
<file path=[Content_Types].xml><?xml version="1.0" encoding="utf-8"?>
<Types xmlns="http://schemas.openxmlformats.org/package/2006/content-types">
  <Default Extension="emf" ContentType="image/x-emf"/>
  <Default Extension="odttf" ContentType="application/vnd.openxmlformats-officedocument.obfuscatedFont"/>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CEFF4F" w14:textId="32C94D2E" w:rsidR="00053F8C" w:rsidRPr="00B55D1B" w:rsidRDefault="00052EC0" w:rsidP="00052EC0">
      <w:pPr>
        <w:spacing w:line="360" w:lineRule="auto"/>
        <w:rPr>
          <w:rFonts w:eastAsia="Times New Roman"/>
          <w:b/>
          <w:bCs/>
          <w:sz w:val="32"/>
          <w:szCs w:val="32"/>
          <w:lang w:val="en-GB"/>
        </w:rPr>
      </w:pPr>
      <w:r>
        <w:rPr>
          <w:rFonts w:eastAsia="Times New Roman"/>
          <w:b/>
          <w:bCs/>
          <w:noProof/>
          <w:sz w:val="32"/>
          <w:szCs w:val="32"/>
          <w:lang w:val="en-GB"/>
        </w:rPr>
        <w:drawing>
          <wp:inline distT="0" distB="0" distL="0" distR="0" wp14:anchorId="61F4AAB2" wp14:editId="4D1B7E4E">
            <wp:extent cx="2621280" cy="81089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1280" cy="810895"/>
                    </a:xfrm>
                    <a:prstGeom prst="rect">
                      <a:avLst/>
                    </a:prstGeom>
                    <a:noFill/>
                  </pic:spPr>
                </pic:pic>
              </a:graphicData>
            </a:graphic>
          </wp:inline>
        </w:drawing>
      </w:r>
    </w:p>
    <w:p w14:paraId="46256658" w14:textId="77777777" w:rsidR="00053F8C" w:rsidRPr="00B55D1B" w:rsidRDefault="00053F8C">
      <w:pPr>
        <w:spacing w:line="360" w:lineRule="auto"/>
        <w:jc w:val="center"/>
        <w:rPr>
          <w:rFonts w:eastAsia="Times New Roman"/>
          <w:b/>
          <w:bCs/>
          <w:sz w:val="32"/>
          <w:szCs w:val="32"/>
          <w:lang w:val="en-GB"/>
        </w:rPr>
      </w:pPr>
    </w:p>
    <w:p w14:paraId="23D42659" w14:textId="47E96C71" w:rsidR="00053F8C" w:rsidRPr="00B55D1B" w:rsidRDefault="00053F8C">
      <w:pPr>
        <w:spacing w:line="360" w:lineRule="auto"/>
        <w:jc w:val="center"/>
        <w:rPr>
          <w:rFonts w:eastAsia="Times New Roman"/>
          <w:b/>
          <w:bCs/>
          <w:sz w:val="32"/>
          <w:szCs w:val="32"/>
          <w:lang w:val="en-GB"/>
        </w:rPr>
      </w:pPr>
    </w:p>
    <w:p w14:paraId="1CCFD8C9" w14:textId="77777777" w:rsidR="00053F8C" w:rsidRPr="00B55D1B" w:rsidRDefault="00053F8C">
      <w:pPr>
        <w:spacing w:line="360" w:lineRule="auto"/>
        <w:jc w:val="center"/>
        <w:rPr>
          <w:rFonts w:eastAsia="Times New Roman"/>
          <w:b/>
          <w:bCs/>
          <w:sz w:val="32"/>
          <w:szCs w:val="32"/>
          <w:lang w:val="en-GB"/>
        </w:rPr>
      </w:pPr>
    </w:p>
    <w:p w14:paraId="6CBC5030" w14:textId="77777777" w:rsidR="00037556" w:rsidRPr="00B55D1B" w:rsidRDefault="00037556">
      <w:pPr>
        <w:spacing w:line="360" w:lineRule="auto"/>
        <w:jc w:val="center"/>
        <w:rPr>
          <w:rFonts w:eastAsia="Times New Roman"/>
          <w:b/>
          <w:bCs/>
          <w:sz w:val="32"/>
          <w:szCs w:val="32"/>
          <w:lang w:val="en-GB"/>
        </w:rPr>
      </w:pPr>
    </w:p>
    <w:p w14:paraId="0F5D31FC" w14:textId="77777777" w:rsidR="00037556" w:rsidRPr="00B55D1B" w:rsidRDefault="00037556">
      <w:pPr>
        <w:spacing w:line="360" w:lineRule="auto"/>
        <w:jc w:val="center"/>
        <w:rPr>
          <w:rFonts w:eastAsia="Times New Roman"/>
          <w:b/>
          <w:bCs/>
          <w:sz w:val="32"/>
          <w:szCs w:val="32"/>
          <w:lang w:val="en-GB"/>
        </w:rPr>
      </w:pPr>
    </w:p>
    <w:p w14:paraId="05533D6F" w14:textId="77777777" w:rsidR="00037556" w:rsidRPr="00B55D1B" w:rsidRDefault="00037556">
      <w:pPr>
        <w:spacing w:line="360" w:lineRule="auto"/>
        <w:jc w:val="center"/>
        <w:rPr>
          <w:rFonts w:eastAsia="Times New Roman"/>
          <w:b/>
          <w:bCs/>
          <w:sz w:val="32"/>
          <w:szCs w:val="32"/>
          <w:lang w:val="en-GB"/>
        </w:rPr>
      </w:pPr>
    </w:p>
    <w:p w14:paraId="1EDD5155" w14:textId="77777777" w:rsidR="00052EC0" w:rsidRDefault="00D71E8E" w:rsidP="00052EC0">
      <w:pPr>
        <w:spacing w:line="360" w:lineRule="auto"/>
        <w:rPr>
          <w:rFonts w:eastAsia="Times New Roman"/>
          <w:b/>
          <w:bCs/>
          <w:sz w:val="32"/>
          <w:szCs w:val="32"/>
          <w:lang w:val="en-GB"/>
        </w:rPr>
      </w:pPr>
      <w:r w:rsidRPr="00B55D1B">
        <w:rPr>
          <w:rFonts w:eastAsia="Times New Roman"/>
          <w:b/>
          <w:bCs/>
          <w:sz w:val="32"/>
          <w:szCs w:val="32"/>
          <w:lang w:val="en-GB"/>
        </w:rPr>
        <w:t>ASSESSMENT COMPONENT 2: MARKETING PORTFOLIO</w:t>
      </w:r>
    </w:p>
    <w:p w14:paraId="4B2A8AFA" w14:textId="77777777" w:rsidR="00052EC0" w:rsidRDefault="00052EC0" w:rsidP="00052EC0">
      <w:pPr>
        <w:spacing w:line="360" w:lineRule="auto"/>
        <w:rPr>
          <w:rFonts w:eastAsia="Times New Roman"/>
          <w:b/>
          <w:bCs/>
          <w:sz w:val="32"/>
          <w:szCs w:val="32"/>
          <w:lang w:val="en-GB"/>
        </w:rPr>
      </w:pPr>
    </w:p>
    <w:p w14:paraId="58F413C7" w14:textId="77777777" w:rsidR="00052EC0" w:rsidRDefault="00052EC0" w:rsidP="00052EC0">
      <w:pPr>
        <w:spacing w:line="360" w:lineRule="auto"/>
        <w:rPr>
          <w:rFonts w:eastAsia="Times New Roman"/>
          <w:b/>
          <w:bCs/>
          <w:sz w:val="32"/>
          <w:szCs w:val="32"/>
          <w:lang w:val="en-GB"/>
        </w:rPr>
      </w:pPr>
    </w:p>
    <w:p w14:paraId="079E9BB0" w14:textId="77777777" w:rsidR="00052EC0" w:rsidRDefault="00052EC0" w:rsidP="00052EC0">
      <w:pPr>
        <w:spacing w:line="360" w:lineRule="auto"/>
        <w:rPr>
          <w:rFonts w:eastAsia="Times New Roman"/>
          <w:b/>
          <w:bCs/>
          <w:sz w:val="32"/>
          <w:szCs w:val="32"/>
          <w:lang w:val="en-GB"/>
        </w:rPr>
      </w:pPr>
    </w:p>
    <w:p w14:paraId="7F9B5CB8" w14:textId="77777777" w:rsidR="00052EC0" w:rsidRDefault="00052EC0" w:rsidP="00052EC0">
      <w:pPr>
        <w:spacing w:line="360" w:lineRule="auto"/>
        <w:rPr>
          <w:rFonts w:eastAsia="Times New Roman"/>
          <w:b/>
          <w:bCs/>
          <w:sz w:val="32"/>
          <w:szCs w:val="32"/>
          <w:lang w:val="en-GB"/>
        </w:rPr>
      </w:pPr>
    </w:p>
    <w:p w14:paraId="039422FE" w14:textId="77777777" w:rsidR="00052EC0" w:rsidRDefault="00052EC0" w:rsidP="00052EC0">
      <w:pPr>
        <w:spacing w:line="360" w:lineRule="auto"/>
        <w:rPr>
          <w:rFonts w:eastAsia="Times New Roman"/>
          <w:b/>
          <w:bCs/>
          <w:sz w:val="32"/>
          <w:szCs w:val="32"/>
          <w:lang w:val="en-GB"/>
        </w:rPr>
      </w:pPr>
    </w:p>
    <w:p w14:paraId="11C3EB9B" w14:textId="77777777" w:rsidR="00052EC0" w:rsidRDefault="00052EC0" w:rsidP="00052EC0">
      <w:pPr>
        <w:spacing w:line="360" w:lineRule="auto"/>
        <w:rPr>
          <w:rFonts w:eastAsia="Times New Roman"/>
          <w:b/>
          <w:bCs/>
          <w:sz w:val="32"/>
          <w:szCs w:val="32"/>
          <w:lang w:val="en-GB"/>
        </w:rPr>
      </w:pPr>
    </w:p>
    <w:p w14:paraId="2C31502E" w14:textId="27D42A75" w:rsidR="00052EC0" w:rsidRDefault="00052EC0" w:rsidP="00052EC0">
      <w:pPr>
        <w:spacing w:line="360" w:lineRule="auto"/>
        <w:rPr>
          <w:sz w:val="36"/>
          <w:szCs w:val="36"/>
          <w:lang w:val="en-GB"/>
        </w:rPr>
      </w:pPr>
      <w:proofErr w:type="gramStart"/>
      <w:r w:rsidRPr="00052EC0">
        <w:rPr>
          <w:b/>
          <w:bCs/>
          <w:sz w:val="36"/>
          <w:szCs w:val="36"/>
          <w:lang w:val="en-GB"/>
        </w:rPr>
        <w:t>Name</w:t>
      </w:r>
      <w:r w:rsidRPr="00052EC0">
        <w:rPr>
          <w:sz w:val="32"/>
          <w:szCs w:val="32"/>
          <w:lang w:val="en-GB"/>
        </w:rPr>
        <w:t>:-</w:t>
      </w:r>
      <w:proofErr w:type="gramEnd"/>
      <w:r>
        <w:rPr>
          <w:sz w:val="36"/>
          <w:szCs w:val="36"/>
          <w:lang w:val="en-GB"/>
        </w:rPr>
        <w:t>Naimish Bhimjibhai Khunt</w:t>
      </w:r>
    </w:p>
    <w:p w14:paraId="6C874DF5" w14:textId="77777777" w:rsidR="0075028F" w:rsidRDefault="00052EC0" w:rsidP="00052EC0">
      <w:pPr>
        <w:spacing w:line="360" w:lineRule="auto"/>
        <w:rPr>
          <w:sz w:val="32"/>
          <w:szCs w:val="32"/>
          <w:lang w:val="en-GB"/>
        </w:rPr>
      </w:pPr>
      <w:r w:rsidRPr="00052EC0">
        <w:rPr>
          <w:b/>
          <w:bCs/>
          <w:sz w:val="36"/>
          <w:szCs w:val="36"/>
          <w:lang w:val="en-GB"/>
        </w:rPr>
        <w:t xml:space="preserve">Student </w:t>
      </w:r>
      <w:proofErr w:type="gramStart"/>
      <w:r w:rsidRPr="00052EC0">
        <w:rPr>
          <w:b/>
          <w:bCs/>
          <w:sz w:val="36"/>
          <w:szCs w:val="36"/>
          <w:lang w:val="en-GB"/>
        </w:rPr>
        <w:t>ID</w:t>
      </w:r>
      <w:r w:rsidRPr="00052EC0">
        <w:rPr>
          <w:b/>
          <w:bCs/>
          <w:sz w:val="32"/>
          <w:szCs w:val="32"/>
          <w:lang w:val="en-GB"/>
        </w:rPr>
        <w:t>:-</w:t>
      </w:r>
      <w:proofErr w:type="gramEnd"/>
      <w:r w:rsidRPr="00052EC0">
        <w:rPr>
          <w:sz w:val="32"/>
          <w:szCs w:val="32"/>
          <w:lang w:val="en-GB"/>
        </w:rPr>
        <w:t>2505506</w:t>
      </w:r>
    </w:p>
    <w:p w14:paraId="5C3951EA" w14:textId="77777777" w:rsidR="0075028F" w:rsidRDefault="0075028F" w:rsidP="00052EC0">
      <w:pPr>
        <w:spacing w:line="360" w:lineRule="auto"/>
        <w:rPr>
          <w:b/>
          <w:bCs/>
          <w:lang w:val="en-GB"/>
        </w:rPr>
      </w:pPr>
      <w:r w:rsidRPr="0075028F">
        <w:rPr>
          <w:b/>
          <w:bCs/>
          <w:sz w:val="32"/>
          <w:szCs w:val="32"/>
          <w:lang w:val="en-GB"/>
        </w:rPr>
        <w:t xml:space="preserve">Module </w:t>
      </w:r>
      <w:proofErr w:type="gramStart"/>
      <w:r w:rsidRPr="0075028F">
        <w:rPr>
          <w:b/>
          <w:bCs/>
          <w:sz w:val="32"/>
          <w:szCs w:val="32"/>
          <w:lang w:val="en-GB"/>
        </w:rPr>
        <w:t>Code:-</w:t>
      </w:r>
      <w:proofErr w:type="gramEnd"/>
      <w:r w:rsidRPr="0075028F">
        <w:rPr>
          <w:b/>
          <w:bCs/>
          <w:sz w:val="32"/>
          <w:szCs w:val="32"/>
          <w:lang w:val="en-GB"/>
        </w:rPr>
        <w:t xml:space="preserve"> </w:t>
      </w:r>
      <w:r w:rsidRPr="0075028F">
        <w:rPr>
          <w:sz w:val="32"/>
          <w:szCs w:val="32"/>
          <w:lang w:val="en-GB"/>
        </w:rPr>
        <w:t>LCMB7024</w:t>
      </w:r>
    </w:p>
    <w:p w14:paraId="73B2FD34" w14:textId="16C5FF03" w:rsidR="00053F8C" w:rsidRPr="0075028F" w:rsidRDefault="0075028F" w:rsidP="00052EC0">
      <w:pPr>
        <w:spacing w:line="360" w:lineRule="auto"/>
        <w:rPr>
          <w:b/>
          <w:bCs/>
          <w:sz w:val="32"/>
          <w:szCs w:val="32"/>
          <w:lang w:val="en-GB"/>
        </w:rPr>
      </w:pPr>
      <w:proofErr w:type="gramStart"/>
      <w:r w:rsidRPr="0075028F">
        <w:rPr>
          <w:b/>
          <w:bCs/>
          <w:sz w:val="32"/>
          <w:szCs w:val="32"/>
          <w:lang w:val="en-GB"/>
        </w:rPr>
        <w:t>Lecturer</w:t>
      </w:r>
      <w:r>
        <w:rPr>
          <w:b/>
          <w:bCs/>
          <w:sz w:val="32"/>
          <w:szCs w:val="32"/>
          <w:lang w:val="en-GB"/>
        </w:rPr>
        <w:t>:-</w:t>
      </w:r>
      <w:proofErr w:type="gramEnd"/>
      <w:r w:rsidRPr="0075028F">
        <w:rPr>
          <w:sz w:val="32"/>
          <w:szCs w:val="32"/>
          <w:lang w:val="en-GB"/>
        </w:rPr>
        <w:t xml:space="preserve">Tushara </w:t>
      </w:r>
      <w:proofErr w:type="spellStart"/>
      <w:r w:rsidRPr="0075028F">
        <w:rPr>
          <w:sz w:val="32"/>
          <w:szCs w:val="32"/>
          <w:lang w:val="en-GB"/>
        </w:rPr>
        <w:t>Balendran</w:t>
      </w:r>
      <w:proofErr w:type="spellEnd"/>
      <w:r w:rsidR="00D71E8E" w:rsidRPr="0075028F">
        <w:rPr>
          <w:b/>
          <w:bCs/>
          <w:sz w:val="32"/>
          <w:szCs w:val="32"/>
          <w:lang w:val="en-GB"/>
        </w:rPr>
        <w:br w:type="page"/>
      </w:r>
    </w:p>
    <w:p w14:paraId="34A8ADE0" w14:textId="77777777" w:rsidR="00037556" w:rsidRPr="00B55D1B" w:rsidRDefault="00D71E8E">
      <w:pPr>
        <w:spacing w:line="360" w:lineRule="auto"/>
        <w:jc w:val="center"/>
        <w:rPr>
          <w:rFonts w:eastAsia="Times New Roman"/>
          <w:b/>
          <w:bCs/>
          <w:sz w:val="28"/>
          <w:szCs w:val="28"/>
          <w:lang w:val="en-GB"/>
        </w:rPr>
      </w:pPr>
      <w:r w:rsidRPr="00B55D1B">
        <w:rPr>
          <w:rFonts w:eastAsia="Times New Roman"/>
          <w:b/>
          <w:bCs/>
          <w:sz w:val="28"/>
          <w:szCs w:val="28"/>
          <w:lang w:val="en-GB"/>
        </w:rPr>
        <w:lastRenderedPageBreak/>
        <w:t xml:space="preserve">Table of Contents </w:t>
      </w:r>
    </w:p>
    <w:sdt>
      <w:sdtPr>
        <w:rPr>
          <w:rFonts w:ascii="Arial" w:eastAsia="Arial" w:hAnsi="Arial" w:cs="Arial"/>
          <w:color w:val="auto"/>
          <w:sz w:val="22"/>
          <w:szCs w:val="22"/>
          <w:lang w:eastAsia="en-IN"/>
        </w:rPr>
        <w:id w:val="914514961"/>
        <w:docPartObj>
          <w:docPartGallery w:val="Table of Contents"/>
          <w:docPartUnique/>
        </w:docPartObj>
      </w:sdtPr>
      <w:sdtEndPr>
        <w:rPr>
          <w:b/>
          <w:bCs/>
          <w:noProof/>
          <w:sz w:val="24"/>
          <w:szCs w:val="24"/>
        </w:rPr>
      </w:sdtEndPr>
      <w:sdtContent>
        <w:p w14:paraId="46233920" w14:textId="77777777" w:rsidR="00037556" w:rsidRPr="00B55D1B" w:rsidRDefault="00037556">
          <w:pPr>
            <w:pStyle w:val="TOCHeading"/>
            <w:rPr>
              <w:rFonts w:ascii="Arial" w:hAnsi="Arial" w:cs="Arial"/>
            </w:rPr>
          </w:pPr>
        </w:p>
        <w:p w14:paraId="505356CB" w14:textId="77777777" w:rsidR="00B55D1B" w:rsidRPr="00B55D1B" w:rsidRDefault="000B3C93" w:rsidP="00B55D1B">
          <w:pPr>
            <w:pStyle w:val="TOC1"/>
            <w:tabs>
              <w:tab w:val="right" w:leader="dot" w:pos="9350"/>
            </w:tabs>
            <w:spacing w:line="360" w:lineRule="auto"/>
            <w:rPr>
              <w:rFonts w:eastAsiaTheme="minorEastAsia"/>
              <w:noProof/>
              <w:sz w:val="24"/>
              <w:szCs w:val="24"/>
              <w:lang w:eastAsia="en-US"/>
            </w:rPr>
          </w:pPr>
          <w:r w:rsidRPr="00B55D1B">
            <w:rPr>
              <w:sz w:val="24"/>
              <w:szCs w:val="24"/>
            </w:rPr>
            <w:fldChar w:fldCharType="begin"/>
          </w:r>
          <w:r w:rsidR="00037556" w:rsidRPr="00B55D1B">
            <w:rPr>
              <w:sz w:val="24"/>
              <w:szCs w:val="24"/>
            </w:rPr>
            <w:instrText xml:space="preserve"> TOC \o "1-3" \h \z \u </w:instrText>
          </w:r>
          <w:r w:rsidRPr="00B55D1B">
            <w:rPr>
              <w:sz w:val="24"/>
              <w:szCs w:val="24"/>
            </w:rPr>
            <w:fldChar w:fldCharType="separate"/>
          </w:r>
          <w:hyperlink w:anchor="_Toc213866355" w:history="1">
            <w:r w:rsidR="00B55D1B" w:rsidRPr="00B55D1B">
              <w:rPr>
                <w:rStyle w:val="Hyperlink"/>
                <w:noProof/>
                <w:sz w:val="24"/>
                <w:szCs w:val="24"/>
                <w:lang w:val="en-GB"/>
              </w:rPr>
              <w:t>Introduction and company overview</w:t>
            </w:r>
            <w:r w:rsidR="00B55D1B" w:rsidRPr="00B55D1B">
              <w:rPr>
                <w:noProof/>
                <w:webHidden/>
                <w:sz w:val="24"/>
                <w:szCs w:val="24"/>
              </w:rPr>
              <w:tab/>
            </w:r>
            <w:r w:rsidR="00B55D1B" w:rsidRPr="00B55D1B">
              <w:rPr>
                <w:noProof/>
                <w:webHidden/>
                <w:sz w:val="24"/>
                <w:szCs w:val="24"/>
              </w:rPr>
              <w:fldChar w:fldCharType="begin"/>
            </w:r>
            <w:r w:rsidR="00B55D1B" w:rsidRPr="00B55D1B">
              <w:rPr>
                <w:noProof/>
                <w:webHidden/>
                <w:sz w:val="24"/>
                <w:szCs w:val="24"/>
              </w:rPr>
              <w:instrText xml:space="preserve"> PAGEREF _Toc213866355 \h </w:instrText>
            </w:r>
            <w:r w:rsidR="00B55D1B" w:rsidRPr="00B55D1B">
              <w:rPr>
                <w:noProof/>
                <w:webHidden/>
                <w:sz w:val="24"/>
                <w:szCs w:val="24"/>
              </w:rPr>
            </w:r>
            <w:r w:rsidR="00B55D1B" w:rsidRPr="00B55D1B">
              <w:rPr>
                <w:noProof/>
                <w:webHidden/>
                <w:sz w:val="24"/>
                <w:szCs w:val="24"/>
              </w:rPr>
              <w:fldChar w:fldCharType="separate"/>
            </w:r>
            <w:r w:rsidR="00B55D1B" w:rsidRPr="00B55D1B">
              <w:rPr>
                <w:noProof/>
                <w:webHidden/>
                <w:sz w:val="24"/>
                <w:szCs w:val="24"/>
              </w:rPr>
              <w:t>3</w:t>
            </w:r>
            <w:r w:rsidR="00B55D1B" w:rsidRPr="00B55D1B">
              <w:rPr>
                <w:noProof/>
                <w:webHidden/>
                <w:sz w:val="24"/>
                <w:szCs w:val="24"/>
              </w:rPr>
              <w:fldChar w:fldCharType="end"/>
            </w:r>
          </w:hyperlink>
        </w:p>
        <w:p w14:paraId="28357F3E" w14:textId="77777777" w:rsidR="00B55D1B" w:rsidRPr="00B55D1B" w:rsidRDefault="0075356D" w:rsidP="00B55D1B">
          <w:pPr>
            <w:pStyle w:val="TOC1"/>
            <w:tabs>
              <w:tab w:val="right" w:leader="dot" w:pos="9350"/>
            </w:tabs>
            <w:spacing w:line="360" w:lineRule="auto"/>
            <w:rPr>
              <w:rFonts w:eastAsiaTheme="minorEastAsia"/>
              <w:noProof/>
              <w:sz w:val="24"/>
              <w:szCs w:val="24"/>
              <w:lang w:eastAsia="en-US"/>
            </w:rPr>
          </w:pPr>
          <w:hyperlink w:anchor="_Toc213866356" w:history="1">
            <w:r w:rsidR="00B55D1B" w:rsidRPr="00B55D1B">
              <w:rPr>
                <w:rStyle w:val="Hyperlink"/>
                <w:noProof/>
                <w:sz w:val="24"/>
                <w:szCs w:val="24"/>
                <w:lang w:val="en-GB"/>
              </w:rPr>
              <w:t>Element 1: STDP Analysis for a New Brand Concept</w:t>
            </w:r>
            <w:r w:rsidR="00B55D1B" w:rsidRPr="00B55D1B">
              <w:rPr>
                <w:noProof/>
                <w:webHidden/>
                <w:sz w:val="24"/>
                <w:szCs w:val="24"/>
              </w:rPr>
              <w:tab/>
            </w:r>
            <w:r w:rsidR="00B55D1B" w:rsidRPr="00B55D1B">
              <w:rPr>
                <w:noProof/>
                <w:webHidden/>
                <w:sz w:val="24"/>
                <w:szCs w:val="24"/>
              </w:rPr>
              <w:fldChar w:fldCharType="begin"/>
            </w:r>
            <w:r w:rsidR="00B55D1B" w:rsidRPr="00B55D1B">
              <w:rPr>
                <w:noProof/>
                <w:webHidden/>
                <w:sz w:val="24"/>
                <w:szCs w:val="24"/>
              </w:rPr>
              <w:instrText xml:space="preserve"> PAGEREF _Toc213866356 \h </w:instrText>
            </w:r>
            <w:r w:rsidR="00B55D1B" w:rsidRPr="00B55D1B">
              <w:rPr>
                <w:noProof/>
                <w:webHidden/>
                <w:sz w:val="24"/>
                <w:szCs w:val="24"/>
              </w:rPr>
            </w:r>
            <w:r w:rsidR="00B55D1B" w:rsidRPr="00B55D1B">
              <w:rPr>
                <w:noProof/>
                <w:webHidden/>
                <w:sz w:val="24"/>
                <w:szCs w:val="24"/>
              </w:rPr>
              <w:fldChar w:fldCharType="separate"/>
            </w:r>
            <w:r w:rsidR="00B55D1B" w:rsidRPr="00B55D1B">
              <w:rPr>
                <w:noProof/>
                <w:webHidden/>
                <w:sz w:val="24"/>
                <w:szCs w:val="24"/>
              </w:rPr>
              <w:t>3</w:t>
            </w:r>
            <w:r w:rsidR="00B55D1B" w:rsidRPr="00B55D1B">
              <w:rPr>
                <w:noProof/>
                <w:webHidden/>
                <w:sz w:val="24"/>
                <w:szCs w:val="24"/>
              </w:rPr>
              <w:fldChar w:fldCharType="end"/>
            </w:r>
          </w:hyperlink>
        </w:p>
        <w:p w14:paraId="275F2AAB" w14:textId="77777777" w:rsidR="00B55D1B" w:rsidRPr="00B55D1B" w:rsidRDefault="0075356D" w:rsidP="00B55D1B">
          <w:pPr>
            <w:pStyle w:val="TOC1"/>
            <w:tabs>
              <w:tab w:val="right" w:leader="dot" w:pos="9350"/>
            </w:tabs>
            <w:spacing w:line="360" w:lineRule="auto"/>
            <w:rPr>
              <w:rFonts w:eastAsiaTheme="minorEastAsia"/>
              <w:noProof/>
              <w:sz w:val="24"/>
              <w:szCs w:val="24"/>
              <w:lang w:eastAsia="en-US"/>
            </w:rPr>
          </w:pPr>
          <w:hyperlink w:anchor="_Toc213866357" w:history="1">
            <w:r w:rsidR="00B55D1B" w:rsidRPr="00B55D1B">
              <w:rPr>
                <w:rStyle w:val="Hyperlink"/>
                <w:noProof/>
                <w:sz w:val="24"/>
                <w:szCs w:val="24"/>
              </w:rPr>
              <w:t>Element 2: 4Ps Marketing Mix</w:t>
            </w:r>
            <w:r w:rsidR="00B55D1B" w:rsidRPr="00B55D1B">
              <w:rPr>
                <w:noProof/>
                <w:webHidden/>
                <w:sz w:val="24"/>
                <w:szCs w:val="24"/>
              </w:rPr>
              <w:tab/>
            </w:r>
            <w:r w:rsidR="00B55D1B" w:rsidRPr="00B55D1B">
              <w:rPr>
                <w:noProof/>
                <w:webHidden/>
                <w:sz w:val="24"/>
                <w:szCs w:val="24"/>
              </w:rPr>
              <w:fldChar w:fldCharType="begin"/>
            </w:r>
            <w:r w:rsidR="00B55D1B" w:rsidRPr="00B55D1B">
              <w:rPr>
                <w:noProof/>
                <w:webHidden/>
                <w:sz w:val="24"/>
                <w:szCs w:val="24"/>
              </w:rPr>
              <w:instrText xml:space="preserve"> PAGEREF _Toc213866357 \h </w:instrText>
            </w:r>
            <w:r w:rsidR="00B55D1B" w:rsidRPr="00B55D1B">
              <w:rPr>
                <w:noProof/>
                <w:webHidden/>
                <w:sz w:val="24"/>
                <w:szCs w:val="24"/>
              </w:rPr>
            </w:r>
            <w:r w:rsidR="00B55D1B" w:rsidRPr="00B55D1B">
              <w:rPr>
                <w:noProof/>
                <w:webHidden/>
                <w:sz w:val="24"/>
                <w:szCs w:val="24"/>
              </w:rPr>
              <w:fldChar w:fldCharType="separate"/>
            </w:r>
            <w:r w:rsidR="00B55D1B" w:rsidRPr="00B55D1B">
              <w:rPr>
                <w:noProof/>
                <w:webHidden/>
                <w:sz w:val="24"/>
                <w:szCs w:val="24"/>
              </w:rPr>
              <w:t>7</w:t>
            </w:r>
            <w:r w:rsidR="00B55D1B" w:rsidRPr="00B55D1B">
              <w:rPr>
                <w:noProof/>
                <w:webHidden/>
                <w:sz w:val="24"/>
                <w:szCs w:val="24"/>
              </w:rPr>
              <w:fldChar w:fldCharType="end"/>
            </w:r>
          </w:hyperlink>
        </w:p>
        <w:p w14:paraId="08F49DFE" w14:textId="77777777" w:rsidR="00B55D1B" w:rsidRPr="00B55D1B" w:rsidRDefault="0075356D" w:rsidP="00B55D1B">
          <w:pPr>
            <w:pStyle w:val="TOC1"/>
            <w:tabs>
              <w:tab w:val="right" w:leader="dot" w:pos="9350"/>
            </w:tabs>
            <w:spacing w:line="360" w:lineRule="auto"/>
            <w:rPr>
              <w:rFonts w:eastAsiaTheme="minorEastAsia"/>
              <w:noProof/>
              <w:sz w:val="24"/>
              <w:szCs w:val="24"/>
              <w:lang w:eastAsia="en-US"/>
            </w:rPr>
          </w:pPr>
          <w:hyperlink w:anchor="_Toc213866358" w:history="1">
            <w:r w:rsidR="00B55D1B" w:rsidRPr="00B55D1B">
              <w:rPr>
                <w:rStyle w:val="Hyperlink"/>
                <w:noProof/>
                <w:sz w:val="24"/>
                <w:szCs w:val="24"/>
                <w:lang w:val="en-GB"/>
              </w:rPr>
              <w:t>Element 3: Marketing Strategy Pitch</w:t>
            </w:r>
            <w:r w:rsidR="00B55D1B" w:rsidRPr="00B55D1B">
              <w:rPr>
                <w:noProof/>
                <w:webHidden/>
                <w:sz w:val="24"/>
                <w:szCs w:val="24"/>
              </w:rPr>
              <w:tab/>
            </w:r>
            <w:r w:rsidR="00B55D1B" w:rsidRPr="00B55D1B">
              <w:rPr>
                <w:noProof/>
                <w:webHidden/>
                <w:sz w:val="24"/>
                <w:szCs w:val="24"/>
              </w:rPr>
              <w:fldChar w:fldCharType="begin"/>
            </w:r>
            <w:r w:rsidR="00B55D1B" w:rsidRPr="00B55D1B">
              <w:rPr>
                <w:noProof/>
                <w:webHidden/>
                <w:sz w:val="24"/>
                <w:szCs w:val="24"/>
              </w:rPr>
              <w:instrText xml:space="preserve"> PAGEREF _Toc213866358 \h </w:instrText>
            </w:r>
            <w:r w:rsidR="00B55D1B" w:rsidRPr="00B55D1B">
              <w:rPr>
                <w:noProof/>
                <w:webHidden/>
                <w:sz w:val="24"/>
                <w:szCs w:val="24"/>
              </w:rPr>
            </w:r>
            <w:r w:rsidR="00B55D1B" w:rsidRPr="00B55D1B">
              <w:rPr>
                <w:noProof/>
                <w:webHidden/>
                <w:sz w:val="24"/>
                <w:szCs w:val="24"/>
              </w:rPr>
              <w:fldChar w:fldCharType="separate"/>
            </w:r>
            <w:r w:rsidR="00B55D1B" w:rsidRPr="00B55D1B">
              <w:rPr>
                <w:noProof/>
                <w:webHidden/>
                <w:sz w:val="24"/>
                <w:szCs w:val="24"/>
              </w:rPr>
              <w:t>9</w:t>
            </w:r>
            <w:r w:rsidR="00B55D1B" w:rsidRPr="00B55D1B">
              <w:rPr>
                <w:noProof/>
                <w:webHidden/>
                <w:sz w:val="24"/>
                <w:szCs w:val="24"/>
              </w:rPr>
              <w:fldChar w:fldCharType="end"/>
            </w:r>
          </w:hyperlink>
        </w:p>
        <w:p w14:paraId="2B5DD1C5" w14:textId="77777777" w:rsidR="00B55D1B" w:rsidRPr="00B55D1B" w:rsidRDefault="0075356D" w:rsidP="00B55D1B">
          <w:pPr>
            <w:pStyle w:val="TOC1"/>
            <w:tabs>
              <w:tab w:val="right" w:leader="dot" w:pos="9350"/>
            </w:tabs>
            <w:spacing w:line="360" w:lineRule="auto"/>
            <w:rPr>
              <w:rFonts w:eastAsiaTheme="minorEastAsia"/>
              <w:noProof/>
              <w:sz w:val="24"/>
              <w:szCs w:val="24"/>
              <w:lang w:eastAsia="en-US"/>
            </w:rPr>
          </w:pPr>
          <w:hyperlink w:anchor="_Toc213866359" w:history="1">
            <w:r w:rsidR="00B55D1B" w:rsidRPr="00B55D1B">
              <w:rPr>
                <w:rStyle w:val="Hyperlink"/>
                <w:noProof/>
                <w:sz w:val="24"/>
                <w:szCs w:val="24"/>
                <w:lang w:val="en-GB"/>
              </w:rPr>
              <w:t>Element 4: Reflection</w:t>
            </w:r>
            <w:r w:rsidR="00B55D1B" w:rsidRPr="00B55D1B">
              <w:rPr>
                <w:noProof/>
                <w:webHidden/>
                <w:sz w:val="24"/>
                <w:szCs w:val="24"/>
              </w:rPr>
              <w:tab/>
            </w:r>
            <w:r w:rsidR="00B55D1B" w:rsidRPr="00B55D1B">
              <w:rPr>
                <w:noProof/>
                <w:webHidden/>
                <w:sz w:val="24"/>
                <w:szCs w:val="24"/>
              </w:rPr>
              <w:fldChar w:fldCharType="begin"/>
            </w:r>
            <w:r w:rsidR="00B55D1B" w:rsidRPr="00B55D1B">
              <w:rPr>
                <w:noProof/>
                <w:webHidden/>
                <w:sz w:val="24"/>
                <w:szCs w:val="24"/>
              </w:rPr>
              <w:instrText xml:space="preserve"> PAGEREF _Toc213866359 \h </w:instrText>
            </w:r>
            <w:r w:rsidR="00B55D1B" w:rsidRPr="00B55D1B">
              <w:rPr>
                <w:noProof/>
                <w:webHidden/>
                <w:sz w:val="24"/>
                <w:szCs w:val="24"/>
              </w:rPr>
            </w:r>
            <w:r w:rsidR="00B55D1B" w:rsidRPr="00B55D1B">
              <w:rPr>
                <w:noProof/>
                <w:webHidden/>
                <w:sz w:val="24"/>
                <w:szCs w:val="24"/>
              </w:rPr>
              <w:fldChar w:fldCharType="separate"/>
            </w:r>
            <w:r w:rsidR="00B55D1B" w:rsidRPr="00B55D1B">
              <w:rPr>
                <w:noProof/>
                <w:webHidden/>
                <w:sz w:val="24"/>
                <w:szCs w:val="24"/>
              </w:rPr>
              <w:t>11</w:t>
            </w:r>
            <w:r w:rsidR="00B55D1B" w:rsidRPr="00B55D1B">
              <w:rPr>
                <w:noProof/>
                <w:webHidden/>
                <w:sz w:val="24"/>
                <w:szCs w:val="24"/>
              </w:rPr>
              <w:fldChar w:fldCharType="end"/>
            </w:r>
          </w:hyperlink>
        </w:p>
        <w:p w14:paraId="49454AC2" w14:textId="77777777" w:rsidR="00B55D1B" w:rsidRPr="00B55D1B" w:rsidRDefault="0075356D" w:rsidP="00B55D1B">
          <w:pPr>
            <w:pStyle w:val="TOC1"/>
            <w:tabs>
              <w:tab w:val="right" w:leader="dot" w:pos="9350"/>
            </w:tabs>
            <w:spacing w:line="360" w:lineRule="auto"/>
            <w:rPr>
              <w:rFonts w:eastAsiaTheme="minorEastAsia"/>
              <w:noProof/>
              <w:sz w:val="24"/>
              <w:szCs w:val="24"/>
              <w:lang w:eastAsia="en-US"/>
            </w:rPr>
          </w:pPr>
          <w:hyperlink w:anchor="_Toc213866360" w:history="1">
            <w:r w:rsidR="00B55D1B" w:rsidRPr="00B55D1B">
              <w:rPr>
                <w:rStyle w:val="Hyperlink"/>
                <w:noProof/>
                <w:sz w:val="24"/>
                <w:szCs w:val="24"/>
                <w:lang w:val="en-GB"/>
              </w:rPr>
              <w:t>Conclusion</w:t>
            </w:r>
            <w:r w:rsidR="00B55D1B" w:rsidRPr="00B55D1B">
              <w:rPr>
                <w:noProof/>
                <w:webHidden/>
                <w:sz w:val="24"/>
                <w:szCs w:val="24"/>
              </w:rPr>
              <w:tab/>
            </w:r>
            <w:r w:rsidR="00B55D1B" w:rsidRPr="00B55D1B">
              <w:rPr>
                <w:noProof/>
                <w:webHidden/>
                <w:sz w:val="24"/>
                <w:szCs w:val="24"/>
              </w:rPr>
              <w:fldChar w:fldCharType="begin"/>
            </w:r>
            <w:r w:rsidR="00B55D1B" w:rsidRPr="00B55D1B">
              <w:rPr>
                <w:noProof/>
                <w:webHidden/>
                <w:sz w:val="24"/>
                <w:szCs w:val="24"/>
              </w:rPr>
              <w:instrText xml:space="preserve"> PAGEREF _Toc213866360 \h </w:instrText>
            </w:r>
            <w:r w:rsidR="00B55D1B" w:rsidRPr="00B55D1B">
              <w:rPr>
                <w:noProof/>
                <w:webHidden/>
                <w:sz w:val="24"/>
                <w:szCs w:val="24"/>
              </w:rPr>
            </w:r>
            <w:r w:rsidR="00B55D1B" w:rsidRPr="00B55D1B">
              <w:rPr>
                <w:noProof/>
                <w:webHidden/>
                <w:sz w:val="24"/>
                <w:szCs w:val="24"/>
              </w:rPr>
              <w:fldChar w:fldCharType="separate"/>
            </w:r>
            <w:r w:rsidR="00B55D1B" w:rsidRPr="00B55D1B">
              <w:rPr>
                <w:noProof/>
                <w:webHidden/>
                <w:sz w:val="24"/>
                <w:szCs w:val="24"/>
              </w:rPr>
              <w:t>12</w:t>
            </w:r>
            <w:r w:rsidR="00B55D1B" w:rsidRPr="00B55D1B">
              <w:rPr>
                <w:noProof/>
                <w:webHidden/>
                <w:sz w:val="24"/>
                <w:szCs w:val="24"/>
              </w:rPr>
              <w:fldChar w:fldCharType="end"/>
            </w:r>
          </w:hyperlink>
        </w:p>
        <w:p w14:paraId="0251C64D" w14:textId="77777777" w:rsidR="00B55D1B" w:rsidRPr="00B55D1B" w:rsidRDefault="0075356D" w:rsidP="00B55D1B">
          <w:pPr>
            <w:pStyle w:val="TOC1"/>
            <w:tabs>
              <w:tab w:val="right" w:leader="dot" w:pos="9350"/>
            </w:tabs>
            <w:spacing w:line="360" w:lineRule="auto"/>
            <w:rPr>
              <w:rFonts w:eastAsiaTheme="minorEastAsia"/>
              <w:noProof/>
              <w:sz w:val="24"/>
              <w:szCs w:val="24"/>
              <w:lang w:eastAsia="en-US"/>
            </w:rPr>
          </w:pPr>
          <w:hyperlink w:anchor="_Toc213866361" w:history="1">
            <w:r w:rsidR="00B55D1B" w:rsidRPr="00B55D1B">
              <w:rPr>
                <w:rStyle w:val="Hyperlink"/>
                <w:noProof/>
                <w:sz w:val="24"/>
                <w:szCs w:val="24"/>
                <w:lang w:val="en-GB"/>
              </w:rPr>
              <w:t>References</w:t>
            </w:r>
            <w:r w:rsidR="00B55D1B" w:rsidRPr="00B55D1B">
              <w:rPr>
                <w:noProof/>
                <w:webHidden/>
                <w:sz w:val="24"/>
                <w:szCs w:val="24"/>
              </w:rPr>
              <w:tab/>
            </w:r>
            <w:r w:rsidR="00B55D1B" w:rsidRPr="00B55D1B">
              <w:rPr>
                <w:noProof/>
                <w:webHidden/>
                <w:sz w:val="24"/>
                <w:szCs w:val="24"/>
              </w:rPr>
              <w:fldChar w:fldCharType="begin"/>
            </w:r>
            <w:r w:rsidR="00B55D1B" w:rsidRPr="00B55D1B">
              <w:rPr>
                <w:noProof/>
                <w:webHidden/>
                <w:sz w:val="24"/>
                <w:szCs w:val="24"/>
              </w:rPr>
              <w:instrText xml:space="preserve"> PAGEREF _Toc213866361 \h </w:instrText>
            </w:r>
            <w:r w:rsidR="00B55D1B" w:rsidRPr="00B55D1B">
              <w:rPr>
                <w:noProof/>
                <w:webHidden/>
                <w:sz w:val="24"/>
                <w:szCs w:val="24"/>
              </w:rPr>
            </w:r>
            <w:r w:rsidR="00B55D1B" w:rsidRPr="00B55D1B">
              <w:rPr>
                <w:noProof/>
                <w:webHidden/>
                <w:sz w:val="24"/>
                <w:szCs w:val="24"/>
              </w:rPr>
              <w:fldChar w:fldCharType="separate"/>
            </w:r>
            <w:r w:rsidR="00B55D1B" w:rsidRPr="00B55D1B">
              <w:rPr>
                <w:noProof/>
                <w:webHidden/>
                <w:sz w:val="24"/>
                <w:szCs w:val="24"/>
              </w:rPr>
              <w:t>13</w:t>
            </w:r>
            <w:r w:rsidR="00B55D1B" w:rsidRPr="00B55D1B">
              <w:rPr>
                <w:noProof/>
                <w:webHidden/>
                <w:sz w:val="24"/>
                <w:szCs w:val="24"/>
              </w:rPr>
              <w:fldChar w:fldCharType="end"/>
            </w:r>
          </w:hyperlink>
        </w:p>
        <w:p w14:paraId="163138F0" w14:textId="77777777" w:rsidR="00B55D1B" w:rsidRDefault="0075356D" w:rsidP="00B55D1B">
          <w:pPr>
            <w:pStyle w:val="TOC1"/>
            <w:tabs>
              <w:tab w:val="right" w:leader="dot" w:pos="9350"/>
            </w:tabs>
            <w:spacing w:line="360" w:lineRule="auto"/>
            <w:rPr>
              <w:rFonts w:asciiTheme="minorHAnsi" w:eastAsiaTheme="minorEastAsia" w:hAnsiTheme="minorHAnsi" w:cstheme="minorBidi"/>
              <w:noProof/>
              <w:lang w:eastAsia="en-US"/>
            </w:rPr>
          </w:pPr>
          <w:hyperlink w:anchor="_Toc213866362" w:history="1">
            <w:r w:rsidR="00B55D1B" w:rsidRPr="00B55D1B">
              <w:rPr>
                <w:rStyle w:val="Hyperlink"/>
                <w:noProof/>
                <w:sz w:val="24"/>
                <w:szCs w:val="24"/>
                <w:lang w:val="en-GB"/>
              </w:rPr>
              <w:t>Appendix</w:t>
            </w:r>
            <w:r w:rsidR="00B55D1B" w:rsidRPr="00B55D1B">
              <w:rPr>
                <w:noProof/>
                <w:webHidden/>
                <w:sz w:val="24"/>
                <w:szCs w:val="24"/>
              </w:rPr>
              <w:tab/>
            </w:r>
            <w:r w:rsidR="00B55D1B" w:rsidRPr="00B55D1B">
              <w:rPr>
                <w:noProof/>
                <w:webHidden/>
                <w:sz w:val="24"/>
                <w:szCs w:val="24"/>
              </w:rPr>
              <w:fldChar w:fldCharType="begin"/>
            </w:r>
            <w:r w:rsidR="00B55D1B" w:rsidRPr="00B55D1B">
              <w:rPr>
                <w:noProof/>
                <w:webHidden/>
                <w:sz w:val="24"/>
                <w:szCs w:val="24"/>
              </w:rPr>
              <w:instrText xml:space="preserve"> PAGEREF _Toc213866362 \h </w:instrText>
            </w:r>
            <w:r w:rsidR="00B55D1B" w:rsidRPr="00B55D1B">
              <w:rPr>
                <w:noProof/>
                <w:webHidden/>
                <w:sz w:val="24"/>
                <w:szCs w:val="24"/>
              </w:rPr>
            </w:r>
            <w:r w:rsidR="00B55D1B" w:rsidRPr="00B55D1B">
              <w:rPr>
                <w:noProof/>
                <w:webHidden/>
                <w:sz w:val="24"/>
                <w:szCs w:val="24"/>
              </w:rPr>
              <w:fldChar w:fldCharType="separate"/>
            </w:r>
            <w:r w:rsidR="00B55D1B" w:rsidRPr="00B55D1B">
              <w:rPr>
                <w:noProof/>
                <w:webHidden/>
                <w:sz w:val="24"/>
                <w:szCs w:val="24"/>
              </w:rPr>
              <w:t>15</w:t>
            </w:r>
            <w:r w:rsidR="00B55D1B" w:rsidRPr="00B55D1B">
              <w:rPr>
                <w:noProof/>
                <w:webHidden/>
                <w:sz w:val="24"/>
                <w:szCs w:val="24"/>
              </w:rPr>
              <w:fldChar w:fldCharType="end"/>
            </w:r>
          </w:hyperlink>
        </w:p>
        <w:p w14:paraId="7962152B" w14:textId="77777777" w:rsidR="00037556" w:rsidRPr="00B55D1B" w:rsidRDefault="000B3C93" w:rsidP="00037556">
          <w:pPr>
            <w:spacing w:line="360" w:lineRule="auto"/>
            <w:jc w:val="both"/>
            <w:rPr>
              <w:sz w:val="24"/>
              <w:szCs w:val="24"/>
            </w:rPr>
          </w:pPr>
          <w:r w:rsidRPr="00B55D1B">
            <w:rPr>
              <w:b/>
              <w:bCs/>
              <w:noProof/>
              <w:sz w:val="24"/>
              <w:szCs w:val="24"/>
            </w:rPr>
            <w:fldChar w:fldCharType="end"/>
          </w:r>
        </w:p>
      </w:sdtContent>
    </w:sdt>
    <w:p w14:paraId="42D31C7D" w14:textId="77777777" w:rsidR="00053F8C" w:rsidRPr="00B55D1B" w:rsidRDefault="00D71E8E" w:rsidP="00037556">
      <w:pPr>
        <w:spacing w:line="360" w:lineRule="auto"/>
        <w:jc w:val="both"/>
        <w:rPr>
          <w:rFonts w:eastAsia="Times New Roman"/>
          <w:b/>
          <w:bCs/>
          <w:sz w:val="24"/>
          <w:szCs w:val="24"/>
          <w:lang w:val="en-GB"/>
        </w:rPr>
      </w:pPr>
      <w:r w:rsidRPr="00B55D1B">
        <w:rPr>
          <w:sz w:val="24"/>
          <w:szCs w:val="24"/>
          <w:lang w:val="en-GB"/>
        </w:rPr>
        <w:br w:type="page"/>
      </w:r>
    </w:p>
    <w:p w14:paraId="37F8C9A4" w14:textId="77777777" w:rsidR="00053F8C" w:rsidRPr="00B55D1B" w:rsidRDefault="00D71E8E" w:rsidP="00037556">
      <w:pPr>
        <w:pStyle w:val="Heading1"/>
        <w:rPr>
          <w:rFonts w:ascii="Arial" w:hAnsi="Arial"/>
          <w:lang w:val="en-GB"/>
        </w:rPr>
      </w:pPr>
      <w:bookmarkStart w:id="0" w:name="_Toc213866355"/>
      <w:r w:rsidRPr="00B55D1B">
        <w:rPr>
          <w:rFonts w:ascii="Arial" w:hAnsi="Arial"/>
          <w:lang w:val="en-GB"/>
        </w:rPr>
        <w:lastRenderedPageBreak/>
        <w:t>Introduction and company overview</w:t>
      </w:r>
      <w:bookmarkEnd w:id="0"/>
    </w:p>
    <w:p w14:paraId="5E5C7770" w14:textId="77777777" w:rsidR="00053F8C" w:rsidRPr="00B55D1B" w:rsidRDefault="00D71E8E">
      <w:pPr>
        <w:spacing w:line="360" w:lineRule="auto"/>
        <w:jc w:val="both"/>
        <w:rPr>
          <w:rFonts w:eastAsia="Times New Roman"/>
          <w:sz w:val="24"/>
          <w:szCs w:val="24"/>
          <w:lang w:val="en-GB"/>
        </w:rPr>
      </w:pPr>
      <w:r w:rsidRPr="00B55D1B">
        <w:rPr>
          <w:rFonts w:eastAsia="Times New Roman"/>
          <w:sz w:val="24"/>
          <w:szCs w:val="24"/>
          <w:lang w:val="en-GB"/>
        </w:rPr>
        <w:t xml:space="preserve">The primary objectives of this portfolio are to construct a marketing strategy for M&amp;S, focusing on the brand development of a new product category. Marks and Spencer (M&amp;S) </w:t>
      </w:r>
      <w:proofErr w:type="gramStart"/>
      <w:r w:rsidRPr="00B55D1B">
        <w:rPr>
          <w:rFonts w:eastAsia="Times New Roman"/>
          <w:sz w:val="24"/>
          <w:szCs w:val="24"/>
          <w:lang w:val="en-GB"/>
        </w:rPr>
        <w:t>is</w:t>
      </w:r>
      <w:proofErr w:type="gramEnd"/>
      <w:r w:rsidRPr="00B55D1B">
        <w:rPr>
          <w:rFonts w:eastAsia="Times New Roman"/>
          <w:sz w:val="24"/>
          <w:szCs w:val="24"/>
          <w:lang w:val="en-GB"/>
        </w:rPr>
        <w:t xml:space="preserve"> a leading British multinational retailer established in 1884 that offers exceptional quality in food and clothing and serves millions of customers around the world (M&amp;S, 2025).  M&amp;S offers a wide range of options for customers, selling clothing items, and UK consumers are the main source of income for the company, generating revenue of 13 billion GBP in 2025 (Statista, 2025). The high level of revenue generated and the brand reputation are the main concepts behind launching the new proposed </w:t>
      </w:r>
      <w:r w:rsidR="00037556" w:rsidRPr="00B55D1B">
        <w:rPr>
          <w:rFonts w:eastAsia="Times New Roman"/>
          <w:sz w:val="24"/>
          <w:szCs w:val="24"/>
          <w:lang w:val="en-GB"/>
        </w:rPr>
        <w:t>product, “Eco Activewear</w:t>
      </w:r>
      <w:r w:rsidRPr="00B55D1B">
        <w:rPr>
          <w:rFonts w:eastAsia="Times New Roman"/>
          <w:sz w:val="24"/>
          <w:szCs w:val="24"/>
          <w:lang w:val="en-GB"/>
        </w:rPr>
        <w:t xml:space="preserve">” smart performance jackets for all genders. </w:t>
      </w:r>
    </w:p>
    <w:p w14:paraId="1C5EDBE1" w14:textId="77777777" w:rsidR="00053F8C" w:rsidRPr="00B55D1B" w:rsidRDefault="00D71E8E" w:rsidP="00037556">
      <w:pPr>
        <w:pStyle w:val="Heading1"/>
        <w:rPr>
          <w:rFonts w:ascii="Arial" w:hAnsi="Arial"/>
          <w:lang w:val="en-GB"/>
        </w:rPr>
      </w:pPr>
      <w:bookmarkStart w:id="1" w:name="_Toc213866356"/>
      <w:r w:rsidRPr="00B55D1B">
        <w:rPr>
          <w:rFonts w:ascii="Arial" w:hAnsi="Arial"/>
          <w:lang w:val="en-GB"/>
        </w:rPr>
        <w:t>Element 1: STDP Analysis for a New Brand Concept</w:t>
      </w:r>
      <w:bookmarkEnd w:id="1"/>
    </w:p>
    <w:p w14:paraId="7E26188E" w14:textId="77777777" w:rsidR="00053F8C" w:rsidRPr="00B55D1B" w:rsidRDefault="00D71E8E">
      <w:pPr>
        <w:spacing w:line="360" w:lineRule="auto"/>
        <w:jc w:val="both"/>
        <w:rPr>
          <w:rFonts w:eastAsia="Times New Roman"/>
          <w:b/>
          <w:bCs/>
          <w:i/>
          <w:iCs/>
          <w:sz w:val="24"/>
          <w:szCs w:val="24"/>
          <w:lang w:val="en-GB"/>
        </w:rPr>
      </w:pPr>
      <w:r w:rsidRPr="00B55D1B">
        <w:rPr>
          <w:rFonts w:eastAsia="Times New Roman"/>
          <w:b/>
          <w:bCs/>
          <w:i/>
          <w:iCs/>
          <w:sz w:val="24"/>
          <w:szCs w:val="24"/>
          <w:lang w:val="en-GB"/>
        </w:rPr>
        <w:t>The new brands appeal to the current market based on emerging trends and changes.</w:t>
      </w:r>
    </w:p>
    <w:p w14:paraId="16890D47" w14:textId="77777777" w:rsidR="00053F8C" w:rsidRPr="00B55D1B" w:rsidRDefault="00037556">
      <w:pPr>
        <w:spacing w:line="360" w:lineRule="auto"/>
        <w:jc w:val="both"/>
        <w:rPr>
          <w:rFonts w:eastAsia="Times New Roman"/>
          <w:sz w:val="24"/>
          <w:szCs w:val="24"/>
          <w:lang w:val="en-GB"/>
        </w:rPr>
      </w:pPr>
      <w:r w:rsidRPr="00B55D1B">
        <w:rPr>
          <w:rFonts w:eastAsia="Times New Roman"/>
          <w:sz w:val="24"/>
          <w:szCs w:val="24"/>
          <w:lang w:val="en-GB"/>
        </w:rPr>
        <w:t>“</w:t>
      </w:r>
      <w:proofErr w:type="spellStart"/>
      <w:r w:rsidRPr="00B55D1B">
        <w:rPr>
          <w:rFonts w:eastAsia="Times New Roman"/>
          <w:sz w:val="24"/>
          <w:szCs w:val="24"/>
          <w:lang w:val="en-GB"/>
        </w:rPr>
        <w:t>Ecoactivewear</w:t>
      </w:r>
      <w:proofErr w:type="spellEnd"/>
      <w:r w:rsidRPr="00B55D1B">
        <w:rPr>
          <w:rFonts w:eastAsia="Times New Roman"/>
          <w:sz w:val="24"/>
          <w:szCs w:val="24"/>
          <w:lang w:val="en-GB"/>
        </w:rPr>
        <w:t>”, which is the proposed motion smart performance jacket, will resonate with the needs and motivations of the modern consumer group who focuses greatly on Sustainable fashion yet provides a functional and seamless Technology. Based on the UK government's target for net zero carbon emissions to reduce emissions by 78% by 2035, and the growing awareness of sustainable fashion among the Gen Z and Y consumers in the UK, is driving the Fashion brands to introduce clothing which have a positive impact on the environment (Hur and Faragher-Siddall, 2022). “</w:t>
      </w:r>
      <w:proofErr w:type="spellStart"/>
      <w:r w:rsidRPr="00B55D1B">
        <w:rPr>
          <w:rFonts w:eastAsia="Times New Roman"/>
          <w:sz w:val="24"/>
          <w:szCs w:val="24"/>
          <w:lang w:val="en-GB"/>
        </w:rPr>
        <w:t>EcoActivewear</w:t>
      </w:r>
      <w:proofErr w:type="spellEnd"/>
      <w:r w:rsidRPr="00B55D1B">
        <w:rPr>
          <w:rFonts w:eastAsia="Times New Roman"/>
          <w:sz w:val="24"/>
          <w:szCs w:val="24"/>
          <w:lang w:val="en-GB"/>
        </w:rPr>
        <w:t xml:space="preserve">” comes under the product category of sustainable activewear clothing, and this smart performance unisex jacket will be made from recycled performance fabrics based on the growing environmental concerns among consumers, mostly young professionals. It also has a special feature with the temperature-regulating organic fabric, which adjusts the body temperature based on the atmospheric pressure. The consumer group prefers fashion bands that generate low amounts of waste and have ethical sourcing of raw materials. From a survey regarding the attitude toward sustainable fashion, it has been found that 53% of the customers, mostly within the age range of 18 to 34, express concern regarding sustainability (Don-Alvin </w:t>
      </w:r>
      <w:proofErr w:type="spellStart"/>
      <w:r w:rsidRPr="00B55D1B">
        <w:rPr>
          <w:rFonts w:eastAsia="Times New Roman"/>
          <w:sz w:val="24"/>
          <w:szCs w:val="24"/>
          <w:lang w:val="en-GB"/>
        </w:rPr>
        <w:t>Adegeest</w:t>
      </w:r>
      <w:proofErr w:type="spellEnd"/>
      <w:r w:rsidRPr="00B55D1B">
        <w:rPr>
          <w:rFonts w:eastAsia="Times New Roman"/>
          <w:sz w:val="24"/>
          <w:szCs w:val="24"/>
          <w:lang w:val="en-GB"/>
        </w:rPr>
        <w:t xml:space="preserve">, 2025). The unisex jackets are </w:t>
      </w:r>
      <w:r w:rsidRPr="00B55D1B">
        <w:rPr>
          <w:rFonts w:eastAsia="Times New Roman"/>
          <w:sz w:val="24"/>
          <w:szCs w:val="24"/>
          <w:lang w:val="en-GB"/>
        </w:rPr>
        <w:lastRenderedPageBreak/>
        <w:t xml:space="preserve">lightweight and made up of weather-resistant materials, which are </w:t>
      </w:r>
      <w:proofErr w:type="spellStart"/>
      <w:r w:rsidRPr="00B55D1B">
        <w:rPr>
          <w:rFonts w:eastAsia="Times New Roman"/>
          <w:sz w:val="24"/>
          <w:szCs w:val="24"/>
          <w:lang w:val="en-GB"/>
        </w:rPr>
        <w:t>favorable</w:t>
      </w:r>
      <w:proofErr w:type="spellEnd"/>
      <w:r w:rsidRPr="00B55D1B">
        <w:rPr>
          <w:rFonts w:eastAsia="Times New Roman"/>
          <w:sz w:val="24"/>
          <w:szCs w:val="24"/>
          <w:lang w:val="en-GB"/>
        </w:rPr>
        <w:t xml:space="preserve"> for the young urban professionals who require versatile clothing, especially for gym or office meetings. </w:t>
      </w:r>
    </w:p>
    <w:p w14:paraId="22CF22DA" w14:textId="77777777" w:rsidR="00053F8C" w:rsidRPr="00B55D1B" w:rsidRDefault="00D71E8E">
      <w:pPr>
        <w:spacing w:line="360" w:lineRule="auto"/>
        <w:jc w:val="both"/>
        <w:rPr>
          <w:rFonts w:eastAsia="Times New Roman"/>
          <w:sz w:val="24"/>
          <w:szCs w:val="24"/>
          <w:lang w:val="en-GB"/>
        </w:rPr>
      </w:pPr>
      <w:r w:rsidRPr="00B55D1B">
        <w:rPr>
          <w:rFonts w:eastAsia="Times New Roman"/>
          <w:sz w:val="24"/>
          <w:szCs w:val="24"/>
          <w:lang w:val="en-GB"/>
        </w:rPr>
        <w:t xml:space="preserve">Secondly, the </w:t>
      </w:r>
      <w:r w:rsidR="00037556" w:rsidRPr="00B55D1B">
        <w:rPr>
          <w:rFonts w:eastAsia="Times New Roman"/>
          <w:sz w:val="24"/>
          <w:szCs w:val="24"/>
          <w:lang w:val="en-GB"/>
        </w:rPr>
        <w:t>Smart wear</w:t>
      </w:r>
      <w:r w:rsidRPr="00B55D1B">
        <w:rPr>
          <w:rFonts w:eastAsia="Times New Roman"/>
          <w:sz w:val="24"/>
          <w:szCs w:val="24"/>
          <w:lang w:val="en-GB"/>
        </w:rPr>
        <w:t xml:space="preserve"> unisex jacket resonates with the trend of fashionable athleisure as people in the country purchase clothes that are fit for daily wear and for all occasions. The young consumers purchase clothes that look fashionable and upgraded, and yet can be utilized for their daily activities. The minimalist design of the jacket and basic styling with vibrant colour options match the frequency of the customers of the UK and the trend of Sustainable consumption. The jacket will be built with discrete smart sensors, which will make a rising interest make a rising interest </w:t>
      </w:r>
      <w:r w:rsidR="00037556" w:rsidRPr="00B55D1B">
        <w:rPr>
          <w:rFonts w:eastAsia="Times New Roman"/>
          <w:sz w:val="24"/>
          <w:szCs w:val="24"/>
          <w:lang w:val="en-GB"/>
        </w:rPr>
        <w:t>for</w:t>
      </w:r>
      <w:r w:rsidRPr="00B55D1B">
        <w:rPr>
          <w:rFonts w:eastAsia="Times New Roman"/>
          <w:sz w:val="24"/>
          <w:szCs w:val="24"/>
          <w:lang w:val="en-GB"/>
        </w:rPr>
        <w:t xml:space="preserve"> those at least and professionals who have a keen interest in technology without compromising style. The removable sensor provides data regarding that activity, posture correction, and training insights through a mobile application and appeals to the consumers who are fitness motivated and value self-improvement.</w:t>
      </w:r>
    </w:p>
    <w:p w14:paraId="7F78D8A9" w14:textId="77777777" w:rsidR="00053F8C" w:rsidRPr="00B55D1B" w:rsidRDefault="00D71E8E">
      <w:pPr>
        <w:spacing w:line="360" w:lineRule="auto"/>
        <w:jc w:val="both"/>
        <w:rPr>
          <w:rFonts w:eastAsia="Times New Roman"/>
          <w:sz w:val="24"/>
          <w:szCs w:val="24"/>
          <w:lang w:val="en-GB"/>
        </w:rPr>
      </w:pPr>
      <w:r w:rsidRPr="00B55D1B">
        <w:rPr>
          <w:rFonts w:eastAsia="Times New Roman"/>
          <w:noProof/>
          <w:sz w:val="24"/>
          <w:szCs w:val="24"/>
          <w:lang w:eastAsia="en-US"/>
        </w:rPr>
        <w:drawing>
          <wp:inline distT="114300" distB="114300" distL="114300" distR="114300" wp14:anchorId="66F595C9" wp14:editId="76802EFC">
            <wp:extent cx="5943600" cy="4216400"/>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943600" cy="4216400"/>
                    </a:xfrm>
                    <a:prstGeom prst="rect">
                      <a:avLst/>
                    </a:prstGeom>
                    <a:ln w="12700">
                      <a:solidFill>
                        <a:srgbClr val="000000"/>
                      </a:solidFill>
                      <a:prstDash val="solid"/>
                    </a:ln>
                  </pic:spPr>
                </pic:pic>
              </a:graphicData>
            </a:graphic>
          </wp:inline>
        </w:drawing>
      </w:r>
    </w:p>
    <w:p w14:paraId="5A1CD8EF" w14:textId="77777777" w:rsidR="00053F8C" w:rsidRPr="00B55D1B" w:rsidRDefault="00D71E8E">
      <w:pPr>
        <w:spacing w:line="360" w:lineRule="auto"/>
        <w:jc w:val="center"/>
        <w:rPr>
          <w:rFonts w:eastAsia="Times New Roman"/>
          <w:b/>
          <w:bCs/>
          <w:sz w:val="24"/>
          <w:szCs w:val="24"/>
          <w:lang w:val="en-GB"/>
        </w:rPr>
      </w:pPr>
      <w:r w:rsidRPr="00B55D1B">
        <w:rPr>
          <w:rFonts w:eastAsia="Times New Roman"/>
          <w:b/>
          <w:bCs/>
          <w:sz w:val="24"/>
          <w:szCs w:val="24"/>
          <w:lang w:val="en-GB"/>
        </w:rPr>
        <w:lastRenderedPageBreak/>
        <w:t>Figure 1: Survey on UK consumers regarding their decision-making for sustainable fashion</w:t>
      </w:r>
    </w:p>
    <w:p w14:paraId="1FBB2750" w14:textId="77777777" w:rsidR="00053F8C" w:rsidRPr="00B55D1B" w:rsidRDefault="00D71E8E">
      <w:pPr>
        <w:spacing w:line="360" w:lineRule="auto"/>
        <w:jc w:val="center"/>
        <w:rPr>
          <w:rFonts w:eastAsia="Times New Roman"/>
          <w:sz w:val="24"/>
          <w:szCs w:val="24"/>
          <w:lang w:val="en-GB"/>
        </w:rPr>
      </w:pPr>
      <w:r w:rsidRPr="00B55D1B">
        <w:rPr>
          <w:rFonts w:eastAsia="Times New Roman"/>
          <w:sz w:val="24"/>
          <w:szCs w:val="24"/>
          <w:lang w:val="en-GB"/>
        </w:rPr>
        <w:t>(Source: McKinsey, 2023)</w:t>
      </w:r>
    </w:p>
    <w:p w14:paraId="69DFDD69" w14:textId="77777777" w:rsidR="00053F8C" w:rsidRPr="00B55D1B" w:rsidRDefault="00D71E8E">
      <w:pPr>
        <w:spacing w:line="360" w:lineRule="auto"/>
        <w:jc w:val="both"/>
        <w:rPr>
          <w:rFonts w:eastAsia="Times New Roman"/>
          <w:sz w:val="24"/>
          <w:szCs w:val="24"/>
          <w:lang w:val="en-GB"/>
        </w:rPr>
      </w:pPr>
      <w:r w:rsidRPr="00B55D1B">
        <w:rPr>
          <w:rFonts w:eastAsia="Times New Roman"/>
          <w:sz w:val="24"/>
          <w:szCs w:val="24"/>
          <w:lang w:val="en-GB"/>
        </w:rPr>
        <w:t xml:space="preserve"> Considering behavioural segmentation, the new unisex smart wear jackets target the urban professional of 20 to 40 years who are looking for fashion and multipurpose fashion options. This Target audience purchases products to save money and get fashionable, highlighting their status in society.  Moreover, this target group is the section of fitness enthusiasts who appreciate performance matrices and durable materials. </w:t>
      </w:r>
    </w:p>
    <w:p w14:paraId="4C3DEB92" w14:textId="77777777" w:rsidR="00053F8C" w:rsidRPr="00B55D1B" w:rsidRDefault="00037556">
      <w:pPr>
        <w:spacing w:line="360" w:lineRule="auto"/>
        <w:jc w:val="both"/>
        <w:rPr>
          <w:rFonts w:eastAsia="Times New Roman"/>
          <w:b/>
          <w:bCs/>
          <w:i/>
          <w:iCs/>
          <w:sz w:val="24"/>
          <w:szCs w:val="24"/>
          <w:lang w:val="en-GB"/>
        </w:rPr>
      </w:pPr>
      <w:r w:rsidRPr="00B55D1B">
        <w:rPr>
          <w:rFonts w:eastAsia="Times New Roman"/>
          <w:b/>
          <w:bCs/>
          <w:i/>
          <w:iCs/>
          <w:sz w:val="24"/>
          <w:szCs w:val="24"/>
          <w:lang w:val="en-GB"/>
        </w:rPr>
        <w:t xml:space="preserve">The key market segments relevant to your brand </w:t>
      </w:r>
    </w:p>
    <w:p w14:paraId="7E83257D" w14:textId="77777777" w:rsidR="00053F8C" w:rsidRPr="00B55D1B" w:rsidRDefault="00D71E8E">
      <w:pPr>
        <w:spacing w:line="360" w:lineRule="auto"/>
        <w:jc w:val="both"/>
        <w:rPr>
          <w:rFonts w:eastAsia="Times New Roman"/>
          <w:sz w:val="24"/>
          <w:szCs w:val="24"/>
          <w:lang w:val="en-GB"/>
        </w:rPr>
      </w:pPr>
      <w:r w:rsidRPr="00B55D1B">
        <w:rPr>
          <w:rFonts w:eastAsia="Times New Roman"/>
          <w:sz w:val="24"/>
          <w:szCs w:val="24"/>
          <w:lang w:val="en-GB"/>
        </w:rPr>
        <w:t xml:space="preserve">The target audience for this </w:t>
      </w:r>
      <w:r w:rsidR="00037556" w:rsidRPr="00B55D1B">
        <w:rPr>
          <w:rFonts w:eastAsia="Times New Roman"/>
          <w:sz w:val="24"/>
          <w:szCs w:val="24"/>
          <w:lang w:val="en-GB"/>
        </w:rPr>
        <w:t>smart wear</w:t>
      </w:r>
      <w:r w:rsidRPr="00B55D1B">
        <w:rPr>
          <w:rFonts w:eastAsia="Times New Roman"/>
          <w:sz w:val="24"/>
          <w:szCs w:val="24"/>
          <w:lang w:val="en-GB"/>
        </w:rPr>
        <w:t xml:space="preserve"> “</w:t>
      </w:r>
      <w:r w:rsidR="00037556" w:rsidRPr="00B55D1B">
        <w:rPr>
          <w:rFonts w:eastAsia="Times New Roman"/>
          <w:sz w:val="24"/>
          <w:szCs w:val="24"/>
          <w:lang w:val="en-GB"/>
        </w:rPr>
        <w:t>ECOACTIVEWEAR” Unisex</w:t>
      </w:r>
      <w:r w:rsidRPr="00B55D1B">
        <w:rPr>
          <w:rFonts w:eastAsia="Times New Roman"/>
          <w:sz w:val="24"/>
          <w:szCs w:val="24"/>
          <w:lang w:val="en-GB"/>
        </w:rPr>
        <w:t xml:space="preserve"> jacket is young professionals and fitness enthusiasts who are driven by sustainability and responsible purchases. The particular group represents individuals who are heavily focused on environmental sustainability without compromising on fashion and functionality. The primary target audience for this motion jacket is young consumers between the ages </w:t>
      </w:r>
      <w:r w:rsidR="00037556" w:rsidRPr="00B55D1B">
        <w:rPr>
          <w:rFonts w:eastAsia="Times New Roman"/>
          <w:sz w:val="24"/>
          <w:szCs w:val="24"/>
          <w:lang w:val="en-GB"/>
        </w:rPr>
        <w:t>of 20</w:t>
      </w:r>
      <w:r w:rsidRPr="00B55D1B">
        <w:rPr>
          <w:rFonts w:eastAsia="Times New Roman"/>
          <w:sz w:val="24"/>
          <w:szCs w:val="24"/>
          <w:lang w:val="en-GB"/>
        </w:rPr>
        <w:t xml:space="preserve"> to 40 years living in the urban cities of the UK. These consumers are mostly busy professionals and fitness enthusiasts who have pain points and motion for fashionable and sustainable activewear. A survey of </w:t>
      </w:r>
      <w:r w:rsidR="00037556" w:rsidRPr="00B55D1B">
        <w:rPr>
          <w:rFonts w:eastAsia="Times New Roman"/>
          <w:sz w:val="24"/>
          <w:szCs w:val="24"/>
          <w:lang w:val="en-GB"/>
        </w:rPr>
        <w:t xml:space="preserve">consumers mostly </w:t>
      </w:r>
      <w:r w:rsidRPr="00B55D1B">
        <w:rPr>
          <w:rFonts w:eastAsia="Times New Roman"/>
          <w:sz w:val="24"/>
          <w:szCs w:val="24"/>
          <w:lang w:val="en-GB"/>
        </w:rPr>
        <w:t xml:space="preserve">the young generation of 18 to 27 years in the UK and are termed as Gen </w:t>
      </w:r>
      <w:r w:rsidR="00037556" w:rsidRPr="00B55D1B">
        <w:rPr>
          <w:rFonts w:eastAsia="Times New Roman"/>
          <w:sz w:val="24"/>
          <w:szCs w:val="24"/>
          <w:lang w:val="en-GB"/>
        </w:rPr>
        <w:t>Z reported</w:t>
      </w:r>
      <w:r w:rsidRPr="00B55D1B">
        <w:rPr>
          <w:rFonts w:eastAsia="Times New Roman"/>
          <w:sz w:val="24"/>
          <w:szCs w:val="24"/>
          <w:lang w:val="en-GB"/>
        </w:rPr>
        <w:t xml:space="preserve"> an increasing Association with sustainable fast fashion Positive attitude toward fashion companies with generate lower levels of waste and make clothing to recycling process (Zhang </w:t>
      </w:r>
      <w:r w:rsidRPr="00B55D1B">
        <w:rPr>
          <w:rFonts w:eastAsia="Times New Roman"/>
          <w:i/>
          <w:iCs/>
          <w:sz w:val="24"/>
          <w:szCs w:val="24"/>
          <w:lang w:val="en-GB"/>
        </w:rPr>
        <w:t>et al</w:t>
      </w:r>
      <w:r w:rsidRPr="00B55D1B">
        <w:rPr>
          <w:rFonts w:eastAsia="Times New Roman"/>
          <w:sz w:val="24"/>
          <w:szCs w:val="24"/>
          <w:lang w:val="en-GB"/>
        </w:rPr>
        <w:t xml:space="preserve">.  2021)The target audience is leading a life Which is fast forward and we have to commute at different locations and opt for a parallel that can transit easily between the gym, office of casual outing. The target audience is technology upgraded and is willing to pay for fashionable products that are sustainable yet innovative and durable, that meet their convenience and modernised life. The proposed brand and product, the </w:t>
      </w:r>
      <w:proofErr w:type="spellStart"/>
      <w:r w:rsidRPr="00B55D1B">
        <w:rPr>
          <w:rFonts w:eastAsia="Times New Roman"/>
          <w:sz w:val="24"/>
          <w:szCs w:val="24"/>
          <w:lang w:val="en-GB"/>
        </w:rPr>
        <w:t>Smartwear</w:t>
      </w:r>
      <w:proofErr w:type="spellEnd"/>
      <w:r w:rsidRPr="00B55D1B">
        <w:rPr>
          <w:rFonts w:eastAsia="Times New Roman"/>
          <w:sz w:val="24"/>
          <w:szCs w:val="24"/>
          <w:lang w:val="en-GB"/>
        </w:rPr>
        <w:t xml:space="preserve"> jacket of M&amp;S, is a blend of comfort and sophistication as it is adopted with smart sensor Technology and recycled materials. </w:t>
      </w:r>
    </w:p>
    <w:p w14:paraId="08422A5E" w14:textId="77777777" w:rsidR="00053F8C" w:rsidRPr="00B55D1B" w:rsidRDefault="00037556">
      <w:pPr>
        <w:spacing w:line="360" w:lineRule="auto"/>
        <w:jc w:val="both"/>
        <w:rPr>
          <w:rFonts w:eastAsia="Times New Roman"/>
          <w:b/>
          <w:bCs/>
          <w:i/>
          <w:iCs/>
          <w:sz w:val="24"/>
          <w:szCs w:val="24"/>
          <w:lang w:val="en-GB"/>
        </w:rPr>
      </w:pPr>
      <w:r w:rsidRPr="00B55D1B">
        <w:rPr>
          <w:rFonts w:eastAsia="Times New Roman"/>
          <w:b/>
          <w:bCs/>
          <w:i/>
          <w:iCs/>
          <w:sz w:val="24"/>
          <w:szCs w:val="24"/>
          <w:lang w:val="en-GB"/>
        </w:rPr>
        <w:t xml:space="preserve">How the brand will differentiate itself from competitors in the market </w:t>
      </w:r>
    </w:p>
    <w:p w14:paraId="6D6018A9" w14:textId="77777777" w:rsidR="00053F8C" w:rsidRPr="00B55D1B" w:rsidRDefault="00D71E8E">
      <w:pPr>
        <w:spacing w:line="360" w:lineRule="auto"/>
        <w:jc w:val="both"/>
        <w:rPr>
          <w:rFonts w:eastAsia="Times New Roman"/>
          <w:sz w:val="24"/>
          <w:szCs w:val="24"/>
          <w:lang w:val="en-GB"/>
        </w:rPr>
      </w:pPr>
      <w:r w:rsidRPr="00B55D1B">
        <w:rPr>
          <w:rFonts w:eastAsia="Times New Roman"/>
          <w:sz w:val="24"/>
          <w:szCs w:val="24"/>
          <w:lang w:val="en-GB"/>
        </w:rPr>
        <w:t>The proposed product of M&amp;S, namely the motion smart performance unisex “</w:t>
      </w:r>
      <w:proofErr w:type="spellStart"/>
      <w:r w:rsidRPr="00B55D1B">
        <w:rPr>
          <w:rFonts w:eastAsia="Times New Roman"/>
          <w:sz w:val="24"/>
          <w:szCs w:val="24"/>
          <w:lang w:val="en-GB"/>
        </w:rPr>
        <w:t>EcoActivewear</w:t>
      </w:r>
      <w:proofErr w:type="spellEnd"/>
      <w:r w:rsidRPr="00B55D1B">
        <w:rPr>
          <w:rFonts w:eastAsia="Times New Roman"/>
          <w:sz w:val="24"/>
          <w:szCs w:val="24"/>
          <w:lang w:val="en-GB"/>
        </w:rPr>
        <w:t xml:space="preserve">” jackets, will differentiate in the market grounded on smart Technology </w:t>
      </w:r>
      <w:r w:rsidRPr="00B55D1B">
        <w:rPr>
          <w:rFonts w:eastAsia="Times New Roman"/>
          <w:sz w:val="24"/>
          <w:szCs w:val="24"/>
          <w:lang w:val="en-GB"/>
        </w:rPr>
        <w:lastRenderedPageBreak/>
        <w:t>through the motion sensors and body temperature regulating organic fabric, along with a minimalistic design based on sustainability. The main competitors of the proposed product of M&amp;S are Nike and Adidas in the UK market, as the former Nike “Tech Pack” range and the latest “Made to be Remade” collection offer mostly similar products. But the proposed jacket of M&amp;S Positions itself as the first truly hybrid active brand, which is sustainable materials with comfort and style, along with integrated wellness technology that can be worn every day. Nike is a top-selling athletic brand that is globally recognized, offering various products targeting professionals and sports enthusiasts, and has a great brand development strategy, giving tough competition to the other brands in the market (</w:t>
      </w:r>
      <w:r w:rsidR="00037556" w:rsidRPr="00B55D1B">
        <w:rPr>
          <w:rFonts w:eastAsia="Times New Roman"/>
          <w:sz w:val="24"/>
          <w:szCs w:val="24"/>
          <w:lang w:val="en-GB"/>
        </w:rPr>
        <w:t>Chen, 2024</w:t>
      </w:r>
      <w:r w:rsidRPr="00B55D1B">
        <w:rPr>
          <w:rFonts w:eastAsia="Times New Roman"/>
          <w:sz w:val="24"/>
          <w:szCs w:val="24"/>
          <w:lang w:val="en-GB"/>
        </w:rPr>
        <w:t xml:space="preserve">).  </w:t>
      </w:r>
    </w:p>
    <w:p w14:paraId="1A9EF44C" w14:textId="77777777" w:rsidR="00053F8C" w:rsidRPr="00B55D1B" w:rsidRDefault="00D71E8E">
      <w:pPr>
        <w:spacing w:line="360" w:lineRule="auto"/>
        <w:jc w:val="both"/>
        <w:rPr>
          <w:rFonts w:eastAsia="Times New Roman"/>
          <w:sz w:val="24"/>
          <w:szCs w:val="24"/>
          <w:lang w:val="en-GB"/>
        </w:rPr>
      </w:pPr>
      <w:r w:rsidRPr="00B55D1B">
        <w:rPr>
          <w:rFonts w:eastAsia="Times New Roman"/>
          <w:noProof/>
          <w:sz w:val="24"/>
          <w:szCs w:val="24"/>
          <w:lang w:eastAsia="en-US"/>
        </w:rPr>
        <w:drawing>
          <wp:inline distT="114300" distB="114300" distL="114300" distR="114300" wp14:anchorId="2E977A20" wp14:editId="0434EBC7">
            <wp:extent cx="5943600" cy="393700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3937000"/>
                    </a:xfrm>
                    <a:prstGeom prst="rect">
                      <a:avLst/>
                    </a:prstGeom>
                    <a:ln w="12700">
                      <a:solidFill>
                        <a:srgbClr val="000000"/>
                      </a:solidFill>
                      <a:prstDash val="solid"/>
                    </a:ln>
                  </pic:spPr>
                </pic:pic>
              </a:graphicData>
            </a:graphic>
          </wp:inline>
        </w:drawing>
      </w:r>
    </w:p>
    <w:p w14:paraId="5F0EC679" w14:textId="77777777" w:rsidR="00053F8C" w:rsidRPr="00B55D1B" w:rsidRDefault="00D71E8E">
      <w:pPr>
        <w:spacing w:line="360" w:lineRule="auto"/>
        <w:jc w:val="center"/>
        <w:rPr>
          <w:rFonts w:eastAsia="Times New Roman"/>
          <w:b/>
          <w:bCs/>
          <w:sz w:val="24"/>
          <w:szCs w:val="24"/>
          <w:lang w:val="en-GB"/>
        </w:rPr>
      </w:pPr>
      <w:r w:rsidRPr="00B55D1B">
        <w:rPr>
          <w:rFonts w:eastAsia="Times New Roman"/>
          <w:b/>
          <w:bCs/>
          <w:sz w:val="24"/>
          <w:szCs w:val="24"/>
          <w:lang w:val="en-GB"/>
        </w:rPr>
        <w:t>Figure 2: Positioning Map</w:t>
      </w:r>
    </w:p>
    <w:p w14:paraId="54E0F901" w14:textId="77777777" w:rsidR="00053F8C" w:rsidRPr="00B55D1B" w:rsidRDefault="00D71E8E">
      <w:pPr>
        <w:spacing w:line="360" w:lineRule="auto"/>
        <w:jc w:val="center"/>
        <w:rPr>
          <w:rFonts w:eastAsia="Times New Roman"/>
          <w:sz w:val="24"/>
          <w:szCs w:val="24"/>
          <w:lang w:val="en-GB"/>
        </w:rPr>
      </w:pPr>
      <w:r w:rsidRPr="00B55D1B">
        <w:rPr>
          <w:rFonts w:eastAsia="Times New Roman"/>
          <w:sz w:val="24"/>
          <w:szCs w:val="24"/>
          <w:lang w:val="en-GB"/>
        </w:rPr>
        <w:t>(Source: Self-Created)</w:t>
      </w:r>
    </w:p>
    <w:p w14:paraId="55BD8E87" w14:textId="77777777" w:rsidR="00B55D1B" w:rsidRPr="00B55D1B" w:rsidRDefault="00D71E8E" w:rsidP="00B55D1B">
      <w:pPr>
        <w:spacing w:line="360" w:lineRule="auto"/>
        <w:jc w:val="both"/>
        <w:rPr>
          <w:rFonts w:eastAsia="Times New Roman"/>
          <w:sz w:val="24"/>
          <w:szCs w:val="24"/>
          <w:lang w:val="en-GB"/>
        </w:rPr>
      </w:pPr>
      <w:r w:rsidRPr="00B55D1B">
        <w:rPr>
          <w:rFonts w:eastAsia="Times New Roman"/>
          <w:sz w:val="24"/>
          <w:szCs w:val="24"/>
          <w:lang w:val="en-GB"/>
        </w:rPr>
        <w:t xml:space="preserve">The brands, namely Adidas and Nike, have integrated circular economic principles within the operations </w:t>
      </w:r>
      <w:r w:rsidR="00037556" w:rsidRPr="00B55D1B">
        <w:rPr>
          <w:rFonts w:eastAsia="Times New Roman"/>
          <w:sz w:val="24"/>
          <w:szCs w:val="24"/>
          <w:lang w:val="en-GB"/>
        </w:rPr>
        <w:t>“Future</w:t>
      </w:r>
      <w:r w:rsidRPr="00B55D1B">
        <w:rPr>
          <w:rFonts w:eastAsia="Times New Roman"/>
          <w:sz w:val="24"/>
          <w:szCs w:val="24"/>
          <w:lang w:val="en-GB"/>
        </w:rPr>
        <w:t xml:space="preserve"> craft </w:t>
      </w:r>
      <w:r w:rsidR="00037556" w:rsidRPr="00B55D1B">
        <w:rPr>
          <w:rFonts w:eastAsia="Times New Roman"/>
          <w:sz w:val="24"/>
          <w:szCs w:val="24"/>
          <w:lang w:val="en-GB"/>
        </w:rPr>
        <w:t>Loop” running</w:t>
      </w:r>
      <w:r w:rsidRPr="00B55D1B">
        <w:rPr>
          <w:rFonts w:eastAsia="Times New Roman"/>
          <w:sz w:val="24"/>
          <w:szCs w:val="24"/>
          <w:lang w:val="en-GB"/>
        </w:rPr>
        <w:t xml:space="preserve"> shoes of the company with exactly 5 circular design innovations which are engineered with 100% recycling materials </w:t>
      </w:r>
      <w:r w:rsidR="00037556" w:rsidRPr="00B55D1B">
        <w:rPr>
          <w:rFonts w:eastAsia="Times New Roman"/>
          <w:sz w:val="24"/>
          <w:szCs w:val="24"/>
          <w:lang w:val="en-GB"/>
        </w:rPr>
        <w:t>(Hu</w:t>
      </w:r>
      <w:r w:rsidRPr="00B55D1B">
        <w:rPr>
          <w:rFonts w:eastAsia="Times New Roman"/>
          <w:sz w:val="24"/>
          <w:szCs w:val="24"/>
          <w:lang w:val="en-GB"/>
        </w:rPr>
        <w:t xml:space="preserve">, 2025). The brand message of M&amp;S regarding the product </w:t>
      </w:r>
      <w:r w:rsidR="00037556" w:rsidRPr="00B55D1B">
        <w:rPr>
          <w:rFonts w:eastAsia="Times New Roman"/>
          <w:sz w:val="24"/>
          <w:szCs w:val="24"/>
          <w:lang w:val="en-GB"/>
        </w:rPr>
        <w:t>“Smart</w:t>
      </w:r>
      <w:r w:rsidRPr="00B55D1B">
        <w:rPr>
          <w:rFonts w:eastAsia="Times New Roman"/>
          <w:sz w:val="24"/>
          <w:szCs w:val="24"/>
          <w:lang w:val="en-GB"/>
        </w:rPr>
        <w:t xml:space="preserve"> Motion, sustainable </w:t>
      </w:r>
      <w:r w:rsidRPr="00B55D1B">
        <w:rPr>
          <w:rFonts w:eastAsia="Times New Roman"/>
          <w:sz w:val="24"/>
          <w:szCs w:val="24"/>
          <w:lang w:val="en-GB"/>
        </w:rPr>
        <w:lastRenderedPageBreak/>
        <w:t xml:space="preserve">living” reflects a purpose-driven innovation with daily adaptability and pollution, the new jackets other sustainable brand for the modern and active consumer. Nike and Adidas produce similar products, but the jacket stands out from the crowd due to the future-ready alternative in the UK. </w:t>
      </w:r>
    </w:p>
    <w:p w14:paraId="6411B1D9" w14:textId="77777777" w:rsidR="00B55D1B" w:rsidRPr="00B55D1B" w:rsidRDefault="00B55D1B" w:rsidP="00B55D1B">
      <w:pPr>
        <w:pStyle w:val="Heading1"/>
        <w:rPr>
          <w:rFonts w:ascii="Arial" w:hAnsi="Arial"/>
        </w:rPr>
      </w:pPr>
      <w:bookmarkStart w:id="2" w:name="_Toc213866357"/>
      <w:r w:rsidRPr="00B55D1B">
        <w:rPr>
          <w:rFonts w:ascii="Arial" w:hAnsi="Arial"/>
        </w:rPr>
        <w:t>Element 2: 4Ps Marketing Mix</w:t>
      </w:r>
      <w:bookmarkEnd w:id="2"/>
      <w:r w:rsidRPr="00B55D1B">
        <w:rPr>
          <w:rFonts w:ascii="Arial" w:hAnsi="Arial"/>
        </w:rPr>
        <w:t> </w:t>
      </w:r>
    </w:p>
    <w:p w14:paraId="15E0C5C0" w14:textId="77777777" w:rsidR="00B55D1B" w:rsidRPr="00B55D1B" w:rsidRDefault="00B55D1B" w:rsidP="00B55D1B">
      <w:pPr>
        <w:spacing w:line="360" w:lineRule="auto"/>
        <w:jc w:val="both"/>
        <w:rPr>
          <w:rFonts w:eastAsia="Times New Roman"/>
          <w:sz w:val="24"/>
          <w:szCs w:val="24"/>
        </w:rPr>
      </w:pPr>
      <w:r w:rsidRPr="00B55D1B">
        <w:rPr>
          <w:rFonts w:eastAsia="Times New Roman"/>
          <w:b/>
          <w:bCs/>
          <w:i/>
          <w:iCs/>
          <w:sz w:val="24"/>
          <w:szCs w:val="24"/>
        </w:rPr>
        <w:t>Product</w:t>
      </w:r>
    </w:p>
    <w:p w14:paraId="6B0F0A26" w14:textId="77777777" w:rsidR="00B55D1B" w:rsidRPr="00B55D1B" w:rsidRDefault="00B55D1B" w:rsidP="00B55D1B">
      <w:pPr>
        <w:spacing w:line="360" w:lineRule="auto"/>
        <w:jc w:val="both"/>
        <w:rPr>
          <w:rFonts w:eastAsia="Times New Roman"/>
          <w:sz w:val="24"/>
          <w:szCs w:val="24"/>
        </w:rPr>
      </w:pPr>
      <w:r w:rsidRPr="00B55D1B">
        <w:rPr>
          <w:rFonts w:eastAsia="Times New Roman"/>
          <w:sz w:val="24"/>
          <w:szCs w:val="24"/>
        </w:rPr>
        <w:t xml:space="preserve">The new brand of M&amp;S which is </w:t>
      </w:r>
      <w:proofErr w:type="spellStart"/>
      <w:r w:rsidRPr="00B55D1B">
        <w:rPr>
          <w:rFonts w:eastAsia="Times New Roman"/>
          <w:sz w:val="24"/>
          <w:szCs w:val="24"/>
        </w:rPr>
        <w:t>EcoActive</w:t>
      </w:r>
      <w:proofErr w:type="spellEnd"/>
      <w:r w:rsidRPr="00B55D1B">
        <w:rPr>
          <w:rFonts w:eastAsia="Times New Roman"/>
          <w:sz w:val="24"/>
          <w:szCs w:val="24"/>
        </w:rPr>
        <w:t xml:space="preserve"> Wear will be introducing “Motion” which is a smart performance jacket as its main product. The concerned organization would be following the Kotler’s model of three levels of a product in order to develop the product strategy. This proposed product is a new sustainable active wear line which provides the intangible benefit of active and sustainable living and satisfies consumers' psychological and functional needs that are related to environmental responsibility, comfort as well as confidence. </w:t>
      </w:r>
      <w:proofErr w:type="gramStart"/>
      <w:r w:rsidRPr="00B55D1B">
        <w:rPr>
          <w:rFonts w:eastAsia="Times New Roman"/>
          <w:sz w:val="24"/>
          <w:szCs w:val="24"/>
        </w:rPr>
        <w:t>Therefore</w:t>
      </w:r>
      <w:proofErr w:type="gramEnd"/>
      <w:r w:rsidRPr="00B55D1B">
        <w:rPr>
          <w:rFonts w:eastAsia="Times New Roman"/>
          <w:sz w:val="24"/>
          <w:szCs w:val="24"/>
        </w:rPr>
        <w:t xml:space="preserve"> this develops as a core product because it provides the benefit to the customers in the form of performance, convenience and sustainable lifestyle. The smart performance jacket also embodies the aspects that are related to an actual product by providing a smart technology jacket which is made up of weather resistant and recycled materials along with technology updated sensors. </w:t>
      </w:r>
      <w:proofErr w:type="gramStart"/>
      <w:r w:rsidRPr="00B55D1B">
        <w:rPr>
          <w:rFonts w:eastAsia="Times New Roman"/>
          <w:sz w:val="24"/>
          <w:szCs w:val="24"/>
        </w:rPr>
        <w:t>Furthermore</w:t>
      </w:r>
      <w:proofErr w:type="gramEnd"/>
      <w:r w:rsidRPr="00B55D1B">
        <w:rPr>
          <w:rFonts w:eastAsia="Times New Roman"/>
          <w:sz w:val="24"/>
          <w:szCs w:val="24"/>
        </w:rPr>
        <w:t xml:space="preserve"> it well aligns with the values of M&amp;S which is related to clothing craftsmanship and material innovation along with shifting towards the direction of technology driven fashion. The design features and quality of the product are well aligned with the organization’s branding which makes it an actual product (</w:t>
      </w:r>
      <w:proofErr w:type="spellStart"/>
      <w:r w:rsidRPr="00B55D1B">
        <w:rPr>
          <w:rFonts w:eastAsia="Times New Roman"/>
          <w:sz w:val="24"/>
          <w:szCs w:val="24"/>
        </w:rPr>
        <w:t>Rachmad</w:t>
      </w:r>
      <w:proofErr w:type="spellEnd"/>
      <w:r w:rsidRPr="00B55D1B">
        <w:rPr>
          <w:rFonts w:eastAsia="Times New Roman"/>
          <w:sz w:val="24"/>
          <w:szCs w:val="24"/>
        </w:rPr>
        <w:t xml:space="preserve">, 2024). </w:t>
      </w:r>
      <w:proofErr w:type="gramStart"/>
      <w:r w:rsidRPr="00B55D1B">
        <w:rPr>
          <w:rFonts w:eastAsia="Times New Roman"/>
          <w:sz w:val="24"/>
          <w:szCs w:val="24"/>
        </w:rPr>
        <w:t>Furthermore</w:t>
      </w:r>
      <w:proofErr w:type="gramEnd"/>
      <w:r w:rsidRPr="00B55D1B">
        <w:rPr>
          <w:rFonts w:eastAsia="Times New Roman"/>
          <w:sz w:val="24"/>
          <w:szCs w:val="24"/>
        </w:rPr>
        <w:t xml:space="preserve"> its smart temperature control app connectivity and sleek unisex design would attract the targeted customers. At the augmented level of product development this new product would enhance customer value by added services and sustainability initiatives in the form of garment recycling and repair programs along with extended warranty and Eco transparency. In this way the overall product strategy would be contributing to the broader brand strategy of the concerned organization by refreshing M&amp;S brand image with aspects of innovation and sustainability. </w:t>
      </w:r>
      <w:proofErr w:type="gramStart"/>
      <w:r w:rsidRPr="00B55D1B">
        <w:rPr>
          <w:rFonts w:eastAsia="Times New Roman"/>
          <w:sz w:val="24"/>
          <w:szCs w:val="24"/>
        </w:rPr>
        <w:t>Furthermore</w:t>
      </w:r>
      <w:proofErr w:type="gramEnd"/>
      <w:r w:rsidRPr="00B55D1B">
        <w:rPr>
          <w:rFonts w:eastAsia="Times New Roman"/>
          <w:sz w:val="24"/>
          <w:szCs w:val="24"/>
        </w:rPr>
        <w:t xml:space="preserve"> it would also be contributing to the brand strategy by retaining trust based brand equity by attracting tech savvy and younger customer segments.</w:t>
      </w:r>
    </w:p>
    <w:p w14:paraId="3B0544DF" w14:textId="77777777" w:rsidR="00B55D1B" w:rsidRPr="00B55D1B" w:rsidRDefault="00B55D1B" w:rsidP="00B55D1B">
      <w:pPr>
        <w:spacing w:line="360" w:lineRule="auto"/>
        <w:jc w:val="both"/>
        <w:rPr>
          <w:rFonts w:eastAsia="Times New Roman"/>
          <w:sz w:val="24"/>
          <w:szCs w:val="24"/>
        </w:rPr>
      </w:pPr>
      <w:r w:rsidRPr="00B55D1B">
        <w:rPr>
          <w:rFonts w:eastAsia="Times New Roman"/>
          <w:b/>
          <w:bCs/>
          <w:i/>
          <w:iCs/>
          <w:sz w:val="24"/>
          <w:szCs w:val="24"/>
        </w:rPr>
        <w:lastRenderedPageBreak/>
        <w:t>Price</w:t>
      </w:r>
    </w:p>
    <w:p w14:paraId="542FFC99" w14:textId="77777777" w:rsidR="00B55D1B" w:rsidRPr="00B55D1B" w:rsidRDefault="00B55D1B" w:rsidP="00B55D1B">
      <w:pPr>
        <w:spacing w:line="360" w:lineRule="auto"/>
        <w:jc w:val="both"/>
        <w:rPr>
          <w:rFonts w:eastAsia="Times New Roman"/>
          <w:sz w:val="24"/>
          <w:szCs w:val="24"/>
        </w:rPr>
      </w:pPr>
      <w:r w:rsidRPr="00B55D1B">
        <w:rPr>
          <w:rFonts w:eastAsia="Times New Roman"/>
          <w:sz w:val="24"/>
          <w:szCs w:val="24"/>
        </w:rPr>
        <w:t xml:space="preserve">Acknowledging the key features and design of this newly innovative product which would be launched by M&amp;S the key pricing strategy that would be adopted is the premium pricing strategy because it would be representing the concerned organizations emphasis on innovation sustainability and superior quality. Instead of competing on the price the smart performance jacket will be sold at a price range of €90 to €120. The reason why this particular pricing strategy would be suitable is because it prominently justify the advanced features of this new product which has recycled high performance fabrics temperature regulating textiles and smart sensors which provides both comfort as well as functionality. In order to further attract the targeted </w:t>
      </w:r>
      <w:proofErr w:type="gramStart"/>
      <w:r w:rsidRPr="00B55D1B">
        <w:rPr>
          <w:rFonts w:eastAsia="Times New Roman"/>
          <w:sz w:val="24"/>
          <w:szCs w:val="24"/>
        </w:rPr>
        <w:t>consumers</w:t>
      </w:r>
      <w:proofErr w:type="gramEnd"/>
      <w:r w:rsidRPr="00B55D1B">
        <w:rPr>
          <w:rFonts w:eastAsia="Times New Roman"/>
          <w:sz w:val="24"/>
          <w:szCs w:val="24"/>
        </w:rPr>
        <w:t xml:space="preserve"> the company will also be implementing minimal discounting procedures to maintain prestige with loyalty based rewards and recycling incentives. This particular pricing strategy would contribute effectively to the organization’s brand strategy because it would be transforming the traditional retailer to a modern lifestyle brand which is driven by the concepts of sustainability as well as innovation (Subrahmanyam and Arif, 2022). Consumers' trust and loyalty would be strengthened by this high pricing strategy because it represents quality and environmental responsibility. On an overall scale it can be determined that the premium pricing strategy helps the organization to compete with other active wear brands by representing itself as a symbol of progressive and sustainable luxury.</w:t>
      </w:r>
    </w:p>
    <w:p w14:paraId="4FFA4E66" w14:textId="77777777" w:rsidR="00B55D1B" w:rsidRPr="00B55D1B" w:rsidRDefault="00B55D1B" w:rsidP="00B55D1B">
      <w:pPr>
        <w:spacing w:line="360" w:lineRule="auto"/>
        <w:jc w:val="both"/>
        <w:rPr>
          <w:rFonts w:eastAsia="Times New Roman"/>
          <w:sz w:val="24"/>
          <w:szCs w:val="24"/>
        </w:rPr>
      </w:pPr>
      <w:r w:rsidRPr="00B55D1B">
        <w:rPr>
          <w:rFonts w:eastAsia="Times New Roman"/>
          <w:b/>
          <w:bCs/>
          <w:i/>
          <w:iCs/>
          <w:sz w:val="24"/>
          <w:szCs w:val="24"/>
        </w:rPr>
        <w:t>Place</w:t>
      </w:r>
    </w:p>
    <w:p w14:paraId="509E9092" w14:textId="77777777" w:rsidR="00B55D1B" w:rsidRPr="00B55D1B" w:rsidRDefault="00B55D1B" w:rsidP="00B55D1B">
      <w:pPr>
        <w:spacing w:line="360" w:lineRule="auto"/>
        <w:jc w:val="both"/>
        <w:rPr>
          <w:rFonts w:eastAsia="Times New Roman"/>
          <w:sz w:val="24"/>
          <w:szCs w:val="24"/>
        </w:rPr>
      </w:pPr>
      <w:r w:rsidRPr="00B55D1B">
        <w:rPr>
          <w:rFonts w:eastAsia="Times New Roman"/>
          <w:sz w:val="24"/>
          <w:szCs w:val="24"/>
        </w:rPr>
        <w:t xml:space="preserve">In order to extend the availability of this new product so that it is accessible to most of the targeted consumers the concerned organization will be following the omnichannel distribution approach. Under this particular strategic </w:t>
      </w:r>
      <w:proofErr w:type="gramStart"/>
      <w:r w:rsidRPr="00B55D1B">
        <w:rPr>
          <w:rFonts w:eastAsia="Times New Roman"/>
          <w:sz w:val="24"/>
          <w:szCs w:val="24"/>
        </w:rPr>
        <w:t>approach</w:t>
      </w:r>
      <w:proofErr w:type="gramEnd"/>
      <w:r w:rsidRPr="00B55D1B">
        <w:rPr>
          <w:rFonts w:eastAsia="Times New Roman"/>
          <w:sz w:val="24"/>
          <w:szCs w:val="24"/>
        </w:rPr>
        <w:t xml:space="preserve"> the stated company will be integrating both digital as well as physical retail channels which would allow the consumers to have a seamless and premium shopping experience (Cai and Choi, 2023). Acknowledging the brand value of M&amp;S, Motion will be made available on the official website of the company so that it could retain high traffic and consumer trust. </w:t>
      </w:r>
      <w:proofErr w:type="gramStart"/>
      <w:r w:rsidRPr="00B55D1B">
        <w:rPr>
          <w:rFonts w:eastAsia="Times New Roman"/>
          <w:sz w:val="24"/>
          <w:szCs w:val="24"/>
        </w:rPr>
        <w:t>Furthermore</w:t>
      </w:r>
      <w:proofErr w:type="gramEnd"/>
      <w:r w:rsidRPr="00B55D1B">
        <w:rPr>
          <w:rFonts w:eastAsia="Times New Roman"/>
          <w:sz w:val="24"/>
          <w:szCs w:val="24"/>
        </w:rPr>
        <w:t xml:space="preserve"> social media platforms such as Instagram and YouTube would also be utilized for advertising Motion and its key features. These platforms would also be developed as a shoppable platform which would enable direct purchase through </w:t>
      </w:r>
      <w:r w:rsidRPr="00B55D1B">
        <w:rPr>
          <w:rFonts w:eastAsia="Times New Roman"/>
          <w:sz w:val="24"/>
          <w:szCs w:val="24"/>
        </w:rPr>
        <w:lastRenderedPageBreak/>
        <w:t>integrated links and influencer collaborations. On the physical front, the company will be displaying the smart performance jacket in exclusive concept zones within the flagship stores. In this way the Omni channel strategy would contribute to the broader brand strategy because it would be positioning the firm as a digitally advanced and customer centric retailer.</w:t>
      </w:r>
    </w:p>
    <w:p w14:paraId="6E1D11FE" w14:textId="77777777" w:rsidR="00B55D1B" w:rsidRPr="00B55D1B" w:rsidRDefault="00B55D1B" w:rsidP="00B55D1B">
      <w:pPr>
        <w:spacing w:line="360" w:lineRule="auto"/>
        <w:jc w:val="both"/>
        <w:rPr>
          <w:rFonts w:eastAsia="Times New Roman"/>
          <w:sz w:val="24"/>
          <w:szCs w:val="24"/>
        </w:rPr>
      </w:pPr>
      <w:r w:rsidRPr="00B55D1B">
        <w:rPr>
          <w:rFonts w:eastAsia="Times New Roman"/>
          <w:b/>
          <w:bCs/>
          <w:i/>
          <w:iCs/>
          <w:sz w:val="24"/>
          <w:szCs w:val="24"/>
        </w:rPr>
        <w:t>Promotion</w:t>
      </w:r>
    </w:p>
    <w:p w14:paraId="6C483F1F" w14:textId="77777777" w:rsidR="00B55D1B" w:rsidRPr="00B55D1B" w:rsidRDefault="00B55D1B" w:rsidP="00B55D1B">
      <w:pPr>
        <w:spacing w:line="360" w:lineRule="auto"/>
        <w:jc w:val="both"/>
        <w:rPr>
          <w:rFonts w:eastAsia="Times New Roman"/>
          <w:sz w:val="24"/>
          <w:szCs w:val="24"/>
          <w:lang w:val="en-GB"/>
        </w:rPr>
      </w:pPr>
      <w:r w:rsidRPr="00B55D1B">
        <w:rPr>
          <w:rFonts w:eastAsia="Times New Roman"/>
          <w:sz w:val="24"/>
          <w:szCs w:val="24"/>
        </w:rPr>
        <w:t xml:space="preserve">Considering the fact that it is a new product from a new brand name of the concerned organization the promotion strategy that it would be following will be a mix of influencer marketing, digital advertising and experiential events. Under this particular strategy the company will be utilizing the concept of influencer marketing which is quite common nowadays for the purpose of creating a significant impact on the purchasing decisions of young fashion consumers in the UK. By the support of social media influencers and fitness enthusiast M&amp; S will be trying to demonstrate the product values which are related to health, style and sustainability. The influences by the help of their authentic content would be showcasing the product features in real life contact such as using the product during workouts or outdoor activities (Leung </w:t>
      </w:r>
      <w:r w:rsidRPr="00B55D1B">
        <w:rPr>
          <w:rFonts w:eastAsia="Times New Roman"/>
          <w:i/>
          <w:iCs/>
          <w:sz w:val="24"/>
          <w:szCs w:val="24"/>
        </w:rPr>
        <w:t>et al</w:t>
      </w:r>
      <w:r w:rsidRPr="00B55D1B">
        <w:rPr>
          <w:rFonts w:eastAsia="Times New Roman"/>
          <w:sz w:val="24"/>
          <w:szCs w:val="24"/>
        </w:rPr>
        <w:t xml:space="preserve">. 2022). </w:t>
      </w:r>
      <w:proofErr w:type="gramStart"/>
      <w:r w:rsidRPr="00B55D1B">
        <w:rPr>
          <w:rFonts w:eastAsia="Times New Roman"/>
          <w:sz w:val="24"/>
          <w:szCs w:val="24"/>
        </w:rPr>
        <w:t>Furthermore</w:t>
      </w:r>
      <w:proofErr w:type="gramEnd"/>
      <w:r w:rsidRPr="00B55D1B">
        <w:rPr>
          <w:rFonts w:eastAsia="Times New Roman"/>
          <w:sz w:val="24"/>
          <w:szCs w:val="24"/>
        </w:rPr>
        <w:t xml:space="preserve"> the concerned company will also be </w:t>
      </w:r>
      <w:proofErr w:type="spellStart"/>
      <w:r w:rsidRPr="00B55D1B">
        <w:rPr>
          <w:rFonts w:eastAsia="Times New Roman"/>
          <w:sz w:val="24"/>
          <w:szCs w:val="24"/>
        </w:rPr>
        <w:t>utilising</w:t>
      </w:r>
      <w:proofErr w:type="spellEnd"/>
      <w:r w:rsidRPr="00B55D1B">
        <w:rPr>
          <w:rFonts w:eastAsia="Times New Roman"/>
          <w:sz w:val="24"/>
          <w:szCs w:val="24"/>
        </w:rPr>
        <w:t xml:space="preserve"> Instagram and YouTube for visually compelling campaigns in order to strengthen the community participation. Considering the high brand value of the company it could also host small marketing events and </w:t>
      </w:r>
      <w:proofErr w:type="gramStart"/>
      <w:r w:rsidRPr="00B55D1B">
        <w:rPr>
          <w:rFonts w:eastAsia="Times New Roman"/>
          <w:sz w:val="24"/>
          <w:szCs w:val="24"/>
        </w:rPr>
        <w:t>pop up</w:t>
      </w:r>
      <w:proofErr w:type="gramEnd"/>
      <w:r w:rsidRPr="00B55D1B">
        <w:rPr>
          <w:rFonts w:eastAsia="Times New Roman"/>
          <w:sz w:val="24"/>
          <w:szCs w:val="24"/>
        </w:rPr>
        <w:t xml:space="preserve"> experiences in shopping malls and selected retail stores so that the customers are able to have a physical interaction with the product and experience its technology and sustainability features. This particular integrated promotional approach contributes to the overall brand strategy of the company because it demonstrates the product as an innovative, consumer focused and socially responsible product. In this way the company will be able to enhance its brand equity and market competitiveness.</w:t>
      </w:r>
    </w:p>
    <w:p w14:paraId="2AAA8039" w14:textId="77777777" w:rsidR="00053F8C" w:rsidRPr="00B55D1B" w:rsidRDefault="00D71E8E" w:rsidP="00037556">
      <w:pPr>
        <w:pStyle w:val="Heading1"/>
        <w:rPr>
          <w:rFonts w:ascii="Arial" w:hAnsi="Arial"/>
          <w:lang w:val="en-GB"/>
        </w:rPr>
      </w:pPr>
      <w:bookmarkStart w:id="3" w:name="_Toc213866358"/>
      <w:r w:rsidRPr="00B55D1B">
        <w:rPr>
          <w:rFonts w:ascii="Arial" w:hAnsi="Arial"/>
          <w:lang w:val="en-GB"/>
        </w:rPr>
        <w:t>Element 3: Marketing Strategy Pitch</w:t>
      </w:r>
      <w:bookmarkEnd w:id="3"/>
    </w:p>
    <w:p w14:paraId="6A05DD33" w14:textId="77777777" w:rsidR="00053F8C" w:rsidRPr="00B55D1B" w:rsidRDefault="00D71E8E">
      <w:pPr>
        <w:spacing w:line="360" w:lineRule="auto"/>
        <w:jc w:val="both"/>
        <w:rPr>
          <w:rFonts w:eastAsia="Times New Roman"/>
          <w:b/>
          <w:bCs/>
          <w:i/>
          <w:iCs/>
          <w:sz w:val="24"/>
          <w:szCs w:val="24"/>
          <w:lang w:val="en-GB"/>
        </w:rPr>
      </w:pPr>
      <w:r w:rsidRPr="00B55D1B">
        <w:rPr>
          <w:rFonts w:eastAsia="Times New Roman"/>
          <w:b/>
          <w:bCs/>
          <w:i/>
          <w:iCs/>
          <w:sz w:val="24"/>
          <w:szCs w:val="24"/>
          <w:lang w:val="en-GB"/>
        </w:rPr>
        <w:t xml:space="preserve">New Brand and New product category </w:t>
      </w:r>
    </w:p>
    <w:p w14:paraId="7E03ED34" w14:textId="77777777" w:rsidR="00053F8C" w:rsidRPr="00B55D1B" w:rsidRDefault="00D71E8E">
      <w:pPr>
        <w:spacing w:line="360" w:lineRule="auto"/>
        <w:jc w:val="both"/>
        <w:rPr>
          <w:rFonts w:eastAsia="Times New Roman"/>
          <w:sz w:val="24"/>
          <w:szCs w:val="24"/>
          <w:lang w:val="en-GB"/>
        </w:rPr>
      </w:pPr>
      <w:r w:rsidRPr="00B55D1B">
        <w:rPr>
          <w:rFonts w:eastAsia="Times New Roman"/>
          <w:sz w:val="24"/>
          <w:szCs w:val="24"/>
          <w:lang w:val="en-GB"/>
        </w:rPr>
        <w:t xml:space="preserve">The New Product Category for Marks and </w:t>
      </w:r>
      <w:r w:rsidR="00037556" w:rsidRPr="00B55D1B">
        <w:rPr>
          <w:rFonts w:eastAsia="Times New Roman"/>
          <w:sz w:val="24"/>
          <w:szCs w:val="24"/>
          <w:lang w:val="en-GB"/>
        </w:rPr>
        <w:t>Spencer’s</w:t>
      </w:r>
      <w:r w:rsidRPr="00B55D1B">
        <w:rPr>
          <w:rFonts w:eastAsia="Times New Roman"/>
          <w:sz w:val="24"/>
          <w:szCs w:val="24"/>
          <w:lang w:val="en-GB"/>
        </w:rPr>
        <w:t xml:space="preserve"> (M&amp;S) is </w:t>
      </w:r>
      <w:r w:rsidR="00037556" w:rsidRPr="00B55D1B">
        <w:rPr>
          <w:rFonts w:eastAsia="Times New Roman"/>
          <w:sz w:val="24"/>
          <w:szCs w:val="24"/>
          <w:lang w:val="en-GB"/>
        </w:rPr>
        <w:t>the sustainable</w:t>
      </w:r>
      <w:r w:rsidR="00B55D1B" w:rsidRPr="00B55D1B">
        <w:rPr>
          <w:rFonts w:eastAsia="Times New Roman"/>
          <w:sz w:val="24"/>
          <w:szCs w:val="24"/>
          <w:lang w:val="en-GB"/>
        </w:rPr>
        <w:t xml:space="preserve"> </w:t>
      </w:r>
      <w:r w:rsidR="00037556" w:rsidRPr="00B55D1B">
        <w:rPr>
          <w:rFonts w:eastAsia="Times New Roman"/>
          <w:sz w:val="24"/>
          <w:szCs w:val="24"/>
          <w:lang w:val="en-GB"/>
        </w:rPr>
        <w:t>a</w:t>
      </w:r>
      <w:r w:rsidRPr="00B55D1B">
        <w:rPr>
          <w:rFonts w:eastAsia="Times New Roman"/>
          <w:sz w:val="24"/>
          <w:szCs w:val="24"/>
          <w:lang w:val="en-GB"/>
        </w:rPr>
        <w:t>ctive</w:t>
      </w:r>
      <w:r w:rsidR="00B55D1B" w:rsidRPr="00B55D1B">
        <w:rPr>
          <w:rFonts w:eastAsia="Times New Roman"/>
          <w:sz w:val="24"/>
          <w:szCs w:val="24"/>
          <w:lang w:val="en-GB"/>
        </w:rPr>
        <w:t xml:space="preserve"> </w:t>
      </w:r>
      <w:r w:rsidRPr="00B55D1B">
        <w:rPr>
          <w:rFonts w:eastAsia="Times New Roman"/>
          <w:sz w:val="24"/>
          <w:szCs w:val="24"/>
          <w:lang w:val="en-GB"/>
        </w:rPr>
        <w:t xml:space="preserve">wear </w:t>
      </w:r>
      <w:r w:rsidR="00037556" w:rsidRPr="00B55D1B">
        <w:rPr>
          <w:rFonts w:eastAsia="Times New Roman"/>
          <w:sz w:val="24"/>
          <w:szCs w:val="24"/>
          <w:lang w:val="en-GB"/>
        </w:rPr>
        <w:t>s</w:t>
      </w:r>
      <w:r w:rsidRPr="00B55D1B">
        <w:rPr>
          <w:rFonts w:eastAsia="Times New Roman"/>
          <w:sz w:val="24"/>
          <w:szCs w:val="24"/>
          <w:lang w:val="en-GB"/>
        </w:rPr>
        <w:t xml:space="preserve">mart Performance Jacket (Unisex). MOTION Smart Performance Jacket is made from recycled performance fabric with smart textile technology. The product is </w:t>
      </w:r>
      <w:r w:rsidRPr="00B55D1B">
        <w:rPr>
          <w:rFonts w:eastAsia="Times New Roman"/>
          <w:sz w:val="24"/>
          <w:szCs w:val="24"/>
          <w:lang w:val="en-GB"/>
        </w:rPr>
        <w:lastRenderedPageBreak/>
        <w:t xml:space="preserve">Lightweight and weather-resistant recycled polyester, which also has a Temperature-regulating fabric that adjusts to body heat and </w:t>
      </w:r>
      <w:proofErr w:type="gramStart"/>
      <w:r w:rsidRPr="00B55D1B">
        <w:rPr>
          <w:rFonts w:eastAsia="Times New Roman"/>
          <w:sz w:val="24"/>
          <w:szCs w:val="24"/>
          <w:lang w:val="en-GB"/>
        </w:rPr>
        <w:t>It</w:t>
      </w:r>
      <w:proofErr w:type="gramEnd"/>
      <w:r w:rsidRPr="00B55D1B">
        <w:rPr>
          <w:rFonts w:eastAsia="Times New Roman"/>
          <w:sz w:val="24"/>
          <w:szCs w:val="24"/>
          <w:lang w:val="en-GB"/>
        </w:rPr>
        <w:t xml:space="preserve"> has a smart sensor that tracks movement and posture connected to a mobile app. </w:t>
      </w:r>
    </w:p>
    <w:p w14:paraId="77AFD182" w14:textId="77777777" w:rsidR="00053F8C" w:rsidRPr="00B55D1B" w:rsidRDefault="00D71E8E">
      <w:pPr>
        <w:spacing w:line="360" w:lineRule="auto"/>
        <w:jc w:val="both"/>
        <w:rPr>
          <w:rFonts w:eastAsia="Times New Roman"/>
          <w:b/>
          <w:bCs/>
          <w:i/>
          <w:iCs/>
          <w:sz w:val="24"/>
          <w:szCs w:val="24"/>
          <w:lang w:val="en-GB"/>
        </w:rPr>
      </w:pPr>
      <w:r w:rsidRPr="00B55D1B">
        <w:rPr>
          <w:rFonts w:eastAsia="Times New Roman"/>
          <w:b/>
          <w:bCs/>
          <w:i/>
          <w:iCs/>
          <w:sz w:val="24"/>
          <w:szCs w:val="24"/>
          <w:lang w:val="en-GB"/>
        </w:rPr>
        <w:t>STP</w:t>
      </w:r>
    </w:p>
    <w:p w14:paraId="2F055E8A" w14:textId="77777777" w:rsidR="00053F8C" w:rsidRPr="00B55D1B" w:rsidRDefault="00D71E8E">
      <w:pPr>
        <w:spacing w:line="360" w:lineRule="auto"/>
        <w:jc w:val="both"/>
        <w:rPr>
          <w:rFonts w:eastAsia="Times New Roman"/>
          <w:sz w:val="24"/>
          <w:szCs w:val="24"/>
          <w:lang w:val="en-GB"/>
        </w:rPr>
      </w:pPr>
      <w:r w:rsidRPr="00B55D1B">
        <w:rPr>
          <w:rFonts w:eastAsia="Times New Roman"/>
          <w:sz w:val="24"/>
          <w:szCs w:val="24"/>
          <w:lang w:val="en-GB"/>
        </w:rPr>
        <w:t xml:space="preserve">Demographically, MOTION Smart Performance Jacket targets the audience of both genders within the age of 20 to 40 years who are mostly fitness enthusiasts and busy urban professionals with middle to high disposable income.  Behaviourally, this target audience is the group of consumers who see convenience and innovation within the clothing, and also for a lifestyle that balances work and fitness, along with social commitments. Concerning the fast fashion industry of the UK, the consumer, especially the young ones, has a proclivity towards sustainable clothing (Zhang </w:t>
      </w:r>
      <w:r w:rsidRPr="00B55D1B">
        <w:rPr>
          <w:rFonts w:eastAsia="Times New Roman"/>
          <w:i/>
          <w:iCs/>
          <w:sz w:val="24"/>
          <w:szCs w:val="24"/>
          <w:lang w:val="en-GB"/>
        </w:rPr>
        <w:t>et al.</w:t>
      </w:r>
      <w:r w:rsidRPr="00B55D1B">
        <w:rPr>
          <w:rFonts w:eastAsia="Times New Roman"/>
          <w:sz w:val="24"/>
          <w:szCs w:val="24"/>
          <w:lang w:val="en-GB"/>
        </w:rPr>
        <w:t xml:space="preserve">  2021).  They look for clothing that is sustainable and fashionable. MOTION Smart Performance Jacket, namely </w:t>
      </w:r>
      <w:r w:rsidR="00037556" w:rsidRPr="00B55D1B">
        <w:rPr>
          <w:rFonts w:eastAsia="Times New Roman"/>
          <w:sz w:val="24"/>
          <w:szCs w:val="24"/>
          <w:lang w:val="en-GB"/>
        </w:rPr>
        <w:t>“ECOACTIVEWEAR</w:t>
      </w:r>
      <w:r w:rsidRPr="00B55D1B">
        <w:rPr>
          <w:rFonts w:eastAsia="Times New Roman"/>
          <w:sz w:val="24"/>
          <w:szCs w:val="24"/>
          <w:lang w:val="en-GB"/>
        </w:rPr>
        <w:t>” has a minimalist and versatile design that young professionals and fitness enthusiasts who can wear the apparel at the gym and work, and they can balance their focus on fitness and sustainability.</w:t>
      </w:r>
    </w:p>
    <w:p w14:paraId="7C08A6C6" w14:textId="77777777" w:rsidR="00053F8C" w:rsidRPr="00B55D1B" w:rsidRDefault="00D71E8E">
      <w:pPr>
        <w:spacing w:line="360" w:lineRule="auto"/>
        <w:jc w:val="both"/>
        <w:rPr>
          <w:rFonts w:eastAsia="Times New Roman"/>
          <w:b/>
          <w:bCs/>
          <w:i/>
          <w:iCs/>
          <w:sz w:val="24"/>
          <w:szCs w:val="24"/>
          <w:lang w:val="en-GB"/>
        </w:rPr>
      </w:pPr>
      <w:r w:rsidRPr="00B55D1B">
        <w:rPr>
          <w:rFonts w:eastAsia="Times New Roman"/>
          <w:sz w:val="24"/>
          <w:szCs w:val="24"/>
          <w:lang w:val="en-GB"/>
        </w:rPr>
        <w:t xml:space="preserve">MOTION Smart Performance Jacket positions itself as a sustainable premium active that blends </w:t>
      </w:r>
      <w:r w:rsidR="00037556" w:rsidRPr="00B55D1B">
        <w:rPr>
          <w:rFonts w:eastAsia="Times New Roman"/>
          <w:sz w:val="24"/>
          <w:szCs w:val="24"/>
          <w:lang w:val="en-GB"/>
        </w:rPr>
        <w:t>technology, sustainability</w:t>
      </w:r>
      <w:r w:rsidRPr="00B55D1B">
        <w:rPr>
          <w:rFonts w:eastAsia="Times New Roman"/>
          <w:sz w:val="24"/>
          <w:szCs w:val="24"/>
          <w:lang w:val="en-GB"/>
        </w:rPr>
        <w:t xml:space="preserve">, and style. The USP of the product is </w:t>
      </w:r>
      <w:r w:rsidR="00037556" w:rsidRPr="00B55D1B">
        <w:rPr>
          <w:rFonts w:eastAsia="Times New Roman"/>
          <w:sz w:val="24"/>
          <w:szCs w:val="24"/>
          <w:lang w:val="en-GB"/>
        </w:rPr>
        <w:t>“Smart</w:t>
      </w:r>
      <w:r w:rsidRPr="00B55D1B">
        <w:rPr>
          <w:rFonts w:eastAsia="Times New Roman"/>
          <w:sz w:val="24"/>
          <w:szCs w:val="24"/>
          <w:lang w:val="en-GB"/>
        </w:rPr>
        <w:t xml:space="preserve"> Motion and Sustainable Living</w:t>
      </w:r>
      <w:r w:rsidR="00037556" w:rsidRPr="00B55D1B">
        <w:rPr>
          <w:rFonts w:eastAsia="Times New Roman"/>
          <w:sz w:val="24"/>
          <w:szCs w:val="24"/>
          <w:lang w:val="en-GB"/>
        </w:rPr>
        <w:t>,” which</w:t>
      </w:r>
      <w:r w:rsidRPr="00B55D1B">
        <w:rPr>
          <w:rFonts w:eastAsia="Times New Roman"/>
          <w:sz w:val="24"/>
          <w:szCs w:val="24"/>
          <w:lang w:val="en-GB"/>
        </w:rPr>
        <w:t xml:space="preserve"> creates a brand message focusing on the eco-consciousness and innovative nature of the consumers of the UK. The proposed product of M&amp;</w:t>
      </w:r>
      <w:r w:rsidR="00037556" w:rsidRPr="00B55D1B">
        <w:rPr>
          <w:rFonts w:eastAsia="Times New Roman"/>
          <w:sz w:val="24"/>
          <w:szCs w:val="24"/>
          <w:lang w:val="en-GB"/>
        </w:rPr>
        <w:t>S is</w:t>
      </w:r>
      <w:r w:rsidRPr="00B55D1B">
        <w:rPr>
          <w:rFonts w:eastAsia="Times New Roman"/>
          <w:sz w:val="24"/>
          <w:szCs w:val="24"/>
          <w:lang w:val="en-GB"/>
        </w:rPr>
        <w:t xml:space="preserve"> different from the traditional </w:t>
      </w:r>
      <w:r w:rsidR="00037556" w:rsidRPr="00B55D1B">
        <w:rPr>
          <w:rFonts w:eastAsia="Times New Roman"/>
          <w:sz w:val="24"/>
          <w:szCs w:val="24"/>
          <w:lang w:val="en-GB"/>
        </w:rPr>
        <w:t>sportswear</w:t>
      </w:r>
      <w:r w:rsidRPr="00B55D1B">
        <w:rPr>
          <w:rFonts w:eastAsia="Times New Roman"/>
          <w:sz w:val="24"/>
          <w:szCs w:val="24"/>
          <w:lang w:val="en-GB"/>
        </w:rPr>
        <w:t xml:space="preserve"> brands like Nike and Adidas as it balances functionality with a smart and minimalistic design, along with ethically sourced fabrics. </w:t>
      </w:r>
      <w:r w:rsidRPr="00B55D1B">
        <w:rPr>
          <w:rFonts w:eastAsia="Times New Roman"/>
          <w:sz w:val="24"/>
          <w:szCs w:val="24"/>
          <w:lang w:val="en-GB"/>
        </w:rPr>
        <w:br/>
      </w:r>
      <w:r w:rsidRPr="00B55D1B">
        <w:rPr>
          <w:rFonts w:eastAsia="Times New Roman"/>
          <w:b/>
          <w:bCs/>
          <w:i/>
          <w:iCs/>
          <w:sz w:val="24"/>
          <w:szCs w:val="24"/>
          <w:lang w:val="en-GB"/>
        </w:rPr>
        <w:t xml:space="preserve">Marketing strategy </w:t>
      </w:r>
    </w:p>
    <w:p w14:paraId="72F3078B" w14:textId="77777777" w:rsidR="00053F8C" w:rsidRPr="00B55D1B" w:rsidRDefault="00D71E8E">
      <w:pPr>
        <w:spacing w:line="360" w:lineRule="auto"/>
        <w:jc w:val="both"/>
        <w:rPr>
          <w:rFonts w:eastAsia="Times New Roman"/>
          <w:b/>
          <w:bCs/>
          <w:i/>
          <w:iCs/>
          <w:sz w:val="24"/>
          <w:szCs w:val="24"/>
          <w:lang w:val="en-GB"/>
        </w:rPr>
      </w:pPr>
      <w:r w:rsidRPr="00B55D1B">
        <w:rPr>
          <w:rFonts w:eastAsia="Times New Roman"/>
          <w:b/>
          <w:bCs/>
          <w:i/>
          <w:iCs/>
          <w:sz w:val="24"/>
          <w:szCs w:val="24"/>
          <w:lang w:val="en-GB"/>
        </w:rPr>
        <w:t>Product</w:t>
      </w:r>
    </w:p>
    <w:p w14:paraId="70754505" w14:textId="77777777" w:rsidR="00053F8C" w:rsidRPr="00B55D1B" w:rsidRDefault="00D71E8E">
      <w:pPr>
        <w:spacing w:line="360" w:lineRule="auto"/>
        <w:jc w:val="both"/>
        <w:rPr>
          <w:rFonts w:eastAsia="Times New Roman"/>
          <w:sz w:val="24"/>
          <w:szCs w:val="24"/>
          <w:lang w:val="en-GB"/>
        </w:rPr>
      </w:pPr>
      <w:r w:rsidRPr="00B55D1B">
        <w:rPr>
          <w:rFonts w:eastAsia="Times New Roman"/>
          <w:sz w:val="24"/>
          <w:szCs w:val="24"/>
          <w:lang w:val="en-GB"/>
        </w:rPr>
        <w:t>MOTION Smart Performance Jacket is mainly made up of weather-resistant and recycled materials with technology updated sensors, which will allow consumers to check their motion and movement through a mobile application. The jackets follow innovative detail and craftsmanship with a transparent sourcing of the ingredients.</w:t>
      </w:r>
    </w:p>
    <w:p w14:paraId="5DE5D5D0" w14:textId="77777777" w:rsidR="00053F8C" w:rsidRPr="00B55D1B" w:rsidRDefault="00D71E8E">
      <w:pPr>
        <w:spacing w:line="360" w:lineRule="auto"/>
        <w:jc w:val="both"/>
        <w:rPr>
          <w:rFonts w:eastAsia="Times New Roman"/>
          <w:b/>
          <w:bCs/>
          <w:i/>
          <w:iCs/>
          <w:sz w:val="24"/>
          <w:szCs w:val="24"/>
          <w:lang w:val="en-GB"/>
        </w:rPr>
      </w:pPr>
      <w:r w:rsidRPr="00B55D1B">
        <w:rPr>
          <w:rFonts w:eastAsia="Times New Roman"/>
          <w:b/>
          <w:bCs/>
          <w:i/>
          <w:iCs/>
          <w:sz w:val="24"/>
          <w:szCs w:val="24"/>
          <w:lang w:val="en-GB"/>
        </w:rPr>
        <w:t>Pricing</w:t>
      </w:r>
    </w:p>
    <w:p w14:paraId="55487649" w14:textId="77777777" w:rsidR="00053F8C" w:rsidRPr="00B55D1B" w:rsidRDefault="00D71E8E">
      <w:pPr>
        <w:spacing w:line="360" w:lineRule="auto"/>
        <w:jc w:val="both"/>
        <w:rPr>
          <w:rFonts w:eastAsia="Times New Roman"/>
          <w:sz w:val="24"/>
          <w:szCs w:val="24"/>
          <w:lang w:val="en-GB"/>
        </w:rPr>
      </w:pPr>
      <w:r w:rsidRPr="00B55D1B">
        <w:rPr>
          <w:rFonts w:eastAsia="Times New Roman"/>
          <w:sz w:val="24"/>
          <w:szCs w:val="24"/>
          <w:lang w:val="en-GB"/>
        </w:rPr>
        <w:t xml:space="preserve">The unisex jackets will follow up premium pricing strategy as they target customers with high and medium disposable incomes who are willing to pay for fashion apparel that </w:t>
      </w:r>
      <w:r w:rsidRPr="00B55D1B">
        <w:rPr>
          <w:rFonts w:eastAsia="Times New Roman"/>
          <w:sz w:val="24"/>
          <w:szCs w:val="24"/>
          <w:lang w:val="en-GB"/>
        </w:rPr>
        <w:lastRenderedPageBreak/>
        <w:t xml:space="preserve">mixes sustainability and quality. It will face competition from the other activewear brands but attract the tech-conscious customers. </w:t>
      </w:r>
    </w:p>
    <w:p w14:paraId="57EEB3AC" w14:textId="77777777" w:rsidR="00053F8C" w:rsidRPr="00B55D1B" w:rsidRDefault="00D71E8E">
      <w:pPr>
        <w:spacing w:line="360" w:lineRule="auto"/>
        <w:jc w:val="both"/>
        <w:rPr>
          <w:rFonts w:eastAsia="Times New Roman"/>
          <w:b/>
          <w:bCs/>
          <w:i/>
          <w:iCs/>
          <w:sz w:val="24"/>
          <w:szCs w:val="24"/>
          <w:lang w:val="en-GB"/>
        </w:rPr>
      </w:pPr>
      <w:r w:rsidRPr="00B55D1B">
        <w:rPr>
          <w:rFonts w:eastAsia="Times New Roman"/>
          <w:b/>
          <w:bCs/>
          <w:i/>
          <w:iCs/>
          <w:sz w:val="24"/>
          <w:szCs w:val="24"/>
          <w:lang w:val="en-GB"/>
        </w:rPr>
        <w:t>Place</w:t>
      </w:r>
    </w:p>
    <w:p w14:paraId="7B6FAF90" w14:textId="77777777" w:rsidR="00053F8C" w:rsidRPr="00B55D1B" w:rsidRDefault="00D71E8E">
      <w:pPr>
        <w:spacing w:line="360" w:lineRule="auto"/>
        <w:jc w:val="both"/>
        <w:rPr>
          <w:rFonts w:eastAsia="Times New Roman"/>
          <w:sz w:val="24"/>
          <w:szCs w:val="24"/>
          <w:lang w:val="en-GB"/>
        </w:rPr>
      </w:pPr>
      <w:r w:rsidRPr="00B55D1B">
        <w:rPr>
          <w:rFonts w:eastAsia="Times New Roman"/>
          <w:sz w:val="24"/>
          <w:szCs w:val="24"/>
          <w:lang w:val="en-GB"/>
        </w:rPr>
        <w:t xml:space="preserve">M&amp;S will sell the products through an omnichannel approach, especially on their personal website and social media platforms like Instagram </w:t>
      </w:r>
      <w:r w:rsidR="00037556" w:rsidRPr="00B55D1B">
        <w:rPr>
          <w:rFonts w:eastAsia="Times New Roman"/>
          <w:sz w:val="24"/>
          <w:szCs w:val="24"/>
          <w:lang w:val="en-GB"/>
        </w:rPr>
        <w:t>and YouTube</w:t>
      </w:r>
      <w:r w:rsidRPr="00B55D1B">
        <w:rPr>
          <w:rFonts w:eastAsia="Times New Roman"/>
          <w:sz w:val="24"/>
          <w:szCs w:val="24"/>
          <w:lang w:val="en-GB"/>
        </w:rPr>
        <w:t xml:space="preserve"> advertisements.  They will collaborate with influencers to display the features and validity of the product. The product will also be sold in the lifestyle and fitness stores in the UK, where customers can try the clothing through virtual try-ons.</w:t>
      </w:r>
    </w:p>
    <w:p w14:paraId="06AF1E9A" w14:textId="77777777" w:rsidR="00053F8C" w:rsidRPr="00B55D1B" w:rsidRDefault="00D71E8E">
      <w:pPr>
        <w:spacing w:line="360" w:lineRule="auto"/>
        <w:jc w:val="both"/>
        <w:rPr>
          <w:rFonts w:eastAsia="Times New Roman"/>
          <w:b/>
          <w:bCs/>
          <w:i/>
          <w:iCs/>
          <w:sz w:val="24"/>
          <w:szCs w:val="24"/>
          <w:lang w:val="en-GB"/>
        </w:rPr>
      </w:pPr>
      <w:r w:rsidRPr="00B55D1B">
        <w:rPr>
          <w:rFonts w:eastAsia="Times New Roman"/>
          <w:b/>
          <w:bCs/>
          <w:i/>
          <w:iCs/>
          <w:sz w:val="24"/>
          <w:szCs w:val="24"/>
          <w:lang w:val="en-GB"/>
        </w:rPr>
        <w:t xml:space="preserve">Promotion </w:t>
      </w:r>
    </w:p>
    <w:p w14:paraId="0735B405" w14:textId="77777777" w:rsidR="00053F8C" w:rsidRPr="00B55D1B" w:rsidRDefault="00D71E8E">
      <w:pPr>
        <w:spacing w:line="360" w:lineRule="auto"/>
        <w:jc w:val="both"/>
        <w:rPr>
          <w:rFonts w:eastAsia="Times New Roman"/>
          <w:sz w:val="24"/>
          <w:szCs w:val="24"/>
          <w:lang w:val="en-GB"/>
        </w:rPr>
      </w:pPr>
      <w:r w:rsidRPr="00B55D1B">
        <w:rPr>
          <w:rFonts w:eastAsia="Times New Roman"/>
          <w:sz w:val="24"/>
          <w:szCs w:val="24"/>
          <w:lang w:val="en-GB"/>
        </w:rPr>
        <w:t xml:space="preserve">Influencer marketing has a great impact on the purchase regions in the minds of young fashion consumers in the UK (Ge, 2024). M&amp;S to promote the product will be collaborating with social media influencers and fitness enthusiasts who will provide referrals and discount coupons to increase the reach of the product to the consumers.  The organisation will also create small marketing events at different shopping malls and retail stores, creating a tangible experience of the product.  </w:t>
      </w:r>
    </w:p>
    <w:p w14:paraId="3247CE87" w14:textId="77777777" w:rsidR="00053F8C" w:rsidRPr="00B55D1B" w:rsidRDefault="00D71E8E" w:rsidP="00037556">
      <w:pPr>
        <w:pStyle w:val="Heading1"/>
        <w:rPr>
          <w:rFonts w:ascii="Arial" w:hAnsi="Arial"/>
          <w:lang w:val="en-GB"/>
        </w:rPr>
      </w:pPr>
      <w:bookmarkStart w:id="4" w:name="_Toc213866359"/>
      <w:r w:rsidRPr="00B55D1B">
        <w:rPr>
          <w:rFonts w:ascii="Arial" w:hAnsi="Arial"/>
          <w:lang w:val="en-GB"/>
        </w:rPr>
        <w:t>Element 4: Reflection</w:t>
      </w:r>
      <w:bookmarkEnd w:id="4"/>
    </w:p>
    <w:p w14:paraId="07CAD90E" w14:textId="77777777" w:rsidR="00053F8C" w:rsidRPr="00B55D1B" w:rsidRDefault="00D71E8E">
      <w:pPr>
        <w:spacing w:line="360" w:lineRule="auto"/>
        <w:jc w:val="both"/>
        <w:rPr>
          <w:rFonts w:eastAsia="Times New Roman"/>
          <w:b/>
          <w:bCs/>
          <w:i/>
          <w:iCs/>
          <w:sz w:val="24"/>
          <w:szCs w:val="24"/>
          <w:lang w:val="en-GB"/>
        </w:rPr>
      </w:pPr>
      <w:r w:rsidRPr="00B55D1B">
        <w:rPr>
          <w:rFonts w:eastAsia="Times New Roman"/>
          <w:b/>
          <w:bCs/>
          <w:i/>
          <w:iCs/>
          <w:sz w:val="24"/>
          <w:szCs w:val="24"/>
          <w:lang w:val="en-GB"/>
        </w:rPr>
        <w:t xml:space="preserve">Reflection on your experience developing a new brand concept </w:t>
      </w:r>
    </w:p>
    <w:p w14:paraId="0BF5908E" w14:textId="77777777" w:rsidR="00053F8C" w:rsidRPr="00B55D1B" w:rsidRDefault="00D71E8E">
      <w:pPr>
        <w:spacing w:line="360" w:lineRule="auto"/>
        <w:jc w:val="both"/>
        <w:rPr>
          <w:rFonts w:eastAsia="Times New Roman"/>
          <w:sz w:val="24"/>
          <w:szCs w:val="24"/>
          <w:lang w:val="en-GB"/>
        </w:rPr>
      </w:pPr>
      <w:r w:rsidRPr="00B55D1B">
        <w:rPr>
          <w:rFonts w:eastAsia="Times New Roman"/>
          <w:sz w:val="24"/>
          <w:szCs w:val="24"/>
          <w:lang w:val="en-GB"/>
        </w:rPr>
        <w:t>While developing the motion smart performance jacket for M&amp;</w:t>
      </w:r>
      <w:r w:rsidR="00037556" w:rsidRPr="00B55D1B">
        <w:rPr>
          <w:rFonts w:eastAsia="Times New Roman"/>
          <w:sz w:val="24"/>
          <w:szCs w:val="24"/>
          <w:lang w:val="en-GB"/>
        </w:rPr>
        <w:t>S and</w:t>
      </w:r>
      <w:r w:rsidRPr="00B55D1B">
        <w:rPr>
          <w:rFonts w:eastAsia="Times New Roman"/>
          <w:sz w:val="24"/>
          <w:szCs w:val="24"/>
          <w:lang w:val="en-GB"/>
        </w:rPr>
        <w:t xml:space="preserve"> developing the market strategy was really a transformative experience, due to which I utilized a deep level of creativity and strategic thinking for the development of a new product for the brand. Creativity has a significant impact on the designing process as it is, and functionality at the key characteristics of products (Han </w:t>
      </w:r>
      <w:r w:rsidRPr="00B55D1B">
        <w:rPr>
          <w:rFonts w:eastAsia="Times New Roman"/>
          <w:i/>
          <w:iCs/>
          <w:sz w:val="24"/>
          <w:szCs w:val="24"/>
          <w:lang w:val="en-GB"/>
        </w:rPr>
        <w:t xml:space="preserve">et al. </w:t>
      </w:r>
      <w:r w:rsidRPr="00B55D1B">
        <w:rPr>
          <w:rFonts w:eastAsia="Times New Roman"/>
          <w:sz w:val="24"/>
          <w:szCs w:val="24"/>
          <w:lang w:val="en-GB"/>
        </w:rPr>
        <w:t xml:space="preserve"> 2021). The process of extensive research required identifying the gaps in the market and the computers that provide similar products, focusing on innovation. The main analysis obtained from the research was the increasing trend towards sustainability and the shifting consumer behaviour towards wellness and technology-adapted fashion products. Researching and analysing the trends in the market and the increasing awareness among the consumers of the UK towards sustainable consumption, and even the initiative from the government to reduce the net carbon emissions from the landfills, was the main idea for the development of the product. While creating the marketing strategy for the particular </w:t>
      </w:r>
      <w:r w:rsidRPr="00B55D1B">
        <w:rPr>
          <w:rFonts w:eastAsia="Times New Roman"/>
          <w:sz w:val="24"/>
          <w:szCs w:val="24"/>
          <w:lang w:val="en-GB"/>
        </w:rPr>
        <w:lastRenderedPageBreak/>
        <w:t xml:space="preserve">product personally applied theoretical frameworks like STP, which will highlight an innovative brand message and communication strategy. </w:t>
      </w:r>
      <w:r w:rsidR="00037556" w:rsidRPr="00B55D1B">
        <w:rPr>
          <w:rFonts w:eastAsia="Times New Roman"/>
          <w:sz w:val="24"/>
          <w:szCs w:val="24"/>
          <w:lang w:val="en-GB"/>
        </w:rPr>
        <w:t>I learn</w:t>
      </w:r>
      <w:r w:rsidRPr="00B55D1B">
        <w:rPr>
          <w:rFonts w:eastAsia="Times New Roman"/>
          <w:sz w:val="24"/>
          <w:szCs w:val="24"/>
          <w:lang w:val="en-GB"/>
        </w:rPr>
        <w:t xml:space="preserve"> about the importance of developing a product that resonates with the emotional connection of the customers. </w:t>
      </w:r>
    </w:p>
    <w:p w14:paraId="66B76057" w14:textId="77777777" w:rsidR="00053F8C" w:rsidRPr="00B55D1B" w:rsidRDefault="00D71E8E">
      <w:pPr>
        <w:spacing w:line="360" w:lineRule="auto"/>
        <w:jc w:val="both"/>
        <w:rPr>
          <w:rFonts w:eastAsia="Times New Roman"/>
          <w:b/>
          <w:bCs/>
          <w:i/>
          <w:iCs/>
          <w:sz w:val="24"/>
          <w:szCs w:val="24"/>
          <w:lang w:val="en-GB"/>
        </w:rPr>
      </w:pPr>
      <w:r w:rsidRPr="00B55D1B">
        <w:rPr>
          <w:rFonts w:eastAsia="Times New Roman"/>
          <w:b/>
          <w:bCs/>
          <w:i/>
          <w:iCs/>
          <w:sz w:val="24"/>
          <w:szCs w:val="24"/>
          <w:lang w:val="en-GB"/>
        </w:rPr>
        <w:t>Reflect on your experience preparing and delivering the marketing strategy pitch</w:t>
      </w:r>
    </w:p>
    <w:p w14:paraId="23F7D1C2" w14:textId="77777777" w:rsidR="00053F8C" w:rsidRPr="00B55D1B" w:rsidRDefault="00D71E8E">
      <w:pPr>
        <w:spacing w:line="360" w:lineRule="auto"/>
        <w:jc w:val="both"/>
        <w:rPr>
          <w:rFonts w:eastAsia="Times New Roman"/>
          <w:sz w:val="24"/>
          <w:szCs w:val="24"/>
          <w:lang w:val="en-GB"/>
        </w:rPr>
      </w:pPr>
      <w:r w:rsidRPr="00B55D1B">
        <w:rPr>
          <w:rFonts w:eastAsia="Times New Roman"/>
          <w:sz w:val="24"/>
          <w:szCs w:val="24"/>
          <w:lang w:val="en-GB"/>
        </w:rPr>
        <w:t xml:space="preserve">While preparing and delivering the market pitch, I utilize my Communication and presentation skills. The pitch called for clarity and creativity, for which I utilised an innovative approach to translate the complex ideas of marketing persuasively. I utilized high-quality visuals and infographics, which blended a storytelling nature backed with evidence for the arguments, to engage the target audience of </w:t>
      </w:r>
      <w:r w:rsidR="00037556" w:rsidRPr="00B55D1B">
        <w:rPr>
          <w:rFonts w:eastAsia="Times New Roman"/>
          <w:sz w:val="24"/>
          <w:szCs w:val="24"/>
          <w:lang w:val="en-GB"/>
        </w:rPr>
        <w:t>“</w:t>
      </w:r>
      <w:proofErr w:type="spellStart"/>
      <w:r w:rsidR="00037556" w:rsidRPr="00B55D1B">
        <w:rPr>
          <w:rFonts w:eastAsia="Times New Roman"/>
          <w:sz w:val="24"/>
          <w:szCs w:val="24"/>
          <w:lang w:val="en-GB"/>
        </w:rPr>
        <w:t>EcoActivewear</w:t>
      </w:r>
      <w:proofErr w:type="spellEnd"/>
      <w:r w:rsidRPr="00B55D1B">
        <w:rPr>
          <w:rFonts w:eastAsia="Times New Roman"/>
          <w:sz w:val="24"/>
          <w:szCs w:val="24"/>
          <w:lang w:val="en-GB"/>
        </w:rPr>
        <w:t xml:space="preserve">” Motion </w:t>
      </w:r>
      <w:proofErr w:type="spellStart"/>
      <w:r w:rsidRPr="00B55D1B">
        <w:rPr>
          <w:rFonts w:eastAsia="Times New Roman"/>
          <w:sz w:val="24"/>
          <w:szCs w:val="24"/>
          <w:lang w:val="en-GB"/>
        </w:rPr>
        <w:t>Smartwear</w:t>
      </w:r>
      <w:proofErr w:type="spellEnd"/>
      <w:r w:rsidRPr="00B55D1B">
        <w:rPr>
          <w:rFonts w:eastAsia="Times New Roman"/>
          <w:sz w:val="24"/>
          <w:szCs w:val="24"/>
          <w:lang w:val="en-GB"/>
        </w:rPr>
        <w:t xml:space="preserve"> unisex jackets. </w:t>
      </w:r>
    </w:p>
    <w:p w14:paraId="7536C562" w14:textId="77777777" w:rsidR="00053F8C" w:rsidRPr="00B55D1B" w:rsidRDefault="00D71E8E">
      <w:pPr>
        <w:spacing w:line="360" w:lineRule="auto"/>
        <w:jc w:val="both"/>
        <w:rPr>
          <w:rFonts w:eastAsia="Times New Roman"/>
          <w:b/>
          <w:bCs/>
          <w:i/>
          <w:iCs/>
          <w:sz w:val="24"/>
          <w:szCs w:val="24"/>
          <w:lang w:val="en-GB"/>
        </w:rPr>
      </w:pPr>
      <w:r w:rsidRPr="00B55D1B">
        <w:rPr>
          <w:rFonts w:eastAsia="Times New Roman"/>
          <w:b/>
          <w:bCs/>
          <w:i/>
          <w:iCs/>
          <w:sz w:val="24"/>
          <w:szCs w:val="24"/>
          <w:lang w:val="en-GB"/>
        </w:rPr>
        <w:t xml:space="preserve">The key skills and insights </w:t>
      </w:r>
    </w:p>
    <w:p w14:paraId="513F2C7F" w14:textId="77777777" w:rsidR="00053F8C" w:rsidRPr="00B55D1B" w:rsidRDefault="00D71E8E">
      <w:pPr>
        <w:spacing w:line="360" w:lineRule="auto"/>
        <w:jc w:val="both"/>
        <w:rPr>
          <w:rFonts w:eastAsia="Times New Roman"/>
          <w:sz w:val="24"/>
          <w:szCs w:val="24"/>
          <w:lang w:val="en-GB"/>
        </w:rPr>
      </w:pPr>
      <w:r w:rsidRPr="00B55D1B">
        <w:rPr>
          <w:rFonts w:eastAsia="Times New Roman"/>
          <w:sz w:val="24"/>
          <w:szCs w:val="24"/>
          <w:lang w:val="en-GB"/>
        </w:rPr>
        <w:t xml:space="preserve">Throughout this project, I gained a large number of skills, especially those of extensive research and creative thinking, which allowed me to tell an innovative brand of storytelling. </w:t>
      </w:r>
      <w:proofErr w:type="gramStart"/>
      <w:r w:rsidRPr="00B55D1B">
        <w:rPr>
          <w:rFonts w:eastAsia="Times New Roman"/>
          <w:sz w:val="24"/>
          <w:szCs w:val="24"/>
          <w:lang w:val="en-GB"/>
        </w:rPr>
        <w:t>I  also</w:t>
      </w:r>
      <w:proofErr w:type="gramEnd"/>
      <w:r w:rsidRPr="00B55D1B">
        <w:rPr>
          <w:rFonts w:eastAsia="Times New Roman"/>
          <w:sz w:val="24"/>
          <w:szCs w:val="24"/>
          <w:lang w:val="en-GB"/>
        </w:rPr>
        <w:t xml:space="preserve"> developed an immense understanding regarding the choice of fashion materials and Technology, which will resonate with the target audience, involving continuous testing and feedback. </w:t>
      </w:r>
    </w:p>
    <w:p w14:paraId="7F9AF38D" w14:textId="77777777" w:rsidR="00053F8C" w:rsidRPr="00B55D1B" w:rsidRDefault="00D71E8E">
      <w:pPr>
        <w:spacing w:line="360" w:lineRule="auto"/>
        <w:jc w:val="both"/>
        <w:rPr>
          <w:rFonts w:eastAsia="Times New Roman"/>
          <w:b/>
          <w:bCs/>
          <w:i/>
          <w:iCs/>
          <w:sz w:val="24"/>
          <w:szCs w:val="24"/>
          <w:lang w:val="en-GB"/>
        </w:rPr>
      </w:pPr>
      <w:r w:rsidRPr="00B55D1B">
        <w:rPr>
          <w:rFonts w:eastAsia="Times New Roman"/>
          <w:b/>
          <w:bCs/>
          <w:i/>
          <w:iCs/>
          <w:sz w:val="24"/>
          <w:szCs w:val="24"/>
          <w:lang w:val="en-GB"/>
        </w:rPr>
        <w:t>Further enhance the approach and performance of future projects</w:t>
      </w:r>
    </w:p>
    <w:p w14:paraId="767E6C3E" w14:textId="77777777" w:rsidR="00053F8C" w:rsidRPr="00B55D1B" w:rsidRDefault="00D71E8E">
      <w:pPr>
        <w:spacing w:line="360" w:lineRule="auto"/>
        <w:jc w:val="both"/>
        <w:rPr>
          <w:rFonts w:eastAsia="Times New Roman"/>
          <w:sz w:val="24"/>
          <w:szCs w:val="24"/>
          <w:lang w:val="en-GB"/>
        </w:rPr>
      </w:pPr>
      <w:r w:rsidRPr="00B55D1B">
        <w:rPr>
          <w:rFonts w:eastAsia="Times New Roman"/>
          <w:sz w:val="24"/>
          <w:szCs w:val="24"/>
          <w:lang w:val="en-GB"/>
        </w:rPr>
        <w:t xml:space="preserve">For enhancing personal approach for future projects, extensive focus is required on co-creation and prototype testing in the initial phases for creating products that are user-centric. I will increase my knowledge regarding digital analytical skills, which will enable me to gain deeper insights from the market and create a campaign that is more effective. </w:t>
      </w:r>
      <w:r w:rsidR="00037556" w:rsidRPr="00B55D1B">
        <w:rPr>
          <w:rFonts w:eastAsia="Times New Roman"/>
          <w:sz w:val="24"/>
          <w:szCs w:val="24"/>
          <w:lang w:val="en-GB"/>
        </w:rPr>
        <w:t>I need</w:t>
      </w:r>
      <w:r w:rsidRPr="00B55D1B">
        <w:rPr>
          <w:rFonts w:eastAsia="Times New Roman"/>
          <w:sz w:val="24"/>
          <w:szCs w:val="24"/>
          <w:lang w:val="en-GB"/>
        </w:rPr>
        <w:t xml:space="preserve"> to refine my time management and teamwork skills, especially during research and presentations. Overall, this portfolio and pitch developed my creative ability to deliver upgraded work in the future. </w:t>
      </w:r>
    </w:p>
    <w:p w14:paraId="6B0B88D2" w14:textId="77777777" w:rsidR="00053F8C" w:rsidRPr="00B55D1B" w:rsidRDefault="00D71E8E" w:rsidP="00037556">
      <w:pPr>
        <w:pStyle w:val="Heading1"/>
        <w:rPr>
          <w:rFonts w:ascii="Arial" w:hAnsi="Arial"/>
          <w:lang w:val="en-GB"/>
        </w:rPr>
      </w:pPr>
      <w:bookmarkStart w:id="5" w:name="_Toc213866360"/>
      <w:r w:rsidRPr="00B55D1B">
        <w:rPr>
          <w:rFonts w:ascii="Arial" w:hAnsi="Arial"/>
          <w:lang w:val="en-GB"/>
        </w:rPr>
        <w:t>Conclusion</w:t>
      </w:r>
      <w:bookmarkEnd w:id="5"/>
    </w:p>
    <w:p w14:paraId="348CDBB2" w14:textId="77777777" w:rsidR="00053F8C" w:rsidRPr="00B55D1B" w:rsidRDefault="00D71E8E">
      <w:pPr>
        <w:spacing w:line="360" w:lineRule="auto"/>
        <w:jc w:val="both"/>
        <w:rPr>
          <w:rFonts w:eastAsia="Times New Roman"/>
          <w:sz w:val="24"/>
          <w:szCs w:val="24"/>
          <w:lang w:val="en-GB"/>
        </w:rPr>
      </w:pPr>
      <w:r w:rsidRPr="00B55D1B">
        <w:rPr>
          <w:rFonts w:eastAsia="Times New Roman"/>
          <w:sz w:val="24"/>
          <w:szCs w:val="24"/>
          <w:lang w:val="en-GB"/>
        </w:rPr>
        <w:t xml:space="preserve">In the conclusion of the portfolio, a new product has been proposed for M&amp;S, which will tap into the consumer segment and stand out from the crowd of competitors, namely Nike and Adidas, through the innovative design and technologically integrated fashion materials. </w:t>
      </w:r>
    </w:p>
    <w:p w14:paraId="1AD51BCD" w14:textId="77777777" w:rsidR="00053F8C" w:rsidRPr="00B55D1B" w:rsidRDefault="00053F8C">
      <w:pPr>
        <w:spacing w:line="360" w:lineRule="auto"/>
        <w:jc w:val="both"/>
        <w:rPr>
          <w:rFonts w:eastAsia="Times New Roman"/>
          <w:sz w:val="24"/>
          <w:szCs w:val="24"/>
          <w:lang w:val="en-GB"/>
        </w:rPr>
      </w:pPr>
    </w:p>
    <w:p w14:paraId="7C983CAB" w14:textId="77777777" w:rsidR="00B55D1B" w:rsidRPr="00B55D1B" w:rsidRDefault="00B55D1B" w:rsidP="00B55D1B">
      <w:pPr>
        <w:pStyle w:val="Heading1"/>
        <w:rPr>
          <w:rFonts w:ascii="Arial" w:eastAsia="Times New Roman" w:hAnsi="Arial"/>
          <w:bCs/>
          <w:szCs w:val="28"/>
          <w:lang w:val="en-GB"/>
        </w:rPr>
      </w:pPr>
      <w:bookmarkStart w:id="6" w:name="_Toc213866361"/>
      <w:r w:rsidRPr="00B55D1B">
        <w:rPr>
          <w:rFonts w:ascii="Arial" w:hAnsi="Arial"/>
          <w:lang w:val="en-GB"/>
        </w:rPr>
        <w:lastRenderedPageBreak/>
        <w:t>References</w:t>
      </w:r>
      <w:bookmarkEnd w:id="6"/>
    </w:p>
    <w:p w14:paraId="775C6AF9" w14:textId="77777777" w:rsidR="00B55D1B" w:rsidRPr="00B55D1B" w:rsidRDefault="00B55D1B">
      <w:pPr>
        <w:spacing w:line="360" w:lineRule="auto"/>
        <w:jc w:val="both"/>
        <w:rPr>
          <w:rFonts w:eastAsia="Times New Roman"/>
          <w:sz w:val="24"/>
          <w:szCs w:val="24"/>
          <w:lang w:val="en-GB"/>
        </w:rPr>
      </w:pPr>
      <w:r w:rsidRPr="00B55D1B">
        <w:rPr>
          <w:rFonts w:eastAsia="Times New Roman"/>
          <w:sz w:val="24"/>
          <w:szCs w:val="24"/>
          <w:lang w:val="en-GB"/>
        </w:rPr>
        <w:t xml:space="preserve">Don-Alvin </w:t>
      </w:r>
      <w:proofErr w:type="spellStart"/>
      <w:r w:rsidRPr="00B55D1B">
        <w:rPr>
          <w:rFonts w:eastAsia="Times New Roman"/>
          <w:sz w:val="24"/>
          <w:szCs w:val="24"/>
          <w:lang w:val="en-GB"/>
        </w:rPr>
        <w:t>Adegeest</w:t>
      </w:r>
      <w:proofErr w:type="spellEnd"/>
      <w:r w:rsidRPr="00B55D1B">
        <w:rPr>
          <w:rFonts w:eastAsia="Times New Roman"/>
          <w:sz w:val="24"/>
          <w:szCs w:val="24"/>
          <w:lang w:val="en-GB"/>
        </w:rPr>
        <w:t xml:space="preserve"> (2025). Young consumers boost second-hand fashion market growth. [online] </w:t>
      </w:r>
      <w:proofErr w:type="spellStart"/>
      <w:r w:rsidRPr="00B55D1B">
        <w:rPr>
          <w:rFonts w:eastAsia="Times New Roman"/>
          <w:sz w:val="24"/>
          <w:szCs w:val="24"/>
          <w:lang w:val="en-GB"/>
        </w:rPr>
        <w:t>FashionUnited</w:t>
      </w:r>
      <w:proofErr w:type="spellEnd"/>
      <w:r w:rsidRPr="00B55D1B">
        <w:rPr>
          <w:rFonts w:eastAsia="Times New Roman"/>
          <w:sz w:val="24"/>
          <w:szCs w:val="24"/>
          <w:lang w:val="en-GB"/>
        </w:rPr>
        <w:t xml:space="preserve">. Available at: </w:t>
      </w:r>
      <w:hyperlink r:id="rId10">
        <w:r w:rsidRPr="00B55D1B">
          <w:rPr>
            <w:rFonts w:eastAsia="Times New Roman"/>
            <w:color w:val="1155CC"/>
            <w:sz w:val="24"/>
            <w:szCs w:val="24"/>
            <w:u w:val="single"/>
            <w:lang w:val="en-GB"/>
          </w:rPr>
          <w:t>https://fashionunited.uk/news/fashion/young-consumers-boost-second-hand-fashion-market-growth/2025040480929</w:t>
        </w:r>
      </w:hyperlink>
      <w:r w:rsidRPr="00B55D1B">
        <w:rPr>
          <w:rFonts w:eastAsia="Times New Roman"/>
          <w:sz w:val="24"/>
          <w:szCs w:val="24"/>
          <w:lang w:val="en-GB"/>
        </w:rPr>
        <w:t xml:space="preserve">. </w:t>
      </w:r>
    </w:p>
    <w:p w14:paraId="2F80C03A" w14:textId="77777777" w:rsidR="00B55D1B" w:rsidRPr="00B55D1B" w:rsidRDefault="00B55D1B">
      <w:pPr>
        <w:spacing w:line="360" w:lineRule="auto"/>
        <w:jc w:val="both"/>
        <w:rPr>
          <w:rFonts w:eastAsia="Times New Roman"/>
          <w:sz w:val="24"/>
          <w:szCs w:val="24"/>
          <w:lang w:val="en-GB"/>
        </w:rPr>
      </w:pPr>
      <w:r w:rsidRPr="00B55D1B">
        <w:rPr>
          <w:rFonts w:eastAsia="Times New Roman"/>
          <w:sz w:val="24"/>
          <w:szCs w:val="24"/>
          <w:lang w:val="en-GB"/>
        </w:rPr>
        <w:t>Ge, J., 2024. Influencers marketing and its impacts on sustainable fashion consumption among Generation Z. Journal of Soft Computing and Decision Analytics, 2(1), pp.118-143.</w:t>
      </w:r>
      <w:hyperlink r:id="rId11">
        <w:r w:rsidRPr="00B55D1B">
          <w:rPr>
            <w:rFonts w:eastAsia="Times New Roman"/>
            <w:color w:val="1155CC"/>
            <w:sz w:val="24"/>
            <w:szCs w:val="24"/>
            <w:u w:val="single"/>
            <w:lang w:val="en-GB"/>
          </w:rPr>
          <w:t>http://www.jscda-journal.org/index.php/jscda/article/view/38</w:t>
        </w:r>
      </w:hyperlink>
      <w:r w:rsidRPr="00B55D1B">
        <w:rPr>
          <w:rFonts w:eastAsia="Times New Roman"/>
          <w:sz w:val="24"/>
          <w:szCs w:val="24"/>
          <w:lang w:val="en-GB"/>
        </w:rPr>
        <w:t xml:space="preserve">. </w:t>
      </w:r>
    </w:p>
    <w:p w14:paraId="795B4EF4" w14:textId="77777777" w:rsidR="00B55D1B" w:rsidRPr="00B55D1B" w:rsidRDefault="00B55D1B">
      <w:pPr>
        <w:spacing w:line="360" w:lineRule="auto"/>
        <w:jc w:val="both"/>
        <w:rPr>
          <w:rFonts w:eastAsia="Times New Roman"/>
          <w:b/>
          <w:bCs/>
          <w:sz w:val="28"/>
          <w:szCs w:val="28"/>
          <w:lang w:val="en-GB"/>
        </w:rPr>
      </w:pPr>
      <w:r w:rsidRPr="00B55D1B">
        <w:rPr>
          <w:rFonts w:eastAsia="Times New Roman"/>
          <w:sz w:val="24"/>
          <w:szCs w:val="24"/>
          <w:lang w:val="en-GB"/>
        </w:rPr>
        <w:t>Han, J., Forbes, H. and Schaefer, D., 2021. An exploration of how creativity, functionality, and aesthetics are related in design. Research in Engineering Design, 32(3), pp.289-307.</w:t>
      </w:r>
      <w:hyperlink r:id="rId12">
        <w:r w:rsidRPr="00B55D1B">
          <w:rPr>
            <w:rFonts w:eastAsia="Times New Roman"/>
            <w:color w:val="1155CC"/>
            <w:sz w:val="24"/>
            <w:szCs w:val="24"/>
            <w:u w:val="single"/>
            <w:lang w:val="en-GB"/>
          </w:rPr>
          <w:t>https://link.springer.com/article/10.1007/s00163-021-00366-9</w:t>
        </w:r>
      </w:hyperlink>
      <w:r w:rsidRPr="00B55D1B">
        <w:rPr>
          <w:rFonts w:eastAsia="Times New Roman"/>
          <w:sz w:val="24"/>
          <w:szCs w:val="24"/>
          <w:lang w:val="en-GB"/>
        </w:rPr>
        <w:t xml:space="preserve">. </w:t>
      </w:r>
    </w:p>
    <w:p w14:paraId="3EF0D755" w14:textId="77777777" w:rsidR="00B55D1B" w:rsidRPr="00B55D1B" w:rsidRDefault="00B55D1B">
      <w:pPr>
        <w:spacing w:line="360" w:lineRule="auto"/>
        <w:jc w:val="both"/>
        <w:rPr>
          <w:rFonts w:eastAsia="Times New Roman"/>
          <w:sz w:val="24"/>
          <w:szCs w:val="24"/>
          <w:lang w:val="en-GB"/>
        </w:rPr>
      </w:pPr>
      <w:r w:rsidRPr="00B55D1B">
        <w:rPr>
          <w:rFonts w:eastAsia="Times New Roman"/>
          <w:sz w:val="24"/>
          <w:szCs w:val="24"/>
          <w:lang w:val="en-GB"/>
        </w:rPr>
        <w:t>Hur, E. and Faragher-Siddall, E., 2022. Young consumer perspectives on government policy interventions for sustainable fashion consumption in the UK. Fashion Practice, 14(3), pp.405-427.</w:t>
      </w:r>
      <w:hyperlink r:id="rId13">
        <w:r w:rsidRPr="00B55D1B">
          <w:rPr>
            <w:rFonts w:eastAsia="Times New Roman"/>
            <w:color w:val="1155CC"/>
            <w:sz w:val="24"/>
            <w:szCs w:val="24"/>
            <w:u w:val="single"/>
            <w:lang w:val="en-GB"/>
          </w:rPr>
          <w:t>https://www.tandfonline.com/doi/abs/10.1080/17569370.2022.2125149</w:t>
        </w:r>
      </w:hyperlink>
      <w:r w:rsidRPr="00B55D1B">
        <w:rPr>
          <w:rFonts w:eastAsia="Times New Roman"/>
          <w:sz w:val="24"/>
          <w:szCs w:val="24"/>
          <w:lang w:val="en-GB"/>
        </w:rPr>
        <w:t xml:space="preserve">. </w:t>
      </w:r>
    </w:p>
    <w:p w14:paraId="3881B8E9" w14:textId="77777777" w:rsidR="00B55D1B" w:rsidRPr="00B55D1B" w:rsidRDefault="00B55D1B">
      <w:pPr>
        <w:spacing w:line="360" w:lineRule="auto"/>
        <w:jc w:val="both"/>
        <w:rPr>
          <w:rFonts w:eastAsia="Times New Roman"/>
          <w:sz w:val="24"/>
          <w:szCs w:val="24"/>
          <w:lang w:val="en-GB"/>
        </w:rPr>
      </w:pPr>
      <w:r w:rsidRPr="00B55D1B">
        <w:rPr>
          <w:rFonts w:eastAsia="Times New Roman"/>
          <w:sz w:val="24"/>
          <w:szCs w:val="24"/>
          <w:lang w:val="en-GB"/>
        </w:rPr>
        <w:t xml:space="preserve">M&amp;S (2025). About Us. [online] Marks &amp; Spencer. Available at: </w:t>
      </w:r>
      <w:hyperlink r:id="rId14">
        <w:r w:rsidRPr="00B55D1B">
          <w:rPr>
            <w:rFonts w:eastAsia="Times New Roman"/>
            <w:color w:val="1155CC"/>
            <w:sz w:val="24"/>
            <w:szCs w:val="24"/>
            <w:u w:val="single"/>
            <w:lang w:val="en-GB"/>
          </w:rPr>
          <w:t>https://corporate.marksandspencer.com/about-us</w:t>
        </w:r>
      </w:hyperlink>
      <w:r w:rsidRPr="00B55D1B">
        <w:rPr>
          <w:rFonts w:eastAsia="Times New Roman"/>
          <w:sz w:val="24"/>
          <w:szCs w:val="24"/>
          <w:lang w:val="en-GB"/>
        </w:rPr>
        <w:t xml:space="preserve">. </w:t>
      </w:r>
    </w:p>
    <w:p w14:paraId="639FA519" w14:textId="77777777" w:rsidR="00B55D1B" w:rsidRPr="00B55D1B" w:rsidRDefault="00B55D1B">
      <w:pPr>
        <w:spacing w:line="360" w:lineRule="auto"/>
        <w:jc w:val="both"/>
        <w:rPr>
          <w:rFonts w:eastAsia="Times New Roman"/>
          <w:sz w:val="24"/>
          <w:szCs w:val="24"/>
          <w:lang w:val="en-GB"/>
        </w:rPr>
      </w:pPr>
      <w:r w:rsidRPr="00B55D1B">
        <w:rPr>
          <w:rFonts w:eastAsia="Times New Roman"/>
          <w:sz w:val="24"/>
          <w:szCs w:val="24"/>
          <w:lang w:val="en-GB"/>
        </w:rPr>
        <w:t xml:space="preserve">Retail Practice. (2023). Available at: </w:t>
      </w:r>
      <w:hyperlink r:id="rId15">
        <w:r w:rsidRPr="00B55D1B">
          <w:rPr>
            <w:rFonts w:eastAsia="Times New Roman"/>
            <w:color w:val="1155CC"/>
            <w:sz w:val="24"/>
            <w:szCs w:val="24"/>
            <w:u w:val="single"/>
            <w:lang w:val="en-GB"/>
          </w:rPr>
          <w:t>https://www.mckinsey.com/~/media/mckinsey/industries/retail/our%20insights/in%20search%20of%20fashions%20sustainability%20seekers/in-search-of-fashions-sustainability-seekers.pdf</w:t>
        </w:r>
      </w:hyperlink>
      <w:r w:rsidRPr="00B55D1B">
        <w:rPr>
          <w:rFonts w:eastAsia="Times New Roman"/>
          <w:sz w:val="24"/>
          <w:szCs w:val="24"/>
          <w:lang w:val="en-GB"/>
        </w:rPr>
        <w:t xml:space="preserve">. </w:t>
      </w:r>
    </w:p>
    <w:p w14:paraId="7E8DA3D8" w14:textId="77777777" w:rsidR="00B55D1B" w:rsidRPr="00B55D1B" w:rsidRDefault="00B55D1B">
      <w:pPr>
        <w:spacing w:line="360" w:lineRule="auto"/>
        <w:jc w:val="both"/>
        <w:rPr>
          <w:rFonts w:eastAsia="Times New Roman"/>
          <w:sz w:val="24"/>
          <w:szCs w:val="24"/>
          <w:lang w:val="en-GB"/>
        </w:rPr>
      </w:pPr>
      <w:r w:rsidRPr="00B55D1B">
        <w:rPr>
          <w:rFonts w:eastAsia="Times New Roman"/>
          <w:sz w:val="24"/>
          <w:szCs w:val="24"/>
          <w:lang w:val="en-GB"/>
        </w:rPr>
        <w:t xml:space="preserve">Statista. (2025). Topic: Marks and Spencer. [online] Available at: </w:t>
      </w:r>
      <w:hyperlink r:id="rId16">
        <w:r w:rsidRPr="00B55D1B">
          <w:rPr>
            <w:rFonts w:eastAsia="Times New Roman"/>
            <w:color w:val="1155CC"/>
            <w:sz w:val="24"/>
            <w:szCs w:val="24"/>
            <w:u w:val="single"/>
            <w:lang w:val="en-GB"/>
          </w:rPr>
          <w:t>https://www.statista.com/topics/3707/marks-and-spencer/?srsltid=AfmBOoozzJTLoNLlMvHapmOqBCB7IuMOQUKMt0aMZd6oFqeRSIdv36iA</w:t>
        </w:r>
      </w:hyperlink>
      <w:r w:rsidRPr="00B55D1B">
        <w:rPr>
          <w:rFonts w:eastAsia="Times New Roman"/>
          <w:sz w:val="24"/>
          <w:szCs w:val="24"/>
          <w:lang w:val="en-GB"/>
        </w:rPr>
        <w:t xml:space="preserve">  [Accessed 12 Nov. 2025]. </w:t>
      </w:r>
    </w:p>
    <w:p w14:paraId="1AD387A9" w14:textId="77777777" w:rsidR="00B55D1B" w:rsidRPr="00B55D1B" w:rsidRDefault="00B55D1B">
      <w:pPr>
        <w:spacing w:line="360" w:lineRule="auto"/>
        <w:jc w:val="both"/>
        <w:rPr>
          <w:rFonts w:eastAsia="Times New Roman"/>
          <w:sz w:val="24"/>
          <w:szCs w:val="24"/>
          <w:lang w:val="en-GB"/>
        </w:rPr>
      </w:pPr>
      <w:r w:rsidRPr="00B55D1B">
        <w:rPr>
          <w:rFonts w:eastAsia="Times New Roman"/>
          <w:sz w:val="24"/>
          <w:szCs w:val="24"/>
          <w:lang w:val="en-GB"/>
        </w:rPr>
        <w:t>Zhang, B., Zhang, Y. and Zhou, P., 2021. Consumer attitude towards sustainability of fast fashion products in the UK. Sustainability, 13(4), p.1646.</w:t>
      </w:r>
      <w:hyperlink r:id="rId17">
        <w:r w:rsidRPr="00B55D1B">
          <w:rPr>
            <w:rFonts w:eastAsia="Times New Roman"/>
            <w:color w:val="1155CC"/>
            <w:sz w:val="24"/>
            <w:szCs w:val="24"/>
            <w:u w:val="single"/>
            <w:lang w:val="en-GB"/>
          </w:rPr>
          <w:t>https://www.mdpi.com/2071-1050/13/4/1646</w:t>
        </w:r>
      </w:hyperlink>
      <w:r w:rsidRPr="00B55D1B">
        <w:rPr>
          <w:rFonts w:eastAsia="Times New Roman"/>
          <w:sz w:val="24"/>
          <w:szCs w:val="24"/>
          <w:lang w:val="en-GB"/>
        </w:rPr>
        <w:t xml:space="preserve">. </w:t>
      </w:r>
    </w:p>
    <w:p w14:paraId="40083157" w14:textId="77777777" w:rsidR="00B55D1B" w:rsidRPr="00B55D1B" w:rsidRDefault="00B55D1B" w:rsidP="00B55D1B">
      <w:pPr>
        <w:spacing w:line="360" w:lineRule="auto"/>
        <w:jc w:val="both"/>
        <w:rPr>
          <w:rFonts w:eastAsia="Times New Roman"/>
          <w:sz w:val="24"/>
          <w:szCs w:val="24"/>
        </w:rPr>
      </w:pPr>
      <w:proofErr w:type="spellStart"/>
      <w:r w:rsidRPr="00B55D1B">
        <w:rPr>
          <w:rFonts w:eastAsia="Times New Roman"/>
          <w:sz w:val="24"/>
          <w:szCs w:val="24"/>
        </w:rPr>
        <w:t>Rachmad</w:t>
      </w:r>
      <w:proofErr w:type="spellEnd"/>
      <w:r w:rsidRPr="00B55D1B">
        <w:rPr>
          <w:rFonts w:eastAsia="Times New Roman"/>
          <w:sz w:val="24"/>
          <w:szCs w:val="24"/>
        </w:rPr>
        <w:t>, Y.E., 2024. Effective Marketing In The Digital Age: Integrating 7p And 4p Concepts With Modern Theories.</w:t>
      </w:r>
      <w:hyperlink r:id="rId18" w:history="1">
        <w:r w:rsidRPr="00B55D1B">
          <w:rPr>
            <w:rStyle w:val="Hyperlink"/>
            <w:rFonts w:eastAsia="Times New Roman"/>
            <w:sz w:val="24"/>
            <w:szCs w:val="24"/>
          </w:rPr>
          <w:t>https://www.researchgate.net/profile/Yoesoep-Rachmad/publication/396372019_Effective_Marketing_In_The_Digital_Age_Integrating</w:t>
        </w:r>
        <w:r w:rsidRPr="00B55D1B">
          <w:rPr>
            <w:rStyle w:val="Hyperlink"/>
            <w:rFonts w:eastAsia="Times New Roman"/>
            <w:sz w:val="24"/>
            <w:szCs w:val="24"/>
          </w:rPr>
          <w:lastRenderedPageBreak/>
          <w:t>_7p_And_4p_Concepts_With_Modern_Theories/links/68e85c847d9a4d4e8708468a/Effective-Marketing-In-The-Digital-Age-Integrating-7p-And-4p-Concepts-With-Modern-Theories.pdf</w:t>
        </w:r>
      </w:hyperlink>
    </w:p>
    <w:p w14:paraId="1559B35F" w14:textId="77777777" w:rsidR="00B55D1B" w:rsidRPr="00B55D1B" w:rsidRDefault="00B55D1B" w:rsidP="00B55D1B">
      <w:pPr>
        <w:spacing w:line="360" w:lineRule="auto"/>
        <w:jc w:val="both"/>
        <w:rPr>
          <w:rFonts w:eastAsia="Times New Roman"/>
          <w:sz w:val="24"/>
          <w:szCs w:val="24"/>
        </w:rPr>
      </w:pPr>
      <w:r w:rsidRPr="00B55D1B">
        <w:rPr>
          <w:rFonts w:eastAsia="Times New Roman"/>
          <w:sz w:val="24"/>
          <w:szCs w:val="24"/>
        </w:rPr>
        <w:t xml:space="preserve">Subrahmanyam, S. and Arif, S.A.F., 2022. PREMIUM PRICING STRATEGY AND CUSTOMER RETENTION-AN ANALYSIS. </w:t>
      </w:r>
      <w:r w:rsidRPr="00B55D1B">
        <w:rPr>
          <w:rFonts w:eastAsia="Times New Roman"/>
          <w:i/>
          <w:iCs/>
          <w:sz w:val="24"/>
          <w:szCs w:val="24"/>
        </w:rPr>
        <w:t>International Journal of Early Childhood Special Education</w:t>
      </w:r>
      <w:r w:rsidRPr="00B55D1B">
        <w:rPr>
          <w:rFonts w:eastAsia="Times New Roman"/>
          <w:sz w:val="24"/>
          <w:szCs w:val="24"/>
        </w:rPr>
        <w:t xml:space="preserve">, </w:t>
      </w:r>
      <w:r w:rsidRPr="00B55D1B">
        <w:rPr>
          <w:rFonts w:eastAsia="Times New Roman"/>
          <w:i/>
          <w:iCs/>
          <w:sz w:val="24"/>
          <w:szCs w:val="24"/>
        </w:rPr>
        <w:t>14</w:t>
      </w:r>
      <w:r w:rsidRPr="00B55D1B">
        <w:rPr>
          <w:rFonts w:eastAsia="Times New Roman"/>
          <w:sz w:val="24"/>
          <w:szCs w:val="24"/>
        </w:rPr>
        <w:t>(3).</w:t>
      </w:r>
      <w:hyperlink r:id="rId19" w:history="1">
        <w:r w:rsidRPr="00B55D1B">
          <w:rPr>
            <w:rStyle w:val="Hyperlink"/>
            <w:rFonts w:eastAsia="Times New Roman"/>
            <w:sz w:val="24"/>
            <w:szCs w:val="24"/>
          </w:rPr>
          <w:t>https://www.researchgate.net/profile/Sarah-Azad-Fouad-Arif/publication/362113382_PREMIUM_PRICING_STRATEGY_AND_CUSTOMER_RETENTION_-AN_ANALYSIS/links/62d72e6085824c670f58e458/PREMIUM-PRICING-STRATEGY-AND-CUSTOMER-RETENTION-AN-ANALYSIS.pdf</w:t>
        </w:r>
      </w:hyperlink>
    </w:p>
    <w:p w14:paraId="2D42F20B" w14:textId="77777777" w:rsidR="00B55D1B" w:rsidRPr="00B55D1B" w:rsidRDefault="00B55D1B" w:rsidP="00B55D1B">
      <w:pPr>
        <w:spacing w:line="360" w:lineRule="auto"/>
        <w:jc w:val="both"/>
        <w:rPr>
          <w:rFonts w:eastAsia="Times New Roman"/>
          <w:sz w:val="24"/>
          <w:szCs w:val="24"/>
        </w:rPr>
      </w:pPr>
      <w:r w:rsidRPr="00B55D1B">
        <w:rPr>
          <w:rFonts w:eastAsia="Times New Roman"/>
          <w:sz w:val="24"/>
          <w:szCs w:val="24"/>
        </w:rPr>
        <w:t xml:space="preserve">Cai, Y.J. and Choi, T.M., 2023. Omni-channel marketing strategy in the digital platform era. </w:t>
      </w:r>
      <w:r w:rsidRPr="00B55D1B">
        <w:rPr>
          <w:rFonts w:eastAsia="Times New Roman"/>
          <w:i/>
          <w:iCs/>
          <w:sz w:val="24"/>
          <w:szCs w:val="24"/>
        </w:rPr>
        <w:t>Journal of Business Research</w:t>
      </w:r>
      <w:r w:rsidRPr="00B55D1B">
        <w:rPr>
          <w:rFonts w:eastAsia="Times New Roman"/>
          <w:sz w:val="24"/>
          <w:szCs w:val="24"/>
        </w:rPr>
        <w:t xml:space="preserve">, </w:t>
      </w:r>
      <w:r w:rsidRPr="00B55D1B">
        <w:rPr>
          <w:rFonts w:eastAsia="Times New Roman"/>
          <w:i/>
          <w:iCs/>
          <w:sz w:val="24"/>
          <w:szCs w:val="24"/>
        </w:rPr>
        <w:t>168</w:t>
      </w:r>
      <w:r w:rsidRPr="00B55D1B">
        <w:rPr>
          <w:rFonts w:eastAsia="Times New Roman"/>
          <w:sz w:val="24"/>
          <w:szCs w:val="24"/>
        </w:rPr>
        <w:t>, p.114197.</w:t>
      </w:r>
      <w:hyperlink r:id="rId20" w:history="1">
        <w:r w:rsidRPr="00B55D1B">
          <w:rPr>
            <w:rStyle w:val="Hyperlink"/>
            <w:rFonts w:eastAsia="Times New Roman"/>
            <w:sz w:val="24"/>
            <w:szCs w:val="24"/>
          </w:rPr>
          <w:t>https://livrepository.liverpool.ac.uk/3172610/1/JBR_O2O_posting.pdf</w:t>
        </w:r>
      </w:hyperlink>
    </w:p>
    <w:p w14:paraId="7C4C621D" w14:textId="77777777" w:rsidR="00B55D1B" w:rsidRPr="00B55D1B" w:rsidRDefault="00B55D1B" w:rsidP="00B55D1B">
      <w:pPr>
        <w:spacing w:line="360" w:lineRule="auto"/>
        <w:jc w:val="both"/>
        <w:rPr>
          <w:rFonts w:eastAsia="Times New Roman"/>
          <w:sz w:val="24"/>
          <w:szCs w:val="24"/>
          <w:lang w:val="en-GB"/>
        </w:rPr>
      </w:pPr>
      <w:r w:rsidRPr="00B55D1B">
        <w:rPr>
          <w:rFonts w:eastAsia="Times New Roman"/>
          <w:sz w:val="24"/>
          <w:szCs w:val="24"/>
        </w:rPr>
        <w:t xml:space="preserve">Leung, F.F., Gu, F.F., Li, Y., Zhang, J.Z. and Palmatier, R.W., 2022. Influencer marketing effectiveness. </w:t>
      </w:r>
      <w:r w:rsidRPr="00B55D1B">
        <w:rPr>
          <w:rFonts w:eastAsia="Times New Roman"/>
          <w:i/>
          <w:iCs/>
          <w:sz w:val="24"/>
          <w:szCs w:val="24"/>
        </w:rPr>
        <w:t>Journal of marketing</w:t>
      </w:r>
      <w:r w:rsidRPr="00B55D1B">
        <w:rPr>
          <w:rFonts w:eastAsia="Times New Roman"/>
          <w:sz w:val="24"/>
          <w:szCs w:val="24"/>
        </w:rPr>
        <w:t xml:space="preserve">, </w:t>
      </w:r>
      <w:r w:rsidRPr="00B55D1B">
        <w:rPr>
          <w:rFonts w:eastAsia="Times New Roman"/>
          <w:i/>
          <w:iCs/>
          <w:sz w:val="24"/>
          <w:szCs w:val="24"/>
        </w:rPr>
        <w:t>86</w:t>
      </w:r>
      <w:r w:rsidRPr="00B55D1B">
        <w:rPr>
          <w:rFonts w:eastAsia="Times New Roman"/>
          <w:sz w:val="24"/>
          <w:szCs w:val="24"/>
        </w:rPr>
        <w:t>(6), pp.93-115.https://ira.lib.polyu.edu.hk/bitstream/10397/95941/1/Leung_Influencer_Marketing_Effectiveness.pdf</w:t>
      </w:r>
    </w:p>
    <w:p w14:paraId="195CF5BD" w14:textId="77777777" w:rsidR="00B55D1B" w:rsidRPr="00B55D1B" w:rsidRDefault="00B55D1B">
      <w:pPr>
        <w:spacing w:line="360" w:lineRule="auto"/>
        <w:jc w:val="both"/>
        <w:rPr>
          <w:rFonts w:eastAsia="Times New Roman"/>
          <w:sz w:val="24"/>
          <w:szCs w:val="24"/>
          <w:lang w:val="en-GB"/>
        </w:rPr>
      </w:pPr>
      <w:r w:rsidRPr="00B55D1B">
        <w:rPr>
          <w:rFonts w:eastAsia="Times New Roman"/>
          <w:sz w:val="24"/>
          <w:szCs w:val="24"/>
          <w:lang w:val="en-GB"/>
        </w:rPr>
        <w:t>‌Chen, Y., 2024, May. A Relevant Analysis of Nike and its Marketing Strategies. In 9th International Conference on Financial Innovation and Economic Development (ICFIED 2024) (pp. 426-434). Atlantis Press.</w:t>
      </w:r>
      <w:hyperlink r:id="rId21" w:anchor="v=onepage&amp;q&amp;f=false">
        <w:r w:rsidRPr="00B55D1B">
          <w:rPr>
            <w:rFonts w:eastAsia="Times New Roman"/>
            <w:color w:val="1155CC"/>
            <w:sz w:val="24"/>
            <w:szCs w:val="24"/>
            <w:u w:val="single"/>
            <w:lang w:val="en-GB"/>
          </w:rPr>
          <w:t>https://books.google.co.in/books?hl=en&amp;lr=&amp;id=imcGEQAAQBAJ&amp;oi=fnd&amp;pg=PA426&amp;dq=%E2%80%8CChen,+Y.,+2024,+May.+A+Relevant+Analysis+of+Nike+and+its+Marketing+Strategies.+In+9th+International+Conference+on+Financial+Innovation+and+Economic+Development+(ICFIED+2024)+(pp.+426-434).+Atlantis+Press.&amp;ots=Fhetam05_s&amp;sig=j8BfBI1cg0gbN2zJ5XejRYhGv78&amp;redir_esc=y#v=onepage&amp;q&amp;f=false</w:t>
        </w:r>
      </w:hyperlink>
      <w:r w:rsidRPr="00B55D1B">
        <w:rPr>
          <w:rFonts w:eastAsia="Times New Roman"/>
          <w:sz w:val="24"/>
          <w:szCs w:val="24"/>
          <w:lang w:val="en-GB"/>
        </w:rPr>
        <w:t xml:space="preserve">. </w:t>
      </w:r>
    </w:p>
    <w:p w14:paraId="1E4C093C" w14:textId="77777777" w:rsidR="00B55D1B" w:rsidRPr="00B55D1B" w:rsidRDefault="00B55D1B">
      <w:pPr>
        <w:spacing w:line="360" w:lineRule="auto"/>
        <w:jc w:val="both"/>
        <w:rPr>
          <w:rFonts w:eastAsia="Times New Roman"/>
          <w:sz w:val="24"/>
          <w:szCs w:val="24"/>
          <w:lang w:val="en-GB"/>
        </w:rPr>
      </w:pPr>
      <w:r w:rsidRPr="00B55D1B">
        <w:rPr>
          <w:rFonts w:eastAsia="Times New Roman"/>
          <w:sz w:val="24"/>
          <w:szCs w:val="24"/>
          <w:lang w:val="en-GB"/>
        </w:rPr>
        <w:t>‌Hu, G., 2025, November. Analysis on the Influence of Circular Economy on Environment and Consumers-Taking Sports Equipment Industry as an Example. In 2025 International Conference on Financial Innovation and Marketing Management (FIMM 2025) (pp. 302-309). Atlantis Press.</w:t>
      </w:r>
      <w:hyperlink r:id="rId22">
        <w:r w:rsidRPr="00B55D1B">
          <w:rPr>
            <w:rFonts w:eastAsia="Times New Roman"/>
            <w:color w:val="1155CC"/>
            <w:sz w:val="24"/>
            <w:szCs w:val="24"/>
            <w:u w:val="single"/>
            <w:lang w:val="en-GB"/>
          </w:rPr>
          <w:t>https://www.atlantis-press.com/proceedings/fimm-25/126017189</w:t>
        </w:r>
      </w:hyperlink>
      <w:r w:rsidRPr="00B55D1B">
        <w:rPr>
          <w:rFonts w:eastAsia="Times New Roman"/>
          <w:sz w:val="24"/>
          <w:szCs w:val="24"/>
          <w:lang w:val="en-GB"/>
        </w:rPr>
        <w:t xml:space="preserve">. </w:t>
      </w:r>
    </w:p>
    <w:p w14:paraId="660B17C3" w14:textId="77777777" w:rsidR="00037556" w:rsidRPr="00B55D1B" w:rsidRDefault="00037556">
      <w:pPr>
        <w:rPr>
          <w:rFonts w:eastAsia="Times New Roman"/>
          <w:b/>
          <w:bCs/>
          <w:sz w:val="28"/>
          <w:szCs w:val="28"/>
          <w:lang w:val="en-GB"/>
        </w:rPr>
      </w:pPr>
      <w:r w:rsidRPr="00B55D1B">
        <w:rPr>
          <w:rFonts w:eastAsia="Times New Roman"/>
          <w:b/>
          <w:bCs/>
          <w:sz w:val="28"/>
          <w:szCs w:val="28"/>
          <w:lang w:val="en-GB"/>
        </w:rPr>
        <w:br w:type="page"/>
      </w:r>
    </w:p>
    <w:p w14:paraId="529B934B" w14:textId="77777777" w:rsidR="00053F8C" w:rsidRPr="00B55D1B" w:rsidRDefault="00D71E8E" w:rsidP="00037556">
      <w:pPr>
        <w:pStyle w:val="Heading1"/>
        <w:rPr>
          <w:rFonts w:ascii="Arial" w:hAnsi="Arial"/>
          <w:lang w:val="en-GB"/>
        </w:rPr>
      </w:pPr>
      <w:bookmarkStart w:id="7" w:name="_Toc213866362"/>
      <w:r w:rsidRPr="00B55D1B">
        <w:rPr>
          <w:rFonts w:ascii="Arial" w:hAnsi="Arial"/>
          <w:lang w:val="en-GB"/>
        </w:rPr>
        <w:lastRenderedPageBreak/>
        <w:t>Appendix</w:t>
      </w:r>
      <w:bookmarkEnd w:id="7"/>
    </w:p>
    <w:p w14:paraId="356E7CF6" w14:textId="77777777" w:rsidR="00076675" w:rsidRPr="00B55D1B" w:rsidRDefault="00076675" w:rsidP="00076675">
      <w:pPr>
        <w:rPr>
          <w:lang w:val="en-GB"/>
        </w:rPr>
      </w:pPr>
      <w:r w:rsidRPr="00B55D1B">
        <w:rPr>
          <w:rFonts w:eastAsiaTheme="minorHAnsi"/>
          <w:lang w:val="en-IN" w:eastAsia="en-US"/>
        </w:rPr>
        <w:object w:dxaOrig="8930" w:dyaOrig="12610" w14:anchorId="7D45F61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46.5pt;height:630.5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25" DrawAspect="Content" ObjectID="_1827353611" r:id="rId24"/>
        </w:object>
      </w:r>
    </w:p>
    <w:p w14:paraId="6ABCC59A" w14:textId="5F2CCBCE" w:rsidR="00053F8C" w:rsidRPr="00B55D1B" w:rsidRDefault="00053F8C" w:rsidP="00076675">
      <w:pPr>
        <w:rPr>
          <w:lang w:val="en-GB"/>
        </w:rPr>
      </w:pPr>
    </w:p>
    <w:sectPr w:rsidR="00053F8C" w:rsidRPr="00B55D1B" w:rsidSect="0027769D">
      <w:footerReference w:type="default" r:id="rId25"/>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09643F" w14:textId="77777777" w:rsidR="0075356D" w:rsidRDefault="0075356D" w:rsidP="00037556">
      <w:pPr>
        <w:spacing w:line="240" w:lineRule="auto"/>
      </w:pPr>
      <w:r>
        <w:separator/>
      </w:r>
    </w:p>
  </w:endnote>
  <w:endnote w:type="continuationSeparator" w:id="0">
    <w:p w14:paraId="3A0A49F0" w14:textId="77777777" w:rsidR="0075356D" w:rsidRDefault="0075356D" w:rsidP="0003755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F500427B-5AD5-4E40-812B-8BDB44C71856}"/>
  </w:font>
  <w:font w:name="Tahoma">
    <w:panose1 w:val="020B0604030504040204"/>
    <w:charset w:val="00"/>
    <w:family w:val="swiss"/>
    <w:pitch w:val="variable"/>
    <w:sig w:usb0="E1002EFF" w:usb1="C000605B" w:usb2="00000029" w:usb3="00000000" w:csb0="000101FF" w:csb1="00000000"/>
    <w:embedRegular r:id="rId2" w:fontKey="{4ADBC619-76D6-4795-B24A-0EC5DC845918}"/>
  </w:font>
  <w:font w:name="Cambria">
    <w:panose1 w:val="02040503050406030204"/>
    <w:charset w:val="00"/>
    <w:family w:val="roman"/>
    <w:pitch w:val="variable"/>
    <w:sig w:usb0="E00006FF" w:usb1="420024FF" w:usb2="02000000" w:usb3="00000000" w:csb0="0000019F" w:csb1="00000000"/>
    <w:embedRegular r:id="rId3" w:fontKey="{36E89B20-2BF4-48D3-8870-B10AA659CDB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131873686"/>
      <w:docPartObj>
        <w:docPartGallery w:val="Page Numbers (Bottom of Page)"/>
        <w:docPartUnique/>
      </w:docPartObj>
    </w:sdtPr>
    <w:sdtEndPr/>
    <w:sdtContent>
      <w:sdt>
        <w:sdtPr>
          <w:rPr>
            <w:rFonts w:ascii="Times New Roman" w:hAnsi="Times New Roman" w:cs="Times New Roman"/>
          </w:rPr>
          <w:id w:val="-1769616900"/>
          <w:docPartObj>
            <w:docPartGallery w:val="Page Numbers (Top of Page)"/>
            <w:docPartUnique/>
          </w:docPartObj>
        </w:sdtPr>
        <w:sdtEndPr/>
        <w:sdtContent>
          <w:p w14:paraId="07C7A230" w14:textId="77777777" w:rsidR="00037556" w:rsidRPr="00037556" w:rsidRDefault="00037556">
            <w:pPr>
              <w:pStyle w:val="Footer"/>
              <w:jc w:val="right"/>
              <w:rPr>
                <w:rFonts w:ascii="Times New Roman" w:hAnsi="Times New Roman" w:cs="Times New Roman"/>
              </w:rPr>
            </w:pPr>
            <w:r w:rsidRPr="00037556">
              <w:rPr>
                <w:rFonts w:ascii="Times New Roman" w:hAnsi="Times New Roman" w:cs="Times New Roman"/>
              </w:rPr>
              <w:t xml:space="preserve">Page </w:t>
            </w:r>
            <w:r w:rsidR="000B3C93" w:rsidRPr="00037556">
              <w:rPr>
                <w:rFonts w:ascii="Times New Roman" w:hAnsi="Times New Roman" w:cs="Times New Roman"/>
                <w:b/>
                <w:bCs/>
              </w:rPr>
              <w:fldChar w:fldCharType="begin"/>
            </w:r>
            <w:r w:rsidRPr="00037556">
              <w:rPr>
                <w:rFonts w:ascii="Times New Roman" w:hAnsi="Times New Roman" w:cs="Times New Roman"/>
                <w:b/>
                <w:bCs/>
              </w:rPr>
              <w:instrText xml:space="preserve"> PAGE </w:instrText>
            </w:r>
            <w:r w:rsidR="000B3C93" w:rsidRPr="00037556">
              <w:rPr>
                <w:rFonts w:ascii="Times New Roman" w:hAnsi="Times New Roman" w:cs="Times New Roman"/>
                <w:b/>
                <w:bCs/>
              </w:rPr>
              <w:fldChar w:fldCharType="separate"/>
            </w:r>
            <w:r w:rsidR="00B55D1B">
              <w:rPr>
                <w:rFonts w:ascii="Times New Roman" w:hAnsi="Times New Roman" w:cs="Times New Roman"/>
                <w:b/>
                <w:bCs/>
                <w:noProof/>
              </w:rPr>
              <w:t>2</w:t>
            </w:r>
            <w:r w:rsidR="000B3C93" w:rsidRPr="00037556">
              <w:rPr>
                <w:rFonts w:ascii="Times New Roman" w:hAnsi="Times New Roman" w:cs="Times New Roman"/>
                <w:b/>
                <w:bCs/>
              </w:rPr>
              <w:fldChar w:fldCharType="end"/>
            </w:r>
            <w:r w:rsidRPr="00037556">
              <w:rPr>
                <w:rFonts w:ascii="Times New Roman" w:hAnsi="Times New Roman" w:cs="Times New Roman"/>
              </w:rPr>
              <w:t xml:space="preserve"> of </w:t>
            </w:r>
            <w:r w:rsidR="000B3C93" w:rsidRPr="00037556">
              <w:rPr>
                <w:rFonts w:ascii="Times New Roman" w:hAnsi="Times New Roman" w:cs="Times New Roman"/>
                <w:b/>
                <w:bCs/>
              </w:rPr>
              <w:fldChar w:fldCharType="begin"/>
            </w:r>
            <w:r w:rsidRPr="00037556">
              <w:rPr>
                <w:rFonts w:ascii="Times New Roman" w:hAnsi="Times New Roman" w:cs="Times New Roman"/>
                <w:b/>
                <w:bCs/>
              </w:rPr>
              <w:instrText xml:space="preserve"> NUMPAGES  </w:instrText>
            </w:r>
            <w:r w:rsidR="000B3C93" w:rsidRPr="00037556">
              <w:rPr>
                <w:rFonts w:ascii="Times New Roman" w:hAnsi="Times New Roman" w:cs="Times New Roman"/>
                <w:b/>
                <w:bCs/>
              </w:rPr>
              <w:fldChar w:fldCharType="separate"/>
            </w:r>
            <w:r w:rsidR="00B55D1B">
              <w:rPr>
                <w:rFonts w:ascii="Times New Roman" w:hAnsi="Times New Roman" w:cs="Times New Roman"/>
                <w:b/>
                <w:bCs/>
                <w:noProof/>
              </w:rPr>
              <w:t>17</w:t>
            </w:r>
            <w:r w:rsidR="000B3C93" w:rsidRPr="00037556">
              <w:rPr>
                <w:rFonts w:ascii="Times New Roman" w:hAnsi="Times New Roman" w:cs="Times New Roman"/>
                <w:b/>
                <w:bCs/>
              </w:rPr>
              <w:fldChar w:fldCharType="end"/>
            </w:r>
          </w:p>
        </w:sdtContent>
      </w:sdt>
    </w:sdtContent>
  </w:sdt>
  <w:p w14:paraId="10A5B420" w14:textId="77777777" w:rsidR="00037556" w:rsidRPr="00037556" w:rsidRDefault="00037556">
    <w:pPr>
      <w:pStyle w:val="Footer"/>
      <w:rPr>
        <w:rFonts w:ascii="Times New Roman" w:hAnsi="Times New Roman"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359478" w14:textId="77777777" w:rsidR="0075356D" w:rsidRDefault="0075356D" w:rsidP="00037556">
      <w:pPr>
        <w:spacing w:line="240" w:lineRule="auto"/>
      </w:pPr>
      <w:r>
        <w:separator/>
      </w:r>
    </w:p>
  </w:footnote>
  <w:footnote w:type="continuationSeparator" w:id="0">
    <w:p w14:paraId="49016971" w14:textId="77777777" w:rsidR="0075356D" w:rsidRDefault="0075356D" w:rsidP="0003755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53F8C"/>
    <w:rsid w:val="00037556"/>
    <w:rsid w:val="00052EC0"/>
    <w:rsid w:val="00053F8C"/>
    <w:rsid w:val="00076675"/>
    <w:rsid w:val="000B3C93"/>
    <w:rsid w:val="0027769D"/>
    <w:rsid w:val="00596087"/>
    <w:rsid w:val="006B6988"/>
    <w:rsid w:val="0075028F"/>
    <w:rsid w:val="0075356D"/>
    <w:rsid w:val="0091288C"/>
    <w:rsid w:val="00B55B7F"/>
    <w:rsid w:val="00B55D1B"/>
    <w:rsid w:val="00D71E8E"/>
    <w:rsid w:val="00E335CA"/>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3C2C99"/>
  <w15:docId w15:val="{9C0F4EFF-F900-4B6E-9596-8A955C20F1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3C93"/>
  </w:style>
  <w:style w:type="paragraph" w:styleId="Heading1">
    <w:name w:val="heading 1"/>
    <w:basedOn w:val="Normal"/>
    <w:next w:val="Normal"/>
    <w:uiPriority w:val="9"/>
    <w:qFormat/>
    <w:rsid w:val="00037556"/>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uiPriority w:val="9"/>
    <w:semiHidden/>
    <w:unhideWhenUsed/>
    <w:qFormat/>
    <w:rsid w:val="000B3C93"/>
    <w:pPr>
      <w:keepNext/>
      <w:keepLines/>
      <w:spacing w:before="360" w:after="120"/>
      <w:outlineLvl w:val="1"/>
    </w:pPr>
    <w:rPr>
      <w:sz w:val="32"/>
      <w:szCs w:val="32"/>
    </w:rPr>
  </w:style>
  <w:style w:type="paragraph" w:styleId="Heading3">
    <w:name w:val="heading 3"/>
    <w:basedOn w:val="Normal"/>
    <w:next w:val="Normal"/>
    <w:uiPriority w:val="9"/>
    <w:semiHidden/>
    <w:unhideWhenUsed/>
    <w:qFormat/>
    <w:rsid w:val="000B3C93"/>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0B3C93"/>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0B3C93"/>
    <w:pPr>
      <w:keepNext/>
      <w:keepLines/>
      <w:spacing w:before="240" w:after="80"/>
      <w:outlineLvl w:val="4"/>
    </w:pPr>
    <w:rPr>
      <w:color w:val="666666"/>
    </w:rPr>
  </w:style>
  <w:style w:type="paragraph" w:styleId="Heading6">
    <w:name w:val="heading 6"/>
    <w:basedOn w:val="Normal"/>
    <w:next w:val="Normal"/>
    <w:uiPriority w:val="9"/>
    <w:semiHidden/>
    <w:unhideWhenUsed/>
    <w:qFormat/>
    <w:rsid w:val="000B3C93"/>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0B3C93"/>
    <w:tblPr>
      <w:tblCellMar>
        <w:top w:w="100" w:type="dxa"/>
        <w:left w:w="100" w:type="dxa"/>
        <w:bottom w:w="100" w:type="dxa"/>
        <w:right w:w="100" w:type="dxa"/>
      </w:tblCellMar>
    </w:tblPr>
  </w:style>
  <w:style w:type="paragraph" w:styleId="Title">
    <w:name w:val="Title"/>
    <w:basedOn w:val="Normal"/>
    <w:next w:val="Normal"/>
    <w:uiPriority w:val="10"/>
    <w:qFormat/>
    <w:rsid w:val="000B3C93"/>
    <w:pPr>
      <w:keepNext/>
      <w:keepLines/>
      <w:spacing w:after="60"/>
    </w:pPr>
    <w:rPr>
      <w:sz w:val="52"/>
      <w:szCs w:val="52"/>
    </w:rPr>
  </w:style>
  <w:style w:type="paragraph" w:styleId="Subtitle">
    <w:name w:val="Subtitle"/>
    <w:basedOn w:val="Normal"/>
    <w:next w:val="Normal"/>
    <w:uiPriority w:val="11"/>
    <w:qFormat/>
    <w:rsid w:val="000B3C93"/>
    <w:pPr>
      <w:keepNext/>
      <w:keepLines/>
      <w:spacing w:after="320"/>
    </w:pPr>
    <w:rPr>
      <w:color w:val="666666"/>
      <w:sz w:val="30"/>
      <w:szCs w:val="30"/>
    </w:rPr>
  </w:style>
  <w:style w:type="paragraph" w:styleId="Header">
    <w:name w:val="header"/>
    <w:basedOn w:val="Normal"/>
    <w:link w:val="HeaderChar"/>
    <w:uiPriority w:val="99"/>
    <w:unhideWhenUsed/>
    <w:rsid w:val="00037556"/>
    <w:pPr>
      <w:tabs>
        <w:tab w:val="center" w:pos="4513"/>
        <w:tab w:val="right" w:pos="9026"/>
      </w:tabs>
      <w:spacing w:line="240" w:lineRule="auto"/>
    </w:pPr>
  </w:style>
  <w:style w:type="character" w:customStyle="1" w:styleId="HeaderChar">
    <w:name w:val="Header Char"/>
    <w:basedOn w:val="DefaultParagraphFont"/>
    <w:link w:val="Header"/>
    <w:uiPriority w:val="99"/>
    <w:rsid w:val="00037556"/>
  </w:style>
  <w:style w:type="paragraph" w:styleId="Footer">
    <w:name w:val="footer"/>
    <w:basedOn w:val="Normal"/>
    <w:link w:val="FooterChar"/>
    <w:uiPriority w:val="99"/>
    <w:unhideWhenUsed/>
    <w:rsid w:val="00037556"/>
    <w:pPr>
      <w:tabs>
        <w:tab w:val="center" w:pos="4513"/>
        <w:tab w:val="right" w:pos="9026"/>
      </w:tabs>
      <w:spacing w:line="240" w:lineRule="auto"/>
    </w:pPr>
  </w:style>
  <w:style w:type="character" w:customStyle="1" w:styleId="FooterChar">
    <w:name w:val="Footer Char"/>
    <w:basedOn w:val="DefaultParagraphFont"/>
    <w:link w:val="Footer"/>
    <w:uiPriority w:val="99"/>
    <w:rsid w:val="00037556"/>
  </w:style>
  <w:style w:type="paragraph" w:styleId="TOCHeading">
    <w:name w:val="TOC Heading"/>
    <w:basedOn w:val="Heading1"/>
    <w:next w:val="Normal"/>
    <w:uiPriority w:val="39"/>
    <w:unhideWhenUsed/>
    <w:qFormat/>
    <w:rsid w:val="0003755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eastAsia="en-US"/>
    </w:rPr>
  </w:style>
  <w:style w:type="paragraph" w:styleId="TOC1">
    <w:name w:val="toc 1"/>
    <w:basedOn w:val="Normal"/>
    <w:next w:val="Normal"/>
    <w:autoRedefine/>
    <w:uiPriority w:val="39"/>
    <w:unhideWhenUsed/>
    <w:rsid w:val="00037556"/>
    <w:pPr>
      <w:spacing w:after="100"/>
    </w:pPr>
  </w:style>
  <w:style w:type="character" w:styleId="Hyperlink">
    <w:name w:val="Hyperlink"/>
    <w:basedOn w:val="DefaultParagraphFont"/>
    <w:uiPriority w:val="99"/>
    <w:unhideWhenUsed/>
    <w:rsid w:val="00037556"/>
    <w:rPr>
      <w:color w:val="0000FF" w:themeColor="hyperlink"/>
      <w:u w:val="single"/>
    </w:rPr>
  </w:style>
  <w:style w:type="paragraph" w:styleId="BalloonText">
    <w:name w:val="Balloon Text"/>
    <w:basedOn w:val="Normal"/>
    <w:link w:val="BalloonTextChar"/>
    <w:uiPriority w:val="99"/>
    <w:semiHidden/>
    <w:unhideWhenUsed/>
    <w:rsid w:val="00B55D1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55D1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8898902">
      <w:bodyDiv w:val="1"/>
      <w:marLeft w:val="0"/>
      <w:marRight w:val="0"/>
      <w:marTop w:val="0"/>
      <w:marBottom w:val="0"/>
      <w:divBdr>
        <w:top w:val="none" w:sz="0" w:space="0" w:color="auto"/>
        <w:left w:val="none" w:sz="0" w:space="0" w:color="auto"/>
        <w:bottom w:val="none" w:sz="0" w:space="0" w:color="auto"/>
        <w:right w:val="none" w:sz="0" w:space="0" w:color="auto"/>
      </w:divBdr>
    </w:div>
    <w:div w:id="717095385">
      <w:bodyDiv w:val="1"/>
      <w:marLeft w:val="0"/>
      <w:marRight w:val="0"/>
      <w:marTop w:val="0"/>
      <w:marBottom w:val="0"/>
      <w:divBdr>
        <w:top w:val="none" w:sz="0" w:space="0" w:color="auto"/>
        <w:left w:val="none" w:sz="0" w:space="0" w:color="auto"/>
        <w:bottom w:val="none" w:sz="0" w:space="0" w:color="auto"/>
        <w:right w:val="none" w:sz="0" w:space="0" w:color="auto"/>
      </w:divBdr>
    </w:div>
    <w:div w:id="753862672">
      <w:bodyDiv w:val="1"/>
      <w:marLeft w:val="0"/>
      <w:marRight w:val="0"/>
      <w:marTop w:val="0"/>
      <w:marBottom w:val="0"/>
      <w:divBdr>
        <w:top w:val="none" w:sz="0" w:space="0" w:color="auto"/>
        <w:left w:val="none" w:sz="0" w:space="0" w:color="auto"/>
        <w:bottom w:val="none" w:sz="0" w:space="0" w:color="auto"/>
        <w:right w:val="none" w:sz="0" w:space="0" w:color="auto"/>
      </w:divBdr>
    </w:div>
    <w:div w:id="11953901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tandfonline.com/doi/abs/10.1080/17569370.2022.2125149" TargetMode="External"/><Relationship Id="rId18" Type="http://schemas.openxmlformats.org/officeDocument/2006/relationships/hyperlink" Target="https://www.researchgate.net/profile/Yoesoep-Rachmad/publication/396372019_Effective_Marketing_In_The_Digital_Age_Integrating_7p_And_4p_Concepts_With_Modern_Theories/links/68e85c847d9a4d4e8708468a/Effective-Marketing-In-The-Digital-Age-Integrating-7p-And-4p-Concepts-With-Modern-Theories.pdf"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books.google.co.in/books?hl=en&amp;lr=&amp;id=imcGEQAAQBAJ&amp;oi=fnd&amp;pg=PA426&amp;dq=%E2%80%8CChen,+Y.,+2024,+May.+A+Relevant+Analysis+of+Nike+and+its+Marketing+Strategies.+In+9th+International+Conference+on+Financial+Innovation+and+Economic+Development+(ICFIED+2024)+(pp.+426-434).+Atlantis+Press.&amp;ots=Fhetam05_s&amp;sig=j8BfBI1cg0gbN2zJ5XejRYhGv78&amp;redir_esc=y" TargetMode="External"/><Relationship Id="rId7" Type="http://schemas.openxmlformats.org/officeDocument/2006/relationships/image" Target="media/image1.png"/><Relationship Id="rId12" Type="http://schemas.openxmlformats.org/officeDocument/2006/relationships/hyperlink" Target="https://link.springer.com/article/10.1007/s00163-021-00366-9" TargetMode="External"/><Relationship Id="rId17" Type="http://schemas.openxmlformats.org/officeDocument/2006/relationships/hyperlink" Target="https://www.mdpi.com/2071-1050/13/4/1646"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statista.com/topics/3707/marks-and-spencer/?srsltid=AfmBOoozzJTLoNLlMvHapmOqBCB7IuMOQUKMt0aMZd6oFqeRSIdv36iA" TargetMode="External"/><Relationship Id="rId20" Type="http://schemas.openxmlformats.org/officeDocument/2006/relationships/hyperlink" Target="https://livrepository.liverpool.ac.uk/3172610/1/JBR_O2O_posting.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jscda-journal.org/index.php/jscda/article/view/38" TargetMode="External"/><Relationship Id="rId24" Type="http://schemas.openxmlformats.org/officeDocument/2006/relationships/package" Target="embeddings/Microsoft_PowerPoint_Slide.sldx"/><Relationship Id="rId5" Type="http://schemas.openxmlformats.org/officeDocument/2006/relationships/footnotes" Target="footnotes.xml"/><Relationship Id="rId15" Type="http://schemas.openxmlformats.org/officeDocument/2006/relationships/hyperlink" Target="https://www.mckinsey.com/~/media/mckinsey/industries/retail/our%20insights/in%20search%20of%20fashions%20sustainability%20seekers/in-search-of-fashions-sustainability-seekers.pdf" TargetMode="External"/><Relationship Id="rId23" Type="http://schemas.openxmlformats.org/officeDocument/2006/relationships/image" Target="media/image4.emf"/><Relationship Id="rId10" Type="http://schemas.openxmlformats.org/officeDocument/2006/relationships/hyperlink" Target="https://fashionunited.uk/news/fashion/young-consumers-boost-second-hand-fashion-market-growth/2025040480929" TargetMode="External"/><Relationship Id="rId19" Type="http://schemas.openxmlformats.org/officeDocument/2006/relationships/hyperlink" Target="https://www.researchgate.net/profile/Sarah-Azad-Fouad-Arif/publication/362113382_PREMIUM_PRICING_STRATEGY_AND_CUSTOMER_RETENTION_-AN_ANALYSIS/links/62d72e6085824c670f58e458/PREMIUM-PRICING-STRATEGY-AND-CUSTOMER-RETENTION-AN-ANALYSIS.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corporate.marksandspencer.com/about-us" TargetMode="External"/><Relationship Id="rId22" Type="http://schemas.openxmlformats.org/officeDocument/2006/relationships/hyperlink" Target="https://www.atlantis-press.com/proceedings/fimm-25/126017189" TargetMode="External"/><Relationship Id="rId27"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8E6977-889C-4426-AF24-16F13B9B0C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16</Pages>
  <Words>4053</Words>
  <Characters>23106</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Naimish Bhimjibhai Khunt (2505506)</cp:lastModifiedBy>
  <cp:revision>8</cp:revision>
  <dcterms:created xsi:type="dcterms:W3CDTF">2025-11-12T08:35:00Z</dcterms:created>
  <dcterms:modified xsi:type="dcterms:W3CDTF">2025-12-16T01:27:00Z</dcterms:modified>
</cp:coreProperties>
</file>