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inorHAnsi" w:hAnsi="Arial"/>
          <w:sz w:val="2"/>
        </w:rPr>
        <w:id w:val="-197387778"/>
        <w:docPartObj>
          <w:docPartGallery w:val="Cover Pages"/>
          <w:docPartUnique/>
        </w:docPartObj>
      </w:sdtPr>
      <w:sdtEndPr>
        <w:rPr>
          <w:sz w:val="24"/>
        </w:rPr>
      </w:sdtEndPr>
      <w:sdtContent>
        <w:p w14:paraId="28028754" w14:textId="507D276F" w:rsidR="00E83BF4" w:rsidRDefault="00E83BF4">
          <w:pPr>
            <w:pStyle w:val="NoSpacing"/>
            <w:rPr>
              <w:sz w:val="2"/>
            </w:rPr>
          </w:pPr>
        </w:p>
        <w:p w14:paraId="040E5B37" w14:textId="2AD6061B" w:rsidR="00E83BF4" w:rsidRDefault="00E83BF4"/>
        <w:p w14:paraId="35CDFB36" w14:textId="6FB4F3F3" w:rsidR="00E83BF4" w:rsidRDefault="00840B53">
          <w:pPr>
            <w:spacing w:line="259" w:lineRule="auto"/>
          </w:pPr>
          <w:r>
            <w:rPr>
              <w:noProof/>
            </w:rPr>
            <mc:AlternateContent>
              <mc:Choice Requires="wps">
                <w:drawing>
                  <wp:anchor distT="0" distB="0" distL="114300" distR="114300" simplePos="0" relativeHeight="251661312" behindDoc="0" locked="0" layoutInCell="1" allowOverlap="1" wp14:anchorId="311995A1" wp14:editId="5F1D4FF8">
                    <wp:simplePos x="0" y="0"/>
                    <wp:positionH relativeFrom="page">
                      <wp:posOffset>1135380</wp:posOffset>
                    </wp:positionH>
                    <wp:positionV relativeFrom="margin">
                      <wp:posOffset>2089150</wp:posOffset>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90CDFB5" w14:textId="77777777" w:rsidR="00840B53" w:rsidRPr="007F563A" w:rsidRDefault="00840B53" w:rsidP="00840B53">
                                <w:pPr>
                                  <w:jc w:val="center"/>
                                  <w:rPr>
                                    <w:rFonts w:cs="Arial"/>
                                    <w:szCs w:val="24"/>
                                  </w:rPr>
                                </w:pPr>
                                <w:r w:rsidRPr="007F563A">
                                  <w:rPr>
                                    <w:rFonts w:cs="Arial"/>
                                    <w:szCs w:val="24"/>
                                  </w:rPr>
                                  <w:t>Module: Personnel Resourcing &amp; Development BMIH5005</w:t>
                                </w:r>
                              </w:p>
                              <w:p w14:paraId="6DEEED01" w14:textId="77777777" w:rsidR="00840B53" w:rsidRPr="007F563A" w:rsidRDefault="00840B53" w:rsidP="00840B53">
                                <w:pPr>
                                  <w:jc w:val="center"/>
                                  <w:rPr>
                                    <w:rFonts w:cs="Arial"/>
                                    <w:szCs w:val="24"/>
                                  </w:rPr>
                                </w:pPr>
                                <w:r w:rsidRPr="007F563A">
                                  <w:rPr>
                                    <w:rFonts w:cs="Arial"/>
                                    <w:szCs w:val="24"/>
                                  </w:rPr>
                                  <w:t xml:space="preserve">Review and </w:t>
                                </w:r>
                                <w:proofErr w:type="spellStart"/>
                                <w:r w:rsidRPr="007F563A">
                                  <w:rPr>
                                    <w:rFonts w:cs="Arial"/>
                                    <w:szCs w:val="24"/>
                                  </w:rPr>
                                  <w:t>analyse</w:t>
                                </w:r>
                                <w:proofErr w:type="spellEnd"/>
                                <w:r w:rsidRPr="007F563A">
                                  <w:rPr>
                                    <w:rFonts w:cs="Arial"/>
                                    <w:szCs w:val="24"/>
                                  </w:rPr>
                                  <w:t xml:space="preserve"> the current challenges facing hotels in managing their employee </w:t>
                                </w:r>
                                <w:r>
                                  <w:rPr>
                                    <w:rFonts w:cs="Arial"/>
                                    <w:szCs w:val="24"/>
                                  </w:rPr>
                                  <w:t>t</w:t>
                                </w:r>
                                <w:r w:rsidRPr="007F563A">
                                  <w:rPr>
                                    <w:rFonts w:cs="Arial"/>
                                    <w:szCs w:val="24"/>
                                  </w:rPr>
                                  <w:t>urnover in the UK</w:t>
                                </w:r>
                              </w:p>
                              <w:p w14:paraId="02073FCB" w14:textId="54BF14B3" w:rsidR="00840B53" w:rsidRPr="007F563A" w:rsidRDefault="00840B53" w:rsidP="00840B53">
                                <w:pPr>
                                  <w:jc w:val="center"/>
                                  <w:rPr>
                                    <w:rFonts w:cs="Arial"/>
                                    <w:szCs w:val="24"/>
                                  </w:rPr>
                                </w:pPr>
                                <w:r w:rsidRPr="007F563A">
                                  <w:rPr>
                                    <w:rFonts w:cs="Arial"/>
                                    <w:szCs w:val="24"/>
                                  </w:rPr>
                                  <w:t xml:space="preserve">Student Name: </w:t>
                                </w:r>
                                <w:r>
                                  <w:rPr>
                                    <w:rFonts w:cs="Arial"/>
                                    <w:szCs w:val="24"/>
                                  </w:rPr>
                                  <w:t xml:space="preserve">Silviu Victor </w:t>
                                </w:r>
                                <w:proofErr w:type="spellStart"/>
                                <w:r>
                                  <w:rPr>
                                    <w:rFonts w:cs="Arial"/>
                                    <w:szCs w:val="24"/>
                                  </w:rPr>
                                  <w:t>Velicu</w:t>
                                </w:r>
                                <w:proofErr w:type="spellEnd"/>
                              </w:p>
                              <w:p w14:paraId="6B270F1B" w14:textId="6520B85A" w:rsidR="00840B53" w:rsidRPr="007F563A" w:rsidRDefault="00840B53" w:rsidP="00840B53">
                                <w:pPr>
                                  <w:jc w:val="center"/>
                                  <w:rPr>
                                    <w:rFonts w:cs="Arial"/>
                                    <w:b/>
                                    <w:szCs w:val="24"/>
                                  </w:rPr>
                                </w:pPr>
                                <w:r w:rsidRPr="007F563A">
                                  <w:rPr>
                                    <w:rFonts w:cs="Arial"/>
                                    <w:szCs w:val="24"/>
                                  </w:rPr>
                                  <w:t>Student ID:</w:t>
                                </w:r>
                                <w:r w:rsidRPr="007F563A">
                                  <w:rPr>
                                    <w:rFonts w:cs="Arial"/>
                                    <w:b/>
                                    <w:szCs w:val="24"/>
                                  </w:rPr>
                                  <w:t xml:space="preserve"> </w:t>
                                </w:r>
                                <w:r w:rsidRPr="007F563A">
                                  <w:rPr>
                                    <w:rFonts w:cs="Arial"/>
                                    <w:bCs/>
                                    <w:szCs w:val="24"/>
                                  </w:rPr>
                                  <w:t>202652</w:t>
                                </w:r>
                                <w:r>
                                  <w:rPr>
                                    <w:rFonts w:cs="Arial"/>
                                    <w:bCs/>
                                    <w:szCs w:val="24"/>
                                  </w:rPr>
                                  <w:t>2</w:t>
                                </w:r>
                              </w:p>
                              <w:p w14:paraId="547B8023" w14:textId="77777777" w:rsidR="00840B53" w:rsidRPr="007F563A" w:rsidRDefault="00840B53" w:rsidP="00840B53">
                                <w:pPr>
                                  <w:jc w:val="center"/>
                                  <w:rPr>
                                    <w:rFonts w:cs="Arial"/>
                                    <w:szCs w:val="24"/>
                                  </w:rPr>
                                </w:pPr>
                                <w:r w:rsidRPr="007F563A">
                                  <w:rPr>
                                    <w:rFonts w:cs="Arial"/>
                                    <w:szCs w:val="24"/>
                                    <w:lang w:val="en-NZ"/>
                                  </w:rPr>
                                  <w:t>Lecturer: Kathryn Roberts</w:t>
                                </w:r>
                              </w:p>
                              <w:p w14:paraId="3D309572" w14:textId="04D7DF1D" w:rsidR="002C368C" w:rsidRPr="00840B53" w:rsidRDefault="002C368C" w:rsidP="00840B53">
                                <w:pPr>
                                  <w:pStyle w:val="NoSpacing"/>
                                  <w:spacing w:before="120"/>
                                  <w:rPr>
                                    <w:rFonts w:asciiTheme="majorHAnsi" w:eastAsiaTheme="majorEastAsia" w:hAnsiTheme="majorHAnsi" w:cstheme="majorBidi"/>
                                    <w:caps/>
                                    <w:color w:val="8496B0" w:themeColor="text2" w:themeTint="99"/>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311995A1" id="_x0000_t202" coordsize="21600,21600" o:spt="202" path="m,l,21600r21600,l21600,xe">
                    <v:stroke joinstyle="miter"/>
                    <v:path gradientshapeok="t" o:connecttype="rect"/>
                  </v:shapetype>
                  <v:shape id="Text Box 62" o:spid="_x0000_s1026" type="#_x0000_t202" style="position:absolute;margin-left:89.4pt;margin-top:164.5pt;width:468pt;height:1in;z-index:251661312;visibility:visible;mso-wrap-style:square;mso-width-percent:765;mso-wrap-distance-left:9pt;mso-wrap-distance-top:0;mso-wrap-distance-right:9pt;mso-wrap-distance-bottom:0;mso-position-horizontal:absolute;mso-position-horizontal-relative:page;mso-position-vertical:absolute;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" filled="f" stroked="f" strokeweight=".5pt">
                    <v:textbox style="mso-fit-shape-to-text:t">
                      <w:txbxContent>
                        <w:p w14:paraId="290CDFB5" w14:textId="77777777" w:rsidR="00840B53" w:rsidRPr="007F563A" w:rsidRDefault="00840B53" w:rsidP="00840B53">
                          <w:pPr>
                            <w:jc w:val="center"/>
                            <w:rPr>
                              <w:rFonts w:cs="Arial"/>
                              <w:szCs w:val="24"/>
                            </w:rPr>
                          </w:pPr>
                          <w:r w:rsidRPr="007F563A">
                            <w:rPr>
                              <w:rFonts w:cs="Arial"/>
                              <w:szCs w:val="24"/>
                            </w:rPr>
                            <w:t>Module: Personnel Resourcing &amp; Development BMIH5005</w:t>
                          </w:r>
                        </w:p>
                        <w:p w14:paraId="6DEEED01" w14:textId="77777777" w:rsidR="00840B53" w:rsidRPr="007F563A" w:rsidRDefault="00840B53" w:rsidP="00840B53">
                          <w:pPr>
                            <w:jc w:val="center"/>
                            <w:rPr>
                              <w:rFonts w:cs="Arial"/>
                              <w:szCs w:val="24"/>
                            </w:rPr>
                          </w:pPr>
                          <w:r w:rsidRPr="007F563A">
                            <w:rPr>
                              <w:rFonts w:cs="Arial"/>
                              <w:szCs w:val="24"/>
                            </w:rPr>
                            <w:t xml:space="preserve">Review and </w:t>
                          </w:r>
                          <w:proofErr w:type="spellStart"/>
                          <w:r w:rsidRPr="007F563A">
                            <w:rPr>
                              <w:rFonts w:cs="Arial"/>
                              <w:szCs w:val="24"/>
                            </w:rPr>
                            <w:t>analyse</w:t>
                          </w:r>
                          <w:proofErr w:type="spellEnd"/>
                          <w:r w:rsidRPr="007F563A">
                            <w:rPr>
                              <w:rFonts w:cs="Arial"/>
                              <w:szCs w:val="24"/>
                            </w:rPr>
                            <w:t xml:space="preserve"> the current challenges facing hotels in managing their employee </w:t>
                          </w:r>
                          <w:r>
                            <w:rPr>
                              <w:rFonts w:cs="Arial"/>
                              <w:szCs w:val="24"/>
                            </w:rPr>
                            <w:t>t</w:t>
                          </w:r>
                          <w:r w:rsidRPr="007F563A">
                            <w:rPr>
                              <w:rFonts w:cs="Arial"/>
                              <w:szCs w:val="24"/>
                            </w:rPr>
                            <w:t>urnover in the UK</w:t>
                          </w:r>
                        </w:p>
                        <w:p w14:paraId="02073FCB" w14:textId="54BF14B3" w:rsidR="00840B53" w:rsidRPr="007F563A" w:rsidRDefault="00840B53" w:rsidP="00840B53">
                          <w:pPr>
                            <w:jc w:val="center"/>
                            <w:rPr>
                              <w:rFonts w:cs="Arial"/>
                              <w:szCs w:val="24"/>
                            </w:rPr>
                          </w:pPr>
                          <w:r w:rsidRPr="007F563A">
                            <w:rPr>
                              <w:rFonts w:cs="Arial"/>
                              <w:szCs w:val="24"/>
                            </w:rPr>
                            <w:t xml:space="preserve">Student Name: </w:t>
                          </w:r>
                          <w:r>
                            <w:rPr>
                              <w:rFonts w:cs="Arial"/>
                              <w:szCs w:val="24"/>
                            </w:rPr>
                            <w:t xml:space="preserve">Silviu Victor </w:t>
                          </w:r>
                          <w:proofErr w:type="spellStart"/>
                          <w:r>
                            <w:rPr>
                              <w:rFonts w:cs="Arial"/>
                              <w:szCs w:val="24"/>
                            </w:rPr>
                            <w:t>Velicu</w:t>
                          </w:r>
                          <w:proofErr w:type="spellEnd"/>
                        </w:p>
                        <w:p w14:paraId="6B270F1B" w14:textId="6520B85A" w:rsidR="00840B53" w:rsidRPr="007F563A" w:rsidRDefault="00840B53" w:rsidP="00840B53">
                          <w:pPr>
                            <w:jc w:val="center"/>
                            <w:rPr>
                              <w:rFonts w:cs="Arial"/>
                              <w:b/>
                              <w:szCs w:val="24"/>
                            </w:rPr>
                          </w:pPr>
                          <w:r w:rsidRPr="007F563A">
                            <w:rPr>
                              <w:rFonts w:cs="Arial"/>
                              <w:szCs w:val="24"/>
                            </w:rPr>
                            <w:t>Student ID:</w:t>
                          </w:r>
                          <w:r w:rsidRPr="007F563A">
                            <w:rPr>
                              <w:rFonts w:cs="Arial"/>
                              <w:b/>
                              <w:szCs w:val="24"/>
                            </w:rPr>
                            <w:t xml:space="preserve"> </w:t>
                          </w:r>
                          <w:r w:rsidRPr="007F563A">
                            <w:rPr>
                              <w:rFonts w:cs="Arial"/>
                              <w:bCs/>
                              <w:szCs w:val="24"/>
                            </w:rPr>
                            <w:t>202652</w:t>
                          </w:r>
                          <w:r>
                            <w:rPr>
                              <w:rFonts w:cs="Arial"/>
                              <w:bCs/>
                              <w:szCs w:val="24"/>
                            </w:rPr>
                            <w:t>2</w:t>
                          </w:r>
                        </w:p>
                        <w:p w14:paraId="547B8023" w14:textId="77777777" w:rsidR="00840B53" w:rsidRPr="007F563A" w:rsidRDefault="00840B53" w:rsidP="00840B53">
                          <w:pPr>
                            <w:jc w:val="center"/>
                            <w:rPr>
                              <w:rFonts w:cs="Arial"/>
                              <w:szCs w:val="24"/>
                            </w:rPr>
                          </w:pPr>
                          <w:r w:rsidRPr="007F563A">
                            <w:rPr>
                              <w:rFonts w:cs="Arial"/>
                              <w:szCs w:val="24"/>
                              <w:lang w:val="en-NZ"/>
                            </w:rPr>
                            <w:t>Lecturer: Kathryn Roberts</w:t>
                          </w:r>
                        </w:p>
                        <w:p w14:paraId="3D309572" w14:textId="04D7DF1D" w:rsidR="002C368C" w:rsidRPr="00840B53" w:rsidRDefault="002C368C" w:rsidP="00840B53">
                          <w:pPr>
                            <w:pStyle w:val="NoSpacing"/>
                            <w:spacing w:before="120"/>
                            <w:rPr>
                              <w:rFonts w:asciiTheme="majorHAnsi" w:eastAsiaTheme="majorEastAsia" w:hAnsiTheme="majorHAnsi" w:cstheme="majorBidi"/>
                              <w:caps/>
                              <w:color w:val="8496B0" w:themeColor="text2" w:themeTint="99"/>
                              <w:sz w:val="28"/>
                              <w:szCs w:val="28"/>
                            </w:rPr>
                          </w:pPr>
                        </w:p>
                      </w:txbxContent>
                    </v:textbox>
                    <w10:wrap anchorx="page" anchory="margin"/>
                  </v:shape>
                </w:pict>
              </mc:Fallback>
            </mc:AlternateContent>
          </w:r>
          <w:r w:rsidR="00E83BF4">
            <w:br w:type="page"/>
          </w:r>
        </w:p>
      </w:sdtContent>
    </w:sdt>
    <w:p w14:paraId="3A2B233B" w14:textId="6B039088" w:rsidR="0059214C" w:rsidRPr="0081654C" w:rsidRDefault="006F7689" w:rsidP="00733D40">
      <w:pPr>
        <w:jc w:val="center"/>
        <w:rPr>
          <w:rFonts w:cs="Arial"/>
          <w:b/>
          <w:szCs w:val="24"/>
        </w:rPr>
      </w:pPr>
      <w:r w:rsidRPr="006F7689">
        <w:rPr>
          <w:rFonts w:cs="Arial"/>
          <w:b/>
          <w:szCs w:val="24"/>
        </w:rPr>
        <w:lastRenderedPageBreak/>
        <w:t xml:space="preserve">Review and analyses the </w:t>
      </w:r>
      <w:r w:rsidR="00840B53">
        <w:rPr>
          <w:rFonts w:cs="Arial"/>
          <w:b/>
          <w:szCs w:val="24"/>
        </w:rPr>
        <w:t>c</w:t>
      </w:r>
      <w:r w:rsidR="00733D40" w:rsidRPr="0081654C">
        <w:rPr>
          <w:rFonts w:cs="Arial"/>
          <w:b/>
          <w:szCs w:val="24"/>
        </w:rPr>
        <w:t>urrent challenges facing hotels in managing their employee turnover in the UK</w:t>
      </w:r>
    </w:p>
    <w:p w14:paraId="23F35565" w14:textId="77777777" w:rsidR="005059AB" w:rsidRDefault="0077750E" w:rsidP="00A362ED">
      <w:pPr>
        <w:jc w:val="both"/>
        <w:rPr>
          <w:iCs/>
        </w:rPr>
      </w:pPr>
      <w:r w:rsidRPr="00A362ED">
        <w:rPr>
          <w:iCs/>
        </w:rPr>
        <w:t>Recruitment</w:t>
      </w:r>
      <w:r w:rsidR="00A362ED" w:rsidRPr="00A362ED">
        <w:rPr>
          <w:iCs/>
        </w:rPr>
        <w:t xml:space="preserve"> in the hospitality </w:t>
      </w:r>
      <w:r>
        <w:rPr>
          <w:iCs/>
        </w:rPr>
        <w:t>business sector</w:t>
      </w:r>
      <w:r w:rsidR="00A362ED" w:rsidRPr="00A362ED">
        <w:rPr>
          <w:iCs/>
        </w:rPr>
        <w:t xml:space="preserve"> can be </w:t>
      </w:r>
      <w:r w:rsidRPr="00A362ED">
        <w:rPr>
          <w:iCs/>
        </w:rPr>
        <w:t>hectic</w:t>
      </w:r>
      <w:r w:rsidR="00A362ED" w:rsidRPr="00A362ED">
        <w:rPr>
          <w:iCs/>
        </w:rPr>
        <w:t xml:space="preserve"> and </w:t>
      </w:r>
      <w:r w:rsidRPr="00A362ED">
        <w:rPr>
          <w:iCs/>
        </w:rPr>
        <w:t>multifaceted</w:t>
      </w:r>
      <w:r w:rsidR="00A362ED" w:rsidRPr="00A362ED">
        <w:rPr>
          <w:iCs/>
        </w:rPr>
        <w:t xml:space="preserve">, even in the </w:t>
      </w:r>
      <w:r w:rsidRPr="00A362ED">
        <w:rPr>
          <w:iCs/>
        </w:rPr>
        <w:t>finest</w:t>
      </w:r>
      <w:r w:rsidR="00A362ED" w:rsidRPr="00A362ED">
        <w:rPr>
          <w:iCs/>
        </w:rPr>
        <w:t xml:space="preserve"> of </w:t>
      </w:r>
      <w:r w:rsidRPr="00A362ED">
        <w:rPr>
          <w:iCs/>
        </w:rPr>
        <w:t>situations</w:t>
      </w:r>
      <w:r w:rsidR="00A362ED" w:rsidRPr="00A362ED">
        <w:rPr>
          <w:iCs/>
        </w:rPr>
        <w:t xml:space="preserve">. Whether you are </w:t>
      </w:r>
      <w:r w:rsidRPr="00A362ED">
        <w:rPr>
          <w:iCs/>
        </w:rPr>
        <w:t>employing</w:t>
      </w:r>
      <w:r w:rsidR="00A362ED" w:rsidRPr="00A362ED">
        <w:rPr>
          <w:iCs/>
        </w:rPr>
        <w:t xml:space="preserve"> for an event </w:t>
      </w:r>
      <w:r w:rsidRPr="00A362ED">
        <w:rPr>
          <w:iCs/>
        </w:rPr>
        <w:t>site</w:t>
      </w:r>
      <w:r>
        <w:rPr>
          <w:iCs/>
        </w:rPr>
        <w:t>, hotel</w:t>
      </w:r>
      <w:r w:rsidR="00A362ED" w:rsidRPr="00A362ED">
        <w:rPr>
          <w:iCs/>
        </w:rPr>
        <w:t xml:space="preserve">, </w:t>
      </w:r>
      <w:r w:rsidRPr="00A362ED">
        <w:rPr>
          <w:iCs/>
        </w:rPr>
        <w:t>food preparation</w:t>
      </w:r>
      <w:r w:rsidR="00A362ED" w:rsidRPr="00A362ED">
        <w:rPr>
          <w:iCs/>
        </w:rPr>
        <w:t xml:space="preserve"> </w:t>
      </w:r>
      <w:r w:rsidRPr="00A362ED">
        <w:rPr>
          <w:iCs/>
        </w:rPr>
        <w:t>business</w:t>
      </w:r>
      <w:r w:rsidR="00A362ED" w:rsidRPr="00A362ED">
        <w:rPr>
          <w:iCs/>
        </w:rPr>
        <w:t xml:space="preserve"> or stage </w:t>
      </w:r>
      <w:r w:rsidRPr="00A362ED">
        <w:rPr>
          <w:iCs/>
        </w:rPr>
        <w:t>team</w:t>
      </w:r>
      <w:r>
        <w:rPr>
          <w:iCs/>
        </w:rPr>
        <w:t xml:space="preserve"> </w:t>
      </w:r>
      <w:r w:rsidRPr="00A362ED">
        <w:rPr>
          <w:iCs/>
        </w:rPr>
        <w:t>the</w:t>
      </w:r>
      <w:r w:rsidR="00A362ED" w:rsidRPr="00A362ED">
        <w:rPr>
          <w:iCs/>
        </w:rPr>
        <w:t xml:space="preserve"> hospitality and event </w:t>
      </w:r>
      <w:r w:rsidRPr="00A362ED">
        <w:rPr>
          <w:iCs/>
        </w:rPr>
        <w:t>business</w:t>
      </w:r>
      <w:r w:rsidR="00A362ED" w:rsidRPr="00A362ED">
        <w:rPr>
          <w:iCs/>
        </w:rPr>
        <w:t xml:space="preserve"> </w:t>
      </w:r>
      <w:r>
        <w:rPr>
          <w:iCs/>
        </w:rPr>
        <w:t xml:space="preserve">sector </w:t>
      </w:r>
      <w:r w:rsidRPr="00A362ED">
        <w:rPr>
          <w:iCs/>
        </w:rPr>
        <w:t>originates</w:t>
      </w:r>
      <w:r w:rsidR="00A362ED" w:rsidRPr="00A362ED">
        <w:rPr>
          <w:iCs/>
        </w:rPr>
        <w:t xml:space="preserve"> with </w:t>
      </w:r>
      <w:r w:rsidRPr="00A362ED">
        <w:rPr>
          <w:iCs/>
        </w:rPr>
        <w:t>exclusive</w:t>
      </w:r>
      <w:r w:rsidR="00A362ED" w:rsidRPr="00A362ED">
        <w:rPr>
          <w:iCs/>
        </w:rPr>
        <w:t xml:space="preserve"> </w:t>
      </w:r>
      <w:r w:rsidRPr="00A362ED">
        <w:rPr>
          <w:iCs/>
        </w:rPr>
        <w:t>recruitment</w:t>
      </w:r>
      <w:r w:rsidR="00A362ED" w:rsidRPr="00A362ED">
        <w:rPr>
          <w:iCs/>
        </w:rPr>
        <w:t xml:space="preserve"> and scheduling </w:t>
      </w:r>
      <w:r>
        <w:rPr>
          <w:iCs/>
        </w:rPr>
        <w:t>difficulties</w:t>
      </w:r>
      <w:r w:rsidR="00A362ED" w:rsidRPr="00A362ED">
        <w:rPr>
          <w:iCs/>
        </w:rPr>
        <w:t>.</w:t>
      </w:r>
      <w:r w:rsidR="00B37141" w:rsidRPr="00B37141">
        <w:rPr>
          <w:rFonts w:cs="Arial"/>
          <w:color w:val="202124"/>
          <w:sz w:val="21"/>
          <w:szCs w:val="21"/>
          <w:shd w:val="clear" w:color="auto" w:fill="FFFFFF"/>
        </w:rPr>
        <w:t xml:space="preserve"> </w:t>
      </w:r>
      <w:r w:rsidR="00B37141" w:rsidRPr="00B37141">
        <w:rPr>
          <w:iCs/>
        </w:rPr>
        <w:t xml:space="preserve">Hospitality </w:t>
      </w:r>
      <w:r w:rsidR="00604136">
        <w:rPr>
          <w:iCs/>
        </w:rPr>
        <w:t xml:space="preserve">industry provides employment to around </w:t>
      </w:r>
      <w:r w:rsidR="00B37141" w:rsidRPr="00B37141">
        <w:rPr>
          <w:bCs/>
          <w:iCs/>
        </w:rPr>
        <w:t xml:space="preserve">3.2 million </w:t>
      </w:r>
      <w:r w:rsidR="00604136" w:rsidRPr="00B37141">
        <w:rPr>
          <w:bCs/>
          <w:iCs/>
        </w:rPr>
        <w:t>individuals</w:t>
      </w:r>
      <w:r w:rsidR="00B37141" w:rsidRPr="00B37141">
        <w:rPr>
          <w:iCs/>
        </w:rPr>
        <w:t xml:space="preserve">, </w:t>
      </w:r>
      <w:r w:rsidR="00604136">
        <w:rPr>
          <w:iCs/>
        </w:rPr>
        <w:t>generates</w:t>
      </w:r>
      <w:r w:rsidR="00B37141" w:rsidRPr="00B37141">
        <w:rPr>
          <w:iCs/>
        </w:rPr>
        <w:t xml:space="preserve"> £130 billion of economic activity and </w:t>
      </w:r>
      <w:r w:rsidR="00604136" w:rsidRPr="00B37141">
        <w:rPr>
          <w:iCs/>
        </w:rPr>
        <w:t>makes</w:t>
      </w:r>
      <w:r w:rsidR="00B37141" w:rsidRPr="00B37141">
        <w:rPr>
          <w:iCs/>
        </w:rPr>
        <w:t xml:space="preserve"> £39 billion in </w:t>
      </w:r>
      <w:r w:rsidR="00604136" w:rsidRPr="00B37141">
        <w:rPr>
          <w:iCs/>
        </w:rPr>
        <w:t>duty</w:t>
      </w:r>
      <w:r w:rsidR="00B37141" w:rsidRPr="00B37141">
        <w:rPr>
          <w:iCs/>
        </w:rPr>
        <w:t xml:space="preserve"> on for the </w:t>
      </w:r>
      <w:r w:rsidR="00604136">
        <w:rPr>
          <w:iCs/>
        </w:rPr>
        <w:t>United Kingdom</w:t>
      </w:r>
      <w:r w:rsidR="00B37141" w:rsidRPr="00B37141">
        <w:rPr>
          <w:iCs/>
        </w:rPr>
        <w:t xml:space="preserve"> Government</w:t>
      </w:r>
      <w:r w:rsidR="0033229E">
        <w:rPr>
          <w:iCs/>
        </w:rPr>
        <w:t xml:space="preserve"> (youth </w:t>
      </w:r>
      <w:r w:rsidR="00E83A3C">
        <w:rPr>
          <w:iCs/>
        </w:rPr>
        <w:t>Employment</w:t>
      </w:r>
      <w:r w:rsidR="0033229E">
        <w:rPr>
          <w:iCs/>
        </w:rPr>
        <w:t>, 2018)</w:t>
      </w:r>
      <w:r w:rsidR="00B37141" w:rsidRPr="00B37141">
        <w:rPr>
          <w:iCs/>
        </w:rPr>
        <w:t xml:space="preserve">. It is the </w:t>
      </w:r>
      <w:r w:rsidR="00604136">
        <w:rPr>
          <w:iCs/>
        </w:rPr>
        <w:t>3</w:t>
      </w:r>
      <w:r w:rsidR="00604136" w:rsidRPr="00604136">
        <w:rPr>
          <w:iCs/>
          <w:vertAlign w:val="superscript"/>
        </w:rPr>
        <w:t>rd</w:t>
      </w:r>
      <w:r w:rsidR="00604136">
        <w:rPr>
          <w:iCs/>
        </w:rPr>
        <w:t xml:space="preserve"> </w:t>
      </w:r>
      <w:r w:rsidR="00604136" w:rsidRPr="00B37141">
        <w:rPr>
          <w:iCs/>
        </w:rPr>
        <w:t>major</w:t>
      </w:r>
      <w:r w:rsidR="00B37141" w:rsidRPr="00B37141">
        <w:rPr>
          <w:iCs/>
        </w:rPr>
        <w:t xml:space="preserve"> private </w:t>
      </w:r>
      <w:r w:rsidR="00604136" w:rsidRPr="00B37141">
        <w:rPr>
          <w:iCs/>
        </w:rPr>
        <w:t>segment</w:t>
      </w:r>
      <w:r w:rsidR="00B37141" w:rsidRPr="00B37141">
        <w:rPr>
          <w:iCs/>
        </w:rPr>
        <w:t xml:space="preserve"> </w:t>
      </w:r>
      <w:r w:rsidR="00604136" w:rsidRPr="00B37141">
        <w:rPr>
          <w:iCs/>
        </w:rPr>
        <w:t>business</w:t>
      </w:r>
      <w:r w:rsidR="00B37141" w:rsidRPr="00B37141">
        <w:rPr>
          <w:iCs/>
        </w:rPr>
        <w:t xml:space="preserve">, </w:t>
      </w:r>
      <w:r w:rsidR="00604136" w:rsidRPr="00B37141">
        <w:rPr>
          <w:iCs/>
        </w:rPr>
        <w:t>demonstr</w:t>
      </w:r>
      <w:r w:rsidR="00604136">
        <w:rPr>
          <w:iCs/>
        </w:rPr>
        <w:t>ating</w:t>
      </w:r>
      <w:r w:rsidR="00B37141">
        <w:rPr>
          <w:iCs/>
        </w:rPr>
        <w:t xml:space="preserve"> </w:t>
      </w:r>
      <w:r w:rsidR="00604136">
        <w:rPr>
          <w:iCs/>
        </w:rPr>
        <w:t xml:space="preserve">approximately </w:t>
      </w:r>
      <w:r w:rsidR="00B37141" w:rsidRPr="00B37141">
        <w:rPr>
          <w:iCs/>
        </w:rPr>
        <w:t xml:space="preserve">10% of UK </w:t>
      </w:r>
      <w:r w:rsidR="00604136" w:rsidRPr="00B37141">
        <w:rPr>
          <w:iCs/>
        </w:rPr>
        <w:t>occupation</w:t>
      </w:r>
      <w:r w:rsidR="00B37141" w:rsidRPr="00B37141">
        <w:rPr>
          <w:iCs/>
        </w:rPr>
        <w:t>.</w:t>
      </w:r>
      <w:r w:rsidR="00D46BAC">
        <w:rPr>
          <w:iCs/>
        </w:rPr>
        <w:t xml:space="preserve"> There are number of challenges which are faced the UK Hotels in managing their employee turnover. </w:t>
      </w:r>
      <w:r w:rsidR="00CA3C35">
        <w:rPr>
          <w:iCs/>
        </w:rPr>
        <w:t>It has been estimated that additional than 90000 employees have lef</w:t>
      </w:r>
      <w:r w:rsidR="00030B20">
        <w:rPr>
          <w:iCs/>
        </w:rPr>
        <w:t xml:space="preserve">t the United Kingdom hospitality industry during the past year. </w:t>
      </w:r>
      <w:r w:rsidR="00630269">
        <w:rPr>
          <w:iCs/>
        </w:rPr>
        <w:t xml:space="preserve">Brexit and covid-19 pandemic conditions are the key challenge for the UK hotels which has impacted their employee turnover since numerous of the UK hospitality employees have </w:t>
      </w:r>
      <w:r w:rsidR="00630269" w:rsidRPr="00630269">
        <w:rPr>
          <w:iCs/>
        </w:rPr>
        <w:t xml:space="preserve">either selected to leave the nation or </w:t>
      </w:r>
      <w:r w:rsidR="00630269">
        <w:rPr>
          <w:iCs/>
        </w:rPr>
        <w:t xml:space="preserve">has </w:t>
      </w:r>
      <w:r w:rsidR="00630269" w:rsidRPr="00630269">
        <w:rPr>
          <w:iCs/>
        </w:rPr>
        <w:t xml:space="preserve"> forced </w:t>
      </w:r>
      <w:r w:rsidR="00630269">
        <w:rPr>
          <w:iCs/>
        </w:rPr>
        <w:t>since of the reason which is</w:t>
      </w:r>
      <w:r w:rsidR="00630269" w:rsidRPr="00630269">
        <w:rPr>
          <w:iCs/>
        </w:rPr>
        <w:t xml:space="preserve"> new visa income necessities</w:t>
      </w:r>
      <w:r w:rsidR="003748AB">
        <w:rPr>
          <w:iCs/>
        </w:rPr>
        <w:t xml:space="preserve"> (Botelho, 2021</w:t>
      </w:r>
      <w:r w:rsidR="00A60F3B">
        <w:rPr>
          <w:iCs/>
        </w:rPr>
        <w:t>, p. 1</w:t>
      </w:r>
      <w:r w:rsidR="003748AB">
        <w:rPr>
          <w:iCs/>
        </w:rPr>
        <w:t>)</w:t>
      </w:r>
      <w:r w:rsidR="00630269" w:rsidRPr="00630269">
        <w:rPr>
          <w:iCs/>
        </w:rPr>
        <w:t xml:space="preserve">. Others have merely left the </w:t>
      </w:r>
      <w:r w:rsidR="00630269">
        <w:rPr>
          <w:iCs/>
        </w:rPr>
        <w:t>industry</w:t>
      </w:r>
      <w:r w:rsidR="00630269" w:rsidRPr="00630269">
        <w:rPr>
          <w:iCs/>
        </w:rPr>
        <w:t xml:space="preserve"> to </w:t>
      </w:r>
      <w:r w:rsidR="00630269">
        <w:rPr>
          <w:iCs/>
        </w:rPr>
        <w:t>search better job opportunities</w:t>
      </w:r>
      <w:r w:rsidR="00630269" w:rsidRPr="00630269">
        <w:rPr>
          <w:iCs/>
        </w:rPr>
        <w:t xml:space="preserve"> </w:t>
      </w:r>
      <w:r w:rsidR="00630269">
        <w:rPr>
          <w:iCs/>
        </w:rPr>
        <w:t>somewhere else, as hotel</w:t>
      </w:r>
      <w:r w:rsidR="00630269" w:rsidRPr="00630269">
        <w:rPr>
          <w:iCs/>
        </w:rPr>
        <w:t xml:space="preserve">, bars and further hospitality sites were </w:t>
      </w:r>
      <w:r w:rsidR="00630269">
        <w:rPr>
          <w:iCs/>
        </w:rPr>
        <w:t>shutdown</w:t>
      </w:r>
      <w:r w:rsidR="00630269" w:rsidRPr="00630269">
        <w:rPr>
          <w:iCs/>
        </w:rPr>
        <w:t xml:space="preserve"> throughout </w:t>
      </w:r>
      <w:r w:rsidR="00630269">
        <w:rPr>
          <w:iCs/>
        </w:rPr>
        <w:t>the lockdowns government has imposed</w:t>
      </w:r>
      <w:r w:rsidR="00630269" w:rsidRPr="00630269">
        <w:rPr>
          <w:iCs/>
        </w:rPr>
        <w:t>.</w:t>
      </w:r>
      <w:r w:rsidR="00A26DC7">
        <w:rPr>
          <w:iCs/>
        </w:rPr>
        <w:t xml:space="preserve"> This paper has further discoursed some other current challenges </w:t>
      </w:r>
      <w:r w:rsidR="00D33EFD">
        <w:rPr>
          <w:iCs/>
        </w:rPr>
        <w:t xml:space="preserve">which has been encountered by the hotels in handling their employee turnover in the UK </w:t>
      </w:r>
      <w:r w:rsidR="00F13ECB">
        <w:rPr>
          <w:iCs/>
        </w:rPr>
        <w:t>industry</w:t>
      </w:r>
      <w:r w:rsidR="00A8390D">
        <w:rPr>
          <w:iCs/>
        </w:rPr>
        <w:t xml:space="preserve"> (Dwesini, 2019, p. 2-4)</w:t>
      </w:r>
      <w:r w:rsidR="00D33EFD">
        <w:rPr>
          <w:iCs/>
        </w:rPr>
        <w:t xml:space="preserve">. </w:t>
      </w:r>
    </w:p>
    <w:p w14:paraId="491FB7B1" w14:textId="77777777" w:rsidR="00FB0F6F" w:rsidRDefault="002D26AC" w:rsidP="00A362ED">
      <w:pPr>
        <w:jc w:val="both"/>
        <w:rPr>
          <w:iCs/>
        </w:rPr>
      </w:pPr>
      <w:r w:rsidRPr="002D26AC">
        <w:rPr>
          <w:iCs/>
        </w:rPr>
        <w:t xml:space="preserve">Hotel </w:t>
      </w:r>
      <w:r>
        <w:rPr>
          <w:iCs/>
        </w:rPr>
        <w:t xml:space="preserve">employees </w:t>
      </w:r>
      <w:r w:rsidRPr="002D26AC">
        <w:rPr>
          <w:iCs/>
        </w:rPr>
        <w:t xml:space="preserve">are </w:t>
      </w:r>
      <w:r>
        <w:rPr>
          <w:iCs/>
        </w:rPr>
        <w:t xml:space="preserve">taking </w:t>
      </w:r>
      <w:r w:rsidRPr="002D26AC">
        <w:rPr>
          <w:iCs/>
        </w:rPr>
        <w:t xml:space="preserve">exit in </w:t>
      </w:r>
      <w:r w:rsidR="00285593" w:rsidRPr="002D26AC">
        <w:rPr>
          <w:iCs/>
        </w:rPr>
        <w:t>masses</w:t>
      </w:r>
      <w:r w:rsidRPr="002D26AC">
        <w:rPr>
          <w:iCs/>
        </w:rPr>
        <w:t xml:space="preserve"> due to an ironic </w:t>
      </w:r>
      <w:r w:rsidR="00285593" w:rsidRPr="002D26AC">
        <w:rPr>
          <w:iCs/>
        </w:rPr>
        <w:t>inconsistency</w:t>
      </w:r>
      <w:r w:rsidR="00285593">
        <w:rPr>
          <w:iCs/>
        </w:rPr>
        <w:t>. A business sector which</w:t>
      </w:r>
      <w:r w:rsidRPr="002D26AC">
        <w:rPr>
          <w:iCs/>
        </w:rPr>
        <w:t xml:space="preserve"> hinges </w:t>
      </w:r>
      <w:r w:rsidR="00285593" w:rsidRPr="002D26AC">
        <w:rPr>
          <w:iCs/>
        </w:rPr>
        <w:t>completely</w:t>
      </w:r>
      <w:r w:rsidRPr="002D26AC">
        <w:rPr>
          <w:iCs/>
        </w:rPr>
        <w:t xml:space="preserve"> on </w:t>
      </w:r>
      <w:r w:rsidR="00285593">
        <w:rPr>
          <w:iCs/>
        </w:rPr>
        <w:t>delivering the</w:t>
      </w:r>
      <w:r w:rsidRPr="002D26AC">
        <w:rPr>
          <w:iCs/>
        </w:rPr>
        <w:t xml:space="preserve"> quality customer service </w:t>
      </w:r>
      <w:r w:rsidR="00285593" w:rsidRPr="002D26AC">
        <w:rPr>
          <w:iCs/>
        </w:rPr>
        <w:t>frequently</w:t>
      </w:r>
      <w:r w:rsidRPr="002D26AC">
        <w:rPr>
          <w:iCs/>
        </w:rPr>
        <w:t xml:space="preserve"> fails to </w:t>
      </w:r>
      <w:r w:rsidR="00285593">
        <w:rPr>
          <w:iCs/>
        </w:rPr>
        <w:t>justify</w:t>
      </w:r>
      <w:r w:rsidRPr="002D26AC">
        <w:rPr>
          <w:iCs/>
        </w:rPr>
        <w:t xml:space="preserve"> for the </w:t>
      </w:r>
      <w:r w:rsidR="00285593" w:rsidRPr="002D26AC">
        <w:rPr>
          <w:iCs/>
        </w:rPr>
        <w:t>requirements</w:t>
      </w:r>
      <w:r w:rsidRPr="002D26AC">
        <w:rPr>
          <w:iCs/>
        </w:rPr>
        <w:t xml:space="preserve"> of their </w:t>
      </w:r>
      <w:r w:rsidR="00285593" w:rsidRPr="002D26AC">
        <w:rPr>
          <w:iCs/>
        </w:rPr>
        <w:t>individual</w:t>
      </w:r>
      <w:r w:rsidRPr="002D26AC">
        <w:rPr>
          <w:iCs/>
        </w:rPr>
        <w:t xml:space="preserve"> staff. Hotel </w:t>
      </w:r>
      <w:r w:rsidR="00421395">
        <w:rPr>
          <w:iCs/>
        </w:rPr>
        <w:t xml:space="preserve">sector </w:t>
      </w:r>
      <w:r w:rsidR="00AA3664">
        <w:rPr>
          <w:iCs/>
        </w:rPr>
        <w:t>workforce</w:t>
      </w:r>
      <w:r w:rsidRPr="002D26AC">
        <w:rPr>
          <w:iCs/>
        </w:rPr>
        <w:t xml:space="preserve"> are so </w:t>
      </w:r>
      <w:r w:rsidR="00285593" w:rsidRPr="002D26AC">
        <w:rPr>
          <w:iCs/>
        </w:rPr>
        <w:t>disappointed</w:t>
      </w:r>
      <w:r w:rsidR="00285593">
        <w:rPr>
          <w:iCs/>
        </w:rPr>
        <w:t xml:space="preserve"> that in the United Kingdom</w:t>
      </w:r>
      <w:r w:rsidR="007C79C5">
        <w:rPr>
          <w:iCs/>
        </w:rPr>
        <w:t xml:space="preserve">s, Deputy UK Corporation has </w:t>
      </w:r>
      <w:r w:rsidRPr="002D26AC">
        <w:rPr>
          <w:iCs/>
        </w:rPr>
        <w:t xml:space="preserve">calculated that the average </w:t>
      </w:r>
      <w:r w:rsidR="007C79C5" w:rsidRPr="002D26AC">
        <w:rPr>
          <w:iCs/>
        </w:rPr>
        <w:t>tenancy</w:t>
      </w:r>
      <w:r w:rsidRPr="002D26AC">
        <w:rPr>
          <w:iCs/>
        </w:rPr>
        <w:t xml:space="preserve"> was 7.5 months and that 1 in 3 </w:t>
      </w:r>
      <w:r w:rsidR="009A35B0" w:rsidRPr="002D26AC">
        <w:rPr>
          <w:iCs/>
        </w:rPr>
        <w:t>employees</w:t>
      </w:r>
      <w:r w:rsidRPr="002D26AC">
        <w:rPr>
          <w:iCs/>
        </w:rPr>
        <w:t xml:space="preserve"> left their </w:t>
      </w:r>
      <w:r w:rsidR="009A35B0">
        <w:rPr>
          <w:iCs/>
        </w:rPr>
        <w:t>work</w:t>
      </w:r>
      <w:r w:rsidRPr="002D26AC">
        <w:rPr>
          <w:iCs/>
        </w:rPr>
        <w:t xml:space="preserve"> in the last 12 months</w:t>
      </w:r>
      <w:r w:rsidR="009A35B0">
        <w:rPr>
          <w:iCs/>
        </w:rPr>
        <w:t xml:space="preserve"> period</w:t>
      </w:r>
      <w:r w:rsidRPr="002D26AC">
        <w:rPr>
          <w:iCs/>
        </w:rPr>
        <w:t>.</w:t>
      </w:r>
      <w:r w:rsidR="009A35B0">
        <w:rPr>
          <w:iCs/>
        </w:rPr>
        <w:t xml:space="preserve"> One of the reason in UK hotel and hospitality industry which result in high employee turnover is overworked which is due to the </w:t>
      </w:r>
      <w:r w:rsidR="00C03504">
        <w:rPr>
          <w:iCs/>
        </w:rPr>
        <w:t>short-staffed</w:t>
      </w:r>
      <w:r w:rsidR="00570625">
        <w:rPr>
          <w:iCs/>
        </w:rPr>
        <w:t xml:space="preserve"> </w:t>
      </w:r>
      <w:r w:rsidR="00C03504">
        <w:rPr>
          <w:iCs/>
        </w:rPr>
        <w:t xml:space="preserve">situation in UK hotels. </w:t>
      </w:r>
      <w:r w:rsidR="00AA3664">
        <w:rPr>
          <w:iCs/>
        </w:rPr>
        <w:t>This staff shortage is due to the Brexit and covid-19 lockdowns</w:t>
      </w:r>
      <w:r w:rsidR="005E0039">
        <w:rPr>
          <w:iCs/>
        </w:rPr>
        <w:t xml:space="preserve"> (Watermeyer et al. </w:t>
      </w:r>
      <w:r w:rsidR="00BA1CC1">
        <w:rPr>
          <w:iCs/>
        </w:rPr>
        <w:t>2021, pp. 655-657s</w:t>
      </w:r>
      <w:r w:rsidR="005E0039">
        <w:rPr>
          <w:iCs/>
        </w:rPr>
        <w:t>)</w:t>
      </w:r>
      <w:r w:rsidR="00AA3664">
        <w:rPr>
          <w:iCs/>
        </w:rPr>
        <w:t xml:space="preserve">. </w:t>
      </w:r>
      <w:r w:rsidR="00AA3664" w:rsidRPr="00AA3664">
        <w:rPr>
          <w:iCs/>
        </w:rPr>
        <w:t xml:space="preserve">The hospitality </w:t>
      </w:r>
      <w:r w:rsidR="00AA3664">
        <w:rPr>
          <w:iCs/>
        </w:rPr>
        <w:t>sector of UK</w:t>
      </w:r>
      <w:r w:rsidR="00AA3664" w:rsidRPr="00AA3664">
        <w:rPr>
          <w:iCs/>
        </w:rPr>
        <w:t xml:space="preserve"> has been </w:t>
      </w:r>
      <w:r w:rsidR="00AA3664">
        <w:rPr>
          <w:iCs/>
        </w:rPr>
        <w:t>extremely</w:t>
      </w:r>
      <w:r w:rsidR="00AA3664" w:rsidRPr="00AA3664">
        <w:rPr>
          <w:iCs/>
        </w:rPr>
        <w:t> </w:t>
      </w:r>
      <w:r w:rsidR="00AA3664">
        <w:rPr>
          <w:iCs/>
        </w:rPr>
        <w:t>impacted</w:t>
      </w:r>
      <w:r w:rsidR="00AA3664" w:rsidRPr="00AA3664">
        <w:rPr>
          <w:iCs/>
        </w:rPr>
        <w:t xml:space="preserve"> by the </w:t>
      </w:r>
      <w:r w:rsidR="00AA3664">
        <w:rPr>
          <w:iCs/>
        </w:rPr>
        <w:t>Brexit and also by the covid-19 pandemic situation</w:t>
      </w:r>
      <w:r w:rsidR="00AA3664" w:rsidRPr="00AA3664">
        <w:rPr>
          <w:iCs/>
        </w:rPr>
        <w:t xml:space="preserve">. Recurrent lockdowns and </w:t>
      </w:r>
      <w:r w:rsidR="00AA3664">
        <w:rPr>
          <w:iCs/>
        </w:rPr>
        <w:t xml:space="preserve">government </w:t>
      </w:r>
      <w:r w:rsidR="00AA3664">
        <w:rPr>
          <w:iCs/>
        </w:rPr>
        <w:lastRenderedPageBreak/>
        <w:t>restrictions</w:t>
      </w:r>
      <w:r w:rsidR="00AA3664" w:rsidRPr="00AA3664">
        <w:rPr>
          <w:iCs/>
        </w:rPr>
        <w:t xml:space="preserve"> have encouraged numerous employees to </w:t>
      </w:r>
      <w:r w:rsidR="00AA3664">
        <w:rPr>
          <w:iCs/>
        </w:rPr>
        <w:t>take exit form industry</w:t>
      </w:r>
      <w:r w:rsidR="00AA3664" w:rsidRPr="00AA3664">
        <w:rPr>
          <w:iCs/>
        </w:rPr>
        <w:t xml:space="preserve"> in search of better job safety</w:t>
      </w:r>
      <w:r w:rsidR="000607AD">
        <w:rPr>
          <w:iCs/>
        </w:rPr>
        <w:t xml:space="preserve"> (Portes, 2022</w:t>
      </w:r>
      <w:r w:rsidR="00DF02C4">
        <w:rPr>
          <w:iCs/>
        </w:rPr>
        <w:t>, p. 83-85</w:t>
      </w:r>
      <w:r w:rsidR="000607AD">
        <w:rPr>
          <w:iCs/>
        </w:rPr>
        <w:t>)</w:t>
      </w:r>
      <w:r w:rsidR="00AA3664">
        <w:rPr>
          <w:iCs/>
        </w:rPr>
        <w:t xml:space="preserve">. </w:t>
      </w:r>
    </w:p>
    <w:p w14:paraId="60D6DD63" w14:textId="77777777" w:rsidR="00D51796" w:rsidRDefault="00FB0F6F" w:rsidP="00A362ED">
      <w:pPr>
        <w:jc w:val="both"/>
        <w:rPr>
          <w:iCs/>
        </w:rPr>
      </w:pPr>
      <w:r w:rsidRPr="00FB0F6F">
        <w:rPr>
          <w:iCs/>
        </w:rPr>
        <w:t xml:space="preserve">A high </w:t>
      </w:r>
      <w:r>
        <w:rPr>
          <w:iCs/>
        </w:rPr>
        <w:t>employee’s</w:t>
      </w:r>
      <w:r w:rsidRPr="00FB0F6F">
        <w:rPr>
          <w:iCs/>
        </w:rPr>
        <w:t xml:space="preserve"> turnover rate can make its personal spiteful cycle where hotel </w:t>
      </w:r>
      <w:r>
        <w:rPr>
          <w:iCs/>
        </w:rPr>
        <w:t>employees</w:t>
      </w:r>
      <w:r w:rsidRPr="00FB0F6F">
        <w:rPr>
          <w:iCs/>
        </w:rPr>
        <w:t xml:space="preserve"> sense the effect of an unreasoning work</w:t>
      </w:r>
      <w:r>
        <w:rPr>
          <w:iCs/>
        </w:rPr>
        <w:t xml:space="preserve"> burden</w:t>
      </w:r>
      <w:r w:rsidRPr="00FB0F6F">
        <w:rPr>
          <w:iCs/>
        </w:rPr>
        <w:t xml:space="preserve"> due to understaffing and </w:t>
      </w:r>
      <w:r>
        <w:rPr>
          <w:iCs/>
        </w:rPr>
        <w:t xml:space="preserve">employees who choose to leave pass on </w:t>
      </w:r>
      <w:r w:rsidR="00FF5253">
        <w:rPr>
          <w:iCs/>
        </w:rPr>
        <w:t>their</w:t>
      </w:r>
      <w:r>
        <w:rPr>
          <w:iCs/>
        </w:rPr>
        <w:t xml:space="preserve"> work to the remaining employees at the organization</w:t>
      </w:r>
      <w:r w:rsidRPr="00FB0F6F">
        <w:rPr>
          <w:iCs/>
        </w:rPr>
        <w:t xml:space="preserve">. To </w:t>
      </w:r>
      <w:r w:rsidR="00FF5253" w:rsidRPr="00FB0F6F">
        <w:rPr>
          <w:iCs/>
        </w:rPr>
        <w:t>discourse</w:t>
      </w:r>
      <w:r w:rsidRPr="00FB0F6F">
        <w:rPr>
          <w:iCs/>
        </w:rPr>
        <w:t xml:space="preserve"> the </w:t>
      </w:r>
      <w:r w:rsidR="00FF5253">
        <w:rPr>
          <w:iCs/>
        </w:rPr>
        <w:t>issue</w:t>
      </w:r>
      <w:r w:rsidRPr="00FB0F6F">
        <w:rPr>
          <w:iCs/>
        </w:rPr>
        <w:t xml:space="preserve">, </w:t>
      </w:r>
      <w:r w:rsidR="00FF5253" w:rsidRPr="00FB0F6F">
        <w:rPr>
          <w:iCs/>
        </w:rPr>
        <w:t>leaders</w:t>
      </w:r>
      <w:r w:rsidRPr="00FB0F6F">
        <w:rPr>
          <w:iCs/>
        </w:rPr>
        <w:t xml:space="preserve"> will </w:t>
      </w:r>
      <w:r w:rsidR="00FF5253">
        <w:rPr>
          <w:iCs/>
        </w:rPr>
        <w:t>recruit</w:t>
      </w:r>
      <w:r w:rsidRPr="00FB0F6F">
        <w:rPr>
          <w:iCs/>
        </w:rPr>
        <w:t xml:space="preserve"> </w:t>
      </w:r>
      <w:r w:rsidR="00FF5253" w:rsidRPr="00FB0F6F">
        <w:rPr>
          <w:iCs/>
        </w:rPr>
        <w:t>additional</w:t>
      </w:r>
      <w:r w:rsidRPr="00FB0F6F">
        <w:rPr>
          <w:iCs/>
        </w:rPr>
        <w:t xml:space="preserve"> </w:t>
      </w:r>
      <w:r w:rsidR="00FF5253" w:rsidRPr="00FB0F6F">
        <w:rPr>
          <w:iCs/>
        </w:rPr>
        <w:t>persons</w:t>
      </w:r>
      <w:r w:rsidRPr="00FB0F6F">
        <w:rPr>
          <w:iCs/>
        </w:rPr>
        <w:t xml:space="preserve"> but like any </w:t>
      </w:r>
      <w:r w:rsidR="00FF5253" w:rsidRPr="00FB0F6F">
        <w:rPr>
          <w:iCs/>
        </w:rPr>
        <w:t>place</w:t>
      </w:r>
      <w:r w:rsidRPr="00FB0F6F">
        <w:rPr>
          <w:iCs/>
        </w:rPr>
        <w:t xml:space="preserve">, there is a learning </w:t>
      </w:r>
      <w:r w:rsidR="00FF5253" w:rsidRPr="00FB0F6F">
        <w:rPr>
          <w:iCs/>
        </w:rPr>
        <w:t>arc</w:t>
      </w:r>
      <w:r w:rsidRPr="00FB0F6F">
        <w:rPr>
          <w:iCs/>
        </w:rPr>
        <w:t xml:space="preserve"> to the </w:t>
      </w:r>
      <w:r w:rsidR="00FF5253" w:rsidRPr="00FB0F6F">
        <w:rPr>
          <w:iCs/>
        </w:rPr>
        <w:t>work</w:t>
      </w:r>
      <w:r w:rsidRPr="00FB0F6F">
        <w:rPr>
          <w:iCs/>
        </w:rPr>
        <w:t xml:space="preserve">, and </w:t>
      </w:r>
      <w:r w:rsidR="00FF5253">
        <w:rPr>
          <w:iCs/>
        </w:rPr>
        <w:t>new employees take some time to understand the work and operation of Hotels</w:t>
      </w:r>
      <w:r w:rsidR="00EC4AF3">
        <w:rPr>
          <w:iCs/>
        </w:rPr>
        <w:t xml:space="preserve"> which sometimes also need training to be provided to new members which is an expense for the organization</w:t>
      </w:r>
      <w:r w:rsidR="00CD13F5">
        <w:rPr>
          <w:iCs/>
        </w:rPr>
        <w:t xml:space="preserve"> thus it is very important for the organization to retain their staff member to reduce the extra expenses and also to maintain the organization future resiliency</w:t>
      </w:r>
      <w:r w:rsidRPr="00FB0F6F">
        <w:rPr>
          <w:iCs/>
        </w:rPr>
        <w:t xml:space="preserve">. Sometimes, </w:t>
      </w:r>
      <w:r w:rsidR="00FF5253" w:rsidRPr="00FB0F6F">
        <w:rPr>
          <w:iCs/>
        </w:rPr>
        <w:t>a</w:t>
      </w:r>
      <w:r w:rsidRPr="00FB0F6F">
        <w:rPr>
          <w:iCs/>
        </w:rPr>
        <w:t xml:space="preserve"> </w:t>
      </w:r>
      <w:r w:rsidR="00FF5253" w:rsidRPr="00FB0F6F">
        <w:rPr>
          <w:iCs/>
        </w:rPr>
        <w:t>new</w:t>
      </w:r>
      <w:r w:rsidR="00FF5253">
        <w:rPr>
          <w:iCs/>
        </w:rPr>
        <w:t xml:space="preserve"> employee</w:t>
      </w:r>
      <w:r w:rsidRPr="00FB0F6F">
        <w:rPr>
          <w:iCs/>
        </w:rPr>
        <w:t xml:space="preserve"> </w:t>
      </w:r>
      <w:r w:rsidR="00FF5253">
        <w:rPr>
          <w:iCs/>
        </w:rPr>
        <w:t>or fresher can be more productive in comparison to experience people</w:t>
      </w:r>
      <w:r w:rsidRPr="00FB0F6F">
        <w:rPr>
          <w:iCs/>
        </w:rPr>
        <w:t>, which p</w:t>
      </w:r>
      <w:r w:rsidR="00FF5253">
        <w:rPr>
          <w:iCs/>
        </w:rPr>
        <w:t xml:space="preserve">laces </w:t>
      </w:r>
      <w:r w:rsidRPr="00FB0F6F">
        <w:rPr>
          <w:iCs/>
        </w:rPr>
        <w:t xml:space="preserve">the </w:t>
      </w:r>
      <w:r w:rsidR="00FF5253" w:rsidRPr="00FB0F6F">
        <w:rPr>
          <w:iCs/>
        </w:rPr>
        <w:t>burden</w:t>
      </w:r>
      <w:r w:rsidRPr="00FB0F6F">
        <w:rPr>
          <w:iCs/>
        </w:rPr>
        <w:t xml:space="preserve"> on the </w:t>
      </w:r>
      <w:r w:rsidR="00FF5253" w:rsidRPr="00FB0F6F">
        <w:rPr>
          <w:iCs/>
        </w:rPr>
        <w:t>extra</w:t>
      </w:r>
      <w:r w:rsidRPr="00FB0F6F">
        <w:rPr>
          <w:iCs/>
        </w:rPr>
        <w:t xml:space="preserve"> </w:t>
      </w:r>
      <w:r w:rsidR="00FF5253" w:rsidRPr="00FB0F6F">
        <w:rPr>
          <w:iCs/>
        </w:rPr>
        <w:t>experienced</w:t>
      </w:r>
      <w:r w:rsidRPr="00FB0F6F">
        <w:rPr>
          <w:iCs/>
        </w:rPr>
        <w:t xml:space="preserve"> and </w:t>
      </w:r>
      <w:r w:rsidR="00FF5253" w:rsidRPr="00FB0F6F">
        <w:rPr>
          <w:iCs/>
        </w:rPr>
        <w:t>knowledgeable</w:t>
      </w:r>
      <w:r w:rsidRPr="00FB0F6F">
        <w:rPr>
          <w:iCs/>
        </w:rPr>
        <w:t xml:space="preserve"> </w:t>
      </w:r>
      <w:r w:rsidR="00FF5253">
        <w:rPr>
          <w:iCs/>
        </w:rPr>
        <w:t>employees</w:t>
      </w:r>
      <w:r w:rsidRPr="00FB0F6F">
        <w:rPr>
          <w:iCs/>
        </w:rPr>
        <w:t xml:space="preserve"> and can </w:t>
      </w:r>
      <w:r w:rsidR="00FF5253" w:rsidRPr="00FB0F6F">
        <w:rPr>
          <w:iCs/>
        </w:rPr>
        <w:t>ultimately</w:t>
      </w:r>
      <w:r w:rsidRPr="00FB0F6F">
        <w:rPr>
          <w:iCs/>
        </w:rPr>
        <w:t xml:space="preserve"> push them </w:t>
      </w:r>
      <w:r w:rsidR="00FF5253">
        <w:rPr>
          <w:iCs/>
        </w:rPr>
        <w:t>to give productivity to their best potential</w:t>
      </w:r>
      <w:r w:rsidR="00E16163">
        <w:rPr>
          <w:iCs/>
        </w:rPr>
        <w:t xml:space="preserve"> (Brien, Thomas and Brown, 2017</w:t>
      </w:r>
      <w:r w:rsidR="00F544D4">
        <w:rPr>
          <w:iCs/>
        </w:rPr>
        <w:t>, pp. 236-238</w:t>
      </w:r>
      <w:r w:rsidR="00E16163">
        <w:rPr>
          <w:iCs/>
        </w:rPr>
        <w:t>)</w:t>
      </w:r>
      <w:r w:rsidR="00FF5253">
        <w:rPr>
          <w:iCs/>
        </w:rPr>
        <w:t xml:space="preserve">. </w:t>
      </w:r>
      <w:r w:rsidR="006D611B">
        <w:rPr>
          <w:iCs/>
        </w:rPr>
        <w:t xml:space="preserve">Moreover, the another reason which lead to high employee turnover in UK hotel is, sometimes management and </w:t>
      </w:r>
      <w:r w:rsidR="00EC4AF3">
        <w:rPr>
          <w:iCs/>
        </w:rPr>
        <w:t>leadership in the organization</w:t>
      </w:r>
      <w:r w:rsidR="006D611B">
        <w:rPr>
          <w:iCs/>
        </w:rPr>
        <w:t xml:space="preserve"> is not effective and efficient which plays an significant role in the organization to hold the employees for longer period and provide consistent motivation to improve their productivity to cover up the works of those employees who have left the organizations. </w:t>
      </w:r>
      <w:r w:rsidR="005B69CC">
        <w:rPr>
          <w:iCs/>
        </w:rPr>
        <w:t xml:space="preserve">One of the example of UK leading hotel chain recognized as Premier Inn </w:t>
      </w:r>
      <w:r w:rsidR="00D206B8">
        <w:rPr>
          <w:iCs/>
        </w:rPr>
        <w:t xml:space="preserve">in which organization in a report mentioned that Hotel chain is facing the shortages of staff member during the recovery period after covid-19 pandemic. </w:t>
      </w:r>
      <w:r w:rsidR="00D9094F">
        <w:rPr>
          <w:iCs/>
        </w:rPr>
        <w:t xml:space="preserve">Premier Inn has planned </w:t>
      </w:r>
      <w:r w:rsidR="0000637B">
        <w:rPr>
          <w:iCs/>
        </w:rPr>
        <w:t>to improve the initial phase of the employee lifecycle of the organization which is attraction and recruitment by investing</w:t>
      </w:r>
      <w:r w:rsidR="00D9094F">
        <w:rPr>
          <w:iCs/>
        </w:rPr>
        <w:t xml:space="preserve"> extra fund to increase wages and salaries</w:t>
      </w:r>
      <w:r w:rsidR="00BC189A">
        <w:rPr>
          <w:iCs/>
        </w:rPr>
        <w:t xml:space="preserve"> to attract new staff members </w:t>
      </w:r>
      <w:r w:rsidR="006F3B05">
        <w:rPr>
          <w:iCs/>
        </w:rPr>
        <w:t>(Ambrose, 2021)</w:t>
      </w:r>
      <w:r w:rsidR="00D9094F">
        <w:rPr>
          <w:iCs/>
        </w:rPr>
        <w:t xml:space="preserve">. </w:t>
      </w:r>
      <w:r w:rsidR="00E24B19">
        <w:rPr>
          <w:iCs/>
        </w:rPr>
        <w:t>Having an effective manage</w:t>
      </w:r>
      <w:r w:rsidR="00047093">
        <w:rPr>
          <w:iCs/>
        </w:rPr>
        <w:t>ment and leadership resulted in getting recognized as “</w:t>
      </w:r>
      <w:r w:rsidR="00957207">
        <w:rPr>
          <w:iCs/>
        </w:rPr>
        <w:t xml:space="preserve">Top </w:t>
      </w:r>
      <w:r w:rsidR="00064B11">
        <w:rPr>
          <w:iCs/>
        </w:rPr>
        <w:t>Employer</w:t>
      </w:r>
      <w:r w:rsidR="00047093">
        <w:rPr>
          <w:iCs/>
        </w:rPr>
        <w:t>”</w:t>
      </w:r>
      <w:r w:rsidR="00957207">
        <w:rPr>
          <w:iCs/>
        </w:rPr>
        <w:t xml:space="preserve"> by Top Employer Institute</w:t>
      </w:r>
      <w:r w:rsidR="0000637B">
        <w:rPr>
          <w:iCs/>
        </w:rPr>
        <w:t xml:space="preserve"> (Premier Inn, 2022)</w:t>
      </w:r>
      <w:r w:rsidR="00957207">
        <w:rPr>
          <w:iCs/>
        </w:rPr>
        <w:t>.</w:t>
      </w:r>
    </w:p>
    <w:p w14:paraId="2DF801DF" w14:textId="77777777" w:rsidR="003B684B" w:rsidRDefault="00957207" w:rsidP="00A362ED">
      <w:pPr>
        <w:jc w:val="both"/>
        <w:rPr>
          <w:iCs/>
        </w:rPr>
      </w:pPr>
      <w:r>
        <w:rPr>
          <w:iCs/>
        </w:rPr>
        <w:t xml:space="preserve"> </w:t>
      </w:r>
      <w:r w:rsidR="00F62DC0">
        <w:rPr>
          <w:iCs/>
        </w:rPr>
        <w:t xml:space="preserve">Another challenge which </w:t>
      </w:r>
      <w:r w:rsidR="007234E0">
        <w:rPr>
          <w:iCs/>
        </w:rPr>
        <w:t xml:space="preserve">UK hotel industry is facing in managing the employee </w:t>
      </w:r>
      <w:r w:rsidR="00914C16">
        <w:rPr>
          <w:iCs/>
        </w:rPr>
        <w:t xml:space="preserve">turnover is the </w:t>
      </w:r>
      <w:r w:rsidR="004E205B">
        <w:rPr>
          <w:iCs/>
        </w:rPr>
        <w:t>flexibility and demanding workin</w:t>
      </w:r>
      <w:r w:rsidR="00914C16">
        <w:rPr>
          <w:iCs/>
        </w:rPr>
        <w:t>g schedule of Hotel businesses</w:t>
      </w:r>
      <w:r w:rsidR="004E205B">
        <w:rPr>
          <w:iCs/>
        </w:rPr>
        <w:t xml:space="preserve"> (Gunaprasida and Wibowo, 2019, pp. 28-30)</w:t>
      </w:r>
      <w:r w:rsidR="00914C16">
        <w:rPr>
          <w:iCs/>
        </w:rPr>
        <w:t xml:space="preserve">. </w:t>
      </w:r>
      <w:r w:rsidR="00462781">
        <w:rPr>
          <w:iCs/>
        </w:rPr>
        <w:t xml:space="preserve">In the hotel business employees have to work for longer hours during weekend, holidays and late evenings. </w:t>
      </w:r>
      <w:r w:rsidR="007C53E2">
        <w:rPr>
          <w:iCs/>
        </w:rPr>
        <w:t xml:space="preserve">This impact the employees work life balance </w:t>
      </w:r>
      <w:r w:rsidR="007C53E2">
        <w:rPr>
          <w:iCs/>
        </w:rPr>
        <w:lastRenderedPageBreak/>
        <w:t>which led them to search for better business opportunities</w:t>
      </w:r>
      <w:r w:rsidR="0053703A">
        <w:rPr>
          <w:iCs/>
        </w:rPr>
        <w:t xml:space="preserve"> (Islam et al. 2022, pp. 18-23)</w:t>
      </w:r>
      <w:r w:rsidR="007C53E2">
        <w:rPr>
          <w:iCs/>
        </w:rPr>
        <w:t xml:space="preserve">. </w:t>
      </w:r>
      <w:r w:rsidR="00E149C5">
        <w:rPr>
          <w:iCs/>
        </w:rPr>
        <w:t xml:space="preserve">Moreover, this demanding nature of the hotel business also impact the flexibility and working schedules of the employees since if hotel receives extra or large booking, manager call employees in last minute to employees. </w:t>
      </w:r>
      <w:r w:rsidR="002B33D2">
        <w:rPr>
          <w:iCs/>
        </w:rPr>
        <w:t xml:space="preserve">This two aspect which is lack of flexibility and unsociable hour’s results in high employee turnover in the UK hotel industry and this organization sometimes lost their experienced employees due to which UK hotel have to hire new employee and have to invest in their training. </w:t>
      </w:r>
      <w:r w:rsidR="003F6A6F">
        <w:rPr>
          <w:iCs/>
        </w:rPr>
        <w:t xml:space="preserve">This reflects that retaining the top talent </w:t>
      </w:r>
      <w:r w:rsidR="00266C51">
        <w:rPr>
          <w:iCs/>
        </w:rPr>
        <w:t xml:space="preserve">in the organization provides many benefits to the Hotel industry such as reduce the cost, increased the productivity, better customer experience and also improve the corporate culture. </w:t>
      </w:r>
      <w:r w:rsidR="007F51EE" w:rsidRPr="007F51EE">
        <w:rPr>
          <w:iCs/>
        </w:rPr>
        <w:t xml:space="preserve">A </w:t>
      </w:r>
      <w:r w:rsidR="007F51EE">
        <w:rPr>
          <w:iCs/>
        </w:rPr>
        <w:t>research study</w:t>
      </w:r>
      <w:r w:rsidR="007F51EE" w:rsidRPr="007F51EE">
        <w:rPr>
          <w:iCs/>
        </w:rPr>
        <w:t xml:space="preserve">, </w:t>
      </w:r>
      <w:r w:rsidR="007F51EE">
        <w:rPr>
          <w:iCs/>
        </w:rPr>
        <w:t>by</w:t>
      </w:r>
      <w:r w:rsidR="007F51EE" w:rsidRPr="007F51EE">
        <w:rPr>
          <w:iCs/>
        </w:rPr>
        <w:t xml:space="preserve"> Antal International, </w:t>
      </w:r>
      <w:r w:rsidR="007F51EE">
        <w:rPr>
          <w:iCs/>
        </w:rPr>
        <w:t xml:space="preserve">has found in there research </w:t>
      </w:r>
      <w:r w:rsidR="007F51EE" w:rsidRPr="007F51EE">
        <w:rPr>
          <w:iCs/>
        </w:rPr>
        <w:t>that hospitality staffs were maximum probable to leave their jobs in hunt of extra</w:t>
      </w:r>
      <w:r w:rsidR="007F51EE">
        <w:rPr>
          <w:iCs/>
        </w:rPr>
        <w:t xml:space="preserve"> ‘interesting’ work (67%</w:t>
      </w:r>
      <w:r w:rsidR="007F51EE" w:rsidRPr="007F51EE">
        <w:rPr>
          <w:iCs/>
        </w:rPr>
        <w:t>) and a improved</w:t>
      </w:r>
      <w:r w:rsidR="007F51EE">
        <w:rPr>
          <w:iCs/>
        </w:rPr>
        <w:t xml:space="preserve"> work/life balance (65%</w:t>
      </w:r>
      <w:r w:rsidR="007F51EE" w:rsidRPr="007F51EE">
        <w:rPr>
          <w:iCs/>
        </w:rPr>
        <w:t>).</w:t>
      </w:r>
      <w:r w:rsidR="00E65EB4">
        <w:rPr>
          <w:iCs/>
        </w:rPr>
        <w:t xml:space="preserve"> This reflects that work life balance is an important factor to </w:t>
      </w:r>
      <w:r w:rsidR="009F489D">
        <w:rPr>
          <w:iCs/>
        </w:rPr>
        <w:t>be consider</w:t>
      </w:r>
      <w:r w:rsidR="00E65EB4">
        <w:rPr>
          <w:iCs/>
        </w:rPr>
        <w:t xml:space="preserve"> by the hotel business which can direct to an high employee turnover is not maint</w:t>
      </w:r>
      <w:r w:rsidR="009F489D">
        <w:rPr>
          <w:iCs/>
        </w:rPr>
        <w:t>ain</w:t>
      </w:r>
      <w:r w:rsidR="00E65EB4">
        <w:rPr>
          <w:iCs/>
        </w:rPr>
        <w:t>ed in the organization and also retained top talent of the organization if properly catered in the hospitality industry</w:t>
      </w:r>
      <w:r w:rsidR="0002146A">
        <w:rPr>
          <w:iCs/>
        </w:rPr>
        <w:t xml:space="preserve"> (Witts, 2021)</w:t>
      </w:r>
      <w:r w:rsidR="00E65EB4">
        <w:rPr>
          <w:iCs/>
        </w:rPr>
        <w:t>.</w:t>
      </w:r>
    </w:p>
    <w:p w14:paraId="1E6C98DD" w14:textId="77777777" w:rsidR="005F4A19" w:rsidRDefault="005F3291" w:rsidP="005F4A19">
      <w:pPr>
        <w:jc w:val="both"/>
        <w:rPr>
          <w:iCs/>
        </w:rPr>
      </w:pPr>
      <w:r>
        <w:rPr>
          <w:iCs/>
        </w:rPr>
        <w:t>While comparing</w:t>
      </w:r>
      <w:r w:rsidRPr="005F3291">
        <w:rPr>
          <w:iCs/>
        </w:rPr>
        <w:t xml:space="preserve"> to an average employee turnover degree of 19% for all businesses, an employee turnover degree of 44% is very high</w:t>
      </w:r>
      <w:r w:rsidR="003D085E">
        <w:rPr>
          <w:iCs/>
        </w:rPr>
        <w:t xml:space="preserve"> (Schilder, 2021)</w:t>
      </w:r>
      <w:r>
        <w:rPr>
          <w:iCs/>
        </w:rPr>
        <w:t xml:space="preserve">. </w:t>
      </w:r>
      <w:r w:rsidR="00481080">
        <w:rPr>
          <w:iCs/>
        </w:rPr>
        <w:t xml:space="preserve">Moreover, nature of the industry is also one of the key challenge impact which make it difficult for the hotels in amazing their increasing employee turnover since the hotel business is mainly seasonal in which during the peak season which is summer and winter vacations period time company hire lots of employees and when lean season comes many hotel business fired lots of employees. Therefore, due to the fear of job security many of them join the hospitality industry for a short term work. </w:t>
      </w:r>
      <w:r w:rsidR="005F4A19">
        <w:rPr>
          <w:iCs/>
        </w:rPr>
        <w:t>The</w:t>
      </w:r>
      <w:r w:rsidR="005F4A19" w:rsidRPr="005F4A19">
        <w:rPr>
          <w:iCs/>
        </w:rPr>
        <w:t xml:space="preserve"> low pays and high employee turnover might turn out to be an upbringing ground for toxic </w:t>
      </w:r>
      <w:r w:rsidR="005F4A19">
        <w:rPr>
          <w:iCs/>
        </w:rPr>
        <w:t>organization</w:t>
      </w:r>
      <w:r w:rsidR="005F4A19" w:rsidRPr="005F4A19">
        <w:rPr>
          <w:iCs/>
        </w:rPr>
        <w:t xml:space="preserve"> culture. Harassment, sexual annoyance, isolating worker groups, unfeeling management, and violent clients who face no penalties when they harass </w:t>
      </w:r>
      <w:r w:rsidR="005F4A19">
        <w:rPr>
          <w:iCs/>
        </w:rPr>
        <w:t>staff members</w:t>
      </w:r>
      <w:r w:rsidR="005F4A19" w:rsidRPr="005F4A19">
        <w:rPr>
          <w:iCs/>
        </w:rPr>
        <w:t xml:space="preserve"> contribute to a values</w:t>
      </w:r>
      <w:r w:rsidR="005F4A19">
        <w:rPr>
          <w:iCs/>
        </w:rPr>
        <w:t xml:space="preserve"> which</w:t>
      </w:r>
      <w:r w:rsidR="005F4A19" w:rsidRPr="005F4A19">
        <w:rPr>
          <w:iCs/>
        </w:rPr>
        <w:t xml:space="preserve"> workforces rapidly need to exit. It's easier for workforces in the hospitality business to</w:t>
      </w:r>
      <w:r w:rsidR="005F4A19">
        <w:rPr>
          <w:iCs/>
        </w:rPr>
        <w:t xml:space="preserve"> discover</w:t>
      </w:r>
      <w:r w:rsidR="005F4A19" w:rsidRPr="005F4A19">
        <w:rPr>
          <w:iCs/>
        </w:rPr>
        <w:t xml:space="preserve"> other work </w:t>
      </w:r>
      <w:r w:rsidR="005F4A19">
        <w:rPr>
          <w:iCs/>
        </w:rPr>
        <w:t>instead of</w:t>
      </w:r>
      <w:r w:rsidR="005F4A19" w:rsidRPr="005F4A19">
        <w:rPr>
          <w:iCs/>
        </w:rPr>
        <w:t xml:space="preserve"> invest in one business and support it change</w:t>
      </w:r>
      <w:r w:rsidR="004E087E">
        <w:rPr>
          <w:iCs/>
        </w:rPr>
        <w:t xml:space="preserve"> (Rasheed et al. 2020, pp. 100-105)</w:t>
      </w:r>
      <w:r w:rsidR="005F4A19" w:rsidRPr="005F4A19">
        <w:rPr>
          <w:iCs/>
        </w:rPr>
        <w:t>.</w:t>
      </w:r>
    </w:p>
    <w:p w14:paraId="47310963" w14:textId="77777777" w:rsidR="00C50367" w:rsidRDefault="00C50367" w:rsidP="005F4A19">
      <w:pPr>
        <w:jc w:val="both"/>
        <w:rPr>
          <w:iCs/>
        </w:rPr>
      </w:pPr>
      <w:r>
        <w:rPr>
          <w:iCs/>
        </w:rPr>
        <w:lastRenderedPageBreak/>
        <w:t>Moreover, Hotels and other hospitality businesses conventionally offer jobs to the entry level position which attract the young generat</w:t>
      </w:r>
      <w:r w:rsidR="00513ECC">
        <w:rPr>
          <w:iCs/>
        </w:rPr>
        <w:t xml:space="preserve">ion such as students. This also create challenge for the UK hotel </w:t>
      </w:r>
      <w:r w:rsidR="00AE7DDA">
        <w:rPr>
          <w:iCs/>
        </w:rPr>
        <w:t xml:space="preserve">in managing the employee turnover since student are not sure and clear about their future profession they just join the jobs after finishing their studies to start a career or join company to have a financial support </w:t>
      </w:r>
      <w:r w:rsidR="00FD49A8">
        <w:rPr>
          <w:iCs/>
        </w:rPr>
        <w:t xml:space="preserve">to the family and own studies. </w:t>
      </w:r>
      <w:r w:rsidR="00E5556E">
        <w:rPr>
          <w:iCs/>
        </w:rPr>
        <w:t>In</w:t>
      </w:r>
      <w:r w:rsidR="00FD49A8">
        <w:rPr>
          <w:iCs/>
        </w:rPr>
        <w:t xml:space="preserve"> present time </w:t>
      </w:r>
      <w:r w:rsidR="002C368C">
        <w:rPr>
          <w:iCs/>
        </w:rPr>
        <w:t>fresher’s</w:t>
      </w:r>
      <w:r w:rsidR="00E5556E">
        <w:rPr>
          <w:iCs/>
        </w:rPr>
        <w:t xml:space="preserve"> and</w:t>
      </w:r>
      <w:r w:rsidR="00FD49A8">
        <w:rPr>
          <w:iCs/>
        </w:rPr>
        <w:t xml:space="preserve"> students are switching jobs as they join the job for short term period for financial support</w:t>
      </w:r>
      <w:r w:rsidR="00E5556E">
        <w:rPr>
          <w:iCs/>
        </w:rPr>
        <w:t>. Many of the student has join the corporation with the aim that they will leave the job after completing their studies which are going on to look for better career opport</w:t>
      </w:r>
      <w:r w:rsidR="00631FD2">
        <w:rPr>
          <w:iCs/>
        </w:rPr>
        <w:t>unities</w:t>
      </w:r>
      <w:r w:rsidR="002C368C">
        <w:rPr>
          <w:iCs/>
        </w:rPr>
        <w:t xml:space="preserve"> (</w:t>
      </w:r>
      <w:r w:rsidR="0082204C">
        <w:rPr>
          <w:iCs/>
        </w:rPr>
        <w:t>Kotera, Adhikari and Van Fordon, 2018</w:t>
      </w:r>
      <w:r w:rsidR="003F2DB4">
        <w:rPr>
          <w:iCs/>
        </w:rPr>
        <w:t>, pp. 755-758</w:t>
      </w:r>
      <w:r w:rsidR="002C368C">
        <w:rPr>
          <w:iCs/>
        </w:rPr>
        <w:t>)</w:t>
      </w:r>
      <w:r w:rsidR="00631FD2">
        <w:rPr>
          <w:iCs/>
        </w:rPr>
        <w:t xml:space="preserve">. In the current time one of the issue which is promoting high employee turnover in UK hotels and hospitality industry is lack of sufficient and enough opportunities for growth in profession. </w:t>
      </w:r>
      <w:r w:rsidR="00631FD2" w:rsidRPr="00631FD2">
        <w:rPr>
          <w:iCs/>
        </w:rPr>
        <w:t xml:space="preserve">Numerous </w:t>
      </w:r>
      <w:r w:rsidR="00631FD2">
        <w:rPr>
          <w:iCs/>
        </w:rPr>
        <w:t xml:space="preserve">of the </w:t>
      </w:r>
      <w:r w:rsidR="00631FD2" w:rsidRPr="00631FD2">
        <w:rPr>
          <w:iCs/>
        </w:rPr>
        <w:t xml:space="preserve">hospitality employees start out in the </w:t>
      </w:r>
      <w:r w:rsidR="00631FD2">
        <w:rPr>
          <w:iCs/>
        </w:rPr>
        <w:t>career</w:t>
      </w:r>
      <w:r w:rsidR="00631FD2" w:rsidRPr="00631FD2">
        <w:rPr>
          <w:iCs/>
        </w:rPr>
        <w:t xml:space="preserve"> at an early</w:t>
      </w:r>
      <w:r w:rsidR="00631FD2">
        <w:rPr>
          <w:iCs/>
        </w:rPr>
        <w:t xml:space="preserve"> age</w:t>
      </w:r>
      <w:r w:rsidR="00631FD2" w:rsidRPr="00631FD2">
        <w:rPr>
          <w:iCs/>
        </w:rPr>
        <w:t xml:space="preserve"> in fact, </w:t>
      </w:r>
      <w:r w:rsidR="00631FD2">
        <w:rPr>
          <w:iCs/>
        </w:rPr>
        <w:t>job role in hotels</w:t>
      </w:r>
      <w:r w:rsidR="00631FD2" w:rsidRPr="00631FD2">
        <w:rPr>
          <w:iCs/>
        </w:rPr>
        <w:t xml:space="preserve"> are frequently </w:t>
      </w:r>
      <w:r w:rsidR="00631FD2">
        <w:rPr>
          <w:iCs/>
        </w:rPr>
        <w:t xml:space="preserve">their firs corporate job role </w:t>
      </w:r>
      <w:r w:rsidR="0051368A">
        <w:rPr>
          <w:iCs/>
        </w:rPr>
        <w:t>for the</w:t>
      </w:r>
      <w:r w:rsidR="00631FD2">
        <w:rPr>
          <w:iCs/>
        </w:rPr>
        <w:t xml:space="preserve"> students of university</w:t>
      </w:r>
      <w:r w:rsidR="00631FD2" w:rsidRPr="00631FD2">
        <w:rPr>
          <w:iCs/>
        </w:rPr>
        <w:t xml:space="preserve">. </w:t>
      </w:r>
      <w:r w:rsidR="0051368A" w:rsidRPr="00631FD2">
        <w:rPr>
          <w:iCs/>
        </w:rPr>
        <w:t>Though</w:t>
      </w:r>
      <w:r w:rsidR="00631FD2" w:rsidRPr="00631FD2">
        <w:rPr>
          <w:iCs/>
        </w:rPr>
        <w:t xml:space="preserve">, not </w:t>
      </w:r>
      <w:r w:rsidR="0051368A" w:rsidRPr="00631FD2">
        <w:rPr>
          <w:iCs/>
        </w:rPr>
        <w:t>numerous</w:t>
      </w:r>
      <w:r w:rsidR="00631FD2" w:rsidRPr="00631FD2">
        <w:rPr>
          <w:iCs/>
        </w:rPr>
        <w:t xml:space="preserve"> </w:t>
      </w:r>
      <w:r w:rsidR="0051368A" w:rsidRPr="00631FD2">
        <w:rPr>
          <w:iCs/>
        </w:rPr>
        <w:t>select</w:t>
      </w:r>
      <w:r w:rsidR="00631FD2" w:rsidRPr="00631FD2">
        <w:rPr>
          <w:iCs/>
        </w:rPr>
        <w:t xml:space="preserve"> to </w:t>
      </w:r>
      <w:r w:rsidR="0051368A">
        <w:rPr>
          <w:iCs/>
        </w:rPr>
        <w:t>remain</w:t>
      </w:r>
      <w:r w:rsidR="00631FD2" w:rsidRPr="00631FD2">
        <w:rPr>
          <w:iCs/>
        </w:rPr>
        <w:t xml:space="preserve"> in the </w:t>
      </w:r>
      <w:r w:rsidR="0051368A">
        <w:rPr>
          <w:iCs/>
        </w:rPr>
        <w:t xml:space="preserve">hospitality </w:t>
      </w:r>
      <w:r w:rsidR="00631FD2" w:rsidRPr="00631FD2">
        <w:rPr>
          <w:iCs/>
        </w:rPr>
        <w:t xml:space="preserve">industry </w:t>
      </w:r>
      <w:r w:rsidR="0051368A" w:rsidRPr="00631FD2">
        <w:rPr>
          <w:iCs/>
        </w:rPr>
        <w:t>all over</w:t>
      </w:r>
      <w:r w:rsidR="00631FD2" w:rsidRPr="00631FD2">
        <w:rPr>
          <w:iCs/>
        </w:rPr>
        <w:t xml:space="preserve"> their </w:t>
      </w:r>
      <w:r w:rsidR="0051368A" w:rsidRPr="00631FD2">
        <w:rPr>
          <w:iCs/>
        </w:rPr>
        <w:t>professions</w:t>
      </w:r>
      <w:r w:rsidR="00631FD2" w:rsidRPr="00631FD2">
        <w:rPr>
          <w:iCs/>
        </w:rPr>
        <w:t xml:space="preserve">. One of the </w:t>
      </w:r>
      <w:r w:rsidR="0051368A" w:rsidRPr="00631FD2">
        <w:rPr>
          <w:iCs/>
        </w:rPr>
        <w:t>major</w:t>
      </w:r>
      <w:r w:rsidR="00631FD2" w:rsidRPr="00631FD2">
        <w:rPr>
          <w:iCs/>
        </w:rPr>
        <w:t xml:space="preserve"> contributing </w:t>
      </w:r>
      <w:r w:rsidR="0051368A" w:rsidRPr="00631FD2">
        <w:rPr>
          <w:iCs/>
        </w:rPr>
        <w:t>influences</w:t>
      </w:r>
      <w:r w:rsidR="00631FD2" w:rsidRPr="00631FD2">
        <w:rPr>
          <w:iCs/>
        </w:rPr>
        <w:t xml:space="preserve"> to this is the </w:t>
      </w:r>
      <w:r w:rsidR="0051368A" w:rsidRPr="00631FD2">
        <w:rPr>
          <w:iCs/>
        </w:rPr>
        <w:t>real</w:t>
      </w:r>
      <w:r w:rsidR="00631FD2" w:rsidRPr="00631FD2">
        <w:rPr>
          <w:iCs/>
        </w:rPr>
        <w:t xml:space="preserve"> or perceived </w:t>
      </w:r>
      <w:r w:rsidR="0051368A" w:rsidRPr="00631FD2">
        <w:rPr>
          <w:iCs/>
        </w:rPr>
        <w:t>deficiency</w:t>
      </w:r>
      <w:r w:rsidR="00631FD2" w:rsidRPr="00631FD2">
        <w:rPr>
          <w:iCs/>
        </w:rPr>
        <w:t xml:space="preserve"> of opportunities for </w:t>
      </w:r>
      <w:r w:rsidR="0051368A" w:rsidRPr="00631FD2">
        <w:rPr>
          <w:iCs/>
        </w:rPr>
        <w:t>profession</w:t>
      </w:r>
      <w:r w:rsidR="00631FD2" w:rsidRPr="00631FD2">
        <w:rPr>
          <w:iCs/>
        </w:rPr>
        <w:t xml:space="preserve"> </w:t>
      </w:r>
      <w:r w:rsidR="0051368A" w:rsidRPr="00631FD2">
        <w:rPr>
          <w:iCs/>
        </w:rPr>
        <w:t>development</w:t>
      </w:r>
      <w:r w:rsidR="00631FD2" w:rsidRPr="00631FD2">
        <w:rPr>
          <w:iCs/>
        </w:rPr>
        <w:t>.</w:t>
      </w:r>
      <w:r w:rsidR="00726FAC" w:rsidRPr="00726FAC">
        <w:rPr>
          <w:rFonts w:cs="Arial"/>
          <w:color w:val="262626"/>
          <w:sz w:val="27"/>
          <w:szCs w:val="27"/>
          <w:shd w:val="clear" w:color="auto" w:fill="FFFFFF"/>
        </w:rPr>
        <w:t xml:space="preserve"> </w:t>
      </w:r>
      <w:r w:rsidR="00726FAC">
        <w:rPr>
          <w:iCs/>
        </w:rPr>
        <w:t>Jobs in Hotel</w:t>
      </w:r>
      <w:r w:rsidR="00726FAC" w:rsidRPr="00726FAC">
        <w:rPr>
          <w:iCs/>
        </w:rPr>
        <w:t xml:space="preserve">s </w:t>
      </w:r>
      <w:r w:rsidR="00726FAC">
        <w:rPr>
          <w:iCs/>
        </w:rPr>
        <w:t>is easier to get for</w:t>
      </w:r>
      <w:r w:rsidR="00726FAC" w:rsidRPr="00726FAC">
        <w:rPr>
          <w:iCs/>
        </w:rPr>
        <w:t xml:space="preserve"> young individuals to enter into. </w:t>
      </w:r>
      <w:r w:rsidR="00726FAC">
        <w:rPr>
          <w:iCs/>
        </w:rPr>
        <w:t>But this field is also not made for everybody and this is sometimes come in front after being</w:t>
      </w:r>
      <w:r w:rsidR="00BE5297">
        <w:rPr>
          <w:iCs/>
        </w:rPr>
        <w:t xml:space="preserve"> hired in that position</w:t>
      </w:r>
      <w:r w:rsidR="002750CE">
        <w:rPr>
          <w:iCs/>
        </w:rPr>
        <w:t xml:space="preserve"> (Sobaih, 2015, pp. 224-230)</w:t>
      </w:r>
      <w:r w:rsidR="00BE5297">
        <w:rPr>
          <w:iCs/>
        </w:rPr>
        <w:t>.</w:t>
      </w:r>
    </w:p>
    <w:p w14:paraId="3F41F029" w14:textId="77777777" w:rsidR="00BE5297" w:rsidRDefault="00BE5297" w:rsidP="005F4A19">
      <w:pPr>
        <w:jc w:val="both"/>
        <w:rPr>
          <w:iCs/>
        </w:rPr>
      </w:pPr>
      <w:r>
        <w:rPr>
          <w:iCs/>
        </w:rPr>
        <w:t xml:space="preserve">The fresher and student who have recently completed their studies or still continuing their studies who joins the jobs in hospitality industry do not familiar and habitual of the pressure, burden and excessive stress of the hospitality sector. </w:t>
      </w:r>
      <w:r w:rsidR="006D4E9D" w:rsidRPr="006D4E9D">
        <w:rPr>
          <w:iCs/>
        </w:rPr>
        <w:t xml:space="preserve">The </w:t>
      </w:r>
      <w:r w:rsidR="006D4E9D">
        <w:rPr>
          <w:iCs/>
        </w:rPr>
        <w:t>Hotel business sectors</w:t>
      </w:r>
      <w:r w:rsidR="006D4E9D" w:rsidRPr="006D4E9D">
        <w:rPr>
          <w:iCs/>
        </w:rPr>
        <w:t xml:space="preserve"> </w:t>
      </w:r>
      <w:r w:rsidR="006D4E9D">
        <w:rPr>
          <w:iCs/>
        </w:rPr>
        <w:t>mostly have</w:t>
      </w:r>
      <w:r w:rsidR="006D4E9D" w:rsidRPr="006D4E9D">
        <w:rPr>
          <w:iCs/>
        </w:rPr>
        <w:t xml:space="preserve"> high-burden </w:t>
      </w:r>
      <w:r w:rsidR="00CF4549" w:rsidRPr="006D4E9D">
        <w:rPr>
          <w:iCs/>
        </w:rPr>
        <w:t>employed</w:t>
      </w:r>
      <w:r w:rsidR="006D4E9D" w:rsidRPr="006D4E9D">
        <w:rPr>
          <w:iCs/>
        </w:rPr>
        <w:t xml:space="preserve"> </w:t>
      </w:r>
      <w:r w:rsidR="00CF4549" w:rsidRPr="006D4E9D">
        <w:rPr>
          <w:iCs/>
        </w:rPr>
        <w:t>situations</w:t>
      </w:r>
      <w:r w:rsidR="006D4E9D" w:rsidRPr="006D4E9D">
        <w:rPr>
          <w:iCs/>
        </w:rPr>
        <w:t xml:space="preserve"> </w:t>
      </w:r>
      <w:r w:rsidR="00CF4549">
        <w:rPr>
          <w:iCs/>
        </w:rPr>
        <w:t>which can leave even relaxation</w:t>
      </w:r>
      <w:r w:rsidR="006D4E9D" w:rsidRPr="006D4E9D">
        <w:rPr>
          <w:iCs/>
        </w:rPr>
        <w:t xml:space="preserve"> and collected </w:t>
      </w:r>
      <w:r w:rsidR="00CF4549" w:rsidRPr="006D4E9D">
        <w:rPr>
          <w:iCs/>
        </w:rPr>
        <w:t>staffs</w:t>
      </w:r>
      <w:r w:rsidR="006D4E9D" w:rsidRPr="006D4E9D">
        <w:rPr>
          <w:iCs/>
        </w:rPr>
        <w:t xml:space="preserve"> </w:t>
      </w:r>
      <w:r w:rsidR="00CF4549" w:rsidRPr="006D4E9D">
        <w:rPr>
          <w:iCs/>
        </w:rPr>
        <w:t>emotion</w:t>
      </w:r>
      <w:r w:rsidR="006D4E9D" w:rsidRPr="006D4E9D">
        <w:rPr>
          <w:iCs/>
        </w:rPr>
        <w:t xml:space="preserve"> </w:t>
      </w:r>
      <w:r w:rsidR="00CF4549" w:rsidRPr="006D4E9D">
        <w:rPr>
          <w:iCs/>
        </w:rPr>
        <w:t>tense</w:t>
      </w:r>
      <w:r w:rsidR="006D4E9D" w:rsidRPr="006D4E9D">
        <w:rPr>
          <w:iCs/>
        </w:rPr>
        <w:t xml:space="preserve"> out. Not </w:t>
      </w:r>
      <w:r w:rsidR="00CF4549" w:rsidRPr="006D4E9D">
        <w:rPr>
          <w:iCs/>
        </w:rPr>
        <w:t>everybody</w:t>
      </w:r>
      <w:r w:rsidR="006D4E9D" w:rsidRPr="006D4E9D">
        <w:rPr>
          <w:iCs/>
        </w:rPr>
        <w:t xml:space="preserve"> is </w:t>
      </w:r>
      <w:r w:rsidR="00CF4549" w:rsidRPr="006D4E9D">
        <w:rPr>
          <w:iCs/>
        </w:rPr>
        <w:t>suitable</w:t>
      </w:r>
      <w:r w:rsidR="006D4E9D" w:rsidRPr="006D4E9D">
        <w:rPr>
          <w:iCs/>
        </w:rPr>
        <w:t xml:space="preserve"> to this </w:t>
      </w:r>
      <w:r w:rsidR="00CF4549">
        <w:rPr>
          <w:iCs/>
        </w:rPr>
        <w:t>type</w:t>
      </w:r>
      <w:r w:rsidR="006D4E9D" w:rsidRPr="006D4E9D">
        <w:rPr>
          <w:iCs/>
        </w:rPr>
        <w:t xml:space="preserve"> of </w:t>
      </w:r>
      <w:r w:rsidR="00CF4549">
        <w:rPr>
          <w:iCs/>
        </w:rPr>
        <w:t xml:space="preserve">work </w:t>
      </w:r>
      <w:r w:rsidR="00CF4549" w:rsidRPr="006D4E9D">
        <w:rPr>
          <w:iCs/>
        </w:rPr>
        <w:t>setting</w:t>
      </w:r>
      <w:r w:rsidR="006D4E9D" w:rsidRPr="006D4E9D">
        <w:rPr>
          <w:iCs/>
        </w:rPr>
        <w:t xml:space="preserve">, </w:t>
      </w:r>
      <w:r w:rsidR="00CF4549" w:rsidRPr="006D4E9D">
        <w:rPr>
          <w:iCs/>
        </w:rPr>
        <w:t>triggering</w:t>
      </w:r>
      <w:r w:rsidR="006D4E9D" w:rsidRPr="006D4E9D">
        <w:rPr>
          <w:iCs/>
        </w:rPr>
        <w:t xml:space="preserve"> high levels of </w:t>
      </w:r>
      <w:r w:rsidR="00CF4549">
        <w:rPr>
          <w:iCs/>
        </w:rPr>
        <w:t xml:space="preserve">employee </w:t>
      </w:r>
      <w:r w:rsidR="006D4E9D" w:rsidRPr="006D4E9D">
        <w:rPr>
          <w:iCs/>
        </w:rPr>
        <w:t>turnover.</w:t>
      </w:r>
      <w:r w:rsidR="009901DA">
        <w:rPr>
          <w:iCs/>
        </w:rPr>
        <w:t xml:space="preserve"> Moreover, students and </w:t>
      </w:r>
      <w:r w:rsidR="0010071D">
        <w:rPr>
          <w:iCs/>
        </w:rPr>
        <w:t>fresher’s</w:t>
      </w:r>
      <w:r w:rsidR="009901DA">
        <w:rPr>
          <w:iCs/>
        </w:rPr>
        <w:t xml:space="preserve"> also </w:t>
      </w:r>
      <w:r w:rsidR="00F71C3C">
        <w:rPr>
          <w:iCs/>
        </w:rPr>
        <w:t>believes</w:t>
      </w:r>
      <w:r w:rsidR="009901DA">
        <w:rPr>
          <w:iCs/>
        </w:rPr>
        <w:t xml:space="preserve"> in high work life balance which is very ineffective and low in hospitality </w:t>
      </w:r>
      <w:r w:rsidR="00F71C3C">
        <w:rPr>
          <w:iCs/>
        </w:rPr>
        <w:t>sector</w:t>
      </w:r>
      <w:r w:rsidR="000813F8">
        <w:rPr>
          <w:iCs/>
        </w:rPr>
        <w:t xml:space="preserve"> (</w:t>
      </w:r>
      <w:r w:rsidR="00601247">
        <w:rPr>
          <w:iCs/>
        </w:rPr>
        <w:t>Deery et al. 2018</w:t>
      </w:r>
      <w:r w:rsidR="005E0039">
        <w:rPr>
          <w:iCs/>
        </w:rPr>
        <w:t>, pp. 154-160</w:t>
      </w:r>
      <w:r w:rsidR="000813F8">
        <w:rPr>
          <w:iCs/>
        </w:rPr>
        <w:t>)</w:t>
      </w:r>
      <w:r w:rsidR="00F71C3C">
        <w:rPr>
          <w:iCs/>
        </w:rPr>
        <w:t xml:space="preserve">. </w:t>
      </w:r>
      <w:r w:rsidR="009901DA">
        <w:rPr>
          <w:iCs/>
        </w:rPr>
        <w:t xml:space="preserve"> </w:t>
      </w:r>
    </w:p>
    <w:p w14:paraId="5FA71C86" w14:textId="77777777" w:rsidR="00F71C3C" w:rsidRDefault="00F71C3C" w:rsidP="005F4A19">
      <w:pPr>
        <w:jc w:val="both"/>
        <w:rPr>
          <w:iCs/>
        </w:rPr>
      </w:pPr>
      <w:r w:rsidRPr="00F71C3C">
        <w:rPr>
          <w:iCs/>
        </w:rPr>
        <w:t xml:space="preserve">Work-life balance </w:t>
      </w:r>
      <w:r>
        <w:rPr>
          <w:iCs/>
        </w:rPr>
        <w:t>is turn out to be</w:t>
      </w:r>
      <w:r w:rsidRPr="00F71C3C">
        <w:rPr>
          <w:iCs/>
        </w:rPr>
        <w:t xml:space="preserve"> a </w:t>
      </w:r>
      <w:r w:rsidR="004F70C0" w:rsidRPr="00F71C3C">
        <w:rPr>
          <w:iCs/>
        </w:rPr>
        <w:t>key</w:t>
      </w:r>
      <w:r w:rsidRPr="00F71C3C">
        <w:rPr>
          <w:iCs/>
        </w:rPr>
        <w:t xml:space="preserve"> </w:t>
      </w:r>
      <w:r w:rsidR="004F70C0" w:rsidRPr="00F71C3C">
        <w:rPr>
          <w:iCs/>
        </w:rPr>
        <w:t>concern</w:t>
      </w:r>
      <w:r w:rsidRPr="00F71C3C">
        <w:rPr>
          <w:iCs/>
        </w:rPr>
        <w:t xml:space="preserve"> for </w:t>
      </w:r>
      <w:r w:rsidR="004F70C0">
        <w:rPr>
          <w:iCs/>
        </w:rPr>
        <w:t>the employees and owners</w:t>
      </w:r>
      <w:r w:rsidRPr="00F71C3C">
        <w:rPr>
          <w:iCs/>
        </w:rPr>
        <w:t xml:space="preserve">, </w:t>
      </w:r>
      <w:r w:rsidR="004F70C0" w:rsidRPr="00F71C3C">
        <w:rPr>
          <w:iCs/>
        </w:rPr>
        <w:t>deficiency</w:t>
      </w:r>
      <w:r w:rsidRPr="00F71C3C">
        <w:rPr>
          <w:iCs/>
        </w:rPr>
        <w:t xml:space="preserve"> of balance </w:t>
      </w:r>
      <w:r w:rsidR="004F70C0" w:rsidRPr="00F71C3C">
        <w:rPr>
          <w:iCs/>
        </w:rPr>
        <w:t>among</w:t>
      </w:r>
      <w:r w:rsidRPr="00F71C3C">
        <w:rPr>
          <w:iCs/>
        </w:rPr>
        <w:t xml:space="preserve"> work and non-work </w:t>
      </w:r>
      <w:r w:rsidR="004F70C0" w:rsidRPr="00F71C3C">
        <w:rPr>
          <w:iCs/>
        </w:rPr>
        <w:t>actions</w:t>
      </w:r>
      <w:r w:rsidRPr="00F71C3C">
        <w:rPr>
          <w:iCs/>
        </w:rPr>
        <w:t xml:space="preserve"> is </w:t>
      </w:r>
      <w:r w:rsidR="004F70C0" w:rsidRPr="00F71C3C">
        <w:rPr>
          <w:iCs/>
        </w:rPr>
        <w:t>linked</w:t>
      </w:r>
      <w:r w:rsidRPr="00F71C3C">
        <w:rPr>
          <w:iCs/>
        </w:rPr>
        <w:t xml:space="preserve"> to </w:t>
      </w:r>
      <w:r w:rsidR="004F70C0" w:rsidRPr="00F71C3C">
        <w:rPr>
          <w:iCs/>
        </w:rPr>
        <w:t>decrease</w:t>
      </w:r>
      <w:r w:rsidRPr="00F71C3C">
        <w:rPr>
          <w:iCs/>
        </w:rPr>
        <w:t xml:space="preserve"> </w:t>
      </w:r>
      <w:r w:rsidR="004F70C0" w:rsidRPr="00F71C3C">
        <w:rPr>
          <w:iCs/>
        </w:rPr>
        <w:t>mental</w:t>
      </w:r>
      <w:r w:rsidRPr="00F71C3C">
        <w:rPr>
          <w:iCs/>
        </w:rPr>
        <w:t xml:space="preserve"> and physical </w:t>
      </w:r>
      <w:r w:rsidR="004F70C0" w:rsidRPr="00F71C3C">
        <w:rPr>
          <w:iCs/>
        </w:rPr>
        <w:t>welfare</w:t>
      </w:r>
      <w:r w:rsidRPr="00F71C3C">
        <w:rPr>
          <w:iCs/>
        </w:rPr>
        <w:t xml:space="preserve"> an </w:t>
      </w:r>
      <w:r w:rsidR="004F70C0" w:rsidRPr="00F71C3C">
        <w:rPr>
          <w:iCs/>
        </w:rPr>
        <w:t>instance</w:t>
      </w:r>
      <w:r w:rsidRPr="00F71C3C">
        <w:rPr>
          <w:iCs/>
        </w:rPr>
        <w:t xml:space="preserve"> of this is </w:t>
      </w:r>
      <w:r w:rsidR="004F70C0">
        <w:rPr>
          <w:iCs/>
        </w:rPr>
        <w:t>in the hospitality industry is working during the weekends</w:t>
      </w:r>
      <w:r w:rsidRPr="00F71C3C">
        <w:rPr>
          <w:iCs/>
        </w:rPr>
        <w:t xml:space="preserve"> which has </w:t>
      </w:r>
      <w:r w:rsidR="004F70C0" w:rsidRPr="00F71C3C">
        <w:rPr>
          <w:iCs/>
        </w:rPr>
        <w:t>remained</w:t>
      </w:r>
      <w:r w:rsidRPr="00F71C3C">
        <w:rPr>
          <w:iCs/>
        </w:rPr>
        <w:t xml:space="preserve"> </w:t>
      </w:r>
      <w:r w:rsidR="004F70C0" w:rsidRPr="00F71C3C">
        <w:rPr>
          <w:iCs/>
        </w:rPr>
        <w:t>related</w:t>
      </w:r>
      <w:r w:rsidRPr="00F71C3C">
        <w:rPr>
          <w:iCs/>
        </w:rPr>
        <w:t xml:space="preserve"> to </w:t>
      </w:r>
      <w:r w:rsidR="004F70C0" w:rsidRPr="00F71C3C">
        <w:rPr>
          <w:iCs/>
        </w:rPr>
        <w:t>pressure</w:t>
      </w:r>
      <w:r w:rsidRPr="00F71C3C">
        <w:rPr>
          <w:iCs/>
        </w:rPr>
        <w:t xml:space="preserve"> and </w:t>
      </w:r>
      <w:r w:rsidR="004F70C0">
        <w:rPr>
          <w:iCs/>
        </w:rPr>
        <w:t>psychological</w:t>
      </w:r>
      <w:r w:rsidRPr="00F71C3C">
        <w:rPr>
          <w:iCs/>
        </w:rPr>
        <w:t xml:space="preserve"> </w:t>
      </w:r>
      <w:r w:rsidR="004F70C0" w:rsidRPr="00F71C3C">
        <w:rPr>
          <w:iCs/>
        </w:rPr>
        <w:t>fatigue</w:t>
      </w:r>
      <w:r w:rsidRPr="00F71C3C">
        <w:rPr>
          <w:iCs/>
        </w:rPr>
        <w:t xml:space="preserve"> for </w:t>
      </w:r>
      <w:r w:rsidR="004F70C0" w:rsidRPr="00F71C3C">
        <w:rPr>
          <w:iCs/>
        </w:rPr>
        <w:t>staffs</w:t>
      </w:r>
      <w:r w:rsidRPr="00F71C3C">
        <w:rPr>
          <w:iCs/>
        </w:rPr>
        <w:t xml:space="preserve">. </w:t>
      </w:r>
      <w:r w:rsidRPr="00F71C3C">
        <w:rPr>
          <w:iCs/>
        </w:rPr>
        <w:lastRenderedPageBreak/>
        <w:t xml:space="preserve">Work life balance has </w:t>
      </w:r>
      <w:r w:rsidR="004F70C0" w:rsidRPr="00F71C3C">
        <w:rPr>
          <w:iCs/>
        </w:rPr>
        <w:t>remained</w:t>
      </w:r>
      <w:r w:rsidRPr="00F71C3C">
        <w:rPr>
          <w:iCs/>
        </w:rPr>
        <w:t xml:space="preserve"> </w:t>
      </w:r>
      <w:r w:rsidR="004F70C0" w:rsidRPr="00F71C3C">
        <w:rPr>
          <w:iCs/>
        </w:rPr>
        <w:t>observed</w:t>
      </w:r>
      <w:r w:rsidRPr="00F71C3C">
        <w:rPr>
          <w:iCs/>
        </w:rPr>
        <w:t xml:space="preserve"> to </w:t>
      </w:r>
      <w:r w:rsidR="004F70C0" w:rsidRPr="00F71C3C">
        <w:rPr>
          <w:iCs/>
        </w:rPr>
        <w:t>relate</w:t>
      </w:r>
      <w:r w:rsidRPr="00F71C3C">
        <w:rPr>
          <w:iCs/>
        </w:rPr>
        <w:t xml:space="preserve"> to </w:t>
      </w:r>
      <w:r w:rsidR="004F70C0" w:rsidRPr="00F71C3C">
        <w:rPr>
          <w:iCs/>
        </w:rPr>
        <w:t>persons</w:t>
      </w:r>
      <w:r w:rsidRPr="00F71C3C">
        <w:rPr>
          <w:iCs/>
        </w:rPr>
        <w:t xml:space="preserve"> </w:t>
      </w:r>
      <w:r w:rsidR="007D0FD2" w:rsidRPr="00F71C3C">
        <w:rPr>
          <w:iCs/>
        </w:rPr>
        <w:t>particularly</w:t>
      </w:r>
      <w:r w:rsidRPr="00F71C3C">
        <w:rPr>
          <w:iCs/>
        </w:rPr>
        <w:t xml:space="preserve"> woman who are in </w:t>
      </w:r>
      <w:r w:rsidR="0071481D">
        <w:rPr>
          <w:iCs/>
        </w:rPr>
        <w:t>hospitality sector</w:t>
      </w:r>
      <w:r>
        <w:rPr>
          <w:iCs/>
        </w:rPr>
        <w:t xml:space="preserve"> and have </w:t>
      </w:r>
      <w:r w:rsidR="002D0CE2">
        <w:rPr>
          <w:iCs/>
        </w:rPr>
        <w:t>household</w:t>
      </w:r>
      <w:r>
        <w:rPr>
          <w:iCs/>
        </w:rPr>
        <w:t xml:space="preserve"> </w:t>
      </w:r>
      <w:r w:rsidR="002D0CE2">
        <w:rPr>
          <w:iCs/>
        </w:rPr>
        <w:t>responsibilities</w:t>
      </w:r>
      <w:r w:rsidR="00C9051B">
        <w:rPr>
          <w:iCs/>
        </w:rPr>
        <w:t xml:space="preserve"> (Chandran and Abukhalifeh, 2021, 15-20)</w:t>
      </w:r>
      <w:r w:rsidRPr="00F71C3C">
        <w:rPr>
          <w:iCs/>
        </w:rPr>
        <w:t xml:space="preserve">. </w:t>
      </w:r>
      <w:r w:rsidR="00A65884" w:rsidRPr="00F71C3C">
        <w:rPr>
          <w:iCs/>
        </w:rPr>
        <w:t>Though</w:t>
      </w:r>
      <w:r w:rsidRPr="00F71C3C">
        <w:rPr>
          <w:iCs/>
        </w:rPr>
        <w:t xml:space="preserve">, work life balance is </w:t>
      </w:r>
      <w:r w:rsidR="00A65884" w:rsidRPr="00F71C3C">
        <w:rPr>
          <w:iCs/>
        </w:rPr>
        <w:t>too</w:t>
      </w:r>
      <w:r w:rsidRPr="00F71C3C">
        <w:rPr>
          <w:iCs/>
        </w:rPr>
        <w:t xml:space="preserve"> a </w:t>
      </w:r>
      <w:r w:rsidR="00A65884" w:rsidRPr="00F71C3C">
        <w:rPr>
          <w:iCs/>
        </w:rPr>
        <w:t>main</w:t>
      </w:r>
      <w:r w:rsidRPr="00F71C3C">
        <w:rPr>
          <w:iCs/>
        </w:rPr>
        <w:t xml:space="preserve"> </w:t>
      </w:r>
      <w:r w:rsidR="0074688C" w:rsidRPr="00F71C3C">
        <w:rPr>
          <w:iCs/>
        </w:rPr>
        <w:t>concern</w:t>
      </w:r>
      <w:r w:rsidRPr="00F71C3C">
        <w:rPr>
          <w:iCs/>
        </w:rPr>
        <w:t xml:space="preserve"> for men due to the </w:t>
      </w:r>
      <w:r w:rsidR="00385338" w:rsidRPr="00F71C3C">
        <w:rPr>
          <w:iCs/>
        </w:rPr>
        <w:t>difficulties</w:t>
      </w:r>
      <w:r w:rsidRPr="00F71C3C">
        <w:rPr>
          <w:iCs/>
        </w:rPr>
        <w:t xml:space="preserve"> </w:t>
      </w:r>
      <w:r w:rsidR="000A62C2" w:rsidRPr="00F71C3C">
        <w:rPr>
          <w:iCs/>
        </w:rPr>
        <w:t>triggered</w:t>
      </w:r>
      <w:r w:rsidRPr="00F71C3C">
        <w:rPr>
          <w:iCs/>
        </w:rPr>
        <w:t xml:space="preserve"> by </w:t>
      </w:r>
      <w:r w:rsidR="000A62C2" w:rsidRPr="00F71C3C">
        <w:rPr>
          <w:iCs/>
        </w:rPr>
        <w:t>incapability</w:t>
      </w:r>
      <w:r w:rsidRPr="00F71C3C">
        <w:rPr>
          <w:iCs/>
        </w:rPr>
        <w:t xml:space="preserve"> to balance work and non-work life which </w:t>
      </w:r>
      <w:r w:rsidR="000A62C2" w:rsidRPr="00F71C3C">
        <w:rPr>
          <w:iCs/>
        </w:rPr>
        <w:t>might</w:t>
      </w:r>
      <w:r w:rsidRPr="00F71C3C">
        <w:rPr>
          <w:iCs/>
        </w:rPr>
        <w:t xml:space="preserve"> </w:t>
      </w:r>
      <w:r w:rsidR="000A62C2">
        <w:rPr>
          <w:iCs/>
        </w:rPr>
        <w:t xml:space="preserve">be the </w:t>
      </w:r>
      <w:r w:rsidR="000A62C2" w:rsidRPr="00F71C3C">
        <w:rPr>
          <w:iCs/>
        </w:rPr>
        <w:t>source</w:t>
      </w:r>
      <w:r w:rsidRPr="00F71C3C">
        <w:rPr>
          <w:iCs/>
        </w:rPr>
        <w:t xml:space="preserve"> </w:t>
      </w:r>
      <w:r w:rsidR="009F5FF1" w:rsidRPr="00F71C3C">
        <w:rPr>
          <w:iCs/>
        </w:rPr>
        <w:t>disappointment</w:t>
      </w:r>
      <w:r w:rsidRPr="00F71C3C">
        <w:rPr>
          <w:iCs/>
        </w:rPr>
        <w:t xml:space="preserve">, job turnover and </w:t>
      </w:r>
      <w:r w:rsidR="009F5FF1" w:rsidRPr="00F71C3C">
        <w:rPr>
          <w:iCs/>
        </w:rPr>
        <w:t>absence</w:t>
      </w:r>
      <w:r w:rsidRPr="00F71C3C">
        <w:rPr>
          <w:iCs/>
        </w:rPr>
        <w:t xml:space="preserve"> in their </w:t>
      </w:r>
      <w:r w:rsidR="009F5FF1" w:rsidRPr="00F71C3C">
        <w:rPr>
          <w:iCs/>
        </w:rPr>
        <w:t>w</w:t>
      </w:r>
      <w:r w:rsidR="009F5FF1">
        <w:rPr>
          <w:iCs/>
        </w:rPr>
        <w:t>ork</w:t>
      </w:r>
      <w:r w:rsidRPr="00F71C3C">
        <w:rPr>
          <w:iCs/>
        </w:rPr>
        <w:t xml:space="preserve">. It is not only </w:t>
      </w:r>
      <w:r w:rsidR="001B7DD1" w:rsidRPr="00F71C3C">
        <w:rPr>
          <w:iCs/>
        </w:rPr>
        <w:t>household</w:t>
      </w:r>
      <w:r w:rsidRPr="00F71C3C">
        <w:rPr>
          <w:iCs/>
        </w:rPr>
        <w:t xml:space="preserve"> </w:t>
      </w:r>
      <w:r w:rsidR="001B7DD1" w:rsidRPr="00F71C3C">
        <w:rPr>
          <w:iCs/>
        </w:rPr>
        <w:t>problems</w:t>
      </w:r>
      <w:r w:rsidRPr="00F71C3C">
        <w:rPr>
          <w:iCs/>
        </w:rPr>
        <w:t xml:space="preserve"> </w:t>
      </w:r>
      <w:r w:rsidR="001B7DD1">
        <w:rPr>
          <w:iCs/>
        </w:rPr>
        <w:t>which</w:t>
      </w:r>
      <w:r w:rsidRPr="00F71C3C">
        <w:rPr>
          <w:iCs/>
        </w:rPr>
        <w:t xml:space="preserve"> </w:t>
      </w:r>
      <w:r w:rsidR="001B7DD1" w:rsidRPr="00F71C3C">
        <w:rPr>
          <w:iCs/>
        </w:rPr>
        <w:t>establish</w:t>
      </w:r>
      <w:r w:rsidRPr="00F71C3C">
        <w:rPr>
          <w:iCs/>
        </w:rPr>
        <w:t xml:space="preserve"> work life balance any </w:t>
      </w:r>
      <w:r w:rsidR="001B7DD1" w:rsidRPr="00F71C3C">
        <w:rPr>
          <w:iCs/>
        </w:rPr>
        <w:t>kind</w:t>
      </w:r>
      <w:r w:rsidRPr="00F71C3C">
        <w:rPr>
          <w:iCs/>
        </w:rPr>
        <w:t xml:space="preserve"> of </w:t>
      </w:r>
      <w:r w:rsidR="001B7DD1" w:rsidRPr="00F71C3C">
        <w:rPr>
          <w:iCs/>
        </w:rPr>
        <w:t>doings</w:t>
      </w:r>
      <w:r w:rsidRPr="00F71C3C">
        <w:rPr>
          <w:iCs/>
        </w:rPr>
        <w:t xml:space="preserve"> for </w:t>
      </w:r>
      <w:r w:rsidR="001B7DD1" w:rsidRPr="00F71C3C">
        <w:rPr>
          <w:iCs/>
        </w:rPr>
        <w:t>instance</w:t>
      </w:r>
      <w:r w:rsidRPr="00F71C3C">
        <w:rPr>
          <w:iCs/>
        </w:rPr>
        <w:t xml:space="preserve">; hobbies that </w:t>
      </w:r>
      <w:r w:rsidR="001B7DD1">
        <w:rPr>
          <w:iCs/>
        </w:rPr>
        <w:t>an individual</w:t>
      </w:r>
      <w:r w:rsidRPr="00F71C3C">
        <w:rPr>
          <w:iCs/>
        </w:rPr>
        <w:t xml:space="preserve"> </w:t>
      </w:r>
      <w:r w:rsidR="001B7DD1" w:rsidRPr="00F71C3C">
        <w:rPr>
          <w:iCs/>
        </w:rPr>
        <w:t>wish</w:t>
      </w:r>
      <w:r w:rsidRPr="00F71C3C">
        <w:rPr>
          <w:iCs/>
        </w:rPr>
        <w:t xml:space="preserve"> to </w:t>
      </w:r>
      <w:r w:rsidR="001B7DD1" w:rsidRPr="00F71C3C">
        <w:rPr>
          <w:iCs/>
        </w:rPr>
        <w:t>follow</w:t>
      </w:r>
      <w:r w:rsidRPr="00F71C3C">
        <w:rPr>
          <w:iCs/>
        </w:rPr>
        <w:t xml:space="preserve"> outside ones work </w:t>
      </w:r>
      <w:r w:rsidR="001B7DD1" w:rsidRPr="00F71C3C">
        <w:rPr>
          <w:iCs/>
        </w:rPr>
        <w:t>responsibility</w:t>
      </w:r>
      <w:r w:rsidRPr="00F71C3C">
        <w:rPr>
          <w:iCs/>
        </w:rPr>
        <w:t xml:space="preserve"> </w:t>
      </w:r>
      <w:r w:rsidR="001B7DD1" w:rsidRPr="00F71C3C">
        <w:rPr>
          <w:iCs/>
        </w:rPr>
        <w:t>relate</w:t>
      </w:r>
      <w:r w:rsidRPr="00F71C3C">
        <w:rPr>
          <w:iCs/>
        </w:rPr>
        <w:t xml:space="preserve"> to work l</w:t>
      </w:r>
      <w:r>
        <w:rPr>
          <w:iCs/>
        </w:rPr>
        <w:t>ife balance</w:t>
      </w:r>
      <w:r w:rsidRPr="00F71C3C">
        <w:rPr>
          <w:iCs/>
        </w:rPr>
        <w:t xml:space="preserve">. Flexibility in </w:t>
      </w:r>
      <w:r w:rsidR="001B7DD1">
        <w:rPr>
          <w:iCs/>
        </w:rPr>
        <w:t xml:space="preserve">professional life </w:t>
      </w:r>
      <w:r w:rsidRPr="00F71C3C">
        <w:rPr>
          <w:iCs/>
        </w:rPr>
        <w:t xml:space="preserve">can be </w:t>
      </w:r>
      <w:r w:rsidR="001B7DD1" w:rsidRPr="00F71C3C">
        <w:rPr>
          <w:iCs/>
        </w:rPr>
        <w:t>attained</w:t>
      </w:r>
      <w:r w:rsidRPr="00F71C3C">
        <w:rPr>
          <w:iCs/>
        </w:rPr>
        <w:t xml:space="preserve"> by </w:t>
      </w:r>
      <w:r w:rsidR="001B7DD1">
        <w:rPr>
          <w:iCs/>
        </w:rPr>
        <w:t>shifting</w:t>
      </w:r>
      <w:r w:rsidRPr="00F71C3C">
        <w:rPr>
          <w:iCs/>
        </w:rPr>
        <w:t xml:space="preserve"> </w:t>
      </w:r>
      <w:r w:rsidR="001B7DD1" w:rsidRPr="00F71C3C">
        <w:rPr>
          <w:iCs/>
        </w:rPr>
        <w:t>staffs</w:t>
      </w:r>
      <w:r w:rsidRPr="00F71C3C">
        <w:rPr>
          <w:iCs/>
        </w:rPr>
        <w:t xml:space="preserve"> </w:t>
      </w:r>
      <w:r w:rsidR="001B7DD1" w:rsidRPr="00F71C3C">
        <w:rPr>
          <w:iCs/>
        </w:rPr>
        <w:t>among</w:t>
      </w:r>
      <w:r w:rsidRPr="00F71C3C">
        <w:rPr>
          <w:iCs/>
        </w:rPr>
        <w:t xml:space="preserve"> certain </w:t>
      </w:r>
      <w:r w:rsidR="001B7DD1" w:rsidRPr="00F71C3C">
        <w:rPr>
          <w:iCs/>
        </w:rPr>
        <w:t>sections</w:t>
      </w:r>
      <w:r w:rsidRPr="00F71C3C">
        <w:rPr>
          <w:iCs/>
        </w:rPr>
        <w:t xml:space="preserve"> and </w:t>
      </w:r>
      <w:r w:rsidR="001B7DD1" w:rsidRPr="00F71C3C">
        <w:rPr>
          <w:iCs/>
        </w:rPr>
        <w:t>fostering</w:t>
      </w:r>
      <w:r w:rsidRPr="00F71C3C">
        <w:rPr>
          <w:iCs/>
        </w:rPr>
        <w:t xml:space="preserve"> interdepartmental </w:t>
      </w:r>
      <w:r w:rsidR="001B7DD1" w:rsidRPr="00F71C3C">
        <w:rPr>
          <w:iCs/>
        </w:rPr>
        <w:t>teamwork</w:t>
      </w:r>
      <w:r w:rsidRPr="00F71C3C">
        <w:rPr>
          <w:iCs/>
        </w:rPr>
        <w:t xml:space="preserve">, </w:t>
      </w:r>
      <w:r w:rsidR="001B7DD1" w:rsidRPr="00F71C3C">
        <w:rPr>
          <w:iCs/>
        </w:rPr>
        <w:t>reliant</w:t>
      </w:r>
      <w:r w:rsidRPr="00F71C3C">
        <w:rPr>
          <w:iCs/>
        </w:rPr>
        <w:t xml:space="preserve"> on work d</w:t>
      </w:r>
      <w:r>
        <w:rPr>
          <w:iCs/>
        </w:rPr>
        <w:t>emand</w:t>
      </w:r>
      <w:r w:rsidR="0010071D">
        <w:rPr>
          <w:iCs/>
        </w:rPr>
        <w:t xml:space="preserve"> </w:t>
      </w:r>
      <w:r w:rsidR="00C25687">
        <w:rPr>
          <w:iCs/>
        </w:rPr>
        <w:t>(Liu et al. 2021, p. 223)</w:t>
      </w:r>
      <w:r w:rsidR="00C9051B">
        <w:rPr>
          <w:iCs/>
        </w:rPr>
        <w:t>.</w:t>
      </w:r>
    </w:p>
    <w:p w14:paraId="28FE3366" w14:textId="77777777" w:rsidR="00C30104" w:rsidRDefault="00C456E9" w:rsidP="005F4A19">
      <w:pPr>
        <w:jc w:val="both"/>
        <w:rPr>
          <w:iCs/>
        </w:rPr>
      </w:pPr>
      <w:r>
        <w:rPr>
          <w:iCs/>
        </w:rPr>
        <w:t>Some of the leading hotel chain in UK which are premier Inn, Travelodge, Holiday Inn and Hilton are the hotels which are providing good working cultur</w:t>
      </w:r>
      <w:r w:rsidR="006C5BF5">
        <w:rPr>
          <w:iCs/>
        </w:rPr>
        <w:t xml:space="preserve">e and benefits to the employees. </w:t>
      </w:r>
      <w:r w:rsidR="00EC0D47">
        <w:rPr>
          <w:iCs/>
        </w:rPr>
        <w:t>Some of the key steps which business in the hospitality industry are hire the employees which are suitable for the role</w:t>
      </w:r>
      <w:r>
        <w:rPr>
          <w:iCs/>
        </w:rPr>
        <w:t xml:space="preserve"> </w:t>
      </w:r>
      <w:r w:rsidR="00EC0D47">
        <w:rPr>
          <w:iCs/>
        </w:rPr>
        <w:t xml:space="preserve">through proper screening and examinations during hiring, provide flexibility to the employees such as proper </w:t>
      </w:r>
      <w:r w:rsidR="00A4261D">
        <w:rPr>
          <w:iCs/>
        </w:rPr>
        <w:t>timing and</w:t>
      </w:r>
      <w:r w:rsidR="00EC0D47">
        <w:rPr>
          <w:iCs/>
        </w:rPr>
        <w:t xml:space="preserve"> shifts and alternate shifts of employees on weekends which will help and support employees in maintaining their work life balance</w:t>
      </w:r>
      <w:r w:rsidR="00BA1CC1">
        <w:rPr>
          <w:iCs/>
        </w:rPr>
        <w:t xml:space="preserve"> (Aynalem, Birhanu and Tesefay, 2016</w:t>
      </w:r>
      <w:r w:rsidR="00A4261D">
        <w:rPr>
          <w:iCs/>
        </w:rPr>
        <w:t>, pp. 2-4</w:t>
      </w:r>
      <w:r w:rsidR="00BA1CC1">
        <w:rPr>
          <w:iCs/>
        </w:rPr>
        <w:t>)</w:t>
      </w:r>
      <w:r w:rsidR="00EC0D47">
        <w:rPr>
          <w:iCs/>
        </w:rPr>
        <w:t xml:space="preserve">. </w:t>
      </w:r>
      <w:r w:rsidR="00031CC3">
        <w:rPr>
          <w:iCs/>
        </w:rPr>
        <w:t xml:space="preserve">Moreover, if leaders and manager in the hospitality industry </w:t>
      </w:r>
      <w:r w:rsidR="00C8252C">
        <w:rPr>
          <w:iCs/>
        </w:rPr>
        <w:t xml:space="preserve">offers good growth opportunities </w:t>
      </w:r>
      <w:r w:rsidR="00B048E3">
        <w:rPr>
          <w:iCs/>
        </w:rPr>
        <w:t xml:space="preserve">to the employees it can be result in </w:t>
      </w:r>
      <w:r w:rsidR="00C50988">
        <w:rPr>
          <w:iCs/>
        </w:rPr>
        <w:t>decrease</w:t>
      </w:r>
      <w:r w:rsidR="00B048E3">
        <w:rPr>
          <w:iCs/>
        </w:rPr>
        <w:t xml:space="preserve"> in employee turnover as employees do not have to look for other opportunities if they are satisfied with their current profession and organization</w:t>
      </w:r>
      <w:r w:rsidR="008F730E">
        <w:rPr>
          <w:iCs/>
        </w:rPr>
        <w:t xml:space="preserve"> (Islam et al. 2022, pp. 19-23)</w:t>
      </w:r>
      <w:r w:rsidR="00B048E3">
        <w:rPr>
          <w:iCs/>
        </w:rPr>
        <w:t xml:space="preserve">. </w:t>
      </w:r>
    </w:p>
    <w:p w14:paraId="3B06870D" w14:textId="77777777" w:rsidR="00F71C3C" w:rsidRDefault="00B10FA1" w:rsidP="005F4A19">
      <w:pPr>
        <w:jc w:val="both"/>
        <w:rPr>
          <w:iCs/>
        </w:rPr>
      </w:pPr>
      <w:r>
        <w:rPr>
          <w:iCs/>
        </w:rPr>
        <w:t xml:space="preserve">In this paper it has been concluded that </w:t>
      </w:r>
      <w:r w:rsidR="007F715E" w:rsidRPr="007F715E">
        <w:rPr>
          <w:iCs/>
        </w:rPr>
        <w:t>m</w:t>
      </w:r>
      <w:r w:rsidR="007F715E">
        <w:rPr>
          <w:iCs/>
        </w:rPr>
        <w:t>aximum of the</w:t>
      </w:r>
      <w:r w:rsidR="007F715E" w:rsidRPr="007F715E">
        <w:rPr>
          <w:iCs/>
        </w:rPr>
        <w:t xml:space="preserve"> ho</w:t>
      </w:r>
      <w:r w:rsidR="007F715E">
        <w:rPr>
          <w:iCs/>
        </w:rPr>
        <w:t>spitality</w:t>
      </w:r>
      <w:r w:rsidR="007F715E" w:rsidRPr="007F715E">
        <w:rPr>
          <w:iCs/>
        </w:rPr>
        <w:t xml:space="preserve"> </w:t>
      </w:r>
      <w:r w:rsidR="007F715E">
        <w:rPr>
          <w:iCs/>
        </w:rPr>
        <w:t>employees</w:t>
      </w:r>
      <w:r w:rsidR="007F715E" w:rsidRPr="007F715E">
        <w:rPr>
          <w:iCs/>
        </w:rPr>
        <w:t xml:space="preserve"> are not positively recompensed in relations of wages, allowances and service charges</w:t>
      </w:r>
      <w:r w:rsidR="007F715E">
        <w:rPr>
          <w:iCs/>
        </w:rPr>
        <w:t>.</w:t>
      </w:r>
      <w:r w:rsidR="007F715E" w:rsidRPr="007F715E">
        <w:t xml:space="preserve"> </w:t>
      </w:r>
      <w:r w:rsidR="007F715E" w:rsidRPr="007F715E">
        <w:rPr>
          <w:iCs/>
        </w:rPr>
        <w:t xml:space="preserve">It can also be </w:t>
      </w:r>
      <w:r w:rsidR="00232333">
        <w:rPr>
          <w:iCs/>
        </w:rPr>
        <w:t xml:space="preserve">discoursed </w:t>
      </w:r>
      <w:r w:rsidR="007F715E" w:rsidRPr="007F715E">
        <w:rPr>
          <w:iCs/>
        </w:rPr>
        <w:t xml:space="preserve">that recognitions, </w:t>
      </w:r>
      <w:r w:rsidR="00232333">
        <w:rPr>
          <w:iCs/>
        </w:rPr>
        <w:t>promotions</w:t>
      </w:r>
      <w:r w:rsidR="007F715E" w:rsidRPr="007F715E">
        <w:rPr>
          <w:iCs/>
        </w:rPr>
        <w:t xml:space="preserve"> and training and </w:t>
      </w:r>
      <w:r w:rsidR="00232333" w:rsidRPr="007F715E">
        <w:rPr>
          <w:iCs/>
        </w:rPr>
        <w:t>progress</w:t>
      </w:r>
      <w:r w:rsidR="007F715E" w:rsidRPr="007F715E">
        <w:rPr>
          <w:iCs/>
        </w:rPr>
        <w:t xml:space="preserve"> of </w:t>
      </w:r>
      <w:r w:rsidR="00232333" w:rsidRPr="007F715E">
        <w:rPr>
          <w:iCs/>
        </w:rPr>
        <w:t>workforces</w:t>
      </w:r>
      <w:r w:rsidR="007F715E" w:rsidRPr="007F715E">
        <w:rPr>
          <w:iCs/>
        </w:rPr>
        <w:t xml:space="preserve"> can go </w:t>
      </w:r>
      <w:r w:rsidR="00561E77" w:rsidRPr="007F715E">
        <w:rPr>
          <w:iCs/>
        </w:rPr>
        <w:t>an</w:t>
      </w:r>
      <w:r w:rsidR="007F715E" w:rsidRPr="007F715E">
        <w:rPr>
          <w:iCs/>
        </w:rPr>
        <w:t xml:space="preserve"> </w:t>
      </w:r>
      <w:r w:rsidR="00232333" w:rsidRPr="007F715E">
        <w:rPr>
          <w:iCs/>
        </w:rPr>
        <w:t>extended</w:t>
      </w:r>
      <w:r w:rsidR="007F715E" w:rsidRPr="007F715E">
        <w:rPr>
          <w:iCs/>
        </w:rPr>
        <w:t xml:space="preserve"> </w:t>
      </w:r>
      <w:r w:rsidR="00232333" w:rsidRPr="007F715E">
        <w:rPr>
          <w:iCs/>
        </w:rPr>
        <w:t>manner</w:t>
      </w:r>
      <w:r w:rsidR="007F715E" w:rsidRPr="007F715E">
        <w:rPr>
          <w:iCs/>
        </w:rPr>
        <w:t xml:space="preserve"> to </w:t>
      </w:r>
      <w:r w:rsidR="00232333" w:rsidRPr="007F715E">
        <w:rPr>
          <w:iCs/>
        </w:rPr>
        <w:t>safeguard</w:t>
      </w:r>
      <w:r w:rsidR="007F715E" w:rsidRPr="007F715E">
        <w:rPr>
          <w:iCs/>
        </w:rPr>
        <w:t xml:space="preserve"> </w:t>
      </w:r>
      <w:r w:rsidR="00561E77" w:rsidRPr="007F715E">
        <w:rPr>
          <w:iCs/>
        </w:rPr>
        <w:t>employee’s</w:t>
      </w:r>
      <w:r w:rsidR="007F715E" w:rsidRPr="007F715E">
        <w:rPr>
          <w:iCs/>
        </w:rPr>
        <w:t xml:space="preserve"> </w:t>
      </w:r>
      <w:r w:rsidR="00232333">
        <w:rPr>
          <w:iCs/>
        </w:rPr>
        <w:t>retention</w:t>
      </w:r>
      <w:r w:rsidR="007F715E" w:rsidRPr="007F715E">
        <w:rPr>
          <w:iCs/>
        </w:rPr>
        <w:t xml:space="preserve"> to a </w:t>
      </w:r>
      <w:r w:rsidR="00232333" w:rsidRPr="007F715E">
        <w:rPr>
          <w:iCs/>
        </w:rPr>
        <w:t>specific</w:t>
      </w:r>
      <w:r w:rsidR="007F715E" w:rsidRPr="007F715E">
        <w:rPr>
          <w:iCs/>
        </w:rPr>
        <w:t xml:space="preserve"> </w:t>
      </w:r>
      <w:r w:rsidR="00232333">
        <w:rPr>
          <w:iCs/>
        </w:rPr>
        <w:t>corporation</w:t>
      </w:r>
      <w:r w:rsidR="007F715E" w:rsidRPr="007F715E">
        <w:rPr>
          <w:iCs/>
        </w:rPr>
        <w:t xml:space="preserve">. A hotel </w:t>
      </w:r>
      <w:r w:rsidR="00561E77">
        <w:rPr>
          <w:iCs/>
        </w:rPr>
        <w:t>business</w:t>
      </w:r>
      <w:r w:rsidR="007F715E" w:rsidRPr="007F715E">
        <w:rPr>
          <w:iCs/>
        </w:rPr>
        <w:t xml:space="preserve"> </w:t>
      </w:r>
      <w:r w:rsidR="00561E77">
        <w:rPr>
          <w:iCs/>
        </w:rPr>
        <w:t xml:space="preserve">which </w:t>
      </w:r>
      <w:r w:rsidR="007F715E" w:rsidRPr="007F715E">
        <w:rPr>
          <w:iCs/>
        </w:rPr>
        <w:t xml:space="preserve">respects and has </w:t>
      </w:r>
      <w:r w:rsidR="00561E77" w:rsidRPr="007F715E">
        <w:rPr>
          <w:iCs/>
        </w:rPr>
        <w:t>concentration</w:t>
      </w:r>
      <w:r w:rsidR="007F715E" w:rsidRPr="007F715E">
        <w:rPr>
          <w:iCs/>
        </w:rPr>
        <w:t xml:space="preserve"> of its </w:t>
      </w:r>
      <w:r w:rsidR="00561E77" w:rsidRPr="007F715E">
        <w:rPr>
          <w:iCs/>
        </w:rPr>
        <w:t>staffs</w:t>
      </w:r>
      <w:r w:rsidR="007F715E" w:rsidRPr="007F715E">
        <w:rPr>
          <w:iCs/>
        </w:rPr>
        <w:t xml:space="preserve"> at heart will </w:t>
      </w:r>
      <w:r w:rsidR="00561E77" w:rsidRPr="007F715E">
        <w:rPr>
          <w:iCs/>
        </w:rPr>
        <w:t>hold</w:t>
      </w:r>
      <w:r w:rsidR="007F715E" w:rsidRPr="007F715E">
        <w:rPr>
          <w:iCs/>
        </w:rPr>
        <w:t xml:space="preserve"> its </w:t>
      </w:r>
      <w:r w:rsidR="00D25E62" w:rsidRPr="007F715E">
        <w:rPr>
          <w:iCs/>
        </w:rPr>
        <w:t>utmost</w:t>
      </w:r>
      <w:r w:rsidR="007F715E" w:rsidRPr="007F715E">
        <w:rPr>
          <w:iCs/>
        </w:rPr>
        <w:t xml:space="preserve"> </w:t>
      </w:r>
      <w:r w:rsidR="00D25E62" w:rsidRPr="007F715E">
        <w:rPr>
          <w:iCs/>
        </w:rPr>
        <w:t>qualified</w:t>
      </w:r>
      <w:r w:rsidR="00D25E62">
        <w:rPr>
          <w:iCs/>
        </w:rPr>
        <w:t xml:space="preserve"> employees</w:t>
      </w:r>
      <w:r w:rsidR="007F715E" w:rsidRPr="007F715E">
        <w:rPr>
          <w:iCs/>
        </w:rPr>
        <w:t xml:space="preserve">. </w:t>
      </w:r>
      <w:r w:rsidR="00767CCB">
        <w:rPr>
          <w:iCs/>
        </w:rPr>
        <w:t>Also</w:t>
      </w:r>
      <w:r w:rsidR="007F715E" w:rsidRPr="007F715E">
        <w:rPr>
          <w:iCs/>
        </w:rPr>
        <w:t xml:space="preserve">, it can be concluded that </w:t>
      </w:r>
      <w:r w:rsidR="00767CCB" w:rsidRPr="007F715E">
        <w:rPr>
          <w:iCs/>
        </w:rPr>
        <w:t>staffs</w:t>
      </w:r>
      <w:r w:rsidR="007F715E" w:rsidRPr="007F715E">
        <w:rPr>
          <w:iCs/>
        </w:rPr>
        <w:t xml:space="preserve"> who are </w:t>
      </w:r>
      <w:r w:rsidR="00767CCB" w:rsidRPr="007F715E">
        <w:rPr>
          <w:iCs/>
        </w:rPr>
        <w:t>pleased</w:t>
      </w:r>
      <w:r w:rsidR="007F715E" w:rsidRPr="007F715E">
        <w:rPr>
          <w:iCs/>
        </w:rPr>
        <w:t xml:space="preserve"> with their </w:t>
      </w:r>
      <w:r w:rsidR="00767CCB" w:rsidRPr="007F715E">
        <w:rPr>
          <w:iCs/>
        </w:rPr>
        <w:t>work</w:t>
      </w:r>
      <w:r w:rsidR="007F715E" w:rsidRPr="007F715E">
        <w:rPr>
          <w:iCs/>
        </w:rPr>
        <w:t xml:space="preserve"> will not </w:t>
      </w:r>
      <w:r w:rsidR="00767CCB" w:rsidRPr="007F715E">
        <w:rPr>
          <w:iCs/>
        </w:rPr>
        <w:t>perceive</w:t>
      </w:r>
      <w:r w:rsidR="007F715E" w:rsidRPr="007F715E">
        <w:rPr>
          <w:iCs/>
        </w:rPr>
        <w:t xml:space="preserve"> the </w:t>
      </w:r>
      <w:r w:rsidR="00767CCB" w:rsidRPr="007F715E">
        <w:rPr>
          <w:iCs/>
        </w:rPr>
        <w:t>requirement</w:t>
      </w:r>
      <w:r w:rsidR="007F715E" w:rsidRPr="007F715E">
        <w:rPr>
          <w:iCs/>
        </w:rPr>
        <w:t xml:space="preserve"> to quit or migrate to </w:t>
      </w:r>
      <w:r w:rsidR="00F665DB">
        <w:rPr>
          <w:iCs/>
        </w:rPr>
        <w:t xml:space="preserve">other business corporation. </w:t>
      </w:r>
      <w:r w:rsidR="006625BE">
        <w:rPr>
          <w:iCs/>
        </w:rPr>
        <w:t xml:space="preserve">In this paper, the current challenges </w:t>
      </w:r>
      <w:r w:rsidR="002E2B97">
        <w:rPr>
          <w:iCs/>
        </w:rPr>
        <w:t xml:space="preserve">identified in the report which UK hotel is facing managing employee turnover are </w:t>
      </w:r>
      <w:r w:rsidR="00C8168C">
        <w:rPr>
          <w:iCs/>
        </w:rPr>
        <w:t xml:space="preserve">toxic working environment, unfriendly hours, and </w:t>
      </w:r>
      <w:r w:rsidR="00C8168C">
        <w:rPr>
          <w:iCs/>
        </w:rPr>
        <w:lastRenderedPageBreak/>
        <w:t xml:space="preserve">covid-19 &amp; Brexit are also one of the key reason </w:t>
      </w:r>
      <w:r w:rsidR="00B34B66">
        <w:rPr>
          <w:iCs/>
        </w:rPr>
        <w:t xml:space="preserve">of the high employee turnover in UK hospitality industry. </w:t>
      </w:r>
    </w:p>
    <w:p w14:paraId="0477E401" w14:textId="77777777" w:rsidR="0021603B" w:rsidRPr="005F4A19" w:rsidRDefault="0021603B" w:rsidP="005F4A19">
      <w:pPr>
        <w:jc w:val="both"/>
        <w:rPr>
          <w:iCs/>
        </w:rPr>
      </w:pPr>
    </w:p>
    <w:p w14:paraId="0672AB85" w14:textId="77777777" w:rsidR="00481080" w:rsidRDefault="00481080" w:rsidP="00A362ED">
      <w:pPr>
        <w:jc w:val="both"/>
        <w:rPr>
          <w:iCs/>
        </w:rPr>
      </w:pPr>
    </w:p>
    <w:p w14:paraId="782AC6C9" w14:textId="77777777" w:rsidR="00CD4FEE" w:rsidRDefault="00E65EB4" w:rsidP="00A362ED">
      <w:pPr>
        <w:jc w:val="both"/>
        <w:rPr>
          <w:iCs/>
        </w:rPr>
      </w:pPr>
      <w:r>
        <w:rPr>
          <w:iCs/>
        </w:rPr>
        <w:t xml:space="preserve"> </w:t>
      </w:r>
      <w:r w:rsidR="009F489D">
        <w:rPr>
          <w:iCs/>
        </w:rPr>
        <w:t xml:space="preserve"> </w:t>
      </w:r>
    </w:p>
    <w:p w14:paraId="1C18F313" w14:textId="77777777" w:rsidR="00BD370C" w:rsidRDefault="00BD370C" w:rsidP="00A362ED">
      <w:pPr>
        <w:jc w:val="both"/>
        <w:rPr>
          <w:iCs/>
        </w:rPr>
      </w:pPr>
    </w:p>
    <w:p w14:paraId="0431E2AB" w14:textId="77777777" w:rsidR="00563E98" w:rsidRPr="00F13ECB" w:rsidRDefault="00563E98" w:rsidP="00A362ED">
      <w:pPr>
        <w:jc w:val="both"/>
        <w:rPr>
          <w:iCs/>
          <w:lang w:val="en-GB"/>
        </w:rPr>
      </w:pPr>
    </w:p>
    <w:p w14:paraId="08D16788" w14:textId="77777777" w:rsidR="009F23F5" w:rsidRDefault="009F23F5" w:rsidP="00A362ED">
      <w:pPr>
        <w:jc w:val="both"/>
        <w:rPr>
          <w:iCs/>
        </w:rPr>
      </w:pPr>
    </w:p>
    <w:p w14:paraId="647D82BA" w14:textId="77777777" w:rsidR="005059AB" w:rsidRDefault="005059AB" w:rsidP="00A362ED">
      <w:pPr>
        <w:jc w:val="both"/>
        <w:rPr>
          <w:iCs/>
        </w:rPr>
      </w:pPr>
    </w:p>
    <w:p w14:paraId="3E0D0DDC" w14:textId="77777777" w:rsidR="006C354E" w:rsidRPr="00D46BAC" w:rsidRDefault="006C354E" w:rsidP="00A362ED">
      <w:pPr>
        <w:jc w:val="both"/>
        <w:rPr>
          <w:rFonts w:cs="Arial"/>
          <w:color w:val="202124"/>
          <w:sz w:val="21"/>
          <w:szCs w:val="21"/>
          <w:shd w:val="clear" w:color="auto" w:fill="FFFFFF"/>
        </w:rPr>
      </w:pPr>
      <w:r w:rsidRPr="00A362ED">
        <w:br w:type="page"/>
      </w:r>
    </w:p>
    <w:p w14:paraId="15D9872B" w14:textId="77777777" w:rsidR="00795779" w:rsidRDefault="00B95131" w:rsidP="00206968">
      <w:pPr>
        <w:jc w:val="both"/>
        <w:rPr>
          <w:b/>
        </w:rPr>
      </w:pPr>
      <w:r w:rsidRPr="00B95131">
        <w:rPr>
          <w:b/>
        </w:rPr>
        <w:lastRenderedPageBreak/>
        <w:t xml:space="preserve">References </w:t>
      </w:r>
    </w:p>
    <w:p w14:paraId="552332B8" w14:textId="77777777" w:rsidR="00145A3E" w:rsidRPr="00842226" w:rsidRDefault="00145A3E" w:rsidP="00145A3E">
      <w:pPr>
        <w:jc w:val="both"/>
        <w:rPr>
          <w:rFonts w:cs="Arial"/>
          <w:szCs w:val="24"/>
        </w:rPr>
      </w:pPr>
      <w:r w:rsidRPr="00842226">
        <w:rPr>
          <w:rFonts w:cs="Arial"/>
          <w:szCs w:val="24"/>
        </w:rPr>
        <w:t xml:space="preserve">Ambrose, J. (2021) </w:t>
      </w:r>
      <w:r w:rsidRPr="00842226">
        <w:rPr>
          <w:rFonts w:cs="Arial"/>
          <w:i/>
          <w:szCs w:val="24"/>
        </w:rPr>
        <w:t>Premier Inn warns over staff shortages as hotel bookings recover</w:t>
      </w:r>
      <w:r w:rsidRPr="00842226">
        <w:rPr>
          <w:rFonts w:cs="Arial"/>
          <w:szCs w:val="24"/>
        </w:rPr>
        <w:t>. Available at: https://www.theguardian.com/business/2021/oct/26/premier-inn-staff-shortages-hotel-salaries-bonuses (Accessed: 30 May 2022).</w:t>
      </w:r>
    </w:p>
    <w:p w14:paraId="425D9C3A" w14:textId="77777777" w:rsidR="00145A3E" w:rsidRDefault="00145A3E" w:rsidP="00145A3E">
      <w:pPr>
        <w:jc w:val="both"/>
        <w:rPr>
          <w:rFonts w:cs="Arial"/>
          <w:szCs w:val="24"/>
        </w:rPr>
      </w:pPr>
      <w:r w:rsidRPr="00842226">
        <w:rPr>
          <w:rFonts w:cs="Arial"/>
          <w:szCs w:val="24"/>
        </w:rPr>
        <w:t>Aynalem, S., Birhanu, K. and Tesefay, S., 2016. Employment opportunities and challenges in tourism and hospitality sectors. </w:t>
      </w:r>
      <w:r w:rsidRPr="00842226">
        <w:rPr>
          <w:rFonts w:cs="Arial"/>
          <w:i/>
          <w:iCs/>
          <w:szCs w:val="24"/>
        </w:rPr>
        <w:t>Journal of Tourism &amp; Hospitality</w:t>
      </w:r>
      <w:r w:rsidRPr="00842226">
        <w:rPr>
          <w:rFonts w:cs="Arial"/>
          <w:szCs w:val="24"/>
        </w:rPr>
        <w:t>, </w:t>
      </w:r>
      <w:r w:rsidRPr="00842226">
        <w:rPr>
          <w:rFonts w:cs="Arial"/>
          <w:i/>
          <w:iCs/>
          <w:szCs w:val="24"/>
        </w:rPr>
        <w:t>5</w:t>
      </w:r>
      <w:r w:rsidRPr="00842226">
        <w:rPr>
          <w:rFonts w:cs="Arial"/>
          <w:szCs w:val="24"/>
        </w:rPr>
        <w:t>(6), pp.1-5.</w:t>
      </w:r>
    </w:p>
    <w:p w14:paraId="1C3F3FAE" w14:textId="77777777" w:rsidR="00145A3E" w:rsidRPr="00842226" w:rsidRDefault="00145A3E" w:rsidP="00145A3E">
      <w:pPr>
        <w:jc w:val="both"/>
        <w:rPr>
          <w:rFonts w:cs="Arial"/>
          <w:szCs w:val="24"/>
        </w:rPr>
      </w:pPr>
      <w:r w:rsidRPr="00842226">
        <w:rPr>
          <w:rFonts w:cs="Arial"/>
          <w:szCs w:val="24"/>
        </w:rPr>
        <w:t>BOTELHO, A., 2021. Post-Brexit and Covid-19 Period Goan Migration Scenario to the United Kingdom: A Compendium of Literature. </w:t>
      </w:r>
      <w:r w:rsidRPr="00842226">
        <w:rPr>
          <w:rFonts w:cs="Arial"/>
          <w:i/>
          <w:iCs/>
          <w:szCs w:val="24"/>
        </w:rPr>
        <w:t>Research Journal (Arts)</w:t>
      </w:r>
      <w:r w:rsidRPr="00842226">
        <w:rPr>
          <w:rFonts w:cs="Arial"/>
          <w:szCs w:val="24"/>
        </w:rPr>
        <w:t>, p.1.</w:t>
      </w:r>
    </w:p>
    <w:p w14:paraId="417AAB2F" w14:textId="77777777" w:rsidR="00145A3E" w:rsidRPr="00842226" w:rsidRDefault="00145A3E" w:rsidP="00145A3E">
      <w:pPr>
        <w:jc w:val="both"/>
        <w:rPr>
          <w:rFonts w:cs="Arial"/>
          <w:szCs w:val="24"/>
        </w:rPr>
      </w:pPr>
      <w:r w:rsidRPr="00842226">
        <w:rPr>
          <w:rFonts w:cs="Arial"/>
          <w:szCs w:val="24"/>
        </w:rPr>
        <w:t>Brien, A., Thomas, N.J. and Brown, E.A., 2017. How hotel employee job-identity impacts the hotel industry: The uncomfortable truth. </w:t>
      </w:r>
      <w:r w:rsidRPr="00842226">
        <w:rPr>
          <w:rFonts w:cs="Arial"/>
          <w:i/>
          <w:iCs/>
          <w:szCs w:val="24"/>
        </w:rPr>
        <w:t>Journal of Hospitality and Tourism Management</w:t>
      </w:r>
      <w:r w:rsidRPr="00842226">
        <w:rPr>
          <w:rFonts w:cs="Arial"/>
          <w:szCs w:val="24"/>
        </w:rPr>
        <w:t>, </w:t>
      </w:r>
      <w:r w:rsidRPr="00842226">
        <w:rPr>
          <w:rFonts w:cs="Arial"/>
          <w:i/>
          <w:iCs/>
          <w:szCs w:val="24"/>
        </w:rPr>
        <w:t>31</w:t>
      </w:r>
      <w:r w:rsidRPr="00842226">
        <w:rPr>
          <w:rFonts w:cs="Arial"/>
          <w:szCs w:val="24"/>
        </w:rPr>
        <w:t>, pp.235-243.</w:t>
      </w:r>
    </w:p>
    <w:p w14:paraId="1A061407" w14:textId="77777777" w:rsidR="00145A3E" w:rsidRPr="00842226" w:rsidRDefault="00145A3E" w:rsidP="00145A3E">
      <w:pPr>
        <w:jc w:val="both"/>
        <w:rPr>
          <w:rFonts w:cs="Arial"/>
          <w:szCs w:val="24"/>
        </w:rPr>
      </w:pPr>
      <w:r w:rsidRPr="00842226">
        <w:rPr>
          <w:rFonts w:cs="Arial"/>
          <w:szCs w:val="24"/>
        </w:rPr>
        <w:t>Chandran, K.S. and Abukhalifeh, A.N., 2021. Systematic literature review of research on work-life balance in hospitality industry since millennium. </w:t>
      </w:r>
      <w:r w:rsidRPr="00842226">
        <w:rPr>
          <w:rFonts w:cs="Arial"/>
          <w:i/>
          <w:iCs/>
          <w:szCs w:val="24"/>
        </w:rPr>
        <w:t>Rev. Integr. Bus. Econ. Res</w:t>
      </w:r>
      <w:r w:rsidRPr="00842226">
        <w:rPr>
          <w:rFonts w:cs="Arial"/>
          <w:szCs w:val="24"/>
        </w:rPr>
        <w:t>, </w:t>
      </w:r>
      <w:r w:rsidRPr="00842226">
        <w:rPr>
          <w:rFonts w:cs="Arial"/>
          <w:i/>
          <w:iCs/>
          <w:szCs w:val="24"/>
        </w:rPr>
        <w:t>10</w:t>
      </w:r>
      <w:r w:rsidRPr="00842226">
        <w:rPr>
          <w:rFonts w:cs="Arial"/>
          <w:szCs w:val="24"/>
        </w:rPr>
        <w:t>, pp.14-33.</w:t>
      </w:r>
    </w:p>
    <w:p w14:paraId="763AFDDF" w14:textId="77777777" w:rsidR="00145A3E" w:rsidRPr="00842226" w:rsidRDefault="00145A3E" w:rsidP="00145A3E">
      <w:pPr>
        <w:jc w:val="both"/>
        <w:rPr>
          <w:rFonts w:cs="Arial"/>
          <w:szCs w:val="24"/>
        </w:rPr>
      </w:pPr>
      <w:r w:rsidRPr="00842226">
        <w:rPr>
          <w:rFonts w:cs="Arial"/>
          <w:szCs w:val="24"/>
        </w:rPr>
        <w:t>Deery, M., Jago, L., Harris, C. and Liburd, J., 2018. Work life balance for sustainable tourism development. </w:t>
      </w:r>
      <w:r w:rsidRPr="00842226">
        <w:rPr>
          <w:rFonts w:cs="Arial"/>
          <w:i/>
          <w:iCs/>
          <w:szCs w:val="24"/>
        </w:rPr>
        <w:t>Collaboration for sustainable tourism development</w:t>
      </w:r>
      <w:r w:rsidRPr="00842226">
        <w:rPr>
          <w:rFonts w:cs="Arial"/>
          <w:szCs w:val="24"/>
        </w:rPr>
        <w:t>, pp.151-167.</w:t>
      </w:r>
    </w:p>
    <w:p w14:paraId="502A5018" w14:textId="77777777" w:rsidR="00145A3E" w:rsidRPr="00842226" w:rsidRDefault="00145A3E" w:rsidP="00145A3E">
      <w:pPr>
        <w:jc w:val="both"/>
        <w:rPr>
          <w:rFonts w:cs="Arial"/>
          <w:szCs w:val="24"/>
        </w:rPr>
      </w:pPr>
      <w:r w:rsidRPr="00842226">
        <w:rPr>
          <w:rFonts w:cs="Arial"/>
          <w:szCs w:val="24"/>
        </w:rPr>
        <w:t>Dwesini, N.F., 2019. Causes and prevention of high employee turnover within the hospitality industry: A literature review. </w:t>
      </w:r>
      <w:r w:rsidRPr="00842226">
        <w:rPr>
          <w:rFonts w:cs="Arial"/>
          <w:i/>
          <w:iCs/>
          <w:szCs w:val="24"/>
        </w:rPr>
        <w:t>African Journal of Hospitality, Tourism and Leisure</w:t>
      </w:r>
      <w:r w:rsidRPr="00842226">
        <w:rPr>
          <w:rFonts w:cs="Arial"/>
          <w:szCs w:val="24"/>
        </w:rPr>
        <w:t>, </w:t>
      </w:r>
      <w:r w:rsidRPr="00842226">
        <w:rPr>
          <w:rFonts w:cs="Arial"/>
          <w:i/>
          <w:iCs/>
          <w:szCs w:val="24"/>
        </w:rPr>
        <w:t>8</w:t>
      </w:r>
      <w:r w:rsidRPr="00842226">
        <w:rPr>
          <w:rFonts w:cs="Arial"/>
          <w:szCs w:val="24"/>
        </w:rPr>
        <w:t>(3), pp.1-15.</w:t>
      </w:r>
    </w:p>
    <w:p w14:paraId="024F7AC5" w14:textId="77777777" w:rsidR="00145A3E" w:rsidRPr="00842226" w:rsidRDefault="00145A3E" w:rsidP="00145A3E">
      <w:pPr>
        <w:jc w:val="both"/>
        <w:rPr>
          <w:rFonts w:cs="Arial"/>
          <w:szCs w:val="24"/>
        </w:rPr>
      </w:pPr>
      <w:r w:rsidRPr="00842226">
        <w:rPr>
          <w:rFonts w:cs="Arial"/>
          <w:szCs w:val="24"/>
        </w:rPr>
        <w:t>Gunaprasida, N. and Wibowo, A., 2019. The effect of work-family conflict and flexible work arrangement on turnover intention: do female and male employees differ?. </w:t>
      </w:r>
      <w:r w:rsidRPr="00842226">
        <w:rPr>
          <w:rFonts w:cs="Arial"/>
          <w:i/>
          <w:iCs/>
          <w:szCs w:val="24"/>
        </w:rPr>
        <w:t>Jurnal Siasat Bisnis</w:t>
      </w:r>
      <w:r w:rsidRPr="00842226">
        <w:rPr>
          <w:rFonts w:cs="Arial"/>
          <w:szCs w:val="24"/>
        </w:rPr>
        <w:t>, </w:t>
      </w:r>
      <w:r w:rsidRPr="00842226">
        <w:rPr>
          <w:rFonts w:cs="Arial"/>
          <w:i/>
          <w:iCs/>
          <w:szCs w:val="24"/>
        </w:rPr>
        <w:t>23</w:t>
      </w:r>
      <w:r w:rsidRPr="00842226">
        <w:rPr>
          <w:rFonts w:cs="Arial"/>
          <w:szCs w:val="24"/>
        </w:rPr>
        <w:t>(1), pp.27-36.</w:t>
      </w:r>
    </w:p>
    <w:p w14:paraId="3E258712" w14:textId="77777777" w:rsidR="00145A3E" w:rsidRPr="00842226" w:rsidRDefault="00145A3E" w:rsidP="00145A3E">
      <w:pPr>
        <w:jc w:val="both"/>
        <w:rPr>
          <w:rFonts w:cs="Arial"/>
          <w:szCs w:val="24"/>
        </w:rPr>
      </w:pPr>
      <w:r w:rsidRPr="00842226">
        <w:rPr>
          <w:rFonts w:cs="Arial"/>
          <w:szCs w:val="24"/>
        </w:rPr>
        <w:t>Islam, M.A., Hack</w:t>
      </w:r>
      <w:r w:rsidRPr="00842226">
        <w:rPr>
          <w:rFonts w:ascii="Cambria Math" w:hAnsi="Cambria Math" w:cs="Cambria Math"/>
          <w:szCs w:val="24"/>
        </w:rPr>
        <w:t>‐</w:t>
      </w:r>
      <w:r w:rsidRPr="00842226">
        <w:rPr>
          <w:rFonts w:cs="Arial"/>
          <w:szCs w:val="24"/>
        </w:rPr>
        <w:t>Polay, D., Haque, A., Rahman, M. and Hossain, M.S., 2022. Moderating role of psychological empowerment on the relationship between green HRM practices and millennial employee retention in the hotel industry of Bangladesh. </w:t>
      </w:r>
      <w:r w:rsidRPr="00842226">
        <w:rPr>
          <w:rFonts w:cs="Arial"/>
          <w:i/>
          <w:iCs/>
          <w:szCs w:val="24"/>
        </w:rPr>
        <w:t>Business Strategy &amp; Development</w:t>
      </w:r>
      <w:r w:rsidRPr="00842226">
        <w:rPr>
          <w:rFonts w:cs="Arial"/>
          <w:szCs w:val="24"/>
        </w:rPr>
        <w:t>, </w:t>
      </w:r>
      <w:r w:rsidRPr="00842226">
        <w:rPr>
          <w:rFonts w:cs="Arial"/>
          <w:i/>
          <w:iCs/>
          <w:szCs w:val="24"/>
        </w:rPr>
        <w:t>5</w:t>
      </w:r>
      <w:r w:rsidRPr="00842226">
        <w:rPr>
          <w:rFonts w:cs="Arial"/>
          <w:szCs w:val="24"/>
        </w:rPr>
        <w:t>(1), pp.17-29.</w:t>
      </w:r>
    </w:p>
    <w:p w14:paraId="40BB9D86" w14:textId="77777777" w:rsidR="00145A3E" w:rsidRPr="00842226" w:rsidRDefault="00145A3E" w:rsidP="00145A3E">
      <w:pPr>
        <w:jc w:val="both"/>
        <w:rPr>
          <w:rFonts w:cs="Arial"/>
          <w:szCs w:val="24"/>
        </w:rPr>
      </w:pPr>
      <w:r w:rsidRPr="00842226">
        <w:rPr>
          <w:rFonts w:cs="Arial"/>
          <w:szCs w:val="24"/>
        </w:rPr>
        <w:lastRenderedPageBreak/>
        <w:t>Islam, M.A., Hack</w:t>
      </w:r>
      <w:r w:rsidRPr="00842226">
        <w:rPr>
          <w:rFonts w:ascii="Cambria Math" w:hAnsi="Cambria Math" w:cs="Cambria Math"/>
          <w:szCs w:val="24"/>
        </w:rPr>
        <w:t>‐</w:t>
      </w:r>
      <w:r w:rsidRPr="00842226">
        <w:rPr>
          <w:rFonts w:cs="Arial"/>
          <w:szCs w:val="24"/>
        </w:rPr>
        <w:t>Polay, D., Haque, A., Rahman, M. and Hossain, M.S., 2022. Moderating role of psychological empowerment on the relationship between green HRM practices and millennial employee retention in the hotel industry of Bangladesh. </w:t>
      </w:r>
      <w:r w:rsidRPr="00842226">
        <w:rPr>
          <w:rFonts w:cs="Arial"/>
          <w:i/>
          <w:iCs/>
          <w:szCs w:val="24"/>
        </w:rPr>
        <w:t>Business Strategy &amp; Development</w:t>
      </w:r>
      <w:r w:rsidRPr="00842226">
        <w:rPr>
          <w:rFonts w:cs="Arial"/>
          <w:szCs w:val="24"/>
        </w:rPr>
        <w:t>, </w:t>
      </w:r>
      <w:r w:rsidRPr="00842226">
        <w:rPr>
          <w:rFonts w:cs="Arial"/>
          <w:i/>
          <w:iCs/>
          <w:szCs w:val="24"/>
        </w:rPr>
        <w:t>5</w:t>
      </w:r>
      <w:r w:rsidRPr="00842226">
        <w:rPr>
          <w:rFonts w:cs="Arial"/>
          <w:szCs w:val="24"/>
        </w:rPr>
        <w:t>(1), pp.17-29.</w:t>
      </w:r>
    </w:p>
    <w:p w14:paraId="7897024E" w14:textId="77777777" w:rsidR="00145A3E" w:rsidRPr="00842226" w:rsidRDefault="00145A3E" w:rsidP="00145A3E">
      <w:pPr>
        <w:jc w:val="both"/>
        <w:rPr>
          <w:rFonts w:cs="Arial"/>
          <w:szCs w:val="24"/>
        </w:rPr>
      </w:pPr>
      <w:r w:rsidRPr="00842226">
        <w:rPr>
          <w:rFonts w:cs="Arial"/>
          <w:szCs w:val="24"/>
        </w:rPr>
        <w:t>Kotera, Y., Adhikari, P. and Van Gordon, W., 2018. Motivation types and mental health of UK hospitality workers. </w:t>
      </w:r>
      <w:r w:rsidRPr="00842226">
        <w:rPr>
          <w:rFonts w:cs="Arial"/>
          <w:i/>
          <w:iCs/>
          <w:szCs w:val="24"/>
        </w:rPr>
        <w:t>International journal of mental health and addiction</w:t>
      </w:r>
      <w:r w:rsidRPr="00842226">
        <w:rPr>
          <w:rFonts w:cs="Arial"/>
          <w:szCs w:val="24"/>
        </w:rPr>
        <w:t>, </w:t>
      </w:r>
      <w:r w:rsidRPr="00842226">
        <w:rPr>
          <w:rFonts w:cs="Arial"/>
          <w:i/>
          <w:iCs/>
          <w:szCs w:val="24"/>
        </w:rPr>
        <w:t>16</w:t>
      </w:r>
      <w:r w:rsidRPr="00842226">
        <w:rPr>
          <w:rFonts w:cs="Arial"/>
          <w:szCs w:val="24"/>
        </w:rPr>
        <w:t>(3), pp.751-763.</w:t>
      </w:r>
    </w:p>
    <w:p w14:paraId="5440685D" w14:textId="77777777" w:rsidR="00145A3E" w:rsidRPr="00842226" w:rsidRDefault="00145A3E" w:rsidP="00145A3E">
      <w:pPr>
        <w:jc w:val="both"/>
        <w:rPr>
          <w:rFonts w:cs="Arial"/>
          <w:szCs w:val="24"/>
        </w:rPr>
      </w:pPr>
      <w:r w:rsidRPr="00842226">
        <w:rPr>
          <w:rFonts w:cs="Arial"/>
          <w:szCs w:val="24"/>
        </w:rPr>
        <w:t>Liu, T., Gao, J., Zhu, M. and Jin, S., 2021. Women's Work-Life Balance in Hospitality: Examining Its Impact on Organizational Commitment. </w:t>
      </w:r>
      <w:r w:rsidRPr="00842226">
        <w:rPr>
          <w:rFonts w:cs="Arial"/>
          <w:i/>
          <w:iCs/>
          <w:szCs w:val="24"/>
        </w:rPr>
        <w:t>Frontiers in psychology</w:t>
      </w:r>
      <w:r w:rsidRPr="00842226">
        <w:rPr>
          <w:rFonts w:cs="Arial"/>
          <w:szCs w:val="24"/>
        </w:rPr>
        <w:t>, </w:t>
      </w:r>
      <w:r w:rsidRPr="00842226">
        <w:rPr>
          <w:rFonts w:cs="Arial"/>
          <w:i/>
          <w:iCs/>
          <w:szCs w:val="24"/>
        </w:rPr>
        <w:t>12</w:t>
      </w:r>
      <w:r w:rsidRPr="00842226">
        <w:rPr>
          <w:rFonts w:cs="Arial"/>
          <w:szCs w:val="24"/>
        </w:rPr>
        <w:t>, p.223.</w:t>
      </w:r>
    </w:p>
    <w:p w14:paraId="45F0A5B4" w14:textId="77777777" w:rsidR="00145A3E" w:rsidRPr="00842226" w:rsidRDefault="00145A3E" w:rsidP="00145A3E">
      <w:pPr>
        <w:jc w:val="both"/>
        <w:rPr>
          <w:rFonts w:cs="Arial"/>
          <w:szCs w:val="24"/>
        </w:rPr>
      </w:pPr>
      <w:r w:rsidRPr="00842226">
        <w:rPr>
          <w:rFonts w:cs="Arial"/>
          <w:szCs w:val="24"/>
        </w:rPr>
        <w:t xml:space="preserve">Premier Inn. (2022) </w:t>
      </w:r>
      <w:r w:rsidRPr="00842226">
        <w:rPr>
          <w:rFonts w:cs="Arial"/>
          <w:i/>
          <w:szCs w:val="24"/>
        </w:rPr>
        <w:t>Premier Inn named Top Employer</w:t>
      </w:r>
      <w:r w:rsidRPr="00842226">
        <w:rPr>
          <w:rFonts w:cs="Arial"/>
          <w:szCs w:val="24"/>
        </w:rPr>
        <w:t>. Available at: https://www.premierinn.com/gb/en/news/2022/top-employer.html (Accessed: 30 May 2022).</w:t>
      </w:r>
    </w:p>
    <w:p w14:paraId="3C11D623" w14:textId="77777777" w:rsidR="00145A3E" w:rsidRPr="00842226" w:rsidRDefault="00145A3E" w:rsidP="00145A3E">
      <w:pPr>
        <w:jc w:val="both"/>
        <w:rPr>
          <w:rFonts w:cs="Arial"/>
          <w:szCs w:val="24"/>
        </w:rPr>
      </w:pPr>
      <w:r w:rsidRPr="00842226">
        <w:rPr>
          <w:rFonts w:cs="Arial"/>
          <w:szCs w:val="24"/>
        </w:rPr>
        <w:t>Rasheed, M.I., Okumus, F., Weng, Q., Hameed, Z. and Nawaz, M.S., 2020. Career adaptability and employee turnover intentions: The role of perceived career opportunities and orientation to happiness in the hospitality industry. </w:t>
      </w:r>
      <w:r w:rsidRPr="00842226">
        <w:rPr>
          <w:rFonts w:cs="Arial"/>
          <w:i/>
          <w:iCs/>
          <w:szCs w:val="24"/>
        </w:rPr>
        <w:t>Journal of Hospitality and Tourism Management</w:t>
      </w:r>
      <w:r w:rsidRPr="00842226">
        <w:rPr>
          <w:rFonts w:cs="Arial"/>
          <w:szCs w:val="24"/>
        </w:rPr>
        <w:t>, </w:t>
      </w:r>
      <w:r w:rsidRPr="00842226">
        <w:rPr>
          <w:rFonts w:cs="Arial"/>
          <w:i/>
          <w:iCs/>
          <w:szCs w:val="24"/>
        </w:rPr>
        <w:t>44</w:t>
      </w:r>
      <w:r w:rsidRPr="00842226">
        <w:rPr>
          <w:rFonts w:cs="Arial"/>
          <w:szCs w:val="24"/>
        </w:rPr>
        <w:t>, pp.98-107.</w:t>
      </w:r>
    </w:p>
    <w:p w14:paraId="1350DE33" w14:textId="77777777" w:rsidR="00145A3E" w:rsidRPr="00842226" w:rsidRDefault="00145A3E" w:rsidP="00145A3E">
      <w:pPr>
        <w:jc w:val="both"/>
        <w:rPr>
          <w:rFonts w:cs="Arial"/>
          <w:szCs w:val="24"/>
        </w:rPr>
      </w:pPr>
      <w:r w:rsidRPr="00842226">
        <w:rPr>
          <w:rFonts w:cs="Arial"/>
          <w:szCs w:val="24"/>
        </w:rPr>
        <w:t xml:space="preserve">Schilder, J. (2021) </w:t>
      </w:r>
      <w:r w:rsidRPr="00842226">
        <w:rPr>
          <w:rFonts w:cs="Arial"/>
          <w:i/>
          <w:szCs w:val="24"/>
        </w:rPr>
        <w:t>A high staff turnover in the hospitality industry: causes, consequences and solutions</w:t>
      </w:r>
      <w:r w:rsidRPr="00842226">
        <w:rPr>
          <w:rFonts w:cs="Arial"/>
          <w:szCs w:val="24"/>
        </w:rPr>
        <w:t>. Available at: https://www.cashdesk-pos.com/staff-turnover-hospitality-industry/ (Accessed: 30 May 2022).</w:t>
      </w:r>
    </w:p>
    <w:p w14:paraId="20690A12" w14:textId="77777777" w:rsidR="00145A3E" w:rsidRPr="00842226" w:rsidRDefault="00145A3E" w:rsidP="00145A3E">
      <w:pPr>
        <w:jc w:val="both"/>
        <w:rPr>
          <w:rFonts w:cs="Arial"/>
          <w:szCs w:val="24"/>
        </w:rPr>
      </w:pPr>
      <w:r w:rsidRPr="00842226">
        <w:rPr>
          <w:rFonts w:cs="Arial"/>
          <w:szCs w:val="24"/>
        </w:rPr>
        <w:t>Sobaih, A.E.E., 2015. Hospitality employment issues in developing countries: The case of Egypt. </w:t>
      </w:r>
      <w:r w:rsidRPr="00842226">
        <w:rPr>
          <w:rFonts w:cs="Arial"/>
          <w:i/>
          <w:iCs/>
          <w:szCs w:val="24"/>
        </w:rPr>
        <w:t>Journal of Human Resources in Hospitality &amp; Tourism</w:t>
      </w:r>
      <w:r w:rsidRPr="00842226">
        <w:rPr>
          <w:rFonts w:cs="Arial"/>
          <w:szCs w:val="24"/>
        </w:rPr>
        <w:t>, </w:t>
      </w:r>
      <w:r w:rsidRPr="00842226">
        <w:rPr>
          <w:rFonts w:cs="Arial"/>
          <w:i/>
          <w:iCs/>
          <w:szCs w:val="24"/>
        </w:rPr>
        <w:t>14</w:t>
      </w:r>
      <w:r w:rsidRPr="00842226">
        <w:rPr>
          <w:rFonts w:cs="Arial"/>
          <w:szCs w:val="24"/>
        </w:rPr>
        <w:t>(3), pp.221-243.</w:t>
      </w:r>
    </w:p>
    <w:p w14:paraId="78B40936" w14:textId="77777777" w:rsidR="00145A3E" w:rsidRPr="00842226" w:rsidRDefault="00145A3E" w:rsidP="00145A3E">
      <w:pPr>
        <w:jc w:val="both"/>
        <w:rPr>
          <w:rFonts w:cs="Arial"/>
          <w:szCs w:val="24"/>
        </w:rPr>
      </w:pPr>
      <w:r w:rsidRPr="00842226">
        <w:rPr>
          <w:rFonts w:cs="Arial"/>
          <w:szCs w:val="24"/>
        </w:rPr>
        <w:t xml:space="preserve">Wadhera, C. (2021) </w:t>
      </w:r>
      <w:r w:rsidRPr="00842226">
        <w:rPr>
          <w:rFonts w:cs="Arial"/>
          <w:i/>
          <w:szCs w:val="24"/>
        </w:rPr>
        <w:t>Brexit: Thousands of EU workers have left hospitality jobs in the past year, report says</w:t>
      </w:r>
      <w:r w:rsidRPr="00842226">
        <w:rPr>
          <w:rFonts w:cs="Arial"/>
          <w:szCs w:val="24"/>
        </w:rPr>
        <w:t>. Available at: https://www.independent.co.uk/news/uk/home-news/eu-workers-jobs-employment-brexit-covid-b1897002.html (Accessed: 30 May 2022).</w:t>
      </w:r>
    </w:p>
    <w:p w14:paraId="2DD2510F" w14:textId="77777777" w:rsidR="00145A3E" w:rsidRDefault="00145A3E" w:rsidP="00145A3E">
      <w:pPr>
        <w:jc w:val="both"/>
        <w:rPr>
          <w:rFonts w:cs="Arial"/>
          <w:szCs w:val="24"/>
        </w:rPr>
      </w:pPr>
      <w:r w:rsidRPr="00842226">
        <w:rPr>
          <w:rFonts w:cs="Arial"/>
          <w:szCs w:val="24"/>
        </w:rPr>
        <w:t>Watermeyer, R., Shankar, K., Crick, T., Knight, C., McGaughey, F., Hardman, J., Suri, V.R., Chung, R. and Phelan, D., 2021. ‘Pandemia’: a reckoning of UK universities’ corporate response to COVID-19 and its academic fallout. </w:t>
      </w:r>
      <w:r w:rsidRPr="00842226">
        <w:rPr>
          <w:rFonts w:cs="Arial"/>
          <w:i/>
          <w:iCs/>
          <w:szCs w:val="24"/>
        </w:rPr>
        <w:t>British Journal of Sociology of Education</w:t>
      </w:r>
      <w:r w:rsidRPr="00842226">
        <w:rPr>
          <w:rFonts w:cs="Arial"/>
          <w:szCs w:val="24"/>
        </w:rPr>
        <w:t>, </w:t>
      </w:r>
      <w:r w:rsidRPr="00842226">
        <w:rPr>
          <w:rFonts w:cs="Arial"/>
          <w:i/>
          <w:iCs/>
          <w:szCs w:val="24"/>
        </w:rPr>
        <w:t>42</w:t>
      </w:r>
      <w:r w:rsidRPr="00842226">
        <w:rPr>
          <w:rFonts w:cs="Arial"/>
          <w:szCs w:val="24"/>
        </w:rPr>
        <w:t>(5-6), pp.651-666.</w:t>
      </w:r>
    </w:p>
    <w:p w14:paraId="787C6A69" w14:textId="77777777" w:rsidR="00145A3E" w:rsidRPr="00842226" w:rsidRDefault="00145A3E" w:rsidP="00145A3E">
      <w:pPr>
        <w:jc w:val="both"/>
        <w:rPr>
          <w:rFonts w:cs="Arial"/>
          <w:szCs w:val="24"/>
        </w:rPr>
      </w:pPr>
      <w:r w:rsidRPr="00842226">
        <w:rPr>
          <w:rFonts w:cs="Arial"/>
          <w:szCs w:val="24"/>
        </w:rPr>
        <w:lastRenderedPageBreak/>
        <w:t xml:space="preserve">Witts, S. (2021) </w:t>
      </w:r>
      <w:r w:rsidRPr="00842226">
        <w:rPr>
          <w:rFonts w:cs="Arial"/>
          <w:i/>
          <w:szCs w:val="24"/>
        </w:rPr>
        <w:t>High staff turnover in hospitality causing a productivity crisis</w:t>
      </w:r>
      <w:r w:rsidRPr="00842226">
        <w:rPr>
          <w:rFonts w:cs="Arial"/>
          <w:szCs w:val="24"/>
        </w:rPr>
        <w:t>. Available at: https://www.bighospitality.co.uk/Article/2015/07/20/High-staff-turnover-in-hospitality-causing-a-productivity-crisis (Accessed: 30 May 2022).</w:t>
      </w:r>
    </w:p>
    <w:p w14:paraId="580B46AA" w14:textId="77777777" w:rsidR="00145A3E" w:rsidRPr="00842226" w:rsidRDefault="00145A3E" w:rsidP="00145A3E">
      <w:pPr>
        <w:jc w:val="both"/>
        <w:rPr>
          <w:rFonts w:cs="Arial"/>
          <w:szCs w:val="24"/>
        </w:rPr>
      </w:pPr>
      <w:r w:rsidRPr="00842226">
        <w:rPr>
          <w:rFonts w:cs="Arial"/>
          <w:szCs w:val="24"/>
        </w:rPr>
        <w:t xml:space="preserve">Youth Employment. (2018) </w:t>
      </w:r>
      <w:r w:rsidRPr="00842226">
        <w:rPr>
          <w:rFonts w:cs="Arial"/>
          <w:i/>
          <w:szCs w:val="24"/>
        </w:rPr>
        <w:t>The changing face of hospitality September 2018</w:t>
      </w:r>
      <w:r w:rsidRPr="00842226">
        <w:rPr>
          <w:rFonts w:cs="Arial"/>
          <w:szCs w:val="24"/>
        </w:rPr>
        <w:t>. Available at: https://www.youthemployment.org.uk/dev/wp-content/uploads/2018/09/UK-Hospitality-Workforce-Commission-2030.pdf (Accessed: 30 May 2022).</w:t>
      </w:r>
    </w:p>
    <w:p w14:paraId="43A2BFCC" w14:textId="77777777" w:rsidR="00145A3E" w:rsidRDefault="00145A3E" w:rsidP="00206968">
      <w:pPr>
        <w:jc w:val="both"/>
        <w:rPr>
          <w:b/>
        </w:rPr>
      </w:pPr>
    </w:p>
    <w:p w14:paraId="55A4DF5B" w14:textId="77777777" w:rsidR="00206968" w:rsidRPr="004615F8" w:rsidRDefault="00206968" w:rsidP="002C04FC">
      <w:pPr>
        <w:jc w:val="both"/>
      </w:pPr>
    </w:p>
    <w:sectPr w:rsidR="00206968" w:rsidRPr="004615F8" w:rsidSect="00E83BF4">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tDAyszSwMDI0MjMyszBW0lEKTi0uzszPAykwrgUAVGuRciwAAAA="/>
  </w:docVars>
  <w:rsids>
    <w:rsidRoot w:val="00F7266A"/>
    <w:rsid w:val="000007E1"/>
    <w:rsid w:val="00003AC3"/>
    <w:rsid w:val="00005AD6"/>
    <w:rsid w:val="0000637B"/>
    <w:rsid w:val="0002146A"/>
    <w:rsid w:val="00025FFD"/>
    <w:rsid w:val="0002701B"/>
    <w:rsid w:val="00030B20"/>
    <w:rsid w:val="00031CC3"/>
    <w:rsid w:val="00037E6E"/>
    <w:rsid w:val="0004287C"/>
    <w:rsid w:val="00047093"/>
    <w:rsid w:val="000607AD"/>
    <w:rsid w:val="00063552"/>
    <w:rsid w:val="00064B11"/>
    <w:rsid w:val="000813F8"/>
    <w:rsid w:val="0009236B"/>
    <w:rsid w:val="00093C01"/>
    <w:rsid w:val="00094A84"/>
    <w:rsid w:val="000A62C2"/>
    <w:rsid w:val="000B0567"/>
    <w:rsid w:val="000B6C4A"/>
    <w:rsid w:val="000D3190"/>
    <w:rsid w:val="000D5587"/>
    <w:rsid w:val="000D60D2"/>
    <w:rsid w:val="000F79EE"/>
    <w:rsid w:val="0010071D"/>
    <w:rsid w:val="00113F21"/>
    <w:rsid w:val="00121CFD"/>
    <w:rsid w:val="00122B0E"/>
    <w:rsid w:val="001458AC"/>
    <w:rsid w:val="00145A3E"/>
    <w:rsid w:val="00147AA6"/>
    <w:rsid w:val="00153EC0"/>
    <w:rsid w:val="0015530C"/>
    <w:rsid w:val="001616EF"/>
    <w:rsid w:val="001943AE"/>
    <w:rsid w:val="001B1371"/>
    <w:rsid w:val="001B21DE"/>
    <w:rsid w:val="001B7DD1"/>
    <w:rsid w:val="001C0F89"/>
    <w:rsid w:val="00206968"/>
    <w:rsid w:val="0021603B"/>
    <w:rsid w:val="00232333"/>
    <w:rsid w:val="00261EDC"/>
    <w:rsid w:val="00263E32"/>
    <w:rsid w:val="002663E8"/>
    <w:rsid w:val="00266C51"/>
    <w:rsid w:val="0027124A"/>
    <w:rsid w:val="002750CE"/>
    <w:rsid w:val="00276632"/>
    <w:rsid w:val="00285593"/>
    <w:rsid w:val="002910BB"/>
    <w:rsid w:val="00297E35"/>
    <w:rsid w:val="002B20EE"/>
    <w:rsid w:val="002B33D2"/>
    <w:rsid w:val="002B779F"/>
    <w:rsid w:val="002B7B8B"/>
    <w:rsid w:val="002C04FC"/>
    <w:rsid w:val="002C368C"/>
    <w:rsid w:val="002D0CE2"/>
    <w:rsid w:val="002D2057"/>
    <w:rsid w:val="002D26AC"/>
    <w:rsid w:val="002D5F93"/>
    <w:rsid w:val="002E2B97"/>
    <w:rsid w:val="00320D96"/>
    <w:rsid w:val="0033229E"/>
    <w:rsid w:val="003748AB"/>
    <w:rsid w:val="00382F10"/>
    <w:rsid w:val="00384EF4"/>
    <w:rsid w:val="00385338"/>
    <w:rsid w:val="00386898"/>
    <w:rsid w:val="003869D0"/>
    <w:rsid w:val="003A412C"/>
    <w:rsid w:val="003A6D6C"/>
    <w:rsid w:val="003A7157"/>
    <w:rsid w:val="003B684B"/>
    <w:rsid w:val="003D085E"/>
    <w:rsid w:val="003E59BC"/>
    <w:rsid w:val="003F2DB4"/>
    <w:rsid w:val="003F5901"/>
    <w:rsid w:val="003F63FC"/>
    <w:rsid w:val="003F6A6F"/>
    <w:rsid w:val="00405BD0"/>
    <w:rsid w:val="0041290D"/>
    <w:rsid w:val="00421395"/>
    <w:rsid w:val="004615F8"/>
    <w:rsid w:val="00462781"/>
    <w:rsid w:val="00481080"/>
    <w:rsid w:val="004918DB"/>
    <w:rsid w:val="004A5142"/>
    <w:rsid w:val="004B79F8"/>
    <w:rsid w:val="004C114E"/>
    <w:rsid w:val="004D3D14"/>
    <w:rsid w:val="004E087E"/>
    <w:rsid w:val="004E205B"/>
    <w:rsid w:val="004F70C0"/>
    <w:rsid w:val="00500463"/>
    <w:rsid w:val="005059AB"/>
    <w:rsid w:val="0051368A"/>
    <w:rsid w:val="00513ECC"/>
    <w:rsid w:val="005165FA"/>
    <w:rsid w:val="0053703A"/>
    <w:rsid w:val="00546543"/>
    <w:rsid w:val="00550648"/>
    <w:rsid w:val="005509DA"/>
    <w:rsid w:val="005574C3"/>
    <w:rsid w:val="00561E77"/>
    <w:rsid w:val="00563E98"/>
    <w:rsid w:val="00570625"/>
    <w:rsid w:val="0057332B"/>
    <w:rsid w:val="0059214C"/>
    <w:rsid w:val="00592717"/>
    <w:rsid w:val="00593570"/>
    <w:rsid w:val="00597F67"/>
    <w:rsid w:val="005A16A4"/>
    <w:rsid w:val="005A4347"/>
    <w:rsid w:val="005A77B5"/>
    <w:rsid w:val="005B0801"/>
    <w:rsid w:val="005B69CC"/>
    <w:rsid w:val="005D03E2"/>
    <w:rsid w:val="005D18F3"/>
    <w:rsid w:val="005E0039"/>
    <w:rsid w:val="005F3291"/>
    <w:rsid w:val="005F4A19"/>
    <w:rsid w:val="00601247"/>
    <w:rsid w:val="00604136"/>
    <w:rsid w:val="00612DA1"/>
    <w:rsid w:val="00614294"/>
    <w:rsid w:val="00617196"/>
    <w:rsid w:val="006210A2"/>
    <w:rsid w:val="00630269"/>
    <w:rsid w:val="00631FD2"/>
    <w:rsid w:val="006467EF"/>
    <w:rsid w:val="006625BE"/>
    <w:rsid w:val="00683F47"/>
    <w:rsid w:val="006B6ED0"/>
    <w:rsid w:val="006C15AA"/>
    <w:rsid w:val="006C33CC"/>
    <w:rsid w:val="006C354E"/>
    <w:rsid w:val="006C5BF5"/>
    <w:rsid w:val="006C6026"/>
    <w:rsid w:val="006C7EB4"/>
    <w:rsid w:val="006D4E9D"/>
    <w:rsid w:val="006D611B"/>
    <w:rsid w:val="006D759E"/>
    <w:rsid w:val="006F3B05"/>
    <w:rsid w:val="006F7689"/>
    <w:rsid w:val="0071481D"/>
    <w:rsid w:val="007234E0"/>
    <w:rsid w:val="00725CB2"/>
    <w:rsid w:val="007262AE"/>
    <w:rsid w:val="00726FAC"/>
    <w:rsid w:val="00733D40"/>
    <w:rsid w:val="0073529C"/>
    <w:rsid w:val="0074688C"/>
    <w:rsid w:val="00750F03"/>
    <w:rsid w:val="00755F9D"/>
    <w:rsid w:val="00767CCB"/>
    <w:rsid w:val="0077750E"/>
    <w:rsid w:val="00781B53"/>
    <w:rsid w:val="00792D2C"/>
    <w:rsid w:val="00795779"/>
    <w:rsid w:val="007B2DE5"/>
    <w:rsid w:val="007C53E2"/>
    <w:rsid w:val="007C79C5"/>
    <w:rsid w:val="007D0FD2"/>
    <w:rsid w:val="007D56BD"/>
    <w:rsid w:val="007D74C1"/>
    <w:rsid w:val="007F51EE"/>
    <w:rsid w:val="007F715E"/>
    <w:rsid w:val="008109C1"/>
    <w:rsid w:val="0081654C"/>
    <w:rsid w:val="0082204C"/>
    <w:rsid w:val="00822FF4"/>
    <w:rsid w:val="00826ED2"/>
    <w:rsid w:val="00840B53"/>
    <w:rsid w:val="0086704F"/>
    <w:rsid w:val="008C02D2"/>
    <w:rsid w:val="008F730E"/>
    <w:rsid w:val="00903453"/>
    <w:rsid w:val="009133B3"/>
    <w:rsid w:val="00914C16"/>
    <w:rsid w:val="00917BE0"/>
    <w:rsid w:val="00926C95"/>
    <w:rsid w:val="00934D0D"/>
    <w:rsid w:val="00940D1F"/>
    <w:rsid w:val="00947448"/>
    <w:rsid w:val="00957207"/>
    <w:rsid w:val="009654F0"/>
    <w:rsid w:val="00974935"/>
    <w:rsid w:val="00977B68"/>
    <w:rsid w:val="00987A49"/>
    <w:rsid w:val="009901DA"/>
    <w:rsid w:val="00994883"/>
    <w:rsid w:val="009A35B0"/>
    <w:rsid w:val="009A6B3F"/>
    <w:rsid w:val="009D1800"/>
    <w:rsid w:val="009E3DCB"/>
    <w:rsid w:val="009E5840"/>
    <w:rsid w:val="009F23F5"/>
    <w:rsid w:val="009F489D"/>
    <w:rsid w:val="009F5FF1"/>
    <w:rsid w:val="00A06298"/>
    <w:rsid w:val="00A26DC7"/>
    <w:rsid w:val="00A30427"/>
    <w:rsid w:val="00A327E4"/>
    <w:rsid w:val="00A353CC"/>
    <w:rsid w:val="00A362ED"/>
    <w:rsid w:val="00A4261D"/>
    <w:rsid w:val="00A5383B"/>
    <w:rsid w:val="00A55002"/>
    <w:rsid w:val="00A60F3B"/>
    <w:rsid w:val="00A65884"/>
    <w:rsid w:val="00A67442"/>
    <w:rsid w:val="00A8390D"/>
    <w:rsid w:val="00A84A5A"/>
    <w:rsid w:val="00A9682A"/>
    <w:rsid w:val="00AA3664"/>
    <w:rsid w:val="00AB5B92"/>
    <w:rsid w:val="00AE18CD"/>
    <w:rsid w:val="00AE4D57"/>
    <w:rsid w:val="00AE7DDA"/>
    <w:rsid w:val="00B048E3"/>
    <w:rsid w:val="00B10FA1"/>
    <w:rsid w:val="00B34B66"/>
    <w:rsid w:val="00B37141"/>
    <w:rsid w:val="00B55FF3"/>
    <w:rsid w:val="00B67E08"/>
    <w:rsid w:val="00B713FB"/>
    <w:rsid w:val="00B73633"/>
    <w:rsid w:val="00B76009"/>
    <w:rsid w:val="00B76ED5"/>
    <w:rsid w:val="00B95131"/>
    <w:rsid w:val="00BA1CC1"/>
    <w:rsid w:val="00BC189A"/>
    <w:rsid w:val="00BD370C"/>
    <w:rsid w:val="00BE13FE"/>
    <w:rsid w:val="00BE5297"/>
    <w:rsid w:val="00BF2178"/>
    <w:rsid w:val="00BF4C46"/>
    <w:rsid w:val="00BF6273"/>
    <w:rsid w:val="00BF79D9"/>
    <w:rsid w:val="00C03504"/>
    <w:rsid w:val="00C12834"/>
    <w:rsid w:val="00C1741E"/>
    <w:rsid w:val="00C25687"/>
    <w:rsid w:val="00C30104"/>
    <w:rsid w:val="00C456E9"/>
    <w:rsid w:val="00C50367"/>
    <w:rsid w:val="00C50988"/>
    <w:rsid w:val="00C52A44"/>
    <w:rsid w:val="00C74D61"/>
    <w:rsid w:val="00C8168C"/>
    <w:rsid w:val="00C8252C"/>
    <w:rsid w:val="00C9051B"/>
    <w:rsid w:val="00C91CFE"/>
    <w:rsid w:val="00CA3C35"/>
    <w:rsid w:val="00CA4D25"/>
    <w:rsid w:val="00CC336F"/>
    <w:rsid w:val="00CC3EBD"/>
    <w:rsid w:val="00CD13F5"/>
    <w:rsid w:val="00CD4FEE"/>
    <w:rsid w:val="00CD6705"/>
    <w:rsid w:val="00CE6D22"/>
    <w:rsid w:val="00CF4549"/>
    <w:rsid w:val="00D10E94"/>
    <w:rsid w:val="00D206B8"/>
    <w:rsid w:val="00D25E62"/>
    <w:rsid w:val="00D33EFD"/>
    <w:rsid w:val="00D417C4"/>
    <w:rsid w:val="00D46BAC"/>
    <w:rsid w:val="00D51796"/>
    <w:rsid w:val="00D55988"/>
    <w:rsid w:val="00D7352E"/>
    <w:rsid w:val="00D77395"/>
    <w:rsid w:val="00D9094F"/>
    <w:rsid w:val="00DF02C4"/>
    <w:rsid w:val="00DF035F"/>
    <w:rsid w:val="00DF75FF"/>
    <w:rsid w:val="00E018AC"/>
    <w:rsid w:val="00E149C5"/>
    <w:rsid w:val="00E16163"/>
    <w:rsid w:val="00E241C0"/>
    <w:rsid w:val="00E24B19"/>
    <w:rsid w:val="00E520C0"/>
    <w:rsid w:val="00E53BF8"/>
    <w:rsid w:val="00E5556E"/>
    <w:rsid w:val="00E562E5"/>
    <w:rsid w:val="00E65EB4"/>
    <w:rsid w:val="00E83A3C"/>
    <w:rsid w:val="00E83BF4"/>
    <w:rsid w:val="00EA6252"/>
    <w:rsid w:val="00EA7526"/>
    <w:rsid w:val="00EB0521"/>
    <w:rsid w:val="00EC0172"/>
    <w:rsid w:val="00EC0D47"/>
    <w:rsid w:val="00EC1277"/>
    <w:rsid w:val="00EC4AF3"/>
    <w:rsid w:val="00EE232C"/>
    <w:rsid w:val="00F04627"/>
    <w:rsid w:val="00F10893"/>
    <w:rsid w:val="00F13ECB"/>
    <w:rsid w:val="00F44CF4"/>
    <w:rsid w:val="00F544D4"/>
    <w:rsid w:val="00F561A2"/>
    <w:rsid w:val="00F62DC0"/>
    <w:rsid w:val="00F665BF"/>
    <w:rsid w:val="00F665DB"/>
    <w:rsid w:val="00F701CC"/>
    <w:rsid w:val="00F71C3C"/>
    <w:rsid w:val="00F7266A"/>
    <w:rsid w:val="00F96859"/>
    <w:rsid w:val="00FA0861"/>
    <w:rsid w:val="00FA6C2D"/>
    <w:rsid w:val="00FB0F6F"/>
    <w:rsid w:val="00FB25FB"/>
    <w:rsid w:val="00FB4386"/>
    <w:rsid w:val="00FD49A8"/>
    <w:rsid w:val="00FD75B0"/>
    <w:rsid w:val="00FD7F4B"/>
    <w:rsid w:val="00FF185A"/>
    <w:rsid w:val="00FF4314"/>
    <w:rsid w:val="00FF52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BBA864"/>
  <w15:chartTrackingRefBased/>
  <w15:docId w15:val="{3E396275-1C8B-484A-B738-A8D0E0989C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6ED5"/>
    <w:pPr>
      <w:spacing w:line="360" w:lineRule="auto"/>
    </w:pPr>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83BF4"/>
    <w:pPr>
      <w:spacing w:after="0" w:line="240" w:lineRule="auto"/>
    </w:pPr>
    <w:rPr>
      <w:rFonts w:eastAsiaTheme="minorEastAsia"/>
    </w:rPr>
  </w:style>
  <w:style w:type="character" w:customStyle="1" w:styleId="NoSpacingChar">
    <w:name w:val="No Spacing Char"/>
    <w:basedOn w:val="DefaultParagraphFont"/>
    <w:link w:val="NoSpacing"/>
    <w:uiPriority w:val="1"/>
    <w:rsid w:val="00E83BF4"/>
    <w:rPr>
      <w:rFonts w:eastAsiaTheme="minorEastAsia"/>
    </w:rPr>
  </w:style>
  <w:style w:type="paragraph" w:styleId="NormalWeb">
    <w:name w:val="Normal (Web)"/>
    <w:basedOn w:val="Normal"/>
    <w:uiPriority w:val="99"/>
    <w:semiHidden/>
    <w:unhideWhenUsed/>
    <w:rsid w:val="0027124A"/>
    <w:rPr>
      <w:rFonts w:ascii="Times New Roman" w:hAnsi="Times New Roman" w:cs="Times New Roman"/>
      <w:szCs w:val="24"/>
    </w:rPr>
  </w:style>
  <w:style w:type="character" w:styleId="Hyperlink">
    <w:name w:val="Hyperlink"/>
    <w:basedOn w:val="DefaultParagraphFont"/>
    <w:uiPriority w:val="99"/>
    <w:unhideWhenUsed/>
    <w:rsid w:val="00121CF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805222">
      <w:bodyDiv w:val="1"/>
      <w:marLeft w:val="0"/>
      <w:marRight w:val="0"/>
      <w:marTop w:val="0"/>
      <w:marBottom w:val="0"/>
      <w:divBdr>
        <w:top w:val="none" w:sz="0" w:space="0" w:color="auto"/>
        <w:left w:val="none" w:sz="0" w:space="0" w:color="auto"/>
        <w:bottom w:val="none" w:sz="0" w:space="0" w:color="auto"/>
        <w:right w:val="none" w:sz="0" w:space="0" w:color="auto"/>
      </w:divBdr>
    </w:div>
    <w:div w:id="806826392">
      <w:bodyDiv w:val="1"/>
      <w:marLeft w:val="0"/>
      <w:marRight w:val="0"/>
      <w:marTop w:val="0"/>
      <w:marBottom w:val="0"/>
      <w:divBdr>
        <w:top w:val="none" w:sz="0" w:space="0" w:color="auto"/>
        <w:left w:val="none" w:sz="0" w:space="0" w:color="auto"/>
        <w:bottom w:val="none" w:sz="0" w:space="0" w:color="auto"/>
        <w:right w:val="none" w:sz="0" w:space="0" w:color="auto"/>
      </w:divBdr>
    </w:div>
    <w:div w:id="1267419961">
      <w:bodyDiv w:val="1"/>
      <w:marLeft w:val="0"/>
      <w:marRight w:val="0"/>
      <w:marTop w:val="0"/>
      <w:marBottom w:val="0"/>
      <w:divBdr>
        <w:top w:val="none" w:sz="0" w:space="0" w:color="auto"/>
        <w:left w:val="none" w:sz="0" w:space="0" w:color="auto"/>
        <w:bottom w:val="none" w:sz="0" w:space="0" w:color="auto"/>
        <w:right w:val="none" w:sz="0" w:space="0" w:color="auto"/>
      </w:divBdr>
    </w:div>
    <w:div w:id="1360859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2AE13D-49FE-4969-B12E-BB9E3B885D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2539</Words>
  <Characters>14476</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Silviu Sil</cp:lastModifiedBy>
  <cp:revision>4</cp:revision>
  <dcterms:created xsi:type="dcterms:W3CDTF">2022-05-31T18:58:00Z</dcterms:created>
  <dcterms:modified xsi:type="dcterms:W3CDTF">2022-05-31T20:37:00Z</dcterms:modified>
</cp:coreProperties>
</file>