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675F4" w:rsidRPr="00F675F4" w:rsidRDefault="00F675F4" w:rsidP="00F675F4">
      <w:pPr>
        <w:tabs>
          <w:tab w:val="left" w:pos="5103"/>
        </w:tabs>
        <w:jc w:val="center"/>
        <w:rPr>
          <w:rFonts w:ascii="Arial" w:eastAsia="Times New Roman" w:hAnsi="Arial" w:cs="Arial"/>
          <w:b/>
          <w:bCs/>
        </w:rPr>
      </w:pPr>
      <w:r w:rsidRPr="00F675F4">
        <w:rPr>
          <w:rFonts w:ascii="Arial" w:eastAsia="Times New Roman" w:hAnsi="Arial" w:cs="Arial"/>
          <w:b/>
          <w:bCs/>
        </w:rPr>
        <w:t>APPLICATION FOR ETHICAL APPROVAL</w:t>
      </w:r>
    </w:p>
    <w:p w:rsidR="00F675F4" w:rsidRPr="00F675F4" w:rsidRDefault="00F675F4" w:rsidP="00F675F4">
      <w:pPr>
        <w:tabs>
          <w:tab w:val="left" w:pos="5103"/>
        </w:tabs>
        <w:ind w:right="282"/>
        <w:jc w:val="center"/>
        <w:rPr>
          <w:rFonts w:ascii="Arial" w:eastAsia="Times New Roman" w:hAnsi="Arial" w:cs="Arial"/>
          <w:b/>
          <w:bCs/>
          <w:sz w:val="20"/>
          <w:szCs w:val="20"/>
        </w:rPr>
      </w:pPr>
    </w:p>
    <w:p w:rsidR="00F675F4" w:rsidRPr="00F675F4" w:rsidRDefault="00F675F4" w:rsidP="00F675F4">
      <w:pPr>
        <w:tabs>
          <w:tab w:val="left" w:pos="5103"/>
        </w:tabs>
        <w:ind w:right="282"/>
        <w:jc w:val="both"/>
        <w:rPr>
          <w:rFonts w:ascii="Arial" w:eastAsia="Times New Roman" w:hAnsi="Arial" w:cs="Arial"/>
          <w:b/>
          <w:bCs/>
          <w:sz w:val="22"/>
          <w:szCs w:val="22"/>
        </w:rPr>
      </w:pPr>
      <w:r w:rsidRPr="00F675F4">
        <w:rPr>
          <w:rFonts w:ascii="Arial" w:eastAsia="Times New Roman"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F675F4" w:rsidRPr="00F675F4" w:rsidRDefault="00F675F4" w:rsidP="00F675F4">
      <w:pPr>
        <w:tabs>
          <w:tab w:val="left" w:pos="5103"/>
        </w:tabs>
        <w:ind w:right="282"/>
        <w:jc w:val="center"/>
        <w:rPr>
          <w:rFonts w:ascii="Arial" w:eastAsia="Times New Roman" w:hAnsi="Arial" w:cs="Arial"/>
          <w:b/>
          <w:bCs/>
          <w:sz w:val="16"/>
          <w:szCs w:val="16"/>
        </w:rPr>
      </w:pPr>
    </w:p>
    <w:p w:rsidR="00F675F4" w:rsidRPr="00F675F4" w:rsidRDefault="00F675F4" w:rsidP="00F675F4">
      <w:pPr>
        <w:tabs>
          <w:tab w:val="left" w:pos="5103"/>
        </w:tabs>
        <w:ind w:right="282"/>
        <w:jc w:val="both"/>
        <w:rPr>
          <w:rFonts w:ascii="Arial" w:eastAsia="Times New Roman" w:hAnsi="Arial" w:cs="Arial"/>
          <w:sz w:val="22"/>
          <w:szCs w:val="22"/>
        </w:rPr>
      </w:pPr>
      <w:r w:rsidRPr="00F675F4">
        <w:rPr>
          <w:rFonts w:ascii="Arial" w:eastAsia="Times New Roman" w:hAnsi="Arial" w:cs="Arial"/>
          <w:sz w:val="22"/>
          <w:szCs w:val="22"/>
        </w:rPr>
        <w:t xml:space="preserve">The University follows the OECD </w:t>
      </w:r>
      <w:proofErr w:type="spellStart"/>
      <w:r w:rsidRPr="00F675F4">
        <w:rPr>
          <w:rFonts w:ascii="Arial" w:eastAsia="Times New Roman" w:hAnsi="Arial" w:cs="Arial"/>
          <w:sz w:val="22"/>
          <w:szCs w:val="22"/>
        </w:rPr>
        <w:t>Frascati</w:t>
      </w:r>
      <w:proofErr w:type="spellEnd"/>
      <w:r w:rsidRPr="00F675F4">
        <w:rPr>
          <w:rFonts w:ascii="Arial" w:eastAsia="Times New Roman" w:hAnsi="Arial" w:cs="Arial"/>
          <w:sz w:val="22"/>
          <w:szCs w:val="22"/>
        </w:rPr>
        <w:t xml:space="preserve"> manual definition of </w:t>
      </w:r>
      <w:r w:rsidRPr="00F675F4">
        <w:rPr>
          <w:rFonts w:ascii="Arial" w:eastAsia="Times New Roman" w:hAnsi="Arial" w:cs="Arial"/>
          <w:b/>
          <w:sz w:val="22"/>
          <w:szCs w:val="22"/>
        </w:rPr>
        <w:t>research activity</w:t>
      </w:r>
      <w:r w:rsidRPr="00F675F4">
        <w:rPr>
          <w:rFonts w:ascii="Arial" w:eastAsia="Times New Roman"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675F4" w:rsidRPr="00F675F4" w:rsidRDefault="00F675F4" w:rsidP="00F675F4">
      <w:pPr>
        <w:tabs>
          <w:tab w:val="left" w:pos="5103"/>
        </w:tabs>
        <w:ind w:right="282"/>
        <w:jc w:val="both"/>
        <w:rPr>
          <w:rFonts w:ascii="Arial" w:eastAsia="Times New Roman" w:hAnsi="Arial" w:cs="Arial"/>
          <w:sz w:val="22"/>
          <w:szCs w:val="22"/>
        </w:rPr>
      </w:pPr>
    </w:p>
    <w:p w:rsidR="00F675F4" w:rsidRPr="00F675F4" w:rsidRDefault="00F675F4" w:rsidP="00F675F4">
      <w:pPr>
        <w:tabs>
          <w:tab w:val="left" w:pos="5103"/>
        </w:tabs>
        <w:ind w:right="282"/>
        <w:jc w:val="both"/>
        <w:rPr>
          <w:rFonts w:ascii="Arial" w:eastAsia="Times New Roman" w:hAnsi="Arial" w:cs="Arial"/>
          <w:sz w:val="22"/>
          <w:szCs w:val="22"/>
        </w:rPr>
      </w:pPr>
      <w:r w:rsidRPr="00F675F4">
        <w:rPr>
          <w:rFonts w:ascii="Arial" w:eastAsia="Times New Roman" w:hAnsi="Arial" w:cs="Arial"/>
          <w:sz w:val="22"/>
          <w:szCs w:val="22"/>
        </w:rPr>
        <w:t>The individual undertaking the research activity is known as the “principal researcher”.</w:t>
      </w:r>
    </w:p>
    <w:p w:rsidR="00F675F4" w:rsidRPr="00F675F4" w:rsidRDefault="00F675F4" w:rsidP="00F675F4">
      <w:pPr>
        <w:tabs>
          <w:tab w:val="left" w:pos="5103"/>
        </w:tabs>
        <w:ind w:right="282"/>
        <w:jc w:val="both"/>
        <w:rPr>
          <w:rFonts w:ascii="Arial" w:eastAsia="Times New Roman" w:hAnsi="Arial" w:cs="Arial"/>
          <w:sz w:val="22"/>
          <w:szCs w:val="22"/>
        </w:rPr>
      </w:pPr>
    </w:p>
    <w:p w:rsidR="00F675F4" w:rsidRPr="00F675F4" w:rsidRDefault="00F675F4" w:rsidP="00F675F4">
      <w:pPr>
        <w:tabs>
          <w:tab w:val="left" w:pos="5103"/>
        </w:tabs>
        <w:ind w:right="282"/>
        <w:jc w:val="both"/>
        <w:rPr>
          <w:rFonts w:ascii="Arial" w:eastAsia="Times New Roman" w:hAnsi="Arial" w:cs="Arial"/>
          <w:sz w:val="22"/>
          <w:szCs w:val="22"/>
        </w:rPr>
      </w:pPr>
      <w:r w:rsidRPr="00F675F4">
        <w:rPr>
          <w:rFonts w:ascii="Arial" w:eastAsia="Times New Roman" w:hAnsi="Arial" w:cs="Arial"/>
          <w:sz w:val="22"/>
          <w:szCs w:val="22"/>
        </w:rPr>
        <w:t>Ethical approval is not required for routine audits, performance reviews, quality assurance studies, testing within normal educational requirements, and literary or artistic criticism.</w:t>
      </w:r>
    </w:p>
    <w:p w:rsidR="00F675F4" w:rsidRPr="00F675F4" w:rsidRDefault="00F675F4" w:rsidP="00F675F4">
      <w:pPr>
        <w:tabs>
          <w:tab w:val="left" w:pos="5103"/>
        </w:tabs>
        <w:ind w:right="282"/>
        <w:jc w:val="both"/>
        <w:rPr>
          <w:rFonts w:ascii="Arial" w:eastAsia="Times New Roman" w:hAnsi="Arial" w:cs="Arial"/>
          <w:sz w:val="22"/>
          <w:szCs w:val="22"/>
        </w:rPr>
      </w:pPr>
    </w:p>
    <w:p w:rsidR="00F675F4" w:rsidRPr="00F675F4" w:rsidRDefault="00F675F4" w:rsidP="00F675F4">
      <w:pPr>
        <w:tabs>
          <w:tab w:val="left" w:pos="5103"/>
        </w:tabs>
        <w:ind w:right="282"/>
        <w:jc w:val="both"/>
        <w:rPr>
          <w:rFonts w:ascii="Arial" w:eastAsia="Times New Roman" w:hAnsi="Arial" w:cs="Arial"/>
          <w:b/>
          <w:bCs/>
          <w:sz w:val="22"/>
          <w:szCs w:val="22"/>
        </w:rPr>
      </w:pPr>
      <w:r w:rsidRPr="00F675F4">
        <w:rPr>
          <w:rFonts w:ascii="Arial" w:eastAsia="Times New Roman" w:hAnsi="Arial" w:cs="Arial"/>
          <w:b/>
          <w:bCs/>
          <w:sz w:val="22"/>
          <w:szCs w:val="22"/>
        </w:rPr>
        <w:t>Please read the notes for guidance before completing ALL sections of the form.</w:t>
      </w:r>
    </w:p>
    <w:p w:rsidR="00F675F4" w:rsidRPr="00F675F4" w:rsidRDefault="00F675F4" w:rsidP="00F675F4">
      <w:pPr>
        <w:autoSpaceDE w:val="0"/>
        <w:autoSpaceDN w:val="0"/>
        <w:adjustRightInd w:val="0"/>
        <w:jc w:val="both"/>
        <w:rPr>
          <w:rFonts w:ascii="Arial" w:eastAsia="Times New Roman" w:hAnsi="Arial" w:cs="Arial"/>
          <w:sz w:val="22"/>
          <w:szCs w:val="22"/>
        </w:rPr>
      </w:pPr>
    </w:p>
    <w:p w:rsidR="00F675F4" w:rsidRPr="00F675F4" w:rsidRDefault="00F675F4" w:rsidP="00F675F4">
      <w:pPr>
        <w:autoSpaceDE w:val="0"/>
        <w:autoSpaceDN w:val="0"/>
        <w:adjustRightInd w:val="0"/>
        <w:jc w:val="both"/>
        <w:rPr>
          <w:rFonts w:ascii="Arial" w:eastAsia="Times New Roman" w:hAnsi="Arial" w:cs="Arial"/>
          <w:sz w:val="22"/>
          <w:szCs w:val="22"/>
        </w:rPr>
      </w:pPr>
      <w:r w:rsidRPr="00F675F4">
        <w:rPr>
          <w:rFonts w:ascii="Arial" w:eastAsia="Times New Roman" w:hAnsi="Arial" w:cs="Arial"/>
          <w:b/>
          <w:sz w:val="22"/>
          <w:szCs w:val="22"/>
        </w:rPr>
        <w:t>This form</w:t>
      </w:r>
      <w:r w:rsidRPr="00F675F4">
        <w:rPr>
          <w:rFonts w:ascii="Arial" w:eastAsia="Times New Roman" w:hAnsi="Arial" w:cs="Arial"/>
          <w:sz w:val="22"/>
          <w:szCs w:val="22"/>
        </w:rPr>
        <w:t xml:space="preserve"> </w:t>
      </w:r>
      <w:r w:rsidRPr="00F675F4">
        <w:rPr>
          <w:rFonts w:ascii="Arial" w:eastAsia="Times New Roman" w:hAnsi="Arial" w:cs="Arial"/>
          <w:b/>
          <w:sz w:val="22"/>
          <w:szCs w:val="22"/>
        </w:rPr>
        <w:t>must be completed and approved prior to undertaking any research activity.</w:t>
      </w:r>
      <w:r w:rsidRPr="00F675F4">
        <w:rPr>
          <w:rFonts w:ascii="Arial" w:eastAsia="Times New Roman" w:hAnsi="Arial" w:cs="Arial"/>
          <w:sz w:val="22"/>
          <w:szCs w:val="22"/>
        </w:rPr>
        <w:t xml:space="preserve"> Please see Checklist for details of process for different categories of application.  </w:t>
      </w:r>
    </w:p>
    <w:p w:rsidR="00F675F4" w:rsidRPr="00F675F4" w:rsidRDefault="00F675F4" w:rsidP="00F675F4">
      <w:pPr>
        <w:autoSpaceDE w:val="0"/>
        <w:autoSpaceDN w:val="0"/>
        <w:adjustRightInd w:val="0"/>
        <w:jc w:val="both"/>
        <w:rPr>
          <w:rFonts w:ascii="Arial" w:eastAsia="Times New Roman" w:hAnsi="Arial" w:cs="Arial"/>
          <w:sz w:val="22"/>
          <w:szCs w:val="22"/>
        </w:rPr>
      </w:pPr>
    </w:p>
    <w:p w:rsidR="00F675F4" w:rsidRPr="00F675F4" w:rsidRDefault="00F675F4" w:rsidP="00F675F4">
      <w:pPr>
        <w:autoSpaceDE w:val="0"/>
        <w:autoSpaceDN w:val="0"/>
        <w:adjustRightInd w:val="0"/>
        <w:jc w:val="both"/>
        <w:rPr>
          <w:rFonts w:ascii="Arial" w:eastAsia="Times New Roman" w:hAnsi="Arial" w:cs="Arial"/>
          <w:b/>
          <w:sz w:val="22"/>
          <w:szCs w:val="22"/>
        </w:rPr>
      </w:pPr>
      <w:r w:rsidRPr="00F675F4">
        <w:rPr>
          <w:rFonts w:ascii="Arial" w:eastAsia="Times New Roman" w:hAnsi="Arial" w:cs="Arial"/>
          <w:b/>
          <w:sz w:val="22"/>
          <w:szCs w:val="22"/>
        </w:rPr>
        <w:t>Delete the Guidance Notes at the end of the form BEFORE submitting your application</w:t>
      </w:r>
    </w:p>
    <w:p w:rsidR="00F675F4" w:rsidRPr="00F675F4" w:rsidRDefault="00F675F4" w:rsidP="00F675F4">
      <w:pPr>
        <w:autoSpaceDE w:val="0"/>
        <w:autoSpaceDN w:val="0"/>
        <w:adjustRightInd w:val="0"/>
        <w:jc w:val="both"/>
        <w:rPr>
          <w:rFonts w:ascii="Arial" w:eastAsia="Times New Roman" w:hAnsi="Arial" w:cs="Arial"/>
          <w:sz w:val="22"/>
          <w:szCs w:val="22"/>
        </w:rPr>
      </w:pPr>
    </w:p>
    <w:p w:rsidR="00F675F4" w:rsidRPr="00F675F4" w:rsidRDefault="00F675F4" w:rsidP="00F675F4">
      <w:pPr>
        <w:autoSpaceDE w:val="0"/>
        <w:autoSpaceDN w:val="0"/>
        <w:adjustRightInd w:val="0"/>
        <w:spacing w:after="240"/>
        <w:jc w:val="both"/>
        <w:rPr>
          <w:rFonts w:ascii="Arial" w:eastAsia="Times New Roman" w:hAnsi="Arial" w:cs="Arial"/>
          <w:sz w:val="22"/>
          <w:szCs w:val="22"/>
        </w:rPr>
      </w:pP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675F4" w:rsidRPr="00F675F4" w:rsidTr="00037EF4">
        <w:trPr>
          <w:trHeight w:val="439"/>
        </w:trPr>
        <w:tc>
          <w:tcPr>
            <w:tcW w:w="3253" w:type="dxa"/>
            <w:gridSpan w:val="2"/>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Full Name:</w:t>
            </w:r>
          </w:p>
        </w:tc>
        <w:tc>
          <w:tcPr>
            <w:tcW w:w="6636" w:type="dxa"/>
            <w:gridSpan w:val="4"/>
          </w:tcPr>
          <w:p w:rsidR="00F675F4" w:rsidRPr="00F675F4" w:rsidRDefault="00F675F4" w:rsidP="00F675F4">
            <w:pPr>
              <w:rPr>
                <w:rFonts w:ascii="Arial" w:eastAsia="Times New Roman" w:hAnsi="Arial" w:cs="Arial"/>
                <w:sz w:val="22"/>
                <w:szCs w:val="22"/>
              </w:rPr>
            </w:pPr>
            <w:proofErr w:type="spellStart"/>
            <w:r w:rsidRPr="00F675F4">
              <w:rPr>
                <w:rFonts w:ascii="Arial" w:eastAsia="Times New Roman" w:hAnsi="Arial" w:cs="Arial"/>
                <w:sz w:val="22"/>
                <w:szCs w:val="22"/>
              </w:rPr>
              <w:t>Ioannis</w:t>
            </w:r>
            <w:proofErr w:type="spellEnd"/>
            <w:r w:rsidRPr="00F675F4">
              <w:rPr>
                <w:rFonts w:ascii="Arial" w:eastAsia="Times New Roman" w:hAnsi="Arial" w:cs="Arial"/>
                <w:sz w:val="22"/>
                <w:szCs w:val="22"/>
              </w:rPr>
              <w:t xml:space="preserve"> </w:t>
            </w:r>
            <w:proofErr w:type="spellStart"/>
            <w:r w:rsidRPr="00F675F4">
              <w:rPr>
                <w:rFonts w:ascii="Arial" w:eastAsia="Times New Roman" w:hAnsi="Arial" w:cs="Arial"/>
                <w:sz w:val="22"/>
                <w:szCs w:val="22"/>
              </w:rPr>
              <w:t>Kazakos</w:t>
            </w:r>
            <w:proofErr w:type="spellEnd"/>
          </w:p>
        </w:tc>
      </w:tr>
      <w:tr w:rsidR="00F675F4" w:rsidRPr="00F675F4" w:rsidTr="00037EF4">
        <w:trPr>
          <w:trHeight w:val="472"/>
        </w:trPr>
        <w:tc>
          <w:tcPr>
            <w:tcW w:w="3253" w:type="dxa"/>
            <w:gridSpan w:val="2"/>
            <w:shd w:val="clear" w:color="auto" w:fill="BFBFBF" w:themeFill="background1" w:themeFillShade="BF"/>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Tick all boxes which apply:</w:t>
            </w:r>
          </w:p>
          <w:p w:rsidR="00F675F4" w:rsidRPr="00F675F4" w:rsidRDefault="00F675F4" w:rsidP="00F675F4">
            <w:pPr>
              <w:rPr>
                <w:rFonts w:ascii="Arial" w:eastAsia="Times New Roman" w:hAnsi="Arial" w:cs="Arial"/>
                <w:sz w:val="22"/>
                <w:szCs w:val="22"/>
              </w:rPr>
            </w:pPr>
          </w:p>
        </w:tc>
        <w:tc>
          <w:tcPr>
            <w:tcW w:w="2551"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Member of staff:</w:t>
            </w:r>
          </w:p>
        </w:tc>
        <w:tc>
          <w:tcPr>
            <w:tcW w:w="709" w:type="dxa"/>
            <w:shd w:val="clear" w:color="auto" w:fill="BFBFBF" w:themeFill="background1" w:themeFillShade="BF"/>
            <w:vAlign w:val="center"/>
          </w:tcPr>
          <w:p w:rsidR="00F675F4" w:rsidRPr="00F675F4" w:rsidRDefault="00F675F4" w:rsidP="00F675F4">
            <w:pPr>
              <w:jc w:val="center"/>
              <w:rPr>
                <w:rFonts w:ascii="Arial" w:eastAsia="Times New Roman" w:hAnsi="Arial" w:cs="Arial"/>
                <w:sz w:val="22"/>
                <w:szCs w:val="22"/>
              </w:rPr>
            </w:pPr>
            <w:r w:rsidRPr="00F675F4">
              <w:rPr>
                <w:rFonts w:ascii="MS Gothic" w:eastAsia="MS Gothic" w:hAnsi="MS Gothic" w:cs="Arial" w:hint="eastAsia"/>
                <w:sz w:val="22"/>
                <w:szCs w:val="22"/>
              </w:rPr>
              <w:t>☐</w:t>
            </w:r>
          </w:p>
        </w:tc>
        <w:tc>
          <w:tcPr>
            <w:tcW w:w="2526"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Honorary research fellow:</w:t>
            </w:r>
          </w:p>
        </w:tc>
        <w:tc>
          <w:tcPr>
            <w:tcW w:w="850" w:type="dxa"/>
            <w:shd w:val="clear" w:color="auto" w:fill="BFBFBF" w:themeFill="background1" w:themeFillShade="BF"/>
            <w:vAlign w:val="center"/>
          </w:tcPr>
          <w:p w:rsidR="00F675F4" w:rsidRPr="00F675F4" w:rsidRDefault="00F675F4" w:rsidP="00F675F4">
            <w:pPr>
              <w:jc w:val="center"/>
              <w:rPr>
                <w:rFonts w:ascii="Arial" w:eastAsia="Times New Roman" w:hAnsi="Arial" w:cs="Arial"/>
                <w:sz w:val="22"/>
                <w:szCs w:val="22"/>
              </w:rPr>
            </w:pPr>
            <w:r w:rsidRPr="00F675F4">
              <w:rPr>
                <w:rFonts w:ascii="MS Gothic" w:eastAsia="MS Gothic" w:hAnsi="MS Gothic" w:cs="Arial" w:hint="eastAsia"/>
                <w:sz w:val="22"/>
                <w:szCs w:val="22"/>
              </w:rPr>
              <w:t>☐</w:t>
            </w:r>
          </w:p>
        </w:tc>
      </w:tr>
      <w:tr w:rsidR="00F675F4" w:rsidRPr="00F675F4" w:rsidTr="00037EF4">
        <w:trPr>
          <w:trHeight w:val="472"/>
        </w:trPr>
        <w:tc>
          <w:tcPr>
            <w:tcW w:w="2544"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Undergraduate Student</w:t>
            </w:r>
          </w:p>
        </w:tc>
        <w:sdt>
          <w:sdtPr>
            <w:rPr>
              <w:rFonts w:ascii="Arial" w:eastAsia="Times New Roman"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F675F4" w:rsidRPr="00F675F4" w:rsidRDefault="00F675F4" w:rsidP="00F675F4">
                <w:pPr>
                  <w:jc w:val="center"/>
                  <w:rPr>
                    <w:rFonts w:ascii="Arial" w:eastAsia="Times New Roman" w:hAnsi="Arial" w:cs="Arial"/>
                    <w:sz w:val="22"/>
                    <w:szCs w:val="22"/>
                  </w:rPr>
                </w:pPr>
                <w:r w:rsidRPr="00F675F4">
                  <w:rPr>
                    <w:rFonts w:ascii="MS Gothic" w:eastAsia="MS Gothic" w:hAnsi="MS Gothic" w:cs="MS Gothic" w:hint="eastAsia"/>
                    <w:sz w:val="22"/>
                    <w:szCs w:val="22"/>
                  </w:rPr>
                  <w:t>☒</w:t>
                </w:r>
              </w:p>
            </w:tc>
          </w:sdtContent>
        </w:sdt>
        <w:tc>
          <w:tcPr>
            <w:tcW w:w="2551"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Taught Postgraduate Student</w:t>
            </w:r>
          </w:p>
        </w:tc>
        <w:sdt>
          <w:sdtPr>
            <w:rPr>
              <w:rFonts w:ascii="Arial" w:eastAsia="Times New Roman"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F675F4" w:rsidRPr="00F675F4" w:rsidRDefault="00F675F4" w:rsidP="00F675F4">
                <w:pPr>
                  <w:jc w:val="center"/>
                  <w:rPr>
                    <w:rFonts w:ascii="Arial" w:eastAsia="Times New Roman" w:hAnsi="Arial" w:cs="Arial"/>
                    <w:sz w:val="22"/>
                    <w:szCs w:val="22"/>
                  </w:rPr>
                </w:pPr>
                <w:r w:rsidRPr="00F675F4">
                  <w:rPr>
                    <w:rFonts w:ascii="MS Gothic" w:eastAsia="MS Gothic" w:hAnsi="MS Gothic" w:cs="MS Gothic" w:hint="eastAsia"/>
                    <w:sz w:val="22"/>
                    <w:szCs w:val="22"/>
                  </w:rPr>
                  <w:t>☐</w:t>
                </w:r>
              </w:p>
            </w:tc>
          </w:sdtContent>
        </w:sdt>
        <w:tc>
          <w:tcPr>
            <w:tcW w:w="2526"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Postgraduate Research Student</w:t>
            </w:r>
          </w:p>
        </w:tc>
        <w:sdt>
          <w:sdtPr>
            <w:rPr>
              <w:rFonts w:ascii="Arial" w:eastAsia="Times New Roman"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675F4" w:rsidRPr="00F675F4" w:rsidRDefault="00F675F4" w:rsidP="00F675F4">
                <w:pPr>
                  <w:jc w:val="center"/>
                  <w:rPr>
                    <w:rFonts w:ascii="Arial" w:eastAsia="Times New Roman" w:hAnsi="Arial" w:cs="Arial"/>
                    <w:sz w:val="22"/>
                    <w:szCs w:val="22"/>
                  </w:rPr>
                </w:pPr>
                <w:r w:rsidRPr="00F675F4">
                  <w:rPr>
                    <w:rFonts w:ascii="MS Gothic" w:eastAsia="MS Gothic" w:hAnsi="MS Gothic" w:cs="MS Gothic" w:hint="eastAsia"/>
                    <w:sz w:val="22"/>
                    <w:szCs w:val="22"/>
                  </w:rPr>
                  <w:t>☐</w:t>
                </w:r>
              </w:p>
            </w:tc>
          </w:sdtContent>
        </w:sdt>
      </w:tr>
    </w:tbl>
    <w:p w:rsidR="00F675F4" w:rsidRPr="00F675F4" w:rsidRDefault="00F675F4" w:rsidP="00F675F4">
      <w:pPr>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675F4" w:rsidRPr="00F675F4" w:rsidTr="00037EF4">
        <w:trPr>
          <w:cantSplit/>
          <w:trHeight w:val="334"/>
        </w:trPr>
        <w:tc>
          <w:tcPr>
            <w:tcW w:w="3253" w:type="dxa"/>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Faculty/School/Centre:</w:t>
            </w:r>
          </w:p>
        </w:tc>
        <w:tc>
          <w:tcPr>
            <w:tcW w:w="6636" w:type="dxa"/>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Academic Discipline of Psychology and Counselling </w:t>
            </w:r>
          </w:p>
          <w:p w:rsidR="00F675F4" w:rsidRPr="00F675F4" w:rsidRDefault="00F675F4" w:rsidP="00F675F4">
            <w:pPr>
              <w:rPr>
                <w:rFonts w:ascii="Arial" w:eastAsia="Times New Roman" w:hAnsi="Arial" w:cs="Arial"/>
                <w:sz w:val="22"/>
                <w:szCs w:val="22"/>
              </w:rPr>
            </w:pPr>
          </w:p>
        </w:tc>
      </w:tr>
      <w:tr w:rsidR="00F675F4" w:rsidRPr="00F675F4" w:rsidTr="00037EF4">
        <w:trPr>
          <w:cantSplit/>
          <w:trHeight w:val="340"/>
        </w:trPr>
        <w:tc>
          <w:tcPr>
            <w:tcW w:w="3253" w:type="dxa"/>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Campus:</w:t>
            </w:r>
          </w:p>
        </w:tc>
        <w:tc>
          <w:tcPr>
            <w:tcW w:w="6636" w:type="dxa"/>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SA1 Swansea Waterfront campus </w:t>
            </w:r>
          </w:p>
          <w:p w:rsidR="00F675F4" w:rsidRPr="00F675F4" w:rsidRDefault="00F675F4" w:rsidP="00F675F4">
            <w:pPr>
              <w:rPr>
                <w:rFonts w:ascii="Arial" w:eastAsia="Times New Roman" w:hAnsi="Arial" w:cs="Arial"/>
                <w:sz w:val="22"/>
                <w:szCs w:val="22"/>
              </w:rPr>
            </w:pPr>
          </w:p>
        </w:tc>
      </w:tr>
      <w:tr w:rsidR="00F675F4" w:rsidRPr="00F675F4" w:rsidTr="00037EF4">
        <w:trPr>
          <w:cantSplit/>
          <w:trHeight w:val="340"/>
        </w:trPr>
        <w:tc>
          <w:tcPr>
            <w:tcW w:w="3253" w:type="dxa"/>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E-mail address:</w:t>
            </w:r>
          </w:p>
        </w:tc>
        <w:tc>
          <w:tcPr>
            <w:tcW w:w="6636" w:type="dxa"/>
          </w:tcPr>
          <w:p w:rsidR="00F675F4" w:rsidRPr="00F675F4" w:rsidRDefault="00F675F4" w:rsidP="00F675F4">
            <w:pPr>
              <w:rPr>
                <w:rFonts w:ascii="Arial" w:eastAsia="Times New Roman" w:hAnsi="Arial" w:cs="Arial"/>
                <w:sz w:val="22"/>
                <w:szCs w:val="22"/>
              </w:rPr>
            </w:pPr>
            <w:hyperlink r:id="rId8" w:history="1">
              <w:r w:rsidRPr="00F675F4">
                <w:rPr>
                  <w:rFonts w:ascii="Arial" w:eastAsia="Times New Roman" w:hAnsi="Arial" w:cs="Arial"/>
                  <w:color w:val="0000FF"/>
                  <w:sz w:val="22"/>
                  <w:szCs w:val="22"/>
                  <w:u w:val="single"/>
                </w:rPr>
                <w:t>1604708@student.uwtsd.ac.uk</w:t>
              </w:r>
            </w:hyperlink>
            <w:r w:rsidRPr="00F675F4">
              <w:rPr>
                <w:rFonts w:ascii="Arial" w:eastAsia="Times New Roman" w:hAnsi="Arial" w:cs="Arial"/>
                <w:sz w:val="22"/>
                <w:szCs w:val="22"/>
              </w:rPr>
              <w:t xml:space="preserve"> </w:t>
            </w:r>
          </w:p>
          <w:p w:rsidR="00F675F4" w:rsidRPr="00F675F4" w:rsidRDefault="00F675F4" w:rsidP="00F675F4">
            <w:pPr>
              <w:rPr>
                <w:rFonts w:ascii="Arial" w:eastAsia="Times New Roman" w:hAnsi="Arial" w:cs="Arial"/>
                <w:sz w:val="22"/>
                <w:szCs w:val="22"/>
              </w:rPr>
            </w:pPr>
          </w:p>
        </w:tc>
      </w:tr>
      <w:tr w:rsidR="00F675F4" w:rsidRPr="00F675F4" w:rsidTr="00037EF4">
        <w:trPr>
          <w:cantSplit/>
          <w:trHeight w:val="340"/>
        </w:trPr>
        <w:tc>
          <w:tcPr>
            <w:tcW w:w="3253" w:type="dxa"/>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Contact Telephone Number:</w:t>
            </w:r>
          </w:p>
        </w:tc>
        <w:tc>
          <w:tcPr>
            <w:tcW w:w="6636" w:type="dxa"/>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07500507072</w:t>
            </w:r>
          </w:p>
          <w:p w:rsidR="00F675F4" w:rsidRPr="00F675F4" w:rsidRDefault="00F675F4" w:rsidP="00F675F4">
            <w:pPr>
              <w:rPr>
                <w:rFonts w:ascii="Arial" w:eastAsia="Times New Roman" w:hAnsi="Arial" w:cs="Arial"/>
                <w:sz w:val="22"/>
                <w:szCs w:val="22"/>
              </w:rPr>
            </w:pPr>
          </w:p>
        </w:tc>
      </w:tr>
      <w:tr w:rsidR="00F675F4" w:rsidRPr="00F675F4" w:rsidTr="00037EF4">
        <w:tc>
          <w:tcPr>
            <w:tcW w:w="9889" w:type="dxa"/>
            <w:gridSpan w:val="2"/>
            <w:shd w:val="clear" w:color="auto" w:fill="BFBFBF" w:themeFill="background1" w:themeFillShade="BF"/>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b/>
                <w:i/>
                <w:sz w:val="22"/>
                <w:szCs w:val="22"/>
              </w:rPr>
              <w:t>For students:</w:t>
            </w:r>
          </w:p>
        </w:tc>
      </w:tr>
      <w:tr w:rsidR="00F675F4" w:rsidRPr="00F675F4" w:rsidTr="00037EF4">
        <w:trPr>
          <w:trHeight w:val="513"/>
        </w:trPr>
        <w:tc>
          <w:tcPr>
            <w:tcW w:w="3253"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Student Number:</w:t>
            </w:r>
          </w:p>
        </w:tc>
        <w:tc>
          <w:tcPr>
            <w:tcW w:w="6636" w:type="dxa"/>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1604708</w:t>
            </w:r>
          </w:p>
        </w:tc>
      </w:tr>
      <w:tr w:rsidR="00F675F4" w:rsidRPr="00F675F4" w:rsidTr="00037EF4">
        <w:trPr>
          <w:trHeight w:val="549"/>
        </w:trPr>
        <w:tc>
          <w:tcPr>
            <w:tcW w:w="3253"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Programme of Study:</w:t>
            </w:r>
          </w:p>
        </w:tc>
        <w:tc>
          <w:tcPr>
            <w:tcW w:w="6636" w:type="dxa"/>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BSc (Hons) Psychology</w:t>
            </w:r>
          </w:p>
        </w:tc>
      </w:tr>
      <w:tr w:rsidR="00F675F4" w:rsidRPr="00F675F4" w:rsidTr="00037EF4">
        <w:trPr>
          <w:trHeight w:val="557"/>
        </w:trPr>
        <w:tc>
          <w:tcPr>
            <w:tcW w:w="3253" w:type="dxa"/>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Director of Studies/Supervisor:</w:t>
            </w:r>
          </w:p>
        </w:tc>
        <w:tc>
          <w:tcPr>
            <w:tcW w:w="6636" w:type="dxa"/>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Dr Kate Williams</w:t>
            </w:r>
          </w:p>
        </w:tc>
      </w:tr>
    </w:tbl>
    <w:p w:rsidR="00F675F4" w:rsidRPr="00F675F4" w:rsidRDefault="00F675F4" w:rsidP="00F675F4">
      <w:pPr>
        <w:rPr>
          <w:rFonts w:ascii="Arial" w:eastAsia="Times New Roman" w:hAnsi="Arial" w:cs="Arial"/>
          <w:bCs/>
          <w:iCs/>
          <w:sz w:val="20"/>
          <w:szCs w:val="20"/>
        </w:rPr>
      </w:pPr>
    </w:p>
    <w:p w:rsidR="00F675F4" w:rsidRPr="00F675F4" w:rsidRDefault="00F675F4" w:rsidP="00F675F4">
      <w:pPr>
        <w:autoSpaceDE w:val="0"/>
        <w:autoSpaceDN w:val="0"/>
        <w:adjustRightInd w:val="0"/>
        <w:jc w:val="both"/>
        <w:rPr>
          <w:rFonts w:ascii="Arial" w:eastAsia="Times New Roman" w:hAnsi="Arial" w:cs="Arial"/>
          <w:b/>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br w:type="page"/>
      </w: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675F4" w:rsidRPr="00F675F4" w:rsidTr="00037EF4">
        <w:tc>
          <w:tcPr>
            <w:tcW w:w="6232" w:type="dxa"/>
            <w:gridSpan w:val="2"/>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Has the research activity received approval in principle?</w:t>
            </w: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MS Gothic" w:eastAsia="MS Gothic" w:hAnsi="MS Gothic" w:cs="MS Gothic" w:hint="eastAsia"/>
                    <w:b/>
                    <w:sz w:val="22"/>
                    <w:szCs w:val="22"/>
                  </w:rPr>
                  <w:t>☒</w:t>
                </w:r>
              </w:p>
            </w:tc>
          </w:sdtContent>
        </w:sdt>
        <w:tc>
          <w:tcPr>
            <w:tcW w:w="992"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MS Gothic" w:eastAsia="MS Gothic" w:hAnsi="MS Gothic" w:cs="MS Gothic" w:hint="eastAsia"/>
                    <w:b/>
                    <w:sz w:val="22"/>
                    <w:szCs w:val="22"/>
                  </w:rPr>
                  <w:t>☐</w:t>
                </w:r>
              </w:p>
            </w:tc>
          </w:sdtContent>
        </w:sdt>
      </w:tr>
      <w:tr w:rsidR="00F675F4" w:rsidRPr="00F675F4" w:rsidTr="00037EF4">
        <w:tc>
          <w:tcPr>
            <w:tcW w:w="8075" w:type="dxa"/>
            <w:gridSpan w:val="4"/>
            <w:shd w:val="clear" w:color="auto" w:fill="F2F2F2" w:themeFill="background1" w:themeFillShade="F2"/>
          </w:tcPr>
          <w:p w:rsidR="00F675F4" w:rsidRPr="00F675F4" w:rsidRDefault="00F675F4" w:rsidP="00F675F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i/>
                <w:sz w:val="22"/>
                <w:szCs w:val="22"/>
              </w:rPr>
            </w:pPr>
            <w:r w:rsidRPr="00F675F4">
              <w:rPr>
                <w:rFonts w:ascii="Arial" w:hAnsi="Arial" w:cs="Arial"/>
                <w:b/>
                <w:bCs/>
                <w:i/>
                <w:sz w:val="22"/>
                <w:szCs w:val="22"/>
              </w:rPr>
              <w:t>Date</w:t>
            </w:r>
          </w:p>
        </w:tc>
      </w:tr>
      <w:tr w:rsidR="00F675F4" w:rsidRPr="00F675F4" w:rsidTr="00037EF4">
        <w:trPr>
          <w:trHeight w:val="437"/>
        </w:trPr>
        <w:tc>
          <w:tcPr>
            <w:tcW w:w="3693" w:type="dxa"/>
            <w:vMerge w:val="restart"/>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sz w:val="22"/>
                <w:szCs w:val="22"/>
              </w:rPr>
            </w:pPr>
            <w:r w:rsidRPr="00F675F4">
              <w:rPr>
                <w:rFonts w:ascii="Arial" w:hAnsi="Arial" w:cs="Arial"/>
                <w:sz w:val="22"/>
                <w:szCs w:val="22"/>
              </w:rPr>
              <w:t>If Yes, please indicate source of approval (and date where known):</w:t>
            </w:r>
            <w:r w:rsidRPr="00F675F4">
              <w:rPr>
                <w:rFonts w:ascii="Arial" w:hAnsi="Arial" w:cs="Arial"/>
                <w:bCs/>
                <w:i/>
                <w:iCs/>
                <w:color w:val="FF0000"/>
              </w:rPr>
              <w:t xml:space="preserve"> </w:t>
            </w:r>
            <w:r w:rsidRPr="00F675F4">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MS Gothic" w:eastAsia="MS Gothic" w:hAnsi="MS Gothic" w:cs="MS Gothic" w:hint="eastAsia"/>
                    <w:b/>
                    <w:bCs/>
                    <w:sz w:val="22"/>
                    <w:szCs w:val="22"/>
                  </w:rPr>
                  <w:t>☐</w:t>
                </w:r>
              </w:p>
            </w:tc>
          </w:sdtContent>
        </w:sdt>
        <w:tc>
          <w:tcPr>
            <w:tcW w:w="1843" w:type="dxa"/>
            <w:gridSpan w:val="2"/>
            <w:vAlign w:val="center"/>
          </w:tcPr>
          <w:p w:rsidR="00F675F4" w:rsidRPr="00F675F4" w:rsidRDefault="00F675F4" w:rsidP="00F675F4">
            <w:pPr>
              <w:autoSpaceDE w:val="0"/>
              <w:autoSpaceDN w:val="0"/>
              <w:adjustRightInd w:val="0"/>
              <w:jc w:val="center"/>
              <w:rPr>
                <w:rFonts w:ascii="Arial" w:hAnsi="Arial" w:cs="Arial"/>
                <w:b/>
                <w:bCs/>
                <w:sz w:val="22"/>
                <w:szCs w:val="22"/>
              </w:rPr>
            </w:pPr>
          </w:p>
        </w:tc>
      </w:tr>
      <w:tr w:rsidR="00F675F4" w:rsidRPr="00F675F4" w:rsidTr="00037EF4">
        <w:trPr>
          <w:trHeight w:val="415"/>
        </w:trPr>
        <w:tc>
          <w:tcPr>
            <w:tcW w:w="3693" w:type="dxa"/>
            <w:vMerge/>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MS Gothic" w:eastAsia="MS Gothic" w:hAnsi="MS Gothic" w:cs="MS Gothic" w:hint="eastAsia"/>
                    <w:b/>
                    <w:bCs/>
                    <w:sz w:val="22"/>
                    <w:szCs w:val="22"/>
                  </w:rPr>
                  <w:t>☐</w:t>
                </w:r>
              </w:p>
            </w:tc>
          </w:sdtContent>
        </w:sdt>
        <w:tc>
          <w:tcPr>
            <w:tcW w:w="1843" w:type="dxa"/>
            <w:gridSpan w:val="2"/>
            <w:vAlign w:val="center"/>
          </w:tcPr>
          <w:p w:rsidR="00F675F4" w:rsidRPr="00F675F4" w:rsidRDefault="00F675F4" w:rsidP="00F675F4">
            <w:pPr>
              <w:autoSpaceDE w:val="0"/>
              <w:autoSpaceDN w:val="0"/>
              <w:adjustRightInd w:val="0"/>
              <w:jc w:val="center"/>
              <w:rPr>
                <w:rFonts w:ascii="Arial" w:hAnsi="Arial" w:cs="Arial"/>
                <w:b/>
                <w:bCs/>
                <w:sz w:val="22"/>
                <w:szCs w:val="22"/>
              </w:rPr>
            </w:pPr>
          </w:p>
        </w:tc>
      </w:tr>
      <w:tr w:rsidR="00F675F4" w:rsidRPr="00F675F4" w:rsidTr="00037EF4">
        <w:tc>
          <w:tcPr>
            <w:tcW w:w="3693" w:type="dxa"/>
            <w:vMerge/>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Other (write in): Approved by the supervisor, Dr Kate Williams. </w:t>
            </w:r>
          </w:p>
          <w:p w:rsidR="00F675F4" w:rsidRPr="00F675F4" w:rsidRDefault="00F675F4" w:rsidP="00F675F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MS Gothic" w:eastAsia="MS Gothic" w:hAnsi="MS Gothic" w:cs="MS Gothic" w:hint="eastAsia"/>
                    <w:b/>
                    <w:bCs/>
                    <w:sz w:val="22"/>
                    <w:szCs w:val="22"/>
                  </w:rPr>
                  <w:t>☒</w:t>
                </w:r>
              </w:p>
            </w:tc>
          </w:sdtContent>
        </w:sdt>
        <w:tc>
          <w:tcPr>
            <w:tcW w:w="1843" w:type="dxa"/>
            <w:gridSpan w:val="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20/11/2019</w:t>
            </w:r>
          </w:p>
        </w:tc>
      </w:tr>
    </w:tbl>
    <w:p w:rsidR="00F675F4" w:rsidRPr="00F675F4" w:rsidRDefault="00F675F4" w:rsidP="00F675F4">
      <w:pPr>
        <w:autoSpaceDE w:val="0"/>
        <w:autoSpaceDN w:val="0"/>
        <w:adjustRightInd w:val="0"/>
        <w:spacing w:after="240"/>
        <w:jc w:val="both"/>
        <w:rPr>
          <w:rFonts w:ascii="Arial" w:eastAsia="Times New Roman" w:hAnsi="Arial" w:cs="Arial"/>
          <w:bCs/>
          <w:iCs/>
          <w:sz w:val="20"/>
          <w:szCs w:val="20"/>
        </w:rPr>
      </w:pP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675F4" w:rsidRPr="00F675F4" w:rsidTr="00037EF4">
        <w:tc>
          <w:tcPr>
            <w:tcW w:w="9918" w:type="dxa"/>
            <w:gridSpan w:val="2"/>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675F4" w:rsidRPr="00F675F4" w:rsidTr="00037EF4">
        <w:trPr>
          <w:trHeight w:val="227"/>
        </w:trPr>
        <w:tc>
          <w:tcPr>
            <w:tcW w:w="8784" w:type="dxa"/>
          </w:tcPr>
          <w:p w:rsidR="00F675F4" w:rsidRPr="00F675F4" w:rsidRDefault="00F675F4" w:rsidP="00F675F4">
            <w:pPr>
              <w:autoSpaceDE w:val="0"/>
              <w:autoSpaceDN w:val="0"/>
              <w:adjustRightInd w:val="0"/>
            </w:pPr>
          </w:p>
          <w:p w:rsidR="00F675F4" w:rsidRPr="00F675F4" w:rsidRDefault="00F675F4" w:rsidP="00F675F4">
            <w:pPr>
              <w:autoSpaceDE w:val="0"/>
              <w:autoSpaceDN w:val="0"/>
              <w:adjustRightInd w:val="0"/>
              <w:rPr>
                <w:rFonts w:ascii="Arial" w:hAnsi="Arial" w:cs="Arial"/>
                <w:b/>
                <w:bCs/>
                <w:sz w:val="22"/>
                <w:szCs w:val="22"/>
              </w:rPr>
            </w:pPr>
            <w:hyperlink r:id="rId9" w:history="1">
              <w:r w:rsidRPr="00F675F4">
                <w:rPr>
                  <w:rFonts w:ascii="Arial" w:hAnsi="Arial" w:cs="Arial"/>
                  <w:b/>
                  <w:bCs/>
                  <w:sz w:val="22"/>
                  <w:szCs w:val="22"/>
                </w:rPr>
                <w:t>UWTSD Research Ethics &amp; Integrity Code of Practice</w:t>
              </w:r>
            </w:hyperlink>
          </w:p>
          <w:p w:rsidR="00F675F4" w:rsidRPr="00F675F4" w:rsidRDefault="00F675F4" w:rsidP="00F675F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MS Gothic" w:eastAsia="MS Gothic" w:hAnsi="MS Gothic" w:cs="MS Gothic" w:hint="eastAsia"/>
                    <w:b/>
                    <w:bCs/>
                    <w:sz w:val="22"/>
                    <w:szCs w:val="22"/>
                  </w:rPr>
                  <w:t>☒</w:t>
                </w:r>
              </w:p>
            </w:tc>
          </w:sdtContent>
        </w:sdt>
      </w:tr>
      <w:tr w:rsidR="00F675F4" w:rsidRPr="00F675F4" w:rsidTr="00037EF4">
        <w:trPr>
          <w:trHeight w:val="227"/>
        </w:trPr>
        <w:tc>
          <w:tcPr>
            <w:tcW w:w="8784" w:type="dxa"/>
          </w:tcPr>
          <w:p w:rsidR="00F675F4" w:rsidRPr="00F675F4" w:rsidRDefault="00F675F4" w:rsidP="00F675F4">
            <w:pPr>
              <w:autoSpaceDE w:val="0"/>
              <w:autoSpaceDN w:val="0"/>
              <w:adjustRightInd w:val="0"/>
              <w:rPr>
                <w:rFonts w:ascii="Arial" w:hAnsi="Arial" w:cs="Arial"/>
                <w:b/>
                <w:bCs/>
                <w:i/>
                <w:sz w:val="22"/>
                <w:szCs w:val="22"/>
              </w:rPr>
            </w:pPr>
          </w:p>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b/>
                <w:bCs/>
                <w:sz w:val="22"/>
                <w:szCs w:val="22"/>
              </w:rPr>
              <w:t>UWTSD Research Data Management Policy</w:t>
            </w:r>
          </w:p>
          <w:p w:rsidR="00F675F4" w:rsidRPr="00F675F4" w:rsidRDefault="00F675F4" w:rsidP="00F675F4">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bCs/>
                    <w:i/>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227"/>
        </w:trPr>
        <w:tc>
          <w:tcPr>
            <w:tcW w:w="8784" w:type="dxa"/>
          </w:tcPr>
          <w:p w:rsidR="00F675F4" w:rsidRPr="00F675F4" w:rsidRDefault="00F675F4" w:rsidP="00F675F4">
            <w:pPr>
              <w:autoSpaceDE w:val="0"/>
              <w:autoSpaceDN w:val="0"/>
              <w:adjustRightInd w:val="0"/>
              <w:rPr>
                <w:rFonts w:ascii="Arial" w:hAnsi="Arial" w:cs="Arial"/>
                <w:b/>
                <w:bCs/>
                <w:i/>
                <w:sz w:val="22"/>
                <w:szCs w:val="22"/>
              </w:rPr>
            </w:pPr>
          </w:p>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b/>
                <w:bCs/>
                <w:sz w:val="22"/>
                <w:szCs w:val="22"/>
              </w:rPr>
              <w:t>General Data Protection Regulation (GDPR)</w:t>
            </w:r>
          </w:p>
          <w:p w:rsidR="00F675F4" w:rsidRPr="00F675F4" w:rsidRDefault="00F675F4" w:rsidP="00F675F4">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bCs/>
                    <w:i/>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227"/>
        </w:trPr>
        <w:tc>
          <w:tcPr>
            <w:tcW w:w="8784" w:type="dxa"/>
          </w:tcPr>
          <w:p w:rsidR="00F675F4" w:rsidRPr="00F675F4" w:rsidRDefault="00F675F4" w:rsidP="00F675F4">
            <w:pPr>
              <w:autoSpaceDE w:val="0"/>
              <w:autoSpaceDN w:val="0"/>
              <w:adjustRightInd w:val="0"/>
              <w:rPr>
                <w:rFonts w:ascii="Arial" w:hAnsi="Arial" w:cs="Arial"/>
                <w:b/>
                <w:bCs/>
                <w:sz w:val="22"/>
                <w:szCs w:val="22"/>
              </w:rPr>
            </w:pPr>
          </w:p>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b/>
                <w:bCs/>
                <w:sz w:val="22"/>
                <w:szCs w:val="22"/>
              </w:rPr>
              <w:t>British Psychological Society: Code of Human Research Ethics</w:t>
            </w:r>
          </w:p>
          <w:p w:rsidR="00F675F4" w:rsidRPr="00F675F4" w:rsidRDefault="00F675F4" w:rsidP="00F675F4">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1235070"/>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bCs/>
                    <w:i/>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227"/>
        </w:trPr>
        <w:tc>
          <w:tcPr>
            <w:tcW w:w="8784" w:type="dxa"/>
          </w:tcPr>
          <w:p w:rsidR="00F675F4" w:rsidRPr="00F675F4" w:rsidRDefault="00F675F4" w:rsidP="00F675F4">
            <w:pPr>
              <w:autoSpaceDE w:val="0"/>
              <w:autoSpaceDN w:val="0"/>
              <w:adjustRightInd w:val="0"/>
              <w:rPr>
                <w:rFonts w:ascii="Arial" w:hAnsi="Arial" w:cs="Arial"/>
                <w:b/>
                <w:bCs/>
                <w:i/>
                <w:sz w:val="22"/>
                <w:szCs w:val="22"/>
              </w:rPr>
            </w:pPr>
          </w:p>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b/>
                <w:bCs/>
                <w:sz w:val="22"/>
                <w:szCs w:val="22"/>
              </w:rPr>
              <w:t>British Psychological Society: Code of Ethics and Conduct</w:t>
            </w:r>
          </w:p>
          <w:p w:rsidR="00F675F4" w:rsidRPr="00F675F4" w:rsidRDefault="00F675F4" w:rsidP="00F675F4">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500388772"/>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bCs/>
                    <w:i/>
                    <w:sz w:val="22"/>
                    <w:szCs w:val="22"/>
                  </w:rPr>
                </w:pPr>
                <w:r w:rsidRPr="00F675F4">
                  <w:rPr>
                    <w:rFonts w:ascii="MS Gothic" w:eastAsia="MS Gothic" w:hAnsi="MS Gothic" w:cs="MS Gothic" w:hint="eastAsia"/>
                    <w:b/>
                    <w:bCs/>
                    <w:sz w:val="22"/>
                    <w:szCs w:val="22"/>
                  </w:rPr>
                  <w:t>☒</w:t>
                </w:r>
              </w:p>
            </w:sdtContent>
          </w:sdt>
        </w:tc>
      </w:tr>
    </w:tbl>
    <w:p w:rsidR="00F675F4" w:rsidRPr="00F675F4" w:rsidRDefault="00F675F4" w:rsidP="00F675F4">
      <w:pPr>
        <w:autoSpaceDE w:val="0"/>
        <w:autoSpaceDN w:val="0"/>
        <w:adjustRightInd w:val="0"/>
        <w:spacing w:after="240"/>
        <w:jc w:val="both"/>
        <w:rPr>
          <w:rFonts w:ascii="Arial" w:eastAsia="Times New Roman" w:hAnsi="Arial" w:cs="Arial"/>
          <w:b/>
          <w:sz w:val="22"/>
          <w:szCs w:val="22"/>
        </w:rPr>
      </w:pP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675F4" w:rsidRPr="00F675F4" w:rsidTr="00037EF4">
        <w:tc>
          <w:tcPr>
            <w:tcW w:w="6232" w:type="dxa"/>
            <w:gridSpan w:val="2"/>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sz w:val="22"/>
                <w:szCs w:val="22"/>
              </w:rPr>
            </w:pPr>
            <w:r w:rsidRPr="00F675F4">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sz w:val="22"/>
                    <w:szCs w:val="22"/>
                  </w:rPr>
                </w:pPr>
                <w:r w:rsidRPr="00F675F4">
                  <w:rPr>
                    <w:rFonts w:ascii="MS Gothic" w:eastAsia="MS Gothic" w:hAnsi="MS Gothic" w:cs="MS Gothic" w:hint="eastAsia"/>
                    <w:b/>
                    <w:sz w:val="22"/>
                    <w:szCs w:val="22"/>
                  </w:rPr>
                  <w:t>☐</w:t>
                </w:r>
              </w:p>
            </w:sdtContent>
          </w:sdt>
        </w:tc>
        <w:tc>
          <w:tcPr>
            <w:tcW w:w="796"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sz w:val="22"/>
                    <w:szCs w:val="22"/>
                  </w:rPr>
                </w:pPr>
                <w:r w:rsidRPr="00F675F4">
                  <w:rPr>
                    <w:rFonts w:ascii="MS Gothic" w:eastAsia="MS Gothic" w:hAnsi="MS Gothic" w:cs="MS Gothic" w:hint="eastAsia"/>
                    <w:b/>
                    <w:sz w:val="22"/>
                    <w:szCs w:val="22"/>
                  </w:rPr>
                  <w:t>☒</w:t>
                </w:r>
              </w:p>
            </w:sdtContent>
          </w:sdt>
        </w:tc>
      </w:tr>
      <w:tr w:rsidR="00F675F4" w:rsidRPr="00F675F4" w:rsidTr="00037EF4">
        <w:tc>
          <w:tcPr>
            <w:tcW w:w="9918" w:type="dxa"/>
            <w:gridSpan w:val="8"/>
          </w:tcPr>
          <w:p w:rsidR="00F675F4" w:rsidRPr="00F675F4" w:rsidRDefault="00F675F4" w:rsidP="00F675F4">
            <w:pPr>
              <w:autoSpaceDE w:val="0"/>
              <w:autoSpaceDN w:val="0"/>
              <w:adjustRightInd w:val="0"/>
              <w:rPr>
                <w:rFonts w:ascii="Arial" w:hAnsi="Arial" w:cs="Arial"/>
                <w:sz w:val="16"/>
                <w:szCs w:val="16"/>
              </w:rPr>
            </w:pPr>
          </w:p>
          <w:p w:rsidR="00F675F4" w:rsidRPr="00F675F4" w:rsidRDefault="00F675F4" w:rsidP="00F675F4">
            <w:pPr>
              <w:autoSpaceDE w:val="0"/>
              <w:autoSpaceDN w:val="0"/>
              <w:adjustRightInd w:val="0"/>
              <w:rPr>
                <w:rFonts w:ascii="Arial" w:hAnsi="Arial" w:cs="Arial"/>
                <w:b/>
                <w:bCs/>
                <w:i/>
                <w:sz w:val="22"/>
                <w:szCs w:val="22"/>
              </w:rPr>
            </w:pPr>
            <w:r w:rsidRPr="00F675F4">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F675F4" w:rsidRPr="00F675F4" w:rsidTr="00037EF4">
        <w:trPr>
          <w:trHeight w:val="227"/>
        </w:trPr>
        <w:tc>
          <w:tcPr>
            <w:tcW w:w="3823" w:type="dxa"/>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sz w:val="22"/>
                <w:szCs w:val="22"/>
              </w:rPr>
            </w:pPr>
            <w:r w:rsidRPr="00F675F4">
              <w:rPr>
                <w:rFonts w:ascii="Arial" w:hAnsi="Arial" w:cs="Arial"/>
                <w:sz w:val="22"/>
                <w:szCs w:val="22"/>
              </w:rPr>
              <w:t>Institution</w:t>
            </w:r>
          </w:p>
        </w:tc>
        <w:tc>
          <w:tcPr>
            <w:tcW w:w="6095" w:type="dxa"/>
            <w:gridSpan w:val="7"/>
          </w:tcPr>
          <w:p w:rsidR="00F675F4" w:rsidRPr="00F675F4" w:rsidRDefault="00F675F4" w:rsidP="00F675F4">
            <w:pPr>
              <w:autoSpaceDE w:val="0"/>
              <w:autoSpaceDN w:val="0"/>
              <w:adjustRightInd w:val="0"/>
              <w:rPr>
                <w:rFonts w:ascii="Arial" w:hAnsi="Arial" w:cs="Arial"/>
                <w:bCs/>
                <w:sz w:val="22"/>
                <w:szCs w:val="22"/>
              </w:rPr>
            </w:pPr>
          </w:p>
          <w:p w:rsidR="00F675F4" w:rsidRPr="00F675F4" w:rsidRDefault="00F675F4" w:rsidP="00F675F4">
            <w:pPr>
              <w:autoSpaceDE w:val="0"/>
              <w:autoSpaceDN w:val="0"/>
              <w:adjustRightInd w:val="0"/>
              <w:rPr>
                <w:rFonts w:ascii="Arial" w:hAnsi="Arial" w:cs="Arial"/>
                <w:bCs/>
                <w:sz w:val="22"/>
                <w:szCs w:val="22"/>
              </w:rPr>
            </w:pPr>
          </w:p>
        </w:tc>
      </w:tr>
      <w:tr w:rsidR="00F675F4" w:rsidRPr="00F675F4" w:rsidTr="00037EF4">
        <w:trPr>
          <w:trHeight w:val="227"/>
        </w:trPr>
        <w:tc>
          <w:tcPr>
            <w:tcW w:w="3823" w:type="dxa"/>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sz w:val="22"/>
                <w:szCs w:val="22"/>
              </w:rPr>
            </w:pPr>
            <w:r w:rsidRPr="00F675F4">
              <w:rPr>
                <w:rFonts w:ascii="Arial" w:hAnsi="Arial" w:cs="Arial"/>
                <w:sz w:val="22"/>
                <w:szCs w:val="22"/>
              </w:rPr>
              <w:t>Contact person name</w:t>
            </w:r>
          </w:p>
        </w:tc>
        <w:tc>
          <w:tcPr>
            <w:tcW w:w="6095" w:type="dxa"/>
            <w:gridSpan w:val="7"/>
          </w:tcPr>
          <w:p w:rsidR="00F675F4" w:rsidRPr="00F675F4" w:rsidRDefault="00F675F4" w:rsidP="00F675F4">
            <w:pPr>
              <w:autoSpaceDE w:val="0"/>
              <w:autoSpaceDN w:val="0"/>
              <w:adjustRightInd w:val="0"/>
              <w:rPr>
                <w:rFonts w:ascii="Arial" w:hAnsi="Arial" w:cs="Arial"/>
                <w:bCs/>
                <w:sz w:val="22"/>
                <w:szCs w:val="22"/>
              </w:rPr>
            </w:pPr>
          </w:p>
          <w:p w:rsidR="00F675F4" w:rsidRPr="00F675F4" w:rsidRDefault="00F675F4" w:rsidP="00F675F4">
            <w:pPr>
              <w:autoSpaceDE w:val="0"/>
              <w:autoSpaceDN w:val="0"/>
              <w:adjustRightInd w:val="0"/>
              <w:rPr>
                <w:rFonts w:ascii="Arial" w:hAnsi="Arial" w:cs="Arial"/>
                <w:bCs/>
                <w:sz w:val="22"/>
                <w:szCs w:val="22"/>
              </w:rPr>
            </w:pPr>
          </w:p>
        </w:tc>
      </w:tr>
      <w:tr w:rsidR="00F675F4" w:rsidRPr="00F675F4" w:rsidTr="00037EF4">
        <w:trPr>
          <w:trHeight w:val="227"/>
        </w:trPr>
        <w:tc>
          <w:tcPr>
            <w:tcW w:w="3823" w:type="dxa"/>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sz w:val="22"/>
                <w:szCs w:val="22"/>
              </w:rPr>
            </w:pPr>
            <w:r w:rsidRPr="00F675F4">
              <w:rPr>
                <w:rFonts w:ascii="Arial" w:hAnsi="Arial" w:cs="Arial"/>
                <w:sz w:val="22"/>
                <w:szCs w:val="22"/>
              </w:rPr>
              <w:t>Contact person e-mail address</w:t>
            </w:r>
          </w:p>
          <w:p w:rsidR="00F675F4" w:rsidRPr="00F675F4" w:rsidRDefault="00F675F4" w:rsidP="00F675F4">
            <w:pPr>
              <w:autoSpaceDE w:val="0"/>
              <w:autoSpaceDN w:val="0"/>
              <w:adjustRightInd w:val="0"/>
              <w:jc w:val="both"/>
              <w:rPr>
                <w:rFonts w:ascii="Arial" w:hAnsi="Arial" w:cs="Arial"/>
                <w:sz w:val="22"/>
                <w:szCs w:val="22"/>
              </w:rPr>
            </w:pPr>
          </w:p>
        </w:tc>
        <w:tc>
          <w:tcPr>
            <w:tcW w:w="6095" w:type="dxa"/>
            <w:gridSpan w:val="7"/>
          </w:tcPr>
          <w:p w:rsidR="00F675F4" w:rsidRPr="00F675F4" w:rsidRDefault="00F675F4" w:rsidP="00F675F4">
            <w:pPr>
              <w:autoSpaceDE w:val="0"/>
              <w:autoSpaceDN w:val="0"/>
              <w:adjustRightInd w:val="0"/>
              <w:rPr>
                <w:rFonts w:ascii="Arial" w:hAnsi="Arial" w:cs="Arial"/>
                <w:bCs/>
                <w:sz w:val="22"/>
                <w:szCs w:val="22"/>
              </w:rPr>
            </w:pPr>
          </w:p>
        </w:tc>
      </w:tr>
      <w:tr w:rsidR="00F675F4" w:rsidRPr="00F675F4" w:rsidTr="00037EF4">
        <w:tc>
          <w:tcPr>
            <w:tcW w:w="6232" w:type="dxa"/>
            <w:gridSpan w:val="2"/>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Cs/>
                <w:sz w:val="22"/>
                <w:szCs w:val="22"/>
              </w:rPr>
            </w:pPr>
            <w:r w:rsidRPr="00F675F4">
              <w:rPr>
                <w:rFonts w:ascii="Arial" w:hAnsi="Arial" w:cs="Arial"/>
                <w:b/>
                <w:sz w:val="22"/>
                <w:szCs w:val="22"/>
              </w:rPr>
              <w:t>YES</w:t>
            </w:r>
          </w:p>
        </w:tc>
        <w:tc>
          <w:tcPr>
            <w:tcW w:w="850" w:type="dxa"/>
            <w:shd w:val="clear" w:color="auto" w:fill="D9D9D9" w:themeFill="background1" w:themeFillShade="D9"/>
            <w:vAlign w:val="center"/>
          </w:tcPr>
          <w:p w:rsidR="00F675F4" w:rsidRPr="00F675F4" w:rsidRDefault="00F675F4" w:rsidP="00F675F4">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F675F4">
                  <w:rPr>
                    <w:rFonts w:ascii="MS Gothic" w:eastAsia="MS Gothic" w:hAnsi="MS Gothic" w:cs="MS Gothic" w:hint="eastAsia"/>
                    <w:b/>
                    <w:bCs/>
                    <w:sz w:val="22"/>
                    <w:szCs w:val="22"/>
                  </w:rPr>
                  <w:t>☐</w:t>
                </w:r>
              </w:sdtContent>
            </w:sdt>
          </w:p>
        </w:tc>
        <w:tc>
          <w:tcPr>
            <w:tcW w:w="992" w:type="dxa"/>
            <w:gridSpan w:val="3"/>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Cs/>
                <w:sz w:val="22"/>
                <w:szCs w:val="22"/>
              </w:rPr>
            </w:pPr>
            <w:r w:rsidRPr="00F675F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r w:rsidR="00F675F4" w:rsidRPr="00F675F4" w:rsidTr="00037EF4">
        <w:tc>
          <w:tcPr>
            <w:tcW w:w="6232" w:type="dxa"/>
            <w:gridSpan w:val="2"/>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Are you in receipt of a KESS scholarship?</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Cs/>
                <w:sz w:val="22"/>
                <w:szCs w:val="22"/>
              </w:rPr>
            </w:pPr>
            <w:r w:rsidRPr="00F675F4">
              <w:rPr>
                <w:rFonts w:ascii="Arial" w:hAnsi="Arial" w:cs="Arial"/>
                <w:b/>
                <w:sz w:val="22"/>
                <w:szCs w:val="22"/>
              </w:rPr>
              <w:t>YES</w:t>
            </w:r>
          </w:p>
        </w:tc>
        <w:tc>
          <w:tcPr>
            <w:tcW w:w="850" w:type="dxa"/>
            <w:shd w:val="clear" w:color="auto" w:fill="D9D9D9" w:themeFill="background1" w:themeFillShade="D9"/>
            <w:vAlign w:val="center"/>
          </w:tcPr>
          <w:p w:rsidR="00F675F4" w:rsidRPr="00F675F4" w:rsidRDefault="00F675F4" w:rsidP="00F675F4">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F675F4">
                  <w:rPr>
                    <w:rFonts w:ascii="MS Gothic" w:eastAsia="MS Gothic" w:hAnsi="MS Gothic" w:cs="MS Gothic" w:hint="eastAsia"/>
                    <w:b/>
                    <w:bCs/>
                    <w:sz w:val="22"/>
                    <w:szCs w:val="22"/>
                  </w:rPr>
                  <w:t>☐</w:t>
                </w:r>
              </w:sdtContent>
            </w:sdt>
          </w:p>
        </w:tc>
        <w:tc>
          <w:tcPr>
            <w:tcW w:w="992" w:type="dxa"/>
            <w:gridSpan w:val="3"/>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Cs/>
                <w:sz w:val="22"/>
                <w:szCs w:val="22"/>
              </w:rPr>
            </w:pPr>
            <w:r w:rsidRPr="00F675F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r w:rsidR="00F675F4" w:rsidRPr="00F675F4" w:rsidTr="00037EF4">
        <w:tc>
          <w:tcPr>
            <w:tcW w:w="6232" w:type="dxa"/>
            <w:gridSpan w:val="2"/>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Is your research externally funded</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Cs/>
                <w:sz w:val="22"/>
                <w:szCs w:val="22"/>
              </w:rPr>
            </w:pPr>
            <w:r w:rsidRPr="00F675F4">
              <w:rPr>
                <w:rFonts w:ascii="Arial" w:hAnsi="Arial" w:cs="Arial"/>
                <w:b/>
                <w:sz w:val="22"/>
                <w:szCs w:val="22"/>
              </w:rPr>
              <w:t>YES</w:t>
            </w:r>
          </w:p>
        </w:tc>
        <w:tc>
          <w:tcPr>
            <w:tcW w:w="850" w:type="dxa"/>
            <w:shd w:val="clear" w:color="auto" w:fill="D9D9D9" w:themeFill="background1" w:themeFillShade="D9"/>
            <w:vAlign w:val="center"/>
          </w:tcPr>
          <w:p w:rsidR="00F675F4" w:rsidRPr="00F675F4" w:rsidRDefault="00F675F4" w:rsidP="00F675F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Pr="00F675F4">
                  <w:rPr>
                    <w:rFonts w:ascii="MS Gothic" w:eastAsia="MS Gothic" w:hAnsi="MS Gothic" w:cs="MS Gothic" w:hint="eastAsia"/>
                    <w:b/>
                    <w:bCs/>
                    <w:sz w:val="22"/>
                    <w:szCs w:val="22"/>
                  </w:rPr>
                  <w:t>☐</w:t>
                </w:r>
              </w:sdtContent>
            </w:sdt>
          </w:p>
        </w:tc>
        <w:tc>
          <w:tcPr>
            <w:tcW w:w="992" w:type="dxa"/>
            <w:gridSpan w:val="3"/>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Cs/>
                <w:sz w:val="22"/>
                <w:szCs w:val="22"/>
              </w:rPr>
            </w:pPr>
            <w:r w:rsidRPr="00F675F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r w:rsidR="00F675F4" w:rsidRPr="00F675F4" w:rsidTr="00037EF4">
        <w:trPr>
          <w:trHeight w:val="386"/>
        </w:trPr>
        <w:tc>
          <w:tcPr>
            <w:tcW w:w="3823" w:type="dxa"/>
            <w:vMerge w:val="restart"/>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Are you specifically employed to </w:t>
            </w:r>
            <w:r w:rsidRPr="00F675F4">
              <w:rPr>
                <w:rFonts w:ascii="Arial" w:hAnsi="Arial" w:cs="Arial"/>
                <w:sz w:val="22"/>
                <w:szCs w:val="22"/>
              </w:rPr>
              <w:lastRenderedPageBreak/>
              <w:t>undertake this research in either a paid or voluntary capacity?</w:t>
            </w:r>
          </w:p>
        </w:tc>
        <w:tc>
          <w:tcPr>
            <w:tcW w:w="2409" w:type="dxa"/>
          </w:tcPr>
          <w:p w:rsidR="00F675F4" w:rsidRPr="00F675F4" w:rsidRDefault="00F675F4" w:rsidP="00F675F4">
            <w:pPr>
              <w:autoSpaceDE w:val="0"/>
              <w:autoSpaceDN w:val="0"/>
              <w:adjustRightInd w:val="0"/>
              <w:rPr>
                <w:rFonts w:ascii="Arial" w:hAnsi="Arial" w:cs="Arial"/>
                <w:bCs/>
                <w:sz w:val="22"/>
                <w:szCs w:val="22"/>
              </w:rPr>
            </w:pPr>
            <w:r w:rsidRPr="00F675F4">
              <w:rPr>
                <w:rFonts w:ascii="Arial" w:hAnsi="Arial" w:cs="Arial"/>
                <w:bCs/>
                <w:sz w:val="22"/>
                <w:szCs w:val="22"/>
              </w:rPr>
              <w:lastRenderedPageBreak/>
              <w:t>Voluntary</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982" w:type="dxa"/>
            <w:gridSpan w:val="2"/>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r w:rsidR="00F675F4" w:rsidRPr="00F675F4" w:rsidTr="00037EF4">
        <w:trPr>
          <w:trHeight w:val="386"/>
        </w:trPr>
        <w:tc>
          <w:tcPr>
            <w:tcW w:w="3823" w:type="dxa"/>
            <w:vMerge/>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p>
        </w:tc>
        <w:tc>
          <w:tcPr>
            <w:tcW w:w="2409" w:type="dxa"/>
          </w:tcPr>
          <w:p w:rsidR="00F675F4" w:rsidRPr="00F675F4" w:rsidRDefault="00F675F4" w:rsidP="00F675F4">
            <w:pPr>
              <w:autoSpaceDE w:val="0"/>
              <w:autoSpaceDN w:val="0"/>
              <w:adjustRightInd w:val="0"/>
              <w:rPr>
                <w:rFonts w:ascii="Arial" w:hAnsi="Arial" w:cs="Arial"/>
                <w:bCs/>
                <w:sz w:val="22"/>
                <w:szCs w:val="22"/>
              </w:rPr>
            </w:pPr>
            <w:r w:rsidRPr="00F675F4">
              <w:rPr>
                <w:rFonts w:ascii="Arial" w:hAnsi="Arial" w:cs="Arial"/>
                <w:bCs/>
                <w:sz w:val="22"/>
                <w:szCs w:val="22"/>
              </w:rPr>
              <w:t>Employed</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982" w:type="dxa"/>
            <w:gridSpan w:val="2"/>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r w:rsidR="00F675F4" w:rsidRPr="00F675F4" w:rsidTr="00037EF4">
        <w:tc>
          <w:tcPr>
            <w:tcW w:w="382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lastRenderedPageBreak/>
              <w:t xml:space="preserve">Is the research being undertaken within an existing UWTSD </w:t>
            </w:r>
            <w:proofErr w:type="spellStart"/>
            <w:r w:rsidRPr="00F675F4">
              <w:rPr>
                <w:rFonts w:ascii="Arial" w:hAnsi="Arial" w:cs="Arial"/>
                <w:sz w:val="22"/>
                <w:szCs w:val="22"/>
              </w:rPr>
              <w:t>Athrofa</w:t>
            </w:r>
            <w:proofErr w:type="spellEnd"/>
            <w:r w:rsidRPr="00F675F4">
              <w:rPr>
                <w:rFonts w:ascii="Arial" w:hAnsi="Arial" w:cs="Arial"/>
                <w:sz w:val="22"/>
                <w:szCs w:val="22"/>
              </w:rPr>
              <w:t xml:space="preserve"> Professional Learning Partnership (APLP)</w:t>
            </w:r>
          </w:p>
        </w:tc>
        <w:tc>
          <w:tcPr>
            <w:tcW w:w="2409" w:type="dxa"/>
          </w:tcPr>
          <w:p w:rsidR="00F675F4" w:rsidRPr="00F675F4" w:rsidRDefault="00F675F4" w:rsidP="00F675F4">
            <w:pPr>
              <w:autoSpaceDE w:val="0"/>
              <w:autoSpaceDN w:val="0"/>
              <w:adjustRightInd w:val="0"/>
              <w:rPr>
                <w:rFonts w:ascii="Arial" w:hAnsi="Arial" w:cs="Arial"/>
                <w:bCs/>
                <w:sz w:val="22"/>
                <w:szCs w:val="22"/>
              </w:rPr>
            </w:pPr>
            <w:r w:rsidRPr="00F675F4">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sz w:val="22"/>
                <w:szCs w:val="22"/>
              </w:rPr>
              <w:t>YES</w:t>
            </w:r>
          </w:p>
        </w:tc>
        <w:tc>
          <w:tcPr>
            <w:tcW w:w="850" w:type="dxa"/>
            <w:shd w:val="clear" w:color="auto" w:fill="D9D9D9" w:themeFill="background1" w:themeFillShade="D9"/>
            <w:vAlign w:val="center"/>
          </w:tcPr>
          <w:p w:rsidR="00F675F4" w:rsidRPr="00F675F4" w:rsidRDefault="00F675F4" w:rsidP="00F675F4">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F675F4">
                  <w:rPr>
                    <w:rFonts w:ascii="MS Gothic" w:eastAsia="MS Gothic" w:hAnsi="MS Gothic" w:cs="MS Gothic" w:hint="eastAsia"/>
                    <w:bCs/>
                    <w:sz w:val="22"/>
                    <w:szCs w:val="22"/>
                  </w:rPr>
                  <w:t>☐</w:t>
                </w:r>
              </w:sdtContent>
            </w:sdt>
          </w:p>
        </w:tc>
        <w:tc>
          <w:tcPr>
            <w:tcW w:w="992" w:type="dxa"/>
            <w:gridSpan w:val="3"/>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r w:rsidR="00F675F4" w:rsidRPr="00F675F4" w:rsidTr="00037EF4">
        <w:tc>
          <w:tcPr>
            <w:tcW w:w="382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Permission to undertake the research has been provided by the partner organisation</w:t>
            </w:r>
          </w:p>
        </w:tc>
        <w:tc>
          <w:tcPr>
            <w:tcW w:w="2409" w:type="dxa"/>
          </w:tcPr>
          <w:p w:rsidR="00F675F4" w:rsidRPr="00F675F4" w:rsidRDefault="00F675F4" w:rsidP="00F675F4">
            <w:pPr>
              <w:autoSpaceDE w:val="0"/>
              <w:autoSpaceDN w:val="0"/>
              <w:adjustRightInd w:val="0"/>
              <w:rPr>
                <w:rFonts w:ascii="Arial" w:hAnsi="Arial" w:cs="Arial"/>
                <w:bCs/>
                <w:sz w:val="22"/>
                <w:szCs w:val="22"/>
              </w:rPr>
            </w:pPr>
            <w:r w:rsidRPr="00F675F4">
              <w:rPr>
                <w:rFonts w:ascii="Arial" w:hAnsi="Arial" w:cs="Arial"/>
                <w:bCs/>
                <w:sz w:val="22"/>
                <w:szCs w:val="22"/>
              </w:rPr>
              <w:t>(If YES attach copy)</w:t>
            </w:r>
          </w:p>
          <w:p w:rsidR="00F675F4" w:rsidRPr="00F675F4" w:rsidDel="008461DD" w:rsidRDefault="00F675F4" w:rsidP="00F675F4">
            <w:pPr>
              <w:autoSpaceDE w:val="0"/>
              <w:autoSpaceDN w:val="0"/>
              <w:adjustRightInd w:val="0"/>
              <w:rPr>
                <w:rFonts w:ascii="Arial" w:hAnsi="Arial" w:cs="Arial"/>
                <w:bCs/>
                <w:sz w:val="22"/>
                <w:szCs w:val="22"/>
              </w:rPr>
            </w:pPr>
            <w:r w:rsidRPr="00F675F4">
              <w:rPr>
                <w:rFonts w:ascii="Arial" w:hAnsi="Arial" w:cs="Arial"/>
                <w:bCs/>
                <w:sz w:val="22"/>
                <w:szCs w:val="22"/>
              </w:rPr>
              <w:t>If NO the application cannot continue</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YES</w:t>
            </w:r>
          </w:p>
        </w:tc>
        <w:tc>
          <w:tcPr>
            <w:tcW w:w="850" w:type="dxa"/>
            <w:shd w:val="clear" w:color="auto" w:fill="D9D9D9" w:themeFill="background1" w:themeFillShade="D9"/>
            <w:vAlign w:val="center"/>
          </w:tcPr>
          <w:p w:rsidR="00F675F4" w:rsidRPr="00F675F4" w:rsidRDefault="00F675F4" w:rsidP="00F675F4">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F675F4">
                  <w:rPr>
                    <w:rFonts w:ascii="MS Gothic" w:eastAsia="MS Gothic" w:hAnsi="MS Gothic" w:cs="MS Gothic" w:hint="eastAsia"/>
                    <w:bCs/>
                    <w:sz w:val="22"/>
                    <w:szCs w:val="22"/>
                  </w:rPr>
                  <w:t>☐</w:t>
                </w:r>
              </w:sdtContent>
            </w:sdt>
          </w:p>
        </w:tc>
        <w:tc>
          <w:tcPr>
            <w:tcW w:w="992" w:type="dxa"/>
            <w:gridSpan w:val="3"/>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bl>
    <w:p w:rsidR="00F675F4" w:rsidRPr="00F675F4" w:rsidRDefault="00F675F4" w:rsidP="00F675F4">
      <w:pPr>
        <w:rPr>
          <w:rFonts w:ascii="Arial" w:eastAsia="Times New Roman" w:hAnsi="Arial" w:cs="Arial"/>
          <w:bCs/>
          <w:iCs/>
          <w:sz w:val="16"/>
          <w:szCs w:val="16"/>
        </w:rPr>
      </w:pPr>
    </w:p>
    <w:p w:rsidR="00F675F4" w:rsidRPr="00F675F4" w:rsidRDefault="00F675F4" w:rsidP="00F675F4">
      <w:pPr>
        <w:rPr>
          <w:rFonts w:ascii="Arial" w:eastAsia="Times New Roman" w:hAnsi="Arial" w:cs="Arial"/>
          <w:b/>
          <w:bCs/>
          <w:iCs/>
          <w:sz w:val="22"/>
          <w:szCs w:val="22"/>
        </w:rPr>
      </w:pP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675F4" w:rsidRPr="00F675F4" w:rsidTr="00037EF4">
        <w:trPr>
          <w:trHeight w:val="507"/>
        </w:trPr>
        <w:tc>
          <w:tcPr>
            <w:tcW w:w="623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bCs/>
                <w:sz w:val="22"/>
                <w:szCs w:val="22"/>
              </w:rPr>
            </w:pPr>
            <w:r w:rsidRPr="00F675F4">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947"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c>
          <w:tcPr>
            <w:tcW w:w="9923" w:type="dxa"/>
            <w:gridSpan w:val="5"/>
          </w:tcPr>
          <w:p w:rsidR="00F675F4" w:rsidRPr="00F675F4" w:rsidRDefault="00F675F4" w:rsidP="00F675F4">
            <w:pPr>
              <w:autoSpaceDE w:val="0"/>
              <w:autoSpaceDN w:val="0"/>
              <w:adjustRightInd w:val="0"/>
              <w:rPr>
                <w:rFonts w:ascii="Arial" w:hAnsi="Arial" w:cs="Arial"/>
                <w:bCs/>
                <w:sz w:val="22"/>
                <w:szCs w:val="22"/>
              </w:rPr>
            </w:pPr>
          </w:p>
          <w:p w:rsidR="00F675F4" w:rsidRPr="00F675F4" w:rsidRDefault="00F675F4" w:rsidP="00F675F4">
            <w:pPr>
              <w:autoSpaceDE w:val="0"/>
              <w:autoSpaceDN w:val="0"/>
              <w:adjustRightInd w:val="0"/>
              <w:rPr>
                <w:rFonts w:ascii="Arial" w:hAnsi="Arial" w:cs="Arial"/>
                <w:bCs/>
                <w:sz w:val="22"/>
                <w:szCs w:val="22"/>
              </w:rPr>
            </w:pPr>
            <w:r w:rsidRPr="00F675F4">
              <w:rPr>
                <w:rFonts w:ascii="Arial" w:hAnsi="Arial" w:cs="Arial"/>
                <w:bCs/>
                <w:sz w:val="22"/>
                <w:szCs w:val="22"/>
              </w:rPr>
              <w:t>If Yes, please attach a copy of any final approval (or interim approval) from the organisation</w:t>
            </w:r>
          </w:p>
          <w:p w:rsidR="00F675F4" w:rsidRPr="00F675F4" w:rsidRDefault="00F675F4" w:rsidP="00F675F4">
            <w:pPr>
              <w:autoSpaceDE w:val="0"/>
              <w:autoSpaceDN w:val="0"/>
              <w:adjustRightInd w:val="0"/>
              <w:rPr>
                <w:rFonts w:ascii="Arial" w:hAnsi="Arial" w:cs="Arial"/>
                <w:b/>
                <w:bCs/>
                <w:sz w:val="22"/>
                <w:szCs w:val="22"/>
              </w:rPr>
            </w:pPr>
          </w:p>
        </w:tc>
      </w:tr>
    </w:tbl>
    <w:p w:rsidR="00F675F4" w:rsidRPr="00F675F4" w:rsidRDefault="00F675F4" w:rsidP="00F675F4">
      <w:pPr>
        <w:autoSpaceDE w:val="0"/>
        <w:autoSpaceDN w:val="0"/>
        <w:adjustRightInd w:val="0"/>
        <w:spacing w:after="240"/>
        <w:jc w:val="both"/>
        <w:rPr>
          <w:rFonts w:ascii="Arial" w:eastAsia="Times New Roman" w:hAnsi="Arial" w:cs="Arial"/>
          <w:bCs/>
          <w:iCs/>
          <w:sz w:val="20"/>
          <w:szCs w:val="20"/>
        </w:rPr>
      </w:pP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F675F4" w:rsidRPr="00F675F4" w:rsidTr="00037EF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The effects of in-vehicle, auditory warning signals on driver arousal. </w:t>
            </w:r>
          </w:p>
        </w:tc>
      </w:tr>
      <w:tr w:rsidR="00F675F4" w:rsidRPr="00F675F4" w:rsidTr="00037EF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May 2020</w:t>
            </w:r>
          </w:p>
        </w:tc>
      </w:tr>
      <w:tr w:rsidR="00F675F4" w:rsidRPr="00F675F4" w:rsidTr="00037EF4">
        <w:trPr>
          <w:trHeight w:val="454"/>
        </w:trPr>
        <w:tc>
          <w:tcPr>
            <w:tcW w:w="5000" w:type="pct"/>
            <w:gridSpan w:val="4"/>
            <w:tcBorders>
              <w:top w:val="single" w:sz="4" w:space="0" w:color="auto"/>
            </w:tcBorders>
            <w:shd w:val="clear" w:color="auto" w:fill="F2F2F2" w:themeFill="background1" w:themeFillShade="F2"/>
            <w:vAlign w:val="center"/>
          </w:tcPr>
          <w:p w:rsidR="00F675F4" w:rsidRPr="00F675F4" w:rsidRDefault="00F675F4" w:rsidP="00F675F4">
            <w:pPr>
              <w:spacing w:before="120" w:after="120"/>
              <w:rPr>
                <w:rFonts w:ascii="Arial" w:eastAsia="Times New Roman" w:hAnsi="Arial" w:cs="Arial"/>
                <w:b/>
                <w:sz w:val="22"/>
                <w:szCs w:val="22"/>
              </w:rPr>
            </w:pPr>
            <w:r w:rsidRPr="00F675F4">
              <w:rPr>
                <w:rFonts w:ascii="Arial" w:eastAsia="Times New Roman" w:hAnsi="Arial" w:cs="Arial"/>
                <w:b/>
                <w:sz w:val="22"/>
                <w:szCs w:val="22"/>
              </w:rPr>
              <w:t>Introduction to the Research (maximum 300 words)</w:t>
            </w:r>
          </w:p>
          <w:p w:rsidR="00F675F4" w:rsidRPr="00F675F4" w:rsidRDefault="00F675F4" w:rsidP="00F675F4">
            <w:pPr>
              <w:spacing w:before="120" w:after="120"/>
              <w:rPr>
                <w:rFonts w:ascii="Arial" w:eastAsia="Times New Roman" w:hAnsi="Arial" w:cs="Arial"/>
                <w:b/>
                <w:sz w:val="22"/>
                <w:szCs w:val="22"/>
              </w:rPr>
            </w:pPr>
            <w:r w:rsidRPr="00F675F4">
              <w:rPr>
                <w:rFonts w:ascii="Arial" w:eastAsia="Times New Roman" w:hAnsi="Arial" w:cs="Arial"/>
                <w:b/>
                <w:sz w:val="22"/>
                <w:szCs w:val="22"/>
              </w:rPr>
              <w:t xml:space="preserve">Ensure that you write for a </w:t>
            </w:r>
            <w:r w:rsidRPr="00F675F4">
              <w:rPr>
                <w:rFonts w:ascii="Arial" w:eastAsia="Times New Roman" w:hAnsi="Arial" w:cs="Arial"/>
                <w:b/>
                <w:sz w:val="22"/>
                <w:szCs w:val="22"/>
                <w:u w:val="single"/>
              </w:rPr>
              <w:t>Non-Specialist Audience</w:t>
            </w:r>
            <w:r w:rsidRPr="00F675F4">
              <w:rPr>
                <w:rFonts w:ascii="Arial" w:eastAsia="Times New Roman" w:hAnsi="Arial" w:cs="Arial"/>
                <w:b/>
                <w:sz w:val="22"/>
                <w:szCs w:val="22"/>
              </w:rPr>
              <w:t xml:space="preserve"> when outlining your response to the three points below:</w:t>
            </w:r>
          </w:p>
          <w:p w:rsidR="00F675F4" w:rsidRPr="00F675F4" w:rsidRDefault="00F675F4" w:rsidP="00F675F4">
            <w:pPr>
              <w:numPr>
                <w:ilvl w:val="0"/>
                <w:numId w:val="26"/>
              </w:numPr>
              <w:rPr>
                <w:rFonts w:ascii="Arial" w:eastAsia="Calibri" w:hAnsi="Arial" w:cs="Arial"/>
                <w:i/>
                <w:sz w:val="22"/>
                <w:szCs w:val="22"/>
              </w:rPr>
            </w:pPr>
            <w:r w:rsidRPr="00F675F4">
              <w:rPr>
                <w:rFonts w:ascii="Arial" w:eastAsia="Calibri" w:hAnsi="Arial" w:cs="Arial"/>
                <w:i/>
                <w:sz w:val="22"/>
                <w:szCs w:val="22"/>
              </w:rPr>
              <w:t>Purpose of Research Activity</w:t>
            </w:r>
          </w:p>
          <w:p w:rsidR="00F675F4" w:rsidRPr="00F675F4" w:rsidRDefault="00F675F4" w:rsidP="00F675F4">
            <w:pPr>
              <w:numPr>
                <w:ilvl w:val="0"/>
                <w:numId w:val="26"/>
              </w:numPr>
              <w:rPr>
                <w:rFonts w:ascii="Arial" w:eastAsia="Calibri" w:hAnsi="Arial" w:cs="Arial"/>
                <w:i/>
                <w:sz w:val="22"/>
                <w:szCs w:val="22"/>
              </w:rPr>
            </w:pPr>
            <w:r w:rsidRPr="00F675F4">
              <w:rPr>
                <w:rFonts w:ascii="Arial" w:eastAsia="Calibri" w:hAnsi="Arial" w:cs="Arial"/>
                <w:i/>
                <w:sz w:val="22"/>
                <w:szCs w:val="22"/>
              </w:rPr>
              <w:t>Proposed Research Question</w:t>
            </w:r>
          </w:p>
          <w:p w:rsidR="00F675F4" w:rsidRPr="00F675F4" w:rsidRDefault="00F675F4" w:rsidP="00F675F4">
            <w:pPr>
              <w:numPr>
                <w:ilvl w:val="0"/>
                <w:numId w:val="26"/>
              </w:numPr>
              <w:rPr>
                <w:rFonts w:ascii="Arial" w:eastAsia="Calibri" w:hAnsi="Arial" w:cs="Arial"/>
                <w:i/>
                <w:sz w:val="22"/>
                <w:szCs w:val="22"/>
              </w:rPr>
            </w:pPr>
            <w:r w:rsidRPr="00F675F4">
              <w:rPr>
                <w:rFonts w:ascii="Arial" w:eastAsia="Calibri" w:hAnsi="Arial" w:cs="Arial"/>
                <w:i/>
                <w:sz w:val="22"/>
                <w:szCs w:val="22"/>
              </w:rPr>
              <w:t>Aims of Research Activity</w:t>
            </w:r>
          </w:p>
          <w:p w:rsidR="00F675F4" w:rsidRPr="00F675F4" w:rsidRDefault="00F675F4" w:rsidP="00F675F4">
            <w:pPr>
              <w:numPr>
                <w:ilvl w:val="0"/>
                <w:numId w:val="26"/>
              </w:numPr>
              <w:ind w:left="714" w:hanging="357"/>
              <w:rPr>
                <w:rFonts w:ascii="Arial" w:eastAsia="Calibri" w:hAnsi="Arial" w:cs="Arial"/>
                <w:i/>
                <w:sz w:val="22"/>
                <w:szCs w:val="22"/>
              </w:rPr>
            </w:pPr>
            <w:r w:rsidRPr="00F675F4">
              <w:rPr>
                <w:rFonts w:ascii="Arial" w:eastAsia="Calibri" w:hAnsi="Arial" w:cs="Arial"/>
                <w:i/>
                <w:sz w:val="22"/>
                <w:szCs w:val="22"/>
              </w:rPr>
              <w:t>Objectives of Research Activity</w:t>
            </w:r>
          </w:p>
          <w:p w:rsidR="00F675F4" w:rsidRPr="00F675F4" w:rsidRDefault="00F675F4" w:rsidP="00F675F4">
            <w:pPr>
              <w:spacing w:after="120"/>
              <w:rPr>
                <w:rFonts w:ascii="Arial" w:eastAsia="Times New Roman" w:hAnsi="Arial" w:cs="Arial"/>
                <w:sz w:val="22"/>
                <w:szCs w:val="22"/>
              </w:rPr>
            </w:pPr>
            <w:r w:rsidRPr="00F675F4">
              <w:rPr>
                <w:rFonts w:ascii="Arial" w:eastAsia="Times New Roman" w:hAnsi="Arial" w:cs="Arial"/>
                <w:sz w:val="22"/>
                <w:szCs w:val="22"/>
              </w:rPr>
              <w:t xml:space="preserve">Demonstrate, briefly, how </w:t>
            </w:r>
            <w:r w:rsidRPr="00F675F4">
              <w:rPr>
                <w:rFonts w:ascii="Arial" w:eastAsia="Times New Roman" w:hAnsi="Arial" w:cs="Arial"/>
                <w:b/>
                <w:sz w:val="22"/>
                <w:szCs w:val="22"/>
                <w:u w:val="single"/>
              </w:rPr>
              <w:t>Existing Research</w:t>
            </w:r>
            <w:r w:rsidRPr="00F675F4">
              <w:rPr>
                <w:rFonts w:ascii="Arial" w:eastAsia="Times New Roman" w:hAnsi="Arial" w:cs="Arial"/>
                <w:sz w:val="22"/>
                <w:szCs w:val="22"/>
              </w:rPr>
              <w:t xml:space="preserve"> has informed the proposed activity and explain</w:t>
            </w:r>
          </w:p>
          <w:p w:rsidR="00F675F4" w:rsidRPr="00F675F4" w:rsidRDefault="00F675F4" w:rsidP="00F675F4">
            <w:pPr>
              <w:numPr>
                <w:ilvl w:val="0"/>
                <w:numId w:val="26"/>
              </w:numPr>
              <w:rPr>
                <w:rFonts w:ascii="Arial" w:eastAsia="Calibri" w:hAnsi="Arial" w:cs="Arial"/>
                <w:i/>
                <w:sz w:val="22"/>
                <w:szCs w:val="22"/>
              </w:rPr>
            </w:pPr>
            <w:r w:rsidRPr="00F675F4">
              <w:rPr>
                <w:rFonts w:ascii="Arial" w:eastAsia="Calibri" w:hAnsi="Arial" w:cs="Arial"/>
                <w:i/>
                <w:sz w:val="22"/>
                <w:szCs w:val="22"/>
              </w:rPr>
              <w:t xml:space="preserve">What the research activity will add to the body of knowledge </w:t>
            </w:r>
          </w:p>
          <w:p w:rsidR="00F675F4" w:rsidRPr="00F675F4" w:rsidRDefault="00F675F4" w:rsidP="00F675F4">
            <w:pPr>
              <w:numPr>
                <w:ilvl w:val="0"/>
                <w:numId w:val="26"/>
              </w:numPr>
              <w:rPr>
                <w:rFonts w:ascii="Arial" w:eastAsia="Calibri" w:hAnsi="Arial" w:cs="Arial"/>
                <w:sz w:val="22"/>
                <w:szCs w:val="22"/>
              </w:rPr>
            </w:pPr>
            <w:r w:rsidRPr="00F675F4">
              <w:rPr>
                <w:rFonts w:ascii="Arial" w:eastAsia="Calibri" w:hAnsi="Arial" w:cs="Arial"/>
                <w:i/>
                <w:sz w:val="22"/>
                <w:szCs w:val="22"/>
              </w:rPr>
              <w:t xml:space="preserve">How it addresses an area of importance. </w:t>
            </w:r>
          </w:p>
        </w:tc>
      </w:tr>
      <w:tr w:rsidR="00F675F4" w:rsidRPr="00F675F4" w:rsidDel="002A152D" w:rsidTr="00037EF4">
        <w:trPr>
          <w:trHeight w:val="454"/>
        </w:trPr>
        <w:tc>
          <w:tcPr>
            <w:tcW w:w="5000" w:type="pct"/>
            <w:gridSpan w:val="4"/>
            <w:vAlign w:val="center"/>
          </w:tcPr>
          <w:p w:rsidR="00F675F4" w:rsidRPr="00F675F4" w:rsidRDefault="00F675F4" w:rsidP="00F675F4">
            <w:pPr>
              <w:autoSpaceDE w:val="0"/>
              <w:autoSpaceDN w:val="0"/>
              <w:adjustRightInd w:val="0"/>
              <w:rPr>
                <w:rFonts w:ascii="Arial" w:eastAsia="Times New Roman" w:hAnsi="Arial" w:cs="Arial"/>
                <w:b/>
                <w:bCs/>
                <w:sz w:val="22"/>
                <w:szCs w:val="22"/>
              </w:rPr>
            </w:pPr>
            <w:r w:rsidRPr="00F675F4">
              <w:rPr>
                <w:rFonts w:ascii="Arial" w:eastAsia="Times New Roman" w:hAnsi="Arial" w:cs="Arial"/>
                <w:b/>
                <w:bCs/>
                <w:sz w:val="22"/>
                <w:szCs w:val="22"/>
              </w:rPr>
              <w:t>Purpose of Research Activity</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The purpose of this study is to understand and evaluate the impact of automobile warning symbols, specifically auditory warning alerts, on driving performance.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0"/>
                <w:szCs w:val="20"/>
              </w:rPr>
            </w:pPr>
          </w:p>
          <w:p w:rsidR="00F675F4" w:rsidRPr="00F675F4" w:rsidDel="00425DA7" w:rsidRDefault="00F675F4" w:rsidP="00F675F4">
            <w:pPr>
              <w:rPr>
                <w:rFonts w:ascii="Arial" w:eastAsia="Times New Roman" w:hAnsi="Arial" w:cs="Arial"/>
                <w:sz w:val="20"/>
                <w:szCs w:val="20"/>
              </w:rPr>
            </w:pPr>
            <w:r w:rsidRPr="00F675F4">
              <w:rPr>
                <w:rFonts w:ascii="Arial" w:eastAsia="Times New Roman" w:hAnsi="Arial" w:cs="Arial"/>
                <w:color w:val="808080"/>
                <w:sz w:val="18"/>
                <w:szCs w:val="18"/>
              </w:rPr>
              <w:t>(this box should expand as you type)</w:t>
            </w:r>
          </w:p>
        </w:tc>
      </w:tr>
      <w:tr w:rsidR="00F675F4" w:rsidRPr="00F675F4" w:rsidDel="002A152D" w:rsidTr="00037EF4">
        <w:trPr>
          <w:trHeight w:val="454"/>
        </w:trPr>
        <w:tc>
          <w:tcPr>
            <w:tcW w:w="5000" w:type="pct"/>
            <w:gridSpan w:val="4"/>
            <w:vAlign w:val="center"/>
          </w:tcPr>
          <w:p w:rsidR="00F675F4" w:rsidRPr="00F675F4" w:rsidRDefault="00F675F4" w:rsidP="00F675F4">
            <w:pPr>
              <w:autoSpaceDE w:val="0"/>
              <w:autoSpaceDN w:val="0"/>
              <w:adjustRightInd w:val="0"/>
              <w:rPr>
                <w:rFonts w:ascii="Arial" w:eastAsia="Times New Roman" w:hAnsi="Arial" w:cs="Arial"/>
                <w:b/>
                <w:bCs/>
                <w:sz w:val="22"/>
                <w:szCs w:val="22"/>
              </w:rPr>
            </w:pPr>
            <w:r w:rsidRPr="00F675F4">
              <w:rPr>
                <w:rFonts w:ascii="Arial" w:eastAsia="Times New Roman" w:hAnsi="Arial" w:cs="Arial"/>
                <w:b/>
                <w:bCs/>
                <w:sz w:val="22"/>
                <w:szCs w:val="22"/>
              </w:rPr>
              <w:t>Research Question</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The aim of the study is to investigate whether in-vehicle auditory warning signals will elicit heightened states of anxiety whilst driving, and if so, to what extent.</w:t>
            </w:r>
          </w:p>
          <w:p w:rsidR="00F675F4" w:rsidRPr="00F675F4" w:rsidRDefault="00F675F4" w:rsidP="00F675F4">
            <w:pPr>
              <w:rPr>
                <w:rFonts w:ascii="Arial" w:eastAsia="Times New Roman" w:hAnsi="Arial" w:cs="Arial"/>
                <w:sz w:val="20"/>
                <w:szCs w:val="20"/>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ascii="Arial" w:eastAsia="Times New Roman" w:hAnsi="Arial" w:cs="Arial"/>
                <w:b/>
                <w:bCs/>
                <w:sz w:val="22"/>
                <w:szCs w:val="22"/>
              </w:rPr>
            </w:pPr>
            <w:r w:rsidRPr="00F675F4">
              <w:rPr>
                <w:rFonts w:ascii="Arial" w:eastAsia="Times New Roman" w:hAnsi="Arial" w:cs="Arial"/>
                <w:sz w:val="18"/>
                <w:szCs w:val="18"/>
              </w:rPr>
              <w:t>(this box should expand as you type)</w:t>
            </w:r>
          </w:p>
        </w:tc>
      </w:tr>
      <w:tr w:rsidR="00F675F4" w:rsidRPr="00F675F4" w:rsidTr="00037EF4">
        <w:trPr>
          <w:trHeight w:val="454"/>
        </w:trPr>
        <w:tc>
          <w:tcPr>
            <w:tcW w:w="5000" w:type="pct"/>
            <w:gridSpan w:val="4"/>
            <w:vAlign w:val="center"/>
          </w:tcPr>
          <w:p w:rsidR="00F675F4" w:rsidRPr="00F675F4" w:rsidRDefault="00F675F4" w:rsidP="00F675F4">
            <w:pPr>
              <w:autoSpaceDE w:val="0"/>
              <w:autoSpaceDN w:val="0"/>
              <w:adjustRightInd w:val="0"/>
              <w:rPr>
                <w:rFonts w:ascii="Arial" w:eastAsia="Times New Roman" w:hAnsi="Arial" w:cs="Arial"/>
                <w:b/>
                <w:bCs/>
                <w:sz w:val="22"/>
                <w:szCs w:val="22"/>
              </w:rPr>
            </w:pPr>
            <w:r w:rsidRPr="00F675F4">
              <w:rPr>
                <w:rFonts w:ascii="Arial" w:eastAsia="Times New Roman" w:hAnsi="Arial" w:cs="Arial"/>
                <w:b/>
                <w:bCs/>
                <w:sz w:val="22"/>
                <w:szCs w:val="22"/>
              </w:rPr>
              <w:t>Aims of Research Activity</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The main focus of the study will be to assess the levels of arousal/anxiety induced by auditory warning alerts within vehicles. Furthermore, the aim of this study will be to examine how sound can either enhance or reduce both the perceived urgency and the arousal/anxiety to various types of warning signals. For this purpose, the participants will be divided in two groups. The first group of participants will drive along the designated route, and at a specified time point, unknown to the participant, an </w:t>
            </w:r>
            <w:r w:rsidRPr="00F675F4">
              <w:rPr>
                <w:rFonts w:ascii="Arial" w:eastAsia="Times New Roman" w:hAnsi="Arial" w:cs="Arial"/>
                <w:sz w:val="22"/>
                <w:szCs w:val="22"/>
              </w:rPr>
              <w:lastRenderedPageBreak/>
              <w:t>auditory warning signal will be presented. The second group of participants will drive along the designated route without any auditory signals presented. Anxiety levels between the two groups will be compared, as well as anxiety levels in the sound group, before and after the manipulation.</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0"/>
                <w:szCs w:val="20"/>
              </w:rPr>
            </w:pPr>
            <w:r w:rsidRPr="00F675F4">
              <w:rPr>
                <w:rFonts w:ascii="Arial" w:eastAsia="Times New Roman" w:hAnsi="Arial" w:cs="Arial"/>
                <w:color w:val="808080"/>
                <w:sz w:val="18"/>
                <w:szCs w:val="18"/>
              </w:rPr>
              <w:t>(this box should expand as you type)</w:t>
            </w:r>
          </w:p>
        </w:tc>
      </w:tr>
      <w:tr w:rsidR="00F675F4" w:rsidRPr="00F675F4" w:rsidTr="00037EF4">
        <w:trPr>
          <w:trHeight w:val="454"/>
        </w:trPr>
        <w:tc>
          <w:tcPr>
            <w:tcW w:w="5000" w:type="pct"/>
            <w:gridSpan w:val="4"/>
            <w:vAlign w:val="center"/>
          </w:tcPr>
          <w:p w:rsidR="00F675F4" w:rsidRPr="00F675F4" w:rsidRDefault="00F675F4" w:rsidP="00F675F4">
            <w:pPr>
              <w:autoSpaceDE w:val="0"/>
              <w:autoSpaceDN w:val="0"/>
              <w:adjustRightInd w:val="0"/>
              <w:rPr>
                <w:rFonts w:ascii="Arial" w:eastAsia="Times New Roman" w:hAnsi="Arial" w:cs="Arial"/>
                <w:b/>
                <w:bCs/>
                <w:sz w:val="22"/>
                <w:szCs w:val="22"/>
              </w:rPr>
            </w:pPr>
            <w:r w:rsidRPr="00F675F4">
              <w:rPr>
                <w:rFonts w:ascii="Arial" w:eastAsia="Times New Roman" w:hAnsi="Arial" w:cs="Arial"/>
                <w:b/>
                <w:bCs/>
                <w:sz w:val="22"/>
                <w:szCs w:val="22"/>
              </w:rPr>
              <w:lastRenderedPageBreak/>
              <w:t>Objectives of Research Activity</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Driving performance on a driving simulator, with in-vehicle auditory warning signals presented during the designated route, will be assessed.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Subjective measures will be gathered,</w:t>
            </w:r>
            <w:r w:rsidRPr="00F675F4">
              <w:rPr>
                <w:rFonts w:eastAsia="Times New Roman"/>
                <w:sz w:val="22"/>
                <w:szCs w:val="22"/>
              </w:rPr>
              <w:t xml:space="preserve"> </w:t>
            </w:r>
            <w:r w:rsidRPr="00F675F4">
              <w:rPr>
                <w:rFonts w:ascii="Arial" w:eastAsia="Times New Roman" w:hAnsi="Arial" w:cs="Arial"/>
                <w:sz w:val="22"/>
                <w:szCs w:val="22"/>
              </w:rPr>
              <w:t xml:space="preserve">before and after the driving simulation task, through self-reported arousal and anxiety scales (e.g. the state component of the State-Trait Anxiety Inventory [STAI] - </w:t>
            </w:r>
            <w:proofErr w:type="spellStart"/>
            <w:r w:rsidRPr="00F675F4">
              <w:rPr>
                <w:rFonts w:ascii="Arial" w:eastAsia="Times New Roman" w:hAnsi="Arial" w:cs="Arial"/>
                <w:sz w:val="22"/>
                <w:szCs w:val="22"/>
              </w:rPr>
              <w:t>Spielberger</w:t>
            </w:r>
            <w:proofErr w:type="spellEnd"/>
            <w:r w:rsidRPr="00F675F4">
              <w:rPr>
                <w:rFonts w:ascii="Arial" w:eastAsia="Times New Roman" w:hAnsi="Arial" w:cs="Arial"/>
                <w:sz w:val="22"/>
                <w:szCs w:val="22"/>
              </w:rPr>
              <w:t xml:space="preserve"> et al. (1983)).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Objective measures will be gathered</w:t>
            </w:r>
            <w:r w:rsidRPr="00F675F4">
              <w:rPr>
                <w:rFonts w:eastAsia="Times New Roman"/>
                <w:sz w:val="22"/>
                <w:szCs w:val="22"/>
              </w:rPr>
              <w:t xml:space="preserve"> </w:t>
            </w:r>
            <w:r w:rsidRPr="00F675F4">
              <w:rPr>
                <w:rFonts w:ascii="Arial" w:eastAsia="Times New Roman" w:hAnsi="Arial" w:cs="Arial"/>
                <w:sz w:val="22"/>
                <w:szCs w:val="22"/>
              </w:rPr>
              <w:t xml:space="preserve">before, during, and after the driving simulation task, through the use of physiological response equipment, which will include galvanic skin response.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Data from all measurements will be analysed, and the effect of the auditory warning signals on drivers’ anxiety will be evaluated.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color w:val="808080"/>
                <w:sz w:val="18"/>
                <w:szCs w:val="18"/>
              </w:rPr>
              <w:t>(this box should expand as you type)</w:t>
            </w:r>
          </w:p>
        </w:tc>
      </w:tr>
      <w:tr w:rsidR="00F675F4" w:rsidRPr="00F675F4" w:rsidTr="00037EF4">
        <w:trPr>
          <w:trHeight w:val="454"/>
        </w:trPr>
        <w:tc>
          <w:tcPr>
            <w:tcW w:w="5000" w:type="pct"/>
            <w:gridSpan w:val="4"/>
            <w:shd w:val="clear" w:color="auto" w:fill="F2F2F2" w:themeFill="background1" w:themeFillShade="F2"/>
            <w:vAlign w:val="center"/>
          </w:tcPr>
          <w:p w:rsidR="00F675F4" w:rsidRPr="00F675F4" w:rsidRDefault="00F675F4" w:rsidP="00F675F4">
            <w:pPr>
              <w:spacing w:before="120" w:after="120"/>
              <w:rPr>
                <w:rFonts w:ascii="Arial" w:eastAsia="Times New Roman" w:hAnsi="Arial" w:cs="Arial"/>
                <w:b/>
                <w:sz w:val="22"/>
                <w:szCs w:val="22"/>
              </w:rPr>
            </w:pPr>
            <w:r w:rsidRPr="00F675F4">
              <w:rPr>
                <w:rFonts w:ascii="Arial" w:eastAsia="Times New Roman" w:hAnsi="Arial" w:cs="Arial"/>
                <w:b/>
                <w:sz w:val="22"/>
                <w:szCs w:val="22"/>
              </w:rPr>
              <w:t>Proposed methods (maximum 600 words)</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Provide a brief summary of all the methods that </w:t>
            </w:r>
            <w:r w:rsidRPr="00F675F4">
              <w:rPr>
                <w:rFonts w:ascii="Arial" w:eastAsia="Times New Roman" w:hAnsi="Arial" w:cs="Arial"/>
                <w:b/>
                <w:sz w:val="22"/>
                <w:szCs w:val="22"/>
              </w:rPr>
              <w:t>may</w:t>
            </w:r>
            <w:r w:rsidRPr="00F675F4">
              <w:rPr>
                <w:rFonts w:ascii="Arial" w:eastAsia="Times New Roman"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675F4" w:rsidRPr="00F675F4" w:rsidTr="00037EF4">
        <w:trPr>
          <w:trHeight w:val="454"/>
        </w:trPr>
        <w:tc>
          <w:tcPr>
            <w:tcW w:w="5000" w:type="pct"/>
            <w:gridSpan w:val="4"/>
            <w:vAlign w:val="center"/>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Due to the obvious risks of assessing warning signals and inducing arousal while driving, the present study will employ the use of a driving simulator. Previous research has suggested that participant experiences and performance on driving tasks has validity and is comparable to that of real-time on-road driving on public roads (e.g., </w:t>
            </w:r>
            <w:proofErr w:type="spellStart"/>
            <w:r w:rsidRPr="00F675F4">
              <w:rPr>
                <w:rFonts w:ascii="Arial" w:eastAsia="Times New Roman" w:hAnsi="Arial" w:cs="Arial"/>
                <w:sz w:val="22"/>
                <w:szCs w:val="22"/>
              </w:rPr>
              <w:t>Kaptein</w:t>
            </w:r>
            <w:proofErr w:type="spellEnd"/>
            <w:r w:rsidRPr="00F675F4">
              <w:rPr>
                <w:rFonts w:ascii="Arial" w:eastAsia="Times New Roman" w:hAnsi="Arial" w:cs="Arial"/>
                <w:sz w:val="22"/>
                <w:szCs w:val="22"/>
              </w:rPr>
              <w:t xml:space="preserve">, </w:t>
            </w:r>
            <w:proofErr w:type="spellStart"/>
            <w:r w:rsidRPr="00F675F4">
              <w:rPr>
                <w:rFonts w:ascii="Arial" w:eastAsia="Times New Roman" w:hAnsi="Arial" w:cs="Arial"/>
                <w:sz w:val="22"/>
                <w:szCs w:val="22"/>
              </w:rPr>
              <w:t>Theeuwes</w:t>
            </w:r>
            <w:proofErr w:type="spellEnd"/>
            <w:r w:rsidRPr="00F675F4">
              <w:rPr>
                <w:rFonts w:ascii="Arial" w:eastAsia="Times New Roman" w:hAnsi="Arial" w:cs="Arial"/>
                <w:sz w:val="22"/>
                <w:szCs w:val="22"/>
              </w:rPr>
              <w:t xml:space="preserve">, &amp; Van Der Horst, 1996; Mayhew et al., 2011; Underwood, </w:t>
            </w:r>
            <w:proofErr w:type="spellStart"/>
            <w:r w:rsidRPr="00F675F4">
              <w:rPr>
                <w:rFonts w:ascii="Arial" w:eastAsia="Times New Roman" w:hAnsi="Arial" w:cs="Arial"/>
                <w:sz w:val="22"/>
                <w:szCs w:val="22"/>
              </w:rPr>
              <w:t>Crundall</w:t>
            </w:r>
            <w:proofErr w:type="spellEnd"/>
            <w:r w:rsidRPr="00F675F4">
              <w:rPr>
                <w:rFonts w:ascii="Arial" w:eastAsia="Times New Roman" w:hAnsi="Arial" w:cs="Arial"/>
                <w:sz w:val="22"/>
                <w:szCs w:val="22"/>
              </w:rPr>
              <w:t xml:space="preserve">, &amp; Chapman, 2011).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The driving simulator will consist of a monitor to display a visual representation of a car journey on a road, speakers to produce the audio sounds of a car journey and the auditory warnings for the participants, a computer to run the driving simulator programme, and a driving rig with relevant controls (including seat, steering wheel, gear stick, and foot pedals).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Participants will be divided in two groups. The first group of participants will drive along the designated route, and at a specified time point, unknown to the participant, an auditory warning signal will be presented. The second group of participants will drive along the designated route without any auditory signals presented. The study will employ subjective and objective measures to gather levels of arousal/anxiety during the driving simulation.</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The subjective measures will be gathered through the state component of the State-Trait Anxiety Inventory [STAI] (</w:t>
            </w:r>
            <w:proofErr w:type="spellStart"/>
            <w:r w:rsidRPr="00F675F4">
              <w:rPr>
                <w:rFonts w:ascii="Arial" w:eastAsia="Times New Roman" w:hAnsi="Arial" w:cs="Arial"/>
                <w:sz w:val="22"/>
                <w:szCs w:val="22"/>
              </w:rPr>
              <w:t>Spielberger</w:t>
            </w:r>
            <w:proofErr w:type="spellEnd"/>
            <w:r w:rsidRPr="00F675F4">
              <w:rPr>
                <w:rFonts w:ascii="Arial" w:eastAsia="Times New Roman" w:hAnsi="Arial" w:cs="Arial"/>
                <w:sz w:val="22"/>
                <w:szCs w:val="22"/>
              </w:rPr>
              <w:t xml:space="preserve"> et al., 1983). Objective measures will be gathered through the use of physiological response equipment, which will include galvanic skin response. The subjective measures will be gathered pre- and post- the driving simulation task, while the objective measures will be gathered pre-, during, and post- the driving simulation task.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First, all participants will be given an information sheet detailing the purpose and procedures of the study. If they decide to take part in the study, they will be provided with a consent form to read and sign. In order to collect galvanic skin response measurements, one electrode will be placed on the index finger, and one electrode on the middle finger of the participant’s right hand. All participants will be informed of the placement locations of these electrodes prior to consenting for their participation to the study. They will then sit in the driving rig and will be shown how to use the controls. Each participant will be given fifteen minutes to practice driving in the simulator. Following this, the participants will be given a two minutes break, while the researcher sets-up the main driving route.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The researcher will have the driving programme set to be displayed in dual screen mode and he will watch the participant’s progress on the second monitor, so as to know when to present the audio warning signal. Participants will then be instructed to drive along a pre-determined route for five minutes. Once the five minute driving test phase is complete, the researcher will remove the wires from the electrodes and then ask the participants to gently remove the electrodes from their fingers. Participants will also be given antibacterial wipes to remove any residue from the electrodes. Finally, all participants will be debriefed and thanked for their participation.</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color w:val="808080"/>
                <w:sz w:val="18"/>
                <w:szCs w:val="18"/>
              </w:rPr>
              <w:t>(this box should expand as you type)</w:t>
            </w:r>
          </w:p>
        </w:tc>
      </w:tr>
    </w:tbl>
    <w:p w:rsidR="00F675F4" w:rsidRPr="00F675F4" w:rsidRDefault="00F675F4" w:rsidP="00F675F4">
      <w:pPr>
        <w:rPr>
          <w:rFonts w:eastAsia="Times New Roman"/>
          <w:sz w:val="20"/>
          <w:szCs w:val="20"/>
        </w:rPr>
      </w:pPr>
      <w:r w:rsidRPr="00F675F4">
        <w:rPr>
          <w:rFonts w:eastAsia="Times New Roman"/>
          <w:sz w:val="20"/>
          <w:szCs w:val="20"/>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F675F4" w:rsidRPr="00F675F4" w:rsidTr="00037EF4">
        <w:trPr>
          <w:trHeight w:val="454"/>
        </w:trPr>
        <w:tc>
          <w:tcPr>
            <w:tcW w:w="5000" w:type="pct"/>
            <w:shd w:val="clear" w:color="auto" w:fill="F2F2F2" w:themeFill="background1" w:themeFillShade="F2"/>
            <w:vAlign w:val="center"/>
          </w:tcPr>
          <w:p w:rsidR="00F675F4" w:rsidRPr="00F675F4" w:rsidRDefault="00F675F4" w:rsidP="00F675F4">
            <w:pPr>
              <w:spacing w:before="120"/>
              <w:rPr>
                <w:rFonts w:ascii="Arial" w:eastAsia="Times New Roman" w:hAnsi="Arial" w:cs="Arial"/>
                <w:b/>
                <w:sz w:val="22"/>
                <w:szCs w:val="22"/>
              </w:rPr>
            </w:pPr>
            <w:r w:rsidRPr="00F675F4">
              <w:rPr>
                <w:rFonts w:ascii="Arial" w:eastAsia="Times New Roman" w:hAnsi="Arial" w:cs="Arial"/>
                <w:b/>
                <w:sz w:val="22"/>
                <w:szCs w:val="22"/>
              </w:rPr>
              <w:lastRenderedPageBreak/>
              <w:t>Location of research activity</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Identify all locations where research activity will take place.</w:t>
            </w:r>
          </w:p>
        </w:tc>
      </w:tr>
      <w:tr w:rsidR="00F675F4" w:rsidRPr="00F675F4" w:rsidTr="00037EF4">
        <w:trPr>
          <w:trHeight w:val="454"/>
        </w:trPr>
        <w:tc>
          <w:tcPr>
            <w:tcW w:w="5000" w:type="pct"/>
            <w:vAlign w:val="center"/>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In the psychology labs, on the second floor of the IQ building at the University of Wales Trinity Saint David SA1 campus.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color w:val="808080"/>
                <w:sz w:val="18"/>
                <w:szCs w:val="18"/>
              </w:rPr>
              <w:t>(this box should expand as you type)</w:t>
            </w:r>
          </w:p>
        </w:tc>
      </w:tr>
      <w:tr w:rsidR="00F675F4" w:rsidRPr="00F675F4" w:rsidTr="00037EF4">
        <w:trPr>
          <w:trHeight w:val="454"/>
        </w:trPr>
        <w:tc>
          <w:tcPr>
            <w:tcW w:w="5000" w:type="pct"/>
            <w:shd w:val="clear" w:color="auto" w:fill="F2F2F2" w:themeFill="background1" w:themeFillShade="F2"/>
            <w:vAlign w:val="center"/>
          </w:tcPr>
          <w:p w:rsidR="00F675F4" w:rsidRPr="00F675F4" w:rsidRDefault="00F675F4" w:rsidP="00F675F4">
            <w:pPr>
              <w:spacing w:before="120"/>
              <w:rPr>
                <w:rFonts w:ascii="Arial" w:eastAsia="Times New Roman" w:hAnsi="Arial" w:cs="Arial"/>
                <w:b/>
                <w:sz w:val="22"/>
                <w:szCs w:val="22"/>
              </w:rPr>
            </w:pPr>
            <w:r w:rsidRPr="00F675F4">
              <w:rPr>
                <w:rFonts w:ascii="Arial" w:eastAsia="Times New Roman" w:hAnsi="Arial" w:cs="Arial"/>
                <w:b/>
                <w:sz w:val="22"/>
                <w:szCs w:val="22"/>
              </w:rPr>
              <w:t>Research activity outside of the UK</w:t>
            </w:r>
          </w:p>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675F4" w:rsidRPr="00F675F4" w:rsidTr="00037EF4">
        <w:trPr>
          <w:trHeight w:val="454"/>
        </w:trPr>
        <w:tc>
          <w:tcPr>
            <w:tcW w:w="5000" w:type="pct"/>
            <w:vAlign w:val="center"/>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N/A</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b/>
                <w:i/>
                <w:sz w:val="22"/>
                <w:szCs w:val="22"/>
              </w:rPr>
            </w:pPr>
            <w:r w:rsidRPr="00F675F4">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675F4" w:rsidRPr="00F675F4" w:rsidTr="00037EF4">
        <w:tc>
          <w:tcPr>
            <w:tcW w:w="8222" w:type="dxa"/>
            <w:vMerge w:val="restart"/>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Use of documentation not in the public domain: Are any documents </w:t>
            </w:r>
            <w:r w:rsidRPr="00F675F4">
              <w:rPr>
                <w:rFonts w:ascii="Arial" w:hAnsi="Arial" w:cs="Arial"/>
                <w:b/>
                <w:sz w:val="22"/>
                <w:szCs w:val="22"/>
                <w:u w:val="single"/>
              </w:rPr>
              <w:t>NOT</w:t>
            </w:r>
            <w:r w:rsidRPr="00F675F4">
              <w:rPr>
                <w:rFonts w:ascii="Arial" w:hAnsi="Arial" w:cs="Arial"/>
                <w:sz w:val="22"/>
                <w:szCs w:val="22"/>
              </w:rPr>
              <w:t xml:space="preserve"> publicly available?   </w:t>
            </w:r>
          </w:p>
          <w:p w:rsidR="00F675F4" w:rsidRPr="00F675F4" w:rsidRDefault="00F675F4" w:rsidP="00F675F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Cs/>
                    <w:sz w:val="22"/>
                    <w:szCs w:val="22"/>
                  </w:rPr>
                  <w:t>☒</w:t>
                </w:r>
              </w:p>
            </w:sdtContent>
          </w:sdt>
        </w:tc>
      </w:tr>
      <w:tr w:rsidR="00F675F4" w:rsidRPr="00F675F4" w:rsidTr="00037EF4">
        <w:tc>
          <w:tcPr>
            <w:tcW w:w="8222" w:type="dxa"/>
            <w:vMerge/>
            <w:shd w:val="clear" w:color="auto" w:fill="F2F2F2" w:themeFill="background1" w:themeFillShade="F2"/>
          </w:tcPr>
          <w:p w:rsidR="00F675F4" w:rsidRPr="00F675F4" w:rsidRDefault="00F675F4" w:rsidP="00F675F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szCs w:val="22"/>
              </w:rPr>
              <w:t>YES</w:t>
            </w:r>
          </w:p>
        </w:tc>
        <w:tc>
          <w:tcPr>
            <w:tcW w:w="851" w:type="dxa"/>
            <w:shd w:val="clear" w:color="auto" w:fill="D9D9D9" w:themeFill="background1" w:themeFillShade="D9"/>
            <w:vAlign w:val="center"/>
          </w:tcPr>
          <w:p w:rsidR="00F675F4" w:rsidRPr="00F675F4" w:rsidRDefault="00F675F4" w:rsidP="00F675F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F675F4">
                  <w:rPr>
                    <w:rFonts w:ascii="MS Gothic" w:eastAsia="MS Gothic" w:hAnsi="MS Gothic" w:cs="MS Gothic" w:hint="eastAsia"/>
                    <w:bCs/>
                    <w:sz w:val="22"/>
                    <w:szCs w:val="22"/>
                  </w:rPr>
                  <w:t>☐</w:t>
                </w:r>
              </w:sdtContent>
            </w:sdt>
          </w:p>
        </w:tc>
      </w:tr>
      <w:tr w:rsidR="00F675F4" w:rsidRPr="00F675F4" w:rsidTr="00037EF4">
        <w:tc>
          <w:tcPr>
            <w:tcW w:w="9923" w:type="dxa"/>
            <w:gridSpan w:val="3"/>
            <w:shd w:val="clear" w:color="auto" w:fill="FFFFFF" w:themeFill="background1"/>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p>
          <w:p w:rsidR="00F675F4" w:rsidRPr="00F675F4" w:rsidRDefault="00F675F4" w:rsidP="00F675F4">
            <w:pPr>
              <w:autoSpaceDE w:val="0"/>
              <w:autoSpaceDN w:val="0"/>
              <w:adjustRightInd w:val="0"/>
              <w:rPr>
                <w:rFonts w:ascii="Arial" w:hAnsi="Arial" w:cs="Arial"/>
                <w:bCs/>
                <w:sz w:val="22"/>
                <w:szCs w:val="22"/>
              </w:rPr>
            </w:pPr>
            <w:r w:rsidRPr="00F675F4">
              <w:rPr>
                <w:rFonts w:ascii="Arial" w:hAnsi="Arial" w:cs="Arial"/>
                <w:i/>
                <w:sz w:val="18"/>
                <w:szCs w:val="18"/>
              </w:rPr>
              <w:t>(this box should expand as you type)</w:t>
            </w:r>
          </w:p>
        </w:tc>
      </w:tr>
    </w:tbl>
    <w:p w:rsidR="00F675F4" w:rsidRPr="00F675F4" w:rsidRDefault="00F675F4" w:rsidP="00F675F4">
      <w:pPr>
        <w:autoSpaceDE w:val="0"/>
        <w:autoSpaceDN w:val="0"/>
        <w:adjustRightInd w:val="0"/>
        <w:spacing w:after="240"/>
        <w:jc w:val="both"/>
        <w:rPr>
          <w:rFonts w:ascii="Arial" w:eastAsia="Times New Roman" w:hAnsi="Arial" w:cs="Arial"/>
          <w:b/>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br w:type="page"/>
      </w: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675F4" w:rsidRPr="00F675F4" w:rsidTr="00037EF4">
        <w:tc>
          <w:tcPr>
            <w:tcW w:w="8227" w:type="dxa"/>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b/>
                <w:sz w:val="22"/>
                <w:szCs w:val="22"/>
              </w:rPr>
            </w:pPr>
            <w:r w:rsidRPr="00F675F4">
              <w:rPr>
                <w:rFonts w:ascii="Arial" w:hAnsi="Arial" w:cs="Arial"/>
                <w:b/>
                <w:sz w:val="22"/>
                <w:szCs w:val="22"/>
              </w:rPr>
              <w:t>Will the research activity include:</w:t>
            </w:r>
          </w:p>
        </w:tc>
        <w:tc>
          <w:tcPr>
            <w:tcW w:w="846"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sz w:val="22"/>
                <w:szCs w:val="22"/>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YES</w:t>
            </w:r>
          </w:p>
        </w:tc>
        <w:tc>
          <w:tcPr>
            <w:tcW w:w="816"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sz w:val="22"/>
                <w:szCs w:val="22"/>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NO</w:t>
            </w:r>
          </w:p>
        </w:tc>
      </w:tr>
      <w:tr w:rsidR="00F675F4" w:rsidRPr="00F675F4" w:rsidTr="00037EF4">
        <w:trPr>
          <w:trHeight w:val="439"/>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Other primary data collection methods, please explain in this box</w:t>
            </w: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MS Gothic" w:eastAsia="MS Gothic" w:hAnsi="MS Gothic" w:cs="MS Gothic"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27" w:type="dxa"/>
            <w:shd w:val="clear" w:color="auto" w:fill="auto"/>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Details of any other primary data collection method:</w:t>
            </w:r>
          </w:p>
          <w:p w:rsidR="00F675F4" w:rsidRPr="00F675F4" w:rsidRDefault="00F675F4" w:rsidP="00F675F4">
            <w:pPr>
              <w:rPr>
                <w:rFonts w:ascii="Arial" w:hAnsi="Arial" w:cs="Arial"/>
              </w:rPr>
            </w:pPr>
          </w:p>
          <w:p w:rsidR="00F675F4" w:rsidRPr="00F675F4" w:rsidRDefault="00F675F4" w:rsidP="00F675F4">
            <w:pPr>
              <w:rPr>
                <w:rFonts w:ascii="Arial" w:hAnsi="Arial" w:cs="Arial"/>
                <w:sz w:val="22"/>
                <w:szCs w:val="22"/>
              </w:rPr>
            </w:pPr>
            <w:r w:rsidRPr="00F675F4">
              <w:rPr>
                <w:rFonts w:ascii="Arial" w:hAnsi="Arial" w:cs="Arial"/>
                <w:sz w:val="22"/>
                <w:szCs w:val="22"/>
              </w:rPr>
              <w:t xml:space="preserve">The study will employ subjective and objective measures to gather levels of arousal when participants experience the various auditory warning symbols during the driving simulation. Subjective measures will be gathered through the state component of the State-Trait Anxiety Inventory (STAI). Objective measures will be gathered through the use of physiological response equipment (galvanic skin response measurements), which will be worn by participants during the experiment. The subjective measures will be gathered pre- and post- the driving simulation task, while the objective measures will be gathered pre-, during, and post- the driving simulation task. </w:t>
            </w:r>
          </w:p>
          <w:p w:rsidR="00F675F4" w:rsidRPr="00F675F4" w:rsidRDefault="00F675F4" w:rsidP="00F675F4">
            <w:pPr>
              <w:rPr>
                <w:rFonts w:ascii="Arial" w:hAnsi="Arial" w:cs="Arial"/>
                <w:sz w:val="22"/>
                <w:szCs w:val="22"/>
              </w:rPr>
            </w:pPr>
            <w:r w:rsidRPr="00F675F4">
              <w:rPr>
                <w:rFonts w:ascii="Arial" w:hAnsi="Arial" w:cs="Arial"/>
                <w:sz w:val="22"/>
                <w:szCs w:val="22"/>
              </w:rPr>
              <w:t xml:space="preserve">All responses will be recorded by the </w:t>
            </w:r>
            <w:proofErr w:type="gramStart"/>
            <w:r w:rsidRPr="00F675F4">
              <w:rPr>
                <w:rFonts w:ascii="Arial" w:hAnsi="Arial" w:cs="Arial"/>
                <w:sz w:val="22"/>
                <w:szCs w:val="22"/>
              </w:rPr>
              <w:t>computer,</w:t>
            </w:r>
            <w:proofErr w:type="gramEnd"/>
            <w:r w:rsidRPr="00F675F4">
              <w:rPr>
                <w:rFonts w:ascii="Arial" w:hAnsi="Arial" w:cs="Arial"/>
                <w:sz w:val="22"/>
                <w:szCs w:val="22"/>
              </w:rPr>
              <w:t xml:space="preserve"> data will be stored on a password protected external hard drive and subsequently compiled into SPSS files for further analyses.</w:t>
            </w:r>
          </w:p>
          <w:p w:rsidR="00F675F4" w:rsidRPr="00F675F4" w:rsidRDefault="00F675F4" w:rsidP="00F675F4">
            <w:pPr>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18"/>
                <w:szCs w:val="18"/>
              </w:rPr>
              <w:t>(this box should expand as you type)</w:t>
            </w:r>
          </w:p>
        </w:tc>
        <w:tc>
          <w:tcPr>
            <w:tcW w:w="846" w:type="dxa"/>
            <w:vMerge/>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bCs/>
                <w:sz w:val="22"/>
                <w:szCs w:val="22"/>
              </w:rPr>
            </w:pPr>
          </w:p>
        </w:tc>
      </w:tr>
    </w:tbl>
    <w:p w:rsidR="00F675F4" w:rsidRPr="00F675F4" w:rsidRDefault="00F675F4" w:rsidP="00F675F4">
      <w:pPr>
        <w:jc w:val="both"/>
        <w:rPr>
          <w:rFonts w:ascii="Arial" w:eastAsia="Times New Roman" w:hAnsi="Arial" w:cs="Arial"/>
          <w:bCs/>
          <w:iCs/>
          <w:sz w:val="22"/>
          <w:szCs w:val="22"/>
        </w:rPr>
      </w:pPr>
      <w:r w:rsidRPr="00F675F4">
        <w:rPr>
          <w:rFonts w:ascii="Arial" w:eastAsia="Times New Roman" w:hAnsi="Arial" w:cs="Arial"/>
          <w:bCs/>
          <w:iCs/>
          <w:sz w:val="22"/>
          <w:szCs w:val="22"/>
        </w:rPr>
        <w:t xml:space="preserve">If NO to every question, then the research activity is (ethically) low risk and </w:t>
      </w:r>
      <w:r w:rsidRPr="00F675F4">
        <w:rPr>
          <w:rFonts w:ascii="Arial" w:eastAsia="Times New Roman" w:hAnsi="Arial" w:cs="Arial"/>
          <w:b/>
          <w:bCs/>
          <w:iCs/>
          <w:sz w:val="22"/>
          <w:szCs w:val="22"/>
        </w:rPr>
        <w:t>may</w:t>
      </w:r>
      <w:r w:rsidRPr="00F675F4">
        <w:rPr>
          <w:rFonts w:ascii="Arial" w:eastAsia="Times New Roman" w:hAnsi="Arial" w:cs="Arial"/>
          <w:bCs/>
          <w:iCs/>
          <w:sz w:val="22"/>
          <w:szCs w:val="22"/>
        </w:rPr>
        <w:t xml:space="preserve"> be exempt from </w:t>
      </w:r>
      <w:r w:rsidRPr="00F675F4">
        <w:rPr>
          <w:rFonts w:ascii="Arial" w:eastAsia="Times New Roman" w:hAnsi="Arial" w:cs="Arial"/>
          <w:b/>
          <w:bCs/>
          <w:iCs/>
          <w:sz w:val="22"/>
          <w:szCs w:val="22"/>
        </w:rPr>
        <w:t>some</w:t>
      </w:r>
      <w:r w:rsidRPr="00F675F4">
        <w:rPr>
          <w:rFonts w:ascii="Arial" w:eastAsia="Times New Roman" w:hAnsi="Arial" w:cs="Arial"/>
          <w:bCs/>
          <w:iCs/>
          <w:sz w:val="22"/>
          <w:szCs w:val="22"/>
        </w:rPr>
        <w:t xml:space="preserve"> of the following sections (please refer to Guidance Notes).</w:t>
      </w:r>
    </w:p>
    <w:p w:rsidR="00F675F4" w:rsidRPr="00F675F4" w:rsidRDefault="00F675F4" w:rsidP="00F675F4">
      <w:pPr>
        <w:rPr>
          <w:rFonts w:ascii="Arial" w:eastAsia="Times New Roman" w:hAnsi="Arial" w:cs="Arial"/>
          <w:bCs/>
          <w:iCs/>
          <w:sz w:val="22"/>
          <w:szCs w:val="22"/>
        </w:rPr>
      </w:pPr>
    </w:p>
    <w:p w:rsidR="00F675F4" w:rsidRPr="00F675F4" w:rsidRDefault="00F675F4" w:rsidP="00F675F4">
      <w:pPr>
        <w:rPr>
          <w:rFonts w:ascii="Arial" w:eastAsia="Times New Roman" w:hAnsi="Arial" w:cs="Arial"/>
          <w:bCs/>
          <w:iCs/>
          <w:sz w:val="22"/>
          <w:szCs w:val="22"/>
        </w:rPr>
      </w:pPr>
      <w:r w:rsidRPr="00F675F4">
        <w:rPr>
          <w:rFonts w:ascii="Arial" w:eastAsia="Times New Roman" w:hAnsi="Arial" w:cs="Arial"/>
          <w:bCs/>
          <w:iCs/>
          <w:sz w:val="22"/>
          <w:szCs w:val="22"/>
        </w:rPr>
        <w:t xml:space="preserve">If YES to any question, then no research activity should be undertaken until full ethical approval has been obtained. </w:t>
      </w:r>
    </w:p>
    <w:p w:rsidR="00F675F4" w:rsidRPr="00F675F4" w:rsidRDefault="00F675F4" w:rsidP="00F675F4">
      <w:pPr>
        <w:rPr>
          <w:rFonts w:ascii="Arial" w:eastAsia="Times New Roman" w:hAnsi="Arial" w:cs="Arial"/>
          <w:bCs/>
          <w:iCs/>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br w:type="page"/>
      </w: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675F4" w:rsidRPr="00F675F4" w:rsidTr="00037EF4">
        <w:tc>
          <w:tcPr>
            <w:tcW w:w="8217" w:type="dxa"/>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b/>
                <w:sz w:val="22"/>
                <w:szCs w:val="22"/>
              </w:rPr>
            </w:pPr>
            <w:r w:rsidRPr="00F675F4">
              <w:rPr>
                <w:rFonts w:ascii="Arial" w:hAnsi="Arial" w:cs="Arial"/>
                <w:b/>
                <w:sz w:val="22"/>
                <w:szCs w:val="22"/>
              </w:rPr>
              <w:t>Who are the intended participants:</w:t>
            </w:r>
          </w:p>
        </w:tc>
        <w:tc>
          <w:tcPr>
            <w:tcW w:w="850"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sz w:val="22"/>
                <w:szCs w:val="22"/>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YES</w:t>
            </w:r>
          </w:p>
        </w:tc>
        <w:tc>
          <w:tcPr>
            <w:tcW w:w="822"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sz w:val="22"/>
                <w:szCs w:val="22"/>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NO</w:t>
            </w:r>
          </w:p>
        </w:tc>
      </w:tr>
      <w:tr w:rsidR="00F675F4" w:rsidRPr="00F675F4" w:rsidTr="00037EF4">
        <w:trPr>
          <w:trHeight w:val="439"/>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17"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Others (please identify specifically any group who may be unable to give consent) please indicate here and tick the appropriate box.</w:t>
            </w:r>
          </w:p>
          <w:p w:rsidR="00F675F4" w:rsidRPr="00F675F4" w:rsidRDefault="00F675F4" w:rsidP="00F675F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8217" w:type="dxa"/>
            <w:shd w:val="clear" w:color="auto" w:fill="auto"/>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Other – please indicate here: </w:t>
            </w: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Only participants with a current and valid UK driving licence may take part in the study. </w:t>
            </w:r>
          </w:p>
          <w:p w:rsidR="00F675F4" w:rsidRPr="00F675F4" w:rsidRDefault="00F675F4" w:rsidP="00F675F4">
            <w:pPr>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hAnsi="Arial" w:cs="Arial"/>
                <w:b/>
                <w:bCs/>
                <w:sz w:val="22"/>
                <w:szCs w:val="22"/>
              </w:rPr>
            </w:pPr>
          </w:p>
        </w:tc>
      </w:tr>
    </w:tbl>
    <w:p w:rsidR="00F675F4" w:rsidRPr="00F675F4" w:rsidRDefault="00F675F4" w:rsidP="00F675F4">
      <w:pPr>
        <w:rPr>
          <w:rFonts w:ascii="Arial" w:eastAsia="Times New Roman" w:hAnsi="Arial" w:cs="Arial"/>
          <w:bCs/>
        </w:rPr>
      </w:pPr>
    </w:p>
    <w:tbl>
      <w:tblPr>
        <w:tblStyle w:val="TableGrid"/>
        <w:tblW w:w="9889" w:type="dxa"/>
        <w:tblLook w:val="04A0" w:firstRow="1" w:lastRow="0" w:firstColumn="1" w:lastColumn="0" w:noHBand="0" w:noVBand="1"/>
      </w:tblPr>
      <w:tblGrid>
        <w:gridCol w:w="3256"/>
        <w:gridCol w:w="6633"/>
      </w:tblGrid>
      <w:tr w:rsidR="00F675F4" w:rsidRPr="00F675F4" w:rsidTr="00037EF4">
        <w:trPr>
          <w:trHeight w:val="403"/>
        </w:trPr>
        <w:tc>
          <w:tcPr>
            <w:tcW w:w="9889" w:type="dxa"/>
            <w:gridSpan w:val="2"/>
            <w:tcBorders>
              <w:bottom w:val="single" w:sz="4" w:space="0" w:color="auto"/>
            </w:tcBorders>
            <w:shd w:val="clear" w:color="auto" w:fill="F2F2F2" w:themeFill="background1" w:themeFillShade="F2"/>
            <w:vAlign w:val="center"/>
          </w:tcPr>
          <w:p w:rsidR="00F675F4" w:rsidRPr="00F675F4" w:rsidRDefault="00F675F4" w:rsidP="00F675F4">
            <w:pPr>
              <w:rPr>
                <w:rFonts w:ascii="Arial" w:hAnsi="Arial" w:cs="Arial"/>
                <w:b/>
                <w:sz w:val="22"/>
                <w:szCs w:val="22"/>
              </w:rPr>
            </w:pPr>
            <w:r w:rsidRPr="00F675F4">
              <w:rPr>
                <w:rFonts w:ascii="Arial" w:hAnsi="Arial" w:cs="Arial"/>
                <w:b/>
                <w:sz w:val="22"/>
                <w:szCs w:val="22"/>
              </w:rPr>
              <w:t>Participant numbers and source</w:t>
            </w: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Provide an estimate of the expected number of participants. How will you identify participants and how will they be recruited? </w:t>
            </w:r>
          </w:p>
        </w:tc>
      </w:tr>
      <w:tr w:rsidR="00F675F4" w:rsidRPr="00F675F4" w:rsidTr="00037EF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How many participants are expected?</w:t>
            </w:r>
          </w:p>
          <w:p w:rsidR="00F675F4" w:rsidRPr="00F675F4" w:rsidRDefault="00F675F4" w:rsidP="00F675F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r w:rsidRPr="00F675F4">
              <w:rPr>
                <w:rFonts w:ascii="Arial" w:hAnsi="Arial" w:cs="Arial"/>
                <w:sz w:val="22"/>
                <w:szCs w:val="22"/>
              </w:rPr>
              <w:t>The research will aim to collect data from roughly 60 participants.</w:t>
            </w:r>
          </w:p>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b/>
                <w:sz w:val="22"/>
                <w:szCs w:val="22"/>
              </w:rPr>
            </w:pPr>
            <w:r w:rsidRPr="00F675F4">
              <w:rPr>
                <w:rFonts w:ascii="Arial" w:hAnsi="Arial" w:cs="Arial"/>
                <w:i/>
                <w:color w:val="808080"/>
                <w:sz w:val="18"/>
                <w:szCs w:val="18"/>
              </w:rPr>
              <w:t>(this box should expand as you type)</w:t>
            </w:r>
          </w:p>
        </w:tc>
      </w:tr>
      <w:tr w:rsidR="00F675F4" w:rsidRPr="00F675F4" w:rsidTr="00037EF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Who will the participants be?</w:t>
            </w:r>
          </w:p>
          <w:p w:rsidR="00F675F4" w:rsidRPr="00F675F4" w:rsidRDefault="00F675F4" w:rsidP="00F675F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r w:rsidRPr="00F675F4">
              <w:rPr>
                <w:rFonts w:ascii="Arial" w:hAnsi="Arial" w:cs="Arial"/>
                <w:sz w:val="22"/>
                <w:szCs w:val="22"/>
              </w:rPr>
              <w:t xml:space="preserve">The participants will be staff and students from the University of Wales Trinity Saint David (UWTSD). Only those with a current and valid UK drivers licence can take part in the research. </w:t>
            </w:r>
          </w:p>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i/>
                <w:color w:val="808080"/>
                <w:sz w:val="18"/>
                <w:szCs w:val="18"/>
              </w:rPr>
            </w:pPr>
            <w:r w:rsidRPr="00F675F4">
              <w:rPr>
                <w:rFonts w:ascii="Arial" w:hAnsi="Arial" w:cs="Arial"/>
                <w:i/>
                <w:color w:val="808080"/>
                <w:sz w:val="18"/>
                <w:szCs w:val="18"/>
              </w:rPr>
              <w:t>(this box should expand as you type)</w:t>
            </w:r>
          </w:p>
        </w:tc>
      </w:tr>
      <w:tr w:rsidR="00F675F4" w:rsidRPr="00F675F4" w:rsidTr="00037EF4">
        <w:trPr>
          <w:trHeight w:val="403"/>
        </w:trPr>
        <w:tc>
          <w:tcPr>
            <w:tcW w:w="3256" w:type="dxa"/>
            <w:tcBorders>
              <w:top w:val="single" w:sz="4" w:space="0" w:color="auto"/>
            </w:tcBorders>
            <w:shd w:val="clear" w:color="auto" w:fill="F2F2F2" w:themeFill="background1" w:themeFillShade="F2"/>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How will you identify the participants?</w:t>
            </w:r>
          </w:p>
        </w:tc>
        <w:tc>
          <w:tcPr>
            <w:tcW w:w="6633" w:type="dxa"/>
            <w:tcBorders>
              <w:top w:val="single" w:sz="4" w:space="0" w:color="auto"/>
            </w:tcBorders>
            <w:vAlign w:val="center"/>
          </w:tcPr>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r w:rsidRPr="00F675F4">
              <w:rPr>
                <w:rFonts w:ascii="Arial" w:hAnsi="Arial" w:cs="Arial"/>
                <w:sz w:val="22"/>
                <w:szCs w:val="22"/>
              </w:rPr>
              <w:t xml:space="preserve">Participants will be identified and recruited via the UWTSD Psychology Experiment management System, whereby students studying on one of the Psychology degree programmes sign up to take part in research studies in order to gain course credits. Other staff and students at the SA1 campus will also be approached by the researcher, provided with information on the study, and asked if they would like to take part. </w:t>
            </w:r>
          </w:p>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color w:val="808080"/>
                <w:sz w:val="18"/>
                <w:szCs w:val="18"/>
              </w:rPr>
            </w:pPr>
            <w:r w:rsidRPr="00F675F4">
              <w:rPr>
                <w:rFonts w:ascii="Arial" w:hAnsi="Arial" w:cs="Arial"/>
                <w:i/>
                <w:color w:val="808080"/>
                <w:sz w:val="18"/>
                <w:szCs w:val="18"/>
              </w:rPr>
              <w:t>(this box should expand as you type)</w:t>
            </w:r>
          </w:p>
        </w:tc>
      </w:tr>
    </w:tbl>
    <w:p w:rsidR="00F675F4" w:rsidRPr="00F675F4" w:rsidRDefault="00F675F4" w:rsidP="00F675F4">
      <w:pPr>
        <w:rPr>
          <w:rFonts w:ascii="Arial" w:eastAsia="Times New Roman" w:hAnsi="Arial" w:cs="Arial"/>
          <w:bCs/>
        </w:rPr>
      </w:pPr>
    </w:p>
    <w:p w:rsidR="00F675F4" w:rsidRPr="00F675F4" w:rsidRDefault="00F675F4" w:rsidP="00F675F4">
      <w:pPr>
        <w:rPr>
          <w:rFonts w:eastAsia="Times New Roman"/>
          <w:sz w:val="20"/>
          <w:szCs w:val="20"/>
        </w:rPr>
      </w:pPr>
      <w:r w:rsidRPr="00F675F4">
        <w:rPr>
          <w:rFonts w:eastAsia="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F675F4" w:rsidRPr="00F675F4" w:rsidTr="00037EF4">
        <w:tc>
          <w:tcPr>
            <w:tcW w:w="7225" w:type="dxa"/>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b/>
                <w:sz w:val="22"/>
                <w:szCs w:val="22"/>
              </w:rPr>
            </w:pPr>
            <w:r w:rsidRPr="00F675F4">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hAnsi="Arial" w:cs="Arial"/>
                <w:b/>
                <w:bCs/>
                <w:sz w:val="16"/>
                <w:szCs w:val="16"/>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YES</w:t>
            </w:r>
          </w:p>
        </w:tc>
        <w:tc>
          <w:tcPr>
            <w:tcW w:w="850" w:type="dxa"/>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NO</w:t>
            </w:r>
          </w:p>
        </w:tc>
        <w:tc>
          <w:tcPr>
            <w:tcW w:w="822"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sz w:val="16"/>
                <w:szCs w:val="16"/>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N/A</w:t>
            </w:r>
          </w:p>
        </w:tc>
      </w:tr>
      <w:tr w:rsidR="00F675F4" w:rsidRPr="00F675F4" w:rsidTr="00037EF4">
        <w:trPr>
          <w:trHeight w:val="439"/>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9889" w:type="dxa"/>
            <w:gridSpan w:val="4"/>
            <w:tcBorders>
              <w:bottom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If NO</w:t>
            </w:r>
            <w:r w:rsidRPr="00F675F4">
              <w:rPr>
                <w:rFonts w:ascii="Arial" w:hAnsi="Arial" w:cs="Arial"/>
                <w:b/>
                <w:bCs/>
                <w:sz w:val="22"/>
                <w:szCs w:val="22"/>
              </w:rPr>
              <w:t xml:space="preserve"> </w:t>
            </w:r>
            <w:r w:rsidRPr="00F675F4">
              <w:rPr>
                <w:rFonts w:ascii="Arial" w:hAnsi="Arial" w:cs="Arial"/>
                <w:sz w:val="22"/>
                <w:szCs w:val="22"/>
              </w:rPr>
              <w:t xml:space="preserve">to any of above questions, please give an explanation </w:t>
            </w:r>
          </w:p>
        </w:tc>
      </w:tr>
      <w:tr w:rsidR="00F675F4" w:rsidRPr="00F675F4" w:rsidTr="00037EF4">
        <w:trPr>
          <w:trHeight w:val="403"/>
        </w:trPr>
        <w:tc>
          <w:tcPr>
            <w:tcW w:w="9889" w:type="dxa"/>
            <w:gridSpan w:val="4"/>
            <w:vAlign w:val="center"/>
          </w:tcPr>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p>
          <w:p w:rsidR="00F675F4" w:rsidRPr="00F675F4" w:rsidRDefault="00F675F4" w:rsidP="00F675F4">
            <w:pPr>
              <w:autoSpaceDE w:val="0"/>
              <w:autoSpaceDN w:val="0"/>
              <w:adjustRightInd w:val="0"/>
              <w:rPr>
                <w:rFonts w:cs="Arial"/>
              </w:rPr>
            </w:pPr>
            <w:r w:rsidRPr="00F675F4">
              <w:rPr>
                <w:rFonts w:ascii="Arial" w:hAnsi="Arial" w:cs="Arial"/>
                <w:i/>
                <w:color w:val="808080"/>
                <w:sz w:val="18"/>
                <w:szCs w:val="18"/>
              </w:rPr>
              <w:t>(this box should expand as you type)</w:t>
            </w:r>
          </w:p>
        </w:tc>
      </w:tr>
    </w:tbl>
    <w:p w:rsidR="00F675F4" w:rsidRPr="00F675F4" w:rsidRDefault="00F675F4" w:rsidP="00F675F4">
      <w:pPr>
        <w:rPr>
          <w:rFonts w:eastAsia="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F675F4" w:rsidRPr="00F675F4" w:rsidTr="00037EF4">
        <w:tc>
          <w:tcPr>
            <w:tcW w:w="7225" w:type="dxa"/>
            <w:shd w:val="clear" w:color="auto" w:fill="F2F2F2" w:themeFill="background1" w:themeFillShade="F2"/>
          </w:tcPr>
          <w:p w:rsidR="00F675F4" w:rsidRPr="00F675F4" w:rsidRDefault="00F675F4" w:rsidP="00F675F4">
            <w:pPr>
              <w:autoSpaceDE w:val="0"/>
              <w:autoSpaceDN w:val="0"/>
              <w:adjustRightInd w:val="0"/>
              <w:jc w:val="both"/>
              <w:rPr>
                <w:rFonts w:ascii="Arial" w:hAnsi="Arial" w:cs="Arial"/>
                <w:b/>
                <w:sz w:val="22"/>
                <w:szCs w:val="22"/>
              </w:rPr>
            </w:pPr>
            <w:r w:rsidRPr="00F675F4">
              <w:rPr>
                <w:rFonts w:ascii="Arial" w:hAnsi="Arial" w:cs="Arial"/>
                <w:b/>
                <w:sz w:val="22"/>
                <w:szCs w:val="22"/>
              </w:rPr>
              <w:t>Information for participants:</w:t>
            </w:r>
          </w:p>
        </w:tc>
        <w:tc>
          <w:tcPr>
            <w:tcW w:w="992" w:type="dxa"/>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hAnsi="Arial" w:cs="Arial"/>
                <w:b/>
                <w:bCs/>
                <w:sz w:val="16"/>
                <w:szCs w:val="16"/>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YES</w:t>
            </w:r>
          </w:p>
        </w:tc>
        <w:tc>
          <w:tcPr>
            <w:tcW w:w="850" w:type="dxa"/>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NO</w:t>
            </w:r>
          </w:p>
        </w:tc>
        <w:tc>
          <w:tcPr>
            <w:tcW w:w="822" w:type="dxa"/>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hAnsi="Arial" w:cs="Arial"/>
                <w:b/>
                <w:bCs/>
                <w:sz w:val="16"/>
                <w:szCs w:val="16"/>
              </w:rPr>
            </w:pPr>
          </w:p>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N/A</w:t>
            </w:r>
          </w:p>
        </w:tc>
      </w:tr>
      <w:tr w:rsidR="00F675F4" w:rsidRPr="00F675F4" w:rsidTr="00037EF4">
        <w:trPr>
          <w:trHeight w:val="439"/>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225"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9889" w:type="dxa"/>
            <w:gridSpan w:val="4"/>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If YES</w:t>
            </w:r>
            <w:r w:rsidRPr="00F675F4">
              <w:rPr>
                <w:rFonts w:ascii="Arial" w:hAnsi="Arial" w:cs="Arial"/>
                <w:b/>
                <w:bCs/>
                <w:sz w:val="22"/>
                <w:szCs w:val="22"/>
              </w:rPr>
              <w:t xml:space="preserve"> </w:t>
            </w:r>
            <w:r w:rsidRPr="00F675F4">
              <w:rPr>
                <w:rFonts w:ascii="Arial" w:hAnsi="Arial" w:cs="Arial"/>
                <w:sz w:val="22"/>
                <w:szCs w:val="22"/>
              </w:rPr>
              <w:t xml:space="preserve">to any question, please provide full details </w:t>
            </w:r>
          </w:p>
        </w:tc>
      </w:tr>
      <w:tr w:rsidR="00F675F4" w:rsidRPr="00F675F4" w:rsidTr="00037EF4">
        <w:trPr>
          <w:trHeight w:val="403"/>
        </w:trPr>
        <w:tc>
          <w:tcPr>
            <w:tcW w:w="9889" w:type="dxa"/>
            <w:gridSpan w:val="4"/>
            <w:vAlign w:val="center"/>
          </w:tcPr>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r w:rsidRPr="00F675F4">
              <w:rPr>
                <w:rFonts w:ascii="Arial" w:hAnsi="Arial" w:cs="Arial"/>
                <w:sz w:val="22"/>
                <w:szCs w:val="22"/>
              </w:rPr>
              <w:t xml:space="preserve">Physiological measurement instruments (Galvanic Skin Response) will be utilised and attached to the participant’s right hand (index and middle finger). These are non-invasive and non-harmful to </w:t>
            </w:r>
            <w:proofErr w:type="gramStart"/>
            <w:r w:rsidRPr="00F675F4">
              <w:rPr>
                <w:rFonts w:ascii="Arial" w:hAnsi="Arial" w:cs="Arial"/>
                <w:sz w:val="22"/>
                <w:szCs w:val="22"/>
              </w:rPr>
              <w:t>participants,</w:t>
            </w:r>
            <w:proofErr w:type="gramEnd"/>
            <w:r w:rsidRPr="00F675F4">
              <w:rPr>
                <w:rFonts w:ascii="Arial" w:hAnsi="Arial" w:cs="Arial"/>
                <w:sz w:val="22"/>
                <w:szCs w:val="22"/>
              </w:rPr>
              <w:t xml:space="preserve"> and electrode gels and anti-bacterial wipes are medical-grade sterile.</w:t>
            </w:r>
          </w:p>
          <w:p w:rsidR="00F675F4" w:rsidRPr="00F675F4" w:rsidRDefault="00F675F4" w:rsidP="00F675F4">
            <w:pPr>
              <w:rPr>
                <w:rFonts w:ascii="Arial" w:hAnsi="Arial" w:cs="Arial"/>
                <w:sz w:val="22"/>
                <w:szCs w:val="22"/>
              </w:rPr>
            </w:pPr>
          </w:p>
          <w:p w:rsidR="00F675F4" w:rsidRPr="00F675F4" w:rsidRDefault="00F675F4" w:rsidP="00F675F4">
            <w:pPr>
              <w:autoSpaceDE w:val="0"/>
              <w:autoSpaceDN w:val="0"/>
              <w:adjustRightInd w:val="0"/>
              <w:rPr>
                <w:rFonts w:cs="Arial"/>
              </w:rPr>
            </w:pPr>
            <w:r w:rsidRPr="00F675F4">
              <w:rPr>
                <w:rFonts w:ascii="Arial" w:hAnsi="Arial" w:cs="Arial"/>
                <w:i/>
                <w:color w:val="808080"/>
                <w:sz w:val="18"/>
                <w:szCs w:val="18"/>
              </w:rPr>
              <w:t>(this box should expand as you type)</w:t>
            </w:r>
          </w:p>
        </w:tc>
      </w:tr>
    </w:tbl>
    <w:p w:rsidR="00F675F4" w:rsidRPr="00F675F4" w:rsidRDefault="00F675F4" w:rsidP="00F675F4">
      <w:pPr>
        <w:autoSpaceDE w:val="0"/>
        <w:autoSpaceDN w:val="0"/>
        <w:adjustRightInd w:val="0"/>
        <w:spacing w:after="240"/>
        <w:jc w:val="both"/>
        <w:rPr>
          <w:rFonts w:ascii="Arial" w:eastAsia="Times New Roman" w:hAnsi="Arial" w:cs="Arial"/>
          <w:b/>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br w:type="page"/>
      </w: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675F4" w:rsidRPr="00F675F4" w:rsidTr="00037EF4">
        <w:tc>
          <w:tcPr>
            <w:tcW w:w="9923" w:type="dxa"/>
            <w:gridSpan w:val="4"/>
            <w:tcBorders>
              <w:bottom w:val="single" w:sz="4" w:space="0" w:color="auto"/>
            </w:tcBorders>
            <w:shd w:val="clear" w:color="auto" w:fill="F2F2F2" w:themeFill="background1" w:themeFillShade="F2"/>
          </w:tcPr>
          <w:p w:rsidR="00F675F4" w:rsidRPr="00F675F4" w:rsidRDefault="00F675F4" w:rsidP="00F675F4">
            <w:pPr>
              <w:keepNext/>
              <w:tabs>
                <w:tab w:val="left" w:pos="5103"/>
              </w:tabs>
              <w:outlineLvl w:val="0"/>
              <w:rPr>
                <w:rFonts w:ascii="Arial" w:eastAsia="Times New Roman" w:hAnsi="Arial" w:cs="Arial"/>
                <w:b/>
                <w:bCs/>
                <w:sz w:val="22"/>
                <w:szCs w:val="22"/>
              </w:rPr>
            </w:pPr>
            <w:r w:rsidRPr="00F675F4">
              <w:rPr>
                <w:rFonts w:ascii="Arial" w:eastAsia="Times New Roman" w:hAnsi="Arial" w:cs="Arial"/>
                <w:b/>
                <w:bCs/>
                <w:sz w:val="22"/>
                <w:szCs w:val="22"/>
              </w:rPr>
              <w:br w:type="page"/>
              <w:t>Outline any anticipated risks</w:t>
            </w:r>
            <w:r w:rsidRPr="00F675F4">
              <w:rPr>
                <w:rFonts w:ascii="Arial" w:eastAsia="SimSun" w:hAnsi="Arial" w:cs="Arial"/>
                <w:b/>
                <w:bCs/>
                <w:sz w:val="22"/>
                <w:szCs w:val="22"/>
                <w:lang w:eastAsia="zh-CN"/>
              </w:rPr>
              <w:t xml:space="preserve"> </w:t>
            </w:r>
            <w:r w:rsidRPr="00F675F4">
              <w:rPr>
                <w:rFonts w:ascii="Arial" w:eastAsia="Times New Roman" w:hAnsi="Arial" w:cs="Arial"/>
                <w:b/>
                <w:bCs/>
                <w:sz w:val="22"/>
                <w:szCs w:val="22"/>
              </w:rPr>
              <w:t xml:space="preserve">that may adversely affect any of the participants, the researchers and/or the University, and the steps that will be taken to address them. </w:t>
            </w:r>
          </w:p>
          <w:p w:rsidR="00F675F4" w:rsidRPr="00F675F4" w:rsidRDefault="00F675F4" w:rsidP="00F675F4">
            <w:pPr>
              <w:rPr>
                <w:rFonts w:eastAsia="Times New Roman"/>
                <w:sz w:val="20"/>
                <w:szCs w:val="20"/>
              </w:rPr>
            </w:pPr>
          </w:p>
          <w:p w:rsidR="00F675F4" w:rsidRPr="00F675F4" w:rsidRDefault="00F675F4" w:rsidP="00F675F4">
            <w:pPr>
              <w:rPr>
                <w:rFonts w:ascii="Arial" w:eastAsia="Times New Roman" w:hAnsi="Arial" w:cs="Arial"/>
                <w:sz w:val="20"/>
                <w:szCs w:val="20"/>
              </w:rPr>
            </w:pPr>
            <w:r w:rsidRPr="00F675F4">
              <w:rPr>
                <w:rFonts w:ascii="Arial" w:eastAsia="Times New Roman" w:hAnsi="Arial" w:cs="Arial"/>
                <w:sz w:val="22"/>
                <w:szCs w:val="20"/>
              </w:rPr>
              <w:t>If you have completed a full risk assessment (for example as required by a laboratory, or external research collaborator) you may append that to this form.</w:t>
            </w:r>
            <w:r w:rsidRPr="00F675F4">
              <w:rPr>
                <w:rFonts w:ascii="Arial" w:eastAsia="Times New Roman" w:hAnsi="Arial" w:cs="Arial"/>
                <w:sz w:val="20"/>
                <w:szCs w:val="20"/>
              </w:rPr>
              <w:t xml:space="preserve">  </w:t>
            </w:r>
          </w:p>
        </w:tc>
      </w:tr>
      <w:tr w:rsidR="00F675F4" w:rsidRPr="00F675F4" w:rsidTr="00037EF4">
        <w:tc>
          <w:tcPr>
            <w:tcW w:w="8251" w:type="dxa"/>
            <w:gridSpan w:val="2"/>
            <w:vMerge w:val="restart"/>
            <w:shd w:val="clear" w:color="auto" w:fill="F2F2F2" w:themeFill="background1" w:themeFillShade="F2"/>
          </w:tcPr>
          <w:p w:rsidR="00F675F4" w:rsidRPr="00F675F4" w:rsidRDefault="00F675F4" w:rsidP="00F675F4">
            <w:pPr>
              <w:keepNext/>
              <w:tabs>
                <w:tab w:val="left" w:pos="5103"/>
              </w:tabs>
              <w:outlineLvl w:val="0"/>
              <w:rPr>
                <w:rFonts w:ascii="Arial" w:eastAsia="Times New Roman" w:hAnsi="Arial" w:cs="Arial"/>
                <w:b/>
                <w:bCs/>
                <w:sz w:val="20"/>
                <w:szCs w:val="16"/>
              </w:rPr>
            </w:pPr>
            <w:r w:rsidRPr="00F675F4">
              <w:rPr>
                <w:rFonts w:ascii="Arial" w:eastAsia="Times New Roman" w:hAnsi="Arial" w:cs="Arial"/>
                <w:b/>
                <w:bCs/>
                <w:sz w:val="20"/>
                <w:szCs w:val="16"/>
              </w:rPr>
              <w:t xml:space="preserve">Full risk assessment completed and appended? </w:t>
            </w:r>
          </w:p>
          <w:p w:rsidR="00F675F4" w:rsidRPr="00F675F4" w:rsidRDefault="00F675F4" w:rsidP="00F675F4">
            <w:pPr>
              <w:keepNext/>
              <w:tabs>
                <w:tab w:val="left" w:pos="5103"/>
              </w:tabs>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F675F4" w:rsidRPr="00F675F4" w:rsidRDefault="00F675F4" w:rsidP="00F675F4">
            <w:pPr>
              <w:keepNext/>
              <w:tabs>
                <w:tab w:val="left" w:pos="5103"/>
              </w:tabs>
              <w:outlineLvl w:val="0"/>
              <w:rPr>
                <w:rFonts w:ascii="Arial" w:eastAsia="Times New Roman" w:hAnsi="Arial" w:cs="Arial"/>
                <w:b/>
                <w:bCs/>
                <w:sz w:val="22"/>
                <w:szCs w:val="22"/>
              </w:rPr>
            </w:pPr>
            <w:r w:rsidRPr="00F675F4">
              <w:rPr>
                <w:rFonts w:ascii="Arial" w:eastAsia="Times New Roman" w:hAnsi="Arial" w:cs="Arial"/>
                <w:b/>
                <w:bCs/>
                <w:sz w:val="22"/>
                <w:szCs w:val="22"/>
              </w:rPr>
              <w:t xml:space="preserve">Yes </w:t>
            </w:r>
          </w:p>
        </w:tc>
        <w:tc>
          <w:tcPr>
            <w:tcW w:w="822" w:type="dxa"/>
            <w:tcBorders>
              <w:bottom w:val="single" w:sz="4" w:space="0" w:color="auto"/>
            </w:tcBorders>
            <w:shd w:val="clear" w:color="auto" w:fill="BFBFBF" w:themeFill="background1" w:themeFillShade="BF"/>
          </w:tcPr>
          <w:p w:rsidR="00F675F4" w:rsidRPr="00F675F4" w:rsidRDefault="00F675F4" w:rsidP="00F675F4">
            <w:pPr>
              <w:keepNext/>
              <w:tabs>
                <w:tab w:val="left" w:pos="5103"/>
              </w:tabs>
              <w:jc w:val="center"/>
              <w:outlineLvl w:val="0"/>
              <w:rPr>
                <w:rFonts w:ascii="Arial" w:eastAsia="Times New Roman" w:hAnsi="Arial" w:cs="Arial"/>
                <w:b/>
                <w:bCs/>
                <w:sz w:val="20"/>
                <w:szCs w:val="16"/>
              </w:rPr>
            </w:pPr>
            <w:sdt>
              <w:sdtPr>
                <w:rPr>
                  <w:rFonts w:ascii="Arial" w:eastAsia="Times New Roman" w:hAnsi="Arial" w:cs="Arial"/>
                  <w:sz w:val="22"/>
                  <w:szCs w:val="22"/>
                </w:rPr>
                <w:id w:val="-2006964611"/>
                <w14:checkbox>
                  <w14:checked w14:val="0"/>
                  <w14:checkedState w14:val="2612" w14:font="MS Gothic"/>
                  <w14:uncheckedState w14:val="2610" w14:font="MS Gothic"/>
                </w14:checkbox>
              </w:sdtPr>
              <w:sdtContent>
                <w:r w:rsidRPr="00F675F4">
                  <w:rPr>
                    <w:rFonts w:ascii="MS Gothic" w:eastAsia="MS Gothic" w:hAnsi="MS Gothic" w:cs="MS Gothic" w:hint="eastAsia"/>
                    <w:sz w:val="22"/>
                    <w:szCs w:val="22"/>
                  </w:rPr>
                  <w:t>☐</w:t>
                </w:r>
              </w:sdtContent>
            </w:sdt>
          </w:p>
        </w:tc>
      </w:tr>
      <w:tr w:rsidR="00F675F4" w:rsidRPr="00F675F4" w:rsidTr="00037EF4">
        <w:tc>
          <w:tcPr>
            <w:tcW w:w="8251" w:type="dxa"/>
            <w:gridSpan w:val="2"/>
            <w:vMerge/>
            <w:tcBorders>
              <w:bottom w:val="single" w:sz="4" w:space="0" w:color="auto"/>
            </w:tcBorders>
            <w:shd w:val="clear" w:color="auto" w:fill="F2F2F2" w:themeFill="background1" w:themeFillShade="F2"/>
          </w:tcPr>
          <w:p w:rsidR="00F675F4" w:rsidRPr="00F675F4" w:rsidRDefault="00F675F4" w:rsidP="00F675F4">
            <w:pPr>
              <w:keepNext/>
              <w:tabs>
                <w:tab w:val="left" w:pos="5103"/>
              </w:tabs>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F675F4" w:rsidRPr="00F675F4" w:rsidRDefault="00F675F4" w:rsidP="00F675F4">
            <w:pPr>
              <w:keepNext/>
              <w:tabs>
                <w:tab w:val="left" w:pos="5103"/>
              </w:tabs>
              <w:outlineLvl w:val="0"/>
              <w:rPr>
                <w:rFonts w:ascii="Arial" w:eastAsia="Times New Roman" w:hAnsi="Arial" w:cs="Arial"/>
                <w:b/>
                <w:bCs/>
                <w:sz w:val="22"/>
                <w:szCs w:val="22"/>
              </w:rPr>
            </w:pPr>
            <w:r w:rsidRPr="00F675F4">
              <w:rPr>
                <w:rFonts w:ascii="Arial" w:eastAsia="Times New Roman" w:hAnsi="Arial" w:cs="Arial"/>
                <w:b/>
                <w:bCs/>
                <w:sz w:val="22"/>
                <w:szCs w:val="22"/>
              </w:rPr>
              <w:t>No</w:t>
            </w:r>
          </w:p>
        </w:tc>
        <w:tc>
          <w:tcPr>
            <w:tcW w:w="822" w:type="dxa"/>
            <w:tcBorders>
              <w:bottom w:val="single" w:sz="4" w:space="0" w:color="auto"/>
            </w:tcBorders>
            <w:shd w:val="clear" w:color="auto" w:fill="BFBFBF" w:themeFill="background1" w:themeFillShade="BF"/>
          </w:tcPr>
          <w:p w:rsidR="00F675F4" w:rsidRPr="00F675F4" w:rsidRDefault="00F675F4" w:rsidP="00F675F4">
            <w:pPr>
              <w:keepNext/>
              <w:tabs>
                <w:tab w:val="left" w:pos="5103"/>
              </w:tabs>
              <w:jc w:val="center"/>
              <w:outlineLvl w:val="0"/>
              <w:rPr>
                <w:rFonts w:ascii="Arial" w:eastAsia="Times New Roman" w:hAnsi="Arial" w:cs="Arial"/>
                <w:sz w:val="22"/>
                <w:szCs w:val="22"/>
              </w:rPr>
            </w:pPr>
            <w:sdt>
              <w:sdtPr>
                <w:rPr>
                  <w:rFonts w:ascii="Arial" w:eastAsia="Times New Roman" w:hAnsi="Arial" w:cs="Arial"/>
                  <w:sz w:val="22"/>
                  <w:szCs w:val="22"/>
                </w:rPr>
                <w:id w:val="-389729326"/>
                <w14:checkbox>
                  <w14:checked w14:val="1"/>
                  <w14:checkedState w14:val="2612" w14:font="MS Gothic"/>
                  <w14:uncheckedState w14:val="2610" w14:font="MS Gothic"/>
                </w14:checkbox>
              </w:sdtPr>
              <w:sdtContent>
                <w:r w:rsidRPr="00F675F4">
                  <w:rPr>
                    <w:rFonts w:ascii="MS Gothic" w:eastAsia="MS Gothic" w:hAnsi="MS Gothic" w:cs="MS Gothic" w:hint="eastAsia"/>
                    <w:sz w:val="22"/>
                    <w:szCs w:val="22"/>
                  </w:rPr>
                  <w:t>☒</w:t>
                </w:r>
              </w:sdtContent>
            </w:sdt>
          </w:p>
        </w:tc>
      </w:tr>
      <w:tr w:rsidR="00F675F4" w:rsidRPr="00F675F4" w:rsidTr="00037EF4">
        <w:tc>
          <w:tcPr>
            <w:tcW w:w="9923" w:type="dxa"/>
            <w:gridSpan w:val="4"/>
            <w:tcBorders>
              <w:bottom w:val="single" w:sz="4" w:space="0" w:color="auto"/>
            </w:tcBorders>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b/>
                <w:sz w:val="22"/>
                <w:szCs w:val="22"/>
              </w:rPr>
              <w:t>Risks to participants</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For example: emotional distress, financial disclosure, physical harm, transfer of personal data, sensitive organisational information</w:t>
            </w:r>
          </w:p>
        </w:tc>
      </w:tr>
      <w:tr w:rsidR="00F675F4" w:rsidRPr="00F675F4" w:rsidTr="00037EF4">
        <w:tc>
          <w:tcPr>
            <w:tcW w:w="4849" w:type="dxa"/>
            <w:tcBorders>
              <w:top w:val="single" w:sz="4" w:space="0" w:color="auto"/>
              <w:bottom w:val="single" w:sz="4" w:space="0" w:color="auto"/>
            </w:tcBorders>
          </w:tcPr>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sz w:val="22"/>
                <w:szCs w:val="22"/>
              </w:rPr>
              <w:t>Risk to Participant:</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Emotional distress may be caused should the auditory warning signal provoke anxiety within the participants.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Data will be confidential.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Allergic reactions to the electrode gel could cause discomfort to the participants.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Some participants may feel embarrassed doing the driving simulation task, as they will need to </w:t>
            </w:r>
            <w:r w:rsidRPr="00F675F4">
              <w:rPr>
                <w:rFonts w:ascii="Arial" w:eastAsia="Times New Roman" w:hAnsi="Arial" w:cs="Arial"/>
                <w:sz w:val="22"/>
                <w:szCs w:val="22"/>
              </w:rPr>
              <w:lastRenderedPageBreak/>
              <w:t xml:space="preserve">perform driving actions in front of the researcher, or they may feel embarrassed if they are not able to drive the route correctly.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Some participants may experience simulator sickness, dizziness, or experience vision issues whilst undergoing the driving simulation.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F675F4" w:rsidRPr="00F675F4" w:rsidRDefault="00F675F4" w:rsidP="00F675F4">
            <w:pPr>
              <w:autoSpaceDE w:val="0"/>
              <w:autoSpaceDN w:val="0"/>
              <w:adjustRightInd w:val="0"/>
              <w:rPr>
                <w:rFonts w:ascii="Arial" w:eastAsia="Times New Roman" w:hAnsi="Arial" w:cs="Arial"/>
                <w:i/>
                <w:sz w:val="18"/>
                <w:szCs w:val="18"/>
              </w:rPr>
            </w:pPr>
            <w:r w:rsidRPr="00F675F4">
              <w:rPr>
                <w:rFonts w:ascii="Arial" w:eastAsia="Times New Roman" w:hAnsi="Arial" w:cs="Arial"/>
                <w:i/>
                <w:sz w:val="18"/>
                <w:szCs w:val="18"/>
              </w:rPr>
              <w:lastRenderedPageBreak/>
              <w:t>How will you mitigate the Risk to Participant</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To alleviate this, the researcher will explain to participants that they can stop the study at any time without penalty and withdraw their information. All participants will be provided with the researcher’s and supervisor’s contact details to further discuss.</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Consent forms will be stored securely locked away and separately from data. No data will be stored on personal computers; all data will be stored on a password protected external hard drive. Participants will be informed that they will be given an individual participant number that will not be linked back to them.</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The materials that will be used in this study are widely used across UK departments for psychological research at undergraduate, postgraduate, and staff level, and are recognised as being relatively comfortable and non-intrusive. However, prior to the study commencing, the researcher will ask participants if they have any allergies to the products being used. If the participant is unaware of any allergies or experiences an adverse reaction to the products during the study, the study will be immediately terminated, the equipment will be removed, and if necessary medical help will be sought from the designated medical advisor in the IQ building. The researcher will ensure that the equipment used during the study is kept in a good condition and free from damage.</w:t>
            </w:r>
            <w:r w:rsidRPr="00F675F4">
              <w:rPr>
                <w:rFonts w:eastAsia="Times New Roman"/>
                <w:sz w:val="20"/>
                <w:szCs w:val="20"/>
              </w:rPr>
              <w:t xml:space="preserve"> </w:t>
            </w:r>
            <w:r w:rsidRPr="00F675F4">
              <w:rPr>
                <w:rFonts w:ascii="Arial" w:eastAsia="Times New Roman" w:hAnsi="Arial" w:cs="Arial"/>
                <w:sz w:val="22"/>
                <w:szCs w:val="22"/>
              </w:rPr>
              <w:t>The researcher will also ensure that participants are comfortable and happy during the application of the electrode process on their right hand fingers, and will immediately stop if at any point the participant feels uneasy with the process.</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Participants will be informed prior to the study commencing, that they have the right to stop their </w:t>
            </w:r>
            <w:r w:rsidRPr="00F675F4">
              <w:rPr>
                <w:rFonts w:ascii="Arial" w:eastAsia="Times New Roman" w:hAnsi="Arial" w:cs="Arial"/>
                <w:sz w:val="22"/>
                <w:szCs w:val="22"/>
              </w:rPr>
              <w:lastRenderedPageBreak/>
              <w:t>participation at any point without penalty. Additionally, all participants will be provided with the researcher’s and supervisor’s contact details to further discuss if necessary.</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Participants will be informed prior to the study commencing that they should report any such issues immediately, and their participation in the study will be terminated. The researcher will also monitor the participants throughout the study for any signs of simulator sickness, dizziness, or vision issues.</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cs="Arial"/>
                <w:i/>
                <w:sz w:val="20"/>
                <w:szCs w:val="20"/>
              </w:rPr>
            </w:pPr>
            <w:r w:rsidRPr="00F675F4">
              <w:rPr>
                <w:rFonts w:ascii="Arial" w:eastAsia="Times New Roman" w:hAnsi="Arial" w:cs="Arial"/>
                <w:i/>
                <w:color w:val="808080"/>
                <w:sz w:val="18"/>
                <w:szCs w:val="18"/>
              </w:rPr>
              <w:t>(this box should expand as you type)</w:t>
            </w:r>
          </w:p>
        </w:tc>
      </w:tr>
      <w:tr w:rsidR="00F675F4" w:rsidRPr="00F675F4" w:rsidTr="00037EF4">
        <w:tc>
          <w:tcPr>
            <w:tcW w:w="9923" w:type="dxa"/>
            <w:gridSpan w:val="4"/>
            <w:tcBorders>
              <w:bottom w:val="single" w:sz="4" w:space="0" w:color="auto"/>
            </w:tcBorders>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675F4">
              <w:rPr>
                <w:rFonts w:ascii="Arial" w:eastAsia="Times New Roman"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675F4" w:rsidRPr="00F675F4" w:rsidTr="00037EF4">
        <w:tc>
          <w:tcPr>
            <w:tcW w:w="9923" w:type="dxa"/>
            <w:gridSpan w:val="4"/>
            <w:tcBorders>
              <w:top w:val="single" w:sz="4" w:space="0" w:color="auto"/>
              <w:bottom w:val="single" w:sz="4" w:space="0" w:color="auto"/>
            </w:tcBorders>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N/A </w:t>
            </w: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cs="Arial"/>
                <w:sz w:val="20"/>
                <w:szCs w:val="20"/>
              </w:rPr>
            </w:pPr>
            <w:r w:rsidRPr="00F675F4">
              <w:rPr>
                <w:rFonts w:ascii="Arial" w:eastAsia="Times New Roman" w:hAnsi="Arial" w:cs="Arial"/>
                <w:i/>
                <w:color w:val="808080"/>
                <w:sz w:val="18"/>
                <w:szCs w:val="18"/>
              </w:rPr>
              <w:t>(this box should expand as you type)</w:t>
            </w:r>
          </w:p>
        </w:tc>
      </w:tr>
      <w:tr w:rsidR="00F675F4" w:rsidRPr="00F675F4" w:rsidTr="00037EF4">
        <w:tc>
          <w:tcPr>
            <w:tcW w:w="9923" w:type="dxa"/>
            <w:gridSpan w:val="4"/>
            <w:tcBorders>
              <w:top w:val="single" w:sz="4" w:space="0" w:color="auto"/>
              <w:bottom w:val="single" w:sz="4" w:space="0" w:color="auto"/>
            </w:tcBorders>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b/>
                <w:sz w:val="22"/>
                <w:szCs w:val="22"/>
              </w:rPr>
              <w:t>Risks to investigator</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For example: personal safety, physical harm, emotional distress, risk of accusation of harm/impropriety, conflict of interest</w:t>
            </w:r>
          </w:p>
        </w:tc>
      </w:tr>
      <w:tr w:rsidR="00F675F4" w:rsidRPr="00F675F4" w:rsidTr="00037EF4">
        <w:tc>
          <w:tcPr>
            <w:tcW w:w="4849" w:type="dxa"/>
            <w:tcBorders>
              <w:top w:val="single" w:sz="4" w:space="0" w:color="auto"/>
              <w:bottom w:val="single" w:sz="4" w:space="0" w:color="auto"/>
            </w:tcBorders>
          </w:tcPr>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sz w:val="22"/>
                <w:szCs w:val="22"/>
              </w:rPr>
              <w:t>Risk to Investigator:</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Due to the research taking place in a laboratory there is the potential for the researcher to be in a one-to-one environment with the participant.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Risk of potential allegations of misconduct on the part of the researcher, and</w:t>
            </w:r>
            <w:r w:rsidRPr="00F675F4">
              <w:rPr>
                <w:rFonts w:eastAsia="Times New Roman"/>
                <w:sz w:val="20"/>
                <w:szCs w:val="20"/>
              </w:rPr>
              <w:t xml:space="preserve"> </w:t>
            </w:r>
            <w:r w:rsidRPr="00F675F4">
              <w:rPr>
                <w:rFonts w:ascii="Arial" w:eastAsia="Times New Roman" w:hAnsi="Arial" w:cs="Arial"/>
                <w:sz w:val="22"/>
                <w:szCs w:val="22"/>
              </w:rPr>
              <w:t xml:space="preserve">accusation of harm/impropriety.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By giving out the researcher’s e-mail address </w:t>
            </w:r>
            <w:r w:rsidRPr="00F675F4">
              <w:rPr>
                <w:rFonts w:ascii="Arial" w:eastAsia="Times New Roman" w:hAnsi="Arial" w:cs="Arial"/>
                <w:sz w:val="22"/>
                <w:szCs w:val="22"/>
              </w:rPr>
              <w:lastRenderedPageBreak/>
              <w:t>to facilitate communication between the participants and the researcher, there is a potential risk involved with feedback provision in the likelihood of potential backlash from participants, as a result of negative questions and/or negative feedback.</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F675F4" w:rsidRPr="00F675F4" w:rsidRDefault="00F675F4" w:rsidP="00F675F4">
            <w:pPr>
              <w:autoSpaceDE w:val="0"/>
              <w:autoSpaceDN w:val="0"/>
              <w:adjustRightInd w:val="0"/>
              <w:rPr>
                <w:rFonts w:ascii="Arial" w:eastAsia="Times New Roman" w:hAnsi="Arial" w:cs="Arial"/>
                <w:i/>
                <w:sz w:val="18"/>
                <w:szCs w:val="18"/>
              </w:rPr>
            </w:pPr>
            <w:r w:rsidRPr="00F675F4">
              <w:rPr>
                <w:rFonts w:ascii="Arial" w:eastAsia="Times New Roman" w:hAnsi="Arial" w:cs="Arial"/>
                <w:i/>
                <w:sz w:val="18"/>
                <w:szCs w:val="18"/>
              </w:rPr>
              <w:lastRenderedPageBreak/>
              <w:t>How will you mitigate the Risk to Investigator:</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To avoid the researcher being in a position of isolation with a participant, data collection in the laboratory will only take place between the hours of 8am – 5pm, Monday – Friday during term-time to ensure that members of university staff are on hand in the laboratory should any issues arise.</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All participants will be adequately informed of the aims, methods, anticipated benefits, and potential hazards of the research, and any discomfort it may entail. Consent will be acquired in writing and records of consent will be maintained. Additionally, participants will be informed that they are free to withdraw consent to participation at any time. The researcher will ensure that participants are comfortable and pleased during the application of the electrode process, and will immediately stop if at any point the participant feels uneasy with the process. Participants will be given the contact details of the supervisor, so as to make any potential complaint, or to raise any issues of concern regarding the research.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In order to minimise this risk, any contact with participants will only be carried out via the </w:t>
            </w:r>
            <w:r w:rsidRPr="00F675F4">
              <w:rPr>
                <w:rFonts w:ascii="Arial" w:eastAsia="Times New Roman" w:hAnsi="Arial" w:cs="Arial"/>
                <w:sz w:val="22"/>
                <w:szCs w:val="22"/>
              </w:rPr>
              <w:lastRenderedPageBreak/>
              <w:t>University e-mail address and any threats will be reported to the dissertation supervisor, and the university/authorities as required.</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cs="Arial"/>
                <w:sz w:val="20"/>
                <w:szCs w:val="20"/>
              </w:rPr>
            </w:pPr>
            <w:r w:rsidRPr="00F675F4">
              <w:rPr>
                <w:rFonts w:ascii="Arial" w:eastAsia="Times New Roman" w:hAnsi="Arial" w:cs="Arial"/>
                <w:i/>
                <w:color w:val="808080"/>
                <w:sz w:val="18"/>
                <w:szCs w:val="18"/>
              </w:rPr>
              <w:t>(this box should expand as you type)</w:t>
            </w:r>
          </w:p>
        </w:tc>
      </w:tr>
      <w:tr w:rsidR="00F675F4" w:rsidRPr="00F675F4" w:rsidTr="00037EF4">
        <w:tc>
          <w:tcPr>
            <w:tcW w:w="9923" w:type="dxa"/>
            <w:gridSpan w:val="4"/>
            <w:tcBorders>
              <w:top w:val="single" w:sz="4" w:space="0" w:color="auto"/>
              <w:bottom w:val="single" w:sz="4" w:space="0" w:color="auto"/>
            </w:tcBorders>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b/>
                <w:sz w:val="22"/>
                <w:szCs w:val="22"/>
              </w:rPr>
              <w:lastRenderedPageBreak/>
              <w:t>University/institutional risks</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For example: adverse publicity, financial loss, data protection</w:t>
            </w:r>
          </w:p>
        </w:tc>
      </w:tr>
      <w:tr w:rsidR="00F675F4" w:rsidRPr="00F675F4" w:rsidTr="00037EF4">
        <w:tc>
          <w:tcPr>
            <w:tcW w:w="4849" w:type="dxa"/>
            <w:tcBorders>
              <w:top w:val="single" w:sz="4" w:space="0" w:color="auto"/>
              <w:bottom w:val="single" w:sz="4" w:space="0" w:color="auto"/>
            </w:tcBorders>
          </w:tcPr>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sz w:val="22"/>
                <w:szCs w:val="22"/>
              </w:rPr>
              <w:t>Risk to University:</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There is the risk of adverse publicity and legal action, or financial loss.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Any unforeseen issues with the equipment that may cause harm could lead to legal action.</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F675F4" w:rsidRPr="00F675F4" w:rsidRDefault="00F675F4" w:rsidP="00F675F4">
            <w:pPr>
              <w:autoSpaceDE w:val="0"/>
              <w:autoSpaceDN w:val="0"/>
              <w:adjustRightInd w:val="0"/>
              <w:rPr>
                <w:rFonts w:ascii="Arial" w:eastAsia="Times New Roman" w:hAnsi="Arial" w:cs="Arial"/>
                <w:i/>
                <w:sz w:val="18"/>
                <w:szCs w:val="18"/>
              </w:rPr>
            </w:pPr>
            <w:r w:rsidRPr="00F675F4">
              <w:rPr>
                <w:rFonts w:ascii="Arial" w:eastAsia="Times New Roman" w:hAnsi="Arial" w:cs="Arial"/>
                <w:i/>
                <w:sz w:val="18"/>
                <w:szCs w:val="18"/>
              </w:rPr>
              <w:t>How will you mitigate the Risk to  University:</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UWTSD Research Ethics &amp; Integrity Code of </w:t>
            </w:r>
            <w:proofErr w:type="gramStart"/>
            <w:r w:rsidRPr="00F675F4">
              <w:rPr>
                <w:rFonts w:ascii="Arial" w:eastAsia="Times New Roman" w:hAnsi="Arial" w:cs="Arial"/>
                <w:sz w:val="22"/>
                <w:szCs w:val="22"/>
              </w:rPr>
              <w:t>Practice,</w:t>
            </w:r>
            <w:proofErr w:type="gramEnd"/>
            <w:r w:rsidRPr="00F675F4">
              <w:rPr>
                <w:rFonts w:ascii="Arial" w:eastAsia="Times New Roman" w:hAnsi="Arial" w:cs="Arial"/>
                <w:sz w:val="22"/>
                <w:szCs w:val="22"/>
              </w:rPr>
              <w:t xml:space="preserve"> and the British Psychological Society Code of Human Research Ethics will be followed in every step of the proposed project, in order to minimise any potential risks to the Institution from arising. The researcher will ensure that he behaves appropriately throughout the study and with the utmost integrity. He will also ensure that participants are comfortable and happy during the application of the electrode process, on their right hand fingers, and immediately stop if at any point the participant feels uneasy with the process. Furthermore, the researcher will ensure that any information that could identify participants, such as consent forms, will be stored separately to the participants’ study data. All consent forms will be handed in to the researcher’s supervisor, upon completion of data collection, for storage in a secure filing cabinet. Any data collected from the participants will be assigned a code, which will not be linked to individuals’ names.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The researcher will ensure equipment is kept in a good condition and the necessary checks are made prior to each participant commencing the study.</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cs="Arial"/>
                <w:sz w:val="20"/>
                <w:szCs w:val="20"/>
              </w:rPr>
            </w:pPr>
            <w:r w:rsidRPr="00F675F4">
              <w:rPr>
                <w:rFonts w:ascii="Arial" w:eastAsia="Times New Roman" w:hAnsi="Arial" w:cs="Arial"/>
                <w:i/>
                <w:color w:val="808080"/>
                <w:sz w:val="18"/>
                <w:szCs w:val="18"/>
              </w:rPr>
              <w:t>(this box should expand as you type)</w:t>
            </w:r>
          </w:p>
        </w:tc>
      </w:tr>
    </w:tbl>
    <w:p w:rsidR="00F675F4" w:rsidRPr="00F675F4" w:rsidRDefault="00F675F4" w:rsidP="00F675F4">
      <w:pPr>
        <w:rPr>
          <w:rFonts w:eastAsia="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675F4" w:rsidRPr="00F675F4" w:rsidTr="00037EF4">
        <w:tc>
          <w:tcPr>
            <w:tcW w:w="9923" w:type="dxa"/>
            <w:gridSpan w:val="4"/>
            <w:tcBorders>
              <w:top w:val="single" w:sz="4" w:space="0" w:color="auto"/>
              <w:bottom w:val="single" w:sz="4" w:space="0" w:color="auto"/>
            </w:tcBorders>
            <w:shd w:val="clear" w:color="auto" w:fill="F2F2F2" w:themeFill="background1" w:themeFillShade="F2"/>
          </w:tcPr>
          <w:p w:rsidR="00F675F4" w:rsidRPr="00F675F4" w:rsidRDefault="00F675F4" w:rsidP="00F675F4">
            <w:pPr>
              <w:autoSpaceDE w:val="0"/>
              <w:autoSpaceDN w:val="0"/>
              <w:adjustRightInd w:val="0"/>
              <w:rPr>
                <w:rFonts w:ascii="Arial" w:eastAsia="Times New Roman" w:hAnsi="Arial" w:cs="Arial"/>
                <w:b/>
                <w:sz w:val="22"/>
                <w:szCs w:val="22"/>
              </w:rPr>
            </w:pPr>
            <w:r w:rsidRPr="00F675F4">
              <w:rPr>
                <w:rFonts w:ascii="Arial" w:eastAsia="Times New Roman" w:hAnsi="Arial" w:cs="Arial"/>
                <w:b/>
                <w:sz w:val="22"/>
                <w:szCs w:val="22"/>
              </w:rPr>
              <w:t>Disclosure and Barring Service</w:t>
            </w:r>
          </w:p>
        </w:tc>
      </w:tr>
      <w:tr w:rsidR="00F675F4" w:rsidRPr="00F675F4" w:rsidTr="00037EF4">
        <w:tc>
          <w:tcPr>
            <w:tcW w:w="7259" w:type="dxa"/>
            <w:tcBorders>
              <w:top w:val="single" w:sz="4" w:space="0" w:color="auto"/>
              <w:bottom w:val="single" w:sz="4" w:space="0" w:color="auto"/>
            </w:tcBorders>
            <w:shd w:val="clear" w:color="auto" w:fill="F2F2F2" w:themeFill="background1" w:themeFillShade="F2"/>
          </w:tcPr>
          <w:p w:rsidR="00F675F4" w:rsidRPr="00F675F4" w:rsidRDefault="00F675F4" w:rsidP="00F675F4">
            <w:pPr>
              <w:autoSpaceDE w:val="0"/>
              <w:autoSpaceDN w:val="0"/>
              <w:adjustRightInd w:val="0"/>
              <w:rPr>
                <w:rFonts w:ascii="Arial" w:eastAsia="Times New Roman" w:hAnsi="Arial" w:cs="Arial"/>
                <w:sz w:val="16"/>
                <w:szCs w:val="16"/>
              </w:rPr>
            </w:pPr>
            <w:r w:rsidRPr="00F675F4">
              <w:rPr>
                <w:rFonts w:ascii="Arial" w:eastAsia="Times New Roman"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eastAsia="Times New Roman" w:hAnsi="Arial" w:cs="Arial"/>
                <w:b/>
                <w:bCs/>
                <w:sz w:val="22"/>
                <w:szCs w:val="22"/>
              </w:rPr>
            </w:pPr>
            <w:r w:rsidRPr="00F675F4">
              <w:rPr>
                <w:rFonts w:ascii="Arial" w:eastAsia="Times New Roman" w:hAnsi="Arial" w:cs="Arial"/>
                <w:b/>
                <w:bCs/>
                <w:sz w:val="22"/>
                <w:szCs w:val="22"/>
              </w:rPr>
              <w:t>YES</w:t>
            </w:r>
          </w:p>
          <w:p w:rsidR="00F675F4" w:rsidRPr="00F675F4" w:rsidRDefault="00F675F4" w:rsidP="00F675F4">
            <w:pPr>
              <w:autoSpaceDE w:val="0"/>
              <w:autoSpaceDN w:val="0"/>
              <w:adjustRightInd w:val="0"/>
              <w:jc w:val="center"/>
              <w:rPr>
                <w:rFonts w:ascii="Arial" w:eastAsia="Times New Roman"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eastAsia="Times New Roman" w:hAnsi="Arial" w:cs="Arial"/>
                <w:b/>
                <w:bCs/>
                <w:sz w:val="22"/>
                <w:szCs w:val="22"/>
              </w:rPr>
            </w:pPr>
            <w:r w:rsidRPr="00F675F4">
              <w:rPr>
                <w:rFonts w:ascii="Arial" w:eastAsia="Times New Roman" w:hAnsi="Arial" w:cs="Arial"/>
                <w:b/>
                <w:bCs/>
                <w:sz w:val="22"/>
                <w:szCs w:val="22"/>
              </w:rPr>
              <w:t>NO</w:t>
            </w:r>
          </w:p>
          <w:p w:rsidR="00F675F4" w:rsidRPr="00F675F4" w:rsidRDefault="00F675F4" w:rsidP="00F675F4">
            <w:pPr>
              <w:autoSpaceDE w:val="0"/>
              <w:autoSpaceDN w:val="0"/>
              <w:adjustRightInd w:val="0"/>
              <w:jc w:val="center"/>
              <w:rPr>
                <w:rFonts w:ascii="Arial" w:eastAsia="Times New Roman"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F675F4" w:rsidRPr="00F675F4" w:rsidRDefault="00F675F4" w:rsidP="00F675F4">
            <w:pPr>
              <w:autoSpaceDE w:val="0"/>
              <w:autoSpaceDN w:val="0"/>
              <w:adjustRightInd w:val="0"/>
              <w:jc w:val="center"/>
              <w:rPr>
                <w:rFonts w:ascii="Arial" w:eastAsia="Times New Roman" w:hAnsi="Arial" w:cs="Arial"/>
                <w:b/>
                <w:bCs/>
                <w:sz w:val="22"/>
                <w:szCs w:val="22"/>
              </w:rPr>
            </w:pPr>
            <w:r w:rsidRPr="00F675F4">
              <w:rPr>
                <w:rFonts w:ascii="Arial" w:eastAsia="Times New Roman" w:hAnsi="Arial" w:cs="Arial"/>
                <w:b/>
                <w:bCs/>
                <w:sz w:val="22"/>
                <w:szCs w:val="22"/>
              </w:rPr>
              <w:t>N/A</w:t>
            </w:r>
          </w:p>
          <w:p w:rsidR="00F675F4" w:rsidRPr="00F675F4" w:rsidRDefault="00F675F4" w:rsidP="00F675F4">
            <w:pPr>
              <w:autoSpaceDE w:val="0"/>
              <w:autoSpaceDN w:val="0"/>
              <w:adjustRightInd w:val="0"/>
              <w:jc w:val="center"/>
              <w:rPr>
                <w:rFonts w:ascii="Arial" w:eastAsia="Times New Roman" w:hAnsi="Arial" w:cs="Arial"/>
                <w:b/>
                <w:sz w:val="22"/>
                <w:szCs w:val="22"/>
              </w:rPr>
            </w:pPr>
          </w:p>
        </w:tc>
      </w:tr>
      <w:tr w:rsidR="00F675F4" w:rsidRPr="00F675F4" w:rsidTr="00037EF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rPr>
                <w:rFonts w:ascii="Arial" w:eastAsia="Times New Roman" w:hAnsi="Arial" w:cs="Arial"/>
                <w:sz w:val="22"/>
                <w:szCs w:val="22"/>
              </w:rPr>
            </w:pPr>
            <w:r w:rsidRPr="00F675F4">
              <w:rPr>
                <w:rFonts w:ascii="Arial" w:eastAsia="Times New Roman"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eastAsia="Times New Roman" w:hAnsi="Arial" w:cs="Arial"/>
                <w:b/>
                <w:sz w:val="16"/>
                <w:szCs w:val="16"/>
              </w:rPr>
            </w:pPr>
            <w:sdt>
              <w:sdtPr>
                <w:rPr>
                  <w:rFonts w:ascii="Arial" w:eastAsia="Times New Roman" w:hAnsi="Arial" w:cs="Arial"/>
                  <w:b/>
                  <w:bCs/>
                  <w:sz w:val="22"/>
                  <w:szCs w:val="22"/>
                </w:rPr>
                <w:id w:val="-1418780434"/>
                <w14:checkbox>
                  <w14:checked w14:val="0"/>
                  <w14:checkedState w14:val="2612" w14:font="MS Gothic"/>
                  <w14:uncheckedState w14:val="2610" w14:font="MS Gothic"/>
                </w14:checkbox>
              </w:sdtPr>
              <w:sdtContent>
                <w:r w:rsidRPr="00F675F4">
                  <w:rPr>
                    <w:rFonts w:ascii="MS Gothic" w:eastAsia="MS Gothic" w:hAnsi="MS Gothic" w:cs="MS Gothic"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eastAsia="Times New Roman" w:hAnsi="Arial" w:cs="Arial"/>
                <w:b/>
                <w:sz w:val="16"/>
                <w:szCs w:val="16"/>
              </w:rPr>
            </w:pPr>
            <w:sdt>
              <w:sdtPr>
                <w:rPr>
                  <w:rFonts w:ascii="Arial" w:eastAsia="Times New Roman" w:hAnsi="Arial" w:cs="Arial"/>
                  <w:b/>
                  <w:bCs/>
                  <w:sz w:val="22"/>
                  <w:szCs w:val="22"/>
                </w:rPr>
                <w:id w:val="-2018915239"/>
                <w14:checkbox>
                  <w14:checked w14:val="0"/>
                  <w14:checkedState w14:val="2612" w14:font="MS Gothic"/>
                  <w14:uncheckedState w14:val="2610" w14:font="MS Gothic"/>
                </w14:checkbox>
              </w:sdtPr>
              <w:sdtContent>
                <w:r w:rsidRPr="00F675F4">
                  <w:rPr>
                    <w:rFonts w:ascii="MS Gothic" w:eastAsia="MS Gothic" w:hAnsi="MS Gothic" w:cs="MS Gothic"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F675F4" w:rsidRPr="00F675F4" w:rsidRDefault="00F675F4" w:rsidP="00F675F4">
            <w:pPr>
              <w:autoSpaceDE w:val="0"/>
              <w:autoSpaceDN w:val="0"/>
              <w:adjustRightInd w:val="0"/>
              <w:jc w:val="center"/>
              <w:rPr>
                <w:rFonts w:ascii="Arial" w:eastAsia="Times New Roman" w:hAnsi="Arial" w:cs="Arial"/>
                <w:b/>
                <w:sz w:val="16"/>
                <w:szCs w:val="16"/>
              </w:rPr>
            </w:pPr>
            <w:sdt>
              <w:sdtPr>
                <w:rPr>
                  <w:rFonts w:ascii="Arial" w:eastAsia="Times New Roman" w:hAnsi="Arial" w:cs="Arial"/>
                  <w:b/>
                  <w:bCs/>
                  <w:sz w:val="22"/>
                  <w:szCs w:val="22"/>
                </w:rPr>
                <w:id w:val="-774482751"/>
                <w14:checkbox>
                  <w14:checked w14:val="1"/>
                  <w14:checkedState w14:val="2612" w14:font="MS Gothic"/>
                  <w14:uncheckedState w14:val="2610" w14:font="MS Gothic"/>
                </w14:checkbox>
              </w:sdtPr>
              <w:sdtContent>
                <w:r w:rsidRPr="00F675F4">
                  <w:rPr>
                    <w:rFonts w:ascii="MS Gothic" w:eastAsia="MS Gothic" w:hAnsi="MS Gothic" w:cs="MS Gothic" w:hint="eastAsia"/>
                    <w:b/>
                    <w:bCs/>
                    <w:sz w:val="22"/>
                    <w:szCs w:val="22"/>
                  </w:rPr>
                  <w:t>☒</w:t>
                </w:r>
              </w:sdtContent>
            </w:sdt>
          </w:p>
        </w:tc>
      </w:tr>
    </w:tbl>
    <w:p w:rsidR="00F675F4" w:rsidRPr="00F675F4" w:rsidRDefault="00F675F4" w:rsidP="00F675F4">
      <w:pPr>
        <w:autoSpaceDE w:val="0"/>
        <w:autoSpaceDN w:val="0"/>
        <w:adjustRightInd w:val="0"/>
        <w:spacing w:after="240"/>
        <w:jc w:val="both"/>
        <w:rPr>
          <w:rFonts w:ascii="Arial" w:eastAsia="Times New Roman" w:hAnsi="Arial" w:cs="Arial"/>
          <w:b/>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br w:type="page"/>
      </w: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675F4" w:rsidRPr="00F675F4" w:rsidTr="00037EF4">
        <w:tc>
          <w:tcPr>
            <w:tcW w:w="9923" w:type="dxa"/>
            <w:tcBorders>
              <w:top w:val="single" w:sz="4" w:space="0" w:color="auto"/>
              <w:bottom w:val="single" w:sz="4" w:space="0" w:color="auto"/>
            </w:tcBorders>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b/>
                <w:sz w:val="22"/>
                <w:szCs w:val="22"/>
              </w:rPr>
              <w:t>Feedback</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What de-briefing and feedback will be provided to participants, how will this be done and when? </w:t>
            </w:r>
          </w:p>
        </w:tc>
      </w:tr>
      <w:tr w:rsidR="00F675F4" w:rsidRPr="00F675F4" w:rsidTr="00037EF4">
        <w:tc>
          <w:tcPr>
            <w:tcW w:w="9923" w:type="dxa"/>
            <w:tcBorders>
              <w:top w:val="single" w:sz="4" w:space="0" w:color="auto"/>
              <w:bottom w:val="single" w:sz="4" w:space="0" w:color="auto"/>
            </w:tcBorders>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Participants will be given a written debrief, immediately after the study has been undertaken. This will include a reminder of the aims, procedure, and purpose of the study. The opportunity will also be given for them to discuss anything further should they wish to do so. They will also be reminded of their right to withdraw their information without penalty. The contact details of the researcher and supervisor will also be included on the debrief sheet. </w:t>
            </w: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cs="Arial"/>
                <w:sz w:val="20"/>
                <w:szCs w:val="20"/>
              </w:rPr>
            </w:pPr>
            <w:r w:rsidRPr="00F675F4">
              <w:rPr>
                <w:rFonts w:ascii="Arial" w:eastAsia="Times New Roman" w:hAnsi="Arial" w:cs="Arial"/>
                <w:i/>
                <w:color w:val="808080"/>
                <w:sz w:val="18"/>
                <w:szCs w:val="18"/>
              </w:rPr>
              <w:t>(this box should expand as you type)</w:t>
            </w:r>
          </w:p>
        </w:tc>
      </w:tr>
      <w:tr w:rsidR="00F675F4" w:rsidRPr="00F675F4" w:rsidTr="00037EF4">
        <w:tc>
          <w:tcPr>
            <w:tcW w:w="9923" w:type="dxa"/>
            <w:tcBorders>
              <w:top w:val="single" w:sz="4" w:space="0" w:color="auto"/>
              <w:bottom w:val="single" w:sz="4" w:space="0" w:color="auto"/>
            </w:tcBorders>
            <w:shd w:val="clear" w:color="auto" w:fill="F2F2F2" w:themeFill="background1" w:themeFillShade="F2"/>
          </w:tcPr>
          <w:p w:rsidR="00F675F4" w:rsidRPr="00F675F4" w:rsidRDefault="00F675F4" w:rsidP="00F675F4">
            <w:pPr>
              <w:rPr>
                <w:rFonts w:ascii="Arial" w:eastAsia="Times New Roman" w:hAnsi="Arial" w:cs="Arial"/>
                <w:sz w:val="22"/>
                <w:szCs w:val="22"/>
              </w:rPr>
            </w:pPr>
            <w:r w:rsidRPr="00F675F4">
              <w:rPr>
                <w:rFonts w:ascii="Arial" w:eastAsia="Times New Roman" w:hAnsi="Arial" w:cs="Arial"/>
                <w:b/>
                <w:sz w:val="22"/>
                <w:szCs w:val="22"/>
              </w:rPr>
              <w:t>Informed consent</w:t>
            </w:r>
          </w:p>
          <w:p w:rsidR="00F675F4" w:rsidRPr="00F675F4" w:rsidRDefault="00F675F4" w:rsidP="00F675F4">
            <w:pPr>
              <w:autoSpaceDE w:val="0"/>
              <w:autoSpaceDN w:val="0"/>
              <w:adjustRightInd w:val="0"/>
              <w:rPr>
                <w:rFonts w:ascii="Arial" w:eastAsia="Times New Roman" w:hAnsi="Arial" w:cs="Arial"/>
                <w:sz w:val="22"/>
                <w:szCs w:val="22"/>
                <w:lang w:eastAsia="en-GB"/>
              </w:rPr>
            </w:pPr>
            <w:r w:rsidRPr="00F675F4">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675F4" w:rsidRPr="00F675F4" w:rsidTr="00037EF4">
        <w:tc>
          <w:tcPr>
            <w:tcW w:w="9923" w:type="dxa"/>
            <w:tcBorders>
              <w:top w:val="single" w:sz="4" w:space="0" w:color="auto"/>
              <w:bottom w:val="single" w:sz="4" w:space="0" w:color="auto"/>
            </w:tcBorders>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Before signing up to the study, a description will be given to the participants on what the study will entail, the need to have electrodes placed on their right hand fingers, and if there is anything that may potentially cause them distress. Should they select to </w:t>
            </w:r>
            <w:proofErr w:type="gramStart"/>
            <w:r w:rsidRPr="00F675F4">
              <w:rPr>
                <w:rFonts w:ascii="Arial" w:eastAsia="Times New Roman" w:hAnsi="Arial" w:cs="Arial"/>
                <w:sz w:val="22"/>
                <w:szCs w:val="22"/>
              </w:rPr>
              <w:t>participate,</w:t>
            </w:r>
            <w:proofErr w:type="gramEnd"/>
            <w:r w:rsidRPr="00F675F4">
              <w:rPr>
                <w:rFonts w:ascii="Arial" w:eastAsia="Times New Roman" w:hAnsi="Arial" w:cs="Arial"/>
                <w:sz w:val="22"/>
                <w:szCs w:val="22"/>
              </w:rPr>
              <w:t xml:space="preserve"> the aims of the study will be identified on the consent form. They will also be instructed on what is required of them during their time in the lab. Should they still wish to proceed, they can then sign the consent form and commence.  </w:t>
            </w: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cs="Arial"/>
                <w:sz w:val="20"/>
                <w:szCs w:val="20"/>
              </w:rPr>
            </w:pPr>
            <w:r w:rsidRPr="00F675F4">
              <w:rPr>
                <w:rFonts w:ascii="Arial" w:eastAsia="Times New Roman" w:hAnsi="Arial" w:cs="Arial"/>
                <w:i/>
                <w:color w:val="808080"/>
                <w:sz w:val="18"/>
                <w:szCs w:val="18"/>
              </w:rPr>
              <w:t>(this box should expand as you type)</w:t>
            </w:r>
          </w:p>
        </w:tc>
      </w:tr>
      <w:tr w:rsidR="00F675F4" w:rsidRPr="00F675F4" w:rsidTr="00037EF4">
        <w:tc>
          <w:tcPr>
            <w:tcW w:w="9923" w:type="dxa"/>
            <w:tcBorders>
              <w:top w:val="single" w:sz="4" w:space="0" w:color="auto"/>
              <w:bottom w:val="single" w:sz="4" w:space="0" w:color="auto"/>
            </w:tcBorders>
            <w:shd w:val="clear" w:color="auto" w:fill="F2F2F2" w:themeFill="background1" w:themeFillShade="F2"/>
          </w:tcPr>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t>Confidentiality / Anonymity</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Set out how anonymity of participants and confidentiality will be ensured in any outputs. If anonymity is not being offered, explain why this is the case. </w:t>
            </w:r>
          </w:p>
        </w:tc>
      </w:tr>
      <w:tr w:rsidR="00F675F4" w:rsidRPr="00F675F4" w:rsidTr="00037EF4">
        <w:tc>
          <w:tcPr>
            <w:tcW w:w="9923" w:type="dxa"/>
            <w:tcBorders>
              <w:top w:val="single" w:sz="4" w:space="0" w:color="auto"/>
              <w:bottom w:val="single" w:sz="4" w:space="0" w:color="auto"/>
            </w:tcBorders>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Each participant will be given their own unique code. This will only be included on the questionnaires and on the data collected from their physiological measurements. It will not be linked to their consent forms. All consent forms will be handed in to the researcher’s supervisor, upon completion of data collection, for storage in a secure filing cabinet. All data will be input on to SPSS within 24 hours of the study.</w:t>
            </w: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cs="Arial"/>
                <w:sz w:val="20"/>
                <w:szCs w:val="20"/>
              </w:rPr>
            </w:pPr>
            <w:r w:rsidRPr="00F675F4">
              <w:rPr>
                <w:rFonts w:ascii="Arial" w:eastAsia="Times New Roman" w:hAnsi="Arial" w:cs="Arial"/>
                <w:i/>
                <w:color w:val="808080"/>
                <w:sz w:val="18"/>
                <w:szCs w:val="18"/>
              </w:rPr>
              <w:t>(this box should expand as you type)</w:t>
            </w:r>
          </w:p>
        </w:tc>
      </w:tr>
    </w:tbl>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br w:type="page"/>
      </w:r>
    </w:p>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lastRenderedPageBreak/>
        <w:t>SECTION J: Data Protection and Storage</w:t>
      </w:r>
    </w:p>
    <w:p w:rsidR="00F675F4" w:rsidRPr="00F675F4" w:rsidRDefault="00F675F4" w:rsidP="00F675F4">
      <w:pPr>
        <w:spacing w:before="100" w:beforeAutospacing="1" w:after="100" w:afterAutospacing="1"/>
        <w:jc w:val="both"/>
        <w:rPr>
          <w:rFonts w:eastAsia="Times New Roman"/>
          <w:color w:val="000000"/>
          <w:lang w:eastAsia="en-GB"/>
        </w:rPr>
      </w:pPr>
      <w:r w:rsidRPr="00F675F4">
        <w:rPr>
          <w:rFonts w:ascii="Arial" w:eastAsia="Times New Roman"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0" w:history="1">
        <w:r w:rsidRPr="00F675F4">
          <w:rPr>
            <w:rFonts w:ascii="Arial" w:eastAsia="Times New Roman" w:hAnsi="Arial" w:cs="Arial"/>
            <w:color w:val="0000FF"/>
            <w:sz w:val="22"/>
            <w:szCs w:val="22"/>
            <w:u w:val="single"/>
            <w:lang w:eastAsia="en-GB"/>
          </w:rPr>
          <w:t>http://uwtsd.ac.uk/library/research-data-management/</w:t>
        </w:r>
      </w:hyperlink>
      <w:r w:rsidRPr="00F675F4">
        <w:rPr>
          <w:rFonts w:ascii="Arial" w:eastAsia="Times New Roman" w:hAnsi="Arial" w:cs="Arial"/>
          <w:color w:val="000000"/>
          <w:sz w:val="22"/>
          <w:szCs w:val="22"/>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675F4" w:rsidRPr="00F675F4" w:rsidTr="00037EF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spacing w:before="100" w:beforeAutospacing="1" w:after="100" w:afterAutospacing="1"/>
              <w:rPr>
                <w:rFonts w:ascii="Arial" w:eastAsia="Times New Roman" w:hAnsi="Arial" w:cs="Arial"/>
                <w:sz w:val="22"/>
                <w:szCs w:val="22"/>
                <w:lang w:eastAsia="en-GB"/>
              </w:rPr>
            </w:pPr>
            <w:r w:rsidRPr="00F675F4">
              <w:rPr>
                <w:rFonts w:ascii="Arial" w:eastAsia="Times New Roman" w:hAnsi="Arial" w:cs="Arial"/>
                <w:sz w:val="22"/>
                <w:szCs w:val="22"/>
                <w:lang w:eastAsia="en-GB"/>
              </w:rPr>
              <w:t>Does the research activity involve personal da</w:t>
            </w:r>
            <w:r w:rsidRPr="00F675F4">
              <w:rPr>
                <w:rFonts w:ascii="Arial" w:eastAsia="Times New Roman" w:hAnsi="Arial" w:cs="Arial"/>
                <w:sz w:val="22"/>
                <w:szCs w:val="22"/>
                <w:shd w:val="clear" w:color="auto" w:fill="F2F2F2" w:themeFill="background1" w:themeFillShade="F2"/>
                <w:lang w:eastAsia="en-GB"/>
              </w:rPr>
              <w:t>t</w:t>
            </w:r>
            <w:r w:rsidRPr="00F675F4">
              <w:rPr>
                <w:rFonts w:ascii="Arial" w:eastAsia="Times New Roman" w:hAnsi="Arial" w:cs="Arial"/>
                <w:sz w:val="22"/>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F675F4">
              <w:rPr>
                <w:rFonts w:ascii="Arial" w:eastAsia="Times New Roman" w:hAnsi="Arial" w:cs="Arial"/>
                <w:b/>
                <w:bCs/>
                <w:sz w:val="22"/>
                <w:szCs w:val="22"/>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F675F4">
              <w:rPr>
                <w:rFonts w:ascii="Arial" w:eastAsia="Times New Roman" w:hAnsi="Arial" w:cs="Arial"/>
                <w:b/>
                <w:bCs/>
                <w:sz w:val="22"/>
                <w:szCs w:val="22"/>
                <w:lang w:eastAsia="en-GB"/>
              </w:rPr>
              <w:t>NO</w:t>
            </w:r>
          </w:p>
        </w:tc>
      </w:tr>
      <w:tr w:rsidR="00F675F4" w:rsidRPr="00F675F4" w:rsidTr="00037EF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ind w:left="567" w:right="567"/>
              <w:rPr>
                <w:rFonts w:ascii="Arial" w:eastAsia="Times New Roman" w:hAnsi="Arial" w:cs="Arial"/>
                <w:sz w:val="22"/>
                <w:szCs w:val="22"/>
                <w:lang w:eastAsia="en-GB"/>
              </w:rPr>
            </w:pPr>
            <w:r w:rsidRPr="00F675F4">
              <w:rPr>
                <w:rFonts w:ascii="Arial" w:eastAsia="Times New Roman" w:hAnsi="Arial" w:cs="Arial"/>
                <w:b/>
                <w:bCs/>
                <w:i/>
                <w:iCs/>
                <w:sz w:val="22"/>
                <w:szCs w:val="22"/>
                <w:lang w:eastAsia="en-GB"/>
              </w:rPr>
              <w:t>“Personal data”</w:t>
            </w:r>
            <w:r w:rsidRPr="00F675F4">
              <w:rPr>
                <w:rFonts w:ascii="Arial" w:eastAsia="Times New Roman" w:hAnsi="Arial" w:cs="Arial"/>
                <w:i/>
                <w:iCs/>
                <w:sz w:val="22"/>
                <w:szCs w:val="22"/>
                <w:lang w:eastAsia="en-GB"/>
              </w:rPr>
              <w:t xml:space="preserve"> </w:t>
            </w:r>
            <w:r w:rsidRPr="00F675F4">
              <w:rPr>
                <w:rFonts w:ascii="Arial" w:eastAsia="Times New Roman" w:hAnsi="Arial" w:cs="Arial"/>
                <w:i/>
                <w:iCs/>
                <w:color w:val="333333"/>
                <w:sz w:val="22"/>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F675F4">
              <w:rPr>
                <w:rFonts w:ascii="MS Gothic" w:eastAsia="MS Gothic" w:hAnsi="MS Gothic" w:cs="Arial"/>
                <w:b/>
                <w:bCs/>
                <w:sz w:val="22"/>
                <w:szCs w:val="22"/>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F675F4">
              <w:rPr>
                <w:rFonts w:ascii="MS Gothic" w:eastAsia="MS Gothic" w:hAnsi="MS Gothic" w:cs="Arial" w:hint="eastAsia"/>
                <w:b/>
                <w:bCs/>
                <w:sz w:val="22"/>
                <w:szCs w:val="22"/>
                <w:lang w:val="en-US" w:eastAsia="en-GB"/>
              </w:rPr>
              <w:t>☐</w:t>
            </w:r>
          </w:p>
        </w:tc>
      </w:tr>
      <w:tr w:rsidR="00F675F4" w:rsidRPr="00F675F4" w:rsidTr="00037EF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675F4" w:rsidRPr="00F675F4" w:rsidRDefault="00F675F4" w:rsidP="00F675F4">
            <w:pPr>
              <w:autoSpaceDE w:val="0"/>
              <w:autoSpaceDN w:val="0"/>
              <w:adjustRightInd w:val="0"/>
              <w:spacing w:before="100" w:beforeAutospacing="1" w:after="100" w:afterAutospacing="1"/>
              <w:rPr>
                <w:rFonts w:eastAsia="Times New Roman"/>
                <w:lang w:eastAsia="en-GB"/>
              </w:rPr>
            </w:pPr>
            <w:r w:rsidRPr="00F675F4">
              <w:rPr>
                <w:rFonts w:ascii="Arial" w:eastAsia="Times New Roman" w:hAnsi="Arial" w:cs="Arial"/>
                <w:sz w:val="22"/>
                <w:szCs w:val="22"/>
                <w:lang w:eastAsia="en-GB"/>
              </w:rPr>
              <w:t>If YES, provide a</w:t>
            </w:r>
            <w:r w:rsidRPr="00F675F4">
              <w:rPr>
                <w:rFonts w:ascii="Arial" w:eastAsia="Times New Roman" w:hAnsi="Arial" w:cs="Arial"/>
                <w:b/>
                <w:bCs/>
                <w:sz w:val="22"/>
                <w:szCs w:val="22"/>
                <w:lang w:eastAsia="en-GB"/>
              </w:rPr>
              <w:t xml:space="preserve"> </w:t>
            </w:r>
            <w:r w:rsidRPr="00F675F4">
              <w:rPr>
                <w:rFonts w:ascii="Arial" w:eastAsia="Times New Roman" w:hAnsi="Arial" w:cs="Arial"/>
                <w:sz w:val="22"/>
                <w:szCs w:val="22"/>
                <w:lang w:eastAsia="en-GB"/>
              </w:rPr>
              <w:t>description of the data and explain why this data needs to be collected:</w:t>
            </w:r>
          </w:p>
        </w:tc>
      </w:tr>
      <w:tr w:rsidR="00F675F4" w:rsidRPr="00F675F4" w:rsidTr="00037EF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The study will employ subjective and objective measures in order to gather levels of arousal when participants experience the various auditory warning symbols during the driving simulation. Subjective measures will be gathered through the state component of the State-Trait Anxiety Inventory (STAI). Objective measures will be gathered through the use of physiological response equipment (galvanic skin response measurements), which will be worn by participants during the experiment. The subjective measures will be gathered pre- and post- the driving simulation task, while the objective measures will be gathered pre-, during, and post- the driving simulation task. </w:t>
            </w: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No participant will be identifiable, as each will be given their own unique code which cannot be linked to their consent form. Passwords to access accounts will be confidential. The SPSS file will be encrypted and the password for this will also be confidential and accessible only to the researcher. All consent forms will be handed in to the researcher’s supervisor, upon completion of data collection, for storage in a secure filing cabinet. All questionnaires will be stored separately from consent forms so no links can be made.</w:t>
            </w: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i/>
                <w:sz w:val="20"/>
                <w:szCs w:val="20"/>
              </w:rPr>
            </w:pPr>
            <w:r w:rsidRPr="00F675F4">
              <w:rPr>
                <w:rFonts w:ascii="Arial" w:eastAsia="Times New Roman" w:hAnsi="Arial" w:cs="Arial"/>
                <w:i/>
                <w:color w:val="808080"/>
                <w:sz w:val="18"/>
                <w:szCs w:val="18"/>
              </w:rPr>
              <w:t>(this box should expand as you type)</w:t>
            </w:r>
          </w:p>
        </w:tc>
      </w:tr>
      <w:tr w:rsidR="00F675F4" w:rsidRPr="00F675F4" w:rsidTr="00037EF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rPr>
                <w:lang w:eastAsia="en-GB"/>
              </w:rPr>
            </w:pPr>
            <w:r w:rsidRPr="00F675F4">
              <w:rPr>
                <w:rFonts w:ascii="Arial" w:eastAsia="Times New Roman" w:hAnsi="Arial" w:cs="Arial"/>
                <w:sz w:val="22"/>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F675F4">
              <w:rPr>
                <w:rFonts w:ascii="Arial" w:eastAsia="Times New Roman" w:hAnsi="Arial" w:cs="Arial"/>
                <w:b/>
                <w:bCs/>
                <w:sz w:val="22"/>
                <w:szCs w:val="22"/>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F675F4">
              <w:rPr>
                <w:rFonts w:ascii="Arial" w:eastAsia="Times New Roman" w:hAnsi="Arial" w:cs="Arial"/>
                <w:b/>
                <w:bCs/>
                <w:sz w:val="22"/>
                <w:szCs w:val="22"/>
                <w:lang w:eastAsia="en-GB"/>
              </w:rPr>
              <w:t>NO</w:t>
            </w:r>
          </w:p>
        </w:tc>
      </w:tr>
      <w:tr w:rsidR="00F675F4" w:rsidRPr="00F675F4" w:rsidTr="00037EF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675F4" w:rsidRPr="00F675F4" w:rsidRDefault="00F675F4" w:rsidP="00F675F4">
            <w:pPr>
              <w:ind w:left="567" w:right="567"/>
              <w:rPr>
                <w:rFonts w:eastAsia="Times New Roman"/>
                <w:lang w:eastAsia="en-GB"/>
              </w:rPr>
            </w:pPr>
            <w:r w:rsidRPr="00F675F4">
              <w:rPr>
                <w:rFonts w:ascii="Arial" w:eastAsia="Times New Roman" w:hAnsi="Arial" w:cs="Arial"/>
                <w:b/>
                <w:bCs/>
                <w:i/>
                <w:iCs/>
                <w:color w:val="000000"/>
                <w:sz w:val="20"/>
                <w:szCs w:val="23"/>
                <w:lang w:eastAsia="en-GB"/>
              </w:rPr>
              <w:t>“Special category data”</w:t>
            </w:r>
            <w:r w:rsidRPr="00F675F4">
              <w:rPr>
                <w:rFonts w:ascii="Arial" w:eastAsia="Times New Roman" w:hAnsi="Arial" w:cs="Arial"/>
                <w:i/>
                <w:iCs/>
                <w:color w:val="000000"/>
                <w:sz w:val="20"/>
                <w:szCs w:val="23"/>
                <w:lang w:eastAsia="en-GB"/>
              </w:rPr>
              <w:t> means sensitive personal data consisting of information as to the data subjects’ –</w:t>
            </w:r>
          </w:p>
          <w:p w:rsidR="00F675F4" w:rsidRPr="00F675F4" w:rsidRDefault="00F675F4" w:rsidP="00F675F4">
            <w:pPr>
              <w:ind w:left="1134" w:right="567"/>
              <w:rPr>
                <w:rFonts w:eastAsia="Times New Roman"/>
                <w:lang w:eastAsia="en-GB"/>
              </w:rPr>
            </w:pPr>
            <w:r w:rsidRPr="00F675F4">
              <w:rPr>
                <w:rFonts w:ascii="Arial" w:eastAsia="Times New Roman" w:hAnsi="Arial" w:cs="Arial"/>
                <w:i/>
                <w:iCs/>
                <w:color w:val="000000"/>
                <w:sz w:val="20"/>
                <w:szCs w:val="23"/>
                <w:lang w:eastAsia="en-GB"/>
              </w:rPr>
              <w:t>(a) racial or ethnic origin,</w:t>
            </w:r>
          </w:p>
          <w:p w:rsidR="00F675F4" w:rsidRPr="00F675F4" w:rsidRDefault="00F675F4" w:rsidP="00F675F4">
            <w:pPr>
              <w:ind w:left="1134" w:right="567"/>
              <w:rPr>
                <w:rFonts w:eastAsia="Times New Roman"/>
                <w:lang w:eastAsia="en-GB"/>
              </w:rPr>
            </w:pPr>
            <w:r w:rsidRPr="00F675F4">
              <w:rPr>
                <w:rFonts w:ascii="Arial" w:eastAsia="Times New Roman" w:hAnsi="Arial" w:cs="Arial"/>
                <w:i/>
                <w:iCs/>
                <w:color w:val="000000"/>
                <w:sz w:val="20"/>
                <w:szCs w:val="23"/>
                <w:lang w:eastAsia="en-GB"/>
              </w:rPr>
              <w:t>(b) political opinions,</w:t>
            </w:r>
          </w:p>
          <w:p w:rsidR="00F675F4" w:rsidRPr="00F675F4" w:rsidRDefault="00F675F4" w:rsidP="00F675F4">
            <w:pPr>
              <w:ind w:left="1134" w:right="567"/>
              <w:rPr>
                <w:rFonts w:eastAsia="Times New Roman"/>
                <w:lang w:eastAsia="en-GB"/>
              </w:rPr>
            </w:pPr>
            <w:r w:rsidRPr="00F675F4">
              <w:rPr>
                <w:rFonts w:ascii="Arial" w:eastAsia="Times New Roman" w:hAnsi="Arial" w:cs="Arial"/>
                <w:i/>
                <w:iCs/>
                <w:color w:val="000000"/>
                <w:sz w:val="20"/>
                <w:szCs w:val="23"/>
                <w:lang w:eastAsia="en-GB"/>
              </w:rPr>
              <w:t>(c ) religious beliefs or other beliefs of a similar nature,</w:t>
            </w:r>
          </w:p>
          <w:p w:rsidR="00F675F4" w:rsidRPr="00F675F4" w:rsidRDefault="00F675F4" w:rsidP="00F675F4">
            <w:pPr>
              <w:ind w:left="1134" w:right="567"/>
              <w:rPr>
                <w:rFonts w:eastAsia="Times New Roman"/>
                <w:lang w:eastAsia="en-GB"/>
              </w:rPr>
            </w:pPr>
            <w:r w:rsidRPr="00F675F4">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F675F4" w:rsidRPr="00F675F4" w:rsidRDefault="00F675F4" w:rsidP="00F675F4">
            <w:pPr>
              <w:ind w:left="1134" w:right="567"/>
              <w:rPr>
                <w:rFonts w:eastAsia="Times New Roman"/>
                <w:lang w:eastAsia="en-GB"/>
              </w:rPr>
            </w:pPr>
            <w:r w:rsidRPr="00F675F4">
              <w:rPr>
                <w:rFonts w:ascii="Arial" w:eastAsia="Times New Roman" w:hAnsi="Arial" w:cs="Arial"/>
                <w:i/>
                <w:iCs/>
                <w:color w:val="000000"/>
                <w:sz w:val="20"/>
                <w:szCs w:val="23"/>
                <w:lang w:eastAsia="en-GB"/>
              </w:rPr>
              <w:t>(e) physical or mental health or condition,</w:t>
            </w:r>
          </w:p>
          <w:p w:rsidR="00F675F4" w:rsidRPr="00F675F4" w:rsidRDefault="00F675F4" w:rsidP="00F675F4">
            <w:pPr>
              <w:ind w:left="1134" w:right="567"/>
              <w:rPr>
                <w:rFonts w:eastAsia="Times New Roman"/>
                <w:lang w:eastAsia="en-GB"/>
              </w:rPr>
            </w:pPr>
            <w:r w:rsidRPr="00F675F4">
              <w:rPr>
                <w:rFonts w:ascii="Arial" w:eastAsia="Times New Roman" w:hAnsi="Arial" w:cs="Arial"/>
                <w:i/>
                <w:iCs/>
                <w:color w:val="000000"/>
                <w:sz w:val="20"/>
                <w:szCs w:val="23"/>
                <w:lang w:eastAsia="en-GB"/>
              </w:rPr>
              <w:t>(f) sexual life,</w:t>
            </w:r>
          </w:p>
          <w:p w:rsidR="00F675F4" w:rsidRPr="00F675F4" w:rsidRDefault="00F675F4" w:rsidP="00F675F4">
            <w:pPr>
              <w:ind w:left="1134" w:right="567"/>
              <w:rPr>
                <w:rFonts w:eastAsia="Times New Roman"/>
                <w:lang w:eastAsia="en-GB"/>
              </w:rPr>
            </w:pPr>
            <w:r w:rsidRPr="00F675F4">
              <w:rPr>
                <w:rFonts w:ascii="Arial" w:eastAsia="Times New Roman" w:hAnsi="Arial" w:cs="Arial"/>
                <w:i/>
                <w:iCs/>
                <w:color w:val="000000"/>
                <w:sz w:val="20"/>
                <w:szCs w:val="23"/>
                <w:lang w:eastAsia="en-GB"/>
              </w:rPr>
              <w:t>(g) genetics,</w:t>
            </w:r>
          </w:p>
          <w:p w:rsidR="00F675F4" w:rsidRPr="00F675F4" w:rsidRDefault="00F675F4" w:rsidP="00F675F4">
            <w:pPr>
              <w:ind w:left="1134" w:right="567"/>
              <w:rPr>
                <w:rFonts w:ascii="Arial" w:eastAsia="Times New Roman" w:hAnsi="Arial" w:cs="Arial"/>
                <w:i/>
                <w:iCs/>
                <w:color w:val="000000"/>
                <w:sz w:val="20"/>
                <w:szCs w:val="23"/>
                <w:lang w:eastAsia="en-GB"/>
              </w:rPr>
            </w:pPr>
            <w:r w:rsidRPr="00F675F4">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p>
          <w:p w:rsidR="00F675F4" w:rsidRPr="00F675F4" w:rsidRDefault="00F675F4" w:rsidP="00F675F4">
            <w:pPr>
              <w:autoSpaceDE w:val="0"/>
              <w:autoSpaceDN w:val="0"/>
              <w:adjustRightInd w:val="0"/>
              <w:spacing w:before="100" w:beforeAutospacing="1" w:after="100" w:afterAutospacing="1"/>
              <w:jc w:val="center"/>
              <w:rPr>
                <w:rFonts w:eastAsia="Times New Roman"/>
                <w:lang w:eastAsia="en-GB"/>
              </w:rPr>
            </w:pPr>
            <w:r w:rsidRPr="00F675F4">
              <w:rPr>
                <w:rFonts w:ascii="MS Gothic" w:eastAsia="MS Gothic" w:hAnsi="MS Gothic" w:cs="Arial" w:hint="eastAsia"/>
                <w:b/>
                <w:bCs/>
                <w:sz w:val="22"/>
                <w:szCs w:val="22"/>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F675F4" w:rsidRPr="00F675F4" w:rsidRDefault="00F675F4" w:rsidP="00F675F4">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p>
          <w:p w:rsidR="00F675F4" w:rsidRPr="00F675F4" w:rsidRDefault="00F675F4" w:rsidP="00F675F4">
            <w:pPr>
              <w:autoSpaceDE w:val="0"/>
              <w:autoSpaceDN w:val="0"/>
              <w:adjustRightInd w:val="0"/>
              <w:spacing w:before="100" w:beforeAutospacing="1" w:after="100" w:afterAutospacing="1"/>
              <w:jc w:val="center"/>
              <w:rPr>
                <w:rFonts w:eastAsia="Times New Roman"/>
                <w:lang w:eastAsia="en-GB"/>
              </w:rPr>
            </w:pPr>
            <w:r w:rsidRPr="00F675F4">
              <w:rPr>
                <w:rFonts w:ascii="MS Gothic" w:eastAsia="MS Gothic" w:hAnsi="MS Gothic" w:cs="Arial"/>
                <w:b/>
                <w:bCs/>
                <w:sz w:val="22"/>
                <w:szCs w:val="22"/>
                <w:lang w:val="en-US" w:eastAsia="en-GB"/>
              </w:rPr>
              <w:t>☒</w:t>
            </w:r>
          </w:p>
        </w:tc>
      </w:tr>
      <w:tr w:rsidR="00F675F4" w:rsidRPr="00F675F4" w:rsidTr="00037EF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675F4" w:rsidRPr="00F675F4" w:rsidRDefault="00F675F4" w:rsidP="00F675F4">
            <w:pPr>
              <w:autoSpaceDE w:val="0"/>
              <w:autoSpaceDN w:val="0"/>
              <w:adjustRightInd w:val="0"/>
              <w:spacing w:before="100" w:beforeAutospacing="1" w:after="100" w:afterAutospacing="1"/>
              <w:rPr>
                <w:rFonts w:eastAsia="Times New Roman"/>
                <w:lang w:eastAsia="en-GB"/>
              </w:rPr>
            </w:pPr>
            <w:r w:rsidRPr="00F675F4">
              <w:rPr>
                <w:rFonts w:ascii="Arial" w:eastAsia="Times New Roman" w:hAnsi="Arial" w:cs="Arial"/>
                <w:sz w:val="22"/>
                <w:szCs w:val="22"/>
                <w:lang w:eastAsia="en-GB"/>
              </w:rPr>
              <w:t>If YES, provide a</w:t>
            </w:r>
            <w:r w:rsidRPr="00F675F4">
              <w:rPr>
                <w:rFonts w:ascii="Arial" w:eastAsia="Times New Roman" w:hAnsi="Arial" w:cs="Arial"/>
                <w:b/>
                <w:bCs/>
                <w:sz w:val="22"/>
                <w:szCs w:val="22"/>
                <w:lang w:eastAsia="en-GB"/>
              </w:rPr>
              <w:t xml:space="preserve"> </w:t>
            </w:r>
            <w:r w:rsidRPr="00F675F4">
              <w:rPr>
                <w:rFonts w:ascii="Arial" w:eastAsia="Times New Roman" w:hAnsi="Arial" w:cs="Arial"/>
                <w:sz w:val="22"/>
                <w:szCs w:val="22"/>
                <w:lang w:eastAsia="en-GB"/>
              </w:rPr>
              <w:t>description of the special category data and explain why this data needs to be collected:</w:t>
            </w:r>
          </w:p>
        </w:tc>
      </w:tr>
      <w:tr w:rsidR="00F675F4" w:rsidRPr="00F675F4" w:rsidTr="00037EF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sz w:val="22"/>
                <w:szCs w:val="22"/>
              </w:rPr>
            </w:pPr>
          </w:p>
          <w:p w:rsidR="00F675F4" w:rsidRPr="00F675F4" w:rsidRDefault="00F675F4" w:rsidP="00F675F4">
            <w:pPr>
              <w:autoSpaceDE w:val="0"/>
              <w:autoSpaceDN w:val="0"/>
              <w:adjustRightInd w:val="0"/>
              <w:rPr>
                <w:rFonts w:eastAsia="Times New Roman"/>
                <w:sz w:val="20"/>
                <w:szCs w:val="20"/>
              </w:rPr>
            </w:pPr>
            <w:r w:rsidRPr="00F675F4">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675F4" w:rsidRPr="00F675F4" w:rsidTr="00037EF4">
        <w:trPr>
          <w:trHeight w:val="439"/>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b/>
                <w:bCs/>
                <w:sz w:val="22"/>
                <w:szCs w:val="22"/>
              </w:rPr>
            </w:pPr>
            <w:r w:rsidRPr="00F675F4">
              <w:br w:type="page"/>
            </w:r>
            <w:r w:rsidRPr="00F675F4">
              <w:rPr>
                <w:rFonts w:ascii="Arial" w:hAnsi="Arial" w:cs="Arial"/>
                <w:sz w:val="22"/>
                <w:szCs w:val="22"/>
              </w:rPr>
              <w:t xml:space="preserve">Will the research activity </w:t>
            </w:r>
            <w:r w:rsidRPr="00F675F4">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YES</w:t>
            </w:r>
          </w:p>
        </w:tc>
        <w:tc>
          <w:tcPr>
            <w:tcW w:w="1134"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NO</w:t>
            </w:r>
          </w:p>
        </w:tc>
      </w:tr>
      <w:tr w:rsidR="00F675F4" w:rsidRPr="00F675F4" w:rsidTr="00037EF4">
        <w:trPr>
          <w:trHeight w:val="439"/>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lastRenderedPageBreak/>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Other – specify:</w:t>
            </w:r>
          </w:p>
          <w:p w:rsidR="00F675F4" w:rsidRPr="00F675F4" w:rsidRDefault="00F675F4" w:rsidP="00F675F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9889" w:type="dxa"/>
            <w:gridSpan w:val="3"/>
            <w:shd w:val="clear" w:color="auto" w:fill="F2F2F2" w:themeFill="background1" w:themeFillShade="F2"/>
          </w:tcPr>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bCs/>
                <w:sz w:val="22"/>
                <w:szCs w:val="22"/>
              </w:rPr>
              <w:t xml:space="preserve">For all stored data, explain the measures in place to ensure the security of the data collected, data confidentiality, including details of </w:t>
            </w:r>
            <w:r w:rsidRPr="00F675F4">
              <w:rPr>
                <w:rFonts w:ascii="Arial" w:hAnsi="Arial" w:cs="Arial"/>
                <w:bCs/>
                <w:sz w:val="22"/>
                <w:szCs w:val="22"/>
                <w:shd w:val="clear" w:color="auto" w:fill="F2F2F2" w:themeFill="background1" w:themeFillShade="F2"/>
              </w:rPr>
              <w:t>password</w:t>
            </w:r>
            <w:r w:rsidRPr="00F675F4">
              <w:rPr>
                <w:rFonts w:ascii="Arial" w:hAnsi="Arial" w:cs="Arial"/>
                <w:bCs/>
                <w:sz w:val="22"/>
                <w:szCs w:val="22"/>
              </w:rPr>
              <w:t xml:space="preserve"> protection, encryption, </w:t>
            </w:r>
            <w:proofErr w:type="spellStart"/>
            <w:r w:rsidRPr="00F675F4">
              <w:rPr>
                <w:rFonts w:ascii="Arial" w:hAnsi="Arial" w:cs="Arial"/>
                <w:bCs/>
                <w:sz w:val="22"/>
                <w:szCs w:val="22"/>
              </w:rPr>
              <w:t>anonymisation</w:t>
            </w:r>
            <w:proofErr w:type="spellEnd"/>
            <w:r w:rsidRPr="00F675F4">
              <w:rPr>
                <w:rFonts w:ascii="Arial" w:hAnsi="Arial" w:cs="Arial"/>
                <w:bCs/>
                <w:sz w:val="22"/>
                <w:szCs w:val="22"/>
              </w:rPr>
              <w:t xml:space="preserve"> and </w:t>
            </w:r>
            <w:proofErr w:type="spellStart"/>
            <w:r w:rsidRPr="00F675F4">
              <w:rPr>
                <w:rFonts w:ascii="Arial" w:hAnsi="Arial" w:cs="Arial"/>
                <w:bCs/>
                <w:sz w:val="22"/>
                <w:szCs w:val="22"/>
              </w:rPr>
              <w:t>pseudonymisation</w:t>
            </w:r>
            <w:proofErr w:type="spellEnd"/>
            <w:r w:rsidRPr="00F675F4">
              <w:rPr>
                <w:rFonts w:ascii="Arial" w:hAnsi="Arial" w:cs="Arial"/>
                <w:sz w:val="22"/>
                <w:szCs w:val="22"/>
              </w:rPr>
              <w:t>:</w:t>
            </w:r>
          </w:p>
        </w:tc>
      </w:tr>
      <w:tr w:rsidR="00F675F4" w:rsidRPr="00F675F4" w:rsidTr="00037EF4">
        <w:trPr>
          <w:trHeight w:val="403"/>
        </w:trPr>
        <w:tc>
          <w:tcPr>
            <w:tcW w:w="9889" w:type="dxa"/>
            <w:gridSpan w:val="3"/>
          </w:tcPr>
          <w:p w:rsidR="00F675F4" w:rsidRPr="00F675F4" w:rsidRDefault="00F675F4" w:rsidP="00F675F4">
            <w:pPr>
              <w:rPr>
                <w:rFonts w:ascii="Arial" w:hAnsi="Arial" w:cs="Arial"/>
                <w:sz w:val="22"/>
                <w:szCs w:val="22"/>
              </w:rPr>
            </w:pPr>
          </w:p>
          <w:p w:rsidR="00F675F4" w:rsidRPr="00F675F4" w:rsidRDefault="00F675F4" w:rsidP="00F675F4">
            <w:pPr>
              <w:rPr>
                <w:rFonts w:ascii="Arial" w:hAnsi="Arial" w:cs="Arial"/>
                <w:sz w:val="22"/>
                <w:szCs w:val="22"/>
              </w:rPr>
            </w:pPr>
            <w:r w:rsidRPr="00F675F4">
              <w:rPr>
                <w:rFonts w:ascii="Arial" w:hAnsi="Arial" w:cs="Arial"/>
                <w:sz w:val="22"/>
                <w:szCs w:val="22"/>
              </w:rPr>
              <w:t xml:space="preserve">No participant will be identifiable as each will be given their own unique code which cannot be linked to their consent form. Passwords to access accounts will be confidential. The SPSS file will be encrypted and the password for this will also be confidential and accessible only to the researcher. All consent forms will be handed in to the researcher’s supervisor, upon completion of data collection, for storage in a secure filing cabinet. All questionnaires and physiological measures data will be stored separately from consent forms so no links can be made. </w:t>
            </w:r>
          </w:p>
          <w:p w:rsidR="00F675F4" w:rsidRPr="00F675F4" w:rsidRDefault="00F675F4" w:rsidP="00F675F4">
            <w:pPr>
              <w:rPr>
                <w:rFonts w:ascii="Arial" w:hAnsi="Arial" w:cs="Arial"/>
                <w:sz w:val="22"/>
                <w:szCs w:val="22"/>
              </w:rPr>
            </w:pPr>
          </w:p>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i/>
                <w:color w:val="808080"/>
                <w:sz w:val="18"/>
                <w:szCs w:val="18"/>
              </w:rPr>
              <w:t>(this box should expand as you type)</w:t>
            </w:r>
          </w:p>
        </w:tc>
      </w:tr>
      <w:tr w:rsidR="00F675F4" w:rsidRPr="00F675F4" w:rsidTr="00037EF4">
        <w:trPr>
          <w:trHeight w:val="439"/>
        </w:trPr>
        <w:tc>
          <w:tcPr>
            <w:tcW w:w="9889" w:type="dxa"/>
            <w:gridSpan w:val="3"/>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b/>
                <w:bCs/>
                <w:sz w:val="22"/>
                <w:szCs w:val="22"/>
              </w:rPr>
              <w:t>All Data Storage</w:t>
            </w:r>
          </w:p>
        </w:tc>
      </w:tr>
      <w:tr w:rsidR="00F675F4" w:rsidRPr="00F675F4" w:rsidTr="00037EF4">
        <w:trPr>
          <w:trHeight w:val="439"/>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sz w:val="22"/>
                <w:szCs w:val="22"/>
              </w:rPr>
              <w:t xml:space="preserve">Will the research activity </w:t>
            </w:r>
            <w:r w:rsidRPr="00F675F4">
              <w:rPr>
                <w:rFonts w:ascii="Arial" w:hAnsi="Arial" w:cs="Arial"/>
                <w:bCs/>
                <w:sz w:val="22"/>
                <w:szCs w:val="22"/>
              </w:rPr>
              <w:t>involve any of the following activities:</w:t>
            </w:r>
          </w:p>
        </w:tc>
        <w:tc>
          <w:tcPr>
            <w:tcW w:w="992"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YES</w:t>
            </w:r>
          </w:p>
        </w:tc>
        <w:tc>
          <w:tcPr>
            <w:tcW w:w="1134" w:type="dxa"/>
            <w:shd w:val="clear" w:color="auto" w:fill="F2F2F2" w:themeFill="background1" w:themeFillShade="F2"/>
            <w:vAlign w:val="center"/>
          </w:tcPr>
          <w:p w:rsidR="00F675F4" w:rsidRPr="00F675F4" w:rsidRDefault="00F675F4" w:rsidP="00F675F4">
            <w:pPr>
              <w:autoSpaceDE w:val="0"/>
              <w:autoSpaceDN w:val="0"/>
              <w:adjustRightInd w:val="0"/>
              <w:jc w:val="center"/>
              <w:rPr>
                <w:rFonts w:ascii="Arial" w:hAnsi="Arial" w:cs="Arial"/>
                <w:b/>
                <w:bCs/>
                <w:sz w:val="22"/>
                <w:szCs w:val="22"/>
              </w:rPr>
            </w:pPr>
            <w:r w:rsidRPr="00F675F4">
              <w:rPr>
                <w:rFonts w:ascii="Arial" w:hAnsi="Arial" w:cs="Arial"/>
                <w:b/>
                <w:bCs/>
                <w:sz w:val="22"/>
                <w:szCs w:val="22"/>
              </w:rPr>
              <w:t>NO</w:t>
            </w:r>
          </w:p>
        </w:tc>
      </w:tr>
      <w:tr w:rsidR="00F675F4" w:rsidRPr="00F675F4" w:rsidTr="00037EF4">
        <w:trPr>
          <w:trHeight w:val="439"/>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39"/>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7763" w:type="dxa"/>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b/>
                <w:bCs/>
                <w:sz w:val="22"/>
                <w:szCs w:val="22"/>
              </w:rPr>
            </w:pPr>
            <w:r w:rsidRPr="00F675F4">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F675F4" w:rsidRPr="00F675F4" w:rsidRDefault="00F675F4" w:rsidP="00F675F4">
                <w:pPr>
                  <w:autoSpaceDE w:val="0"/>
                  <w:autoSpaceDN w:val="0"/>
                  <w:adjustRightInd w:val="0"/>
                  <w:jc w:val="center"/>
                  <w:rPr>
                    <w:rFonts w:ascii="Arial" w:hAnsi="Arial" w:cs="Arial"/>
                    <w:bCs/>
                    <w:sz w:val="22"/>
                    <w:szCs w:val="22"/>
                  </w:rPr>
                </w:pPr>
                <w:r w:rsidRPr="00F675F4">
                  <w:rPr>
                    <w:rFonts w:ascii="MS Gothic" w:eastAsia="MS Gothic" w:hAnsi="MS Gothic" w:cs="MS Gothic" w:hint="eastAsia"/>
                    <w:b/>
                    <w:bCs/>
                    <w:sz w:val="22"/>
                    <w:szCs w:val="22"/>
                  </w:rPr>
                  <w:t>☒</w:t>
                </w:r>
              </w:p>
            </w:sdtContent>
          </w:sdt>
        </w:tc>
      </w:tr>
      <w:tr w:rsidR="00F675F4" w:rsidRPr="00F675F4" w:rsidTr="00037EF4">
        <w:trPr>
          <w:trHeight w:val="403"/>
        </w:trPr>
        <w:tc>
          <w:tcPr>
            <w:tcW w:w="9889" w:type="dxa"/>
            <w:gridSpan w:val="3"/>
            <w:shd w:val="clear" w:color="auto" w:fill="F2F2F2" w:themeFill="background1" w:themeFillShade="F2"/>
            <w:vAlign w:val="center"/>
          </w:tcPr>
          <w:p w:rsidR="00F675F4" w:rsidRPr="00F675F4" w:rsidRDefault="00F675F4" w:rsidP="00F675F4">
            <w:pPr>
              <w:spacing w:before="120" w:after="120"/>
              <w:rPr>
                <w:rFonts w:ascii="Arial" w:hAnsi="Arial" w:cs="Arial"/>
                <w:bCs/>
                <w:sz w:val="22"/>
                <w:szCs w:val="22"/>
              </w:rPr>
            </w:pPr>
            <w:r w:rsidRPr="00F675F4">
              <w:rPr>
                <w:rFonts w:ascii="Arial" w:hAnsi="Arial" w:cs="Arial"/>
                <w:sz w:val="22"/>
                <w:szCs w:val="22"/>
              </w:rPr>
              <w:t>If YES</w:t>
            </w:r>
            <w:r w:rsidRPr="00F675F4">
              <w:rPr>
                <w:rFonts w:ascii="Arial" w:hAnsi="Arial" w:cs="Arial"/>
                <w:b/>
                <w:bCs/>
                <w:sz w:val="22"/>
                <w:szCs w:val="22"/>
              </w:rPr>
              <w:t xml:space="preserve"> </w:t>
            </w:r>
            <w:r w:rsidRPr="00F675F4">
              <w:rPr>
                <w:rFonts w:ascii="Arial" w:hAnsi="Arial" w:cs="Arial"/>
                <w:sz w:val="22"/>
                <w:szCs w:val="22"/>
              </w:rPr>
              <w:t xml:space="preserve">to any question, please provide full details, </w:t>
            </w:r>
            <w:r w:rsidRPr="00F675F4">
              <w:rPr>
                <w:rFonts w:ascii="Arial" w:hAnsi="Arial" w:cs="Arial"/>
                <w:bCs/>
                <w:sz w:val="22"/>
                <w:szCs w:val="22"/>
              </w:rPr>
              <w:t>explaining how this will be conducted in accordance with the GDPR and DPA (and/or any international equivalent):</w:t>
            </w:r>
          </w:p>
        </w:tc>
      </w:tr>
      <w:tr w:rsidR="00F675F4" w:rsidRPr="00F675F4" w:rsidTr="00037EF4">
        <w:trPr>
          <w:trHeight w:val="403"/>
        </w:trPr>
        <w:tc>
          <w:tcPr>
            <w:tcW w:w="9889" w:type="dxa"/>
            <w:gridSpan w:val="3"/>
            <w:vAlign w:val="center"/>
          </w:tcPr>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Anonymised electronic data, of the participants’ physiological responses, will be password protected, and no data will be retraceable to the participants. Electronic data will only be transferred between researcher and supervisor. All data stored on the SPSS database (accessed through the UWTSD cloud system One Drive) will be password protected. An encrypted memory stick will be used by the researcher to back-up the anonymised SPSS dataset, which will be stored securely in a locked filing cabinet accessible only to the research and supervisor.</w:t>
            </w: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cs="Arial"/>
              </w:rPr>
            </w:pPr>
            <w:r w:rsidRPr="00F675F4">
              <w:rPr>
                <w:rFonts w:ascii="Arial" w:hAnsi="Arial" w:cs="Arial"/>
                <w:i/>
                <w:color w:val="808080"/>
                <w:sz w:val="18"/>
                <w:szCs w:val="18"/>
              </w:rPr>
              <w:t>(this box should expand as you type)</w:t>
            </w:r>
          </w:p>
        </w:tc>
      </w:tr>
      <w:tr w:rsidR="00F675F4" w:rsidRPr="00F675F4" w:rsidTr="00037EF4">
        <w:trPr>
          <w:trHeight w:val="403"/>
        </w:trPr>
        <w:tc>
          <w:tcPr>
            <w:tcW w:w="9889" w:type="dxa"/>
            <w:gridSpan w:val="3"/>
            <w:shd w:val="clear" w:color="auto" w:fill="F2F2F2" w:themeFill="background1" w:themeFillShade="F2"/>
            <w:vAlign w:val="center"/>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bCs/>
                <w:sz w:val="22"/>
                <w:szCs w:val="22"/>
              </w:rPr>
              <w:t>List all who will have access to the data generated by the research activity</w:t>
            </w:r>
            <w:r w:rsidRPr="00F675F4">
              <w:rPr>
                <w:rFonts w:ascii="Arial" w:hAnsi="Arial" w:cs="Arial"/>
                <w:sz w:val="22"/>
                <w:szCs w:val="22"/>
              </w:rPr>
              <w:t>:</w:t>
            </w:r>
          </w:p>
        </w:tc>
      </w:tr>
      <w:tr w:rsidR="00F675F4" w:rsidRPr="00F675F4" w:rsidTr="00037EF4">
        <w:trPr>
          <w:trHeight w:val="403"/>
        </w:trPr>
        <w:tc>
          <w:tcPr>
            <w:tcW w:w="9889" w:type="dxa"/>
            <w:gridSpan w:val="3"/>
            <w:vAlign w:val="center"/>
          </w:tcPr>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proofErr w:type="spellStart"/>
            <w:r w:rsidRPr="00F675F4">
              <w:rPr>
                <w:rFonts w:ascii="Arial" w:hAnsi="Arial" w:cs="Arial"/>
                <w:sz w:val="22"/>
                <w:szCs w:val="22"/>
              </w:rPr>
              <w:t>Ioannis</w:t>
            </w:r>
            <w:proofErr w:type="spellEnd"/>
            <w:r w:rsidRPr="00F675F4">
              <w:rPr>
                <w:rFonts w:ascii="Arial" w:hAnsi="Arial" w:cs="Arial"/>
                <w:sz w:val="22"/>
                <w:szCs w:val="22"/>
              </w:rPr>
              <w:t xml:space="preserve"> </w:t>
            </w:r>
            <w:proofErr w:type="spellStart"/>
            <w:r w:rsidRPr="00F675F4">
              <w:rPr>
                <w:rFonts w:ascii="Arial" w:hAnsi="Arial" w:cs="Arial"/>
                <w:sz w:val="22"/>
                <w:szCs w:val="22"/>
              </w:rPr>
              <w:t>Kazakos</w:t>
            </w:r>
            <w:proofErr w:type="spellEnd"/>
            <w:r w:rsidRPr="00F675F4">
              <w:rPr>
                <w:rFonts w:ascii="Arial" w:hAnsi="Arial" w:cs="Arial"/>
                <w:sz w:val="22"/>
                <w:szCs w:val="22"/>
              </w:rPr>
              <w:t xml:space="preserve"> and Dr Kate Williams</w:t>
            </w: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i/>
                <w:color w:val="808080"/>
                <w:sz w:val="18"/>
                <w:szCs w:val="18"/>
              </w:rPr>
              <w:t>(this box should expand as you type)</w:t>
            </w:r>
          </w:p>
        </w:tc>
      </w:tr>
      <w:tr w:rsidR="00F675F4" w:rsidRPr="00F675F4" w:rsidTr="00037EF4">
        <w:trPr>
          <w:trHeight w:val="403"/>
        </w:trPr>
        <w:tc>
          <w:tcPr>
            <w:tcW w:w="9889" w:type="dxa"/>
            <w:gridSpan w:val="3"/>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bCs/>
                <w:sz w:val="22"/>
                <w:szCs w:val="22"/>
              </w:rPr>
              <w:t>List who will have control of, and act as custodian(s) for, data generated by the research activity</w:t>
            </w:r>
            <w:r w:rsidRPr="00F675F4">
              <w:rPr>
                <w:rFonts w:ascii="Arial" w:hAnsi="Arial" w:cs="Arial"/>
                <w:sz w:val="22"/>
                <w:szCs w:val="22"/>
              </w:rPr>
              <w:t>:</w:t>
            </w:r>
          </w:p>
        </w:tc>
      </w:tr>
      <w:tr w:rsidR="00F675F4" w:rsidRPr="00F675F4" w:rsidTr="00037EF4">
        <w:trPr>
          <w:trHeight w:val="403"/>
        </w:trPr>
        <w:tc>
          <w:tcPr>
            <w:tcW w:w="9889" w:type="dxa"/>
            <w:gridSpan w:val="3"/>
          </w:tcPr>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proofErr w:type="spellStart"/>
            <w:r w:rsidRPr="00F675F4">
              <w:rPr>
                <w:rFonts w:ascii="Arial" w:hAnsi="Arial" w:cs="Arial"/>
                <w:sz w:val="22"/>
                <w:szCs w:val="22"/>
              </w:rPr>
              <w:t>Ioannis</w:t>
            </w:r>
            <w:proofErr w:type="spellEnd"/>
            <w:r w:rsidRPr="00F675F4">
              <w:rPr>
                <w:rFonts w:ascii="Arial" w:hAnsi="Arial" w:cs="Arial"/>
                <w:sz w:val="22"/>
                <w:szCs w:val="22"/>
              </w:rPr>
              <w:t xml:space="preserve"> </w:t>
            </w:r>
            <w:proofErr w:type="spellStart"/>
            <w:r w:rsidRPr="00F675F4">
              <w:rPr>
                <w:rFonts w:ascii="Arial" w:hAnsi="Arial" w:cs="Arial"/>
                <w:sz w:val="22"/>
                <w:szCs w:val="22"/>
              </w:rPr>
              <w:t>Kazakos</w:t>
            </w:r>
            <w:proofErr w:type="spellEnd"/>
            <w:r w:rsidRPr="00F675F4">
              <w:rPr>
                <w:rFonts w:ascii="Arial" w:hAnsi="Arial" w:cs="Arial"/>
                <w:sz w:val="22"/>
                <w:szCs w:val="22"/>
              </w:rPr>
              <w:t xml:space="preserve"> and Dr Kate Williams</w:t>
            </w: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i/>
                <w:color w:val="808080"/>
                <w:sz w:val="18"/>
                <w:szCs w:val="18"/>
              </w:rPr>
              <w:t>(this box should expand as you type)</w:t>
            </w:r>
          </w:p>
        </w:tc>
      </w:tr>
      <w:tr w:rsidR="00F675F4" w:rsidRPr="00F675F4" w:rsidTr="00037EF4">
        <w:trPr>
          <w:trHeight w:val="403"/>
        </w:trPr>
        <w:tc>
          <w:tcPr>
            <w:tcW w:w="9889" w:type="dxa"/>
            <w:gridSpan w:val="3"/>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F675F4" w:rsidRPr="00F675F4" w:rsidTr="00037EF4">
        <w:trPr>
          <w:trHeight w:val="403"/>
        </w:trPr>
        <w:tc>
          <w:tcPr>
            <w:tcW w:w="9889" w:type="dxa"/>
            <w:gridSpan w:val="3"/>
          </w:tcPr>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Data will be stored on the disk space provided by the researcher’s university account, and will be backed up on to an external hard drive for the duration of the study - both of which will be password protected. The external hard drive will also be stored in a locked draw/cupboard, that only the researcher will be able to access. All hardcopy paper information and data will be locked away for safe storage with the researcher. The consent forms and the data collected in paper format will also be stored separately from one another.  All consent forms will be handed in to the researcher’s supervisor, upon completion of data collection, for storage in a secure filing cabinet. </w:t>
            </w: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Data will be stored in accordance with UWTSD data research management protocols and any journal data requirements. In general, as specified in the RCUK ‘Guidance on best practice in the management of research data’ the UK Research Councils expect data that underpins findings in publications should be accessible for at least ten years after publication.</w:t>
            </w: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i/>
                <w:color w:val="808080"/>
                <w:sz w:val="18"/>
                <w:szCs w:val="18"/>
              </w:rPr>
              <w:t>(this box should expand as you type)</w:t>
            </w:r>
          </w:p>
        </w:tc>
      </w:tr>
      <w:tr w:rsidR="00F675F4" w:rsidRPr="00F675F4" w:rsidTr="00037EF4">
        <w:trPr>
          <w:trHeight w:val="403"/>
        </w:trPr>
        <w:tc>
          <w:tcPr>
            <w:tcW w:w="9889" w:type="dxa"/>
            <w:gridSpan w:val="3"/>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Please indicate if your data will be stored in the UWTSD Research Data Repository (see </w:t>
            </w:r>
            <w:hyperlink r:id="rId11" w:history="1">
              <w:r w:rsidRPr="00F675F4">
                <w:rPr>
                  <w:rFonts w:ascii="Arial" w:hAnsi="Arial" w:cs="Arial"/>
                  <w:color w:val="000000"/>
                  <w:sz w:val="22"/>
                  <w:szCs w:val="22"/>
                  <w:u w:val="single"/>
                </w:rPr>
                <w:t>https://researchdata.uwtsd.ac.uk/</w:t>
              </w:r>
            </w:hyperlink>
            <w:r w:rsidRPr="00F675F4">
              <w:rPr>
                <w:rFonts w:ascii="Arial" w:hAnsi="Arial" w:cs="Arial"/>
                <w:color w:val="000000"/>
                <w:sz w:val="22"/>
                <w:szCs w:val="22"/>
              </w:rPr>
              <w:t xml:space="preserve"> ).   If so please explain. (</w:t>
            </w:r>
            <w:r w:rsidRPr="00F675F4">
              <w:rPr>
                <w:rFonts w:ascii="Arial" w:hAnsi="Arial" w:cs="Arial"/>
                <w:i/>
                <w:color w:val="000000"/>
                <w:sz w:val="22"/>
                <w:szCs w:val="22"/>
              </w:rPr>
              <w:t>Most relevant to academic staff)</w:t>
            </w:r>
            <w:r w:rsidRPr="00F675F4">
              <w:rPr>
                <w:color w:val="000000"/>
              </w:rPr>
              <w:t xml:space="preserve"> </w:t>
            </w:r>
          </w:p>
        </w:tc>
      </w:tr>
      <w:tr w:rsidR="00F675F4" w:rsidRPr="00F675F4" w:rsidTr="00037EF4">
        <w:trPr>
          <w:trHeight w:val="403"/>
        </w:trPr>
        <w:tc>
          <w:tcPr>
            <w:tcW w:w="9889" w:type="dxa"/>
            <w:gridSpan w:val="3"/>
          </w:tcPr>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sz w:val="22"/>
                <w:szCs w:val="22"/>
              </w:rPr>
              <w:t xml:space="preserve">No. </w:t>
            </w: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p>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i/>
                <w:color w:val="808080"/>
                <w:sz w:val="18"/>
                <w:szCs w:val="18"/>
              </w:rPr>
              <w:t>(this box should expand as you type)</w:t>
            </w:r>
          </w:p>
        </w:tc>
      </w:tr>
      <w:tr w:rsidR="00F675F4" w:rsidRPr="00F675F4" w:rsidTr="00037EF4">
        <w:trPr>
          <w:trHeight w:val="252"/>
        </w:trPr>
        <w:tc>
          <w:tcPr>
            <w:tcW w:w="7763" w:type="dxa"/>
            <w:vMerge w:val="restart"/>
            <w:shd w:val="clear" w:color="auto" w:fill="F2F2F2" w:themeFill="background1" w:themeFillShade="F2"/>
          </w:tcPr>
          <w:p w:rsidR="00F675F4" w:rsidRPr="00F675F4" w:rsidRDefault="00F675F4" w:rsidP="00F675F4">
            <w:pPr>
              <w:autoSpaceDE w:val="0"/>
              <w:autoSpaceDN w:val="0"/>
              <w:adjustRightInd w:val="0"/>
              <w:rPr>
                <w:rFonts w:ascii="Arial" w:hAnsi="Arial" w:cs="Arial"/>
                <w:color w:val="000000"/>
                <w:sz w:val="22"/>
                <w:szCs w:val="22"/>
              </w:rPr>
            </w:pPr>
            <w:r w:rsidRPr="00F675F4">
              <w:rPr>
                <w:rFonts w:ascii="Arial" w:hAnsi="Arial" w:cs="Arial"/>
                <w:bCs/>
                <w:sz w:val="22"/>
                <w:szCs w:val="22"/>
              </w:rPr>
              <w:t xml:space="preserve">Confirm that you have read the UWTSD guidance on data management (see </w:t>
            </w:r>
            <w:hyperlink r:id="rId12" w:history="1">
              <w:r w:rsidRPr="00F675F4">
                <w:rPr>
                  <w:rFonts w:ascii="Arial" w:hAnsi="Arial" w:cs="Arial"/>
                  <w:color w:val="000000"/>
                  <w:sz w:val="22"/>
                  <w:szCs w:val="22"/>
                  <w:u w:val="single"/>
                </w:rPr>
                <w:t>https://www.uwtsd.ac.uk/library/research-data-management/</w:t>
              </w:r>
            </w:hyperlink>
            <w:r w:rsidRPr="00F675F4">
              <w:rPr>
                <w:rFonts w:ascii="Arial" w:hAnsi="Arial" w:cs="Arial"/>
                <w:color w:val="000000"/>
                <w:sz w:val="22"/>
                <w:szCs w:val="22"/>
              </w:rPr>
              <w:t>)</w:t>
            </w:r>
          </w:p>
          <w:p w:rsidR="00F675F4" w:rsidRPr="00F675F4" w:rsidRDefault="00F675F4" w:rsidP="00F675F4">
            <w:pPr>
              <w:autoSpaceDE w:val="0"/>
              <w:autoSpaceDN w:val="0"/>
              <w:adjustRightInd w:val="0"/>
              <w:rPr>
                <w:rFonts w:ascii="Arial" w:hAnsi="Arial" w:cs="Arial"/>
                <w:sz w:val="22"/>
                <w:szCs w:val="22"/>
              </w:rPr>
            </w:pPr>
          </w:p>
        </w:tc>
        <w:tc>
          <w:tcPr>
            <w:tcW w:w="992"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rPr>
              <w:t>YES</w:t>
            </w:r>
          </w:p>
        </w:tc>
        <w:tc>
          <w:tcPr>
            <w:tcW w:w="1134" w:type="dxa"/>
            <w:shd w:val="clear" w:color="auto" w:fill="BFBFBF" w:themeFill="background1" w:themeFillShade="BF"/>
          </w:tcPr>
          <w:p w:rsidR="00F675F4" w:rsidRPr="00F675F4" w:rsidRDefault="00F675F4" w:rsidP="00F675F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Pr="00F675F4">
                  <w:rPr>
                    <w:rFonts w:ascii="MS Gothic" w:eastAsia="MS Gothic" w:hAnsi="MS Gothic" w:cs="MS Gothic" w:hint="eastAsia"/>
                    <w:b/>
                    <w:bCs/>
                  </w:rPr>
                  <w:t>☒</w:t>
                </w:r>
              </w:sdtContent>
            </w:sdt>
          </w:p>
        </w:tc>
      </w:tr>
      <w:tr w:rsidR="00F675F4" w:rsidRPr="00F675F4" w:rsidTr="00037EF4">
        <w:trPr>
          <w:trHeight w:val="252"/>
        </w:trPr>
        <w:tc>
          <w:tcPr>
            <w:tcW w:w="7763" w:type="dxa"/>
            <w:vMerge/>
            <w:shd w:val="clear" w:color="auto" w:fill="F2F2F2" w:themeFill="background1" w:themeFillShade="F2"/>
          </w:tcPr>
          <w:p w:rsidR="00F675F4" w:rsidRPr="00F675F4" w:rsidRDefault="00F675F4" w:rsidP="00F675F4">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sz w:val="22"/>
              </w:rPr>
            </w:pPr>
            <w:r w:rsidRPr="00F675F4">
              <w:rPr>
                <w:rFonts w:ascii="Arial" w:hAnsi="Arial" w:cs="Arial"/>
                <w:b/>
                <w:sz w:val="22"/>
              </w:rPr>
              <w:t>NO</w:t>
            </w:r>
          </w:p>
        </w:tc>
        <w:tc>
          <w:tcPr>
            <w:tcW w:w="1134" w:type="dxa"/>
            <w:shd w:val="clear" w:color="auto" w:fill="BFBFBF" w:themeFill="background1" w:themeFillShade="BF"/>
          </w:tcPr>
          <w:p w:rsidR="00F675F4" w:rsidRPr="00F675F4" w:rsidRDefault="00F675F4" w:rsidP="00F675F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Pr="00F675F4">
                  <w:rPr>
                    <w:rFonts w:ascii="MS Gothic" w:eastAsia="MS Gothic" w:hAnsi="MS Gothic" w:cs="MS Gothic" w:hint="eastAsia"/>
                    <w:b/>
                    <w:bCs/>
                  </w:rPr>
                  <w:t>☐</w:t>
                </w:r>
              </w:sdtContent>
            </w:sdt>
          </w:p>
        </w:tc>
      </w:tr>
      <w:tr w:rsidR="00F675F4" w:rsidRPr="00F675F4" w:rsidTr="00037EF4">
        <w:trPr>
          <w:trHeight w:val="311"/>
        </w:trPr>
        <w:tc>
          <w:tcPr>
            <w:tcW w:w="7763" w:type="dxa"/>
            <w:vMerge w:val="restart"/>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r w:rsidRPr="00F675F4">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rPr>
              <w:t>YES</w:t>
            </w:r>
          </w:p>
        </w:tc>
        <w:tc>
          <w:tcPr>
            <w:tcW w:w="1134" w:type="dxa"/>
            <w:shd w:val="clear" w:color="auto" w:fill="BFBFBF" w:themeFill="background1" w:themeFillShade="BF"/>
          </w:tcPr>
          <w:p w:rsidR="00F675F4" w:rsidRPr="00F675F4" w:rsidRDefault="00F675F4" w:rsidP="00F675F4">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Pr="00F675F4">
                  <w:rPr>
                    <w:rFonts w:ascii="MS Gothic" w:eastAsia="MS Gothic" w:hAnsi="MS Gothic" w:cs="MS Gothic" w:hint="eastAsia"/>
                    <w:b/>
                    <w:bCs/>
                  </w:rPr>
                  <w:t>☒</w:t>
                </w:r>
              </w:sdtContent>
            </w:sdt>
          </w:p>
        </w:tc>
      </w:tr>
      <w:tr w:rsidR="00F675F4" w:rsidRPr="00F675F4" w:rsidTr="00037EF4">
        <w:trPr>
          <w:trHeight w:val="311"/>
        </w:trPr>
        <w:tc>
          <w:tcPr>
            <w:tcW w:w="7763" w:type="dxa"/>
            <w:vMerge/>
            <w:shd w:val="clear" w:color="auto" w:fill="F2F2F2" w:themeFill="background1" w:themeFillShade="F2"/>
          </w:tcPr>
          <w:p w:rsidR="00F675F4" w:rsidRPr="00F675F4" w:rsidRDefault="00F675F4" w:rsidP="00F675F4">
            <w:pPr>
              <w:autoSpaceDE w:val="0"/>
              <w:autoSpaceDN w:val="0"/>
              <w:adjustRightInd w:val="0"/>
              <w:rPr>
                <w:rFonts w:ascii="Arial" w:hAnsi="Arial" w:cs="Arial"/>
                <w:sz w:val="22"/>
                <w:szCs w:val="22"/>
              </w:rPr>
            </w:pPr>
          </w:p>
        </w:tc>
        <w:tc>
          <w:tcPr>
            <w:tcW w:w="992" w:type="dxa"/>
            <w:shd w:val="clear" w:color="auto" w:fill="F2F2F2" w:themeFill="background1" w:themeFillShade="F2"/>
          </w:tcPr>
          <w:p w:rsidR="00F675F4" w:rsidRPr="00F675F4" w:rsidRDefault="00F675F4" w:rsidP="00F675F4">
            <w:pPr>
              <w:autoSpaceDE w:val="0"/>
              <w:autoSpaceDN w:val="0"/>
              <w:adjustRightInd w:val="0"/>
              <w:jc w:val="center"/>
              <w:rPr>
                <w:rFonts w:ascii="Arial" w:hAnsi="Arial" w:cs="Arial"/>
                <w:b/>
                <w:sz w:val="22"/>
                <w:szCs w:val="22"/>
              </w:rPr>
            </w:pPr>
            <w:r w:rsidRPr="00F675F4">
              <w:rPr>
                <w:rFonts w:ascii="Arial" w:hAnsi="Arial" w:cs="Arial"/>
                <w:b/>
                <w:sz w:val="22"/>
              </w:rPr>
              <w:t>NO</w:t>
            </w:r>
          </w:p>
        </w:tc>
        <w:tc>
          <w:tcPr>
            <w:tcW w:w="1134" w:type="dxa"/>
            <w:shd w:val="clear" w:color="auto" w:fill="BFBFBF" w:themeFill="background1" w:themeFillShade="BF"/>
          </w:tcPr>
          <w:p w:rsidR="00F675F4" w:rsidRPr="00F675F4" w:rsidRDefault="00F675F4" w:rsidP="00F675F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Pr="00F675F4">
                  <w:rPr>
                    <w:rFonts w:ascii="MS Gothic" w:eastAsia="MS Gothic" w:hAnsi="MS Gothic" w:cs="MS Gothic" w:hint="eastAsia"/>
                    <w:b/>
                    <w:bCs/>
                  </w:rPr>
                  <w:t>☐</w:t>
                </w:r>
              </w:sdtContent>
            </w:sdt>
          </w:p>
        </w:tc>
      </w:tr>
    </w:tbl>
    <w:p w:rsidR="00F675F4" w:rsidRPr="00F675F4" w:rsidRDefault="00F675F4" w:rsidP="00F675F4">
      <w:pPr>
        <w:rPr>
          <w:rFonts w:ascii="Arial" w:eastAsia="Times New Roman" w:hAnsi="Arial" w:cs="Arial"/>
          <w:b/>
          <w:bCs/>
          <w:sz w:val="22"/>
          <w:szCs w:val="22"/>
        </w:rPr>
      </w:pPr>
    </w:p>
    <w:p w:rsidR="00F675F4" w:rsidRPr="00F675F4" w:rsidRDefault="00F675F4" w:rsidP="00F675F4">
      <w:pPr>
        <w:rPr>
          <w:rFonts w:ascii="Arial" w:eastAsia="Times New Roman" w:hAnsi="Arial" w:cs="Arial"/>
          <w:b/>
          <w:bCs/>
          <w:sz w:val="22"/>
          <w:szCs w:val="22"/>
        </w:rPr>
      </w:pPr>
      <w:r w:rsidRPr="00F675F4">
        <w:rPr>
          <w:rFonts w:ascii="Arial" w:eastAsia="Times New Roman" w:hAnsi="Arial" w:cs="Arial"/>
          <w:b/>
          <w:bCs/>
          <w:sz w:val="22"/>
          <w:szCs w:val="22"/>
        </w:rPr>
        <w:br w:type="page"/>
      </w:r>
    </w:p>
    <w:p w:rsidR="00F675F4" w:rsidRPr="00F675F4" w:rsidRDefault="00F675F4" w:rsidP="00F675F4">
      <w:pPr>
        <w:autoSpaceDE w:val="0"/>
        <w:autoSpaceDN w:val="0"/>
        <w:adjustRightInd w:val="0"/>
        <w:spacing w:after="240"/>
        <w:jc w:val="both"/>
        <w:rPr>
          <w:rFonts w:ascii="Arial" w:eastAsia="Times New Roman" w:hAnsi="Arial" w:cs="Arial"/>
          <w:b/>
          <w:sz w:val="22"/>
          <w:szCs w:val="22"/>
        </w:rPr>
      </w:pPr>
      <w:r w:rsidRPr="00F675F4">
        <w:rPr>
          <w:rFonts w:ascii="Arial" w:eastAsia="Times New Roman"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675F4" w:rsidRPr="00F675F4" w:rsidTr="00037EF4">
        <w:trPr>
          <w:trHeight w:val="1807"/>
        </w:trPr>
        <w:tc>
          <w:tcPr>
            <w:tcW w:w="9881" w:type="dxa"/>
            <w:gridSpan w:val="3"/>
            <w:shd w:val="clear" w:color="auto" w:fill="F2F2F2" w:themeFill="background1" w:themeFillShade="F2"/>
            <w:vAlign w:val="center"/>
          </w:tcPr>
          <w:p w:rsidR="00F675F4" w:rsidRPr="00F675F4" w:rsidRDefault="00F675F4" w:rsidP="00F675F4">
            <w:pPr>
              <w:jc w:val="both"/>
              <w:rPr>
                <w:rFonts w:ascii="Arial" w:eastAsia="Times New Roman" w:hAnsi="Arial" w:cs="Arial"/>
                <w:b/>
                <w:bCs/>
                <w:color w:val="000000"/>
                <w:sz w:val="22"/>
                <w:szCs w:val="22"/>
              </w:rPr>
            </w:pPr>
            <w:r w:rsidRPr="00F675F4">
              <w:rPr>
                <w:rFonts w:ascii="Arial" w:eastAsia="Times New Roman"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675F4">
              <w:rPr>
                <w:rFonts w:ascii="Arial" w:eastAsia="Times New Roman" w:hAnsi="Arial" w:cs="Arial"/>
                <w:b/>
                <w:bCs/>
                <w:color w:val="000000"/>
                <w:sz w:val="22"/>
                <w:szCs w:val="22"/>
              </w:rPr>
              <w:t>.</w:t>
            </w:r>
          </w:p>
          <w:p w:rsidR="00F675F4" w:rsidRPr="00F675F4" w:rsidRDefault="00F675F4" w:rsidP="00F675F4">
            <w:pPr>
              <w:jc w:val="both"/>
              <w:rPr>
                <w:rFonts w:ascii="Arial" w:eastAsia="Times New Roman" w:hAnsi="Arial" w:cs="Arial"/>
                <w:b/>
                <w:bCs/>
                <w:color w:val="000000"/>
                <w:sz w:val="22"/>
                <w:szCs w:val="22"/>
              </w:rPr>
            </w:pPr>
          </w:p>
          <w:p w:rsidR="00F675F4" w:rsidRPr="00F675F4" w:rsidRDefault="00F675F4" w:rsidP="00F675F4">
            <w:pPr>
              <w:jc w:val="both"/>
              <w:rPr>
                <w:rFonts w:ascii="Arial" w:eastAsia="Times New Roman" w:hAnsi="Arial" w:cs="Arial"/>
                <w:color w:val="000080"/>
                <w:sz w:val="22"/>
                <w:szCs w:val="22"/>
              </w:rPr>
            </w:pPr>
            <w:r w:rsidRPr="00F675F4">
              <w:rPr>
                <w:rFonts w:ascii="Arial" w:eastAsia="Times New Roman" w:hAnsi="Arial" w:cs="Arial"/>
                <w:sz w:val="22"/>
                <w:szCs w:val="22"/>
              </w:rPr>
              <w:t xml:space="preserve">In submitting this application I hereby confirm that I undertake to ensure that the above named research activity will meet the University’s </w:t>
            </w:r>
            <w:hyperlink r:id="rId13" w:history="1">
              <w:r w:rsidRPr="00F675F4">
                <w:rPr>
                  <w:rFonts w:ascii="Arial" w:eastAsia="Times New Roman" w:hAnsi="Arial" w:cs="Arial"/>
                  <w:color w:val="0000FF"/>
                  <w:sz w:val="22"/>
                  <w:szCs w:val="22"/>
                  <w:u w:val="single"/>
                </w:rPr>
                <w:t>Research Ethics and Integrity Code of Practice</w:t>
              </w:r>
            </w:hyperlink>
          </w:p>
        </w:tc>
      </w:tr>
      <w:tr w:rsidR="00F675F4" w:rsidRPr="00F675F4" w:rsidTr="00037EF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675F4" w:rsidRPr="00F675F4" w:rsidRDefault="00F675F4" w:rsidP="00F675F4">
            <w:pPr>
              <w:spacing w:before="100" w:beforeAutospacing="1" w:after="100" w:afterAutospacing="1"/>
              <w:rPr>
                <w:rFonts w:ascii="Arial" w:eastAsia="Times New Roman" w:hAnsi="Arial" w:cs="Arial"/>
                <w:sz w:val="22"/>
                <w:szCs w:val="22"/>
              </w:rPr>
            </w:pPr>
            <w:r w:rsidRPr="00F675F4">
              <w:rPr>
                <w:rFonts w:ascii="Arial" w:eastAsia="Times New Roman" w:hAnsi="Arial" w:cs="Arial"/>
                <w:b/>
                <w:bCs/>
                <w:sz w:val="22"/>
                <w:szCs w:val="22"/>
              </w:rPr>
              <w:t>Signature of applicant:</w:t>
            </w:r>
          </w:p>
        </w:tc>
        <w:tc>
          <w:tcPr>
            <w:tcW w:w="4820" w:type="dxa"/>
            <w:tcBorders>
              <w:left w:val="single" w:sz="4" w:space="0" w:color="auto"/>
            </w:tcBorders>
            <w:vAlign w:val="center"/>
          </w:tcPr>
          <w:p w:rsidR="00F675F4" w:rsidRPr="00F675F4" w:rsidRDefault="00F675F4" w:rsidP="00F675F4">
            <w:pPr>
              <w:spacing w:before="100" w:beforeAutospacing="1" w:after="100" w:afterAutospacing="1"/>
              <w:rPr>
                <w:rFonts w:ascii="Arial" w:eastAsia="Times New Roman" w:hAnsi="Arial" w:cs="Arial"/>
                <w:sz w:val="22"/>
                <w:szCs w:val="22"/>
              </w:rPr>
            </w:pPr>
            <w:r w:rsidRPr="00F675F4">
              <w:rPr>
                <w:rFonts w:eastAsia="Times New Roman"/>
                <w:i/>
                <w:sz w:val="20"/>
                <w:szCs w:val="20"/>
                <w:lang w:val="el-GR"/>
              </w:rPr>
              <w:t>Γ</w:t>
            </w:r>
            <w:r w:rsidRPr="00F675F4">
              <w:rPr>
                <w:rFonts w:eastAsia="Times New Roman"/>
                <w:i/>
                <w:sz w:val="20"/>
                <w:szCs w:val="20"/>
              </w:rPr>
              <w:t>.</w:t>
            </w:r>
            <w:proofErr w:type="spellStart"/>
            <w:r w:rsidRPr="00F675F4">
              <w:rPr>
                <w:rFonts w:eastAsia="Times New Roman"/>
                <w:i/>
                <w:sz w:val="20"/>
                <w:szCs w:val="20"/>
                <w:lang w:val="el-GR"/>
              </w:rPr>
              <w:t>Καζάκος</w:t>
            </w:r>
            <w:proofErr w:type="spellEnd"/>
          </w:p>
        </w:tc>
        <w:tc>
          <w:tcPr>
            <w:tcW w:w="2239" w:type="dxa"/>
            <w:vAlign w:val="center"/>
          </w:tcPr>
          <w:p w:rsidR="00F675F4" w:rsidRPr="00F675F4" w:rsidRDefault="00F675F4" w:rsidP="00F675F4">
            <w:pPr>
              <w:spacing w:before="100" w:beforeAutospacing="1" w:after="100" w:afterAutospacing="1"/>
              <w:rPr>
                <w:rFonts w:ascii="Arial" w:eastAsia="Times New Roman" w:hAnsi="Arial" w:cs="Arial"/>
                <w:b/>
                <w:bCs/>
                <w:sz w:val="22"/>
                <w:szCs w:val="22"/>
              </w:rPr>
            </w:pPr>
            <w:r w:rsidRPr="00F675F4">
              <w:rPr>
                <w:rFonts w:ascii="Arial" w:eastAsia="Times New Roman" w:hAnsi="Arial" w:cs="Arial"/>
                <w:b/>
                <w:bCs/>
                <w:sz w:val="22"/>
                <w:szCs w:val="22"/>
              </w:rPr>
              <w:t>Date:</w:t>
            </w:r>
            <w:r w:rsidRPr="00F675F4">
              <w:rPr>
                <w:rFonts w:ascii="Arial" w:eastAsia="Times New Roman" w:hAnsi="Arial" w:cs="Arial"/>
                <w:b/>
                <w:bCs/>
                <w:sz w:val="22"/>
                <w:szCs w:val="22"/>
                <w:lang w:val="el-GR"/>
              </w:rPr>
              <w:t xml:space="preserve"> </w:t>
            </w:r>
            <w:r w:rsidRPr="00F675F4">
              <w:rPr>
                <w:rFonts w:ascii="Arial" w:eastAsia="Times New Roman" w:hAnsi="Arial" w:cs="Arial"/>
                <w:b/>
                <w:bCs/>
                <w:sz w:val="22"/>
                <w:szCs w:val="22"/>
              </w:rPr>
              <w:t>03</w:t>
            </w:r>
            <w:r w:rsidRPr="00F675F4">
              <w:rPr>
                <w:rFonts w:ascii="Arial" w:eastAsia="Times New Roman" w:hAnsi="Arial" w:cs="Arial"/>
                <w:b/>
                <w:bCs/>
                <w:sz w:val="22"/>
                <w:szCs w:val="22"/>
                <w:lang w:val="el-GR"/>
              </w:rPr>
              <w:t>/</w:t>
            </w:r>
            <w:r w:rsidRPr="00F675F4">
              <w:rPr>
                <w:rFonts w:ascii="Arial" w:eastAsia="Times New Roman" w:hAnsi="Arial" w:cs="Arial"/>
                <w:b/>
                <w:bCs/>
                <w:sz w:val="22"/>
                <w:szCs w:val="22"/>
              </w:rPr>
              <w:t>01</w:t>
            </w:r>
            <w:r w:rsidRPr="00F675F4">
              <w:rPr>
                <w:rFonts w:ascii="Arial" w:eastAsia="Times New Roman" w:hAnsi="Arial" w:cs="Arial"/>
                <w:b/>
                <w:bCs/>
                <w:sz w:val="22"/>
                <w:szCs w:val="22"/>
                <w:lang w:val="el-GR"/>
              </w:rPr>
              <w:t>/20</w:t>
            </w:r>
            <w:r w:rsidRPr="00F675F4">
              <w:rPr>
                <w:rFonts w:ascii="Arial" w:eastAsia="Times New Roman" w:hAnsi="Arial" w:cs="Arial"/>
                <w:b/>
                <w:bCs/>
                <w:sz w:val="22"/>
                <w:szCs w:val="22"/>
              </w:rPr>
              <w:t>20</w:t>
            </w:r>
          </w:p>
          <w:p w:rsidR="00F675F4" w:rsidRPr="00F675F4" w:rsidRDefault="00F675F4" w:rsidP="00F675F4">
            <w:pPr>
              <w:spacing w:before="100" w:beforeAutospacing="1" w:after="100" w:afterAutospacing="1"/>
              <w:rPr>
                <w:rFonts w:ascii="Arial" w:eastAsia="Times New Roman" w:hAnsi="Arial" w:cs="Arial"/>
                <w:sz w:val="22"/>
                <w:szCs w:val="22"/>
              </w:rPr>
            </w:pPr>
          </w:p>
        </w:tc>
      </w:tr>
    </w:tbl>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b/>
          <w:i/>
          <w:sz w:val="22"/>
          <w:szCs w:val="22"/>
        </w:rPr>
      </w:pPr>
      <w:r w:rsidRPr="00F675F4">
        <w:rPr>
          <w:rFonts w:eastAsia="Times New Roman"/>
          <w:noProof/>
          <w:sz w:val="20"/>
          <w:szCs w:val="20"/>
          <w:lang w:eastAsia="en-GB"/>
        </w:rPr>
        <w:drawing>
          <wp:anchor distT="0" distB="0" distL="114300" distR="114300" simplePos="0" relativeHeight="251659264" behindDoc="0" locked="0" layoutInCell="1" allowOverlap="0" wp14:anchorId="2C08D5BB" wp14:editId="69FC3BD4">
            <wp:simplePos x="0" y="0"/>
            <wp:positionH relativeFrom="page">
              <wp:posOffset>2518012</wp:posOffset>
            </wp:positionH>
            <wp:positionV relativeFrom="page">
              <wp:posOffset>3357349</wp:posOffset>
            </wp:positionV>
            <wp:extent cx="1276066" cy="443552"/>
            <wp:effectExtent l="0" t="0" r="635" b="0"/>
            <wp:wrapNone/>
            <wp:docPr id="1" name="Picture 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4"/>
                    <a:srcRect l="6066" t="2059" r="53291" b="88559"/>
                    <a:stretch/>
                  </pic:blipFill>
                  <pic:spPr bwMode="auto">
                    <a:xfrm>
                      <a:off x="0" y="0"/>
                      <a:ext cx="1307427" cy="4544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675F4">
        <w:rPr>
          <w:rFonts w:ascii="Arial" w:eastAsia="Times New Roman"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F675F4" w:rsidRPr="00F675F4" w:rsidTr="00037EF4">
        <w:trPr>
          <w:trHeight w:val="346"/>
        </w:trPr>
        <w:tc>
          <w:tcPr>
            <w:tcW w:w="1423" w:type="pct"/>
            <w:shd w:val="clear" w:color="auto" w:fill="F2F2F2" w:themeFill="background1" w:themeFillShade="F2"/>
            <w:vAlign w:val="center"/>
          </w:tcPr>
          <w:p w:rsidR="00F675F4" w:rsidRPr="00F675F4" w:rsidRDefault="00F675F4" w:rsidP="00F675F4">
            <w:pPr>
              <w:contextualSpacing/>
              <w:rPr>
                <w:rFonts w:ascii="Arial" w:eastAsia="Calibri" w:hAnsi="Arial" w:cs="Arial"/>
                <w:sz w:val="22"/>
                <w:szCs w:val="22"/>
              </w:rPr>
            </w:pPr>
            <w:r w:rsidRPr="00F675F4">
              <w:rPr>
                <w:rFonts w:ascii="Arial" w:eastAsia="Calibri" w:hAnsi="Arial" w:cs="Arial"/>
                <w:sz w:val="22"/>
                <w:szCs w:val="22"/>
              </w:rPr>
              <w:t>Director of Studies/Supervisor:</w:t>
            </w:r>
          </w:p>
        </w:tc>
        <w:tc>
          <w:tcPr>
            <w:tcW w:w="2490" w:type="pct"/>
            <w:shd w:val="clear" w:color="auto" w:fill="auto"/>
            <w:vAlign w:val="center"/>
          </w:tcPr>
          <w:p w:rsidR="00F675F4" w:rsidRPr="00F675F4" w:rsidRDefault="00F675F4" w:rsidP="00F675F4">
            <w:pPr>
              <w:contextualSpacing/>
              <w:rPr>
                <w:rFonts w:ascii="Arial" w:eastAsia="Calibri" w:hAnsi="Arial" w:cs="Arial"/>
                <w:sz w:val="22"/>
                <w:szCs w:val="22"/>
              </w:rPr>
            </w:pPr>
            <w:r w:rsidRPr="00F675F4">
              <w:rPr>
                <w:rFonts w:ascii="Arial" w:eastAsia="Calibri" w:hAnsi="Arial" w:cs="Arial"/>
                <w:sz w:val="22"/>
                <w:szCs w:val="22"/>
              </w:rPr>
              <w:t>Dr Kate Williams</w:t>
            </w:r>
          </w:p>
        </w:tc>
        <w:tc>
          <w:tcPr>
            <w:tcW w:w="1087" w:type="pct"/>
            <w:vMerge w:val="restart"/>
          </w:tcPr>
          <w:p w:rsidR="00F675F4" w:rsidRPr="00F675F4" w:rsidRDefault="00F675F4" w:rsidP="00F675F4">
            <w:pPr>
              <w:contextualSpacing/>
              <w:rPr>
                <w:rFonts w:ascii="Arial" w:eastAsia="Calibri" w:hAnsi="Arial" w:cs="Arial"/>
                <w:sz w:val="22"/>
                <w:szCs w:val="22"/>
              </w:rPr>
            </w:pPr>
            <w:r w:rsidRPr="00F675F4">
              <w:rPr>
                <w:rFonts w:ascii="Arial" w:eastAsia="Calibri" w:hAnsi="Arial" w:cs="Arial"/>
                <w:b/>
                <w:bCs/>
                <w:sz w:val="22"/>
                <w:szCs w:val="22"/>
              </w:rPr>
              <w:t>Date: 06/01/2020</w:t>
            </w:r>
          </w:p>
        </w:tc>
      </w:tr>
      <w:tr w:rsidR="00F675F4" w:rsidRPr="00F675F4" w:rsidTr="00037EF4">
        <w:trPr>
          <w:trHeight w:val="347"/>
        </w:trPr>
        <w:tc>
          <w:tcPr>
            <w:tcW w:w="1423" w:type="pct"/>
            <w:shd w:val="clear" w:color="auto" w:fill="F2F2F2" w:themeFill="background1" w:themeFillShade="F2"/>
            <w:vAlign w:val="center"/>
          </w:tcPr>
          <w:p w:rsidR="00F675F4" w:rsidRPr="00F675F4" w:rsidRDefault="00F675F4" w:rsidP="00F675F4">
            <w:pPr>
              <w:contextualSpacing/>
              <w:rPr>
                <w:rFonts w:ascii="Arial" w:eastAsia="Calibri" w:hAnsi="Arial" w:cs="Arial"/>
                <w:sz w:val="22"/>
                <w:szCs w:val="22"/>
              </w:rPr>
            </w:pPr>
            <w:r w:rsidRPr="00F675F4">
              <w:rPr>
                <w:rFonts w:ascii="Arial" w:eastAsia="Calibri" w:hAnsi="Arial" w:cs="Arial"/>
                <w:sz w:val="22"/>
                <w:szCs w:val="22"/>
              </w:rPr>
              <w:t>Signature:</w:t>
            </w:r>
          </w:p>
        </w:tc>
        <w:tc>
          <w:tcPr>
            <w:tcW w:w="2490" w:type="pct"/>
            <w:shd w:val="clear" w:color="auto" w:fill="auto"/>
            <w:vAlign w:val="center"/>
          </w:tcPr>
          <w:p w:rsidR="00F675F4" w:rsidRPr="00F675F4" w:rsidRDefault="00F675F4" w:rsidP="00F675F4">
            <w:pPr>
              <w:contextualSpacing/>
              <w:rPr>
                <w:rFonts w:ascii="Arial" w:eastAsia="Calibri" w:hAnsi="Arial" w:cs="Arial"/>
                <w:sz w:val="22"/>
                <w:szCs w:val="22"/>
              </w:rPr>
            </w:pPr>
          </w:p>
          <w:p w:rsidR="00F675F4" w:rsidRPr="00F675F4" w:rsidRDefault="00F675F4" w:rsidP="00F675F4">
            <w:pPr>
              <w:contextualSpacing/>
              <w:rPr>
                <w:rFonts w:ascii="Arial" w:eastAsia="Calibri" w:hAnsi="Arial" w:cs="Arial"/>
                <w:sz w:val="22"/>
                <w:szCs w:val="22"/>
              </w:rPr>
            </w:pPr>
          </w:p>
          <w:p w:rsidR="00F675F4" w:rsidRPr="00F675F4" w:rsidRDefault="00F675F4" w:rsidP="00F675F4">
            <w:pPr>
              <w:contextualSpacing/>
              <w:rPr>
                <w:rFonts w:ascii="Arial" w:eastAsia="Calibri" w:hAnsi="Arial" w:cs="Arial"/>
                <w:sz w:val="22"/>
                <w:szCs w:val="22"/>
              </w:rPr>
            </w:pPr>
          </w:p>
        </w:tc>
        <w:tc>
          <w:tcPr>
            <w:tcW w:w="1087" w:type="pct"/>
            <w:vMerge/>
            <w:vAlign w:val="center"/>
          </w:tcPr>
          <w:p w:rsidR="00F675F4" w:rsidRPr="00F675F4" w:rsidRDefault="00F675F4" w:rsidP="00F675F4">
            <w:pPr>
              <w:contextualSpacing/>
              <w:rPr>
                <w:rFonts w:ascii="Arial" w:eastAsia="Calibri" w:hAnsi="Arial" w:cs="Arial"/>
                <w:sz w:val="22"/>
                <w:szCs w:val="22"/>
              </w:rPr>
            </w:pPr>
          </w:p>
        </w:tc>
      </w:tr>
    </w:tbl>
    <w:p w:rsidR="00F675F4" w:rsidRPr="00F675F4" w:rsidRDefault="00F675F4" w:rsidP="00F675F4">
      <w:pPr>
        <w:rPr>
          <w:rFonts w:ascii="Arial" w:eastAsia="Times New Roman" w:hAnsi="Arial" w:cs="Arial"/>
          <w:sz w:val="22"/>
          <w:szCs w:val="22"/>
        </w:rPr>
      </w:pPr>
    </w:p>
    <w:p w:rsidR="00F675F4" w:rsidRPr="00F675F4" w:rsidRDefault="00F675F4" w:rsidP="00F675F4">
      <w:pPr>
        <w:rPr>
          <w:rFonts w:ascii="Arial" w:eastAsia="Times New Roman" w:hAnsi="Arial" w:cs="Arial"/>
          <w:b/>
          <w:i/>
          <w:sz w:val="22"/>
          <w:szCs w:val="22"/>
        </w:rPr>
      </w:pPr>
      <w:r w:rsidRPr="00F675F4">
        <w:rPr>
          <w:rFonts w:ascii="Arial" w:eastAsia="Times New Roman"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F675F4" w:rsidRPr="00F675F4" w:rsidTr="00037EF4">
        <w:trPr>
          <w:trHeight w:val="346"/>
        </w:trPr>
        <w:tc>
          <w:tcPr>
            <w:tcW w:w="1423" w:type="pct"/>
            <w:shd w:val="clear" w:color="auto" w:fill="F2F2F2" w:themeFill="background1" w:themeFillShade="F2"/>
            <w:vAlign w:val="center"/>
          </w:tcPr>
          <w:p w:rsidR="00F675F4" w:rsidRPr="00F675F4" w:rsidRDefault="00F675F4" w:rsidP="00F675F4">
            <w:pPr>
              <w:contextualSpacing/>
              <w:rPr>
                <w:rFonts w:ascii="Arial" w:eastAsia="Calibri" w:hAnsi="Arial" w:cs="Arial"/>
                <w:sz w:val="22"/>
                <w:szCs w:val="22"/>
              </w:rPr>
            </w:pPr>
            <w:r w:rsidRPr="00F675F4">
              <w:rPr>
                <w:rFonts w:ascii="Arial" w:eastAsia="Calibri" w:hAnsi="Arial" w:cs="Arial"/>
                <w:sz w:val="22"/>
                <w:szCs w:val="22"/>
              </w:rPr>
              <w:t>Head of School/Assistant Dean:</w:t>
            </w:r>
          </w:p>
        </w:tc>
        <w:tc>
          <w:tcPr>
            <w:tcW w:w="2490" w:type="pct"/>
            <w:shd w:val="clear" w:color="auto" w:fill="auto"/>
            <w:vAlign w:val="center"/>
          </w:tcPr>
          <w:p w:rsidR="00F675F4" w:rsidRPr="00F675F4" w:rsidRDefault="00F675F4" w:rsidP="00F675F4">
            <w:pPr>
              <w:contextualSpacing/>
              <w:rPr>
                <w:rFonts w:ascii="Arial" w:eastAsia="Calibri" w:hAnsi="Arial" w:cs="Arial"/>
                <w:sz w:val="22"/>
                <w:szCs w:val="22"/>
              </w:rPr>
            </w:pPr>
          </w:p>
        </w:tc>
        <w:tc>
          <w:tcPr>
            <w:tcW w:w="1087" w:type="pct"/>
            <w:vMerge w:val="restart"/>
          </w:tcPr>
          <w:p w:rsidR="00F675F4" w:rsidRPr="00F675F4" w:rsidRDefault="00F675F4" w:rsidP="00F675F4">
            <w:pPr>
              <w:contextualSpacing/>
              <w:rPr>
                <w:rFonts w:ascii="Arial" w:eastAsia="Calibri" w:hAnsi="Arial" w:cs="Arial"/>
                <w:sz w:val="22"/>
                <w:szCs w:val="22"/>
              </w:rPr>
            </w:pPr>
            <w:r w:rsidRPr="00F675F4">
              <w:rPr>
                <w:rFonts w:ascii="Arial" w:eastAsia="Calibri" w:hAnsi="Arial" w:cs="Arial"/>
                <w:b/>
                <w:bCs/>
                <w:sz w:val="22"/>
                <w:szCs w:val="22"/>
              </w:rPr>
              <w:t>Date:</w:t>
            </w:r>
          </w:p>
        </w:tc>
      </w:tr>
      <w:tr w:rsidR="00F675F4" w:rsidRPr="00F675F4" w:rsidTr="00037EF4">
        <w:trPr>
          <w:trHeight w:val="347"/>
        </w:trPr>
        <w:tc>
          <w:tcPr>
            <w:tcW w:w="1423" w:type="pct"/>
            <w:shd w:val="clear" w:color="auto" w:fill="F2F2F2" w:themeFill="background1" w:themeFillShade="F2"/>
            <w:vAlign w:val="center"/>
          </w:tcPr>
          <w:p w:rsidR="00F675F4" w:rsidRPr="00F675F4" w:rsidRDefault="00F675F4" w:rsidP="00F675F4">
            <w:pPr>
              <w:contextualSpacing/>
              <w:rPr>
                <w:rFonts w:ascii="Arial" w:eastAsia="Calibri" w:hAnsi="Arial" w:cs="Arial"/>
                <w:sz w:val="22"/>
                <w:szCs w:val="22"/>
              </w:rPr>
            </w:pPr>
            <w:r w:rsidRPr="00F675F4">
              <w:rPr>
                <w:rFonts w:ascii="Arial" w:eastAsia="Calibri" w:hAnsi="Arial" w:cs="Arial"/>
                <w:sz w:val="22"/>
                <w:szCs w:val="22"/>
              </w:rPr>
              <w:t>Signature:</w:t>
            </w:r>
          </w:p>
        </w:tc>
        <w:tc>
          <w:tcPr>
            <w:tcW w:w="2490" w:type="pct"/>
            <w:shd w:val="clear" w:color="auto" w:fill="auto"/>
            <w:vAlign w:val="center"/>
          </w:tcPr>
          <w:p w:rsidR="00F675F4" w:rsidRPr="00F675F4" w:rsidRDefault="00F675F4" w:rsidP="00F675F4">
            <w:pPr>
              <w:contextualSpacing/>
              <w:rPr>
                <w:rFonts w:ascii="Arial" w:eastAsia="Calibri" w:hAnsi="Arial" w:cs="Arial"/>
                <w:sz w:val="22"/>
                <w:szCs w:val="22"/>
              </w:rPr>
            </w:pPr>
          </w:p>
          <w:p w:rsidR="00F675F4" w:rsidRPr="00F675F4" w:rsidRDefault="00F675F4" w:rsidP="00F675F4">
            <w:pPr>
              <w:contextualSpacing/>
              <w:rPr>
                <w:rFonts w:ascii="Arial" w:eastAsia="Calibri" w:hAnsi="Arial" w:cs="Arial"/>
                <w:sz w:val="22"/>
                <w:szCs w:val="22"/>
              </w:rPr>
            </w:pPr>
          </w:p>
        </w:tc>
        <w:tc>
          <w:tcPr>
            <w:tcW w:w="1087" w:type="pct"/>
            <w:vMerge/>
            <w:vAlign w:val="center"/>
          </w:tcPr>
          <w:p w:rsidR="00F675F4" w:rsidRPr="00F675F4" w:rsidRDefault="00F675F4" w:rsidP="00F675F4">
            <w:pPr>
              <w:contextualSpacing/>
              <w:rPr>
                <w:rFonts w:ascii="Arial" w:eastAsia="Calibri" w:hAnsi="Arial" w:cs="Arial"/>
                <w:sz w:val="22"/>
                <w:szCs w:val="22"/>
              </w:rPr>
            </w:pPr>
          </w:p>
        </w:tc>
      </w:tr>
    </w:tbl>
    <w:p w:rsidR="00F675F4" w:rsidRPr="00F675F4" w:rsidRDefault="00F675F4" w:rsidP="00F675F4">
      <w:pPr>
        <w:rPr>
          <w:rFonts w:ascii="Arial" w:eastAsia="Times New Roman" w:hAnsi="Arial" w:cs="Arial"/>
          <w:b/>
          <w:sz w:val="22"/>
          <w:szCs w:val="22"/>
        </w:rPr>
      </w:pPr>
    </w:p>
    <w:p w:rsidR="00F675F4" w:rsidRPr="00F675F4" w:rsidRDefault="00F675F4" w:rsidP="00F675F4">
      <w:pPr>
        <w:autoSpaceDE w:val="0"/>
        <w:autoSpaceDN w:val="0"/>
        <w:adjustRightInd w:val="0"/>
        <w:spacing w:after="240"/>
        <w:jc w:val="both"/>
        <w:rPr>
          <w:rFonts w:ascii="Arial" w:eastAsia="Times New Roman" w:hAnsi="Arial" w:cs="Arial"/>
          <w:bCs/>
          <w:sz w:val="22"/>
          <w:szCs w:val="22"/>
        </w:rPr>
      </w:pPr>
      <w:r w:rsidRPr="00F675F4">
        <w:rPr>
          <w:rFonts w:ascii="Arial" w:eastAsia="Times New Roman" w:hAnsi="Arial" w:cs="Arial"/>
          <w:b/>
          <w:sz w:val="22"/>
          <w:szCs w:val="22"/>
        </w:rPr>
        <w:t xml:space="preserve">Checklist: </w:t>
      </w:r>
      <w:r w:rsidRPr="00F675F4">
        <w:rPr>
          <w:rFonts w:ascii="Arial" w:eastAsia="Times New Roman"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675F4" w:rsidRPr="00F675F4" w:rsidTr="00037EF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F675F4" w:rsidRPr="00F675F4" w:rsidRDefault="00F675F4" w:rsidP="00F675F4">
                <w:pPr>
                  <w:jc w:val="center"/>
                  <w:rPr>
                    <w:rFonts w:ascii="Arial" w:eastAsia="MS Gothic" w:hAnsi="Arial" w:cs="Arial"/>
                    <w:bCs/>
                    <w:sz w:val="22"/>
                    <w:szCs w:val="22"/>
                  </w:rPr>
                </w:pPr>
                <w:r w:rsidRPr="00F675F4">
                  <w:rPr>
                    <w:rFonts w:ascii="MS Gothic" w:eastAsia="MS Gothic" w:hAnsi="MS Gothic" w:cs="MS Gothic" w:hint="eastAsia"/>
                    <w:b/>
                    <w:bCs/>
                  </w:rPr>
                  <w:t>☒</w:t>
                </w:r>
              </w:p>
            </w:sdtContent>
          </w:sdt>
        </w:tc>
        <w:tc>
          <w:tcPr>
            <w:tcW w:w="9356" w:type="dxa"/>
            <w:vAlign w:val="center"/>
          </w:tcPr>
          <w:p w:rsidR="00F675F4" w:rsidRPr="00F675F4" w:rsidRDefault="00F675F4" w:rsidP="00F675F4">
            <w:pPr>
              <w:rPr>
                <w:rFonts w:ascii="Arial" w:eastAsia="MS Gothic" w:hAnsi="Arial" w:cs="Arial"/>
                <w:bCs/>
                <w:sz w:val="22"/>
                <w:szCs w:val="22"/>
              </w:rPr>
            </w:pPr>
            <w:r w:rsidRPr="00F675F4">
              <w:rPr>
                <w:rFonts w:ascii="Arial" w:eastAsia="MS Gothic" w:hAnsi="Arial" w:cs="Arial"/>
                <w:bCs/>
                <w:sz w:val="22"/>
                <w:szCs w:val="22"/>
              </w:rPr>
              <w:t>I have read the guidance notes supplied before completing the form.</w:t>
            </w:r>
          </w:p>
        </w:tc>
      </w:tr>
      <w:tr w:rsidR="00F675F4" w:rsidRPr="00F675F4" w:rsidTr="00037EF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F675F4" w:rsidRPr="00F675F4" w:rsidRDefault="00F675F4" w:rsidP="00F675F4">
                <w:pPr>
                  <w:jc w:val="center"/>
                  <w:rPr>
                    <w:rFonts w:ascii="Arial" w:eastAsia="MS Gothic" w:hAnsi="Arial" w:cs="Arial"/>
                    <w:bCs/>
                    <w:sz w:val="22"/>
                    <w:szCs w:val="22"/>
                  </w:rPr>
                </w:pPr>
                <w:r w:rsidRPr="00F675F4">
                  <w:rPr>
                    <w:rFonts w:ascii="MS Gothic" w:eastAsia="MS Gothic" w:hAnsi="MS Gothic" w:cs="MS Gothic" w:hint="eastAsia"/>
                    <w:b/>
                    <w:bCs/>
                  </w:rPr>
                  <w:t>☒</w:t>
                </w:r>
              </w:p>
            </w:sdtContent>
          </w:sdt>
        </w:tc>
        <w:tc>
          <w:tcPr>
            <w:tcW w:w="9356" w:type="dxa"/>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 xml:space="preserve">I have completed </w:t>
            </w:r>
            <w:r w:rsidRPr="00F675F4">
              <w:rPr>
                <w:rFonts w:ascii="Arial" w:hAnsi="Arial" w:cs="Arial"/>
                <w:b/>
                <w:sz w:val="22"/>
                <w:szCs w:val="22"/>
              </w:rPr>
              <w:t>ALL RELEVANT</w:t>
            </w:r>
            <w:r w:rsidRPr="00F675F4">
              <w:rPr>
                <w:rFonts w:ascii="Arial" w:hAnsi="Arial" w:cs="Arial"/>
                <w:sz w:val="22"/>
                <w:szCs w:val="22"/>
              </w:rPr>
              <w:t xml:space="preserve"> sections of the form in full.</w:t>
            </w:r>
          </w:p>
        </w:tc>
      </w:tr>
      <w:tr w:rsidR="00F675F4" w:rsidRPr="00F675F4" w:rsidTr="00037EF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F675F4" w:rsidRPr="00F675F4" w:rsidRDefault="00F675F4" w:rsidP="00F675F4">
                <w:pPr>
                  <w:jc w:val="center"/>
                  <w:rPr>
                    <w:rFonts w:ascii="Arial" w:hAnsi="Arial" w:cs="Arial"/>
                    <w:sz w:val="22"/>
                    <w:szCs w:val="22"/>
                  </w:rPr>
                </w:pPr>
                <w:r w:rsidRPr="00F675F4">
                  <w:rPr>
                    <w:rFonts w:ascii="MS Gothic" w:eastAsia="MS Gothic" w:hAnsi="MS Gothic" w:cs="MS Gothic" w:hint="eastAsia"/>
                    <w:b/>
                    <w:bCs/>
                  </w:rPr>
                  <w:t>☒</w:t>
                </w:r>
              </w:p>
            </w:sdtContent>
          </w:sdt>
        </w:tc>
        <w:tc>
          <w:tcPr>
            <w:tcW w:w="9356" w:type="dxa"/>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I confirm that the research activity has received approval in principle</w:t>
            </w:r>
          </w:p>
        </w:tc>
      </w:tr>
      <w:tr w:rsidR="00F675F4" w:rsidRPr="00F675F4" w:rsidTr="00037EF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F675F4" w:rsidRPr="00F675F4" w:rsidRDefault="00F675F4" w:rsidP="00F675F4">
                <w:pPr>
                  <w:jc w:val="center"/>
                  <w:rPr>
                    <w:rFonts w:ascii="Arial" w:hAnsi="Arial" w:cs="Arial"/>
                    <w:sz w:val="22"/>
                    <w:szCs w:val="22"/>
                  </w:rPr>
                </w:pPr>
                <w:r w:rsidRPr="00F675F4">
                  <w:rPr>
                    <w:rFonts w:ascii="MS Gothic" w:eastAsia="MS Gothic" w:hAnsi="MS Gothic" w:cs="MS Gothic" w:hint="eastAsia"/>
                    <w:b/>
                    <w:bCs/>
                  </w:rPr>
                  <w:t>☐</w:t>
                </w:r>
              </w:p>
            </w:sdtContent>
          </w:sdt>
        </w:tc>
        <w:tc>
          <w:tcPr>
            <w:tcW w:w="9356" w:type="dxa"/>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I have attached a copy of final/interim approval from external organisation (</w:t>
            </w:r>
            <w:r w:rsidRPr="00F675F4">
              <w:rPr>
                <w:rFonts w:ascii="Arial" w:hAnsi="Arial" w:cs="Arial"/>
                <w:b/>
                <w:sz w:val="22"/>
                <w:szCs w:val="22"/>
              </w:rPr>
              <w:t>where appropriate</w:t>
            </w:r>
            <w:r w:rsidRPr="00F675F4">
              <w:rPr>
                <w:rFonts w:ascii="Arial" w:hAnsi="Arial" w:cs="Arial"/>
                <w:sz w:val="22"/>
                <w:szCs w:val="22"/>
              </w:rPr>
              <w:t>)</w:t>
            </w:r>
          </w:p>
        </w:tc>
      </w:tr>
      <w:tr w:rsidR="00F675F4" w:rsidRPr="00F675F4" w:rsidTr="00037EF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F675F4" w:rsidRPr="00F675F4" w:rsidRDefault="00F675F4" w:rsidP="00F675F4">
                <w:pPr>
                  <w:jc w:val="center"/>
                  <w:rPr>
                    <w:rFonts w:ascii="Arial" w:hAnsi="Arial" w:cs="Arial"/>
                    <w:b/>
                    <w:bCs/>
                  </w:rPr>
                </w:pPr>
                <w:r w:rsidRPr="00F675F4">
                  <w:rPr>
                    <w:rFonts w:ascii="MS Gothic" w:eastAsia="MS Gothic" w:hAnsi="MS Gothic" w:cs="MS Gothic" w:hint="eastAsia"/>
                    <w:b/>
                    <w:bCs/>
                  </w:rPr>
                  <w:t>☐</w:t>
                </w:r>
              </w:p>
            </w:sdtContent>
          </w:sdt>
        </w:tc>
        <w:tc>
          <w:tcPr>
            <w:tcW w:w="9356" w:type="dxa"/>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 xml:space="preserve">I have attached a full risk assessment (and have NOT completed Section H of this form) (where appropriate)  </w:t>
            </w:r>
            <w:r w:rsidRPr="00F675F4">
              <w:rPr>
                <w:rFonts w:ascii="Arial" w:hAnsi="Arial" w:cs="Arial"/>
                <w:i/>
                <w:sz w:val="22"/>
                <w:szCs w:val="22"/>
              </w:rPr>
              <w:t>ONLY TICK IF YOU HAVE</w:t>
            </w:r>
            <w:r w:rsidRPr="00F675F4">
              <w:rPr>
                <w:rFonts w:ascii="Arial" w:hAnsi="Arial" w:cs="Arial"/>
                <w:b/>
                <w:i/>
                <w:sz w:val="22"/>
                <w:szCs w:val="22"/>
              </w:rPr>
              <w:t xml:space="preserve"> ATTACHED A FULL RISK ASSESSMENT</w:t>
            </w:r>
          </w:p>
        </w:tc>
      </w:tr>
      <w:tr w:rsidR="00F675F4" w:rsidRPr="00F675F4" w:rsidTr="00037EF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F675F4" w:rsidRPr="00F675F4" w:rsidRDefault="00F675F4" w:rsidP="00F675F4">
                <w:pPr>
                  <w:jc w:val="center"/>
                  <w:rPr>
                    <w:rFonts w:ascii="Arial" w:hAnsi="Arial" w:cs="Arial"/>
                    <w:sz w:val="22"/>
                    <w:szCs w:val="22"/>
                  </w:rPr>
                </w:pPr>
                <w:r w:rsidRPr="00F675F4">
                  <w:rPr>
                    <w:rFonts w:ascii="MS Gothic" w:eastAsia="MS Gothic" w:hAnsi="MS Gothic" w:cs="MS Gothic" w:hint="eastAsia"/>
                    <w:b/>
                    <w:bCs/>
                  </w:rPr>
                  <w:t>☒</w:t>
                </w:r>
              </w:p>
            </w:sdtContent>
          </w:sdt>
        </w:tc>
        <w:tc>
          <w:tcPr>
            <w:tcW w:w="9356" w:type="dxa"/>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I understand that it is my responsibility to ensure that the above named research activity will meet the University’s Research Ethics and Integrity Code of Practice.</w:t>
            </w:r>
          </w:p>
        </w:tc>
      </w:tr>
      <w:tr w:rsidR="00F675F4" w:rsidRPr="00F675F4" w:rsidTr="00037EF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F675F4" w:rsidRPr="00F675F4" w:rsidRDefault="00F675F4" w:rsidP="00F675F4">
                <w:pPr>
                  <w:jc w:val="center"/>
                  <w:rPr>
                    <w:rFonts w:ascii="Arial" w:hAnsi="Arial" w:cs="Arial"/>
                    <w:sz w:val="22"/>
                    <w:szCs w:val="22"/>
                  </w:rPr>
                </w:pPr>
                <w:r w:rsidRPr="00F675F4">
                  <w:rPr>
                    <w:rFonts w:ascii="MS Gothic" w:eastAsia="MS Gothic" w:hAnsi="MS Gothic" w:cs="MS Gothic" w:hint="eastAsia"/>
                    <w:b/>
                    <w:bCs/>
                  </w:rPr>
                  <w:t>☒</w:t>
                </w:r>
              </w:p>
            </w:sdtContent>
          </w:sdt>
        </w:tc>
        <w:tc>
          <w:tcPr>
            <w:tcW w:w="9356" w:type="dxa"/>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F675F4">
              <w:rPr>
                <w:rFonts w:ascii="Arial" w:hAnsi="Arial" w:cs="Arial"/>
                <w:sz w:val="22"/>
                <w:szCs w:val="22"/>
              </w:rPr>
              <w:t>DoS</w:t>
            </w:r>
            <w:proofErr w:type="spellEnd"/>
            <w:r w:rsidRPr="00F675F4">
              <w:rPr>
                <w:rFonts w:ascii="Arial" w:hAnsi="Arial" w:cs="Arial"/>
                <w:sz w:val="22"/>
                <w:szCs w:val="22"/>
              </w:rPr>
              <w:t>/Supervisor, module tutor or Head of School.</w:t>
            </w:r>
          </w:p>
        </w:tc>
      </w:tr>
      <w:tr w:rsidR="00F675F4" w:rsidRPr="00F675F4" w:rsidTr="00037EF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F675F4" w:rsidRPr="00F675F4" w:rsidRDefault="00F675F4" w:rsidP="00F675F4">
                <w:pPr>
                  <w:jc w:val="center"/>
                  <w:rPr>
                    <w:rFonts w:ascii="Arial" w:hAnsi="Arial" w:cs="Arial"/>
                    <w:b/>
                    <w:bCs/>
                  </w:rPr>
                </w:pPr>
                <w:r w:rsidRPr="00F675F4">
                  <w:rPr>
                    <w:rFonts w:ascii="MS Gothic" w:eastAsia="MS Gothic" w:hAnsi="MS Gothic" w:cs="MS Gothic" w:hint="eastAsia"/>
                    <w:b/>
                    <w:bCs/>
                  </w:rPr>
                  <w:t>☒</w:t>
                </w:r>
              </w:p>
            </w:sdtContent>
          </w:sdt>
          <w:p w:rsidR="00F675F4" w:rsidRPr="00F675F4" w:rsidRDefault="00F675F4" w:rsidP="00F675F4">
            <w:pPr>
              <w:jc w:val="center"/>
              <w:rPr>
                <w:rFonts w:ascii="MS Gothic" w:eastAsia="MS Gothic" w:hAnsi="MS Gothic" w:cs="Arial"/>
                <w:b/>
                <w:bCs/>
              </w:rPr>
            </w:pPr>
          </w:p>
        </w:tc>
        <w:tc>
          <w:tcPr>
            <w:tcW w:w="9356" w:type="dxa"/>
            <w:vAlign w:val="center"/>
          </w:tcPr>
          <w:p w:rsidR="00F675F4" w:rsidRPr="00F675F4" w:rsidRDefault="00F675F4" w:rsidP="00F675F4">
            <w:pPr>
              <w:rPr>
                <w:rFonts w:ascii="Arial" w:hAnsi="Arial" w:cs="Arial"/>
                <w:sz w:val="22"/>
                <w:szCs w:val="22"/>
              </w:rPr>
            </w:pPr>
            <w:r w:rsidRPr="00F675F4">
              <w:rPr>
                <w:rFonts w:ascii="Arial" w:hAnsi="Arial" w:cs="Arial"/>
                <w:sz w:val="22"/>
                <w:szCs w:val="22"/>
              </w:rPr>
              <w:t>I have deleted the guidance notes before submitting the PG2 for consideration</w:t>
            </w:r>
          </w:p>
        </w:tc>
      </w:tr>
    </w:tbl>
    <w:p w:rsidR="00F675F4" w:rsidRPr="00F675F4" w:rsidRDefault="00F675F4" w:rsidP="00F675F4">
      <w:pPr>
        <w:tabs>
          <w:tab w:val="left" w:pos="5103"/>
        </w:tabs>
        <w:rPr>
          <w:rFonts w:ascii="Arial" w:eastAsia="Times New Roman" w:hAnsi="Arial" w:cs="Arial"/>
          <w:b/>
          <w:bCs/>
          <w:sz w:val="22"/>
          <w:szCs w:val="22"/>
        </w:rPr>
      </w:pPr>
    </w:p>
    <w:p w:rsidR="00F675F4" w:rsidRPr="00F675F4" w:rsidRDefault="00F675F4" w:rsidP="00F675F4">
      <w:pPr>
        <w:rPr>
          <w:rFonts w:ascii="Arial" w:eastAsia="Times New Roman" w:hAnsi="Arial" w:cs="Arial"/>
          <w:b/>
          <w:bCs/>
          <w:sz w:val="22"/>
          <w:szCs w:val="22"/>
        </w:rPr>
      </w:pPr>
      <w:r w:rsidRPr="00F675F4">
        <w:rPr>
          <w:rFonts w:ascii="Arial" w:eastAsia="Times New Roman" w:hAnsi="Arial" w:cs="Arial"/>
          <w:b/>
          <w:bCs/>
          <w:sz w:val="22"/>
          <w:szCs w:val="22"/>
        </w:rPr>
        <w:br w:type="page"/>
      </w:r>
    </w:p>
    <w:p w:rsidR="00F675F4" w:rsidRPr="00F675F4" w:rsidRDefault="00F675F4" w:rsidP="00F675F4">
      <w:pPr>
        <w:tabs>
          <w:tab w:val="left" w:pos="5103"/>
        </w:tabs>
        <w:rPr>
          <w:rFonts w:ascii="Arial" w:eastAsia="Times New Roman"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675F4" w:rsidRPr="00F675F4" w:rsidTr="00037EF4">
        <w:tc>
          <w:tcPr>
            <w:tcW w:w="10060" w:type="dxa"/>
            <w:shd w:val="clear" w:color="auto" w:fill="F2F2F2" w:themeFill="background1" w:themeFillShade="F2"/>
          </w:tcPr>
          <w:p w:rsidR="00F675F4" w:rsidRPr="00F675F4" w:rsidRDefault="00F675F4" w:rsidP="00F675F4">
            <w:pPr>
              <w:rPr>
                <w:rFonts w:ascii="Arial" w:eastAsia="Times New Roman" w:hAnsi="Arial" w:cs="Arial"/>
                <w:b/>
                <w:sz w:val="22"/>
                <w:szCs w:val="22"/>
              </w:rPr>
            </w:pPr>
            <w:r w:rsidRPr="00F675F4">
              <w:rPr>
                <w:rFonts w:ascii="Arial" w:eastAsia="Times New Roman" w:hAnsi="Arial" w:cs="Arial"/>
                <w:b/>
                <w:sz w:val="22"/>
                <w:szCs w:val="22"/>
              </w:rPr>
              <w:t>RESEARCH STUDENTS AND STAFF ONLY</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sz w:val="22"/>
                <w:szCs w:val="22"/>
              </w:rPr>
              <w:t xml:space="preserve">All communications relating to this application during its processing must be in writing and emailed to </w:t>
            </w:r>
            <w:hyperlink r:id="rId15" w:history="1">
              <w:r w:rsidRPr="00F675F4">
                <w:rPr>
                  <w:rFonts w:ascii="Arial" w:eastAsia="Times New Roman" w:hAnsi="Arial" w:cs="Arial"/>
                  <w:color w:val="0000FF"/>
                  <w:sz w:val="22"/>
                  <w:szCs w:val="22"/>
                  <w:u w:val="single"/>
                </w:rPr>
                <w:t>pgresearch@uwtsd.ac.uk</w:t>
              </w:r>
            </w:hyperlink>
            <w:r w:rsidRPr="00F675F4">
              <w:rPr>
                <w:rFonts w:ascii="Arial" w:eastAsia="Times New Roman" w:hAnsi="Arial" w:cs="Arial"/>
                <w:sz w:val="22"/>
                <w:szCs w:val="22"/>
              </w:rPr>
              <w:t xml:space="preserve"> , with the title ‘Ethical Approval’ followed by your name.</w:t>
            </w:r>
          </w:p>
          <w:p w:rsidR="00F675F4" w:rsidRPr="00F675F4" w:rsidRDefault="00F675F4" w:rsidP="00F675F4">
            <w:pPr>
              <w:rPr>
                <w:rFonts w:ascii="Arial" w:eastAsia="Times New Roman" w:hAnsi="Arial" w:cs="Arial"/>
                <w:sz w:val="22"/>
                <w:szCs w:val="22"/>
              </w:rPr>
            </w:pPr>
            <w:r w:rsidRPr="00F675F4">
              <w:rPr>
                <w:rFonts w:ascii="Arial" w:eastAsia="Times New Roman" w:hAnsi="Arial" w:cs="Arial"/>
                <w:color w:val="000000"/>
                <w:sz w:val="22"/>
                <w:szCs w:val="22"/>
              </w:rPr>
              <w:t>You will be informed of the outcome of your claim by email; therefore</w:t>
            </w:r>
            <w:r w:rsidRPr="00F675F4">
              <w:rPr>
                <w:rFonts w:ascii="Arial" w:eastAsia="Times New Roman" w:hAnsi="Arial" w:cs="Arial"/>
                <w:b/>
                <w:color w:val="000000"/>
                <w:sz w:val="22"/>
                <w:szCs w:val="22"/>
              </w:rPr>
              <w:t xml:space="preserve"> </w:t>
            </w:r>
            <w:r w:rsidRPr="00F675F4">
              <w:rPr>
                <w:rFonts w:ascii="Arial" w:eastAsia="Times New Roman" w:hAnsi="Arial" w:cs="Arial"/>
                <w:color w:val="000000"/>
                <w:sz w:val="22"/>
                <w:szCs w:val="22"/>
              </w:rPr>
              <w:t>it is important that you check your University and personal email accounts regularly</w:t>
            </w:r>
            <w:r w:rsidRPr="00F675F4">
              <w:rPr>
                <w:rFonts w:ascii="Arial" w:eastAsia="Times New Roman" w:hAnsi="Arial" w:cs="Arial"/>
                <w:b/>
                <w:bCs/>
                <w:sz w:val="22"/>
                <w:szCs w:val="22"/>
              </w:rPr>
              <w:t>.</w:t>
            </w:r>
          </w:p>
        </w:tc>
      </w:tr>
    </w:tbl>
    <w:p w:rsidR="00F675F4" w:rsidRPr="00F675F4" w:rsidRDefault="00F675F4" w:rsidP="00F675F4">
      <w:pPr>
        <w:tabs>
          <w:tab w:val="left" w:pos="5103"/>
        </w:tabs>
        <w:rPr>
          <w:rFonts w:ascii="Arial" w:eastAsia="Times New Roman" w:hAnsi="Arial" w:cs="Arial"/>
          <w:b/>
          <w:bCs/>
          <w:sz w:val="22"/>
          <w:szCs w:val="22"/>
        </w:rPr>
      </w:pPr>
    </w:p>
    <w:p w:rsidR="00F675F4" w:rsidRPr="00F675F4" w:rsidRDefault="00F675F4" w:rsidP="00F675F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eastAsia="Times New Roman" w:hAnsi="Arial" w:cs="Arial"/>
          <w:bCs/>
          <w:sz w:val="22"/>
          <w:szCs w:val="22"/>
        </w:rPr>
      </w:pPr>
      <w:r w:rsidRPr="00F675F4">
        <w:rPr>
          <w:rFonts w:ascii="Arial" w:eastAsia="Times New Roman" w:hAnsi="Arial" w:cs="Arial"/>
          <w:b/>
          <w:bCs/>
          <w:sz w:val="22"/>
          <w:szCs w:val="22"/>
        </w:rPr>
        <w:t xml:space="preserve">STUDENTS ON UNDERGRADUATE OR TAUGHT MASTERS PROGRAMMES </w:t>
      </w:r>
      <w:r w:rsidRPr="00F675F4">
        <w:rPr>
          <w:rFonts w:ascii="Arial" w:eastAsia="Times New Roman" w:hAnsi="Arial" w:cs="Arial"/>
          <w:bCs/>
          <w:sz w:val="22"/>
          <w:szCs w:val="22"/>
        </w:rPr>
        <w:t xml:space="preserve">should </w:t>
      </w:r>
      <w:proofErr w:type="gramStart"/>
      <w:r w:rsidRPr="00F675F4">
        <w:rPr>
          <w:rFonts w:ascii="Arial" w:eastAsia="Times New Roman" w:hAnsi="Arial" w:cs="Arial"/>
          <w:bCs/>
          <w:sz w:val="22"/>
          <w:szCs w:val="22"/>
        </w:rPr>
        <w:t>submit  this</w:t>
      </w:r>
      <w:proofErr w:type="gramEnd"/>
      <w:r w:rsidRPr="00F675F4">
        <w:rPr>
          <w:rFonts w:ascii="Arial" w:eastAsia="Times New Roman" w:hAnsi="Arial" w:cs="Arial"/>
          <w:bCs/>
          <w:sz w:val="22"/>
          <w:szCs w:val="22"/>
        </w:rPr>
        <w:t xml:space="preserve"> form (and receive the outcome) via systems explained to you by the supervisor/module leader.</w:t>
      </w:r>
    </w:p>
    <w:p w:rsidR="00F675F4" w:rsidRPr="00F675F4" w:rsidRDefault="00F675F4" w:rsidP="00F675F4">
      <w:pPr>
        <w:tabs>
          <w:tab w:val="left" w:pos="5103"/>
        </w:tabs>
        <w:rPr>
          <w:rFonts w:ascii="Arial" w:eastAsia="Times New Roman" w:hAnsi="Arial" w:cs="Arial"/>
          <w:bCs/>
          <w:sz w:val="22"/>
          <w:szCs w:val="22"/>
        </w:rPr>
      </w:pPr>
    </w:p>
    <w:p w:rsidR="00F675F4" w:rsidRPr="00F675F4" w:rsidRDefault="00F675F4" w:rsidP="00F675F4">
      <w:pPr>
        <w:tabs>
          <w:tab w:val="left" w:pos="5103"/>
        </w:tabs>
        <w:rPr>
          <w:rFonts w:ascii="Arial" w:eastAsia="Times New Roman" w:hAnsi="Arial" w:cs="Arial"/>
          <w:color w:val="0000FF"/>
          <w:sz w:val="22"/>
          <w:szCs w:val="22"/>
          <w:u w:val="single"/>
        </w:rPr>
      </w:pPr>
      <w:r w:rsidRPr="00F675F4">
        <w:rPr>
          <w:rFonts w:ascii="Arial" w:eastAsia="Times New Roman" w:hAnsi="Arial" w:cs="Arial"/>
          <w:b/>
          <w:bCs/>
          <w:sz w:val="22"/>
          <w:szCs w:val="22"/>
        </w:rPr>
        <w:t xml:space="preserve">This form is available electronically from the Academic Office web pages: </w:t>
      </w:r>
      <w:hyperlink r:id="rId16" w:history="1">
        <w:r w:rsidRPr="00F675F4">
          <w:rPr>
            <w:rFonts w:ascii="Arial" w:eastAsia="Times New Roman" w:hAnsi="Arial" w:cs="Arial"/>
            <w:color w:val="0000FF"/>
            <w:sz w:val="22"/>
            <w:szCs w:val="22"/>
            <w:u w:val="single"/>
          </w:rPr>
          <w:t>http://www.uwtsd.ac.uk/academic-office/</w:t>
        </w:r>
      </w:hyperlink>
    </w:p>
    <w:p w:rsidR="00F675F4" w:rsidRPr="00F675F4" w:rsidRDefault="00F675F4" w:rsidP="00F675F4">
      <w:pPr>
        <w:tabs>
          <w:tab w:val="left" w:pos="5103"/>
        </w:tabs>
        <w:rPr>
          <w:rFonts w:ascii="Arial" w:eastAsia="Times New Roman" w:hAnsi="Arial" w:cs="Arial"/>
          <w:bCs/>
          <w:sz w:val="22"/>
          <w:szCs w:val="22"/>
        </w:rPr>
      </w:pPr>
    </w:p>
    <w:p w:rsidR="00F675F4" w:rsidRPr="00F675F4" w:rsidRDefault="00F675F4" w:rsidP="00F675F4">
      <w:pPr>
        <w:jc w:val="center"/>
        <w:rPr>
          <w:rFonts w:ascii="Arial" w:eastAsia="Times New Roman" w:hAnsi="Arial" w:cs="Arial"/>
          <w:b/>
          <w:sz w:val="22"/>
          <w:szCs w:val="22"/>
        </w:rPr>
      </w:pPr>
    </w:p>
    <w:p w:rsidR="00F675F4" w:rsidRPr="00F675F4" w:rsidRDefault="00F675F4" w:rsidP="00F675F4">
      <w:pPr>
        <w:jc w:val="center"/>
        <w:rPr>
          <w:rFonts w:ascii="Arial" w:eastAsia="Times New Roman" w:hAnsi="Arial" w:cs="Arial"/>
          <w:b/>
          <w:sz w:val="22"/>
          <w:szCs w:val="22"/>
        </w:rPr>
      </w:pPr>
    </w:p>
    <w:p w:rsidR="00F675F4" w:rsidRPr="00F675F4" w:rsidRDefault="00F675F4" w:rsidP="00F675F4">
      <w:pPr>
        <w:jc w:val="center"/>
        <w:rPr>
          <w:rFonts w:ascii="Arial" w:eastAsia="Times New Roman" w:hAnsi="Arial" w:cs="Arial"/>
          <w:b/>
          <w:sz w:val="22"/>
          <w:szCs w:val="22"/>
        </w:rPr>
      </w:pPr>
      <w:r w:rsidRPr="00F675F4">
        <w:rPr>
          <w:rFonts w:ascii="Arial" w:eastAsia="Times New Roman" w:hAnsi="Arial" w:cs="Arial"/>
          <w:b/>
          <w:sz w:val="22"/>
          <w:szCs w:val="22"/>
        </w:rPr>
        <w:t>Application Process</w:t>
      </w:r>
    </w:p>
    <w:p w:rsidR="00F675F4" w:rsidRPr="00F675F4" w:rsidRDefault="00F675F4" w:rsidP="00F675F4">
      <w:pPr>
        <w:jc w:val="both"/>
        <w:rPr>
          <w:rFonts w:ascii="Arial" w:eastAsia="Times New Roman" w:hAnsi="Arial" w:cs="Arial"/>
          <w:sz w:val="20"/>
          <w:szCs w:val="20"/>
        </w:rPr>
      </w:pPr>
    </w:p>
    <w:p w:rsidR="00F675F4" w:rsidRPr="00F675F4" w:rsidRDefault="00F675F4" w:rsidP="00F675F4">
      <w:pPr>
        <w:jc w:val="both"/>
        <w:rPr>
          <w:rFonts w:ascii="Arial" w:eastAsia="Times New Roman" w:hAnsi="Arial" w:cs="Arial"/>
          <w:sz w:val="20"/>
          <w:szCs w:val="20"/>
        </w:rPr>
      </w:pPr>
      <w:r w:rsidRPr="00F675F4">
        <w:rPr>
          <w:rFonts w:ascii="Arial" w:eastAsia="Times New Roman" w:hAnsi="Arial" w:cs="Arial"/>
          <w:b/>
          <w:sz w:val="20"/>
          <w:szCs w:val="20"/>
        </w:rPr>
        <w:t>All staff research projects and all research students</w:t>
      </w:r>
      <w:r w:rsidRPr="00F675F4">
        <w:rPr>
          <w:rFonts w:ascii="Arial" w:eastAsia="Times New Roman" w:hAnsi="Arial" w:cs="Arial"/>
          <w:sz w:val="20"/>
          <w:szCs w:val="20"/>
        </w:rPr>
        <w:t xml:space="preserve"> must submit the Ethical Approval Form to the </w:t>
      </w:r>
      <w:r w:rsidRPr="00F675F4">
        <w:rPr>
          <w:rFonts w:ascii="Arial" w:eastAsia="Times New Roman" w:hAnsi="Arial" w:cs="Arial"/>
          <w:b/>
          <w:sz w:val="20"/>
          <w:szCs w:val="20"/>
        </w:rPr>
        <w:t>University Ethics Committee</w:t>
      </w:r>
      <w:r w:rsidRPr="00F675F4">
        <w:rPr>
          <w:rFonts w:ascii="Arial" w:eastAsia="Times New Roman" w:hAnsi="Arial" w:cs="Arial"/>
          <w:sz w:val="20"/>
          <w:szCs w:val="20"/>
        </w:rPr>
        <w:t xml:space="preserve"> via the Academic Office (</w:t>
      </w:r>
      <w:hyperlink r:id="rId17" w:history="1">
        <w:r w:rsidRPr="00F675F4">
          <w:rPr>
            <w:rFonts w:ascii="Arial" w:eastAsia="Times New Roman" w:hAnsi="Arial" w:cs="Arial"/>
            <w:sz w:val="22"/>
            <w:szCs w:val="22"/>
            <w:u w:val="single"/>
          </w:rPr>
          <w:t>pgresearch@uwtsd.ac.uk</w:t>
        </w:r>
      </w:hyperlink>
      <w:r w:rsidRPr="00F675F4">
        <w:rPr>
          <w:rFonts w:ascii="Arial" w:eastAsia="Times New Roman" w:hAnsi="Arial" w:cs="Arial"/>
          <w:sz w:val="22"/>
          <w:szCs w:val="22"/>
          <w:u w:val="single"/>
        </w:rPr>
        <w:t>)</w:t>
      </w:r>
      <w:r w:rsidRPr="00F675F4">
        <w:rPr>
          <w:rFonts w:ascii="Arial" w:eastAsia="Times New Roman" w:hAnsi="Arial" w:cs="Arial"/>
          <w:sz w:val="20"/>
          <w:szCs w:val="20"/>
        </w:rPr>
        <w:t xml:space="preserve">.   Staff research directly in relation to personal study for taught undergraduate or Masters </w:t>
      </w:r>
      <w:proofErr w:type="gramStart"/>
      <w:r w:rsidRPr="00F675F4">
        <w:rPr>
          <w:rFonts w:ascii="Arial" w:eastAsia="Times New Roman" w:hAnsi="Arial" w:cs="Arial"/>
          <w:sz w:val="20"/>
          <w:szCs w:val="20"/>
        </w:rPr>
        <w:t>programmes</w:t>
      </w:r>
      <w:proofErr w:type="gramEnd"/>
      <w:r w:rsidRPr="00F675F4">
        <w:rPr>
          <w:rFonts w:ascii="Arial" w:eastAsia="Times New Roman" w:hAnsi="Arial" w:cs="Arial"/>
          <w:sz w:val="20"/>
          <w:szCs w:val="20"/>
        </w:rPr>
        <w:t xml:space="preserve"> should be submitted via the Faculty procedures explained below.</w:t>
      </w:r>
    </w:p>
    <w:p w:rsidR="00F675F4" w:rsidRPr="00F675F4" w:rsidRDefault="00F675F4" w:rsidP="00F675F4">
      <w:pPr>
        <w:jc w:val="both"/>
        <w:rPr>
          <w:rFonts w:ascii="Arial" w:eastAsia="Times New Roman" w:hAnsi="Arial" w:cs="Arial"/>
          <w:sz w:val="20"/>
          <w:szCs w:val="20"/>
        </w:rPr>
      </w:pPr>
    </w:p>
    <w:p w:rsidR="00F675F4" w:rsidRPr="00F675F4" w:rsidRDefault="00F675F4" w:rsidP="00F675F4">
      <w:pPr>
        <w:jc w:val="both"/>
        <w:rPr>
          <w:rFonts w:ascii="Arial" w:eastAsia="Times New Roman" w:hAnsi="Arial" w:cs="Arial"/>
          <w:sz w:val="20"/>
          <w:szCs w:val="20"/>
        </w:rPr>
      </w:pPr>
      <w:r w:rsidRPr="00F675F4">
        <w:rPr>
          <w:rFonts w:ascii="Arial" w:eastAsia="Times New Roman" w:hAnsi="Arial" w:cs="Arial"/>
          <w:b/>
          <w:sz w:val="20"/>
          <w:szCs w:val="20"/>
        </w:rPr>
        <w:t>Taught masters and taught undergraduate research Ethical Approval Forms</w:t>
      </w:r>
      <w:r w:rsidRPr="00F675F4">
        <w:rPr>
          <w:rFonts w:ascii="Arial" w:eastAsia="Times New Roman" w:hAnsi="Arial" w:cs="Arial"/>
          <w:sz w:val="20"/>
          <w:szCs w:val="20"/>
        </w:rPr>
        <w:t xml:space="preserve"> are considered </w:t>
      </w:r>
      <w:r w:rsidRPr="00F675F4">
        <w:rPr>
          <w:rFonts w:ascii="Arial" w:eastAsia="Times New Roman" w:hAnsi="Arial" w:cs="Arial"/>
          <w:b/>
          <w:sz w:val="20"/>
          <w:szCs w:val="20"/>
        </w:rPr>
        <w:t>within Faculties.</w:t>
      </w:r>
      <w:r w:rsidRPr="00F675F4">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F675F4">
        <w:rPr>
          <w:rFonts w:ascii="Arial" w:eastAsia="Times New Roman" w:hAnsi="Arial" w:cs="Arial"/>
          <w:sz w:val="20"/>
          <w:szCs w:val="20"/>
        </w:rPr>
        <w:t>approval,</w:t>
      </w:r>
      <w:proofErr w:type="gramEnd"/>
      <w:r w:rsidRPr="00F675F4">
        <w:rPr>
          <w:rFonts w:ascii="Arial" w:eastAsia="Times New Roman" w:hAnsi="Arial" w:cs="Arial"/>
          <w:sz w:val="20"/>
          <w:szCs w:val="20"/>
        </w:rPr>
        <w:t xml:space="preserve"> this includes assignment work as well as dissertations.   </w:t>
      </w:r>
    </w:p>
    <w:p w:rsidR="00F675F4" w:rsidRPr="00F675F4" w:rsidRDefault="00F675F4" w:rsidP="00F675F4">
      <w:pPr>
        <w:jc w:val="both"/>
        <w:rPr>
          <w:rFonts w:ascii="Arial" w:eastAsia="Times New Roman" w:hAnsi="Arial" w:cs="Arial"/>
          <w:sz w:val="20"/>
          <w:szCs w:val="20"/>
        </w:rPr>
      </w:pPr>
    </w:p>
    <w:p w:rsidR="00F675F4" w:rsidRPr="00F675F4" w:rsidRDefault="00F675F4" w:rsidP="00F675F4">
      <w:pPr>
        <w:rPr>
          <w:rFonts w:ascii="Arial" w:eastAsia="Times New Roman" w:hAnsi="Arial" w:cs="Arial"/>
          <w:b/>
          <w:bCs/>
          <w:sz w:val="22"/>
          <w:szCs w:val="22"/>
        </w:rPr>
      </w:pPr>
    </w:p>
    <w:p w:rsidR="00C67695" w:rsidRDefault="00C67695"/>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Cs w:val="22"/>
          <w:u w:val="single"/>
          <w:lang w:val="en-US"/>
        </w:rPr>
      </w:pPr>
      <w:r w:rsidRPr="00F675F4">
        <w:rPr>
          <w:rFonts w:eastAsia="Calibri"/>
          <w:b/>
          <w:noProof/>
          <w:szCs w:val="22"/>
          <w:u w:val="single"/>
          <w:lang w:eastAsia="en-GB"/>
        </w:rPr>
        <w:lastRenderedPageBreak/>
        <mc:AlternateContent>
          <mc:Choice Requires="wps">
            <w:drawing>
              <wp:anchor distT="0" distB="0" distL="114300" distR="114300" simplePos="0" relativeHeight="251661312" behindDoc="0" locked="0" layoutInCell="1" allowOverlap="1" wp14:anchorId="59158FF5" wp14:editId="2B408D10">
                <wp:simplePos x="0" y="0"/>
                <wp:positionH relativeFrom="column">
                  <wp:posOffset>3988435</wp:posOffset>
                </wp:positionH>
                <wp:positionV relativeFrom="paragraph">
                  <wp:posOffset>62114</wp:posOffset>
                </wp:positionV>
                <wp:extent cx="2447925" cy="923925"/>
                <wp:effectExtent l="0" t="0" r="28575" b="285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F675F4" w:rsidRDefault="00F675F4" w:rsidP="00F675F4">
                            <w:pPr>
                              <w:rPr>
                                <w:rFonts w:ascii="Arial" w:hAnsi="Arial" w:cs="Arial"/>
                                <w:sz w:val="20"/>
                                <w:szCs w:val="20"/>
                              </w:rPr>
                            </w:pPr>
                            <w:r w:rsidRPr="000F71FB">
                              <w:rPr>
                                <w:rFonts w:ascii="Arial" w:hAnsi="Arial" w:cs="Arial"/>
                                <w:sz w:val="20"/>
                                <w:szCs w:val="20"/>
                              </w:rPr>
                              <w:t>Academic Discipline of Psychology and Counselling</w:t>
                            </w:r>
                          </w:p>
                          <w:p w:rsidR="00F675F4" w:rsidRPr="00D42DB8" w:rsidRDefault="00F675F4" w:rsidP="00F675F4">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r>
                              <w:rPr>
                                <w:rFonts w:ascii="Arial" w:hAnsi="Arial" w:cs="Arial"/>
                                <w:sz w:val="20"/>
                                <w:szCs w:val="20"/>
                              </w:rPr>
                              <w:t xml:space="preserve">, </w:t>
                            </w: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314.05pt;margin-top:4.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i0AKQIAAFE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" strokeweight="2pt">
                <v:textbox>
                  <w:txbxContent>
                    <w:p w:rsidR="00F675F4" w:rsidRDefault="00F675F4" w:rsidP="00F675F4">
                      <w:pPr>
                        <w:rPr>
                          <w:rFonts w:ascii="Arial" w:hAnsi="Arial" w:cs="Arial"/>
                          <w:sz w:val="20"/>
                          <w:szCs w:val="20"/>
                        </w:rPr>
                      </w:pPr>
                      <w:r w:rsidRPr="000F71FB">
                        <w:rPr>
                          <w:rFonts w:ascii="Arial" w:hAnsi="Arial" w:cs="Arial"/>
                          <w:sz w:val="20"/>
                          <w:szCs w:val="20"/>
                        </w:rPr>
                        <w:t>Academic Discipline of Psychology and Counselling</w:t>
                      </w:r>
                    </w:p>
                    <w:p w:rsidR="00F675F4" w:rsidRPr="00D42DB8" w:rsidRDefault="00F675F4" w:rsidP="00F675F4">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r>
                        <w:rPr>
                          <w:rFonts w:ascii="Arial" w:hAnsi="Arial" w:cs="Arial"/>
                          <w:sz w:val="20"/>
                          <w:szCs w:val="20"/>
                        </w:rPr>
                        <w:t xml:space="preserve">, </w:t>
                      </w:r>
                      <w:r w:rsidRPr="00D42DB8">
                        <w:rPr>
                          <w:rFonts w:ascii="Arial" w:hAnsi="Arial" w:cs="Arial"/>
                          <w:sz w:val="20"/>
                          <w:szCs w:val="20"/>
                        </w:rPr>
                        <w:t>Swansea</w:t>
                      </w:r>
                    </w:p>
                  </w:txbxContent>
                </v:textbox>
              </v:shape>
            </w:pict>
          </mc:Fallback>
        </mc:AlternateContent>
      </w:r>
      <w:r w:rsidRPr="00F675F4">
        <w:rPr>
          <w:rFonts w:eastAsia="Calibri"/>
          <w:b/>
          <w:noProof/>
          <w:szCs w:val="22"/>
          <w:u w:val="single"/>
          <w:lang w:eastAsia="en-GB"/>
        </w:rPr>
        <w:drawing>
          <wp:inline distT="0" distB="0" distL="0" distR="0" wp14:anchorId="6670573B" wp14:editId="7ECF6A04">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8" r:link="rId1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Cs w:val="22"/>
          <w:u w:val="single"/>
          <w:lang w:val="en-US"/>
        </w:rPr>
      </w:pP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Cs w:val="22"/>
          <w:u w:val="single"/>
          <w:lang w:val="en-US"/>
        </w:rPr>
      </w:pPr>
      <w:r w:rsidRPr="00F675F4">
        <w:rPr>
          <w:rFonts w:ascii="Arial" w:eastAsia="Calibri" w:hAnsi="Arial" w:cs="Arial"/>
          <w:b/>
          <w:szCs w:val="22"/>
          <w:u w:val="single"/>
          <w:lang w:val="en-US"/>
        </w:rPr>
        <w:t>Study Consent Form</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Cs w:val="22"/>
          <w:lang w:val="en-US"/>
        </w:rPr>
      </w:pP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r w:rsidRPr="00F675F4">
        <w:rPr>
          <w:rFonts w:ascii="Arial" w:eastAsia="Calibri" w:hAnsi="Arial" w:cs="Arial"/>
          <w:szCs w:val="22"/>
          <w:lang w:val="en-US"/>
        </w:rPr>
        <w:t>I understand that this research study is being carried out by a 3</w:t>
      </w:r>
      <w:r w:rsidRPr="00F675F4">
        <w:rPr>
          <w:rFonts w:ascii="Arial" w:eastAsia="Calibri" w:hAnsi="Arial" w:cs="Arial"/>
          <w:szCs w:val="22"/>
          <w:vertAlign w:val="superscript"/>
          <w:lang w:val="en-US"/>
        </w:rPr>
        <w:t>rd</w:t>
      </w:r>
      <w:r w:rsidRPr="00F675F4">
        <w:rPr>
          <w:rFonts w:ascii="Arial" w:eastAsia="Calibri" w:hAnsi="Arial" w:cs="Arial"/>
          <w:szCs w:val="22"/>
          <w:lang w:val="en-US"/>
        </w:rPr>
        <w:t xml:space="preserve"> year Psychology Student for their dissertation, and that taking part in this study will involve driving along a designated route on a driving simulator. Physiological response equipment will be used to collect galvanic skin response measurements, through electrodes placed on my index and middle finger. Additionally, I will be asked to complete a state-trait anxiety questionnaire before and after the experimental task. </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r w:rsidRPr="00F675F4">
        <w:rPr>
          <w:rFonts w:ascii="Arial" w:eastAsia="Calibri" w:hAnsi="Arial" w:cs="Arial"/>
          <w:szCs w:val="22"/>
          <w:lang w:val="en-US"/>
        </w:rPr>
        <w:t xml:space="preserve">This study will take approximately 60 minutes to complete. </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r w:rsidRPr="00F675F4">
        <w:rPr>
          <w:rFonts w:ascii="Arial" w:eastAsia="Calibri" w:hAnsi="Arial" w:cs="Arial"/>
          <w:szCs w:val="22"/>
          <w:lang w:val="en-US"/>
        </w:rPr>
        <w:t xml:space="preserve">I understand that participation in this study is entirely voluntary and I am free to withdraw participation at any time without giving a reason.  I am aware that if I have concerns about the study I can discuss these concerns with the researcher at any time during or after the study. I understand that I will be provided with the contact details of the researcher and the academic supervisor at the end of the study. </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r w:rsidRPr="00F675F4">
        <w:rPr>
          <w:rFonts w:ascii="Arial" w:eastAsia="Calibri" w:hAnsi="Arial" w:cs="Arial"/>
          <w:szCs w:val="22"/>
          <w:lang w:val="en-US"/>
        </w:rPr>
        <w:t>I understand that the information provided by me will be held confidentially, with a code assigned in place of my name. These data will be stored indefinitely in accordance with the Data Protection Act.</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r w:rsidRPr="00F675F4">
        <w:rPr>
          <w:rFonts w:ascii="Arial" w:eastAsia="Calibri" w:hAnsi="Arial" w:cs="Arial"/>
          <w:szCs w:val="22"/>
          <w:lang w:val="en-US"/>
        </w:rPr>
        <w:t>I also understand that at the end of the study I will be provided with a debrief form and the opportunity to discuss any issues with the researchers.</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Cs w:val="22"/>
          <w:lang w:val="en-US"/>
        </w:rPr>
      </w:pPr>
      <w:r w:rsidRPr="00F675F4">
        <w:rPr>
          <w:rFonts w:ascii="Arial" w:eastAsia="Calibri" w:hAnsi="Arial" w:cs="Arial"/>
          <w:b/>
          <w:szCs w:val="22"/>
          <w:lang w:val="en-US"/>
        </w:rPr>
        <w:t>I, __________________________________</w:t>
      </w:r>
      <w:proofErr w:type="gramStart"/>
      <w:r w:rsidRPr="00F675F4">
        <w:rPr>
          <w:rFonts w:ascii="Arial" w:eastAsia="Calibri" w:hAnsi="Arial" w:cs="Arial"/>
          <w:b/>
          <w:szCs w:val="22"/>
          <w:lang w:val="en-US"/>
        </w:rPr>
        <w:t>_(</w:t>
      </w:r>
      <w:proofErr w:type="gramEnd"/>
      <w:r w:rsidRPr="00F675F4">
        <w:rPr>
          <w:rFonts w:ascii="Arial" w:eastAsia="Calibri" w:hAnsi="Arial" w:cs="Arial"/>
          <w:b/>
          <w:szCs w:val="22"/>
          <w:lang w:val="en-US"/>
        </w:rPr>
        <w:t xml:space="preserve">NAME) consent to participate in the study conducted by </w:t>
      </w:r>
      <w:proofErr w:type="spellStart"/>
      <w:r w:rsidRPr="00F675F4">
        <w:rPr>
          <w:rFonts w:ascii="Arial" w:eastAsia="Calibri" w:hAnsi="Arial" w:cs="Arial"/>
          <w:b/>
          <w:szCs w:val="22"/>
          <w:lang w:val="en-US"/>
        </w:rPr>
        <w:t>Ioannis</w:t>
      </w:r>
      <w:proofErr w:type="spellEnd"/>
      <w:r w:rsidRPr="00F675F4">
        <w:rPr>
          <w:rFonts w:ascii="Arial" w:eastAsia="Calibri" w:hAnsi="Arial" w:cs="Arial"/>
          <w:b/>
          <w:szCs w:val="22"/>
          <w:lang w:val="en-US"/>
        </w:rPr>
        <w:t xml:space="preserve"> </w:t>
      </w:r>
      <w:proofErr w:type="spellStart"/>
      <w:r w:rsidRPr="00F675F4">
        <w:rPr>
          <w:rFonts w:ascii="Arial" w:eastAsia="Calibri" w:hAnsi="Arial" w:cs="Arial"/>
          <w:b/>
          <w:szCs w:val="22"/>
          <w:lang w:val="en-US"/>
        </w:rPr>
        <w:t>Kazakos</w:t>
      </w:r>
      <w:proofErr w:type="spellEnd"/>
      <w:r w:rsidRPr="00F675F4">
        <w:rPr>
          <w:rFonts w:ascii="Arial" w:eastAsia="Calibri" w:hAnsi="Arial" w:cs="Arial"/>
          <w:b/>
          <w:szCs w:val="22"/>
          <w:lang w:val="en-US"/>
        </w:rPr>
        <w:t xml:space="preserve">, Academic Discipline of Psychology and Counselling, University of Wales Trinity Saint David,  Swansea, under the supervision of </w:t>
      </w:r>
      <w:proofErr w:type="spellStart"/>
      <w:r w:rsidRPr="00F675F4">
        <w:rPr>
          <w:rFonts w:ascii="Arial" w:eastAsia="Calibri" w:hAnsi="Arial" w:cs="Arial"/>
          <w:b/>
          <w:szCs w:val="22"/>
          <w:lang w:val="en-US"/>
        </w:rPr>
        <w:t>Dr</w:t>
      </w:r>
      <w:proofErr w:type="spellEnd"/>
      <w:r w:rsidRPr="00F675F4">
        <w:rPr>
          <w:rFonts w:ascii="Arial" w:eastAsia="Calibri" w:hAnsi="Arial" w:cs="Arial"/>
          <w:b/>
          <w:szCs w:val="22"/>
          <w:lang w:val="en-US"/>
        </w:rPr>
        <w:t xml:space="preserve"> Kate Williams. </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Cs w:val="22"/>
          <w:lang w:val="en-US"/>
        </w:rPr>
      </w:pP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Cs w:val="22"/>
          <w:lang w:val="en-US"/>
        </w:rPr>
      </w:pPr>
      <w:r w:rsidRPr="00F675F4">
        <w:rPr>
          <w:rFonts w:ascii="Arial" w:eastAsia="Calibri" w:hAnsi="Arial" w:cs="Arial"/>
          <w:b/>
          <w:szCs w:val="22"/>
          <w:lang w:val="en-US"/>
        </w:rPr>
        <w:t>Participant Signature</w:t>
      </w:r>
      <w:proofErr w:type="gramStart"/>
      <w:r w:rsidRPr="00F675F4">
        <w:rPr>
          <w:rFonts w:ascii="Arial" w:eastAsia="Calibri" w:hAnsi="Arial" w:cs="Arial"/>
          <w:b/>
          <w:szCs w:val="22"/>
          <w:lang w:val="en-US"/>
        </w:rPr>
        <w:t>:_</w:t>
      </w:r>
      <w:proofErr w:type="gramEnd"/>
      <w:r w:rsidRPr="00F675F4">
        <w:rPr>
          <w:rFonts w:ascii="Arial" w:eastAsia="Calibri" w:hAnsi="Arial" w:cs="Arial"/>
          <w:b/>
          <w:szCs w:val="22"/>
          <w:lang w:val="en-US"/>
        </w:rPr>
        <w:t>_______________________________________________</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Cs w:val="22"/>
          <w:lang w:val="en-US"/>
        </w:rPr>
      </w:pPr>
      <w:r w:rsidRPr="00F675F4">
        <w:rPr>
          <w:rFonts w:ascii="Arial" w:eastAsia="Calibri" w:hAnsi="Arial" w:cs="Arial"/>
          <w:b/>
          <w:szCs w:val="22"/>
          <w:lang w:val="en-US"/>
        </w:rPr>
        <w:t>Date</w:t>
      </w:r>
      <w:proofErr w:type="gramStart"/>
      <w:r w:rsidRPr="00F675F4">
        <w:rPr>
          <w:rFonts w:ascii="Arial" w:eastAsia="Calibri" w:hAnsi="Arial" w:cs="Arial"/>
          <w:b/>
          <w:szCs w:val="22"/>
          <w:lang w:val="en-US"/>
        </w:rPr>
        <w:t>:_</w:t>
      </w:r>
      <w:proofErr w:type="gramEnd"/>
      <w:r w:rsidRPr="00F675F4">
        <w:rPr>
          <w:rFonts w:ascii="Arial" w:eastAsia="Calibri" w:hAnsi="Arial" w:cs="Arial"/>
          <w:b/>
          <w:szCs w:val="22"/>
          <w:lang w:val="en-US"/>
        </w:rPr>
        <w:t>__________________</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r w:rsidRPr="00F675F4">
        <w:rPr>
          <w:rFonts w:ascii="Arial" w:eastAsia="Calibri" w:hAnsi="Arial" w:cs="Arial"/>
          <w:szCs w:val="22"/>
          <w:lang w:val="en-US"/>
        </w:rPr>
        <w:t xml:space="preserve">Name and signature of researcher taking consent </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2"/>
          <w:lang w:val="en-US"/>
        </w:rPr>
      </w:pPr>
      <w:r w:rsidRPr="00F675F4">
        <w:rPr>
          <w:rFonts w:ascii="Arial" w:eastAsia="Calibri" w:hAnsi="Arial" w:cs="Arial"/>
          <w:szCs w:val="22"/>
          <w:lang w:val="en-US"/>
        </w:rPr>
        <w:t>___________________________________________________________________</w:t>
      </w:r>
    </w:p>
    <w:p w:rsidR="00F675F4" w:rsidRDefault="00F675F4"/>
    <w:p w:rsidR="00F675F4" w:rsidRDefault="00F675F4"/>
    <w:p w:rsidR="00F675F4" w:rsidRDefault="00F675F4"/>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sz w:val="22"/>
          <w:szCs w:val="22"/>
        </w:rPr>
      </w:pPr>
      <w:r w:rsidRPr="00F675F4">
        <w:rPr>
          <w:rFonts w:ascii="Calibri" w:eastAsia="Calibri" w:hAnsi="Calibri"/>
          <w:noProof/>
          <w:sz w:val="22"/>
          <w:szCs w:val="22"/>
          <w:lang w:eastAsia="en-GB"/>
        </w:rPr>
        <w:lastRenderedPageBreak/>
        <mc:AlternateContent>
          <mc:Choice Requires="wps">
            <w:drawing>
              <wp:anchor distT="0" distB="0" distL="114300" distR="114300" simplePos="0" relativeHeight="251663360" behindDoc="0" locked="0" layoutInCell="1" allowOverlap="1" wp14:anchorId="3F7BDE44" wp14:editId="0E0AA216">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F675F4" w:rsidRDefault="00F675F4" w:rsidP="00F675F4">
                            <w:pPr>
                              <w:rPr>
                                <w:rFonts w:ascii="Arial" w:eastAsia="Times New Roman" w:hAnsi="Arial" w:cs="Arial"/>
                                <w:sz w:val="20"/>
                                <w:szCs w:val="20"/>
                              </w:rPr>
                            </w:pPr>
                            <w:r w:rsidRPr="008B7029">
                              <w:rPr>
                                <w:rFonts w:ascii="Arial" w:eastAsia="Times New Roman" w:hAnsi="Arial" w:cs="Arial"/>
                                <w:sz w:val="20"/>
                                <w:szCs w:val="20"/>
                              </w:rPr>
                              <w:t>Academic Discipline of Psychology</w:t>
                            </w:r>
                            <w:r>
                              <w:rPr>
                                <w:rFonts w:ascii="Arial" w:eastAsia="Times New Roman" w:hAnsi="Arial" w:cs="Arial"/>
                                <w:sz w:val="20"/>
                                <w:szCs w:val="20"/>
                              </w:rPr>
                              <w:t xml:space="preserve"> </w:t>
                            </w:r>
                            <w:r w:rsidRPr="008B7029">
                              <w:rPr>
                                <w:rFonts w:ascii="Arial" w:eastAsia="Times New Roman" w:hAnsi="Arial" w:cs="Arial"/>
                                <w:sz w:val="20"/>
                                <w:szCs w:val="20"/>
                              </w:rPr>
                              <w:t>and Counselling</w:t>
                            </w:r>
                          </w:p>
                          <w:p w:rsidR="00F675F4" w:rsidRPr="00D42DB8" w:rsidRDefault="00F675F4" w:rsidP="00F675F4">
                            <w:pPr>
                              <w:rPr>
                                <w:rFonts w:ascii="Arial" w:eastAsia="Times New Roman" w:hAnsi="Arial" w:cs="Arial"/>
                                <w:sz w:val="20"/>
                                <w:szCs w:val="20"/>
                              </w:rPr>
                            </w:pPr>
                            <w:r>
                              <w:rPr>
                                <w:rFonts w:ascii="Arial" w:eastAsia="Times New Roman" w:hAnsi="Arial" w:cs="Arial"/>
                                <w:sz w:val="20"/>
                                <w:szCs w:val="20"/>
                              </w:rPr>
                              <w:t xml:space="preserve">SA1 Campus, </w:t>
                            </w: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284.25pt;margin-top:3.9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ju2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pY4nlSHINzQMy62Aab1xHFHpwPygZcLQr6r/vmROUqA8G&#10;u7OaLxZxF5KyWF4UqLhzS31uYYYjVEUDJZO4DdP+7K2TXY+RpnkwcI0dbWUi+zmrY/o4vqldx1WL&#10;+3GuJ6/nH8LmE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JxeO7YqAgAAWAQAAA4AAAAAAAAAAAAAAAAALgIAAGRycy9l&#10;Mm9Eb2MueG1sUEsBAi0AFAAGAAgAAAAhAFSLFFTeAAAACQEAAA8AAAAAAAAAAAAAAAAAhAQAAGRy&#10;cy9kb3ducmV2LnhtbFBLBQYAAAAABAAEAPMAAACPBQAAAAA=&#10;" strokeweight="2pt">
                <v:textbox>
                  <w:txbxContent>
                    <w:p w:rsidR="00F675F4" w:rsidRDefault="00F675F4" w:rsidP="00F675F4">
                      <w:pPr>
                        <w:rPr>
                          <w:rFonts w:ascii="Arial" w:eastAsia="Times New Roman" w:hAnsi="Arial" w:cs="Arial"/>
                          <w:sz w:val="20"/>
                          <w:szCs w:val="20"/>
                        </w:rPr>
                      </w:pPr>
                      <w:r w:rsidRPr="008B7029">
                        <w:rPr>
                          <w:rFonts w:ascii="Arial" w:eastAsia="Times New Roman" w:hAnsi="Arial" w:cs="Arial"/>
                          <w:sz w:val="20"/>
                          <w:szCs w:val="20"/>
                        </w:rPr>
                        <w:t>Academic Discipline of Psychology</w:t>
                      </w:r>
                      <w:r>
                        <w:rPr>
                          <w:rFonts w:ascii="Arial" w:eastAsia="Times New Roman" w:hAnsi="Arial" w:cs="Arial"/>
                          <w:sz w:val="20"/>
                          <w:szCs w:val="20"/>
                        </w:rPr>
                        <w:t xml:space="preserve"> </w:t>
                      </w:r>
                      <w:r w:rsidRPr="008B7029">
                        <w:rPr>
                          <w:rFonts w:ascii="Arial" w:eastAsia="Times New Roman" w:hAnsi="Arial" w:cs="Arial"/>
                          <w:sz w:val="20"/>
                          <w:szCs w:val="20"/>
                        </w:rPr>
                        <w:t>and Counselling</w:t>
                      </w:r>
                    </w:p>
                    <w:p w:rsidR="00F675F4" w:rsidRPr="00D42DB8" w:rsidRDefault="00F675F4" w:rsidP="00F675F4">
                      <w:pPr>
                        <w:rPr>
                          <w:rFonts w:ascii="Arial" w:eastAsia="Times New Roman" w:hAnsi="Arial" w:cs="Arial"/>
                          <w:sz w:val="20"/>
                          <w:szCs w:val="20"/>
                        </w:rPr>
                      </w:pPr>
                      <w:r>
                        <w:rPr>
                          <w:rFonts w:ascii="Arial" w:eastAsia="Times New Roman" w:hAnsi="Arial" w:cs="Arial"/>
                          <w:sz w:val="20"/>
                          <w:szCs w:val="20"/>
                        </w:rPr>
                        <w:t xml:space="preserve">SA1 Campus, </w:t>
                      </w:r>
                      <w:r w:rsidRPr="00D42DB8">
                        <w:rPr>
                          <w:rFonts w:ascii="Arial" w:eastAsia="Times New Roman" w:hAnsi="Arial" w:cs="Arial"/>
                          <w:sz w:val="20"/>
                          <w:szCs w:val="20"/>
                        </w:rPr>
                        <w:t>Swansea</w:t>
                      </w:r>
                    </w:p>
                  </w:txbxContent>
                </v:textbox>
              </v:shape>
            </w:pict>
          </mc:Fallback>
        </mc:AlternateContent>
      </w:r>
      <w:r w:rsidRPr="00F675F4">
        <w:rPr>
          <w:rFonts w:ascii="Calibri" w:eastAsia="Calibri" w:hAnsi="Calibri"/>
          <w:noProof/>
          <w:sz w:val="22"/>
          <w:szCs w:val="22"/>
          <w:lang w:eastAsia="en-GB"/>
        </w:rPr>
        <w:drawing>
          <wp:inline distT="0" distB="0" distL="0" distR="0" wp14:anchorId="48F8CF21" wp14:editId="0C2EF41E">
            <wp:extent cx="2133600" cy="885825"/>
            <wp:effectExtent l="19050" t="0" r="0" b="0"/>
            <wp:docPr id="5"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8" r:link="rId1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F675F4">
        <w:rPr>
          <w:rFonts w:ascii="Calibri" w:eastAsia="Calibri" w:hAnsi="Calibri"/>
          <w:sz w:val="22"/>
          <w:szCs w:val="22"/>
        </w:rPr>
        <w:t xml:space="preserve">      </w:t>
      </w:r>
    </w:p>
    <w:p w:rsidR="00F675F4" w:rsidRPr="00F675F4" w:rsidRDefault="00F675F4" w:rsidP="00F67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sz w:val="22"/>
          <w:szCs w:val="22"/>
        </w:rPr>
      </w:pPr>
    </w:p>
    <w:p w:rsidR="00F675F4" w:rsidRPr="00F675F4" w:rsidRDefault="00F675F4" w:rsidP="00F675F4">
      <w:pPr>
        <w:spacing w:after="200" w:line="276" w:lineRule="auto"/>
        <w:jc w:val="center"/>
        <w:rPr>
          <w:rFonts w:eastAsia="Calibri"/>
          <w:b/>
          <w:sz w:val="32"/>
        </w:rPr>
      </w:pPr>
      <w:r w:rsidRPr="00F675F4">
        <w:rPr>
          <w:rFonts w:eastAsia="Calibri"/>
          <w:b/>
          <w:sz w:val="32"/>
        </w:rPr>
        <w:t xml:space="preserve">Study Debrief Sheet </w:t>
      </w: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jc w:val="center"/>
        <w:rPr>
          <w:rFonts w:eastAsia="Calibri"/>
          <w:color w:val="000000"/>
        </w:rPr>
      </w:pPr>
      <w:r w:rsidRPr="00F675F4">
        <w:rPr>
          <w:rFonts w:ascii="Arial" w:eastAsia="Calibri" w:hAnsi="Arial" w:cs="Arial"/>
          <w:b/>
          <w:color w:val="000000"/>
        </w:rPr>
        <w:t>The effects of in-vehicle, auditory warning signals on driver arousal.</w:t>
      </w: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r w:rsidRPr="00F675F4">
        <w:rPr>
          <w:rFonts w:ascii="Arial" w:eastAsia="Calibri" w:hAnsi="Arial" w:cs="Arial"/>
          <w:color w:val="000000"/>
        </w:rPr>
        <w:t xml:space="preserve">Thank you for taking part in the study.  </w:t>
      </w: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r w:rsidRPr="00F675F4">
        <w:rPr>
          <w:rFonts w:ascii="Arial" w:eastAsia="Calibri" w:hAnsi="Arial" w:cs="Arial"/>
          <w:color w:val="000000"/>
        </w:rPr>
        <w:t xml:space="preserve">The aim of the study was to explore whether in-vehicle warning signals (a beep sound) will elicit heightened states of anxiety whilst driving, and if so, to what extent. Any changes in anxiety levels, gathered through the questionnaire and physiological response data, will be compared before and after the warning sound was played. </w:t>
      </w: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r w:rsidRPr="00F675F4">
        <w:rPr>
          <w:rFonts w:ascii="Arial" w:eastAsia="Calibri" w:hAnsi="Arial" w:cs="Arial"/>
          <w:b/>
          <w:color w:val="000000"/>
        </w:rPr>
        <w:t>If you wish to withdraw your data from the study you must tell the researcher now.</w:t>
      </w:r>
      <w:r w:rsidRPr="00F675F4">
        <w:rPr>
          <w:rFonts w:ascii="Arial" w:eastAsia="Calibri" w:hAnsi="Arial" w:cs="Arial"/>
          <w:color w:val="000000"/>
        </w:rPr>
        <w:t xml:space="preserve">  After this point, all of your data will remain anonymous and we will not trace it back to you.</w:t>
      </w: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b/>
          <w:i/>
          <w:color w:val="000000"/>
        </w:rPr>
      </w:pPr>
      <w:r w:rsidRPr="00F675F4">
        <w:rPr>
          <w:rFonts w:ascii="Arial" w:eastAsia="Calibri" w:hAnsi="Arial" w:cs="Arial"/>
          <w:color w:val="000000"/>
        </w:rPr>
        <w:t xml:space="preserve">If taking part in this study has raised any questions please contact the researcher </w:t>
      </w:r>
      <w:proofErr w:type="spellStart"/>
      <w:r w:rsidRPr="00F675F4">
        <w:rPr>
          <w:rFonts w:ascii="Arial" w:eastAsia="Calibri" w:hAnsi="Arial" w:cs="Arial"/>
          <w:color w:val="000000"/>
        </w:rPr>
        <w:t>Ioannis</w:t>
      </w:r>
      <w:proofErr w:type="spellEnd"/>
      <w:r w:rsidRPr="00F675F4">
        <w:rPr>
          <w:rFonts w:ascii="Arial" w:eastAsia="Calibri" w:hAnsi="Arial" w:cs="Arial"/>
          <w:color w:val="000000"/>
        </w:rPr>
        <w:t xml:space="preserve"> </w:t>
      </w:r>
      <w:proofErr w:type="spellStart"/>
      <w:r w:rsidRPr="00F675F4">
        <w:rPr>
          <w:rFonts w:ascii="Arial" w:eastAsia="Calibri" w:hAnsi="Arial" w:cs="Arial"/>
          <w:color w:val="000000"/>
        </w:rPr>
        <w:t>Kazakos</w:t>
      </w:r>
      <w:proofErr w:type="spellEnd"/>
      <w:r w:rsidRPr="00F675F4">
        <w:rPr>
          <w:rFonts w:ascii="Arial" w:eastAsia="Calibri" w:hAnsi="Arial" w:cs="Arial"/>
          <w:color w:val="000000"/>
        </w:rPr>
        <w:t xml:space="preserve">: </w:t>
      </w:r>
      <w:hyperlink r:id="rId20" w:history="1">
        <w:r w:rsidRPr="00F675F4">
          <w:rPr>
            <w:rFonts w:ascii="Arial" w:eastAsia="Calibri" w:hAnsi="Arial" w:cs="Arial"/>
            <w:color w:val="0000FF"/>
            <w:u w:val="single"/>
          </w:rPr>
          <w:t>1604708@student.uwtsd.ac.uk</w:t>
        </w:r>
      </w:hyperlink>
      <w:r w:rsidRPr="00F675F4">
        <w:rPr>
          <w:rFonts w:ascii="Arial" w:eastAsia="Calibri" w:hAnsi="Arial" w:cs="Arial"/>
          <w:color w:val="000000"/>
        </w:rPr>
        <w:t xml:space="preserve">, or contact the academic supervisor Dr Kate Williams: </w:t>
      </w:r>
      <w:hyperlink r:id="rId21" w:history="1">
        <w:r w:rsidRPr="00F675F4">
          <w:rPr>
            <w:rFonts w:ascii="Arial" w:eastAsia="Calibri" w:hAnsi="Arial" w:cs="Arial"/>
            <w:color w:val="0000FF"/>
            <w:u w:val="single"/>
          </w:rPr>
          <w:t>kate.williams@uwtsd.ac.uk</w:t>
        </w:r>
      </w:hyperlink>
      <w:r w:rsidRPr="00F675F4">
        <w:rPr>
          <w:rFonts w:ascii="Arial" w:eastAsia="Calibri" w:hAnsi="Arial" w:cs="Arial"/>
          <w:color w:val="000000"/>
        </w:rPr>
        <w:t xml:space="preserve">. </w:t>
      </w:r>
    </w:p>
    <w:p w:rsidR="00F675F4" w:rsidRPr="00F675F4" w:rsidRDefault="00F675F4" w:rsidP="00F675F4">
      <w:pPr>
        <w:autoSpaceDE w:val="0"/>
        <w:autoSpaceDN w:val="0"/>
        <w:adjustRightInd w:val="0"/>
        <w:rPr>
          <w:rFonts w:ascii="Arial" w:eastAsia="Calibri" w:hAnsi="Arial" w:cs="Arial"/>
          <w:b/>
          <w:color w:val="000000"/>
        </w:rPr>
      </w:pPr>
    </w:p>
    <w:p w:rsidR="00F675F4" w:rsidRPr="00F675F4" w:rsidRDefault="00F675F4" w:rsidP="00F675F4">
      <w:pPr>
        <w:autoSpaceDE w:val="0"/>
        <w:autoSpaceDN w:val="0"/>
        <w:adjustRightInd w:val="0"/>
        <w:rPr>
          <w:rFonts w:ascii="Arial" w:eastAsia="Calibri" w:hAnsi="Arial" w:cs="Arial"/>
          <w:b/>
          <w:color w:val="000000"/>
        </w:rPr>
      </w:pPr>
    </w:p>
    <w:p w:rsidR="00F675F4" w:rsidRPr="00F675F4" w:rsidRDefault="00F675F4" w:rsidP="00F675F4">
      <w:pPr>
        <w:autoSpaceDE w:val="0"/>
        <w:autoSpaceDN w:val="0"/>
        <w:adjustRightInd w:val="0"/>
        <w:rPr>
          <w:rFonts w:ascii="Arial" w:eastAsia="Calibri" w:hAnsi="Arial" w:cs="Arial"/>
          <w:b/>
          <w:color w:val="000000"/>
        </w:rPr>
      </w:pPr>
    </w:p>
    <w:p w:rsidR="00F675F4" w:rsidRPr="00F675F4" w:rsidRDefault="00F675F4" w:rsidP="00F675F4">
      <w:pPr>
        <w:autoSpaceDE w:val="0"/>
        <w:autoSpaceDN w:val="0"/>
        <w:adjustRightInd w:val="0"/>
        <w:rPr>
          <w:rFonts w:ascii="Arial" w:eastAsia="Calibri" w:hAnsi="Arial" w:cs="Arial"/>
          <w:b/>
          <w:color w:val="000000"/>
        </w:rPr>
      </w:pPr>
      <w:r w:rsidRPr="00F675F4">
        <w:rPr>
          <w:rFonts w:ascii="Arial" w:eastAsia="Calibri" w:hAnsi="Arial" w:cs="Arial"/>
          <w:b/>
          <w:color w:val="000000"/>
        </w:rPr>
        <w:t>Thank you once again for taking time to participate in this study.</w:t>
      </w:r>
    </w:p>
    <w:p w:rsidR="00F675F4" w:rsidRPr="00F675F4" w:rsidRDefault="00F675F4" w:rsidP="00F675F4">
      <w:pPr>
        <w:autoSpaceDE w:val="0"/>
        <w:autoSpaceDN w:val="0"/>
        <w:adjustRightInd w:val="0"/>
        <w:rPr>
          <w:rFonts w:eastAsia="Calibri"/>
          <w:b/>
          <w:color w:val="000000"/>
        </w:rPr>
      </w:pPr>
    </w:p>
    <w:p w:rsidR="00F675F4" w:rsidRPr="00F675F4" w:rsidRDefault="00F675F4" w:rsidP="00F675F4">
      <w:pPr>
        <w:autoSpaceDE w:val="0"/>
        <w:autoSpaceDN w:val="0"/>
        <w:adjustRightInd w:val="0"/>
        <w:rPr>
          <w:rFonts w:eastAsia="Calibri"/>
          <w:b/>
          <w:color w:val="000000"/>
        </w:rPr>
      </w:pPr>
    </w:p>
    <w:p w:rsidR="00F675F4" w:rsidRPr="00F675F4" w:rsidRDefault="00F675F4" w:rsidP="00F675F4">
      <w:pPr>
        <w:autoSpaceDE w:val="0"/>
        <w:autoSpaceDN w:val="0"/>
        <w:adjustRightInd w:val="0"/>
        <w:rPr>
          <w:rFonts w:eastAsia="Calibri"/>
          <w:b/>
          <w:color w:val="000000"/>
        </w:rPr>
      </w:pPr>
    </w:p>
    <w:p w:rsidR="00F675F4" w:rsidRPr="00F675F4" w:rsidRDefault="00F675F4" w:rsidP="00F675F4">
      <w:pPr>
        <w:autoSpaceDE w:val="0"/>
        <w:autoSpaceDN w:val="0"/>
        <w:adjustRightInd w:val="0"/>
        <w:rPr>
          <w:rFonts w:ascii="Arial" w:eastAsia="Calibri" w:hAnsi="Arial" w:cs="Arial"/>
          <w:b/>
          <w:i/>
          <w:color w:val="000000"/>
        </w:rPr>
      </w:pPr>
      <w:proofErr w:type="spellStart"/>
      <w:r w:rsidRPr="00F675F4">
        <w:rPr>
          <w:rFonts w:ascii="Arial" w:eastAsia="Calibri" w:hAnsi="Arial" w:cs="Arial"/>
          <w:b/>
          <w:i/>
          <w:color w:val="000000"/>
        </w:rPr>
        <w:t>Ioannis</w:t>
      </w:r>
      <w:proofErr w:type="spellEnd"/>
      <w:r w:rsidRPr="00F675F4">
        <w:rPr>
          <w:rFonts w:ascii="Arial" w:eastAsia="Calibri" w:hAnsi="Arial" w:cs="Arial"/>
          <w:b/>
          <w:i/>
          <w:color w:val="000000"/>
        </w:rPr>
        <w:t xml:space="preserve"> </w:t>
      </w:r>
      <w:proofErr w:type="spellStart"/>
      <w:r w:rsidRPr="00F675F4">
        <w:rPr>
          <w:rFonts w:ascii="Arial" w:eastAsia="Calibri" w:hAnsi="Arial" w:cs="Arial"/>
          <w:b/>
          <w:i/>
          <w:color w:val="000000"/>
        </w:rPr>
        <w:t>Kazakos</w:t>
      </w:r>
      <w:proofErr w:type="spellEnd"/>
    </w:p>
    <w:p w:rsidR="00F675F4" w:rsidRPr="00F675F4" w:rsidRDefault="00F675F4" w:rsidP="00F675F4">
      <w:pPr>
        <w:autoSpaceDE w:val="0"/>
        <w:autoSpaceDN w:val="0"/>
        <w:adjustRightInd w:val="0"/>
        <w:rPr>
          <w:rFonts w:ascii="Arial" w:eastAsia="Calibri" w:hAnsi="Arial" w:cs="Arial"/>
          <w:i/>
          <w:color w:val="000000"/>
          <w:u w:val="single"/>
        </w:rPr>
      </w:pPr>
    </w:p>
    <w:p w:rsidR="00F675F4" w:rsidRPr="00F675F4" w:rsidRDefault="00F675F4" w:rsidP="00F675F4">
      <w:pPr>
        <w:autoSpaceDE w:val="0"/>
        <w:autoSpaceDN w:val="0"/>
        <w:adjustRightInd w:val="0"/>
        <w:rPr>
          <w:rFonts w:ascii="Arial" w:eastAsia="Calibri" w:hAnsi="Arial" w:cs="Arial"/>
          <w:color w:val="000000"/>
        </w:rPr>
      </w:pPr>
      <w:r w:rsidRPr="00F675F4">
        <w:rPr>
          <w:rFonts w:ascii="Arial" w:eastAsia="Calibri" w:hAnsi="Arial" w:cs="Arial"/>
          <w:i/>
          <w:color w:val="000000"/>
        </w:rPr>
        <w:t>BSc</w:t>
      </w:r>
      <w:r w:rsidRPr="00F675F4">
        <w:rPr>
          <w:rFonts w:ascii="Arial" w:eastAsia="Calibri" w:hAnsi="Arial" w:cs="Arial"/>
          <w:color w:val="000000"/>
        </w:rPr>
        <w:t xml:space="preserve"> Honours Psychology </w:t>
      </w:r>
    </w:p>
    <w:p w:rsidR="00F675F4" w:rsidRPr="00F675F4" w:rsidRDefault="00F675F4" w:rsidP="00F675F4">
      <w:pPr>
        <w:autoSpaceDE w:val="0"/>
        <w:autoSpaceDN w:val="0"/>
        <w:adjustRightInd w:val="0"/>
        <w:rPr>
          <w:rFonts w:ascii="Arial" w:eastAsia="Calibri" w:hAnsi="Arial" w:cs="Arial"/>
          <w:color w:val="000000"/>
        </w:rPr>
      </w:pPr>
    </w:p>
    <w:p w:rsidR="00F675F4" w:rsidRPr="00F675F4" w:rsidRDefault="00F675F4" w:rsidP="00F675F4">
      <w:pPr>
        <w:autoSpaceDE w:val="0"/>
        <w:autoSpaceDN w:val="0"/>
        <w:adjustRightInd w:val="0"/>
        <w:rPr>
          <w:rFonts w:ascii="Arial" w:eastAsia="Calibri" w:hAnsi="Arial" w:cs="Arial"/>
          <w:color w:val="000000"/>
        </w:rPr>
      </w:pPr>
      <w:r w:rsidRPr="00F675F4">
        <w:rPr>
          <w:rFonts w:ascii="Arial" w:eastAsia="Calibri" w:hAnsi="Arial" w:cs="Arial"/>
          <w:color w:val="000000"/>
        </w:rPr>
        <w:t xml:space="preserve">University of Wales Trinity Saint David, Swansea </w:t>
      </w:r>
    </w:p>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Default="00F675F4"/>
    <w:p w:rsidR="00F675F4" w:rsidRPr="00F675F4" w:rsidRDefault="00F675F4" w:rsidP="00F675F4">
      <w:pPr>
        <w:rPr>
          <w:lang w:val="it-IT"/>
        </w:rPr>
      </w:pPr>
      <w:r w:rsidRPr="00F675F4">
        <w:rPr>
          <w:lang w:val="it-IT"/>
        </w:rPr>
        <w:lastRenderedPageBreak/>
        <w:t>Participant I.D.: _____________</w:t>
      </w:r>
    </w:p>
    <w:p w:rsidR="00F675F4" w:rsidRPr="00F675F4" w:rsidRDefault="00F675F4" w:rsidP="00F675F4">
      <w:pPr>
        <w:rPr>
          <w:lang w:val="it-IT"/>
        </w:rPr>
      </w:pPr>
    </w:p>
    <w:p w:rsidR="00F675F4" w:rsidRPr="00F675F4" w:rsidRDefault="00F675F4" w:rsidP="00F675F4">
      <w:pPr>
        <w:rPr>
          <w:lang w:val="it-IT"/>
        </w:rPr>
      </w:pPr>
    </w:p>
    <w:p w:rsidR="00F675F4" w:rsidRPr="00F675F4" w:rsidRDefault="00F675F4" w:rsidP="00F675F4">
      <w:pPr>
        <w:rPr>
          <w:lang w:val="it-IT"/>
        </w:rPr>
      </w:pPr>
    </w:p>
    <w:p w:rsidR="00F675F4" w:rsidRPr="00F675F4" w:rsidRDefault="00F675F4" w:rsidP="00F675F4">
      <w:pPr>
        <w:jc w:val="center"/>
        <w:rPr>
          <w:b/>
          <w:sz w:val="28"/>
          <w:szCs w:val="28"/>
          <w:lang w:val="it-IT"/>
        </w:rPr>
      </w:pPr>
      <w:r w:rsidRPr="00F675F4">
        <w:rPr>
          <w:b/>
          <w:sz w:val="28"/>
          <w:szCs w:val="28"/>
          <w:lang w:val="it-IT"/>
        </w:rPr>
        <w:t xml:space="preserve">State Questionnaire. </w:t>
      </w:r>
    </w:p>
    <w:p w:rsidR="00F675F4" w:rsidRPr="00F675F4" w:rsidRDefault="00F675F4" w:rsidP="00F675F4">
      <w:pPr>
        <w:rPr>
          <w:lang w:val="it-IT"/>
        </w:rPr>
      </w:pPr>
    </w:p>
    <w:p w:rsidR="00F675F4" w:rsidRPr="00F675F4" w:rsidRDefault="00F675F4" w:rsidP="00F675F4">
      <w:pPr>
        <w:rPr>
          <w:lang w:val="it-IT"/>
        </w:rPr>
      </w:pPr>
    </w:p>
    <w:p w:rsidR="00F675F4" w:rsidRPr="00F675F4" w:rsidRDefault="00F675F4" w:rsidP="00F675F4">
      <w:pPr>
        <w:rPr>
          <w:lang w:val="it-IT"/>
        </w:rPr>
      </w:pPr>
    </w:p>
    <w:p w:rsidR="00F675F4" w:rsidRPr="00F675F4" w:rsidRDefault="00F675F4" w:rsidP="00F675F4">
      <w:r w:rsidRPr="00F675F4">
        <w:t xml:space="preserve">A number of statements which people have used to describe themselves are given below. Please read each statement, and then circle the number (1-4) to the right of the statement, that better indicates </w:t>
      </w:r>
      <w:r w:rsidRPr="00F675F4">
        <w:rPr>
          <w:b/>
        </w:rPr>
        <w:t>how you feel right now</w:t>
      </w:r>
      <w:r w:rsidRPr="00F675F4">
        <w:t xml:space="preserve">‚ at this moment. There are no right or wrong answers. </w:t>
      </w:r>
    </w:p>
    <w:p w:rsidR="00F675F4" w:rsidRPr="00F675F4" w:rsidRDefault="00F675F4" w:rsidP="00F675F4"/>
    <w:p w:rsidR="00F675F4" w:rsidRPr="00F675F4" w:rsidRDefault="00F675F4" w:rsidP="00F675F4"/>
    <w:p w:rsidR="00F675F4" w:rsidRPr="00F675F4" w:rsidRDefault="00F675F4" w:rsidP="00F675F4"/>
    <w:tbl>
      <w:tblPr>
        <w:tblStyle w:val="TableGrid1"/>
        <w:tblW w:w="0" w:type="auto"/>
        <w:tblLook w:val="04A0" w:firstRow="1" w:lastRow="0" w:firstColumn="1" w:lastColumn="0" w:noHBand="0" w:noVBand="1"/>
      </w:tblPr>
      <w:tblGrid>
        <w:gridCol w:w="1242"/>
        <w:gridCol w:w="1838"/>
        <w:gridCol w:w="1540"/>
        <w:gridCol w:w="1540"/>
        <w:gridCol w:w="1541"/>
        <w:gridCol w:w="1541"/>
      </w:tblGrid>
      <w:tr w:rsidR="00F675F4" w:rsidRPr="00F675F4" w:rsidTr="00037EF4">
        <w:trPr>
          <w:trHeight w:val="899"/>
        </w:trPr>
        <w:tc>
          <w:tcPr>
            <w:tcW w:w="1242" w:type="dxa"/>
          </w:tcPr>
          <w:p w:rsidR="00F675F4" w:rsidRPr="00F675F4" w:rsidRDefault="00F675F4" w:rsidP="00F675F4">
            <w:pPr>
              <w:jc w:val="center"/>
              <w:rPr>
                <w:b/>
              </w:rPr>
            </w:pPr>
          </w:p>
          <w:p w:rsidR="00F675F4" w:rsidRPr="00F675F4" w:rsidRDefault="00F675F4" w:rsidP="00F675F4">
            <w:pPr>
              <w:jc w:val="center"/>
              <w:rPr>
                <w:b/>
              </w:rPr>
            </w:pPr>
            <w:r w:rsidRPr="00F675F4">
              <w:rPr>
                <w:b/>
              </w:rPr>
              <w:t>Number</w:t>
            </w:r>
          </w:p>
        </w:tc>
        <w:tc>
          <w:tcPr>
            <w:tcW w:w="1838" w:type="dxa"/>
          </w:tcPr>
          <w:p w:rsidR="00F675F4" w:rsidRPr="00F675F4" w:rsidRDefault="00F675F4" w:rsidP="00F675F4">
            <w:pPr>
              <w:jc w:val="center"/>
              <w:rPr>
                <w:b/>
              </w:rPr>
            </w:pPr>
          </w:p>
          <w:p w:rsidR="00F675F4" w:rsidRPr="00F675F4" w:rsidRDefault="00F675F4" w:rsidP="00F675F4">
            <w:pPr>
              <w:jc w:val="center"/>
              <w:rPr>
                <w:b/>
              </w:rPr>
            </w:pPr>
            <w:r w:rsidRPr="00F675F4">
              <w:rPr>
                <w:b/>
              </w:rPr>
              <w:t>Statement</w:t>
            </w:r>
          </w:p>
        </w:tc>
        <w:tc>
          <w:tcPr>
            <w:tcW w:w="1540" w:type="dxa"/>
          </w:tcPr>
          <w:p w:rsidR="00F675F4" w:rsidRPr="00F675F4" w:rsidRDefault="00F675F4" w:rsidP="00F675F4">
            <w:pPr>
              <w:jc w:val="center"/>
              <w:rPr>
                <w:b/>
              </w:rPr>
            </w:pPr>
          </w:p>
          <w:p w:rsidR="00F675F4" w:rsidRPr="00F675F4" w:rsidRDefault="00F675F4" w:rsidP="00F675F4">
            <w:pPr>
              <w:jc w:val="center"/>
              <w:rPr>
                <w:b/>
              </w:rPr>
            </w:pPr>
            <w:r w:rsidRPr="00F675F4">
              <w:rPr>
                <w:b/>
              </w:rPr>
              <w:t>Not at all</w:t>
            </w:r>
          </w:p>
        </w:tc>
        <w:tc>
          <w:tcPr>
            <w:tcW w:w="1540" w:type="dxa"/>
          </w:tcPr>
          <w:p w:rsidR="00F675F4" w:rsidRPr="00F675F4" w:rsidRDefault="00F675F4" w:rsidP="00F675F4">
            <w:pPr>
              <w:jc w:val="center"/>
              <w:rPr>
                <w:b/>
              </w:rPr>
            </w:pPr>
          </w:p>
          <w:p w:rsidR="00F675F4" w:rsidRPr="00F675F4" w:rsidRDefault="00F675F4" w:rsidP="00F675F4">
            <w:pPr>
              <w:jc w:val="center"/>
              <w:rPr>
                <w:b/>
              </w:rPr>
            </w:pPr>
            <w:r w:rsidRPr="00F675F4">
              <w:rPr>
                <w:b/>
              </w:rPr>
              <w:t>Some What</w:t>
            </w:r>
          </w:p>
        </w:tc>
        <w:tc>
          <w:tcPr>
            <w:tcW w:w="1541" w:type="dxa"/>
          </w:tcPr>
          <w:p w:rsidR="00F675F4" w:rsidRPr="00F675F4" w:rsidRDefault="00F675F4" w:rsidP="00F675F4">
            <w:pPr>
              <w:jc w:val="center"/>
              <w:rPr>
                <w:b/>
              </w:rPr>
            </w:pPr>
          </w:p>
          <w:p w:rsidR="00F675F4" w:rsidRPr="00F675F4" w:rsidRDefault="00F675F4" w:rsidP="00F675F4">
            <w:pPr>
              <w:jc w:val="center"/>
              <w:rPr>
                <w:b/>
              </w:rPr>
            </w:pPr>
            <w:r w:rsidRPr="00F675F4">
              <w:rPr>
                <w:b/>
              </w:rPr>
              <w:t>Moderately so</w:t>
            </w:r>
          </w:p>
        </w:tc>
        <w:tc>
          <w:tcPr>
            <w:tcW w:w="1541" w:type="dxa"/>
          </w:tcPr>
          <w:p w:rsidR="00F675F4" w:rsidRPr="00F675F4" w:rsidRDefault="00F675F4" w:rsidP="00F675F4">
            <w:pPr>
              <w:jc w:val="center"/>
              <w:rPr>
                <w:b/>
              </w:rPr>
            </w:pPr>
          </w:p>
          <w:p w:rsidR="00F675F4" w:rsidRPr="00F675F4" w:rsidRDefault="00F675F4" w:rsidP="00F675F4">
            <w:pPr>
              <w:jc w:val="center"/>
              <w:rPr>
                <w:b/>
              </w:rPr>
            </w:pPr>
            <w:r w:rsidRPr="00F675F4">
              <w:rPr>
                <w:b/>
              </w:rPr>
              <w:t>Very much so</w:t>
            </w:r>
          </w:p>
        </w:tc>
      </w:tr>
      <w:tr w:rsidR="00F675F4" w:rsidRPr="00F675F4" w:rsidTr="00037EF4">
        <w:tc>
          <w:tcPr>
            <w:tcW w:w="1242" w:type="dxa"/>
          </w:tcPr>
          <w:p w:rsidR="00F675F4" w:rsidRPr="00F675F4" w:rsidRDefault="00F675F4" w:rsidP="00F675F4">
            <w:pPr>
              <w:jc w:val="center"/>
            </w:pPr>
            <w:r w:rsidRPr="00F675F4">
              <w:t>1</w:t>
            </w:r>
          </w:p>
        </w:tc>
        <w:tc>
          <w:tcPr>
            <w:tcW w:w="1838" w:type="dxa"/>
          </w:tcPr>
          <w:p w:rsidR="00F675F4" w:rsidRPr="00F675F4" w:rsidRDefault="00F675F4" w:rsidP="00F675F4">
            <w:pPr>
              <w:jc w:val="center"/>
            </w:pPr>
            <w:r w:rsidRPr="00F675F4">
              <w:t>I feel calm</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2</w:t>
            </w:r>
          </w:p>
        </w:tc>
        <w:tc>
          <w:tcPr>
            <w:tcW w:w="1838" w:type="dxa"/>
          </w:tcPr>
          <w:p w:rsidR="00F675F4" w:rsidRPr="00F675F4" w:rsidRDefault="00F675F4" w:rsidP="00F675F4">
            <w:pPr>
              <w:jc w:val="center"/>
            </w:pPr>
            <w:r w:rsidRPr="00F675F4">
              <w:t>I feel secure</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3</w:t>
            </w:r>
          </w:p>
        </w:tc>
        <w:tc>
          <w:tcPr>
            <w:tcW w:w="1838" w:type="dxa"/>
          </w:tcPr>
          <w:p w:rsidR="00F675F4" w:rsidRPr="00F675F4" w:rsidRDefault="00F675F4" w:rsidP="00F675F4">
            <w:pPr>
              <w:jc w:val="center"/>
            </w:pPr>
            <w:r w:rsidRPr="00F675F4">
              <w:t>I am tense</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4</w:t>
            </w:r>
          </w:p>
        </w:tc>
        <w:tc>
          <w:tcPr>
            <w:tcW w:w="1838" w:type="dxa"/>
          </w:tcPr>
          <w:p w:rsidR="00F675F4" w:rsidRPr="00F675F4" w:rsidRDefault="00F675F4" w:rsidP="00F675F4">
            <w:pPr>
              <w:jc w:val="center"/>
            </w:pPr>
            <w:r w:rsidRPr="00F675F4">
              <w:t>I feel strained</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5</w:t>
            </w:r>
          </w:p>
        </w:tc>
        <w:tc>
          <w:tcPr>
            <w:tcW w:w="1838" w:type="dxa"/>
          </w:tcPr>
          <w:p w:rsidR="00F675F4" w:rsidRPr="00F675F4" w:rsidRDefault="00F675F4" w:rsidP="00F675F4">
            <w:pPr>
              <w:jc w:val="center"/>
            </w:pPr>
            <w:r w:rsidRPr="00F675F4">
              <w:t>I feel at ease</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6</w:t>
            </w:r>
          </w:p>
        </w:tc>
        <w:tc>
          <w:tcPr>
            <w:tcW w:w="1838" w:type="dxa"/>
          </w:tcPr>
          <w:p w:rsidR="00F675F4" w:rsidRPr="00F675F4" w:rsidRDefault="00F675F4" w:rsidP="00F675F4">
            <w:pPr>
              <w:jc w:val="center"/>
            </w:pPr>
            <w:r w:rsidRPr="00F675F4">
              <w:t>I feel upset</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p>
          <w:p w:rsidR="00F675F4" w:rsidRPr="00F675F4" w:rsidRDefault="00F675F4" w:rsidP="00F675F4">
            <w:r w:rsidRPr="00F675F4">
              <w:t xml:space="preserve">       7</w:t>
            </w:r>
          </w:p>
        </w:tc>
        <w:tc>
          <w:tcPr>
            <w:tcW w:w="1838" w:type="dxa"/>
          </w:tcPr>
          <w:p w:rsidR="00F675F4" w:rsidRPr="00F675F4" w:rsidRDefault="00F675F4" w:rsidP="00F675F4">
            <w:pPr>
              <w:jc w:val="center"/>
            </w:pPr>
            <w:r w:rsidRPr="00F675F4">
              <w:t>I am presently worrying over possible misfortunes</w:t>
            </w:r>
          </w:p>
        </w:tc>
        <w:tc>
          <w:tcPr>
            <w:tcW w:w="1540" w:type="dxa"/>
          </w:tcPr>
          <w:p w:rsidR="00F675F4" w:rsidRPr="00F675F4" w:rsidRDefault="00F675F4" w:rsidP="00F675F4">
            <w:pPr>
              <w:jc w:val="center"/>
            </w:pPr>
          </w:p>
          <w:p w:rsidR="00F675F4" w:rsidRPr="00F675F4" w:rsidRDefault="00F675F4" w:rsidP="00F675F4">
            <w:pPr>
              <w:jc w:val="center"/>
            </w:pPr>
            <w:r w:rsidRPr="00F675F4">
              <w:t>1</w:t>
            </w:r>
          </w:p>
        </w:tc>
        <w:tc>
          <w:tcPr>
            <w:tcW w:w="1540" w:type="dxa"/>
          </w:tcPr>
          <w:p w:rsidR="00F675F4" w:rsidRPr="00F675F4" w:rsidRDefault="00F675F4" w:rsidP="00F675F4">
            <w:pPr>
              <w:jc w:val="center"/>
            </w:pPr>
          </w:p>
          <w:p w:rsidR="00F675F4" w:rsidRPr="00F675F4" w:rsidRDefault="00F675F4" w:rsidP="00F675F4">
            <w:pPr>
              <w:jc w:val="center"/>
            </w:pPr>
            <w:r w:rsidRPr="00F675F4">
              <w:t>2</w:t>
            </w:r>
          </w:p>
        </w:tc>
        <w:tc>
          <w:tcPr>
            <w:tcW w:w="1541" w:type="dxa"/>
          </w:tcPr>
          <w:p w:rsidR="00F675F4" w:rsidRPr="00F675F4" w:rsidRDefault="00F675F4" w:rsidP="00F675F4">
            <w:pPr>
              <w:jc w:val="center"/>
            </w:pPr>
          </w:p>
          <w:p w:rsidR="00F675F4" w:rsidRPr="00F675F4" w:rsidRDefault="00F675F4" w:rsidP="00F675F4">
            <w:pPr>
              <w:jc w:val="center"/>
            </w:pPr>
            <w:r w:rsidRPr="00F675F4">
              <w:t>3</w:t>
            </w:r>
          </w:p>
        </w:tc>
        <w:tc>
          <w:tcPr>
            <w:tcW w:w="1541" w:type="dxa"/>
          </w:tcPr>
          <w:p w:rsidR="00F675F4" w:rsidRPr="00F675F4" w:rsidRDefault="00F675F4" w:rsidP="00F675F4">
            <w:pPr>
              <w:jc w:val="center"/>
            </w:pPr>
          </w:p>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8</w:t>
            </w:r>
          </w:p>
        </w:tc>
        <w:tc>
          <w:tcPr>
            <w:tcW w:w="1838" w:type="dxa"/>
          </w:tcPr>
          <w:p w:rsidR="00F675F4" w:rsidRPr="00F675F4" w:rsidRDefault="00F675F4" w:rsidP="00F675F4">
            <w:pPr>
              <w:jc w:val="center"/>
            </w:pPr>
            <w:r w:rsidRPr="00F675F4">
              <w:t>I feel satisfied</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9</w:t>
            </w:r>
          </w:p>
        </w:tc>
        <w:tc>
          <w:tcPr>
            <w:tcW w:w="1838" w:type="dxa"/>
          </w:tcPr>
          <w:p w:rsidR="00F675F4" w:rsidRPr="00F675F4" w:rsidRDefault="00F675F4" w:rsidP="00F675F4">
            <w:pPr>
              <w:jc w:val="center"/>
            </w:pPr>
            <w:r w:rsidRPr="00F675F4">
              <w:t>I feel frightened</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10</w:t>
            </w:r>
          </w:p>
        </w:tc>
        <w:tc>
          <w:tcPr>
            <w:tcW w:w="1838" w:type="dxa"/>
          </w:tcPr>
          <w:p w:rsidR="00F675F4" w:rsidRPr="00F675F4" w:rsidRDefault="00F675F4" w:rsidP="00F675F4">
            <w:pPr>
              <w:jc w:val="center"/>
            </w:pPr>
            <w:r w:rsidRPr="00F675F4">
              <w:t>I feel comfortable</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11</w:t>
            </w:r>
          </w:p>
        </w:tc>
        <w:tc>
          <w:tcPr>
            <w:tcW w:w="1838" w:type="dxa"/>
          </w:tcPr>
          <w:p w:rsidR="00F675F4" w:rsidRPr="00F675F4" w:rsidRDefault="00F675F4" w:rsidP="00F675F4">
            <w:pPr>
              <w:jc w:val="center"/>
            </w:pPr>
            <w:r w:rsidRPr="00F675F4">
              <w:t>I feel self-confident</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12</w:t>
            </w:r>
          </w:p>
        </w:tc>
        <w:tc>
          <w:tcPr>
            <w:tcW w:w="1838" w:type="dxa"/>
          </w:tcPr>
          <w:p w:rsidR="00F675F4" w:rsidRPr="00F675F4" w:rsidRDefault="00F675F4" w:rsidP="00F675F4">
            <w:pPr>
              <w:jc w:val="center"/>
            </w:pPr>
            <w:r w:rsidRPr="00F675F4">
              <w:t>I feel nervous</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13</w:t>
            </w:r>
          </w:p>
        </w:tc>
        <w:tc>
          <w:tcPr>
            <w:tcW w:w="1838" w:type="dxa"/>
          </w:tcPr>
          <w:p w:rsidR="00F675F4" w:rsidRPr="00F675F4" w:rsidRDefault="00F675F4" w:rsidP="00F675F4">
            <w:pPr>
              <w:jc w:val="center"/>
            </w:pPr>
            <w:r w:rsidRPr="00F675F4">
              <w:t>I am jittery</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14</w:t>
            </w:r>
          </w:p>
        </w:tc>
        <w:tc>
          <w:tcPr>
            <w:tcW w:w="1838" w:type="dxa"/>
          </w:tcPr>
          <w:p w:rsidR="00F675F4" w:rsidRPr="00F675F4" w:rsidRDefault="00F675F4" w:rsidP="00F675F4">
            <w:pPr>
              <w:jc w:val="center"/>
            </w:pPr>
            <w:r w:rsidRPr="00F675F4">
              <w:t>I feel indecisive</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15</w:t>
            </w:r>
          </w:p>
        </w:tc>
        <w:tc>
          <w:tcPr>
            <w:tcW w:w="1838" w:type="dxa"/>
          </w:tcPr>
          <w:p w:rsidR="00F675F4" w:rsidRPr="00F675F4" w:rsidRDefault="00F675F4" w:rsidP="00F675F4">
            <w:pPr>
              <w:jc w:val="center"/>
            </w:pPr>
            <w:r w:rsidRPr="00F675F4">
              <w:t>I am relaxed</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16</w:t>
            </w:r>
          </w:p>
        </w:tc>
        <w:tc>
          <w:tcPr>
            <w:tcW w:w="1838" w:type="dxa"/>
          </w:tcPr>
          <w:p w:rsidR="00F675F4" w:rsidRPr="00F675F4" w:rsidRDefault="00F675F4" w:rsidP="00F675F4">
            <w:pPr>
              <w:jc w:val="center"/>
            </w:pPr>
            <w:r w:rsidRPr="00F675F4">
              <w:t>I feel content</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17</w:t>
            </w:r>
          </w:p>
        </w:tc>
        <w:tc>
          <w:tcPr>
            <w:tcW w:w="1838" w:type="dxa"/>
          </w:tcPr>
          <w:p w:rsidR="00F675F4" w:rsidRPr="00F675F4" w:rsidRDefault="00F675F4" w:rsidP="00F675F4">
            <w:pPr>
              <w:jc w:val="center"/>
            </w:pPr>
            <w:r w:rsidRPr="00F675F4">
              <w:t>I am worried</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18</w:t>
            </w:r>
          </w:p>
        </w:tc>
        <w:tc>
          <w:tcPr>
            <w:tcW w:w="1838" w:type="dxa"/>
          </w:tcPr>
          <w:p w:rsidR="00F675F4" w:rsidRPr="00F675F4" w:rsidRDefault="00F675F4" w:rsidP="00F675F4">
            <w:pPr>
              <w:jc w:val="center"/>
            </w:pPr>
            <w:r w:rsidRPr="00F675F4">
              <w:t>I feel confused</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19</w:t>
            </w:r>
          </w:p>
        </w:tc>
        <w:tc>
          <w:tcPr>
            <w:tcW w:w="1838" w:type="dxa"/>
          </w:tcPr>
          <w:p w:rsidR="00F675F4" w:rsidRPr="00F675F4" w:rsidRDefault="00F675F4" w:rsidP="00F675F4">
            <w:pPr>
              <w:jc w:val="center"/>
            </w:pPr>
            <w:r w:rsidRPr="00F675F4">
              <w:t>I feel steady</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r w:rsidR="00F675F4" w:rsidRPr="00F675F4" w:rsidTr="00037EF4">
        <w:tc>
          <w:tcPr>
            <w:tcW w:w="1242" w:type="dxa"/>
          </w:tcPr>
          <w:p w:rsidR="00F675F4" w:rsidRPr="00F675F4" w:rsidRDefault="00F675F4" w:rsidP="00F675F4">
            <w:pPr>
              <w:jc w:val="center"/>
            </w:pPr>
            <w:r w:rsidRPr="00F675F4">
              <w:t>20</w:t>
            </w:r>
          </w:p>
        </w:tc>
        <w:tc>
          <w:tcPr>
            <w:tcW w:w="1838" w:type="dxa"/>
          </w:tcPr>
          <w:p w:rsidR="00F675F4" w:rsidRPr="00F675F4" w:rsidRDefault="00F675F4" w:rsidP="00F675F4">
            <w:pPr>
              <w:jc w:val="center"/>
            </w:pPr>
            <w:r w:rsidRPr="00F675F4">
              <w:t>I feel pleasant</w:t>
            </w:r>
          </w:p>
        </w:tc>
        <w:tc>
          <w:tcPr>
            <w:tcW w:w="1540" w:type="dxa"/>
          </w:tcPr>
          <w:p w:rsidR="00F675F4" w:rsidRPr="00F675F4" w:rsidRDefault="00F675F4" w:rsidP="00F675F4">
            <w:pPr>
              <w:jc w:val="center"/>
            </w:pPr>
            <w:r w:rsidRPr="00F675F4">
              <w:t>1</w:t>
            </w:r>
          </w:p>
        </w:tc>
        <w:tc>
          <w:tcPr>
            <w:tcW w:w="1540" w:type="dxa"/>
          </w:tcPr>
          <w:p w:rsidR="00F675F4" w:rsidRPr="00F675F4" w:rsidRDefault="00F675F4" w:rsidP="00F675F4">
            <w:pPr>
              <w:jc w:val="center"/>
            </w:pPr>
            <w:r w:rsidRPr="00F675F4">
              <w:t>2</w:t>
            </w:r>
          </w:p>
        </w:tc>
        <w:tc>
          <w:tcPr>
            <w:tcW w:w="1541" w:type="dxa"/>
          </w:tcPr>
          <w:p w:rsidR="00F675F4" w:rsidRPr="00F675F4" w:rsidRDefault="00F675F4" w:rsidP="00F675F4">
            <w:pPr>
              <w:jc w:val="center"/>
            </w:pPr>
            <w:r w:rsidRPr="00F675F4">
              <w:t>3</w:t>
            </w:r>
          </w:p>
        </w:tc>
        <w:tc>
          <w:tcPr>
            <w:tcW w:w="1541" w:type="dxa"/>
          </w:tcPr>
          <w:p w:rsidR="00F675F4" w:rsidRPr="00F675F4" w:rsidRDefault="00F675F4" w:rsidP="00F675F4">
            <w:pPr>
              <w:jc w:val="center"/>
            </w:pPr>
            <w:r w:rsidRPr="00F675F4">
              <w:t>4</w:t>
            </w:r>
          </w:p>
        </w:tc>
      </w:tr>
    </w:tbl>
    <w:p w:rsidR="00F675F4" w:rsidRPr="00F675F4" w:rsidRDefault="00F675F4" w:rsidP="00F675F4">
      <w:pPr>
        <w:jc w:val="center"/>
      </w:pPr>
    </w:p>
    <w:p w:rsidR="00F675F4" w:rsidRDefault="00F675F4">
      <w:bookmarkStart w:id="0" w:name="_GoBack"/>
      <w:bookmarkEnd w:id="0"/>
    </w:p>
    <w:sectPr w:rsidR="00F675F4" w:rsidSect="000B58AD">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30231" w:rsidRDefault="00330231" w:rsidP="00F675F4">
      <w:r>
        <w:separator/>
      </w:r>
    </w:p>
  </w:endnote>
  <w:endnote w:type="continuationSeparator" w:id="0">
    <w:p w:rsidR="00330231" w:rsidRDefault="00330231" w:rsidP="00F67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30231" w:rsidRDefault="00330231" w:rsidP="00F675F4">
      <w:r>
        <w:separator/>
      </w:r>
    </w:p>
  </w:footnote>
  <w:footnote w:type="continuationSeparator" w:id="0">
    <w:p w:rsidR="00330231" w:rsidRDefault="00330231" w:rsidP="00F675F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3FA2"/>
    <w:rsid w:val="00330231"/>
    <w:rsid w:val="00933FA2"/>
    <w:rsid w:val="00C67695"/>
    <w:rsid w:val="00F67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F675F4"/>
    <w:pPr>
      <w:keepNext/>
      <w:tabs>
        <w:tab w:val="left" w:pos="5103"/>
      </w:tabs>
      <w:jc w:val="center"/>
      <w:outlineLvl w:val="0"/>
    </w:pPr>
    <w:rPr>
      <w:rFonts w:eastAsia="Times New Roman"/>
      <w:b/>
      <w:bCs/>
      <w:sz w:val="22"/>
      <w:szCs w:val="22"/>
    </w:rPr>
  </w:style>
  <w:style w:type="paragraph" w:styleId="Heading4">
    <w:name w:val="heading 4"/>
    <w:basedOn w:val="Normal"/>
    <w:next w:val="Normal"/>
    <w:link w:val="Heading4Char"/>
    <w:uiPriority w:val="99"/>
    <w:qFormat/>
    <w:rsid w:val="00F675F4"/>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675F4"/>
    <w:rPr>
      <w:rFonts w:eastAsia="Times New Roman"/>
      <w:b/>
      <w:bCs/>
      <w:sz w:val="22"/>
      <w:szCs w:val="22"/>
    </w:rPr>
  </w:style>
  <w:style w:type="character" w:customStyle="1" w:styleId="Heading4Char">
    <w:name w:val="Heading 4 Char"/>
    <w:basedOn w:val="DefaultParagraphFont"/>
    <w:link w:val="Heading4"/>
    <w:uiPriority w:val="99"/>
    <w:rsid w:val="00F675F4"/>
    <w:rPr>
      <w:rFonts w:eastAsia="Times New Roman"/>
      <w:b/>
      <w:bCs/>
      <w:sz w:val="28"/>
      <w:szCs w:val="28"/>
    </w:rPr>
  </w:style>
  <w:style w:type="numbering" w:customStyle="1" w:styleId="NoList1">
    <w:name w:val="No List1"/>
    <w:next w:val="NoList"/>
    <w:uiPriority w:val="99"/>
    <w:semiHidden/>
    <w:unhideWhenUsed/>
    <w:rsid w:val="00F675F4"/>
  </w:style>
  <w:style w:type="paragraph" w:styleId="BodyText2">
    <w:name w:val="Body Text 2"/>
    <w:basedOn w:val="Normal"/>
    <w:link w:val="BodyText2Char"/>
    <w:uiPriority w:val="99"/>
    <w:rsid w:val="00F675F4"/>
    <w:pPr>
      <w:ind w:left="720" w:hanging="720"/>
    </w:pPr>
    <w:rPr>
      <w:rFonts w:eastAsia="Times New Roman"/>
      <w:b/>
      <w:bCs/>
      <w:sz w:val="22"/>
      <w:szCs w:val="22"/>
    </w:rPr>
  </w:style>
  <w:style w:type="character" w:customStyle="1" w:styleId="BodyText2Char">
    <w:name w:val="Body Text 2 Char"/>
    <w:basedOn w:val="DefaultParagraphFont"/>
    <w:link w:val="BodyText2"/>
    <w:uiPriority w:val="99"/>
    <w:rsid w:val="00F675F4"/>
    <w:rPr>
      <w:rFonts w:eastAsia="Times New Roman"/>
      <w:b/>
      <w:bCs/>
      <w:sz w:val="22"/>
      <w:szCs w:val="22"/>
    </w:rPr>
  </w:style>
  <w:style w:type="paragraph" w:customStyle="1" w:styleId="deannah1">
    <w:name w:val="deannah1"/>
    <w:basedOn w:val="Normal"/>
    <w:uiPriority w:val="99"/>
    <w:rsid w:val="00F675F4"/>
    <w:pPr>
      <w:keepNext/>
      <w:spacing w:after="240"/>
    </w:pPr>
    <w:rPr>
      <w:rFonts w:eastAsia="Times New Roman"/>
      <w:b/>
      <w:bCs/>
    </w:rPr>
  </w:style>
  <w:style w:type="paragraph" w:styleId="BalloonText">
    <w:name w:val="Balloon Text"/>
    <w:basedOn w:val="Normal"/>
    <w:link w:val="BalloonTextChar"/>
    <w:uiPriority w:val="99"/>
    <w:semiHidden/>
    <w:rsid w:val="00F675F4"/>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675F4"/>
    <w:rPr>
      <w:rFonts w:ascii="Tahoma" w:eastAsia="Times New Roman" w:hAnsi="Tahoma" w:cs="Tahoma"/>
      <w:sz w:val="16"/>
      <w:szCs w:val="16"/>
    </w:rPr>
  </w:style>
  <w:style w:type="character" w:styleId="Hyperlink">
    <w:name w:val="Hyperlink"/>
    <w:uiPriority w:val="99"/>
    <w:rsid w:val="00F675F4"/>
    <w:rPr>
      <w:color w:val="0000FF"/>
      <w:u w:val="single"/>
    </w:rPr>
  </w:style>
  <w:style w:type="table" w:styleId="TableGrid">
    <w:name w:val="Table Grid"/>
    <w:basedOn w:val="TableNormal"/>
    <w:uiPriority w:val="59"/>
    <w:rsid w:val="00F675F4"/>
    <w:rPr>
      <w:rFonts w:eastAsia="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675F4"/>
    <w:rPr>
      <w:color w:val="800080"/>
      <w:u w:val="single"/>
    </w:rPr>
  </w:style>
  <w:style w:type="paragraph" w:styleId="Header">
    <w:name w:val="header"/>
    <w:basedOn w:val="Normal"/>
    <w:link w:val="HeaderChar"/>
    <w:uiPriority w:val="99"/>
    <w:semiHidden/>
    <w:rsid w:val="00F675F4"/>
    <w:pPr>
      <w:tabs>
        <w:tab w:val="center" w:pos="4513"/>
        <w:tab w:val="right" w:pos="9026"/>
      </w:tabs>
    </w:pPr>
    <w:rPr>
      <w:rFonts w:eastAsia="Times New Roman"/>
      <w:sz w:val="20"/>
      <w:szCs w:val="20"/>
    </w:rPr>
  </w:style>
  <w:style w:type="character" w:customStyle="1" w:styleId="HeaderChar">
    <w:name w:val="Header Char"/>
    <w:basedOn w:val="DefaultParagraphFont"/>
    <w:link w:val="Header"/>
    <w:uiPriority w:val="99"/>
    <w:semiHidden/>
    <w:rsid w:val="00F675F4"/>
    <w:rPr>
      <w:rFonts w:eastAsia="Times New Roman"/>
      <w:sz w:val="20"/>
      <w:szCs w:val="20"/>
    </w:rPr>
  </w:style>
  <w:style w:type="paragraph" w:styleId="Footer">
    <w:name w:val="footer"/>
    <w:basedOn w:val="Normal"/>
    <w:link w:val="FooterChar"/>
    <w:uiPriority w:val="99"/>
    <w:rsid w:val="00F675F4"/>
    <w:pPr>
      <w:tabs>
        <w:tab w:val="center" w:pos="4513"/>
        <w:tab w:val="right" w:pos="9026"/>
      </w:tabs>
    </w:pPr>
    <w:rPr>
      <w:rFonts w:eastAsia="Times New Roman"/>
      <w:sz w:val="20"/>
      <w:szCs w:val="20"/>
    </w:rPr>
  </w:style>
  <w:style w:type="character" w:customStyle="1" w:styleId="FooterChar">
    <w:name w:val="Footer Char"/>
    <w:basedOn w:val="DefaultParagraphFont"/>
    <w:link w:val="Footer"/>
    <w:uiPriority w:val="99"/>
    <w:rsid w:val="00F675F4"/>
    <w:rPr>
      <w:rFonts w:eastAsia="Times New Roman"/>
      <w:sz w:val="20"/>
      <w:szCs w:val="20"/>
    </w:rPr>
  </w:style>
  <w:style w:type="paragraph" w:styleId="NormalWeb">
    <w:name w:val="Normal (Web)"/>
    <w:basedOn w:val="Normal"/>
    <w:uiPriority w:val="99"/>
    <w:rsid w:val="00F675F4"/>
    <w:pPr>
      <w:spacing w:before="100" w:beforeAutospacing="1" w:after="100" w:afterAutospacing="1"/>
    </w:pPr>
    <w:rPr>
      <w:rFonts w:eastAsia="Times New Roman"/>
      <w:lang w:eastAsia="en-GB"/>
    </w:rPr>
  </w:style>
  <w:style w:type="character" w:customStyle="1" w:styleId="Hyperlink1">
    <w:name w:val="Hyperlink1"/>
    <w:uiPriority w:val="99"/>
    <w:rsid w:val="00F675F4"/>
    <w:rPr>
      <w:color w:val="535353"/>
      <w:u w:val="single"/>
      <w:effect w:val="none"/>
    </w:rPr>
  </w:style>
  <w:style w:type="paragraph" w:customStyle="1" w:styleId="NormalWeb1">
    <w:name w:val="Normal (Web)1"/>
    <w:basedOn w:val="Normal"/>
    <w:uiPriority w:val="99"/>
    <w:rsid w:val="00F675F4"/>
    <w:pPr>
      <w:spacing w:before="100" w:beforeAutospacing="1" w:after="300"/>
    </w:pPr>
    <w:rPr>
      <w:rFonts w:eastAsia="Times New Roman"/>
      <w:lang w:eastAsia="en-GB"/>
    </w:rPr>
  </w:style>
  <w:style w:type="character" w:styleId="PageNumber">
    <w:name w:val="page number"/>
    <w:basedOn w:val="DefaultParagraphFont"/>
    <w:uiPriority w:val="99"/>
    <w:rsid w:val="00F675F4"/>
  </w:style>
  <w:style w:type="character" w:styleId="CommentReference">
    <w:name w:val="annotation reference"/>
    <w:uiPriority w:val="99"/>
    <w:semiHidden/>
    <w:unhideWhenUsed/>
    <w:rsid w:val="00F675F4"/>
    <w:rPr>
      <w:sz w:val="16"/>
      <w:szCs w:val="16"/>
    </w:rPr>
  </w:style>
  <w:style w:type="paragraph" w:styleId="CommentText">
    <w:name w:val="annotation text"/>
    <w:basedOn w:val="Normal"/>
    <w:link w:val="CommentTextChar"/>
    <w:uiPriority w:val="99"/>
    <w:semiHidden/>
    <w:unhideWhenUsed/>
    <w:rsid w:val="00F675F4"/>
    <w:rPr>
      <w:rFonts w:eastAsia="Times New Roman"/>
      <w:sz w:val="20"/>
      <w:szCs w:val="20"/>
    </w:rPr>
  </w:style>
  <w:style w:type="character" w:customStyle="1" w:styleId="CommentTextChar">
    <w:name w:val="Comment Text Char"/>
    <w:basedOn w:val="DefaultParagraphFont"/>
    <w:link w:val="CommentText"/>
    <w:uiPriority w:val="99"/>
    <w:semiHidden/>
    <w:rsid w:val="00F675F4"/>
    <w:rPr>
      <w:rFonts w:eastAsia="Times New Roman"/>
      <w:sz w:val="20"/>
      <w:szCs w:val="20"/>
    </w:rPr>
  </w:style>
  <w:style w:type="paragraph" w:styleId="CommentSubject">
    <w:name w:val="annotation subject"/>
    <w:basedOn w:val="CommentText"/>
    <w:next w:val="CommentText"/>
    <w:link w:val="CommentSubjectChar"/>
    <w:uiPriority w:val="99"/>
    <w:semiHidden/>
    <w:unhideWhenUsed/>
    <w:rsid w:val="00F675F4"/>
    <w:rPr>
      <w:b/>
      <w:bCs/>
    </w:rPr>
  </w:style>
  <w:style w:type="character" w:customStyle="1" w:styleId="CommentSubjectChar">
    <w:name w:val="Comment Subject Char"/>
    <w:basedOn w:val="CommentTextChar"/>
    <w:link w:val="CommentSubject"/>
    <w:uiPriority w:val="99"/>
    <w:semiHidden/>
    <w:rsid w:val="00F675F4"/>
    <w:rPr>
      <w:rFonts w:eastAsia="Times New Roman"/>
      <w:b/>
      <w:bCs/>
      <w:sz w:val="20"/>
      <w:szCs w:val="20"/>
    </w:rPr>
  </w:style>
  <w:style w:type="paragraph" w:styleId="ListParagraph">
    <w:name w:val="List Paragraph"/>
    <w:basedOn w:val="Normal"/>
    <w:uiPriority w:val="34"/>
    <w:qFormat/>
    <w:rsid w:val="00F675F4"/>
    <w:pPr>
      <w:ind w:left="720"/>
      <w:contextualSpacing/>
    </w:pPr>
    <w:rPr>
      <w:rFonts w:ascii="Calibri" w:eastAsia="Calibri" w:hAnsi="Calibri"/>
      <w:sz w:val="22"/>
      <w:szCs w:val="22"/>
    </w:rPr>
  </w:style>
  <w:style w:type="character" w:styleId="Strong">
    <w:name w:val="Strong"/>
    <w:uiPriority w:val="22"/>
    <w:qFormat/>
    <w:rsid w:val="00F675F4"/>
    <w:rPr>
      <w:b/>
      <w:bCs/>
    </w:rPr>
  </w:style>
  <w:style w:type="table" w:customStyle="1" w:styleId="TableGrid1">
    <w:name w:val="Table Grid1"/>
    <w:basedOn w:val="TableNormal"/>
    <w:next w:val="TableGrid"/>
    <w:uiPriority w:val="59"/>
    <w:rsid w:val="00F675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F675F4"/>
    <w:pPr>
      <w:keepNext/>
      <w:tabs>
        <w:tab w:val="left" w:pos="5103"/>
      </w:tabs>
      <w:jc w:val="center"/>
      <w:outlineLvl w:val="0"/>
    </w:pPr>
    <w:rPr>
      <w:rFonts w:eastAsia="Times New Roman"/>
      <w:b/>
      <w:bCs/>
      <w:sz w:val="22"/>
      <w:szCs w:val="22"/>
    </w:rPr>
  </w:style>
  <w:style w:type="paragraph" w:styleId="Heading4">
    <w:name w:val="heading 4"/>
    <w:basedOn w:val="Normal"/>
    <w:next w:val="Normal"/>
    <w:link w:val="Heading4Char"/>
    <w:uiPriority w:val="99"/>
    <w:qFormat/>
    <w:rsid w:val="00F675F4"/>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675F4"/>
    <w:rPr>
      <w:rFonts w:eastAsia="Times New Roman"/>
      <w:b/>
      <w:bCs/>
      <w:sz w:val="22"/>
      <w:szCs w:val="22"/>
    </w:rPr>
  </w:style>
  <w:style w:type="character" w:customStyle="1" w:styleId="Heading4Char">
    <w:name w:val="Heading 4 Char"/>
    <w:basedOn w:val="DefaultParagraphFont"/>
    <w:link w:val="Heading4"/>
    <w:uiPriority w:val="99"/>
    <w:rsid w:val="00F675F4"/>
    <w:rPr>
      <w:rFonts w:eastAsia="Times New Roman"/>
      <w:b/>
      <w:bCs/>
      <w:sz w:val="28"/>
      <w:szCs w:val="28"/>
    </w:rPr>
  </w:style>
  <w:style w:type="numbering" w:customStyle="1" w:styleId="NoList1">
    <w:name w:val="No List1"/>
    <w:next w:val="NoList"/>
    <w:uiPriority w:val="99"/>
    <w:semiHidden/>
    <w:unhideWhenUsed/>
    <w:rsid w:val="00F675F4"/>
  </w:style>
  <w:style w:type="paragraph" w:styleId="BodyText2">
    <w:name w:val="Body Text 2"/>
    <w:basedOn w:val="Normal"/>
    <w:link w:val="BodyText2Char"/>
    <w:uiPriority w:val="99"/>
    <w:rsid w:val="00F675F4"/>
    <w:pPr>
      <w:ind w:left="720" w:hanging="720"/>
    </w:pPr>
    <w:rPr>
      <w:rFonts w:eastAsia="Times New Roman"/>
      <w:b/>
      <w:bCs/>
      <w:sz w:val="22"/>
      <w:szCs w:val="22"/>
    </w:rPr>
  </w:style>
  <w:style w:type="character" w:customStyle="1" w:styleId="BodyText2Char">
    <w:name w:val="Body Text 2 Char"/>
    <w:basedOn w:val="DefaultParagraphFont"/>
    <w:link w:val="BodyText2"/>
    <w:uiPriority w:val="99"/>
    <w:rsid w:val="00F675F4"/>
    <w:rPr>
      <w:rFonts w:eastAsia="Times New Roman"/>
      <w:b/>
      <w:bCs/>
      <w:sz w:val="22"/>
      <w:szCs w:val="22"/>
    </w:rPr>
  </w:style>
  <w:style w:type="paragraph" w:customStyle="1" w:styleId="deannah1">
    <w:name w:val="deannah1"/>
    <w:basedOn w:val="Normal"/>
    <w:uiPriority w:val="99"/>
    <w:rsid w:val="00F675F4"/>
    <w:pPr>
      <w:keepNext/>
      <w:spacing w:after="240"/>
    </w:pPr>
    <w:rPr>
      <w:rFonts w:eastAsia="Times New Roman"/>
      <w:b/>
      <w:bCs/>
    </w:rPr>
  </w:style>
  <w:style w:type="paragraph" w:styleId="BalloonText">
    <w:name w:val="Balloon Text"/>
    <w:basedOn w:val="Normal"/>
    <w:link w:val="BalloonTextChar"/>
    <w:uiPriority w:val="99"/>
    <w:semiHidden/>
    <w:rsid w:val="00F675F4"/>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675F4"/>
    <w:rPr>
      <w:rFonts w:ascii="Tahoma" w:eastAsia="Times New Roman" w:hAnsi="Tahoma" w:cs="Tahoma"/>
      <w:sz w:val="16"/>
      <w:szCs w:val="16"/>
    </w:rPr>
  </w:style>
  <w:style w:type="character" w:styleId="Hyperlink">
    <w:name w:val="Hyperlink"/>
    <w:uiPriority w:val="99"/>
    <w:rsid w:val="00F675F4"/>
    <w:rPr>
      <w:color w:val="0000FF"/>
      <w:u w:val="single"/>
    </w:rPr>
  </w:style>
  <w:style w:type="table" w:styleId="TableGrid">
    <w:name w:val="Table Grid"/>
    <w:basedOn w:val="TableNormal"/>
    <w:uiPriority w:val="59"/>
    <w:rsid w:val="00F675F4"/>
    <w:rPr>
      <w:rFonts w:eastAsia="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675F4"/>
    <w:rPr>
      <w:color w:val="800080"/>
      <w:u w:val="single"/>
    </w:rPr>
  </w:style>
  <w:style w:type="paragraph" w:styleId="Header">
    <w:name w:val="header"/>
    <w:basedOn w:val="Normal"/>
    <w:link w:val="HeaderChar"/>
    <w:uiPriority w:val="99"/>
    <w:semiHidden/>
    <w:rsid w:val="00F675F4"/>
    <w:pPr>
      <w:tabs>
        <w:tab w:val="center" w:pos="4513"/>
        <w:tab w:val="right" w:pos="9026"/>
      </w:tabs>
    </w:pPr>
    <w:rPr>
      <w:rFonts w:eastAsia="Times New Roman"/>
      <w:sz w:val="20"/>
      <w:szCs w:val="20"/>
    </w:rPr>
  </w:style>
  <w:style w:type="character" w:customStyle="1" w:styleId="HeaderChar">
    <w:name w:val="Header Char"/>
    <w:basedOn w:val="DefaultParagraphFont"/>
    <w:link w:val="Header"/>
    <w:uiPriority w:val="99"/>
    <w:semiHidden/>
    <w:rsid w:val="00F675F4"/>
    <w:rPr>
      <w:rFonts w:eastAsia="Times New Roman"/>
      <w:sz w:val="20"/>
      <w:szCs w:val="20"/>
    </w:rPr>
  </w:style>
  <w:style w:type="paragraph" w:styleId="Footer">
    <w:name w:val="footer"/>
    <w:basedOn w:val="Normal"/>
    <w:link w:val="FooterChar"/>
    <w:uiPriority w:val="99"/>
    <w:rsid w:val="00F675F4"/>
    <w:pPr>
      <w:tabs>
        <w:tab w:val="center" w:pos="4513"/>
        <w:tab w:val="right" w:pos="9026"/>
      </w:tabs>
    </w:pPr>
    <w:rPr>
      <w:rFonts w:eastAsia="Times New Roman"/>
      <w:sz w:val="20"/>
      <w:szCs w:val="20"/>
    </w:rPr>
  </w:style>
  <w:style w:type="character" w:customStyle="1" w:styleId="FooterChar">
    <w:name w:val="Footer Char"/>
    <w:basedOn w:val="DefaultParagraphFont"/>
    <w:link w:val="Footer"/>
    <w:uiPriority w:val="99"/>
    <w:rsid w:val="00F675F4"/>
    <w:rPr>
      <w:rFonts w:eastAsia="Times New Roman"/>
      <w:sz w:val="20"/>
      <w:szCs w:val="20"/>
    </w:rPr>
  </w:style>
  <w:style w:type="paragraph" w:styleId="NormalWeb">
    <w:name w:val="Normal (Web)"/>
    <w:basedOn w:val="Normal"/>
    <w:uiPriority w:val="99"/>
    <w:rsid w:val="00F675F4"/>
    <w:pPr>
      <w:spacing w:before="100" w:beforeAutospacing="1" w:after="100" w:afterAutospacing="1"/>
    </w:pPr>
    <w:rPr>
      <w:rFonts w:eastAsia="Times New Roman"/>
      <w:lang w:eastAsia="en-GB"/>
    </w:rPr>
  </w:style>
  <w:style w:type="character" w:customStyle="1" w:styleId="Hyperlink1">
    <w:name w:val="Hyperlink1"/>
    <w:uiPriority w:val="99"/>
    <w:rsid w:val="00F675F4"/>
    <w:rPr>
      <w:color w:val="535353"/>
      <w:u w:val="single"/>
      <w:effect w:val="none"/>
    </w:rPr>
  </w:style>
  <w:style w:type="paragraph" w:customStyle="1" w:styleId="NormalWeb1">
    <w:name w:val="Normal (Web)1"/>
    <w:basedOn w:val="Normal"/>
    <w:uiPriority w:val="99"/>
    <w:rsid w:val="00F675F4"/>
    <w:pPr>
      <w:spacing w:before="100" w:beforeAutospacing="1" w:after="300"/>
    </w:pPr>
    <w:rPr>
      <w:rFonts w:eastAsia="Times New Roman"/>
      <w:lang w:eastAsia="en-GB"/>
    </w:rPr>
  </w:style>
  <w:style w:type="character" w:styleId="PageNumber">
    <w:name w:val="page number"/>
    <w:basedOn w:val="DefaultParagraphFont"/>
    <w:uiPriority w:val="99"/>
    <w:rsid w:val="00F675F4"/>
  </w:style>
  <w:style w:type="character" w:styleId="CommentReference">
    <w:name w:val="annotation reference"/>
    <w:uiPriority w:val="99"/>
    <w:semiHidden/>
    <w:unhideWhenUsed/>
    <w:rsid w:val="00F675F4"/>
    <w:rPr>
      <w:sz w:val="16"/>
      <w:szCs w:val="16"/>
    </w:rPr>
  </w:style>
  <w:style w:type="paragraph" w:styleId="CommentText">
    <w:name w:val="annotation text"/>
    <w:basedOn w:val="Normal"/>
    <w:link w:val="CommentTextChar"/>
    <w:uiPriority w:val="99"/>
    <w:semiHidden/>
    <w:unhideWhenUsed/>
    <w:rsid w:val="00F675F4"/>
    <w:rPr>
      <w:rFonts w:eastAsia="Times New Roman"/>
      <w:sz w:val="20"/>
      <w:szCs w:val="20"/>
    </w:rPr>
  </w:style>
  <w:style w:type="character" w:customStyle="1" w:styleId="CommentTextChar">
    <w:name w:val="Comment Text Char"/>
    <w:basedOn w:val="DefaultParagraphFont"/>
    <w:link w:val="CommentText"/>
    <w:uiPriority w:val="99"/>
    <w:semiHidden/>
    <w:rsid w:val="00F675F4"/>
    <w:rPr>
      <w:rFonts w:eastAsia="Times New Roman"/>
      <w:sz w:val="20"/>
      <w:szCs w:val="20"/>
    </w:rPr>
  </w:style>
  <w:style w:type="paragraph" w:styleId="CommentSubject">
    <w:name w:val="annotation subject"/>
    <w:basedOn w:val="CommentText"/>
    <w:next w:val="CommentText"/>
    <w:link w:val="CommentSubjectChar"/>
    <w:uiPriority w:val="99"/>
    <w:semiHidden/>
    <w:unhideWhenUsed/>
    <w:rsid w:val="00F675F4"/>
    <w:rPr>
      <w:b/>
      <w:bCs/>
    </w:rPr>
  </w:style>
  <w:style w:type="character" w:customStyle="1" w:styleId="CommentSubjectChar">
    <w:name w:val="Comment Subject Char"/>
    <w:basedOn w:val="CommentTextChar"/>
    <w:link w:val="CommentSubject"/>
    <w:uiPriority w:val="99"/>
    <w:semiHidden/>
    <w:rsid w:val="00F675F4"/>
    <w:rPr>
      <w:rFonts w:eastAsia="Times New Roman"/>
      <w:b/>
      <w:bCs/>
      <w:sz w:val="20"/>
      <w:szCs w:val="20"/>
    </w:rPr>
  </w:style>
  <w:style w:type="paragraph" w:styleId="ListParagraph">
    <w:name w:val="List Paragraph"/>
    <w:basedOn w:val="Normal"/>
    <w:uiPriority w:val="34"/>
    <w:qFormat/>
    <w:rsid w:val="00F675F4"/>
    <w:pPr>
      <w:ind w:left="720"/>
      <w:contextualSpacing/>
    </w:pPr>
    <w:rPr>
      <w:rFonts w:ascii="Calibri" w:eastAsia="Calibri" w:hAnsi="Calibri"/>
      <w:sz w:val="22"/>
      <w:szCs w:val="22"/>
    </w:rPr>
  </w:style>
  <w:style w:type="character" w:styleId="Strong">
    <w:name w:val="Strong"/>
    <w:uiPriority w:val="22"/>
    <w:qFormat/>
    <w:rsid w:val="00F675F4"/>
    <w:rPr>
      <w:b/>
      <w:bCs/>
    </w:rPr>
  </w:style>
  <w:style w:type="table" w:customStyle="1" w:styleId="TableGrid1">
    <w:name w:val="Table Grid1"/>
    <w:basedOn w:val="TableNormal"/>
    <w:next w:val="TableGrid"/>
    <w:uiPriority w:val="59"/>
    <w:rsid w:val="00F675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604708@student.uwtsd.ac.uk" TargetMode="Externa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image" Target="media/image2.jpeg"/><Relationship Id="rId3" Type="http://schemas.microsoft.com/office/2007/relationships/stylesWithEffects" Target="stylesWithEffects.xml"/><Relationship Id="rId21" Type="http://schemas.openxmlformats.org/officeDocument/2006/relationships/hyperlink" Target="mailto:kate.williams@uwtsd.ac.uk" TargetMode="Externa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www.uwtsd.ac.uk/academic-office/" TargetMode="External"/><Relationship Id="rId20" Type="http://schemas.openxmlformats.org/officeDocument/2006/relationships/hyperlink" Target="mailto:1604708@student.uwtsd.ac.uk"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image" Target="cid:image002.jpg@01CE9E6C.1FCD7C2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1.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6805</Words>
  <Characters>38793</Characters>
  <Application>Microsoft Office Word</Application>
  <DocSecurity>0</DocSecurity>
  <Lines>323</Lines>
  <Paragraphs>91</Paragraphs>
  <ScaleCrop>false</ScaleCrop>
  <Company/>
  <LinksUpToDate>false</LinksUpToDate>
  <CharactersWithSpaces>45507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Yiannis</dc:creator>
  <cp:keywords/>
  <dc:description/>
  <cp:lastModifiedBy>Yiannis</cp:lastModifiedBy>
  <cp:revision>2</cp:revision>
  <dcterms:created xsi:type="dcterms:W3CDTF">2020-01-06T17:28:00Z</dcterms:created>
  <dcterms:modified xsi:type="dcterms:W3CDTF">2020-01-06T17:32:00Z</dcterms:modified>
</cp:coreProperties>
</file>