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0B4A" w:rsidRPr="00A40B4A" w:rsidRDefault="00937DBC" w:rsidP="00937DBC">
      <w:pPr>
        <w:spacing w:line="360" w:lineRule="auto"/>
        <w:ind w:firstLineChars="1700" w:firstLine="3400"/>
        <w:rPr>
          <w:rFonts w:ascii="Calisto MT" w:hAnsi="Calisto MT"/>
          <w:b/>
          <w:bCs/>
          <w:sz w:val="20"/>
          <w:szCs w:val="20"/>
          <w:lang w:val="en-GB"/>
        </w:rPr>
      </w:pPr>
      <w:r>
        <w:rPr>
          <w:rFonts w:ascii="Calisto MT" w:hAnsi="Calisto MT"/>
          <w:b/>
          <w:bCs/>
          <w:sz w:val="20"/>
          <w:szCs w:val="20"/>
          <w:lang w:val="en-GB" w:eastAsia="zh-CN"/>
        </w:rPr>
        <w:t>Edited Version</w:t>
      </w:r>
    </w:p>
    <w:p w:rsidR="00A40B4A" w:rsidRPr="00A40B4A" w:rsidRDefault="00A40B4A" w:rsidP="00A40B4A">
      <w:pPr>
        <w:spacing w:line="360" w:lineRule="auto"/>
        <w:jc w:val="center"/>
        <w:rPr>
          <w:rFonts w:ascii="Calisto MT" w:hAnsi="Calisto MT"/>
          <w:b/>
          <w:lang w:val="en-GB"/>
        </w:rPr>
      </w:pPr>
      <w:r>
        <w:rPr>
          <w:rFonts w:ascii="Calisto MT" w:hAnsi="Calisto MT"/>
          <w:b/>
          <w:lang w:val="en-GB"/>
        </w:rPr>
        <w:t xml:space="preserve"> </w:t>
      </w:r>
      <w:r w:rsidRPr="00AA0B07">
        <w:rPr>
          <w:rFonts w:ascii="Calisto MT" w:hAnsi="Calisto MT"/>
          <w:b/>
          <w:highlight w:val="yellow"/>
          <w:lang w:val="en-GB"/>
        </w:rPr>
        <w:t>‘DAY TRIP TO DONEGAL’</w:t>
      </w:r>
      <w:r w:rsidRPr="00AA0B07">
        <w:rPr>
          <w:rFonts w:ascii="Calisto MT" w:hAnsi="Calisto MT"/>
          <w:highlight w:val="yellow"/>
          <w:lang w:val="en-GB"/>
        </w:rPr>
        <w:t xml:space="preserve"> *</w:t>
      </w:r>
      <w:r w:rsidR="00316E9F">
        <w:rPr>
          <w:rStyle w:val="a5"/>
          <w:rFonts w:ascii="Calisto MT" w:hAnsi="Calisto MT"/>
          <w:lang w:val="en-GB"/>
        </w:rPr>
        <w:footnoteReference w:id="1"/>
      </w:r>
    </w:p>
    <w:p w:rsidR="00A40B4A" w:rsidRDefault="00A40B4A" w:rsidP="00A40B4A">
      <w:pPr>
        <w:ind w:left="1814"/>
        <w:rPr>
          <w:rFonts w:ascii="Calisto MT" w:hAnsi="Calisto MT"/>
          <w:sz w:val="20"/>
          <w:szCs w:val="20"/>
          <w:lang w:val="en-GB"/>
        </w:rPr>
      </w:pPr>
      <w:r w:rsidRPr="0098238E">
        <w:rPr>
          <w:rFonts w:ascii="Calisto MT" w:hAnsi="Calisto MT"/>
          <w:sz w:val="20"/>
          <w:szCs w:val="20"/>
          <w:lang w:val="en-GB"/>
        </w:rPr>
        <w:t>We reached</w:t>
      </w:r>
      <w:r>
        <w:rPr>
          <w:rFonts w:ascii="Calisto MT" w:hAnsi="Calisto MT"/>
          <w:sz w:val="20"/>
          <w:szCs w:val="20"/>
          <w:lang w:val="en-GB"/>
        </w:rPr>
        <w:t xml:space="preserve"> the sea in early </w:t>
      </w:r>
      <w:proofErr w:type="gramStart"/>
      <w:r>
        <w:rPr>
          <w:rFonts w:ascii="Calisto MT" w:hAnsi="Calisto MT"/>
          <w:sz w:val="20"/>
          <w:szCs w:val="20"/>
          <w:lang w:val="en-GB"/>
        </w:rPr>
        <w:t xml:space="preserve">afternoon,   </w:t>
      </w:r>
      <w:proofErr w:type="gramEnd"/>
      <w:r>
        <w:rPr>
          <w:rFonts w:ascii="Calisto MT" w:hAnsi="Calisto MT"/>
          <w:sz w:val="20"/>
          <w:szCs w:val="20"/>
          <w:lang w:val="en-GB"/>
        </w:rPr>
        <w:t xml:space="preserve">                       1</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Climbed stiffly out. There were </w:t>
      </w:r>
      <w:r w:rsidRPr="00DF515D">
        <w:rPr>
          <w:rFonts w:ascii="Calisto MT" w:hAnsi="Calisto MT"/>
          <w:sz w:val="20"/>
          <w:szCs w:val="20"/>
          <w:highlight w:val="yellow"/>
          <w:lang w:val="en-GB"/>
        </w:rPr>
        <w:t>things</w:t>
      </w:r>
      <w:r>
        <w:rPr>
          <w:rFonts w:ascii="Calisto MT" w:hAnsi="Calisto MT"/>
          <w:lang w:val="en-GB"/>
        </w:rPr>
        <w:t>*</w:t>
      </w:r>
      <w:r w:rsidR="00AE5EE7">
        <w:rPr>
          <w:rStyle w:val="a5"/>
          <w:rFonts w:ascii="Calisto MT" w:hAnsi="Calisto MT"/>
          <w:lang w:val="en-GB"/>
        </w:rPr>
        <w:footnoteReference w:id="2"/>
      </w:r>
      <w:r>
        <w:rPr>
          <w:rFonts w:ascii="Calisto MT" w:hAnsi="Calisto MT"/>
          <w:sz w:val="20"/>
          <w:szCs w:val="20"/>
          <w:lang w:val="en-GB"/>
        </w:rPr>
        <w:t xml:space="preserve"> to be </w:t>
      </w:r>
      <w:r w:rsidRPr="00DF515D">
        <w:rPr>
          <w:rFonts w:ascii="Calisto MT" w:hAnsi="Calisto MT"/>
          <w:sz w:val="20"/>
          <w:szCs w:val="20"/>
          <w:highlight w:val="yellow"/>
          <w:lang w:val="en-GB"/>
        </w:rPr>
        <w:t>done,</w:t>
      </w:r>
      <w:r w:rsidRPr="00A40B4A">
        <w:rPr>
          <w:rFonts w:ascii="Calisto MT" w:hAnsi="Calisto MT"/>
          <w:lang w:val="en-GB"/>
        </w:rPr>
        <w:t xml:space="preserve"> </w:t>
      </w:r>
      <w:r w:rsidR="00937DBC">
        <w:rPr>
          <w:rStyle w:val="a5"/>
          <w:rFonts w:ascii="Calisto MT" w:hAnsi="Calisto MT"/>
          <w:lang w:val="en-GB"/>
        </w:rPr>
        <w:footnoteReference w:id="3"/>
      </w:r>
      <w:r>
        <w:rPr>
          <w:rFonts w:ascii="Calisto MT" w:hAnsi="Calisto MT"/>
          <w:lang w:val="en-GB"/>
        </w:rPr>
        <w:t>*</w:t>
      </w:r>
      <w:r w:rsidRPr="00A40B4A">
        <w:rPr>
          <w:rFonts w:ascii="Calisto MT" w:hAnsi="Calisto MT"/>
          <w:lang w:val="en-GB"/>
        </w:rPr>
        <w:t xml:space="preserve"> </w:t>
      </w:r>
    </w:p>
    <w:p w:rsidR="00A40B4A" w:rsidRDefault="00A40B4A" w:rsidP="00A40B4A">
      <w:pPr>
        <w:ind w:left="1814"/>
        <w:rPr>
          <w:rFonts w:ascii="Calisto MT" w:hAnsi="Calisto MT"/>
          <w:sz w:val="20"/>
          <w:szCs w:val="20"/>
          <w:lang w:val="en-GB"/>
        </w:rPr>
      </w:pPr>
      <w:r>
        <w:rPr>
          <w:rFonts w:ascii="Calisto MT" w:hAnsi="Calisto MT"/>
          <w:sz w:val="20"/>
          <w:szCs w:val="20"/>
          <w:lang w:val="en-GB"/>
        </w:rPr>
        <w:t>Clothes to be picked up, people to be seen.</w:t>
      </w:r>
    </w:p>
    <w:p w:rsidR="00A40B4A" w:rsidRDefault="00A40B4A" w:rsidP="00A40B4A">
      <w:pPr>
        <w:ind w:left="1814"/>
        <w:rPr>
          <w:rFonts w:ascii="Calisto MT" w:hAnsi="Calisto MT"/>
          <w:sz w:val="20"/>
          <w:szCs w:val="20"/>
          <w:lang w:val="en-GB"/>
        </w:rPr>
      </w:pPr>
      <w:r>
        <w:rPr>
          <w:rFonts w:ascii="Calisto MT" w:hAnsi="Calisto MT"/>
          <w:sz w:val="20"/>
          <w:szCs w:val="20"/>
          <w:lang w:val="en-GB"/>
        </w:rPr>
        <w:t>As ever, the nearby hills were a deeper green</w:t>
      </w:r>
    </w:p>
    <w:p w:rsidR="00A40B4A" w:rsidRDefault="00A40B4A" w:rsidP="00A40B4A">
      <w:pPr>
        <w:ind w:left="1814"/>
        <w:rPr>
          <w:rFonts w:ascii="Calisto MT" w:hAnsi="Calisto MT"/>
          <w:sz w:val="20"/>
          <w:szCs w:val="20"/>
          <w:lang w:val="en-GB"/>
        </w:rPr>
      </w:pPr>
      <w:proofErr w:type="gramStart"/>
      <w:r>
        <w:rPr>
          <w:rFonts w:ascii="Calisto MT" w:hAnsi="Calisto MT"/>
          <w:sz w:val="20"/>
          <w:szCs w:val="20"/>
          <w:lang w:val="en-GB"/>
        </w:rPr>
        <w:t>Than</w:t>
      </w:r>
      <w:proofErr w:type="gramEnd"/>
      <w:r>
        <w:rPr>
          <w:rFonts w:ascii="Calisto MT" w:hAnsi="Calisto MT"/>
          <w:sz w:val="20"/>
          <w:szCs w:val="20"/>
          <w:lang w:val="en-GB"/>
        </w:rPr>
        <w:t xml:space="preserve"> anywhere in the world, and the grave</w:t>
      </w:r>
    </w:p>
    <w:p w:rsidR="00A40B4A" w:rsidRDefault="00A40B4A" w:rsidP="00A40B4A">
      <w:pPr>
        <w:ind w:left="1814"/>
        <w:rPr>
          <w:rFonts w:ascii="Calisto MT" w:hAnsi="Calisto MT"/>
          <w:sz w:val="20"/>
          <w:szCs w:val="20"/>
          <w:lang w:val="en-GB"/>
        </w:rPr>
      </w:pPr>
      <w:r>
        <w:rPr>
          <w:rFonts w:ascii="Calisto MT" w:hAnsi="Calisto MT"/>
          <w:sz w:val="20"/>
          <w:szCs w:val="20"/>
          <w:lang w:val="en-GB"/>
        </w:rPr>
        <w:t>Grey of the sea the grimmer in that enclave.</w:t>
      </w:r>
    </w:p>
    <w:p w:rsidR="00A40B4A" w:rsidRDefault="00A40B4A" w:rsidP="00A40B4A">
      <w:pPr>
        <w:ind w:left="1814"/>
        <w:rPr>
          <w:rFonts w:ascii="Calisto MT" w:hAnsi="Calisto MT"/>
          <w:sz w:val="20"/>
          <w:szCs w:val="20"/>
          <w:lang w:val="en-GB"/>
        </w:rPr>
      </w:pP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Down at the pier the boats gave up their </w:t>
      </w:r>
      <w:r w:rsidRPr="00DF515D">
        <w:rPr>
          <w:rFonts w:ascii="Calisto MT" w:hAnsi="Calisto MT"/>
          <w:sz w:val="20"/>
          <w:szCs w:val="20"/>
          <w:highlight w:val="yellow"/>
          <w:lang w:val="en-GB"/>
        </w:rPr>
        <w:t>catch,</w:t>
      </w:r>
      <w:r>
        <w:rPr>
          <w:rFonts w:ascii="Calisto MT" w:hAnsi="Calisto MT"/>
          <w:sz w:val="20"/>
          <w:szCs w:val="20"/>
          <w:lang w:val="en-GB"/>
        </w:rPr>
        <w:t xml:space="preserve"> </w:t>
      </w:r>
      <w:r w:rsidR="00937DBC">
        <w:rPr>
          <w:rStyle w:val="a5"/>
          <w:rFonts w:ascii="Calisto MT" w:hAnsi="Calisto MT"/>
          <w:sz w:val="20"/>
          <w:szCs w:val="20"/>
          <w:lang w:val="en-GB"/>
        </w:rPr>
        <w:footnoteReference w:id="4"/>
      </w:r>
      <w:r>
        <w:rPr>
          <w:rFonts w:ascii="Calisto MT" w:hAnsi="Calisto MT"/>
          <w:lang w:val="en-GB"/>
        </w:rPr>
        <w:t>*</w:t>
      </w:r>
      <w:r>
        <w:rPr>
          <w:rFonts w:ascii="Calisto MT" w:hAnsi="Calisto MT"/>
          <w:sz w:val="20"/>
          <w:szCs w:val="20"/>
          <w:lang w:val="en-GB"/>
        </w:rPr>
        <w:t xml:space="preserve">                7</w:t>
      </w:r>
    </w:p>
    <w:p w:rsidR="00A40B4A" w:rsidRDefault="00A40B4A" w:rsidP="00A40B4A">
      <w:pPr>
        <w:ind w:left="1814"/>
        <w:rPr>
          <w:rFonts w:ascii="Calisto MT" w:hAnsi="Calisto MT"/>
          <w:sz w:val="20"/>
          <w:szCs w:val="20"/>
          <w:lang w:val="en-GB"/>
        </w:rPr>
      </w:pPr>
      <w:r w:rsidRPr="00DF515D">
        <w:rPr>
          <w:rFonts w:ascii="Calisto MT" w:hAnsi="Calisto MT"/>
          <w:sz w:val="20"/>
          <w:szCs w:val="20"/>
          <w:highlight w:val="yellow"/>
          <w:lang w:val="en-GB"/>
        </w:rPr>
        <w:t>A writhing glimmer of fish</w:t>
      </w:r>
      <w:r>
        <w:rPr>
          <w:rFonts w:ascii="Calisto MT" w:hAnsi="Calisto MT"/>
          <w:sz w:val="20"/>
          <w:szCs w:val="20"/>
          <w:lang w:val="en-GB"/>
        </w:rPr>
        <w:t>.</w:t>
      </w:r>
      <w:r w:rsidR="00937DBC">
        <w:rPr>
          <w:rStyle w:val="a5"/>
          <w:rFonts w:ascii="Calisto MT" w:hAnsi="Calisto MT"/>
          <w:sz w:val="20"/>
          <w:szCs w:val="20"/>
          <w:lang w:val="en-GB"/>
        </w:rPr>
        <w:footnoteReference w:id="5"/>
      </w:r>
      <w:r w:rsidRPr="00A40B4A">
        <w:rPr>
          <w:rFonts w:ascii="Calisto MT" w:hAnsi="Calisto MT"/>
          <w:lang w:val="en-GB"/>
        </w:rPr>
        <w:t xml:space="preserve"> </w:t>
      </w:r>
      <w:r>
        <w:rPr>
          <w:rFonts w:ascii="Calisto MT" w:hAnsi="Calisto MT"/>
          <w:lang w:val="en-GB"/>
        </w:rPr>
        <w:t>*</w:t>
      </w:r>
      <w:r>
        <w:rPr>
          <w:rFonts w:ascii="Calisto MT" w:hAnsi="Calisto MT"/>
          <w:sz w:val="20"/>
          <w:szCs w:val="20"/>
          <w:lang w:val="en-GB"/>
        </w:rPr>
        <w:t xml:space="preserve"> They fetch</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Ten times as much in the city as </w:t>
      </w:r>
      <w:r w:rsidRPr="00DF515D">
        <w:rPr>
          <w:rFonts w:ascii="Calisto MT" w:hAnsi="Calisto MT"/>
          <w:sz w:val="20"/>
          <w:szCs w:val="20"/>
          <w:highlight w:val="yellow"/>
          <w:lang w:val="en-GB"/>
        </w:rPr>
        <w:t>here</w:t>
      </w:r>
      <w:r>
        <w:rPr>
          <w:rFonts w:ascii="Calisto MT" w:hAnsi="Calisto MT"/>
          <w:lang w:val="en-GB"/>
        </w:rPr>
        <w:t>*</w:t>
      </w:r>
      <w:r w:rsidR="00937DBC">
        <w:rPr>
          <w:rStyle w:val="a5"/>
          <w:rFonts w:ascii="Calisto MT" w:hAnsi="Calisto MT"/>
          <w:lang w:val="en-GB"/>
        </w:rPr>
        <w:footnoteReference w:id="6"/>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And still the fish </w:t>
      </w:r>
      <w:r w:rsidRPr="00DF515D">
        <w:rPr>
          <w:rFonts w:ascii="Calisto MT" w:hAnsi="Calisto MT"/>
          <w:sz w:val="20"/>
          <w:szCs w:val="20"/>
          <w:highlight w:val="yellow"/>
          <w:lang w:val="en-GB"/>
        </w:rPr>
        <w:t>come</w:t>
      </w:r>
      <w:r>
        <w:rPr>
          <w:rFonts w:ascii="Calisto MT" w:hAnsi="Calisto MT"/>
          <w:lang w:val="en-GB"/>
        </w:rPr>
        <w:t>*</w:t>
      </w:r>
      <w:r w:rsidR="00937DBC">
        <w:rPr>
          <w:rStyle w:val="a5"/>
          <w:rFonts w:ascii="Calisto MT" w:hAnsi="Calisto MT"/>
          <w:lang w:val="en-GB"/>
        </w:rPr>
        <w:footnoteReference w:id="7"/>
      </w:r>
      <w:r>
        <w:rPr>
          <w:rFonts w:ascii="Calisto MT" w:hAnsi="Calisto MT"/>
          <w:lang w:val="en-GB"/>
        </w:rPr>
        <w:t xml:space="preserve"> </w:t>
      </w:r>
      <w:r>
        <w:rPr>
          <w:rFonts w:ascii="Calisto MT" w:hAnsi="Calisto MT"/>
          <w:sz w:val="20"/>
          <w:szCs w:val="20"/>
          <w:lang w:val="en-GB"/>
        </w:rPr>
        <w:t>year after year –</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Herring and </w:t>
      </w:r>
      <w:r w:rsidRPr="00DF515D">
        <w:rPr>
          <w:rFonts w:ascii="Calisto MT" w:hAnsi="Calisto MT"/>
          <w:sz w:val="20"/>
          <w:szCs w:val="20"/>
          <w:highlight w:val="yellow"/>
          <w:lang w:val="en-GB"/>
        </w:rPr>
        <w:t>mackerel</w:t>
      </w:r>
      <w:r>
        <w:rPr>
          <w:rFonts w:ascii="Calisto MT" w:hAnsi="Calisto MT"/>
          <w:lang w:val="en-GB"/>
        </w:rPr>
        <w:t>*</w:t>
      </w:r>
      <w:r w:rsidR="005F4488">
        <w:rPr>
          <w:rStyle w:val="a5"/>
          <w:rFonts w:ascii="Calisto MT" w:hAnsi="Calisto MT"/>
          <w:lang w:val="en-GB"/>
        </w:rPr>
        <w:footnoteReference w:id="8"/>
      </w:r>
      <w:r>
        <w:rPr>
          <w:rFonts w:ascii="Calisto MT" w:hAnsi="Calisto MT"/>
          <w:sz w:val="20"/>
          <w:szCs w:val="20"/>
          <w:lang w:val="en-GB"/>
        </w:rPr>
        <w:t>, flopping about the deck</w:t>
      </w:r>
    </w:p>
    <w:p w:rsidR="00A40B4A" w:rsidRDefault="00A40B4A" w:rsidP="00A40B4A">
      <w:pPr>
        <w:ind w:left="1814"/>
        <w:rPr>
          <w:rFonts w:ascii="Calisto MT" w:hAnsi="Calisto MT"/>
          <w:sz w:val="20"/>
          <w:szCs w:val="20"/>
          <w:lang w:val="en-GB"/>
        </w:rPr>
      </w:pPr>
      <w:r>
        <w:rPr>
          <w:rFonts w:ascii="Calisto MT" w:hAnsi="Calisto MT"/>
          <w:sz w:val="20"/>
          <w:szCs w:val="20"/>
          <w:lang w:val="en-GB"/>
        </w:rPr>
        <w:t>In attitudes of agony and heartbreak.</w:t>
      </w:r>
      <w:r w:rsidR="005F4488">
        <w:rPr>
          <w:rStyle w:val="a5"/>
          <w:rFonts w:ascii="Calisto MT" w:hAnsi="Calisto MT"/>
          <w:sz w:val="20"/>
          <w:szCs w:val="20"/>
          <w:lang w:val="en-GB"/>
        </w:rPr>
        <w:footnoteReference w:id="9"/>
      </w:r>
    </w:p>
    <w:p w:rsidR="00A40B4A" w:rsidRDefault="00A40B4A" w:rsidP="00A40B4A">
      <w:pPr>
        <w:ind w:left="1814"/>
        <w:rPr>
          <w:rFonts w:ascii="Calisto MT" w:hAnsi="Calisto MT"/>
          <w:sz w:val="20"/>
          <w:szCs w:val="20"/>
          <w:lang w:val="en-GB"/>
        </w:rPr>
      </w:pP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We left at </w:t>
      </w:r>
      <w:r w:rsidRPr="00DF515D">
        <w:rPr>
          <w:rFonts w:ascii="Calisto MT" w:hAnsi="Calisto MT"/>
          <w:sz w:val="20"/>
          <w:szCs w:val="20"/>
          <w:highlight w:val="yellow"/>
          <w:lang w:val="en-GB"/>
        </w:rPr>
        <w:t>eight,</w:t>
      </w:r>
      <w:r>
        <w:rPr>
          <w:rFonts w:ascii="Calisto MT" w:hAnsi="Calisto MT"/>
          <w:sz w:val="20"/>
          <w:szCs w:val="20"/>
          <w:lang w:val="en-GB"/>
        </w:rPr>
        <w:t xml:space="preserve"> </w:t>
      </w:r>
      <w:r w:rsidR="005F4488">
        <w:rPr>
          <w:rStyle w:val="a5"/>
          <w:rFonts w:ascii="Calisto MT" w:hAnsi="Calisto MT"/>
          <w:sz w:val="20"/>
          <w:szCs w:val="20"/>
          <w:lang w:val="en-GB"/>
        </w:rPr>
        <w:footnoteReference w:id="10"/>
      </w:r>
      <w:r>
        <w:rPr>
          <w:rFonts w:ascii="Calisto MT" w:hAnsi="Calisto MT"/>
          <w:lang w:val="en-GB"/>
        </w:rPr>
        <w:t xml:space="preserve">* </w:t>
      </w:r>
      <w:r>
        <w:rPr>
          <w:rFonts w:ascii="Calisto MT" w:hAnsi="Calisto MT"/>
          <w:sz w:val="20"/>
          <w:szCs w:val="20"/>
          <w:lang w:val="en-GB"/>
        </w:rPr>
        <w:t xml:space="preserve">drove back the way we </w:t>
      </w:r>
      <w:proofErr w:type="gramStart"/>
      <w:r>
        <w:rPr>
          <w:rFonts w:ascii="Calisto MT" w:hAnsi="Calisto MT"/>
          <w:sz w:val="20"/>
          <w:szCs w:val="20"/>
          <w:lang w:val="en-GB"/>
        </w:rPr>
        <w:t xml:space="preserve">came,   </w:t>
      </w:r>
      <w:proofErr w:type="gramEnd"/>
      <w:r>
        <w:rPr>
          <w:rFonts w:ascii="Calisto MT" w:hAnsi="Calisto MT"/>
          <w:sz w:val="20"/>
          <w:szCs w:val="20"/>
          <w:lang w:val="en-GB"/>
        </w:rPr>
        <w:t xml:space="preserve">            13</w:t>
      </w:r>
    </w:p>
    <w:p w:rsidR="00A40B4A" w:rsidRDefault="00A40B4A" w:rsidP="00A40B4A">
      <w:pPr>
        <w:ind w:left="1814"/>
        <w:rPr>
          <w:rFonts w:ascii="Calisto MT" w:hAnsi="Calisto MT"/>
          <w:sz w:val="20"/>
          <w:szCs w:val="20"/>
          <w:lang w:val="en-GB"/>
        </w:rPr>
      </w:pPr>
      <w:r>
        <w:rPr>
          <w:rFonts w:ascii="Calisto MT" w:hAnsi="Calisto MT"/>
          <w:sz w:val="20"/>
          <w:szCs w:val="20"/>
          <w:lang w:val="en-GB"/>
        </w:rPr>
        <w:t>The sea receding down each muddy lane.</w:t>
      </w:r>
    </w:p>
    <w:p w:rsidR="00A40B4A" w:rsidRDefault="00A40B4A" w:rsidP="00A40B4A">
      <w:pPr>
        <w:ind w:left="1814"/>
        <w:rPr>
          <w:rFonts w:ascii="Calisto MT" w:hAnsi="Calisto MT"/>
          <w:sz w:val="20"/>
          <w:szCs w:val="20"/>
          <w:lang w:val="en-GB"/>
        </w:rPr>
      </w:pPr>
      <w:r>
        <w:rPr>
          <w:rFonts w:ascii="Calisto MT" w:hAnsi="Calisto MT"/>
          <w:sz w:val="20"/>
          <w:szCs w:val="20"/>
          <w:lang w:val="en-GB"/>
        </w:rPr>
        <w:t>Around midnight we changed-down into suburbs</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Sunk in a sleep no gale-force wind </w:t>
      </w:r>
      <w:r w:rsidRPr="00DF515D">
        <w:rPr>
          <w:rFonts w:ascii="Calisto MT" w:hAnsi="Calisto MT"/>
          <w:sz w:val="20"/>
          <w:szCs w:val="20"/>
          <w:highlight w:val="yellow"/>
          <w:lang w:val="en-GB"/>
        </w:rPr>
        <w:t>disturbs.</w:t>
      </w:r>
      <w:r w:rsidRPr="00A40B4A">
        <w:rPr>
          <w:rFonts w:ascii="Calisto MT" w:hAnsi="Calisto MT"/>
          <w:lang w:val="en-GB"/>
        </w:rPr>
        <w:t xml:space="preserve"> </w:t>
      </w:r>
      <w:r w:rsidR="005F4488">
        <w:rPr>
          <w:rStyle w:val="a5"/>
          <w:rFonts w:ascii="Calisto MT" w:hAnsi="Calisto MT"/>
          <w:lang w:val="en-GB"/>
        </w:rPr>
        <w:footnoteReference w:id="11"/>
      </w:r>
      <w:r>
        <w:rPr>
          <w:rFonts w:ascii="Calisto MT" w:hAnsi="Calisto MT"/>
          <w:lang w:val="en-GB"/>
        </w:rPr>
        <w:t>*</w:t>
      </w:r>
    </w:p>
    <w:p w:rsidR="00A40B4A" w:rsidRDefault="00A40B4A" w:rsidP="00A40B4A">
      <w:pPr>
        <w:ind w:left="1814"/>
        <w:rPr>
          <w:rFonts w:ascii="Calisto MT" w:hAnsi="Calisto MT"/>
          <w:sz w:val="20"/>
          <w:szCs w:val="20"/>
          <w:lang w:val="en-GB"/>
        </w:rPr>
      </w:pPr>
      <w:r>
        <w:rPr>
          <w:rFonts w:ascii="Calisto MT" w:hAnsi="Calisto MT"/>
          <w:sz w:val="20"/>
          <w:szCs w:val="20"/>
          <w:lang w:val="en-GB"/>
        </w:rPr>
        <w:t>The time of year had left its mark</w:t>
      </w:r>
    </w:p>
    <w:p w:rsidR="00A40B4A" w:rsidRDefault="00A40B4A" w:rsidP="00A40B4A">
      <w:pPr>
        <w:ind w:left="1814"/>
        <w:rPr>
          <w:rFonts w:ascii="Calisto MT" w:hAnsi="Calisto MT"/>
          <w:sz w:val="20"/>
          <w:szCs w:val="20"/>
          <w:lang w:val="en-GB"/>
        </w:rPr>
      </w:pPr>
      <w:r>
        <w:rPr>
          <w:rFonts w:ascii="Calisto MT" w:hAnsi="Calisto MT"/>
          <w:sz w:val="20"/>
          <w:szCs w:val="20"/>
          <w:lang w:val="en-GB"/>
        </w:rPr>
        <w:t>On frosty pavements glistening in the dark.</w:t>
      </w:r>
    </w:p>
    <w:p w:rsidR="00A40B4A" w:rsidRDefault="00A40B4A" w:rsidP="00A40B4A">
      <w:pPr>
        <w:ind w:left="1814"/>
        <w:rPr>
          <w:rFonts w:ascii="Calisto MT" w:hAnsi="Calisto MT"/>
          <w:sz w:val="20"/>
          <w:szCs w:val="20"/>
          <w:lang w:val="en-GB"/>
        </w:rPr>
      </w:pP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Give me a ring, goodnight, and so to bed …                   </w:t>
      </w:r>
      <w:r w:rsidR="00584C3A">
        <w:rPr>
          <w:rFonts w:ascii="Calisto MT" w:hAnsi="Calisto MT"/>
          <w:sz w:val="20"/>
          <w:szCs w:val="20"/>
          <w:lang w:val="en-GB"/>
        </w:rPr>
        <w:t xml:space="preserve">  </w:t>
      </w:r>
      <w:r>
        <w:rPr>
          <w:rFonts w:ascii="Calisto MT" w:hAnsi="Calisto MT"/>
          <w:sz w:val="20"/>
          <w:szCs w:val="20"/>
          <w:lang w:val="en-GB"/>
        </w:rPr>
        <w:t>19</w:t>
      </w:r>
    </w:p>
    <w:p w:rsidR="00A40B4A" w:rsidRDefault="00A40B4A" w:rsidP="00A40B4A">
      <w:pPr>
        <w:ind w:left="1814"/>
        <w:rPr>
          <w:rFonts w:ascii="Calisto MT" w:hAnsi="Calisto MT"/>
          <w:sz w:val="20"/>
          <w:szCs w:val="20"/>
          <w:lang w:val="en-GB"/>
        </w:rPr>
      </w:pPr>
      <w:r>
        <w:rPr>
          <w:rFonts w:ascii="Calisto MT" w:hAnsi="Calisto MT"/>
          <w:sz w:val="20"/>
          <w:szCs w:val="20"/>
          <w:lang w:val="en-GB"/>
        </w:rPr>
        <w:t>That night the slow sea washed against my head,</w:t>
      </w:r>
    </w:p>
    <w:p w:rsidR="00A40B4A" w:rsidRDefault="00A40B4A" w:rsidP="00A40B4A">
      <w:pPr>
        <w:ind w:left="1814"/>
        <w:rPr>
          <w:rFonts w:ascii="Calisto MT" w:hAnsi="Calisto MT"/>
          <w:sz w:val="20"/>
          <w:szCs w:val="20"/>
          <w:lang w:val="en-GB"/>
        </w:rPr>
      </w:pPr>
      <w:r>
        <w:rPr>
          <w:rFonts w:ascii="Calisto MT" w:hAnsi="Calisto MT"/>
          <w:sz w:val="20"/>
          <w:szCs w:val="20"/>
          <w:lang w:val="en-GB"/>
        </w:rPr>
        <w:t>Performing its immeasurable erosions –</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Spilling into the </w:t>
      </w:r>
      <w:r w:rsidRPr="00BE026F">
        <w:rPr>
          <w:rFonts w:ascii="Calisto MT" w:hAnsi="Calisto MT"/>
          <w:sz w:val="20"/>
          <w:szCs w:val="20"/>
          <w:highlight w:val="yellow"/>
          <w:lang w:val="en-GB"/>
        </w:rPr>
        <w:t>skull</w:t>
      </w:r>
      <w:r>
        <w:rPr>
          <w:rFonts w:ascii="Calisto MT" w:hAnsi="Calisto MT"/>
          <w:lang w:val="en-GB"/>
        </w:rPr>
        <w:t>*</w:t>
      </w:r>
      <w:r w:rsidR="005F4488">
        <w:rPr>
          <w:rStyle w:val="a5"/>
          <w:rFonts w:ascii="Calisto MT" w:hAnsi="Calisto MT"/>
          <w:lang w:val="en-GB"/>
        </w:rPr>
        <w:footnoteReference w:id="12"/>
      </w:r>
      <w:r>
        <w:rPr>
          <w:rFonts w:ascii="Calisto MT" w:hAnsi="Calisto MT"/>
          <w:sz w:val="20"/>
          <w:szCs w:val="20"/>
          <w:lang w:val="en-GB"/>
        </w:rPr>
        <w:t xml:space="preserve"> marbling the stones</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That spine the harbour </w:t>
      </w:r>
      <w:r w:rsidRPr="00BE026F">
        <w:rPr>
          <w:rFonts w:ascii="Calisto MT" w:hAnsi="Calisto MT"/>
          <w:sz w:val="20"/>
          <w:szCs w:val="20"/>
          <w:highlight w:val="yellow"/>
          <w:lang w:val="en-GB"/>
        </w:rPr>
        <w:t>wall,</w:t>
      </w:r>
      <w:r w:rsidRPr="00A40B4A">
        <w:rPr>
          <w:rFonts w:ascii="Calisto MT" w:hAnsi="Calisto MT"/>
          <w:lang w:val="en-GB"/>
        </w:rPr>
        <w:t xml:space="preserve"> </w:t>
      </w:r>
      <w:r w:rsidR="005F4488">
        <w:rPr>
          <w:rStyle w:val="a5"/>
          <w:rFonts w:ascii="Calisto MT" w:hAnsi="Calisto MT"/>
          <w:lang w:val="en-GB"/>
        </w:rPr>
        <w:footnoteReference w:id="13"/>
      </w:r>
      <w:r>
        <w:rPr>
          <w:rFonts w:ascii="Calisto MT" w:hAnsi="Calisto MT"/>
          <w:lang w:val="en-GB"/>
        </w:rPr>
        <w:t>*</w:t>
      </w:r>
    </w:p>
    <w:p w:rsidR="00A40B4A" w:rsidRDefault="00A40B4A" w:rsidP="00A40B4A">
      <w:pPr>
        <w:ind w:left="1814"/>
        <w:rPr>
          <w:rFonts w:ascii="Calisto MT" w:hAnsi="Calisto MT"/>
          <w:sz w:val="20"/>
          <w:szCs w:val="20"/>
          <w:lang w:val="en-GB"/>
        </w:rPr>
      </w:pPr>
      <w:r w:rsidRPr="005F4488">
        <w:rPr>
          <w:rFonts w:ascii="Calisto MT" w:hAnsi="Calisto MT"/>
          <w:sz w:val="20"/>
          <w:szCs w:val="20"/>
          <w:highlight w:val="yellow"/>
          <w:lang w:val="en-GB"/>
        </w:rPr>
        <w:t>Muttering</w:t>
      </w:r>
      <w:r w:rsidR="005F4488">
        <w:rPr>
          <w:rStyle w:val="a5"/>
          <w:rFonts w:ascii="Calisto MT" w:hAnsi="Calisto MT"/>
          <w:sz w:val="20"/>
          <w:szCs w:val="20"/>
          <w:highlight w:val="yellow"/>
          <w:lang w:val="en-GB"/>
        </w:rPr>
        <w:footnoteReference w:id="14"/>
      </w:r>
      <w:r>
        <w:rPr>
          <w:rFonts w:ascii="Calisto MT" w:hAnsi="Calisto MT"/>
          <w:sz w:val="20"/>
          <w:szCs w:val="20"/>
          <w:lang w:val="en-GB"/>
        </w:rPr>
        <w:t xml:space="preserve"> its threat to villages of landfall.                     </w:t>
      </w:r>
    </w:p>
    <w:p w:rsidR="00A40B4A" w:rsidRDefault="00A40B4A" w:rsidP="00A40B4A">
      <w:pPr>
        <w:ind w:left="1814"/>
        <w:rPr>
          <w:rFonts w:ascii="Calisto MT" w:hAnsi="Calisto MT"/>
          <w:sz w:val="20"/>
          <w:szCs w:val="20"/>
          <w:lang w:val="en-GB"/>
        </w:rPr>
      </w:pPr>
    </w:p>
    <w:p w:rsidR="00584C3A" w:rsidRDefault="00584C3A" w:rsidP="00A40B4A">
      <w:pPr>
        <w:ind w:left="1814"/>
        <w:rPr>
          <w:rFonts w:ascii="Calisto MT" w:hAnsi="Calisto MT"/>
          <w:sz w:val="20"/>
          <w:szCs w:val="20"/>
          <w:lang w:val="en-GB"/>
        </w:rPr>
      </w:pPr>
    </w:p>
    <w:p w:rsidR="00A40B4A" w:rsidRDefault="00A40B4A" w:rsidP="00A40B4A">
      <w:pPr>
        <w:ind w:left="1814"/>
        <w:rPr>
          <w:rFonts w:ascii="Calisto MT" w:hAnsi="Calisto MT"/>
          <w:sz w:val="20"/>
          <w:szCs w:val="20"/>
          <w:lang w:val="en-GB"/>
        </w:rPr>
      </w:pPr>
      <w:r>
        <w:rPr>
          <w:rFonts w:ascii="Calisto MT" w:hAnsi="Calisto MT"/>
          <w:sz w:val="20"/>
          <w:szCs w:val="20"/>
          <w:lang w:val="en-GB"/>
        </w:rPr>
        <w:lastRenderedPageBreak/>
        <w:t xml:space="preserve">At dawn I was alone far out </w:t>
      </w:r>
      <w:r w:rsidRPr="00BE026F">
        <w:rPr>
          <w:rFonts w:ascii="Calisto MT" w:hAnsi="Calisto MT"/>
          <w:sz w:val="20"/>
          <w:szCs w:val="20"/>
          <w:highlight w:val="yellow"/>
          <w:lang w:val="en-GB"/>
        </w:rPr>
        <w:t>to</w:t>
      </w:r>
      <w:r>
        <w:rPr>
          <w:rFonts w:ascii="Calisto MT" w:hAnsi="Calisto MT"/>
          <w:lang w:val="en-GB"/>
        </w:rPr>
        <w:t>*</w:t>
      </w:r>
      <w:r w:rsidR="005F4488">
        <w:rPr>
          <w:rStyle w:val="a5"/>
          <w:rFonts w:ascii="Calisto MT" w:hAnsi="Calisto MT"/>
          <w:lang w:val="en-GB"/>
        </w:rPr>
        <w:footnoteReference w:id="15"/>
      </w:r>
      <w:r>
        <w:rPr>
          <w:rFonts w:ascii="Calisto MT" w:hAnsi="Calisto MT"/>
          <w:sz w:val="20"/>
          <w:szCs w:val="20"/>
          <w:lang w:val="en-GB"/>
        </w:rPr>
        <w:t xml:space="preserve"> sea                         </w:t>
      </w:r>
      <w:r w:rsidR="00584C3A">
        <w:rPr>
          <w:rFonts w:ascii="Calisto MT" w:hAnsi="Calisto MT"/>
          <w:sz w:val="20"/>
          <w:szCs w:val="20"/>
          <w:lang w:val="en-GB"/>
        </w:rPr>
        <w:t xml:space="preserve"> </w:t>
      </w:r>
      <w:r>
        <w:rPr>
          <w:rFonts w:ascii="Calisto MT" w:hAnsi="Calisto MT"/>
          <w:sz w:val="20"/>
          <w:szCs w:val="20"/>
          <w:lang w:val="en-GB"/>
        </w:rPr>
        <w:t>25</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Without skill or reassurance </w:t>
      </w:r>
      <w:r w:rsidRPr="00BE026F">
        <w:rPr>
          <w:rFonts w:ascii="Calisto MT" w:hAnsi="Calisto MT"/>
          <w:sz w:val="20"/>
          <w:szCs w:val="20"/>
          <w:highlight w:val="yellow"/>
          <w:lang w:val="en-GB"/>
        </w:rPr>
        <w:t>– nobody</w:t>
      </w:r>
      <w:r>
        <w:rPr>
          <w:rFonts w:ascii="Calisto MT" w:hAnsi="Calisto MT"/>
          <w:lang w:val="en-GB"/>
        </w:rPr>
        <w:t>*</w:t>
      </w:r>
      <w:r w:rsidR="005F4488">
        <w:rPr>
          <w:rStyle w:val="a5"/>
          <w:rFonts w:ascii="Calisto MT" w:hAnsi="Calisto MT"/>
          <w:lang w:val="en-GB"/>
        </w:rPr>
        <w:footnoteReference w:id="16"/>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To show me how, no </w:t>
      </w:r>
      <w:r w:rsidRPr="00BE026F">
        <w:rPr>
          <w:rFonts w:ascii="Calisto MT" w:hAnsi="Calisto MT"/>
          <w:sz w:val="20"/>
          <w:szCs w:val="20"/>
          <w:highlight w:val="yellow"/>
          <w:lang w:val="en-GB"/>
        </w:rPr>
        <w:t>promise</w:t>
      </w:r>
      <w:r>
        <w:rPr>
          <w:rFonts w:ascii="Calisto MT" w:hAnsi="Calisto MT"/>
          <w:sz w:val="20"/>
          <w:szCs w:val="20"/>
          <w:lang w:val="en-GB"/>
        </w:rPr>
        <w:t xml:space="preserve"> </w:t>
      </w:r>
      <w:r>
        <w:rPr>
          <w:rFonts w:ascii="Calisto MT" w:hAnsi="Calisto MT"/>
          <w:lang w:val="en-GB"/>
        </w:rPr>
        <w:t>*</w:t>
      </w:r>
      <w:r w:rsidR="00F601E7">
        <w:rPr>
          <w:rStyle w:val="a5"/>
          <w:rFonts w:ascii="Calisto MT" w:hAnsi="Calisto MT"/>
          <w:lang w:val="en-GB"/>
        </w:rPr>
        <w:footnoteReference w:id="17"/>
      </w:r>
      <w:r>
        <w:rPr>
          <w:rFonts w:ascii="Calisto MT" w:hAnsi="Calisto MT"/>
          <w:sz w:val="20"/>
          <w:szCs w:val="20"/>
          <w:lang w:val="en-GB"/>
        </w:rPr>
        <w:t xml:space="preserve">of </w:t>
      </w:r>
      <w:r w:rsidRPr="00BE026F">
        <w:rPr>
          <w:rFonts w:ascii="Calisto MT" w:hAnsi="Calisto MT"/>
          <w:sz w:val="20"/>
          <w:szCs w:val="20"/>
          <w:highlight w:val="yellow"/>
          <w:lang w:val="en-GB"/>
        </w:rPr>
        <w:t>rescue –</w:t>
      </w:r>
      <w:r>
        <w:rPr>
          <w:rFonts w:ascii="Calisto MT" w:hAnsi="Calisto MT"/>
          <w:lang w:val="en-GB"/>
        </w:rPr>
        <w:t>*</w:t>
      </w:r>
      <w:r w:rsidR="00F601E7">
        <w:rPr>
          <w:rStyle w:val="a5"/>
          <w:rFonts w:ascii="Calisto MT" w:hAnsi="Calisto MT"/>
          <w:lang w:val="en-GB"/>
        </w:rPr>
        <w:footnoteReference w:id="18"/>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Cursing my </w:t>
      </w:r>
      <w:r w:rsidRPr="00BE026F">
        <w:rPr>
          <w:rFonts w:ascii="Calisto MT" w:hAnsi="Calisto MT"/>
          <w:sz w:val="20"/>
          <w:szCs w:val="20"/>
          <w:highlight w:val="yellow"/>
          <w:lang w:val="en-GB"/>
        </w:rPr>
        <w:t>constant</w:t>
      </w:r>
      <w:r w:rsidR="00F601E7">
        <w:rPr>
          <w:rStyle w:val="a5"/>
          <w:rFonts w:ascii="Calisto MT" w:hAnsi="Calisto MT"/>
          <w:sz w:val="20"/>
          <w:szCs w:val="20"/>
          <w:highlight w:val="yellow"/>
          <w:lang w:val="en-GB"/>
        </w:rPr>
        <w:footnoteReference w:id="19"/>
      </w:r>
      <w:r w:rsidRPr="00BE026F">
        <w:rPr>
          <w:rFonts w:ascii="Calisto MT" w:hAnsi="Calisto MT"/>
          <w:sz w:val="20"/>
          <w:szCs w:val="20"/>
          <w:highlight w:val="yellow"/>
          <w:lang w:val="en-GB"/>
        </w:rPr>
        <w:t xml:space="preserve"> failure</w:t>
      </w:r>
      <w:r>
        <w:rPr>
          <w:rFonts w:ascii="Calisto MT" w:hAnsi="Calisto MT"/>
          <w:sz w:val="20"/>
          <w:szCs w:val="20"/>
          <w:lang w:val="en-GB"/>
        </w:rPr>
        <w:t xml:space="preserve"> </w:t>
      </w:r>
      <w:r>
        <w:rPr>
          <w:rFonts w:ascii="Calisto MT" w:hAnsi="Calisto MT"/>
          <w:lang w:val="en-GB"/>
        </w:rPr>
        <w:t>*</w:t>
      </w:r>
      <w:r>
        <w:rPr>
          <w:rFonts w:ascii="Calisto MT" w:hAnsi="Calisto MT"/>
          <w:sz w:val="20"/>
          <w:szCs w:val="20"/>
          <w:lang w:val="en-GB"/>
        </w:rPr>
        <w:t>to take due</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Forethought for </w:t>
      </w:r>
      <w:r w:rsidRPr="00BE026F">
        <w:rPr>
          <w:rFonts w:ascii="Calisto MT" w:hAnsi="Calisto MT"/>
          <w:sz w:val="20"/>
          <w:szCs w:val="20"/>
          <w:highlight w:val="yellow"/>
          <w:lang w:val="en-GB"/>
        </w:rPr>
        <w:t>this;</w:t>
      </w:r>
      <w:r w:rsidR="00F601E7">
        <w:rPr>
          <w:rStyle w:val="a5"/>
          <w:rFonts w:ascii="Calisto MT" w:hAnsi="Calisto MT"/>
          <w:sz w:val="20"/>
          <w:szCs w:val="20"/>
          <w:highlight w:val="yellow"/>
          <w:lang w:val="en-GB"/>
        </w:rPr>
        <w:footnoteReference w:id="20"/>
      </w:r>
      <w:r>
        <w:rPr>
          <w:rFonts w:ascii="Calisto MT" w:hAnsi="Calisto MT"/>
          <w:sz w:val="20"/>
          <w:szCs w:val="20"/>
          <w:lang w:val="en-GB"/>
        </w:rPr>
        <w:t xml:space="preserve"> </w:t>
      </w:r>
      <w:r>
        <w:rPr>
          <w:rFonts w:ascii="Calisto MT" w:hAnsi="Calisto MT"/>
          <w:lang w:val="en-GB"/>
        </w:rPr>
        <w:t>*</w:t>
      </w:r>
      <w:r>
        <w:rPr>
          <w:rFonts w:ascii="Calisto MT" w:hAnsi="Calisto MT"/>
          <w:sz w:val="20"/>
          <w:szCs w:val="20"/>
          <w:lang w:val="en-GB"/>
        </w:rPr>
        <w:t>contriving vain</w:t>
      </w:r>
    </w:p>
    <w:p w:rsidR="00A40B4A" w:rsidRDefault="00A40B4A" w:rsidP="00A40B4A">
      <w:pPr>
        <w:ind w:left="1814"/>
        <w:rPr>
          <w:rFonts w:ascii="Calisto MT" w:hAnsi="Calisto MT"/>
          <w:sz w:val="20"/>
          <w:szCs w:val="20"/>
          <w:lang w:val="en-GB"/>
        </w:rPr>
      </w:pPr>
      <w:r>
        <w:rPr>
          <w:rFonts w:ascii="Calisto MT" w:hAnsi="Calisto MT"/>
          <w:sz w:val="20"/>
          <w:szCs w:val="20"/>
          <w:lang w:val="en-GB"/>
        </w:rPr>
        <w:t xml:space="preserve">Overtures to the </w:t>
      </w:r>
      <w:r w:rsidRPr="00BE026F">
        <w:rPr>
          <w:rFonts w:ascii="Calisto MT" w:hAnsi="Calisto MT"/>
          <w:sz w:val="20"/>
          <w:szCs w:val="20"/>
          <w:highlight w:val="yellow"/>
          <w:lang w:val="en-GB"/>
        </w:rPr>
        <w:t>vindictive</w:t>
      </w:r>
      <w:r w:rsidR="00F601E7">
        <w:rPr>
          <w:rStyle w:val="a5"/>
          <w:rFonts w:ascii="Calisto MT" w:hAnsi="Calisto MT"/>
          <w:sz w:val="20"/>
          <w:szCs w:val="20"/>
          <w:highlight w:val="yellow"/>
          <w:lang w:val="en-GB"/>
        </w:rPr>
        <w:footnoteReference w:id="21"/>
      </w:r>
      <w:r>
        <w:rPr>
          <w:rFonts w:ascii="Calisto MT" w:hAnsi="Calisto MT"/>
          <w:sz w:val="20"/>
          <w:szCs w:val="20"/>
          <w:lang w:val="en-GB"/>
        </w:rPr>
        <w:t xml:space="preserve"> </w:t>
      </w:r>
      <w:r>
        <w:rPr>
          <w:rFonts w:ascii="Calisto MT" w:hAnsi="Calisto MT"/>
          <w:lang w:val="en-GB"/>
        </w:rPr>
        <w:t>*</w:t>
      </w:r>
      <w:r>
        <w:rPr>
          <w:rFonts w:ascii="Calisto MT" w:hAnsi="Calisto MT"/>
          <w:sz w:val="20"/>
          <w:szCs w:val="20"/>
          <w:lang w:val="en-GB"/>
        </w:rPr>
        <w:t xml:space="preserve">wind and rain.                 </w:t>
      </w:r>
      <w:r w:rsidR="00584C3A">
        <w:rPr>
          <w:rFonts w:ascii="Calisto MT" w:hAnsi="Calisto MT"/>
          <w:sz w:val="20"/>
          <w:szCs w:val="20"/>
          <w:lang w:val="en-GB"/>
        </w:rPr>
        <w:t xml:space="preserve">  </w:t>
      </w:r>
      <w:r>
        <w:rPr>
          <w:rFonts w:ascii="Calisto MT" w:hAnsi="Calisto MT"/>
          <w:sz w:val="20"/>
          <w:szCs w:val="20"/>
          <w:lang w:val="en-GB"/>
        </w:rPr>
        <w:t xml:space="preserve"> 30</w:t>
      </w:r>
    </w:p>
    <w:p w:rsidR="00F601E7" w:rsidRDefault="00F601E7">
      <w:pPr>
        <w:rPr>
          <w:lang w:val="en-GB" w:eastAsia="zh-CN"/>
        </w:rPr>
      </w:pPr>
    </w:p>
    <w:p w:rsidR="00AA0B07" w:rsidRDefault="00AA0B07" w:rsidP="00AA0B07">
      <w:pPr>
        <w:jc w:val="both"/>
        <w:rPr>
          <w:lang w:val="en-GB" w:eastAsia="zh-CN"/>
        </w:rPr>
      </w:pPr>
      <w:r>
        <w:rPr>
          <w:lang w:val="en-GB" w:eastAsia="zh-CN"/>
        </w:rPr>
        <w:t xml:space="preserve">The edited version is based on Version C, in the belief that </w:t>
      </w:r>
      <w:r w:rsidRPr="00AA0B07">
        <w:rPr>
          <w:b/>
          <w:bCs/>
          <w:lang w:val="en-GB" w:eastAsia="zh-CN"/>
        </w:rPr>
        <w:t>the final version published while the author’s alive should be considered the most authoritative</w:t>
      </w:r>
      <w:r>
        <w:rPr>
          <w:lang w:val="en-GB" w:eastAsia="zh-CN"/>
        </w:rPr>
        <w:t xml:space="preserve">. In the end, this is the poet’s poem, and editors should respect the changes that the author makes to his own work. Even if the changes were made by previous editors not the author, the final version should also be </w:t>
      </w:r>
      <w:proofErr w:type="spellStart"/>
      <w:r>
        <w:rPr>
          <w:lang w:val="en-GB" w:eastAsia="zh-CN"/>
        </w:rPr>
        <w:t>honored</w:t>
      </w:r>
      <w:proofErr w:type="spellEnd"/>
      <w:r>
        <w:rPr>
          <w:lang w:val="en-GB" w:eastAsia="zh-CN"/>
        </w:rPr>
        <w:t xml:space="preserve"> as the copy-text as long as those editors had the author’s consent. </w:t>
      </w:r>
    </w:p>
    <w:p w:rsidR="00AA0B07" w:rsidRPr="00AA0B07" w:rsidRDefault="00AA0B07">
      <w:pPr>
        <w:rPr>
          <w:lang w:val="en-GB" w:eastAsia="zh-CN"/>
        </w:rPr>
      </w:pPr>
    </w:p>
    <w:p w:rsidR="00F601E7" w:rsidRDefault="00584C3A" w:rsidP="00471237">
      <w:pPr>
        <w:jc w:val="both"/>
        <w:rPr>
          <w:lang w:val="en-GB" w:eastAsia="zh-CN"/>
        </w:rPr>
      </w:pPr>
      <w:r>
        <w:rPr>
          <w:lang w:val="en-GB" w:eastAsia="zh-CN"/>
        </w:rPr>
        <w:t>A</w:t>
      </w:r>
      <w:r w:rsidR="00F601E7">
        <w:rPr>
          <w:lang w:val="en-GB" w:eastAsia="zh-CN"/>
        </w:rPr>
        <w:t xml:space="preserve"> total of 21 text variants are identified among the three versions. </w:t>
      </w:r>
      <w:r w:rsidR="00AA0B07">
        <w:rPr>
          <w:lang w:val="en-GB" w:eastAsia="zh-CN"/>
        </w:rPr>
        <w:t xml:space="preserve">Most variants are </w:t>
      </w:r>
      <w:r w:rsidR="00AA0B07" w:rsidRPr="00AA0B07">
        <w:rPr>
          <w:b/>
          <w:bCs/>
          <w:lang w:val="en-GB" w:eastAsia="zh-CN"/>
        </w:rPr>
        <w:t>accidental</w:t>
      </w:r>
      <w:r w:rsidR="00AA0B07">
        <w:rPr>
          <w:lang w:val="en-GB" w:eastAsia="zh-CN"/>
        </w:rPr>
        <w:t xml:space="preserve">, especially the punctuations. Some are </w:t>
      </w:r>
      <w:r w:rsidR="00AA0B07" w:rsidRPr="00471237">
        <w:rPr>
          <w:b/>
          <w:bCs/>
          <w:lang w:val="en-GB" w:eastAsia="zh-CN"/>
        </w:rPr>
        <w:t>substantive</w:t>
      </w:r>
      <w:r w:rsidR="00AA0B07">
        <w:rPr>
          <w:lang w:val="en-GB" w:eastAsia="zh-CN"/>
        </w:rPr>
        <w:t xml:space="preserve">, </w:t>
      </w:r>
      <w:proofErr w:type="gramStart"/>
      <w:r w:rsidR="00AA0B07">
        <w:rPr>
          <w:lang w:val="en-GB" w:eastAsia="zh-CN"/>
        </w:rPr>
        <w:t>i.e.</w:t>
      </w:r>
      <w:proofErr w:type="gramEnd"/>
      <w:r w:rsidR="00AA0B07">
        <w:rPr>
          <w:lang w:val="en-GB" w:eastAsia="zh-CN"/>
        </w:rPr>
        <w:t xml:space="preserve"> changes </w:t>
      </w:r>
      <w:r w:rsidR="00471237">
        <w:rPr>
          <w:lang w:val="en-GB" w:eastAsia="zh-CN"/>
        </w:rPr>
        <w:t>affecting</w:t>
      </w:r>
      <w:r w:rsidR="00AA0B07">
        <w:rPr>
          <w:lang w:val="en-GB" w:eastAsia="zh-CN"/>
        </w:rPr>
        <w:t xml:space="preserve"> </w:t>
      </w:r>
      <w:r w:rsidR="00471237">
        <w:rPr>
          <w:lang w:val="en-GB" w:eastAsia="zh-CN"/>
        </w:rPr>
        <w:t>the</w:t>
      </w:r>
      <w:r w:rsidR="00AA0B07">
        <w:rPr>
          <w:lang w:val="en-GB" w:eastAsia="zh-CN"/>
        </w:rPr>
        <w:t xml:space="preserve"> understanding of the poem. For example, the earliest </w:t>
      </w:r>
      <w:r w:rsidR="00471237">
        <w:rPr>
          <w:lang w:val="en-GB" w:eastAsia="zh-CN"/>
        </w:rPr>
        <w:t xml:space="preserve">version A has one stanza that is entirely wiped out. Some lines are apparently re-written, and some word choices re-made. In these cases, I believe the latest version should be adopted, if they are by the hands of the poem himself. </w:t>
      </w:r>
    </w:p>
    <w:p w:rsidR="00471237" w:rsidRDefault="00471237" w:rsidP="00471237">
      <w:pPr>
        <w:jc w:val="both"/>
        <w:rPr>
          <w:lang w:val="en-GB" w:eastAsia="zh-CN"/>
        </w:rPr>
      </w:pPr>
    </w:p>
    <w:p w:rsidR="00D95891" w:rsidRDefault="00D95891" w:rsidP="00471237">
      <w:pPr>
        <w:jc w:val="both"/>
        <w:rPr>
          <w:lang w:val="en-GB" w:eastAsia="zh-CN"/>
        </w:rPr>
      </w:pPr>
      <w:r>
        <w:rPr>
          <w:lang w:val="en-GB" w:eastAsia="zh-CN"/>
        </w:rPr>
        <w:t xml:space="preserve">To understand the variants in </w:t>
      </w:r>
      <w:r w:rsidR="00584C3A">
        <w:rPr>
          <w:lang w:val="en-GB" w:eastAsia="zh-CN"/>
        </w:rPr>
        <w:t xml:space="preserve">the </w:t>
      </w:r>
      <w:r>
        <w:rPr>
          <w:lang w:val="en-GB" w:eastAsia="zh-CN"/>
        </w:rPr>
        <w:t>three “authoritative witnesses”, I have consulted the following writings:</w:t>
      </w:r>
    </w:p>
    <w:p w:rsidR="00584C3A" w:rsidRDefault="00584C3A" w:rsidP="00471237">
      <w:pPr>
        <w:jc w:val="both"/>
        <w:rPr>
          <w:lang w:val="en-GB" w:eastAsia="zh-CN"/>
        </w:rPr>
      </w:pPr>
    </w:p>
    <w:p w:rsidR="00D95891" w:rsidRPr="00D95891" w:rsidRDefault="00D95891" w:rsidP="00D95891">
      <w:pPr>
        <w:pStyle w:val="a6"/>
        <w:numPr>
          <w:ilvl w:val="0"/>
          <w:numId w:val="2"/>
        </w:numPr>
        <w:ind w:firstLineChars="0"/>
        <w:jc w:val="both"/>
        <w:rPr>
          <w:lang w:val="en-GB" w:eastAsia="zh-CN"/>
        </w:rPr>
      </w:pPr>
      <w:r w:rsidRPr="00D95891">
        <w:rPr>
          <w:lang w:val="en-GB" w:eastAsia="zh-CN"/>
        </w:rPr>
        <w:t xml:space="preserve">Haughton, Hugh. </w:t>
      </w:r>
      <w:r w:rsidRPr="00D95891">
        <w:rPr>
          <w:i/>
          <w:iCs/>
          <w:lang w:val="en-GB" w:eastAsia="zh-CN"/>
        </w:rPr>
        <w:t>The Poetry of Derek Mahon</w:t>
      </w:r>
      <w:r w:rsidRPr="00D95891">
        <w:rPr>
          <w:lang w:val="en-GB" w:eastAsia="zh-CN"/>
        </w:rPr>
        <w:t>. OUP Oxford, 2010.</w:t>
      </w:r>
    </w:p>
    <w:p w:rsidR="00471237" w:rsidRPr="00D95891" w:rsidRDefault="00D95891" w:rsidP="00D95891">
      <w:pPr>
        <w:pStyle w:val="a6"/>
        <w:numPr>
          <w:ilvl w:val="0"/>
          <w:numId w:val="2"/>
        </w:numPr>
        <w:ind w:firstLineChars="0"/>
        <w:jc w:val="both"/>
        <w:rPr>
          <w:rFonts w:hint="eastAsia"/>
          <w:lang w:val="en-GB" w:eastAsia="zh-CN"/>
        </w:rPr>
      </w:pPr>
      <w:proofErr w:type="spellStart"/>
      <w:r w:rsidRPr="00D95891">
        <w:rPr>
          <w:lang w:val="en-GB" w:eastAsia="zh-CN"/>
        </w:rPr>
        <w:t>Serée-Chaussinand</w:t>
      </w:r>
      <w:proofErr w:type="spellEnd"/>
      <w:r w:rsidRPr="00D95891">
        <w:rPr>
          <w:lang w:val="en-GB" w:eastAsia="zh-CN"/>
        </w:rPr>
        <w:t xml:space="preserve">, C. </w:t>
      </w:r>
      <w:r w:rsidRPr="00D95891">
        <w:rPr>
          <w:lang w:val="en-GB" w:eastAsia="zh-CN"/>
        </w:rPr>
        <w:t>“</w:t>
      </w:r>
      <w:r w:rsidRPr="00D95891">
        <w:rPr>
          <w:lang w:val="en-GB" w:eastAsia="zh-CN"/>
        </w:rPr>
        <w:t>Derek Mahon’s Literal Littorals</w:t>
      </w:r>
      <w:r w:rsidRPr="00D95891">
        <w:rPr>
          <w:lang w:val="en-GB" w:eastAsia="zh-CN"/>
        </w:rPr>
        <w:t>”</w:t>
      </w:r>
      <w:r w:rsidRPr="00D95891">
        <w:rPr>
          <w:lang w:val="en-GB" w:eastAsia="zh-CN"/>
        </w:rPr>
        <w:t xml:space="preserve">. </w:t>
      </w:r>
      <w:r w:rsidRPr="00D95891">
        <w:rPr>
          <w:i/>
          <w:iCs/>
          <w:lang w:val="en-GB" w:eastAsia="zh-CN"/>
        </w:rPr>
        <w:t>ANQ</w:t>
      </w:r>
      <w:r w:rsidRPr="00D95891">
        <w:rPr>
          <w:i/>
          <w:iCs/>
          <w:lang w:val="en-GB" w:eastAsia="zh-CN"/>
        </w:rPr>
        <w:t>: A Quarterly Journal of Short Articles, Notes and Reviews</w:t>
      </w:r>
      <w:r w:rsidRPr="00D95891">
        <w:rPr>
          <w:lang w:val="en-GB" w:eastAsia="zh-CN"/>
        </w:rPr>
        <w:t>.</w:t>
      </w:r>
      <w:r w:rsidRPr="00D95891">
        <w:rPr>
          <w:lang w:val="en-GB" w:eastAsia="zh-CN"/>
        </w:rPr>
        <w:t xml:space="preserve"> </w:t>
      </w:r>
      <w:r w:rsidRPr="00D95891">
        <w:rPr>
          <w:lang w:val="en-GB" w:eastAsia="zh-CN"/>
        </w:rPr>
        <w:t xml:space="preserve">2012 </w:t>
      </w:r>
      <w:r w:rsidRPr="00D95891">
        <w:rPr>
          <w:lang w:val="en-GB" w:eastAsia="zh-CN"/>
        </w:rPr>
        <w:t>(1), 51–58.</w:t>
      </w:r>
    </w:p>
    <w:p w:rsidR="00F601E7" w:rsidRDefault="00D95891" w:rsidP="00584C3A">
      <w:pPr>
        <w:pStyle w:val="a6"/>
        <w:numPr>
          <w:ilvl w:val="0"/>
          <w:numId w:val="2"/>
        </w:numPr>
        <w:ind w:firstLineChars="0"/>
        <w:jc w:val="both"/>
        <w:rPr>
          <w:lang w:val="en-GB" w:eastAsia="zh-CN"/>
        </w:rPr>
      </w:pPr>
      <w:r w:rsidRPr="00D95891">
        <w:rPr>
          <w:rFonts w:hint="eastAsia"/>
          <w:lang w:val="en-GB" w:eastAsia="zh-CN"/>
        </w:rPr>
        <w:t>Y</w:t>
      </w:r>
      <w:r w:rsidRPr="00D95891">
        <w:rPr>
          <w:lang w:val="en-GB" w:eastAsia="zh-CN"/>
        </w:rPr>
        <w:t xml:space="preserve">ing Zhou. “For Ours are Land-Minds, Mindless in the Sea: Water, Land, and Earth in the Poetry of Derek Mahon”. </w:t>
      </w:r>
      <w:r w:rsidRPr="00D95891">
        <w:rPr>
          <w:i/>
          <w:iCs/>
          <w:lang w:val="en-GB" w:eastAsia="zh-CN"/>
        </w:rPr>
        <w:t>ISLE: Interdisciplinary Studies in Literature and Environment.</w:t>
      </w:r>
      <w:r w:rsidRPr="00D95891">
        <w:rPr>
          <w:lang w:val="en-GB" w:eastAsia="zh-CN"/>
        </w:rPr>
        <w:t xml:space="preserve"> 2022 (1), 1-22.</w:t>
      </w:r>
    </w:p>
    <w:p w:rsidR="00584C3A" w:rsidRDefault="00584C3A" w:rsidP="00584C3A">
      <w:pPr>
        <w:pStyle w:val="a6"/>
        <w:ind w:left="440" w:firstLineChars="0" w:firstLine="0"/>
        <w:jc w:val="both"/>
        <w:rPr>
          <w:rFonts w:hint="eastAsia"/>
          <w:lang w:val="en-GB" w:eastAsia="zh-CN"/>
        </w:rPr>
      </w:pPr>
    </w:p>
    <w:p w:rsidR="00584C3A" w:rsidRPr="00584C3A" w:rsidRDefault="00584C3A" w:rsidP="00584C3A">
      <w:pPr>
        <w:jc w:val="both"/>
        <w:rPr>
          <w:rFonts w:hint="eastAsia"/>
          <w:lang w:val="en-GB" w:eastAsia="zh-CN"/>
        </w:rPr>
      </w:pPr>
      <w:r>
        <w:rPr>
          <w:rFonts w:hint="eastAsia"/>
          <w:lang w:val="en-GB" w:eastAsia="zh-CN"/>
        </w:rPr>
        <w:t>I</w:t>
      </w:r>
      <w:r>
        <w:rPr>
          <w:lang w:val="en-GB" w:eastAsia="zh-CN"/>
        </w:rPr>
        <w:t xml:space="preserve"> did not really dive into the world of Derek Mahon due to my lack of time and literary training, but what I get out of these three readings is a feeling that during this trip, the poet was traumatised by what he has seen: man harming nature and nature haunting man. Some variants I think are easy to guess why. For example, ‘muttering’ for ‘uttering’, because it’s better? But I still do not understand some other changes that he has made, for example, why substitute “mackerel” for “whiting”? Is it because the word ‘mackerel’ sounds like ‘macabre’?</w:t>
      </w:r>
    </w:p>
    <w:sectPr w:rsidR="00584C3A" w:rsidRPr="00584C3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250D" w:rsidRDefault="0028250D" w:rsidP="00316E9F">
      <w:r>
        <w:separator/>
      </w:r>
    </w:p>
  </w:endnote>
  <w:endnote w:type="continuationSeparator" w:id="0">
    <w:p w:rsidR="0028250D" w:rsidRDefault="0028250D" w:rsidP="00316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sto MT">
    <w:panose1 w:val="02040603050505030304"/>
    <w:charset w:val="00"/>
    <w:family w:val="roman"/>
    <w:pitch w:val="variable"/>
    <w:sig w:usb0="00000003" w:usb1="00000000" w:usb2="00000000" w:usb3="00000000" w:csb0="0000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250D" w:rsidRDefault="0028250D" w:rsidP="00316E9F">
      <w:r>
        <w:separator/>
      </w:r>
    </w:p>
  </w:footnote>
  <w:footnote w:type="continuationSeparator" w:id="0">
    <w:p w:rsidR="0028250D" w:rsidRDefault="0028250D" w:rsidP="00316E9F">
      <w:r>
        <w:continuationSeparator/>
      </w:r>
    </w:p>
  </w:footnote>
  <w:footnote w:id="1">
    <w:p w:rsidR="00316E9F" w:rsidRDefault="00316E9F">
      <w:pPr>
        <w:pStyle w:val="a3"/>
        <w:rPr>
          <w:lang w:eastAsia="zh-CN"/>
        </w:rPr>
      </w:pPr>
      <w:r>
        <w:rPr>
          <w:rStyle w:val="a5"/>
        </w:rPr>
        <w:footnoteRef/>
      </w:r>
      <w:r>
        <w:t xml:space="preserve"> </w:t>
      </w:r>
      <w:r w:rsidR="00AE5EE7">
        <w:rPr>
          <w:lang w:eastAsia="zh-CN"/>
        </w:rPr>
        <w:t>This poem was originally dedicated to Paul Smyth</w:t>
      </w:r>
      <w:r w:rsidR="00937DBC">
        <w:rPr>
          <w:lang w:eastAsia="zh-CN"/>
        </w:rPr>
        <w:t xml:space="preserve"> (</w:t>
      </w:r>
      <w:r w:rsidR="00AE5EE7">
        <w:rPr>
          <w:lang w:eastAsia="zh-CN"/>
        </w:rPr>
        <w:t>Version A</w:t>
      </w:r>
      <w:r w:rsidR="00937DBC">
        <w:rPr>
          <w:lang w:eastAsia="zh-CN"/>
        </w:rPr>
        <w:t>)</w:t>
      </w:r>
      <w:r w:rsidR="00AE5EE7">
        <w:rPr>
          <w:lang w:eastAsia="zh-CN"/>
        </w:rPr>
        <w:t>, but omitted in later editions.</w:t>
      </w:r>
    </w:p>
  </w:footnote>
  <w:footnote w:id="2">
    <w:p w:rsidR="00AE5EE7" w:rsidRDefault="00AE5EE7">
      <w:pPr>
        <w:pStyle w:val="a3"/>
        <w:rPr>
          <w:lang w:eastAsia="zh-CN"/>
        </w:rPr>
      </w:pPr>
      <w:r>
        <w:rPr>
          <w:rStyle w:val="a5"/>
        </w:rPr>
        <w:footnoteRef/>
      </w:r>
      <w:r>
        <w:t xml:space="preserve"> </w:t>
      </w:r>
      <w:r w:rsidR="00937DBC">
        <w:rPr>
          <w:lang w:eastAsia="zh-CN"/>
        </w:rPr>
        <w:t>t</w:t>
      </w:r>
      <w:r w:rsidR="00937DBC">
        <w:rPr>
          <w:rFonts w:hint="eastAsia"/>
          <w:lang w:eastAsia="zh-CN"/>
        </w:rPr>
        <w:t>hings</w:t>
      </w:r>
      <w:r w:rsidR="00937DBC">
        <w:rPr>
          <w:lang w:eastAsia="zh-CN"/>
        </w:rPr>
        <w:t>] A: urgent things; B: things</w:t>
      </w:r>
    </w:p>
  </w:footnote>
  <w:footnote w:id="3">
    <w:p w:rsidR="00937DBC" w:rsidRDefault="00937DBC">
      <w:pPr>
        <w:pStyle w:val="a3"/>
        <w:rPr>
          <w:lang w:eastAsia="zh-CN"/>
        </w:rPr>
      </w:pPr>
      <w:r>
        <w:rPr>
          <w:rStyle w:val="a5"/>
        </w:rPr>
        <w:footnoteRef/>
      </w:r>
      <w:r>
        <w:t xml:space="preserve"> </w:t>
      </w:r>
      <w:r>
        <w:rPr>
          <w:lang w:eastAsia="zh-CN"/>
        </w:rPr>
        <w:t>done</w:t>
      </w:r>
      <w:r w:rsidR="005F4488">
        <w:rPr>
          <w:lang w:eastAsia="zh-CN"/>
        </w:rPr>
        <w:t>,</w:t>
      </w:r>
      <w:r>
        <w:rPr>
          <w:lang w:eastAsia="zh-CN"/>
        </w:rPr>
        <w:t>] A: done</w:t>
      </w:r>
      <w:r w:rsidR="005F4488">
        <w:rPr>
          <w:lang w:eastAsia="zh-CN"/>
        </w:rPr>
        <w:t>-</w:t>
      </w:r>
      <w:r>
        <w:rPr>
          <w:lang w:eastAsia="zh-CN"/>
        </w:rPr>
        <w:t>; B: done,</w:t>
      </w:r>
    </w:p>
  </w:footnote>
  <w:footnote w:id="4">
    <w:p w:rsidR="00937DBC" w:rsidRDefault="00937DBC">
      <w:pPr>
        <w:pStyle w:val="a3"/>
        <w:rPr>
          <w:lang w:eastAsia="zh-CN"/>
        </w:rPr>
      </w:pPr>
      <w:r>
        <w:rPr>
          <w:rStyle w:val="a5"/>
        </w:rPr>
        <w:footnoteRef/>
      </w:r>
      <w:r>
        <w:t xml:space="preserve"> </w:t>
      </w:r>
      <w:r>
        <w:rPr>
          <w:lang w:eastAsia="zh-CN"/>
        </w:rPr>
        <w:t>catch,] A: catch-; B: catch,</w:t>
      </w:r>
    </w:p>
  </w:footnote>
  <w:footnote w:id="5">
    <w:p w:rsidR="00937DBC" w:rsidRDefault="00937DBC">
      <w:pPr>
        <w:pStyle w:val="a3"/>
        <w:rPr>
          <w:lang w:eastAsia="zh-CN"/>
        </w:rPr>
      </w:pPr>
      <w:r>
        <w:rPr>
          <w:rStyle w:val="a5"/>
        </w:rPr>
        <w:footnoteRef/>
      </w:r>
      <w:r>
        <w:t xml:space="preserve"> A writhing glimmer of fish] A: Torn mouths and spewed-up lungs] B: Torn mouths and spewed-up lungs</w:t>
      </w:r>
    </w:p>
  </w:footnote>
  <w:footnote w:id="6">
    <w:p w:rsidR="00937DBC" w:rsidRDefault="00937DBC">
      <w:pPr>
        <w:pStyle w:val="a3"/>
        <w:rPr>
          <w:lang w:eastAsia="zh-CN"/>
        </w:rPr>
      </w:pPr>
      <w:r>
        <w:rPr>
          <w:rStyle w:val="a5"/>
        </w:rPr>
        <w:footnoteRef/>
      </w:r>
      <w:r>
        <w:t xml:space="preserve"> </w:t>
      </w:r>
      <w:r>
        <w:rPr>
          <w:lang w:eastAsia="zh-CN"/>
        </w:rPr>
        <w:t>here] A: there; B: there</w:t>
      </w:r>
    </w:p>
  </w:footnote>
  <w:footnote w:id="7">
    <w:p w:rsidR="00937DBC" w:rsidRDefault="00937DBC">
      <w:pPr>
        <w:pStyle w:val="a3"/>
        <w:rPr>
          <w:lang w:eastAsia="zh-CN"/>
        </w:rPr>
      </w:pPr>
      <w:r>
        <w:rPr>
          <w:rStyle w:val="a5"/>
        </w:rPr>
        <w:footnoteRef/>
      </w:r>
      <w:r>
        <w:t xml:space="preserve"> </w:t>
      </w:r>
      <w:r>
        <w:rPr>
          <w:lang w:eastAsia="zh-CN"/>
        </w:rPr>
        <w:t>come] A: come in; B: come in</w:t>
      </w:r>
    </w:p>
  </w:footnote>
  <w:footnote w:id="8">
    <w:p w:rsidR="005F4488" w:rsidRDefault="005F4488">
      <w:pPr>
        <w:pStyle w:val="a3"/>
        <w:rPr>
          <w:lang w:eastAsia="zh-CN"/>
        </w:rPr>
      </w:pPr>
      <w:r>
        <w:rPr>
          <w:rStyle w:val="a5"/>
        </w:rPr>
        <w:footnoteRef/>
      </w:r>
      <w:r>
        <w:t xml:space="preserve"> </w:t>
      </w:r>
      <w:r>
        <w:rPr>
          <w:lang w:eastAsia="zh-CN"/>
        </w:rPr>
        <w:t xml:space="preserve">mackerel] A: whiting; B: whiting </w:t>
      </w:r>
    </w:p>
  </w:footnote>
  <w:footnote w:id="9">
    <w:p w:rsidR="005F4488" w:rsidRDefault="005F4488">
      <w:pPr>
        <w:pStyle w:val="a3"/>
        <w:rPr>
          <w:lang w:eastAsia="zh-CN"/>
        </w:rPr>
      </w:pPr>
      <w:r>
        <w:rPr>
          <w:rStyle w:val="a5"/>
        </w:rPr>
        <w:footnoteRef/>
      </w:r>
      <w:r>
        <w:t xml:space="preserve"> </w:t>
      </w:r>
      <w:r>
        <w:rPr>
          <w:rFonts w:hint="eastAsia"/>
          <w:lang w:eastAsia="zh-CN"/>
        </w:rPr>
        <w:t>A</w:t>
      </w:r>
      <w:r>
        <w:rPr>
          <w:lang w:eastAsia="zh-CN"/>
        </w:rPr>
        <w:t xml:space="preserve">fter this stanza, Version A has one more stanza which is omitted in later versions: How could we hope to make them </w:t>
      </w:r>
      <w:proofErr w:type="gramStart"/>
      <w:r>
        <w:rPr>
          <w:lang w:eastAsia="zh-CN"/>
        </w:rPr>
        <w:t>understand?/</w:t>
      </w:r>
      <w:proofErr w:type="gramEnd"/>
      <w:r>
        <w:rPr>
          <w:lang w:eastAsia="zh-CN"/>
        </w:rPr>
        <w:t xml:space="preserve"> Theirs is a sea-mind, mindless upon land/ And dead. Their systematic genocide/ (Nothing remarkable that millions died)/ To us is a necessity/ For ours are land-minds, mindless in the sea. </w:t>
      </w:r>
    </w:p>
  </w:footnote>
  <w:footnote w:id="10">
    <w:p w:rsidR="005F4488" w:rsidRDefault="005F4488">
      <w:pPr>
        <w:pStyle w:val="a3"/>
        <w:rPr>
          <w:lang w:eastAsia="zh-CN"/>
        </w:rPr>
      </w:pPr>
      <w:r>
        <w:rPr>
          <w:rStyle w:val="a5"/>
        </w:rPr>
        <w:footnoteRef/>
      </w:r>
      <w:r>
        <w:t xml:space="preserve"> </w:t>
      </w:r>
      <w:r>
        <w:rPr>
          <w:lang w:eastAsia="zh-CN"/>
        </w:rPr>
        <w:t xml:space="preserve">eight.] A: </w:t>
      </w:r>
      <w:proofErr w:type="gramStart"/>
      <w:r>
        <w:rPr>
          <w:lang w:eastAsia="zh-CN"/>
        </w:rPr>
        <w:t>eight,;</w:t>
      </w:r>
      <w:proofErr w:type="gramEnd"/>
      <w:r>
        <w:rPr>
          <w:lang w:eastAsia="zh-CN"/>
        </w:rPr>
        <w:t xml:space="preserve"> B: eight.</w:t>
      </w:r>
    </w:p>
  </w:footnote>
  <w:footnote w:id="11">
    <w:p w:rsidR="005F4488" w:rsidRDefault="005F4488">
      <w:pPr>
        <w:pStyle w:val="a3"/>
        <w:rPr>
          <w:lang w:eastAsia="zh-CN"/>
        </w:rPr>
      </w:pPr>
      <w:r>
        <w:rPr>
          <w:rStyle w:val="a5"/>
        </w:rPr>
        <w:footnoteRef/>
      </w:r>
      <w:r>
        <w:t xml:space="preserve"> </w:t>
      </w:r>
      <w:r>
        <w:rPr>
          <w:lang w:eastAsia="zh-CN"/>
        </w:rPr>
        <w:t>disturbs.] A: disturbs.; B: disturbs</w:t>
      </w:r>
    </w:p>
  </w:footnote>
  <w:footnote w:id="12">
    <w:p w:rsidR="005F4488" w:rsidRDefault="005F4488">
      <w:pPr>
        <w:pStyle w:val="a3"/>
        <w:rPr>
          <w:lang w:eastAsia="zh-CN"/>
        </w:rPr>
      </w:pPr>
      <w:r>
        <w:rPr>
          <w:rStyle w:val="a5"/>
        </w:rPr>
        <w:footnoteRef/>
      </w:r>
      <w:r>
        <w:t xml:space="preserve"> </w:t>
      </w:r>
      <w:r>
        <w:rPr>
          <w:lang w:eastAsia="zh-CN"/>
        </w:rPr>
        <w:t xml:space="preserve">skull] A: </w:t>
      </w:r>
      <w:proofErr w:type="gramStart"/>
      <w:r>
        <w:rPr>
          <w:lang w:eastAsia="zh-CN"/>
        </w:rPr>
        <w:t>skull,;</w:t>
      </w:r>
      <w:proofErr w:type="gramEnd"/>
      <w:r>
        <w:rPr>
          <w:lang w:eastAsia="zh-CN"/>
        </w:rPr>
        <w:t xml:space="preserve"> B: skull </w:t>
      </w:r>
    </w:p>
  </w:footnote>
  <w:footnote w:id="13">
    <w:p w:rsidR="005F4488" w:rsidRDefault="005F4488">
      <w:pPr>
        <w:pStyle w:val="a3"/>
        <w:rPr>
          <w:lang w:eastAsia="zh-CN"/>
        </w:rPr>
      </w:pPr>
      <w:r>
        <w:rPr>
          <w:rStyle w:val="a5"/>
        </w:rPr>
        <w:footnoteRef/>
      </w:r>
      <w:r>
        <w:t xml:space="preserve"> </w:t>
      </w:r>
      <w:r>
        <w:rPr>
          <w:lang w:eastAsia="zh-CN"/>
        </w:rPr>
        <w:t xml:space="preserve">wall,] A: </w:t>
      </w:r>
      <w:proofErr w:type="gramStart"/>
      <w:r>
        <w:rPr>
          <w:lang w:eastAsia="zh-CN"/>
        </w:rPr>
        <w:t>wall,;</w:t>
      </w:r>
      <w:proofErr w:type="gramEnd"/>
      <w:r>
        <w:rPr>
          <w:lang w:eastAsia="zh-CN"/>
        </w:rPr>
        <w:t xml:space="preserve"> B: wall.</w:t>
      </w:r>
    </w:p>
  </w:footnote>
  <w:footnote w:id="14">
    <w:p w:rsidR="005F4488" w:rsidRDefault="005F4488">
      <w:pPr>
        <w:pStyle w:val="a3"/>
        <w:rPr>
          <w:lang w:eastAsia="zh-CN"/>
        </w:rPr>
      </w:pPr>
      <w:r>
        <w:rPr>
          <w:rStyle w:val="a5"/>
        </w:rPr>
        <w:footnoteRef/>
      </w:r>
      <w:r>
        <w:t xml:space="preserve"> </w:t>
      </w:r>
      <w:r>
        <w:rPr>
          <w:lang w:eastAsia="zh-CN"/>
        </w:rPr>
        <w:t>Muttering] A: Uttering; B: Muttering</w:t>
      </w:r>
    </w:p>
  </w:footnote>
  <w:footnote w:id="15">
    <w:p w:rsidR="005F4488" w:rsidRDefault="005F4488">
      <w:pPr>
        <w:pStyle w:val="a3"/>
        <w:rPr>
          <w:lang w:eastAsia="zh-CN"/>
        </w:rPr>
      </w:pPr>
      <w:r>
        <w:rPr>
          <w:rStyle w:val="a5"/>
        </w:rPr>
        <w:footnoteRef/>
      </w:r>
      <w:r>
        <w:t xml:space="preserve"> </w:t>
      </w:r>
      <w:r>
        <w:rPr>
          <w:lang w:eastAsia="zh-CN"/>
        </w:rPr>
        <w:t>to] A: at; B: at</w:t>
      </w:r>
    </w:p>
  </w:footnote>
  <w:footnote w:id="16">
    <w:p w:rsidR="005F4488" w:rsidRDefault="005F4488">
      <w:pPr>
        <w:pStyle w:val="a3"/>
        <w:rPr>
          <w:lang w:eastAsia="zh-CN"/>
        </w:rPr>
      </w:pPr>
      <w:r>
        <w:rPr>
          <w:rStyle w:val="a5"/>
        </w:rPr>
        <w:footnoteRef/>
      </w:r>
      <w:r>
        <w:t xml:space="preserve"> </w:t>
      </w:r>
      <w:r w:rsidR="00F601E7">
        <w:t xml:space="preserve">-nobody] A: (nobody; B: </w:t>
      </w:r>
      <w:r w:rsidR="00F601E7">
        <w:rPr>
          <w:lang w:eastAsia="zh-CN"/>
        </w:rPr>
        <w:t>(nobody</w:t>
      </w:r>
    </w:p>
  </w:footnote>
  <w:footnote w:id="17">
    <w:p w:rsidR="00F601E7" w:rsidRDefault="00F601E7">
      <w:pPr>
        <w:pStyle w:val="a3"/>
        <w:rPr>
          <w:lang w:eastAsia="zh-CN"/>
        </w:rPr>
      </w:pPr>
      <w:r>
        <w:rPr>
          <w:rStyle w:val="a5"/>
        </w:rPr>
        <w:footnoteRef/>
      </w:r>
      <w:r>
        <w:t xml:space="preserve"> </w:t>
      </w:r>
      <w:r>
        <w:rPr>
          <w:lang w:eastAsia="zh-CN"/>
        </w:rPr>
        <w:t>promise] A: earnest; B: promise</w:t>
      </w:r>
    </w:p>
  </w:footnote>
  <w:footnote w:id="18">
    <w:p w:rsidR="00F601E7" w:rsidRDefault="00F601E7">
      <w:pPr>
        <w:pStyle w:val="a3"/>
        <w:rPr>
          <w:lang w:eastAsia="zh-CN"/>
        </w:rPr>
      </w:pPr>
      <w:r>
        <w:rPr>
          <w:rStyle w:val="a5"/>
        </w:rPr>
        <w:footnoteRef/>
      </w:r>
      <w:r>
        <w:t xml:space="preserve"> </w:t>
      </w:r>
      <w:r>
        <w:rPr>
          <w:lang w:eastAsia="zh-CN"/>
        </w:rPr>
        <w:t>rescue-] A: rescue</w:t>
      </w:r>
      <w:proofErr w:type="gramStart"/>
      <w:r>
        <w:rPr>
          <w:lang w:eastAsia="zh-CN"/>
        </w:rPr>
        <w:t>),;</w:t>
      </w:r>
      <w:proofErr w:type="gramEnd"/>
      <w:r>
        <w:rPr>
          <w:lang w:eastAsia="zh-CN"/>
        </w:rPr>
        <w:t xml:space="preserve"> B: rescue),</w:t>
      </w:r>
    </w:p>
  </w:footnote>
  <w:footnote w:id="19">
    <w:p w:rsidR="00F601E7" w:rsidRDefault="00F601E7">
      <w:pPr>
        <w:pStyle w:val="a3"/>
        <w:rPr>
          <w:lang w:eastAsia="zh-CN"/>
        </w:rPr>
      </w:pPr>
      <w:r>
        <w:rPr>
          <w:rStyle w:val="a5"/>
        </w:rPr>
        <w:footnoteRef/>
      </w:r>
      <w:r>
        <w:t xml:space="preserve"> </w:t>
      </w:r>
      <w:r>
        <w:rPr>
          <w:lang w:eastAsia="zh-CN"/>
        </w:rPr>
        <w:t>constant failure] A: mindless failure; B: failure</w:t>
      </w:r>
    </w:p>
  </w:footnote>
  <w:footnote w:id="20">
    <w:p w:rsidR="00F601E7" w:rsidRDefault="00F601E7">
      <w:pPr>
        <w:pStyle w:val="a3"/>
        <w:rPr>
          <w:lang w:eastAsia="zh-CN"/>
        </w:rPr>
      </w:pPr>
      <w:r>
        <w:rPr>
          <w:rStyle w:val="a5"/>
        </w:rPr>
        <w:footnoteRef/>
      </w:r>
      <w:r>
        <w:t xml:space="preserve"> </w:t>
      </w:r>
      <w:r>
        <w:rPr>
          <w:lang w:eastAsia="zh-CN"/>
        </w:rPr>
        <w:t xml:space="preserve">this;] A: </w:t>
      </w:r>
      <w:proofErr w:type="gramStart"/>
      <w:r>
        <w:rPr>
          <w:lang w:eastAsia="zh-CN"/>
        </w:rPr>
        <w:t>this,;</w:t>
      </w:r>
      <w:proofErr w:type="gramEnd"/>
      <w:r>
        <w:rPr>
          <w:lang w:eastAsia="zh-CN"/>
        </w:rPr>
        <w:t xml:space="preserve"> B: this:</w:t>
      </w:r>
    </w:p>
  </w:footnote>
  <w:footnote w:id="21">
    <w:p w:rsidR="00F601E7" w:rsidRDefault="00F601E7">
      <w:pPr>
        <w:pStyle w:val="a3"/>
        <w:rPr>
          <w:lang w:eastAsia="zh-CN"/>
        </w:rPr>
      </w:pPr>
      <w:r>
        <w:rPr>
          <w:rStyle w:val="a5"/>
        </w:rPr>
        <w:footnoteRef/>
      </w:r>
      <w:r>
        <w:t xml:space="preserve"> </w:t>
      </w:r>
      <w:r>
        <w:rPr>
          <w:lang w:eastAsia="zh-CN"/>
        </w:rPr>
        <w:t>vindictive] A: mindless; B: mindless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87C6C"/>
    <w:multiLevelType w:val="hybridMultilevel"/>
    <w:tmpl w:val="3BEC22E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FEF05EA"/>
    <w:multiLevelType w:val="hybridMultilevel"/>
    <w:tmpl w:val="30B88E2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17468610">
    <w:abstractNumId w:val="1"/>
  </w:num>
  <w:num w:numId="2" w16cid:durableId="46802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B4A"/>
    <w:rsid w:val="000478DC"/>
    <w:rsid w:val="0028250D"/>
    <w:rsid w:val="00316E9F"/>
    <w:rsid w:val="00471237"/>
    <w:rsid w:val="00584C3A"/>
    <w:rsid w:val="005F4488"/>
    <w:rsid w:val="00937DBC"/>
    <w:rsid w:val="00A40B4A"/>
    <w:rsid w:val="00AA0B07"/>
    <w:rsid w:val="00AE5EE7"/>
    <w:rsid w:val="00CA0106"/>
    <w:rsid w:val="00D95891"/>
    <w:rsid w:val="00E57024"/>
    <w:rsid w:val="00F601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E060329"/>
  <w15:chartTrackingRefBased/>
  <w15:docId w15:val="{1ED27AF0-F900-F042-9AEC-8F64CDD2D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40B4A"/>
    <w:rPr>
      <w:rFonts w:ascii="Times New Roman" w:eastAsia="DengXian" w:hAnsi="Times New Roman" w:cs="Times New Roman"/>
      <w:kern w:val="0"/>
      <w:sz w:val="24"/>
      <w:lang w:eastAsia="en-US"/>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316E9F"/>
    <w:pPr>
      <w:snapToGrid w:val="0"/>
    </w:pPr>
    <w:rPr>
      <w:sz w:val="18"/>
      <w:szCs w:val="18"/>
    </w:rPr>
  </w:style>
  <w:style w:type="character" w:customStyle="1" w:styleId="a4">
    <w:name w:val="脚注文本 字符"/>
    <w:basedOn w:val="a0"/>
    <w:link w:val="a3"/>
    <w:uiPriority w:val="99"/>
    <w:semiHidden/>
    <w:rsid w:val="00316E9F"/>
    <w:rPr>
      <w:rFonts w:ascii="Times New Roman" w:eastAsia="DengXian" w:hAnsi="Times New Roman" w:cs="Times New Roman"/>
      <w:kern w:val="0"/>
      <w:sz w:val="18"/>
      <w:szCs w:val="18"/>
      <w:lang w:eastAsia="en-US"/>
      <w14:ligatures w14:val="none"/>
    </w:rPr>
  </w:style>
  <w:style w:type="character" w:styleId="a5">
    <w:name w:val="footnote reference"/>
    <w:basedOn w:val="a0"/>
    <w:uiPriority w:val="99"/>
    <w:semiHidden/>
    <w:unhideWhenUsed/>
    <w:rsid w:val="00316E9F"/>
    <w:rPr>
      <w:vertAlign w:val="superscript"/>
    </w:rPr>
  </w:style>
  <w:style w:type="paragraph" w:styleId="a6">
    <w:name w:val="List Paragraph"/>
    <w:basedOn w:val="a"/>
    <w:uiPriority w:val="34"/>
    <w:qFormat/>
    <w:rsid w:val="00D9589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2</Pages>
  <Words>517</Words>
  <Characters>2950</Characters>
  <Application>Microsoft Office Word</Application>
  <DocSecurity>0</DocSecurity>
  <Lines>24</Lines>
  <Paragraphs>6</Paragraphs>
  <ScaleCrop>false</ScaleCrop>
  <Company/>
  <LinksUpToDate>false</LinksUpToDate>
  <CharactersWithSpaces>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Zelei Lian</dc:creator>
  <cp:keywords/>
  <dc:description/>
  <cp:lastModifiedBy>Zelei Lian</cp:lastModifiedBy>
  <cp:revision>3</cp:revision>
  <dcterms:created xsi:type="dcterms:W3CDTF">2023-11-08T14:59:00Z</dcterms:created>
  <dcterms:modified xsi:type="dcterms:W3CDTF">2023-11-09T00:09:00Z</dcterms:modified>
</cp:coreProperties>
</file>