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1609" w:rsidRDefault="002C7202">
      <w:pPr>
        <w:rPr>
          <w:rFonts w:ascii="Arial" w:hAnsi="Arial" w:cs="Arial"/>
          <w:b/>
          <w:sz w:val="24"/>
          <w:szCs w:val="24"/>
          <w:lang w:val="en-US"/>
        </w:rPr>
      </w:pPr>
      <w:r>
        <w:rPr>
          <w:rFonts w:ascii="Arial" w:hAnsi="Arial" w:cs="Arial"/>
          <w:b/>
          <w:sz w:val="24"/>
          <w:szCs w:val="24"/>
          <w:lang w:val="en-US"/>
        </w:rPr>
        <w:t xml:space="preserve">                                                 TITLE PAGE</w:t>
      </w:r>
    </w:p>
    <w:p w:rsidR="002C7202" w:rsidRDefault="002C7202">
      <w:pPr>
        <w:rPr>
          <w:rFonts w:ascii="Arial" w:hAnsi="Arial" w:cs="Arial"/>
          <w:b/>
          <w:sz w:val="24"/>
          <w:szCs w:val="24"/>
          <w:lang w:val="en-US"/>
        </w:rPr>
      </w:pPr>
      <w:r>
        <w:rPr>
          <w:rFonts w:ascii="Arial" w:hAnsi="Arial" w:cs="Arial"/>
          <w:b/>
          <w:sz w:val="24"/>
          <w:szCs w:val="24"/>
          <w:lang w:val="en-US"/>
        </w:rPr>
        <w:t xml:space="preserve">                                                     PAGE 1</w:t>
      </w:r>
    </w:p>
    <w:p w:rsidR="002C7202" w:rsidRDefault="002C7202">
      <w:pPr>
        <w:rPr>
          <w:rFonts w:ascii="Arial" w:hAnsi="Arial" w:cs="Arial"/>
          <w:b/>
          <w:sz w:val="24"/>
          <w:szCs w:val="24"/>
          <w:lang w:val="en-US"/>
        </w:rPr>
      </w:pPr>
    </w:p>
    <w:p w:rsidR="002C7202" w:rsidRPr="00AD5F73" w:rsidRDefault="002C7202">
      <w:pPr>
        <w:rPr>
          <w:rFonts w:ascii="Arial" w:hAnsi="Arial" w:cs="Arial"/>
          <w:lang w:val="en-US"/>
        </w:rPr>
      </w:pPr>
      <w:r>
        <w:rPr>
          <w:rFonts w:ascii="Arial" w:hAnsi="Arial" w:cs="Arial"/>
          <w:b/>
          <w:sz w:val="24"/>
          <w:szCs w:val="24"/>
          <w:lang w:val="en-US"/>
        </w:rPr>
        <w:t>STUDENT NAME:</w:t>
      </w:r>
      <w:r w:rsidR="00AD5F73">
        <w:rPr>
          <w:rFonts w:ascii="Arial" w:hAnsi="Arial" w:cs="Arial"/>
          <w:b/>
          <w:sz w:val="24"/>
          <w:szCs w:val="24"/>
          <w:lang w:val="en-US"/>
        </w:rPr>
        <w:t xml:space="preserve"> </w:t>
      </w:r>
      <w:r w:rsidR="00016CC1">
        <w:rPr>
          <w:rFonts w:ascii="Arial" w:hAnsi="Arial" w:cs="Arial"/>
          <w:lang w:val="en-US"/>
        </w:rPr>
        <w:t>Yasmin Azam.</w:t>
      </w:r>
    </w:p>
    <w:p w:rsidR="002C7202" w:rsidRPr="00016CC1" w:rsidRDefault="002C7202">
      <w:pPr>
        <w:rPr>
          <w:rFonts w:ascii="Arial" w:hAnsi="Arial" w:cs="Arial"/>
          <w:lang w:val="en-US"/>
        </w:rPr>
      </w:pPr>
      <w:r>
        <w:rPr>
          <w:rFonts w:ascii="Arial" w:hAnsi="Arial" w:cs="Arial"/>
          <w:b/>
          <w:sz w:val="24"/>
          <w:szCs w:val="24"/>
          <w:lang w:val="en-US"/>
        </w:rPr>
        <w:t>STUDENT NUMBER:</w:t>
      </w:r>
      <w:r w:rsidR="00016CC1">
        <w:rPr>
          <w:rFonts w:ascii="Arial" w:hAnsi="Arial" w:cs="Arial"/>
          <w:b/>
          <w:sz w:val="24"/>
          <w:szCs w:val="24"/>
          <w:lang w:val="en-US"/>
        </w:rPr>
        <w:t xml:space="preserve"> </w:t>
      </w:r>
      <w:r w:rsidR="00016CC1">
        <w:rPr>
          <w:rFonts w:ascii="Arial" w:hAnsi="Arial" w:cs="Arial"/>
          <w:lang w:val="en-US"/>
        </w:rPr>
        <w:t>2013925.</w:t>
      </w:r>
    </w:p>
    <w:p w:rsidR="002C7202" w:rsidRPr="00016CC1" w:rsidRDefault="002C7202">
      <w:pPr>
        <w:rPr>
          <w:rFonts w:ascii="Arial" w:hAnsi="Arial" w:cs="Arial"/>
          <w:lang w:val="en-US"/>
        </w:rPr>
      </w:pPr>
      <w:r>
        <w:rPr>
          <w:rFonts w:ascii="Arial" w:hAnsi="Arial" w:cs="Arial"/>
          <w:b/>
          <w:sz w:val="24"/>
          <w:szCs w:val="24"/>
          <w:lang w:val="en-US"/>
        </w:rPr>
        <w:t>MODULE CODE:</w:t>
      </w:r>
      <w:r w:rsidR="00016CC1">
        <w:rPr>
          <w:rFonts w:ascii="Arial" w:hAnsi="Arial" w:cs="Arial"/>
          <w:lang w:val="en-US"/>
        </w:rPr>
        <w:t xml:space="preserve"> BMHP4003_BIRM.</w:t>
      </w:r>
    </w:p>
    <w:p w:rsidR="002C7202" w:rsidRPr="00016CC1" w:rsidRDefault="002C7202">
      <w:pPr>
        <w:rPr>
          <w:rFonts w:ascii="Arial" w:hAnsi="Arial" w:cs="Arial"/>
          <w:lang w:val="en-US"/>
        </w:rPr>
      </w:pPr>
      <w:r>
        <w:rPr>
          <w:rFonts w:ascii="Arial" w:hAnsi="Arial" w:cs="Arial"/>
          <w:b/>
          <w:sz w:val="24"/>
          <w:szCs w:val="24"/>
          <w:lang w:val="en-US"/>
        </w:rPr>
        <w:t>MODULE TITLE:</w:t>
      </w:r>
      <w:r w:rsidR="00016CC1">
        <w:rPr>
          <w:rFonts w:ascii="Arial" w:hAnsi="Arial" w:cs="Arial"/>
          <w:lang w:val="en-US"/>
        </w:rPr>
        <w:t xml:space="preserve"> Psychology in health and social care.</w:t>
      </w:r>
    </w:p>
    <w:p w:rsidR="002C7202" w:rsidRPr="00016CC1" w:rsidRDefault="002C7202">
      <w:pPr>
        <w:rPr>
          <w:rFonts w:ascii="Arial" w:hAnsi="Arial" w:cs="Arial"/>
          <w:lang w:val="en-US"/>
        </w:rPr>
      </w:pPr>
      <w:r>
        <w:rPr>
          <w:rFonts w:ascii="Arial" w:hAnsi="Arial" w:cs="Arial"/>
          <w:b/>
          <w:sz w:val="24"/>
          <w:szCs w:val="24"/>
          <w:lang w:val="en-US"/>
        </w:rPr>
        <w:t>LECTURERS NAME:</w:t>
      </w:r>
      <w:r w:rsidR="00016CC1">
        <w:rPr>
          <w:rFonts w:ascii="Arial" w:hAnsi="Arial" w:cs="Arial"/>
          <w:b/>
          <w:sz w:val="24"/>
          <w:szCs w:val="24"/>
          <w:lang w:val="en-US"/>
        </w:rPr>
        <w:t xml:space="preserve"> </w:t>
      </w:r>
      <w:r w:rsidR="00016CC1">
        <w:rPr>
          <w:rFonts w:ascii="Arial" w:hAnsi="Arial" w:cs="Arial"/>
          <w:lang w:val="en-US"/>
        </w:rPr>
        <w:t>Rebecca Kavanagh.</w:t>
      </w:r>
    </w:p>
    <w:p w:rsidR="002C7202" w:rsidRPr="00016CC1" w:rsidRDefault="002C7202">
      <w:pPr>
        <w:rPr>
          <w:rFonts w:ascii="Arial" w:hAnsi="Arial" w:cs="Arial"/>
          <w:lang w:val="en-US"/>
        </w:rPr>
      </w:pPr>
      <w:r>
        <w:rPr>
          <w:rFonts w:ascii="Arial" w:hAnsi="Arial" w:cs="Arial"/>
          <w:b/>
          <w:sz w:val="24"/>
          <w:szCs w:val="24"/>
          <w:lang w:val="en-US"/>
        </w:rPr>
        <w:t>ASSIGNMENT TITLE:</w:t>
      </w:r>
      <w:r w:rsidR="00016CC1">
        <w:rPr>
          <w:rFonts w:ascii="Arial" w:hAnsi="Arial" w:cs="Arial"/>
          <w:lang w:val="en-US"/>
        </w:rPr>
        <w:t xml:space="preserve"> Written assignment case study.</w:t>
      </w: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DC1609" w:rsidRDefault="002C7202">
      <w:pPr>
        <w:rPr>
          <w:rFonts w:ascii="Arial" w:hAnsi="Arial" w:cs="Arial"/>
          <w:b/>
          <w:sz w:val="24"/>
          <w:szCs w:val="24"/>
          <w:lang w:val="en-US"/>
        </w:rPr>
      </w:pPr>
      <w:r>
        <w:rPr>
          <w:rFonts w:ascii="Arial" w:hAnsi="Arial" w:cs="Arial"/>
          <w:b/>
          <w:sz w:val="24"/>
          <w:szCs w:val="24"/>
          <w:lang w:val="en-US"/>
        </w:rPr>
        <w:lastRenderedPageBreak/>
        <w:t xml:space="preserve">                                                  </w:t>
      </w:r>
      <w:r w:rsidR="00DC1609">
        <w:rPr>
          <w:rFonts w:ascii="Arial" w:hAnsi="Arial" w:cs="Arial"/>
          <w:b/>
          <w:sz w:val="24"/>
          <w:szCs w:val="24"/>
          <w:lang w:val="en-US"/>
        </w:rPr>
        <w:t xml:space="preserve"> CONTENTS PAGE</w:t>
      </w:r>
    </w:p>
    <w:p w:rsidR="002C7202" w:rsidRDefault="002C7202">
      <w:pPr>
        <w:rPr>
          <w:rFonts w:ascii="Arial" w:hAnsi="Arial" w:cs="Arial"/>
          <w:b/>
          <w:sz w:val="24"/>
          <w:szCs w:val="24"/>
          <w:lang w:val="en-US"/>
        </w:rPr>
      </w:pPr>
      <w:r>
        <w:rPr>
          <w:rFonts w:ascii="Arial" w:hAnsi="Arial" w:cs="Arial"/>
          <w:b/>
          <w:sz w:val="24"/>
          <w:szCs w:val="24"/>
          <w:lang w:val="en-US"/>
        </w:rPr>
        <w:t xml:space="preserve">                                                         PAGE 2</w:t>
      </w:r>
    </w:p>
    <w:p w:rsidR="00DC1609" w:rsidRDefault="00DC1609">
      <w:pPr>
        <w:rPr>
          <w:rFonts w:ascii="Arial" w:hAnsi="Arial" w:cs="Arial"/>
          <w:b/>
          <w:sz w:val="24"/>
          <w:szCs w:val="24"/>
          <w:lang w:val="en-US"/>
        </w:rPr>
      </w:pPr>
    </w:p>
    <w:p w:rsidR="00DC1609" w:rsidRDefault="00DC1609">
      <w:pPr>
        <w:rPr>
          <w:rFonts w:ascii="Arial" w:hAnsi="Arial" w:cs="Arial"/>
          <w:b/>
          <w:sz w:val="24"/>
          <w:szCs w:val="24"/>
          <w:lang w:val="en-US"/>
        </w:rPr>
      </w:pPr>
      <w:r>
        <w:rPr>
          <w:rFonts w:ascii="Arial" w:hAnsi="Arial" w:cs="Arial"/>
          <w:b/>
          <w:sz w:val="24"/>
          <w:szCs w:val="24"/>
          <w:lang w:val="en-US"/>
        </w:rPr>
        <w:t>TILTLE PAGE………………………………………………………</w:t>
      </w:r>
      <w:r w:rsidR="002C7202">
        <w:rPr>
          <w:rFonts w:ascii="Arial" w:hAnsi="Arial" w:cs="Arial"/>
          <w:b/>
          <w:sz w:val="24"/>
          <w:szCs w:val="24"/>
          <w:lang w:val="en-US"/>
        </w:rPr>
        <w:t>.</w:t>
      </w:r>
      <w:r>
        <w:rPr>
          <w:rFonts w:ascii="Arial" w:hAnsi="Arial" w:cs="Arial"/>
          <w:b/>
          <w:sz w:val="24"/>
          <w:szCs w:val="24"/>
          <w:lang w:val="en-US"/>
        </w:rPr>
        <w:t xml:space="preserve"> PAGE 1</w:t>
      </w:r>
    </w:p>
    <w:p w:rsidR="00DC1609" w:rsidRDefault="00DC1609">
      <w:pPr>
        <w:rPr>
          <w:rFonts w:ascii="Arial" w:hAnsi="Arial" w:cs="Arial"/>
          <w:b/>
          <w:sz w:val="24"/>
          <w:szCs w:val="24"/>
          <w:lang w:val="en-US"/>
        </w:rPr>
      </w:pPr>
      <w:r>
        <w:rPr>
          <w:rFonts w:ascii="Arial" w:hAnsi="Arial" w:cs="Arial"/>
          <w:b/>
          <w:sz w:val="24"/>
          <w:szCs w:val="24"/>
          <w:lang w:val="en-US"/>
        </w:rPr>
        <w:t>CONTENTS PAGE…………………………………………………</w:t>
      </w:r>
      <w:r w:rsidR="002C7202">
        <w:rPr>
          <w:rFonts w:ascii="Arial" w:hAnsi="Arial" w:cs="Arial"/>
          <w:b/>
          <w:sz w:val="24"/>
          <w:szCs w:val="24"/>
          <w:lang w:val="en-US"/>
        </w:rPr>
        <w:t>.</w:t>
      </w:r>
      <w:r>
        <w:rPr>
          <w:rFonts w:ascii="Arial" w:hAnsi="Arial" w:cs="Arial"/>
          <w:b/>
          <w:sz w:val="24"/>
          <w:szCs w:val="24"/>
          <w:lang w:val="en-US"/>
        </w:rPr>
        <w:t xml:space="preserve"> PAGE 2</w:t>
      </w:r>
    </w:p>
    <w:p w:rsidR="00DC1609" w:rsidRDefault="00DC1609">
      <w:pPr>
        <w:rPr>
          <w:rFonts w:ascii="Arial" w:hAnsi="Arial" w:cs="Arial"/>
          <w:b/>
          <w:sz w:val="24"/>
          <w:szCs w:val="24"/>
          <w:lang w:val="en-US"/>
        </w:rPr>
      </w:pPr>
      <w:r>
        <w:rPr>
          <w:rFonts w:ascii="Arial" w:hAnsi="Arial" w:cs="Arial"/>
          <w:b/>
          <w:sz w:val="24"/>
          <w:szCs w:val="24"/>
          <w:lang w:val="en-US"/>
        </w:rPr>
        <w:t>INTRODUCTION……………………………………………………</w:t>
      </w:r>
      <w:r w:rsidR="002C7202">
        <w:rPr>
          <w:rFonts w:ascii="Arial" w:hAnsi="Arial" w:cs="Arial"/>
          <w:b/>
          <w:sz w:val="24"/>
          <w:szCs w:val="24"/>
          <w:lang w:val="en-US"/>
        </w:rPr>
        <w:t>.</w:t>
      </w:r>
      <w:r>
        <w:rPr>
          <w:rFonts w:ascii="Arial" w:hAnsi="Arial" w:cs="Arial"/>
          <w:b/>
          <w:sz w:val="24"/>
          <w:szCs w:val="24"/>
          <w:lang w:val="en-US"/>
        </w:rPr>
        <w:t xml:space="preserve"> PAGE 3</w:t>
      </w:r>
    </w:p>
    <w:p w:rsidR="00DC1609" w:rsidRDefault="00DC1609">
      <w:pPr>
        <w:rPr>
          <w:rFonts w:ascii="Arial" w:hAnsi="Arial" w:cs="Arial"/>
          <w:b/>
          <w:sz w:val="24"/>
          <w:szCs w:val="24"/>
          <w:lang w:val="en-US"/>
        </w:rPr>
      </w:pPr>
      <w:r>
        <w:rPr>
          <w:rFonts w:ascii="Arial" w:hAnsi="Arial" w:cs="Arial"/>
          <w:b/>
          <w:sz w:val="24"/>
          <w:szCs w:val="24"/>
          <w:lang w:val="en-US"/>
        </w:rPr>
        <w:t>SOCIAL IDENTITY THEORY……………………………………… PAGE 4</w:t>
      </w:r>
    </w:p>
    <w:p w:rsidR="00DC1609" w:rsidRDefault="00DC1609">
      <w:pPr>
        <w:rPr>
          <w:rFonts w:ascii="Arial" w:hAnsi="Arial" w:cs="Arial"/>
          <w:b/>
          <w:sz w:val="24"/>
          <w:szCs w:val="24"/>
          <w:lang w:val="en-US"/>
        </w:rPr>
      </w:pPr>
      <w:r>
        <w:rPr>
          <w:rFonts w:ascii="Arial" w:hAnsi="Arial" w:cs="Arial"/>
          <w:b/>
          <w:sz w:val="24"/>
          <w:szCs w:val="24"/>
          <w:lang w:val="en-US"/>
        </w:rPr>
        <w:t>ATTRIBUTION THEORY…………………………………………… PAGE 5</w:t>
      </w:r>
    </w:p>
    <w:p w:rsidR="00DC1609" w:rsidRDefault="00DC1609">
      <w:pPr>
        <w:rPr>
          <w:rFonts w:ascii="Arial" w:hAnsi="Arial" w:cs="Arial"/>
          <w:b/>
          <w:sz w:val="24"/>
          <w:szCs w:val="24"/>
          <w:lang w:val="en-US"/>
        </w:rPr>
      </w:pPr>
      <w:r>
        <w:rPr>
          <w:rFonts w:ascii="Arial" w:hAnsi="Arial" w:cs="Arial"/>
          <w:b/>
          <w:sz w:val="24"/>
          <w:szCs w:val="24"/>
          <w:lang w:val="en-US"/>
        </w:rPr>
        <w:t>FRUSTRATION</w:t>
      </w:r>
      <w:r w:rsidR="002C7202">
        <w:rPr>
          <w:rFonts w:ascii="Arial" w:hAnsi="Arial" w:cs="Arial"/>
          <w:b/>
          <w:sz w:val="24"/>
          <w:szCs w:val="24"/>
          <w:lang w:val="en-US"/>
        </w:rPr>
        <w:t xml:space="preserve"> </w:t>
      </w:r>
      <w:r>
        <w:rPr>
          <w:rFonts w:ascii="Arial" w:hAnsi="Arial" w:cs="Arial"/>
          <w:b/>
          <w:sz w:val="24"/>
          <w:szCs w:val="24"/>
          <w:lang w:val="en-US"/>
        </w:rPr>
        <w:t>AGGRESSION HYPOTHESIS…………………</w:t>
      </w:r>
      <w:r w:rsidR="002C7202">
        <w:rPr>
          <w:rFonts w:ascii="Arial" w:hAnsi="Arial" w:cs="Arial"/>
          <w:b/>
          <w:sz w:val="24"/>
          <w:szCs w:val="24"/>
          <w:lang w:val="en-US"/>
        </w:rPr>
        <w:t>.</w:t>
      </w:r>
      <w:r>
        <w:rPr>
          <w:rFonts w:ascii="Arial" w:hAnsi="Arial" w:cs="Arial"/>
          <w:b/>
          <w:sz w:val="24"/>
          <w:szCs w:val="24"/>
          <w:lang w:val="en-US"/>
        </w:rPr>
        <w:t xml:space="preserve"> PAGE 6 </w:t>
      </w:r>
    </w:p>
    <w:p w:rsidR="00DC1609" w:rsidRDefault="00DC1609">
      <w:pPr>
        <w:rPr>
          <w:rFonts w:ascii="Arial" w:hAnsi="Arial" w:cs="Arial"/>
          <w:b/>
          <w:sz w:val="24"/>
          <w:szCs w:val="24"/>
          <w:lang w:val="en-US"/>
        </w:rPr>
      </w:pPr>
      <w:r>
        <w:rPr>
          <w:rFonts w:ascii="Arial" w:hAnsi="Arial" w:cs="Arial"/>
          <w:b/>
          <w:sz w:val="24"/>
          <w:szCs w:val="24"/>
          <w:lang w:val="en-US"/>
        </w:rPr>
        <w:t>CONCLUSION AND RECOMMENDATIO</w:t>
      </w:r>
      <w:r w:rsidR="002C7202">
        <w:rPr>
          <w:rFonts w:ascii="Arial" w:hAnsi="Arial" w:cs="Arial"/>
          <w:b/>
          <w:sz w:val="24"/>
          <w:szCs w:val="24"/>
          <w:lang w:val="en-US"/>
        </w:rPr>
        <w:t>N</w:t>
      </w:r>
      <w:r>
        <w:rPr>
          <w:rFonts w:ascii="Arial" w:hAnsi="Arial" w:cs="Arial"/>
          <w:b/>
          <w:sz w:val="24"/>
          <w:szCs w:val="24"/>
          <w:lang w:val="en-US"/>
        </w:rPr>
        <w:t>………………………</w:t>
      </w:r>
      <w:r w:rsidR="002C7202">
        <w:rPr>
          <w:rFonts w:ascii="Arial" w:hAnsi="Arial" w:cs="Arial"/>
          <w:b/>
          <w:sz w:val="24"/>
          <w:szCs w:val="24"/>
          <w:lang w:val="en-US"/>
        </w:rPr>
        <w:t xml:space="preserve"> </w:t>
      </w:r>
      <w:r>
        <w:rPr>
          <w:rFonts w:ascii="Arial" w:hAnsi="Arial" w:cs="Arial"/>
          <w:b/>
          <w:sz w:val="24"/>
          <w:szCs w:val="24"/>
          <w:lang w:val="en-US"/>
        </w:rPr>
        <w:t>PAGE 7</w:t>
      </w:r>
    </w:p>
    <w:p w:rsidR="002C7202" w:rsidRDefault="002C7202">
      <w:pPr>
        <w:rPr>
          <w:rFonts w:ascii="Arial" w:hAnsi="Arial" w:cs="Arial"/>
          <w:b/>
          <w:sz w:val="24"/>
          <w:szCs w:val="24"/>
          <w:lang w:val="en-US"/>
        </w:rPr>
      </w:pPr>
      <w:r>
        <w:rPr>
          <w:rFonts w:ascii="Arial" w:hAnsi="Arial" w:cs="Arial"/>
          <w:b/>
          <w:sz w:val="24"/>
          <w:szCs w:val="24"/>
          <w:lang w:val="en-US"/>
        </w:rPr>
        <w:t>REFRENCES………………………………………………………… PAGE 8</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r>
        <w:rPr>
          <w:rFonts w:ascii="Arial" w:hAnsi="Arial" w:cs="Arial"/>
          <w:b/>
          <w:sz w:val="24"/>
          <w:szCs w:val="24"/>
          <w:lang w:val="en-US"/>
        </w:rPr>
        <w:lastRenderedPageBreak/>
        <w:t xml:space="preserve">                                                      INTRODUCTION</w:t>
      </w:r>
    </w:p>
    <w:p w:rsidR="00AD5F73" w:rsidRDefault="00AD5F73">
      <w:pPr>
        <w:rPr>
          <w:rFonts w:ascii="Arial" w:hAnsi="Arial" w:cs="Arial"/>
          <w:b/>
          <w:sz w:val="24"/>
          <w:szCs w:val="24"/>
          <w:lang w:val="en-US"/>
        </w:rPr>
      </w:pPr>
      <w:r>
        <w:rPr>
          <w:rFonts w:ascii="Arial" w:hAnsi="Arial" w:cs="Arial"/>
          <w:b/>
          <w:sz w:val="24"/>
          <w:szCs w:val="24"/>
          <w:lang w:val="en-US"/>
        </w:rPr>
        <w:t xml:space="preserve">                                                             PAGE 3</w:t>
      </w:r>
    </w:p>
    <w:p w:rsidR="006924E8" w:rsidRDefault="006924E8">
      <w:pPr>
        <w:rPr>
          <w:rFonts w:ascii="Arial" w:hAnsi="Arial" w:cs="Arial"/>
          <w:b/>
          <w:sz w:val="24"/>
          <w:szCs w:val="24"/>
          <w:lang w:val="en-US"/>
        </w:rPr>
      </w:pPr>
    </w:p>
    <w:p w:rsidR="006924E8" w:rsidRDefault="006924E8">
      <w:pPr>
        <w:rPr>
          <w:rFonts w:ascii="Arial" w:hAnsi="Arial" w:cs="Arial"/>
          <w:lang w:val="en-US"/>
        </w:rPr>
      </w:pPr>
      <w:r>
        <w:rPr>
          <w:rFonts w:ascii="Arial" w:hAnsi="Arial" w:cs="Arial"/>
          <w:lang w:val="en-US"/>
        </w:rPr>
        <w:t>I am doing this report as it has come to my attention that the practicing manager of the local counselling center has received a complaint about the conduct of a reception staff member at the center and a service user. In this report I am going to be discussing abo</w:t>
      </w:r>
      <w:r w:rsidR="00877E44">
        <w:rPr>
          <w:rFonts w:ascii="Arial" w:hAnsi="Arial" w:cs="Arial"/>
          <w:lang w:val="en-US"/>
        </w:rPr>
        <w:t>ut some key theories</w:t>
      </w:r>
      <w:r w:rsidR="00920598">
        <w:rPr>
          <w:rFonts w:ascii="Arial" w:hAnsi="Arial" w:cs="Arial"/>
          <w:lang w:val="en-US"/>
        </w:rPr>
        <w:t xml:space="preserve"> and explain how they could a</w:t>
      </w:r>
      <w:r w:rsidR="00F17708">
        <w:rPr>
          <w:rFonts w:ascii="Arial" w:hAnsi="Arial" w:cs="Arial"/>
          <w:lang w:val="en-US"/>
        </w:rPr>
        <w:t>pply to this case study. These</w:t>
      </w:r>
      <w:r w:rsidR="00920598">
        <w:rPr>
          <w:rFonts w:ascii="Arial" w:hAnsi="Arial" w:cs="Arial"/>
          <w:lang w:val="en-US"/>
        </w:rPr>
        <w:t xml:space="preserve"> theories</w:t>
      </w:r>
      <w:r w:rsidR="00877E44">
        <w:rPr>
          <w:rFonts w:ascii="Arial" w:hAnsi="Arial" w:cs="Arial"/>
          <w:lang w:val="en-US"/>
        </w:rPr>
        <w:t xml:space="preserve"> are S</w:t>
      </w:r>
      <w:r>
        <w:rPr>
          <w:rFonts w:ascii="Arial" w:hAnsi="Arial" w:cs="Arial"/>
          <w:lang w:val="en-US"/>
        </w:rPr>
        <w:t>ocial identity theory</w:t>
      </w:r>
      <w:r w:rsidR="00877E44">
        <w:rPr>
          <w:rFonts w:ascii="Arial" w:hAnsi="Arial" w:cs="Arial"/>
          <w:lang w:val="en-US"/>
        </w:rPr>
        <w:t xml:space="preserve"> (SID)</w:t>
      </w:r>
      <w:r>
        <w:rPr>
          <w:rFonts w:ascii="Arial" w:hAnsi="Arial" w:cs="Arial"/>
          <w:lang w:val="en-US"/>
        </w:rPr>
        <w:t>, Attribution theory</w:t>
      </w:r>
      <w:r w:rsidR="00877E44">
        <w:rPr>
          <w:rFonts w:ascii="Arial" w:hAnsi="Arial" w:cs="Arial"/>
          <w:lang w:val="en-US"/>
        </w:rPr>
        <w:t xml:space="preserve">, Frustration aggression </w:t>
      </w:r>
      <w:r w:rsidR="00F17708">
        <w:rPr>
          <w:rFonts w:ascii="Arial" w:hAnsi="Arial" w:cs="Arial"/>
          <w:lang w:val="en-US"/>
        </w:rPr>
        <w:t>hypothesis (FAE).</w:t>
      </w:r>
    </w:p>
    <w:p w:rsidR="00877E44" w:rsidRDefault="00877E44">
      <w:pPr>
        <w:rPr>
          <w:rFonts w:ascii="Arial" w:hAnsi="Arial" w:cs="Arial"/>
          <w:lang w:val="en-US"/>
        </w:rPr>
      </w:pPr>
      <w:r>
        <w:rPr>
          <w:rFonts w:ascii="Arial" w:hAnsi="Arial" w:cs="Arial"/>
          <w:lang w:val="en-US"/>
        </w:rPr>
        <w:t xml:space="preserve">The service user is a 15yr old </w:t>
      </w:r>
      <w:r w:rsidR="00F17708">
        <w:rPr>
          <w:rFonts w:ascii="Arial" w:hAnsi="Arial" w:cs="Arial"/>
          <w:lang w:val="en-US"/>
        </w:rPr>
        <w:t>boy who</w:t>
      </w:r>
      <w:r>
        <w:rPr>
          <w:rFonts w:ascii="Arial" w:hAnsi="Arial" w:cs="Arial"/>
          <w:lang w:val="en-US"/>
        </w:rPr>
        <w:t xml:space="preserve"> has been diagnosed with Emery </w:t>
      </w:r>
      <w:proofErr w:type="spellStart"/>
      <w:r>
        <w:rPr>
          <w:rFonts w:ascii="Arial" w:hAnsi="Arial" w:cs="Arial"/>
          <w:lang w:val="en-US"/>
        </w:rPr>
        <w:t>driefuss</w:t>
      </w:r>
      <w:proofErr w:type="spellEnd"/>
      <w:r>
        <w:rPr>
          <w:rFonts w:ascii="Arial" w:hAnsi="Arial" w:cs="Arial"/>
          <w:lang w:val="en-US"/>
        </w:rPr>
        <w:t xml:space="preserve"> muscula</w:t>
      </w:r>
      <w:r w:rsidR="00F17708">
        <w:rPr>
          <w:rFonts w:ascii="Arial" w:hAnsi="Arial" w:cs="Arial"/>
          <w:lang w:val="en-US"/>
        </w:rPr>
        <w:t>r dystrophy which effects the muscles</w:t>
      </w:r>
      <w:r w:rsidR="001518AC">
        <w:rPr>
          <w:rFonts w:ascii="Arial" w:hAnsi="Arial" w:cs="Arial"/>
          <w:lang w:val="en-US"/>
        </w:rPr>
        <w:t>, he cannot sit for long periods of time as this causes him to</w:t>
      </w:r>
      <w:r w:rsidR="00F17708">
        <w:rPr>
          <w:rFonts w:ascii="Arial" w:hAnsi="Arial" w:cs="Arial"/>
          <w:lang w:val="en-US"/>
        </w:rPr>
        <w:t xml:space="preserve"> get cramps in his legs, </w:t>
      </w:r>
      <w:r w:rsidR="001518AC">
        <w:rPr>
          <w:rFonts w:ascii="Arial" w:hAnsi="Arial" w:cs="Arial"/>
          <w:lang w:val="en-US"/>
        </w:rPr>
        <w:t xml:space="preserve">he also is been treated for anxiety and depression </w:t>
      </w:r>
      <w:r w:rsidR="00F17708">
        <w:rPr>
          <w:rFonts w:ascii="Arial" w:hAnsi="Arial" w:cs="Arial"/>
          <w:lang w:val="en-US"/>
        </w:rPr>
        <w:t>and tried to commit suicide he’s</w:t>
      </w:r>
      <w:r w:rsidR="001518AC">
        <w:rPr>
          <w:rFonts w:ascii="Arial" w:hAnsi="Arial" w:cs="Arial"/>
          <w:lang w:val="en-US"/>
        </w:rPr>
        <w:t xml:space="preserve"> been advised to have some counselling sessions.</w:t>
      </w:r>
    </w:p>
    <w:p w:rsidR="001518AC" w:rsidRPr="006924E8" w:rsidRDefault="001518AC">
      <w:pPr>
        <w:rPr>
          <w:rFonts w:ascii="Arial" w:hAnsi="Arial" w:cs="Arial"/>
          <w:lang w:val="en-US"/>
        </w:rPr>
      </w:pPr>
      <w:r>
        <w:rPr>
          <w:rFonts w:ascii="Arial" w:hAnsi="Arial" w:cs="Arial"/>
          <w:lang w:val="en-US"/>
        </w:rPr>
        <w:t xml:space="preserve">The impact that counseling has on individuals is that </w:t>
      </w:r>
      <w:r w:rsidR="00920598">
        <w:rPr>
          <w:rFonts w:ascii="Arial" w:hAnsi="Arial" w:cs="Arial"/>
          <w:lang w:val="en-US"/>
        </w:rPr>
        <w:t xml:space="preserve">it </w:t>
      </w:r>
      <w:r w:rsidR="0034605D">
        <w:rPr>
          <w:rFonts w:ascii="Arial" w:hAnsi="Arial" w:cs="Arial"/>
          <w:lang w:val="en-US"/>
        </w:rPr>
        <w:t>“</w:t>
      </w:r>
      <w:r w:rsidR="00920598">
        <w:rPr>
          <w:rFonts w:ascii="Arial" w:hAnsi="Arial" w:cs="Arial"/>
          <w:lang w:val="en-US"/>
        </w:rPr>
        <w:t>reduces the risk following treatment termination this is one of the benefits provided by cognitive a</w:t>
      </w:r>
      <w:r w:rsidR="0034605D">
        <w:rPr>
          <w:rFonts w:ascii="Arial" w:hAnsi="Arial" w:cs="Arial"/>
          <w:lang w:val="en-US"/>
        </w:rPr>
        <w:t xml:space="preserve">nd behavioral interventions in </w:t>
      </w:r>
      <w:r w:rsidR="00920598">
        <w:rPr>
          <w:rFonts w:ascii="Arial" w:hAnsi="Arial" w:cs="Arial"/>
          <w:lang w:val="en-US"/>
        </w:rPr>
        <w:t>respect of depression and anxiety disorder</w:t>
      </w:r>
      <w:r w:rsidR="0034605D">
        <w:rPr>
          <w:rFonts w:ascii="Arial" w:hAnsi="Arial" w:cs="Arial"/>
          <w:lang w:val="en-US"/>
        </w:rPr>
        <w:t>’’</w:t>
      </w:r>
      <w:r w:rsidR="00920598">
        <w:rPr>
          <w:rFonts w:ascii="Arial" w:hAnsi="Arial" w:cs="Arial"/>
          <w:lang w:val="en-US"/>
        </w:rPr>
        <w:t>.</w:t>
      </w:r>
      <w:r w:rsidR="00F17708">
        <w:rPr>
          <w:rFonts w:ascii="Arial" w:hAnsi="Arial" w:cs="Arial"/>
          <w:lang w:val="en-US"/>
        </w:rPr>
        <w:t xml:space="preserve"> </w:t>
      </w:r>
      <w:r w:rsidR="0026218D">
        <w:rPr>
          <w:rFonts w:ascii="Arial" w:hAnsi="Arial" w:cs="Arial"/>
          <w:lang w:val="en-US"/>
        </w:rPr>
        <w:t>(Annual review of psychology 2006). In 2020 the suicide rates for 15-19yr olds was 6.9 suicides in every 100,000. (</w:t>
      </w:r>
      <w:proofErr w:type="spellStart"/>
      <w:r w:rsidR="0026218D">
        <w:rPr>
          <w:rFonts w:ascii="Arial" w:hAnsi="Arial" w:cs="Arial"/>
          <w:lang w:val="en-US"/>
        </w:rPr>
        <w:t>statista</w:t>
      </w:r>
      <w:proofErr w:type="spellEnd"/>
      <w:r w:rsidR="0026218D">
        <w:rPr>
          <w:rFonts w:ascii="Arial" w:hAnsi="Arial" w:cs="Arial"/>
          <w:lang w:val="en-US"/>
        </w:rPr>
        <w:t xml:space="preserve"> 2021)</w:t>
      </w:r>
      <w:r w:rsidR="00920598">
        <w:rPr>
          <w:rFonts w:ascii="Arial" w:hAnsi="Arial" w:cs="Arial"/>
          <w:lang w:val="en-US"/>
        </w:rPr>
        <w:t xml:space="preserve"> </w:t>
      </w:r>
    </w:p>
    <w:p w:rsidR="00AD5F73" w:rsidRDefault="00AD5F73">
      <w:pPr>
        <w:rPr>
          <w:rFonts w:ascii="Arial" w:hAnsi="Arial" w:cs="Arial"/>
          <w:b/>
          <w:sz w:val="24"/>
          <w:szCs w:val="24"/>
          <w:lang w:val="en-US"/>
        </w:rPr>
      </w:pPr>
    </w:p>
    <w:p w:rsidR="00AD5F73" w:rsidRDefault="00A4628E">
      <w:pPr>
        <w:rPr>
          <w:rFonts w:ascii="Arial" w:hAnsi="Arial" w:cs="Arial"/>
          <w:b/>
          <w:sz w:val="24"/>
          <w:szCs w:val="24"/>
          <w:lang w:val="en-US"/>
        </w:rPr>
      </w:pPr>
      <w:r>
        <w:rPr>
          <w:noProof/>
          <w:lang w:eastAsia="en-GB"/>
        </w:rPr>
        <w:drawing>
          <wp:inline distT="0" distB="0" distL="0" distR="0" wp14:anchorId="63D7A57D" wp14:editId="442CF27A">
            <wp:extent cx="5907075" cy="2751152"/>
            <wp:effectExtent l="0" t="0" r="0" b="0"/>
            <wp:docPr id="1" name="Picture 1" descr="58,430 Introduction Stock Photos and Images - 123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8,430 Introduction Stock Photos and Images - 123RF"/>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73653" cy="2782160"/>
                    </a:xfrm>
                    <a:prstGeom prst="rect">
                      <a:avLst/>
                    </a:prstGeom>
                    <a:noFill/>
                    <a:ln>
                      <a:noFill/>
                    </a:ln>
                  </pic:spPr>
                </pic:pic>
              </a:graphicData>
            </a:graphic>
          </wp:inline>
        </w:drawing>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B2469F" w:rsidRDefault="00B2469F" w:rsidP="00B2469F">
      <w:pPr>
        <w:rPr>
          <w:rFonts w:ascii="Arial" w:hAnsi="Arial" w:cs="Arial"/>
          <w:b/>
          <w:sz w:val="24"/>
          <w:szCs w:val="24"/>
          <w:lang w:val="en-US"/>
        </w:rPr>
      </w:pPr>
    </w:p>
    <w:p w:rsidR="00B2469F" w:rsidRDefault="00B2469F" w:rsidP="00B2469F">
      <w:pPr>
        <w:rPr>
          <w:rFonts w:ascii="Arial" w:hAnsi="Arial" w:cs="Arial"/>
          <w:b/>
          <w:sz w:val="24"/>
          <w:szCs w:val="24"/>
          <w:lang w:val="en-US"/>
        </w:rPr>
      </w:pPr>
      <w:r>
        <w:rPr>
          <w:rFonts w:ascii="Arial" w:hAnsi="Arial" w:cs="Arial"/>
          <w:b/>
          <w:sz w:val="24"/>
          <w:szCs w:val="24"/>
          <w:lang w:val="en-US"/>
        </w:rPr>
        <w:lastRenderedPageBreak/>
        <w:t xml:space="preserve">                                     </w:t>
      </w:r>
      <w:r w:rsidR="00AD5F73">
        <w:rPr>
          <w:rFonts w:ascii="Arial" w:hAnsi="Arial" w:cs="Arial"/>
          <w:b/>
          <w:sz w:val="24"/>
          <w:szCs w:val="24"/>
          <w:lang w:val="en-US"/>
        </w:rPr>
        <w:t xml:space="preserve"> SO</w:t>
      </w:r>
      <w:r>
        <w:rPr>
          <w:rFonts w:ascii="Arial" w:hAnsi="Arial" w:cs="Arial"/>
          <w:b/>
          <w:sz w:val="24"/>
          <w:szCs w:val="24"/>
          <w:lang w:val="en-US"/>
        </w:rPr>
        <w:t xml:space="preserve">CIAL IDENTITY THEORY </w:t>
      </w:r>
    </w:p>
    <w:p w:rsidR="00B2469F" w:rsidRDefault="00B2469F" w:rsidP="00B2469F">
      <w:pPr>
        <w:rPr>
          <w:rFonts w:ascii="Arial" w:hAnsi="Arial" w:cs="Arial"/>
          <w:b/>
          <w:sz w:val="24"/>
          <w:szCs w:val="24"/>
          <w:lang w:val="en-US"/>
        </w:rPr>
      </w:pPr>
      <w:r>
        <w:rPr>
          <w:rFonts w:ascii="Arial" w:hAnsi="Arial" w:cs="Arial"/>
          <w:b/>
          <w:sz w:val="24"/>
          <w:szCs w:val="24"/>
          <w:lang w:val="en-US"/>
        </w:rPr>
        <w:t xml:space="preserve">                                                       PAGE 4</w:t>
      </w:r>
    </w:p>
    <w:p w:rsidR="00B2469F" w:rsidRDefault="00B2469F" w:rsidP="00B2469F">
      <w:pPr>
        <w:rPr>
          <w:rFonts w:ascii="Arial" w:hAnsi="Arial" w:cs="Arial"/>
          <w:b/>
          <w:sz w:val="24"/>
          <w:szCs w:val="24"/>
          <w:lang w:val="en-US"/>
        </w:rPr>
      </w:pPr>
    </w:p>
    <w:p w:rsidR="00B2469F" w:rsidRDefault="00422C3C" w:rsidP="00B2469F">
      <w:pPr>
        <w:rPr>
          <w:rFonts w:ascii="Arial" w:hAnsi="Arial" w:cs="Arial"/>
          <w:b/>
          <w:sz w:val="24"/>
          <w:szCs w:val="24"/>
          <w:lang w:val="en-US"/>
        </w:rPr>
      </w:pPr>
      <w:r>
        <w:rPr>
          <w:rFonts w:ascii="Arial" w:hAnsi="Arial" w:cs="Arial"/>
          <w:b/>
          <w:sz w:val="24"/>
          <w:szCs w:val="24"/>
          <w:lang w:val="en-US"/>
        </w:rPr>
        <w:t xml:space="preserve"> </w:t>
      </w:r>
    </w:p>
    <w:p w:rsidR="00AD5F73" w:rsidRDefault="00AD5F73">
      <w:pPr>
        <w:rPr>
          <w:rFonts w:ascii="Arial" w:hAnsi="Arial" w:cs="Arial"/>
          <w:lang w:val="en-US"/>
        </w:rPr>
      </w:pPr>
      <w:r>
        <w:rPr>
          <w:rFonts w:ascii="Arial" w:hAnsi="Arial" w:cs="Arial"/>
          <w:b/>
          <w:sz w:val="24"/>
          <w:szCs w:val="24"/>
          <w:lang w:val="en-US"/>
        </w:rPr>
        <w:t xml:space="preserve"> </w:t>
      </w:r>
      <w:r w:rsidR="00A867C5">
        <w:rPr>
          <w:rFonts w:ascii="Arial" w:hAnsi="Arial" w:cs="Arial"/>
          <w:lang w:val="en-US"/>
        </w:rPr>
        <w:t xml:space="preserve">Social identity theory was first developed in the 1970’s by a man called Henri </w:t>
      </w:r>
      <w:proofErr w:type="spellStart"/>
      <w:r w:rsidR="00A867C5">
        <w:rPr>
          <w:rFonts w:ascii="Arial" w:hAnsi="Arial" w:cs="Arial"/>
          <w:lang w:val="en-US"/>
        </w:rPr>
        <w:t>Tajfel</w:t>
      </w:r>
      <w:proofErr w:type="spellEnd"/>
      <w:r w:rsidR="00A867C5">
        <w:rPr>
          <w:rFonts w:ascii="Arial" w:hAnsi="Arial" w:cs="Arial"/>
          <w:lang w:val="en-US"/>
        </w:rPr>
        <w:t>. Social identity theory defines group cognitively in terms of people’s self- conception as group members psychologically a group exists if there are three or more people who evaluate themselves with shared attributes that makes them different from other people. Social identity th</w:t>
      </w:r>
      <w:r w:rsidR="00215208">
        <w:rPr>
          <w:rFonts w:ascii="Arial" w:hAnsi="Arial" w:cs="Arial"/>
          <w:lang w:val="en-US"/>
        </w:rPr>
        <w:t>eory includes phenomena a few examples of these are</w:t>
      </w:r>
      <w:r w:rsidR="00A867C5">
        <w:rPr>
          <w:rFonts w:ascii="Arial" w:hAnsi="Arial" w:cs="Arial"/>
          <w:lang w:val="en-US"/>
        </w:rPr>
        <w:t xml:space="preserve"> prejudice, discrimi</w:t>
      </w:r>
      <w:r w:rsidR="00215208">
        <w:rPr>
          <w:rFonts w:ascii="Arial" w:hAnsi="Arial" w:cs="Arial"/>
          <w:lang w:val="en-US"/>
        </w:rPr>
        <w:t>nation and inter group conflict there are many more phenomena that this theory attributes. Over a good 45yrs social identity has attracted lots of followers. Since the 1990’s it has become fully excepted all around the world and is also a main social psychologist</w:t>
      </w:r>
      <w:r w:rsidR="00513826">
        <w:rPr>
          <w:rFonts w:ascii="Arial" w:hAnsi="Arial" w:cs="Arial"/>
          <w:lang w:val="en-US"/>
        </w:rPr>
        <w:t>’</w:t>
      </w:r>
      <w:r w:rsidR="00215208">
        <w:rPr>
          <w:rFonts w:ascii="Arial" w:hAnsi="Arial" w:cs="Arial"/>
          <w:lang w:val="en-US"/>
        </w:rPr>
        <w:t>s significant general theory of the relationship between self and group.</w:t>
      </w:r>
      <w:r w:rsidR="00132603">
        <w:rPr>
          <w:rFonts w:ascii="Arial" w:hAnsi="Arial" w:cs="Arial"/>
          <w:lang w:val="en-US"/>
        </w:rPr>
        <w:t xml:space="preserve"> Michael </w:t>
      </w:r>
      <w:proofErr w:type="spellStart"/>
      <w:proofErr w:type="gramStart"/>
      <w:r w:rsidR="00132603">
        <w:rPr>
          <w:rFonts w:ascii="Arial" w:hAnsi="Arial" w:cs="Arial"/>
          <w:lang w:val="en-US"/>
        </w:rPr>
        <w:t>A.Hogg</w:t>
      </w:r>
      <w:proofErr w:type="spellEnd"/>
      <w:proofErr w:type="gramEnd"/>
      <w:r w:rsidR="00132603">
        <w:rPr>
          <w:rFonts w:ascii="Arial" w:hAnsi="Arial" w:cs="Arial"/>
          <w:lang w:val="en-US"/>
        </w:rPr>
        <w:t>(2018).</w:t>
      </w:r>
    </w:p>
    <w:p w:rsidR="00132603" w:rsidRDefault="00132603">
      <w:pPr>
        <w:rPr>
          <w:rFonts w:ascii="Arial" w:hAnsi="Arial" w:cs="Arial"/>
          <w:lang w:val="en-US"/>
        </w:rPr>
      </w:pPr>
      <w:r>
        <w:rPr>
          <w:rFonts w:ascii="Arial" w:hAnsi="Arial" w:cs="Arial"/>
          <w:lang w:val="en-US"/>
        </w:rPr>
        <w:t>Social identity theory is a person sense of who they are based on their group, groups such as social class, family, or even football teams are impor</w:t>
      </w:r>
      <w:r w:rsidR="00F1724F">
        <w:rPr>
          <w:rFonts w:ascii="Arial" w:hAnsi="Arial" w:cs="Arial"/>
          <w:lang w:val="en-US"/>
        </w:rPr>
        <w:t>tant sources of pride and self-</w:t>
      </w:r>
      <w:r>
        <w:rPr>
          <w:rFonts w:ascii="Arial" w:hAnsi="Arial" w:cs="Arial"/>
          <w:lang w:val="en-US"/>
        </w:rPr>
        <w:t xml:space="preserve">esteem. Being in a group give us a social identity. There are 3 main processes to the social identity theory and these are social categorization, social identity and social comparison. Social categorization is where the division comes in as in them and us. Putting people into groups is a normal cognitive process </w:t>
      </w:r>
      <w:r w:rsidR="00F1724F">
        <w:rPr>
          <w:rFonts w:ascii="Arial" w:hAnsi="Arial" w:cs="Arial"/>
          <w:lang w:val="en-US"/>
        </w:rPr>
        <w:t>we look at the differences</w:t>
      </w:r>
      <w:r w:rsidR="00FD45B3">
        <w:rPr>
          <w:rFonts w:ascii="Arial" w:hAnsi="Arial" w:cs="Arial"/>
          <w:lang w:val="en-US"/>
        </w:rPr>
        <w:t xml:space="preserve"> and the similarities of the groups. Social categorization is an example of prejudice attitudes we see groups that we belong to as different from other groups this could be male and female or </w:t>
      </w:r>
      <w:proofErr w:type="spellStart"/>
      <w:r w:rsidR="00FD45B3">
        <w:rPr>
          <w:rFonts w:ascii="Arial" w:hAnsi="Arial" w:cs="Arial"/>
          <w:lang w:val="en-US"/>
        </w:rPr>
        <w:t>labour</w:t>
      </w:r>
      <w:proofErr w:type="spellEnd"/>
      <w:r w:rsidR="00FD45B3">
        <w:rPr>
          <w:rFonts w:ascii="Arial" w:hAnsi="Arial" w:cs="Arial"/>
          <w:lang w:val="en-US"/>
        </w:rPr>
        <w:t xml:space="preserve"> and conservatives.</w:t>
      </w:r>
    </w:p>
    <w:p w:rsidR="00FD45B3" w:rsidRDefault="00FD45B3">
      <w:pPr>
        <w:rPr>
          <w:rFonts w:ascii="Arial" w:hAnsi="Arial" w:cs="Arial"/>
          <w:lang w:val="en-US"/>
        </w:rPr>
      </w:pPr>
      <w:r>
        <w:rPr>
          <w:rFonts w:ascii="Arial" w:hAnsi="Arial" w:cs="Arial"/>
          <w:lang w:val="en-US"/>
        </w:rPr>
        <w:t xml:space="preserve">Social categorization is like black, white, </w:t>
      </w:r>
      <w:proofErr w:type="spellStart"/>
      <w:r>
        <w:rPr>
          <w:rFonts w:ascii="Arial" w:hAnsi="Arial" w:cs="Arial"/>
          <w:lang w:val="en-US"/>
        </w:rPr>
        <w:t>muslim</w:t>
      </w:r>
      <w:proofErr w:type="spellEnd"/>
      <w:r>
        <w:rPr>
          <w:rFonts w:ascii="Arial" w:hAnsi="Arial" w:cs="Arial"/>
          <w:lang w:val="en-US"/>
        </w:rPr>
        <w:t xml:space="preserve"> or Christian </w:t>
      </w:r>
      <w:r w:rsidR="00DE7338">
        <w:rPr>
          <w:rFonts w:ascii="Arial" w:hAnsi="Arial" w:cs="Arial"/>
          <w:lang w:val="en-US"/>
        </w:rPr>
        <w:t>when we do this it tells us</w:t>
      </w:r>
      <w:r>
        <w:rPr>
          <w:rFonts w:ascii="Arial" w:hAnsi="Arial" w:cs="Arial"/>
          <w:lang w:val="en-US"/>
        </w:rPr>
        <w:t xml:space="preserve"> things about a person individuals can belong to any group. In the second stage social identification we adopt the identity we belong to if you have categorized</w:t>
      </w:r>
      <w:r w:rsidR="00DE7338">
        <w:rPr>
          <w:rFonts w:ascii="Arial" w:hAnsi="Arial" w:cs="Arial"/>
          <w:lang w:val="en-US"/>
        </w:rPr>
        <w:t xml:space="preserve"> yourself</w:t>
      </w:r>
      <w:r>
        <w:rPr>
          <w:rFonts w:ascii="Arial" w:hAnsi="Arial" w:cs="Arial"/>
          <w:lang w:val="en-US"/>
        </w:rPr>
        <w:t xml:space="preserve"> a student you will </w:t>
      </w:r>
      <w:r w:rsidR="00DE7338">
        <w:rPr>
          <w:rFonts w:ascii="Arial" w:hAnsi="Arial" w:cs="Arial"/>
          <w:lang w:val="en-US"/>
        </w:rPr>
        <w:t>have that as your identity and you will start to be like a student. Social comparison is the 3</w:t>
      </w:r>
      <w:r w:rsidR="00DE7338" w:rsidRPr="00DE7338">
        <w:rPr>
          <w:rFonts w:ascii="Arial" w:hAnsi="Arial" w:cs="Arial"/>
          <w:vertAlign w:val="superscript"/>
          <w:lang w:val="en-US"/>
        </w:rPr>
        <w:t>rd</w:t>
      </w:r>
      <w:r w:rsidR="00DE7338">
        <w:rPr>
          <w:rFonts w:ascii="Arial" w:hAnsi="Arial" w:cs="Arial"/>
          <w:lang w:val="en-US"/>
        </w:rPr>
        <w:t xml:space="preserve"> stage and this is where we start to compare our group to the other group.</w:t>
      </w:r>
    </w:p>
    <w:p w:rsidR="00F1724F" w:rsidRDefault="00DE7338">
      <w:pPr>
        <w:rPr>
          <w:rFonts w:ascii="Arial" w:hAnsi="Arial" w:cs="Arial"/>
          <w:lang w:val="en-US"/>
        </w:rPr>
      </w:pPr>
      <w:r>
        <w:rPr>
          <w:rFonts w:ascii="Arial" w:hAnsi="Arial" w:cs="Arial"/>
          <w:lang w:val="en-US"/>
        </w:rPr>
        <w:t>This theory could apply to the case study as the service user was chosen to play for a football team so this was his group and identity</w:t>
      </w:r>
      <w:r w:rsidR="00F1724F">
        <w:rPr>
          <w:rFonts w:ascii="Arial" w:hAnsi="Arial" w:cs="Arial"/>
          <w:lang w:val="en-US"/>
        </w:rPr>
        <w:t>.</w:t>
      </w:r>
    </w:p>
    <w:p w:rsidR="00DE7338" w:rsidRPr="00A867C5" w:rsidRDefault="00DE7338">
      <w:pPr>
        <w:rPr>
          <w:rFonts w:ascii="Arial" w:hAnsi="Arial" w:cs="Arial"/>
          <w:lang w:val="en-US"/>
        </w:rPr>
      </w:pPr>
      <w:r>
        <w:rPr>
          <w:rFonts w:ascii="Arial" w:hAnsi="Arial" w:cs="Arial"/>
          <w:lang w:val="en-US"/>
        </w:rPr>
        <w:t xml:space="preserve">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010A60" w:rsidRDefault="00010A60">
      <w:pPr>
        <w:rPr>
          <w:rFonts w:ascii="Arial" w:hAnsi="Arial" w:cs="Arial"/>
          <w:b/>
          <w:sz w:val="24"/>
          <w:szCs w:val="24"/>
          <w:lang w:val="en-US"/>
        </w:rPr>
      </w:pPr>
    </w:p>
    <w:p w:rsidR="00AD5F73" w:rsidRDefault="00010A60">
      <w:pPr>
        <w:rPr>
          <w:rFonts w:ascii="Arial" w:hAnsi="Arial" w:cs="Arial"/>
          <w:b/>
          <w:sz w:val="24"/>
          <w:szCs w:val="24"/>
          <w:lang w:val="en-US"/>
        </w:rPr>
      </w:pPr>
      <w:r>
        <w:rPr>
          <w:rFonts w:ascii="Arial" w:hAnsi="Arial" w:cs="Arial"/>
          <w:b/>
          <w:sz w:val="24"/>
          <w:szCs w:val="24"/>
          <w:lang w:val="en-US"/>
        </w:rPr>
        <w:lastRenderedPageBreak/>
        <w:t xml:space="preserve">                                          </w:t>
      </w:r>
      <w:r w:rsidR="00AD5F73">
        <w:rPr>
          <w:rFonts w:ascii="Arial" w:hAnsi="Arial" w:cs="Arial"/>
          <w:b/>
          <w:sz w:val="24"/>
          <w:szCs w:val="24"/>
          <w:lang w:val="en-US"/>
        </w:rPr>
        <w:t xml:space="preserve"> ATTRIBUTION THEORY</w:t>
      </w:r>
    </w:p>
    <w:p w:rsidR="00AD5F73" w:rsidRDefault="00AD5F73">
      <w:pPr>
        <w:rPr>
          <w:rFonts w:ascii="Arial" w:hAnsi="Arial" w:cs="Arial"/>
          <w:b/>
          <w:sz w:val="24"/>
          <w:szCs w:val="24"/>
          <w:lang w:val="en-US"/>
        </w:rPr>
      </w:pPr>
      <w:r>
        <w:rPr>
          <w:rFonts w:ascii="Arial" w:hAnsi="Arial" w:cs="Arial"/>
          <w:b/>
          <w:sz w:val="24"/>
          <w:szCs w:val="24"/>
          <w:lang w:val="en-US"/>
        </w:rPr>
        <w:t xml:space="preserve">                                                        PAGE 5</w:t>
      </w:r>
    </w:p>
    <w:p w:rsidR="00010A60" w:rsidRDefault="00010A60">
      <w:pPr>
        <w:rPr>
          <w:rFonts w:ascii="Arial" w:hAnsi="Arial" w:cs="Arial"/>
          <w:b/>
          <w:sz w:val="24"/>
          <w:szCs w:val="24"/>
          <w:lang w:val="en-US"/>
        </w:rPr>
      </w:pPr>
    </w:p>
    <w:p w:rsidR="00570E3A" w:rsidRDefault="00570E3A">
      <w:pPr>
        <w:rPr>
          <w:rFonts w:ascii="Arial" w:hAnsi="Arial" w:cs="Arial"/>
          <w:lang w:val="en-US"/>
        </w:rPr>
      </w:pPr>
      <w:r>
        <w:rPr>
          <w:rFonts w:ascii="Arial" w:hAnsi="Arial" w:cs="Arial"/>
          <w:lang w:val="en-US"/>
        </w:rPr>
        <w:t xml:space="preserve">Attribution theory is when we want to understand and explain our experiences, and we want to work out why something has happened. If someone does or says something to you as a </w:t>
      </w:r>
      <w:proofErr w:type="gramStart"/>
      <w:r>
        <w:rPr>
          <w:rFonts w:ascii="Arial" w:hAnsi="Arial" w:cs="Arial"/>
          <w:lang w:val="en-US"/>
        </w:rPr>
        <w:t>human</w:t>
      </w:r>
      <w:proofErr w:type="gramEnd"/>
      <w:r>
        <w:rPr>
          <w:rFonts w:ascii="Arial" w:hAnsi="Arial" w:cs="Arial"/>
          <w:lang w:val="en-US"/>
        </w:rPr>
        <w:t xml:space="preserve"> you would want to know and understand why they did this and why they acted in that manner. Understanding the behavior of others is very important and the way that they act towards you helps you to understand and know how that person will react in the future it also helps you to decide how you would act towards them. One key question in the attribution theory is ‘’why did he/she do that</w:t>
      </w:r>
      <w:r w:rsidR="00E927A3">
        <w:rPr>
          <w:rFonts w:ascii="Arial" w:hAnsi="Arial" w:cs="Arial"/>
          <w:lang w:val="en-US"/>
        </w:rPr>
        <w:t xml:space="preserve">? </w:t>
      </w:r>
      <w:r>
        <w:rPr>
          <w:rFonts w:ascii="Arial" w:hAnsi="Arial" w:cs="Arial"/>
          <w:lang w:val="en-US"/>
        </w:rPr>
        <w:t xml:space="preserve"> To help to understand the attribution theory I looked at </w:t>
      </w:r>
      <w:proofErr w:type="spellStart"/>
      <w:r>
        <w:rPr>
          <w:rFonts w:ascii="Arial" w:hAnsi="Arial" w:cs="Arial"/>
          <w:lang w:val="en-US"/>
        </w:rPr>
        <w:t>Heider’s</w:t>
      </w:r>
      <w:proofErr w:type="spellEnd"/>
      <w:r>
        <w:rPr>
          <w:rFonts w:ascii="Arial" w:hAnsi="Arial" w:cs="Arial"/>
          <w:lang w:val="en-US"/>
        </w:rPr>
        <w:t xml:space="preserve"> theory</w:t>
      </w:r>
      <w:r w:rsidR="00E927A3">
        <w:rPr>
          <w:rFonts w:ascii="Arial" w:hAnsi="Arial" w:cs="Arial"/>
          <w:lang w:val="en-US"/>
        </w:rPr>
        <w:t xml:space="preserve"> of naïve psychology he ba</w:t>
      </w:r>
      <w:r w:rsidR="00C853F7">
        <w:rPr>
          <w:rFonts w:ascii="Arial" w:hAnsi="Arial" w:cs="Arial"/>
          <w:lang w:val="en-US"/>
        </w:rPr>
        <w:t xml:space="preserve">sed this on 3 principles. </w:t>
      </w:r>
    </w:p>
    <w:p w:rsidR="00C853F7" w:rsidRDefault="00C853F7">
      <w:pPr>
        <w:rPr>
          <w:rFonts w:ascii="Arial" w:hAnsi="Arial" w:cs="Arial"/>
          <w:lang w:val="en-US"/>
        </w:rPr>
      </w:pPr>
      <w:r>
        <w:rPr>
          <w:rFonts w:ascii="Arial" w:hAnsi="Arial" w:cs="Arial"/>
          <w:lang w:val="en-US"/>
        </w:rPr>
        <w:t>In principal 1: He says t</w:t>
      </w:r>
      <w:r w:rsidR="00D21905">
        <w:rPr>
          <w:rFonts w:ascii="Arial" w:hAnsi="Arial" w:cs="Arial"/>
          <w:lang w:val="en-US"/>
        </w:rPr>
        <w:t>hat people believe that behavio</w:t>
      </w:r>
      <w:r>
        <w:rPr>
          <w:rFonts w:ascii="Arial" w:hAnsi="Arial" w:cs="Arial"/>
          <w:lang w:val="en-US"/>
        </w:rPr>
        <w:t>r is not random it is caused by some sort of motivation.</w:t>
      </w:r>
    </w:p>
    <w:p w:rsidR="00C853F7" w:rsidRDefault="00C853F7">
      <w:pPr>
        <w:rPr>
          <w:rFonts w:ascii="Arial" w:hAnsi="Arial" w:cs="Arial"/>
          <w:lang w:val="en-US"/>
        </w:rPr>
      </w:pPr>
      <w:r>
        <w:rPr>
          <w:rFonts w:ascii="Arial" w:hAnsi="Arial" w:cs="Arial"/>
          <w:lang w:val="en-US"/>
        </w:rPr>
        <w:t xml:space="preserve">In principal 2: He says that humans gather evidence to try and generate and support </w:t>
      </w:r>
      <w:r w:rsidR="00D21905">
        <w:rPr>
          <w:rFonts w:ascii="Arial" w:hAnsi="Arial" w:cs="Arial"/>
          <w:lang w:val="en-US"/>
        </w:rPr>
        <w:t>their casual theories.</w:t>
      </w:r>
    </w:p>
    <w:p w:rsidR="00D21905" w:rsidRDefault="00D21905">
      <w:pPr>
        <w:rPr>
          <w:rFonts w:ascii="Arial" w:hAnsi="Arial" w:cs="Arial"/>
          <w:lang w:val="en-US"/>
        </w:rPr>
      </w:pPr>
      <w:r>
        <w:rPr>
          <w:rFonts w:ascii="Arial" w:hAnsi="Arial" w:cs="Arial"/>
          <w:lang w:val="en-US"/>
        </w:rPr>
        <w:t>In principal 3: He says that we attribute behavior internally and externally.</w:t>
      </w:r>
    </w:p>
    <w:p w:rsidR="00D21905" w:rsidRDefault="00D21905">
      <w:pPr>
        <w:rPr>
          <w:rFonts w:ascii="Arial" w:hAnsi="Arial" w:cs="Arial"/>
          <w:lang w:val="en-US"/>
        </w:rPr>
      </w:pPr>
      <w:proofErr w:type="spellStart"/>
      <w:r>
        <w:rPr>
          <w:rFonts w:ascii="Arial" w:hAnsi="Arial" w:cs="Arial"/>
          <w:lang w:val="en-US"/>
        </w:rPr>
        <w:t>Heider</w:t>
      </w:r>
      <w:proofErr w:type="spellEnd"/>
      <w:r>
        <w:rPr>
          <w:rFonts w:ascii="Arial" w:hAnsi="Arial" w:cs="Arial"/>
          <w:lang w:val="en-US"/>
        </w:rPr>
        <w:t xml:space="preserve"> and Simmel (1994)</w:t>
      </w:r>
    </w:p>
    <w:p w:rsidR="008C0D2E" w:rsidRDefault="007E18A9">
      <w:pPr>
        <w:rPr>
          <w:rFonts w:ascii="Arial" w:hAnsi="Arial" w:cs="Arial"/>
          <w:lang w:val="en-US"/>
        </w:rPr>
      </w:pPr>
      <w:r>
        <w:rPr>
          <w:rFonts w:ascii="Arial" w:hAnsi="Arial" w:cs="Arial"/>
          <w:lang w:val="en-US"/>
        </w:rPr>
        <w:t xml:space="preserve">In a </w:t>
      </w:r>
      <w:proofErr w:type="spellStart"/>
      <w:r>
        <w:rPr>
          <w:rFonts w:ascii="Arial" w:hAnsi="Arial" w:cs="Arial"/>
          <w:lang w:val="en-US"/>
        </w:rPr>
        <w:t>Heider</w:t>
      </w:r>
      <w:proofErr w:type="spellEnd"/>
      <w:r>
        <w:rPr>
          <w:rFonts w:ascii="Arial" w:hAnsi="Arial" w:cs="Arial"/>
          <w:lang w:val="en-US"/>
        </w:rPr>
        <w:t xml:space="preserve"> and Simmel research people were shown a short animation of some geometric shapes moving around they were asked to describe the movement of the shapes and they explained the shapes to be people with intentions, this showed that people have a strong tendency to explain what they see and they attribute motivation and intention to shapes. Being human if we see</w:t>
      </w:r>
      <w:r w:rsidR="00F74EA8">
        <w:rPr>
          <w:rFonts w:ascii="Arial" w:hAnsi="Arial" w:cs="Arial"/>
          <w:lang w:val="en-US"/>
        </w:rPr>
        <w:t>’</w:t>
      </w:r>
      <w:r>
        <w:rPr>
          <w:rFonts w:ascii="Arial" w:hAnsi="Arial" w:cs="Arial"/>
          <w:lang w:val="en-US"/>
        </w:rPr>
        <w:t>s someone repeat the same behavior several times in several situations with different people we may not think that they are an angry person most of the time we may just label them with a trait. If we attribute behavior internally we attribute to their personality attitudes or their character</w:t>
      </w:r>
      <w:r w:rsidR="00DF749B">
        <w:rPr>
          <w:rFonts w:ascii="Arial" w:hAnsi="Arial" w:cs="Arial"/>
          <w:lang w:val="en-US"/>
        </w:rPr>
        <w:t xml:space="preserve"> and we may think that they are behaving like this due to personal reasons, but if we attribute behavior externally we may think it is due to the environment or the situation hence them acting out of character.</w:t>
      </w:r>
    </w:p>
    <w:p w:rsidR="00822D44" w:rsidRDefault="00822D44">
      <w:pPr>
        <w:rPr>
          <w:rFonts w:ascii="Arial" w:hAnsi="Arial" w:cs="Arial"/>
          <w:lang w:val="en-US"/>
        </w:rPr>
      </w:pPr>
      <w:r>
        <w:rPr>
          <w:rFonts w:ascii="Arial" w:hAnsi="Arial" w:cs="Arial"/>
          <w:lang w:val="en-US"/>
        </w:rPr>
        <w:t xml:space="preserve">FAE stands for Fundamental attribution error which is the errors that can occur (FAE) (Heider,1958) this can also be </w:t>
      </w:r>
      <w:r w:rsidR="004451FE">
        <w:rPr>
          <w:rFonts w:ascii="Arial" w:hAnsi="Arial" w:cs="Arial"/>
          <w:lang w:val="en-US"/>
        </w:rPr>
        <w:t>refer</w:t>
      </w:r>
      <w:r>
        <w:rPr>
          <w:rFonts w:ascii="Arial" w:hAnsi="Arial" w:cs="Arial"/>
          <w:lang w:val="en-US"/>
        </w:rPr>
        <w:t xml:space="preserve"> to as the correspondence bias (jones &amp; Harris,1967).</w:t>
      </w:r>
    </w:p>
    <w:p w:rsidR="00822D44" w:rsidRDefault="00822D44">
      <w:pPr>
        <w:rPr>
          <w:rFonts w:ascii="Arial" w:hAnsi="Arial" w:cs="Arial"/>
          <w:lang w:val="en-US"/>
        </w:rPr>
      </w:pPr>
      <w:r>
        <w:rPr>
          <w:rFonts w:ascii="Arial" w:hAnsi="Arial" w:cs="Arial"/>
          <w:lang w:val="en-US"/>
        </w:rPr>
        <w:t>FAE say that even though behavior was due to the situation it is more likely to attribute behavior internally. The actor observer effect is also linked to the FAE and it states that we are more likely to attribute other people’s behavior internally and our own externally.</w:t>
      </w:r>
    </w:p>
    <w:p w:rsidR="004F19BB" w:rsidRDefault="004F19BB">
      <w:pPr>
        <w:rPr>
          <w:rFonts w:ascii="Arial" w:hAnsi="Arial" w:cs="Arial"/>
          <w:lang w:val="en-US"/>
        </w:rPr>
      </w:pPr>
      <w:r>
        <w:rPr>
          <w:rFonts w:ascii="Arial" w:hAnsi="Arial" w:cs="Arial"/>
          <w:lang w:val="en-US"/>
        </w:rPr>
        <w:t>I think that this theory links to the case study as there’s a lot about observing, understanding and explaining linked to it and the service user in the case study was getting angry and started to shout and was getting frustrated therefore he has his reasons for being the way he was and he needs to be understood</w:t>
      </w:r>
      <w:r w:rsidR="0074268E">
        <w:rPr>
          <w:rFonts w:ascii="Arial" w:hAnsi="Arial" w:cs="Arial"/>
          <w:lang w:val="en-US"/>
        </w:rPr>
        <w:t>, listened to</w:t>
      </w:r>
      <w:r>
        <w:rPr>
          <w:rFonts w:ascii="Arial" w:hAnsi="Arial" w:cs="Arial"/>
          <w:lang w:val="en-US"/>
        </w:rPr>
        <w:t xml:space="preserve"> and not judged.</w:t>
      </w:r>
    </w:p>
    <w:p w:rsidR="00D21905" w:rsidRPr="00570E3A" w:rsidRDefault="00D21905">
      <w:pPr>
        <w:rPr>
          <w:rFonts w:ascii="Arial" w:hAnsi="Arial" w:cs="Arial"/>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74268E" w:rsidRDefault="0074268E">
      <w:pPr>
        <w:rPr>
          <w:rFonts w:ascii="Arial" w:hAnsi="Arial" w:cs="Arial"/>
          <w:b/>
          <w:sz w:val="24"/>
          <w:szCs w:val="24"/>
          <w:lang w:val="en-US"/>
        </w:rPr>
      </w:pPr>
    </w:p>
    <w:p w:rsidR="00AD5F73" w:rsidRDefault="0074268E">
      <w:pPr>
        <w:rPr>
          <w:rFonts w:ascii="Arial" w:hAnsi="Arial" w:cs="Arial"/>
          <w:b/>
          <w:sz w:val="24"/>
          <w:szCs w:val="24"/>
          <w:lang w:val="en-US"/>
        </w:rPr>
      </w:pPr>
      <w:r>
        <w:rPr>
          <w:rFonts w:ascii="Arial" w:hAnsi="Arial" w:cs="Arial"/>
          <w:b/>
          <w:sz w:val="24"/>
          <w:szCs w:val="24"/>
          <w:lang w:val="en-US"/>
        </w:rPr>
        <w:lastRenderedPageBreak/>
        <w:t xml:space="preserve">                             </w:t>
      </w:r>
      <w:r w:rsidR="00AD5F73">
        <w:rPr>
          <w:rFonts w:ascii="Arial" w:hAnsi="Arial" w:cs="Arial"/>
          <w:b/>
          <w:sz w:val="24"/>
          <w:szCs w:val="24"/>
          <w:lang w:val="en-US"/>
        </w:rPr>
        <w:t xml:space="preserve"> FRUSTRATION AGGRESSION HYPOTHESIS</w:t>
      </w:r>
    </w:p>
    <w:p w:rsidR="00AD5F73" w:rsidRDefault="00AD5F73">
      <w:pPr>
        <w:rPr>
          <w:rFonts w:ascii="Arial" w:hAnsi="Arial" w:cs="Arial"/>
          <w:b/>
          <w:sz w:val="24"/>
          <w:szCs w:val="24"/>
          <w:lang w:val="en-US"/>
        </w:rPr>
      </w:pPr>
      <w:r>
        <w:rPr>
          <w:rFonts w:ascii="Arial" w:hAnsi="Arial" w:cs="Arial"/>
          <w:b/>
          <w:sz w:val="24"/>
          <w:szCs w:val="24"/>
          <w:lang w:val="en-US"/>
        </w:rPr>
        <w:t xml:space="preserve">                                                            PAGE 6</w:t>
      </w:r>
      <w:r w:rsidR="0073491E">
        <w:rPr>
          <w:rFonts w:ascii="Arial" w:hAnsi="Arial" w:cs="Arial"/>
          <w:b/>
          <w:sz w:val="24"/>
          <w:szCs w:val="24"/>
          <w:lang w:val="en-US"/>
        </w:rPr>
        <w:t xml:space="preserve"> </w:t>
      </w:r>
    </w:p>
    <w:p w:rsidR="00F81F7C" w:rsidRDefault="00F81F7C">
      <w:pPr>
        <w:rPr>
          <w:rFonts w:ascii="Arial" w:hAnsi="Arial" w:cs="Arial"/>
          <w:b/>
          <w:sz w:val="24"/>
          <w:szCs w:val="24"/>
          <w:lang w:val="en-US"/>
        </w:rPr>
      </w:pPr>
    </w:p>
    <w:p w:rsidR="00735FA9" w:rsidRDefault="00735FA9">
      <w:pPr>
        <w:rPr>
          <w:rFonts w:ascii="Arial" w:hAnsi="Arial" w:cs="Arial"/>
          <w:lang w:val="en-US"/>
        </w:rPr>
      </w:pPr>
      <w:r>
        <w:rPr>
          <w:rFonts w:ascii="Arial" w:hAnsi="Arial" w:cs="Arial"/>
          <w:lang w:val="en-US"/>
        </w:rPr>
        <w:t xml:space="preserve">To define aggression can be a complex task as it can be defined in many different ways. Two key theories of aggression are the biological theory of aggression and the social theory of aggression. Hormones and genes have also been linked to having aggressive behavior mainly in men as they have a high increase in testosterone and cortisol but there </w:t>
      </w:r>
      <w:proofErr w:type="gramStart"/>
      <w:r>
        <w:rPr>
          <w:rFonts w:ascii="Arial" w:hAnsi="Arial" w:cs="Arial"/>
          <w:lang w:val="en-US"/>
        </w:rPr>
        <w:t>is</w:t>
      </w:r>
      <w:proofErr w:type="gramEnd"/>
      <w:r>
        <w:rPr>
          <w:rFonts w:ascii="Arial" w:hAnsi="Arial" w:cs="Arial"/>
          <w:lang w:val="en-US"/>
        </w:rPr>
        <w:t xml:space="preserve"> no conclusive studies.</w:t>
      </w:r>
    </w:p>
    <w:p w:rsidR="00735FA9" w:rsidRDefault="00735FA9">
      <w:pPr>
        <w:rPr>
          <w:rFonts w:ascii="Arial" w:hAnsi="Arial" w:cs="Arial"/>
          <w:lang w:val="en-US"/>
        </w:rPr>
      </w:pPr>
      <w:r>
        <w:rPr>
          <w:rFonts w:ascii="Arial" w:hAnsi="Arial" w:cs="Arial"/>
          <w:lang w:val="en-US"/>
        </w:rPr>
        <w:t xml:space="preserve">Lorenz (1974) viewed humans as being instructively aggressive she says that aggressive energy is always continuously being produced in people that anticipate of an encounter such as a rival or in </w:t>
      </w:r>
      <w:r w:rsidR="00F74EA8">
        <w:rPr>
          <w:rFonts w:ascii="Arial" w:hAnsi="Arial" w:cs="Arial"/>
          <w:lang w:val="en-US"/>
        </w:rPr>
        <w:t>defense</w:t>
      </w:r>
      <w:r>
        <w:rPr>
          <w:rFonts w:ascii="Arial" w:hAnsi="Arial" w:cs="Arial"/>
          <w:lang w:val="en-US"/>
        </w:rPr>
        <w:t xml:space="preserve"> of a valued source. If there is no outlet for </w:t>
      </w:r>
      <w:r w:rsidR="00F74EA8">
        <w:rPr>
          <w:rFonts w:ascii="Arial" w:hAnsi="Arial" w:cs="Arial"/>
          <w:lang w:val="en-US"/>
        </w:rPr>
        <w:t>the buildup</w:t>
      </w:r>
      <w:r w:rsidR="00063D7B">
        <w:rPr>
          <w:rFonts w:ascii="Arial" w:hAnsi="Arial" w:cs="Arial"/>
          <w:lang w:val="en-US"/>
        </w:rPr>
        <w:t xml:space="preserve"> of </w:t>
      </w:r>
      <w:r w:rsidR="00F74EA8">
        <w:rPr>
          <w:rFonts w:ascii="Arial" w:hAnsi="Arial" w:cs="Arial"/>
          <w:lang w:val="en-US"/>
        </w:rPr>
        <w:t>aggression,</w:t>
      </w:r>
      <w:r w:rsidR="00063D7B">
        <w:rPr>
          <w:rFonts w:ascii="Arial" w:hAnsi="Arial" w:cs="Arial"/>
          <w:lang w:val="en-US"/>
        </w:rPr>
        <w:t xml:space="preserve"> then its known as an all of a sudden outburst to let of steam.</w:t>
      </w:r>
    </w:p>
    <w:p w:rsidR="00063D7B" w:rsidRDefault="00063D7B">
      <w:pPr>
        <w:rPr>
          <w:rFonts w:ascii="Arial" w:hAnsi="Arial" w:cs="Arial"/>
          <w:lang w:val="en-US"/>
        </w:rPr>
      </w:pPr>
      <w:r>
        <w:rPr>
          <w:rFonts w:ascii="Arial" w:hAnsi="Arial" w:cs="Arial"/>
          <w:lang w:val="en-US"/>
        </w:rPr>
        <w:t>3 key theories and models of aggression are frustration aggression hypothesis (FAH)was developed by Dollard et al., (1939)</w:t>
      </w:r>
      <w:r w:rsidR="00F74EA8">
        <w:rPr>
          <w:rFonts w:ascii="Arial" w:hAnsi="Arial" w:cs="Arial"/>
          <w:lang w:val="en-US"/>
        </w:rPr>
        <w:t xml:space="preserve"> </w:t>
      </w:r>
      <w:r>
        <w:rPr>
          <w:rFonts w:ascii="Arial" w:hAnsi="Arial" w:cs="Arial"/>
          <w:lang w:val="en-US"/>
        </w:rPr>
        <w:t xml:space="preserve">was one of the first attempts to the model and explain aggression in people. Hypothesis suggests that aggression occurs due to frustration by someone or an object they will respond aggressively if appropriate to do so. If a person cannot express their frustration with aggressive behavior they will turn their energy towards a different situation this is </w:t>
      </w:r>
      <w:r w:rsidR="00F74EA8">
        <w:rPr>
          <w:rFonts w:ascii="Arial" w:hAnsi="Arial" w:cs="Arial"/>
          <w:lang w:val="en-US"/>
        </w:rPr>
        <w:t>referred</w:t>
      </w:r>
      <w:r>
        <w:rPr>
          <w:rFonts w:ascii="Arial" w:hAnsi="Arial" w:cs="Arial"/>
          <w:lang w:val="en-US"/>
        </w:rPr>
        <w:t xml:space="preserve"> to displaced aggression.</w:t>
      </w:r>
    </w:p>
    <w:p w:rsidR="00063D7B" w:rsidRDefault="00063D7B">
      <w:pPr>
        <w:rPr>
          <w:rFonts w:ascii="Arial" w:hAnsi="Arial" w:cs="Arial"/>
          <w:lang w:val="en-US"/>
        </w:rPr>
      </w:pPr>
      <w:r>
        <w:rPr>
          <w:rFonts w:ascii="Arial" w:hAnsi="Arial" w:cs="Arial"/>
          <w:lang w:val="en-US"/>
        </w:rPr>
        <w:t xml:space="preserve">The aggressive cues model states that contextual and situational factors come into play, aggressive acts are only </w:t>
      </w:r>
      <w:r w:rsidR="004451FE">
        <w:rPr>
          <w:rFonts w:ascii="Arial" w:hAnsi="Arial" w:cs="Arial"/>
          <w:lang w:val="en-US"/>
        </w:rPr>
        <w:t>committed if there are general aggression models.</w:t>
      </w:r>
    </w:p>
    <w:p w:rsidR="004451FE" w:rsidRDefault="004451FE">
      <w:pPr>
        <w:rPr>
          <w:rFonts w:ascii="Arial" w:hAnsi="Arial" w:cs="Arial"/>
          <w:lang w:val="en-US"/>
        </w:rPr>
      </w:pPr>
      <w:r>
        <w:rPr>
          <w:rFonts w:ascii="Arial" w:hAnsi="Arial" w:cs="Arial"/>
          <w:lang w:val="en-US"/>
        </w:rPr>
        <w:t>I think that frustration aggression hypothesis may apply to the case study because the service user is a teenager and may be hormonal and is already upset for losing his place in the football team and having to deal with his illness has made it hard for him to deal with.</w:t>
      </w:r>
    </w:p>
    <w:p w:rsidR="00735FA9" w:rsidRPr="00735FA9" w:rsidRDefault="00735FA9">
      <w:pPr>
        <w:rPr>
          <w:rFonts w:ascii="Arial" w:hAnsi="Arial" w:cs="Arial"/>
          <w:lang w:val="en-US"/>
        </w:rPr>
      </w:pPr>
      <w:r>
        <w:rPr>
          <w:rFonts w:ascii="Arial" w:hAnsi="Arial" w:cs="Arial"/>
          <w:lang w:val="en-US"/>
        </w:rPr>
        <w:t xml:space="preserve">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4451FE" w:rsidRDefault="004451FE">
      <w:pPr>
        <w:rPr>
          <w:rFonts w:ascii="Arial" w:hAnsi="Arial" w:cs="Arial"/>
          <w:b/>
          <w:sz w:val="24"/>
          <w:szCs w:val="24"/>
          <w:lang w:val="en-US"/>
        </w:rPr>
      </w:pPr>
    </w:p>
    <w:p w:rsidR="004451FE" w:rsidRDefault="004451FE">
      <w:pPr>
        <w:rPr>
          <w:rFonts w:ascii="Arial" w:hAnsi="Arial" w:cs="Arial"/>
          <w:b/>
          <w:sz w:val="24"/>
          <w:szCs w:val="24"/>
          <w:lang w:val="en-US"/>
        </w:rPr>
      </w:pPr>
    </w:p>
    <w:p w:rsidR="00AD5F73" w:rsidRDefault="004451FE">
      <w:pPr>
        <w:rPr>
          <w:rFonts w:ascii="Arial" w:hAnsi="Arial" w:cs="Arial"/>
          <w:b/>
          <w:sz w:val="24"/>
          <w:szCs w:val="24"/>
          <w:lang w:val="en-US"/>
        </w:rPr>
      </w:pPr>
      <w:r>
        <w:rPr>
          <w:rFonts w:ascii="Arial" w:hAnsi="Arial" w:cs="Arial"/>
          <w:b/>
          <w:sz w:val="24"/>
          <w:szCs w:val="24"/>
          <w:lang w:val="en-US"/>
        </w:rPr>
        <w:lastRenderedPageBreak/>
        <w:t xml:space="preserve">                                 </w:t>
      </w:r>
      <w:r w:rsidR="00AD5F73">
        <w:rPr>
          <w:rFonts w:ascii="Arial" w:hAnsi="Arial" w:cs="Arial"/>
          <w:b/>
          <w:sz w:val="24"/>
          <w:szCs w:val="24"/>
          <w:lang w:val="en-US"/>
        </w:rPr>
        <w:t xml:space="preserve">  CONCLUSION AND RECOMMENDATION</w:t>
      </w:r>
    </w:p>
    <w:p w:rsidR="00AD5F73" w:rsidRDefault="00AD5F73">
      <w:pPr>
        <w:rPr>
          <w:rFonts w:ascii="Arial" w:hAnsi="Arial" w:cs="Arial"/>
          <w:b/>
          <w:sz w:val="24"/>
          <w:szCs w:val="24"/>
          <w:lang w:val="en-US"/>
        </w:rPr>
      </w:pPr>
      <w:r>
        <w:rPr>
          <w:rFonts w:ascii="Arial" w:hAnsi="Arial" w:cs="Arial"/>
          <w:b/>
          <w:sz w:val="24"/>
          <w:szCs w:val="24"/>
          <w:lang w:val="en-US"/>
        </w:rPr>
        <w:t xml:space="preserve">                                                             PAGE 7</w:t>
      </w:r>
    </w:p>
    <w:p w:rsidR="004451FE" w:rsidRDefault="004451FE">
      <w:pPr>
        <w:rPr>
          <w:rFonts w:ascii="Arial" w:hAnsi="Arial" w:cs="Arial"/>
          <w:b/>
          <w:sz w:val="24"/>
          <w:szCs w:val="24"/>
          <w:lang w:val="en-US"/>
        </w:rPr>
      </w:pPr>
    </w:p>
    <w:p w:rsidR="004451FE" w:rsidRPr="00F74EA8" w:rsidRDefault="00F74EA8">
      <w:pPr>
        <w:rPr>
          <w:rFonts w:ascii="Arial" w:hAnsi="Arial" w:cs="Arial"/>
          <w:lang w:val="en-US"/>
        </w:rPr>
      </w:pPr>
      <w:r>
        <w:rPr>
          <w:rFonts w:ascii="Arial" w:hAnsi="Arial" w:cs="Arial"/>
          <w:lang w:val="en-US"/>
        </w:rPr>
        <w:t xml:space="preserve">I can conclude that all three of the </w:t>
      </w:r>
      <w:proofErr w:type="gramStart"/>
      <w:r>
        <w:rPr>
          <w:rFonts w:ascii="Arial" w:hAnsi="Arial" w:cs="Arial"/>
          <w:lang w:val="en-US"/>
        </w:rPr>
        <w:t>theory’s</w:t>
      </w:r>
      <w:proofErr w:type="gramEnd"/>
      <w:r>
        <w:rPr>
          <w:rFonts w:ascii="Arial" w:hAnsi="Arial" w:cs="Arial"/>
          <w:lang w:val="en-US"/>
        </w:rPr>
        <w:t xml:space="preserve"> relate to the case study in one way or another.</w:t>
      </w:r>
      <w:r w:rsidR="00135577">
        <w:rPr>
          <w:rFonts w:ascii="Arial" w:hAnsi="Arial" w:cs="Arial"/>
          <w:lang w:val="en-US"/>
        </w:rPr>
        <w:t xml:space="preserve"> Social identity theory is a person’s sense of who they are this is important as this is who you are based on your group. This relates to the service user as he was a member of the football team so therefore that was his group and his identity so he may feel frustrated and angry as that has been taken away from him due to having the illness Emery </w:t>
      </w:r>
      <w:proofErr w:type="spellStart"/>
      <w:r w:rsidR="00135577">
        <w:rPr>
          <w:rFonts w:ascii="Arial" w:hAnsi="Arial" w:cs="Arial"/>
          <w:lang w:val="en-US"/>
        </w:rPr>
        <w:t>driefness</w:t>
      </w:r>
      <w:proofErr w:type="spellEnd"/>
      <w:r w:rsidR="00135577">
        <w:rPr>
          <w:rFonts w:ascii="Arial" w:hAnsi="Arial" w:cs="Arial"/>
          <w:lang w:val="en-US"/>
        </w:rPr>
        <w:t xml:space="preserve"> muscular dystrophy. Having to cope with that alone is a lot for a teenager and I think that due to that he has also been suffering from anxiety and depression and this is the reason for him behaving in the manor that he did with the receptionist </w:t>
      </w:r>
      <w:r w:rsidR="00EC05D0">
        <w:rPr>
          <w:rFonts w:ascii="Arial" w:hAnsi="Arial" w:cs="Arial"/>
          <w:lang w:val="en-US"/>
        </w:rPr>
        <w:t>as I stated in the attribution theory that it is that you want to understand why something has happened</w:t>
      </w:r>
      <w:r w:rsidR="00135577">
        <w:rPr>
          <w:rFonts w:ascii="Arial" w:hAnsi="Arial" w:cs="Arial"/>
          <w:lang w:val="en-US"/>
        </w:rPr>
        <w:t xml:space="preserve"> </w:t>
      </w:r>
      <w:r w:rsidR="00EC05D0">
        <w:rPr>
          <w:rFonts w:ascii="Arial" w:hAnsi="Arial" w:cs="Arial"/>
          <w:lang w:val="en-US"/>
        </w:rPr>
        <w:t xml:space="preserve">and maybe he can’t understand why it’s happened hence him needing to go and have some counselling sessions so that he can talk about the situation and get some help to understand the reason why. Due to the older in age receptionist and the way she reacted I would say that she maybe also </w:t>
      </w:r>
      <w:proofErr w:type="gramStart"/>
      <w:r w:rsidR="00EC05D0">
        <w:rPr>
          <w:rFonts w:ascii="Arial" w:hAnsi="Arial" w:cs="Arial"/>
          <w:lang w:val="en-US"/>
        </w:rPr>
        <w:t>have</w:t>
      </w:r>
      <w:proofErr w:type="gramEnd"/>
      <w:r w:rsidR="00EC05D0">
        <w:rPr>
          <w:rFonts w:ascii="Arial" w:hAnsi="Arial" w:cs="Arial"/>
          <w:lang w:val="en-US"/>
        </w:rPr>
        <w:t xml:space="preserve"> some problems of her own or going through some women’s problems she may have also been nervous as she is new to the job role and does not have much experience with such behavior she may of felt disrespected as she is older than the service user and may feel she should be spoken to with more respect.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EC05D0" w:rsidRDefault="00EC05D0">
      <w:pPr>
        <w:rPr>
          <w:rFonts w:ascii="Arial" w:hAnsi="Arial" w:cs="Arial"/>
          <w:b/>
          <w:sz w:val="24"/>
          <w:szCs w:val="24"/>
          <w:lang w:val="en-US"/>
        </w:rPr>
      </w:pPr>
    </w:p>
    <w:p w:rsidR="00AD5F73" w:rsidRDefault="00EC05D0">
      <w:pPr>
        <w:rPr>
          <w:rFonts w:ascii="Arial" w:hAnsi="Arial" w:cs="Arial"/>
          <w:b/>
          <w:sz w:val="24"/>
          <w:szCs w:val="24"/>
          <w:lang w:val="en-US"/>
        </w:rPr>
      </w:pPr>
      <w:r>
        <w:rPr>
          <w:rFonts w:ascii="Arial" w:hAnsi="Arial" w:cs="Arial"/>
          <w:b/>
          <w:sz w:val="24"/>
          <w:szCs w:val="24"/>
          <w:lang w:val="en-US"/>
        </w:rPr>
        <w:lastRenderedPageBreak/>
        <w:t xml:space="preserve">                                                    </w:t>
      </w:r>
      <w:r w:rsidR="00AD5F73">
        <w:rPr>
          <w:rFonts w:ascii="Arial" w:hAnsi="Arial" w:cs="Arial"/>
          <w:b/>
          <w:sz w:val="24"/>
          <w:szCs w:val="24"/>
          <w:lang w:val="en-US"/>
        </w:rPr>
        <w:t xml:space="preserve"> REFRENCES</w:t>
      </w:r>
    </w:p>
    <w:p w:rsidR="0034605D" w:rsidRDefault="00AD5F73">
      <w:pPr>
        <w:rPr>
          <w:rFonts w:ascii="Arial" w:hAnsi="Arial" w:cs="Arial"/>
          <w:b/>
          <w:sz w:val="24"/>
          <w:szCs w:val="24"/>
          <w:lang w:val="en-US"/>
        </w:rPr>
      </w:pPr>
      <w:r>
        <w:rPr>
          <w:rFonts w:ascii="Arial" w:hAnsi="Arial" w:cs="Arial"/>
          <w:b/>
          <w:sz w:val="24"/>
          <w:szCs w:val="24"/>
          <w:lang w:val="en-US"/>
        </w:rPr>
        <w:t xml:space="preserve">                                                           PAGE 8</w:t>
      </w:r>
    </w:p>
    <w:p w:rsidR="000444C4" w:rsidRPr="000444C4" w:rsidRDefault="000444C4" w:rsidP="000444C4">
      <w:pPr>
        <w:pStyle w:val="NormalWeb"/>
        <w:spacing w:before="180" w:beforeAutospacing="0" w:after="0" w:afterAutospacing="0" w:line="264" w:lineRule="auto"/>
        <w:rPr>
          <w:rFonts w:ascii="Arial" w:eastAsia="+mn-ea" w:hAnsi="Arial" w:cs="Arial"/>
          <w:color w:val="000000"/>
          <w:kern w:val="24"/>
          <w:sz w:val="22"/>
          <w:szCs w:val="22"/>
        </w:rPr>
      </w:pPr>
      <w:r>
        <w:rPr>
          <w:rFonts w:ascii="Arial" w:eastAsia="+mn-ea" w:hAnsi="Arial" w:cs="Arial"/>
          <w:color w:val="000000"/>
          <w:kern w:val="24"/>
          <w:sz w:val="22"/>
          <w:szCs w:val="22"/>
        </w:rPr>
        <w:t>1.</w:t>
      </w:r>
      <w:r w:rsidRPr="000444C4">
        <w:rPr>
          <w:rFonts w:ascii="Arial" w:eastAsia="+mn-ea" w:hAnsi="Arial" w:cs="Arial"/>
          <w:color w:val="000000"/>
          <w:kern w:val="24"/>
          <w:sz w:val="22"/>
          <w:szCs w:val="22"/>
        </w:rPr>
        <w:t xml:space="preserve">Bandura, A. (1973). </w:t>
      </w:r>
      <w:r w:rsidRPr="000444C4">
        <w:rPr>
          <w:rFonts w:ascii="Arial" w:eastAsia="+mn-ea" w:hAnsi="Arial" w:cs="Arial"/>
          <w:i/>
          <w:iCs/>
          <w:color w:val="000000"/>
          <w:kern w:val="24"/>
          <w:sz w:val="22"/>
          <w:szCs w:val="22"/>
        </w:rPr>
        <w:t>Aggression: A social learning theory analysis</w:t>
      </w:r>
      <w:r w:rsidRPr="000444C4">
        <w:rPr>
          <w:rFonts w:ascii="Arial" w:eastAsia="+mn-ea" w:hAnsi="Arial" w:cs="Arial"/>
          <w:color w:val="000000"/>
          <w:kern w:val="24"/>
          <w:sz w:val="22"/>
          <w:szCs w:val="22"/>
        </w:rPr>
        <w:t>. Englewood Cliffs, NJ: Prentice-Hall.</w:t>
      </w:r>
    </w:p>
    <w:p w:rsidR="0034605D" w:rsidRPr="0034605D" w:rsidRDefault="000444C4" w:rsidP="0034605D">
      <w:pPr>
        <w:shd w:val="clear" w:color="auto" w:fill="FFFFFF"/>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2.</w:t>
      </w:r>
      <w:hyperlink r:id="rId5" w:history="1">
        <w:r w:rsidR="0034605D" w:rsidRPr="0034605D">
          <w:rPr>
            <w:rFonts w:ascii="Arial" w:eastAsia="Times New Roman" w:hAnsi="Arial" w:cs="Arial"/>
            <w:color w:val="2F5E83"/>
            <w:sz w:val="24"/>
            <w:szCs w:val="24"/>
            <w:u w:val="single"/>
            <w:lang w:eastAsia="en-GB"/>
          </w:rPr>
          <w:t xml:space="preserve">Enduring Effects for Cognitive </w:t>
        </w:r>
        <w:proofErr w:type="spellStart"/>
        <w:r w:rsidR="0034605D" w:rsidRPr="0034605D">
          <w:rPr>
            <w:rFonts w:ascii="Arial" w:eastAsia="Times New Roman" w:hAnsi="Arial" w:cs="Arial"/>
            <w:color w:val="2F5E83"/>
            <w:sz w:val="24"/>
            <w:szCs w:val="24"/>
            <w:u w:val="single"/>
            <w:lang w:eastAsia="en-GB"/>
          </w:rPr>
          <w:t>Behavior</w:t>
        </w:r>
        <w:proofErr w:type="spellEnd"/>
        <w:r w:rsidR="0034605D" w:rsidRPr="0034605D">
          <w:rPr>
            <w:rFonts w:ascii="Arial" w:eastAsia="Times New Roman" w:hAnsi="Arial" w:cs="Arial"/>
            <w:color w:val="2F5E83"/>
            <w:sz w:val="24"/>
            <w:szCs w:val="24"/>
            <w:u w:val="single"/>
            <w:lang w:eastAsia="en-GB"/>
          </w:rPr>
          <w:t xml:space="preserve"> Therapy in the Treatment of Depression and Anxiety</w:t>
        </w:r>
      </w:hyperlink>
    </w:p>
    <w:p w:rsidR="0034605D" w:rsidRPr="0034605D" w:rsidRDefault="0034605D" w:rsidP="0034605D">
      <w:pPr>
        <w:shd w:val="clear" w:color="auto" w:fill="FFFFFF"/>
        <w:spacing w:after="0" w:line="240" w:lineRule="auto"/>
        <w:rPr>
          <w:rFonts w:ascii="Arial" w:eastAsia="Times New Roman" w:hAnsi="Arial" w:cs="Arial"/>
          <w:color w:val="333333"/>
          <w:sz w:val="24"/>
          <w:szCs w:val="24"/>
          <w:lang w:eastAsia="en-GB"/>
        </w:rPr>
      </w:pPr>
      <w:r w:rsidRPr="0034605D">
        <w:rPr>
          <w:rFonts w:ascii="Arial" w:eastAsia="Times New Roman" w:hAnsi="Arial" w:cs="Arial"/>
          <w:color w:val="333333"/>
          <w:sz w:val="24"/>
          <w:szCs w:val="24"/>
          <w:lang w:eastAsia="en-GB"/>
        </w:rPr>
        <w:t xml:space="preserve">Steven D. </w:t>
      </w:r>
      <w:proofErr w:type="spellStart"/>
      <w:r w:rsidRPr="0034605D">
        <w:rPr>
          <w:rFonts w:ascii="Arial" w:eastAsia="Times New Roman" w:hAnsi="Arial" w:cs="Arial"/>
          <w:color w:val="333333"/>
          <w:sz w:val="24"/>
          <w:szCs w:val="24"/>
          <w:lang w:eastAsia="en-GB"/>
        </w:rPr>
        <w:t>Hollon</w:t>
      </w:r>
      <w:proofErr w:type="spellEnd"/>
      <w:r w:rsidRPr="0034605D">
        <w:rPr>
          <w:rFonts w:ascii="Arial" w:eastAsia="Times New Roman" w:hAnsi="Arial" w:cs="Arial"/>
          <w:color w:val="333333"/>
          <w:sz w:val="24"/>
          <w:szCs w:val="24"/>
          <w:lang w:eastAsia="en-GB"/>
        </w:rPr>
        <w:t>, Michael O. Stewart, and Daniel Strunk</w:t>
      </w:r>
    </w:p>
    <w:p w:rsidR="000444C4" w:rsidRDefault="000444C4" w:rsidP="000444C4">
      <w:pPr>
        <w:rPr>
          <w:rFonts w:ascii="Arial" w:eastAsia="+mn-ea" w:hAnsi="Arial" w:cs="Arial"/>
          <w:color w:val="000000"/>
          <w:kern w:val="24"/>
        </w:rPr>
      </w:pPr>
      <w:r>
        <w:rPr>
          <w:rFonts w:ascii="Arial" w:eastAsia="+mn-ea" w:hAnsi="Arial" w:cs="Arial"/>
          <w:color w:val="000000"/>
          <w:kern w:val="24"/>
        </w:rPr>
        <w:t>3</w:t>
      </w:r>
      <w:r>
        <w:rPr>
          <w:rFonts w:ascii="Arial" w:eastAsia="+mn-ea" w:hAnsi="Arial" w:cs="Arial"/>
          <w:color w:val="000000"/>
          <w:kern w:val="24"/>
        </w:rPr>
        <w:t>.</w:t>
      </w:r>
      <w:r w:rsidRPr="008C0D2E">
        <w:rPr>
          <w:rFonts w:ascii="Arial" w:eastAsia="+mn-ea" w:hAnsi="Arial" w:cs="Arial"/>
          <w:color w:val="000000"/>
          <w:kern w:val="24"/>
        </w:rPr>
        <w:t xml:space="preserve">Heider, F., &amp; Simmel, M. (1944). An experimental study of apparent behaviour. American Journal of Psychology, 57(2), 243-259 </w:t>
      </w:r>
    </w:p>
    <w:p w:rsidR="000444C4" w:rsidRDefault="000444C4" w:rsidP="000444C4">
      <w:pPr>
        <w:rPr>
          <w:rFonts w:ascii="Arial" w:hAnsi="Arial" w:cs="Arial"/>
        </w:rPr>
      </w:pPr>
      <w:r>
        <w:rPr>
          <w:rFonts w:ascii="Arial" w:hAnsi="Arial" w:cs="Arial"/>
          <w:color w:val="3C3C3C"/>
          <w:shd w:val="clear" w:color="auto" w:fill="F6F6F8"/>
        </w:rPr>
        <w:t>4</w:t>
      </w:r>
      <w:r w:rsidRPr="000444C4">
        <w:rPr>
          <w:rFonts w:ascii="Arial" w:hAnsi="Arial" w:cs="Arial"/>
          <w:color w:val="3C3C3C"/>
          <w:shd w:val="clear" w:color="auto" w:fill="F6F6F8"/>
        </w:rPr>
        <w:t xml:space="preserve">.Hogg, Michael </w:t>
      </w:r>
      <w:proofErr w:type="gramStart"/>
      <w:r w:rsidRPr="000444C4">
        <w:rPr>
          <w:rFonts w:ascii="Arial" w:hAnsi="Arial" w:cs="Arial"/>
          <w:color w:val="3C3C3C"/>
          <w:shd w:val="clear" w:color="auto" w:fill="F6F6F8"/>
        </w:rPr>
        <w:t>A..</w:t>
      </w:r>
      <w:proofErr w:type="gramEnd"/>
      <w:r w:rsidRPr="000444C4">
        <w:rPr>
          <w:rFonts w:ascii="Arial" w:hAnsi="Arial" w:cs="Arial"/>
          <w:color w:val="3C3C3C"/>
          <w:shd w:val="clear" w:color="auto" w:fill="F6F6F8"/>
        </w:rPr>
        <w:t xml:space="preserve"> "Chapter 5 Social Identity Theory". </w:t>
      </w:r>
      <w:r w:rsidRPr="000444C4">
        <w:rPr>
          <w:rFonts w:ascii="Arial" w:hAnsi="Arial" w:cs="Arial"/>
          <w:i/>
          <w:iCs/>
          <w:color w:val="3C3C3C"/>
          <w:shd w:val="clear" w:color="auto" w:fill="F6F6F8"/>
        </w:rPr>
        <w:t>Contemporary Social Psychological Theories: Second Edition</w:t>
      </w:r>
      <w:r w:rsidRPr="000444C4">
        <w:rPr>
          <w:rFonts w:ascii="Arial" w:hAnsi="Arial" w:cs="Arial"/>
          <w:color w:val="3C3C3C"/>
          <w:shd w:val="clear" w:color="auto" w:fill="F6F6F8"/>
        </w:rPr>
        <w:t>, edited by Peter J. Burke, Redwood City: Stanford University Press, 2018, pp. 112-138. </w:t>
      </w:r>
      <w:hyperlink r:id="rId6" w:history="1">
        <w:r w:rsidRPr="000444C4">
          <w:rPr>
            <w:rStyle w:val="Hyperlink"/>
            <w:rFonts w:ascii="Arial" w:hAnsi="Arial" w:cs="Arial"/>
            <w:color w:val="007596"/>
            <w:shd w:val="clear" w:color="auto" w:fill="F6F6F8"/>
          </w:rPr>
          <w:t>https://doi.org/10.1515/9781503605626-007</w:t>
        </w:r>
      </w:hyperlink>
    </w:p>
    <w:p w:rsidR="000444C4" w:rsidRDefault="000444C4" w:rsidP="00DB5851">
      <w:pPr>
        <w:pStyle w:val="NormalWeb"/>
        <w:spacing w:before="180" w:beforeAutospacing="0" w:after="0" w:afterAutospacing="0" w:line="264" w:lineRule="auto"/>
        <w:rPr>
          <w:rFonts w:ascii="Arial" w:eastAsia="+mn-ea" w:hAnsi="Arial" w:cs="Arial"/>
          <w:color w:val="000000"/>
          <w:kern w:val="24"/>
          <w:sz w:val="22"/>
          <w:szCs w:val="22"/>
        </w:rPr>
      </w:pPr>
      <w:r w:rsidRPr="00822D44">
        <w:rPr>
          <w:rFonts w:ascii="Arial" w:eastAsia="+mn-ea" w:hAnsi="Arial" w:cs="Arial"/>
          <w:color w:val="000000"/>
          <w:kern w:val="24"/>
          <w:sz w:val="22"/>
          <w:szCs w:val="22"/>
        </w:rPr>
        <w:t>5.Jones, E. E., &amp; Harris, V. A. (1967). The attribution of attitudes. Journal of Experimental Social Psychology, 3(1), 1-24</w:t>
      </w:r>
    </w:p>
    <w:p w:rsidR="00DB5851" w:rsidRPr="00DB5851" w:rsidRDefault="00DB5851" w:rsidP="00DB5851">
      <w:pPr>
        <w:pStyle w:val="NormalWeb"/>
        <w:spacing w:before="180" w:beforeAutospacing="0" w:after="0" w:afterAutospacing="0" w:line="264" w:lineRule="auto"/>
        <w:rPr>
          <w:sz w:val="22"/>
          <w:szCs w:val="22"/>
        </w:rPr>
      </w:pPr>
      <w:r w:rsidRPr="00DB5851">
        <w:rPr>
          <w:rFonts w:ascii="Arial" w:eastAsia="+mn-ea" w:hAnsi="Arial" w:cs="Arial"/>
          <w:color w:val="000000"/>
          <w:kern w:val="24"/>
          <w:sz w:val="22"/>
          <w:szCs w:val="22"/>
        </w:rPr>
        <w:t>6.</w:t>
      </w:r>
      <w:r w:rsidRPr="00DB5851">
        <w:rPr>
          <w:rFonts w:ascii="Arial" w:eastAsia="+mn-ea" w:hAnsi="Arial" w:cs="Arial"/>
          <w:color w:val="000000"/>
          <w:kern w:val="24"/>
          <w:sz w:val="22"/>
          <w:szCs w:val="22"/>
        </w:rPr>
        <w:t>Lorenz, K., (1974),</w:t>
      </w:r>
      <w:r w:rsidRPr="00DB5851">
        <w:rPr>
          <w:rFonts w:ascii="Arial" w:eastAsia="+mn-ea" w:hAnsi="Arial" w:cs="Arial"/>
          <w:i/>
          <w:iCs/>
          <w:color w:val="000000"/>
          <w:kern w:val="24"/>
          <w:sz w:val="22"/>
          <w:szCs w:val="22"/>
        </w:rPr>
        <w:t xml:space="preserve"> Civilised world’s eight deadly sins</w:t>
      </w:r>
      <w:r w:rsidRPr="00DB5851">
        <w:rPr>
          <w:rFonts w:ascii="Arial" w:eastAsia="+mn-ea" w:hAnsi="Arial" w:cs="Arial"/>
          <w:color w:val="000000"/>
          <w:kern w:val="24"/>
          <w:sz w:val="22"/>
          <w:szCs w:val="22"/>
        </w:rPr>
        <w:t xml:space="preserve">, New York, Harcourt Brace </w:t>
      </w:r>
      <w:proofErr w:type="spellStart"/>
      <w:r w:rsidRPr="00DB5851">
        <w:rPr>
          <w:rFonts w:ascii="Arial" w:eastAsia="+mn-ea" w:hAnsi="Arial" w:cs="Arial"/>
          <w:color w:val="000000"/>
          <w:kern w:val="24"/>
          <w:sz w:val="22"/>
          <w:szCs w:val="22"/>
        </w:rPr>
        <w:t>Jonvanovich</w:t>
      </w:r>
      <w:proofErr w:type="spellEnd"/>
    </w:p>
    <w:p w:rsidR="00DB5851" w:rsidRDefault="00DB5851" w:rsidP="000444C4">
      <w:pPr>
        <w:shd w:val="clear" w:color="auto" w:fill="FFFFFF"/>
        <w:spacing w:after="0" w:line="240" w:lineRule="auto"/>
        <w:textAlignment w:val="baseline"/>
        <w:outlineLvl w:val="0"/>
        <w:rPr>
          <w:rFonts w:ascii="Arial" w:eastAsia="Times New Roman" w:hAnsi="Arial" w:cs="Arial"/>
          <w:b/>
          <w:bCs/>
          <w:color w:val="455F7C"/>
          <w:kern w:val="36"/>
          <w:sz w:val="24"/>
          <w:szCs w:val="24"/>
          <w:lang w:eastAsia="en-GB"/>
        </w:rPr>
      </w:pPr>
    </w:p>
    <w:p w:rsidR="000444C4" w:rsidRPr="00A4628E" w:rsidRDefault="00DB5851" w:rsidP="000444C4">
      <w:pPr>
        <w:shd w:val="clear" w:color="auto" w:fill="FFFFFF"/>
        <w:spacing w:after="0" w:line="240" w:lineRule="auto"/>
        <w:textAlignment w:val="baseline"/>
        <w:outlineLvl w:val="0"/>
        <w:rPr>
          <w:rFonts w:ascii="Arial" w:eastAsia="Times New Roman" w:hAnsi="Arial" w:cs="Arial"/>
          <w:b/>
          <w:bCs/>
          <w:color w:val="455F7C"/>
          <w:kern w:val="36"/>
          <w:lang w:eastAsia="en-GB"/>
        </w:rPr>
      </w:pPr>
      <w:bookmarkStart w:id="0" w:name="_GoBack"/>
      <w:bookmarkEnd w:id="0"/>
      <w:r>
        <w:rPr>
          <w:rFonts w:ascii="Arial" w:eastAsia="Times New Roman" w:hAnsi="Arial" w:cs="Arial"/>
          <w:b/>
          <w:bCs/>
          <w:color w:val="455F7C"/>
          <w:kern w:val="36"/>
          <w:lang w:eastAsia="en-GB"/>
        </w:rPr>
        <w:t>7</w:t>
      </w:r>
      <w:r w:rsidR="000444C4">
        <w:rPr>
          <w:rFonts w:ascii="Arial" w:eastAsia="Times New Roman" w:hAnsi="Arial" w:cs="Arial"/>
          <w:b/>
          <w:bCs/>
          <w:color w:val="455F7C"/>
          <w:kern w:val="36"/>
          <w:lang w:eastAsia="en-GB"/>
        </w:rPr>
        <w:t>.</w:t>
      </w:r>
      <w:r w:rsidR="000444C4" w:rsidRPr="00A4628E">
        <w:rPr>
          <w:rFonts w:ascii="Arial" w:eastAsia="Times New Roman" w:hAnsi="Arial" w:cs="Arial"/>
          <w:b/>
          <w:bCs/>
          <w:color w:val="455F7C"/>
          <w:kern w:val="36"/>
          <w:lang w:eastAsia="en-GB"/>
        </w:rPr>
        <w:t>Suicide rate in the United Kingdom (UK) 2020, by age</w:t>
      </w:r>
    </w:p>
    <w:p w:rsidR="000444C4" w:rsidRPr="00A4628E" w:rsidRDefault="000444C4" w:rsidP="000444C4">
      <w:pPr>
        <w:shd w:val="clear" w:color="auto" w:fill="FFFFFF"/>
        <w:spacing w:after="0" w:line="240" w:lineRule="auto"/>
        <w:textAlignment w:val="baseline"/>
        <w:rPr>
          <w:rFonts w:ascii="Arial" w:eastAsia="Times New Roman" w:hAnsi="Arial" w:cs="Arial"/>
          <w:color w:val="455F7C"/>
          <w:lang w:eastAsia="en-GB"/>
        </w:rPr>
      </w:pPr>
      <w:r w:rsidRPr="00A4628E">
        <w:rPr>
          <w:rFonts w:ascii="Arial" w:eastAsia="Times New Roman" w:hAnsi="Arial" w:cs="Arial"/>
          <w:color w:val="455F7C"/>
          <w:bdr w:val="none" w:sz="0" w:space="0" w:color="auto" w:frame="1"/>
          <w:lang w:eastAsia="en-GB"/>
        </w:rPr>
        <w:t>Published by </w:t>
      </w:r>
      <w:hyperlink r:id="rId7" w:history="1">
        <w:r w:rsidRPr="00A4628E">
          <w:rPr>
            <w:rFonts w:ascii="Arial" w:eastAsia="Times New Roman" w:hAnsi="Arial" w:cs="Arial"/>
            <w:color w:val="0077D5"/>
            <w:u w:val="single"/>
            <w:bdr w:val="none" w:sz="0" w:space="0" w:color="auto" w:frame="1"/>
            <w:lang w:eastAsia="en-GB"/>
          </w:rPr>
          <w:t>Statista Research Department</w:t>
        </w:r>
      </w:hyperlink>
      <w:r w:rsidRPr="00A4628E">
        <w:rPr>
          <w:rFonts w:ascii="Arial" w:eastAsia="Times New Roman" w:hAnsi="Arial" w:cs="Arial"/>
          <w:color w:val="455F7C"/>
          <w:bdr w:val="none" w:sz="0" w:space="0" w:color="auto" w:frame="1"/>
          <w:lang w:eastAsia="en-GB"/>
        </w:rPr>
        <w:t>, Sep 30, 2021</w:t>
      </w:r>
    </w:p>
    <w:p w:rsidR="000444C4" w:rsidRPr="00A4628E" w:rsidRDefault="000444C4" w:rsidP="000444C4">
      <w:pPr>
        <w:rPr>
          <w:rFonts w:ascii="Arial" w:hAnsi="Arial" w:cs="Arial"/>
          <w:b/>
          <w:lang w:val="en-US"/>
        </w:rPr>
      </w:pPr>
    </w:p>
    <w:p w:rsidR="000444C4" w:rsidRPr="00822D44" w:rsidRDefault="000444C4" w:rsidP="000444C4">
      <w:pPr>
        <w:pStyle w:val="NormalWeb"/>
        <w:spacing w:before="180" w:beforeAutospacing="0" w:after="0" w:afterAutospacing="0" w:line="264" w:lineRule="auto"/>
        <w:rPr>
          <w:rFonts w:ascii="Arial" w:hAnsi="Arial" w:cs="Arial"/>
          <w:sz w:val="22"/>
          <w:szCs w:val="22"/>
        </w:rPr>
      </w:pPr>
    </w:p>
    <w:p w:rsidR="000444C4" w:rsidRPr="000444C4" w:rsidRDefault="000444C4" w:rsidP="000444C4">
      <w:pPr>
        <w:rPr>
          <w:rFonts w:ascii="Arial" w:hAnsi="Arial" w:cs="Arial"/>
          <w:sz w:val="24"/>
          <w:szCs w:val="24"/>
          <w:lang w:val="en-US"/>
        </w:rPr>
      </w:pPr>
    </w:p>
    <w:p w:rsidR="000444C4" w:rsidRPr="008C0D2E" w:rsidRDefault="000444C4" w:rsidP="000444C4">
      <w:pPr>
        <w:rPr>
          <w:rFonts w:ascii="Arial" w:hAnsi="Arial" w:cs="Arial"/>
          <w:b/>
          <w:lang w:val="en-US"/>
        </w:rPr>
      </w:pPr>
    </w:p>
    <w:p w:rsidR="00A4628E" w:rsidRPr="000444C4" w:rsidRDefault="00A4628E" w:rsidP="000444C4">
      <w:pPr>
        <w:pStyle w:val="NormalWeb"/>
        <w:spacing w:before="180" w:beforeAutospacing="0" w:after="0" w:afterAutospacing="0" w:line="264" w:lineRule="auto"/>
      </w:pPr>
    </w:p>
    <w:p w:rsidR="000444C4" w:rsidRDefault="000444C4" w:rsidP="00A4628E">
      <w:pPr>
        <w:rPr>
          <w:rFonts w:ascii="Arial" w:eastAsia="Times New Roman" w:hAnsi="Arial" w:cs="Arial"/>
          <w:color w:val="333333"/>
          <w:sz w:val="24"/>
          <w:szCs w:val="24"/>
          <w:shd w:val="clear" w:color="auto" w:fill="FFFFFF"/>
          <w:lang w:eastAsia="en-GB"/>
        </w:rPr>
      </w:pPr>
    </w:p>
    <w:p w:rsidR="000444C4" w:rsidRPr="00A4628E" w:rsidRDefault="000444C4" w:rsidP="00A4628E">
      <w:pPr>
        <w:rPr>
          <w:rFonts w:ascii="Arial" w:hAnsi="Arial" w:cs="Arial"/>
          <w:b/>
          <w:sz w:val="24"/>
          <w:szCs w:val="24"/>
          <w:lang w:val="en-US"/>
        </w:rPr>
      </w:pPr>
    </w:p>
    <w:p w:rsidR="00A4628E" w:rsidRDefault="00A4628E" w:rsidP="00A4628E">
      <w:pPr>
        <w:shd w:val="clear" w:color="auto" w:fill="FFFFFF"/>
        <w:spacing w:after="0" w:line="240" w:lineRule="auto"/>
        <w:textAlignment w:val="baseline"/>
        <w:outlineLvl w:val="0"/>
        <w:rPr>
          <w:rFonts w:ascii="Arial" w:eastAsia="Times New Roman" w:hAnsi="Arial" w:cs="Arial"/>
          <w:bCs/>
          <w:color w:val="455F7C"/>
          <w:kern w:val="36"/>
          <w:lang w:eastAsia="en-GB"/>
        </w:rPr>
      </w:pPr>
    </w:p>
    <w:p w:rsidR="00A4628E" w:rsidRPr="00A4628E" w:rsidRDefault="00A4628E" w:rsidP="00A4628E">
      <w:pPr>
        <w:shd w:val="clear" w:color="auto" w:fill="FFFFFF"/>
        <w:spacing w:after="0" w:line="240" w:lineRule="auto"/>
        <w:textAlignment w:val="baseline"/>
        <w:outlineLvl w:val="0"/>
        <w:rPr>
          <w:rFonts w:ascii="Arial" w:eastAsia="Times New Roman" w:hAnsi="Arial" w:cs="Arial"/>
          <w:b/>
          <w:bCs/>
          <w:color w:val="455F7C"/>
          <w:kern w:val="36"/>
          <w:lang w:eastAsia="en-GB"/>
        </w:rPr>
      </w:pPr>
      <w:r>
        <w:rPr>
          <w:rFonts w:ascii="Arial" w:eastAsia="Times New Roman" w:hAnsi="Arial" w:cs="Arial"/>
          <w:bCs/>
          <w:color w:val="455F7C"/>
          <w:kern w:val="36"/>
          <w:lang w:eastAsia="en-GB"/>
        </w:rPr>
        <w:t xml:space="preserve"> </w:t>
      </w:r>
      <w:r w:rsidRPr="00A4628E">
        <w:rPr>
          <w:rFonts w:ascii="Arial" w:eastAsia="Times New Roman" w:hAnsi="Arial" w:cs="Arial"/>
          <w:b/>
          <w:bCs/>
          <w:color w:val="455F7C"/>
          <w:kern w:val="36"/>
          <w:lang w:eastAsia="en-GB"/>
        </w:rPr>
        <w:t>Suicide rate in the United Kingdom (UK) 2020, by age</w:t>
      </w:r>
    </w:p>
    <w:p w:rsidR="00A4628E" w:rsidRPr="00A4628E" w:rsidRDefault="00A4628E" w:rsidP="00A4628E">
      <w:pPr>
        <w:shd w:val="clear" w:color="auto" w:fill="FFFFFF"/>
        <w:spacing w:after="0" w:line="240" w:lineRule="auto"/>
        <w:textAlignment w:val="baseline"/>
        <w:rPr>
          <w:rFonts w:ascii="Arial" w:eastAsia="Times New Roman" w:hAnsi="Arial" w:cs="Arial"/>
          <w:color w:val="455F7C"/>
          <w:lang w:eastAsia="en-GB"/>
        </w:rPr>
      </w:pPr>
      <w:r w:rsidRPr="00A4628E">
        <w:rPr>
          <w:rFonts w:ascii="Arial" w:eastAsia="Times New Roman" w:hAnsi="Arial" w:cs="Arial"/>
          <w:color w:val="455F7C"/>
          <w:bdr w:val="none" w:sz="0" w:space="0" w:color="auto" w:frame="1"/>
          <w:lang w:eastAsia="en-GB"/>
        </w:rPr>
        <w:t>Published by </w:t>
      </w:r>
      <w:hyperlink r:id="rId8" w:history="1">
        <w:r w:rsidRPr="00A4628E">
          <w:rPr>
            <w:rFonts w:ascii="Arial" w:eastAsia="Times New Roman" w:hAnsi="Arial" w:cs="Arial"/>
            <w:color w:val="0077D5"/>
            <w:u w:val="single"/>
            <w:bdr w:val="none" w:sz="0" w:space="0" w:color="auto" w:frame="1"/>
            <w:lang w:eastAsia="en-GB"/>
          </w:rPr>
          <w:t>Statista Research Department</w:t>
        </w:r>
      </w:hyperlink>
      <w:r w:rsidRPr="00A4628E">
        <w:rPr>
          <w:rFonts w:ascii="Arial" w:eastAsia="Times New Roman" w:hAnsi="Arial" w:cs="Arial"/>
          <w:color w:val="455F7C"/>
          <w:bdr w:val="none" w:sz="0" w:space="0" w:color="auto" w:frame="1"/>
          <w:lang w:eastAsia="en-GB"/>
        </w:rPr>
        <w:t>, Sep 30, 2021</w:t>
      </w:r>
    </w:p>
    <w:p w:rsidR="00A4628E" w:rsidRPr="00A4628E" w:rsidRDefault="00A4628E" w:rsidP="00A4628E">
      <w:pPr>
        <w:rPr>
          <w:rFonts w:ascii="Arial" w:hAnsi="Arial" w:cs="Arial"/>
          <w:b/>
          <w:lang w:val="en-US"/>
        </w:rPr>
      </w:pPr>
    </w:p>
    <w:p w:rsidR="002C7202" w:rsidRPr="000444C4" w:rsidRDefault="005A4BE9">
      <w:pPr>
        <w:rPr>
          <w:rFonts w:ascii="Arial" w:hAnsi="Arial" w:cs="Arial"/>
          <w:sz w:val="24"/>
          <w:szCs w:val="24"/>
          <w:lang w:val="en-US"/>
        </w:rPr>
      </w:pPr>
      <w:r w:rsidRPr="000444C4">
        <w:rPr>
          <w:rFonts w:ascii="Arial" w:hAnsi="Arial" w:cs="Arial"/>
          <w:color w:val="3C3C3C"/>
          <w:shd w:val="clear" w:color="auto" w:fill="F6F6F8"/>
        </w:rPr>
        <w:t xml:space="preserve">3.Hogg, Michael </w:t>
      </w:r>
      <w:proofErr w:type="gramStart"/>
      <w:r w:rsidRPr="000444C4">
        <w:rPr>
          <w:rFonts w:ascii="Arial" w:hAnsi="Arial" w:cs="Arial"/>
          <w:color w:val="3C3C3C"/>
          <w:shd w:val="clear" w:color="auto" w:fill="F6F6F8"/>
        </w:rPr>
        <w:t>A..</w:t>
      </w:r>
      <w:proofErr w:type="gramEnd"/>
      <w:r w:rsidRPr="000444C4">
        <w:rPr>
          <w:rFonts w:ascii="Arial" w:hAnsi="Arial" w:cs="Arial"/>
          <w:color w:val="3C3C3C"/>
          <w:shd w:val="clear" w:color="auto" w:fill="F6F6F8"/>
        </w:rPr>
        <w:t xml:space="preserve"> "Chapter 5 Social Identity Theory". </w:t>
      </w:r>
      <w:r w:rsidRPr="000444C4">
        <w:rPr>
          <w:rFonts w:ascii="Arial" w:hAnsi="Arial" w:cs="Arial"/>
          <w:i/>
          <w:iCs/>
          <w:color w:val="3C3C3C"/>
          <w:shd w:val="clear" w:color="auto" w:fill="F6F6F8"/>
        </w:rPr>
        <w:t>Contemporary Social Psychological Theories: Second Edition</w:t>
      </w:r>
      <w:r w:rsidRPr="000444C4">
        <w:rPr>
          <w:rFonts w:ascii="Arial" w:hAnsi="Arial" w:cs="Arial"/>
          <w:color w:val="3C3C3C"/>
          <w:shd w:val="clear" w:color="auto" w:fill="F6F6F8"/>
        </w:rPr>
        <w:t>, edited by Peter J. Burke, Redwood City: Stanford University Press, 2018, pp. 112-138. </w:t>
      </w:r>
      <w:hyperlink r:id="rId9" w:history="1">
        <w:r w:rsidRPr="000444C4">
          <w:rPr>
            <w:rStyle w:val="Hyperlink"/>
            <w:rFonts w:ascii="Arial" w:hAnsi="Arial" w:cs="Arial"/>
            <w:color w:val="007596"/>
            <w:shd w:val="clear" w:color="auto" w:fill="F6F6F8"/>
          </w:rPr>
          <w:t>https://doi.org/10.1515/9781503605626-007</w:t>
        </w:r>
      </w:hyperlink>
    </w:p>
    <w:p w:rsidR="002C7202" w:rsidRPr="005A4BE9" w:rsidRDefault="005A4BE9">
      <w:pPr>
        <w:rPr>
          <w:rFonts w:ascii="Arial" w:hAnsi="Arial" w:cs="Arial"/>
          <w:lang w:val="en-US"/>
        </w:rPr>
      </w:pPr>
      <w:hyperlink r:id="rId10" w:history="1">
        <w:r w:rsidRPr="00C56AE6">
          <w:rPr>
            <w:rStyle w:val="Hyperlink"/>
            <w:rFonts w:ascii="Arial" w:hAnsi="Arial" w:cs="Arial"/>
            <w:lang w:val="en-US"/>
          </w:rPr>
          <w:t>www.google</w:t>
        </w:r>
      </w:hyperlink>
      <w:r>
        <w:rPr>
          <w:rFonts w:ascii="Arial" w:hAnsi="Arial" w:cs="Arial"/>
          <w:lang w:val="en-US"/>
        </w:rPr>
        <w:t xml:space="preserve"> scholar</w:t>
      </w:r>
    </w:p>
    <w:p w:rsidR="002C7202" w:rsidRPr="008C0D2E" w:rsidRDefault="008C0D2E" w:rsidP="008C0D2E">
      <w:pPr>
        <w:rPr>
          <w:rFonts w:ascii="Arial" w:hAnsi="Arial" w:cs="Arial"/>
          <w:b/>
          <w:lang w:val="en-US"/>
        </w:rPr>
      </w:pPr>
      <w:r>
        <w:rPr>
          <w:rFonts w:ascii="Arial" w:eastAsia="+mn-ea" w:hAnsi="Arial" w:cs="Arial"/>
          <w:color w:val="000000"/>
          <w:kern w:val="24"/>
        </w:rPr>
        <w:t>4.</w:t>
      </w:r>
      <w:r w:rsidRPr="008C0D2E">
        <w:rPr>
          <w:rFonts w:ascii="Arial" w:eastAsia="+mn-ea" w:hAnsi="Arial" w:cs="Arial"/>
          <w:color w:val="000000"/>
          <w:kern w:val="24"/>
        </w:rPr>
        <w:t xml:space="preserve">Heider, F., &amp; Simmel, M. (1944). An experimental study of apparent behaviour. American Journal of Psychology, 57(2), 243-259 </w:t>
      </w:r>
    </w:p>
    <w:p w:rsidR="002C7202" w:rsidRDefault="002C7202">
      <w:pPr>
        <w:rPr>
          <w:rFonts w:ascii="Arial" w:hAnsi="Arial" w:cs="Arial"/>
          <w:b/>
          <w:sz w:val="24"/>
          <w:szCs w:val="24"/>
          <w:lang w:val="en-US"/>
        </w:rPr>
      </w:pPr>
    </w:p>
    <w:p w:rsidR="00822D44" w:rsidRPr="00822D44" w:rsidRDefault="00822D44" w:rsidP="00822D44">
      <w:pPr>
        <w:pStyle w:val="NormalWeb"/>
        <w:spacing w:before="180" w:beforeAutospacing="0" w:after="0" w:afterAutospacing="0" w:line="264" w:lineRule="auto"/>
        <w:rPr>
          <w:rFonts w:ascii="Arial" w:hAnsi="Arial" w:cs="Arial"/>
          <w:sz w:val="22"/>
          <w:szCs w:val="22"/>
        </w:rPr>
      </w:pPr>
      <w:r w:rsidRPr="00822D44">
        <w:rPr>
          <w:rFonts w:ascii="Arial" w:eastAsia="+mn-ea" w:hAnsi="Arial" w:cs="Arial"/>
          <w:color w:val="000000"/>
          <w:kern w:val="24"/>
          <w:sz w:val="22"/>
          <w:szCs w:val="22"/>
        </w:rPr>
        <w:t>5.Jones, E. E., &amp; Harris, V. A. (1967). The attribution of attitudes. Journal of Experimental Social Psychology, 3(1), 1-24</w:t>
      </w: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r>
        <w:rPr>
          <w:rFonts w:ascii="Arial" w:hAnsi="Arial" w:cs="Arial"/>
          <w:b/>
          <w:sz w:val="24"/>
          <w:szCs w:val="24"/>
          <w:lang w:val="en-US"/>
        </w:rPr>
        <w:t xml:space="preserve">                             </w:t>
      </w:r>
      <w:r w:rsidR="00AD5F73">
        <w:rPr>
          <w:rFonts w:ascii="Arial" w:hAnsi="Arial" w:cs="Arial"/>
          <w:b/>
          <w:sz w:val="24"/>
          <w:szCs w:val="24"/>
          <w:lang w:val="en-US"/>
        </w:rPr>
        <w:t xml:space="preserve">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r>
        <w:rPr>
          <w:rFonts w:ascii="Arial" w:hAnsi="Arial" w:cs="Arial"/>
          <w:b/>
          <w:sz w:val="24"/>
          <w:szCs w:val="24"/>
          <w:lang w:val="en-US"/>
        </w:rPr>
        <w:t xml:space="preserve">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r>
        <w:rPr>
          <w:rFonts w:ascii="Arial" w:hAnsi="Arial" w:cs="Arial"/>
          <w:b/>
          <w:sz w:val="24"/>
          <w:szCs w:val="24"/>
          <w:lang w:val="en-US"/>
        </w:rPr>
        <w:t xml:space="preserve">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r>
        <w:rPr>
          <w:rFonts w:ascii="Arial" w:hAnsi="Arial" w:cs="Arial"/>
          <w:b/>
          <w:sz w:val="24"/>
          <w:szCs w:val="24"/>
          <w:lang w:val="en-US"/>
        </w:rPr>
        <w:t xml:space="preserve">                                  </w:t>
      </w: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p>
    <w:p w:rsidR="00AD5F73" w:rsidRDefault="00AD5F73">
      <w:pPr>
        <w:rPr>
          <w:rFonts w:ascii="Arial" w:hAnsi="Arial" w:cs="Arial"/>
          <w:b/>
          <w:sz w:val="24"/>
          <w:szCs w:val="24"/>
          <w:lang w:val="en-US"/>
        </w:rPr>
      </w:pPr>
      <w:r>
        <w:rPr>
          <w:rFonts w:ascii="Arial" w:hAnsi="Arial" w:cs="Arial"/>
          <w:b/>
          <w:sz w:val="24"/>
          <w:szCs w:val="24"/>
          <w:lang w:val="en-US"/>
        </w:rPr>
        <w:t xml:space="preserve">                                          </w:t>
      </w: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p>
    <w:p w:rsidR="002C7202" w:rsidRDefault="002C7202">
      <w:pPr>
        <w:rPr>
          <w:rFonts w:ascii="Arial" w:hAnsi="Arial" w:cs="Arial"/>
          <w:b/>
          <w:sz w:val="24"/>
          <w:szCs w:val="24"/>
          <w:lang w:val="en-US"/>
        </w:rPr>
      </w:pPr>
      <w:r>
        <w:rPr>
          <w:rFonts w:ascii="Arial" w:hAnsi="Arial" w:cs="Arial"/>
          <w:b/>
          <w:sz w:val="24"/>
          <w:szCs w:val="24"/>
          <w:lang w:val="en-US"/>
        </w:rPr>
        <w:t xml:space="preserve">                                 </w:t>
      </w:r>
      <w:r w:rsidR="00AD5F73">
        <w:rPr>
          <w:rFonts w:ascii="Arial" w:hAnsi="Arial" w:cs="Arial"/>
          <w:b/>
          <w:sz w:val="24"/>
          <w:szCs w:val="24"/>
          <w:lang w:val="en-US"/>
        </w:rPr>
        <w:t xml:space="preserve">        </w:t>
      </w:r>
    </w:p>
    <w:p w:rsidR="002C7202" w:rsidRPr="00DC1609" w:rsidRDefault="002C7202">
      <w:pPr>
        <w:rPr>
          <w:rFonts w:ascii="Arial" w:hAnsi="Arial" w:cs="Arial"/>
          <w:b/>
          <w:sz w:val="24"/>
          <w:szCs w:val="24"/>
          <w:lang w:val="en-US"/>
        </w:rPr>
      </w:pPr>
    </w:p>
    <w:sectPr w:rsidR="002C7202" w:rsidRPr="00DC1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609"/>
    <w:rsid w:val="00010A60"/>
    <w:rsid w:val="00016CC1"/>
    <w:rsid w:val="000444C4"/>
    <w:rsid w:val="00063D7B"/>
    <w:rsid w:val="00132603"/>
    <w:rsid w:val="00135577"/>
    <w:rsid w:val="001518AC"/>
    <w:rsid w:val="00215208"/>
    <w:rsid w:val="0026218D"/>
    <w:rsid w:val="002C7202"/>
    <w:rsid w:val="0034605D"/>
    <w:rsid w:val="00422C3C"/>
    <w:rsid w:val="004451FE"/>
    <w:rsid w:val="004F19BB"/>
    <w:rsid w:val="00513826"/>
    <w:rsid w:val="00570E3A"/>
    <w:rsid w:val="005A4BE9"/>
    <w:rsid w:val="006924E8"/>
    <w:rsid w:val="0073491E"/>
    <w:rsid w:val="00735FA9"/>
    <w:rsid w:val="0074268E"/>
    <w:rsid w:val="007E18A9"/>
    <w:rsid w:val="00822D44"/>
    <w:rsid w:val="00877E44"/>
    <w:rsid w:val="008C0D2E"/>
    <w:rsid w:val="00920598"/>
    <w:rsid w:val="00A4628E"/>
    <w:rsid w:val="00A867C5"/>
    <w:rsid w:val="00AD5F73"/>
    <w:rsid w:val="00B2469F"/>
    <w:rsid w:val="00BA6917"/>
    <w:rsid w:val="00C853F7"/>
    <w:rsid w:val="00D21905"/>
    <w:rsid w:val="00DB5851"/>
    <w:rsid w:val="00DC1609"/>
    <w:rsid w:val="00DE7338"/>
    <w:rsid w:val="00DF749B"/>
    <w:rsid w:val="00E927A3"/>
    <w:rsid w:val="00EC05D0"/>
    <w:rsid w:val="00F1724F"/>
    <w:rsid w:val="00F17708"/>
    <w:rsid w:val="00F74EA8"/>
    <w:rsid w:val="00F75ED0"/>
    <w:rsid w:val="00F81F7C"/>
    <w:rsid w:val="00FD4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73F87"/>
  <w15:chartTrackingRefBased/>
  <w15:docId w15:val="{480170AC-A8DC-461F-8DB6-953A1F406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44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4BE9"/>
    <w:rPr>
      <w:color w:val="0000FF"/>
      <w:u w:val="single"/>
    </w:rPr>
  </w:style>
  <w:style w:type="paragraph" w:styleId="NormalWeb">
    <w:name w:val="Normal (Web)"/>
    <w:basedOn w:val="Normal"/>
    <w:uiPriority w:val="99"/>
    <w:unhideWhenUsed/>
    <w:rsid w:val="008C0D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8209468">
      <w:bodyDiv w:val="1"/>
      <w:marLeft w:val="0"/>
      <w:marRight w:val="0"/>
      <w:marTop w:val="0"/>
      <w:marBottom w:val="0"/>
      <w:divBdr>
        <w:top w:val="none" w:sz="0" w:space="0" w:color="auto"/>
        <w:left w:val="none" w:sz="0" w:space="0" w:color="auto"/>
        <w:bottom w:val="none" w:sz="0" w:space="0" w:color="auto"/>
        <w:right w:val="none" w:sz="0" w:space="0" w:color="auto"/>
      </w:divBdr>
    </w:div>
    <w:div w:id="864173693">
      <w:bodyDiv w:val="1"/>
      <w:marLeft w:val="0"/>
      <w:marRight w:val="0"/>
      <w:marTop w:val="0"/>
      <w:marBottom w:val="0"/>
      <w:divBdr>
        <w:top w:val="none" w:sz="0" w:space="0" w:color="auto"/>
        <w:left w:val="none" w:sz="0" w:space="0" w:color="auto"/>
        <w:bottom w:val="none" w:sz="0" w:space="0" w:color="auto"/>
        <w:right w:val="none" w:sz="0" w:space="0" w:color="auto"/>
      </w:divBdr>
    </w:div>
    <w:div w:id="1073352855">
      <w:bodyDiv w:val="1"/>
      <w:marLeft w:val="0"/>
      <w:marRight w:val="0"/>
      <w:marTop w:val="0"/>
      <w:marBottom w:val="0"/>
      <w:divBdr>
        <w:top w:val="none" w:sz="0" w:space="0" w:color="auto"/>
        <w:left w:val="none" w:sz="0" w:space="0" w:color="auto"/>
        <w:bottom w:val="none" w:sz="0" w:space="0" w:color="auto"/>
        <w:right w:val="none" w:sz="0" w:space="0" w:color="auto"/>
      </w:divBdr>
    </w:div>
    <w:div w:id="1267537447">
      <w:bodyDiv w:val="1"/>
      <w:marLeft w:val="0"/>
      <w:marRight w:val="0"/>
      <w:marTop w:val="0"/>
      <w:marBottom w:val="0"/>
      <w:divBdr>
        <w:top w:val="none" w:sz="0" w:space="0" w:color="auto"/>
        <w:left w:val="none" w:sz="0" w:space="0" w:color="auto"/>
        <w:bottom w:val="none" w:sz="0" w:space="0" w:color="auto"/>
        <w:right w:val="none" w:sz="0" w:space="0" w:color="auto"/>
      </w:divBdr>
      <w:divsChild>
        <w:div w:id="593366389">
          <w:marLeft w:val="0"/>
          <w:marRight w:val="0"/>
          <w:marTop w:val="0"/>
          <w:marBottom w:val="0"/>
          <w:divBdr>
            <w:top w:val="none" w:sz="0" w:space="0" w:color="auto"/>
            <w:left w:val="none" w:sz="0" w:space="0" w:color="auto"/>
            <w:bottom w:val="none" w:sz="0" w:space="0" w:color="auto"/>
            <w:right w:val="none" w:sz="0" w:space="0" w:color="auto"/>
          </w:divBdr>
        </w:div>
        <w:div w:id="1089813186">
          <w:marLeft w:val="0"/>
          <w:marRight w:val="0"/>
          <w:marTop w:val="0"/>
          <w:marBottom w:val="0"/>
          <w:divBdr>
            <w:top w:val="none" w:sz="0" w:space="0" w:color="auto"/>
            <w:left w:val="none" w:sz="0" w:space="0" w:color="auto"/>
            <w:bottom w:val="none" w:sz="0" w:space="0" w:color="auto"/>
            <w:right w:val="none" w:sz="0" w:space="0" w:color="auto"/>
          </w:divBdr>
        </w:div>
      </w:divsChild>
    </w:div>
    <w:div w:id="1344168094">
      <w:bodyDiv w:val="1"/>
      <w:marLeft w:val="0"/>
      <w:marRight w:val="0"/>
      <w:marTop w:val="0"/>
      <w:marBottom w:val="0"/>
      <w:divBdr>
        <w:top w:val="none" w:sz="0" w:space="0" w:color="auto"/>
        <w:left w:val="none" w:sz="0" w:space="0" w:color="auto"/>
        <w:bottom w:val="none" w:sz="0" w:space="0" w:color="auto"/>
        <w:right w:val="none" w:sz="0" w:space="0" w:color="auto"/>
      </w:divBdr>
    </w:div>
    <w:div w:id="1414083241">
      <w:bodyDiv w:val="1"/>
      <w:marLeft w:val="0"/>
      <w:marRight w:val="0"/>
      <w:marTop w:val="0"/>
      <w:marBottom w:val="0"/>
      <w:divBdr>
        <w:top w:val="none" w:sz="0" w:space="0" w:color="auto"/>
        <w:left w:val="none" w:sz="0" w:space="0" w:color="auto"/>
        <w:bottom w:val="none" w:sz="0" w:space="0" w:color="auto"/>
        <w:right w:val="none" w:sz="0" w:space="0" w:color="auto"/>
      </w:divBdr>
    </w:div>
    <w:div w:id="1424304528">
      <w:bodyDiv w:val="1"/>
      <w:marLeft w:val="0"/>
      <w:marRight w:val="0"/>
      <w:marTop w:val="0"/>
      <w:marBottom w:val="0"/>
      <w:divBdr>
        <w:top w:val="none" w:sz="0" w:space="0" w:color="auto"/>
        <w:left w:val="none" w:sz="0" w:space="0" w:color="auto"/>
        <w:bottom w:val="none" w:sz="0" w:space="0" w:color="auto"/>
        <w:right w:val="none" w:sz="0" w:space="0" w:color="auto"/>
      </w:divBdr>
    </w:div>
    <w:div w:id="2091348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aboutus/our-research-commitment" TargetMode="External"/><Relationship Id="rId3" Type="http://schemas.openxmlformats.org/officeDocument/2006/relationships/webSettings" Target="webSettings.xml"/><Relationship Id="rId7" Type="http://schemas.openxmlformats.org/officeDocument/2006/relationships/hyperlink" Target="https://www.statista.com/aboutus/our-research-commitmen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15/9781503605626-007" TargetMode="External"/><Relationship Id="rId11" Type="http://schemas.openxmlformats.org/officeDocument/2006/relationships/fontTable" Target="fontTable.xml"/><Relationship Id="rId5" Type="http://schemas.openxmlformats.org/officeDocument/2006/relationships/hyperlink" Target="https://www.annualreviews.org/doi/abs/10.1146/annurev.psych.57.102904.190044" TargetMode="External"/><Relationship Id="rId10" Type="http://schemas.openxmlformats.org/officeDocument/2006/relationships/hyperlink" Target="http://www.google" TargetMode="External"/><Relationship Id="rId4" Type="http://schemas.openxmlformats.org/officeDocument/2006/relationships/image" Target="media/image1.jpeg"/><Relationship Id="rId9" Type="http://schemas.openxmlformats.org/officeDocument/2006/relationships/hyperlink" Target="https://doi.org/10.1515/9781503605626-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2457</TotalTime>
  <Pages>13</Pages>
  <Words>1953</Words>
  <Characters>11133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2</cp:revision>
  <dcterms:created xsi:type="dcterms:W3CDTF">2021-12-06T13:22:00Z</dcterms:created>
  <dcterms:modified xsi:type="dcterms:W3CDTF">2021-12-08T14:55:00Z</dcterms:modified>
</cp:coreProperties>
</file>