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56DA51" w14:textId="3FB0EDFC" w:rsidR="001F3C05" w:rsidRPr="00F32DEC" w:rsidRDefault="00F32DEC" w:rsidP="000053C6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 w:rsidRPr="00F32DEC">
        <w:rPr>
          <w:rFonts w:ascii="Arial" w:hAnsi="Arial" w:cs="Arial"/>
          <w:b/>
          <w:bCs/>
          <w:sz w:val="32"/>
          <w:szCs w:val="32"/>
          <w:u w:val="single"/>
        </w:rPr>
        <w:t>Reference List.</w:t>
      </w:r>
    </w:p>
    <w:p w14:paraId="63A7AEF9" w14:textId="5C4E5FBE" w:rsidR="009B6366" w:rsidRPr="008626BE" w:rsidRDefault="009B6366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8626BE">
        <w:rPr>
          <w:rFonts w:ascii="Arial" w:hAnsi="Arial" w:cs="Arial"/>
          <w:sz w:val="28"/>
          <w:szCs w:val="28"/>
        </w:rPr>
        <w:t>Ageev</w:t>
      </w:r>
      <w:proofErr w:type="spellEnd"/>
      <w:r w:rsidRPr="008626BE">
        <w:rPr>
          <w:rFonts w:ascii="Arial" w:hAnsi="Arial" w:cs="Arial"/>
          <w:sz w:val="28"/>
          <w:szCs w:val="28"/>
        </w:rPr>
        <w:t xml:space="preserve">, </w:t>
      </w:r>
      <w:r w:rsidR="003D266D" w:rsidRPr="008626BE">
        <w:rPr>
          <w:rFonts w:ascii="Arial" w:hAnsi="Arial" w:cs="Arial"/>
          <w:sz w:val="28"/>
          <w:szCs w:val="28"/>
        </w:rPr>
        <w:t>D. (</w:t>
      </w:r>
      <w:r w:rsidR="00794EB2" w:rsidRPr="008626BE">
        <w:rPr>
          <w:rFonts w:ascii="Arial" w:hAnsi="Arial" w:cs="Arial"/>
          <w:sz w:val="28"/>
          <w:szCs w:val="28"/>
        </w:rPr>
        <w:t xml:space="preserve">2020) </w:t>
      </w:r>
      <w:r w:rsidR="00794EB2" w:rsidRPr="008626BE">
        <w:rPr>
          <w:rFonts w:ascii="Arial" w:hAnsi="Arial" w:cs="Arial"/>
          <w:i/>
          <w:iCs/>
          <w:sz w:val="28"/>
          <w:szCs w:val="28"/>
        </w:rPr>
        <w:t>Hand touching grass at summer.</w:t>
      </w:r>
      <w:r w:rsidR="00794EB2" w:rsidRPr="008626BE">
        <w:rPr>
          <w:rFonts w:ascii="Arial" w:hAnsi="Arial" w:cs="Arial"/>
          <w:sz w:val="28"/>
          <w:szCs w:val="28"/>
        </w:rPr>
        <w:t xml:space="preserve"> Available at: </w:t>
      </w:r>
      <w:hyperlink r:id="rId7" w:history="1">
        <w:r w:rsidR="00C1477F" w:rsidRPr="008626BE">
          <w:rPr>
            <w:rStyle w:val="Hyperlink"/>
            <w:rFonts w:ascii="Arial" w:hAnsi="Arial" w:cs="Arial"/>
            <w:sz w:val="28"/>
            <w:szCs w:val="28"/>
          </w:rPr>
          <w:t>https://www.123rf.com/photo_82237401_hand-touching-grass-at-summer.html</w:t>
        </w:r>
      </w:hyperlink>
      <w:r w:rsidR="00C1477F" w:rsidRPr="008626BE">
        <w:rPr>
          <w:rFonts w:ascii="Arial" w:hAnsi="Arial" w:cs="Arial"/>
          <w:sz w:val="28"/>
          <w:szCs w:val="28"/>
        </w:rPr>
        <w:t xml:space="preserve"> (Accessed: 31</w:t>
      </w:r>
      <w:r w:rsidR="00C1477F" w:rsidRPr="008626BE">
        <w:rPr>
          <w:rFonts w:ascii="Arial" w:hAnsi="Arial" w:cs="Arial"/>
          <w:sz w:val="28"/>
          <w:szCs w:val="28"/>
          <w:vertAlign w:val="superscript"/>
        </w:rPr>
        <w:t>st</w:t>
      </w:r>
      <w:r w:rsidR="00C1477F" w:rsidRPr="008626BE">
        <w:rPr>
          <w:rFonts w:ascii="Arial" w:hAnsi="Arial" w:cs="Arial"/>
          <w:sz w:val="28"/>
          <w:szCs w:val="28"/>
        </w:rPr>
        <w:t xml:space="preserve"> May 2020).</w:t>
      </w:r>
    </w:p>
    <w:p w14:paraId="382228D9" w14:textId="04BC8D28" w:rsidR="00E5277A" w:rsidRPr="008626BE" w:rsidRDefault="00E5277A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8626BE">
        <w:rPr>
          <w:rFonts w:ascii="Arial" w:hAnsi="Arial" w:cs="Arial"/>
          <w:sz w:val="28"/>
          <w:szCs w:val="28"/>
        </w:rPr>
        <w:t>Arfin</w:t>
      </w:r>
      <w:proofErr w:type="spellEnd"/>
      <w:r w:rsidRPr="008626BE">
        <w:rPr>
          <w:rFonts w:ascii="Arial" w:hAnsi="Arial" w:cs="Arial"/>
          <w:sz w:val="28"/>
          <w:szCs w:val="28"/>
        </w:rPr>
        <w:t xml:space="preserve">, F. (2019) </w:t>
      </w:r>
      <w:r w:rsidR="00223F43" w:rsidRPr="008626BE">
        <w:rPr>
          <w:rFonts w:ascii="Arial" w:hAnsi="Arial" w:cs="Arial"/>
          <w:i/>
          <w:iCs/>
          <w:sz w:val="28"/>
          <w:szCs w:val="28"/>
        </w:rPr>
        <w:t>Bluebell Woods</w:t>
      </w:r>
      <w:r w:rsidR="00223F43" w:rsidRPr="008626BE">
        <w:rPr>
          <w:rFonts w:ascii="Arial" w:hAnsi="Arial" w:cs="Arial"/>
          <w:sz w:val="28"/>
          <w:szCs w:val="28"/>
        </w:rPr>
        <w:t>. Available at:</w:t>
      </w:r>
      <w:r w:rsidR="00DB44E2" w:rsidRPr="008626BE">
        <w:t xml:space="preserve"> </w:t>
      </w:r>
      <w:hyperlink r:id="rId8" w:history="1">
        <w:r w:rsidR="00DB44E2" w:rsidRPr="008626BE">
          <w:rPr>
            <w:rStyle w:val="Hyperlink"/>
            <w:rFonts w:ascii="Arial" w:hAnsi="Arial" w:cs="Arial"/>
            <w:sz w:val="28"/>
            <w:szCs w:val="28"/>
          </w:rPr>
          <w:t>https://www.tripsavvy.com/best-english-bluebell-woods-4042624</w:t>
        </w:r>
      </w:hyperlink>
      <w:r w:rsidR="00DB44E2" w:rsidRPr="008626BE">
        <w:rPr>
          <w:rFonts w:ascii="Arial" w:hAnsi="Arial" w:cs="Arial"/>
          <w:sz w:val="28"/>
          <w:szCs w:val="28"/>
        </w:rPr>
        <w:t xml:space="preserve"> (Accessed: 31</w:t>
      </w:r>
      <w:r w:rsidR="00DB44E2" w:rsidRPr="008626BE">
        <w:rPr>
          <w:rFonts w:ascii="Arial" w:hAnsi="Arial" w:cs="Arial"/>
          <w:sz w:val="28"/>
          <w:szCs w:val="28"/>
          <w:vertAlign w:val="superscript"/>
        </w:rPr>
        <w:t>st</w:t>
      </w:r>
      <w:r w:rsidR="00DB44E2" w:rsidRPr="008626BE">
        <w:rPr>
          <w:rFonts w:ascii="Arial" w:hAnsi="Arial" w:cs="Arial"/>
          <w:sz w:val="28"/>
          <w:szCs w:val="28"/>
        </w:rPr>
        <w:t xml:space="preserve"> May 2020).</w:t>
      </w:r>
    </w:p>
    <w:p w14:paraId="492EF8E6" w14:textId="63FEC577" w:rsidR="0074787B" w:rsidRPr="00DB3A35" w:rsidRDefault="0074787B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DB3A35">
        <w:rPr>
          <w:rFonts w:ascii="Arial" w:hAnsi="Arial" w:cs="Arial"/>
          <w:sz w:val="28"/>
          <w:szCs w:val="28"/>
        </w:rPr>
        <w:t xml:space="preserve">Arnold, T. (2015) </w:t>
      </w:r>
      <w:r w:rsidRPr="00DB3A35">
        <w:rPr>
          <w:rFonts w:ascii="Arial" w:hAnsi="Arial" w:cs="Arial"/>
          <w:i/>
          <w:iCs/>
          <w:sz w:val="28"/>
          <w:szCs w:val="28"/>
        </w:rPr>
        <w:t>Puffin</w:t>
      </w:r>
      <w:r w:rsidRPr="00DB3A35">
        <w:rPr>
          <w:rFonts w:ascii="Arial" w:hAnsi="Arial" w:cs="Arial"/>
          <w:sz w:val="28"/>
          <w:szCs w:val="28"/>
        </w:rPr>
        <w:t xml:space="preserve">. Available at: </w:t>
      </w:r>
      <w:hyperlink r:id="rId9" w:history="1">
        <w:r w:rsidR="006B3142" w:rsidRPr="00DB3A35">
          <w:rPr>
            <w:rStyle w:val="Hyperlink"/>
            <w:rFonts w:ascii="Arial" w:hAnsi="Arial" w:cs="Arial"/>
            <w:sz w:val="28"/>
            <w:szCs w:val="28"/>
          </w:rPr>
          <w:t>https://www.bbc.co.uk/news/uk-wales-34669480</w:t>
        </w:r>
      </w:hyperlink>
      <w:r w:rsidR="006B3142" w:rsidRPr="00DB3A35">
        <w:rPr>
          <w:rFonts w:ascii="Arial" w:hAnsi="Arial" w:cs="Arial"/>
          <w:sz w:val="28"/>
          <w:szCs w:val="28"/>
        </w:rPr>
        <w:t xml:space="preserve"> (30th May 2020)</w:t>
      </w:r>
      <w:r w:rsidR="00DB3A35" w:rsidRPr="00DB3A35">
        <w:rPr>
          <w:rFonts w:ascii="Arial" w:hAnsi="Arial" w:cs="Arial"/>
          <w:sz w:val="28"/>
          <w:szCs w:val="28"/>
        </w:rPr>
        <w:t>.</w:t>
      </w:r>
      <w:r w:rsidR="006B3142" w:rsidRPr="00DB3A35">
        <w:rPr>
          <w:rFonts w:ascii="Arial" w:hAnsi="Arial" w:cs="Arial"/>
          <w:sz w:val="28"/>
          <w:szCs w:val="28"/>
        </w:rPr>
        <w:t xml:space="preserve">  </w:t>
      </w:r>
    </w:p>
    <w:p w14:paraId="74302259" w14:textId="10638660" w:rsidR="009C6EFB" w:rsidRPr="005741C7" w:rsidRDefault="009C6EFB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5741C7">
        <w:rPr>
          <w:rFonts w:ascii="Arial" w:hAnsi="Arial" w:cs="Arial"/>
          <w:sz w:val="28"/>
          <w:szCs w:val="28"/>
        </w:rPr>
        <w:t xml:space="preserve">Barrable, </w:t>
      </w:r>
      <w:r w:rsidR="00631F46" w:rsidRPr="005741C7">
        <w:rPr>
          <w:rFonts w:ascii="Arial" w:hAnsi="Arial" w:cs="Arial"/>
          <w:sz w:val="28"/>
          <w:szCs w:val="28"/>
        </w:rPr>
        <w:t xml:space="preserve">A. (2019) </w:t>
      </w:r>
      <w:r w:rsidR="00935A35" w:rsidRPr="005741C7">
        <w:rPr>
          <w:rFonts w:ascii="Arial" w:hAnsi="Arial" w:cs="Arial"/>
          <w:sz w:val="28"/>
          <w:szCs w:val="28"/>
        </w:rPr>
        <w:t>‘</w:t>
      </w:r>
      <w:r w:rsidR="00631F46" w:rsidRPr="005741C7">
        <w:rPr>
          <w:rFonts w:ascii="Arial" w:hAnsi="Arial" w:cs="Arial"/>
          <w:sz w:val="28"/>
          <w:szCs w:val="28"/>
        </w:rPr>
        <w:t>Refocusing Environmental Education in the Early Years: A Brief Introduction to a Pedagogy for Connection</w:t>
      </w:r>
      <w:r w:rsidR="00935A35" w:rsidRPr="005741C7">
        <w:rPr>
          <w:rFonts w:ascii="Arial" w:hAnsi="Arial" w:cs="Arial"/>
          <w:sz w:val="28"/>
          <w:szCs w:val="28"/>
        </w:rPr>
        <w:t>’</w:t>
      </w:r>
      <w:r w:rsidR="00C26D59" w:rsidRPr="005741C7">
        <w:rPr>
          <w:rFonts w:ascii="Arial" w:hAnsi="Arial" w:cs="Arial"/>
          <w:sz w:val="28"/>
          <w:szCs w:val="28"/>
        </w:rPr>
        <w:t>,</w:t>
      </w:r>
      <w:r w:rsidR="00CB7332" w:rsidRPr="005741C7">
        <w:rPr>
          <w:rFonts w:ascii="Arial" w:hAnsi="Arial" w:cs="Arial"/>
          <w:sz w:val="28"/>
          <w:szCs w:val="28"/>
        </w:rPr>
        <w:t xml:space="preserve"> </w:t>
      </w:r>
      <w:r w:rsidR="008A7224" w:rsidRPr="008A7224">
        <w:rPr>
          <w:rFonts w:ascii="Arial" w:hAnsi="Arial" w:cs="Arial"/>
          <w:i/>
          <w:iCs/>
          <w:sz w:val="28"/>
          <w:szCs w:val="28"/>
        </w:rPr>
        <w:t>Education Sciences,</w:t>
      </w:r>
      <w:r w:rsidR="008A7224">
        <w:rPr>
          <w:rFonts w:ascii="Arial" w:hAnsi="Arial" w:cs="Arial"/>
          <w:sz w:val="28"/>
          <w:szCs w:val="28"/>
        </w:rPr>
        <w:t xml:space="preserve"> </w:t>
      </w:r>
      <w:r w:rsidR="00CB7332" w:rsidRPr="005741C7">
        <w:rPr>
          <w:rFonts w:ascii="Arial" w:hAnsi="Arial" w:cs="Arial"/>
          <w:sz w:val="28"/>
          <w:szCs w:val="28"/>
        </w:rPr>
        <w:t>9</w:t>
      </w:r>
      <w:r w:rsidR="00C26D59" w:rsidRPr="005741C7">
        <w:rPr>
          <w:rFonts w:ascii="Arial" w:hAnsi="Arial" w:cs="Arial"/>
          <w:sz w:val="28"/>
          <w:szCs w:val="28"/>
        </w:rPr>
        <w:t>(</w:t>
      </w:r>
      <w:r w:rsidR="00CB7332" w:rsidRPr="005741C7">
        <w:rPr>
          <w:rFonts w:ascii="Arial" w:hAnsi="Arial" w:cs="Arial"/>
          <w:sz w:val="28"/>
          <w:szCs w:val="28"/>
        </w:rPr>
        <w:t>1</w:t>
      </w:r>
      <w:r w:rsidR="00C26D59" w:rsidRPr="005741C7">
        <w:rPr>
          <w:rFonts w:ascii="Arial" w:hAnsi="Arial" w:cs="Arial"/>
          <w:sz w:val="28"/>
          <w:szCs w:val="28"/>
        </w:rPr>
        <w:t>)</w:t>
      </w:r>
      <w:r w:rsidR="00356A60" w:rsidRPr="005741C7">
        <w:rPr>
          <w:rFonts w:ascii="Arial" w:hAnsi="Arial" w:cs="Arial"/>
          <w:sz w:val="28"/>
          <w:szCs w:val="28"/>
        </w:rPr>
        <w:t>, pp. 61</w:t>
      </w:r>
      <w:r w:rsidR="005741C7" w:rsidRPr="005741C7">
        <w:rPr>
          <w:rFonts w:ascii="Arial" w:hAnsi="Arial" w:cs="Arial"/>
          <w:sz w:val="28"/>
          <w:szCs w:val="28"/>
        </w:rPr>
        <w:t>. DOI:</w:t>
      </w:r>
      <w:r w:rsidR="00CB7332" w:rsidRPr="005741C7">
        <w:rPr>
          <w:rFonts w:ascii="Arial" w:hAnsi="Arial" w:cs="Arial"/>
          <w:sz w:val="28"/>
          <w:szCs w:val="28"/>
        </w:rPr>
        <w:t xml:space="preserve"> 10.3390/educsci9010061</w:t>
      </w:r>
      <w:r w:rsidR="004B7455" w:rsidRPr="005741C7">
        <w:rPr>
          <w:rFonts w:ascii="Arial" w:hAnsi="Arial" w:cs="Arial"/>
          <w:sz w:val="28"/>
          <w:szCs w:val="28"/>
        </w:rPr>
        <w:t>.</w:t>
      </w:r>
      <w:r w:rsidR="00631F46" w:rsidRPr="005741C7">
        <w:rPr>
          <w:rFonts w:ascii="Arial" w:hAnsi="Arial" w:cs="Arial"/>
          <w:sz w:val="28"/>
          <w:szCs w:val="28"/>
        </w:rPr>
        <w:t xml:space="preserve"> </w:t>
      </w:r>
      <w:r w:rsidR="004C1E1B" w:rsidRPr="005741C7">
        <w:rPr>
          <w:rFonts w:ascii="Arial" w:hAnsi="Arial" w:cs="Arial"/>
          <w:sz w:val="28"/>
          <w:szCs w:val="28"/>
        </w:rPr>
        <w:t>Availab</w:t>
      </w:r>
      <w:bookmarkStart w:id="0" w:name="_GoBack"/>
      <w:bookmarkEnd w:id="0"/>
      <w:r w:rsidR="004C1E1B" w:rsidRPr="005741C7">
        <w:rPr>
          <w:rFonts w:ascii="Arial" w:hAnsi="Arial" w:cs="Arial"/>
          <w:sz w:val="28"/>
          <w:szCs w:val="28"/>
        </w:rPr>
        <w:t xml:space="preserve">le at: </w:t>
      </w:r>
      <w:hyperlink r:id="rId10" w:history="1">
        <w:r w:rsidR="004B7455" w:rsidRPr="00F04BBC">
          <w:rPr>
            <w:rStyle w:val="Hyperlink"/>
            <w:rFonts w:ascii="Arial" w:hAnsi="Arial" w:cs="Arial"/>
            <w:color w:val="4472C4" w:themeColor="accent1"/>
            <w:sz w:val="28"/>
            <w:szCs w:val="28"/>
          </w:rPr>
          <w:t>https://www.mdpi.com/2227-7102/9/1/61</w:t>
        </w:r>
      </w:hyperlink>
      <w:r w:rsidR="004B7455" w:rsidRPr="00F04BBC">
        <w:rPr>
          <w:rFonts w:ascii="Arial" w:hAnsi="Arial" w:cs="Arial"/>
          <w:color w:val="4472C4" w:themeColor="accent1"/>
          <w:sz w:val="28"/>
          <w:szCs w:val="28"/>
        </w:rPr>
        <w:t xml:space="preserve"> </w:t>
      </w:r>
      <w:r w:rsidR="004B7455" w:rsidRPr="005741C7">
        <w:rPr>
          <w:rFonts w:ascii="Arial" w:hAnsi="Arial" w:cs="Arial"/>
          <w:sz w:val="28"/>
          <w:szCs w:val="28"/>
        </w:rPr>
        <w:t xml:space="preserve">(Accessed: </w:t>
      </w:r>
      <w:r w:rsidR="00093B6B" w:rsidRPr="005741C7">
        <w:rPr>
          <w:rFonts w:ascii="Arial" w:hAnsi="Arial" w:cs="Arial"/>
          <w:sz w:val="28"/>
          <w:szCs w:val="28"/>
        </w:rPr>
        <w:t>5</w:t>
      </w:r>
      <w:r w:rsidR="00093B6B" w:rsidRPr="005741C7">
        <w:rPr>
          <w:rFonts w:ascii="Arial" w:hAnsi="Arial" w:cs="Arial"/>
          <w:sz w:val="28"/>
          <w:szCs w:val="28"/>
          <w:vertAlign w:val="superscript"/>
        </w:rPr>
        <w:t>th</w:t>
      </w:r>
      <w:r w:rsidR="00093B6B" w:rsidRPr="005741C7">
        <w:rPr>
          <w:rFonts w:ascii="Arial" w:hAnsi="Arial" w:cs="Arial"/>
          <w:sz w:val="28"/>
          <w:szCs w:val="28"/>
        </w:rPr>
        <w:t xml:space="preserve"> June 2020).</w:t>
      </w:r>
    </w:p>
    <w:p w14:paraId="290F0B47" w14:textId="66FAF944" w:rsidR="00A60B78" w:rsidRPr="00AD344F" w:rsidRDefault="00A60B78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AD344F">
        <w:rPr>
          <w:rFonts w:ascii="Arial" w:hAnsi="Arial" w:cs="Arial"/>
          <w:sz w:val="28"/>
          <w:szCs w:val="28"/>
        </w:rPr>
        <w:t>Bascopé</w:t>
      </w:r>
      <w:proofErr w:type="spellEnd"/>
      <w:r w:rsidRPr="00AD344F">
        <w:rPr>
          <w:rFonts w:ascii="Arial" w:hAnsi="Arial" w:cs="Arial"/>
          <w:sz w:val="28"/>
          <w:szCs w:val="28"/>
        </w:rPr>
        <w:t>, M</w:t>
      </w:r>
      <w:r w:rsidR="00AD0303" w:rsidRPr="00AD344F">
        <w:rPr>
          <w:rFonts w:ascii="Arial" w:hAnsi="Arial" w:cs="Arial"/>
          <w:sz w:val="28"/>
          <w:szCs w:val="28"/>
        </w:rPr>
        <w:t>.</w:t>
      </w:r>
      <w:r w:rsidRPr="00AD344F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91229" w:rsidRPr="00AD344F">
        <w:rPr>
          <w:rFonts w:ascii="Arial" w:hAnsi="Arial" w:cs="Arial"/>
          <w:sz w:val="28"/>
          <w:szCs w:val="28"/>
        </w:rPr>
        <w:t>Perasso</w:t>
      </w:r>
      <w:proofErr w:type="spellEnd"/>
      <w:r w:rsidR="00691229" w:rsidRPr="00AD344F">
        <w:rPr>
          <w:rFonts w:ascii="Arial" w:hAnsi="Arial" w:cs="Arial"/>
          <w:sz w:val="28"/>
          <w:szCs w:val="28"/>
        </w:rPr>
        <w:t xml:space="preserve">, </w:t>
      </w:r>
      <w:r w:rsidR="00AD0303" w:rsidRPr="00AD344F">
        <w:rPr>
          <w:rFonts w:ascii="Arial" w:hAnsi="Arial" w:cs="Arial"/>
          <w:sz w:val="28"/>
          <w:szCs w:val="28"/>
        </w:rPr>
        <w:t>P</w:t>
      </w:r>
      <w:r w:rsidR="00691229" w:rsidRPr="00AD344F">
        <w:rPr>
          <w:rFonts w:ascii="Arial" w:hAnsi="Arial" w:cs="Arial"/>
          <w:sz w:val="28"/>
          <w:szCs w:val="28"/>
        </w:rPr>
        <w:t xml:space="preserve">. and Reiss, K. (2019) </w:t>
      </w:r>
      <w:r w:rsidR="00AD0303" w:rsidRPr="00AD344F">
        <w:rPr>
          <w:rFonts w:ascii="Arial" w:hAnsi="Arial" w:cs="Arial"/>
          <w:sz w:val="28"/>
          <w:szCs w:val="28"/>
        </w:rPr>
        <w:t>‘</w:t>
      </w:r>
      <w:r w:rsidR="002851A9" w:rsidRPr="00AD344F">
        <w:rPr>
          <w:rFonts w:ascii="Arial" w:hAnsi="Arial" w:cs="Arial"/>
          <w:sz w:val="28"/>
          <w:szCs w:val="28"/>
        </w:rPr>
        <w:t>Systematic Review of Education for Sustainable Development at an Early Stage: Cornerstones and Pedagogical Approaches for Teacher Professional Development</w:t>
      </w:r>
      <w:r w:rsidR="00096C76" w:rsidRPr="00AD344F">
        <w:rPr>
          <w:rFonts w:ascii="Arial" w:hAnsi="Arial" w:cs="Arial"/>
          <w:sz w:val="28"/>
          <w:szCs w:val="28"/>
        </w:rPr>
        <w:t>’,</w:t>
      </w:r>
      <w:r w:rsidR="00D84156" w:rsidRPr="00AD344F">
        <w:t xml:space="preserve"> </w:t>
      </w:r>
      <w:r w:rsidR="00D84156" w:rsidRPr="00AD344F">
        <w:rPr>
          <w:rFonts w:ascii="Arial" w:hAnsi="Arial" w:cs="Arial"/>
          <w:i/>
          <w:iCs/>
          <w:sz w:val="28"/>
          <w:szCs w:val="28"/>
        </w:rPr>
        <w:t>Sustainability</w:t>
      </w:r>
      <w:r w:rsidR="00D84156" w:rsidRPr="00AD344F">
        <w:rPr>
          <w:rFonts w:ascii="Arial" w:hAnsi="Arial" w:cs="Arial"/>
          <w:sz w:val="28"/>
          <w:szCs w:val="28"/>
        </w:rPr>
        <w:t xml:space="preserve">, 11(3), </w:t>
      </w:r>
      <w:r w:rsidR="00AD344F" w:rsidRPr="00AD344F">
        <w:rPr>
          <w:rFonts w:ascii="Arial" w:hAnsi="Arial" w:cs="Arial"/>
          <w:sz w:val="28"/>
          <w:szCs w:val="28"/>
        </w:rPr>
        <w:t>pp.</w:t>
      </w:r>
      <w:r w:rsidR="00D84156" w:rsidRPr="00AD344F">
        <w:rPr>
          <w:rFonts w:ascii="Arial" w:hAnsi="Arial" w:cs="Arial"/>
          <w:sz w:val="28"/>
          <w:szCs w:val="28"/>
        </w:rPr>
        <w:t>719</w:t>
      </w:r>
      <w:r w:rsidR="00AD344F" w:rsidRPr="00AD344F">
        <w:rPr>
          <w:rFonts w:ascii="Arial" w:hAnsi="Arial" w:cs="Arial"/>
          <w:sz w:val="28"/>
          <w:szCs w:val="28"/>
        </w:rPr>
        <w:t>.</w:t>
      </w:r>
      <w:r w:rsidR="00D84156" w:rsidRPr="00AD344F">
        <w:rPr>
          <w:rFonts w:ascii="Arial" w:hAnsi="Arial" w:cs="Arial"/>
          <w:sz w:val="28"/>
          <w:szCs w:val="28"/>
        </w:rPr>
        <w:t xml:space="preserve"> </w:t>
      </w:r>
      <w:r w:rsidR="00AD344F" w:rsidRPr="00AD344F">
        <w:rPr>
          <w:rFonts w:ascii="Arial" w:hAnsi="Arial" w:cs="Arial"/>
          <w:sz w:val="28"/>
          <w:szCs w:val="28"/>
        </w:rPr>
        <w:t>DOI</w:t>
      </w:r>
      <w:r w:rsidR="00D84156" w:rsidRPr="00AD344F">
        <w:rPr>
          <w:rFonts w:ascii="Arial" w:hAnsi="Arial" w:cs="Arial"/>
          <w:sz w:val="28"/>
          <w:szCs w:val="28"/>
        </w:rPr>
        <w:t>:</w:t>
      </w:r>
      <w:r w:rsidR="00AD344F" w:rsidRPr="00AD344F">
        <w:rPr>
          <w:rFonts w:ascii="Arial" w:hAnsi="Arial" w:cs="Arial"/>
          <w:sz w:val="28"/>
          <w:szCs w:val="28"/>
        </w:rPr>
        <w:t xml:space="preserve"> </w:t>
      </w:r>
      <w:r w:rsidR="00D84156" w:rsidRPr="00AD344F">
        <w:rPr>
          <w:rFonts w:ascii="Arial" w:hAnsi="Arial" w:cs="Arial"/>
          <w:sz w:val="28"/>
          <w:szCs w:val="28"/>
        </w:rPr>
        <w:t>10.3390/su11030719</w:t>
      </w:r>
      <w:r w:rsidR="00FE0E86" w:rsidRPr="00AD344F">
        <w:rPr>
          <w:rFonts w:ascii="Arial" w:hAnsi="Arial" w:cs="Arial"/>
          <w:sz w:val="28"/>
          <w:szCs w:val="28"/>
        </w:rPr>
        <w:t xml:space="preserve">. Available at: </w:t>
      </w:r>
      <w:hyperlink r:id="rId11" w:history="1">
        <w:r w:rsidR="00FE0E86" w:rsidRPr="00AD344F">
          <w:rPr>
            <w:rStyle w:val="Hyperlink"/>
            <w:rFonts w:ascii="Arial" w:hAnsi="Arial" w:cs="Arial"/>
            <w:sz w:val="28"/>
            <w:szCs w:val="28"/>
          </w:rPr>
          <w:t>https://www.mdpi.com/2071-1050/11/3/719/htm</w:t>
        </w:r>
      </w:hyperlink>
      <w:r w:rsidR="00FE0E86" w:rsidRPr="00AD344F">
        <w:rPr>
          <w:rFonts w:ascii="Arial" w:hAnsi="Arial" w:cs="Arial"/>
          <w:sz w:val="28"/>
          <w:szCs w:val="28"/>
        </w:rPr>
        <w:t xml:space="preserve"> (Accessed: 7</w:t>
      </w:r>
      <w:r w:rsidR="00FE0E86" w:rsidRPr="00AD344F">
        <w:rPr>
          <w:rFonts w:ascii="Arial" w:hAnsi="Arial" w:cs="Arial"/>
          <w:sz w:val="28"/>
          <w:szCs w:val="28"/>
          <w:vertAlign w:val="superscript"/>
        </w:rPr>
        <w:t>th</w:t>
      </w:r>
      <w:r w:rsidR="00FE0E86" w:rsidRPr="00AD344F">
        <w:rPr>
          <w:rFonts w:ascii="Arial" w:hAnsi="Arial" w:cs="Arial"/>
          <w:sz w:val="28"/>
          <w:szCs w:val="28"/>
        </w:rPr>
        <w:t xml:space="preserve"> June 2020).</w:t>
      </w:r>
    </w:p>
    <w:p w14:paraId="382951B8" w14:textId="0137E76D" w:rsidR="00B45D0A" w:rsidRPr="00C32236" w:rsidRDefault="00A67146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32236">
        <w:rPr>
          <w:rFonts w:ascii="Arial" w:hAnsi="Arial" w:cs="Arial"/>
          <w:sz w:val="28"/>
          <w:szCs w:val="28"/>
        </w:rPr>
        <w:t xml:space="preserve">Bratman, </w:t>
      </w:r>
      <w:r w:rsidR="008318A9" w:rsidRPr="00C32236">
        <w:rPr>
          <w:rFonts w:ascii="Arial" w:hAnsi="Arial" w:cs="Arial"/>
          <w:sz w:val="28"/>
          <w:szCs w:val="28"/>
        </w:rPr>
        <w:t>G. et al</w:t>
      </w:r>
      <w:r w:rsidR="004203C6" w:rsidRPr="00C32236">
        <w:rPr>
          <w:rFonts w:ascii="Arial" w:hAnsi="Arial" w:cs="Arial"/>
          <w:sz w:val="28"/>
          <w:szCs w:val="28"/>
        </w:rPr>
        <w:t>.</w:t>
      </w:r>
      <w:r w:rsidR="008318A9" w:rsidRPr="00C32236">
        <w:rPr>
          <w:rFonts w:ascii="Arial" w:hAnsi="Arial" w:cs="Arial"/>
          <w:sz w:val="28"/>
          <w:szCs w:val="28"/>
        </w:rPr>
        <w:t xml:space="preserve"> (2019</w:t>
      </w:r>
      <w:r w:rsidR="002F0657" w:rsidRPr="00C32236">
        <w:rPr>
          <w:rFonts w:ascii="Arial" w:hAnsi="Arial" w:cs="Arial"/>
          <w:sz w:val="28"/>
          <w:szCs w:val="28"/>
        </w:rPr>
        <w:t>) ‘Nature and mental health: An ecosystem service perspective’</w:t>
      </w:r>
      <w:r w:rsidR="00A42131" w:rsidRPr="00C32236">
        <w:t xml:space="preserve"> </w:t>
      </w:r>
      <w:r w:rsidR="00A42131" w:rsidRPr="00C32236">
        <w:rPr>
          <w:rFonts w:ascii="Arial" w:hAnsi="Arial" w:cs="Arial"/>
          <w:i/>
          <w:iCs/>
          <w:sz w:val="28"/>
          <w:szCs w:val="28"/>
        </w:rPr>
        <w:t xml:space="preserve">Science Advances, </w:t>
      </w:r>
      <w:r w:rsidR="00665488" w:rsidRPr="00C32236">
        <w:rPr>
          <w:rFonts w:ascii="Arial" w:hAnsi="Arial" w:cs="Arial"/>
          <w:sz w:val="28"/>
          <w:szCs w:val="28"/>
        </w:rPr>
        <w:t xml:space="preserve">5(7), </w:t>
      </w:r>
      <w:r w:rsidR="00533AE1" w:rsidRPr="00C32236">
        <w:rPr>
          <w:rFonts w:ascii="Arial" w:hAnsi="Arial" w:cs="Arial"/>
          <w:sz w:val="28"/>
          <w:szCs w:val="28"/>
        </w:rPr>
        <w:t>DOI: 10.1126</w:t>
      </w:r>
      <w:r w:rsidR="004F6FC9" w:rsidRPr="00C32236">
        <w:rPr>
          <w:rFonts w:ascii="Arial" w:hAnsi="Arial" w:cs="Arial"/>
          <w:sz w:val="28"/>
          <w:szCs w:val="28"/>
        </w:rPr>
        <w:t xml:space="preserve">. Available at: </w:t>
      </w:r>
      <w:hyperlink r:id="rId12" w:history="1">
        <w:r w:rsidR="004F6FC9" w:rsidRPr="00C32236">
          <w:rPr>
            <w:rStyle w:val="Hyperlink"/>
            <w:rFonts w:ascii="Arial" w:hAnsi="Arial" w:cs="Arial"/>
            <w:sz w:val="28"/>
            <w:szCs w:val="28"/>
          </w:rPr>
          <w:t>https://advances.scien</w:t>
        </w:r>
        <w:r w:rsidR="004F6FC9" w:rsidRPr="00C32236">
          <w:rPr>
            <w:rStyle w:val="Hyperlink"/>
            <w:rFonts w:ascii="Arial" w:hAnsi="Arial" w:cs="Arial"/>
            <w:sz w:val="28"/>
            <w:szCs w:val="28"/>
          </w:rPr>
          <w:t>c</w:t>
        </w:r>
        <w:r w:rsidR="004F6FC9" w:rsidRPr="00C32236">
          <w:rPr>
            <w:rStyle w:val="Hyperlink"/>
            <w:rFonts w:ascii="Arial" w:hAnsi="Arial" w:cs="Arial"/>
            <w:sz w:val="28"/>
            <w:szCs w:val="28"/>
          </w:rPr>
          <w:t>emag.org/content/5/7/eaax0903</w:t>
        </w:r>
      </w:hyperlink>
      <w:r w:rsidR="004F6FC9" w:rsidRPr="00C32236">
        <w:rPr>
          <w:rFonts w:ascii="Arial" w:hAnsi="Arial" w:cs="Arial"/>
          <w:sz w:val="28"/>
          <w:szCs w:val="28"/>
        </w:rPr>
        <w:t xml:space="preserve"> (Accessed: </w:t>
      </w:r>
      <w:r w:rsidR="00D7199F" w:rsidRPr="00C32236">
        <w:rPr>
          <w:rFonts w:ascii="Arial" w:hAnsi="Arial" w:cs="Arial"/>
          <w:sz w:val="28"/>
          <w:szCs w:val="28"/>
        </w:rPr>
        <w:t>2</w:t>
      </w:r>
      <w:r w:rsidR="00D7199F" w:rsidRPr="00C32236">
        <w:rPr>
          <w:rFonts w:ascii="Arial" w:hAnsi="Arial" w:cs="Arial"/>
          <w:sz w:val="28"/>
          <w:szCs w:val="28"/>
          <w:vertAlign w:val="superscript"/>
        </w:rPr>
        <w:t>nd</w:t>
      </w:r>
      <w:r w:rsidR="00D7199F" w:rsidRPr="00C32236">
        <w:rPr>
          <w:rFonts w:ascii="Arial" w:hAnsi="Arial" w:cs="Arial"/>
          <w:sz w:val="28"/>
          <w:szCs w:val="28"/>
        </w:rPr>
        <w:t xml:space="preserve"> June 2020).</w:t>
      </w:r>
    </w:p>
    <w:p w14:paraId="790CD08D" w14:textId="3F75E47B" w:rsidR="00C96C1A" w:rsidRPr="00ED1C10" w:rsidRDefault="00C96C1A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D1C10">
        <w:rPr>
          <w:rFonts w:ascii="Arial" w:hAnsi="Arial" w:cs="Arial"/>
          <w:sz w:val="28"/>
          <w:szCs w:val="28"/>
        </w:rPr>
        <w:t xml:space="preserve">Briggs, H. (2016) </w:t>
      </w:r>
      <w:r w:rsidR="00C52AEA" w:rsidRPr="00ED1C10">
        <w:rPr>
          <w:rFonts w:ascii="Arial" w:hAnsi="Arial" w:cs="Arial"/>
          <w:i/>
          <w:iCs/>
          <w:sz w:val="28"/>
          <w:szCs w:val="28"/>
        </w:rPr>
        <w:t>All you need to know about nature deficit disorder</w:t>
      </w:r>
      <w:r w:rsidR="00C52AEA" w:rsidRPr="00ED1C10">
        <w:rPr>
          <w:rFonts w:ascii="Arial" w:hAnsi="Arial" w:cs="Arial"/>
          <w:sz w:val="28"/>
          <w:szCs w:val="28"/>
        </w:rPr>
        <w:t xml:space="preserve">. Available at: </w:t>
      </w:r>
      <w:hyperlink r:id="rId13" w:history="1">
        <w:r w:rsidR="006A4738" w:rsidRPr="00ED1C10">
          <w:rPr>
            <w:rStyle w:val="Hyperlink"/>
            <w:rFonts w:ascii="Arial" w:hAnsi="Arial" w:cs="Arial"/>
            <w:sz w:val="28"/>
            <w:szCs w:val="28"/>
          </w:rPr>
          <w:t>https://www.bbc.co.uk/news/science-environment-38094186</w:t>
        </w:r>
      </w:hyperlink>
      <w:r w:rsidR="006A4738" w:rsidRPr="00ED1C10">
        <w:rPr>
          <w:rFonts w:ascii="Arial" w:hAnsi="Arial" w:cs="Arial"/>
          <w:sz w:val="28"/>
          <w:szCs w:val="28"/>
        </w:rPr>
        <w:t xml:space="preserve"> (Accessed: 2</w:t>
      </w:r>
      <w:r w:rsidR="006A4738" w:rsidRPr="00ED1C10">
        <w:rPr>
          <w:rFonts w:ascii="Arial" w:hAnsi="Arial" w:cs="Arial"/>
          <w:sz w:val="28"/>
          <w:szCs w:val="28"/>
          <w:vertAlign w:val="superscript"/>
        </w:rPr>
        <w:t>nd</w:t>
      </w:r>
      <w:r w:rsidR="006A4738" w:rsidRPr="00ED1C10">
        <w:rPr>
          <w:rFonts w:ascii="Arial" w:hAnsi="Arial" w:cs="Arial"/>
          <w:sz w:val="28"/>
          <w:szCs w:val="28"/>
        </w:rPr>
        <w:t xml:space="preserve"> June 2020).</w:t>
      </w:r>
    </w:p>
    <w:p w14:paraId="5313D12D" w14:textId="77777777" w:rsidR="00993950" w:rsidRPr="00D05B4E" w:rsidRDefault="00DF386C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D05B4E">
        <w:rPr>
          <w:rFonts w:ascii="Arial" w:hAnsi="Arial" w:cs="Arial"/>
          <w:sz w:val="28"/>
          <w:szCs w:val="28"/>
        </w:rPr>
        <w:lastRenderedPageBreak/>
        <w:t>Coomber</w:t>
      </w:r>
      <w:proofErr w:type="spellEnd"/>
      <w:r w:rsidRPr="00D05B4E">
        <w:rPr>
          <w:rFonts w:ascii="Arial" w:hAnsi="Arial" w:cs="Arial"/>
          <w:sz w:val="28"/>
          <w:szCs w:val="28"/>
        </w:rPr>
        <w:t xml:space="preserve">, Y. (2017) </w:t>
      </w:r>
      <w:r w:rsidR="000D5D54" w:rsidRPr="00D05B4E">
        <w:rPr>
          <w:rFonts w:ascii="Arial" w:hAnsi="Arial" w:cs="Arial"/>
          <w:i/>
          <w:iCs/>
          <w:sz w:val="28"/>
          <w:szCs w:val="28"/>
        </w:rPr>
        <w:t>Wildflower painting</w:t>
      </w:r>
      <w:r w:rsidR="000D5D54" w:rsidRPr="00D05B4E">
        <w:rPr>
          <w:rFonts w:ascii="Arial" w:hAnsi="Arial" w:cs="Arial"/>
          <w:sz w:val="28"/>
          <w:szCs w:val="28"/>
        </w:rPr>
        <w:t xml:space="preserve">. Available at: </w:t>
      </w:r>
      <w:hyperlink r:id="rId14" w:history="1">
        <w:r w:rsidR="00AD1753" w:rsidRPr="00D05B4E">
          <w:rPr>
            <w:rStyle w:val="Hyperlink"/>
            <w:rFonts w:ascii="Arial" w:hAnsi="Arial" w:cs="Arial"/>
            <w:sz w:val="28"/>
            <w:szCs w:val="28"/>
          </w:rPr>
          <w:t>https://www.yvonnecoomber.com/wildflower-paintings/</w:t>
        </w:r>
      </w:hyperlink>
      <w:r w:rsidR="00AD1753" w:rsidRPr="00D05B4E">
        <w:rPr>
          <w:rFonts w:ascii="Arial" w:hAnsi="Arial" w:cs="Arial"/>
          <w:sz w:val="28"/>
          <w:szCs w:val="28"/>
        </w:rPr>
        <w:t xml:space="preserve"> (Accessed: 31</w:t>
      </w:r>
      <w:r w:rsidR="00AD1753" w:rsidRPr="00D05B4E">
        <w:rPr>
          <w:rFonts w:ascii="Arial" w:hAnsi="Arial" w:cs="Arial"/>
          <w:sz w:val="28"/>
          <w:szCs w:val="28"/>
          <w:vertAlign w:val="superscript"/>
        </w:rPr>
        <w:t>st</w:t>
      </w:r>
      <w:r w:rsidR="00AD1753" w:rsidRPr="00D05B4E">
        <w:rPr>
          <w:rFonts w:ascii="Arial" w:hAnsi="Arial" w:cs="Arial"/>
          <w:sz w:val="28"/>
          <w:szCs w:val="28"/>
        </w:rPr>
        <w:t xml:space="preserve"> May 2020).</w:t>
      </w:r>
    </w:p>
    <w:p w14:paraId="20277614" w14:textId="6F16A70F" w:rsidR="0035277B" w:rsidRPr="00ED1C10" w:rsidRDefault="007D7AFB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D1C10">
        <w:rPr>
          <w:rFonts w:ascii="Arial" w:hAnsi="Arial" w:cs="Arial"/>
          <w:sz w:val="28"/>
          <w:szCs w:val="28"/>
        </w:rPr>
        <w:t xml:space="preserve">Crown (2020) </w:t>
      </w:r>
      <w:r w:rsidR="00BE3E1C" w:rsidRPr="00574ED3">
        <w:rPr>
          <w:rFonts w:ascii="Arial" w:hAnsi="Arial" w:cs="Arial"/>
          <w:i/>
          <w:iCs/>
          <w:sz w:val="28"/>
          <w:szCs w:val="28"/>
        </w:rPr>
        <w:t>Changing the world for future generations</w:t>
      </w:r>
      <w:r w:rsidR="00BE3E1C" w:rsidRPr="00ED1C10">
        <w:rPr>
          <w:rFonts w:ascii="Arial" w:hAnsi="Arial" w:cs="Arial"/>
          <w:sz w:val="28"/>
          <w:szCs w:val="28"/>
        </w:rPr>
        <w:t xml:space="preserve">. Available at: </w:t>
      </w:r>
      <w:hyperlink r:id="rId15" w:history="1">
        <w:r w:rsidR="000053C6" w:rsidRPr="00ED1C10">
          <w:rPr>
            <w:rStyle w:val="Hyperlink"/>
            <w:rFonts w:ascii="Arial" w:hAnsi="Arial" w:cs="Arial"/>
            <w:sz w:val="28"/>
            <w:szCs w:val="28"/>
          </w:rPr>
          <w:t>https://www.wales.com/lifestyle/government/doing-today-what-world-will-do-tomorrow</w:t>
        </w:r>
      </w:hyperlink>
      <w:r w:rsidR="000053C6" w:rsidRPr="00ED1C10">
        <w:rPr>
          <w:rFonts w:ascii="Arial" w:hAnsi="Arial" w:cs="Arial"/>
          <w:sz w:val="28"/>
          <w:szCs w:val="28"/>
        </w:rPr>
        <w:t xml:space="preserve"> (Accessed: 7</w:t>
      </w:r>
      <w:r w:rsidR="000053C6" w:rsidRPr="00ED1C10">
        <w:rPr>
          <w:rFonts w:ascii="Arial" w:hAnsi="Arial" w:cs="Arial"/>
          <w:sz w:val="28"/>
          <w:szCs w:val="28"/>
          <w:vertAlign w:val="superscript"/>
        </w:rPr>
        <w:t>th</w:t>
      </w:r>
      <w:r w:rsidR="000053C6" w:rsidRPr="00ED1C10">
        <w:rPr>
          <w:rFonts w:ascii="Arial" w:hAnsi="Arial" w:cs="Arial"/>
          <w:sz w:val="28"/>
          <w:szCs w:val="28"/>
        </w:rPr>
        <w:t xml:space="preserve"> June 2020).</w:t>
      </w:r>
    </w:p>
    <w:p w14:paraId="1B34F6A5" w14:textId="6BADEB0F" w:rsidR="0035277B" w:rsidRPr="00574ED3" w:rsidRDefault="00DE5873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574ED3">
        <w:rPr>
          <w:rFonts w:ascii="Arial" w:hAnsi="Arial" w:cs="Arial"/>
          <w:sz w:val="28"/>
          <w:szCs w:val="28"/>
        </w:rPr>
        <w:t xml:space="preserve">Crown (2012) </w:t>
      </w:r>
      <w:r w:rsidR="00E9698F" w:rsidRPr="00574ED3">
        <w:rPr>
          <w:rFonts w:ascii="Arial" w:hAnsi="Arial" w:cs="Arial"/>
          <w:i/>
          <w:iCs/>
          <w:sz w:val="28"/>
          <w:szCs w:val="28"/>
        </w:rPr>
        <w:t>Development Matters in the  Early Years Foundation Stage</w:t>
      </w:r>
      <w:r w:rsidR="00E9698F" w:rsidRPr="00574ED3">
        <w:rPr>
          <w:rFonts w:ascii="Arial" w:hAnsi="Arial" w:cs="Arial"/>
          <w:sz w:val="28"/>
          <w:szCs w:val="28"/>
        </w:rPr>
        <w:t xml:space="preserve">. Available </w:t>
      </w:r>
      <w:r w:rsidR="002D18A6" w:rsidRPr="00574ED3">
        <w:rPr>
          <w:rFonts w:ascii="Arial" w:hAnsi="Arial" w:cs="Arial"/>
          <w:sz w:val="28"/>
          <w:szCs w:val="28"/>
        </w:rPr>
        <w:t xml:space="preserve">at: </w:t>
      </w:r>
      <w:hyperlink r:id="rId16" w:history="1">
        <w:r w:rsidR="002D18A6" w:rsidRPr="00574ED3">
          <w:rPr>
            <w:rStyle w:val="Hyperlink"/>
            <w:rFonts w:ascii="Arial" w:hAnsi="Arial" w:cs="Arial"/>
            <w:sz w:val="28"/>
            <w:szCs w:val="28"/>
          </w:rPr>
          <w:t>https://www.foundationyears.org.uk/wp-content/uploads/2012/03/Development-Matters-FINAL-PRINT-AMENDED.pdf</w:t>
        </w:r>
      </w:hyperlink>
      <w:r w:rsidR="002D18A6" w:rsidRPr="00574ED3">
        <w:rPr>
          <w:rFonts w:ascii="Arial" w:hAnsi="Arial" w:cs="Arial"/>
          <w:sz w:val="28"/>
          <w:szCs w:val="28"/>
        </w:rPr>
        <w:t xml:space="preserve"> (Accessed: 2</w:t>
      </w:r>
      <w:r w:rsidR="002D18A6" w:rsidRPr="00574ED3">
        <w:rPr>
          <w:rFonts w:ascii="Arial" w:hAnsi="Arial" w:cs="Arial"/>
          <w:sz w:val="28"/>
          <w:szCs w:val="28"/>
          <w:vertAlign w:val="superscript"/>
        </w:rPr>
        <w:t>nd</w:t>
      </w:r>
      <w:r w:rsidR="002D18A6" w:rsidRPr="00574ED3">
        <w:rPr>
          <w:rFonts w:ascii="Arial" w:hAnsi="Arial" w:cs="Arial"/>
          <w:sz w:val="28"/>
          <w:szCs w:val="28"/>
        </w:rPr>
        <w:t xml:space="preserve"> June 2020).</w:t>
      </w:r>
      <w:r w:rsidR="0035277B" w:rsidRPr="00574ED3">
        <w:rPr>
          <w:rFonts w:ascii="Arial" w:hAnsi="Arial" w:cs="Arial"/>
          <w:sz w:val="28"/>
          <w:szCs w:val="28"/>
        </w:rPr>
        <w:t xml:space="preserve"> </w:t>
      </w:r>
    </w:p>
    <w:p w14:paraId="0A1F9477" w14:textId="2B4D7E33" w:rsidR="006215D7" w:rsidRPr="00574ED3" w:rsidRDefault="006215D7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574ED3">
        <w:rPr>
          <w:rFonts w:ascii="Arial" w:hAnsi="Arial" w:cs="Arial"/>
          <w:sz w:val="28"/>
          <w:szCs w:val="28"/>
        </w:rPr>
        <w:t xml:space="preserve">Crown (2008) </w:t>
      </w:r>
      <w:r w:rsidR="00812CE1" w:rsidRPr="00574ED3">
        <w:rPr>
          <w:rFonts w:ascii="Arial" w:hAnsi="Arial" w:cs="Arial"/>
          <w:i/>
          <w:iCs/>
          <w:sz w:val="28"/>
          <w:szCs w:val="28"/>
        </w:rPr>
        <w:t>Education for Sustainable Development and Global Citizenship A Common Understanding for Schools</w:t>
      </w:r>
      <w:r w:rsidR="00812CE1" w:rsidRPr="00574ED3">
        <w:rPr>
          <w:rFonts w:ascii="Arial" w:hAnsi="Arial" w:cs="Arial"/>
          <w:sz w:val="28"/>
          <w:szCs w:val="28"/>
        </w:rPr>
        <w:t xml:space="preserve">. Available at: </w:t>
      </w:r>
      <w:hyperlink r:id="rId17" w:history="1">
        <w:r w:rsidR="00E94878" w:rsidRPr="00574ED3">
          <w:rPr>
            <w:rStyle w:val="Hyperlink"/>
            <w:rFonts w:ascii="Arial" w:hAnsi="Arial" w:cs="Arial"/>
            <w:sz w:val="28"/>
            <w:szCs w:val="28"/>
          </w:rPr>
          <w:t>https://hwb.gov.wales/storage/eaf467e6-30fe-45c9-93ef-cb30f31f1c90/common-understanding-for-school.pdf</w:t>
        </w:r>
      </w:hyperlink>
      <w:r w:rsidR="00E94878" w:rsidRPr="00574ED3">
        <w:rPr>
          <w:rFonts w:ascii="Arial" w:hAnsi="Arial" w:cs="Arial"/>
          <w:sz w:val="28"/>
          <w:szCs w:val="28"/>
        </w:rPr>
        <w:t xml:space="preserve"> (Accessed:</w:t>
      </w:r>
      <w:r w:rsidR="00574ED3" w:rsidRPr="00574ED3">
        <w:rPr>
          <w:rFonts w:ascii="Arial" w:hAnsi="Arial" w:cs="Arial"/>
          <w:sz w:val="28"/>
          <w:szCs w:val="28"/>
        </w:rPr>
        <w:t xml:space="preserve"> </w:t>
      </w:r>
      <w:r w:rsidR="00E94878" w:rsidRPr="00574ED3">
        <w:rPr>
          <w:rFonts w:ascii="Arial" w:hAnsi="Arial" w:cs="Arial"/>
          <w:sz w:val="28"/>
          <w:szCs w:val="28"/>
        </w:rPr>
        <w:t>31st May 2020).</w:t>
      </w:r>
    </w:p>
    <w:p w14:paraId="5E9ED1D5" w14:textId="28962A50" w:rsidR="005668FA" w:rsidRPr="00A3182D" w:rsidRDefault="005668FA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A3182D">
        <w:rPr>
          <w:rFonts w:ascii="Arial" w:hAnsi="Arial" w:cs="Arial"/>
          <w:sz w:val="28"/>
          <w:szCs w:val="28"/>
        </w:rPr>
        <w:t>Crown (201</w:t>
      </w:r>
      <w:r w:rsidR="000E5BF9" w:rsidRPr="00A3182D">
        <w:rPr>
          <w:rFonts w:ascii="Arial" w:hAnsi="Arial" w:cs="Arial"/>
          <w:sz w:val="28"/>
          <w:szCs w:val="28"/>
        </w:rPr>
        <w:t>7</w:t>
      </w:r>
      <w:r w:rsidRPr="00A3182D">
        <w:rPr>
          <w:rFonts w:ascii="Arial" w:hAnsi="Arial" w:cs="Arial"/>
          <w:sz w:val="28"/>
          <w:szCs w:val="28"/>
        </w:rPr>
        <w:t xml:space="preserve">) </w:t>
      </w:r>
      <w:r w:rsidR="000E5BF9" w:rsidRPr="00A3182D">
        <w:rPr>
          <w:rFonts w:ascii="Arial" w:hAnsi="Arial" w:cs="Arial"/>
          <w:i/>
          <w:iCs/>
          <w:sz w:val="28"/>
          <w:szCs w:val="28"/>
        </w:rPr>
        <w:t>Foundation Phase Profile Handbook</w:t>
      </w:r>
      <w:r w:rsidR="000E5BF9" w:rsidRPr="00A3182D">
        <w:rPr>
          <w:rFonts w:ascii="Arial" w:hAnsi="Arial" w:cs="Arial"/>
          <w:sz w:val="28"/>
          <w:szCs w:val="28"/>
        </w:rPr>
        <w:t xml:space="preserve">. Available at: </w:t>
      </w:r>
      <w:hyperlink r:id="rId18" w:history="1">
        <w:r w:rsidR="000E5BF9" w:rsidRPr="00A3182D">
          <w:rPr>
            <w:rStyle w:val="Hyperlink"/>
            <w:rFonts w:ascii="Arial" w:hAnsi="Arial" w:cs="Arial"/>
            <w:sz w:val="28"/>
            <w:szCs w:val="28"/>
          </w:rPr>
          <w:t>https://gov.wales/sites/default/files/publications/2018-03/foundation-phase-profile-handbook-revised-september-2017.pdf</w:t>
        </w:r>
      </w:hyperlink>
      <w:r w:rsidR="000E5BF9" w:rsidRPr="00A3182D">
        <w:rPr>
          <w:rFonts w:ascii="Arial" w:hAnsi="Arial" w:cs="Arial"/>
          <w:sz w:val="28"/>
          <w:szCs w:val="28"/>
        </w:rPr>
        <w:t xml:space="preserve"> (Accessed: </w:t>
      </w:r>
      <w:r w:rsidR="004C7808" w:rsidRPr="00A3182D">
        <w:rPr>
          <w:rFonts w:ascii="Arial" w:hAnsi="Arial" w:cs="Arial"/>
          <w:sz w:val="28"/>
          <w:szCs w:val="28"/>
        </w:rPr>
        <w:t>12</w:t>
      </w:r>
      <w:r w:rsidR="004C7808" w:rsidRPr="00A3182D">
        <w:rPr>
          <w:rFonts w:ascii="Arial" w:hAnsi="Arial" w:cs="Arial"/>
          <w:sz w:val="28"/>
          <w:szCs w:val="28"/>
          <w:vertAlign w:val="superscript"/>
        </w:rPr>
        <w:t>th</w:t>
      </w:r>
      <w:r w:rsidR="004C7808" w:rsidRPr="00A3182D">
        <w:rPr>
          <w:rFonts w:ascii="Arial" w:hAnsi="Arial" w:cs="Arial"/>
          <w:sz w:val="28"/>
          <w:szCs w:val="28"/>
        </w:rPr>
        <w:t xml:space="preserve"> June 2020).</w:t>
      </w:r>
    </w:p>
    <w:p w14:paraId="63578057" w14:textId="4871CBDC" w:rsidR="00005BCD" w:rsidRPr="00A3182D" w:rsidRDefault="00005BCD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A3182D">
        <w:rPr>
          <w:rFonts w:ascii="Arial" w:hAnsi="Arial" w:cs="Arial"/>
          <w:sz w:val="28"/>
          <w:szCs w:val="28"/>
        </w:rPr>
        <w:t xml:space="preserve">Crown (2015) </w:t>
      </w:r>
      <w:r w:rsidRPr="00A3182D">
        <w:rPr>
          <w:rFonts w:ascii="Arial" w:hAnsi="Arial" w:cs="Arial"/>
          <w:i/>
          <w:iCs/>
          <w:sz w:val="28"/>
          <w:szCs w:val="28"/>
        </w:rPr>
        <w:t>Successful Futures Independent Review of Curriculum  and Assessment Arrangements in Wales</w:t>
      </w:r>
      <w:r w:rsidRPr="00A3182D">
        <w:rPr>
          <w:rFonts w:ascii="Arial" w:hAnsi="Arial" w:cs="Arial"/>
          <w:sz w:val="28"/>
          <w:szCs w:val="28"/>
        </w:rPr>
        <w:t xml:space="preserve">. Available at: </w:t>
      </w:r>
      <w:hyperlink r:id="rId19" w:history="1">
        <w:r w:rsidR="008001F8" w:rsidRPr="00A3182D">
          <w:rPr>
            <w:rStyle w:val="Hyperlink"/>
            <w:rFonts w:ascii="Arial" w:hAnsi="Arial" w:cs="Arial"/>
            <w:sz w:val="28"/>
            <w:szCs w:val="28"/>
          </w:rPr>
          <w:t>https://gov.wales/sites/default/files/publications/2018-03/successful-futures.pdf</w:t>
        </w:r>
      </w:hyperlink>
      <w:r w:rsidR="008001F8" w:rsidRPr="00A3182D">
        <w:rPr>
          <w:rFonts w:ascii="Arial" w:hAnsi="Arial" w:cs="Arial"/>
          <w:sz w:val="28"/>
          <w:szCs w:val="28"/>
        </w:rPr>
        <w:t xml:space="preserve"> (Accessed: </w:t>
      </w:r>
      <w:r w:rsidR="004424FF" w:rsidRPr="00A3182D">
        <w:rPr>
          <w:rFonts w:ascii="Arial" w:hAnsi="Arial" w:cs="Arial"/>
          <w:sz w:val="28"/>
          <w:szCs w:val="28"/>
        </w:rPr>
        <w:t>9</w:t>
      </w:r>
      <w:r w:rsidR="008001F8" w:rsidRPr="00A3182D">
        <w:rPr>
          <w:rFonts w:ascii="Arial" w:hAnsi="Arial" w:cs="Arial"/>
          <w:sz w:val="28"/>
          <w:szCs w:val="28"/>
          <w:vertAlign w:val="superscript"/>
        </w:rPr>
        <w:t>th</w:t>
      </w:r>
      <w:r w:rsidR="008001F8" w:rsidRPr="00A3182D">
        <w:rPr>
          <w:rFonts w:ascii="Arial" w:hAnsi="Arial" w:cs="Arial"/>
          <w:sz w:val="28"/>
          <w:szCs w:val="28"/>
        </w:rPr>
        <w:t xml:space="preserve"> June 2020).</w:t>
      </w:r>
    </w:p>
    <w:p w14:paraId="50A68033" w14:textId="262B48F6" w:rsidR="00635DF1" w:rsidRPr="00CE09E6" w:rsidRDefault="00635DF1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E09E6">
        <w:rPr>
          <w:rFonts w:ascii="Arial" w:hAnsi="Arial" w:cs="Arial"/>
          <w:sz w:val="28"/>
          <w:szCs w:val="28"/>
        </w:rPr>
        <w:t>Dang, T</w:t>
      </w:r>
      <w:r w:rsidR="005B1CF2" w:rsidRPr="00CE09E6">
        <w:rPr>
          <w:rFonts w:ascii="Arial" w:hAnsi="Arial" w:cs="Arial"/>
          <w:sz w:val="28"/>
          <w:szCs w:val="28"/>
        </w:rPr>
        <w:t>.</w:t>
      </w:r>
      <w:r w:rsidRPr="00CE09E6">
        <w:rPr>
          <w:rFonts w:ascii="Arial" w:hAnsi="Arial" w:cs="Arial"/>
          <w:sz w:val="28"/>
          <w:szCs w:val="28"/>
        </w:rPr>
        <w:t xml:space="preserve"> </w:t>
      </w:r>
      <w:r w:rsidR="00632BEB" w:rsidRPr="00CE09E6">
        <w:rPr>
          <w:rFonts w:ascii="Arial" w:hAnsi="Arial" w:cs="Arial"/>
          <w:sz w:val="28"/>
          <w:szCs w:val="28"/>
        </w:rPr>
        <w:t>K</w:t>
      </w:r>
      <w:r w:rsidR="005B1CF2" w:rsidRPr="00CE09E6">
        <w:rPr>
          <w:rFonts w:ascii="Arial" w:hAnsi="Arial" w:cs="Arial"/>
          <w:sz w:val="28"/>
          <w:szCs w:val="28"/>
        </w:rPr>
        <w:t>.</w:t>
      </w:r>
      <w:r w:rsidR="00405FD4" w:rsidRPr="00CE09E6">
        <w:rPr>
          <w:rFonts w:ascii="Arial" w:hAnsi="Arial" w:cs="Arial"/>
          <w:sz w:val="28"/>
          <w:szCs w:val="28"/>
        </w:rPr>
        <w:t xml:space="preserve"> </w:t>
      </w:r>
      <w:r w:rsidR="00632BEB" w:rsidRPr="00CE09E6">
        <w:rPr>
          <w:rFonts w:ascii="Arial" w:hAnsi="Arial" w:cs="Arial"/>
          <w:sz w:val="28"/>
          <w:szCs w:val="28"/>
        </w:rPr>
        <w:t xml:space="preserve">A. and </w:t>
      </w:r>
      <w:proofErr w:type="spellStart"/>
      <w:r w:rsidR="00632BEB" w:rsidRPr="00CE09E6">
        <w:rPr>
          <w:rFonts w:ascii="Arial" w:hAnsi="Arial" w:cs="Arial"/>
          <w:sz w:val="28"/>
          <w:szCs w:val="28"/>
        </w:rPr>
        <w:t>Marginson</w:t>
      </w:r>
      <w:proofErr w:type="spellEnd"/>
      <w:r w:rsidR="00632BEB" w:rsidRPr="00CE09E6">
        <w:rPr>
          <w:rFonts w:ascii="Arial" w:hAnsi="Arial" w:cs="Arial"/>
          <w:sz w:val="28"/>
          <w:szCs w:val="28"/>
        </w:rPr>
        <w:t xml:space="preserve">, S. (2010) </w:t>
      </w:r>
      <w:r w:rsidR="00632BEB" w:rsidRPr="00CE09E6">
        <w:rPr>
          <w:rFonts w:ascii="Arial" w:hAnsi="Arial" w:cs="Arial"/>
          <w:i/>
          <w:iCs/>
          <w:sz w:val="28"/>
          <w:szCs w:val="28"/>
        </w:rPr>
        <w:t>Vygotskian socio-cultural theory and globalization: Implications for educational research</w:t>
      </w:r>
      <w:r w:rsidR="00632BEB" w:rsidRPr="00CE09E6">
        <w:rPr>
          <w:rFonts w:ascii="Arial" w:hAnsi="Arial" w:cs="Arial"/>
          <w:sz w:val="28"/>
          <w:szCs w:val="28"/>
        </w:rPr>
        <w:t xml:space="preserve">. Available at: </w:t>
      </w:r>
      <w:hyperlink r:id="rId20" w:history="1">
        <w:r w:rsidR="006D53EF" w:rsidRPr="00CE09E6">
          <w:rPr>
            <w:rStyle w:val="Hyperlink"/>
            <w:rFonts w:ascii="Arial" w:hAnsi="Arial" w:cs="Arial"/>
            <w:sz w:val="28"/>
            <w:szCs w:val="28"/>
          </w:rPr>
          <w:t>https://www.aare.edu.au/data/publications/2010/1737DangMarginson.pdf</w:t>
        </w:r>
      </w:hyperlink>
      <w:r w:rsidR="006D53EF" w:rsidRPr="00CE09E6">
        <w:rPr>
          <w:rFonts w:ascii="Arial" w:hAnsi="Arial" w:cs="Arial"/>
          <w:sz w:val="28"/>
          <w:szCs w:val="28"/>
        </w:rPr>
        <w:t xml:space="preserve"> (Accessed: 11</w:t>
      </w:r>
      <w:r w:rsidR="006D53EF" w:rsidRPr="00CE09E6">
        <w:rPr>
          <w:rFonts w:ascii="Arial" w:hAnsi="Arial" w:cs="Arial"/>
          <w:sz w:val="28"/>
          <w:szCs w:val="28"/>
          <w:vertAlign w:val="superscript"/>
        </w:rPr>
        <w:t>th</w:t>
      </w:r>
      <w:r w:rsidR="006D53EF" w:rsidRPr="00CE09E6">
        <w:rPr>
          <w:rFonts w:ascii="Arial" w:hAnsi="Arial" w:cs="Arial"/>
          <w:sz w:val="28"/>
          <w:szCs w:val="28"/>
        </w:rPr>
        <w:t xml:space="preserve"> June 2020).</w:t>
      </w:r>
    </w:p>
    <w:p w14:paraId="0A50F9BD" w14:textId="635414E0" w:rsidR="00AE7DF0" w:rsidRPr="00754387" w:rsidRDefault="00AE7DF0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54387">
        <w:rPr>
          <w:rFonts w:ascii="Arial" w:hAnsi="Arial" w:cs="Arial"/>
          <w:sz w:val="28"/>
          <w:szCs w:val="28"/>
        </w:rPr>
        <w:lastRenderedPageBreak/>
        <w:t xml:space="preserve">Davis, J. (1998) </w:t>
      </w:r>
      <w:r w:rsidR="00754387" w:rsidRPr="00754387">
        <w:rPr>
          <w:rFonts w:ascii="Arial" w:hAnsi="Arial" w:cs="Arial"/>
          <w:sz w:val="28"/>
          <w:szCs w:val="28"/>
        </w:rPr>
        <w:t>‘</w:t>
      </w:r>
      <w:r w:rsidRPr="00754387">
        <w:rPr>
          <w:rFonts w:ascii="Arial" w:hAnsi="Arial" w:cs="Arial"/>
          <w:sz w:val="28"/>
          <w:szCs w:val="28"/>
        </w:rPr>
        <w:t xml:space="preserve">Young Children, Environmental Education and the Future. In Education </w:t>
      </w:r>
      <w:r w:rsidR="001F70E5" w:rsidRPr="00754387">
        <w:rPr>
          <w:rFonts w:ascii="Arial" w:hAnsi="Arial" w:cs="Arial"/>
          <w:sz w:val="28"/>
          <w:szCs w:val="28"/>
        </w:rPr>
        <w:t>a</w:t>
      </w:r>
      <w:r w:rsidRPr="00754387">
        <w:rPr>
          <w:rFonts w:ascii="Arial" w:hAnsi="Arial" w:cs="Arial"/>
          <w:sz w:val="28"/>
          <w:szCs w:val="28"/>
        </w:rPr>
        <w:t>nd The Environment</w:t>
      </w:r>
      <w:r w:rsidR="00754387" w:rsidRPr="00754387">
        <w:rPr>
          <w:rFonts w:ascii="Arial" w:hAnsi="Arial" w:cs="Arial"/>
          <w:sz w:val="28"/>
          <w:szCs w:val="28"/>
        </w:rPr>
        <w:t>’,</w:t>
      </w:r>
      <w:r w:rsidRPr="00754387">
        <w:rPr>
          <w:rFonts w:ascii="Arial" w:hAnsi="Arial" w:cs="Arial"/>
          <w:sz w:val="28"/>
          <w:szCs w:val="28"/>
        </w:rPr>
        <w:t xml:space="preserve"> </w:t>
      </w:r>
      <w:r w:rsidRPr="00754387">
        <w:rPr>
          <w:rFonts w:ascii="Arial" w:hAnsi="Arial" w:cs="Arial"/>
          <w:i/>
          <w:iCs/>
          <w:sz w:val="28"/>
          <w:szCs w:val="28"/>
        </w:rPr>
        <w:t>World Education Fellowship</w:t>
      </w:r>
      <w:r w:rsidRPr="00754387">
        <w:rPr>
          <w:rFonts w:ascii="Arial" w:hAnsi="Arial" w:cs="Arial"/>
          <w:sz w:val="28"/>
          <w:szCs w:val="28"/>
        </w:rPr>
        <w:t>, pp. 141-155.</w:t>
      </w:r>
      <w:r w:rsidR="001F70E5" w:rsidRPr="00754387">
        <w:rPr>
          <w:rFonts w:ascii="Arial" w:hAnsi="Arial" w:cs="Arial"/>
          <w:sz w:val="28"/>
          <w:szCs w:val="28"/>
        </w:rPr>
        <w:t xml:space="preserve"> Available at: </w:t>
      </w:r>
      <w:hyperlink r:id="rId21" w:history="1">
        <w:r w:rsidR="001F70E5" w:rsidRPr="00754387">
          <w:rPr>
            <w:rStyle w:val="Hyperlink"/>
            <w:rFonts w:ascii="Arial" w:hAnsi="Arial" w:cs="Arial"/>
            <w:sz w:val="28"/>
            <w:szCs w:val="28"/>
          </w:rPr>
          <w:t>https://eprints.qut.edu.au/1309/1/davis.pdf</w:t>
        </w:r>
      </w:hyperlink>
      <w:r w:rsidR="001F70E5" w:rsidRPr="00754387">
        <w:rPr>
          <w:rFonts w:ascii="Arial" w:hAnsi="Arial" w:cs="Arial"/>
          <w:sz w:val="28"/>
          <w:szCs w:val="28"/>
        </w:rPr>
        <w:t xml:space="preserve"> (Accessed: 5</w:t>
      </w:r>
      <w:r w:rsidR="001F70E5" w:rsidRPr="00754387">
        <w:rPr>
          <w:rFonts w:ascii="Arial" w:hAnsi="Arial" w:cs="Arial"/>
          <w:sz w:val="28"/>
          <w:szCs w:val="28"/>
          <w:vertAlign w:val="superscript"/>
        </w:rPr>
        <w:t>th</w:t>
      </w:r>
      <w:r w:rsidR="001F70E5" w:rsidRPr="00754387">
        <w:rPr>
          <w:rFonts w:ascii="Arial" w:hAnsi="Arial" w:cs="Arial"/>
          <w:sz w:val="28"/>
          <w:szCs w:val="28"/>
        </w:rPr>
        <w:t xml:space="preserve"> June 2020).</w:t>
      </w:r>
    </w:p>
    <w:p w14:paraId="51A2AF0E" w14:textId="45CC9771" w:rsidR="00657347" w:rsidRPr="00B1311D" w:rsidRDefault="00657347" w:rsidP="00625BDE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B1311D">
        <w:rPr>
          <w:rFonts w:ascii="Arial" w:hAnsi="Arial" w:cs="Arial"/>
          <w:sz w:val="28"/>
          <w:szCs w:val="28"/>
        </w:rPr>
        <w:t>Davis, J.</w:t>
      </w:r>
      <w:r w:rsidR="000B12D8" w:rsidRPr="00B1311D">
        <w:rPr>
          <w:rFonts w:ascii="Arial" w:hAnsi="Arial" w:cs="Arial"/>
          <w:sz w:val="28"/>
          <w:szCs w:val="28"/>
        </w:rPr>
        <w:t xml:space="preserve"> M.</w:t>
      </w:r>
      <w:r w:rsidRPr="00B1311D">
        <w:rPr>
          <w:rFonts w:ascii="Arial" w:hAnsi="Arial" w:cs="Arial"/>
          <w:sz w:val="28"/>
          <w:szCs w:val="28"/>
        </w:rPr>
        <w:t xml:space="preserve"> (2010) </w:t>
      </w:r>
      <w:r w:rsidR="008C04DF" w:rsidRPr="00B1311D">
        <w:rPr>
          <w:rFonts w:ascii="Arial" w:hAnsi="Arial" w:cs="Arial"/>
          <w:sz w:val="28"/>
          <w:szCs w:val="28"/>
        </w:rPr>
        <w:t>‘</w:t>
      </w:r>
      <w:r w:rsidRPr="00B1311D">
        <w:rPr>
          <w:rFonts w:ascii="Arial" w:hAnsi="Arial" w:cs="Arial"/>
          <w:sz w:val="28"/>
          <w:szCs w:val="28"/>
        </w:rPr>
        <w:t>Early childhood education for sustainability : why it matters, what it is, and how whole centre action research and systems thinking can help</w:t>
      </w:r>
      <w:r w:rsidR="008C04DF" w:rsidRPr="00B1311D">
        <w:rPr>
          <w:rFonts w:ascii="Arial" w:hAnsi="Arial" w:cs="Arial"/>
          <w:sz w:val="28"/>
          <w:szCs w:val="28"/>
        </w:rPr>
        <w:t>’,</w:t>
      </w:r>
      <w:r w:rsidRPr="00B1311D">
        <w:rPr>
          <w:rFonts w:ascii="Arial" w:hAnsi="Arial" w:cs="Arial"/>
          <w:sz w:val="28"/>
          <w:szCs w:val="28"/>
        </w:rPr>
        <w:t xml:space="preserve"> </w:t>
      </w:r>
      <w:r w:rsidR="00625BDE" w:rsidRPr="00B1311D">
        <w:rPr>
          <w:rFonts w:ascii="Arial" w:hAnsi="Arial" w:cs="Arial"/>
          <w:i/>
          <w:iCs/>
          <w:sz w:val="28"/>
          <w:szCs w:val="28"/>
        </w:rPr>
        <w:t>Journal of Action Research Today in Early Childhood (Education for Sustainability in Asia and the Pacific)</w:t>
      </w:r>
      <w:r w:rsidR="008C04DF" w:rsidRPr="00B1311D">
        <w:rPr>
          <w:rFonts w:ascii="Arial" w:hAnsi="Arial" w:cs="Arial"/>
          <w:sz w:val="28"/>
          <w:szCs w:val="28"/>
        </w:rPr>
        <w:t>,</w:t>
      </w:r>
      <w:r w:rsidR="00625BDE" w:rsidRPr="00B1311D">
        <w:rPr>
          <w:rFonts w:ascii="Arial" w:hAnsi="Arial" w:cs="Arial"/>
          <w:sz w:val="28"/>
          <w:szCs w:val="28"/>
        </w:rPr>
        <w:t xml:space="preserve"> pp. 35-44.</w:t>
      </w:r>
      <w:r w:rsidR="00AE0D1E" w:rsidRPr="00B1311D">
        <w:rPr>
          <w:rFonts w:ascii="Arial" w:hAnsi="Arial" w:cs="Arial"/>
          <w:sz w:val="28"/>
          <w:szCs w:val="28"/>
        </w:rPr>
        <w:t xml:space="preserve"> </w:t>
      </w:r>
      <w:r w:rsidRPr="00B1311D">
        <w:rPr>
          <w:rFonts w:ascii="Arial" w:hAnsi="Arial" w:cs="Arial"/>
          <w:sz w:val="28"/>
          <w:szCs w:val="28"/>
        </w:rPr>
        <w:t xml:space="preserve">Available </w:t>
      </w:r>
      <w:r w:rsidR="00B1311D" w:rsidRPr="00B1311D">
        <w:rPr>
          <w:rFonts w:ascii="Arial" w:hAnsi="Arial" w:cs="Arial"/>
          <w:sz w:val="28"/>
          <w:szCs w:val="28"/>
        </w:rPr>
        <w:t>at</w:t>
      </w:r>
      <w:r w:rsidRPr="00B1311D">
        <w:rPr>
          <w:rFonts w:ascii="Arial" w:hAnsi="Arial" w:cs="Arial"/>
          <w:sz w:val="28"/>
          <w:szCs w:val="28"/>
        </w:rPr>
        <w:t xml:space="preserve">: </w:t>
      </w:r>
      <w:hyperlink r:id="rId22" w:history="1">
        <w:r w:rsidR="000B12D8" w:rsidRPr="00B1311D">
          <w:rPr>
            <w:rStyle w:val="Hyperlink"/>
            <w:rFonts w:ascii="Arial" w:hAnsi="Arial" w:cs="Arial"/>
            <w:sz w:val="28"/>
            <w:szCs w:val="28"/>
          </w:rPr>
          <w:t>https://www.researchgate.net/publication/43792098_Early_childhood_education_for_sustainability_why_it_matters_what_it_is_and_how_whole_centre_action_research_and_systems_thinking_can_help</w:t>
        </w:r>
      </w:hyperlink>
      <w:r w:rsidR="000B12D8" w:rsidRPr="00B1311D">
        <w:rPr>
          <w:rFonts w:ascii="Arial" w:hAnsi="Arial" w:cs="Arial"/>
          <w:sz w:val="28"/>
          <w:szCs w:val="28"/>
        </w:rPr>
        <w:t xml:space="preserve"> </w:t>
      </w:r>
      <w:r w:rsidRPr="00B1311D">
        <w:rPr>
          <w:rFonts w:ascii="Arial" w:hAnsi="Arial" w:cs="Arial"/>
          <w:sz w:val="28"/>
          <w:szCs w:val="28"/>
        </w:rPr>
        <w:t xml:space="preserve"> </w:t>
      </w:r>
      <w:r w:rsidR="005F37D5" w:rsidRPr="00B1311D">
        <w:rPr>
          <w:rFonts w:ascii="Arial" w:hAnsi="Arial" w:cs="Arial"/>
          <w:sz w:val="28"/>
          <w:szCs w:val="28"/>
        </w:rPr>
        <w:t>(A</w:t>
      </w:r>
      <w:r w:rsidRPr="00B1311D">
        <w:rPr>
          <w:rFonts w:ascii="Arial" w:hAnsi="Arial" w:cs="Arial"/>
          <w:sz w:val="28"/>
          <w:szCs w:val="28"/>
        </w:rPr>
        <w:t>ccessed</w:t>
      </w:r>
      <w:r w:rsidR="005F37D5" w:rsidRPr="00B1311D">
        <w:rPr>
          <w:rFonts w:ascii="Arial" w:hAnsi="Arial" w:cs="Arial"/>
          <w:sz w:val="28"/>
          <w:szCs w:val="28"/>
        </w:rPr>
        <w:t>: 12</w:t>
      </w:r>
      <w:r w:rsidR="005F37D5" w:rsidRPr="00B1311D">
        <w:rPr>
          <w:rFonts w:ascii="Arial" w:hAnsi="Arial" w:cs="Arial"/>
          <w:sz w:val="28"/>
          <w:szCs w:val="28"/>
          <w:vertAlign w:val="superscript"/>
        </w:rPr>
        <w:t>th</w:t>
      </w:r>
      <w:r w:rsidR="005F37D5" w:rsidRPr="00B1311D">
        <w:rPr>
          <w:rFonts w:ascii="Arial" w:hAnsi="Arial" w:cs="Arial"/>
          <w:sz w:val="28"/>
          <w:szCs w:val="28"/>
        </w:rPr>
        <w:t xml:space="preserve"> June</w:t>
      </w:r>
      <w:r w:rsidRPr="00B1311D">
        <w:rPr>
          <w:rFonts w:ascii="Arial" w:hAnsi="Arial" w:cs="Arial"/>
          <w:sz w:val="28"/>
          <w:szCs w:val="28"/>
        </w:rPr>
        <w:t xml:space="preserve"> 2020</w:t>
      </w:r>
      <w:r w:rsidR="005F37D5" w:rsidRPr="00B1311D">
        <w:rPr>
          <w:rFonts w:ascii="Arial" w:hAnsi="Arial" w:cs="Arial"/>
          <w:sz w:val="28"/>
          <w:szCs w:val="28"/>
        </w:rPr>
        <w:t>)</w:t>
      </w:r>
      <w:r w:rsidRPr="00B1311D">
        <w:rPr>
          <w:rFonts w:ascii="Arial" w:hAnsi="Arial" w:cs="Arial"/>
          <w:sz w:val="28"/>
          <w:szCs w:val="28"/>
        </w:rPr>
        <w:t>.</w:t>
      </w:r>
    </w:p>
    <w:p w14:paraId="693D150A" w14:textId="336DCCC4" w:rsidR="00D14A23" w:rsidRPr="00D05B4E" w:rsidRDefault="00D14A23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D05B4E">
        <w:rPr>
          <w:rFonts w:ascii="Arial" w:hAnsi="Arial" w:cs="Arial"/>
          <w:sz w:val="28"/>
          <w:szCs w:val="28"/>
        </w:rPr>
        <w:t>Depositphotos</w:t>
      </w:r>
      <w:proofErr w:type="spellEnd"/>
      <w:r w:rsidRPr="00D05B4E">
        <w:rPr>
          <w:rFonts w:ascii="Arial" w:hAnsi="Arial" w:cs="Arial"/>
          <w:sz w:val="28"/>
          <w:szCs w:val="28"/>
        </w:rPr>
        <w:t xml:space="preserve"> (2020) </w:t>
      </w:r>
      <w:r w:rsidR="009615EA" w:rsidRPr="00D05B4E">
        <w:rPr>
          <w:rFonts w:ascii="Arial" w:hAnsi="Arial" w:cs="Arial"/>
          <w:i/>
          <w:iCs/>
          <w:sz w:val="28"/>
          <w:szCs w:val="28"/>
        </w:rPr>
        <w:t>Dandelion</w:t>
      </w:r>
      <w:r w:rsidR="001326AD" w:rsidRPr="00D05B4E">
        <w:rPr>
          <w:rFonts w:ascii="Arial" w:hAnsi="Arial" w:cs="Arial"/>
          <w:sz w:val="28"/>
          <w:szCs w:val="28"/>
        </w:rPr>
        <w:t xml:space="preserve">. Available at: </w:t>
      </w:r>
      <w:hyperlink r:id="rId23" w:history="1">
        <w:r w:rsidR="009615EA" w:rsidRPr="00D05B4E">
          <w:rPr>
            <w:rStyle w:val="Hyperlink"/>
            <w:rFonts w:ascii="Arial" w:hAnsi="Arial" w:cs="Arial"/>
            <w:sz w:val="28"/>
            <w:szCs w:val="28"/>
          </w:rPr>
          <w:t>https://depositphotos.com/158288162/stock-photo-dandelion-flying-on-green-background.html</w:t>
        </w:r>
      </w:hyperlink>
      <w:r w:rsidR="001326AD" w:rsidRPr="00D05B4E">
        <w:rPr>
          <w:rFonts w:ascii="Arial" w:hAnsi="Arial" w:cs="Arial"/>
          <w:sz w:val="28"/>
          <w:szCs w:val="28"/>
        </w:rPr>
        <w:t xml:space="preserve"> (Accessed: 31</w:t>
      </w:r>
      <w:r w:rsidR="001326AD" w:rsidRPr="00D05B4E">
        <w:rPr>
          <w:rFonts w:ascii="Arial" w:hAnsi="Arial" w:cs="Arial"/>
          <w:sz w:val="28"/>
          <w:szCs w:val="28"/>
          <w:vertAlign w:val="superscript"/>
        </w:rPr>
        <w:t>st</w:t>
      </w:r>
      <w:r w:rsidR="001326AD" w:rsidRPr="00D05B4E">
        <w:rPr>
          <w:rFonts w:ascii="Arial" w:hAnsi="Arial" w:cs="Arial"/>
          <w:sz w:val="28"/>
          <w:szCs w:val="28"/>
        </w:rPr>
        <w:t xml:space="preserve"> May 2020).</w:t>
      </w:r>
    </w:p>
    <w:p w14:paraId="636EA810" w14:textId="54DAAEAE" w:rsidR="004C1E1B" w:rsidRPr="00B1311D" w:rsidRDefault="00172412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B1311D">
        <w:rPr>
          <w:rFonts w:ascii="Arial" w:hAnsi="Arial" w:cs="Arial"/>
          <w:sz w:val="28"/>
          <w:szCs w:val="28"/>
        </w:rPr>
        <w:t xml:space="preserve">ERIC (no date) </w:t>
      </w:r>
      <w:r w:rsidR="00506C0B" w:rsidRPr="00B1311D">
        <w:rPr>
          <w:rFonts w:ascii="Arial" w:hAnsi="Arial" w:cs="Arial"/>
          <w:i/>
          <w:iCs/>
          <w:sz w:val="28"/>
          <w:szCs w:val="28"/>
        </w:rPr>
        <w:t>The Environment as the Third Teacher.</w:t>
      </w:r>
      <w:r w:rsidR="00506C0B" w:rsidRPr="00B1311D">
        <w:rPr>
          <w:rFonts w:ascii="Arial" w:hAnsi="Arial" w:cs="Arial"/>
          <w:sz w:val="28"/>
          <w:szCs w:val="28"/>
        </w:rPr>
        <w:t xml:space="preserve"> Available at:  </w:t>
      </w:r>
      <w:hyperlink r:id="rId24" w:history="1">
        <w:r w:rsidR="004C1E1B" w:rsidRPr="00B1311D">
          <w:rPr>
            <w:rStyle w:val="Hyperlink"/>
            <w:rFonts w:ascii="Arial" w:hAnsi="Arial" w:cs="Arial"/>
            <w:sz w:val="28"/>
            <w:szCs w:val="28"/>
          </w:rPr>
          <w:t>https://files.eric.ed.gov/fulltext/ED493517.pdf</w:t>
        </w:r>
      </w:hyperlink>
      <w:r w:rsidR="004C1E1B" w:rsidRPr="00B1311D">
        <w:rPr>
          <w:rFonts w:ascii="Arial" w:hAnsi="Arial" w:cs="Arial"/>
          <w:sz w:val="28"/>
          <w:szCs w:val="28"/>
        </w:rPr>
        <w:t xml:space="preserve"> </w:t>
      </w:r>
      <w:r w:rsidR="00B1311D" w:rsidRPr="00B1311D">
        <w:rPr>
          <w:rFonts w:ascii="Arial" w:hAnsi="Arial" w:cs="Arial"/>
          <w:sz w:val="28"/>
          <w:szCs w:val="28"/>
        </w:rPr>
        <w:t xml:space="preserve"> </w:t>
      </w:r>
      <w:r w:rsidR="004C1E1B" w:rsidRPr="00B1311D">
        <w:rPr>
          <w:rFonts w:ascii="Arial" w:hAnsi="Arial" w:cs="Arial"/>
          <w:sz w:val="28"/>
          <w:szCs w:val="28"/>
        </w:rPr>
        <w:t>(Accessed: 10</w:t>
      </w:r>
      <w:r w:rsidR="004C1E1B" w:rsidRPr="00B1311D">
        <w:rPr>
          <w:rFonts w:ascii="Arial" w:hAnsi="Arial" w:cs="Arial"/>
          <w:sz w:val="28"/>
          <w:szCs w:val="28"/>
          <w:vertAlign w:val="superscript"/>
        </w:rPr>
        <w:t>th</w:t>
      </w:r>
      <w:r w:rsidR="004C1E1B" w:rsidRPr="00B1311D">
        <w:rPr>
          <w:rFonts w:ascii="Arial" w:hAnsi="Arial" w:cs="Arial"/>
          <w:sz w:val="28"/>
          <w:szCs w:val="28"/>
        </w:rPr>
        <w:t xml:space="preserve"> June 2020).</w:t>
      </w:r>
    </w:p>
    <w:p w14:paraId="5C29577B" w14:textId="5DCE3CB7" w:rsidR="00510517" w:rsidRPr="00D05B4E" w:rsidRDefault="00510517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D05B4E">
        <w:rPr>
          <w:rFonts w:ascii="Arial" w:hAnsi="Arial" w:cs="Arial"/>
          <w:sz w:val="28"/>
          <w:szCs w:val="28"/>
        </w:rPr>
        <w:t>Gar</w:t>
      </w:r>
      <w:r w:rsidR="00E73F57" w:rsidRPr="00D05B4E">
        <w:rPr>
          <w:rFonts w:ascii="Arial" w:hAnsi="Arial" w:cs="Arial"/>
          <w:sz w:val="28"/>
          <w:szCs w:val="28"/>
        </w:rPr>
        <w:t xml:space="preserve">denia (2020) </w:t>
      </w:r>
      <w:r w:rsidR="00830A7F" w:rsidRPr="00D05B4E">
        <w:rPr>
          <w:rFonts w:ascii="Arial" w:hAnsi="Arial" w:cs="Arial"/>
          <w:i/>
          <w:iCs/>
          <w:sz w:val="28"/>
          <w:szCs w:val="28"/>
        </w:rPr>
        <w:t xml:space="preserve">A Fragrant Summer Border with Roses, Lavender and </w:t>
      </w:r>
      <w:r w:rsidR="008017A7" w:rsidRPr="00D05B4E">
        <w:rPr>
          <w:rFonts w:ascii="Arial" w:hAnsi="Arial" w:cs="Arial"/>
          <w:i/>
          <w:iCs/>
          <w:sz w:val="28"/>
          <w:szCs w:val="28"/>
        </w:rPr>
        <w:t>Sea Holly</w:t>
      </w:r>
      <w:r w:rsidR="008017A7" w:rsidRPr="00D05B4E">
        <w:rPr>
          <w:rFonts w:ascii="Arial" w:hAnsi="Arial" w:cs="Arial"/>
          <w:sz w:val="28"/>
          <w:szCs w:val="28"/>
        </w:rPr>
        <w:t>. Available at:</w:t>
      </w:r>
      <w:r w:rsidR="00830A7F" w:rsidRPr="00D05B4E">
        <w:rPr>
          <w:rFonts w:ascii="Arial" w:hAnsi="Arial" w:cs="Arial"/>
          <w:sz w:val="28"/>
          <w:szCs w:val="28"/>
        </w:rPr>
        <w:t xml:space="preserve"> </w:t>
      </w:r>
      <w:hyperlink r:id="rId25" w:history="1">
        <w:r w:rsidR="00830A7F" w:rsidRPr="00D05B4E">
          <w:rPr>
            <w:rStyle w:val="Hyperlink"/>
            <w:rFonts w:ascii="Arial" w:hAnsi="Arial" w:cs="Arial"/>
            <w:sz w:val="28"/>
            <w:szCs w:val="28"/>
          </w:rPr>
          <w:t>https://www.gardenia.net/garden/a-fragrant-summer-border-with-roses-lavender-pinks-and-sea-holly</w:t>
        </w:r>
      </w:hyperlink>
      <w:r w:rsidR="008017A7" w:rsidRPr="00D05B4E">
        <w:rPr>
          <w:rFonts w:ascii="Arial" w:hAnsi="Arial" w:cs="Arial"/>
          <w:sz w:val="28"/>
          <w:szCs w:val="28"/>
        </w:rPr>
        <w:t xml:space="preserve"> (Accessed: 31</w:t>
      </w:r>
      <w:r w:rsidR="008017A7" w:rsidRPr="00D05B4E">
        <w:rPr>
          <w:rFonts w:ascii="Arial" w:hAnsi="Arial" w:cs="Arial"/>
          <w:sz w:val="28"/>
          <w:szCs w:val="28"/>
          <w:vertAlign w:val="superscript"/>
        </w:rPr>
        <w:t>st</w:t>
      </w:r>
      <w:r w:rsidR="008017A7" w:rsidRPr="00D05B4E">
        <w:rPr>
          <w:rFonts w:ascii="Arial" w:hAnsi="Arial" w:cs="Arial"/>
          <w:sz w:val="28"/>
          <w:szCs w:val="28"/>
        </w:rPr>
        <w:t xml:space="preserve"> May 2020).</w:t>
      </w:r>
    </w:p>
    <w:p w14:paraId="63EEB27B" w14:textId="6924C2D2" w:rsidR="009E6E45" w:rsidRPr="00D05B4E" w:rsidRDefault="009E6E45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D05B4E">
        <w:rPr>
          <w:rFonts w:ascii="Arial" w:hAnsi="Arial" w:cs="Arial"/>
          <w:sz w:val="28"/>
          <w:szCs w:val="28"/>
        </w:rPr>
        <w:t xml:space="preserve">Getty Images (2018) </w:t>
      </w:r>
      <w:proofErr w:type="spellStart"/>
      <w:r w:rsidR="00D81470" w:rsidRPr="00D05B4E">
        <w:rPr>
          <w:rFonts w:ascii="Arial" w:hAnsi="Arial" w:cs="Arial"/>
          <w:i/>
          <w:iCs/>
          <w:sz w:val="28"/>
          <w:szCs w:val="28"/>
        </w:rPr>
        <w:t>Whitesands</w:t>
      </w:r>
      <w:proofErr w:type="spellEnd"/>
      <w:r w:rsidR="00D81470" w:rsidRPr="00D05B4E">
        <w:rPr>
          <w:rFonts w:ascii="Arial" w:hAnsi="Arial" w:cs="Arial"/>
          <w:i/>
          <w:iCs/>
          <w:sz w:val="28"/>
          <w:szCs w:val="28"/>
        </w:rPr>
        <w:t xml:space="preserve"> Bay</w:t>
      </w:r>
      <w:r w:rsidR="00CC7ABC" w:rsidRPr="00D05B4E">
        <w:rPr>
          <w:rFonts w:ascii="Arial" w:hAnsi="Arial" w:cs="Arial"/>
          <w:sz w:val="28"/>
          <w:szCs w:val="28"/>
        </w:rPr>
        <w:t xml:space="preserve">. Available at: </w:t>
      </w:r>
      <w:hyperlink r:id="rId26" w:history="1">
        <w:r w:rsidR="00CC7ABC" w:rsidRPr="00D05B4E">
          <w:rPr>
            <w:rStyle w:val="Hyperlink"/>
            <w:rFonts w:ascii="Arial" w:hAnsi="Arial" w:cs="Arial"/>
            <w:sz w:val="28"/>
            <w:szCs w:val="28"/>
          </w:rPr>
          <w:t>https://www.dailymail.co.uk/property/article-5239397/Growing-numbers-moving-Pembrokeshire.html</w:t>
        </w:r>
      </w:hyperlink>
      <w:r w:rsidR="00CC7ABC" w:rsidRPr="00D05B4E">
        <w:rPr>
          <w:rFonts w:ascii="Arial" w:hAnsi="Arial" w:cs="Arial"/>
          <w:sz w:val="28"/>
          <w:szCs w:val="28"/>
        </w:rPr>
        <w:t xml:space="preserve"> (Accessed: 31</w:t>
      </w:r>
      <w:r w:rsidR="00CC7ABC" w:rsidRPr="00D05B4E">
        <w:rPr>
          <w:rFonts w:ascii="Arial" w:hAnsi="Arial" w:cs="Arial"/>
          <w:sz w:val="28"/>
          <w:szCs w:val="28"/>
          <w:vertAlign w:val="superscript"/>
        </w:rPr>
        <w:t>st</w:t>
      </w:r>
      <w:r w:rsidR="00CC7ABC" w:rsidRPr="00D05B4E">
        <w:rPr>
          <w:rFonts w:ascii="Arial" w:hAnsi="Arial" w:cs="Arial"/>
          <w:sz w:val="28"/>
          <w:szCs w:val="28"/>
        </w:rPr>
        <w:t xml:space="preserve"> May 2020).</w:t>
      </w:r>
    </w:p>
    <w:p w14:paraId="3D0FDC5D" w14:textId="4FD0D471" w:rsidR="0069356E" w:rsidRPr="000768F1" w:rsidRDefault="0069356E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0768F1">
        <w:rPr>
          <w:rFonts w:ascii="Arial" w:hAnsi="Arial" w:cs="Arial"/>
          <w:sz w:val="28"/>
          <w:szCs w:val="28"/>
        </w:rPr>
        <w:lastRenderedPageBreak/>
        <w:t xml:space="preserve">Grossman, D. L. (2012) </w:t>
      </w:r>
      <w:r w:rsidR="005467BD" w:rsidRPr="000768F1">
        <w:rPr>
          <w:rFonts w:ascii="Arial" w:hAnsi="Arial" w:cs="Arial"/>
          <w:sz w:val="28"/>
          <w:szCs w:val="28"/>
        </w:rPr>
        <w:t>‘</w:t>
      </w:r>
      <w:r w:rsidR="00C82AAC" w:rsidRPr="000768F1">
        <w:rPr>
          <w:rFonts w:ascii="Arial" w:hAnsi="Arial" w:cs="Arial"/>
          <w:sz w:val="28"/>
          <w:szCs w:val="28"/>
        </w:rPr>
        <w:t>The Three Pillars of Sustainable Development: Critical Issues and Perspectives</w:t>
      </w:r>
      <w:r w:rsidR="005467BD" w:rsidRPr="000768F1">
        <w:rPr>
          <w:rFonts w:ascii="Arial" w:hAnsi="Arial" w:cs="Arial"/>
          <w:sz w:val="28"/>
          <w:szCs w:val="28"/>
        </w:rPr>
        <w:t>’</w:t>
      </w:r>
      <w:r w:rsidR="006818BF" w:rsidRPr="000768F1">
        <w:rPr>
          <w:rFonts w:ascii="Arial" w:hAnsi="Arial" w:cs="Arial"/>
          <w:sz w:val="28"/>
          <w:szCs w:val="28"/>
        </w:rPr>
        <w:t>,</w:t>
      </w:r>
      <w:r w:rsidR="00C82AAC" w:rsidRPr="000768F1">
        <w:rPr>
          <w:rFonts w:ascii="Arial" w:hAnsi="Arial" w:cs="Arial"/>
          <w:sz w:val="28"/>
          <w:szCs w:val="28"/>
        </w:rPr>
        <w:t xml:space="preserve"> </w:t>
      </w:r>
      <w:r w:rsidR="00C82AAC" w:rsidRPr="000768F1">
        <w:rPr>
          <w:rFonts w:ascii="Arial" w:hAnsi="Arial" w:cs="Arial"/>
          <w:i/>
          <w:iCs/>
          <w:sz w:val="28"/>
          <w:szCs w:val="28"/>
        </w:rPr>
        <w:t>Comparative Education Society of Asia (CESA)</w:t>
      </w:r>
      <w:r w:rsidR="006818BF" w:rsidRPr="000768F1">
        <w:rPr>
          <w:rFonts w:ascii="Arial" w:hAnsi="Arial" w:cs="Arial"/>
          <w:sz w:val="28"/>
          <w:szCs w:val="28"/>
        </w:rPr>
        <w:t xml:space="preserve">. </w:t>
      </w:r>
      <w:r w:rsidR="00C82AAC" w:rsidRPr="000768F1">
        <w:rPr>
          <w:rFonts w:ascii="Arial" w:hAnsi="Arial" w:cs="Arial"/>
          <w:sz w:val="28"/>
          <w:szCs w:val="28"/>
        </w:rPr>
        <w:t>At: Bangkok</w:t>
      </w:r>
      <w:r w:rsidR="0073344F" w:rsidRPr="000768F1">
        <w:rPr>
          <w:rFonts w:ascii="Arial" w:hAnsi="Arial" w:cs="Arial"/>
          <w:sz w:val="28"/>
          <w:szCs w:val="28"/>
        </w:rPr>
        <w:t xml:space="preserve"> July 2012</w:t>
      </w:r>
      <w:r w:rsidR="00544FC0" w:rsidRPr="000768F1">
        <w:rPr>
          <w:rFonts w:ascii="Arial" w:hAnsi="Arial" w:cs="Arial"/>
          <w:sz w:val="28"/>
          <w:szCs w:val="28"/>
        </w:rPr>
        <w:t>.</w:t>
      </w:r>
      <w:r w:rsidR="00C82AAC" w:rsidRPr="000768F1">
        <w:rPr>
          <w:rFonts w:ascii="Arial" w:hAnsi="Arial" w:cs="Arial"/>
          <w:sz w:val="28"/>
          <w:szCs w:val="28"/>
        </w:rPr>
        <w:t xml:space="preserve"> Available at: </w:t>
      </w:r>
      <w:hyperlink r:id="rId27" w:history="1">
        <w:r w:rsidR="00CC76D1" w:rsidRPr="000768F1">
          <w:rPr>
            <w:rStyle w:val="Hyperlink"/>
            <w:rFonts w:ascii="Arial" w:hAnsi="Arial" w:cs="Arial"/>
            <w:sz w:val="28"/>
            <w:szCs w:val="28"/>
          </w:rPr>
          <w:t>https://www.researchgate.net/publication/272508647_The_Three_Pillars_of_Sustainable_Developm</w:t>
        </w:r>
        <w:r w:rsidR="00CC76D1" w:rsidRPr="000768F1">
          <w:rPr>
            <w:rStyle w:val="Hyperlink"/>
            <w:rFonts w:ascii="Arial" w:hAnsi="Arial" w:cs="Arial"/>
            <w:sz w:val="28"/>
            <w:szCs w:val="28"/>
          </w:rPr>
          <w:t>e</w:t>
        </w:r>
        <w:r w:rsidR="00CC76D1" w:rsidRPr="000768F1">
          <w:rPr>
            <w:rStyle w:val="Hyperlink"/>
            <w:rFonts w:ascii="Arial" w:hAnsi="Arial" w:cs="Arial"/>
            <w:sz w:val="28"/>
            <w:szCs w:val="28"/>
          </w:rPr>
          <w:t>nt_Critical_Issues_and_Perspectives</w:t>
        </w:r>
      </w:hyperlink>
      <w:r w:rsidR="00CC76D1" w:rsidRPr="000768F1">
        <w:rPr>
          <w:rFonts w:ascii="Arial" w:hAnsi="Arial" w:cs="Arial"/>
          <w:sz w:val="28"/>
          <w:szCs w:val="28"/>
        </w:rPr>
        <w:t xml:space="preserve"> (Accessed: 7</w:t>
      </w:r>
      <w:r w:rsidR="00CC76D1" w:rsidRPr="000768F1">
        <w:rPr>
          <w:rFonts w:ascii="Arial" w:hAnsi="Arial" w:cs="Arial"/>
          <w:sz w:val="28"/>
          <w:szCs w:val="28"/>
          <w:vertAlign w:val="superscript"/>
        </w:rPr>
        <w:t>th</w:t>
      </w:r>
      <w:r w:rsidR="00CC76D1" w:rsidRPr="000768F1">
        <w:rPr>
          <w:rFonts w:ascii="Arial" w:hAnsi="Arial" w:cs="Arial"/>
          <w:sz w:val="28"/>
          <w:szCs w:val="28"/>
        </w:rPr>
        <w:t xml:space="preserve"> June 2020).</w:t>
      </w:r>
    </w:p>
    <w:p w14:paraId="2D8CA32D" w14:textId="77777777" w:rsidR="00557566" w:rsidRPr="000868C4" w:rsidRDefault="00244620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0868C4">
        <w:rPr>
          <w:rFonts w:ascii="Arial" w:hAnsi="Arial" w:cs="Arial"/>
          <w:sz w:val="28"/>
          <w:szCs w:val="28"/>
        </w:rPr>
        <w:t xml:space="preserve">Institute for Outdoor Learning (2020) </w:t>
      </w:r>
      <w:r w:rsidR="006A7031" w:rsidRPr="000868C4">
        <w:rPr>
          <w:rFonts w:ascii="Arial" w:hAnsi="Arial" w:cs="Arial"/>
          <w:i/>
          <w:iCs/>
          <w:sz w:val="28"/>
          <w:szCs w:val="28"/>
        </w:rPr>
        <w:t>About Outdoor Learning</w:t>
      </w:r>
      <w:r w:rsidR="006A7031" w:rsidRPr="000868C4">
        <w:rPr>
          <w:rFonts w:ascii="Arial" w:hAnsi="Arial" w:cs="Arial"/>
          <w:sz w:val="28"/>
          <w:szCs w:val="28"/>
        </w:rPr>
        <w:t xml:space="preserve">. Available at: </w:t>
      </w:r>
      <w:hyperlink r:id="rId28" w:history="1">
        <w:r w:rsidR="006A7031" w:rsidRPr="000868C4">
          <w:rPr>
            <w:rStyle w:val="Hyperlink"/>
            <w:rFonts w:ascii="Arial" w:hAnsi="Arial" w:cs="Arial"/>
            <w:sz w:val="28"/>
            <w:szCs w:val="28"/>
          </w:rPr>
          <w:t>https://www.outdoor-learning.org/Good-Practice/Research-Resources/About-Outdoor-Learning</w:t>
        </w:r>
      </w:hyperlink>
      <w:r w:rsidR="006A7031" w:rsidRPr="000868C4">
        <w:rPr>
          <w:rFonts w:ascii="Arial" w:hAnsi="Arial" w:cs="Arial"/>
          <w:sz w:val="28"/>
          <w:szCs w:val="28"/>
        </w:rPr>
        <w:t xml:space="preserve"> (Accessed: 7</w:t>
      </w:r>
      <w:r w:rsidR="006A7031" w:rsidRPr="000868C4">
        <w:rPr>
          <w:rFonts w:ascii="Arial" w:hAnsi="Arial" w:cs="Arial"/>
          <w:sz w:val="28"/>
          <w:szCs w:val="28"/>
          <w:vertAlign w:val="superscript"/>
        </w:rPr>
        <w:t>th</w:t>
      </w:r>
      <w:r w:rsidR="006A7031" w:rsidRPr="000868C4">
        <w:rPr>
          <w:rFonts w:ascii="Arial" w:hAnsi="Arial" w:cs="Arial"/>
          <w:sz w:val="28"/>
          <w:szCs w:val="28"/>
        </w:rPr>
        <w:t xml:space="preserve"> June </w:t>
      </w:r>
      <w:r w:rsidR="00557566" w:rsidRPr="000868C4">
        <w:rPr>
          <w:rFonts w:ascii="Arial" w:hAnsi="Arial" w:cs="Arial"/>
          <w:sz w:val="28"/>
          <w:szCs w:val="28"/>
        </w:rPr>
        <w:t>2020).</w:t>
      </w:r>
    </w:p>
    <w:p w14:paraId="51BA6EB2" w14:textId="38B2D683" w:rsidR="007F4110" w:rsidRPr="000868C4" w:rsidRDefault="00B45D0A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0868C4">
        <w:rPr>
          <w:rFonts w:ascii="Arial" w:hAnsi="Arial" w:cs="Arial"/>
          <w:sz w:val="28"/>
          <w:szCs w:val="28"/>
        </w:rPr>
        <w:t xml:space="preserve">John Muir Trust (no date) </w:t>
      </w:r>
      <w:r w:rsidRPr="000868C4">
        <w:rPr>
          <w:rFonts w:ascii="Arial" w:hAnsi="Arial" w:cs="Arial"/>
          <w:i/>
          <w:iCs/>
          <w:sz w:val="28"/>
          <w:szCs w:val="28"/>
        </w:rPr>
        <w:t>About</w:t>
      </w:r>
      <w:r w:rsidRPr="000868C4">
        <w:rPr>
          <w:rFonts w:ascii="Arial" w:hAnsi="Arial" w:cs="Arial"/>
          <w:sz w:val="28"/>
          <w:szCs w:val="28"/>
        </w:rPr>
        <w:t xml:space="preserve">. Available at: </w:t>
      </w:r>
      <w:hyperlink r:id="rId29" w:history="1">
        <w:r w:rsidRPr="000868C4">
          <w:rPr>
            <w:rStyle w:val="Hyperlink"/>
            <w:rFonts w:ascii="Arial" w:hAnsi="Arial" w:cs="Arial"/>
            <w:sz w:val="28"/>
            <w:szCs w:val="28"/>
          </w:rPr>
          <w:t>https://www.johnmuirtrust.org/about</w:t>
        </w:r>
      </w:hyperlink>
      <w:r w:rsidRPr="000868C4">
        <w:rPr>
          <w:rFonts w:ascii="Arial" w:hAnsi="Arial" w:cs="Arial"/>
          <w:sz w:val="28"/>
          <w:szCs w:val="28"/>
        </w:rPr>
        <w:t xml:space="preserve"> (Accessed: 30</w:t>
      </w:r>
      <w:r w:rsidRPr="000868C4">
        <w:rPr>
          <w:rFonts w:ascii="Arial" w:hAnsi="Arial" w:cs="Arial"/>
          <w:sz w:val="28"/>
          <w:szCs w:val="28"/>
          <w:vertAlign w:val="superscript"/>
        </w:rPr>
        <w:t>th</w:t>
      </w:r>
      <w:r w:rsidRPr="000868C4">
        <w:rPr>
          <w:rFonts w:ascii="Arial" w:hAnsi="Arial" w:cs="Arial"/>
          <w:sz w:val="28"/>
          <w:szCs w:val="28"/>
        </w:rPr>
        <w:t xml:space="preserve"> May 2020).</w:t>
      </w:r>
    </w:p>
    <w:p w14:paraId="7642EDF7" w14:textId="7C0A4E9B" w:rsidR="006A47A7" w:rsidRPr="0027110E" w:rsidRDefault="00C81DD0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27110E">
        <w:rPr>
          <w:rFonts w:ascii="Arial" w:hAnsi="Arial" w:cs="Arial"/>
          <w:sz w:val="28"/>
          <w:szCs w:val="28"/>
        </w:rPr>
        <w:t>John Muir Trust (2016)</w:t>
      </w:r>
      <w:r w:rsidR="006A47A7" w:rsidRPr="0027110E">
        <w:t xml:space="preserve"> </w:t>
      </w:r>
      <w:proofErr w:type="spellStart"/>
      <w:r w:rsidR="006A47A7" w:rsidRPr="0027110E">
        <w:rPr>
          <w:rFonts w:ascii="Arial" w:hAnsi="Arial" w:cs="Arial"/>
          <w:sz w:val="28"/>
          <w:szCs w:val="28"/>
        </w:rPr>
        <w:t>Gwyllt</w:t>
      </w:r>
      <w:proofErr w:type="spellEnd"/>
      <w:r w:rsidR="006A47A7" w:rsidRPr="0027110E">
        <w:rPr>
          <w:rFonts w:ascii="Arial" w:hAnsi="Arial" w:cs="Arial"/>
          <w:sz w:val="28"/>
          <w:szCs w:val="28"/>
        </w:rPr>
        <w:t xml:space="preserve"> am </w:t>
      </w:r>
      <w:proofErr w:type="spellStart"/>
      <w:r w:rsidR="006A47A7" w:rsidRPr="0027110E">
        <w:rPr>
          <w:rFonts w:ascii="Arial" w:hAnsi="Arial" w:cs="Arial"/>
          <w:sz w:val="28"/>
          <w:szCs w:val="28"/>
        </w:rPr>
        <w:t>Gymru</w:t>
      </w:r>
      <w:proofErr w:type="spellEnd"/>
      <w:r w:rsidR="006A47A7" w:rsidRPr="0027110E">
        <w:rPr>
          <w:rFonts w:ascii="Arial" w:hAnsi="Arial" w:cs="Arial"/>
          <w:sz w:val="28"/>
          <w:szCs w:val="28"/>
        </w:rPr>
        <w:t xml:space="preserve"> </w:t>
      </w:r>
      <w:r w:rsidR="0027110E" w:rsidRPr="0027110E">
        <w:rPr>
          <w:rFonts w:ascii="Arial" w:hAnsi="Arial" w:cs="Arial"/>
          <w:sz w:val="28"/>
          <w:szCs w:val="28"/>
        </w:rPr>
        <w:t xml:space="preserve"> </w:t>
      </w:r>
      <w:r w:rsidR="006A47A7" w:rsidRPr="0027110E">
        <w:rPr>
          <w:rFonts w:ascii="Arial" w:hAnsi="Arial" w:cs="Arial"/>
          <w:sz w:val="28"/>
          <w:szCs w:val="28"/>
        </w:rPr>
        <w:t xml:space="preserve">(Wild about Wales). Available at: </w:t>
      </w:r>
      <w:hyperlink r:id="rId30" w:history="1">
        <w:r w:rsidR="006A47A7" w:rsidRPr="0027110E">
          <w:rPr>
            <w:rStyle w:val="Hyperlink"/>
            <w:rFonts w:ascii="Arial" w:hAnsi="Arial" w:cs="Arial"/>
            <w:sz w:val="28"/>
            <w:szCs w:val="28"/>
          </w:rPr>
          <w:t>https://www.johnmuirtrust.org/about/resources/901-gwyllt-am-gymru-wild-about-wales</w:t>
        </w:r>
      </w:hyperlink>
      <w:r w:rsidR="006A47A7" w:rsidRPr="0027110E">
        <w:rPr>
          <w:rFonts w:ascii="Arial" w:hAnsi="Arial" w:cs="Arial"/>
          <w:sz w:val="28"/>
          <w:szCs w:val="28"/>
        </w:rPr>
        <w:t xml:space="preserve"> (Accessed: 11</w:t>
      </w:r>
      <w:r w:rsidR="006A47A7" w:rsidRPr="0027110E">
        <w:rPr>
          <w:rFonts w:ascii="Arial" w:hAnsi="Arial" w:cs="Arial"/>
          <w:sz w:val="28"/>
          <w:szCs w:val="28"/>
          <w:vertAlign w:val="superscript"/>
        </w:rPr>
        <w:t>th</w:t>
      </w:r>
      <w:r w:rsidR="006A47A7" w:rsidRPr="0027110E">
        <w:rPr>
          <w:rFonts w:ascii="Arial" w:hAnsi="Arial" w:cs="Arial"/>
          <w:sz w:val="28"/>
          <w:szCs w:val="28"/>
        </w:rPr>
        <w:t xml:space="preserve"> June 2020).</w:t>
      </w:r>
    </w:p>
    <w:p w14:paraId="2626D0E0" w14:textId="46401F81" w:rsidR="00265203" w:rsidRPr="0027110E" w:rsidRDefault="00265203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27110E">
        <w:rPr>
          <w:rFonts w:ascii="Arial" w:hAnsi="Arial" w:cs="Arial"/>
          <w:sz w:val="28"/>
          <w:szCs w:val="28"/>
        </w:rPr>
        <w:t>John Muir Trust (2017</w:t>
      </w:r>
      <w:r w:rsidR="00AD0517" w:rsidRPr="0027110E">
        <w:rPr>
          <w:rFonts w:ascii="Arial" w:hAnsi="Arial" w:cs="Arial"/>
          <w:sz w:val="28"/>
          <w:szCs w:val="28"/>
        </w:rPr>
        <w:t>a</w:t>
      </w:r>
      <w:r w:rsidRPr="0027110E">
        <w:rPr>
          <w:rFonts w:ascii="Arial" w:hAnsi="Arial" w:cs="Arial"/>
          <w:sz w:val="28"/>
          <w:szCs w:val="28"/>
        </w:rPr>
        <w:t xml:space="preserve">) </w:t>
      </w:r>
      <w:r w:rsidR="00B96964" w:rsidRPr="0027110E">
        <w:rPr>
          <w:rFonts w:ascii="Arial" w:hAnsi="Arial" w:cs="Arial"/>
          <w:i/>
          <w:iCs/>
          <w:sz w:val="28"/>
          <w:szCs w:val="28"/>
        </w:rPr>
        <w:t>Inclusion, wild places and the John Muir Award</w:t>
      </w:r>
      <w:r w:rsidR="00B96964" w:rsidRPr="0027110E">
        <w:rPr>
          <w:rFonts w:ascii="Arial" w:hAnsi="Arial" w:cs="Arial"/>
          <w:sz w:val="28"/>
          <w:szCs w:val="28"/>
        </w:rPr>
        <w:t>.</w:t>
      </w:r>
      <w:r w:rsidR="00F75605" w:rsidRPr="0027110E">
        <w:rPr>
          <w:rFonts w:ascii="Arial" w:hAnsi="Arial" w:cs="Arial"/>
          <w:sz w:val="28"/>
          <w:szCs w:val="28"/>
        </w:rPr>
        <w:t xml:space="preserve"> Available at: </w:t>
      </w:r>
      <w:hyperlink r:id="rId31" w:history="1">
        <w:r w:rsidR="00F75605" w:rsidRPr="0027110E">
          <w:rPr>
            <w:rStyle w:val="Hyperlink"/>
            <w:rFonts w:ascii="Arial" w:hAnsi="Arial" w:cs="Arial"/>
            <w:sz w:val="28"/>
            <w:szCs w:val="28"/>
          </w:rPr>
          <w:t>https://www.johnmuirtrust.org/assets/000/002/586/Inclusion__wild_places_and_the_John_Muir_Award_original.pdf?1506938211</w:t>
        </w:r>
      </w:hyperlink>
      <w:r w:rsidR="00F75605" w:rsidRPr="0027110E">
        <w:rPr>
          <w:rFonts w:ascii="Arial" w:hAnsi="Arial" w:cs="Arial"/>
          <w:sz w:val="28"/>
          <w:szCs w:val="28"/>
        </w:rPr>
        <w:t xml:space="preserve"> (Accessed: 4</w:t>
      </w:r>
      <w:r w:rsidR="00F75605" w:rsidRPr="0027110E">
        <w:rPr>
          <w:rFonts w:ascii="Arial" w:hAnsi="Arial" w:cs="Arial"/>
          <w:sz w:val="28"/>
          <w:szCs w:val="28"/>
          <w:vertAlign w:val="superscript"/>
        </w:rPr>
        <w:t>th</w:t>
      </w:r>
      <w:r w:rsidR="00F75605" w:rsidRPr="0027110E">
        <w:rPr>
          <w:rFonts w:ascii="Arial" w:hAnsi="Arial" w:cs="Arial"/>
          <w:sz w:val="28"/>
          <w:szCs w:val="28"/>
        </w:rPr>
        <w:t xml:space="preserve"> June 2020).</w:t>
      </w:r>
    </w:p>
    <w:p w14:paraId="786C82CD" w14:textId="6AC8BF3C" w:rsidR="000E585A" w:rsidRPr="0027110E" w:rsidRDefault="000E585A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27110E">
        <w:rPr>
          <w:rFonts w:ascii="Arial" w:hAnsi="Arial" w:cs="Arial"/>
          <w:sz w:val="28"/>
          <w:szCs w:val="28"/>
        </w:rPr>
        <w:t>John Muir Trust (2017</w:t>
      </w:r>
      <w:r w:rsidR="00AD0517" w:rsidRPr="0027110E">
        <w:rPr>
          <w:rFonts w:ascii="Arial" w:hAnsi="Arial" w:cs="Arial"/>
          <w:sz w:val="28"/>
          <w:szCs w:val="28"/>
        </w:rPr>
        <w:t>b</w:t>
      </w:r>
      <w:r w:rsidRPr="0027110E">
        <w:rPr>
          <w:rFonts w:ascii="Arial" w:hAnsi="Arial" w:cs="Arial"/>
          <w:sz w:val="28"/>
          <w:szCs w:val="28"/>
        </w:rPr>
        <w:t>)</w:t>
      </w:r>
      <w:r w:rsidR="00AD0517" w:rsidRPr="0027110E">
        <w:rPr>
          <w:rFonts w:ascii="Arial" w:hAnsi="Arial" w:cs="Arial"/>
          <w:sz w:val="28"/>
          <w:szCs w:val="28"/>
        </w:rPr>
        <w:t xml:space="preserve"> </w:t>
      </w:r>
      <w:r w:rsidR="00F6443D" w:rsidRPr="0027110E">
        <w:rPr>
          <w:rFonts w:ascii="Arial" w:hAnsi="Arial" w:cs="Arial"/>
          <w:i/>
          <w:iCs/>
          <w:sz w:val="28"/>
          <w:szCs w:val="28"/>
        </w:rPr>
        <w:t>John Muir Award and the Curriculum for Excellence.</w:t>
      </w:r>
      <w:r w:rsidR="00F6443D" w:rsidRPr="0027110E">
        <w:rPr>
          <w:rFonts w:ascii="Arial" w:hAnsi="Arial" w:cs="Arial"/>
          <w:sz w:val="28"/>
          <w:szCs w:val="28"/>
        </w:rPr>
        <w:t xml:space="preserve"> Available at: </w:t>
      </w:r>
      <w:hyperlink r:id="rId32" w:history="1">
        <w:r w:rsidR="006D754A" w:rsidRPr="0027110E">
          <w:rPr>
            <w:rStyle w:val="Hyperlink"/>
            <w:rFonts w:ascii="Arial" w:hAnsi="Arial" w:cs="Arial"/>
            <w:sz w:val="28"/>
            <w:szCs w:val="28"/>
          </w:rPr>
          <w:t>https://www.johnmuirtrust.org/assets/000/002/597/John_Muir_Award_and_the_Curriculum_for_Excellence_original.pdf?1506947457</w:t>
        </w:r>
      </w:hyperlink>
      <w:r w:rsidR="006D754A" w:rsidRPr="0027110E">
        <w:rPr>
          <w:rFonts w:ascii="Arial" w:hAnsi="Arial" w:cs="Arial"/>
          <w:sz w:val="28"/>
          <w:szCs w:val="28"/>
        </w:rPr>
        <w:t xml:space="preserve"> (Accessed: 12</w:t>
      </w:r>
      <w:r w:rsidR="006D754A" w:rsidRPr="0027110E">
        <w:rPr>
          <w:rFonts w:ascii="Arial" w:hAnsi="Arial" w:cs="Arial"/>
          <w:sz w:val="28"/>
          <w:szCs w:val="28"/>
          <w:vertAlign w:val="superscript"/>
        </w:rPr>
        <w:t>th</w:t>
      </w:r>
      <w:r w:rsidR="006D754A" w:rsidRPr="0027110E">
        <w:rPr>
          <w:rFonts w:ascii="Arial" w:hAnsi="Arial" w:cs="Arial"/>
          <w:sz w:val="28"/>
          <w:szCs w:val="28"/>
        </w:rPr>
        <w:t xml:space="preserve"> June 2020).</w:t>
      </w:r>
    </w:p>
    <w:p w14:paraId="6516CD9C" w14:textId="0AF7C757" w:rsidR="00FD1CF6" w:rsidRPr="004008AC" w:rsidRDefault="00FD1CF6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4008AC">
        <w:rPr>
          <w:rFonts w:ascii="Arial" w:hAnsi="Arial" w:cs="Arial"/>
          <w:sz w:val="28"/>
          <w:szCs w:val="28"/>
        </w:rPr>
        <w:t xml:space="preserve">Kennedy, </w:t>
      </w:r>
      <w:r w:rsidR="00B43906" w:rsidRPr="004008AC">
        <w:rPr>
          <w:rFonts w:ascii="Arial" w:hAnsi="Arial" w:cs="Arial"/>
          <w:sz w:val="28"/>
          <w:szCs w:val="28"/>
        </w:rPr>
        <w:t xml:space="preserve">R. (2019) </w:t>
      </w:r>
      <w:r w:rsidR="00B43906" w:rsidRPr="004008AC">
        <w:rPr>
          <w:rFonts w:ascii="Arial" w:hAnsi="Arial" w:cs="Arial"/>
          <w:i/>
          <w:iCs/>
          <w:sz w:val="28"/>
          <w:szCs w:val="28"/>
        </w:rPr>
        <w:t>Froebel, Montessori and Steiner: Champions of Children</w:t>
      </w:r>
      <w:r w:rsidR="00B43906" w:rsidRPr="004008AC">
        <w:rPr>
          <w:rFonts w:ascii="Arial" w:hAnsi="Arial" w:cs="Arial"/>
          <w:sz w:val="28"/>
          <w:szCs w:val="28"/>
        </w:rPr>
        <w:t xml:space="preserve">. Available at: </w:t>
      </w:r>
      <w:hyperlink r:id="rId33" w:history="1">
        <w:r w:rsidR="00830023" w:rsidRPr="004008AC">
          <w:rPr>
            <w:rStyle w:val="Hyperlink"/>
            <w:rFonts w:ascii="Arial" w:hAnsi="Arial" w:cs="Arial"/>
            <w:sz w:val="28"/>
            <w:szCs w:val="28"/>
          </w:rPr>
          <w:t>https://www.privateschoolreview.com/blog/froebel-</w:t>
        </w:r>
        <w:r w:rsidR="00830023" w:rsidRPr="004008AC">
          <w:rPr>
            <w:rStyle w:val="Hyperlink"/>
            <w:rFonts w:ascii="Arial" w:hAnsi="Arial" w:cs="Arial"/>
            <w:sz w:val="28"/>
            <w:szCs w:val="28"/>
          </w:rPr>
          <w:lastRenderedPageBreak/>
          <w:t>montessori-and-steiner-champions-of-children</w:t>
        </w:r>
      </w:hyperlink>
      <w:r w:rsidR="00830023" w:rsidRPr="004008AC">
        <w:rPr>
          <w:rFonts w:ascii="Arial" w:hAnsi="Arial" w:cs="Arial"/>
          <w:sz w:val="28"/>
          <w:szCs w:val="28"/>
        </w:rPr>
        <w:t xml:space="preserve"> (Accessed: 11</w:t>
      </w:r>
      <w:r w:rsidR="00830023" w:rsidRPr="004008AC">
        <w:rPr>
          <w:rFonts w:ascii="Arial" w:hAnsi="Arial" w:cs="Arial"/>
          <w:sz w:val="28"/>
          <w:szCs w:val="28"/>
          <w:vertAlign w:val="superscript"/>
        </w:rPr>
        <w:t>th</w:t>
      </w:r>
      <w:r w:rsidR="00830023" w:rsidRPr="004008AC">
        <w:rPr>
          <w:rFonts w:ascii="Arial" w:hAnsi="Arial" w:cs="Arial"/>
          <w:sz w:val="28"/>
          <w:szCs w:val="28"/>
        </w:rPr>
        <w:t xml:space="preserve"> June 2020).</w:t>
      </w:r>
    </w:p>
    <w:p w14:paraId="01FC5F62" w14:textId="5DC437EF" w:rsidR="005C0D07" w:rsidRPr="004008AC" w:rsidRDefault="005C0D07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4008AC">
        <w:rPr>
          <w:rFonts w:ascii="Arial" w:hAnsi="Arial" w:cs="Arial"/>
          <w:sz w:val="28"/>
          <w:szCs w:val="28"/>
        </w:rPr>
        <w:t>Lindon, J. (202</w:t>
      </w:r>
      <w:r w:rsidR="00280773" w:rsidRPr="004008AC">
        <w:rPr>
          <w:rFonts w:ascii="Arial" w:hAnsi="Arial" w:cs="Arial"/>
          <w:sz w:val="28"/>
          <w:szCs w:val="28"/>
        </w:rPr>
        <w:t xml:space="preserve">0) </w:t>
      </w:r>
      <w:r w:rsidR="00280773" w:rsidRPr="004008AC">
        <w:rPr>
          <w:rFonts w:ascii="Arial" w:hAnsi="Arial" w:cs="Arial"/>
          <w:i/>
          <w:iCs/>
          <w:sz w:val="28"/>
          <w:szCs w:val="28"/>
        </w:rPr>
        <w:t>Cultural diversity in the early years</w:t>
      </w:r>
      <w:r w:rsidR="00280773" w:rsidRPr="004008AC">
        <w:rPr>
          <w:rFonts w:ascii="Arial" w:hAnsi="Arial" w:cs="Arial"/>
          <w:sz w:val="28"/>
          <w:szCs w:val="28"/>
        </w:rPr>
        <w:t xml:space="preserve">. Available at: </w:t>
      </w:r>
      <w:hyperlink r:id="rId34" w:history="1">
        <w:r w:rsidR="005D58D2" w:rsidRPr="004008AC">
          <w:rPr>
            <w:rStyle w:val="Hyperlink"/>
            <w:rFonts w:ascii="Arial" w:hAnsi="Arial" w:cs="Arial"/>
            <w:sz w:val="28"/>
            <w:szCs w:val="28"/>
          </w:rPr>
          <w:t>https://www.communityplaythings.co.uk/learning-library/articles/cultural-diversity-in-the-early-years</w:t>
        </w:r>
      </w:hyperlink>
      <w:r w:rsidR="005D58D2" w:rsidRPr="004008AC">
        <w:rPr>
          <w:rFonts w:ascii="Arial" w:hAnsi="Arial" w:cs="Arial"/>
          <w:sz w:val="28"/>
          <w:szCs w:val="28"/>
        </w:rPr>
        <w:t xml:space="preserve"> (Accessed: 10</w:t>
      </w:r>
      <w:r w:rsidR="005D58D2" w:rsidRPr="004008AC">
        <w:rPr>
          <w:rFonts w:ascii="Arial" w:hAnsi="Arial" w:cs="Arial"/>
          <w:sz w:val="28"/>
          <w:szCs w:val="28"/>
          <w:vertAlign w:val="superscript"/>
        </w:rPr>
        <w:t>th</w:t>
      </w:r>
      <w:r w:rsidR="005D58D2" w:rsidRPr="004008AC">
        <w:rPr>
          <w:rFonts w:ascii="Arial" w:hAnsi="Arial" w:cs="Arial"/>
          <w:sz w:val="28"/>
          <w:szCs w:val="28"/>
        </w:rPr>
        <w:t xml:space="preserve"> June 2020).</w:t>
      </w:r>
    </w:p>
    <w:p w14:paraId="437A8766" w14:textId="13191EB6" w:rsidR="00F45974" w:rsidRDefault="00F45974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F45974">
        <w:rPr>
          <w:rFonts w:ascii="Arial" w:hAnsi="Arial" w:cs="Arial"/>
          <w:sz w:val="28"/>
          <w:szCs w:val="28"/>
        </w:rPr>
        <w:t>Mackay</w:t>
      </w:r>
      <w:r w:rsidR="00244943">
        <w:rPr>
          <w:rFonts w:ascii="Arial" w:hAnsi="Arial" w:cs="Arial"/>
          <w:sz w:val="28"/>
          <w:szCs w:val="28"/>
        </w:rPr>
        <w:t>, G.</w:t>
      </w:r>
      <w:r w:rsidRPr="00F45974">
        <w:rPr>
          <w:rFonts w:ascii="Arial" w:hAnsi="Arial" w:cs="Arial"/>
          <w:sz w:val="28"/>
          <w:szCs w:val="28"/>
        </w:rPr>
        <w:t xml:space="preserve"> (2012) ‘To know, to decide, to act: the young child’s right to participate in action for the environment’. </w:t>
      </w:r>
      <w:r w:rsidRPr="0047732D">
        <w:rPr>
          <w:rFonts w:ascii="Arial" w:hAnsi="Arial" w:cs="Arial"/>
          <w:i/>
          <w:iCs/>
          <w:sz w:val="28"/>
          <w:szCs w:val="28"/>
        </w:rPr>
        <w:t>Environmental Education Research,</w:t>
      </w:r>
      <w:r w:rsidRPr="00F45974">
        <w:rPr>
          <w:rFonts w:ascii="Arial" w:hAnsi="Arial" w:cs="Arial"/>
          <w:sz w:val="28"/>
          <w:szCs w:val="28"/>
        </w:rPr>
        <w:t xml:space="preserve"> 18</w:t>
      </w:r>
      <w:r w:rsidR="0047732D">
        <w:rPr>
          <w:rFonts w:ascii="Arial" w:hAnsi="Arial" w:cs="Arial"/>
          <w:sz w:val="28"/>
          <w:szCs w:val="28"/>
        </w:rPr>
        <w:t>(</w:t>
      </w:r>
      <w:r w:rsidRPr="00F45974">
        <w:rPr>
          <w:rFonts w:ascii="Arial" w:hAnsi="Arial" w:cs="Arial"/>
          <w:sz w:val="28"/>
          <w:szCs w:val="28"/>
        </w:rPr>
        <w:t>4</w:t>
      </w:r>
      <w:r w:rsidR="0047732D">
        <w:rPr>
          <w:rFonts w:ascii="Arial" w:hAnsi="Arial" w:cs="Arial"/>
          <w:sz w:val="28"/>
          <w:szCs w:val="28"/>
        </w:rPr>
        <w:t>)</w:t>
      </w:r>
      <w:r w:rsidRPr="00F45974">
        <w:rPr>
          <w:rFonts w:ascii="Arial" w:hAnsi="Arial" w:cs="Arial"/>
          <w:sz w:val="28"/>
          <w:szCs w:val="28"/>
        </w:rPr>
        <w:t>, pp. 473-484.</w:t>
      </w:r>
      <w:r w:rsidR="00244943">
        <w:rPr>
          <w:rFonts w:ascii="Arial" w:hAnsi="Arial" w:cs="Arial"/>
          <w:sz w:val="28"/>
          <w:szCs w:val="28"/>
        </w:rPr>
        <w:t xml:space="preserve"> Available at: </w:t>
      </w:r>
      <w:hyperlink r:id="rId35" w:history="1">
        <w:r w:rsidR="00231B29" w:rsidRPr="009B688F">
          <w:rPr>
            <w:rStyle w:val="Hyperlink"/>
            <w:rFonts w:ascii="Arial" w:hAnsi="Arial" w:cs="Arial"/>
            <w:sz w:val="28"/>
            <w:szCs w:val="28"/>
          </w:rPr>
          <w:t>https://www.tandfonline.com/doi/abs/10.1080/13504622.2011.634494</w:t>
        </w:r>
      </w:hyperlink>
      <w:r w:rsidR="00231B29">
        <w:rPr>
          <w:rFonts w:ascii="Arial" w:hAnsi="Arial" w:cs="Arial"/>
          <w:sz w:val="28"/>
          <w:szCs w:val="28"/>
        </w:rPr>
        <w:t xml:space="preserve"> (Accessed: 8</w:t>
      </w:r>
      <w:r w:rsidR="00231B29" w:rsidRPr="00231B29">
        <w:rPr>
          <w:rFonts w:ascii="Arial" w:hAnsi="Arial" w:cs="Arial"/>
          <w:sz w:val="28"/>
          <w:szCs w:val="28"/>
          <w:vertAlign w:val="superscript"/>
        </w:rPr>
        <w:t>th</w:t>
      </w:r>
      <w:r w:rsidR="00231B29">
        <w:rPr>
          <w:rFonts w:ascii="Arial" w:hAnsi="Arial" w:cs="Arial"/>
          <w:sz w:val="28"/>
          <w:szCs w:val="28"/>
        </w:rPr>
        <w:t xml:space="preserve"> June 2020).</w:t>
      </w:r>
    </w:p>
    <w:p w14:paraId="06A1DA46" w14:textId="70568D60" w:rsidR="00DB1CC0" w:rsidRPr="00D05B4E" w:rsidRDefault="00DB1CC0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D05B4E">
        <w:rPr>
          <w:rFonts w:ascii="Arial" w:hAnsi="Arial" w:cs="Arial"/>
          <w:sz w:val="28"/>
          <w:szCs w:val="28"/>
        </w:rPr>
        <w:t>Mackay, J. (</w:t>
      </w:r>
      <w:r w:rsidR="00352430" w:rsidRPr="00D05B4E">
        <w:rPr>
          <w:rFonts w:ascii="Arial" w:hAnsi="Arial" w:cs="Arial"/>
          <w:sz w:val="28"/>
          <w:szCs w:val="28"/>
        </w:rPr>
        <w:t xml:space="preserve">2015) </w:t>
      </w:r>
      <w:r w:rsidR="00352430" w:rsidRPr="00D05B4E">
        <w:rPr>
          <w:rFonts w:ascii="Arial" w:hAnsi="Arial" w:cs="Arial"/>
          <w:i/>
          <w:iCs/>
          <w:sz w:val="28"/>
          <w:szCs w:val="28"/>
        </w:rPr>
        <w:t>Winter Wren</w:t>
      </w:r>
      <w:r w:rsidR="00352430" w:rsidRPr="00D05B4E">
        <w:rPr>
          <w:rFonts w:ascii="Arial" w:hAnsi="Arial" w:cs="Arial"/>
          <w:sz w:val="28"/>
          <w:szCs w:val="28"/>
        </w:rPr>
        <w:t xml:space="preserve">. Available at: </w:t>
      </w:r>
      <w:hyperlink r:id="rId36" w:history="1">
        <w:r w:rsidR="00080E14" w:rsidRPr="00D05B4E">
          <w:rPr>
            <w:rStyle w:val="Hyperlink"/>
            <w:rFonts w:ascii="Arial" w:hAnsi="Arial" w:cs="Arial"/>
            <w:sz w:val="28"/>
            <w:szCs w:val="28"/>
          </w:rPr>
          <w:t>https://jeanmackayart.com/2015/11/15/winter-wren/</w:t>
        </w:r>
      </w:hyperlink>
      <w:r w:rsidR="00080E14" w:rsidRPr="00D05B4E">
        <w:rPr>
          <w:rFonts w:ascii="Arial" w:hAnsi="Arial" w:cs="Arial"/>
          <w:sz w:val="28"/>
          <w:szCs w:val="28"/>
        </w:rPr>
        <w:t xml:space="preserve"> (Accessed: 31</w:t>
      </w:r>
      <w:r w:rsidR="00080E14" w:rsidRPr="00D05B4E">
        <w:rPr>
          <w:rFonts w:ascii="Arial" w:hAnsi="Arial" w:cs="Arial"/>
          <w:sz w:val="28"/>
          <w:szCs w:val="28"/>
          <w:vertAlign w:val="superscript"/>
        </w:rPr>
        <w:t>st</w:t>
      </w:r>
      <w:r w:rsidR="00080E14" w:rsidRPr="00D05B4E">
        <w:rPr>
          <w:rFonts w:ascii="Arial" w:hAnsi="Arial" w:cs="Arial"/>
          <w:sz w:val="28"/>
          <w:szCs w:val="28"/>
        </w:rPr>
        <w:t xml:space="preserve"> May 2020).</w:t>
      </w:r>
    </w:p>
    <w:p w14:paraId="003C6AB6" w14:textId="7B60BFD3" w:rsidR="00CF0CB9" w:rsidRPr="007E6AB5" w:rsidRDefault="00CF0CB9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7E6AB5">
        <w:rPr>
          <w:rFonts w:ascii="Arial" w:hAnsi="Arial" w:cs="Arial"/>
          <w:sz w:val="28"/>
          <w:szCs w:val="28"/>
        </w:rPr>
        <w:t>Manzetti</w:t>
      </w:r>
      <w:proofErr w:type="spellEnd"/>
      <w:r w:rsidRPr="007E6AB5">
        <w:rPr>
          <w:rFonts w:ascii="Arial" w:hAnsi="Arial" w:cs="Arial"/>
          <w:sz w:val="28"/>
          <w:szCs w:val="28"/>
        </w:rPr>
        <w:t xml:space="preserve"> (</w:t>
      </w:r>
      <w:r w:rsidR="001573A2" w:rsidRPr="007E6AB5">
        <w:rPr>
          <w:rFonts w:ascii="Arial" w:hAnsi="Arial" w:cs="Arial"/>
          <w:sz w:val="28"/>
          <w:szCs w:val="28"/>
        </w:rPr>
        <w:t xml:space="preserve">2020) </w:t>
      </w:r>
      <w:r w:rsidR="00C94092" w:rsidRPr="007E6AB5">
        <w:rPr>
          <w:rFonts w:ascii="Arial" w:hAnsi="Arial" w:cs="Arial"/>
          <w:i/>
          <w:iCs/>
          <w:sz w:val="28"/>
          <w:szCs w:val="28"/>
        </w:rPr>
        <w:t>Blue-tits perched on a peach tree</w:t>
      </w:r>
      <w:r w:rsidR="00C94092" w:rsidRPr="007E6AB5">
        <w:rPr>
          <w:rFonts w:ascii="Arial" w:hAnsi="Arial" w:cs="Arial"/>
          <w:sz w:val="28"/>
          <w:szCs w:val="28"/>
        </w:rPr>
        <w:t>. Available at:</w:t>
      </w:r>
      <w:r w:rsidR="00B4598A" w:rsidRPr="007E6AB5">
        <w:t xml:space="preserve"> </w:t>
      </w:r>
      <w:hyperlink r:id="rId37" w:history="1">
        <w:r w:rsidR="00B4598A" w:rsidRPr="007E6AB5">
          <w:rPr>
            <w:rStyle w:val="Hyperlink"/>
            <w:rFonts w:ascii="Arial" w:hAnsi="Arial" w:cs="Arial"/>
            <w:sz w:val="28"/>
            <w:szCs w:val="28"/>
          </w:rPr>
          <w:t>https://www.dreamstime.com/blue-tits-perched-peach-tree-beautiful-image-spring-two-colorful-little-birds-bloom-image117244287</w:t>
        </w:r>
      </w:hyperlink>
      <w:r w:rsidR="00B4598A" w:rsidRPr="007E6AB5">
        <w:rPr>
          <w:rFonts w:ascii="Arial" w:hAnsi="Arial" w:cs="Arial"/>
          <w:sz w:val="28"/>
          <w:szCs w:val="28"/>
        </w:rPr>
        <w:t xml:space="preserve"> (Accessed: 31</w:t>
      </w:r>
      <w:r w:rsidR="00B4598A" w:rsidRPr="007E6AB5">
        <w:rPr>
          <w:rFonts w:ascii="Arial" w:hAnsi="Arial" w:cs="Arial"/>
          <w:sz w:val="28"/>
          <w:szCs w:val="28"/>
          <w:vertAlign w:val="superscript"/>
        </w:rPr>
        <w:t>st</w:t>
      </w:r>
      <w:r w:rsidR="00B4598A" w:rsidRPr="007E6AB5">
        <w:rPr>
          <w:rFonts w:ascii="Arial" w:hAnsi="Arial" w:cs="Arial"/>
          <w:sz w:val="28"/>
          <w:szCs w:val="28"/>
        </w:rPr>
        <w:t xml:space="preserve"> May 2020).</w:t>
      </w:r>
    </w:p>
    <w:p w14:paraId="16971B2C" w14:textId="15D3DD2E" w:rsidR="00B11D06" w:rsidRPr="00CD0345" w:rsidRDefault="00B11D06" w:rsidP="000E0C1F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CD0345">
        <w:rPr>
          <w:rFonts w:ascii="Arial" w:hAnsi="Arial" w:cs="Arial"/>
          <w:sz w:val="28"/>
          <w:szCs w:val="28"/>
        </w:rPr>
        <w:t>Muralikrishna</w:t>
      </w:r>
      <w:proofErr w:type="spellEnd"/>
      <w:r w:rsidRPr="00CD0345">
        <w:rPr>
          <w:rFonts w:ascii="Arial" w:hAnsi="Arial" w:cs="Arial"/>
          <w:sz w:val="28"/>
          <w:szCs w:val="28"/>
        </w:rPr>
        <w:t>, I</w:t>
      </w:r>
      <w:r w:rsidR="00377A83" w:rsidRPr="00CD0345">
        <w:rPr>
          <w:rFonts w:ascii="Arial" w:hAnsi="Arial" w:cs="Arial"/>
          <w:sz w:val="28"/>
          <w:szCs w:val="28"/>
        </w:rPr>
        <w:t xml:space="preserve">. and </w:t>
      </w:r>
      <w:r w:rsidRPr="00CD0345">
        <w:rPr>
          <w:rFonts w:ascii="Arial" w:hAnsi="Arial" w:cs="Arial"/>
          <w:sz w:val="28"/>
          <w:szCs w:val="28"/>
        </w:rPr>
        <w:t>Manickam</w:t>
      </w:r>
      <w:r w:rsidR="00377A83" w:rsidRPr="00CD0345">
        <w:rPr>
          <w:rFonts w:ascii="Arial" w:hAnsi="Arial" w:cs="Arial"/>
          <w:sz w:val="28"/>
          <w:szCs w:val="28"/>
        </w:rPr>
        <w:t xml:space="preserve">, V. (2017) </w:t>
      </w:r>
      <w:r w:rsidR="007F738A" w:rsidRPr="00CD0345">
        <w:rPr>
          <w:rFonts w:ascii="Arial" w:hAnsi="Arial" w:cs="Arial"/>
          <w:sz w:val="28"/>
          <w:szCs w:val="28"/>
        </w:rPr>
        <w:t>‘</w:t>
      </w:r>
      <w:r w:rsidR="007E0D2B" w:rsidRPr="00CD0345">
        <w:rPr>
          <w:rFonts w:ascii="Arial" w:hAnsi="Arial" w:cs="Arial"/>
          <w:sz w:val="28"/>
          <w:szCs w:val="28"/>
        </w:rPr>
        <w:t>Chapter Two - Sustainable Development</w:t>
      </w:r>
      <w:r w:rsidR="007F738A" w:rsidRPr="00CD0345">
        <w:rPr>
          <w:rFonts w:ascii="Arial" w:hAnsi="Arial" w:cs="Arial"/>
          <w:sz w:val="28"/>
          <w:szCs w:val="28"/>
        </w:rPr>
        <w:t>’,</w:t>
      </w:r>
      <w:r w:rsidR="007E0D2B" w:rsidRPr="00CD0345">
        <w:rPr>
          <w:rFonts w:ascii="Arial" w:hAnsi="Arial" w:cs="Arial"/>
          <w:sz w:val="28"/>
          <w:szCs w:val="28"/>
        </w:rPr>
        <w:t xml:space="preserve"> </w:t>
      </w:r>
      <w:r w:rsidR="000E0C1F" w:rsidRPr="00CD0345">
        <w:rPr>
          <w:rFonts w:ascii="Arial" w:hAnsi="Arial" w:cs="Arial"/>
          <w:i/>
          <w:iCs/>
          <w:sz w:val="28"/>
          <w:szCs w:val="28"/>
        </w:rPr>
        <w:t>Environmental Management, Science and Engineering for Industry</w:t>
      </w:r>
      <w:r w:rsidR="000E0C1F" w:rsidRPr="00CD0345">
        <w:rPr>
          <w:rFonts w:ascii="Arial" w:hAnsi="Arial" w:cs="Arial"/>
          <w:sz w:val="28"/>
          <w:szCs w:val="28"/>
        </w:rPr>
        <w:t>,</w:t>
      </w:r>
      <w:r w:rsidR="007F738A" w:rsidRPr="00CD0345">
        <w:rPr>
          <w:rFonts w:ascii="Arial" w:hAnsi="Arial" w:cs="Arial"/>
          <w:sz w:val="28"/>
          <w:szCs w:val="28"/>
        </w:rPr>
        <w:t xml:space="preserve"> pp.</w:t>
      </w:r>
      <w:r w:rsidR="000E0C1F" w:rsidRPr="00CD0345">
        <w:rPr>
          <w:rFonts w:ascii="Arial" w:hAnsi="Arial" w:cs="Arial"/>
          <w:sz w:val="28"/>
          <w:szCs w:val="28"/>
        </w:rPr>
        <w:t xml:space="preserve"> 5-21, </w:t>
      </w:r>
      <w:r w:rsidR="00A91EC4" w:rsidRPr="00CD0345">
        <w:rPr>
          <w:rFonts w:ascii="Arial" w:hAnsi="Arial" w:cs="Arial"/>
          <w:sz w:val="28"/>
          <w:szCs w:val="28"/>
        </w:rPr>
        <w:t xml:space="preserve">DOI: </w:t>
      </w:r>
      <w:r w:rsidR="0019455B" w:rsidRPr="00CD0345">
        <w:rPr>
          <w:rFonts w:ascii="Arial" w:hAnsi="Arial" w:cs="Arial"/>
          <w:sz w:val="28"/>
          <w:szCs w:val="28"/>
        </w:rPr>
        <w:t>10.1016. Available at:</w:t>
      </w:r>
      <w:r w:rsidR="0019455B" w:rsidRPr="00CD0345">
        <w:t xml:space="preserve"> </w:t>
      </w:r>
      <w:hyperlink r:id="rId38" w:history="1">
        <w:r w:rsidR="0019455B" w:rsidRPr="00CD0345">
          <w:rPr>
            <w:rStyle w:val="Hyperlink"/>
            <w:rFonts w:ascii="Arial" w:hAnsi="Arial" w:cs="Arial"/>
            <w:sz w:val="28"/>
            <w:szCs w:val="28"/>
          </w:rPr>
          <w:t>https://www.sciencedirect.com/science/article/pii/B9780128119891000026</w:t>
        </w:r>
      </w:hyperlink>
      <w:r w:rsidR="0019455B" w:rsidRPr="00CD0345">
        <w:rPr>
          <w:rFonts w:ascii="Arial" w:hAnsi="Arial" w:cs="Arial"/>
          <w:sz w:val="28"/>
          <w:szCs w:val="28"/>
        </w:rPr>
        <w:t xml:space="preserve"> (Accessed: 5</w:t>
      </w:r>
      <w:r w:rsidR="0019455B" w:rsidRPr="00CD0345">
        <w:rPr>
          <w:rFonts w:ascii="Arial" w:hAnsi="Arial" w:cs="Arial"/>
          <w:sz w:val="28"/>
          <w:szCs w:val="28"/>
          <w:vertAlign w:val="superscript"/>
        </w:rPr>
        <w:t>th</w:t>
      </w:r>
      <w:r w:rsidR="0019455B" w:rsidRPr="00CD0345">
        <w:rPr>
          <w:rFonts w:ascii="Arial" w:hAnsi="Arial" w:cs="Arial"/>
          <w:sz w:val="28"/>
          <w:szCs w:val="28"/>
        </w:rPr>
        <w:t xml:space="preserve"> June 2020).</w:t>
      </w:r>
    </w:p>
    <w:p w14:paraId="577C8E69" w14:textId="77777777" w:rsidR="0047226F" w:rsidRPr="007E6AB5" w:rsidRDefault="00FE6D17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E6AB5">
        <w:rPr>
          <w:rFonts w:ascii="Arial" w:hAnsi="Arial" w:cs="Arial"/>
          <w:sz w:val="28"/>
          <w:szCs w:val="28"/>
        </w:rPr>
        <w:t xml:space="preserve">Nest Watch (2020) </w:t>
      </w:r>
      <w:r w:rsidRPr="007E6AB5">
        <w:rPr>
          <w:rFonts w:ascii="Arial" w:hAnsi="Arial" w:cs="Arial"/>
          <w:i/>
          <w:iCs/>
          <w:sz w:val="28"/>
          <w:szCs w:val="28"/>
        </w:rPr>
        <w:t>Wren.</w:t>
      </w:r>
      <w:r w:rsidRPr="007E6AB5">
        <w:rPr>
          <w:rFonts w:ascii="Arial" w:hAnsi="Arial" w:cs="Arial"/>
          <w:sz w:val="28"/>
          <w:szCs w:val="28"/>
        </w:rPr>
        <w:t xml:space="preserve"> Available at: </w:t>
      </w:r>
      <w:hyperlink r:id="rId39" w:history="1">
        <w:r w:rsidR="004970B9" w:rsidRPr="007E6AB5">
          <w:rPr>
            <w:rStyle w:val="Hyperlink"/>
            <w:rFonts w:ascii="Arial" w:hAnsi="Arial" w:cs="Arial"/>
            <w:sz w:val="28"/>
            <w:szCs w:val="28"/>
          </w:rPr>
          <w:t>https://nestwatch.org/learn/focal-species/house-wren/</w:t>
        </w:r>
      </w:hyperlink>
      <w:r w:rsidR="004970B9" w:rsidRPr="007E6AB5">
        <w:rPr>
          <w:rFonts w:ascii="Arial" w:hAnsi="Arial" w:cs="Arial"/>
          <w:sz w:val="28"/>
          <w:szCs w:val="28"/>
        </w:rPr>
        <w:t xml:space="preserve"> (Accessed: </w:t>
      </w:r>
      <w:r w:rsidR="00EC11E6" w:rsidRPr="007E6AB5">
        <w:rPr>
          <w:rFonts w:ascii="Arial" w:hAnsi="Arial" w:cs="Arial"/>
          <w:sz w:val="28"/>
          <w:szCs w:val="28"/>
        </w:rPr>
        <w:t>31</w:t>
      </w:r>
      <w:r w:rsidR="00EC11E6" w:rsidRPr="007E6AB5">
        <w:rPr>
          <w:rFonts w:ascii="Arial" w:hAnsi="Arial" w:cs="Arial"/>
          <w:sz w:val="28"/>
          <w:szCs w:val="28"/>
          <w:vertAlign w:val="superscript"/>
        </w:rPr>
        <w:t>st</w:t>
      </w:r>
      <w:r w:rsidR="00EC11E6" w:rsidRPr="007E6AB5">
        <w:rPr>
          <w:rFonts w:ascii="Arial" w:hAnsi="Arial" w:cs="Arial"/>
          <w:sz w:val="28"/>
          <w:szCs w:val="28"/>
        </w:rPr>
        <w:t xml:space="preserve"> May 2020).</w:t>
      </w:r>
    </w:p>
    <w:p w14:paraId="1D297250" w14:textId="7FBED84A" w:rsidR="00E417F6" w:rsidRPr="002250F5" w:rsidRDefault="00BD213A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2250F5">
        <w:rPr>
          <w:rFonts w:ascii="Arial" w:hAnsi="Arial" w:cs="Arial"/>
          <w:sz w:val="28"/>
          <w:szCs w:val="28"/>
        </w:rPr>
        <w:lastRenderedPageBreak/>
        <w:t xml:space="preserve">No Small Matter (2016) </w:t>
      </w:r>
      <w:r w:rsidR="00057B11" w:rsidRPr="002250F5">
        <w:rPr>
          <w:rFonts w:ascii="Arial" w:hAnsi="Arial" w:cs="Arial"/>
          <w:i/>
          <w:iCs/>
          <w:sz w:val="28"/>
          <w:szCs w:val="28"/>
        </w:rPr>
        <w:t>Preschool Philosophies: Waldorf</w:t>
      </w:r>
      <w:r w:rsidR="00057B11" w:rsidRPr="002250F5">
        <w:rPr>
          <w:rFonts w:ascii="Arial" w:hAnsi="Arial" w:cs="Arial"/>
          <w:sz w:val="28"/>
          <w:szCs w:val="28"/>
        </w:rPr>
        <w:t xml:space="preserve"> [video]</w:t>
      </w:r>
      <w:r w:rsidR="00354481" w:rsidRPr="002250F5">
        <w:rPr>
          <w:rFonts w:ascii="Arial" w:hAnsi="Arial" w:cs="Arial"/>
          <w:sz w:val="28"/>
          <w:szCs w:val="28"/>
        </w:rPr>
        <w:t xml:space="preserve">. Available at: </w:t>
      </w:r>
      <w:hyperlink r:id="rId40" w:history="1">
        <w:r w:rsidR="00354481" w:rsidRPr="002250F5">
          <w:rPr>
            <w:rStyle w:val="Hyperlink"/>
            <w:rFonts w:ascii="Arial" w:hAnsi="Arial" w:cs="Arial"/>
            <w:sz w:val="28"/>
            <w:szCs w:val="28"/>
          </w:rPr>
          <w:t>https://www.youtube.com/watch?v=mpSDgT7r9n4</w:t>
        </w:r>
      </w:hyperlink>
      <w:r w:rsidR="00354481" w:rsidRPr="002250F5">
        <w:rPr>
          <w:rFonts w:ascii="Arial" w:hAnsi="Arial" w:cs="Arial"/>
          <w:sz w:val="28"/>
          <w:szCs w:val="28"/>
        </w:rPr>
        <w:t xml:space="preserve"> (Accessed: 5</w:t>
      </w:r>
      <w:r w:rsidR="00354481" w:rsidRPr="002250F5">
        <w:rPr>
          <w:rFonts w:ascii="Arial" w:hAnsi="Arial" w:cs="Arial"/>
          <w:sz w:val="28"/>
          <w:szCs w:val="28"/>
          <w:vertAlign w:val="superscript"/>
        </w:rPr>
        <w:t>th</w:t>
      </w:r>
      <w:r w:rsidR="00354481" w:rsidRPr="002250F5">
        <w:rPr>
          <w:rFonts w:ascii="Arial" w:hAnsi="Arial" w:cs="Arial"/>
          <w:sz w:val="28"/>
          <w:szCs w:val="28"/>
        </w:rPr>
        <w:t xml:space="preserve"> June 2020).</w:t>
      </w:r>
    </w:p>
    <w:p w14:paraId="5DA7F74E" w14:textId="5FADCC51" w:rsidR="0032570E" w:rsidRPr="002250F5" w:rsidRDefault="00E417F6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2250F5">
        <w:rPr>
          <w:rFonts w:ascii="Arial" w:hAnsi="Arial" w:cs="Arial"/>
          <w:sz w:val="28"/>
          <w:szCs w:val="28"/>
        </w:rPr>
        <w:t xml:space="preserve">Open </w:t>
      </w:r>
      <w:r w:rsidR="00FC05CF" w:rsidRPr="002250F5">
        <w:rPr>
          <w:rFonts w:ascii="Arial" w:hAnsi="Arial" w:cs="Arial"/>
          <w:sz w:val="28"/>
          <w:szCs w:val="28"/>
        </w:rPr>
        <w:t>L</w:t>
      </w:r>
      <w:r w:rsidRPr="002250F5">
        <w:rPr>
          <w:rFonts w:ascii="Arial" w:hAnsi="Arial" w:cs="Arial"/>
          <w:sz w:val="28"/>
          <w:szCs w:val="28"/>
        </w:rPr>
        <w:t>earn (2020)</w:t>
      </w:r>
      <w:r w:rsidR="000320A6" w:rsidRPr="002250F5">
        <w:rPr>
          <w:rFonts w:ascii="Arial" w:hAnsi="Arial" w:cs="Arial"/>
          <w:sz w:val="28"/>
          <w:szCs w:val="28"/>
        </w:rPr>
        <w:t xml:space="preserve"> </w:t>
      </w:r>
      <w:r w:rsidR="001A39A0" w:rsidRPr="002250F5">
        <w:rPr>
          <w:rFonts w:ascii="Arial" w:hAnsi="Arial" w:cs="Arial"/>
          <w:i/>
          <w:iCs/>
          <w:sz w:val="28"/>
          <w:szCs w:val="28"/>
        </w:rPr>
        <w:t xml:space="preserve">The Brundtland </w:t>
      </w:r>
      <w:r w:rsidR="002250F5" w:rsidRPr="002250F5">
        <w:rPr>
          <w:rFonts w:ascii="Arial" w:hAnsi="Arial" w:cs="Arial"/>
          <w:i/>
          <w:iCs/>
          <w:sz w:val="28"/>
          <w:szCs w:val="28"/>
        </w:rPr>
        <w:t>R</w:t>
      </w:r>
      <w:r w:rsidR="001A39A0" w:rsidRPr="002250F5">
        <w:rPr>
          <w:rFonts w:ascii="Arial" w:hAnsi="Arial" w:cs="Arial"/>
          <w:i/>
          <w:iCs/>
          <w:sz w:val="28"/>
          <w:szCs w:val="28"/>
        </w:rPr>
        <w:t>eport</w:t>
      </w:r>
      <w:r w:rsidR="000320A6" w:rsidRPr="002250F5">
        <w:rPr>
          <w:rFonts w:ascii="Arial" w:hAnsi="Arial" w:cs="Arial"/>
          <w:i/>
          <w:iCs/>
          <w:sz w:val="28"/>
          <w:szCs w:val="28"/>
        </w:rPr>
        <w:t>,</w:t>
      </w:r>
      <w:r w:rsidR="001A39A0" w:rsidRPr="002250F5">
        <w:rPr>
          <w:i/>
          <w:iCs/>
        </w:rPr>
        <w:t xml:space="preserve"> </w:t>
      </w:r>
      <w:r w:rsidR="001A39A0" w:rsidRPr="002250F5">
        <w:rPr>
          <w:rFonts w:ascii="Arial" w:hAnsi="Arial" w:cs="Arial"/>
          <w:i/>
          <w:iCs/>
          <w:sz w:val="28"/>
          <w:szCs w:val="28"/>
        </w:rPr>
        <w:t>Systems thinking: Understanding sustainability.</w:t>
      </w:r>
      <w:r w:rsidR="001A39A0" w:rsidRPr="002250F5">
        <w:rPr>
          <w:rFonts w:ascii="Arial" w:hAnsi="Arial" w:cs="Arial"/>
          <w:sz w:val="28"/>
          <w:szCs w:val="28"/>
        </w:rPr>
        <w:t xml:space="preserve"> Available at: </w:t>
      </w:r>
      <w:hyperlink r:id="rId41" w:history="1">
        <w:r w:rsidR="00FC05CF" w:rsidRPr="002250F5">
          <w:rPr>
            <w:rStyle w:val="Hyperlink"/>
            <w:rFonts w:ascii="Arial" w:hAnsi="Arial" w:cs="Arial"/>
            <w:sz w:val="28"/>
            <w:szCs w:val="28"/>
          </w:rPr>
          <w:t>https://www.open.edu/openlearn/science-maths-technology/computing-and-ict/systems-computer/systems-thinking-understanding-sustainability/content-section-3.3</w:t>
        </w:r>
      </w:hyperlink>
      <w:r w:rsidR="002250F5" w:rsidRPr="002250F5">
        <w:rPr>
          <w:rStyle w:val="Hyperlink"/>
          <w:rFonts w:ascii="Arial" w:hAnsi="Arial" w:cs="Arial"/>
          <w:sz w:val="28"/>
          <w:szCs w:val="28"/>
        </w:rPr>
        <w:t xml:space="preserve"> </w:t>
      </w:r>
      <w:r w:rsidR="00FC05CF" w:rsidRPr="002250F5">
        <w:rPr>
          <w:rFonts w:ascii="Arial" w:hAnsi="Arial" w:cs="Arial"/>
          <w:sz w:val="28"/>
          <w:szCs w:val="28"/>
        </w:rPr>
        <w:t xml:space="preserve"> (Accessed: 5</w:t>
      </w:r>
      <w:r w:rsidR="00FC05CF" w:rsidRPr="002250F5">
        <w:rPr>
          <w:rFonts w:ascii="Arial" w:hAnsi="Arial" w:cs="Arial"/>
          <w:sz w:val="28"/>
          <w:szCs w:val="28"/>
          <w:vertAlign w:val="superscript"/>
        </w:rPr>
        <w:t>th</w:t>
      </w:r>
      <w:r w:rsidR="00FC05CF" w:rsidRPr="002250F5">
        <w:rPr>
          <w:rFonts w:ascii="Arial" w:hAnsi="Arial" w:cs="Arial"/>
          <w:sz w:val="28"/>
          <w:szCs w:val="28"/>
        </w:rPr>
        <w:t xml:space="preserve"> June 2020)</w:t>
      </w:r>
      <w:r w:rsidR="0032570E" w:rsidRPr="002250F5">
        <w:rPr>
          <w:rFonts w:ascii="Arial" w:hAnsi="Arial" w:cs="Arial"/>
          <w:sz w:val="28"/>
          <w:szCs w:val="28"/>
        </w:rPr>
        <w:t>.</w:t>
      </w:r>
    </w:p>
    <w:p w14:paraId="380FEBEC" w14:textId="61DE5821" w:rsidR="00E417F6" w:rsidRPr="007E6AB5" w:rsidRDefault="0032570E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E6AB5">
        <w:rPr>
          <w:rFonts w:ascii="Arial" w:hAnsi="Arial" w:cs="Arial"/>
          <w:sz w:val="28"/>
          <w:szCs w:val="28"/>
        </w:rPr>
        <w:t>Pencil &amp; Leaf (</w:t>
      </w:r>
      <w:r w:rsidR="00B079E4" w:rsidRPr="007E6AB5">
        <w:rPr>
          <w:rFonts w:ascii="Arial" w:hAnsi="Arial" w:cs="Arial"/>
          <w:sz w:val="28"/>
          <w:szCs w:val="28"/>
        </w:rPr>
        <w:t xml:space="preserve">2013) </w:t>
      </w:r>
      <w:r w:rsidR="00B079E4" w:rsidRPr="007E6AB5">
        <w:rPr>
          <w:rFonts w:ascii="Arial" w:hAnsi="Arial" w:cs="Arial"/>
          <w:i/>
          <w:iCs/>
          <w:sz w:val="28"/>
          <w:szCs w:val="28"/>
        </w:rPr>
        <w:t>Early Bees love Early Willows</w:t>
      </w:r>
      <w:r w:rsidR="00B079E4" w:rsidRPr="007E6AB5">
        <w:rPr>
          <w:rFonts w:ascii="Arial" w:hAnsi="Arial" w:cs="Arial"/>
          <w:sz w:val="28"/>
          <w:szCs w:val="28"/>
        </w:rPr>
        <w:t xml:space="preserve">. Available at: </w:t>
      </w:r>
      <w:hyperlink r:id="rId42" w:history="1">
        <w:r w:rsidR="004969BE" w:rsidRPr="007E6AB5">
          <w:rPr>
            <w:rStyle w:val="Hyperlink"/>
            <w:rFonts w:ascii="Arial" w:hAnsi="Arial" w:cs="Arial"/>
            <w:sz w:val="28"/>
            <w:szCs w:val="28"/>
          </w:rPr>
          <w:t>https://pencilandleaf.blogspot.com/2013/03/a-bee-for-nature-in-art-early-bees-love.html</w:t>
        </w:r>
      </w:hyperlink>
      <w:r w:rsidR="004969BE" w:rsidRPr="007E6AB5">
        <w:rPr>
          <w:rFonts w:ascii="Arial" w:hAnsi="Arial" w:cs="Arial"/>
          <w:sz w:val="28"/>
          <w:szCs w:val="28"/>
        </w:rPr>
        <w:t xml:space="preserve"> (Accessed: 31sy May 2020).</w:t>
      </w:r>
    </w:p>
    <w:p w14:paraId="29E7DBCE" w14:textId="2A3F7241" w:rsidR="00520AD6" w:rsidRPr="007E6AB5" w:rsidRDefault="00520AD6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E6AB5">
        <w:rPr>
          <w:rFonts w:ascii="Arial" w:hAnsi="Arial" w:cs="Arial"/>
          <w:sz w:val="28"/>
          <w:szCs w:val="28"/>
        </w:rPr>
        <w:t xml:space="preserve">Real Ruth (2016) </w:t>
      </w:r>
      <w:r w:rsidRPr="007E6AB5">
        <w:rPr>
          <w:rFonts w:ascii="Arial" w:hAnsi="Arial" w:cs="Arial"/>
          <w:i/>
          <w:iCs/>
          <w:sz w:val="28"/>
          <w:szCs w:val="28"/>
        </w:rPr>
        <w:t xml:space="preserve">Squirrel </w:t>
      </w:r>
      <w:proofErr w:type="spellStart"/>
      <w:r w:rsidRPr="007E6AB5">
        <w:rPr>
          <w:rFonts w:ascii="Arial" w:hAnsi="Arial" w:cs="Arial"/>
          <w:i/>
          <w:iCs/>
          <w:sz w:val="28"/>
          <w:szCs w:val="28"/>
        </w:rPr>
        <w:t>Nu</w:t>
      </w:r>
      <w:r w:rsidR="006E646E" w:rsidRPr="007E6AB5">
        <w:rPr>
          <w:rFonts w:ascii="Arial" w:hAnsi="Arial" w:cs="Arial"/>
          <w:i/>
          <w:iCs/>
          <w:sz w:val="28"/>
          <w:szCs w:val="28"/>
        </w:rPr>
        <w:t>t</w:t>
      </w:r>
      <w:r w:rsidRPr="007E6AB5">
        <w:rPr>
          <w:rFonts w:ascii="Arial" w:hAnsi="Arial" w:cs="Arial"/>
          <w:i/>
          <w:iCs/>
          <w:sz w:val="28"/>
          <w:szCs w:val="28"/>
        </w:rPr>
        <w:t>kin</w:t>
      </w:r>
      <w:proofErr w:type="spellEnd"/>
      <w:r w:rsidR="006E646E" w:rsidRPr="007E6AB5">
        <w:rPr>
          <w:rFonts w:ascii="Arial" w:hAnsi="Arial" w:cs="Arial"/>
          <w:sz w:val="28"/>
          <w:szCs w:val="28"/>
        </w:rPr>
        <w:t xml:space="preserve">. Available at: </w:t>
      </w:r>
      <w:hyperlink r:id="rId43" w:history="1">
        <w:r w:rsidR="006E646E" w:rsidRPr="007E6AB5">
          <w:rPr>
            <w:rStyle w:val="Hyperlink"/>
            <w:rFonts w:ascii="Arial" w:hAnsi="Arial" w:cs="Arial"/>
            <w:sz w:val="28"/>
            <w:szCs w:val="28"/>
          </w:rPr>
          <w:t>https://realruth.wordpress.com/tag/squirrel-nutkin/</w:t>
        </w:r>
      </w:hyperlink>
      <w:r w:rsidR="006E646E" w:rsidRPr="007E6AB5">
        <w:rPr>
          <w:rFonts w:ascii="Arial" w:hAnsi="Arial" w:cs="Arial"/>
          <w:sz w:val="28"/>
          <w:szCs w:val="28"/>
        </w:rPr>
        <w:t xml:space="preserve"> (Accessed: 31</w:t>
      </w:r>
      <w:r w:rsidR="006E646E" w:rsidRPr="007E6AB5">
        <w:rPr>
          <w:rFonts w:ascii="Arial" w:hAnsi="Arial" w:cs="Arial"/>
          <w:sz w:val="28"/>
          <w:szCs w:val="28"/>
          <w:vertAlign w:val="superscript"/>
        </w:rPr>
        <w:t>st</w:t>
      </w:r>
      <w:r w:rsidR="006E646E" w:rsidRPr="007E6AB5">
        <w:rPr>
          <w:rFonts w:ascii="Arial" w:hAnsi="Arial" w:cs="Arial"/>
          <w:sz w:val="28"/>
          <w:szCs w:val="28"/>
        </w:rPr>
        <w:t xml:space="preserve"> may 2020).</w:t>
      </w:r>
    </w:p>
    <w:p w14:paraId="5F0F007A" w14:textId="02D175D3" w:rsidR="0007077E" w:rsidRPr="002250F5" w:rsidRDefault="0007077E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2250F5">
        <w:rPr>
          <w:rFonts w:ascii="Arial" w:hAnsi="Arial" w:cs="Arial"/>
          <w:sz w:val="28"/>
          <w:szCs w:val="28"/>
        </w:rPr>
        <w:t xml:space="preserve">Redford, M. (2013) </w:t>
      </w:r>
      <w:r w:rsidR="00896E08" w:rsidRPr="002250F5">
        <w:rPr>
          <w:rFonts w:ascii="Arial" w:hAnsi="Arial" w:cs="Arial"/>
          <w:i/>
          <w:iCs/>
          <w:sz w:val="28"/>
          <w:szCs w:val="28"/>
        </w:rPr>
        <w:t>Piaget, Vygotsky and Forest School</w:t>
      </w:r>
      <w:r w:rsidR="00896E08" w:rsidRPr="002250F5">
        <w:rPr>
          <w:rFonts w:ascii="Arial" w:hAnsi="Arial" w:cs="Arial"/>
          <w:sz w:val="28"/>
          <w:szCs w:val="28"/>
        </w:rPr>
        <w:t xml:space="preserve">. Available at: </w:t>
      </w:r>
      <w:hyperlink r:id="rId44" w:history="1">
        <w:r w:rsidR="00896E08" w:rsidRPr="002250F5">
          <w:rPr>
            <w:rStyle w:val="Hyperlink"/>
            <w:rFonts w:ascii="Arial" w:hAnsi="Arial" w:cs="Arial"/>
            <w:sz w:val="28"/>
            <w:szCs w:val="28"/>
          </w:rPr>
          <w:t>https://nestinthewoods.co.uk/piaget-vygotsky-forest-school/</w:t>
        </w:r>
      </w:hyperlink>
      <w:r w:rsidR="00896E08" w:rsidRPr="002250F5">
        <w:rPr>
          <w:rFonts w:ascii="Arial" w:hAnsi="Arial" w:cs="Arial"/>
          <w:sz w:val="28"/>
          <w:szCs w:val="28"/>
        </w:rPr>
        <w:t xml:space="preserve"> (Accessed: </w:t>
      </w:r>
      <w:r w:rsidR="000674CA" w:rsidRPr="002250F5">
        <w:rPr>
          <w:rFonts w:ascii="Arial" w:hAnsi="Arial" w:cs="Arial"/>
          <w:sz w:val="28"/>
          <w:szCs w:val="28"/>
        </w:rPr>
        <w:t>11</w:t>
      </w:r>
      <w:r w:rsidR="000674CA" w:rsidRPr="002250F5">
        <w:rPr>
          <w:rFonts w:ascii="Arial" w:hAnsi="Arial" w:cs="Arial"/>
          <w:sz w:val="28"/>
          <w:szCs w:val="28"/>
          <w:vertAlign w:val="superscript"/>
        </w:rPr>
        <w:t>th</w:t>
      </w:r>
      <w:r w:rsidR="000674CA" w:rsidRPr="002250F5">
        <w:rPr>
          <w:rFonts w:ascii="Arial" w:hAnsi="Arial" w:cs="Arial"/>
          <w:sz w:val="28"/>
          <w:szCs w:val="28"/>
        </w:rPr>
        <w:t xml:space="preserve"> June 2020).</w:t>
      </w:r>
    </w:p>
    <w:p w14:paraId="1A5F3CE2" w14:textId="04281007" w:rsidR="007F4110" w:rsidRPr="004C6437" w:rsidRDefault="00C67321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4C6437">
        <w:rPr>
          <w:rFonts w:ascii="Arial" w:hAnsi="Arial" w:cs="Arial"/>
          <w:sz w:val="28"/>
          <w:szCs w:val="28"/>
        </w:rPr>
        <w:t xml:space="preserve">Robbins, </w:t>
      </w:r>
      <w:r w:rsidR="00376411" w:rsidRPr="004C6437">
        <w:rPr>
          <w:rFonts w:ascii="Arial" w:hAnsi="Arial" w:cs="Arial"/>
          <w:sz w:val="28"/>
          <w:szCs w:val="28"/>
        </w:rPr>
        <w:t>J</w:t>
      </w:r>
      <w:r w:rsidRPr="004C6437">
        <w:rPr>
          <w:rFonts w:ascii="Arial" w:hAnsi="Arial" w:cs="Arial"/>
          <w:sz w:val="28"/>
          <w:szCs w:val="28"/>
        </w:rPr>
        <w:t xml:space="preserve">. (2020) </w:t>
      </w:r>
      <w:r w:rsidR="00376411" w:rsidRPr="004C6437">
        <w:rPr>
          <w:rFonts w:ascii="Arial" w:hAnsi="Arial" w:cs="Arial"/>
          <w:i/>
          <w:iCs/>
          <w:sz w:val="28"/>
          <w:szCs w:val="28"/>
        </w:rPr>
        <w:t>Ecopsychology: How Immersion in Nature Benefits Your Health</w:t>
      </w:r>
      <w:r w:rsidR="00376411" w:rsidRPr="004C6437">
        <w:rPr>
          <w:rFonts w:ascii="Arial" w:hAnsi="Arial" w:cs="Arial"/>
          <w:sz w:val="28"/>
          <w:szCs w:val="28"/>
        </w:rPr>
        <w:t xml:space="preserve">. Available at: </w:t>
      </w:r>
      <w:hyperlink r:id="rId45" w:history="1">
        <w:r w:rsidR="007F4110" w:rsidRPr="004C6437">
          <w:rPr>
            <w:rStyle w:val="Hyperlink"/>
            <w:rFonts w:ascii="Arial" w:hAnsi="Arial" w:cs="Arial"/>
            <w:sz w:val="28"/>
            <w:szCs w:val="28"/>
          </w:rPr>
          <w:t>https://e360.yale.edu/features/ecopsychology-how-immersion-in-nature-benefits-your-health</w:t>
        </w:r>
      </w:hyperlink>
      <w:r w:rsidR="007F4110" w:rsidRPr="004C6437">
        <w:rPr>
          <w:rFonts w:ascii="Arial" w:hAnsi="Arial" w:cs="Arial"/>
          <w:sz w:val="28"/>
          <w:szCs w:val="28"/>
        </w:rPr>
        <w:t xml:space="preserve"> (Accessed: 2</w:t>
      </w:r>
      <w:r w:rsidR="007F4110" w:rsidRPr="004C6437">
        <w:rPr>
          <w:rFonts w:ascii="Arial" w:hAnsi="Arial" w:cs="Arial"/>
          <w:sz w:val="28"/>
          <w:szCs w:val="28"/>
          <w:vertAlign w:val="superscript"/>
        </w:rPr>
        <w:t>nd</w:t>
      </w:r>
      <w:r w:rsidR="007F4110" w:rsidRPr="004C6437">
        <w:rPr>
          <w:rFonts w:ascii="Arial" w:hAnsi="Arial" w:cs="Arial"/>
          <w:sz w:val="28"/>
          <w:szCs w:val="28"/>
        </w:rPr>
        <w:t xml:space="preserve"> June 2020).</w:t>
      </w:r>
    </w:p>
    <w:p w14:paraId="0FFB9ABD" w14:textId="4EE0AC3B" w:rsidR="005E0E69" w:rsidRPr="007E6AB5" w:rsidRDefault="005E0E69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7E6AB5">
        <w:rPr>
          <w:rFonts w:ascii="Arial" w:hAnsi="Arial" w:cs="Arial"/>
          <w:sz w:val="28"/>
          <w:szCs w:val="28"/>
        </w:rPr>
        <w:t>Sacchetti</w:t>
      </w:r>
      <w:proofErr w:type="spellEnd"/>
      <w:r w:rsidRPr="007E6AB5">
        <w:rPr>
          <w:rFonts w:ascii="Arial" w:hAnsi="Arial" w:cs="Arial"/>
          <w:sz w:val="28"/>
          <w:szCs w:val="28"/>
        </w:rPr>
        <w:t xml:space="preserve">, A. </w:t>
      </w:r>
      <w:r w:rsidR="0062347F" w:rsidRPr="007E6AB5">
        <w:rPr>
          <w:rFonts w:ascii="Arial" w:hAnsi="Arial" w:cs="Arial"/>
          <w:sz w:val="28"/>
          <w:szCs w:val="28"/>
        </w:rPr>
        <w:t xml:space="preserve">(2012) </w:t>
      </w:r>
      <w:r w:rsidR="0062347F" w:rsidRPr="007E6AB5">
        <w:rPr>
          <w:rFonts w:ascii="Arial" w:hAnsi="Arial" w:cs="Arial"/>
          <w:i/>
          <w:iCs/>
          <w:sz w:val="28"/>
          <w:szCs w:val="28"/>
        </w:rPr>
        <w:t>Eastern grey squirrel</w:t>
      </w:r>
      <w:r w:rsidR="0062347F" w:rsidRPr="007E6AB5">
        <w:rPr>
          <w:rFonts w:ascii="Arial" w:hAnsi="Arial" w:cs="Arial"/>
          <w:sz w:val="28"/>
          <w:szCs w:val="28"/>
        </w:rPr>
        <w:t>. Available at:</w:t>
      </w:r>
      <w:r w:rsidR="008549BC" w:rsidRPr="007E6AB5">
        <w:t xml:space="preserve"> </w:t>
      </w:r>
      <w:hyperlink r:id="rId46" w:history="1">
        <w:r w:rsidR="008549BC" w:rsidRPr="007E6AB5">
          <w:rPr>
            <w:rStyle w:val="Hyperlink"/>
            <w:rFonts w:ascii="Arial" w:hAnsi="Arial" w:cs="Arial"/>
            <w:sz w:val="28"/>
            <w:szCs w:val="28"/>
          </w:rPr>
          <w:t>http://naturesketchers.blogspot.com/2012/10/eastern-gray-squirrel-sciurus.html</w:t>
        </w:r>
      </w:hyperlink>
      <w:r w:rsidR="008549BC" w:rsidRPr="007E6AB5">
        <w:rPr>
          <w:rFonts w:ascii="Arial" w:hAnsi="Arial" w:cs="Arial"/>
          <w:sz w:val="28"/>
          <w:szCs w:val="28"/>
        </w:rPr>
        <w:t xml:space="preserve"> (Accessed: 31</w:t>
      </w:r>
      <w:r w:rsidR="008549BC" w:rsidRPr="007E6AB5">
        <w:rPr>
          <w:rFonts w:ascii="Arial" w:hAnsi="Arial" w:cs="Arial"/>
          <w:sz w:val="28"/>
          <w:szCs w:val="28"/>
          <w:vertAlign w:val="superscript"/>
        </w:rPr>
        <w:t>st</w:t>
      </w:r>
      <w:r w:rsidR="008549BC" w:rsidRPr="007E6AB5">
        <w:rPr>
          <w:rFonts w:ascii="Arial" w:hAnsi="Arial" w:cs="Arial"/>
          <w:sz w:val="28"/>
          <w:szCs w:val="28"/>
        </w:rPr>
        <w:t xml:space="preserve"> May 2020).</w:t>
      </w:r>
      <w:r w:rsidR="0062347F" w:rsidRPr="007E6AB5">
        <w:rPr>
          <w:rFonts w:ascii="Arial" w:hAnsi="Arial" w:cs="Arial"/>
          <w:sz w:val="28"/>
          <w:szCs w:val="28"/>
        </w:rPr>
        <w:t xml:space="preserve"> </w:t>
      </w:r>
    </w:p>
    <w:p w14:paraId="47373645" w14:textId="0B6CAE23" w:rsidR="00512CD2" w:rsidRPr="004C6437" w:rsidRDefault="00512CD2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4C6437">
        <w:rPr>
          <w:rFonts w:ascii="Arial" w:hAnsi="Arial" w:cs="Arial"/>
          <w:sz w:val="28"/>
          <w:szCs w:val="28"/>
        </w:rPr>
        <w:t xml:space="preserve">Smith, M. (2014) </w:t>
      </w:r>
      <w:r w:rsidR="00CE6BFD" w:rsidRPr="004C6437">
        <w:rPr>
          <w:rFonts w:ascii="Arial" w:hAnsi="Arial" w:cs="Arial"/>
          <w:i/>
          <w:iCs/>
          <w:sz w:val="28"/>
          <w:szCs w:val="28"/>
        </w:rPr>
        <w:t>Why sustainable practices must be taught at an early age.</w:t>
      </w:r>
      <w:r w:rsidR="00CE6BFD" w:rsidRPr="004C6437">
        <w:rPr>
          <w:rFonts w:ascii="Arial" w:hAnsi="Arial" w:cs="Arial"/>
          <w:sz w:val="28"/>
          <w:szCs w:val="28"/>
        </w:rPr>
        <w:t xml:space="preserve"> Available at: </w:t>
      </w:r>
      <w:hyperlink r:id="rId47" w:history="1">
        <w:r w:rsidR="006F49BD" w:rsidRPr="004C6437">
          <w:rPr>
            <w:rStyle w:val="Hyperlink"/>
            <w:rFonts w:ascii="Arial" w:hAnsi="Arial" w:cs="Arial"/>
            <w:sz w:val="28"/>
            <w:szCs w:val="28"/>
          </w:rPr>
          <w:t>http://www.themodernape.com/2014/07/25/sustainable-practices-must-taught-early-age/</w:t>
        </w:r>
      </w:hyperlink>
      <w:r w:rsidR="006F49BD" w:rsidRPr="004C6437">
        <w:rPr>
          <w:rFonts w:ascii="Arial" w:hAnsi="Arial" w:cs="Arial"/>
          <w:sz w:val="28"/>
          <w:szCs w:val="28"/>
        </w:rPr>
        <w:t xml:space="preserve"> (Accessed: 8</w:t>
      </w:r>
      <w:r w:rsidR="006F49BD" w:rsidRPr="004C6437">
        <w:rPr>
          <w:rFonts w:ascii="Arial" w:hAnsi="Arial" w:cs="Arial"/>
          <w:sz w:val="28"/>
          <w:szCs w:val="28"/>
          <w:vertAlign w:val="superscript"/>
        </w:rPr>
        <w:t>th</w:t>
      </w:r>
      <w:r w:rsidR="006F49BD" w:rsidRPr="004C6437">
        <w:rPr>
          <w:rFonts w:ascii="Arial" w:hAnsi="Arial" w:cs="Arial"/>
          <w:sz w:val="28"/>
          <w:szCs w:val="28"/>
        </w:rPr>
        <w:t xml:space="preserve"> June 2020).</w:t>
      </w:r>
    </w:p>
    <w:p w14:paraId="7EE031C2" w14:textId="07CE86BF" w:rsidR="006F49BD" w:rsidRPr="00CA6258" w:rsidRDefault="00AE5AFA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A6258">
        <w:rPr>
          <w:rFonts w:ascii="Arial" w:hAnsi="Arial" w:cs="Arial"/>
          <w:sz w:val="28"/>
          <w:szCs w:val="28"/>
        </w:rPr>
        <w:t xml:space="preserve">Sorokin, A. (2019) </w:t>
      </w:r>
      <w:r w:rsidR="00732C7D" w:rsidRPr="00CA6258">
        <w:rPr>
          <w:rFonts w:ascii="Arial" w:hAnsi="Arial" w:cs="Arial"/>
          <w:i/>
          <w:iCs/>
          <w:sz w:val="28"/>
          <w:szCs w:val="28"/>
        </w:rPr>
        <w:t>Why children are the basis for a sustainable world.</w:t>
      </w:r>
      <w:r w:rsidR="00732C7D" w:rsidRPr="00CA6258">
        <w:rPr>
          <w:rFonts w:ascii="Arial" w:hAnsi="Arial" w:cs="Arial"/>
          <w:sz w:val="28"/>
          <w:szCs w:val="28"/>
        </w:rPr>
        <w:t xml:space="preserve"> Available at: </w:t>
      </w:r>
      <w:hyperlink r:id="rId48" w:history="1">
        <w:r w:rsidR="00732C7D" w:rsidRPr="00CA6258">
          <w:rPr>
            <w:rStyle w:val="Hyperlink"/>
            <w:rFonts w:ascii="Arial" w:hAnsi="Arial" w:cs="Arial"/>
            <w:sz w:val="28"/>
            <w:szCs w:val="28"/>
          </w:rPr>
          <w:t>https://environmentjournal.online/articles/why-children-are-the-basis-for-a-sustainable-world/</w:t>
        </w:r>
      </w:hyperlink>
      <w:r w:rsidR="00732C7D" w:rsidRPr="00CA6258">
        <w:rPr>
          <w:rFonts w:ascii="Arial" w:hAnsi="Arial" w:cs="Arial"/>
          <w:sz w:val="28"/>
          <w:szCs w:val="28"/>
        </w:rPr>
        <w:t xml:space="preserve"> (Accessed: </w:t>
      </w:r>
      <w:r w:rsidR="00244620" w:rsidRPr="00CA6258">
        <w:rPr>
          <w:rFonts w:ascii="Arial" w:hAnsi="Arial" w:cs="Arial"/>
          <w:sz w:val="28"/>
          <w:szCs w:val="28"/>
        </w:rPr>
        <w:t>9</w:t>
      </w:r>
      <w:r w:rsidR="00244620" w:rsidRPr="00CA6258">
        <w:rPr>
          <w:rFonts w:ascii="Arial" w:hAnsi="Arial" w:cs="Arial"/>
          <w:sz w:val="28"/>
          <w:szCs w:val="28"/>
          <w:vertAlign w:val="superscript"/>
        </w:rPr>
        <w:t>th</w:t>
      </w:r>
      <w:r w:rsidR="00244620" w:rsidRPr="00CA6258">
        <w:rPr>
          <w:rFonts w:ascii="Arial" w:hAnsi="Arial" w:cs="Arial"/>
          <w:sz w:val="28"/>
          <w:szCs w:val="28"/>
        </w:rPr>
        <w:t xml:space="preserve"> June 2020).</w:t>
      </w:r>
    </w:p>
    <w:p w14:paraId="19140B81" w14:textId="59E4E0FD" w:rsidR="00103D9D" w:rsidRPr="00CA6258" w:rsidRDefault="00821CC3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A6258">
        <w:rPr>
          <w:rFonts w:ascii="Arial" w:hAnsi="Arial" w:cs="Arial"/>
          <w:sz w:val="28"/>
          <w:szCs w:val="28"/>
        </w:rPr>
        <w:t>Sterling, S. (2001) Sustainable Education Re-visioning Learning and Change Schumacher Briefing Paper 6 UK: Green Books</w:t>
      </w:r>
      <w:r w:rsidR="00D8559E" w:rsidRPr="00CA6258">
        <w:rPr>
          <w:rFonts w:ascii="Arial" w:hAnsi="Arial" w:cs="Arial"/>
          <w:sz w:val="28"/>
          <w:szCs w:val="28"/>
        </w:rPr>
        <w:t>,</w:t>
      </w:r>
      <w:r w:rsidRPr="00CA6258">
        <w:rPr>
          <w:rFonts w:ascii="Arial" w:hAnsi="Arial" w:cs="Arial"/>
          <w:sz w:val="28"/>
          <w:szCs w:val="28"/>
        </w:rPr>
        <w:t xml:space="preserve"> The Schumacher Society.</w:t>
      </w:r>
    </w:p>
    <w:p w14:paraId="3C9827DF" w14:textId="10365C08" w:rsidR="00B3442E" w:rsidRPr="002F1903" w:rsidRDefault="00B3442E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2F1903">
        <w:rPr>
          <w:rFonts w:ascii="Arial" w:hAnsi="Arial" w:cs="Arial"/>
          <w:sz w:val="28"/>
          <w:szCs w:val="28"/>
        </w:rPr>
        <w:t>Stockcreations</w:t>
      </w:r>
      <w:proofErr w:type="spellEnd"/>
      <w:r w:rsidRPr="002F1903">
        <w:rPr>
          <w:rFonts w:ascii="Arial" w:hAnsi="Arial" w:cs="Arial"/>
          <w:sz w:val="28"/>
          <w:szCs w:val="28"/>
        </w:rPr>
        <w:t xml:space="preserve"> (</w:t>
      </w:r>
      <w:r w:rsidR="00BA017B" w:rsidRPr="002F1903">
        <w:rPr>
          <w:rFonts w:ascii="Arial" w:hAnsi="Arial" w:cs="Arial"/>
          <w:sz w:val="28"/>
          <w:szCs w:val="28"/>
        </w:rPr>
        <w:t xml:space="preserve">no date) </w:t>
      </w:r>
      <w:r w:rsidR="00BA017B" w:rsidRPr="002F1903">
        <w:rPr>
          <w:rFonts w:ascii="Arial" w:hAnsi="Arial" w:cs="Arial"/>
          <w:i/>
          <w:iCs/>
          <w:sz w:val="28"/>
          <w:szCs w:val="28"/>
        </w:rPr>
        <w:t>Refreshing bowl of fresh tropical fruit salad</w:t>
      </w:r>
      <w:r w:rsidR="00BA017B" w:rsidRPr="002F1903">
        <w:rPr>
          <w:rFonts w:ascii="Arial" w:hAnsi="Arial" w:cs="Arial"/>
          <w:sz w:val="28"/>
          <w:szCs w:val="28"/>
        </w:rPr>
        <w:t xml:space="preserve">. Available at: </w:t>
      </w:r>
      <w:hyperlink r:id="rId49" w:history="1">
        <w:r w:rsidR="000D0679" w:rsidRPr="002F1903">
          <w:rPr>
            <w:rStyle w:val="Hyperlink"/>
            <w:rFonts w:ascii="Arial" w:hAnsi="Arial" w:cs="Arial"/>
            <w:sz w:val="28"/>
            <w:szCs w:val="28"/>
          </w:rPr>
          <w:t>https://www.shutterstock.com/image-photo/refreshing-bowl-fresh-tropical-fruit-salad-184758998</w:t>
        </w:r>
      </w:hyperlink>
      <w:r w:rsidR="000D0679" w:rsidRPr="002F1903">
        <w:rPr>
          <w:rFonts w:ascii="Arial" w:hAnsi="Arial" w:cs="Arial"/>
          <w:sz w:val="28"/>
          <w:szCs w:val="28"/>
        </w:rPr>
        <w:t xml:space="preserve"> (Accessed: 31</w:t>
      </w:r>
      <w:r w:rsidR="000D0679" w:rsidRPr="002F1903">
        <w:rPr>
          <w:rFonts w:ascii="Arial" w:hAnsi="Arial" w:cs="Arial"/>
          <w:sz w:val="28"/>
          <w:szCs w:val="28"/>
          <w:vertAlign w:val="superscript"/>
        </w:rPr>
        <w:t>st</w:t>
      </w:r>
      <w:r w:rsidR="000D0679" w:rsidRPr="002F1903">
        <w:rPr>
          <w:rFonts w:ascii="Arial" w:hAnsi="Arial" w:cs="Arial"/>
          <w:sz w:val="28"/>
          <w:szCs w:val="28"/>
        </w:rPr>
        <w:t xml:space="preserve"> May 2020).</w:t>
      </w:r>
    </w:p>
    <w:p w14:paraId="292678CD" w14:textId="06817B09" w:rsidR="00264A0F" w:rsidRPr="002F1903" w:rsidRDefault="00264A0F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2F1903">
        <w:rPr>
          <w:rFonts w:ascii="Arial" w:hAnsi="Arial" w:cs="Arial"/>
          <w:sz w:val="28"/>
          <w:szCs w:val="28"/>
        </w:rPr>
        <w:t>The Royal Society for the Protection of Birds (RSPB)</w:t>
      </w:r>
      <w:r w:rsidR="00117A0F" w:rsidRPr="002F1903">
        <w:rPr>
          <w:rFonts w:ascii="Arial" w:hAnsi="Arial" w:cs="Arial"/>
          <w:sz w:val="28"/>
          <w:szCs w:val="28"/>
        </w:rPr>
        <w:t xml:space="preserve"> (No date)</w:t>
      </w:r>
      <w:r w:rsidR="00852DD9" w:rsidRPr="002F1903">
        <w:rPr>
          <w:rFonts w:ascii="Arial" w:hAnsi="Arial" w:cs="Arial"/>
          <w:sz w:val="28"/>
          <w:szCs w:val="28"/>
        </w:rPr>
        <w:t xml:space="preserve"> </w:t>
      </w:r>
      <w:r w:rsidR="00852DD9" w:rsidRPr="002F1903">
        <w:rPr>
          <w:rFonts w:ascii="Arial" w:hAnsi="Arial" w:cs="Arial"/>
          <w:i/>
          <w:iCs/>
          <w:sz w:val="28"/>
          <w:szCs w:val="28"/>
        </w:rPr>
        <w:t>Robin</w:t>
      </w:r>
      <w:r w:rsidR="00117A0F" w:rsidRPr="002F1903">
        <w:rPr>
          <w:rFonts w:ascii="Arial" w:hAnsi="Arial" w:cs="Arial"/>
          <w:i/>
          <w:iCs/>
          <w:sz w:val="28"/>
          <w:szCs w:val="28"/>
        </w:rPr>
        <w:t xml:space="preserve"> </w:t>
      </w:r>
      <w:r w:rsidR="00852DD9" w:rsidRPr="002F1903">
        <w:rPr>
          <w:rFonts w:ascii="Arial" w:hAnsi="Arial" w:cs="Arial"/>
          <w:i/>
          <w:iCs/>
          <w:sz w:val="28"/>
          <w:szCs w:val="28"/>
        </w:rPr>
        <w:t>Nesting and breeding habits.</w:t>
      </w:r>
      <w:r w:rsidR="00852DD9" w:rsidRPr="002F1903">
        <w:rPr>
          <w:rFonts w:ascii="Arial" w:hAnsi="Arial" w:cs="Arial"/>
          <w:sz w:val="28"/>
          <w:szCs w:val="28"/>
        </w:rPr>
        <w:t xml:space="preserve"> Available at: </w:t>
      </w:r>
      <w:hyperlink r:id="rId50" w:history="1">
        <w:r w:rsidR="00C858FF" w:rsidRPr="002F1903">
          <w:rPr>
            <w:rStyle w:val="Hyperlink"/>
            <w:rFonts w:ascii="Arial" w:hAnsi="Arial" w:cs="Arial"/>
            <w:sz w:val="28"/>
            <w:szCs w:val="28"/>
          </w:rPr>
          <w:t>https://www.rspb.org.uk/birds-and-wildlife/wildlife-guides/bird-a-z/robin/nesting-and-breeding-habits/</w:t>
        </w:r>
      </w:hyperlink>
      <w:r w:rsidR="00C858FF" w:rsidRPr="002F1903">
        <w:rPr>
          <w:rFonts w:ascii="Arial" w:hAnsi="Arial" w:cs="Arial"/>
          <w:sz w:val="28"/>
          <w:szCs w:val="28"/>
        </w:rPr>
        <w:t xml:space="preserve"> (Accessed: 31</w:t>
      </w:r>
      <w:r w:rsidR="00C858FF" w:rsidRPr="002F1903">
        <w:rPr>
          <w:rFonts w:ascii="Arial" w:hAnsi="Arial" w:cs="Arial"/>
          <w:sz w:val="28"/>
          <w:szCs w:val="28"/>
          <w:vertAlign w:val="superscript"/>
        </w:rPr>
        <w:t>st</w:t>
      </w:r>
      <w:r w:rsidR="00C858FF" w:rsidRPr="002F1903">
        <w:rPr>
          <w:rFonts w:ascii="Arial" w:hAnsi="Arial" w:cs="Arial"/>
          <w:sz w:val="28"/>
          <w:szCs w:val="28"/>
        </w:rPr>
        <w:t xml:space="preserve"> May 2020).</w:t>
      </w:r>
    </w:p>
    <w:p w14:paraId="3059C51D" w14:textId="283B9F6B" w:rsidR="003B392C" w:rsidRPr="002F1903" w:rsidRDefault="003B392C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2F1903">
        <w:rPr>
          <w:rFonts w:ascii="Arial" w:hAnsi="Arial" w:cs="Arial"/>
          <w:sz w:val="28"/>
          <w:szCs w:val="28"/>
        </w:rPr>
        <w:t xml:space="preserve">The Wildlife Trusts (No date) </w:t>
      </w:r>
      <w:r w:rsidR="00CC70A5" w:rsidRPr="002F1903">
        <w:rPr>
          <w:rFonts w:ascii="Arial" w:hAnsi="Arial" w:cs="Arial"/>
          <w:i/>
          <w:iCs/>
          <w:sz w:val="28"/>
          <w:szCs w:val="28"/>
        </w:rPr>
        <w:t>Early bumblebee</w:t>
      </w:r>
      <w:r w:rsidR="00CC70A5" w:rsidRPr="002F1903">
        <w:rPr>
          <w:rFonts w:ascii="Arial" w:hAnsi="Arial" w:cs="Arial"/>
          <w:sz w:val="28"/>
          <w:szCs w:val="28"/>
        </w:rPr>
        <w:t xml:space="preserve">. Available at: </w:t>
      </w:r>
      <w:hyperlink r:id="rId51" w:history="1">
        <w:r w:rsidR="0069750C" w:rsidRPr="002F1903">
          <w:rPr>
            <w:rStyle w:val="Hyperlink"/>
            <w:rFonts w:ascii="Arial" w:hAnsi="Arial" w:cs="Arial"/>
            <w:sz w:val="28"/>
            <w:szCs w:val="28"/>
          </w:rPr>
          <w:t>https://www.wildlifetrusts.org/wildlife-explorer/invertebrates/bees-and-wasps/early-bumblebee</w:t>
        </w:r>
      </w:hyperlink>
      <w:r w:rsidR="0069750C" w:rsidRPr="002F1903">
        <w:rPr>
          <w:rFonts w:ascii="Arial" w:hAnsi="Arial" w:cs="Arial"/>
          <w:sz w:val="28"/>
          <w:szCs w:val="28"/>
        </w:rPr>
        <w:t xml:space="preserve"> (Accessed: 31</w:t>
      </w:r>
      <w:r w:rsidR="0069750C" w:rsidRPr="002F1903">
        <w:rPr>
          <w:rFonts w:ascii="Arial" w:hAnsi="Arial" w:cs="Arial"/>
          <w:sz w:val="28"/>
          <w:szCs w:val="28"/>
          <w:vertAlign w:val="superscript"/>
        </w:rPr>
        <w:t>st</w:t>
      </w:r>
      <w:r w:rsidR="0069750C" w:rsidRPr="002F1903">
        <w:rPr>
          <w:rFonts w:ascii="Arial" w:hAnsi="Arial" w:cs="Arial"/>
          <w:sz w:val="28"/>
          <w:szCs w:val="28"/>
        </w:rPr>
        <w:t xml:space="preserve"> May 2020).</w:t>
      </w:r>
    </w:p>
    <w:p w14:paraId="107620DC" w14:textId="135BE468" w:rsidR="00804FE7" w:rsidRPr="002F1903" w:rsidRDefault="00426A70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2F1903">
        <w:rPr>
          <w:rFonts w:ascii="Arial" w:hAnsi="Arial" w:cs="Arial"/>
          <w:sz w:val="28"/>
          <w:szCs w:val="28"/>
        </w:rPr>
        <w:t>The Wildlife Trusts (No date)</w:t>
      </w:r>
      <w:r w:rsidR="009968DC" w:rsidRPr="002F1903">
        <w:t xml:space="preserve"> </w:t>
      </w:r>
      <w:r w:rsidR="009968DC" w:rsidRPr="002F1903">
        <w:rPr>
          <w:rFonts w:ascii="Arial" w:hAnsi="Arial" w:cs="Arial"/>
          <w:i/>
          <w:iCs/>
          <w:sz w:val="28"/>
          <w:szCs w:val="28"/>
        </w:rPr>
        <w:t>Common green shield bug</w:t>
      </w:r>
      <w:r w:rsidR="009968DC" w:rsidRPr="002F1903">
        <w:rPr>
          <w:rFonts w:ascii="Arial" w:hAnsi="Arial" w:cs="Arial"/>
          <w:sz w:val="28"/>
          <w:szCs w:val="28"/>
        </w:rPr>
        <w:t>. Available at:</w:t>
      </w:r>
      <w:r w:rsidR="00804FE7" w:rsidRPr="002F1903">
        <w:t xml:space="preserve"> </w:t>
      </w:r>
      <w:hyperlink r:id="rId52" w:history="1">
        <w:r w:rsidR="00804FE7" w:rsidRPr="002F1903">
          <w:rPr>
            <w:rStyle w:val="Hyperlink"/>
            <w:rFonts w:ascii="Arial" w:hAnsi="Arial" w:cs="Arial"/>
            <w:sz w:val="28"/>
            <w:szCs w:val="28"/>
          </w:rPr>
          <w:t>https://www.wildlifetrusts.org/wildlife-explorer/invertebrates/bugs/common-green-shieldbug</w:t>
        </w:r>
      </w:hyperlink>
      <w:r w:rsidR="00804FE7" w:rsidRPr="002F1903">
        <w:rPr>
          <w:rFonts w:ascii="Arial" w:hAnsi="Arial" w:cs="Arial"/>
          <w:sz w:val="28"/>
          <w:szCs w:val="28"/>
        </w:rPr>
        <w:t xml:space="preserve"> (Accessed: 31</w:t>
      </w:r>
      <w:r w:rsidR="00804FE7" w:rsidRPr="002F1903">
        <w:rPr>
          <w:rFonts w:ascii="Arial" w:hAnsi="Arial" w:cs="Arial"/>
          <w:sz w:val="28"/>
          <w:szCs w:val="28"/>
          <w:vertAlign w:val="superscript"/>
        </w:rPr>
        <w:t>st</w:t>
      </w:r>
      <w:r w:rsidR="00804FE7" w:rsidRPr="002F1903">
        <w:rPr>
          <w:rFonts w:ascii="Arial" w:hAnsi="Arial" w:cs="Arial"/>
          <w:sz w:val="28"/>
          <w:szCs w:val="28"/>
        </w:rPr>
        <w:t xml:space="preserve"> May 2020).</w:t>
      </w:r>
    </w:p>
    <w:p w14:paraId="475637EE" w14:textId="75A31B5C" w:rsidR="00153781" w:rsidRPr="002F1903" w:rsidRDefault="00153781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2F1903">
        <w:rPr>
          <w:rFonts w:ascii="Arial" w:hAnsi="Arial" w:cs="Arial"/>
          <w:sz w:val="28"/>
          <w:szCs w:val="28"/>
        </w:rPr>
        <w:t xml:space="preserve">The Wildlife Trust (No date) </w:t>
      </w:r>
      <w:r w:rsidR="00C513CC" w:rsidRPr="002F1903">
        <w:rPr>
          <w:rFonts w:ascii="Arial" w:hAnsi="Arial" w:cs="Arial"/>
          <w:i/>
          <w:iCs/>
          <w:sz w:val="28"/>
          <w:szCs w:val="28"/>
        </w:rPr>
        <w:t>Red-headed cardinal beetle</w:t>
      </w:r>
      <w:r w:rsidR="00C513CC" w:rsidRPr="002F1903">
        <w:rPr>
          <w:rFonts w:ascii="Arial" w:hAnsi="Arial" w:cs="Arial"/>
          <w:sz w:val="28"/>
          <w:szCs w:val="28"/>
        </w:rPr>
        <w:t xml:space="preserve">. Available at: </w:t>
      </w:r>
      <w:hyperlink r:id="rId53" w:history="1">
        <w:r w:rsidR="00C513CC" w:rsidRPr="002F1903">
          <w:rPr>
            <w:rStyle w:val="Hyperlink"/>
            <w:rFonts w:ascii="Arial" w:hAnsi="Arial" w:cs="Arial"/>
            <w:sz w:val="28"/>
            <w:szCs w:val="28"/>
          </w:rPr>
          <w:t>https://www.wildlifetrusts.org/wildlife-explorer/invertebrates/beetles/red-headed-cardinal-beetle</w:t>
        </w:r>
      </w:hyperlink>
      <w:r w:rsidR="00C513CC" w:rsidRPr="002F1903">
        <w:rPr>
          <w:rFonts w:ascii="Arial" w:hAnsi="Arial" w:cs="Arial"/>
          <w:sz w:val="28"/>
          <w:szCs w:val="28"/>
        </w:rPr>
        <w:t xml:space="preserve"> (Accessed: </w:t>
      </w:r>
      <w:r w:rsidR="00FF671B" w:rsidRPr="002F1903">
        <w:rPr>
          <w:rFonts w:ascii="Arial" w:hAnsi="Arial" w:cs="Arial"/>
          <w:sz w:val="28"/>
          <w:szCs w:val="28"/>
        </w:rPr>
        <w:t>31</w:t>
      </w:r>
      <w:r w:rsidR="00FF671B" w:rsidRPr="002F1903">
        <w:rPr>
          <w:rFonts w:ascii="Arial" w:hAnsi="Arial" w:cs="Arial"/>
          <w:sz w:val="28"/>
          <w:szCs w:val="28"/>
          <w:vertAlign w:val="superscript"/>
        </w:rPr>
        <w:t>st</w:t>
      </w:r>
      <w:r w:rsidR="00FF671B" w:rsidRPr="002F1903">
        <w:rPr>
          <w:rFonts w:ascii="Arial" w:hAnsi="Arial" w:cs="Arial"/>
          <w:sz w:val="28"/>
          <w:szCs w:val="28"/>
        </w:rPr>
        <w:t xml:space="preserve"> May 2020).</w:t>
      </w:r>
    </w:p>
    <w:p w14:paraId="418909E4" w14:textId="21953ADE" w:rsidR="002B263D" w:rsidRDefault="00804FE7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211A4B">
        <w:rPr>
          <w:rFonts w:ascii="Arial" w:hAnsi="Arial" w:cs="Arial"/>
          <w:sz w:val="28"/>
          <w:szCs w:val="28"/>
        </w:rPr>
        <w:lastRenderedPageBreak/>
        <w:t>T</w:t>
      </w:r>
      <w:r w:rsidR="00440461" w:rsidRPr="00211A4B">
        <w:rPr>
          <w:rFonts w:ascii="Arial" w:hAnsi="Arial" w:cs="Arial"/>
          <w:sz w:val="28"/>
          <w:szCs w:val="28"/>
        </w:rPr>
        <w:t>inney, G and Hirst, N (2018) Early Childhood Education for Sustainability Within Wales in Boyd, D, Hirst, N. and Siraj-Blatchford, J. Understanding sustainability in early childhood education : case studies and approaches from across the UK. Abingdon: Routledge p</w:t>
      </w:r>
      <w:r w:rsidR="00211A4B" w:rsidRPr="00211A4B">
        <w:rPr>
          <w:rFonts w:ascii="Arial" w:hAnsi="Arial" w:cs="Arial"/>
          <w:sz w:val="28"/>
          <w:szCs w:val="28"/>
        </w:rPr>
        <w:t>p</w:t>
      </w:r>
      <w:r w:rsidR="00440461" w:rsidRPr="00211A4B">
        <w:rPr>
          <w:rFonts w:ascii="Arial" w:hAnsi="Arial" w:cs="Arial"/>
          <w:sz w:val="28"/>
          <w:szCs w:val="28"/>
        </w:rPr>
        <w:t xml:space="preserve"> 104 </w:t>
      </w:r>
      <w:r w:rsidR="0010104F" w:rsidRPr="00211A4B">
        <w:rPr>
          <w:rFonts w:ascii="Arial" w:hAnsi="Arial" w:cs="Arial"/>
          <w:sz w:val="28"/>
          <w:szCs w:val="28"/>
        </w:rPr>
        <w:t>–</w:t>
      </w:r>
      <w:r w:rsidR="00440461" w:rsidRPr="00211A4B">
        <w:rPr>
          <w:rFonts w:ascii="Arial" w:hAnsi="Arial" w:cs="Arial"/>
          <w:sz w:val="28"/>
          <w:szCs w:val="28"/>
        </w:rPr>
        <w:t xml:space="preserve"> 138</w:t>
      </w:r>
      <w:r w:rsidR="0010104F" w:rsidRPr="00211A4B">
        <w:rPr>
          <w:rFonts w:ascii="Arial" w:hAnsi="Arial" w:cs="Arial"/>
          <w:sz w:val="28"/>
          <w:szCs w:val="28"/>
        </w:rPr>
        <w:t>.</w:t>
      </w:r>
    </w:p>
    <w:p w14:paraId="750014FC" w14:textId="0FD19ADE" w:rsidR="00DD6312" w:rsidRPr="00211A4B" w:rsidRDefault="00DD6312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United Nations (no date) </w:t>
      </w:r>
      <w:r w:rsidR="00A5450B" w:rsidRPr="00A5450B">
        <w:rPr>
          <w:rFonts w:ascii="Arial" w:hAnsi="Arial" w:cs="Arial"/>
          <w:i/>
          <w:iCs/>
          <w:sz w:val="28"/>
          <w:szCs w:val="28"/>
        </w:rPr>
        <w:t>The Sustainable Development Agenda</w:t>
      </w:r>
      <w:r w:rsidR="00A5450B">
        <w:rPr>
          <w:rFonts w:ascii="Arial" w:hAnsi="Arial" w:cs="Arial"/>
          <w:sz w:val="28"/>
          <w:szCs w:val="28"/>
        </w:rPr>
        <w:t xml:space="preserve">. Available at: </w:t>
      </w:r>
      <w:hyperlink r:id="rId54" w:history="1">
        <w:r w:rsidR="004F3452" w:rsidRPr="009B688F">
          <w:rPr>
            <w:rStyle w:val="Hyperlink"/>
            <w:rFonts w:ascii="Arial" w:hAnsi="Arial" w:cs="Arial"/>
            <w:sz w:val="28"/>
            <w:szCs w:val="28"/>
          </w:rPr>
          <w:t>https://www.un.org/sustainabledevelopment/development-agenda/</w:t>
        </w:r>
      </w:hyperlink>
      <w:r w:rsidR="004F3452">
        <w:rPr>
          <w:rFonts w:ascii="Arial" w:hAnsi="Arial" w:cs="Arial"/>
          <w:sz w:val="28"/>
          <w:szCs w:val="28"/>
        </w:rPr>
        <w:t xml:space="preserve"> (Accessed: 2</w:t>
      </w:r>
      <w:r w:rsidR="004F3452" w:rsidRPr="004F3452">
        <w:rPr>
          <w:rFonts w:ascii="Arial" w:hAnsi="Arial" w:cs="Arial"/>
          <w:sz w:val="28"/>
          <w:szCs w:val="28"/>
          <w:vertAlign w:val="superscript"/>
        </w:rPr>
        <w:t>nd</w:t>
      </w:r>
      <w:r w:rsidR="004F3452">
        <w:rPr>
          <w:rFonts w:ascii="Arial" w:hAnsi="Arial" w:cs="Arial"/>
          <w:sz w:val="28"/>
          <w:szCs w:val="28"/>
        </w:rPr>
        <w:t xml:space="preserve"> June 2020).</w:t>
      </w:r>
    </w:p>
    <w:p w14:paraId="082E4729" w14:textId="0071D451" w:rsidR="0077353E" w:rsidRPr="00BA20B6" w:rsidRDefault="00DA0B05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BA20B6">
        <w:rPr>
          <w:rFonts w:ascii="Arial" w:hAnsi="Arial" w:cs="Arial"/>
          <w:sz w:val="28"/>
          <w:szCs w:val="28"/>
        </w:rPr>
        <w:t xml:space="preserve">UNESCO (2016) </w:t>
      </w:r>
      <w:r w:rsidR="0028720B" w:rsidRPr="00BA20B6">
        <w:rPr>
          <w:rFonts w:ascii="Arial" w:hAnsi="Arial" w:cs="Arial"/>
          <w:i/>
          <w:iCs/>
          <w:sz w:val="28"/>
          <w:szCs w:val="28"/>
        </w:rPr>
        <w:t>Education 2030: Incheon Declaration and Framework for Action for the implementation of Sustainable Development Goal 4: Ensure inclusive and equitable quality education and promote lifelong learning.</w:t>
      </w:r>
      <w:r w:rsidR="007661F6" w:rsidRPr="00BA20B6">
        <w:rPr>
          <w:rFonts w:ascii="Arial" w:hAnsi="Arial" w:cs="Arial"/>
          <w:sz w:val="28"/>
          <w:szCs w:val="28"/>
        </w:rPr>
        <w:t xml:space="preserve"> Available at: </w:t>
      </w:r>
      <w:hyperlink r:id="rId55" w:history="1">
        <w:r w:rsidR="007661F6" w:rsidRPr="00BA20B6">
          <w:rPr>
            <w:rStyle w:val="Hyperlink"/>
            <w:rFonts w:ascii="Arial" w:hAnsi="Arial" w:cs="Arial"/>
            <w:sz w:val="28"/>
            <w:szCs w:val="28"/>
          </w:rPr>
          <w:t>https://unesdoc.unesco.org/ark:/48223/pf0000245656</w:t>
        </w:r>
      </w:hyperlink>
      <w:r w:rsidR="007661F6" w:rsidRPr="00BA20B6">
        <w:rPr>
          <w:rFonts w:ascii="Arial" w:hAnsi="Arial" w:cs="Arial"/>
          <w:sz w:val="28"/>
          <w:szCs w:val="28"/>
        </w:rPr>
        <w:t xml:space="preserve"> (Accessed: 9</w:t>
      </w:r>
      <w:r w:rsidR="007661F6" w:rsidRPr="00BA20B6">
        <w:rPr>
          <w:rFonts w:ascii="Arial" w:hAnsi="Arial" w:cs="Arial"/>
          <w:sz w:val="28"/>
          <w:szCs w:val="28"/>
          <w:vertAlign w:val="superscript"/>
        </w:rPr>
        <w:t>th</w:t>
      </w:r>
      <w:r w:rsidR="007661F6" w:rsidRPr="00BA20B6">
        <w:rPr>
          <w:rFonts w:ascii="Arial" w:hAnsi="Arial" w:cs="Arial"/>
          <w:sz w:val="28"/>
          <w:szCs w:val="28"/>
        </w:rPr>
        <w:t xml:space="preserve"> June 2020).</w:t>
      </w:r>
    </w:p>
    <w:p w14:paraId="73694A6E" w14:textId="43028BD7" w:rsidR="00D07072" w:rsidRPr="00BD6F6A" w:rsidRDefault="00D07072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BD6F6A">
        <w:rPr>
          <w:rFonts w:ascii="Arial" w:hAnsi="Arial" w:cs="Arial"/>
          <w:sz w:val="28"/>
          <w:szCs w:val="28"/>
        </w:rPr>
        <w:t>UNESCO (2008</w:t>
      </w:r>
      <w:r w:rsidRPr="00BD6F6A">
        <w:rPr>
          <w:rFonts w:ascii="Arial" w:hAnsi="Arial" w:cs="Arial"/>
          <w:i/>
          <w:iCs/>
          <w:sz w:val="28"/>
          <w:szCs w:val="28"/>
        </w:rPr>
        <w:t xml:space="preserve">) </w:t>
      </w:r>
      <w:r w:rsidR="001F7970" w:rsidRPr="00BD6F6A">
        <w:rPr>
          <w:rFonts w:ascii="Arial" w:hAnsi="Arial" w:cs="Arial"/>
          <w:i/>
          <w:iCs/>
          <w:sz w:val="28"/>
          <w:szCs w:val="28"/>
        </w:rPr>
        <w:t>The contribution of early childhood education to a sustainable society</w:t>
      </w:r>
      <w:r w:rsidR="001F7970" w:rsidRPr="00BD6F6A">
        <w:rPr>
          <w:rFonts w:ascii="Arial" w:hAnsi="Arial" w:cs="Arial"/>
          <w:sz w:val="28"/>
          <w:szCs w:val="28"/>
        </w:rPr>
        <w:t xml:space="preserve">. </w:t>
      </w:r>
      <w:r w:rsidR="00FA6AB7" w:rsidRPr="00BD6F6A">
        <w:rPr>
          <w:rFonts w:ascii="Arial" w:hAnsi="Arial" w:cs="Arial"/>
          <w:sz w:val="28"/>
          <w:szCs w:val="28"/>
        </w:rPr>
        <w:t xml:space="preserve">Available at: </w:t>
      </w:r>
      <w:hyperlink r:id="rId56" w:history="1">
        <w:r w:rsidR="0050404D" w:rsidRPr="00BD6F6A">
          <w:rPr>
            <w:rStyle w:val="Hyperlink"/>
            <w:rFonts w:ascii="Arial" w:hAnsi="Arial" w:cs="Arial"/>
            <w:sz w:val="28"/>
            <w:szCs w:val="28"/>
          </w:rPr>
          <w:t>www.327matters.org/Sustainability/Docs/Gote_pub.pdf</w:t>
        </w:r>
      </w:hyperlink>
      <w:r w:rsidR="0050404D" w:rsidRPr="00BD6F6A">
        <w:rPr>
          <w:rFonts w:ascii="Arial" w:hAnsi="Arial" w:cs="Arial"/>
          <w:sz w:val="28"/>
          <w:szCs w:val="28"/>
        </w:rPr>
        <w:t xml:space="preserve"> (Accessed: 9</w:t>
      </w:r>
      <w:r w:rsidR="0050404D" w:rsidRPr="00BD6F6A">
        <w:rPr>
          <w:rFonts w:ascii="Arial" w:hAnsi="Arial" w:cs="Arial"/>
          <w:sz w:val="28"/>
          <w:szCs w:val="28"/>
          <w:vertAlign w:val="superscript"/>
        </w:rPr>
        <w:t>th</w:t>
      </w:r>
      <w:r w:rsidR="0050404D" w:rsidRPr="00BD6F6A">
        <w:rPr>
          <w:rFonts w:ascii="Arial" w:hAnsi="Arial" w:cs="Arial"/>
          <w:sz w:val="28"/>
          <w:szCs w:val="28"/>
        </w:rPr>
        <w:t xml:space="preserve"> June 2020).</w:t>
      </w:r>
    </w:p>
    <w:p w14:paraId="51B8C174" w14:textId="77777777" w:rsidR="00804FE7" w:rsidRPr="002F1903" w:rsidRDefault="00897BF9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2F1903">
        <w:rPr>
          <w:rFonts w:ascii="Arial" w:hAnsi="Arial" w:cs="Arial"/>
          <w:sz w:val="28"/>
          <w:szCs w:val="28"/>
        </w:rPr>
        <w:t xml:space="preserve">Visit Pembrokeshire (2020) </w:t>
      </w:r>
      <w:r w:rsidR="00982189" w:rsidRPr="002F1903">
        <w:rPr>
          <w:rFonts w:ascii="Arial" w:hAnsi="Arial" w:cs="Arial"/>
          <w:i/>
          <w:iCs/>
          <w:sz w:val="28"/>
          <w:szCs w:val="28"/>
        </w:rPr>
        <w:t>Wildlife in Pembrokeshire</w:t>
      </w:r>
      <w:r w:rsidR="00982189" w:rsidRPr="002F1903">
        <w:rPr>
          <w:rFonts w:ascii="Arial" w:hAnsi="Arial" w:cs="Arial"/>
          <w:sz w:val="28"/>
          <w:szCs w:val="28"/>
        </w:rPr>
        <w:t xml:space="preserve">. Available at: </w:t>
      </w:r>
      <w:hyperlink r:id="rId57" w:history="1">
        <w:r w:rsidR="00D45C5A" w:rsidRPr="002F1903">
          <w:rPr>
            <w:rStyle w:val="Hyperlink"/>
            <w:rFonts w:ascii="Arial" w:hAnsi="Arial" w:cs="Arial"/>
            <w:sz w:val="28"/>
            <w:szCs w:val="28"/>
          </w:rPr>
          <w:t>https://www.visitpembrokeshire.com/explore-pembrokeshire/wildlife-and-nature</w:t>
        </w:r>
      </w:hyperlink>
      <w:r w:rsidR="00D45C5A" w:rsidRPr="002F1903">
        <w:rPr>
          <w:rFonts w:ascii="Arial" w:hAnsi="Arial" w:cs="Arial"/>
          <w:sz w:val="28"/>
          <w:szCs w:val="28"/>
        </w:rPr>
        <w:t xml:space="preserve"> (Accessed: 31</w:t>
      </w:r>
      <w:r w:rsidR="00D45C5A" w:rsidRPr="002F1903">
        <w:rPr>
          <w:rFonts w:ascii="Arial" w:hAnsi="Arial" w:cs="Arial"/>
          <w:sz w:val="28"/>
          <w:szCs w:val="28"/>
          <w:vertAlign w:val="superscript"/>
        </w:rPr>
        <w:t>st</w:t>
      </w:r>
      <w:r w:rsidR="00D45C5A" w:rsidRPr="002F1903">
        <w:rPr>
          <w:rFonts w:ascii="Arial" w:hAnsi="Arial" w:cs="Arial"/>
          <w:sz w:val="28"/>
          <w:szCs w:val="28"/>
        </w:rPr>
        <w:t xml:space="preserve"> May 2020).</w:t>
      </w:r>
    </w:p>
    <w:p w14:paraId="57924EFA" w14:textId="194E344A" w:rsidR="00BA030C" w:rsidRPr="00BD6F6A" w:rsidRDefault="00BA030C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BD6F6A">
        <w:rPr>
          <w:rFonts w:ascii="Arial" w:hAnsi="Arial" w:cs="Arial"/>
          <w:sz w:val="28"/>
          <w:szCs w:val="28"/>
        </w:rPr>
        <w:t xml:space="preserve">Warwick, </w:t>
      </w:r>
      <w:r w:rsidR="00391BA8" w:rsidRPr="00BD6F6A">
        <w:rPr>
          <w:rFonts w:ascii="Arial" w:hAnsi="Arial" w:cs="Arial"/>
          <w:sz w:val="28"/>
          <w:szCs w:val="28"/>
        </w:rPr>
        <w:t xml:space="preserve">P. </w:t>
      </w:r>
      <w:r w:rsidRPr="00BD6F6A">
        <w:rPr>
          <w:rFonts w:ascii="Arial" w:hAnsi="Arial" w:cs="Arial"/>
          <w:sz w:val="28"/>
          <w:szCs w:val="28"/>
        </w:rPr>
        <w:t xml:space="preserve">N. (2017) </w:t>
      </w:r>
      <w:r w:rsidR="00391BA8" w:rsidRPr="00BD6F6A">
        <w:rPr>
          <w:rFonts w:ascii="Arial" w:hAnsi="Arial" w:cs="Arial"/>
          <w:i/>
          <w:iCs/>
          <w:sz w:val="28"/>
          <w:szCs w:val="28"/>
        </w:rPr>
        <w:t xml:space="preserve">Towards a pedagogy of hope. </w:t>
      </w:r>
      <w:r w:rsidR="004A19FE" w:rsidRPr="00BD6F6A">
        <w:rPr>
          <w:rFonts w:ascii="Arial" w:hAnsi="Arial" w:cs="Arial"/>
          <w:i/>
          <w:iCs/>
          <w:sz w:val="28"/>
          <w:szCs w:val="28"/>
        </w:rPr>
        <w:t>University of Plymouth Research Outputs.</w:t>
      </w:r>
      <w:r w:rsidR="004A19FE" w:rsidRPr="00BD6F6A">
        <w:rPr>
          <w:rFonts w:ascii="Arial" w:hAnsi="Arial" w:cs="Arial"/>
          <w:sz w:val="28"/>
          <w:szCs w:val="28"/>
        </w:rPr>
        <w:t xml:space="preserve"> Available at: </w:t>
      </w:r>
      <w:hyperlink r:id="rId58" w:history="1">
        <w:r w:rsidR="00A3799E" w:rsidRPr="00BD6F6A">
          <w:rPr>
            <w:rStyle w:val="Hyperlink"/>
            <w:rFonts w:ascii="Arial" w:hAnsi="Arial" w:cs="Arial"/>
            <w:sz w:val="28"/>
            <w:szCs w:val="28"/>
          </w:rPr>
          <w:t>https://pearl.plymouth.ac.uk/bitstream/handle/10026.1/11852/UoP_Deposit_Agreement%20v1.1%2020160217.pdf?sequence=2&amp;isAllowed=y</w:t>
        </w:r>
      </w:hyperlink>
      <w:r w:rsidR="00A3799E" w:rsidRPr="00BD6F6A">
        <w:rPr>
          <w:rFonts w:ascii="Arial" w:hAnsi="Arial" w:cs="Arial"/>
          <w:sz w:val="28"/>
          <w:szCs w:val="28"/>
        </w:rPr>
        <w:t xml:space="preserve"> (Accessed: 10</w:t>
      </w:r>
      <w:r w:rsidR="00A3799E" w:rsidRPr="00BD6F6A">
        <w:rPr>
          <w:rFonts w:ascii="Arial" w:hAnsi="Arial" w:cs="Arial"/>
          <w:sz w:val="28"/>
          <w:szCs w:val="28"/>
          <w:vertAlign w:val="superscript"/>
        </w:rPr>
        <w:t>th</w:t>
      </w:r>
      <w:r w:rsidR="00A3799E" w:rsidRPr="00BD6F6A">
        <w:rPr>
          <w:rFonts w:ascii="Arial" w:hAnsi="Arial" w:cs="Arial"/>
          <w:sz w:val="28"/>
          <w:szCs w:val="28"/>
        </w:rPr>
        <w:t xml:space="preserve"> June 2020).</w:t>
      </w:r>
    </w:p>
    <w:p w14:paraId="6838AC1C" w14:textId="38B44755" w:rsidR="00694192" w:rsidRPr="007D158E" w:rsidRDefault="00694192" w:rsidP="0038770F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D158E">
        <w:rPr>
          <w:rFonts w:ascii="Arial" w:hAnsi="Arial" w:cs="Arial"/>
          <w:sz w:val="28"/>
          <w:szCs w:val="28"/>
        </w:rPr>
        <w:t>Welsh Government (2020</w:t>
      </w:r>
      <w:r w:rsidRPr="007D158E">
        <w:rPr>
          <w:rFonts w:ascii="Arial" w:hAnsi="Arial" w:cs="Arial"/>
          <w:i/>
          <w:iCs/>
          <w:sz w:val="28"/>
          <w:szCs w:val="28"/>
        </w:rPr>
        <w:t xml:space="preserve">) </w:t>
      </w:r>
      <w:r w:rsidR="0038770F" w:rsidRPr="007D158E">
        <w:rPr>
          <w:rFonts w:ascii="Arial" w:hAnsi="Arial" w:cs="Arial"/>
          <w:i/>
          <w:iCs/>
          <w:sz w:val="28"/>
          <w:szCs w:val="28"/>
        </w:rPr>
        <w:t>Area of Learning and Experience</w:t>
      </w:r>
      <w:r w:rsidR="00915952" w:rsidRPr="007D158E">
        <w:rPr>
          <w:rFonts w:ascii="Arial" w:hAnsi="Arial" w:cs="Arial"/>
          <w:i/>
          <w:iCs/>
          <w:sz w:val="28"/>
          <w:szCs w:val="28"/>
        </w:rPr>
        <w:t xml:space="preserve"> </w:t>
      </w:r>
      <w:r w:rsidR="0038770F" w:rsidRPr="007D158E">
        <w:rPr>
          <w:rFonts w:ascii="Arial" w:hAnsi="Arial" w:cs="Arial"/>
          <w:i/>
          <w:iCs/>
          <w:sz w:val="28"/>
          <w:szCs w:val="28"/>
        </w:rPr>
        <w:t>Health and Well-being</w:t>
      </w:r>
      <w:r w:rsidR="00915952" w:rsidRPr="007D158E">
        <w:rPr>
          <w:rFonts w:ascii="Arial" w:hAnsi="Arial" w:cs="Arial"/>
          <w:i/>
          <w:iCs/>
          <w:sz w:val="28"/>
          <w:szCs w:val="28"/>
        </w:rPr>
        <w:t>.</w:t>
      </w:r>
      <w:r w:rsidR="00915952" w:rsidRPr="007D158E">
        <w:rPr>
          <w:rFonts w:ascii="Arial" w:hAnsi="Arial" w:cs="Arial"/>
          <w:sz w:val="28"/>
          <w:szCs w:val="28"/>
        </w:rPr>
        <w:t xml:space="preserve"> Available at: </w:t>
      </w:r>
      <w:hyperlink r:id="rId59" w:history="1">
        <w:r w:rsidR="00915952" w:rsidRPr="007D158E">
          <w:rPr>
            <w:rStyle w:val="Hyperlink"/>
            <w:rFonts w:ascii="Arial" w:hAnsi="Arial" w:cs="Arial"/>
            <w:sz w:val="28"/>
            <w:szCs w:val="28"/>
          </w:rPr>
          <w:t>https://hwb.gov.wales/curriculum-for-</w:t>
        </w:r>
        <w:r w:rsidR="00915952" w:rsidRPr="007D158E">
          <w:rPr>
            <w:rStyle w:val="Hyperlink"/>
            <w:rFonts w:ascii="Arial" w:hAnsi="Arial" w:cs="Arial"/>
            <w:sz w:val="28"/>
            <w:szCs w:val="28"/>
          </w:rPr>
          <w:lastRenderedPageBreak/>
          <w:t>wales/health-and-well-being/statements-of-what-matters/</w:t>
        </w:r>
      </w:hyperlink>
      <w:r w:rsidR="00915952" w:rsidRPr="007D158E">
        <w:rPr>
          <w:rFonts w:ascii="Arial" w:hAnsi="Arial" w:cs="Arial"/>
          <w:sz w:val="28"/>
          <w:szCs w:val="28"/>
        </w:rPr>
        <w:t xml:space="preserve"> (Accessed: </w:t>
      </w:r>
      <w:r w:rsidR="00170D95" w:rsidRPr="007D158E">
        <w:rPr>
          <w:rFonts w:ascii="Arial" w:hAnsi="Arial" w:cs="Arial"/>
          <w:sz w:val="28"/>
          <w:szCs w:val="28"/>
        </w:rPr>
        <w:t>11</w:t>
      </w:r>
      <w:r w:rsidR="00170D95" w:rsidRPr="007D158E">
        <w:rPr>
          <w:rFonts w:ascii="Arial" w:hAnsi="Arial" w:cs="Arial"/>
          <w:sz w:val="28"/>
          <w:szCs w:val="28"/>
          <w:vertAlign w:val="superscript"/>
        </w:rPr>
        <w:t>th</w:t>
      </w:r>
      <w:r w:rsidR="00170D95" w:rsidRPr="007D158E">
        <w:rPr>
          <w:rFonts w:ascii="Arial" w:hAnsi="Arial" w:cs="Arial"/>
          <w:sz w:val="28"/>
          <w:szCs w:val="28"/>
        </w:rPr>
        <w:t xml:space="preserve"> June 2020).</w:t>
      </w:r>
    </w:p>
    <w:p w14:paraId="79DF09B7" w14:textId="2FF68C97" w:rsidR="00F25BA6" w:rsidRPr="00F22EFD" w:rsidRDefault="00F25BA6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F22EFD">
        <w:rPr>
          <w:rFonts w:ascii="Arial" w:hAnsi="Arial" w:cs="Arial"/>
          <w:sz w:val="28"/>
          <w:szCs w:val="28"/>
        </w:rPr>
        <w:t>Wildlife Trust of South &amp; West Wales (</w:t>
      </w:r>
      <w:r w:rsidR="007E2544" w:rsidRPr="00F22EFD">
        <w:rPr>
          <w:rFonts w:ascii="Arial" w:hAnsi="Arial" w:cs="Arial"/>
          <w:sz w:val="28"/>
          <w:szCs w:val="28"/>
        </w:rPr>
        <w:t xml:space="preserve">no date) </w:t>
      </w:r>
      <w:r w:rsidR="007E17D3" w:rsidRPr="00F22EFD">
        <w:rPr>
          <w:rFonts w:ascii="Arial" w:hAnsi="Arial" w:cs="Arial"/>
          <w:i/>
          <w:iCs/>
          <w:sz w:val="28"/>
          <w:szCs w:val="28"/>
        </w:rPr>
        <w:t>Map of Pembrokeshire</w:t>
      </w:r>
      <w:r w:rsidR="007E17D3" w:rsidRPr="00F22EFD">
        <w:rPr>
          <w:rFonts w:ascii="Arial" w:hAnsi="Arial" w:cs="Arial"/>
          <w:sz w:val="28"/>
          <w:szCs w:val="28"/>
        </w:rPr>
        <w:t xml:space="preserve">. Available at: </w:t>
      </w:r>
      <w:hyperlink r:id="rId60" w:history="1">
        <w:r w:rsidR="00067B41" w:rsidRPr="00F22EFD">
          <w:rPr>
            <w:rStyle w:val="Hyperlink"/>
            <w:rFonts w:ascii="Arial" w:hAnsi="Arial" w:cs="Arial"/>
            <w:sz w:val="28"/>
            <w:szCs w:val="28"/>
          </w:rPr>
          <w:t>https://www.welshwildlife.org/nature-reserves/pembrokeshire/</w:t>
        </w:r>
      </w:hyperlink>
      <w:r w:rsidR="00067B41" w:rsidRPr="00F22EFD">
        <w:rPr>
          <w:rFonts w:ascii="Arial" w:hAnsi="Arial" w:cs="Arial"/>
          <w:sz w:val="28"/>
          <w:szCs w:val="28"/>
        </w:rPr>
        <w:t xml:space="preserve"> (Accessed: 31</w:t>
      </w:r>
      <w:r w:rsidR="00067B41" w:rsidRPr="00F22EFD">
        <w:rPr>
          <w:rFonts w:ascii="Arial" w:hAnsi="Arial" w:cs="Arial"/>
          <w:sz w:val="28"/>
          <w:szCs w:val="28"/>
          <w:vertAlign w:val="superscript"/>
        </w:rPr>
        <w:t>st</w:t>
      </w:r>
      <w:r w:rsidR="00067B41" w:rsidRPr="00F22EFD">
        <w:rPr>
          <w:rFonts w:ascii="Arial" w:hAnsi="Arial" w:cs="Arial"/>
          <w:sz w:val="28"/>
          <w:szCs w:val="28"/>
        </w:rPr>
        <w:t xml:space="preserve"> May 2020).</w:t>
      </w:r>
    </w:p>
    <w:p w14:paraId="207C3C19" w14:textId="7070D9AB" w:rsidR="009D5369" w:rsidRPr="00F22EFD" w:rsidRDefault="009D5369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F22EFD">
        <w:rPr>
          <w:rFonts w:ascii="Arial" w:hAnsi="Arial" w:cs="Arial"/>
          <w:sz w:val="28"/>
          <w:szCs w:val="28"/>
        </w:rPr>
        <w:t>Winn, P (</w:t>
      </w:r>
      <w:r w:rsidR="003F5A06" w:rsidRPr="00F22EFD">
        <w:rPr>
          <w:rFonts w:ascii="Arial" w:hAnsi="Arial" w:cs="Arial"/>
          <w:sz w:val="28"/>
          <w:szCs w:val="28"/>
        </w:rPr>
        <w:t xml:space="preserve">No date) </w:t>
      </w:r>
      <w:r w:rsidR="003F5A06" w:rsidRPr="00F22EFD">
        <w:rPr>
          <w:rFonts w:ascii="Arial" w:hAnsi="Arial" w:cs="Arial"/>
          <w:i/>
          <w:iCs/>
          <w:sz w:val="28"/>
          <w:szCs w:val="28"/>
        </w:rPr>
        <w:t>Bee on Lavender</w:t>
      </w:r>
      <w:r w:rsidR="003F5A06" w:rsidRPr="00F22EFD">
        <w:rPr>
          <w:rFonts w:ascii="Arial" w:hAnsi="Arial" w:cs="Arial"/>
          <w:sz w:val="28"/>
          <w:szCs w:val="28"/>
        </w:rPr>
        <w:t xml:space="preserve">. Available at: </w:t>
      </w:r>
      <w:hyperlink r:id="rId61" w:history="1">
        <w:r w:rsidR="00370469" w:rsidRPr="00F22EFD">
          <w:rPr>
            <w:rStyle w:val="Hyperlink"/>
            <w:rFonts w:ascii="Arial" w:hAnsi="Arial" w:cs="Arial"/>
            <w:sz w:val="28"/>
            <w:szCs w:val="28"/>
          </w:rPr>
          <w:t>https://www.saatchiart.com/print/Painting-Bee-on-Lavender/662060/6297965/view</w:t>
        </w:r>
      </w:hyperlink>
      <w:r w:rsidR="00370469" w:rsidRPr="00F22EFD">
        <w:rPr>
          <w:rFonts w:ascii="Arial" w:hAnsi="Arial" w:cs="Arial"/>
          <w:sz w:val="28"/>
          <w:szCs w:val="28"/>
        </w:rPr>
        <w:t xml:space="preserve"> (Accessed: 31</w:t>
      </w:r>
      <w:r w:rsidR="00370469" w:rsidRPr="00F22EFD">
        <w:rPr>
          <w:rFonts w:ascii="Arial" w:hAnsi="Arial" w:cs="Arial"/>
          <w:sz w:val="28"/>
          <w:szCs w:val="28"/>
          <w:vertAlign w:val="superscript"/>
        </w:rPr>
        <w:t>st</w:t>
      </w:r>
      <w:r w:rsidR="00370469" w:rsidRPr="00F22EFD">
        <w:rPr>
          <w:rFonts w:ascii="Arial" w:hAnsi="Arial" w:cs="Arial"/>
          <w:sz w:val="28"/>
          <w:szCs w:val="28"/>
        </w:rPr>
        <w:t xml:space="preserve"> May 2020).</w:t>
      </w:r>
    </w:p>
    <w:p w14:paraId="6E35D6D5" w14:textId="586EDC10" w:rsidR="00CB6640" w:rsidRPr="007D158E" w:rsidRDefault="00CB6640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7D158E">
        <w:rPr>
          <w:rFonts w:ascii="Arial" w:hAnsi="Arial" w:cs="Arial"/>
          <w:sz w:val="28"/>
          <w:szCs w:val="28"/>
        </w:rPr>
        <w:t>Wurm</w:t>
      </w:r>
      <w:proofErr w:type="spellEnd"/>
      <w:r w:rsidRPr="007D158E">
        <w:rPr>
          <w:rFonts w:ascii="Arial" w:hAnsi="Arial" w:cs="Arial"/>
          <w:sz w:val="28"/>
          <w:szCs w:val="28"/>
        </w:rPr>
        <w:t xml:space="preserve">, J. (2009) </w:t>
      </w:r>
      <w:r w:rsidR="00962587" w:rsidRPr="007D158E">
        <w:rPr>
          <w:rFonts w:ascii="Arial" w:hAnsi="Arial" w:cs="Arial"/>
          <w:i/>
          <w:iCs/>
          <w:sz w:val="28"/>
          <w:szCs w:val="28"/>
        </w:rPr>
        <w:t>How the Environment Inspires Curriculum</w:t>
      </w:r>
      <w:r w:rsidR="00962587" w:rsidRPr="007D158E">
        <w:rPr>
          <w:rFonts w:ascii="Arial" w:hAnsi="Arial" w:cs="Arial"/>
          <w:sz w:val="28"/>
          <w:szCs w:val="28"/>
        </w:rPr>
        <w:t xml:space="preserve">. Available at: </w:t>
      </w:r>
      <w:hyperlink r:id="rId62" w:history="1">
        <w:r w:rsidR="00962587" w:rsidRPr="007D158E">
          <w:rPr>
            <w:rStyle w:val="Hyperlink"/>
            <w:rFonts w:ascii="Arial" w:hAnsi="Arial" w:cs="Arial"/>
            <w:sz w:val="28"/>
            <w:szCs w:val="28"/>
          </w:rPr>
          <w:t>http://www.communityplaythings.com/resources/articles/2009/how-the-environment-inspires-curriculum</w:t>
        </w:r>
      </w:hyperlink>
      <w:r w:rsidR="00962587" w:rsidRPr="007D158E">
        <w:rPr>
          <w:rFonts w:ascii="Arial" w:hAnsi="Arial" w:cs="Arial"/>
          <w:sz w:val="28"/>
          <w:szCs w:val="28"/>
        </w:rPr>
        <w:t xml:space="preserve"> (Accessed: 9</w:t>
      </w:r>
      <w:r w:rsidR="00962587" w:rsidRPr="007D158E">
        <w:rPr>
          <w:rFonts w:ascii="Arial" w:hAnsi="Arial" w:cs="Arial"/>
          <w:sz w:val="28"/>
          <w:szCs w:val="28"/>
          <w:vertAlign w:val="superscript"/>
        </w:rPr>
        <w:t>th</w:t>
      </w:r>
      <w:r w:rsidR="00962587" w:rsidRPr="007D158E">
        <w:rPr>
          <w:rFonts w:ascii="Arial" w:hAnsi="Arial" w:cs="Arial"/>
          <w:sz w:val="28"/>
          <w:szCs w:val="28"/>
        </w:rPr>
        <w:t xml:space="preserve"> June 2020).</w:t>
      </w:r>
    </w:p>
    <w:p w14:paraId="2FFD3E63" w14:textId="4BFF7994" w:rsidR="00D37797" w:rsidRPr="00F22EFD" w:rsidRDefault="00D37797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F22EFD">
        <w:rPr>
          <w:rFonts w:ascii="Arial" w:hAnsi="Arial" w:cs="Arial"/>
          <w:sz w:val="28"/>
          <w:szCs w:val="28"/>
        </w:rPr>
        <w:t xml:space="preserve">WWF UK (2020) </w:t>
      </w:r>
      <w:r w:rsidRPr="00F22EFD">
        <w:rPr>
          <w:rFonts w:ascii="Arial" w:hAnsi="Arial" w:cs="Arial"/>
          <w:i/>
          <w:iCs/>
          <w:sz w:val="28"/>
          <w:szCs w:val="28"/>
        </w:rPr>
        <w:t>Bee Species in the UK</w:t>
      </w:r>
      <w:r w:rsidRPr="00F22EFD">
        <w:rPr>
          <w:rFonts w:ascii="Arial" w:hAnsi="Arial" w:cs="Arial"/>
          <w:sz w:val="28"/>
          <w:szCs w:val="28"/>
        </w:rPr>
        <w:t xml:space="preserve">. Available at: </w:t>
      </w:r>
      <w:hyperlink r:id="rId63" w:history="1">
        <w:r w:rsidRPr="00F22EFD">
          <w:rPr>
            <w:rStyle w:val="Hyperlink"/>
            <w:rFonts w:ascii="Arial" w:hAnsi="Arial" w:cs="Arial"/>
            <w:sz w:val="28"/>
            <w:szCs w:val="28"/>
          </w:rPr>
          <w:t>https://twitter.com/wwf_uk/status/1263060585975078912</w:t>
        </w:r>
      </w:hyperlink>
      <w:r w:rsidRPr="00F22EFD">
        <w:rPr>
          <w:rFonts w:ascii="Arial" w:hAnsi="Arial" w:cs="Arial"/>
          <w:sz w:val="28"/>
          <w:szCs w:val="28"/>
        </w:rPr>
        <w:t xml:space="preserve"> (Accessed: 31st May 2020).</w:t>
      </w:r>
    </w:p>
    <w:p w14:paraId="04E38149" w14:textId="66C30DE4" w:rsidR="008B090D" w:rsidRPr="00261485" w:rsidRDefault="008B090D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261485">
        <w:rPr>
          <w:rFonts w:ascii="Arial" w:hAnsi="Arial" w:cs="Arial"/>
          <w:sz w:val="28"/>
          <w:szCs w:val="28"/>
        </w:rPr>
        <w:t xml:space="preserve">You Tube (2014) </w:t>
      </w:r>
      <w:r w:rsidR="003D7ACC" w:rsidRPr="00261485">
        <w:rPr>
          <w:rFonts w:ascii="Arial" w:hAnsi="Arial" w:cs="Arial"/>
          <w:i/>
          <w:iCs/>
          <w:sz w:val="28"/>
          <w:szCs w:val="28"/>
        </w:rPr>
        <w:t>Ceanothus - California Lilac and Red bottom Bumblebee</w:t>
      </w:r>
      <w:r w:rsidR="003D7ACC" w:rsidRPr="00261485">
        <w:rPr>
          <w:rFonts w:ascii="Arial" w:hAnsi="Arial" w:cs="Arial"/>
          <w:sz w:val="28"/>
          <w:szCs w:val="28"/>
        </w:rPr>
        <w:t xml:space="preserve">. Available at: </w:t>
      </w:r>
      <w:hyperlink r:id="rId64" w:history="1">
        <w:r w:rsidR="003D7ACC" w:rsidRPr="00261485">
          <w:rPr>
            <w:rStyle w:val="Hyperlink"/>
            <w:rFonts w:ascii="Arial" w:hAnsi="Arial" w:cs="Arial"/>
            <w:sz w:val="28"/>
            <w:szCs w:val="28"/>
          </w:rPr>
          <w:t>https://www.youtube.com/watch?v=7pL11yaCMV8</w:t>
        </w:r>
      </w:hyperlink>
      <w:r w:rsidR="003D7ACC" w:rsidRPr="00261485">
        <w:rPr>
          <w:rFonts w:ascii="Arial" w:hAnsi="Arial" w:cs="Arial"/>
          <w:sz w:val="28"/>
          <w:szCs w:val="28"/>
        </w:rPr>
        <w:t xml:space="preserve"> (Accessed: </w:t>
      </w:r>
      <w:r w:rsidR="007F347C" w:rsidRPr="00261485">
        <w:rPr>
          <w:rFonts w:ascii="Arial" w:hAnsi="Arial" w:cs="Arial"/>
          <w:sz w:val="28"/>
          <w:szCs w:val="28"/>
        </w:rPr>
        <w:t>31</w:t>
      </w:r>
      <w:r w:rsidR="007F347C" w:rsidRPr="00261485">
        <w:rPr>
          <w:rFonts w:ascii="Arial" w:hAnsi="Arial" w:cs="Arial"/>
          <w:sz w:val="28"/>
          <w:szCs w:val="28"/>
          <w:vertAlign w:val="superscript"/>
        </w:rPr>
        <w:t>st</w:t>
      </w:r>
      <w:r w:rsidR="007F347C" w:rsidRPr="00261485">
        <w:rPr>
          <w:rFonts w:ascii="Arial" w:hAnsi="Arial" w:cs="Arial"/>
          <w:sz w:val="28"/>
          <w:szCs w:val="28"/>
        </w:rPr>
        <w:t xml:space="preserve"> May 2020).</w:t>
      </w:r>
    </w:p>
    <w:p w14:paraId="5338B17F" w14:textId="5975524F" w:rsidR="00D53C41" w:rsidRPr="00A242DE" w:rsidRDefault="00F32DEC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A242DE">
        <w:rPr>
          <w:rFonts w:ascii="Arial" w:hAnsi="Arial" w:cs="Arial"/>
          <w:sz w:val="28"/>
          <w:szCs w:val="28"/>
        </w:rPr>
        <w:t xml:space="preserve">You Tube (2013) </w:t>
      </w:r>
      <w:r w:rsidRPr="00A242DE">
        <w:rPr>
          <w:rFonts w:ascii="Arial" w:hAnsi="Arial" w:cs="Arial"/>
          <w:i/>
          <w:iCs/>
          <w:sz w:val="28"/>
          <w:szCs w:val="28"/>
        </w:rPr>
        <w:t>John Muir Award Information Film</w:t>
      </w:r>
      <w:r w:rsidRPr="00A242DE">
        <w:rPr>
          <w:rFonts w:ascii="Arial" w:hAnsi="Arial" w:cs="Arial"/>
          <w:sz w:val="28"/>
          <w:szCs w:val="28"/>
        </w:rPr>
        <w:t xml:space="preserve">. Available at: </w:t>
      </w:r>
      <w:hyperlink r:id="rId65" w:history="1">
        <w:r w:rsidRPr="00A242DE">
          <w:rPr>
            <w:rStyle w:val="Hyperlink"/>
            <w:rFonts w:ascii="Arial" w:hAnsi="Arial" w:cs="Arial"/>
            <w:sz w:val="28"/>
            <w:szCs w:val="28"/>
          </w:rPr>
          <w:t>https://www.youtube.com/watch?v=jCulXPYPP4U</w:t>
        </w:r>
      </w:hyperlink>
      <w:r w:rsidRPr="00A242DE">
        <w:rPr>
          <w:rFonts w:ascii="Arial" w:hAnsi="Arial" w:cs="Arial"/>
          <w:sz w:val="28"/>
          <w:szCs w:val="28"/>
        </w:rPr>
        <w:t xml:space="preserve"> (Accessed: 29</w:t>
      </w:r>
      <w:r w:rsidRPr="00A242DE">
        <w:rPr>
          <w:rFonts w:ascii="Arial" w:hAnsi="Arial" w:cs="Arial"/>
          <w:sz w:val="28"/>
          <w:szCs w:val="28"/>
          <w:vertAlign w:val="superscript"/>
        </w:rPr>
        <w:t>th</w:t>
      </w:r>
      <w:r w:rsidRPr="00A242DE">
        <w:rPr>
          <w:rFonts w:ascii="Arial" w:hAnsi="Arial" w:cs="Arial"/>
          <w:sz w:val="28"/>
          <w:szCs w:val="28"/>
        </w:rPr>
        <w:t xml:space="preserve"> May 2020).</w:t>
      </w:r>
    </w:p>
    <w:p w14:paraId="6FF8C643" w14:textId="68A30179" w:rsidR="00742C04" w:rsidRDefault="00742C04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A242DE">
        <w:rPr>
          <w:rFonts w:ascii="Arial" w:hAnsi="Arial" w:cs="Arial"/>
          <w:sz w:val="28"/>
          <w:szCs w:val="28"/>
        </w:rPr>
        <w:t xml:space="preserve">Zazzle (2020) </w:t>
      </w:r>
      <w:r w:rsidR="00FD1E2B" w:rsidRPr="00A242DE">
        <w:rPr>
          <w:rFonts w:ascii="Arial" w:hAnsi="Arial" w:cs="Arial"/>
          <w:i/>
          <w:iCs/>
          <w:sz w:val="28"/>
          <w:szCs w:val="28"/>
        </w:rPr>
        <w:t>In Every Walk with Nature</w:t>
      </w:r>
      <w:r w:rsidR="00FD1E2B" w:rsidRPr="00A242DE">
        <w:rPr>
          <w:rFonts w:ascii="Arial" w:hAnsi="Arial" w:cs="Arial"/>
          <w:sz w:val="28"/>
          <w:szCs w:val="28"/>
        </w:rPr>
        <w:t xml:space="preserve">. Available at: </w:t>
      </w:r>
      <w:hyperlink r:id="rId66" w:history="1">
        <w:r w:rsidR="00D53C41" w:rsidRPr="00A242DE">
          <w:rPr>
            <w:rStyle w:val="Hyperlink"/>
            <w:rFonts w:ascii="Arial" w:hAnsi="Arial" w:cs="Arial"/>
            <w:sz w:val="28"/>
            <w:szCs w:val="28"/>
          </w:rPr>
          <w:t>https://www.zazzle.com/in_every_walk_with_nature_poster-228285645678711955</w:t>
        </w:r>
      </w:hyperlink>
      <w:r w:rsidR="00D53C41" w:rsidRPr="00A242DE">
        <w:rPr>
          <w:rFonts w:ascii="Arial" w:hAnsi="Arial" w:cs="Arial"/>
          <w:sz w:val="28"/>
          <w:szCs w:val="28"/>
        </w:rPr>
        <w:t xml:space="preserve"> (Accessed: 31</w:t>
      </w:r>
      <w:r w:rsidR="00D53C41" w:rsidRPr="00A242DE">
        <w:rPr>
          <w:rFonts w:ascii="Arial" w:hAnsi="Arial" w:cs="Arial"/>
          <w:sz w:val="28"/>
          <w:szCs w:val="28"/>
          <w:vertAlign w:val="superscript"/>
        </w:rPr>
        <w:t>st</w:t>
      </w:r>
      <w:r w:rsidR="00D53C41" w:rsidRPr="00A242DE">
        <w:rPr>
          <w:rFonts w:ascii="Arial" w:hAnsi="Arial" w:cs="Arial"/>
          <w:sz w:val="28"/>
          <w:szCs w:val="28"/>
        </w:rPr>
        <w:t xml:space="preserve"> May 2020).</w:t>
      </w:r>
    </w:p>
    <w:p w14:paraId="507C63CF" w14:textId="77777777" w:rsidR="009B6366" w:rsidRPr="00F32DEC" w:rsidRDefault="009B6366" w:rsidP="000053C6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sectPr w:rsidR="009B6366" w:rsidRPr="00F32D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DEC"/>
    <w:rsid w:val="000053C6"/>
    <w:rsid w:val="00005BCD"/>
    <w:rsid w:val="000320A6"/>
    <w:rsid w:val="00057B11"/>
    <w:rsid w:val="000674CA"/>
    <w:rsid w:val="00067B41"/>
    <w:rsid w:val="0007077E"/>
    <w:rsid w:val="000768F1"/>
    <w:rsid w:val="00080E14"/>
    <w:rsid w:val="000868C4"/>
    <w:rsid w:val="00093B6B"/>
    <w:rsid w:val="00096C76"/>
    <w:rsid w:val="000B12D8"/>
    <w:rsid w:val="000C5CA8"/>
    <w:rsid w:val="000D0679"/>
    <w:rsid w:val="000D5D54"/>
    <w:rsid w:val="000E0C1F"/>
    <w:rsid w:val="000E585A"/>
    <w:rsid w:val="000E5BF9"/>
    <w:rsid w:val="0010104F"/>
    <w:rsid w:val="00103D9D"/>
    <w:rsid w:val="00117A0F"/>
    <w:rsid w:val="001326AD"/>
    <w:rsid w:val="00153781"/>
    <w:rsid w:val="001573A2"/>
    <w:rsid w:val="00170D95"/>
    <w:rsid w:val="00172412"/>
    <w:rsid w:val="0019455B"/>
    <w:rsid w:val="001A39A0"/>
    <w:rsid w:val="001F3C05"/>
    <w:rsid w:val="001F70E5"/>
    <w:rsid w:val="001F7970"/>
    <w:rsid w:val="00211A4B"/>
    <w:rsid w:val="00223F43"/>
    <w:rsid w:val="002250F5"/>
    <w:rsid w:val="00231B29"/>
    <w:rsid w:val="00244620"/>
    <w:rsid w:val="00244943"/>
    <w:rsid w:val="00261485"/>
    <w:rsid w:val="00264A0F"/>
    <w:rsid w:val="00265203"/>
    <w:rsid w:val="0027110E"/>
    <w:rsid w:val="00272C13"/>
    <w:rsid w:val="00280773"/>
    <w:rsid w:val="002851A9"/>
    <w:rsid w:val="0028720B"/>
    <w:rsid w:val="002A3B15"/>
    <w:rsid w:val="002B263D"/>
    <w:rsid w:val="002D18A6"/>
    <w:rsid w:val="002F0657"/>
    <w:rsid w:val="002F1903"/>
    <w:rsid w:val="0032570E"/>
    <w:rsid w:val="00352430"/>
    <w:rsid w:val="0035277B"/>
    <w:rsid w:val="00352825"/>
    <w:rsid w:val="00354481"/>
    <w:rsid w:val="00356A60"/>
    <w:rsid w:val="00370469"/>
    <w:rsid w:val="00376411"/>
    <w:rsid w:val="00377A83"/>
    <w:rsid w:val="0038770F"/>
    <w:rsid w:val="00391BA8"/>
    <w:rsid w:val="003B392C"/>
    <w:rsid w:val="003D266D"/>
    <w:rsid w:val="003D7ACC"/>
    <w:rsid w:val="003F5A06"/>
    <w:rsid w:val="004008AC"/>
    <w:rsid w:val="00401EA0"/>
    <w:rsid w:val="00405FD4"/>
    <w:rsid w:val="00406EEA"/>
    <w:rsid w:val="004203C6"/>
    <w:rsid w:val="00426A70"/>
    <w:rsid w:val="00440461"/>
    <w:rsid w:val="004424FF"/>
    <w:rsid w:val="0047226F"/>
    <w:rsid w:val="0047732D"/>
    <w:rsid w:val="004818FE"/>
    <w:rsid w:val="004969BE"/>
    <w:rsid w:val="004970B9"/>
    <w:rsid w:val="004A19FE"/>
    <w:rsid w:val="004B7455"/>
    <w:rsid w:val="004C1E1B"/>
    <w:rsid w:val="004C6437"/>
    <w:rsid w:val="004C7808"/>
    <w:rsid w:val="004F3452"/>
    <w:rsid w:val="004F6FC9"/>
    <w:rsid w:val="0050404D"/>
    <w:rsid w:val="00506C0B"/>
    <w:rsid w:val="00510517"/>
    <w:rsid w:val="00512CD2"/>
    <w:rsid w:val="00520AD6"/>
    <w:rsid w:val="00533AE1"/>
    <w:rsid w:val="00544FC0"/>
    <w:rsid w:val="005467BD"/>
    <w:rsid w:val="00547E3F"/>
    <w:rsid w:val="00557566"/>
    <w:rsid w:val="005668FA"/>
    <w:rsid w:val="005741C7"/>
    <w:rsid w:val="00574ED3"/>
    <w:rsid w:val="005B1CF2"/>
    <w:rsid w:val="005C0D07"/>
    <w:rsid w:val="005D58D2"/>
    <w:rsid w:val="005E0E69"/>
    <w:rsid w:val="005F37D5"/>
    <w:rsid w:val="006215D7"/>
    <w:rsid w:val="0062347F"/>
    <w:rsid w:val="00625BDE"/>
    <w:rsid w:val="00631F46"/>
    <w:rsid w:val="00632BEB"/>
    <w:rsid w:val="00635DF1"/>
    <w:rsid w:val="00657347"/>
    <w:rsid w:val="00665488"/>
    <w:rsid w:val="006818BF"/>
    <w:rsid w:val="00691229"/>
    <w:rsid w:val="0069356E"/>
    <w:rsid w:val="00694192"/>
    <w:rsid w:val="0069750C"/>
    <w:rsid w:val="006A4738"/>
    <w:rsid w:val="006A47A7"/>
    <w:rsid w:val="006A7031"/>
    <w:rsid w:val="006B3142"/>
    <w:rsid w:val="006D53EF"/>
    <w:rsid w:val="006D754A"/>
    <w:rsid w:val="006E646E"/>
    <w:rsid w:val="006F49BD"/>
    <w:rsid w:val="00732C7D"/>
    <w:rsid w:val="0073344F"/>
    <w:rsid w:val="00742C04"/>
    <w:rsid w:val="0074787B"/>
    <w:rsid w:val="00754387"/>
    <w:rsid w:val="007575A8"/>
    <w:rsid w:val="007661F6"/>
    <w:rsid w:val="0077353E"/>
    <w:rsid w:val="00794EB2"/>
    <w:rsid w:val="007D158E"/>
    <w:rsid w:val="007D7AFB"/>
    <w:rsid w:val="007E098E"/>
    <w:rsid w:val="007E0D2B"/>
    <w:rsid w:val="007E17D3"/>
    <w:rsid w:val="007E2544"/>
    <w:rsid w:val="007E6AB5"/>
    <w:rsid w:val="007F347C"/>
    <w:rsid w:val="007F4110"/>
    <w:rsid w:val="007F738A"/>
    <w:rsid w:val="008001F8"/>
    <w:rsid w:val="008017A7"/>
    <w:rsid w:val="00804FE7"/>
    <w:rsid w:val="00812CE1"/>
    <w:rsid w:val="00821CC3"/>
    <w:rsid w:val="00830023"/>
    <w:rsid w:val="00830A7F"/>
    <w:rsid w:val="008318A9"/>
    <w:rsid w:val="00852DD9"/>
    <w:rsid w:val="008549BC"/>
    <w:rsid w:val="008626BE"/>
    <w:rsid w:val="00896E08"/>
    <w:rsid w:val="00897BF9"/>
    <w:rsid w:val="008A7224"/>
    <w:rsid w:val="008B090D"/>
    <w:rsid w:val="008C04DF"/>
    <w:rsid w:val="00915952"/>
    <w:rsid w:val="00935A35"/>
    <w:rsid w:val="00946409"/>
    <w:rsid w:val="00960E34"/>
    <w:rsid w:val="009615EA"/>
    <w:rsid w:val="00962587"/>
    <w:rsid w:val="00982189"/>
    <w:rsid w:val="00993950"/>
    <w:rsid w:val="009968DC"/>
    <w:rsid w:val="009B6366"/>
    <w:rsid w:val="009C01A8"/>
    <w:rsid w:val="009C6EFB"/>
    <w:rsid w:val="009D5369"/>
    <w:rsid w:val="009E6E45"/>
    <w:rsid w:val="009F2AE0"/>
    <w:rsid w:val="00A242DE"/>
    <w:rsid w:val="00A3182D"/>
    <w:rsid w:val="00A3799E"/>
    <w:rsid w:val="00A42131"/>
    <w:rsid w:val="00A5450B"/>
    <w:rsid w:val="00A60B78"/>
    <w:rsid w:val="00A67146"/>
    <w:rsid w:val="00A91EC4"/>
    <w:rsid w:val="00AD0303"/>
    <w:rsid w:val="00AD0517"/>
    <w:rsid w:val="00AD1753"/>
    <w:rsid w:val="00AD344F"/>
    <w:rsid w:val="00AE0D1E"/>
    <w:rsid w:val="00AE5AFA"/>
    <w:rsid w:val="00AE7DF0"/>
    <w:rsid w:val="00B079E4"/>
    <w:rsid w:val="00B11D06"/>
    <w:rsid w:val="00B1311D"/>
    <w:rsid w:val="00B3442E"/>
    <w:rsid w:val="00B43906"/>
    <w:rsid w:val="00B4598A"/>
    <w:rsid w:val="00B45D0A"/>
    <w:rsid w:val="00B512CB"/>
    <w:rsid w:val="00B96964"/>
    <w:rsid w:val="00BA017B"/>
    <w:rsid w:val="00BA030C"/>
    <w:rsid w:val="00BA20B6"/>
    <w:rsid w:val="00BD213A"/>
    <w:rsid w:val="00BD2AAC"/>
    <w:rsid w:val="00BD6F6A"/>
    <w:rsid w:val="00BE3E1C"/>
    <w:rsid w:val="00BF2447"/>
    <w:rsid w:val="00BF7C06"/>
    <w:rsid w:val="00C1477F"/>
    <w:rsid w:val="00C26D59"/>
    <w:rsid w:val="00C32236"/>
    <w:rsid w:val="00C513CC"/>
    <w:rsid w:val="00C52AEA"/>
    <w:rsid w:val="00C557EF"/>
    <w:rsid w:val="00C67321"/>
    <w:rsid w:val="00C81DD0"/>
    <w:rsid w:val="00C82AAC"/>
    <w:rsid w:val="00C858FF"/>
    <w:rsid w:val="00C94092"/>
    <w:rsid w:val="00C96C1A"/>
    <w:rsid w:val="00CA6258"/>
    <w:rsid w:val="00CB6640"/>
    <w:rsid w:val="00CB7332"/>
    <w:rsid w:val="00CC70A5"/>
    <w:rsid w:val="00CC76D1"/>
    <w:rsid w:val="00CC7ABC"/>
    <w:rsid w:val="00CD0345"/>
    <w:rsid w:val="00CE09E6"/>
    <w:rsid w:val="00CE6BFD"/>
    <w:rsid w:val="00CF0CB9"/>
    <w:rsid w:val="00CF1550"/>
    <w:rsid w:val="00D05B4E"/>
    <w:rsid w:val="00D07072"/>
    <w:rsid w:val="00D14A23"/>
    <w:rsid w:val="00D15230"/>
    <w:rsid w:val="00D37797"/>
    <w:rsid w:val="00D45C5A"/>
    <w:rsid w:val="00D53C41"/>
    <w:rsid w:val="00D7199F"/>
    <w:rsid w:val="00D81470"/>
    <w:rsid w:val="00D84156"/>
    <w:rsid w:val="00D8559E"/>
    <w:rsid w:val="00DA0B05"/>
    <w:rsid w:val="00DB1CC0"/>
    <w:rsid w:val="00DB3A35"/>
    <w:rsid w:val="00DB44E2"/>
    <w:rsid w:val="00DD6312"/>
    <w:rsid w:val="00DE5873"/>
    <w:rsid w:val="00DF386C"/>
    <w:rsid w:val="00E417F6"/>
    <w:rsid w:val="00E445BD"/>
    <w:rsid w:val="00E5277A"/>
    <w:rsid w:val="00E73F57"/>
    <w:rsid w:val="00E94878"/>
    <w:rsid w:val="00E96932"/>
    <w:rsid w:val="00E9698F"/>
    <w:rsid w:val="00EC11E6"/>
    <w:rsid w:val="00ED1C10"/>
    <w:rsid w:val="00F04BBC"/>
    <w:rsid w:val="00F22EFD"/>
    <w:rsid w:val="00F25BA6"/>
    <w:rsid w:val="00F32DEC"/>
    <w:rsid w:val="00F45974"/>
    <w:rsid w:val="00F6443D"/>
    <w:rsid w:val="00F75605"/>
    <w:rsid w:val="00F959E9"/>
    <w:rsid w:val="00FA6AB7"/>
    <w:rsid w:val="00FC05CF"/>
    <w:rsid w:val="00FC7FC9"/>
    <w:rsid w:val="00FD1CF6"/>
    <w:rsid w:val="00FD1E2B"/>
    <w:rsid w:val="00FE0E86"/>
    <w:rsid w:val="00FE6D17"/>
    <w:rsid w:val="00FF6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7F208"/>
  <w15:chartTrackingRefBased/>
  <w15:docId w15:val="{7E871EBF-12ED-448F-9DF9-E96ACB20B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32DE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2DE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56A6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bc.co.uk/news/science-environment-38094186" TargetMode="External"/><Relationship Id="rId18" Type="http://schemas.openxmlformats.org/officeDocument/2006/relationships/hyperlink" Target="https://gov.wales/sites/default/files/publications/2018-03/foundation-phase-profile-handbook-revised-september-2017.pdf" TargetMode="External"/><Relationship Id="rId26" Type="http://schemas.openxmlformats.org/officeDocument/2006/relationships/hyperlink" Target="https://www.dailymail.co.uk/property/article-5239397/Growing-numbers-moving-Pembrokeshire.html" TargetMode="External"/><Relationship Id="rId39" Type="http://schemas.openxmlformats.org/officeDocument/2006/relationships/hyperlink" Target="https://nestwatch.org/learn/focal-species/house-wren/" TargetMode="External"/><Relationship Id="rId21" Type="http://schemas.openxmlformats.org/officeDocument/2006/relationships/hyperlink" Target="https://eprints.qut.edu.au/1309/1/davis.pdf" TargetMode="External"/><Relationship Id="rId34" Type="http://schemas.openxmlformats.org/officeDocument/2006/relationships/hyperlink" Target="https://www.communityplaythings.co.uk/learning-library/articles/cultural-diversity-in-the-early-years" TargetMode="External"/><Relationship Id="rId42" Type="http://schemas.openxmlformats.org/officeDocument/2006/relationships/hyperlink" Target="https://pencilandleaf.blogspot.com/2013/03/a-bee-for-nature-in-art-early-bees-love.html" TargetMode="External"/><Relationship Id="rId47" Type="http://schemas.openxmlformats.org/officeDocument/2006/relationships/hyperlink" Target="http://www.themodernape.com/2014/07/25/sustainable-practices-must-taught-early-age/" TargetMode="External"/><Relationship Id="rId50" Type="http://schemas.openxmlformats.org/officeDocument/2006/relationships/hyperlink" Target="https://www.rspb.org.uk/birds-and-wildlife/wildlife-guides/bird-a-z/robin/nesting-and-breeding-habits/" TargetMode="External"/><Relationship Id="rId55" Type="http://schemas.openxmlformats.org/officeDocument/2006/relationships/hyperlink" Target="https://unesdoc.unesco.org/ark:/48223/pf0000245656" TargetMode="External"/><Relationship Id="rId63" Type="http://schemas.openxmlformats.org/officeDocument/2006/relationships/hyperlink" Target="https://twitter.com/wwf_uk/status/1263060585975078912" TargetMode="External"/><Relationship Id="rId68" Type="http://schemas.openxmlformats.org/officeDocument/2006/relationships/theme" Target="theme/theme1.xml"/><Relationship Id="rId7" Type="http://schemas.openxmlformats.org/officeDocument/2006/relationships/hyperlink" Target="https://www.123rf.com/photo_82237401_hand-touching-grass-at-summer.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foundationyears.org.uk/wp-content/uploads/2012/03/Development-Matters-FINAL-PRINT-AMENDED.pdf" TargetMode="External"/><Relationship Id="rId29" Type="http://schemas.openxmlformats.org/officeDocument/2006/relationships/hyperlink" Target="https://www.johnmuirtrust.org/abou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mdpi.com/2071-1050/11/3/719/htm" TargetMode="External"/><Relationship Id="rId24" Type="http://schemas.openxmlformats.org/officeDocument/2006/relationships/hyperlink" Target="https://files.eric.ed.gov/fulltext/ED493517.pdf" TargetMode="External"/><Relationship Id="rId32" Type="http://schemas.openxmlformats.org/officeDocument/2006/relationships/hyperlink" Target="https://www.johnmuirtrust.org/assets/000/002/597/John_Muir_Award_and_the_Curriculum_for_Excellence_original.pdf?1506947457" TargetMode="External"/><Relationship Id="rId37" Type="http://schemas.openxmlformats.org/officeDocument/2006/relationships/hyperlink" Target="https://www.dreamstime.com/blue-tits-perched-peach-tree-beautiful-image-spring-two-colorful-little-birds-bloom-image117244287" TargetMode="External"/><Relationship Id="rId40" Type="http://schemas.openxmlformats.org/officeDocument/2006/relationships/hyperlink" Target="https://www.youtube.com/watch?v=mpSDgT7r9n4" TargetMode="External"/><Relationship Id="rId45" Type="http://schemas.openxmlformats.org/officeDocument/2006/relationships/hyperlink" Target="https://e360.yale.edu/features/ecopsychology-how-immersion-in-nature-benefits-your-health" TargetMode="External"/><Relationship Id="rId53" Type="http://schemas.openxmlformats.org/officeDocument/2006/relationships/hyperlink" Target="https://www.wildlifetrusts.org/wildlife-explorer/invertebrates/beetles/red-headed-cardinal-beetle" TargetMode="External"/><Relationship Id="rId58" Type="http://schemas.openxmlformats.org/officeDocument/2006/relationships/hyperlink" Target="https://pearl.plymouth.ac.uk/bitstream/handle/10026.1/11852/UoP_Deposit_Agreement%20v1.1%2020160217.pdf?sequence=2&amp;isAllowed=y" TargetMode="External"/><Relationship Id="rId66" Type="http://schemas.openxmlformats.org/officeDocument/2006/relationships/hyperlink" Target="https://www.zazzle.com/in_every_walk_with_nature_poster-228285645678711955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wales.com/lifestyle/government/doing-today-what-world-will-do-tomorrow" TargetMode="External"/><Relationship Id="rId23" Type="http://schemas.openxmlformats.org/officeDocument/2006/relationships/hyperlink" Target="https://depositphotos.com/158288162/stock-photo-dandelion-flying-on-green-background.html" TargetMode="External"/><Relationship Id="rId28" Type="http://schemas.openxmlformats.org/officeDocument/2006/relationships/hyperlink" Target="https://www.outdoor-learning.org/Good-Practice/Research-Resources/About-Outdoor-Learning" TargetMode="External"/><Relationship Id="rId36" Type="http://schemas.openxmlformats.org/officeDocument/2006/relationships/hyperlink" Target="https://jeanmackayart.com/2015/11/15/winter-wren/" TargetMode="External"/><Relationship Id="rId49" Type="http://schemas.openxmlformats.org/officeDocument/2006/relationships/hyperlink" Target="https://www.shutterstock.com/image-photo/refreshing-bowl-fresh-tropical-fruit-salad-184758998" TargetMode="External"/><Relationship Id="rId57" Type="http://schemas.openxmlformats.org/officeDocument/2006/relationships/hyperlink" Target="https://www.visitpembrokeshire.com/explore-pembrokeshire/wildlife-and-nature" TargetMode="External"/><Relationship Id="rId61" Type="http://schemas.openxmlformats.org/officeDocument/2006/relationships/hyperlink" Target="https://www.saatchiart.com/print/Painting-Bee-on-Lavender/662060/6297965/view" TargetMode="External"/><Relationship Id="rId10" Type="http://schemas.openxmlformats.org/officeDocument/2006/relationships/hyperlink" Target="https://www.mdpi.com/2227-7102/9/1/61" TargetMode="External"/><Relationship Id="rId19" Type="http://schemas.openxmlformats.org/officeDocument/2006/relationships/hyperlink" Target="https://gov.wales/sites/default/files/publications/2018-03/successful-futures.pdf" TargetMode="External"/><Relationship Id="rId31" Type="http://schemas.openxmlformats.org/officeDocument/2006/relationships/hyperlink" Target="https://www.johnmuirtrust.org/assets/000/002/586/Inclusion__wild_places_and_the_John_Muir_Award_original.pdf?1506938211" TargetMode="External"/><Relationship Id="rId44" Type="http://schemas.openxmlformats.org/officeDocument/2006/relationships/hyperlink" Target="https://nestinthewoods.co.uk/piaget-vygotsky-forest-school/" TargetMode="External"/><Relationship Id="rId52" Type="http://schemas.openxmlformats.org/officeDocument/2006/relationships/hyperlink" Target="https://www.wildlifetrusts.org/wildlife-explorer/invertebrates/bugs/common-green-shieldbug" TargetMode="External"/><Relationship Id="rId60" Type="http://schemas.openxmlformats.org/officeDocument/2006/relationships/hyperlink" Target="https://www.welshwildlife.org/nature-reserves/pembrokeshire/" TargetMode="External"/><Relationship Id="rId65" Type="http://schemas.openxmlformats.org/officeDocument/2006/relationships/hyperlink" Target="https://www.youtube.com/watch?v=jCulXPYPP4U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bc.co.uk/news/uk-wales-34669480" TargetMode="External"/><Relationship Id="rId14" Type="http://schemas.openxmlformats.org/officeDocument/2006/relationships/hyperlink" Target="https://www.yvonnecoomber.com/wildflower-paintings/" TargetMode="External"/><Relationship Id="rId22" Type="http://schemas.openxmlformats.org/officeDocument/2006/relationships/hyperlink" Target="https://www.researchgate.net/publication/43792098_Early_childhood_education_for_sustainability_why_it_matters_what_it_is_and_how_whole_centre_action_research_and_systems_thinking_can_help" TargetMode="External"/><Relationship Id="rId27" Type="http://schemas.openxmlformats.org/officeDocument/2006/relationships/hyperlink" Target="https://www.researchgate.net/publication/272508647_The_Three_Pillars_of_Sustainable_Development_Critical_Issues_and_Perspectives" TargetMode="External"/><Relationship Id="rId30" Type="http://schemas.openxmlformats.org/officeDocument/2006/relationships/hyperlink" Target="https://www.johnmuirtrust.org/about/resources/901-gwyllt-am-gymru-wild-about-wales" TargetMode="External"/><Relationship Id="rId35" Type="http://schemas.openxmlformats.org/officeDocument/2006/relationships/hyperlink" Target="https://www.tandfonline.com/doi/abs/10.1080/13504622.2011.634494" TargetMode="External"/><Relationship Id="rId43" Type="http://schemas.openxmlformats.org/officeDocument/2006/relationships/hyperlink" Target="https://realruth.wordpress.com/tag/squirrel-nutkin/" TargetMode="External"/><Relationship Id="rId48" Type="http://schemas.openxmlformats.org/officeDocument/2006/relationships/hyperlink" Target="https://environmentjournal.online/articles/why-children-are-the-basis-for-a-sustainable-world/" TargetMode="External"/><Relationship Id="rId56" Type="http://schemas.openxmlformats.org/officeDocument/2006/relationships/hyperlink" Target="http://www.327matters.org/Sustainability/Docs/Gote_pub.pdf" TargetMode="External"/><Relationship Id="rId64" Type="http://schemas.openxmlformats.org/officeDocument/2006/relationships/hyperlink" Target="https://www.youtube.com/watch?v=7pL11yaCMV8" TargetMode="External"/><Relationship Id="rId8" Type="http://schemas.openxmlformats.org/officeDocument/2006/relationships/hyperlink" Target="https://www.tripsavvy.com/best-english-bluebell-woods-4042624" TargetMode="External"/><Relationship Id="rId51" Type="http://schemas.openxmlformats.org/officeDocument/2006/relationships/hyperlink" Target="https://www.wildlifetrusts.org/wildlife-explorer/invertebrates/bees-and-wasps/early-bumblebee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advances.sciencemag.org/content/5/7/eaax0903" TargetMode="External"/><Relationship Id="rId17" Type="http://schemas.openxmlformats.org/officeDocument/2006/relationships/hyperlink" Target="https://hwb.gov.wales/storage/eaf467e6-30fe-45c9-93ef-cb30f31f1c90/common-understanding-for-school.pdf" TargetMode="External"/><Relationship Id="rId25" Type="http://schemas.openxmlformats.org/officeDocument/2006/relationships/hyperlink" Target="https://www.gardenia.net/garden/a-fragrant-summer-border-with-roses-lavender-pinks-and-sea-holly" TargetMode="External"/><Relationship Id="rId33" Type="http://schemas.openxmlformats.org/officeDocument/2006/relationships/hyperlink" Target="https://www.privateschoolreview.com/blog/froebel-montessori-and-steiner-champions-of-children" TargetMode="External"/><Relationship Id="rId38" Type="http://schemas.openxmlformats.org/officeDocument/2006/relationships/hyperlink" Target="https://www.sciencedirect.com/science/article/pii/B9780128119891000026" TargetMode="External"/><Relationship Id="rId46" Type="http://schemas.openxmlformats.org/officeDocument/2006/relationships/hyperlink" Target="http://naturesketchers.blogspot.com/2012/10/eastern-gray-squirrel-sciurus.html" TargetMode="External"/><Relationship Id="rId59" Type="http://schemas.openxmlformats.org/officeDocument/2006/relationships/hyperlink" Target="https://hwb.gov.wales/curriculum-for-wales/health-and-well-being/statements-of-what-matters/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s://www.aare.edu.au/data/publications/2010/1737DangMarginson.pdf" TargetMode="External"/><Relationship Id="rId41" Type="http://schemas.openxmlformats.org/officeDocument/2006/relationships/hyperlink" Target="https://www.open.edu/openlearn/science-maths-technology/computing-and-ict/systems-computer/systems-thinking-understanding-sustainability/content-section-3.3" TargetMode="External"/><Relationship Id="rId54" Type="http://schemas.openxmlformats.org/officeDocument/2006/relationships/hyperlink" Target="https://www.un.org/sustainabledevelopment/development-agenda/" TargetMode="External"/><Relationship Id="rId62" Type="http://schemas.openxmlformats.org/officeDocument/2006/relationships/hyperlink" Target="http://www.communityplaythings.com/resources/articles/2009/how-the-environment-inspires-curricul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948E3BA51E464EB9DE1D73C05EFA1C" ma:contentTypeVersion="13" ma:contentTypeDescription="Create a new document." ma:contentTypeScope="" ma:versionID="bcc6483b39d0d154f2025618c026a1b2">
  <xsd:schema xmlns:xsd="http://www.w3.org/2001/XMLSchema" xmlns:xs="http://www.w3.org/2001/XMLSchema" xmlns:p="http://schemas.microsoft.com/office/2006/metadata/properties" xmlns:ns3="4a54ab77-218b-4a0d-ade2-052e1e23e4ff" xmlns:ns4="1597bb64-67b9-407b-8c79-f7a9d04be875" targetNamespace="http://schemas.microsoft.com/office/2006/metadata/properties" ma:root="true" ma:fieldsID="4d2f708efb8e59703a1d3c4334ea5e90" ns3:_="" ns4:_="">
    <xsd:import namespace="4a54ab77-218b-4a0d-ade2-052e1e23e4ff"/>
    <xsd:import namespace="1597bb64-67b9-407b-8c79-f7a9d04be8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54ab77-218b-4a0d-ade2-052e1e23e4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97bb64-67b9-407b-8c79-f7a9d04be87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956A90-0D45-489D-9249-B7DC41D61D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54ab77-218b-4a0d-ade2-052e1e23e4ff"/>
    <ds:schemaRef ds:uri="1597bb64-67b9-407b-8c79-f7a9d04be8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54A9C7-3EE3-42AA-BF1C-C7C1178976C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5D1706C-4D76-4E46-B2C0-102F794EBE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Pages>9</Pages>
  <Words>2743</Words>
  <Characters>15639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Arthur</dc:creator>
  <cp:keywords/>
  <dc:description/>
  <cp:lastModifiedBy>Clare Arthur</cp:lastModifiedBy>
  <cp:revision>271</cp:revision>
  <dcterms:created xsi:type="dcterms:W3CDTF">2020-06-03T15:04:00Z</dcterms:created>
  <dcterms:modified xsi:type="dcterms:W3CDTF">2020-06-13T10:44:00Z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0x010100C7948E3BA51E464EB9DE1D73C05EFA1C</vt:lpwstr>
  </property>
</Properties>
</file>