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5C75B12F" w14:paraId="7F985714" wp14:textId="02B5AE59">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32"/>
          <w:szCs w:val="32"/>
          <w:lang w:val="en-GB"/>
        </w:rPr>
      </w:pPr>
      <w:r w:rsidRPr="5C75B12F" w:rsidR="34E8912E">
        <w:rPr>
          <w:rFonts w:ascii="Calibri" w:hAnsi="Calibri" w:eastAsia="Calibri" w:cs="Calibri"/>
          <w:b w:val="0"/>
          <w:bCs w:val="0"/>
          <w:i w:val="0"/>
          <w:iCs w:val="0"/>
          <w:caps w:val="0"/>
          <w:smallCaps w:val="0"/>
          <w:strike w:val="0"/>
          <w:dstrike w:val="0"/>
          <w:noProof w:val="0"/>
          <w:color w:val="000000" w:themeColor="text1" w:themeTint="FF" w:themeShade="FF"/>
          <w:sz w:val="32"/>
          <w:szCs w:val="32"/>
          <w:u w:val="none"/>
          <w:lang w:val="en-GB"/>
        </w:rPr>
        <w:t>UWTSD</w:t>
      </w:r>
    </w:p>
    <w:p xmlns:wp14="http://schemas.microsoft.com/office/word/2010/wordml" w:rsidP="5C75B12F" w14:paraId="1DFE3D18" wp14:textId="736B50B8">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32"/>
          <w:szCs w:val="32"/>
          <w:lang w:val="en-GB"/>
        </w:rPr>
      </w:pPr>
      <w:r w:rsidRPr="5C75B12F" w:rsidR="34E8912E">
        <w:rPr>
          <w:rFonts w:ascii="Calibri" w:hAnsi="Calibri" w:eastAsia="Calibri" w:cs="Calibri"/>
          <w:b w:val="0"/>
          <w:bCs w:val="0"/>
          <w:i w:val="0"/>
          <w:iCs w:val="0"/>
          <w:caps w:val="0"/>
          <w:smallCaps w:val="0"/>
          <w:strike w:val="0"/>
          <w:dstrike w:val="0"/>
          <w:noProof w:val="0"/>
          <w:color w:val="000000" w:themeColor="text1" w:themeTint="FF" w:themeShade="FF"/>
          <w:sz w:val="32"/>
          <w:szCs w:val="32"/>
          <w:u w:val="none"/>
          <w:lang w:val="en-GB"/>
        </w:rPr>
        <w:t>Skills for the Workplace</w:t>
      </w:r>
    </w:p>
    <w:p xmlns:wp14="http://schemas.microsoft.com/office/word/2010/wordml" w:rsidP="5C75B12F" w14:paraId="14993E09" wp14:textId="18F10A8A">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32"/>
          <w:szCs w:val="32"/>
          <w:lang w:val="en-GB"/>
        </w:rPr>
      </w:pPr>
      <w:r w:rsidRPr="5C75B12F" w:rsidR="34E8912E">
        <w:rPr>
          <w:rFonts w:ascii="Calibri" w:hAnsi="Calibri" w:eastAsia="Calibri" w:cs="Calibri"/>
          <w:b w:val="0"/>
          <w:bCs w:val="0"/>
          <w:i w:val="0"/>
          <w:iCs w:val="0"/>
          <w:caps w:val="0"/>
          <w:smallCaps w:val="0"/>
          <w:strike w:val="0"/>
          <w:dstrike w:val="0"/>
          <w:noProof w:val="0"/>
          <w:color w:val="000000" w:themeColor="text1" w:themeTint="FF" w:themeShade="FF"/>
          <w:sz w:val="32"/>
          <w:szCs w:val="32"/>
          <w:u w:val="none"/>
          <w:lang w:val="en-GB"/>
        </w:rPr>
        <w:t>Module Assignment Submission</w:t>
      </w:r>
    </w:p>
    <w:tbl>
      <w:tblPr>
        <w:tblStyle w:val="TableGrid"/>
        <w:tblW w:w="0" w:type="auto"/>
        <w:tblLayout w:type="fixed"/>
        <w:tblLook w:val="06A0" w:firstRow="1" w:lastRow="0" w:firstColumn="1" w:lastColumn="0" w:noHBand="1" w:noVBand="1"/>
      </w:tblPr>
      <w:tblGrid>
        <w:gridCol w:w="4500"/>
        <w:gridCol w:w="4500"/>
      </w:tblGrid>
      <w:tr w:rsidR="5C75B12F" w:rsidTr="5C75B12F" w14:paraId="42FF4ECF">
        <w:trPr>
          <w:trHeight w:val="975"/>
        </w:trPr>
        <w:tc>
          <w:tcPr>
            <w:tcW w:w="4500"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vAlign w:val="top"/>
          </w:tcPr>
          <w:p w:rsidR="5C75B12F" w:rsidP="5C75B12F" w:rsidRDefault="5C75B12F" w14:paraId="1A430918" w14:textId="1BCA6F45">
            <w:pPr>
              <w:spacing w:line="259" w:lineRule="auto"/>
              <w:rPr>
                <w:rFonts w:ascii="Calibri" w:hAnsi="Calibri" w:eastAsia="Calibri" w:cs="Calibri"/>
                <w:b w:val="0"/>
                <w:bCs w:val="0"/>
                <w:i w:val="0"/>
                <w:iCs w:val="0"/>
                <w:color w:val="000000" w:themeColor="text1" w:themeTint="FF" w:themeShade="FF"/>
                <w:sz w:val="28"/>
                <w:szCs w:val="28"/>
              </w:rPr>
            </w:pPr>
            <w:r w:rsidRPr="5C75B12F" w:rsidR="5C75B12F">
              <w:rPr>
                <w:rFonts w:ascii="Calibri" w:hAnsi="Calibri" w:eastAsia="Calibri" w:cs="Calibri"/>
                <w:b w:val="0"/>
                <w:bCs w:val="0"/>
                <w:i w:val="0"/>
                <w:iCs w:val="0"/>
                <w:strike w:val="0"/>
                <w:dstrike w:val="0"/>
                <w:color w:val="000000" w:themeColor="text1" w:themeTint="FF" w:themeShade="FF"/>
                <w:sz w:val="28"/>
                <w:szCs w:val="28"/>
                <w:u w:val="none"/>
                <w:lang w:val="en-GB"/>
              </w:rPr>
              <w:t>Student Name:</w:t>
            </w:r>
          </w:p>
        </w:tc>
        <w:tc>
          <w:tcPr>
            <w:tcW w:w="4500" w:type="dxa"/>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vAlign w:val="top"/>
          </w:tcPr>
          <w:p w:rsidR="5C75B12F" w:rsidP="5C75B12F" w:rsidRDefault="5C75B12F" w14:paraId="266B91B9" w14:textId="0B75BE30">
            <w:pPr>
              <w:spacing w:line="259" w:lineRule="auto"/>
              <w:rPr>
                <w:rFonts w:ascii="Calibri" w:hAnsi="Calibri" w:eastAsia="Calibri" w:cs="Calibri"/>
                <w:b w:val="0"/>
                <w:bCs w:val="0"/>
                <w:i w:val="0"/>
                <w:iCs w:val="0"/>
                <w:color w:val="000000" w:themeColor="text1" w:themeTint="FF" w:themeShade="FF"/>
                <w:sz w:val="28"/>
                <w:szCs w:val="28"/>
              </w:rPr>
            </w:pPr>
            <w:r w:rsidRPr="5C75B12F" w:rsidR="5C75B12F">
              <w:rPr>
                <w:rFonts w:ascii="Calibri" w:hAnsi="Calibri" w:eastAsia="Calibri" w:cs="Calibri"/>
                <w:b w:val="0"/>
                <w:bCs w:val="0"/>
                <w:i w:val="0"/>
                <w:iCs w:val="0"/>
                <w:strike w:val="0"/>
                <w:dstrike w:val="0"/>
                <w:color w:val="000000" w:themeColor="text1" w:themeTint="FF" w:themeShade="FF"/>
                <w:sz w:val="28"/>
                <w:szCs w:val="28"/>
                <w:u w:val="none"/>
                <w:lang w:val="en-GB"/>
              </w:rPr>
              <w:t>Alana Quevedo Diaz</w:t>
            </w:r>
          </w:p>
        </w:tc>
      </w:tr>
      <w:tr w:rsidR="5C75B12F" w:rsidTr="5C75B12F" w14:paraId="74753A5D">
        <w:trPr>
          <w:trHeight w:val="975"/>
        </w:trPr>
        <w:tc>
          <w:tcPr>
            <w:tcW w:w="4500"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vAlign w:val="top"/>
          </w:tcPr>
          <w:p w:rsidR="5C75B12F" w:rsidP="5C75B12F" w:rsidRDefault="5C75B12F" w14:paraId="5927CCFB" w14:textId="17948706">
            <w:pPr>
              <w:spacing w:line="259" w:lineRule="auto"/>
              <w:rPr>
                <w:rFonts w:ascii="Calibri" w:hAnsi="Calibri" w:eastAsia="Calibri" w:cs="Calibri"/>
                <w:b w:val="0"/>
                <w:bCs w:val="0"/>
                <w:i w:val="0"/>
                <w:iCs w:val="0"/>
                <w:color w:val="000000" w:themeColor="text1" w:themeTint="FF" w:themeShade="FF"/>
                <w:sz w:val="28"/>
                <w:szCs w:val="28"/>
              </w:rPr>
            </w:pPr>
            <w:r w:rsidRPr="5C75B12F" w:rsidR="5C75B12F">
              <w:rPr>
                <w:rFonts w:ascii="Calibri" w:hAnsi="Calibri" w:eastAsia="Calibri" w:cs="Calibri"/>
                <w:b w:val="0"/>
                <w:bCs w:val="0"/>
                <w:i w:val="0"/>
                <w:iCs w:val="0"/>
                <w:strike w:val="0"/>
                <w:dstrike w:val="0"/>
                <w:color w:val="000000" w:themeColor="text1" w:themeTint="FF" w:themeShade="FF"/>
                <w:sz w:val="28"/>
                <w:szCs w:val="28"/>
                <w:u w:val="none"/>
                <w:lang w:val="en-GB"/>
              </w:rPr>
              <w:t>Student Number:</w:t>
            </w:r>
          </w:p>
        </w:tc>
        <w:tc>
          <w:tcPr>
            <w:tcW w:w="4500" w:type="dxa"/>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vAlign w:val="top"/>
          </w:tcPr>
          <w:p w:rsidR="5C75B12F" w:rsidP="5C75B12F" w:rsidRDefault="5C75B12F" w14:paraId="696B4556" w14:textId="7AB96C66">
            <w:pPr>
              <w:spacing w:line="259" w:lineRule="auto"/>
              <w:rPr>
                <w:rFonts w:ascii="Calibri" w:hAnsi="Calibri" w:eastAsia="Calibri" w:cs="Calibri"/>
                <w:b w:val="0"/>
                <w:bCs w:val="0"/>
                <w:i w:val="0"/>
                <w:iCs w:val="0"/>
                <w:color w:val="000000" w:themeColor="text1" w:themeTint="FF" w:themeShade="FF"/>
                <w:sz w:val="28"/>
                <w:szCs w:val="28"/>
              </w:rPr>
            </w:pPr>
            <w:r w:rsidRPr="5C75B12F" w:rsidR="5C75B12F">
              <w:rPr>
                <w:rFonts w:ascii="Calibri" w:hAnsi="Calibri" w:eastAsia="Calibri" w:cs="Calibri"/>
                <w:b w:val="0"/>
                <w:bCs w:val="0"/>
                <w:i w:val="0"/>
                <w:iCs w:val="0"/>
                <w:strike w:val="0"/>
                <w:dstrike w:val="0"/>
                <w:color w:val="000000" w:themeColor="text1" w:themeTint="FF" w:themeShade="FF"/>
                <w:sz w:val="28"/>
                <w:szCs w:val="28"/>
                <w:u w:val="none"/>
                <w:lang w:val="en-GB"/>
              </w:rPr>
              <w:t>2015376</w:t>
            </w:r>
          </w:p>
        </w:tc>
      </w:tr>
      <w:tr w:rsidR="5C75B12F" w:rsidTr="5C75B12F" w14:paraId="77B87282">
        <w:trPr>
          <w:trHeight w:val="975"/>
        </w:trPr>
        <w:tc>
          <w:tcPr>
            <w:tcW w:w="4500"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vAlign w:val="top"/>
          </w:tcPr>
          <w:p w:rsidR="5C75B12F" w:rsidP="5C75B12F" w:rsidRDefault="5C75B12F" w14:paraId="4C55D7A8" w14:textId="29825000">
            <w:pPr>
              <w:spacing w:line="259" w:lineRule="auto"/>
              <w:rPr>
                <w:rFonts w:ascii="Calibri" w:hAnsi="Calibri" w:eastAsia="Calibri" w:cs="Calibri"/>
                <w:b w:val="0"/>
                <w:bCs w:val="0"/>
                <w:i w:val="0"/>
                <w:iCs w:val="0"/>
                <w:color w:val="000000" w:themeColor="text1" w:themeTint="FF" w:themeShade="FF"/>
                <w:sz w:val="28"/>
                <w:szCs w:val="28"/>
              </w:rPr>
            </w:pPr>
            <w:r w:rsidRPr="5C75B12F" w:rsidR="5C75B12F">
              <w:rPr>
                <w:rFonts w:ascii="Calibri" w:hAnsi="Calibri" w:eastAsia="Calibri" w:cs="Calibri"/>
                <w:b w:val="0"/>
                <w:bCs w:val="0"/>
                <w:i w:val="0"/>
                <w:iCs w:val="0"/>
                <w:strike w:val="0"/>
                <w:dstrike w:val="0"/>
                <w:color w:val="000000" w:themeColor="text1" w:themeTint="FF" w:themeShade="FF"/>
                <w:sz w:val="28"/>
                <w:szCs w:val="28"/>
                <w:u w:val="none"/>
                <w:lang w:val="en-GB"/>
              </w:rPr>
              <w:t>Module No:</w:t>
            </w:r>
          </w:p>
        </w:tc>
        <w:tc>
          <w:tcPr>
            <w:tcW w:w="4500" w:type="dxa"/>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vAlign w:val="top"/>
          </w:tcPr>
          <w:p w:rsidR="5C75B12F" w:rsidP="5C75B12F" w:rsidRDefault="5C75B12F" w14:paraId="57ED1DA6" w14:textId="2605BA60">
            <w:pPr>
              <w:spacing w:line="259" w:lineRule="auto"/>
              <w:rPr>
                <w:rFonts w:ascii="Calibri" w:hAnsi="Calibri" w:eastAsia="Calibri" w:cs="Calibri"/>
                <w:b w:val="0"/>
                <w:bCs w:val="0"/>
                <w:i w:val="0"/>
                <w:iCs w:val="0"/>
                <w:color w:val="000000" w:themeColor="text1" w:themeTint="FF" w:themeShade="FF"/>
                <w:sz w:val="28"/>
                <w:szCs w:val="28"/>
              </w:rPr>
            </w:pPr>
            <w:r w:rsidRPr="5C75B12F" w:rsidR="5C75B12F">
              <w:rPr>
                <w:rFonts w:ascii="Calibri" w:hAnsi="Calibri" w:eastAsia="Calibri" w:cs="Calibri"/>
                <w:b w:val="0"/>
                <w:bCs w:val="0"/>
                <w:i w:val="0"/>
                <w:iCs w:val="0"/>
                <w:strike w:val="0"/>
                <w:dstrike w:val="0"/>
                <w:color w:val="000000" w:themeColor="text1" w:themeTint="FF" w:themeShade="FF"/>
                <w:sz w:val="28"/>
                <w:szCs w:val="28"/>
                <w:u w:val="none"/>
                <w:lang w:val="en-GB"/>
              </w:rPr>
              <w:t>BMSK4006</w:t>
            </w:r>
          </w:p>
        </w:tc>
      </w:tr>
      <w:tr w:rsidR="5C75B12F" w:rsidTr="5C75B12F" w14:paraId="21EB6045">
        <w:trPr>
          <w:trHeight w:val="1710"/>
        </w:trPr>
        <w:tc>
          <w:tcPr>
            <w:tcW w:w="4500"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vAlign w:val="top"/>
          </w:tcPr>
          <w:p w:rsidR="5C75B12F" w:rsidP="5C75B12F" w:rsidRDefault="5C75B12F" w14:paraId="677889B2" w14:textId="0024F42E">
            <w:pPr>
              <w:spacing w:line="259" w:lineRule="auto"/>
              <w:rPr>
                <w:rFonts w:ascii="Calibri" w:hAnsi="Calibri" w:eastAsia="Calibri" w:cs="Calibri"/>
                <w:b w:val="0"/>
                <w:bCs w:val="0"/>
                <w:i w:val="0"/>
                <w:iCs w:val="0"/>
                <w:color w:val="000000" w:themeColor="text1" w:themeTint="FF" w:themeShade="FF"/>
                <w:sz w:val="28"/>
                <w:szCs w:val="28"/>
              </w:rPr>
            </w:pPr>
            <w:r w:rsidRPr="5C75B12F" w:rsidR="5C75B12F">
              <w:rPr>
                <w:rFonts w:ascii="Calibri" w:hAnsi="Calibri" w:eastAsia="Calibri" w:cs="Calibri"/>
                <w:b w:val="0"/>
                <w:bCs w:val="0"/>
                <w:i w:val="0"/>
                <w:iCs w:val="0"/>
                <w:strike w:val="0"/>
                <w:dstrike w:val="0"/>
                <w:color w:val="000000" w:themeColor="text1" w:themeTint="FF" w:themeShade="FF"/>
                <w:sz w:val="28"/>
                <w:szCs w:val="28"/>
                <w:u w:val="none"/>
                <w:lang w:val="en-GB"/>
              </w:rPr>
              <w:t>Module Title:</w:t>
            </w:r>
          </w:p>
        </w:tc>
        <w:tc>
          <w:tcPr>
            <w:tcW w:w="4500" w:type="dxa"/>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vAlign w:val="top"/>
          </w:tcPr>
          <w:p w:rsidR="5C75B12F" w:rsidP="5C75B12F" w:rsidRDefault="5C75B12F" w14:paraId="5CC0A34C" w14:textId="3D539915">
            <w:pPr>
              <w:spacing w:line="259" w:lineRule="auto"/>
              <w:rPr>
                <w:rFonts w:ascii="Calibri" w:hAnsi="Calibri" w:eastAsia="Calibri" w:cs="Calibri"/>
                <w:b w:val="0"/>
                <w:bCs w:val="0"/>
                <w:i w:val="0"/>
                <w:iCs w:val="0"/>
                <w:strike w:val="0"/>
                <w:dstrike w:val="0"/>
                <w:color w:val="000000" w:themeColor="text1" w:themeTint="FF" w:themeShade="FF"/>
                <w:sz w:val="28"/>
                <w:szCs w:val="28"/>
                <w:u w:val="none"/>
                <w:lang w:val="en-GB"/>
              </w:rPr>
            </w:pPr>
            <w:r w:rsidRPr="5C75B12F" w:rsidR="5C75B12F">
              <w:rPr>
                <w:rFonts w:ascii="Calibri" w:hAnsi="Calibri" w:eastAsia="Calibri" w:cs="Calibri"/>
                <w:b w:val="0"/>
                <w:bCs w:val="0"/>
                <w:i w:val="0"/>
                <w:iCs w:val="0"/>
                <w:strike w:val="0"/>
                <w:dstrike w:val="0"/>
                <w:color w:val="000000" w:themeColor="text1" w:themeTint="FF" w:themeShade="FF"/>
                <w:sz w:val="28"/>
                <w:szCs w:val="28"/>
                <w:u w:val="none"/>
                <w:lang w:val="en-GB"/>
              </w:rPr>
              <w:t xml:space="preserve">Managing Enterprise in 21st Century – PART </w:t>
            </w:r>
            <w:r w:rsidRPr="5C75B12F" w:rsidR="34E8912E">
              <w:rPr>
                <w:rFonts w:ascii="Calibri" w:hAnsi="Calibri" w:eastAsia="Calibri" w:cs="Calibri"/>
                <w:b w:val="0"/>
                <w:bCs w:val="0"/>
                <w:i w:val="0"/>
                <w:iCs w:val="0"/>
                <w:strike w:val="0"/>
                <w:dstrike w:val="0"/>
                <w:color w:val="000000" w:themeColor="text1" w:themeTint="FF" w:themeShade="FF"/>
                <w:sz w:val="28"/>
                <w:szCs w:val="28"/>
                <w:u w:val="none"/>
                <w:lang w:val="en-GB"/>
              </w:rPr>
              <w:t>TWO</w:t>
            </w:r>
          </w:p>
        </w:tc>
      </w:tr>
    </w:tbl>
    <w:p xmlns:wp14="http://schemas.microsoft.com/office/word/2010/wordml" w:rsidP="5C75B12F" w14:paraId="6D2D90F6" wp14:textId="7FD5405D">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br/>
      </w:r>
    </w:p>
    <w:p xmlns:wp14="http://schemas.microsoft.com/office/word/2010/wordml" w:rsidP="5C75B12F" w14:paraId="3770E573" wp14:textId="1577CB14">
      <w:pPr>
        <w:spacing w:after="160" w:line="259" w:lineRule="auto"/>
        <w:rPr>
          <w:rFonts w:ascii="Arial" w:hAnsi="Arial" w:eastAsia="Arial" w:cs="Arial"/>
          <w:b w:val="0"/>
          <w:bCs w:val="0"/>
          <w:i w:val="0"/>
          <w:iCs w:val="0"/>
          <w:caps w:val="0"/>
          <w:smallCaps w:val="0"/>
          <w:noProof w:val="0"/>
          <w:color w:val="000000" w:themeColor="text1" w:themeTint="FF" w:themeShade="FF"/>
          <w:sz w:val="28"/>
          <w:szCs w:val="28"/>
          <w:lang w:val="en-GB"/>
        </w:rPr>
      </w:pPr>
      <w:r w:rsidRPr="5C75B12F" w:rsidR="34E8912E">
        <w:rPr>
          <w:rFonts w:ascii="Arial" w:hAnsi="Arial" w:eastAsia="Arial" w:cs="Arial"/>
          <w:b w:val="1"/>
          <w:bCs w:val="1"/>
          <w:i w:val="0"/>
          <w:iCs w:val="0"/>
          <w:caps w:val="0"/>
          <w:smallCaps w:val="0"/>
          <w:strike w:val="0"/>
          <w:dstrike w:val="0"/>
          <w:noProof w:val="0"/>
          <w:color w:val="000000" w:themeColor="text1" w:themeTint="FF" w:themeShade="FF"/>
          <w:sz w:val="28"/>
          <w:szCs w:val="28"/>
          <w:u w:val="none"/>
          <w:lang w:val="en-GB"/>
        </w:rPr>
        <w:t xml:space="preserve">The Tequila Shop - </w:t>
      </w:r>
      <w:r w:rsidRPr="5C75B12F" w:rsidR="5DAB9DE6">
        <w:rPr>
          <w:rFonts w:ascii="Arial" w:hAnsi="Arial" w:eastAsia="Arial" w:cs="Arial"/>
          <w:b w:val="1"/>
          <w:bCs w:val="1"/>
          <w:i w:val="0"/>
          <w:iCs w:val="0"/>
          <w:caps w:val="0"/>
          <w:smallCaps w:val="0"/>
          <w:strike w:val="0"/>
          <w:dstrike w:val="0"/>
          <w:noProof w:val="0"/>
          <w:color w:val="000000" w:themeColor="text1" w:themeTint="FF" w:themeShade="FF"/>
          <w:sz w:val="28"/>
          <w:szCs w:val="28"/>
          <w:u w:val="none"/>
          <w:lang w:val="en-GB"/>
        </w:rPr>
        <w:t>Reflection</w:t>
      </w:r>
    </w:p>
    <w:p xmlns:wp14="http://schemas.microsoft.com/office/word/2010/wordml" w:rsidP="5C75B12F" w14:paraId="1E4CF72D" wp14:textId="58B86DE5">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GB"/>
        </w:rPr>
      </w:pPr>
    </w:p>
    <w:p xmlns:wp14="http://schemas.microsoft.com/office/word/2010/wordml" w:rsidP="5C75B12F" w14:paraId="3888E02C" wp14:textId="051F76B9">
      <w:pPr>
        <w:spacing w:after="160" w:line="259" w:lineRule="auto"/>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32"/>
          <w:szCs w:val="32"/>
          <w:lang w:val="en-GB"/>
        </w:rPr>
      </w:pPr>
      <w:r w:rsidRPr="5C75B12F" w:rsidR="34E8912E">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32"/>
          <w:szCs w:val="32"/>
          <w:u w:val="none"/>
          <w:lang w:val="en-GB"/>
        </w:rPr>
        <w:t xml:space="preserve">Table of Contents </w:t>
      </w:r>
    </w:p>
    <w:p xmlns:wp14="http://schemas.microsoft.com/office/word/2010/wordml" w:rsidP="5C75B12F" w14:paraId="11406D09" wp14:textId="03A0FE76">
      <w:pPr>
        <w:rPr>
          <w:rFonts w:ascii="Calibri" w:hAnsi="Calibri" w:eastAsia="Calibri" w:cs="Calibri" w:asciiTheme="minorAscii" w:hAnsiTheme="minorAscii" w:eastAsiaTheme="minorAscii" w:cstheme="minorAscii"/>
          <w:b w:val="0"/>
          <w:bCs w:val="0"/>
          <w:sz w:val="28"/>
          <w:szCs w:val="28"/>
        </w:rPr>
      </w:pPr>
      <w:r w:rsidRPr="5C75B12F" w:rsidR="00461C7A">
        <w:rPr>
          <w:rFonts w:ascii="Calibri" w:hAnsi="Calibri" w:eastAsia="Calibri" w:cs="Calibri" w:asciiTheme="minorAscii" w:hAnsiTheme="minorAscii" w:eastAsiaTheme="minorAscii" w:cstheme="minorAscii"/>
          <w:b w:val="0"/>
          <w:bCs w:val="0"/>
          <w:i w:val="0"/>
          <w:iCs w:val="0"/>
          <w:strike w:val="0"/>
          <w:dstrike w:val="0"/>
          <w:noProof w:val="0"/>
          <w:color w:val="0E101A"/>
          <w:sz w:val="28"/>
          <w:szCs w:val="28"/>
          <w:u w:val="none"/>
          <w:lang w:val="en-GB"/>
        </w:rPr>
        <w:t>Introduction</w:t>
      </w:r>
      <w:r w:rsidRPr="5C75B12F" w:rsidR="3FE52CD5">
        <w:rPr>
          <w:rFonts w:ascii="Calibri" w:hAnsi="Calibri" w:eastAsia="Calibri" w:cs="Calibri" w:asciiTheme="minorAscii" w:hAnsiTheme="minorAscii" w:eastAsiaTheme="minorAscii" w:cstheme="minorAscii"/>
          <w:b w:val="0"/>
          <w:bCs w:val="0"/>
          <w:i w:val="0"/>
          <w:iCs w:val="0"/>
          <w:strike w:val="0"/>
          <w:dstrike w:val="0"/>
          <w:noProof w:val="0"/>
          <w:color w:val="0E101A"/>
          <w:sz w:val="28"/>
          <w:szCs w:val="28"/>
          <w:u w:val="none"/>
          <w:lang w:val="en-GB"/>
        </w:rPr>
        <w:t>................................................................................</w:t>
      </w:r>
      <w:r w:rsidRPr="5C75B12F" w:rsidR="3A78C19B">
        <w:rPr>
          <w:rFonts w:ascii="Calibri" w:hAnsi="Calibri" w:eastAsia="Calibri" w:cs="Calibri" w:asciiTheme="minorAscii" w:hAnsiTheme="minorAscii" w:eastAsiaTheme="minorAscii" w:cstheme="minorAscii"/>
          <w:b w:val="0"/>
          <w:bCs w:val="0"/>
          <w:i w:val="0"/>
          <w:iCs w:val="0"/>
          <w:strike w:val="0"/>
          <w:dstrike w:val="0"/>
          <w:noProof w:val="0"/>
          <w:color w:val="0E101A"/>
          <w:sz w:val="28"/>
          <w:szCs w:val="28"/>
          <w:u w:val="none"/>
          <w:lang w:val="en-GB"/>
        </w:rPr>
        <w:t>...</w:t>
      </w:r>
      <w:r w:rsidRPr="5C75B12F" w:rsidR="3FE52CD5">
        <w:rPr>
          <w:rFonts w:ascii="Calibri" w:hAnsi="Calibri" w:eastAsia="Calibri" w:cs="Calibri" w:asciiTheme="minorAscii" w:hAnsiTheme="minorAscii" w:eastAsiaTheme="minorAscii" w:cstheme="minorAscii"/>
          <w:b w:val="0"/>
          <w:bCs w:val="0"/>
          <w:i w:val="0"/>
          <w:iCs w:val="0"/>
          <w:strike w:val="0"/>
          <w:dstrike w:val="0"/>
          <w:noProof w:val="0"/>
          <w:color w:val="0E101A"/>
          <w:sz w:val="28"/>
          <w:szCs w:val="28"/>
          <w:u w:val="none"/>
          <w:lang w:val="en-GB"/>
        </w:rPr>
        <w:t>...</w:t>
      </w:r>
      <w:r w:rsidRPr="5C75B12F" w:rsidR="54DC14F5">
        <w:rPr>
          <w:rFonts w:ascii="Calibri" w:hAnsi="Calibri" w:eastAsia="Calibri" w:cs="Calibri" w:asciiTheme="minorAscii" w:hAnsiTheme="minorAscii" w:eastAsiaTheme="minorAscii" w:cstheme="minorAscii"/>
          <w:b w:val="0"/>
          <w:bCs w:val="0"/>
          <w:i w:val="0"/>
          <w:iCs w:val="0"/>
          <w:strike w:val="0"/>
          <w:dstrike w:val="0"/>
          <w:noProof w:val="0"/>
          <w:color w:val="0E101A"/>
          <w:sz w:val="28"/>
          <w:szCs w:val="28"/>
          <w:u w:val="none"/>
          <w:lang w:val="en-GB"/>
        </w:rPr>
        <w:t>..</w:t>
      </w:r>
      <w:r w:rsidRPr="5C75B12F" w:rsidR="3FE52CD5">
        <w:rPr>
          <w:rFonts w:ascii="Calibri" w:hAnsi="Calibri" w:eastAsia="Calibri" w:cs="Calibri" w:asciiTheme="minorAscii" w:hAnsiTheme="minorAscii" w:eastAsiaTheme="minorAscii" w:cstheme="minorAscii"/>
          <w:b w:val="0"/>
          <w:bCs w:val="0"/>
          <w:i w:val="0"/>
          <w:iCs w:val="0"/>
          <w:strike w:val="0"/>
          <w:dstrike w:val="0"/>
          <w:noProof w:val="0"/>
          <w:color w:val="0E101A"/>
          <w:sz w:val="28"/>
          <w:szCs w:val="28"/>
          <w:u w:val="none"/>
          <w:lang w:val="en-GB"/>
        </w:rPr>
        <w:t>...............2</w:t>
      </w:r>
    </w:p>
    <w:p xmlns:wp14="http://schemas.microsoft.com/office/word/2010/wordml" w:rsidP="5C75B12F" w14:paraId="4608C08C" wp14:textId="3C52617F">
      <w:pPr>
        <w:rPr>
          <w:rFonts w:ascii="Calibri" w:hAnsi="Calibri" w:eastAsia="Calibri" w:cs="Calibri" w:asciiTheme="minorAscii" w:hAnsiTheme="minorAscii" w:eastAsiaTheme="minorAscii" w:cstheme="minorAscii"/>
          <w:b w:val="0"/>
          <w:bCs w:val="0"/>
          <w:i w:val="0"/>
          <w:iCs w:val="0"/>
          <w:strike w:val="0"/>
          <w:dstrike w:val="0"/>
          <w:noProof w:val="0"/>
          <w:color w:val="0E101A"/>
          <w:sz w:val="28"/>
          <w:szCs w:val="28"/>
          <w:u w:val="none"/>
          <w:lang w:val="en-GB"/>
        </w:rPr>
      </w:pPr>
      <w:r w:rsidRPr="5C75B12F" w:rsidR="00461C7A">
        <w:rPr>
          <w:rFonts w:ascii="Calibri" w:hAnsi="Calibri" w:eastAsia="Calibri" w:cs="Calibri" w:asciiTheme="minorAscii" w:hAnsiTheme="minorAscii" w:eastAsiaTheme="minorAscii" w:cstheme="minorAscii"/>
          <w:b w:val="0"/>
          <w:bCs w:val="0"/>
          <w:i w:val="0"/>
          <w:iCs w:val="0"/>
          <w:strike w:val="0"/>
          <w:dstrike w:val="0"/>
          <w:noProof w:val="0"/>
          <w:color w:val="0E101A"/>
          <w:sz w:val="28"/>
          <w:szCs w:val="28"/>
          <w:u w:val="none"/>
          <w:lang w:val="en-GB"/>
        </w:rPr>
        <w:t>Reflection on business plan</w:t>
      </w:r>
      <w:r w:rsidRPr="5C75B12F" w:rsidR="40C50D3F">
        <w:rPr>
          <w:rFonts w:ascii="Calibri" w:hAnsi="Calibri" w:eastAsia="Calibri" w:cs="Calibri" w:asciiTheme="minorAscii" w:hAnsiTheme="minorAscii" w:eastAsiaTheme="minorAscii" w:cstheme="minorAscii"/>
          <w:b w:val="0"/>
          <w:bCs w:val="0"/>
          <w:i w:val="0"/>
          <w:iCs w:val="0"/>
          <w:strike w:val="0"/>
          <w:dstrike w:val="0"/>
          <w:noProof w:val="0"/>
          <w:color w:val="0E101A"/>
          <w:sz w:val="28"/>
          <w:szCs w:val="28"/>
          <w:u w:val="none"/>
          <w:lang w:val="en-GB"/>
        </w:rPr>
        <w:t>.........................................................</w:t>
      </w:r>
      <w:r w:rsidRPr="5C75B12F" w:rsidR="3A78C19B">
        <w:rPr>
          <w:rFonts w:ascii="Calibri" w:hAnsi="Calibri" w:eastAsia="Calibri" w:cs="Calibri" w:asciiTheme="minorAscii" w:hAnsiTheme="minorAscii" w:eastAsiaTheme="minorAscii" w:cstheme="minorAscii"/>
          <w:b w:val="0"/>
          <w:bCs w:val="0"/>
          <w:i w:val="0"/>
          <w:iCs w:val="0"/>
          <w:strike w:val="0"/>
          <w:dstrike w:val="0"/>
          <w:noProof w:val="0"/>
          <w:color w:val="0E101A"/>
          <w:sz w:val="28"/>
          <w:szCs w:val="28"/>
          <w:u w:val="none"/>
          <w:lang w:val="en-GB"/>
        </w:rPr>
        <w:t>..</w:t>
      </w:r>
      <w:r w:rsidRPr="5C75B12F" w:rsidR="40C50D3F">
        <w:rPr>
          <w:rFonts w:ascii="Calibri" w:hAnsi="Calibri" w:eastAsia="Calibri" w:cs="Calibri" w:asciiTheme="minorAscii" w:hAnsiTheme="minorAscii" w:eastAsiaTheme="minorAscii" w:cstheme="minorAscii"/>
          <w:b w:val="0"/>
          <w:bCs w:val="0"/>
          <w:i w:val="0"/>
          <w:iCs w:val="0"/>
          <w:strike w:val="0"/>
          <w:dstrike w:val="0"/>
          <w:noProof w:val="0"/>
          <w:color w:val="0E101A"/>
          <w:sz w:val="28"/>
          <w:szCs w:val="28"/>
          <w:u w:val="none"/>
          <w:lang w:val="en-GB"/>
        </w:rPr>
        <w:t>.</w:t>
      </w:r>
      <w:r w:rsidRPr="5C75B12F" w:rsidR="704AE59B">
        <w:rPr>
          <w:rFonts w:ascii="Calibri" w:hAnsi="Calibri" w:eastAsia="Calibri" w:cs="Calibri" w:asciiTheme="minorAscii" w:hAnsiTheme="minorAscii" w:eastAsiaTheme="minorAscii" w:cstheme="minorAscii"/>
          <w:b w:val="0"/>
          <w:bCs w:val="0"/>
          <w:i w:val="0"/>
          <w:iCs w:val="0"/>
          <w:strike w:val="0"/>
          <w:dstrike w:val="0"/>
          <w:noProof w:val="0"/>
          <w:color w:val="0E101A"/>
          <w:sz w:val="28"/>
          <w:szCs w:val="28"/>
          <w:u w:val="none"/>
          <w:lang w:val="en-GB"/>
        </w:rPr>
        <w:t>.</w:t>
      </w:r>
      <w:r w:rsidRPr="5C75B12F" w:rsidR="40C50D3F">
        <w:rPr>
          <w:rFonts w:ascii="Calibri" w:hAnsi="Calibri" w:eastAsia="Calibri" w:cs="Calibri" w:asciiTheme="minorAscii" w:hAnsiTheme="minorAscii" w:eastAsiaTheme="minorAscii" w:cstheme="minorAscii"/>
          <w:b w:val="0"/>
          <w:bCs w:val="0"/>
          <w:i w:val="0"/>
          <w:iCs w:val="0"/>
          <w:strike w:val="0"/>
          <w:dstrike w:val="0"/>
          <w:noProof w:val="0"/>
          <w:color w:val="0E101A"/>
          <w:sz w:val="28"/>
          <w:szCs w:val="28"/>
          <w:u w:val="none"/>
          <w:lang w:val="en-GB"/>
        </w:rPr>
        <w:t>...</w:t>
      </w:r>
      <w:r w:rsidRPr="5C75B12F" w:rsidR="2ACEF317">
        <w:rPr>
          <w:rFonts w:ascii="Calibri" w:hAnsi="Calibri" w:eastAsia="Calibri" w:cs="Calibri" w:asciiTheme="minorAscii" w:hAnsiTheme="minorAscii" w:eastAsiaTheme="minorAscii" w:cstheme="minorAscii"/>
          <w:b w:val="0"/>
          <w:bCs w:val="0"/>
          <w:i w:val="0"/>
          <w:iCs w:val="0"/>
          <w:strike w:val="0"/>
          <w:dstrike w:val="0"/>
          <w:noProof w:val="0"/>
          <w:color w:val="0E101A"/>
          <w:sz w:val="28"/>
          <w:szCs w:val="28"/>
          <w:u w:val="none"/>
          <w:lang w:val="en-GB"/>
        </w:rPr>
        <w:t>..</w:t>
      </w:r>
      <w:r w:rsidRPr="5C75B12F" w:rsidR="40C50D3F">
        <w:rPr>
          <w:rFonts w:ascii="Calibri" w:hAnsi="Calibri" w:eastAsia="Calibri" w:cs="Calibri" w:asciiTheme="minorAscii" w:hAnsiTheme="minorAscii" w:eastAsiaTheme="minorAscii" w:cstheme="minorAscii"/>
          <w:b w:val="0"/>
          <w:bCs w:val="0"/>
          <w:i w:val="0"/>
          <w:iCs w:val="0"/>
          <w:strike w:val="0"/>
          <w:dstrike w:val="0"/>
          <w:noProof w:val="0"/>
          <w:color w:val="0E101A"/>
          <w:sz w:val="28"/>
          <w:szCs w:val="28"/>
          <w:u w:val="none"/>
          <w:lang w:val="en-GB"/>
        </w:rPr>
        <w:t>..............2</w:t>
      </w:r>
    </w:p>
    <w:p xmlns:wp14="http://schemas.microsoft.com/office/word/2010/wordml" w:rsidP="5C75B12F" w14:paraId="79A46E7B" wp14:textId="6A53044E">
      <w:pPr>
        <w:rPr>
          <w:rFonts w:ascii="Calibri" w:hAnsi="Calibri" w:eastAsia="Calibri" w:cs="Calibri" w:asciiTheme="minorAscii" w:hAnsiTheme="minorAscii" w:eastAsiaTheme="minorAscii" w:cstheme="minorAscii"/>
          <w:b w:val="0"/>
          <w:bCs w:val="0"/>
          <w:i w:val="0"/>
          <w:iCs w:val="0"/>
          <w:strike w:val="0"/>
          <w:dstrike w:val="0"/>
          <w:noProof w:val="0"/>
          <w:color w:val="0E101A"/>
          <w:sz w:val="28"/>
          <w:szCs w:val="28"/>
          <w:u w:val="none"/>
          <w:lang w:val="en-GB"/>
        </w:rPr>
      </w:pPr>
      <w:r w:rsidRPr="5C75B12F" w:rsidR="00461C7A">
        <w:rPr>
          <w:rFonts w:ascii="Calibri" w:hAnsi="Calibri" w:eastAsia="Calibri" w:cs="Calibri" w:asciiTheme="minorAscii" w:hAnsiTheme="minorAscii" w:eastAsiaTheme="minorAscii" w:cstheme="minorAscii"/>
          <w:b w:val="0"/>
          <w:bCs w:val="0"/>
          <w:i w:val="0"/>
          <w:iCs w:val="0"/>
          <w:strike w:val="0"/>
          <w:dstrike w:val="0"/>
          <w:noProof w:val="0"/>
          <w:color w:val="0E101A"/>
          <w:sz w:val="28"/>
          <w:szCs w:val="28"/>
          <w:u w:val="none"/>
          <w:lang w:val="en-GB"/>
        </w:rPr>
        <w:t>The attraction of Tequila</w:t>
      </w:r>
      <w:r w:rsidRPr="5C75B12F" w:rsidR="11DB14CE">
        <w:rPr>
          <w:rFonts w:ascii="Calibri" w:hAnsi="Calibri" w:eastAsia="Calibri" w:cs="Calibri" w:asciiTheme="minorAscii" w:hAnsiTheme="minorAscii" w:eastAsiaTheme="minorAscii" w:cstheme="minorAscii"/>
          <w:b w:val="0"/>
          <w:bCs w:val="0"/>
          <w:i w:val="0"/>
          <w:iCs w:val="0"/>
          <w:strike w:val="0"/>
          <w:dstrike w:val="0"/>
          <w:noProof w:val="0"/>
          <w:color w:val="0E101A"/>
          <w:sz w:val="28"/>
          <w:szCs w:val="28"/>
          <w:u w:val="none"/>
          <w:lang w:val="en-GB"/>
        </w:rPr>
        <w:t>.............................................................</w:t>
      </w:r>
      <w:r w:rsidRPr="5C75B12F" w:rsidR="7A5722A9">
        <w:rPr>
          <w:rFonts w:ascii="Calibri" w:hAnsi="Calibri" w:eastAsia="Calibri" w:cs="Calibri" w:asciiTheme="minorAscii" w:hAnsiTheme="minorAscii" w:eastAsiaTheme="minorAscii" w:cstheme="minorAscii"/>
          <w:b w:val="0"/>
          <w:bCs w:val="0"/>
          <w:i w:val="0"/>
          <w:iCs w:val="0"/>
          <w:strike w:val="0"/>
          <w:dstrike w:val="0"/>
          <w:noProof w:val="0"/>
          <w:color w:val="0E101A"/>
          <w:sz w:val="28"/>
          <w:szCs w:val="28"/>
          <w:u w:val="none"/>
          <w:lang w:val="en-GB"/>
        </w:rPr>
        <w:t>..</w:t>
      </w:r>
      <w:r w:rsidRPr="5C75B12F" w:rsidR="11DB14CE">
        <w:rPr>
          <w:rFonts w:ascii="Calibri" w:hAnsi="Calibri" w:eastAsia="Calibri" w:cs="Calibri" w:asciiTheme="minorAscii" w:hAnsiTheme="minorAscii" w:eastAsiaTheme="minorAscii" w:cstheme="minorAscii"/>
          <w:b w:val="0"/>
          <w:bCs w:val="0"/>
          <w:i w:val="0"/>
          <w:iCs w:val="0"/>
          <w:strike w:val="0"/>
          <w:dstrike w:val="0"/>
          <w:noProof w:val="0"/>
          <w:color w:val="0E101A"/>
          <w:sz w:val="28"/>
          <w:szCs w:val="28"/>
          <w:u w:val="none"/>
          <w:lang w:val="en-GB"/>
        </w:rPr>
        <w:t>.....</w:t>
      </w:r>
      <w:r w:rsidRPr="5C75B12F" w:rsidR="75BC76E2">
        <w:rPr>
          <w:rFonts w:ascii="Calibri" w:hAnsi="Calibri" w:eastAsia="Calibri" w:cs="Calibri" w:asciiTheme="minorAscii" w:hAnsiTheme="minorAscii" w:eastAsiaTheme="minorAscii" w:cstheme="minorAscii"/>
          <w:b w:val="0"/>
          <w:bCs w:val="0"/>
          <w:i w:val="0"/>
          <w:iCs w:val="0"/>
          <w:strike w:val="0"/>
          <w:dstrike w:val="0"/>
          <w:noProof w:val="0"/>
          <w:color w:val="0E101A"/>
          <w:sz w:val="28"/>
          <w:szCs w:val="28"/>
          <w:u w:val="none"/>
          <w:lang w:val="en-GB"/>
        </w:rPr>
        <w:t>..</w:t>
      </w:r>
      <w:r w:rsidRPr="5C75B12F" w:rsidR="11DB14CE">
        <w:rPr>
          <w:rFonts w:ascii="Calibri" w:hAnsi="Calibri" w:eastAsia="Calibri" w:cs="Calibri" w:asciiTheme="minorAscii" w:hAnsiTheme="minorAscii" w:eastAsiaTheme="minorAscii" w:cstheme="minorAscii"/>
          <w:b w:val="0"/>
          <w:bCs w:val="0"/>
          <w:i w:val="0"/>
          <w:iCs w:val="0"/>
          <w:strike w:val="0"/>
          <w:dstrike w:val="0"/>
          <w:noProof w:val="0"/>
          <w:color w:val="0E101A"/>
          <w:sz w:val="28"/>
          <w:szCs w:val="28"/>
          <w:u w:val="none"/>
          <w:lang w:val="en-GB"/>
        </w:rPr>
        <w:t>..............3</w:t>
      </w:r>
    </w:p>
    <w:p xmlns:wp14="http://schemas.microsoft.com/office/word/2010/wordml" w:rsidP="5C75B12F" w14:paraId="00E02756" wp14:textId="76D8B827">
      <w:pPr>
        <w:rPr>
          <w:rFonts w:ascii="Calibri" w:hAnsi="Calibri" w:eastAsia="Calibri" w:cs="Calibri" w:asciiTheme="minorAscii" w:hAnsiTheme="minorAscii" w:eastAsiaTheme="minorAscii" w:cstheme="minorAscii"/>
          <w:b w:val="0"/>
          <w:bCs w:val="0"/>
          <w:i w:val="0"/>
          <w:iCs w:val="0"/>
          <w:strike w:val="0"/>
          <w:dstrike w:val="0"/>
          <w:noProof w:val="0"/>
          <w:color w:val="0E101A"/>
          <w:sz w:val="28"/>
          <w:szCs w:val="28"/>
          <w:u w:val="none"/>
          <w:lang w:val="en-GB"/>
        </w:rPr>
      </w:pPr>
      <w:r w:rsidRPr="5C75B12F" w:rsidR="00461C7A">
        <w:rPr>
          <w:rFonts w:ascii="Calibri" w:hAnsi="Calibri" w:eastAsia="Calibri" w:cs="Calibri" w:asciiTheme="minorAscii" w:hAnsiTheme="minorAscii" w:eastAsiaTheme="minorAscii" w:cstheme="minorAscii"/>
          <w:b w:val="0"/>
          <w:bCs w:val="0"/>
          <w:i w:val="0"/>
          <w:iCs w:val="0"/>
          <w:strike w:val="0"/>
          <w:dstrike w:val="0"/>
          <w:noProof w:val="0"/>
          <w:color w:val="0E101A"/>
          <w:sz w:val="28"/>
          <w:szCs w:val="28"/>
          <w:u w:val="none"/>
          <w:lang w:val="en-GB"/>
        </w:rPr>
        <w:t>Main Competitors</w:t>
      </w:r>
      <w:r w:rsidRPr="5C75B12F" w:rsidR="72E858BB">
        <w:rPr>
          <w:rFonts w:ascii="Calibri" w:hAnsi="Calibri" w:eastAsia="Calibri" w:cs="Calibri" w:asciiTheme="minorAscii" w:hAnsiTheme="minorAscii" w:eastAsiaTheme="minorAscii" w:cstheme="minorAscii"/>
          <w:b w:val="0"/>
          <w:bCs w:val="0"/>
          <w:i w:val="0"/>
          <w:iCs w:val="0"/>
          <w:strike w:val="0"/>
          <w:dstrike w:val="0"/>
          <w:noProof w:val="0"/>
          <w:color w:val="0E101A"/>
          <w:sz w:val="28"/>
          <w:szCs w:val="28"/>
          <w:u w:val="none"/>
          <w:lang w:val="en-GB"/>
        </w:rPr>
        <w:t>...........................................................................</w:t>
      </w:r>
      <w:r w:rsidRPr="5C75B12F" w:rsidR="02BE9F4B">
        <w:rPr>
          <w:rFonts w:ascii="Calibri" w:hAnsi="Calibri" w:eastAsia="Calibri" w:cs="Calibri" w:asciiTheme="minorAscii" w:hAnsiTheme="minorAscii" w:eastAsiaTheme="minorAscii" w:cstheme="minorAscii"/>
          <w:b w:val="0"/>
          <w:bCs w:val="0"/>
          <w:i w:val="0"/>
          <w:iCs w:val="0"/>
          <w:strike w:val="0"/>
          <w:dstrike w:val="0"/>
          <w:noProof w:val="0"/>
          <w:color w:val="0E101A"/>
          <w:sz w:val="28"/>
          <w:szCs w:val="28"/>
          <w:u w:val="none"/>
          <w:lang w:val="en-GB"/>
        </w:rPr>
        <w:t>..</w:t>
      </w:r>
      <w:r w:rsidRPr="5C75B12F" w:rsidR="72E858BB">
        <w:rPr>
          <w:rFonts w:ascii="Calibri" w:hAnsi="Calibri" w:eastAsia="Calibri" w:cs="Calibri" w:asciiTheme="minorAscii" w:hAnsiTheme="minorAscii" w:eastAsiaTheme="minorAscii" w:cstheme="minorAscii"/>
          <w:b w:val="0"/>
          <w:bCs w:val="0"/>
          <w:i w:val="0"/>
          <w:iCs w:val="0"/>
          <w:strike w:val="0"/>
          <w:dstrike w:val="0"/>
          <w:noProof w:val="0"/>
          <w:color w:val="0E101A"/>
          <w:sz w:val="28"/>
          <w:szCs w:val="28"/>
          <w:u w:val="none"/>
          <w:lang w:val="en-GB"/>
        </w:rPr>
        <w:t>..</w:t>
      </w:r>
      <w:r w:rsidRPr="5C75B12F" w:rsidR="5A66632D">
        <w:rPr>
          <w:rFonts w:ascii="Calibri" w:hAnsi="Calibri" w:eastAsia="Calibri" w:cs="Calibri" w:asciiTheme="minorAscii" w:hAnsiTheme="minorAscii" w:eastAsiaTheme="minorAscii" w:cstheme="minorAscii"/>
          <w:b w:val="0"/>
          <w:bCs w:val="0"/>
          <w:i w:val="0"/>
          <w:iCs w:val="0"/>
          <w:strike w:val="0"/>
          <w:dstrike w:val="0"/>
          <w:noProof w:val="0"/>
          <w:color w:val="0E101A"/>
          <w:sz w:val="28"/>
          <w:szCs w:val="28"/>
          <w:u w:val="none"/>
          <w:lang w:val="en-GB"/>
        </w:rPr>
        <w:t>..</w:t>
      </w:r>
      <w:r w:rsidRPr="5C75B12F" w:rsidR="72E858BB">
        <w:rPr>
          <w:rFonts w:ascii="Calibri" w:hAnsi="Calibri" w:eastAsia="Calibri" w:cs="Calibri" w:asciiTheme="minorAscii" w:hAnsiTheme="minorAscii" w:eastAsiaTheme="minorAscii" w:cstheme="minorAscii"/>
          <w:b w:val="0"/>
          <w:bCs w:val="0"/>
          <w:i w:val="0"/>
          <w:iCs w:val="0"/>
          <w:strike w:val="0"/>
          <w:dstrike w:val="0"/>
          <w:noProof w:val="0"/>
          <w:color w:val="0E101A"/>
          <w:sz w:val="28"/>
          <w:szCs w:val="28"/>
          <w:u w:val="none"/>
          <w:lang w:val="en-GB"/>
        </w:rPr>
        <w:t>..............3</w:t>
      </w:r>
    </w:p>
    <w:p xmlns:wp14="http://schemas.microsoft.com/office/word/2010/wordml" w:rsidP="5C75B12F" w14:paraId="307F0509" wp14:textId="7CBAC0FD">
      <w:pPr>
        <w:rPr>
          <w:rFonts w:ascii="Calibri" w:hAnsi="Calibri" w:eastAsia="Calibri" w:cs="Calibri" w:asciiTheme="minorAscii" w:hAnsiTheme="minorAscii" w:eastAsiaTheme="minorAscii" w:cstheme="minorAscii"/>
          <w:b w:val="0"/>
          <w:bCs w:val="0"/>
          <w:i w:val="0"/>
          <w:iCs w:val="0"/>
          <w:strike w:val="0"/>
          <w:dstrike w:val="0"/>
          <w:noProof w:val="0"/>
          <w:color w:val="0E101A"/>
          <w:sz w:val="28"/>
          <w:szCs w:val="28"/>
          <w:u w:val="none"/>
          <w:lang w:val="en-GB"/>
        </w:rPr>
      </w:pPr>
      <w:r w:rsidRPr="5C75B12F" w:rsidR="00461C7A">
        <w:rPr>
          <w:rFonts w:ascii="Calibri" w:hAnsi="Calibri" w:eastAsia="Calibri" w:cs="Calibri" w:asciiTheme="minorAscii" w:hAnsiTheme="minorAscii" w:eastAsiaTheme="minorAscii" w:cstheme="minorAscii"/>
          <w:b w:val="0"/>
          <w:bCs w:val="0"/>
          <w:i w:val="0"/>
          <w:iCs w:val="0"/>
          <w:strike w:val="0"/>
          <w:dstrike w:val="0"/>
          <w:noProof w:val="0"/>
          <w:color w:val="0E101A"/>
          <w:sz w:val="28"/>
          <w:szCs w:val="28"/>
          <w:u w:val="none"/>
          <w:lang w:val="en-GB"/>
        </w:rPr>
        <w:t>Stephen Covey: “Begin with the end in mind”.</w:t>
      </w:r>
      <w:r w:rsidRPr="5C75B12F" w:rsidR="2B809A14">
        <w:rPr>
          <w:rFonts w:ascii="Calibri" w:hAnsi="Calibri" w:eastAsia="Calibri" w:cs="Calibri" w:asciiTheme="minorAscii" w:hAnsiTheme="minorAscii" w:eastAsiaTheme="minorAscii" w:cstheme="minorAscii"/>
          <w:b w:val="0"/>
          <w:bCs w:val="0"/>
          <w:i w:val="0"/>
          <w:iCs w:val="0"/>
          <w:strike w:val="0"/>
          <w:dstrike w:val="0"/>
          <w:noProof w:val="0"/>
          <w:color w:val="0E101A"/>
          <w:sz w:val="28"/>
          <w:szCs w:val="28"/>
          <w:u w:val="none"/>
          <w:lang w:val="en-GB"/>
        </w:rPr>
        <w:t>............</w:t>
      </w:r>
      <w:r w:rsidRPr="5C75B12F" w:rsidR="5B264F02">
        <w:rPr>
          <w:rFonts w:ascii="Calibri" w:hAnsi="Calibri" w:eastAsia="Calibri" w:cs="Calibri" w:asciiTheme="minorAscii" w:hAnsiTheme="minorAscii" w:eastAsiaTheme="minorAscii" w:cstheme="minorAscii"/>
          <w:b w:val="0"/>
          <w:bCs w:val="0"/>
          <w:i w:val="0"/>
          <w:iCs w:val="0"/>
          <w:strike w:val="0"/>
          <w:dstrike w:val="0"/>
          <w:noProof w:val="0"/>
          <w:color w:val="0E101A"/>
          <w:sz w:val="28"/>
          <w:szCs w:val="28"/>
          <w:u w:val="none"/>
          <w:lang w:val="en-GB"/>
        </w:rPr>
        <w:t>...</w:t>
      </w:r>
      <w:r w:rsidRPr="5C75B12F" w:rsidR="2B809A14">
        <w:rPr>
          <w:rFonts w:ascii="Calibri" w:hAnsi="Calibri" w:eastAsia="Calibri" w:cs="Calibri" w:asciiTheme="minorAscii" w:hAnsiTheme="minorAscii" w:eastAsiaTheme="minorAscii" w:cstheme="minorAscii"/>
          <w:b w:val="0"/>
          <w:bCs w:val="0"/>
          <w:i w:val="0"/>
          <w:iCs w:val="0"/>
          <w:strike w:val="0"/>
          <w:dstrike w:val="0"/>
          <w:noProof w:val="0"/>
          <w:color w:val="0E101A"/>
          <w:sz w:val="28"/>
          <w:szCs w:val="28"/>
          <w:u w:val="none"/>
          <w:lang w:val="en-GB"/>
        </w:rPr>
        <w:t>....................</w:t>
      </w:r>
      <w:r w:rsidRPr="5C75B12F" w:rsidR="092EC018">
        <w:rPr>
          <w:rFonts w:ascii="Calibri" w:hAnsi="Calibri" w:eastAsia="Calibri" w:cs="Calibri" w:asciiTheme="minorAscii" w:hAnsiTheme="minorAscii" w:eastAsiaTheme="minorAscii" w:cstheme="minorAscii"/>
          <w:b w:val="0"/>
          <w:bCs w:val="0"/>
          <w:i w:val="0"/>
          <w:iCs w:val="0"/>
          <w:strike w:val="0"/>
          <w:dstrike w:val="0"/>
          <w:noProof w:val="0"/>
          <w:color w:val="0E101A"/>
          <w:sz w:val="28"/>
          <w:szCs w:val="28"/>
          <w:u w:val="none"/>
          <w:lang w:val="en-GB"/>
        </w:rPr>
        <w:t>.</w:t>
      </w:r>
      <w:r w:rsidRPr="5C75B12F" w:rsidR="2B809A14">
        <w:rPr>
          <w:rFonts w:ascii="Calibri" w:hAnsi="Calibri" w:eastAsia="Calibri" w:cs="Calibri" w:asciiTheme="minorAscii" w:hAnsiTheme="minorAscii" w:eastAsiaTheme="minorAscii" w:cstheme="minorAscii"/>
          <w:b w:val="0"/>
          <w:bCs w:val="0"/>
          <w:i w:val="0"/>
          <w:iCs w:val="0"/>
          <w:strike w:val="0"/>
          <w:dstrike w:val="0"/>
          <w:noProof w:val="0"/>
          <w:color w:val="0E101A"/>
          <w:sz w:val="28"/>
          <w:szCs w:val="28"/>
          <w:u w:val="none"/>
          <w:lang w:val="en-GB"/>
        </w:rPr>
        <w:t>..............4</w:t>
      </w:r>
    </w:p>
    <w:p xmlns:wp14="http://schemas.microsoft.com/office/word/2010/wordml" w:rsidP="5C75B12F" w14:paraId="20FA9419" wp14:textId="32025266">
      <w:pPr>
        <w:rPr>
          <w:rFonts w:ascii="Calibri" w:hAnsi="Calibri" w:eastAsia="Calibri" w:cs="Calibri" w:asciiTheme="minorAscii" w:hAnsiTheme="minorAscii" w:eastAsiaTheme="minorAscii" w:cstheme="minorAscii"/>
          <w:b w:val="0"/>
          <w:bCs w:val="0"/>
          <w:i w:val="0"/>
          <w:iCs w:val="0"/>
          <w:strike w:val="0"/>
          <w:dstrike w:val="0"/>
          <w:noProof w:val="0"/>
          <w:color w:val="0E101A"/>
          <w:sz w:val="28"/>
          <w:szCs w:val="28"/>
          <w:u w:val="none"/>
          <w:lang w:val="en-GB"/>
        </w:rPr>
      </w:pPr>
      <w:r w:rsidRPr="5C75B12F" w:rsidR="00461C7A">
        <w:rPr>
          <w:rFonts w:ascii="Calibri" w:hAnsi="Calibri" w:eastAsia="Calibri" w:cs="Calibri" w:asciiTheme="minorAscii" w:hAnsiTheme="minorAscii" w:eastAsiaTheme="minorAscii" w:cstheme="minorAscii"/>
          <w:b w:val="0"/>
          <w:bCs w:val="0"/>
          <w:i w:val="0"/>
          <w:iCs w:val="0"/>
          <w:strike w:val="0"/>
          <w:dstrike w:val="0"/>
          <w:noProof w:val="0"/>
          <w:color w:val="0E101A"/>
          <w:sz w:val="28"/>
          <w:szCs w:val="28"/>
          <w:u w:val="none"/>
          <w:lang w:val="en-GB"/>
        </w:rPr>
        <w:t>Reflection on SWOT analysis</w:t>
      </w:r>
      <w:r w:rsidRPr="5C75B12F" w:rsidR="58DD85ED">
        <w:rPr>
          <w:rFonts w:ascii="Calibri" w:hAnsi="Calibri" w:eastAsia="Calibri" w:cs="Calibri" w:asciiTheme="minorAscii" w:hAnsiTheme="minorAscii" w:eastAsiaTheme="minorAscii" w:cstheme="minorAscii"/>
          <w:b w:val="0"/>
          <w:bCs w:val="0"/>
          <w:i w:val="0"/>
          <w:iCs w:val="0"/>
          <w:strike w:val="0"/>
          <w:dstrike w:val="0"/>
          <w:noProof w:val="0"/>
          <w:color w:val="0E101A"/>
          <w:sz w:val="28"/>
          <w:szCs w:val="28"/>
          <w:u w:val="none"/>
          <w:lang w:val="en-GB"/>
        </w:rPr>
        <w:t>....................................................</w:t>
      </w:r>
      <w:r w:rsidRPr="5C75B12F" w:rsidR="125933FE">
        <w:rPr>
          <w:rFonts w:ascii="Calibri" w:hAnsi="Calibri" w:eastAsia="Calibri" w:cs="Calibri" w:asciiTheme="minorAscii" w:hAnsiTheme="minorAscii" w:eastAsiaTheme="minorAscii" w:cstheme="minorAscii"/>
          <w:b w:val="0"/>
          <w:bCs w:val="0"/>
          <w:i w:val="0"/>
          <w:iCs w:val="0"/>
          <w:strike w:val="0"/>
          <w:dstrike w:val="0"/>
          <w:noProof w:val="0"/>
          <w:color w:val="0E101A"/>
          <w:sz w:val="28"/>
          <w:szCs w:val="28"/>
          <w:u w:val="none"/>
          <w:lang w:val="en-GB"/>
        </w:rPr>
        <w:t>..</w:t>
      </w:r>
      <w:r w:rsidRPr="5C75B12F" w:rsidR="58DD85ED">
        <w:rPr>
          <w:rFonts w:ascii="Calibri" w:hAnsi="Calibri" w:eastAsia="Calibri" w:cs="Calibri" w:asciiTheme="minorAscii" w:hAnsiTheme="minorAscii" w:eastAsiaTheme="minorAscii" w:cstheme="minorAscii"/>
          <w:b w:val="0"/>
          <w:bCs w:val="0"/>
          <w:i w:val="0"/>
          <w:iCs w:val="0"/>
          <w:strike w:val="0"/>
          <w:dstrike w:val="0"/>
          <w:noProof w:val="0"/>
          <w:color w:val="0E101A"/>
          <w:sz w:val="28"/>
          <w:szCs w:val="28"/>
          <w:u w:val="none"/>
          <w:lang w:val="en-GB"/>
        </w:rPr>
        <w:t>..........</w:t>
      </w:r>
      <w:r w:rsidRPr="5C75B12F" w:rsidR="0A615B1F">
        <w:rPr>
          <w:rFonts w:ascii="Calibri" w:hAnsi="Calibri" w:eastAsia="Calibri" w:cs="Calibri" w:asciiTheme="minorAscii" w:hAnsiTheme="minorAscii" w:eastAsiaTheme="minorAscii" w:cstheme="minorAscii"/>
          <w:b w:val="0"/>
          <w:bCs w:val="0"/>
          <w:i w:val="0"/>
          <w:iCs w:val="0"/>
          <w:strike w:val="0"/>
          <w:dstrike w:val="0"/>
          <w:noProof w:val="0"/>
          <w:color w:val="0E101A"/>
          <w:sz w:val="28"/>
          <w:szCs w:val="28"/>
          <w:u w:val="none"/>
          <w:lang w:val="en-GB"/>
        </w:rPr>
        <w:t>.</w:t>
      </w:r>
      <w:r w:rsidRPr="5C75B12F" w:rsidR="58DD85ED">
        <w:rPr>
          <w:rFonts w:ascii="Calibri" w:hAnsi="Calibri" w:eastAsia="Calibri" w:cs="Calibri" w:asciiTheme="minorAscii" w:hAnsiTheme="minorAscii" w:eastAsiaTheme="minorAscii" w:cstheme="minorAscii"/>
          <w:b w:val="0"/>
          <w:bCs w:val="0"/>
          <w:i w:val="0"/>
          <w:iCs w:val="0"/>
          <w:strike w:val="0"/>
          <w:dstrike w:val="0"/>
          <w:noProof w:val="0"/>
          <w:color w:val="0E101A"/>
          <w:sz w:val="28"/>
          <w:szCs w:val="28"/>
          <w:u w:val="none"/>
          <w:lang w:val="en-GB"/>
        </w:rPr>
        <w:t>.............5</w:t>
      </w:r>
    </w:p>
    <w:p xmlns:wp14="http://schemas.microsoft.com/office/word/2010/wordml" w:rsidP="5C75B12F" w14:paraId="3D365172" wp14:textId="375640D3">
      <w:pP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pPr>
      <w:r w:rsidRPr="5C75B12F" w:rsidR="00461C7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Lead new customers to a newly developed business</w:t>
      </w:r>
      <w:r w:rsidRPr="5C75B12F" w:rsidR="3C9A183B">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w:t>
      </w:r>
      <w:r w:rsidRPr="5C75B12F" w:rsidR="147CEB8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w:t>
      </w:r>
      <w:r w:rsidRPr="5C75B12F" w:rsidR="3C9A183B">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.......................5</w:t>
      </w:r>
    </w:p>
    <w:p xmlns:wp14="http://schemas.microsoft.com/office/word/2010/wordml" w:rsidP="5C75B12F" w14:paraId="7E64F025" wp14:textId="638A6A5B">
      <w:pPr>
        <w:rPr>
          <w:rFonts w:ascii="Calibri" w:hAnsi="Calibri" w:eastAsia="Calibri" w:cs="Calibri" w:asciiTheme="minorAscii" w:hAnsiTheme="minorAscii" w:eastAsiaTheme="minorAscii" w:cstheme="minorAscii"/>
          <w:b w:val="0"/>
          <w:bCs w:val="0"/>
          <w:i w:val="0"/>
          <w:iCs w:val="0"/>
          <w:strike w:val="0"/>
          <w:dstrike w:val="0"/>
          <w:noProof w:val="0"/>
          <w:color w:val="0E101A"/>
          <w:sz w:val="28"/>
          <w:szCs w:val="28"/>
          <w:u w:val="none"/>
          <w:lang w:val="en-GB"/>
        </w:rPr>
      </w:pPr>
      <w:r w:rsidRPr="5C75B12F" w:rsidR="00461C7A">
        <w:rPr>
          <w:rFonts w:ascii="Calibri" w:hAnsi="Calibri" w:eastAsia="Calibri" w:cs="Calibri" w:asciiTheme="minorAscii" w:hAnsiTheme="minorAscii" w:eastAsiaTheme="minorAscii" w:cstheme="minorAscii"/>
          <w:b w:val="0"/>
          <w:bCs w:val="0"/>
          <w:i w:val="0"/>
          <w:iCs w:val="0"/>
          <w:strike w:val="0"/>
          <w:dstrike w:val="0"/>
          <w:noProof w:val="0"/>
          <w:color w:val="0E101A"/>
          <w:sz w:val="28"/>
          <w:szCs w:val="28"/>
          <w:u w:val="none"/>
          <w:lang w:val="en-GB"/>
        </w:rPr>
        <w:t>Technology</w:t>
      </w:r>
      <w:r w:rsidRPr="5C75B12F" w:rsidR="259E35D2">
        <w:rPr>
          <w:rFonts w:ascii="Calibri" w:hAnsi="Calibri" w:eastAsia="Calibri" w:cs="Calibri" w:asciiTheme="minorAscii" w:hAnsiTheme="minorAscii" w:eastAsiaTheme="minorAscii" w:cstheme="minorAscii"/>
          <w:b w:val="0"/>
          <w:bCs w:val="0"/>
          <w:i w:val="0"/>
          <w:iCs w:val="0"/>
          <w:strike w:val="0"/>
          <w:dstrike w:val="0"/>
          <w:noProof w:val="0"/>
          <w:color w:val="0E101A"/>
          <w:sz w:val="28"/>
          <w:szCs w:val="28"/>
          <w:u w:val="none"/>
          <w:lang w:val="en-GB"/>
        </w:rPr>
        <w:t>....................................................................................</w:t>
      </w:r>
      <w:r w:rsidRPr="5C75B12F" w:rsidR="73D21FCB">
        <w:rPr>
          <w:rFonts w:ascii="Calibri" w:hAnsi="Calibri" w:eastAsia="Calibri" w:cs="Calibri" w:asciiTheme="minorAscii" w:hAnsiTheme="minorAscii" w:eastAsiaTheme="minorAscii" w:cstheme="minorAscii"/>
          <w:b w:val="0"/>
          <w:bCs w:val="0"/>
          <w:i w:val="0"/>
          <w:iCs w:val="0"/>
          <w:strike w:val="0"/>
          <w:dstrike w:val="0"/>
          <w:noProof w:val="0"/>
          <w:color w:val="0E101A"/>
          <w:sz w:val="28"/>
          <w:szCs w:val="28"/>
          <w:u w:val="none"/>
          <w:lang w:val="en-GB"/>
        </w:rPr>
        <w:t>.</w:t>
      </w:r>
      <w:r w:rsidRPr="5C75B12F" w:rsidR="259E35D2">
        <w:rPr>
          <w:rFonts w:ascii="Calibri" w:hAnsi="Calibri" w:eastAsia="Calibri" w:cs="Calibri" w:asciiTheme="minorAscii" w:hAnsiTheme="minorAscii" w:eastAsiaTheme="minorAscii" w:cstheme="minorAscii"/>
          <w:b w:val="0"/>
          <w:bCs w:val="0"/>
          <w:i w:val="0"/>
          <w:iCs w:val="0"/>
          <w:strike w:val="0"/>
          <w:dstrike w:val="0"/>
          <w:noProof w:val="0"/>
          <w:color w:val="0E101A"/>
          <w:sz w:val="28"/>
          <w:szCs w:val="28"/>
          <w:u w:val="none"/>
          <w:lang w:val="en-GB"/>
        </w:rPr>
        <w:t>....................5</w:t>
      </w:r>
    </w:p>
    <w:p xmlns:wp14="http://schemas.microsoft.com/office/word/2010/wordml" w:rsidP="5C75B12F" w14:paraId="0C4F70B4" wp14:textId="1A6D483D">
      <w:pPr>
        <w:rPr>
          <w:rFonts w:ascii="Calibri" w:hAnsi="Calibri" w:eastAsia="Calibri" w:cs="Calibri" w:asciiTheme="minorAscii" w:hAnsiTheme="minorAscii" w:eastAsiaTheme="minorAscii" w:cstheme="minorAscii"/>
          <w:b w:val="0"/>
          <w:bCs w:val="0"/>
          <w:i w:val="0"/>
          <w:iCs w:val="0"/>
          <w:strike w:val="0"/>
          <w:dstrike w:val="0"/>
          <w:noProof w:val="0"/>
          <w:color w:val="0E101A"/>
          <w:sz w:val="28"/>
          <w:szCs w:val="28"/>
          <w:u w:val="none"/>
          <w:lang w:val="en-GB"/>
        </w:rPr>
      </w:pPr>
      <w:r w:rsidRPr="5C75B12F" w:rsidR="00461C7A">
        <w:rPr>
          <w:rFonts w:ascii="Calibri" w:hAnsi="Calibri" w:eastAsia="Calibri" w:cs="Calibri" w:asciiTheme="minorAscii" w:hAnsiTheme="minorAscii" w:eastAsiaTheme="minorAscii" w:cstheme="minorAscii"/>
          <w:b w:val="0"/>
          <w:bCs w:val="0"/>
          <w:i w:val="0"/>
          <w:iCs w:val="0"/>
          <w:strike w:val="0"/>
          <w:dstrike w:val="0"/>
          <w:noProof w:val="0"/>
          <w:color w:val="0E101A"/>
          <w:sz w:val="28"/>
          <w:szCs w:val="28"/>
          <w:u w:val="none"/>
          <w:lang w:val="en-GB"/>
        </w:rPr>
        <w:t>Competition</w:t>
      </w:r>
      <w:r w:rsidRPr="5C75B12F" w:rsidR="2E43CB33">
        <w:rPr>
          <w:rFonts w:ascii="Calibri" w:hAnsi="Calibri" w:eastAsia="Calibri" w:cs="Calibri" w:asciiTheme="minorAscii" w:hAnsiTheme="minorAscii" w:eastAsiaTheme="minorAscii" w:cstheme="minorAscii"/>
          <w:b w:val="0"/>
          <w:bCs w:val="0"/>
          <w:i w:val="0"/>
          <w:iCs w:val="0"/>
          <w:strike w:val="0"/>
          <w:dstrike w:val="0"/>
          <w:noProof w:val="0"/>
          <w:color w:val="0E101A"/>
          <w:sz w:val="28"/>
          <w:szCs w:val="28"/>
          <w:u w:val="none"/>
          <w:lang w:val="en-GB"/>
        </w:rPr>
        <w:t>........................................................................................................5</w:t>
      </w:r>
    </w:p>
    <w:p xmlns:wp14="http://schemas.microsoft.com/office/word/2010/wordml" w:rsidP="5C75B12F" w14:paraId="1EA8F091" wp14:textId="6969F79E">
      <w:pPr>
        <w:rPr>
          <w:rFonts w:ascii="Calibri" w:hAnsi="Calibri" w:eastAsia="Calibri" w:cs="Calibri" w:asciiTheme="minorAscii" w:hAnsiTheme="minorAscii" w:eastAsiaTheme="minorAscii" w:cstheme="minorAscii"/>
          <w:b w:val="0"/>
          <w:bCs w:val="0"/>
          <w:i w:val="0"/>
          <w:iCs w:val="0"/>
          <w:strike w:val="0"/>
          <w:dstrike w:val="0"/>
          <w:noProof w:val="0"/>
          <w:color w:val="0E101A"/>
          <w:sz w:val="28"/>
          <w:szCs w:val="28"/>
          <w:u w:val="none"/>
          <w:lang w:val="en-GB"/>
        </w:rPr>
      </w:pPr>
      <w:r w:rsidRPr="5C75B12F" w:rsidR="00461C7A">
        <w:rPr>
          <w:rFonts w:ascii="Calibri" w:hAnsi="Calibri" w:eastAsia="Calibri" w:cs="Calibri" w:asciiTheme="minorAscii" w:hAnsiTheme="minorAscii" w:eastAsiaTheme="minorAscii" w:cstheme="minorAscii"/>
          <w:b w:val="0"/>
          <w:bCs w:val="0"/>
          <w:i w:val="0"/>
          <w:iCs w:val="0"/>
          <w:strike w:val="0"/>
          <w:dstrike w:val="0"/>
          <w:noProof w:val="0"/>
          <w:color w:val="0E101A"/>
          <w:sz w:val="28"/>
          <w:szCs w:val="28"/>
          <w:u w:val="none"/>
          <w:lang w:val="en-GB"/>
        </w:rPr>
        <w:t>Uncertainty in the market</w:t>
      </w:r>
      <w:r w:rsidRPr="5C75B12F" w:rsidR="145577CE">
        <w:rPr>
          <w:rFonts w:ascii="Calibri" w:hAnsi="Calibri" w:eastAsia="Calibri" w:cs="Calibri" w:asciiTheme="minorAscii" w:hAnsiTheme="minorAscii" w:eastAsiaTheme="minorAscii" w:cstheme="minorAscii"/>
          <w:b w:val="0"/>
          <w:bCs w:val="0"/>
          <w:i w:val="0"/>
          <w:iCs w:val="0"/>
          <w:strike w:val="0"/>
          <w:dstrike w:val="0"/>
          <w:noProof w:val="0"/>
          <w:color w:val="0E101A"/>
          <w:sz w:val="28"/>
          <w:szCs w:val="28"/>
          <w:u w:val="none"/>
          <w:lang w:val="en-GB"/>
        </w:rPr>
        <w:t>...................................................................................5</w:t>
      </w:r>
    </w:p>
    <w:p xmlns:wp14="http://schemas.microsoft.com/office/word/2010/wordml" w:rsidP="5C75B12F" w14:paraId="4D73EDEE" wp14:textId="6554888B">
      <w:pPr>
        <w:rPr>
          <w:rFonts w:ascii="Calibri" w:hAnsi="Calibri" w:eastAsia="Calibri" w:cs="Calibri" w:asciiTheme="minorAscii" w:hAnsiTheme="minorAscii" w:eastAsiaTheme="minorAscii" w:cstheme="minorAscii"/>
          <w:b w:val="0"/>
          <w:bCs w:val="0"/>
          <w:i w:val="0"/>
          <w:iCs w:val="0"/>
          <w:strike w:val="0"/>
          <w:dstrike w:val="0"/>
          <w:noProof w:val="0"/>
          <w:color w:val="0E101A"/>
          <w:sz w:val="28"/>
          <w:szCs w:val="28"/>
          <w:u w:val="none"/>
          <w:lang w:val="en-GB"/>
        </w:rPr>
      </w:pPr>
      <w:r w:rsidRPr="5C75B12F" w:rsidR="00461C7A">
        <w:rPr>
          <w:rFonts w:ascii="Calibri" w:hAnsi="Calibri" w:eastAsia="Calibri" w:cs="Calibri" w:asciiTheme="minorAscii" w:hAnsiTheme="minorAscii" w:eastAsiaTheme="minorAscii" w:cstheme="minorAscii"/>
          <w:b w:val="0"/>
          <w:bCs w:val="0"/>
          <w:i w:val="0"/>
          <w:iCs w:val="0"/>
          <w:strike w:val="0"/>
          <w:dstrike w:val="0"/>
          <w:noProof w:val="0"/>
          <w:color w:val="0E101A"/>
          <w:sz w:val="28"/>
          <w:szCs w:val="28"/>
          <w:u w:val="none"/>
          <w:lang w:val="en-GB"/>
        </w:rPr>
        <w:t>Financing</w:t>
      </w:r>
      <w:r w:rsidRPr="5C75B12F" w:rsidR="443D711B">
        <w:rPr>
          <w:rFonts w:ascii="Calibri" w:hAnsi="Calibri" w:eastAsia="Calibri" w:cs="Calibri" w:asciiTheme="minorAscii" w:hAnsiTheme="minorAscii" w:eastAsiaTheme="minorAscii" w:cstheme="minorAscii"/>
          <w:b w:val="0"/>
          <w:bCs w:val="0"/>
          <w:i w:val="0"/>
          <w:iCs w:val="0"/>
          <w:strike w:val="0"/>
          <w:dstrike w:val="0"/>
          <w:noProof w:val="0"/>
          <w:color w:val="0E101A"/>
          <w:sz w:val="28"/>
          <w:szCs w:val="28"/>
          <w:u w:val="none"/>
          <w:lang w:val="en-GB"/>
        </w:rPr>
        <w:t>............................................................................................................6</w:t>
      </w:r>
    </w:p>
    <w:p xmlns:wp14="http://schemas.microsoft.com/office/word/2010/wordml" w:rsidP="5C75B12F" w14:paraId="58B6685E" wp14:textId="173B34B9">
      <w:pPr>
        <w:rPr>
          <w:rFonts w:ascii="Calibri" w:hAnsi="Calibri" w:eastAsia="Calibri" w:cs="Calibri" w:asciiTheme="minorAscii" w:hAnsiTheme="minorAscii" w:eastAsiaTheme="minorAscii" w:cstheme="minorAscii"/>
          <w:b w:val="0"/>
          <w:bCs w:val="0"/>
          <w:i w:val="0"/>
          <w:iCs w:val="0"/>
          <w:strike w:val="0"/>
          <w:dstrike w:val="0"/>
          <w:noProof w:val="0"/>
          <w:color w:val="0E101A"/>
          <w:sz w:val="28"/>
          <w:szCs w:val="28"/>
          <w:u w:val="none"/>
          <w:lang w:val="en-GB"/>
        </w:rPr>
      </w:pPr>
      <w:r w:rsidRPr="5C75B12F" w:rsidR="00461C7A">
        <w:rPr>
          <w:rFonts w:ascii="Calibri" w:hAnsi="Calibri" w:eastAsia="Calibri" w:cs="Calibri" w:asciiTheme="minorAscii" w:hAnsiTheme="minorAscii" w:eastAsiaTheme="minorAscii" w:cstheme="minorAscii"/>
          <w:b w:val="0"/>
          <w:bCs w:val="0"/>
          <w:i w:val="0"/>
          <w:iCs w:val="0"/>
          <w:strike w:val="0"/>
          <w:dstrike w:val="0"/>
          <w:noProof w:val="0"/>
          <w:color w:val="0E101A"/>
          <w:sz w:val="28"/>
          <w:szCs w:val="28"/>
          <w:u w:val="none"/>
          <w:lang w:val="en-GB"/>
        </w:rPr>
        <w:t>Problem solving</w:t>
      </w:r>
      <w:r w:rsidRPr="5C75B12F" w:rsidR="36C860D4">
        <w:rPr>
          <w:rFonts w:ascii="Calibri" w:hAnsi="Calibri" w:eastAsia="Calibri" w:cs="Calibri" w:asciiTheme="minorAscii" w:hAnsiTheme="minorAscii" w:eastAsiaTheme="minorAscii" w:cstheme="minorAscii"/>
          <w:b w:val="0"/>
          <w:bCs w:val="0"/>
          <w:i w:val="0"/>
          <w:iCs w:val="0"/>
          <w:strike w:val="0"/>
          <w:dstrike w:val="0"/>
          <w:noProof w:val="0"/>
          <w:color w:val="0E101A"/>
          <w:sz w:val="28"/>
          <w:szCs w:val="28"/>
          <w:u w:val="none"/>
          <w:lang w:val="en-GB"/>
        </w:rPr>
        <w:t>..................................................................................................6</w:t>
      </w:r>
    </w:p>
    <w:p xmlns:wp14="http://schemas.microsoft.com/office/word/2010/wordml" w:rsidP="5C75B12F" w14:paraId="215704B9" wp14:textId="584E8B6C">
      <w:pPr>
        <w:rPr>
          <w:rFonts w:ascii="Calibri" w:hAnsi="Calibri" w:eastAsia="Calibri" w:cs="Calibri" w:asciiTheme="minorAscii" w:hAnsiTheme="minorAscii" w:eastAsiaTheme="minorAscii" w:cstheme="minorAscii"/>
          <w:b w:val="0"/>
          <w:bCs w:val="0"/>
          <w:i w:val="0"/>
          <w:iCs w:val="0"/>
          <w:strike w:val="0"/>
          <w:dstrike w:val="0"/>
          <w:noProof w:val="0"/>
          <w:color w:val="0E101A"/>
          <w:sz w:val="28"/>
          <w:szCs w:val="28"/>
          <w:u w:val="none"/>
          <w:lang w:val="en-GB"/>
        </w:rPr>
      </w:pPr>
      <w:r w:rsidRPr="5C75B12F" w:rsidR="00461C7A">
        <w:rPr>
          <w:rFonts w:ascii="Calibri" w:hAnsi="Calibri" w:eastAsia="Calibri" w:cs="Calibri" w:asciiTheme="minorAscii" w:hAnsiTheme="minorAscii" w:eastAsiaTheme="minorAscii" w:cstheme="minorAscii"/>
          <w:b w:val="0"/>
          <w:bCs w:val="0"/>
          <w:i w:val="0"/>
          <w:iCs w:val="0"/>
          <w:strike w:val="0"/>
          <w:dstrike w:val="0"/>
          <w:noProof w:val="0"/>
          <w:color w:val="0E101A"/>
          <w:sz w:val="28"/>
          <w:szCs w:val="28"/>
          <w:u w:val="none"/>
          <w:lang w:val="en-GB"/>
        </w:rPr>
        <w:t>Important lessons</w:t>
      </w:r>
      <w:r w:rsidRPr="5C75B12F" w:rsidR="1FD4B421">
        <w:rPr>
          <w:rFonts w:ascii="Calibri" w:hAnsi="Calibri" w:eastAsia="Calibri" w:cs="Calibri" w:asciiTheme="minorAscii" w:hAnsiTheme="minorAscii" w:eastAsiaTheme="minorAscii" w:cstheme="minorAscii"/>
          <w:b w:val="0"/>
          <w:bCs w:val="0"/>
          <w:i w:val="0"/>
          <w:iCs w:val="0"/>
          <w:strike w:val="0"/>
          <w:dstrike w:val="0"/>
          <w:noProof w:val="0"/>
          <w:color w:val="0E101A"/>
          <w:sz w:val="28"/>
          <w:szCs w:val="28"/>
          <w:u w:val="none"/>
          <w:lang w:val="en-GB"/>
        </w:rPr>
        <w:t>...............................................................................................6</w:t>
      </w:r>
    </w:p>
    <w:p xmlns:wp14="http://schemas.microsoft.com/office/word/2010/wordml" w:rsidP="5C75B12F" w14:paraId="5DFBF018" wp14:textId="384BCB66">
      <w:pPr>
        <w:rPr>
          <w:rFonts w:ascii="Calibri" w:hAnsi="Calibri" w:eastAsia="Calibri" w:cs="Calibri" w:asciiTheme="minorAscii" w:hAnsiTheme="minorAscii" w:eastAsiaTheme="minorAscii" w:cstheme="minorAscii"/>
          <w:b w:val="0"/>
          <w:bCs w:val="0"/>
          <w:i w:val="0"/>
          <w:iCs w:val="0"/>
          <w:strike w:val="0"/>
          <w:dstrike w:val="0"/>
          <w:noProof w:val="0"/>
          <w:color w:val="0E101A"/>
          <w:sz w:val="28"/>
          <w:szCs w:val="28"/>
          <w:u w:val="none"/>
          <w:lang w:val="en-GB"/>
        </w:rPr>
      </w:pPr>
      <w:r w:rsidRPr="5C75B12F" w:rsidR="00461C7A">
        <w:rPr>
          <w:rFonts w:ascii="Calibri" w:hAnsi="Calibri" w:eastAsia="Calibri" w:cs="Calibri" w:asciiTheme="minorAscii" w:hAnsiTheme="minorAscii" w:eastAsiaTheme="minorAscii" w:cstheme="minorAscii"/>
          <w:b w:val="0"/>
          <w:bCs w:val="0"/>
          <w:i w:val="0"/>
          <w:iCs w:val="0"/>
          <w:strike w:val="0"/>
          <w:dstrike w:val="0"/>
          <w:noProof w:val="0"/>
          <w:color w:val="0E101A"/>
          <w:sz w:val="28"/>
          <w:szCs w:val="28"/>
          <w:u w:val="none"/>
          <w:lang w:val="en-GB"/>
        </w:rPr>
        <w:t>Make important decisions ahead of time</w:t>
      </w:r>
      <w:r w:rsidRPr="5C75B12F" w:rsidR="5A66944E">
        <w:rPr>
          <w:rFonts w:ascii="Calibri" w:hAnsi="Calibri" w:eastAsia="Calibri" w:cs="Calibri" w:asciiTheme="minorAscii" w:hAnsiTheme="minorAscii" w:eastAsiaTheme="minorAscii" w:cstheme="minorAscii"/>
          <w:b w:val="0"/>
          <w:bCs w:val="0"/>
          <w:i w:val="0"/>
          <w:iCs w:val="0"/>
          <w:strike w:val="0"/>
          <w:dstrike w:val="0"/>
          <w:noProof w:val="0"/>
          <w:color w:val="0E101A"/>
          <w:sz w:val="28"/>
          <w:szCs w:val="28"/>
          <w:u w:val="none"/>
          <w:lang w:val="en-GB"/>
        </w:rPr>
        <w:t>...........................................................6</w:t>
      </w:r>
    </w:p>
    <w:p xmlns:wp14="http://schemas.microsoft.com/office/word/2010/wordml" w:rsidP="5C75B12F" w14:paraId="7232576F" wp14:textId="2E3293B7">
      <w:pPr>
        <w:rPr>
          <w:rFonts w:ascii="Calibri" w:hAnsi="Calibri" w:eastAsia="Calibri" w:cs="Calibri" w:asciiTheme="minorAscii" w:hAnsiTheme="minorAscii" w:eastAsiaTheme="minorAscii" w:cstheme="minorAscii"/>
          <w:b w:val="0"/>
          <w:bCs w:val="0"/>
          <w:i w:val="0"/>
          <w:iCs w:val="0"/>
          <w:strike w:val="0"/>
          <w:dstrike w:val="0"/>
          <w:noProof w:val="0"/>
          <w:color w:val="0E101A"/>
          <w:sz w:val="28"/>
          <w:szCs w:val="28"/>
          <w:u w:val="none"/>
          <w:lang w:val="en-GB"/>
        </w:rPr>
      </w:pPr>
      <w:r w:rsidRPr="5C75B12F" w:rsidR="00461C7A">
        <w:rPr>
          <w:rFonts w:ascii="Calibri" w:hAnsi="Calibri" w:eastAsia="Calibri" w:cs="Calibri" w:asciiTheme="minorAscii" w:hAnsiTheme="minorAscii" w:eastAsiaTheme="minorAscii" w:cstheme="minorAscii"/>
          <w:b w:val="0"/>
          <w:bCs w:val="0"/>
          <w:i w:val="0"/>
          <w:iCs w:val="0"/>
          <w:strike w:val="0"/>
          <w:dstrike w:val="0"/>
          <w:noProof w:val="0"/>
          <w:color w:val="0E101A"/>
          <w:sz w:val="28"/>
          <w:szCs w:val="28"/>
          <w:u w:val="none"/>
          <w:lang w:val="en-GB"/>
        </w:rPr>
        <w:t>Time management</w:t>
      </w:r>
      <w:r w:rsidRPr="5C75B12F" w:rsidR="64431B03">
        <w:rPr>
          <w:rFonts w:ascii="Calibri" w:hAnsi="Calibri" w:eastAsia="Calibri" w:cs="Calibri" w:asciiTheme="minorAscii" w:hAnsiTheme="minorAscii" w:eastAsiaTheme="minorAscii" w:cstheme="minorAscii"/>
          <w:b w:val="0"/>
          <w:bCs w:val="0"/>
          <w:i w:val="0"/>
          <w:iCs w:val="0"/>
          <w:strike w:val="0"/>
          <w:dstrike w:val="0"/>
          <w:noProof w:val="0"/>
          <w:color w:val="0E101A"/>
          <w:sz w:val="28"/>
          <w:szCs w:val="28"/>
          <w:u w:val="none"/>
          <w:lang w:val="en-GB"/>
        </w:rPr>
        <w:t>..............................................................................................7</w:t>
      </w:r>
    </w:p>
    <w:p xmlns:wp14="http://schemas.microsoft.com/office/word/2010/wordml" w:rsidP="5C75B12F" w14:paraId="7B62065F" wp14:textId="72F1AAB3">
      <w:pPr>
        <w:rPr>
          <w:rFonts w:ascii="Calibri" w:hAnsi="Calibri" w:eastAsia="Calibri" w:cs="Calibri" w:asciiTheme="minorAscii" w:hAnsiTheme="minorAscii" w:eastAsiaTheme="minorAscii" w:cstheme="minorAscii"/>
          <w:b w:val="0"/>
          <w:bCs w:val="0"/>
          <w:i w:val="0"/>
          <w:iCs w:val="0"/>
          <w:strike w:val="0"/>
          <w:dstrike w:val="0"/>
          <w:noProof w:val="0"/>
          <w:color w:val="0E101A"/>
          <w:sz w:val="28"/>
          <w:szCs w:val="28"/>
          <w:u w:val="none"/>
          <w:lang w:val="en-GB"/>
        </w:rPr>
      </w:pPr>
      <w:r w:rsidRPr="5C75B12F" w:rsidR="00461C7A">
        <w:rPr>
          <w:rFonts w:ascii="Calibri" w:hAnsi="Calibri" w:eastAsia="Calibri" w:cs="Calibri" w:asciiTheme="minorAscii" w:hAnsiTheme="minorAscii" w:eastAsiaTheme="minorAscii" w:cstheme="minorAscii"/>
          <w:b w:val="0"/>
          <w:bCs w:val="0"/>
          <w:i w:val="0"/>
          <w:iCs w:val="0"/>
          <w:strike w:val="0"/>
          <w:dstrike w:val="0"/>
          <w:noProof w:val="0"/>
          <w:color w:val="0E101A"/>
          <w:sz w:val="28"/>
          <w:szCs w:val="28"/>
          <w:u w:val="none"/>
          <w:lang w:val="en-GB"/>
        </w:rPr>
        <w:t>Considering unforeseen and unexpected events</w:t>
      </w:r>
      <w:r w:rsidRPr="5C75B12F" w:rsidR="33498D22">
        <w:rPr>
          <w:rFonts w:ascii="Calibri" w:hAnsi="Calibri" w:eastAsia="Calibri" w:cs="Calibri" w:asciiTheme="minorAscii" w:hAnsiTheme="minorAscii" w:eastAsiaTheme="minorAscii" w:cstheme="minorAscii"/>
          <w:b w:val="0"/>
          <w:bCs w:val="0"/>
          <w:i w:val="0"/>
          <w:iCs w:val="0"/>
          <w:strike w:val="0"/>
          <w:dstrike w:val="0"/>
          <w:noProof w:val="0"/>
          <w:color w:val="0E101A"/>
          <w:sz w:val="28"/>
          <w:szCs w:val="28"/>
          <w:u w:val="none"/>
          <w:lang w:val="en-GB"/>
        </w:rPr>
        <w:t>...............................................7</w:t>
      </w:r>
    </w:p>
    <w:p xmlns:wp14="http://schemas.microsoft.com/office/word/2010/wordml" w:rsidP="5C75B12F" w14:paraId="6B651F6F" wp14:textId="2C290809">
      <w:pPr>
        <w:rPr>
          <w:rFonts w:ascii="Calibri" w:hAnsi="Calibri" w:eastAsia="Calibri" w:cs="Calibri" w:asciiTheme="minorAscii" w:hAnsiTheme="minorAscii" w:eastAsiaTheme="minorAscii" w:cstheme="minorAscii"/>
          <w:b w:val="0"/>
          <w:bCs w:val="0"/>
          <w:i w:val="0"/>
          <w:iCs w:val="0"/>
          <w:strike w:val="0"/>
          <w:dstrike w:val="0"/>
          <w:noProof w:val="0"/>
          <w:color w:val="0E101A"/>
          <w:sz w:val="28"/>
          <w:szCs w:val="28"/>
          <w:u w:val="none"/>
          <w:lang w:val="en-GB"/>
        </w:rPr>
      </w:pPr>
      <w:r w:rsidRPr="5C75B12F" w:rsidR="00461C7A">
        <w:rPr>
          <w:rFonts w:ascii="Calibri" w:hAnsi="Calibri" w:eastAsia="Calibri" w:cs="Calibri" w:asciiTheme="minorAscii" w:hAnsiTheme="minorAscii" w:eastAsiaTheme="minorAscii" w:cstheme="minorAscii"/>
          <w:b w:val="0"/>
          <w:bCs w:val="0"/>
          <w:i w:val="0"/>
          <w:iCs w:val="0"/>
          <w:strike w:val="0"/>
          <w:dstrike w:val="0"/>
          <w:noProof w:val="0"/>
          <w:color w:val="0E101A"/>
          <w:sz w:val="28"/>
          <w:szCs w:val="28"/>
          <w:u w:val="none"/>
          <w:lang w:val="en-GB"/>
        </w:rPr>
        <w:t>Risk analysis</w:t>
      </w:r>
      <w:r w:rsidRPr="5C75B12F" w:rsidR="4BF16C01">
        <w:rPr>
          <w:rFonts w:ascii="Calibri" w:hAnsi="Calibri" w:eastAsia="Calibri" w:cs="Calibri" w:asciiTheme="minorAscii" w:hAnsiTheme="minorAscii" w:eastAsiaTheme="minorAscii" w:cstheme="minorAscii"/>
          <w:b w:val="0"/>
          <w:bCs w:val="0"/>
          <w:i w:val="0"/>
          <w:iCs w:val="0"/>
          <w:strike w:val="0"/>
          <w:dstrike w:val="0"/>
          <w:noProof w:val="0"/>
          <w:color w:val="0E101A"/>
          <w:sz w:val="28"/>
          <w:szCs w:val="28"/>
          <w:u w:val="none"/>
          <w:lang w:val="en-GB"/>
        </w:rPr>
        <w:t>........................................................................................................7</w:t>
      </w:r>
    </w:p>
    <w:p xmlns:wp14="http://schemas.microsoft.com/office/word/2010/wordml" w:rsidP="5C75B12F" w14:paraId="2E2B608A" wp14:textId="54730417">
      <w:pPr>
        <w:rPr>
          <w:rFonts w:ascii="Calibri" w:hAnsi="Calibri" w:eastAsia="Calibri" w:cs="Calibri" w:asciiTheme="minorAscii" w:hAnsiTheme="minorAscii" w:eastAsiaTheme="minorAscii" w:cstheme="minorAscii"/>
          <w:b w:val="0"/>
          <w:bCs w:val="0"/>
          <w:i w:val="0"/>
          <w:iCs w:val="0"/>
          <w:strike w:val="0"/>
          <w:dstrike w:val="0"/>
          <w:noProof w:val="0"/>
          <w:color w:val="0E101A"/>
          <w:sz w:val="28"/>
          <w:szCs w:val="28"/>
          <w:u w:val="none"/>
          <w:lang w:val="en-GB"/>
        </w:rPr>
      </w:pPr>
      <w:r w:rsidRPr="5C75B12F" w:rsidR="00461C7A">
        <w:rPr>
          <w:rFonts w:ascii="Calibri" w:hAnsi="Calibri" w:eastAsia="Calibri" w:cs="Calibri" w:asciiTheme="minorAscii" w:hAnsiTheme="minorAscii" w:eastAsiaTheme="minorAscii" w:cstheme="minorAscii"/>
          <w:b w:val="0"/>
          <w:bCs w:val="0"/>
          <w:i w:val="0"/>
          <w:iCs w:val="0"/>
          <w:strike w:val="0"/>
          <w:dstrike w:val="0"/>
          <w:noProof w:val="0"/>
          <w:color w:val="0E101A"/>
          <w:sz w:val="28"/>
          <w:szCs w:val="28"/>
          <w:u w:val="none"/>
          <w:lang w:val="en-GB"/>
        </w:rPr>
        <w:t>Clear and consistent communication?</w:t>
      </w:r>
      <w:r w:rsidRPr="5C75B12F" w:rsidR="323717B2">
        <w:rPr>
          <w:rFonts w:ascii="Calibri" w:hAnsi="Calibri" w:eastAsia="Calibri" w:cs="Calibri" w:asciiTheme="minorAscii" w:hAnsiTheme="minorAscii" w:eastAsiaTheme="minorAscii" w:cstheme="minorAscii"/>
          <w:b w:val="0"/>
          <w:bCs w:val="0"/>
          <w:i w:val="0"/>
          <w:iCs w:val="0"/>
          <w:strike w:val="0"/>
          <w:dstrike w:val="0"/>
          <w:noProof w:val="0"/>
          <w:color w:val="0E101A"/>
          <w:sz w:val="28"/>
          <w:szCs w:val="28"/>
          <w:u w:val="none"/>
          <w:lang w:val="en-GB"/>
        </w:rPr>
        <w:t>...............................................................</w:t>
      </w:r>
      <w:r w:rsidRPr="5C75B12F" w:rsidR="22E80035">
        <w:rPr>
          <w:rFonts w:ascii="Calibri" w:hAnsi="Calibri" w:eastAsia="Calibri" w:cs="Calibri" w:asciiTheme="minorAscii" w:hAnsiTheme="minorAscii" w:eastAsiaTheme="minorAscii" w:cstheme="minorAscii"/>
          <w:b w:val="0"/>
          <w:bCs w:val="0"/>
          <w:i w:val="0"/>
          <w:iCs w:val="0"/>
          <w:strike w:val="0"/>
          <w:dstrike w:val="0"/>
          <w:noProof w:val="0"/>
          <w:color w:val="0E101A"/>
          <w:sz w:val="28"/>
          <w:szCs w:val="28"/>
          <w:u w:val="none"/>
          <w:lang w:val="en-GB"/>
        </w:rPr>
        <w:t>8</w:t>
      </w:r>
    </w:p>
    <w:p xmlns:wp14="http://schemas.microsoft.com/office/word/2010/wordml" w:rsidP="5C75B12F" w14:paraId="08DB9E32" wp14:textId="2A67F697">
      <w:pPr>
        <w:rPr>
          <w:rFonts w:ascii="Calibri" w:hAnsi="Calibri" w:eastAsia="Calibri" w:cs="Calibri" w:asciiTheme="minorAscii" w:hAnsiTheme="minorAscii" w:eastAsiaTheme="minorAscii" w:cstheme="minorAscii"/>
          <w:b w:val="0"/>
          <w:bCs w:val="0"/>
          <w:i w:val="0"/>
          <w:iCs w:val="0"/>
          <w:strike w:val="0"/>
          <w:dstrike w:val="0"/>
          <w:noProof w:val="0"/>
          <w:color w:val="0E101A"/>
          <w:sz w:val="28"/>
          <w:szCs w:val="28"/>
          <w:u w:val="none"/>
          <w:lang w:val="en-GB"/>
        </w:rPr>
      </w:pPr>
      <w:r w:rsidRPr="5C75B12F" w:rsidR="00461C7A">
        <w:rPr>
          <w:rFonts w:ascii="Calibri" w:hAnsi="Calibri" w:eastAsia="Calibri" w:cs="Calibri" w:asciiTheme="minorAscii" w:hAnsiTheme="minorAscii" w:eastAsiaTheme="minorAscii" w:cstheme="minorAscii"/>
          <w:b w:val="0"/>
          <w:bCs w:val="0"/>
          <w:i w:val="0"/>
          <w:iCs w:val="0"/>
          <w:strike w:val="0"/>
          <w:dstrike w:val="0"/>
          <w:noProof w:val="0"/>
          <w:color w:val="0E101A"/>
          <w:sz w:val="28"/>
          <w:szCs w:val="28"/>
          <w:u w:val="none"/>
          <w:lang w:val="en-GB"/>
        </w:rPr>
        <w:t>Make sure the payment platform is secure.</w:t>
      </w:r>
      <w:r w:rsidRPr="5C75B12F" w:rsidR="1C8169D1">
        <w:rPr>
          <w:rFonts w:ascii="Calibri" w:hAnsi="Calibri" w:eastAsia="Calibri" w:cs="Calibri" w:asciiTheme="minorAscii" w:hAnsiTheme="minorAscii" w:eastAsiaTheme="minorAscii" w:cstheme="minorAscii"/>
          <w:b w:val="0"/>
          <w:bCs w:val="0"/>
          <w:i w:val="0"/>
          <w:iCs w:val="0"/>
          <w:strike w:val="0"/>
          <w:dstrike w:val="0"/>
          <w:noProof w:val="0"/>
          <w:color w:val="0E101A"/>
          <w:sz w:val="28"/>
          <w:szCs w:val="28"/>
          <w:u w:val="none"/>
          <w:lang w:val="en-GB"/>
        </w:rPr>
        <w:t>.......................................................</w:t>
      </w:r>
      <w:r w:rsidRPr="5C75B12F" w:rsidR="384F4F11">
        <w:rPr>
          <w:rFonts w:ascii="Calibri" w:hAnsi="Calibri" w:eastAsia="Calibri" w:cs="Calibri" w:asciiTheme="minorAscii" w:hAnsiTheme="minorAscii" w:eastAsiaTheme="minorAscii" w:cstheme="minorAscii"/>
          <w:b w:val="0"/>
          <w:bCs w:val="0"/>
          <w:i w:val="0"/>
          <w:iCs w:val="0"/>
          <w:strike w:val="0"/>
          <w:dstrike w:val="0"/>
          <w:noProof w:val="0"/>
          <w:color w:val="0E101A"/>
          <w:sz w:val="28"/>
          <w:szCs w:val="28"/>
          <w:u w:val="none"/>
          <w:lang w:val="en-GB"/>
        </w:rPr>
        <w:t>8</w:t>
      </w:r>
    </w:p>
    <w:p xmlns:wp14="http://schemas.microsoft.com/office/word/2010/wordml" w:rsidP="5C75B12F" w14:paraId="583679E1" wp14:textId="2FBC5688">
      <w:pPr>
        <w:rPr>
          <w:rFonts w:ascii="Calibri" w:hAnsi="Calibri" w:eastAsia="Calibri" w:cs="Calibri" w:asciiTheme="minorAscii" w:hAnsiTheme="minorAscii" w:eastAsiaTheme="minorAscii" w:cstheme="minorAscii"/>
          <w:b w:val="0"/>
          <w:bCs w:val="0"/>
          <w:i w:val="0"/>
          <w:iCs w:val="0"/>
          <w:strike w:val="0"/>
          <w:dstrike w:val="0"/>
          <w:noProof w:val="0"/>
          <w:color w:val="0E101A"/>
          <w:sz w:val="28"/>
          <w:szCs w:val="28"/>
          <w:u w:val="none"/>
          <w:lang w:val="en-GB"/>
        </w:rPr>
      </w:pPr>
      <w:r w:rsidRPr="5C75B12F" w:rsidR="00461C7A">
        <w:rPr>
          <w:rFonts w:ascii="Calibri" w:hAnsi="Calibri" w:eastAsia="Calibri" w:cs="Calibri" w:asciiTheme="minorAscii" w:hAnsiTheme="minorAscii" w:eastAsiaTheme="minorAscii" w:cstheme="minorAscii"/>
          <w:b w:val="0"/>
          <w:bCs w:val="0"/>
          <w:i w:val="0"/>
          <w:iCs w:val="0"/>
          <w:strike w:val="0"/>
          <w:dstrike w:val="0"/>
          <w:noProof w:val="0"/>
          <w:color w:val="0E101A"/>
          <w:sz w:val="28"/>
          <w:szCs w:val="28"/>
          <w:u w:val="none"/>
          <w:lang w:val="en-GB"/>
        </w:rPr>
        <w:t>PEST Analysis</w:t>
      </w:r>
      <w:r w:rsidRPr="5C75B12F" w:rsidR="0591F5DE">
        <w:rPr>
          <w:rFonts w:ascii="Calibri" w:hAnsi="Calibri" w:eastAsia="Calibri" w:cs="Calibri" w:asciiTheme="minorAscii" w:hAnsiTheme="minorAscii" w:eastAsiaTheme="minorAscii" w:cstheme="minorAscii"/>
          <w:b w:val="0"/>
          <w:bCs w:val="0"/>
          <w:i w:val="0"/>
          <w:iCs w:val="0"/>
          <w:strike w:val="0"/>
          <w:dstrike w:val="0"/>
          <w:noProof w:val="0"/>
          <w:color w:val="0E101A"/>
          <w:sz w:val="28"/>
          <w:szCs w:val="28"/>
          <w:u w:val="none"/>
          <w:lang w:val="en-GB"/>
        </w:rPr>
        <w:t>.......................................................................................................9</w:t>
      </w:r>
    </w:p>
    <w:p xmlns:wp14="http://schemas.microsoft.com/office/word/2010/wordml" w:rsidP="5C75B12F" w14:paraId="578D1D9A" wp14:textId="0282B5D7">
      <w:pPr>
        <w:rPr>
          <w:rFonts w:ascii="Calibri" w:hAnsi="Calibri" w:eastAsia="Calibri" w:cs="Calibri" w:asciiTheme="minorAscii" w:hAnsiTheme="minorAscii" w:eastAsiaTheme="minorAscii" w:cstheme="minorAscii"/>
          <w:b w:val="0"/>
          <w:bCs w:val="0"/>
          <w:i w:val="0"/>
          <w:iCs w:val="0"/>
          <w:strike w:val="0"/>
          <w:dstrike w:val="0"/>
          <w:noProof w:val="0"/>
          <w:color w:val="0E101A"/>
          <w:sz w:val="28"/>
          <w:szCs w:val="28"/>
          <w:u w:val="none"/>
          <w:lang w:val="en-GB"/>
        </w:rPr>
      </w:pPr>
      <w:r w:rsidRPr="5C75B12F" w:rsidR="00461C7A">
        <w:rPr>
          <w:rFonts w:ascii="Calibri" w:hAnsi="Calibri" w:eastAsia="Calibri" w:cs="Calibri" w:asciiTheme="minorAscii" w:hAnsiTheme="minorAscii" w:eastAsiaTheme="minorAscii" w:cstheme="minorAscii"/>
          <w:b w:val="0"/>
          <w:bCs w:val="0"/>
          <w:i w:val="0"/>
          <w:iCs w:val="0"/>
          <w:strike w:val="0"/>
          <w:dstrike w:val="0"/>
          <w:noProof w:val="0"/>
          <w:color w:val="0E101A"/>
          <w:sz w:val="28"/>
          <w:szCs w:val="28"/>
          <w:u w:val="none"/>
          <w:lang w:val="en-GB"/>
        </w:rPr>
        <w:t>Conclusion</w:t>
      </w:r>
      <w:r w:rsidRPr="5C75B12F" w:rsidR="5371CD20">
        <w:rPr>
          <w:rFonts w:ascii="Calibri" w:hAnsi="Calibri" w:eastAsia="Calibri" w:cs="Calibri" w:asciiTheme="minorAscii" w:hAnsiTheme="minorAscii" w:eastAsiaTheme="minorAscii" w:cstheme="minorAscii"/>
          <w:b w:val="0"/>
          <w:bCs w:val="0"/>
          <w:i w:val="0"/>
          <w:iCs w:val="0"/>
          <w:strike w:val="0"/>
          <w:dstrike w:val="0"/>
          <w:noProof w:val="0"/>
          <w:color w:val="0E101A"/>
          <w:sz w:val="28"/>
          <w:szCs w:val="28"/>
          <w:u w:val="none"/>
          <w:lang w:val="en-GB"/>
        </w:rPr>
        <w:t>..........................................................................................................10</w:t>
      </w:r>
    </w:p>
    <w:p xmlns:wp14="http://schemas.microsoft.com/office/word/2010/wordml" w:rsidP="5C75B12F" w14:paraId="738EBAEE" wp14:textId="2CD22EEB">
      <w:pPr>
        <w:pStyle w:val="Normal"/>
        <w:rPr>
          <w:rFonts w:ascii="Calibri" w:hAnsi="Calibri" w:eastAsia="Calibri" w:cs="Calibri" w:asciiTheme="minorAscii" w:hAnsiTheme="minorAscii" w:eastAsiaTheme="minorAscii" w:cstheme="minorAscii"/>
          <w:b w:val="1"/>
          <w:bCs w:val="1"/>
          <w:i w:val="0"/>
          <w:iCs w:val="0"/>
          <w:strike w:val="0"/>
          <w:dstrike w:val="0"/>
          <w:noProof w:val="0"/>
          <w:color w:val="0E101A"/>
          <w:sz w:val="32"/>
          <w:szCs w:val="32"/>
          <w:u w:val="none"/>
          <w:lang w:val="en-GB"/>
        </w:rPr>
      </w:pPr>
    </w:p>
    <w:p xmlns:wp14="http://schemas.microsoft.com/office/word/2010/wordml" w:rsidP="5C75B12F" w14:paraId="73C15A65" wp14:textId="57F85A6B">
      <w:pPr>
        <w:rPr>
          <w:rFonts w:ascii="Calibri" w:hAnsi="Calibri" w:eastAsia="Calibri" w:cs="Calibri" w:asciiTheme="minorAscii" w:hAnsiTheme="minorAscii" w:eastAsiaTheme="minorAscii" w:cstheme="minorAscii"/>
          <w:sz w:val="32"/>
          <w:szCs w:val="32"/>
        </w:rPr>
      </w:pPr>
      <w:r w:rsidRPr="5C75B12F" w:rsidR="475BF792">
        <w:rPr>
          <w:rFonts w:ascii="Calibri" w:hAnsi="Calibri" w:eastAsia="Calibri" w:cs="Calibri" w:asciiTheme="minorAscii" w:hAnsiTheme="minorAscii" w:eastAsiaTheme="minorAscii" w:cstheme="minorAscii"/>
          <w:b w:val="1"/>
          <w:bCs w:val="1"/>
          <w:i w:val="0"/>
          <w:iCs w:val="0"/>
          <w:strike w:val="0"/>
          <w:dstrike w:val="0"/>
          <w:noProof w:val="0"/>
          <w:color w:val="0E101A"/>
          <w:sz w:val="32"/>
          <w:szCs w:val="32"/>
          <w:u w:val="none"/>
          <w:lang w:val="en-GB"/>
        </w:rPr>
        <w:t xml:space="preserve">Introduction </w:t>
      </w:r>
    </w:p>
    <w:p xmlns:wp14="http://schemas.microsoft.com/office/word/2010/wordml" w:rsidP="5C75B12F" w14:paraId="6B54B615" wp14:textId="2502AEC3">
      <w:pPr>
        <w:rPr>
          <w:rFonts w:ascii="Calibri" w:hAnsi="Calibri" w:eastAsia="Calibri" w:cs="Calibri" w:asciiTheme="minorAscii" w:hAnsiTheme="minorAscii" w:eastAsiaTheme="minorAscii" w:cstheme="minorAscii"/>
        </w:rPr>
      </w:pPr>
      <w:r w:rsidRPr="5C75B12F" w:rsidR="475BF792">
        <w:rPr>
          <w:rFonts w:ascii="Calibri" w:hAnsi="Calibri" w:eastAsia="Calibri" w:cs="Calibri" w:asciiTheme="minorAscii" w:hAnsiTheme="minorAscii" w:eastAsiaTheme="minorAscii" w:cstheme="minorAscii"/>
          <w:b w:val="0"/>
          <w:bCs w:val="0"/>
          <w:i w:val="0"/>
          <w:iCs w:val="0"/>
          <w:strike w:val="0"/>
          <w:dstrike w:val="0"/>
          <w:noProof w:val="0"/>
          <w:color w:val="0E101A"/>
          <w:sz w:val="28"/>
          <w:szCs w:val="28"/>
          <w:u w:val="none"/>
          <w:lang w:val="en-GB"/>
        </w:rPr>
        <w:t>Making a business plan is an essential step because it helps to consider the company's important factors and future actions. A business plan is a written statement that contains all the information that the company should follow. Facts and assumptions in real life. Therefore, it is necessary to thoroughly investigate various factors that may affect your profitability and credibility in the business application process (</w:t>
      </w:r>
      <w:proofErr w:type="spellStart"/>
      <w:r w:rsidRPr="5C75B12F" w:rsidR="475BF792">
        <w:rPr>
          <w:rFonts w:ascii="Calibri" w:hAnsi="Calibri" w:eastAsia="Calibri" w:cs="Calibri" w:asciiTheme="minorAscii" w:hAnsiTheme="minorAscii" w:eastAsiaTheme="minorAscii" w:cstheme="minorAscii"/>
          <w:b w:val="0"/>
          <w:bCs w:val="0"/>
          <w:i w:val="0"/>
          <w:iCs w:val="0"/>
          <w:strike w:val="0"/>
          <w:dstrike w:val="0"/>
          <w:noProof w:val="0"/>
          <w:color w:val="0E101A"/>
          <w:sz w:val="28"/>
          <w:szCs w:val="28"/>
          <w:u w:val="none"/>
          <w:lang w:val="en-GB"/>
        </w:rPr>
        <w:t>Trevifio</w:t>
      </w:r>
      <w:proofErr w:type="spellEnd"/>
      <w:r w:rsidRPr="5C75B12F" w:rsidR="475BF792">
        <w:rPr>
          <w:rFonts w:ascii="Calibri" w:hAnsi="Calibri" w:eastAsia="Calibri" w:cs="Calibri" w:asciiTheme="minorAscii" w:hAnsiTheme="minorAscii" w:eastAsiaTheme="minorAscii" w:cstheme="minorAscii"/>
          <w:b w:val="0"/>
          <w:bCs w:val="0"/>
          <w:i w:val="0"/>
          <w:iCs w:val="0"/>
          <w:strike w:val="0"/>
          <w:dstrike w:val="0"/>
          <w:noProof w:val="0"/>
          <w:color w:val="0E101A"/>
          <w:sz w:val="28"/>
          <w:szCs w:val="28"/>
          <w:u w:val="none"/>
          <w:lang w:val="en-GB"/>
        </w:rPr>
        <w:t xml:space="preserve"> &amp; brown, 2004)</w:t>
      </w:r>
      <w:r>
        <w:br/>
      </w:r>
    </w:p>
    <w:p xmlns:wp14="http://schemas.microsoft.com/office/word/2010/wordml" w:rsidP="5C75B12F" w14:paraId="78EB7163" wp14:textId="4547741C">
      <w:pPr>
        <w:rPr>
          <w:rFonts w:ascii="Calibri" w:hAnsi="Calibri" w:eastAsia="Calibri" w:cs="Calibri" w:asciiTheme="minorAscii" w:hAnsiTheme="minorAscii" w:eastAsiaTheme="minorAscii" w:cstheme="minorAscii"/>
          <w:b w:val="1"/>
          <w:bCs w:val="1"/>
          <w:i w:val="0"/>
          <w:iCs w:val="0"/>
          <w:strike w:val="0"/>
          <w:dstrike w:val="0"/>
          <w:noProof w:val="0"/>
          <w:color w:val="0E101A"/>
          <w:sz w:val="32"/>
          <w:szCs w:val="32"/>
          <w:u w:val="none"/>
          <w:lang w:val="en-GB"/>
        </w:rPr>
      </w:pPr>
      <w:r w:rsidRPr="5C75B12F" w:rsidR="475BF792">
        <w:rPr>
          <w:rFonts w:ascii="Calibri" w:hAnsi="Calibri" w:eastAsia="Calibri" w:cs="Calibri" w:asciiTheme="minorAscii" w:hAnsiTheme="minorAscii" w:eastAsiaTheme="minorAscii" w:cstheme="minorAscii"/>
          <w:b w:val="1"/>
          <w:bCs w:val="1"/>
          <w:i w:val="0"/>
          <w:iCs w:val="0"/>
          <w:strike w:val="0"/>
          <w:dstrike w:val="0"/>
          <w:noProof w:val="0"/>
          <w:color w:val="0E101A"/>
          <w:sz w:val="32"/>
          <w:szCs w:val="32"/>
          <w:u w:val="none"/>
          <w:lang w:val="en-GB"/>
        </w:rPr>
        <w:t>Reflection on business plan</w:t>
      </w:r>
    </w:p>
    <w:p xmlns:wp14="http://schemas.microsoft.com/office/word/2010/wordml" w:rsidP="5C75B12F" w14:paraId="5FA55FF3" wp14:textId="0B1BCBF8">
      <w:pPr>
        <w:rPr>
          <w:rFonts w:ascii="Calibri" w:hAnsi="Calibri" w:eastAsia="Calibri" w:cs="Calibri" w:asciiTheme="minorAscii" w:hAnsiTheme="minorAscii" w:eastAsiaTheme="minorAscii" w:cstheme="minorAscii"/>
          <w:b w:val="0"/>
          <w:bCs w:val="0"/>
          <w:i w:val="0"/>
          <w:iCs w:val="0"/>
          <w:strike w:val="0"/>
          <w:dstrike w:val="0"/>
          <w:noProof w:val="0"/>
          <w:color w:val="0E101A"/>
          <w:sz w:val="28"/>
          <w:szCs w:val="28"/>
          <w:u w:val="none"/>
          <w:lang w:val="en-GB"/>
        </w:rPr>
      </w:pPr>
      <w:r w:rsidRPr="5C75B12F" w:rsidR="475BF792">
        <w:rPr>
          <w:rFonts w:ascii="Calibri" w:hAnsi="Calibri" w:eastAsia="Calibri" w:cs="Calibri" w:asciiTheme="minorAscii" w:hAnsiTheme="minorAscii" w:eastAsiaTheme="minorAscii" w:cstheme="minorAscii"/>
          <w:b w:val="0"/>
          <w:bCs w:val="0"/>
          <w:i w:val="0"/>
          <w:iCs w:val="0"/>
          <w:strike w:val="0"/>
          <w:dstrike w:val="0"/>
          <w:noProof w:val="0"/>
          <w:color w:val="0E101A"/>
          <w:sz w:val="28"/>
          <w:szCs w:val="28"/>
          <w:u w:val="none"/>
          <w:lang w:val="en-GB"/>
        </w:rPr>
        <w:t xml:space="preserve">Business planning is a very challenging and learning experience. We had decided to use the idea to sell Tequila online in the business plan. We would be assigned this task, and there were two business ideas. One is a pop-up tequila store, and the second idea is to sell tequila online. </w:t>
      </w:r>
      <w:proofErr w:type="gramStart"/>
      <w:r w:rsidRPr="5C75B12F" w:rsidR="475BF792">
        <w:rPr>
          <w:rFonts w:ascii="Calibri" w:hAnsi="Calibri" w:eastAsia="Calibri" w:cs="Calibri" w:asciiTheme="minorAscii" w:hAnsiTheme="minorAscii" w:eastAsiaTheme="minorAscii" w:cstheme="minorAscii"/>
          <w:b w:val="0"/>
          <w:bCs w:val="0"/>
          <w:i w:val="0"/>
          <w:iCs w:val="0"/>
          <w:strike w:val="0"/>
          <w:dstrike w:val="0"/>
          <w:noProof w:val="0"/>
          <w:color w:val="0E101A"/>
          <w:sz w:val="28"/>
          <w:szCs w:val="28"/>
          <w:u w:val="none"/>
          <w:lang w:val="en-GB"/>
        </w:rPr>
        <w:t>Therefore</w:t>
      </w:r>
      <w:proofErr w:type="gramEnd"/>
      <w:r w:rsidRPr="5C75B12F" w:rsidR="475BF792">
        <w:rPr>
          <w:rFonts w:ascii="Calibri" w:hAnsi="Calibri" w:eastAsia="Calibri" w:cs="Calibri" w:asciiTheme="minorAscii" w:hAnsiTheme="minorAscii" w:eastAsiaTheme="minorAscii" w:cstheme="minorAscii"/>
          <w:b w:val="0"/>
          <w:bCs w:val="0"/>
          <w:i w:val="0"/>
          <w:iCs w:val="0"/>
          <w:strike w:val="0"/>
          <w:dstrike w:val="0"/>
          <w:noProof w:val="0"/>
          <w:color w:val="0E101A"/>
          <w:sz w:val="28"/>
          <w:szCs w:val="28"/>
          <w:u w:val="none"/>
          <w:lang w:val="en-GB"/>
        </w:rPr>
        <w:t xml:space="preserve"> the purpose of an online tequila shop is more accessible than making a pop-up store. </w:t>
      </w:r>
      <w:proofErr w:type="gramStart"/>
      <w:r w:rsidRPr="5C75B12F" w:rsidR="60365B38">
        <w:rPr>
          <w:rFonts w:ascii="Calibri" w:hAnsi="Calibri" w:eastAsia="Calibri" w:cs="Calibri" w:asciiTheme="minorAscii" w:hAnsiTheme="minorAscii" w:eastAsiaTheme="minorAscii" w:cstheme="minorAscii"/>
          <w:b w:val="0"/>
          <w:bCs w:val="0"/>
          <w:i w:val="0"/>
          <w:iCs w:val="0"/>
          <w:strike w:val="0"/>
          <w:dstrike w:val="0"/>
          <w:noProof w:val="0"/>
          <w:color w:val="0E101A"/>
          <w:sz w:val="28"/>
          <w:szCs w:val="28"/>
          <w:u w:val="none"/>
          <w:lang w:val="en-GB"/>
        </w:rPr>
        <w:t>And also</w:t>
      </w:r>
      <w:proofErr w:type="gramEnd"/>
      <w:r w:rsidRPr="5C75B12F" w:rsidR="60365B38">
        <w:rPr>
          <w:rFonts w:ascii="Calibri" w:hAnsi="Calibri" w:eastAsia="Calibri" w:cs="Calibri" w:asciiTheme="minorAscii" w:hAnsiTheme="minorAscii" w:eastAsiaTheme="minorAscii" w:cstheme="minorAscii"/>
          <w:b w:val="0"/>
          <w:bCs w:val="0"/>
          <w:i w:val="0"/>
          <w:iCs w:val="0"/>
          <w:strike w:val="0"/>
          <w:dstrike w:val="0"/>
          <w:noProof w:val="0"/>
          <w:color w:val="0E101A"/>
          <w:sz w:val="28"/>
          <w:szCs w:val="28"/>
          <w:u w:val="none"/>
          <w:lang w:val="en-GB"/>
        </w:rPr>
        <w:t>, t</w:t>
      </w:r>
      <w:r w:rsidRPr="5C75B12F" w:rsidR="475BF792">
        <w:rPr>
          <w:rFonts w:ascii="Calibri" w:hAnsi="Calibri" w:eastAsia="Calibri" w:cs="Calibri" w:asciiTheme="minorAscii" w:hAnsiTheme="minorAscii" w:eastAsiaTheme="minorAscii" w:cstheme="minorAscii"/>
          <w:b w:val="0"/>
          <w:bCs w:val="0"/>
          <w:i w:val="0"/>
          <w:iCs w:val="0"/>
          <w:strike w:val="0"/>
          <w:dstrike w:val="0"/>
          <w:noProof w:val="0"/>
          <w:color w:val="0E101A"/>
          <w:sz w:val="28"/>
          <w:szCs w:val="28"/>
          <w:u w:val="none"/>
          <w:lang w:val="en-GB"/>
        </w:rPr>
        <w:t>he idea of selling for Amazon Prime, was also very attractive.</w:t>
      </w:r>
    </w:p>
    <w:p xmlns:wp14="http://schemas.microsoft.com/office/word/2010/wordml" w14:paraId="52276E62" wp14:textId="04AD50FA">
      <w:r w:rsidRPr="5C75B12F" w:rsidR="475BF792">
        <w:rPr>
          <w:rFonts w:ascii="Calibri" w:hAnsi="Calibri" w:eastAsia="Calibri" w:cs="Calibri" w:asciiTheme="minorAscii" w:hAnsiTheme="minorAscii" w:eastAsiaTheme="minorAscii" w:cstheme="minorAscii"/>
          <w:b w:val="0"/>
          <w:bCs w:val="0"/>
          <w:i w:val="0"/>
          <w:iCs w:val="0"/>
          <w:strike w:val="0"/>
          <w:dstrike w:val="0"/>
          <w:noProof w:val="0"/>
          <w:color w:val="0E101A"/>
          <w:sz w:val="28"/>
          <w:szCs w:val="28"/>
          <w:u w:val="none"/>
          <w:lang w:val="en-GB"/>
        </w:rPr>
        <w:t>Research methods and processes for writing an effective business plan were essential because it is the primary key to attracting investors and strategic partners and to understand the insight of the business. Therefore, we ensure that the correct driving research methods will be applied during the project. The Tequila online business plan is determined after considering many factors that may affect the business market research and analysis, financial requirements, the expected return from the implementation of the business plan, the study of assets and expenses, and the mission and goals of the busi</w:t>
      </w:r>
      <w:r w:rsidRPr="5C75B12F" w:rsidR="7ED80D0F">
        <w:rPr>
          <w:rFonts w:ascii="Calibri" w:hAnsi="Calibri" w:eastAsia="Calibri" w:cs="Calibri" w:asciiTheme="minorAscii" w:hAnsiTheme="minorAscii" w:eastAsiaTheme="minorAscii" w:cstheme="minorAscii"/>
          <w:b w:val="0"/>
          <w:bCs w:val="0"/>
          <w:i w:val="0"/>
          <w:iCs w:val="0"/>
          <w:strike w:val="0"/>
          <w:dstrike w:val="0"/>
          <w:noProof w:val="0"/>
          <w:color w:val="0E101A"/>
          <w:sz w:val="28"/>
          <w:szCs w:val="28"/>
          <w:u w:val="none"/>
          <w:lang w:val="en-GB"/>
        </w:rPr>
        <w:t>n</w:t>
      </w:r>
      <w:r w:rsidRPr="5C75B12F" w:rsidR="475BF792">
        <w:rPr>
          <w:rFonts w:ascii="Calibri" w:hAnsi="Calibri" w:eastAsia="Calibri" w:cs="Calibri" w:asciiTheme="minorAscii" w:hAnsiTheme="minorAscii" w:eastAsiaTheme="minorAscii" w:cstheme="minorAscii"/>
          <w:b w:val="0"/>
          <w:bCs w:val="0"/>
          <w:i w:val="0"/>
          <w:iCs w:val="0"/>
          <w:strike w:val="0"/>
          <w:dstrike w:val="0"/>
          <w:noProof w:val="0"/>
          <w:color w:val="0E101A"/>
          <w:sz w:val="28"/>
          <w:szCs w:val="28"/>
          <w:u w:val="none"/>
          <w:lang w:val="en-GB"/>
        </w:rPr>
        <w:t>ess plan.</w:t>
      </w:r>
    </w:p>
    <w:p xmlns:wp14="http://schemas.microsoft.com/office/word/2010/wordml" w:rsidP="5C75B12F" w14:paraId="05B167AA" wp14:textId="3F8B1541">
      <w:pPr>
        <w:rPr>
          <w:rFonts w:ascii="Calibri" w:hAnsi="Calibri" w:eastAsia="Calibri" w:cs="Calibri" w:asciiTheme="minorAscii" w:hAnsiTheme="minorAscii" w:eastAsiaTheme="minorAscii" w:cstheme="minorAscii"/>
          <w:b w:val="0"/>
          <w:bCs w:val="0"/>
          <w:i w:val="0"/>
          <w:iCs w:val="0"/>
          <w:strike w:val="0"/>
          <w:dstrike w:val="0"/>
          <w:noProof w:val="0"/>
          <w:color w:val="0E101A"/>
          <w:sz w:val="28"/>
          <w:szCs w:val="28"/>
          <w:u w:val="none"/>
          <w:lang w:val="en-GB"/>
        </w:rPr>
      </w:pPr>
      <w:r w:rsidRPr="5C75B12F" w:rsidR="475BF792">
        <w:rPr>
          <w:rFonts w:ascii="Calibri" w:hAnsi="Calibri" w:eastAsia="Calibri" w:cs="Calibri" w:asciiTheme="minorAscii" w:hAnsiTheme="minorAscii" w:eastAsiaTheme="minorAscii" w:cstheme="minorAscii"/>
          <w:b w:val="0"/>
          <w:bCs w:val="0"/>
          <w:i w:val="0"/>
          <w:iCs w:val="0"/>
          <w:strike w:val="0"/>
          <w:dstrike w:val="0"/>
          <w:noProof w:val="0"/>
          <w:color w:val="0E101A"/>
          <w:sz w:val="28"/>
          <w:szCs w:val="28"/>
          <w:u w:val="none"/>
          <w:lang w:val="en-GB"/>
        </w:rPr>
        <w:t xml:space="preserve">In my research, I studied several possible options for developing a business plan. This method helped me identify the target market where the Tequila online will be purchased. This method I have chosen is also profitable. </w:t>
      </w:r>
    </w:p>
    <w:p xmlns:wp14="http://schemas.microsoft.com/office/word/2010/wordml" w14:paraId="158BCFB0" wp14:textId="62A1109A"/>
    <w:p xmlns:wp14="http://schemas.microsoft.com/office/word/2010/wordml" w:rsidP="5C75B12F" w14:paraId="2D2C69BB" wp14:textId="7CF0E5CC">
      <w:pPr>
        <w:rPr>
          <w:rFonts w:ascii="Calibri" w:hAnsi="Calibri" w:eastAsia="Calibri" w:cs="Calibri" w:asciiTheme="minorAscii" w:hAnsiTheme="minorAscii" w:eastAsiaTheme="minorAscii" w:cstheme="minorAscii"/>
          <w:b w:val="1"/>
          <w:bCs w:val="1"/>
          <w:i w:val="0"/>
          <w:iCs w:val="0"/>
          <w:strike w:val="0"/>
          <w:dstrike w:val="0"/>
          <w:noProof w:val="0"/>
          <w:color w:val="0E101A"/>
          <w:sz w:val="32"/>
          <w:szCs w:val="32"/>
          <w:u w:val="none"/>
          <w:lang w:val="en-GB"/>
        </w:rPr>
      </w:pPr>
      <w:r w:rsidRPr="5C75B12F" w:rsidR="475BF792">
        <w:rPr>
          <w:rFonts w:ascii="Calibri" w:hAnsi="Calibri" w:eastAsia="Calibri" w:cs="Calibri" w:asciiTheme="minorAscii" w:hAnsiTheme="minorAscii" w:eastAsiaTheme="minorAscii" w:cstheme="minorAscii"/>
          <w:b w:val="1"/>
          <w:bCs w:val="1"/>
          <w:i w:val="0"/>
          <w:iCs w:val="0"/>
          <w:strike w:val="0"/>
          <w:dstrike w:val="0"/>
          <w:noProof w:val="0"/>
          <w:color w:val="0E101A"/>
          <w:sz w:val="32"/>
          <w:szCs w:val="32"/>
          <w:u w:val="none"/>
          <w:lang w:val="en-GB"/>
        </w:rPr>
        <w:t xml:space="preserve">The </w:t>
      </w:r>
      <w:r w:rsidRPr="5C75B12F" w:rsidR="39CE7260">
        <w:rPr>
          <w:rFonts w:ascii="Calibri" w:hAnsi="Calibri" w:eastAsia="Calibri" w:cs="Calibri" w:asciiTheme="minorAscii" w:hAnsiTheme="minorAscii" w:eastAsiaTheme="minorAscii" w:cstheme="minorAscii"/>
          <w:b w:val="1"/>
          <w:bCs w:val="1"/>
          <w:i w:val="0"/>
          <w:iCs w:val="0"/>
          <w:strike w:val="0"/>
          <w:dstrike w:val="0"/>
          <w:noProof w:val="0"/>
          <w:color w:val="0E101A"/>
          <w:sz w:val="32"/>
          <w:szCs w:val="32"/>
          <w:u w:val="none"/>
          <w:lang w:val="en-GB"/>
        </w:rPr>
        <w:t>a</w:t>
      </w:r>
      <w:r w:rsidRPr="5C75B12F" w:rsidR="475BF792">
        <w:rPr>
          <w:rFonts w:ascii="Calibri" w:hAnsi="Calibri" w:eastAsia="Calibri" w:cs="Calibri" w:asciiTheme="minorAscii" w:hAnsiTheme="minorAscii" w:eastAsiaTheme="minorAscii" w:cstheme="minorAscii"/>
          <w:b w:val="1"/>
          <w:bCs w:val="1"/>
          <w:i w:val="0"/>
          <w:iCs w:val="0"/>
          <w:strike w:val="0"/>
          <w:dstrike w:val="0"/>
          <w:noProof w:val="0"/>
          <w:color w:val="0E101A"/>
          <w:sz w:val="32"/>
          <w:szCs w:val="32"/>
          <w:u w:val="none"/>
          <w:lang w:val="en-GB"/>
        </w:rPr>
        <w:t>ttraction of Tequila</w:t>
      </w:r>
    </w:p>
    <w:p xmlns:wp14="http://schemas.microsoft.com/office/word/2010/wordml" w:rsidP="5C75B12F" w14:paraId="779D27F5" wp14:textId="1FBE5D23">
      <w:pPr>
        <w:rPr>
          <w:rFonts w:ascii="Calibri" w:hAnsi="Calibri" w:eastAsia="Calibri" w:cs="Calibri" w:asciiTheme="minorAscii" w:hAnsiTheme="minorAscii" w:eastAsiaTheme="minorAscii" w:cstheme="minorAscii"/>
          <w:b w:val="0"/>
          <w:bCs w:val="0"/>
          <w:i w:val="0"/>
          <w:iCs w:val="0"/>
          <w:strike w:val="0"/>
          <w:dstrike w:val="0"/>
          <w:noProof w:val="0"/>
          <w:color w:val="0E101A"/>
          <w:sz w:val="28"/>
          <w:szCs w:val="28"/>
          <w:u w:val="none"/>
          <w:lang w:val="en-GB"/>
        </w:rPr>
      </w:pPr>
      <w:r w:rsidRPr="5C75B12F" w:rsidR="475BF792">
        <w:rPr>
          <w:rFonts w:ascii="Calibri" w:hAnsi="Calibri" w:eastAsia="Calibri" w:cs="Calibri" w:asciiTheme="minorAscii" w:hAnsiTheme="minorAscii" w:eastAsiaTheme="minorAscii" w:cstheme="minorAscii"/>
          <w:b w:val="0"/>
          <w:bCs w:val="0"/>
          <w:i w:val="0"/>
          <w:iCs w:val="0"/>
          <w:strike w:val="0"/>
          <w:dstrike w:val="0"/>
          <w:noProof w:val="0"/>
          <w:color w:val="0E101A"/>
          <w:sz w:val="28"/>
          <w:szCs w:val="28"/>
          <w:u w:val="none"/>
          <w:lang w:val="en-GB"/>
        </w:rPr>
        <w:t>Over the years, the demand for tequila has grown exponentially. This trend is mainly due to increasing technological advancement and increased access to the Internet pop up bars. The service we would provide by this company is tequila online, but it will be delivered differently from existing companies. The increasing attractiveness of Tequila to customers is due to the celebrity investing in alcohol, such as The Kardashians, and Real Housewives, Jackie Gillies.</w:t>
      </w:r>
    </w:p>
    <w:p xmlns:wp14="http://schemas.microsoft.com/office/word/2010/wordml" w:rsidP="5C75B12F" w14:paraId="74252020" wp14:textId="11BCDED5">
      <w:pP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pPr>
      <w:r w:rsidRPr="5C75B12F" w:rsidR="475BF792">
        <w:rPr>
          <w:rFonts w:ascii="Calibri" w:hAnsi="Calibri" w:eastAsia="Calibri" w:cs="Calibri" w:asciiTheme="minorAscii" w:hAnsiTheme="minorAscii" w:eastAsiaTheme="minorAscii" w:cstheme="minorAscii"/>
          <w:b w:val="0"/>
          <w:bCs w:val="0"/>
          <w:i w:val="0"/>
          <w:iCs w:val="0"/>
          <w:strike w:val="0"/>
          <w:dstrike w:val="0"/>
          <w:noProof w:val="0"/>
          <w:color w:val="0E101A"/>
          <w:sz w:val="28"/>
          <w:szCs w:val="28"/>
          <w:u w:val="none"/>
          <w:lang w:val="en-GB"/>
        </w:rPr>
        <w:t>Customers will not waste much time paying for tequila because purchasing allows them to make automatic payments with credit cards. The design of the business plan used to provide the service adjusting the pricing system to ensure that the price changes to current market conditions. (</w:t>
      </w:r>
      <w:r w:rsidRPr="5C75B12F" w:rsidR="475BF79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Moncrieffe, D. 2020)</w:t>
      </w:r>
    </w:p>
    <w:p xmlns:wp14="http://schemas.microsoft.com/office/word/2010/wordml" w14:paraId="13B5FB4D" wp14:textId="2DEDB5D5"/>
    <w:p xmlns:wp14="http://schemas.microsoft.com/office/word/2010/wordml" w:rsidP="5C75B12F" w14:paraId="2D347DC1" wp14:textId="37EDB236">
      <w:pPr>
        <w:rPr>
          <w:rFonts w:ascii="Calibri" w:hAnsi="Calibri" w:eastAsia="Calibri" w:cs="Calibri" w:asciiTheme="minorAscii" w:hAnsiTheme="minorAscii" w:eastAsiaTheme="minorAscii" w:cstheme="minorAscii"/>
          <w:b w:val="1"/>
          <w:bCs w:val="1"/>
          <w:i w:val="0"/>
          <w:iCs w:val="0"/>
          <w:strike w:val="0"/>
          <w:dstrike w:val="0"/>
          <w:noProof w:val="0"/>
          <w:color w:val="0E101A"/>
          <w:sz w:val="32"/>
          <w:szCs w:val="32"/>
          <w:u w:val="none"/>
          <w:lang w:val="en-GB"/>
        </w:rPr>
      </w:pPr>
      <w:r w:rsidRPr="5C75B12F" w:rsidR="475BF792">
        <w:rPr>
          <w:rFonts w:ascii="Calibri" w:hAnsi="Calibri" w:eastAsia="Calibri" w:cs="Calibri" w:asciiTheme="minorAscii" w:hAnsiTheme="minorAscii" w:eastAsiaTheme="minorAscii" w:cstheme="minorAscii"/>
          <w:b w:val="1"/>
          <w:bCs w:val="1"/>
          <w:i w:val="0"/>
          <w:iCs w:val="0"/>
          <w:strike w:val="0"/>
          <w:dstrike w:val="0"/>
          <w:noProof w:val="0"/>
          <w:color w:val="0E101A"/>
          <w:sz w:val="32"/>
          <w:szCs w:val="32"/>
          <w:u w:val="none"/>
          <w:lang w:val="en-GB"/>
        </w:rPr>
        <w:t>Main Competitors</w:t>
      </w:r>
    </w:p>
    <w:p xmlns:wp14="http://schemas.microsoft.com/office/word/2010/wordml" w:rsidP="5C75B12F" w14:paraId="093C5FD3" wp14:textId="5B269430">
      <w:pP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5"/>
          <w:szCs w:val="25"/>
          <w:u w:val="none"/>
          <w:lang w:val="en-GB"/>
        </w:rPr>
      </w:pPr>
      <w:r w:rsidRPr="5C75B12F" w:rsidR="475BF792">
        <w:rPr>
          <w:rFonts w:ascii="Calibri" w:hAnsi="Calibri" w:eastAsia="Calibri" w:cs="Calibri" w:asciiTheme="minorAscii" w:hAnsiTheme="minorAscii" w:eastAsiaTheme="minorAscii" w:cstheme="minorAscii"/>
          <w:b w:val="0"/>
          <w:bCs w:val="0"/>
          <w:i w:val="0"/>
          <w:iCs w:val="0"/>
          <w:strike w:val="0"/>
          <w:dstrike w:val="0"/>
          <w:noProof w:val="0"/>
          <w:color w:val="0E101A"/>
          <w:sz w:val="28"/>
          <w:szCs w:val="28"/>
          <w:u w:val="none"/>
          <w:lang w:val="en-GB"/>
        </w:rPr>
        <w:t xml:space="preserve">Jose Cuervo's are the company's main competitors, providing customers with various tequila. The company will be involved in the same business and strive to differentiate its service delivery model to promote effective market penetration. In a highly competitive market, new entrants are looking for effective ways to penetrate the industry effectively. Flexibility and efficiency are some of the critical areas where the company will focus on service differentiation. Tequila is a very competitive market. The success of a business organisation depends on the strategy the company adopts to improve the uniqueness of its products or services. In addition, companies must strive to build brand loyalty and trust among customers to achieve sustainable competitiveness. Sustainability is another critical area that the company will focus on. As awareness of different global issues increases, business organisations realise the importance of engaging in sustainable practices to leverage the support of more stakeholders. </w:t>
      </w:r>
      <w:r w:rsidRPr="5C75B12F" w:rsidR="475BF79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5"/>
          <w:szCs w:val="25"/>
          <w:u w:val="none"/>
          <w:lang w:val="en-GB"/>
        </w:rPr>
        <w:t xml:space="preserve">Carruthers N. (2018) </w:t>
      </w:r>
    </w:p>
    <w:p xmlns:wp14="http://schemas.microsoft.com/office/word/2010/wordml" w:rsidP="5C75B12F" w14:paraId="7D08CB1F" wp14:textId="1434A585">
      <w:pPr>
        <w:rPr>
          <w:rFonts w:ascii="Calibri" w:hAnsi="Calibri" w:eastAsia="Calibri" w:cs="Calibri" w:asciiTheme="minorAscii" w:hAnsiTheme="minorAscii" w:eastAsiaTheme="minorAscii" w:cstheme="minorAscii"/>
          <w:b w:val="0"/>
          <w:bCs w:val="0"/>
          <w:i w:val="0"/>
          <w:iCs w:val="0"/>
          <w:strike w:val="0"/>
          <w:dstrike w:val="0"/>
          <w:noProof w:val="0"/>
          <w:color w:val="0E101A"/>
          <w:sz w:val="28"/>
          <w:szCs w:val="28"/>
          <w:u w:val="none"/>
          <w:lang w:val="en-GB"/>
        </w:rPr>
      </w:pPr>
      <w:r w:rsidRPr="5C75B12F" w:rsidR="475BF792">
        <w:rPr>
          <w:rFonts w:ascii="Calibri" w:hAnsi="Calibri" w:eastAsia="Calibri" w:cs="Calibri" w:asciiTheme="minorAscii" w:hAnsiTheme="minorAscii" w:eastAsiaTheme="minorAscii" w:cstheme="minorAscii"/>
          <w:b w:val="0"/>
          <w:bCs w:val="0"/>
          <w:i w:val="0"/>
          <w:iCs w:val="0"/>
          <w:strike w:val="0"/>
          <w:dstrike w:val="0"/>
          <w:noProof w:val="0"/>
          <w:color w:val="0E101A"/>
          <w:sz w:val="28"/>
          <w:szCs w:val="28"/>
          <w:u w:val="none"/>
          <w:lang w:val="en-GB"/>
        </w:rPr>
        <w:t>The flexibility of the service delivery model will be achieved primarily by expanding its operational network beyond the UK and providing clients with various services.</w:t>
      </w:r>
    </w:p>
    <w:p xmlns:wp14="http://schemas.microsoft.com/office/word/2010/wordml" w:rsidP="5C75B12F" w14:paraId="46FD3A41" wp14:textId="3DD16478">
      <w:pPr>
        <w:rPr>
          <w:rFonts w:ascii="Calibri" w:hAnsi="Calibri" w:eastAsia="Calibri" w:cs="Calibri" w:asciiTheme="minorAscii" w:hAnsiTheme="minorAscii" w:eastAsiaTheme="minorAscii" w:cstheme="minorAscii"/>
          <w:b w:val="0"/>
          <w:bCs w:val="0"/>
          <w:i w:val="0"/>
          <w:iCs w:val="0"/>
          <w:strike w:val="0"/>
          <w:dstrike w:val="0"/>
          <w:noProof w:val="0"/>
          <w:color w:val="0E101A"/>
          <w:sz w:val="28"/>
          <w:szCs w:val="28"/>
          <w:u w:val="none"/>
          <w:lang w:val="en-GB"/>
        </w:rPr>
      </w:pPr>
      <w:r w:rsidRPr="5C75B12F" w:rsidR="475BF792">
        <w:rPr>
          <w:rFonts w:ascii="Calibri" w:hAnsi="Calibri" w:eastAsia="Calibri" w:cs="Calibri" w:asciiTheme="minorAscii" w:hAnsiTheme="minorAscii" w:eastAsiaTheme="minorAscii" w:cstheme="minorAscii"/>
          <w:b w:val="0"/>
          <w:bCs w:val="0"/>
          <w:i w:val="0"/>
          <w:iCs w:val="0"/>
          <w:strike w:val="0"/>
          <w:dstrike w:val="0"/>
          <w:noProof w:val="0"/>
          <w:color w:val="0E101A"/>
          <w:sz w:val="28"/>
          <w:szCs w:val="28"/>
          <w:u w:val="none"/>
          <w:lang w:val="en-GB"/>
        </w:rPr>
        <w:t>Existing companies, primarily Jose Cuervo's, have already taken advantage of urban areas, ignoring the fact that rapid infrastructure development has led to the emergence of new markets. In addition, the company will strive to take advantage of underserved parts of the global market by investing in countries where its main competitors invest heavily. As mentioned above, the company will also diversify its services to fight for a broad market that maximises sales. In terms of sustainability, Tequila</w:t>
      </w:r>
      <w:r w:rsidRPr="5C75B12F" w:rsidR="475BF792">
        <w:rPr>
          <w:rFonts w:ascii="Calibri" w:hAnsi="Calibri" w:eastAsia="Calibri" w:cs="Calibri" w:asciiTheme="minorAscii" w:hAnsiTheme="minorAscii" w:eastAsiaTheme="minorAscii" w:cstheme="minorAscii"/>
          <w:b w:val="1"/>
          <w:bCs w:val="1"/>
          <w:i w:val="0"/>
          <w:iCs w:val="0"/>
          <w:strike w:val="0"/>
          <w:dstrike w:val="0"/>
          <w:noProof w:val="0"/>
          <w:color w:val="0E101A"/>
          <w:sz w:val="28"/>
          <w:szCs w:val="28"/>
          <w:u w:val="none"/>
          <w:lang w:val="en-GB"/>
        </w:rPr>
        <w:t xml:space="preserve"> </w:t>
      </w:r>
      <w:r w:rsidRPr="5C75B12F" w:rsidR="475BF792">
        <w:rPr>
          <w:rFonts w:ascii="Calibri" w:hAnsi="Calibri" w:eastAsia="Calibri" w:cs="Calibri" w:asciiTheme="minorAscii" w:hAnsiTheme="minorAscii" w:eastAsiaTheme="minorAscii" w:cstheme="minorAscii"/>
          <w:b w:val="0"/>
          <w:bCs w:val="0"/>
          <w:i w:val="0"/>
          <w:iCs w:val="0"/>
          <w:strike w:val="0"/>
          <w:dstrike w:val="0"/>
          <w:noProof w:val="0"/>
          <w:color w:val="0E101A"/>
          <w:sz w:val="28"/>
          <w:szCs w:val="28"/>
          <w:u w:val="none"/>
          <w:lang w:val="en-GB"/>
        </w:rPr>
        <w:t>online will take extraordinary measures to promote sustainable practices. For example, the company will advocate four-generation Mexican families. In addition, we will work with various international policymakers to learn different ways to ensure we work correctly.</w:t>
      </w:r>
    </w:p>
    <w:p xmlns:wp14="http://schemas.microsoft.com/office/word/2010/wordml" w14:paraId="4BF7E0E2" wp14:textId="246C9321"/>
    <w:p xmlns:wp14="http://schemas.microsoft.com/office/word/2010/wordml" w:rsidP="5C75B12F" w14:paraId="046BC0DE" wp14:textId="49C2C01C">
      <w:pPr>
        <w:rPr>
          <w:rFonts w:ascii="Calibri" w:hAnsi="Calibri" w:eastAsia="Calibri" w:cs="Calibri" w:asciiTheme="minorAscii" w:hAnsiTheme="minorAscii" w:eastAsiaTheme="minorAscii" w:cstheme="minorAscii"/>
          <w:b w:val="1"/>
          <w:bCs w:val="1"/>
          <w:i w:val="0"/>
          <w:iCs w:val="0"/>
          <w:strike w:val="0"/>
          <w:dstrike w:val="0"/>
          <w:noProof w:val="0"/>
          <w:color w:val="0E101A"/>
          <w:sz w:val="32"/>
          <w:szCs w:val="32"/>
          <w:u w:val="none"/>
          <w:lang w:val="en-GB"/>
        </w:rPr>
      </w:pPr>
      <w:r w:rsidRPr="5C75B12F" w:rsidR="475BF792">
        <w:rPr>
          <w:rFonts w:ascii="Calibri" w:hAnsi="Calibri" w:eastAsia="Calibri" w:cs="Calibri" w:asciiTheme="minorAscii" w:hAnsiTheme="minorAscii" w:eastAsiaTheme="minorAscii" w:cstheme="minorAscii"/>
          <w:b w:val="1"/>
          <w:bCs w:val="1"/>
          <w:i w:val="0"/>
          <w:iCs w:val="0"/>
          <w:strike w:val="0"/>
          <w:dstrike w:val="0"/>
          <w:noProof w:val="0"/>
          <w:color w:val="0E101A"/>
          <w:sz w:val="32"/>
          <w:szCs w:val="32"/>
          <w:u w:val="none"/>
          <w:lang w:val="en-GB"/>
        </w:rPr>
        <w:t>Stephen Covey: “Begin with the end in mind”.</w:t>
      </w:r>
    </w:p>
    <w:p xmlns:wp14="http://schemas.microsoft.com/office/word/2010/wordml" w14:paraId="0E0ED3FF" wp14:textId="09070A45">
      <w:r w:rsidRPr="5C75B12F" w:rsidR="475BF792">
        <w:rPr>
          <w:rFonts w:ascii="Calibri" w:hAnsi="Calibri" w:eastAsia="Calibri" w:cs="Calibri" w:asciiTheme="minorAscii" w:hAnsiTheme="minorAscii" w:eastAsiaTheme="minorAscii" w:cstheme="minorAscii"/>
          <w:b w:val="0"/>
          <w:bCs w:val="0"/>
          <w:i w:val="0"/>
          <w:iCs w:val="0"/>
          <w:strike w:val="0"/>
          <w:dstrike w:val="0"/>
          <w:noProof w:val="0"/>
          <w:color w:val="0E101A"/>
          <w:sz w:val="28"/>
          <w:szCs w:val="28"/>
          <w:u w:val="none"/>
          <w:lang w:val="en-GB"/>
        </w:rPr>
        <w:t xml:space="preserve">It is about organising and implementing activities according to the goals established. </w:t>
      </w:r>
    </w:p>
    <w:p xmlns:wp14="http://schemas.microsoft.com/office/word/2010/wordml" w:rsidP="5C75B12F" w14:paraId="5FE8DA1E" wp14:textId="3DC31FDD">
      <w:pPr>
        <w:rPr>
          <w:rFonts w:ascii="Calibri" w:hAnsi="Calibri" w:eastAsia="Calibri" w:cs="Calibri" w:asciiTheme="minorAscii" w:hAnsiTheme="minorAscii" w:eastAsiaTheme="minorAscii" w:cstheme="minorAscii"/>
          <w:b w:val="0"/>
          <w:bCs w:val="0"/>
          <w:i w:val="0"/>
          <w:iCs w:val="0"/>
          <w:strike w:val="0"/>
          <w:dstrike w:val="0"/>
          <w:noProof w:val="0"/>
          <w:color w:val="0E101A"/>
          <w:sz w:val="28"/>
          <w:szCs w:val="28"/>
          <w:u w:val="none"/>
          <w:lang w:val="en-GB"/>
        </w:rPr>
      </w:pPr>
      <w:r w:rsidRPr="5C75B12F" w:rsidR="475BF792">
        <w:rPr>
          <w:rFonts w:ascii="Calibri" w:hAnsi="Calibri" w:eastAsia="Calibri" w:cs="Calibri" w:asciiTheme="minorAscii" w:hAnsiTheme="minorAscii" w:eastAsiaTheme="minorAscii" w:cstheme="minorAscii"/>
          <w:b w:val="0"/>
          <w:bCs w:val="0"/>
          <w:i w:val="0"/>
          <w:iCs w:val="0"/>
          <w:strike w:val="0"/>
          <w:dstrike w:val="0"/>
          <w:noProof w:val="0"/>
          <w:color w:val="0E101A"/>
          <w:sz w:val="28"/>
          <w:szCs w:val="28"/>
          <w:u w:val="none"/>
          <w:lang w:val="en-GB"/>
        </w:rPr>
        <w:t xml:space="preserve">This task is to use your initiative. </w:t>
      </w:r>
      <w:proofErr w:type="gramStart"/>
      <w:r w:rsidRPr="5C75B12F" w:rsidR="475BF792">
        <w:rPr>
          <w:rFonts w:ascii="Calibri" w:hAnsi="Calibri" w:eastAsia="Calibri" w:cs="Calibri" w:asciiTheme="minorAscii" w:hAnsiTheme="minorAscii" w:eastAsiaTheme="minorAscii" w:cstheme="minorAscii"/>
          <w:b w:val="0"/>
          <w:bCs w:val="0"/>
          <w:i w:val="0"/>
          <w:iCs w:val="0"/>
          <w:strike w:val="0"/>
          <w:dstrike w:val="0"/>
          <w:noProof w:val="0"/>
          <w:color w:val="0E101A"/>
          <w:sz w:val="28"/>
          <w:szCs w:val="28"/>
          <w:u w:val="none"/>
          <w:lang w:val="en-GB"/>
        </w:rPr>
        <w:t>All of</w:t>
      </w:r>
      <w:proofErr w:type="gramEnd"/>
      <w:r w:rsidRPr="5C75B12F" w:rsidR="475BF792">
        <w:rPr>
          <w:rFonts w:ascii="Calibri" w:hAnsi="Calibri" w:eastAsia="Calibri" w:cs="Calibri" w:asciiTheme="minorAscii" w:hAnsiTheme="minorAscii" w:eastAsiaTheme="minorAscii" w:cstheme="minorAscii"/>
          <w:b w:val="0"/>
          <w:bCs w:val="0"/>
          <w:i w:val="0"/>
          <w:iCs w:val="0"/>
          <w:strike w:val="0"/>
          <w:dstrike w:val="0"/>
          <w:noProof w:val="0"/>
          <w:color w:val="0E101A"/>
          <w:sz w:val="28"/>
          <w:szCs w:val="28"/>
          <w:u w:val="none"/>
          <w:lang w:val="en-GB"/>
        </w:rPr>
        <w:t xml:space="preserve"> our conversations in class were very helpful, and we received advice from the lecture. Whenever we had learned something new, we would review the business plan regarding partnerships, administration fees, licenses, and health and safety.</w:t>
      </w:r>
    </w:p>
    <w:p xmlns:wp14="http://schemas.microsoft.com/office/word/2010/wordml" w:rsidP="5C75B12F" w14:paraId="76D68BCA" wp14:textId="0E5A3446">
      <w:pPr>
        <w:rPr>
          <w:rFonts w:ascii="Calibri" w:hAnsi="Calibri" w:eastAsia="Calibri" w:cs="Calibri" w:asciiTheme="minorAscii" w:hAnsiTheme="minorAscii" w:eastAsiaTheme="minorAscii" w:cstheme="minorAscii"/>
          <w:b w:val="0"/>
          <w:bCs w:val="0"/>
          <w:i w:val="0"/>
          <w:iCs w:val="0"/>
          <w:strike w:val="0"/>
          <w:dstrike w:val="0"/>
          <w:noProof w:val="0"/>
          <w:color w:val="1B1B1F"/>
          <w:sz w:val="24"/>
          <w:szCs w:val="24"/>
          <w:u w:val="none"/>
          <w:lang w:val="en-GB"/>
        </w:rPr>
      </w:pPr>
      <w:r w:rsidRPr="5C75B12F" w:rsidR="475BF792">
        <w:rPr>
          <w:rFonts w:ascii="Calibri" w:hAnsi="Calibri" w:eastAsia="Calibri" w:cs="Calibri" w:asciiTheme="minorAscii" w:hAnsiTheme="minorAscii" w:eastAsiaTheme="minorAscii" w:cstheme="minorAscii"/>
          <w:b w:val="0"/>
          <w:bCs w:val="0"/>
          <w:i w:val="0"/>
          <w:iCs w:val="0"/>
          <w:strike w:val="0"/>
          <w:dstrike w:val="0"/>
          <w:noProof w:val="0"/>
          <w:color w:val="0E101A"/>
          <w:sz w:val="28"/>
          <w:szCs w:val="28"/>
          <w:u w:val="none"/>
          <w:lang w:val="en-GB"/>
        </w:rPr>
        <w:t xml:space="preserve">Because this would have been our first business plan, we did not know what to do or get the information from, initially. </w:t>
      </w:r>
      <w:proofErr w:type="gramStart"/>
      <w:r w:rsidRPr="5C75B12F" w:rsidR="475BF792">
        <w:rPr>
          <w:rFonts w:ascii="Calibri" w:hAnsi="Calibri" w:eastAsia="Calibri" w:cs="Calibri" w:asciiTheme="minorAscii" w:hAnsiTheme="minorAscii" w:eastAsiaTheme="minorAscii" w:cstheme="minorAscii"/>
          <w:b w:val="0"/>
          <w:bCs w:val="0"/>
          <w:i w:val="0"/>
          <w:iCs w:val="0"/>
          <w:strike w:val="0"/>
          <w:dstrike w:val="0"/>
          <w:noProof w:val="0"/>
          <w:color w:val="0E101A"/>
          <w:sz w:val="28"/>
          <w:szCs w:val="28"/>
          <w:u w:val="none"/>
          <w:lang w:val="en-GB"/>
        </w:rPr>
        <w:t>So</w:t>
      </w:r>
      <w:proofErr w:type="gramEnd"/>
      <w:r w:rsidRPr="5C75B12F" w:rsidR="475BF792">
        <w:rPr>
          <w:rFonts w:ascii="Calibri" w:hAnsi="Calibri" w:eastAsia="Calibri" w:cs="Calibri" w:asciiTheme="minorAscii" w:hAnsiTheme="minorAscii" w:eastAsiaTheme="minorAscii" w:cstheme="minorAscii"/>
          <w:b w:val="0"/>
          <w:bCs w:val="0"/>
          <w:i w:val="0"/>
          <w:iCs w:val="0"/>
          <w:strike w:val="0"/>
          <w:dstrike w:val="0"/>
          <w:noProof w:val="0"/>
          <w:color w:val="0E101A"/>
          <w:sz w:val="28"/>
          <w:szCs w:val="28"/>
          <w:u w:val="none"/>
          <w:lang w:val="en-GB"/>
        </w:rPr>
        <w:t xml:space="preserve"> we started from scratch. We brainstormed first, but it is essential to be passionate about what you want to do because if you do not like it or do not believe in your product or brand, how do you plan to sell products to customers? When making a business plan, we felt that the more time we spent, the more we knew about business, and this was a learning process for us—for example, the alcohol license and </w:t>
      </w:r>
      <w:r w:rsidRPr="5C75B12F" w:rsidR="0C2BAF60">
        <w:rPr>
          <w:rFonts w:ascii="Calibri" w:hAnsi="Calibri" w:eastAsia="Calibri" w:cs="Calibri" w:asciiTheme="minorAscii" w:hAnsiTheme="minorAscii" w:eastAsiaTheme="minorAscii" w:cstheme="minorAscii"/>
          <w:b w:val="0"/>
          <w:bCs w:val="0"/>
          <w:i w:val="0"/>
          <w:iCs w:val="0"/>
          <w:strike w:val="0"/>
          <w:dstrike w:val="0"/>
          <w:noProof w:val="0"/>
          <w:color w:val="0E101A"/>
          <w:sz w:val="28"/>
          <w:szCs w:val="28"/>
          <w:u w:val="none"/>
          <w:lang w:val="en-GB"/>
        </w:rPr>
        <w:t>permit, and</w:t>
      </w:r>
      <w:r w:rsidRPr="5C75B12F" w:rsidR="475BF792">
        <w:rPr>
          <w:rFonts w:ascii="Calibri" w:hAnsi="Calibri" w:eastAsia="Calibri" w:cs="Calibri" w:asciiTheme="minorAscii" w:hAnsiTheme="minorAscii" w:eastAsiaTheme="minorAscii" w:cstheme="minorAscii"/>
          <w:b w:val="0"/>
          <w:bCs w:val="0"/>
          <w:i w:val="0"/>
          <w:iCs w:val="0"/>
          <w:strike w:val="0"/>
          <w:dstrike w:val="0"/>
          <w:noProof w:val="0"/>
          <w:color w:val="0E101A"/>
          <w:sz w:val="28"/>
          <w:szCs w:val="28"/>
          <w:u w:val="none"/>
          <w:lang w:val="en-GB"/>
        </w:rPr>
        <w:t xml:space="preserve"> the qualifications we needed. (</w:t>
      </w:r>
      <w:r w:rsidRPr="5C75B12F" w:rsidR="475BF792">
        <w:rPr>
          <w:rFonts w:ascii="Calibri" w:hAnsi="Calibri" w:eastAsia="Calibri" w:cs="Calibri" w:asciiTheme="minorAscii" w:hAnsiTheme="minorAscii" w:eastAsiaTheme="minorAscii" w:cstheme="minorAscii"/>
          <w:b w:val="0"/>
          <w:bCs w:val="0"/>
          <w:i w:val="0"/>
          <w:iCs w:val="0"/>
          <w:strike w:val="0"/>
          <w:dstrike w:val="0"/>
          <w:noProof w:val="0"/>
          <w:color w:val="1B1B1F"/>
          <w:sz w:val="24"/>
          <w:szCs w:val="24"/>
          <w:u w:val="none"/>
          <w:lang w:val="en-GB"/>
        </w:rPr>
        <w:t>15 Steps to start a business from scratch with almost no money, 2021)</w:t>
      </w:r>
    </w:p>
    <w:p xmlns:wp14="http://schemas.microsoft.com/office/word/2010/wordml" w14:paraId="6E0DFF8F" wp14:textId="4DB4BF64"/>
    <w:p xmlns:wp14="http://schemas.microsoft.com/office/word/2010/wordml" w:rsidP="5C75B12F" w14:paraId="27882D6C" wp14:textId="278E9D65">
      <w:pPr>
        <w:rPr>
          <w:rFonts w:ascii="Calibri" w:hAnsi="Calibri" w:eastAsia="Calibri" w:cs="Calibri" w:asciiTheme="minorAscii" w:hAnsiTheme="minorAscii" w:eastAsiaTheme="minorAscii" w:cstheme="minorAscii"/>
          <w:b w:val="1"/>
          <w:bCs w:val="1"/>
          <w:i w:val="0"/>
          <w:iCs w:val="0"/>
          <w:strike w:val="0"/>
          <w:dstrike w:val="0"/>
          <w:noProof w:val="0"/>
          <w:color w:val="0E101A"/>
          <w:sz w:val="32"/>
          <w:szCs w:val="32"/>
          <w:u w:val="none"/>
          <w:lang w:val="en-GB"/>
        </w:rPr>
      </w:pPr>
      <w:r w:rsidRPr="5C75B12F" w:rsidR="475BF792">
        <w:rPr>
          <w:rFonts w:ascii="Calibri" w:hAnsi="Calibri" w:eastAsia="Calibri" w:cs="Calibri" w:asciiTheme="minorAscii" w:hAnsiTheme="minorAscii" w:eastAsiaTheme="minorAscii" w:cstheme="minorAscii"/>
          <w:b w:val="1"/>
          <w:bCs w:val="1"/>
          <w:i w:val="0"/>
          <w:iCs w:val="0"/>
          <w:strike w:val="0"/>
          <w:dstrike w:val="0"/>
          <w:noProof w:val="0"/>
          <w:color w:val="0E101A"/>
          <w:sz w:val="32"/>
          <w:szCs w:val="32"/>
          <w:u w:val="none"/>
          <w:lang w:val="en-GB"/>
        </w:rPr>
        <w:t>Reflection on SWOT analysis</w:t>
      </w:r>
    </w:p>
    <w:p xmlns:wp14="http://schemas.microsoft.com/office/word/2010/wordml" w:rsidP="5C75B12F" w14:paraId="294DF845" wp14:textId="75383D37">
      <w:pPr>
        <w:rPr>
          <w:rFonts w:ascii="Calibri" w:hAnsi="Calibri" w:eastAsia="Calibri" w:cs="Calibri" w:asciiTheme="minorAscii" w:hAnsiTheme="minorAscii" w:eastAsiaTheme="minorAscii" w:cstheme="minorAscii"/>
          <w:b w:val="0"/>
          <w:bCs w:val="0"/>
          <w:i w:val="0"/>
          <w:iCs w:val="0"/>
          <w:strike w:val="0"/>
          <w:dstrike w:val="0"/>
          <w:noProof w:val="0"/>
          <w:color w:val="0E101A"/>
          <w:sz w:val="28"/>
          <w:szCs w:val="28"/>
          <w:u w:val="none"/>
          <w:lang w:val="en-GB"/>
        </w:rPr>
      </w:pPr>
      <w:r w:rsidRPr="5C75B12F" w:rsidR="475BF792">
        <w:rPr>
          <w:rFonts w:ascii="Calibri" w:hAnsi="Calibri" w:eastAsia="Calibri" w:cs="Calibri" w:asciiTheme="minorAscii" w:hAnsiTheme="minorAscii" w:eastAsiaTheme="minorAscii" w:cstheme="minorAscii"/>
          <w:b w:val="0"/>
          <w:bCs w:val="0"/>
          <w:i w:val="0"/>
          <w:iCs w:val="0"/>
          <w:strike w:val="0"/>
          <w:dstrike w:val="0"/>
          <w:noProof w:val="0"/>
          <w:color w:val="0E101A"/>
          <w:sz w:val="28"/>
          <w:szCs w:val="28"/>
          <w:u w:val="none"/>
          <w:lang w:val="en-GB"/>
        </w:rPr>
        <w:t>I also implemented a SWOT analysis in the business planning process to understand the business's potential, strengths, weaknesses, and threats. This method helped me to realise my essential competencies and possible problems. Another option is to conduct a competitive analysis of the market. I listed all similar products and evaluated the findings of these products by identifying the positives and negatives of these products. (Mindtools, 2021).</w:t>
      </w:r>
    </w:p>
    <w:p xmlns:wp14="http://schemas.microsoft.com/office/word/2010/wordml" w:rsidP="5C75B12F" w14:paraId="47CC5481" wp14:textId="59CC6CAA">
      <w:pPr>
        <w:pStyle w:val="Normal"/>
        <w:rPr>
          <w:rFonts w:ascii="Calibri" w:hAnsi="Calibri" w:eastAsia="Calibri" w:cs="Calibri" w:asciiTheme="minorAscii" w:hAnsiTheme="minorAscii" w:eastAsiaTheme="minorAscii" w:cstheme="minorAscii"/>
          <w:b w:val="0"/>
          <w:bCs w:val="0"/>
          <w:i w:val="0"/>
          <w:iCs w:val="0"/>
          <w:strike w:val="0"/>
          <w:dstrike w:val="0"/>
          <w:noProof w:val="0"/>
          <w:color w:val="0E101A"/>
          <w:sz w:val="28"/>
          <w:szCs w:val="28"/>
          <w:u w:val="none"/>
          <w:lang w:val="en-GB"/>
        </w:rPr>
      </w:pPr>
    </w:p>
    <w:p xmlns:wp14="http://schemas.microsoft.com/office/word/2010/wordml" w:rsidP="5C75B12F" w14:paraId="03550687" wp14:textId="24C847FD">
      <w:pPr>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32"/>
          <w:szCs w:val="32"/>
          <w:u w:val="none"/>
          <w:lang w:val="en-GB"/>
        </w:rPr>
      </w:pPr>
      <w:r w:rsidRPr="5C75B12F" w:rsidR="475BF792">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32"/>
          <w:szCs w:val="32"/>
          <w:u w:val="none"/>
          <w:lang w:val="en-GB"/>
        </w:rPr>
        <w:t>Lead new customers to a newly developed business</w:t>
      </w:r>
    </w:p>
    <w:p xmlns:wp14="http://schemas.microsoft.com/office/word/2010/wordml" w:rsidP="5C75B12F" w14:paraId="16F14EC7" wp14:textId="333A2A02">
      <w:pPr>
        <w:rPr>
          <w:rFonts w:ascii="Calibri" w:hAnsi="Calibri" w:eastAsia="Calibri" w:cs="Calibri" w:asciiTheme="minorAscii" w:hAnsiTheme="minorAscii" w:eastAsiaTheme="minorAscii" w:cstheme="minorAscii"/>
          <w:b w:val="0"/>
          <w:bCs w:val="0"/>
          <w:i w:val="0"/>
          <w:iCs w:val="0"/>
          <w:strike w:val="0"/>
          <w:dstrike w:val="0"/>
          <w:noProof w:val="0"/>
          <w:color w:val="0E101A"/>
          <w:sz w:val="28"/>
          <w:szCs w:val="28"/>
          <w:u w:val="none"/>
          <w:lang w:val="en-GB"/>
        </w:rPr>
      </w:pPr>
      <w:r w:rsidRPr="5C75B12F" w:rsidR="475BF792">
        <w:rPr>
          <w:rFonts w:ascii="Calibri" w:hAnsi="Calibri" w:eastAsia="Calibri" w:cs="Calibri" w:asciiTheme="minorAscii" w:hAnsiTheme="minorAscii" w:eastAsiaTheme="minorAscii" w:cstheme="minorAscii"/>
          <w:b w:val="0"/>
          <w:bCs w:val="0"/>
          <w:i w:val="0"/>
          <w:iCs w:val="0"/>
          <w:strike w:val="0"/>
          <w:dstrike w:val="0"/>
          <w:noProof w:val="0"/>
          <w:color w:val="0E101A"/>
          <w:sz w:val="28"/>
          <w:szCs w:val="28"/>
          <w:u w:val="none"/>
          <w:lang w:val="en-GB"/>
        </w:rPr>
        <w:t>Attracting customers to new businesses is one of the most challenging tasks in the world today. People are crazy about brands and have their personal preferences and ideas for specific products. These customers can only be attracted to the new business when they accept the new company.</w:t>
      </w:r>
    </w:p>
    <w:p xmlns:wp14="http://schemas.microsoft.com/office/word/2010/wordml" w14:paraId="65A3A12A" wp14:textId="058F5266"/>
    <w:p xmlns:wp14="http://schemas.microsoft.com/office/word/2010/wordml" w:rsidP="5C75B12F" w14:paraId="6DC09CED" wp14:textId="3B5306A6">
      <w:pPr>
        <w:rPr>
          <w:rFonts w:ascii="Calibri" w:hAnsi="Calibri" w:eastAsia="Calibri" w:cs="Calibri" w:asciiTheme="minorAscii" w:hAnsiTheme="minorAscii" w:eastAsiaTheme="minorAscii" w:cstheme="minorAscii"/>
          <w:b w:val="1"/>
          <w:bCs w:val="1"/>
          <w:i w:val="0"/>
          <w:iCs w:val="0"/>
          <w:strike w:val="0"/>
          <w:dstrike w:val="0"/>
          <w:noProof w:val="0"/>
          <w:color w:val="0E101A"/>
          <w:sz w:val="32"/>
          <w:szCs w:val="32"/>
          <w:u w:val="none"/>
          <w:lang w:val="en-GB"/>
        </w:rPr>
      </w:pPr>
      <w:r w:rsidRPr="5C75B12F" w:rsidR="475BF792">
        <w:rPr>
          <w:rFonts w:ascii="Calibri" w:hAnsi="Calibri" w:eastAsia="Calibri" w:cs="Calibri" w:asciiTheme="minorAscii" w:hAnsiTheme="minorAscii" w:eastAsiaTheme="minorAscii" w:cstheme="minorAscii"/>
          <w:b w:val="1"/>
          <w:bCs w:val="1"/>
          <w:i w:val="0"/>
          <w:iCs w:val="0"/>
          <w:strike w:val="0"/>
          <w:dstrike w:val="0"/>
          <w:noProof w:val="0"/>
          <w:color w:val="0E101A"/>
          <w:sz w:val="32"/>
          <w:szCs w:val="32"/>
          <w:u w:val="none"/>
          <w:lang w:val="en-GB"/>
        </w:rPr>
        <w:t xml:space="preserve">Technology </w:t>
      </w:r>
    </w:p>
    <w:p xmlns:wp14="http://schemas.microsoft.com/office/word/2010/wordml" w:rsidP="5C75B12F" w14:paraId="5686E9B8" wp14:textId="45E7EFB7">
      <w:pPr>
        <w:rPr>
          <w:rFonts w:ascii="Calibri" w:hAnsi="Calibri" w:eastAsia="Calibri" w:cs="Calibri" w:asciiTheme="minorAscii" w:hAnsiTheme="minorAscii" w:eastAsiaTheme="minorAscii" w:cstheme="minorAscii"/>
          <w:b w:val="0"/>
          <w:bCs w:val="0"/>
          <w:i w:val="0"/>
          <w:iCs w:val="0"/>
          <w:strike w:val="0"/>
          <w:dstrike w:val="0"/>
          <w:noProof w:val="0"/>
          <w:color w:val="0E101A"/>
          <w:sz w:val="28"/>
          <w:szCs w:val="28"/>
          <w:u w:val="none"/>
          <w:lang w:val="en-GB"/>
        </w:rPr>
      </w:pPr>
      <w:r w:rsidRPr="5C75B12F" w:rsidR="475BF792">
        <w:rPr>
          <w:rFonts w:ascii="Calibri" w:hAnsi="Calibri" w:eastAsia="Calibri" w:cs="Calibri" w:asciiTheme="minorAscii" w:hAnsiTheme="minorAscii" w:eastAsiaTheme="minorAscii" w:cstheme="minorAscii"/>
          <w:b w:val="0"/>
          <w:bCs w:val="0"/>
          <w:i w:val="0"/>
          <w:iCs w:val="0"/>
          <w:strike w:val="0"/>
          <w:dstrike w:val="0"/>
          <w:noProof w:val="0"/>
          <w:color w:val="0E101A"/>
          <w:sz w:val="28"/>
          <w:szCs w:val="28"/>
          <w:u w:val="none"/>
          <w:lang w:val="en-GB"/>
        </w:rPr>
        <w:t>The technology used to place orders and provide customer support is rapidly changing, so Amazon has become the best way to promote business and customer expectations.</w:t>
      </w:r>
    </w:p>
    <w:p xmlns:wp14="http://schemas.microsoft.com/office/word/2010/wordml" w14:paraId="574CC4E5" wp14:textId="499B73E1"/>
    <w:p xmlns:wp14="http://schemas.microsoft.com/office/word/2010/wordml" w:rsidP="5C75B12F" w14:paraId="38A12C09" wp14:textId="6B115FC7">
      <w:pPr>
        <w:rPr>
          <w:rFonts w:ascii="Calibri" w:hAnsi="Calibri" w:eastAsia="Calibri" w:cs="Calibri" w:asciiTheme="minorAscii" w:hAnsiTheme="minorAscii" w:eastAsiaTheme="minorAscii" w:cstheme="minorAscii"/>
          <w:b w:val="1"/>
          <w:bCs w:val="1"/>
          <w:i w:val="0"/>
          <w:iCs w:val="0"/>
          <w:strike w:val="0"/>
          <w:dstrike w:val="0"/>
          <w:noProof w:val="0"/>
          <w:color w:val="0E101A"/>
          <w:sz w:val="32"/>
          <w:szCs w:val="32"/>
          <w:u w:val="none"/>
          <w:lang w:val="en-GB"/>
        </w:rPr>
      </w:pPr>
      <w:r w:rsidRPr="5C75B12F" w:rsidR="475BF792">
        <w:rPr>
          <w:rFonts w:ascii="Calibri" w:hAnsi="Calibri" w:eastAsia="Calibri" w:cs="Calibri" w:asciiTheme="minorAscii" w:hAnsiTheme="minorAscii" w:eastAsiaTheme="minorAscii" w:cstheme="minorAscii"/>
          <w:b w:val="1"/>
          <w:bCs w:val="1"/>
          <w:i w:val="0"/>
          <w:iCs w:val="0"/>
          <w:strike w:val="0"/>
          <w:dstrike w:val="0"/>
          <w:noProof w:val="0"/>
          <w:color w:val="0E101A"/>
          <w:sz w:val="32"/>
          <w:szCs w:val="32"/>
          <w:u w:val="none"/>
          <w:lang w:val="en-GB"/>
        </w:rPr>
        <w:t>Competition</w:t>
      </w:r>
    </w:p>
    <w:p xmlns:wp14="http://schemas.microsoft.com/office/word/2010/wordml" w:rsidP="5C75B12F" w14:paraId="621089E7" wp14:textId="6CF8557B">
      <w:pPr>
        <w:rPr>
          <w:rFonts w:ascii="Calibri" w:hAnsi="Calibri" w:eastAsia="Calibri" w:cs="Calibri" w:asciiTheme="minorAscii" w:hAnsiTheme="minorAscii" w:eastAsiaTheme="minorAscii" w:cstheme="minorAscii"/>
          <w:b w:val="0"/>
          <w:bCs w:val="0"/>
          <w:i w:val="0"/>
          <w:iCs w:val="0"/>
          <w:strike w:val="0"/>
          <w:dstrike w:val="0"/>
          <w:noProof w:val="0"/>
          <w:color w:val="0E101A"/>
          <w:sz w:val="28"/>
          <w:szCs w:val="28"/>
          <w:u w:val="none"/>
          <w:lang w:val="en-GB"/>
        </w:rPr>
      </w:pPr>
      <w:r w:rsidRPr="5C75B12F" w:rsidR="475BF792">
        <w:rPr>
          <w:rFonts w:ascii="Calibri" w:hAnsi="Calibri" w:eastAsia="Calibri" w:cs="Calibri" w:asciiTheme="minorAscii" w:hAnsiTheme="minorAscii" w:eastAsiaTheme="minorAscii" w:cstheme="minorAscii"/>
          <w:b w:val="0"/>
          <w:bCs w:val="0"/>
          <w:i w:val="0"/>
          <w:iCs w:val="0"/>
          <w:strike w:val="0"/>
          <w:dstrike w:val="0"/>
          <w:noProof w:val="0"/>
          <w:color w:val="0E101A"/>
          <w:sz w:val="28"/>
          <w:szCs w:val="28"/>
          <w:u w:val="none"/>
          <w:lang w:val="en-GB"/>
        </w:rPr>
        <w:t>Competition in the Tequila market is so fierce that customers check online offers before making a purchase. Company pricing, advertising and branding have created so much satisfaction for new entrants that it is challenging to find a market space for new business.</w:t>
      </w:r>
    </w:p>
    <w:p xmlns:wp14="http://schemas.microsoft.com/office/word/2010/wordml" w14:paraId="39668C12" wp14:textId="2772E499"/>
    <w:p xmlns:wp14="http://schemas.microsoft.com/office/word/2010/wordml" w:rsidP="5C75B12F" w14:paraId="3B922EA8" wp14:textId="56B92D1E">
      <w:pPr>
        <w:rPr>
          <w:rFonts w:ascii="Calibri" w:hAnsi="Calibri" w:eastAsia="Calibri" w:cs="Calibri" w:asciiTheme="minorAscii" w:hAnsiTheme="minorAscii" w:eastAsiaTheme="minorAscii" w:cstheme="minorAscii"/>
          <w:b w:val="1"/>
          <w:bCs w:val="1"/>
          <w:i w:val="0"/>
          <w:iCs w:val="0"/>
          <w:strike w:val="0"/>
          <w:dstrike w:val="0"/>
          <w:noProof w:val="0"/>
          <w:color w:val="0E101A"/>
          <w:sz w:val="32"/>
          <w:szCs w:val="32"/>
          <w:u w:val="none"/>
          <w:lang w:val="en-GB"/>
        </w:rPr>
      </w:pPr>
      <w:r w:rsidRPr="5C75B12F" w:rsidR="475BF792">
        <w:rPr>
          <w:rFonts w:ascii="Calibri" w:hAnsi="Calibri" w:eastAsia="Calibri" w:cs="Calibri" w:asciiTheme="minorAscii" w:hAnsiTheme="minorAscii" w:eastAsiaTheme="minorAscii" w:cstheme="minorAscii"/>
          <w:b w:val="1"/>
          <w:bCs w:val="1"/>
          <w:i w:val="0"/>
          <w:iCs w:val="0"/>
          <w:strike w:val="0"/>
          <w:dstrike w:val="0"/>
          <w:noProof w:val="0"/>
          <w:color w:val="0E101A"/>
          <w:sz w:val="32"/>
          <w:szCs w:val="32"/>
          <w:u w:val="none"/>
          <w:lang w:val="en-GB"/>
        </w:rPr>
        <w:t>Uncertainty in the market</w:t>
      </w:r>
    </w:p>
    <w:p xmlns:wp14="http://schemas.microsoft.com/office/word/2010/wordml" w:rsidP="5C75B12F" w14:paraId="485D37D9" wp14:textId="427C24A5">
      <w:pPr>
        <w:rPr>
          <w:rFonts w:ascii="Calibri" w:hAnsi="Calibri" w:eastAsia="Calibri" w:cs="Calibri" w:asciiTheme="minorAscii" w:hAnsiTheme="minorAscii" w:eastAsiaTheme="minorAscii" w:cstheme="minorAscii"/>
        </w:rPr>
      </w:pPr>
      <w:r w:rsidRPr="5C75B12F" w:rsidR="475BF792">
        <w:rPr>
          <w:rFonts w:ascii="Calibri" w:hAnsi="Calibri" w:eastAsia="Calibri" w:cs="Calibri" w:asciiTheme="minorAscii" w:hAnsiTheme="minorAscii" w:eastAsiaTheme="minorAscii" w:cstheme="minorAscii"/>
          <w:b w:val="0"/>
          <w:bCs w:val="0"/>
          <w:i w:val="0"/>
          <w:iCs w:val="0"/>
          <w:strike w:val="0"/>
          <w:dstrike w:val="0"/>
          <w:noProof w:val="0"/>
          <w:color w:val="0E101A"/>
          <w:sz w:val="28"/>
          <w:szCs w:val="28"/>
          <w:u w:val="none"/>
          <w:lang w:val="en-GB"/>
        </w:rPr>
        <w:t>There are many uncertainties in the market. Customer trends change from time to time. That is why it is challenging to decide the future of online Tequila sales. That is why it is not easy to decide to invest in a new business based on the online sale of alcohol.</w:t>
      </w:r>
      <w:r>
        <w:br/>
      </w:r>
    </w:p>
    <w:p xmlns:wp14="http://schemas.microsoft.com/office/word/2010/wordml" w:rsidP="5C75B12F" w14:paraId="477BE4B1" wp14:textId="72A01844">
      <w:pPr>
        <w:rPr>
          <w:rFonts w:ascii="Calibri" w:hAnsi="Calibri" w:eastAsia="Calibri" w:cs="Calibri" w:asciiTheme="minorAscii" w:hAnsiTheme="minorAscii" w:eastAsiaTheme="minorAscii" w:cstheme="minorAscii"/>
          <w:b w:val="1"/>
          <w:bCs w:val="1"/>
          <w:i w:val="0"/>
          <w:iCs w:val="0"/>
          <w:strike w:val="0"/>
          <w:dstrike w:val="0"/>
          <w:noProof w:val="0"/>
          <w:color w:val="0E101A"/>
          <w:sz w:val="32"/>
          <w:szCs w:val="32"/>
          <w:u w:val="none"/>
          <w:lang w:val="en-GB"/>
        </w:rPr>
      </w:pPr>
      <w:r w:rsidRPr="5C75B12F" w:rsidR="475BF792">
        <w:rPr>
          <w:rFonts w:ascii="Calibri" w:hAnsi="Calibri" w:eastAsia="Calibri" w:cs="Calibri" w:asciiTheme="minorAscii" w:hAnsiTheme="minorAscii" w:eastAsiaTheme="minorAscii" w:cstheme="minorAscii"/>
          <w:b w:val="1"/>
          <w:bCs w:val="1"/>
          <w:i w:val="0"/>
          <w:iCs w:val="0"/>
          <w:strike w:val="0"/>
          <w:dstrike w:val="0"/>
          <w:noProof w:val="0"/>
          <w:color w:val="0E101A"/>
          <w:sz w:val="32"/>
          <w:szCs w:val="32"/>
          <w:u w:val="none"/>
          <w:lang w:val="en-GB"/>
        </w:rPr>
        <w:t>Financing</w:t>
      </w:r>
    </w:p>
    <w:p xmlns:wp14="http://schemas.microsoft.com/office/word/2010/wordml" w:rsidP="5C75B12F" w14:paraId="76E6C352" wp14:textId="3084E8FA">
      <w:pPr>
        <w:rPr>
          <w:rFonts w:ascii="Calibri" w:hAnsi="Calibri" w:eastAsia="Calibri" w:cs="Calibri" w:asciiTheme="minorAscii" w:hAnsiTheme="minorAscii" w:eastAsiaTheme="minorAscii" w:cstheme="minorAscii"/>
        </w:rPr>
      </w:pPr>
      <w:r w:rsidRPr="5C75B12F" w:rsidR="475BF792">
        <w:rPr>
          <w:rFonts w:ascii="Calibri" w:hAnsi="Calibri" w:eastAsia="Calibri" w:cs="Calibri" w:asciiTheme="minorAscii" w:hAnsiTheme="minorAscii" w:eastAsiaTheme="minorAscii" w:cstheme="minorAscii"/>
          <w:b w:val="0"/>
          <w:bCs w:val="0"/>
          <w:i w:val="0"/>
          <w:iCs w:val="0"/>
          <w:strike w:val="0"/>
          <w:dstrike w:val="0"/>
          <w:noProof w:val="0"/>
          <w:color w:val="0E101A"/>
          <w:sz w:val="28"/>
          <w:szCs w:val="28"/>
          <w:u w:val="none"/>
          <w:lang w:val="en-GB"/>
        </w:rPr>
        <w:t>Online positioning requires a significant investment. This is because it is difficult to predict the needs of future customers. Therefore, stocktakes must be addressed in the business plan, and the correct product must be ordered in the proper quantity.</w:t>
      </w:r>
      <w:r>
        <w:br/>
      </w:r>
    </w:p>
    <w:p xmlns:wp14="http://schemas.microsoft.com/office/word/2010/wordml" w:rsidP="5C75B12F" w14:paraId="0B570E88" wp14:textId="1BA4A709">
      <w:pPr>
        <w:rPr>
          <w:rFonts w:ascii="Calibri" w:hAnsi="Calibri" w:eastAsia="Calibri" w:cs="Calibri" w:asciiTheme="minorAscii" w:hAnsiTheme="minorAscii" w:eastAsiaTheme="minorAscii" w:cstheme="minorAscii"/>
          <w:b w:val="1"/>
          <w:bCs w:val="1"/>
          <w:i w:val="0"/>
          <w:iCs w:val="0"/>
          <w:strike w:val="0"/>
          <w:dstrike w:val="0"/>
          <w:noProof w:val="0"/>
          <w:color w:val="0E101A"/>
          <w:sz w:val="32"/>
          <w:szCs w:val="32"/>
          <w:u w:val="none"/>
          <w:lang w:val="en-GB"/>
        </w:rPr>
      </w:pPr>
      <w:r w:rsidRPr="5C75B12F" w:rsidR="475BF792">
        <w:rPr>
          <w:rFonts w:ascii="Calibri" w:hAnsi="Calibri" w:eastAsia="Calibri" w:cs="Calibri" w:asciiTheme="minorAscii" w:hAnsiTheme="minorAscii" w:eastAsiaTheme="minorAscii" w:cstheme="minorAscii"/>
          <w:b w:val="1"/>
          <w:bCs w:val="1"/>
          <w:i w:val="0"/>
          <w:iCs w:val="0"/>
          <w:strike w:val="0"/>
          <w:dstrike w:val="0"/>
          <w:noProof w:val="0"/>
          <w:color w:val="0E101A"/>
          <w:sz w:val="32"/>
          <w:szCs w:val="32"/>
          <w:u w:val="none"/>
          <w:lang w:val="en-GB"/>
        </w:rPr>
        <w:t>Problem solving</w:t>
      </w:r>
    </w:p>
    <w:p xmlns:wp14="http://schemas.microsoft.com/office/word/2010/wordml" w:rsidP="5C75B12F" w14:paraId="62C9B313" wp14:textId="20EEEB28">
      <w:pPr>
        <w:rPr>
          <w:rFonts w:ascii="Calibri" w:hAnsi="Calibri" w:eastAsia="Calibri" w:cs="Calibri" w:asciiTheme="minorAscii" w:hAnsiTheme="minorAscii" w:eastAsiaTheme="minorAscii" w:cstheme="minorAscii"/>
          <w:b w:val="0"/>
          <w:bCs w:val="0"/>
          <w:i w:val="0"/>
          <w:iCs w:val="0"/>
          <w:strike w:val="0"/>
          <w:dstrike w:val="0"/>
          <w:noProof w:val="0"/>
          <w:color w:val="0E101A"/>
          <w:sz w:val="28"/>
          <w:szCs w:val="28"/>
          <w:u w:val="none"/>
          <w:lang w:val="en-GB"/>
        </w:rPr>
      </w:pPr>
      <w:r w:rsidRPr="5C75B12F" w:rsidR="475BF792">
        <w:rPr>
          <w:rFonts w:ascii="Calibri" w:hAnsi="Calibri" w:eastAsia="Calibri" w:cs="Calibri" w:asciiTheme="minorAscii" w:hAnsiTheme="minorAscii" w:eastAsiaTheme="minorAscii" w:cstheme="minorAscii"/>
          <w:b w:val="0"/>
          <w:bCs w:val="0"/>
          <w:i w:val="0"/>
          <w:iCs w:val="0"/>
          <w:strike w:val="0"/>
          <w:dstrike w:val="0"/>
          <w:noProof w:val="0"/>
          <w:color w:val="0E101A"/>
          <w:sz w:val="28"/>
          <w:szCs w:val="28"/>
          <w:u w:val="none"/>
          <w:lang w:val="en-GB"/>
        </w:rPr>
        <w:t>The business plan requires much research. Insufficient confirmation or investigation can cause problems or problems in the application and lead to unrealistic decisions. Therefore, the business plan formulated requires more profound knowledge and research.</w:t>
      </w:r>
    </w:p>
    <w:p xmlns:wp14="http://schemas.microsoft.com/office/word/2010/wordml" w14:paraId="68AC1498" wp14:textId="4AD64666"/>
    <w:p xmlns:wp14="http://schemas.microsoft.com/office/word/2010/wordml" w:rsidP="5C75B12F" w14:paraId="28D9ED10" wp14:textId="1B0D93B3">
      <w:pPr>
        <w:rPr>
          <w:rFonts w:ascii="Calibri" w:hAnsi="Calibri" w:eastAsia="Calibri" w:cs="Calibri" w:asciiTheme="minorAscii" w:hAnsiTheme="minorAscii" w:eastAsiaTheme="minorAscii" w:cstheme="minorAscii"/>
          <w:b w:val="1"/>
          <w:bCs w:val="1"/>
          <w:i w:val="0"/>
          <w:iCs w:val="0"/>
          <w:strike w:val="0"/>
          <w:dstrike w:val="0"/>
          <w:noProof w:val="0"/>
          <w:color w:val="0E101A"/>
          <w:sz w:val="32"/>
          <w:szCs w:val="32"/>
          <w:u w:val="none"/>
          <w:lang w:val="en-GB"/>
        </w:rPr>
      </w:pPr>
      <w:r w:rsidRPr="5C75B12F" w:rsidR="475BF792">
        <w:rPr>
          <w:rFonts w:ascii="Calibri" w:hAnsi="Calibri" w:eastAsia="Calibri" w:cs="Calibri" w:asciiTheme="minorAscii" w:hAnsiTheme="minorAscii" w:eastAsiaTheme="minorAscii" w:cstheme="minorAscii"/>
          <w:b w:val="1"/>
          <w:bCs w:val="1"/>
          <w:i w:val="0"/>
          <w:iCs w:val="0"/>
          <w:strike w:val="0"/>
          <w:dstrike w:val="0"/>
          <w:noProof w:val="0"/>
          <w:color w:val="0E101A"/>
          <w:sz w:val="32"/>
          <w:szCs w:val="32"/>
          <w:u w:val="none"/>
          <w:lang w:val="en-GB"/>
        </w:rPr>
        <w:t xml:space="preserve">Important lessons </w:t>
      </w:r>
    </w:p>
    <w:p xmlns:wp14="http://schemas.microsoft.com/office/word/2010/wordml" w:rsidP="5C75B12F" w14:paraId="318858C9" wp14:textId="6944E685">
      <w:pPr>
        <w:rPr>
          <w:rFonts w:ascii="Calibri" w:hAnsi="Calibri" w:eastAsia="Calibri" w:cs="Calibri" w:asciiTheme="minorAscii" w:hAnsiTheme="minorAscii" w:eastAsiaTheme="minorAscii" w:cstheme="minorAscii"/>
        </w:rPr>
      </w:pPr>
      <w:r w:rsidRPr="5C75B12F" w:rsidR="475BF792">
        <w:rPr>
          <w:rFonts w:ascii="Calibri" w:hAnsi="Calibri" w:eastAsia="Calibri" w:cs="Calibri" w:asciiTheme="minorAscii" w:hAnsiTheme="minorAscii" w:eastAsiaTheme="minorAscii" w:cstheme="minorAscii"/>
          <w:b w:val="0"/>
          <w:bCs w:val="0"/>
          <w:i w:val="0"/>
          <w:iCs w:val="0"/>
          <w:strike w:val="0"/>
          <w:dstrike w:val="0"/>
          <w:noProof w:val="0"/>
          <w:color w:val="0E101A"/>
          <w:sz w:val="28"/>
          <w:szCs w:val="28"/>
          <w:u w:val="none"/>
          <w:lang w:val="en-GB"/>
        </w:rPr>
        <w:t xml:space="preserve">The most important lesson as an entrepreneur after making a business plan is that it is straightforward to talk about business ideas. Still, it is difficult to develop them. However, because the prerequisites that need to be considered when formulating a successful business plan are diminishing, it must be well written. It should cover all the content that can bring successful applications to the business. Writing a business plan also helps to discuss the motivations to generate change through suggestions and comments. Outlines the actual business goals and determines the appropriate action plan. There are many factors to consider. Make realistic assumptions to align the current business plan with the real world. In any case, we assume </w:t>
      </w:r>
      <w:proofErr w:type="gramStart"/>
      <w:r w:rsidRPr="5C75B12F" w:rsidR="475BF792">
        <w:rPr>
          <w:rFonts w:ascii="Calibri" w:hAnsi="Calibri" w:eastAsia="Calibri" w:cs="Calibri" w:asciiTheme="minorAscii" w:hAnsiTheme="minorAscii" w:eastAsiaTheme="minorAscii" w:cstheme="minorAscii"/>
          <w:b w:val="0"/>
          <w:bCs w:val="0"/>
          <w:i w:val="0"/>
          <w:iCs w:val="0"/>
          <w:strike w:val="0"/>
          <w:dstrike w:val="0"/>
          <w:noProof w:val="0"/>
          <w:color w:val="0E101A"/>
          <w:sz w:val="28"/>
          <w:szCs w:val="28"/>
          <w:u w:val="none"/>
          <w:lang w:val="en-GB"/>
        </w:rPr>
        <w:t>it  is</w:t>
      </w:r>
      <w:proofErr w:type="gramEnd"/>
      <w:r w:rsidRPr="5C75B12F" w:rsidR="475BF792">
        <w:rPr>
          <w:rFonts w:ascii="Calibri" w:hAnsi="Calibri" w:eastAsia="Calibri" w:cs="Calibri" w:asciiTheme="minorAscii" w:hAnsiTheme="minorAscii" w:eastAsiaTheme="minorAscii" w:cstheme="minorAscii"/>
          <w:b w:val="0"/>
          <w:bCs w:val="0"/>
          <w:i w:val="0"/>
          <w:iCs w:val="0"/>
          <w:strike w:val="0"/>
          <w:dstrike w:val="0"/>
          <w:noProof w:val="0"/>
          <w:color w:val="0E101A"/>
          <w:sz w:val="28"/>
          <w:szCs w:val="28"/>
          <w:u w:val="none"/>
          <w:lang w:val="en-GB"/>
        </w:rPr>
        <w:t xml:space="preserve"> wrong, but by releasing the exemption, we can formulate a business plan that genuinely considers real-life issues. </w:t>
      </w:r>
      <w:r>
        <w:br/>
      </w:r>
    </w:p>
    <w:p xmlns:wp14="http://schemas.microsoft.com/office/word/2010/wordml" w:rsidP="5C75B12F" w14:paraId="34A7AF7F" wp14:textId="1463B7CB">
      <w:pPr>
        <w:rPr>
          <w:rFonts w:ascii="Calibri" w:hAnsi="Calibri" w:eastAsia="Calibri" w:cs="Calibri" w:asciiTheme="minorAscii" w:hAnsiTheme="minorAscii" w:eastAsiaTheme="minorAscii" w:cstheme="minorAscii"/>
          <w:b w:val="1"/>
          <w:bCs w:val="1"/>
          <w:i w:val="0"/>
          <w:iCs w:val="0"/>
          <w:strike w:val="0"/>
          <w:dstrike w:val="0"/>
          <w:noProof w:val="0"/>
          <w:color w:val="0E101A"/>
          <w:sz w:val="32"/>
          <w:szCs w:val="32"/>
          <w:u w:val="none"/>
          <w:lang w:val="en-GB"/>
        </w:rPr>
      </w:pPr>
      <w:r w:rsidRPr="5C75B12F" w:rsidR="475BF792">
        <w:rPr>
          <w:rFonts w:ascii="Calibri" w:hAnsi="Calibri" w:eastAsia="Calibri" w:cs="Calibri" w:asciiTheme="minorAscii" w:hAnsiTheme="minorAscii" w:eastAsiaTheme="minorAscii" w:cstheme="minorAscii"/>
          <w:b w:val="1"/>
          <w:bCs w:val="1"/>
          <w:i w:val="0"/>
          <w:iCs w:val="0"/>
          <w:strike w:val="0"/>
          <w:dstrike w:val="0"/>
          <w:noProof w:val="0"/>
          <w:color w:val="0E101A"/>
          <w:sz w:val="32"/>
          <w:szCs w:val="32"/>
          <w:u w:val="none"/>
          <w:lang w:val="en-GB"/>
        </w:rPr>
        <w:t>Make important decisions ahead of time</w:t>
      </w:r>
    </w:p>
    <w:p xmlns:wp14="http://schemas.microsoft.com/office/word/2010/wordml" w:rsidP="5C75B12F" w14:paraId="620B0980" wp14:textId="2C97561B">
      <w:pPr>
        <w:rPr>
          <w:rFonts w:ascii="Calibri" w:hAnsi="Calibri" w:eastAsia="Calibri" w:cs="Calibri" w:asciiTheme="minorAscii" w:hAnsiTheme="minorAscii" w:eastAsiaTheme="minorAscii" w:cstheme="minorAscii"/>
          <w:b w:val="0"/>
          <w:bCs w:val="0"/>
          <w:i w:val="0"/>
          <w:iCs w:val="0"/>
          <w:strike w:val="0"/>
          <w:dstrike w:val="0"/>
          <w:noProof w:val="0"/>
          <w:color w:val="0E101A"/>
          <w:sz w:val="28"/>
          <w:szCs w:val="28"/>
          <w:u w:val="none"/>
          <w:lang w:val="en-GB"/>
        </w:rPr>
      </w:pPr>
      <w:r w:rsidRPr="5C75B12F" w:rsidR="475BF792">
        <w:rPr>
          <w:rFonts w:ascii="Calibri" w:hAnsi="Calibri" w:eastAsia="Calibri" w:cs="Calibri" w:asciiTheme="minorAscii" w:hAnsiTheme="minorAscii" w:eastAsiaTheme="minorAscii" w:cstheme="minorAscii"/>
          <w:b w:val="0"/>
          <w:bCs w:val="0"/>
          <w:i w:val="0"/>
          <w:iCs w:val="0"/>
          <w:strike w:val="0"/>
          <w:dstrike w:val="0"/>
          <w:noProof w:val="0"/>
          <w:color w:val="0E101A"/>
          <w:sz w:val="28"/>
          <w:szCs w:val="28"/>
          <w:u w:val="none"/>
          <w:lang w:val="en-GB"/>
        </w:rPr>
        <w:t>The business plan helps to allow enough time to think in this way within the "importance" season. We will consider any severe issues and start making decisions on time, which helps achieve the business's expected goals and objectives. It is essential to develop a plan to deal with competition that can carefully help build an early plan, so that the company can easily anticipate market reactions and determine actions that can be taken to counter the policies from the competition.</w:t>
      </w:r>
    </w:p>
    <w:p xmlns:wp14="http://schemas.microsoft.com/office/word/2010/wordml" w14:paraId="1D64E1D1" wp14:textId="2E231C95"/>
    <w:p xmlns:wp14="http://schemas.microsoft.com/office/word/2010/wordml" w:rsidP="5C75B12F" w14:paraId="392A9FBE" wp14:textId="4D504580">
      <w:pPr>
        <w:rPr>
          <w:rFonts w:ascii="Calibri" w:hAnsi="Calibri" w:eastAsia="Calibri" w:cs="Calibri" w:asciiTheme="minorAscii" w:hAnsiTheme="minorAscii" w:eastAsiaTheme="minorAscii" w:cstheme="minorAscii"/>
          <w:b w:val="1"/>
          <w:bCs w:val="1"/>
          <w:i w:val="0"/>
          <w:iCs w:val="0"/>
          <w:strike w:val="0"/>
          <w:dstrike w:val="0"/>
          <w:noProof w:val="0"/>
          <w:color w:val="0E101A"/>
          <w:sz w:val="32"/>
          <w:szCs w:val="32"/>
          <w:u w:val="none"/>
          <w:lang w:val="en-GB"/>
        </w:rPr>
      </w:pPr>
      <w:r w:rsidRPr="5C75B12F" w:rsidR="475BF792">
        <w:rPr>
          <w:rFonts w:ascii="Calibri" w:hAnsi="Calibri" w:eastAsia="Calibri" w:cs="Calibri" w:asciiTheme="minorAscii" w:hAnsiTheme="minorAscii" w:eastAsiaTheme="minorAscii" w:cstheme="minorAscii"/>
          <w:b w:val="1"/>
          <w:bCs w:val="1"/>
          <w:i w:val="0"/>
          <w:iCs w:val="0"/>
          <w:strike w:val="0"/>
          <w:dstrike w:val="0"/>
          <w:noProof w:val="0"/>
          <w:color w:val="0E101A"/>
          <w:sz w:val="32"/>
          <w:szCs w:val="32"/>
          <w:u w:val="none"/>
          <w:lang w:val="en-GB"/>
        </w:rPr>
        <w:t xml:space="preserve">Time management </w:t>
      </w:r>
    </w:p>
    <w:p xmlns:wp14="http://schemas.microsoft.com/office/word/2010/wordml" w:rsidP="5C75B12F" w14:paraId="615E2B54" wp14:textId="5EC664A4">
      <w:pPr>
        <w:rPr>
          <w:rFonts w:ascii="Calibri" w:hAnsi="Calibri" w:eastAsia="Calibri" w:cs="Calibri" w:asciiTheme="minorAscii" w:hAnsiTheme="minorAscii" w:eastAsiaTheme="minorAscii" w:cstheme="minorAscii"/>
        </w:rPr>
      </w:pPr>
      <w:r w:rsidRPr="5C75B12F" w:rsidR="475BF792">
        <w:rPr>
          <w:rFonts w:ascii="Calibri" w:hAnsi="Calibri" w:eastAsia="Calibri" w:cs="Calibri" w:asciiTheme="minorAscii" w:hAnsiTheme="minorAscii" w:eastAsiaTheme="minorAscii" w:cstheme="minorAscii"/>
          <w:b w:val="0"/>
          <w:bCs w:val="0"/>
          <w:i w:val="0"/>
          <w:iCs w:val="0"/>
          <w:strike w:val="0"/>
          <w:dstrike w:val="0"/>
          <w:noProof w:val="0"/>
          <w:color w:val="0E101A"/>
          <w:sz w:val="28"/>
          <w:szCs w:val="28"/>
          <w:u w:val="none"/>
          <w:lang w:val="en-GB"/>
        </w:rPr>
        <w:t>We need to be able to set personnel tasks and motivate personal performance. Keep a list of tasks that need to be completed and make sure they are completed on time. Working for yourself should be treated the same as working for other people. Establish work schedules and ensure continuous performance measurement and review.</w:t>
      </w:r>
      <w:r>
        <w:br/>
      </w:r>
    </w:p>
    <w:p xmlns:wp14="http://schemas.microsoft.com/office/word/2010/wordml" w:rsidP="5C75B12F" w14:paraId="0C409A76" wp14:textId="753D5710">
      <w:pPr>
        <w:rPr>
          <w:rFonts w:ascii="Calibri" w:hAnsi="Calibri" w:eastAsia="Calibri" w:cs="Calibri" w:asciiTheme="minorAscii" w:hAnsiTheme="minorAscii" w:eastAsiaTheme="minorAscii" w:cstheme="minorAscii"/>
          <w:b w:val="1"/>
          <w:bCs w:val="1"/>
          <w:i w:val="0"/>
          <w:iCs w:val="0"/>
          <w:strike w:val="0"/>
          <w:dstrike w:val="0"/>
          <w:noProof w:val="0"/>
          <w:color w:val="0E101A"/>
          <w:sz w:val="32"/>
          <w:szCs w:val="32"/>
          <w:u w:val="none"/>
          <w:lang w:val="en-GB"/>
        </w:rPr>
      </w:pPr>
      <w:r w:rsidRPr="5C75B12F" w:rsidR="475BF792">
        <w:rPr>
          <w:rFonts w:ascii="Calibri" w:hAnsi="Calibri" w:eastAsia="Calibri" w:cs="Calibri" w:asciiTheme="minorAscii" w:hAnsiTheme="minorAscii" w:eastAsiaTheme="minorAscii" w:cstheme="minorAscii"/>
          <w:b w:val="1"/>
          <w:bCs w:val="1"/>
          <w:i w:val="0"/>
          <w:iCs w:val="0"/>
          <w:strike w:val="0"/>
          <w:dstrike w:val="0"/>
          <w:noProof w:val="0"/>
          <w:color w:val="0E101A"/>
          <w:sz w:val="32"/>
          <w:szCs w:val="32"/>
          <w:u w:val="none"/>
          <w:lang w:val="en-GB"/>
        </w:rPr>
        <w:t>Considering unforeseen and unexpected events</w:t>
      </w:r>
    </w:p>
    <w:p xmlns:wp14="http://schemas.microsoft.com/office/word/2010/wordml" w:rsidP="5C75B12F" w14:paraId="0CDD419A" wp14:textId="71CA15EA">
      <w:pPr>
        <w:rPr>
          <w:rFonts w:ascii="Calibri" w:hAnsi="Calibri" w:eastAsia="Calibri" w:cs="Calibri" w:asciiTheme="minorAscii" w:hAnsiTheme="minorAscii" w:eastAsiaTheme="minorAscii" w:cstheme="minorAscii"/>
          <w:b w:val="0"/>
          <w:bCs w:val="0"/>
          <w:i w:val="0"/>
          <w:iCs w:val="0"/>
          <w:strike w:val="0"/>
          <w:dstrike w:val="0"/>
          <w:noProof w:val="0"/>
          <w:color w:val="0E101A"/>
          <w:sz w:val="28"/>
          <w:szCs w:val="28"/>
          <w:u w:val="none"/>
          <w:lang w:val="en-GB"/>
        </w:rPr>
      </w:pPr>
      <w:r w:rsidRPr="5C75B12F" w:rsidR="475BF792">
        <w:rPr>
          <w:rFonts w:ascii="Calibri" w:hAnsi="Calibri" w:eastAsia="Calibri" w:cs="Calibri" w:asciiTheme="minorAscii" w:hAnsiTheme="minorAscii" w:eastAsiaTheme="minorAscii" w:cstheme="minorAscii"/>
          <w:b w:val="0"/>
          <w:bCs w:val="0"/>
          <w:i w:val="0"/>
          <w:iCs w:val="0"/>
          <w:strike w:val="0"/>
          <w:dstrike w:val="0"/>
          <w:noProof w:val="0"/>
          <w:color w:val="0E101A"/>
          <w:sz w:val="28"/>
          <w:szCs w:val="28"/>
          <w:u w:val="none"/>
          <w:lang w:val="en-GB"/>
        </w:rPr>
        <w:t>The business plan must arrange for the execution of unforeseen circumstances that can occur for any reason. Inviting unexpected events can include financing requirements to changing customer trends and behaviours to increase market competition and competitive pricing from competitors. To counter real-life situations, an action plan should be formulated in advance so that companies can quickly address any problems that may arise in the future. A sufficient consideration and time can be given in the action plan through the business plan, and specific circumstances can be followed. (Akshay, R. 2000)</w:t>
      </w:r>
    </w:p>
    <w:p xmlns:wp14="http://schemas.microsoft.com/office/word/2010/wordml" w:rsidP="5C75B12F" w14:paraId="1A87D53F" wp14:textId="5F61EE3B">
      <w:pPr>
        <w:pStyle w:val="Normal"/>
        <w:rPr>
          <w:rFonts w:ascii="Calibri" w:hAnsi="Calibri" w:eastAsia="Calibri" w:cs="Calibri" w:asciiTheme="minorAscii" w:hAnsiTheme="minorAscii" w:eastAsiaTheme="minorAscii" w:cstheme="minorAscii"/>
          <w:b w:val="0"/>
          <w:bCs w:val="0"/>
          <w:i w:val="0"/>
          <w:iCs w:val="0"/>
          <w:strike w:val="0"/>
          <w:dstrike w:val="0"/>
          <w:noProof w:val="0"/>
          <w:color w:val="0E101A"/>
          <w:sz w:val="28"/>
          <w:szCs w:val="28"/>
          <w:u w:val="none"/>
          <w:lang w:val="en-GB"/>
        </w:rPr>
      </w:pPr>
    </w:p>
    <w:p xmlns:wp14="http://schemas.microsoft.com/office/word/2010/wordml" w:rsidP="5C75B12F" w14:paraId="4A9F4E26" wp14:textId="3F022030">
      <w:pPr>
        <w:rPr>
          <w:rFonts w:ascii="Calibri" w:hAnsi="Calibri" w:eastAsia="Calibri" w:cs="Calibri" w:asciiTheme="minorAscii" w:hAnsiTheme="minorAscii" w:eastAsiaTheme="minorAscii" w:cstheme="minorAscii"/>
          <w:b w:val="1"/>
          <w:bCs w:val="1"/>
          <w:i w:val="0"/>
          <w:iCs w:val="0"/>
          <w:strike w:val="0"/>
          <w:dstrike w:val="0"/>
          <w:noProof w:val="0"/>
          <w:color w:val="0E101A"/>
          <w:sz w:val="32"/>
          <w:szCs w:val="32"/>
          <w:u w:val="none"/>
          <w:lang w:val="en-GB"/>
        </w:rPr>
      </w:pPr>
      <w:r w:rsidRPr="5C75B12F" w:rsidR="475BF792">
        <w:rPr>
          <w:rFonts w:ascii="Calibri" w:hAnsi="Calibri" w:eastAsia="Calibri" w:cs="Calibri" w:asciiTheme="minorAscii" w:hAnsiTheme="minorAscii" w:eastAsiaTheme="minorAscii" w:cstheme="minorAscii"/>
          <w:b w:val="1"/>
          <w:bCs w:val="1"/>
          <w:i w:val="0"/>
          <w:iCs w:val="0"/>
          <w:strike w:val="0"/>
          <w:dstrike w:val="0"/>
          <w:noProof w:val="0"/>
          <w:color w:val="0E101A"/>
          <w:sz w:val="32"/>
          <w:szCs w:val="32"/>
          <w:u w:val="none"/>
          <w:lang w:val="en-GB"/>
        </w:rPr>
        <w:t>Risk analysis</w:t>
      </w:r>
    </w:p>
    <w:p xmlns:wp14="http://schemas.microsoft.com/office/word/2010/wordml" w:rsidP="5C75B12F" w14:paraId="7D88B874" wp14:textId="17204DBC">
      <w:pPr>
        <w:rPr>
          <w:rFonts w:ascii="Calibri" w:hAnsi="Calibri" w:eastAsia="Calibri" w:cs="Calibri" w:asciiTheme="minorAscii" w:hAnsiTheme="minorAscii" w:eastAsiaTheme="minorAscii" w:cstheme="minorAscii"/>
          <w:b w:val="0"/>
          <w:bCs w:val="0"/>
          <w:i w:val="0"/>
          <w:iCs w:val="0"/>
          <w:strike w:val="0"/>
          <w:dstrike w:val="0"/>
          <w:noProof w:val="0"/>
          <w:color w:val="0E101A"/>
          <w:sz w:val="28"/>
          <w:szCs w:val="28"/>
          <w:u w:val="none"/>
          <w:lang w:val="en-GB"/>
        </w:rPr>
      </w:pPr>
      <w:r w:rsidRPr="5C75B12F" w:rsidR="475BF792">
        <w:rPr>
          <w:rFonts w:ascii="Calibri" w:hAnsi="Calibri" w:eastAsia="Calibri" w:cs="Calibri" w:asciiTheme="minorAscii" w:hAnsiTheme="minorAscii" w:eastAsiaTheme="minorAscii" w:cstheme="minorAscii"/>
          <w:b w:val="0"/>
          <w:bCs w:val="0"/>
          <w:i w:val="0"/>
          <w:iCs w:val="0"/>
          <w:strike w:val="0"/>
          <w:dstrike w:val="0"/>
          <w:noProof w:val="0"/>
          <w:color w:val="0E101A"/>
          <w:sz w:val="28"/>
          <w:szCs w:val="28"/>
          <w:u w:val="none"/>
          <w:lang w:val="en-GB"/>
        </w:rPr>
        <w:t xml:space="preserve">Having an online business </w:t>
      </w:r>
      <w:proofErr w:type="gramStart"/>
      <w:r w:rsidRPr="5C75B12F" w:rsidR="475BF792">
        <w:rPr>
          <w:rFonts w:ascii="Calibri" w:hAnsi="Calibri" w:eastAsia="Calibri" w:cs="Calibri" w:asciiTheme="minorAscii" w:hAnsiTheme="minorAscii" w:eastAsiaTheme="minorAscii" w:cstheme="minorAscii"/>
          <w:b w:val="0"/>
          <w:bCs w:val="0"/>
          <w:i w:val="0"/>
          <w:iCs w:val="0"/>
          <w:strike w:val="0"/>
          <w:dstrike w:val="0"/>
          <w:noProof w:val="0"/>
          <w:color w:val="0E101A"/>
          <w:sz w:val="28"/>
          <w:szCs w:val="28"/>
          <w:u w:val="none"/>
          <w:lang w:val="en-GB"/>
        </w:rPr>
        <w:t>have to</w:t>
      </w:r>
      <w:proofErr w:type="gramEnd"/>
      <w:r w:rsidRPr="5C75B12F" w:rsidR="475BF792">
        <w:rPr>
          <w:rFonts w:ascii="Calibri" w:hAnsi="Calibri" w:eastAsia="Calibri" w:cs="Calibri" w:asciiTheme="minorAscii" w:hAnsiTheme="minorAscii" w:eastAsiaTheme="minorAscii" w:cstheme="minorAscii"/>
          <w:b w:val="0"/>
          <w:bCs w:val="0"/>
          <w:i w:val="0"/>
          <w:iCs w:val="0"/>
          <w:strike w:val="0"/>
          <w:dstrike w:val="0"/>
          <w:noProof w:val="0"/>
          <w:color w:val="0E101A"/>
          <w:sz w:val="28"/>
          <w:szCs w:val="28"/>
          <w:u w:val="none"/>
          <w:lang w:val="en-GB"/>
        </w:rPr>
        <w:t xml:space="preserve"> deal with threats, for example, online viruses or cyberattacks. That's why we need a robust site, fully protected. Also, by selling alcohol, our customers must be over 18 years old to purchase. </w:t>
      </w:r>
    </w:p>
    <w:p xmlns:wp14="http://schemas.microsoft.com/office/word/2010/wordml" w:rsidP="5C75B12F" w14:paraId="1A9DED71" wp14:textId="37C913C7">
      <w:pPr>
        <w:rPr>
          <w:rFonts w:ascii="Calibri" w:hAnsi="Calibri" w:eastAsia="Calibri" w:cs="Calibri" w:asciiTheme="minorAscii" w:hAnsiTheme="minorAscii" w:eastAsiaTheme="minorAscii" w:cstheme="minorAscii"/>
        </w:rPr>
      </w:pPr>
      <w:r w:rsidRPr="5C75B12F" w:rsidR="475BF792">
        <w:rPr>
          <w:rFonts w:ascii="Calibri" w:hAnsi="Calibri" w:eastAsia="Calibri" w:cs="Calibri" w:asciiTheme="minorAscii" w:hAnsiTheme="minorAscii" w:eastAsiaTheme="minorAscii" w:cstheme="minorAscii"/>
          <w:b w:val="0"/>
          <w:bCs w:val="0"/>
          <w:i w:val="0"/>
          <w:iCs w:val="0"/>
          <w:strike w:val="0"/>
          <w:dstrike w:val="0"/>
          <w:noProof w:val="0"/>
          <w:color w:val="0E101A"/>
          <w:sz w:val="28"/>
          <w:szCs w:val="28"/>
          <w:u w:val="none"/>
          <w:lang w:val="en-GB"/>
        </w:rPr>
        <w:t>Dealing with breakages and insurance companies, because glass bottles are easy to break, we must invest in good packaging. (</w:t>
      </w:r>
      <w:r w:rsidRPr="5C75B12F" w:rsidR="475BF792">
        <w:rPr>
          <w:rFonts w:ascii="Calibri" w:hAnsi="Calibri" w:eastAsia="Calibri" w:cs="Calibri" w:asciiTheme="minorAscii" w:hAnsiTheme="minorAscii" w:eastAsiaTheme="minorAscii" w:cstheme="minorAscii"/>
          <w:b w:val="1"/>
          <w:bCs w:val="1"/>
          <w:i w:val="0"/>
          <w:iCs w:val="0"/>
          <w:strike w:val="0"/>
          <w:dstrike w:val="0"/>
          <w:noProof w:val="0"/>
          <w:color w:val="323232"/>
          <w:sz w:val="24"/>
          <w:szCs w:val="24"/>
          <w:u w:val="none"/>
          <w:lang w:val="en-GB"/>
        </w:rPr>
        <w:t>Rosencrance, L. 2017)</w:t>
      </w:r>
      <w:r>
        <w:br/>
      </w:r>
    </w:p>
    <w:p xmlns:wp14="http://schemas.microsoft.com/office/word/2010/wordml" w:rsidP="5C75B12F" w14:paraId="2DFE3EEB" wp14:textId="1D62AC31">
      <w:pPr>
        <w:rPr>
          <w:rFonts w:ascii="Calibri" w:hAnsi="Calibri" w:eastAsia="Calibri" w:cs="Calibri" w:asciiTheme="minorAscii" w:hAnsiTheme="minorAscii" w:eastAsiaTheme="minorAscii" w:cstheme="minorAscii"/>
          <w:b w:val="1"/>
          <w:bCs w:val="1"/>
          <w:i w:val="0"/>
          <w:iCs w:val="0"/>
          <w:strike w:val="0"/>
          <w:dstrike w:val="0"/>
          <w:noProof w:val="0"/>
          <w:color w:val="0E101A"/>
          <w:sz w:val="32"/>
          <w:szCs w:val="32"/>
          <w:u w:val="none"/>
          <w:lang w:val="en-GB"/>
        </w:rPr>
      </w:pPr>
      <w:r w:rsidRPr="5C75B12F" w:rsidR="475BF792">
        <w:rPr>
          <w:rFonts w:ascii="Calibri" w:hAnsi="Calibri" w:eastAsia="Calibri" w:cs="Calibri" w:asciiTheme="minorAscii" w:hAnsiTheme="minorAscii" w:eastAsiaTheme="minorAscii" w:cstheme="minorAscii"/>
          <w:b w:val="1"/>
          <w:bCs w:val="1"/>
          <w:i w:val="0"/>
          <w:iCs w:val="0"/>
          <w:strike w:val="0"/>
          <w:dstrike w:val="0"/>
          <w:noProof w:val="0"/>
          <w:color w:val="0E101A"/>
          <w:sz w:val="32"/>
          <w:szCs w:val="32"/>
          <w:u w:val="none"/>
          <w:lang w:val="en-GB"/>
        </w:rPr>
        <w:t>Risk of selling online</w:t>
      </w:r>
    </w:p>
    <w:p xmlns:wp14="http://schemas.microsoft.com/office/word/2010/wordml" w:rsidP="5C75B12F" w14:paraId="5DD6EF21" wp14:textId="3D9C2B13">
      <w:pPr>
        <w:rPr>
          <w:rFonts w:ascii="Calibri" w:hAnsi="Calibri" w:eastAsia="Calibri" w:cs="Calibri" w:asciiTheme="minorAscii" w:hAnsiTheme="minorAscii" w:eastAsiaTheme="minorAscii" w:cstheme="minorAscii"/>
        </w:rPr>
      </w:pPr>
      <w:r w:rsidRPr="5C75B12F" w:rsidR="475BF792">
        <w:rPr>
          <w:rFonts w:ascii="Calibri" w:hAnsi="Calibri" w:eastAsia="Calibri" w:cs="Calibri" w:asciiTheme="minorAscii" w:hAnsiTheme="minorAscii" w:eastAsiaTheme="minorAscii" w:cstheme="minorAscii"/>
          <w:b w:val="0"/>
          <w:bCs w:val="0"/>
          <w:i w:val="0"/>
          <w:iCs w:val="0"/>
          <w:strike w:val="0"/>
          <w:dstrike w:val="0"/>
          <w:noProof w:val="0"/>
          <w:color w:val="0E101A"/>
          <w:sz w:val="28"/>
          <w:szCs w:val="28"/>
          <w:u w:val="none"/>
          <w:lang w:val="en-GB"/>
        </w:rPr>
        <w:t>Any activity online to conduct business can be expose to various risks. Before starting an online Tequila business, I will research and understand the risks of online sales and how I will respond.</w:t>
      </w:r>
      <w:r>
        <w:br/>
      </w:r>
    </w:p>
    <w:p xmlns:wp14="http://schemas.microsoft.com/office/word/2010/wordml" w:rsidP="5C75B12F" w14:paraId="2B3A21D8" wp14:textId="7328AA53">
      <w:pPr>
        <w:rPr>
          <w:rFonts w:ascii="Calibri" w:hAnsi="Calibri" w:eastAsia="Calibri" w:cs="Calibri" w:asciiTheme="minorAscii" w:hAnsiTheme="minorAscii" w:eastAsiaTheme="minorAscii" w:cstheme="minorAscii"/>
          <w:b w:val="1"/>
          <w:bCs w:val="1"/>
          <w:i w:val="0"/>
          <w:iCs w:val="0"/>
          <w:strike w:val="0"/>
          <w:dstrike w:val="0"/>
          <w:noProof w:val="0"/>
          <w:color w:val="0E101A"/>
          <w:sz w:val="32"/>
          <w:szCs w:val="32"/>
          <w:u w:val="none"/>
          <w:lang w:val="en-GB"/>
        </w:rPr>
      </w:pPr>
      <w:r w:rsidRPr="5C75B12F" w:rsidR="475BF792">
        <w:rPr>
          <w:rFonts w:ascii="Calibri" w:hAnsi="Calibri" w:eastAsia="Calibri" w:cs="Calibri" w:asciiTheme="minorAscii" w:hAnsiTheme="minorAscii" w:eastAsiaTheme="minorAscii" w:cstheme="minorAscii"/>
          <w:b w:val="1"/>
          <w:bCs w:val="1"/>
          <w:i w:val="0"/>
          <w:iCs w:val="0"/>
          <w:strike w:val="0"/>
          <w:dstrike w:val="0"/>
          <w:noProof w:val="0"/>
          <w:color w:val="0E101A"/>
          <w:sz w:val="32"/>
          <w:szCs w:val="32"/>
          <w:u w:val="none"/>
          <w:lang w:val="en-GB"/>
        </w:rPr>
        <w:t>What is a refund/chargeback?</w:t>
      </w:r>
    </w:p>
    <w:p xmlns:wp14="http://schemas.microsoft.com/office/word/2010/wordml" w:rsidP="5C75B12F" w14:paraId="6778B7FA" wp14:textId="51DA5615">
      <w:pPr>
        <w:rPr>
          <w:rFonts w:ascii="Calibri" w:hAnsi="Calibri" w:eastAsia="Calibri" w:cs="Calibri" w:asciiTheme="minorAscii" w:hAnsiTheme="minorAscii" w:eastAsiaTheme="minorAscii" w:cstheme="minorAscii"/>
          <w:b w:val="0"/>
          <w:bCs w:val="0"/>
          <w:i w:val="0"/>
          <w:iCs w:val="0"/>
          <w:strike w:val="0"/>
          <w:dstrike w:val="0"/>
          <w:noProof w:val="0"/>
          <w:color w:val="0E101A"/>
          <w:sz w:val="28"/>
          <w:szCs w:val="28"/>
          <w:u w:val="none"/>
          <w:lang w:val="en-GB"/>
        </w:rPr>
      </w:pPr>
      <w:r w:rsidRPr="5C75B12F" w:rsidR="475BF792">
        <w:rPr>
          <w:rFonts w:ascii="Calibri" w:hAnsi="Calibri" w:eastAsia="Calibri" w:cs="Calibri" w:asciiTheme="minorAscii" w:hAnsiTheme="minorAscii" w:eastAsiaTheme="minorAscii" w:cstheme="minorAscii"/>
          <w:b w:val="0"/>
          <w:bCs w:val="0"/>
          <w:i w:val="0"/>
          <w:iCs w:val="0"/>
          <w:strike w:val="0"/>
          <w:dstrike w:val="0"/>
          <w:noProof w:val="0"/>
          <w:color w:val="0E101A"/>
          <w:sz w:val="28"/>
          <w:szCs w:val="28"/>
          <w:u w:val="none"/>
          <w:lang w:val="en-GB"/>
        </w:rPr>
        <w:t xml:space="preserve">A chargeback is when the cardholder files an objection to the sale of the card. This is normal because they claim that they did not authorise the transaction for that </w:t>
      </w:r>
      <w:proofErr w:type="gramStart"/>
      <w:r w:rsidRPr="5C75B12F" w:rsidR="475BF792">
        <w:rPr>
          <w:rFonts w:ascii="Calibri" w:hAnsi="Calibri" w:eastAsia="Calibri" w:cs="Calibri" w:asciiTheme="minorAscii" w:hAnsiTheme="minorAscii" w:eastAsiaTheme="minorAscii" w:cstheme="minorAscii"/>
          <w:b w:val="0"/>
          <w:bCs w:val="0"/>
          <w:i w:val="0"/>
          <w:iCs w:val="0"/>
          <w:strike w:val="0"/>
          <w:dstrike w:val="0"/>
          <w:noProof w:val="0"/>
          <w:color w:val="0E101A"/>
          <w:sz w:val="28"/>
          <w:szCs w:val="28"/>
          <w:u w:val="none"/>
          <w:lang w:val="en-GB"/>
        </w:rPr>
        <w:t>particular purchase</w:t>
      </w:r>
      <w:proofErr w:type="gramEnd"/>
      <w:r w:rsidRPr="5C75B12F" w:rsidR="475BF792">
        <w:rPr>
          <w:rFonts w:ascii="Calibri" w:hAnsi="Calibri" w:eastAsia="Calibri" w:cs="Calibri" w:asciiTheme="minorAscii" w:hAnsiTheme="minorAscii" w:eastAsiaTheme="minorAscii" w:cstheme="minorAscii"/>
          <w:b w:val="0"/>
          <w:bCs w:val="0"/>
          <w:i w:val="0"/>
          <w:iCs w:val="0"/>
          <w:strike w:val="0"/>
          <w:dstrike w:val="0"/>
          <w:noProof w:val="0"/>
          <w:color w:val="0E101A"/>
          <w:sz w:val="28"/>
          <w:szCs w:val="28"/>
          <w:u w:val="none"/>
          <w:lang w:val="en-GB"/>
        </w:rPr>
        <w:t xml:space="preserve">. Cardholders should contact their bank and request a refund. A refund is an insurance feature designed to protect the cardholder if the administrator mistakenly misses the delivery or has a problem with the products. </w:t>
      </w:r>
    </w:p>
    <w:p xmlns:wp14="http://schemas.microsoft.com/office/word/2010/wordml" w14:paraId="658CF806" wp14:textId="15536037"/>
    <w:p xmlns:wp14="http://schemas.microsoft.com/office/word/2010/wordml" w:rsidP="5C75B12F" w14:paraId="2748F106" wp14:textId="0E4A45F3">
      <w:pPr>
        <w:rPr>
          <w:rFonts w:ascii="Calibri" w:hAnsi="Calibri" w:eastAsia="Calibri" w:cs="Calibri" w:asciiTheme="minorAscii" w:hAnsiTheme="minorAscii" w:eastAsiaTheme="minorAscii" w:cstheme="minorAscii"/>
          <w:b w:val="1"/>
          <w:bCs w:val="1"/>
          <w:i w:val="0"/>
          <w:iCs w:val="0"/>
          <w:strike w:val="0"/>
          <w:dstrike w:val="0"/>
          <w:noProof w:val="0"/>
          <w:color w:val="0E101A"/>
          <w:sz w:val="32"/>
          <w:szCs w:val="32"/>
          <w:u w:val="none"/>
          <w:lang w:val="en-GB"/>
        </w:rPr>
      </w:pPr>
      <w:r w:rsidRPr="5C75B12F" w:rsidR="475BF792">
        <w:rPr>
          <w:rFonts w:ascii="Calibri" w:hAnsi="Calibri" w:eastAsia="Calibri" w:cs="Calibri" w:asciiTheme="minorAscii" w:hAnsiTheme="minorAscii" w:eastAsiaTheme="minorAscii" w:cstheme="minorAscii"/>
          <w:b w:val="1"/>
          <w:bCs w:val="1"/>
          <w:i w:val="0"/>
          <w:iCs w:val="0"/>
          <w:strike w:val="0"/>
          <w:dstrike w:val="0"/>
          <w:noProof w:val="0"/>
          <w:color w:val="0E101A"/>
          <w:sz w:val="32"/>
          <w:szCs w:val="32"/>
          <w:u w:val="none"/>
          <w:lang w:val="en-GB"/>
        </w:rPr>
        <w:t xml:space="preserve">What is fraud? </w:t>
      </w:r>
    </w:p>
    <w:p xmlns:wp14="http://schemas.microsoft.com/office/word/2010/wordml" w:rsidP="5C75B12F" w14:paraId="4CF5E9C3" wp14:textId="1F21937B">
      <w:pPr>
        <w:rPr>
          <w:rFonts w:ascii="Calibri" w:hAnsi="Calibri" w:eastAsia="Calibri" w:cs="Calibri" w:asciiTheme="minorAscii" w:hAnsiTheme="minorAscii" w:eastAsiaTheme="minorAscii" w:cstheme="minorAscii"/>
          <w:b w:val="0"/>
          <w:bCs w:val="0"/>
          <w:i w:val="0"/>
          <w:iCs w:val="0"/>
          <w:strike w:val="0"/>
          <w:dstrike w:val="0"/>
          <w:noProof w:val="0"/>
          <w:color w:val="0E101A"/>
          <w:sz w:val="28"/>
          <w:szCs w:val="28"/>
          <w:u w:val="none"/>
          <w:lang w:val="en-GB"/>
        </w:rPr>
      </w:pPr>
      <w:r w:rsidRPr="5C75B12F" w:rsidR="475BF792">
        <w:rPr>
          <w:rFonts w:ascii="Calibri" w:hAnsi="Calibri" w:eastAsia="Calibri" w:cs="Calibri" w:asciiTheme="minorAscii" w:hAnsiTheme="minorAscii" w:eastAsiaTheme="minorAscii" w:cstheme="minorAscii"/>
          <w:b w:val="0"/>
          <w:bCs w:val="0"/>
          <w:i w:val="0"/>
          <w:iCs w:val="0"/>
          <w:strike w:val="0"/>
          <w:dstrike w:val="0"/>
          <w:noProof w:val="0"/>
          <w:color w:val="0E101A"/>
          <w:sz w:val="28"/>
          <w:szCs w:val="28"/>
          <w:u w:val="none"/>
          <w:lang w:val="en-GB"/>
        </w:rPr>
        <w:t>Fraud occurs when a person deliberately cheats for personal gain. Suppose the card is lost or stolen and used to place an order. In that case, the actual cardholder can request a refund, which gives my company an expensive lesson in risk management, primarily when the goods have already been delivered. Since online shopping does not require the cardholder to be present in person, it can conceal the customer's identity, thus increasing the opportunity for my business to interact with customers who are not who they say they are. (NHS 2006)</w:t>
      </w:r>
    </w:p>
    <w:p xmlns:wp14="http://schemas.microsoft.com/office/word/2010/wordml" w14:paraId="67E6C08B" wp14:textId="1AB44022"/>
    <w:p xmlns:wp14="http://schemas.microsoft.com/office/word/2010/wordml" w:rsidP="5C75B12F" w14:paraId="54ADDBB7" wp14:textId="6EB908BC">
      <w:pPr>
        <w:rPr>
          <w:rFonts w:ascii="Calibri" w:hAnsi="Calibri" w:eastAsia="Calibri" w:cs="Calibri" w:asciiTheme="minorAscii" w:hAnsiTheme="minorAscii" w:eastAsiaTheme="minorAscii" w:cstheme="minorAscii"/>
          <w:b w:val="1"/>
          <w:bCs w:val="1"/>
          <w:i w:val="0"/>
          <w:iCs w:val="0"/>
          <w:strike w:val="0"/>
          <w:dstrike w:val="0"/>
          <w:noProof w:val="0"/>
          <w:color w:val="0E101A"/>
          <w:sz w:val="32"/>
          <w:szCs w:val="32"/>
          <w:u w:val="none"/>
          <w:lang w:val="en-GB"/>
        </w:rPr>
      </w:pPr>
      <w:r w:rsidRPr="5C75B12F" w:rsidR="475BF792">
        <w:rPr>
          <w:rFonts w:ascii="Calibri" w:hAnsi="Calibri" w:eastAsia="Calibri" w:cs="Calibri" w:asciiTheme="minorAscii" w:hAnsiTheme="minorAscii" w:eastAsiaTheme="minorAscii" w:cstheme="minorAscii"/>
          <w:b w:val="1"/>
          <w:bCs w:val="1"/>
          <w:i w:val="0"/>
          <w:iCs w:val="0"/>
          <w:strike w:val="0"/>
          <w:dstrike w:val="0"/>
          <w:noProof w:val="0"/>
          <w:color w:val="0E101A"/>
          <w:sz w:val="32"/>
          <w:szCs w:val="32"/>
          <w:u w:val="none"/>
          <w:lang w:val="en-GB"/>
        </w:rPr>
        <w:t>Minimise risk when selling online</w:t>
      </w:r>
    </w:p>
    <w:p xmlns:wp14="http://schemas.microsoft.com/office/word/2010/wordml" w:rsidP="5C75B12F" w14:paraId="3FCBB537" wp14:textId="1A93A551">
      <w:pPr>
        <w:rPr>
          <w:rFonts w:ascii="Calibri" w:hAnsi="Calibri" w:eastAsia="Calibri" w:cs="Calibri" w:asciiTheme="minorAscii" w:hAnsiTheme="minorAscii" w:eastAsiaTheme="minorAscii" w:cstheme="minorAscii"/>
          <w:b w:val="0"/>
          <w:bCs w:val="0"/>
          <w:i w:val="0"/>
          <w:iCs w:val="0"/>
          <w:strike w:val="0"/>
          <w:dstrike w:val="0"/>
          <w:noProof w:val="0"/>
          <w:color w:val="0E101A"/>
          <w:sz w:val="28"/>
          <w:szCs w:val="28"/>
          <w:u w:val="none"/>
          <w:lang w:val="en-GB"/>
        </w:rPr>
      </w:pPr>
      <w:r w:rsidRPr="5C75B12F" w:rsidR="475BF792">
        <w:rPr>
          <w:rFonts w:ascii="Calibri" w:hAnsi="Calibri" w:eastAsia="Calibri" w:cs="Calibri" w:asciiTheme="minorAscii" w:hAnsiTheme="minorAscii" w:eastAsiaTheme="minorAscii" w:cstheme="minorAscii"/>
          <w:b w:val="0"/>
          <w:bCs w:val="0"/>
          <w:i w:val="0"/>
          <w:iCs w:val="0"/>
          <w:strike w:val="0"/>
          <w:dstrike w:val="0"/>
          <w:noProof w:val="0"/>
          <w:color w:val="0E101A"/>
          <w:sz w:val="28"/>
          <w:szCs w:val="28"/>
          <w:u w:val="none"/>
          <w:lang w:val="en-GB"/>
        </w:rPr>
        <w:t>Before accepting orders, know your customers (KYC) is an industry-standard practise that helps avoid fraudulent transactions and expensive refunds. KYC is the business owner's due diligence investigation, which should involve collecting customer information, assessing the risks of dealing with each customer, and saving customer transaction records to help determine future risks.</w:t>
      </w:r>
    </w:p>
    <w:p xmlns:wp14="http://schemas.microsoft.com/office/word/2010/wordml" w14:paraId="7AC503E2" wp14:textId="136086DC"/>
    <w:p xmlns:wp14="http://schemas.microsoft.com/office/word/2010/wordml" w:rsidP="5C75B12F" w14:paraId="5821C72A" wp14:textId="4AC8D0F6">
      <w:pPr>
        <w:rPr>
          <w:rFonts w:ascii="Calibri" w:hAnsi="Calibri" w:eastAsia="Calibri" w:cs="Calibri" w:asciiTheme="minorAscii" w:hAnsiTheme="minorAscii" w:eastAsiaTheme="minorAscii" w:cstheme="minorAscii"/>
          <w:b w:val="1"/>
          <w:bCs w:val="1"/>
          <w:i w:val="0"/>
          <w:iCs w:val="0"/>
          <w:strike w:val="0"/>
          <w:dstrike w:val="0"/>
          <w:noProof w:val="0"/>
          <w:color w:val="0E101A"/>
          <w:sz w:val="32"/>
          <w:szCs w:val="32"/>
          <w:u w:val="none"/>
          <w:lang w:val="en-GB"/>
        </w:rPr>
      </w:pPr>
      <w:r w:rsidRPr="5C75B12F" w:rsidR="475BF792">
        <w:rPr>
          <w:rFonts w:ascii="Calibri" w:hAnsi="Calibri" w:eastAsia="Calibri" w:cs="Calibri" w:asciiTheme="minorAscii" w:hAnsiTheme="minorAscii" w:eastAsiaTheme="minorAscii" w:cstheme="minorAscii"/>
          <w:b w:val="1"/>
          <w:bCs w:val="1"/>
          <w:i w:val="0"/>
          <w:iCs w:val="0"/>
          <w:strike w:val="0"/>
          <w:dstrike w:val="0"/>
          <w:noProof w:val="0"/>
          <w:color w:val="0E101A"/>
          <w:sz w:val="32"/>
          <w:szCs w:val="32"/>
          <w:u w:val="none"/>
          <w:lang w:val="en-GB"/>
        </w:rPr>
        <w:t>Clear and consistent communication?</w:t>
      </w:r>
    </w:p>
    <w:p xmlns:wp14="http://schemas.microsoft.com/office/word/2010/wordml" w:rsidP="5C75B12F" w14:paraId="3B2BCA6A" wp14:textId="37BCFD25">
      <w:pPr>
        <w:rPr>
          <w:rFonts w:ascii="Calibri" w:hAnsi="Calibri" w:eastAsia="Calibri" w:cs="Calibri" w:asciiTheme="minorAscii" w:hAnsiTheme="minorAscii" w:eastAsiaTheme="minorAscii" w:cstheme="minorAscii"/>
          <w:b w:val="0"/>
          <w:bCs w:val="0"/>
          <w:i w:val="0"/>
          <w:iCs w:val="0"/>
          <w:strike w:val="0"/>
          <w:dstrike w:val="0"/>
          <w:noProof w:val="0"/>
          <w:color w:val="0E101A"/>
          <w:sz w:val="28"/>
          <w:szCs w:val="28"/>
          <w:u w:val="none"/>
          <w:lang w:val="en-GB"/>
        </w:rPr>
      </w:pPr>
      <w:r w:rsidRPr="5C75B12F" w:rsidR="475BF792">
        <w:rPr>
          <w:rFonts w:ascii="Calibri" w:hAnsi="Calibri" w:eastAsia="Calibri" w:cs="Calibri" w:asciiTheme="minorAscii" w:hAnsiTheme="minorAscii" w:eastAsiaTheme="minorAscii" w:cstheme="minorAscii"/>
          <w:b w:val="0"/>
          <w:bCs w:val="0"/>
          <w:i w:val="0"/>
          <w:iCs w:val="0"/>
          <w:strike w:val="0"/>
          <w:dstrike w:val="0"/>
          <w:noProof w:val="0"/>
          <w:color w:val="0E101A"/>
          <w:sz w:val="28"/>
          <w:szCs w:val="28"/>
          <w:u w:val="none"/>
          <w:lang w:val="en-GB"/>
        </w:rPr>
        <w:t>Some fraud cases are accidental. When charges appear on a customer's credit card statement, it is not uncommon for cardholders to forget that they have placed an order. The difficult-to-recognize bank statement description complicates the situation. I need to ensure that the fee description is accurately specified on the customer's bank statement. Otherwise, you will let customers know what you want to see. Clear and consistent communication is as simple as a liner in an order confirmation email with my company name.</w:t>
      </w:r>
    </w:p>
    <w:p xmlns:wp14="http://schemas.microsoft.com/office/word/2010/wordml" w14:paraId="631D2B78" wp14:textId="26A84434"/>
    <w:p xmlns:wp14="http://schemas.microsoft.com/office/word/2010/wordml" w:rsidP="5C75B12F" w14:paraId="3FEE0B4F" wp14:textId="3EF6E2BE">
      <w:pPr>
        <w:rPr>
          <w:rFonts w:ascii="Calibri" w:hAnsi="Calibri" w:eastAsia="Calibri" w:cs="Calibri" w:asciiTheme="minorAscii" w:hAnsiTheme="minorAscii" w:eastAsiaTheme="minorAscii" w:cstheme="minorAscii"/>
          <w:b w:val="1"/>
          <w:bCs w:val="1"/>
          <w:i w:val="0"/>
          <w:iCs w:val="0"/>
          <w:strike w:val="0"/>
          <w:dstrike w:val="0"/>
          <w:noProof w:val="0"/>
          <w:color w:val="0E101A"/>
          <w:sz w:val="32"/>
          <w:szCs w:val="32"/>
          <w:u w:val="none"/>
          <w:lang w:val="en-GB"/>
        </w:rPr>
      </w:pPr>
      <w:r w:rsidRPr="5C75B12F" w:rsidR="475BF792">
        <w:rPr>
          <w:rFonts w:ascii="Calibri" w:hAnsi="Calibri" w:eastAsia="Calibri" w:cs="Calibri" w:asciiTheme="minorAscii" w:hAnsiTheme="minorAscii" w:eastAsiaTheme="minorAscii" w:cstheme="minorAscii"/>
          <w:b w:val="1"/>
          <w:bCs w:val="1"/>
          <w:i w:val="0"/>
          <w:iCs w:val="0"/>
          <w:strike w:val="0"/>
          <w:dstrike w:val="0"/>
          <w:noProof w:val="0"/>
          <w:color w:val="0E101A"/>
          <w:sz w:val="32"/>
          <w:szCs w:val="32"/>
          <w:u w:val="none"/>
          <w:lang w:val="en-GB"/>
        </w:rPr>
        <w:t>Make sure the payment platform is secure.</w:t>
      </w:r>
    </w:p>
    <w:p xmlns:wp14="http://schemas.microsoft.com/office/word/2010/wordml" w:rsidP="5C75B12F" w14:paraId="1A102A41" wp14:textId="0281F6FE">
      <w:pPr>
        <w:rPr>
          <w:rFonts w:ascii="Calibri" w:hAnsi="Calibri" w:eastAsia="Calibri" w:cs="Calibri" w:asciiTheme="minorAscii" w:hAnsiTheme="minorAscii" w:eastAsiaTheme="minorAscii" w:cstheme="minorAscii"/>
          <w:b w:val="0"/>
          <w:bCs w:val="0"/>
          <w:i w:val="0"/>
          <w:iCs w:val="0"/>
          <w:strike w:val="0"/>
          <w:dstrike w:val="0"/>
          <w:noProof w:val="0"/>
          <w:color w:val="0E101A"/>
          <w:sz w:val="28"/>
          <w:szCs w:val="28"/>
          <w:u w:val="none"/>
          <w:lang w:val="en-GB"/>
        </w:rPr>
      </w:pPr>
      <w:r w:rsidRPr="5C75B12F" w:rsidR="475BF792">
        <w:rPr>
          <w:rFonts w:ascii="Calibri" w:hAnsi="Calibri" w:eastAsia="Calibri" w:cs="Calibri" w:asciiTheme="minorAscii" w:hAnsiTheme="minorAscii" w:eastAsiaTheme="minorAscii" w:cstheme="minorAscii"/>
          <w:b w:val="0"/>
          <w:bCs w:val="0"/>
          <w:i w:val="0"/>
          <w:iCs w:val="0"/>
          <w:strike w:val="0"/>
          <w:dstrike w:val="0"/>
          <w:noProof w:val="0"/>
          <w:color w:val="0E101A"/>
          <w:sz w:val="28"/>
          <w:szCs w:val="28"/>
          <w:u w:val="none"/>
          <w:lang w:val="en-GB"/>
        </w:rPr>
        <w:t>Even if facilities are available, business owners still require their customers to submit payment details via email or through insecure web forms. In these cases, steal the customer's identity via email hackers to make fraudulent purchases. A secure payment platform eliminates this risk and prevents other types of unauthorised activities.</w:t>
      </w:r>
    </w:p>
    <w:p xmlns:wp14="http://schemas.microsoft.com/office/word/2010/wordml" w14:paraId="089FEEF5" wp14:textId="31E6B5CC">
      <w:r>
        <w:br/>
      </w:r>
    </w:p>
    <w:p xmlns:wp14="http://schemas.microsoft.com/office/word/2010/wordml" w:rsidP="5C75B12F" w14:paraId="223B0158" wp14:textId="0D6743C1">
      <w:pPr>
        <w:rPr>
          <w:rFonts w:ascii="Calibri" w:hAnsi="Calibri" w:eastAsia="Calibri" w:cs="Calibri" w:asciiTheme="minorAscii" w:hAnsiTheme="minorAscii" w:eastAsiaTheme="minorAscii" w:cstheme="minorAscii"/>
          <w:b w:val="1"/>
          <w:bCs w:val="1"/>
          <w:i w:val="0"/>
          <w:iCs w:val="0"/>
          <w:strike w:val="0"/>
          <w:dstrike w:val="0"/>
          <w:noProof w:val="0"/>
          <w:color w:val="0E101A"/>
          <w:sz w:val="32"/>
          <w:szCs w:val="32"/>
          <w:u w:val="none"/>
          <w:lang w:val="en-GB"/>
        </w:rPr>
      </w:pPr>
      <w:r w:rsidRPr="5C75B12F" w:rsidR="475BF792">
        <w:rPr>
          <w:rFonts w:ascii="Calibri" w:hAnsi="Calibri" w:eastAsia="Calibri" w:cs="Calibri" w:asciiTheme="minorAscii" w:hAnsiTheme="minorAscii" w:eastAsiaTheme="minorAscii" w:cstheme="minorAscii"/>
          <w:b w:val="1"/>
          <w:bCs w:val="1"/>
          <w:i w:val="0"/>
          <w:iCs w:val="0"/>
          <w:strike w:val="0"/>
          <w:dstrike w:val="0"/>
          <w:noProof w:val="0"/>
          <w:color w:val="0E101A"/>
          <w:sz w:val="32"/>
          <w:szCs w:val="32"/>
          <w:u w:val="none"/>
          <w:lang w:val="en-GB"/>
        </w:rPr>
        <w:t>PEST Analysis</w:t>
      </w:r>
    </w:p>
    <w:p xmlns:wp14="http://schemas.microsoft.com/office/word/2010/wordml" w:rsidP="5C75B12F" w14:paraId="1BA47116" wp14:textId="2D90C8FD">
      <w:pPr>
        <w:pStyle w:val="Normal"/>
        <w:rPr>
          <w:rFonts w:ascii="Calibri" w:hAnsi="Calibri" w:eastAsia="Calibri" w:cs="Calibri" w:asciiTheme="minorAscii" w:hAnsiTheme="minorAscii" w:eastAsiaTheme="minorAscii" w:cstheme="minorAscii"/>
          <w:b w:val="1"/>
          <w:bCs w:val="1"/>
          <w:i w:val="0"/>
          <w:iCs w:val="0"/>
          <w:strike w:val="0"/>
          <w:dstrike w:val="0"/>
          <w:noProof w:val="0"/>
          <w:color w:val="0E101A"/>
          <w:sz w:val="28"/>
          <w:szCs w:val="28"/>
          <w:u w:val="none"/>
          <w:lang w:val="en-GB"/>
        </w:rPr>
      </w:pPr>
    </w:p>
    <w:p xmlns:wp14="http://schemas.microsoft.com/office/word/2010/wordml" w:rsidP="5C75B12F" w14:paraId="145B98BE" wp14:textId="3F4325B8">
      <w:pPr>
        <w:rPr>
          <w:rFonts w:ascii="Calibri" w:hAnsi="Calibri" w:eastAsia="Calibri" w:cs="Calibri" w:asciiTheme="minorAscii" w:hAnsiTheme="minorAscii" w:eastAsiaTheme="minorAscii" w:cstheme="minorAscii"/>
          <w:b w:val="1"/>
          <w:bCs w:val="1"/>
          <w:i w:val="0"/>
          <w:iCs w:val="0"/>
          <w:strike w:val="0"/>
          <w:dstrike w:val="0"/>
          <w:noProof w:val="0"/>
          <w:color w:val="0E101A"/>
          <w:sz w:val="28"/>
          <w:szCs w:val="28"/>
          <w:u w:val="none"/>
          <w:lang w:val="en-GB"/>
        </w:rPr>
      </w:pPr>
      <w:r w:rsidRPr="5C75B12F" w:rsidR="475BF792">
        <w:rPr>
          <w:rFonts w:ascii="Calibri" w:hAnsi="Calibri" w:eastAsia="Calibri" w:cs="Calibri" w:asciiTheme="minorAscii" w:hAnsiTheme="minorAscii" w:eastAsiaTheme="minorAscii" w:cstheme="minorAscii"/>
          <w:b w:val="1"/>
          <w:bCs w:val="1"/>
          <w:i w:val="0"/>
          <w:iCs w:val="0"/>
          <w:strike w:val="0"/>
          <w:dstrike w:val="0"/>
          <w:noProof w:val="0"/>
          <w:color w:val="0E101A"/>
          <w:sz w:val="28"/>
          <w:szCs w:val="28"/>
          <w:u w:val="none"/>
          <w:lang w:val="en-GB"/>
        </w:rPr>
        <w:t>(P) Political</w:t>
      </w:r>
    </w:p>
    <w:p xmlns:wp14="http://schemas.microsoft.com/office/word/2010/wordml" w:rsidP="5C75B12F" w14:paraId="138C2C85" wp14:textId="79B90AFB">
      <w:pPr>
        <w:rPr>
          <w:rFonts w:ascii="Calibri" w:hAnsi="Calibri" w:eastAsia="Calibri" w:cs="Calibri" w:asciiTheme="minorAscii" w:hAnsiTheme="minorAscii" w:eastAsiaTheme="minorAscii" w:cstheme="minorAscii"/>
          <w:b w:val="0"/>
          <w:bCs w:val="0"/>
          <w:i w:val="0"/>
          <w:iCs w:val="0"/>
          <w:strike w:val="0"/>
          <w:dstrike w:val="0"/>
          <w:noProof w:val="0"/>
          <w:color w:val="0E101A"/>
          <w:sz w:val="28"/>
          <w:szCs w:val="28"/>
          <w:u w:val="none"/>
          <w:lang w:val="en-GB"/>
        </w:rPr>
      </w:pPr>
      <w:r w:rsidRPr="5C75B12F" w:rsidR="475BF792">
        <w:rPr>
          <w:rFonts w:ascii="Calibri" w:hAnsi="Calibri" w:eastAsia="Calibri" w:cs="Calibri" w:asciiTheme="minorAscii" w:hAnsiTheme="minorAscii" w:eastAsiaTheme="minorAscii" w:cstheme="minorAscii"/>
          <w:b w:val="0"/>
          <w:bCs w:val="0"/>
          <w:i w:val="0"/>
          <w:iCs w:val="0"/>
          <w:strike w:val="0"/>
          <w:dstrike w:val="0"/>
          <w:noProof w:val="0"/>
          <w:color w:val="0E101A"/>
          <w:sz w:val="28"/>
          <w:szCs w:val="28"/>
          <w:u w:val="none"/>
          <w:lang w:val="en-GB"/>
        </w:rPr>
        <w:t>Government stability</w:t>
      </w:r>
    </w:p>
    <w:p xmlns:wp14="http://schemas.microsoft.com/office/word/2010/wordml" w:rsidP="5C75B12F" w14:paraId="583BD6D8" wp14:textId="093767C4">
      <w:pPr>
        <w:rPr>
          <w:rFonts w:ascii="Calibri" w:hAnsi="Calibri" w:eastAsia="Calibri" w:cs="Calibri" w:asciiTheme="minorAscii" w:hAnsiTheme="minorAscii" w:eastAsiaTheme="minorAscii" w:cstheme="minorAscii"/>
          <w:b w:val="0"/>
          <w:bCs w:val="0"/>
          <w:i w:val="0"/>
          <w:iCs w:val="0"/>
          <w:strike w:val="0"/>
          <w:dstrike w:val="0"/>
          <w:noProof w:val="0"/>
          <w:color w:val="0E101A"/>
          <w:sz w:val="28"/>
          <w:szCs w:val="28"/>
          <w:u w:val="none"/>
          <w:lang w:val="en-GB"/>
        </w:rPr>
      </w:pPr>
      <w:r w:rsidRPr="5C75B12F" w:rsidR="475BF792">
        <w:rPr>
          <w:rFonts w:ascii="Calibri" w:hAnsi="Calibri" w:eastAsia="Calibri" w:cs="Calibri" w:asciiTheme="minorAscii" w:hAnsiTheme="minorAscii" w:eastAsiaTheme="minorAscii" w:cstheme="minorAscii"/>
          <w:b w:val="0"/>
          <w:bCs w:val="0"/>
          <w:i w:val="0"/>
          <w:iCs w:val="0"/>
          <w:strike w:val="0"/>
          <w:dstrike w:val="0"/>
          <w:noProof w:val="0"/>
          <w:color w:val="0E101A"/>
          <w:sz w:val="28"/>
          <w:szCs w:val="28"/>
          <w:u w:val="none"/>
          <w:lang w:val="en-GB"/>
        </w:rPr>
        <w:t xml:space="preserve">Potential changes in legislation </w:t>
      </w:r>
    </w:p>
    <w:p xmlns:wp14="http://schemas.microsoft.com/office/word/2010/wordml" w:rsidP="5C75B12F" w14:paraId="1D474754" wp14:textId="2EBD46B4">
      <w:pPr>
        <w:rPr>
          <w:rFonts w:ascii="Calibri" w:hAnsi="Calibri" w:eastAsia="Calibri" w:cs="Calibri" w:asciiTheme="minorAscii" w:hAnsiTheme="minorAscii" w:eastAsiaTheme="minorAscii" w:cstheme="minorAscii"/>
        </w:rPr>
      </w:pPr>
      <w:r w:rsidRPr="5C75B12F" w:rsidR="475BF792">
        <w:rPr>
          <w:rFonts w:ascii="Calibri" w:hAnsi="Calibri" w:eastAsia="Calibri" w:cs="Calibri" w:asciiTheme="minorAscii" w:hAnsiTheme="minorAscii" w:eastAsiaTheme="minorAscii" w:cstheme="minorAscii"/>
          <w:b w:val="0"/>
          <w:bCs w:val="0"/>
          <w:i w:val="0"/>
          <w:iCs w:val="0"/>
          <w:strike w:val="0"/>
          <w:dstrike w:val="0"/>
          <w:noProof w:val="0"/>
          <w:color w:val="0E101A"/>
          <w:sz w:val="28"/>
          <w:szCs w:val="28"/>
          <w:u w:val="none"/>
          <w:lang w:val="en-GB"/>
        </w:rPr>
        <w:t>Global influencers</w:t>
      </w:r>
      <w:r>
        <w:br/>
      </w:r>
    </w:p>
    <w:p xmlns:wp14="http://schemas.microsoft.com/office/word/2010/wordml" w:rsidP="5C75B12F" w14:paraId="2788E036" wp14:textId="5EC79D40">
      <w:pPr>
        <w:rPr>
          <w:rFonts w:ascii="Calibri" w:hAnsi="Calibri" w:eastAsia="Calibri" w:cs="Calibri" w:asciiTheme="minorAscii" w:hAnsiTheme="minorAscii" w:eastAsiaTheme="minorAscii" w:cstheme="minorAscii"/>
          <w:b w:val="1"/>
          <w:bCs w:val="1"/>
          <w:i w:val="0"/>
          <w:iCs w:val="0"/>
          <w:strike w:val="0"/>
          <w:dstrike w:val="0"/>
          <w:noProof w:val="0"/>
          <w:color w:val="0E101A"/>
          <w:sz w:val="28"/>
          <w:szCs w:val="28"/>
          <w:u w:val="none"/>
          <w:lang w:val="en-GB"/>
        </w:rPr>
      </w:pPr>
      <w:r w:rsidRPr="5C75B12F" w:rsidR="475BF792">
        <w:rPr>
          <w:rFonts w:ascii="Calibri" w:hAnsi="Calibri" w:eastAsia="Calibri" w:cs="Calibri" w:asciiTheme="minorAscii" w:hAnsiTheme="minorAscii" w:eastAsiaTheme="minorAscii" w:cstheme="minorAscii"/>
          <w:b w:val="1"/>
          <w:bCs w:val="1"/>
          <w:i w:val="0"/>
          <w:iCs w:val="0"/>
          <w:strike w:val="0"/>
          <w:dstrike w:val="0"/>
          <w:noProof w:val="0"/>
          <w:color w:val="0E101A"/>
          <w:sz w:val="28"/>
          <w:szCs w:val="28"/>
          <w:u w:val="none"/>
          <w:lang w:val="en-GB"/>
        </w:rPr>
        <w:t>(E) Economic</w:t>
      </w:r>
    </w:p>
    <w:p xmlns:wp14="http://schemas.microsoft.com/office/word/2010/wordml" w:rsidP="5C75B12F" w14:paraId="61F89894" wp14:textId="12F57C9D">
      <w:pPr>
        <w:rPr>
          <w:rFonts w:ascii="Calibri" w:hAnsi="Calibri" w:eastAsia="Calibri" w:cs="Calibri" w:asciiTheme="minorAscii" w:hAnsiTheme="minorAscii" w:eastAsiaTheme="minorAscii" w:cstheme="minorAscii"/>
          <w:b w:val="0"/>
          <w:bCs w:val="0"/>
          <w:i w:val="0"/>
          <w:iCs w:val="0"/>
          <w:strike w:val="0"/>
          <w:dstrike w:val="0"/>
          <w:noProof w:val="0"/>
          <w:color w:val="0E101A"/>
          <w:sz w:val="28"/>
          <w:szCs w:val="28"/>
          <w:u w:val="none"/>
          <w:lang w:val="en-GB"/>
        </w:rPr>
      </w:pPr>
      <w:r w:rsidRPr="5C75B12F" w:rsidR="475BF792">
        <w:rPr>
          <w:rFonts w:ascii="Calibri" w:hAnsi="Calibri" w:eastAsia="Calibri" w:cs="Calibri" w:asciiTheme="minorAscii" w:hAnsiTheme="minorAscii" w:eastAsiaTheme="minorAscii" w:cstheme="minorAscii"/>
          <w:b w:val="0"/>
          <w:bCs w:val="0"/>
          <w:i w:val="0"/>
          <w:iCs w:val="0"/>
          <w:strike w:val="0"/>
          <w:dstrike w:val="0"/>
          <w:noProof w:val="0"/>
          <w:color w:val="0E101A"/>
          <w:sz w:val="28"/>
          <w:szCs w:val="28"/>
          <w:u w:val="none"/>
          <w:lang w:val="en-GB"/>
        </w:rPr>
        <w:t xml:space="preserve">Economic growth </w:t>
      </w:r>
    </w:p>
    <w:p xmlns:wp14="http://schemas.microsoft.com/office/word/2010/wordml" w:rsidP="5C75B12F" w14:paraId="3D3605E8" wp14:textId="235A27BB">
      <w:pPr>
        <w:rPr>
          <w:rFonts w:ascii="Calibri" w:hAnsi="Calibri" w:eastAsia="Calibri" w:cs="Calibri" w:asciiTheme="minorAscii" w:hAnsiTheme="minorAscii" w:eastAsiaTheme="minorAscii" w:cstheme="minorAscii"/>
          <w:b w:val="0"/>
          <w:bCs w:val="0"/>
          <w:i w:val="0"/>
          <w:iCs w:val="0"/>
          <w:strike w:val="0"/>
          <w:dstrike w:val="0"/>
          <w:noProof w:val="0"/>
          <w:color w:val="0E101A"/>
          <w:sz w:val="28"/>
          <w:szCs w:val="28"/>
          <w:u w:val="none"/>
          <w:lang w:val="en-GB"/>
        </w:rPr>
      </w:pPr>
      <w:r w:rsidRPr="5C75B12F" w:rsidR="475BF792">
        <w:rPr>
          <w:rFonts w:ascii="Calibri" w:hAnsi="Calibri" w:eastAsia="Calibri" w:cs="Calibri" w:asciiTheme="minorAscii" w:hAnsiTheme="minorAscii" w:eastAsiaTheme="minorAscii" w:cstheme="minorAscii"/>
          <w:b w:val="0"/>
          <w:bCs w:val="0"/>
          <w:i w:val="0"/>
          <w:iCs w:val="0"/>
          <w:strike w:val="0"/>
          <w:dstrike w:val="0"/>
          <w:noProof w:val="0"/>
          <w:color w:val="0E101A"/>
          <w:sz w:val="28"/>
          <w:szCs w:val="28"/>
          <w:u w:val="none"/>
          <w:lang w:val="en-GB"/>
        </w:rPr>
        <w:t xml:space="preserve">Employment rate </w:t>
      </w:r>
    </w:p>
    <w:p xmlns:wp14="http://schemas.microsoft.com/office/word/2010/wordml" w:rsidP="5C75B12F" w14:paraId="0546FC97" wp14:textId="325E4522">
      <w:pPr>
        <w:rPr>
          <w:rFonts w:ascii="Calibri" w:hAnsi="Calibri" w:eastAsia="Calibri" w:cs="Calibri" w:asciiTheme="minorAscii" w:hAnsiTheme="minorAscii" w:eastAsiaTheme="minorAscii" w:cstheme="minorAscii"/>
          <w:b w:val="0"/>
          <w:bCs w:val="0"/>
          <w:i w:val="0"/>
          <w:iCs w:val="0"/>
          <w:strike w:val="0"/>
          <w:dstrike w:val="0"/>
          <w:noProof w:val="0"/>
          <w:color w:val="0E101A"/>
          <w:sz w:val="28"/>
          <w:szCs w:val="28"/>
          <w:u w:val="none"/>
          <w:lang w:val="en-GB"/>
        </w:rPr>
      </w:pPr>
      <w:r w:rsidRPr="5C75B12F" w:rsidR="475BF792">
        <w:rPr>
          <w:rFonts w:ascii="Calibri" w:hAnsi="Calibri" w:eastAsia="Calibri" w:cs="Calibri" w:asciiTheme="minorAscii" w:hAnsiTheme="minorAscii" w:eastAsiaTheme="minorAscii" w:cstheme="minorAscii"/>
          <w:b w:val="0"/>
          <w:bCs w:val="0"/>
          <w:i w:val="0"/>
          <w:iCs w:val="0"/>
          <w:strike w:val="0"/>
          <w:dstrike w:val="0"/>
          <w:noProof w:val="0"/>
          <w:color w:val="0E101A"/>
          <w:sz w:val="28"/>
          <w:szCs w:val="28"/>
          <w:u w:val="none"/>
          <w:lang w:val="en-GB"/>
        </w:rPr>
        <w:t xml:space="preserve">Inflation rate </w:t>
      </w:r>
    </w:p>
    <w:p xmlns:wp14="http://schemas.microsoft.com/office/word/2010/wordml" w:rsidP="5C75B12F" w14:paraId="42A8B048" wp14:textId="41CA1F3B">
      <w:pPr>
        <w:rPr>
          <w:rFonts w:ascii="Calibri" w:hAnsi="Calibri" w:eastAsia="Calibri" w:cs="Calibri" w:asciiTheme="minorAscii" w:hAnsiTheme="minorAscii" w:eastAsiaTheme="minorAscii" w:cstheme="minorAscii"/>
        </w:rPr>
      </w:pPr>
      <w:r w:rsidRPr="5C75B12F" w:rsidR="475BF792">
        <w:rPr>
          <w:rFonts w:ascii="Calibri" w:hAnsi="Calibri" w:eastAsia="Calibri" w:cs="Calibri" w:asciiTheme="minorAscii" w:hAnsiTheme="minorAscii" w:eastAsiaTheme="minorAscii" w:cstheme="minorAscii"/>
          <w:b w:val="0"/>
          <w:bCs w:val="0"/>
          <w:i w:val="0"/>
          <w:iCs w:val="0"/>
          <w:strike w:val="0"/>
          <w:dstrike w:val="0"/>
          <w:noProof w:val="0"/>
          <w:color w:val="0E101A"/>
          <w:sz w:val="28"/>
          <w:szCs w:val="28"/>
          <w:u w:val="none"/>
          <w:lang w:val="en-GB"/>
        </w:rPr>
        <w:t>Consumer confidence</w:t>
      </w:r>
      <w:r>
        <w:br/>
      </w:r>
    </w:p>
    <w:p xmlns:wp14="http://schemas.microsoft.com/office/word/2010/wordml" w:rsidP="5C75B12F" w14:paraId="764B23FE" wp14:textId="4FB182F5">
      <w:pPr>
        <w:rPr>
          <w:rFonts w:ascii="Calibri" w:hAnsi="Calibri" w:eastAsia="Calibri" w:cs="Calibri" w:asciiTheme="minorAscii" w:hAnsiTheme="minorAscii" w:eastAsiaTheme="minorAscii" w:cstheme="minorAscii"/>
          <w:b w:val="1"/>
          <w:bCs w:val="1"/>
          <w:i w:val="0"/>
          <w:iCs w:val="0"/>
          <w:strike w:val="0"/>
          <w:dstrike w:val="0"/>
          <w:noProof w:val="0"/>
          <w:color w:val="0E101A"/>
          <w:sz w:val="28"/>
          <w:szCs w:val="28"/>
          <w:u w:val="none"/>
          <w:lang w:val="en-GB"/>
        </w:rPr>
      </w:pPr>
      <w:r w:rsidRPr="5C75B12F" w:rsidR="475BF792">
        <w:rPr>
          <w:rFonts w:ascii="Calibri" w:hAnsi="Calibri" w:eastAsia="Calibri" w:cs="Calibri" w:asciiTheme="minorAscii" w:hAnsiTheme="minorAscii" w:eastAsiaTheme="minorAscii" w:cstheme="minorAscii"/>
          <w:b w:val="1"/>
          <w:bCs w:val="1"/>
          <w:i w:val="0"/>
          <w:iCs w:val="0"/>
          <w:strike w:val="0"/>
          <w:dstrike w:val="0"/>
          <w:noProof w:val="0"/>
          <w:color w:val="0E101A"/>
          <w:sz w:val="28"/>
          <w:szCs w:val="28"/>
          <w:u w:val="none"/>
          <w:lang w:val="en-GB"/>
        </w:rPr>
        <w:t>(S) Social /Cultural</w:t>
      </w:r>
    </w:p>
    <w:p xmlns:wp14="http://schemas.microsoft.com/office/word/2010/wordml" w:rsidP="5C75B12F" w14:paraId="0DC76ED1" wp14:textId="32547396">
      <w:pPr>
        <w:rPr>
          <w:rFonts w:ascii="Calibri" w:hAnsi="Calibri" w:eastAsia="Calibri" w:cs="Calibri" w:asciiTheme="minorAscii" w:hAnsiTheme="minorAscii" w:eastAsiaTheme="minorAscii" w:cstheme="minorAscii"/>
          <w:b w:val="0"/>
          <w:bCs w:val="0"/>
          <w:i w:val="0"/>
          <w:iCs w:val="0"/>
          <w:strike w:val="0"/>
          <w:dstrike w:val="0"/>
          <w:noProof w:val="0"/>
          <w:color w:val="0E101A"/>
          <w:sz w:val="28"/>
          <w:szCs w:val="28"/>
          <w:u w:val="none"/>
          <w:lang w:val="en-GB"/>
        </w:rPr>
      </w:pPr>
      <w:r w:rsidRPr="5C75B12F" w:rsidR="475BF792">
        <w:rPr>
          <w:rFonts w:ascii="Calibri" w:hAnsi="Calibri" w:eastAsia="Calibri" w:cs="Calibri" w:asciiTheme="minorAscii" w:hAnsiTheme="minorAscii" w:eastAsiaTheme="minorAscii" w:cstheme="minorAscii"/>
          <w:b w:val="0"/>
          <w:bCs w:val="0"/>
          <w:i w:val="0"/>
          <w:iCs w:val="0"/>
          <w:strike w:val="0"/>
          <w:dstrike w:val="0"/>
          <w:noProof w:val="0"/>
          <w:color w:val="0E101A"/>
          <w:sz w:val="28"/>
          <w:szCs w:val="28"/>
          <w:u w:val="none"/>
          <w:lang w:val="en-GB"/>
        </w:rPr>
        <w:t xml:space="preserve">Income distribution </w:t>
      </w:r>
    </w:p>
    <w:p xmlns:wp14="http://schemas.microsoft.com/office/word/2010/wordml" w:rsidP="5C75B12F" w14:paraId="4DB5159B" wp14:textId="7E0697AA">
      <w:pPr>
        <w:rPr>
          <w:rFonts w:ascii="Calibri" w:hAnsi="Calibri" w:eastAsia="Calibri" w:cs="Calibri" w:asciiTheme="minorAscii" w:hAnsiTheme="minorAscii" w:eastAsiaTheme="minorAscii" w:cstheme="minorAscii"/>
          <w:b w:val="0"/>
          <w:bCs w:val="0"/>
          <w:i w:val="0"/>
          <w:iCs w:val="0"/>
          <w:strike w:val="0"/>
          <w:dstrike w:val="0"/>
          <w:noProof w:val="0"/>
          <w:color w:val="0E101A"/>
          <w:sz w:val="28"/>
          <w:szCs w:val="28"/>
          <w:u w:val="none"/>
          <w:lang w:val="en-GB"/>
        </w:rPr>
      </w:pPr>
      <w:r w:rsidRPr="5C75B12F" w:rsidR="475BF792">
        <w:rPr>
          <w:rFonts w:ascii="Calibri" w:hAnsi="Calibri" w:eastAsia="Calibri" w:cs="Calibri" w:asciiTheme="minorAscii" w:hAnsiTheme="minorAscii" w:eastAsiaTheme="minorAscii" w:cstheme="minorAscii"/>
          <w:b w:val="0"/>
          <w:bCs w:val="0"/>
          <w:i w:val="0"/>
          <w:iCs w:val="0"/>
          <w:strike w:val="0"/>
          <w:dstrike w:val="0"/>
          <w:noProof w:val="0"/>
          <w:color w:val="0E101A"/>
          <w:sz w:val="28"/>
          <w:szCs w:val="28"/>
          <w:u w:val="none"/>
          <w:lang w:val="en-GB"/>
        </w:rPr>
        <w:t xml:space="preserve">Population influence </w:t>
      </w:r>
    </w:p>
    <w:p xmlns:wp14="http://schemas.microsoft.com/office/word/2010/wordml" w:rsidP="5C75B12F" w14:paraId="43DB27D0" wp14:textId="7C4C4486">
      <w:pPr>
        <w:rPr>
          <w:rFonts w:ascii="Calibri" w:hAnsi="Calibri" w:eastAsia="Calibri" w:cs="Calibri" w:asciiTheme="minorAscii" w:hAnsiTheme="minorAscii" w:eastAsiaTheme="minorAscii" w:cstheme="minorAscii"/>
        </w:rPr>
      </w:pPr>
      <w:r w:rsidRPr="5C75B12F" w:rsidR="475BF792">
        <w:rPr>
          <w:rFonts w:ascii="Calibri" w:hAnsi="Calibri" w:eastAsia="Calibri" w:cs="Calibri" w:asciiTheme="minorAscii" w:hAnsiTheme="minorAscii" w:eastAsiaTheme="minorAscii" w:cstheme="minorAscii"/>
          <w:b w:val="0"/>
          <w:bCs w:val="0"/>
          <w:i w:val="0"/>
          <w:iCs w:val="0"/>
          <w:strike w:val="0"/>
          <w:dstrike w:val="0"/>
          <w:noProof w:val="0"/>
          <w:color w:val="0E101A"/>
          <w:sz w:val="28"/>
          <w:szCs w:val="28"/>
          <w:u w:val="none"/>
          <w:lang w:val="en-GB"/>
        </w:rPr>
        <w:t>Lifestyle factors</w:t>
      </w:r>
      <w:r>
        <w:br/>
      </w:r>
    </w:p>
    <w:p xmlns:wp14="http://schemas.microsoft.com/office/word/2010/wordml" w:rsidP="5C75B12F" w14:paraId="1F31BC25" wp14:textId="1B6A4AD7">
      <w:pPr>
        <w:rPr>
          <w:rFonts w:ascii="Calibri" w:hAnsi="Calibri" w:eastAsia="Calibri" w:cs="Calibri" w:asciiTheme="minorAscii" w:hAnsiTheme="minorAscii" w:eastAsiaTheme="minorAscii" w:cstheme="minorAscii"/>
          <w:b w:val="1"/>
          <w:bCs w:val="1"/>
          <w:i w:val="0"/>
          <w:iCs w:val="0"/>
          <w:strike w:val="0"/>
          <w:dstrike w:val="0"/>
          <w:noProof w:val="0"/>
          <w:color w:val="0E101A"/>
          <w:sz w:val="28"/>
          <w:szCs w:val="28"/>
          <w:u w:val="none"/>
          <w:lang w:val="en-GB"/>
        </w:rPr>
      </w:pPr>
      <w:r w:rsidRPr="5C75B12F" w:rsidR="475BF792">
        <w:rPr>
          <w:rFonts w:ascii="Calibri" w:hAnsi="Calibri" w:eastAsia="Calibri" w:cs="Calibri" w:asciiTheme="minorAscii" w:hAnsiTheme="minorAscii" w:eastAsiaTheme="minorAscii" w:cstheme="minorAscii"/>
          <w:b w:val="1"/>
          <w:bCs w:val="1"/>
          <w:i w:val="0"/>
          <w:iCs w:val="0"/>
          <w:strike w:val="0"/>
          <w:dstrike w:val="0"/>
          <w:noProof w:val="0"/>
          <w:color w:val="0E101A"/>
          <w:sz w:val="28"/>
          <w:szCs w:val="28"/>
          <w:u w:val="none"/>
          <w:lang w:val="en-GB"/>
        </w:rPr>
        <w:t>(T) Technology</w:t>
      </w:r>
    </w:p>
    <w:p xmlns:wp14="http://schemas.microsoft.com/office/word/2010/wordml" w:rsidP="5C75B12F" w14:paraId="2A6E4723" wp14:textId="75E2D9E3">
      <w:pPr>
        <w:rPr>
          <w:rFonts w:ascii="Calibri" w:hAnsi="Calibri" w:eastAsia="Calibri" w:cs="Calibri" w:asciiTheme="minorAscii" w:hAnsiTheme="minorAscii" w:eastAsiaTheme="minorAscii" w:cstheme="minorAscii"/>
          <w:b w:val="0"/>
          <w:bCs w:val="0"/>
          <w:i w:val="0"/>
          <w:iCs w:val="0"/>
          <w:strike w:val="0"/>
          <w:dstrike w:val="0"/>
          <w:noProof w:val="0"/>
          <w:color w:val="0E101A"/>
          <w:sz w:val="28"/>
          <w:szCs w:val="28"/>
          <w:u w:val="none"/>
          <w:lang w:val="en-GB"/>
        </w:rPr>
      </w:pPr>
      <w:r w:rsidRPr="5C75B12F" w:rsidR="475BF792">
        <w:rPr>
          <w:rFonts w:ascii="Calibri" w:hAnsi="Calibri" w:eastAsia="Calibri" w:cs="Calibri" w:asciiTheme="minorAscii" w:hAnsiTheme="minorAscii" w:eastAsiaTheme="minorAscii" w:cstheme="minorAscii"/>
          <w:b w:val="0"/>
          <w:bCs w:val="0"/>
          <w:i w:val="0"/>
          <w:iCs w:val="0"/>
          <w:strike w:val="0"/>
          <w:dstrike w:val="0"/>
          <w:noProof w:val="0"/>
          <w:color w:val="0E101A"/>
          <w:sz w:val="28"/>
          <w:szCs w:val="28"/>
          <w:u w:val="none"/>
          <w:lang w:val="en-GB"/>
        </w:rPr>
        <w:t xml:space="preserve">International influence </w:t>
      </w:r>
    </w:p>
    <w:p xmlns:wp14="http://schemas.microsoft.com/office/word/2010/wordml" w:rsidP="5C75B12F" w14:paraId="28B1FFB9" wp14:textId="45B9D2AE">
      <w:pPr>
        <w:rPr>
          <w:rFonts w:ascii="Calibri" w:hAnsi="Calibri" w:eastAsia="Calibri" w:cs="Calibri" w:asciiTheme="minorAscii" w:hAnsiTheme="minorAscii" w:eastAsiaTheme="minorAscii" w:cstheme="minorAscii"/>
        </w:rPr>
      </w:pPr>
      <w:r w:rsidRPr="5C75B12F" w:rsidR="475BF792">
        <w:rPr>
          <w:rFonts w:ascii="Calibri" w:hAnsi="Calibri" w:eastAsia="Calibri" w:cs="Calibri" w:asciiTheme="minorAscii" w:hAnsiTheme="minorAscii" w:eastAsiaTheme="minorAscii" w:cstheme="minorAscii"/>
          <w:b w:val="0"/>
          <w:bCs w:val="0"/>
          <w:i w:val="0"/>
          <w:iCs w:val="0"/>
          <w:strike w:val="0"/>
          <w:dstrike w:val="0"/>
          <w:noProof w:val="0"/>
          <w:color w:val="0E101A"/>
          <w:sz w:val="28"/>
          <w:szCs w:val="28"/>
          <w:u w:val="none"/>
          <w:lang w:val="en-GB"/>
        </w:rPr>
        <w:t>Change in information rate</w:t>
      </w:r>
      <w:r>
        <w:br/>
      </w:r>
    </w:p>
    <w:p xmlns:wp14="http://schemas.microsoft.com/office/word/2010/wordml" w:rsidP="5C75B12F" w14:paraId="4111B541" wp14:textId="0CABEF5F">
      <w:pPr>
        <w:rPr>
          <w:rFonts w:ascii="Calibri" w:hAnsi="Calibri" w:eastAsia="Calibri" w:cs="Calibri" w:asciiTheme="minorAscii" w:hAnsiTheme="minorAscii" w:eastAsiaTheme="minorAscii" w:cstheme="minorAscii"/>
          <w:b w:val="1"/>
          <w:bCs w:val="1"/>
          <w:i w:val="0"/>
          <w:iCs w:val="0"/>
          <w:strike w:val="0"/>
          <w:dstrike w:val="0"/>
          <w:noProof w:val="0"/>
          <w:color w:val="0E101A"/>
          <w:sz w:val="32"/>
          <w:szCs w:val="32"/>
          <w:u w:val="none"/>
          <w:lang w:val="en-GB"/>
        </w:rPr>
      </w:pPr>
      <w:r w:rsidRPr="5C75B12F" w:rsidR="475BF792">
        <w:rPr>
          <w:rFonts w:ascii="Calibri" w:hAnsi="Calibri" w:eastAsia="Calibri" w:cs="Calibri" w:asciiTheme="minorAscii" w:hAnsiTheme="minorAscii" w:eastAsiaTheme="minorAscii" w:cstheme="minorAscii"/>
          <w:b w:val="1"/>
          <w:bCs w:val="1"/>
          <w:i w:val="0"/>
          <w:iCs w:val="0"/>
          <w:strike w:val="0"/>
          <w:dstrike w:val="0"/>
          <w:noProof w:val="0"/>
          <w:color w:val="0E101A"/>
          <w:sz w:val="32"/>
          <w:szCs w:val="32"/>
          <w:u w:val="none"/>
          <w:lang w:val="en-GB"/>
        </w:rPr>
        <w:t>Conclusion:</w:t>
      </w:r>
    </w:p>
    <w:p xmlns:wp14="http://schemas.microsoft.com/office/word/2010/wordml" w:rsidP="5C75B12F" w14:paraId="0260AB51" wp14:textId="74A6D241">
      <w:pPr>
        <w:rPr>
          <w:rFonts w:ascii="Calibri" w:hAnsi="Calibri" w:eastAsia="Calibri" w:cs="Calibri" w:asciiTheme="minorAscii" w:hAnsiTheme="minorAscii" w:eastAsiaTheme="minorAscii" w:cstheme="minorAscii"/>
          <w:b w:val="0"/>
          <w:bCs w:val="0"/>
          <w:i w:val="0"/>
          <w:iCs w:val="0"/>
          <w:strike w:val="0"/>
          <w:dstrike w:val="0"/>
          <w:noProof w:val="0"/>
          <w:color w:val="0E101A"/>
          <w:sz w:val="28"/>
          <w:szCs w:val="28"/>
          <w:u w:val="none"/>
          <w:lang w:val="en-GB"/>
        </w:rPr>
      </w:pPr>
      <w:r w:rsidRPr="5C75B12F" w:rsidR="475BF792">
        <w:rPr>
          <w:rFonts w:ascii="Calibri" w:hAnsi="Calibri" w:eastAsia="Calibri" w:cs="Calibri" w:asciiTheme="minorAscii" w:hAnsiTheme="minorAscii" w:eastAsiaTheme="minorAscii" w:cstheme="minorAscii"/>
          <w:b w:val="0"/>
          <w:bCs w:val="0"/>
          <w:i w:val="0"/>
          <w:iCs w:val="0"/>
          <w:strike w:val="0"/>
          <w:dstrike w:val="0"/>
          <w:noProof w:val="0"/>
          <w:color w:val="0E101A"/>
          <w:sz w:val="28"/>
          <w:szCs w:val="28"/>
          <w:u w:val="none"/>
          <w:lang w:val="en-GB"/>
        </w:rPr>
        <w:t xml:space="preserve"> The final business plan must reflect the company's future course of action and finally achieve the expected results. The business plan must have realistic concepts and assumptions to facilitate application. A successful business plan considers all the factors learned when preparing it. The best thing I learned in making a business plan is planning and considering achieving the desired results. Options for unforeseen emergencies and applications that may affect the business must remain open. The various factors that may affect the business must be the trustee. Finally, making assumptions in real life can help determine the best course of action a company can take by implementing a business plan.</w:t>
      </w:r>
    </w:p>
    <w:p xmlns:wp14="http://schemas.microsoft.com/office/word/2010/wordml" w:rsidP="5C75B12F" w14:paraId="52E115E3" wp14:textId="3CE17451">
      <w:pPr>
        <w:rPr>
          <w:rFonts w:ascii="Calibri" w:hAnsi="Calibri" w:eastAsia="Calibri" w:cs="Calibri" w:asciiTheme="minorAscii" w:hAnsiTheme="minorAscii" w:eastAsiaTheme="minorAscii" w:cstheme="minorAscii"/>
        </w:rPr>
      </w:pPr>
      <w:r>
        <w:br/>
      </w:r>
      <w:r>
        <w:br/>
      </w:r>
    </w:p>
    <w:p xmlns:wp14="http://schemas.microsoft.com/office/word/2010/wordml" w:rsidP="5C75B12F" w14:paraId="117B61D8" wp14:textId="0EA03AFF">
      <w:pPr>
        <w:rPr>
          <w:rFonts w:ascii="Calibri" w:hAnsi="Calibri" w:eastAsia="Calibri" w:cs="Calibri" w:asciiTheme="minorAscii" w:hAnsiTheme="minorAscii" w:eastAsiaTheme="minorAscii" w:cstheme="minorAscii"/>
          <w:b w:val="1"/>
          <w:bCs w:val="1"/>
          <w:i w:val="0"/>
          <w:iCs w:val="0"/>
          <w:strike w:val="0"/>
          <w:dstrike w:val="0"/>
          <w:noProof w:val="0"/>
          <w:color w:val="0E101A"/>
          <w:sz w:val="32"/>
          <w:szCs w:val="32"/>
          <w:u w:val="none"/>
          <w:lang w:val="en-GB"/>
        </w:rPr>
      </w:pPr>
      <w:r w:rsidRPr="5C75B12F" w:rsidR="475BF792">
        <w:rPr>
          <w:rFonts w:ascii="Calibri" w:hAnsi="Calibri" w:eastAsia="Calibri" w:cs="Calibri" w:asciiTheme="minorAscii" w:hAnsiTheme="minorAscii" w:eastAsiaTheme="minorAscii" w:cstheme="minorAscii"/>
          <w:b w:val="1"/>
          <w:bCs w:val="1"/>
          <w:i w:val="0"/>
          <w:iCs w:val="0"/>
          <w:strike w:val="0"/>
          <w:dstrike w:val="0"/>
          <w:noProof w:val="0"/>
          <w:color w:val="0E101A"/>
          <w:sz w:val="32"/>
          <w:szCs w:val="32"/>
          <w:u w:val="none"/>
          <w:lang w:val="en-GB"/>
        </w:rPr>
        <w:t xml:space="preserve">References </w:t>
      </w:r>
    </w:p>
    <w:p xmlns:wp14="http://schemas.microsoft.com/office/word/2010/wordml" w:rsidP="5C75B12F" w14:paraId="7A080442" wp14:textId="786A8DE7">
      <w:pPr>
        <w:rPr>
          <w:rFonts w:ascii="Calibri" w:hAnsi="Calibri" w:eastAsia="Calibri" w:cs="Calibri" w:asciiTheme="minorAscii" w:hAnsiTheme="minorAscii" w:eastAsiaTheme="minorAscii" w:cstheme="minorAscii"/>
        </w:rPr>
      </w:pPr>
      <w:r>
        <w:br/>
      </w:r>
    </w:p>
    <w:p xmlns:wp14="http://schemas.microsoft.com/office/word/2010/wordml" w:rsidP="5C75B12F" w14:paraId="2F9DE39D" wp14:textId="4B03FCEA">
      <w:pPr>
        <w:rPr>
          <w:rFonts w:ascii="Calibri" w:hAnsi="Calibri" w:eastAsia="Calibri" w:cs="Calibri" w:asciiTheme="minorAscii" w:hAnsiTheme="minorAscii" w:eastAsiaTheme="minorAscii" w:cstheme="minorAscii"/>
          <w:b w:val="0"/>
          <w:bCs w:val="0"/>
          <w:i w:val="0"/>
          <w:iCs w:val="0"/>
          <w:strike w:val="0"/>
          <w:dstrike w:val="0"/>
          <w:noProof w:val="0"/>
          <w:color w:val="282828"/>
          <w:sz w:val="24"/>
          <w:szCs w:val="24"/>
          <w:u w:val="none"/>
          <w:lang w:val="en-GB"/>
        </w:rPr>
      </w:pPr>
      <w:r w:rsidRPr="5C75B12F" w:rsidR="475BF792">
        <w:rPr>
          <w:rFonts w:ascii="Calibri" w:hAnsi="Calibri" w:eastAsia="Calibri" w:cs="Calibri" w:asciiTheme="minorAscii" w:hAnsiTheme="minorAscii" w:eastAsiaTheme="minorAscii" w:cstheme="minorAscii"/>
          <w:b w:val="0"/>
          <w:bCs w:val="0"/>
          <w:i w:val="0"/>
          <w:iCs w:val="0"/>
          <w:strike w:val="0"/>
          <w:dstrike w:val="0"/>
          <w:noProof w:val="0"/>
          <w:color w:val="0E101A"/>
          <w:sz w:val="28"/>
          <w:szCs w:val="28"/>
          <w:u w:val="none"/>
          <w:lang w:val="en-GB"/>
        </w:rPr>
        <w:t xml:space="preserve">Akshay, R. (2000) </w:t>
      </w:r>
      <w:r w:rsidRPr="5C75B12F" w:rsidR="475BF792">
        <w:rPr>
          <w:rFonts w:ascii="Calibri" w:hAnsi="Calibri" w:eastAsia="Calibri" w:cs="Calibri" w:asciiTheme="minorAscii" w:hAnsiTheme="minorAscii" w:eastAsiaTheme="minorAscii" w:cstheme="minorAscii"/>
          <w:b w:val="0"/>
          <w:bCs w:val="0"/>
          <w:i w:val="0"/>
          <w:iCs w:val="0"/>
          <w:strike w:val="0"/>
          <w:dstrike w:val="0"/>
          <w:noProof w:val="0"/>
          <w:color w:val="282828"/>
          <w:sz w:val="24"/>
          <w:szCs w:val="24"/>
          <w:u w:val="none"/>
          <w:lang w:val="en-GB"/>
        </w:rPr>
        <w:t xml:space="preserve">How to Fight a Price War </w:t>
      </w:r>
      <w:hyperlink r:id="Ree1a778a54b5483d">
        <w:r w:rsidRPr="5C75B12F" w:rsidR="475BF792">
          <w:rPr>
            <w:rStyle w:val="Hyperlink"/>
            <w:rFonts w:ascii="Calibri" w:hAnsi="Calibri" w:eastAsia="Calibri" w:cs="Calibri" w:asciiTheme="minorAscii" w:hAnsiTheme="minorAscii" w:eastAsiaTheme="minorAscii" w:cstheme="minorAscii"/>
            <w:b w:val="0"/>
            <w:bCs w:val="0"/>
            <w:i w:val="0"/>
            <w:iCs w:val="0"/>
            <w:strike w:val="0"/>
            <w:dstrike w:val="0"/>
            <w:noProof w:val="0"/>
            <w:sz w:val="24"/>
            <w:szCs w:val="24"/>
            <w:lang w:val="en-GB"/>
          </w:rPr>
          <w:t>https://hbr.org/2000/03/how-to-fight-a-price-war</w:t>
        </w:r>
      </w:hyperlink>
      <w:r w:rsidRPr="5C75B12F" w:rsidR="475BF792">
        <w:rPr>
          <w:rFonts w:ascii="Calibri" w:hAnsi="Calibri" w:eastAsia="Calibri" w:cs="Calibri" w:asciiTheme="minorAscii" w:hAnsiTheme="minorAscii" w:eastAsiaTheme="minorAscii" w:cstheme="minorAscii"/>
          <w:b w:val="0"/>
          <w:bCs w:val="0"/>
          <w:i w:val="0"/>
          <w:iCs w:val="0"/>
          <w:strike w:val="0"/>
          <w:dstrike w:val="0"/>
          <w:noProof w:val="0"/>
          <w:color w:val="282828"/>
          <w:sz w:val="24"/>
          <w:szCs w:val="24"/>
          <w:u w:val="none"/>
          <w:lang w:val="en-GB"/>
        </w:rPr>
        <w:t xml:space="preserve"> </w:t>
      </w:r>
    </w:p>
    <w:p xmlns:wp14="http://schemas.microsoft.com/office/word/2010/wordml" w:rsidP="5C75B12F" w14:paraId="719FC3C3" wp14:textId="4BCABBB8">
      <w:pPr>
        <w:rPr>
          <w:rFonts w:ascii="Calibri" w:hAnsi="Calibri" w:eastAsia="Calibri" w:cs="Calibri" w:asciiTheme="minorAscii" w:hAnsiTheme="minorAscii" w:eastAsiaTheme="minorAscii" w:cstheme="minorAscii"/>
        </w:rPr>
      </w:pPr>
      <w:r>
        <w:br/>
      </w:r>
    </w:p>
    <w:p xmlns:wp14="http://schemas.microsoft.com/office/word/2010/wordml" w:rsidP="5C75B12F" w14:paraId="5CCC6DAF" wp14:textId="09583B8D">
      <w:pPr>
        <w:rPr>
          <w:rFonts w:ascii="Calibri" w:hAnsi="Calibri" w:eastAsia="Calibri" w:cs="Calibri" w:asciiTheme="minorAscii" w:hAnsiTheme="minorAscii" w:eastAsiaTheme="minorAscii" w:cstheme="minorAscii"/>
          <w:b w:val="0"/>
          <w:bCs w:val="0"/>
          <w:i w:val="0"/>
          <w:iCs w:val="0"/>
          <w:strike w:val="0"/>
          <w:dstrike w:val="0"/>
          <w:noProof w:val="0"/>
          <w:color w:val="444444"/>
          <w:sz w:val="24"/>
          <w:szCs w:val="24"/>
          <w:u w:val="none"/>
          <w:lang w:val="en-GB"/>
        </w:rPr>
      </w:pPr>
      <w:r w:rsidRPr="5C75B12F" w:rsidR="475BF792">
        <w:rPr>
          <w:rFonts w:ascii="Calibri" w:hAnsi="Calibri" w:eastAsia="Calibri" w:cs="Calibri" w:asciiTheme="minorAscii" w:hAnsiTheme="minorAscii" w:eastAsiaTheme="minorAscii" w:cstheme="minorAscii"/>
          <w:b w:val="0"/>
          <w:bCs w:val="0"/>
          <w:i w:val="0"/>
          <w:iCs w:val="0"/>
          <w:strike w:val="0"/>
          <w:dstrike w:val="0"/>
          <w:noProof w:val="0"/>
          <w:color w:val="222222"/>
          <w:sz w:val="24"/>
          <w:szCs w:val="24"/>
          <w:u w:val="none"/>
          <w:lang w:val="en-GB"/>
        </w:rPr>
        <w:t>Carruthers, N. (2018</w:t>
      </w:r>
      <w:proofErr w:type="gramStart"/>
      <w:r w:rsidRPr="5C75B12F" w:rsidR="475BF792">
        <w:rPr>
          <w:rFonts w:ascii="Calibri" w:hAnsi="Calibri" w:eastAsia="Calibri" w:cs="Calibri" w:asciiTheme="minorAscii" w:hAnsiTheme="minorAscii" w:eastAsiaTheme="minorAscii" w:cstheme="minorAscii"/>
          <w:b w:val="0"/>
          <w:bCs w:val="0"/>
          <w:i w:val="0"/>
          <w:iCs w:val="0"/>
          <w:strike w:val="0"/>
          <w:dstrike w:val="0"/>
          <w:noProof w:val="0"/>
          <w:color w:val="222222"/>
          <w:sz w:val="24"/>
          <w:szCs w:val="24"/>
          <w:u w:val="none"/>
          <w:lang w:val="en-GB"/>
        </w:rPr>
        <w:t xml:space="preserve">)  </w:t>
      </w:r>
      <w:r w:rsidRPr="5C75B12F" w:rsidR="475BF792">
        <w:rPr>
          <w:rFonts w:ascii="Calibri" w:hAnsi="Calibri" w:eastAsia="Calibri" w:cs="Calibri" w:asciiTheme="minorAscii" w:hAnsiTheme="minorAscii" w:eastAsiaTheme="minorAscii" w:cstheme="minorAscii"/>
          <w:b w:val="0"/>
          <w:bCs w:val="0"/>
          <w:i w:val="0"/>
          <w:iCs w:val="0"/>
          <w:strike w:val="0"/>
          <w:dstrike w:val="0"/>
          <w:noProof w:val="0"/>
          <w:color w:val="444444"/>
          <w:sz w:val="24"/>
          <w:szCs w:val="24"/>
          <w:u w:val="none"/>
          <w:lang w:val="en-GB"/>
        </w:rPr>
        <w:t>Top</w:t>
      </w:r>
      <w:proofErr w:type="gramEnd"/>
      <w:r w:rsidRPr="5C75B12F" w:rsidR="475BF792">
        <w:rPr>
          <w:rFonts w:ascii="Calibri" w:hAnsi="Calibri" w:eastAsia="Calibri" w:cs="Calibri" w:asciiTheme="minorAscii" w:hAnsiTheme="minorAscii" w:eastAsiaTheme="minorAscii" w:cstheme="minorAscii"/>
          <w:b w:val="0"/>
          <w:bCs w:val="0"/>
          <w:i w:val="0"/>
          <w:iCs w:val="0"/>
          <w:strike w:val="0"/>
          <w:dstrike w:val="0"/>
          <w:noProof w:val="0"/>
          <w:color w:val="444444"/>
          <w:sz w:val="24"/>
          <w:szCs w:val="24"/>
          <w:u w:val="none"/>
          <w:lang w:val="en-GB"/>
        </w:rPr>
        <w:t xml:space="preserve"> six best-selling Tequila brands</w:t>
      </w:r>
    </w:p>
    <w:p xmlns:wp14="http://schemas.microsoft.com/office/word/2010/wordml" w:rsidP="5C75B12F" w14:paraId="417F2106" wp14:textId="01DD0D11">
      <w:pPr>
        <w:rPr>
          <w:rFonts w:ascii="Calibri" w:hAnsi="Calibri" w:eastAsia="Calibri" w:cs="Calibri" w:asciiTheme="minorAscii" w:hAnsiTheme="minorAscii" w:eastAsiaTheme="minorAscii" w:cstheme="minorAscii"/>
        </w:rPr>
      </w:pPr>
      <w:hyperlink r:id="Rfecd158e08b84374">
        <w:r w:rsidRPr="5C75B12F" w:rsidR="475BF792">
          <w:rPr>
            <w:rStyle w:val="Hyperlink"/>
            <w:rFonts w:ascii="Calibri" w:hAnsi="Calibri" w:eastAsia="Calibri" w:cs="Calibri" w:asciiTheme="minorAscii" w:hAnsiTheme="minorAscii" w:eastAsiaTheme="minorAscii" w:cstheme="minorAscii"/>
            <w:b w:val="0"/>
            <w:bCs w:val="0"/>
            <w:i w:val="0"/>
            <w:iCs w:val="0"/>
            <w:strike w:val="0"/>
            <w:dstrike w:val="0"/>
            <w:noProof w:val="0"/>
            <w:sz w:val="24"/>
            <w:szCs w:val="24"/>
            <w:lang w:val="en-GB"/>
          </w:rPr>
          <w:t>https://www.thespiritsbusiness.com/2018/07/top-six-best-selling-tequila-brands/7/</w:t>
        </w:r>
      </w:hyperlink>
    </w:p>
    <w:p xmlns:wp14="http://schemas.microsoft.com/office/word/2010/wordml" w:rsidP="5C75B12F" w14:paraId="1F7928AA" wp14:textId="13A3C58B">
      <w:pPr>
        <w:rPr>
          <w:rFonts w:ascii="Calibri" w:hAnsi="Calibri" w:eastAsia="Calibri" w:cs="Calibri" w:asciiTheme="minorAscii" w:hAnsiTheme="minorAscii" w:eastAsiaTheme="minorAscii" w:cstheme="minorAscii"/>
        </w:rPr>
      </w:pPr>
      <w:r>
        <w:br/>
      </w:r>
    </w:p>
    <w:p xmlns:wp14="http://schemas.microsoft.com/office/word/2010/wordml" w:rsidP="5C75B12F" w14:paraId="3BED47B5" wp14:textId="6A9317FF">
      <w:pPr>
        <w:rPr>
          <w:rFonts w:ascii="Calibri" w:hAnsi="Calibri" w:eastAsia="Calibri" w:cs="Calibri" w:asciiTheme="minorAscii" w:hAnsiTheme="minorAscii" w:eastAsiaTheme="minorAscii" w:cstheme="minorAscii"/>
          <w:b w:val="0"/>
          <w:bCs w:val="0"/>
          <w:i w:val="0"/>
          <w:iCs w:val="0"/>
          <w:strike w:val="0"/>
          <w:dstrike w:val="0"/>
          <w:noProof w:val="0"/>
          <w:color w:val="333333"/>
          <w:sz w:val="24"/>
          <w:szCs w:val="24"/>
          <w:u w:val="none"/>
          <w:lang w:val="en-GB"/>
        </w:rPr>
      </w:pPr>
      <w:r w:rsidRPr="5C75B12F" w:rsidR="475BF792">
        <w:rPr>
          <w:rFonts w:ascii="Calibri" w:hAnsi="Calibri" w:eastAsia="Calibri" w:cs="Calibri" w:asciiTheme="minorAscii" w:hAnsiTheme="minorAscii" w:eastAsiaTheme="minorAscii" w:cstheme="minorAscii"/>
          <w:b w:val="0"/>
          <w:bCs w:val="0"/>
          <w:i w:val="0"/>
          <w:iCs w:val="0"/>
          <w:strike w:val="0"/>
          <w:dstrike w:val="0"/>
          <w:noProof w:val="0"/>
          <w:color w:val="333333"/>
          <w:sz w:val="24"/>
          <w:szCs w:val="24"/>
          <w:u w:val="none"/>
          <w:lang w:val="en-GB"/>
        </w:rPr>
        <w:t xml:space="preserve">Mindtools (2021) SWOT Analysis How to Develop a Strategy </w:t>
      </w:r>
      <w:proofErr w:type="gramStart"/>
      <w:r w:rsidRPr="5C75B12F" w:rsidR="475BF792">
        <w:rPr>
          <w:rFonts w:ascii="Calibri" w:hAnsi="Calibri" w:eastAsia="Calibri" w:cs="Calibri" w:asciiTheme="minorAscii" w:hAnsiTheme="minorAscii" w:eastAsiaTheme="minorAscii" w:cstheme="minorAscii"/>
          <w:b w:val="0"/>
          <w:bCs w:val="0"/>
          <w:i w:val="0"/>
          <w:iCs w:val="0"/>
          <w:strike w:val="0"/>
          <w:dstrike w:val="0"/>
          <w:noProof w:val="0"/>
          <w:color w:val="333333"/>
          <w:sz w:val="24"/>
          <w:szCs w:val="24"/>
          <w:u w:val="none"/>
          <w:lang w:val="en-GB"/>
        </w:rPr>
        <w:t>For</w:t>
      </w:r>
      <w:proofErr w:type="gramEnd"/>
      <w:r w:rsidRPr="5C75B12F" w:rsidR="475BF792">
        <w:rPr>
          <w:rFonts w:ascii="Calibri" w:hAnsi="Calibri" w:eastAsia="Calibri" w:cs="Calibri" w:asciiTheme="minorAscii" w:hAnsiTheme="minorAscii" w:eastAsiaTheme="minorAscii" w:cstheme="minorAscii"/>
          <w:b w:val="0"/>
          <w:bCs w:val="0"/>
          <w:i w:val="0"/>
          <w:iCs w:val="0"/>
          <w:strike w:val="0"/>
          <w:dstrike w:val="0"/>
          <w:noProof w:val="0"/>
          <w:color w:val="333333"/>
          <w:sz w:val="24"/>
          <w:szCs w:val="24"/>
          <w:u w:val="none"/>
          <w:lang w:val="en-GB"/>
        </w:rPr>
        <w:t xml:space="preserve"> Successhttps://www.mindtools.com/pages/article/newTMC_05.htm</w:t>
      </w:r>
    </w:p>
    <w:p xmlns:wp14="http://schemas.microsoft.com/office/word/2010/wordml" w:rsidP="5C75B12F" w14:paraId="4D4A5446" wp14:textId="1819DB50">
      <w:pPr>
        <w:rPr>
          <w:rFonts w:ascii="Calibri" w:hAnsi="Calibri" w:eastAsia="Calibri" w:cs="Calibri" w:asciiTheme="minorAscii" w:hAnsiTheme="minorAscii" w:eastAsiaTheme="minorAscii" w:cstheme="minorAscii"/>
        </w:rPr>
      </w:pPr>
      <w:r>
        <w:br/>
      </w:r>
    </w:p>
    <w:p xmlns:wp14="http://schemas.microsoft.com/office/word/2010/wordml" w:rsidP="5C75B12F" w14:paraId="42EC4B77" wp14:textId="46A9CF66">
      <w:pPr>
        <w:rPr>
          <w:rFonts w:ascii="Calibri" w:hAnsi="Calibri" w:eastAsia="Calibri" w:cs="Calibri" w:asciiTheme="minorAscii" w:hAnsiTheme="minorAscii" w:eastAsiaTheme="minorAscii" w:cstheme="minorAscii"/>
        </w:rPr>
      </w:pPr>
      <w:r w:rsidRPr="5C75B12F" w:rsidR="475BF79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Moncrieffe, D. (2020) </w:t>
      </w:r>
      <w:r w:rsidRPr="5C75B12F" w:rsidR="475BF792">
        <w:rPr>
          <w:rFonts w:ascii="Calibri" w:hAnsi="Calibri" w:eastAsia="Calibri" w:cs="Calibri" w:asciiTheme="minorAscii" w:hAnsiTheme="minorAscii" w:eastAsiaTheme="minorAscii" w:cstheme="minorAscii"/>
          <w:b w:val="0"/>
          <w:bCs w:val="0"/>
          <w:i w:val="0"/>
          <w:iCs w:val="0"/>
          <w:strike w:val="0"/>
          <w:dstrike w:val="0"/>
          <w:noProof w:val="0"/>
          <w:color w:val="1D1D1B"/>
          <w:sz w:val="24"/>
          <w:szCs w:val="24"/>
          <w:u w:val="none"/>
          <w:lang w:val="en-GB"/>
        </w:rPr>
        <w:t xml:space="preserve">How Tequila </w:t>
      </w:r>
      <w:proofErr w:type="gramStart"/>
      <w:r w:rsidRPr="5C75B12F" w:rsidR="475BF792">
        <w:rPr>
          <w:rFonts w:ascii="Calibri" w:hAnsi="Calibri" w:eastAsia="Calibri" w:cs="Calibri" w:asciiTheme="minorAscii" w:hAnsiTheme="minorAscii" w:eastAsiaTheme="minorAscii" w:cstheme="minorAscii"/>
          <w:b w:val="0"/>
          <w:bCs w:val="0"/>
          <w:i w:val="0"/>
          <w:iCs w:val="0"/>
          <w:strike w:val="0"/>
          <w:dstrike w:val="0"/>
          <w:noProof w:val="0"/>
          <w:color w:val="1D1D1B"/>
          <w:sz w:val="24"/>
          <w:szCs w:val="24"/>
          <w:u w:val="none"/>
          <w:lang w:val="en-GB"/>
        </w:rPr>
        <w:t>And</w:t>
      </w:r>
      <w:proofErr w:type="gramEnd"/>
      <w:r w:rsidRPr="5C75B12F" w:rsidR="475BF792">
        <w:rPr>
          <w:rFonts w:ascii="Calibri" w:hAnsi="Calibri" w:eastAsia="Calibri" w:cs="Calibri" w:asciiTheme="minorAscii" w:hAnsiTheme="minorAscii" w:eastAsiaTheme="minorAscii" w:cstheme="minorAscii"/>
          <w:b w:val="0"/>
          <w:bCs w:val="0"/>
          <w:i w:val="0"/>
          <w:iCs w:val="0"/>
          <w:strike w:val="0"/>
          <w:dstrike w:val="0"/>
          <w:noProof w:val="0"/>
          <w:color w:val="1D1D1B"/>
          <w:sz w:val="24"/>
          <w:szCs w:val="24"/>
          <w:u w:val="none"/>
          <w:lang w:val="en-GB"/>
        </w:rPr>
        <w:t xml:space="preserve"> Mezcal Are Enjoying Record Demand </w:t>
      </w:r>
      <w:hyperlink r:id="R9bdb4073f3ac46f5">
        <w:r w:rsidRPr="5C75B12F" w:rsidR="475BF792">
          <w:rPr>
            <w:rStyle w:val="Hyperlink"/>
            <w:rFonts w:ascii="Calibri" w:hAnsi="Calibri" w:eastAsia="Calibri" w:cs="Calibri" w:asciiTheme="minorAscii" w:hAnsiTheme="minorAscii" w:eastAsiaTheme="minorAscii" w:cstheme="minorAscii"/>
            <w:b w:val="0"/>
            <w:bCs w:val="0"/>
            <w:i w:val="0"/>
            <w:iCs w:val="0"/>
            <w:strike w:val="0"/>
            <w:dstrike w:val="0"/>
            <w:noProof w:val="0"/>
            <w:sz w:val="24"/>
            <w:szCs w:val="24"/>
            <w:lang w:val="en-GB"/>
          </w:rPr>
          <w:t>https://londonspiritscompetition.com/en/blog/insights-1/how-tequila-and-mezcal-are-enjoying-record-demand--350.htm</w:t>
        </w:r>
      </w:hyperlink>
    </w:p>
    <w:p xmlns:wp14="http://schemas.microsoft.com/office/word/2010/wordml" w:rsidP="5C75B12F" w14:paraId="6B0F4398" wp14:textId="18D4D35D">
      <w:pPr>
        <w:rPr>
          <w:rFonts w:ascii="Calibri" w:hAnsi="Calibri" w:eastAsia="Calibri" w:cs="Calibri" w:asciiTheme="minorAscii" w:hAnsiTheme="minorAscii" w:eastAsiaTheme="minorAscii" w:cstheme="minorAscii"/>
        </w:rPr>
      </w:pPr>
      <w:r>
        <w:br/>
      </w:r>
    </w:p>
    <w:p xmlns:wp14="http://schemas.microsoft.com/office/word/2010/wordml" w:rsidP="5C75B12F" w14:paraId="07133374" wp14:textId="548C3BDF">
      <w:pP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pPr>
      <w:r w:rsidRPr="5C75B12F" w:rsidR="475BF792">
        <w:rPr>
          <w:rFonts w:ascii="Calibri" w:hAnsi="Calibri" w:eastAsia="Calibri" w:cs="Calibri" w:asciiTheme="minorAscii" w:hAnsiTheme="minorAscii" w:eastAsiaTheme="minorAscii" w:cstheme="minorAscii"/>
          <w:b w:val="0"/>
          <w:bCs w:val="0"/>
          <w:i w:val="0"/>
          <w:iCs w:val="0"/>
          <w:strike w:val="0"/>
          <w:dstrike w:val="0"/>
          <w:noProof w:val="0"/>
          <w:color w:val="1D1D1B"/>
          <w:sz w:val="24"/>
          <w:szCs w:val="24"/>
          <w:u w:val="none"/>
          <w:lang w:val="en-GB"/>
        </w:rPr>
        <w:t>NHS (</w:t>
      </w:r>
      <w:proofErr w:type="gramStart"/>
      <w:r w:rsidRPr="5C75B12F" w:rsidR="475BF792">
        <w:rPr>
          <w:rFonts w:ascii="Calibri" w:hAnsi="Calibri" w:eastAsia="Calibri" w:cs="Calibri" w:asciiTheme="minorAscii" w:hAnsiTheme="minorAscii" w:eastAsiaTheme="minorAscii" w:cstheme="minorAscii"/>
          <w:b w:val="0"/>
          <w:bCs w:val="0"/>
          <w:i w:val="0"/>
          <w:iCs w:val="0"/>
          <w:strike w:val="0"/>
          <w:dstrike w:val="0"/>
          <w:noProof w:val="0"/>
          <w:color w:val="1D1D1B"/>
          <w:sz w:val="24"/>
          <w:szCs w:val="24"/>
          <w:u w:val="none"/>
          <w:lang w:val="en-GB"/>
        </w:rPr>
        <w:t>2006</w:t>
      </w:r>
      <w:r w:rsidRPr="5C75B12F" w:rsidR="475BF79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)What</w:t>
      </w:r>
      <w:proofErr w:type="gramEnd"/>
      <w:r w:rsidRPr="5C75B12F" w:rsidR="475BF79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is Fraud?</w:t>
      </w:r>
    </w:p>
    <w:p xmlns:wp14="http://schemas.microsoft.com/office/word/2010/wordml" w:rsidP="5C75B12F" w14:paraId="574CC682" wp14:textId="4EB5C77C">
      <w:pPr>
        <w:rPr>
          <w:rFonts w:ascii="Calibri" w:hAnsi="Calibri" w:eastAsia="Calibri" w:cs="Calibri" w:asciiTheme="minorAscii" w:hAnsiTheme="minorAscii" w:eastAsiaTheme="minorAscii" w:cstheme="minorAscii"/>
        </w:rPr>
      </w:pPr>
      <w:r w:rsidRPr="5C75B12F" w:rsidR="475BF792">
        <w:rPr>
          <w:rFonts w:ascii="Calibri" w:hAnsi="Calibri" w:eastAsia="Calibri" w:cs="Calibri" w:asciiTheme="minorAscii" w:hAnsiTheme="minorAscii" w:eastAsiaTheme="minorAscii" w:cstheme="minorAscii"/>
          <w:b w:val="0"/>
          <w:bCs w:val="0"/>
          <w:i w:val="0"/>
          <w:iCs w:val="0"/>
          <w:strike w:val="0"/>
          <w:dstrike w:val="0"/>
          <w:noProof w:val="0"/>
          <w:color w:val="1D1D1B"/>
          <w:sz w:val="24"/>
          <w:szCs w:val="24"/>
          <w:u w:val="none"/>
          <w:lang w:val="en-GB"/>
        </w:rPr>
        <w:t xml:space="preserve"> </w:t>
      </w:r>
      <w:hyperlink r:id="R38d938b1ce974680">
        <w:r w:rsidRPr="5C75B12F" w:rsidR="475BF792">
          <w:rPr>
            <w:rStyle w:val="Hyperlink"/>
            <w:rFonts w:ascii="Calibri" w:hAnsi="Calibri" w:eastAsia="Calibri" w:cs="Calibri" w:asciiTheme="minorAscii" w:hAnsiTheme="minorAscii" w:eastAsiaTheme="minorAscii" w:cstheme="minorAscii"/>
            <w:b w:val="0"/>
            <w:bCs w:val="0"/>
            <w:i w:val="0"/>
            <w:iCs w:val="0"/>
            <w:strike w:val="0"/>
            <w:dstrike w:val="0"/>
            <w:noProof w:val="0"/>
            <w:sz w:val="24"/>
            <w:szCs w:val="24"/>
            <w:lang w:val="en-GB"/>
          </w:rPr>
          <w:t>https://nhsfraudandsecurity.co.uk/fraud-information/what-is-fraud/</w:t>
        </w:r>
      </w:hyperlink>
    </w:p>
    <w:p xmlns:wp14="http://schemas.microsoft.com/office/word/2010/wordml" w:rsidP="5C75B12F" w14:paraId="33BFC468" wp14:textId="42056615">
      <w:pPr>
        <w:rPr>
          <w:rFonts w:ascii="Calibri" w:hAnsi="Calibri" w:eastAsia="Calibri" w:cs="Calibri" w:asciiTheme="minorAscii" w:hAnsiTheme="minorAscii" w:eastAsiaTheme="minorAscii" w:cstheme="minorAscii"/>
        </w:rPr>
      </w:pPr>
      <w:r>
        <w:br/>
      </w:r>
    </w:p>
    <w:p xmlns:wp14="http://schemas.microsoft.com/office/word/2010/wordml" w:rsidP="5C75B12F" w14:paraId="421987D5" wp14:textId="2178E0B0">
      <w:pPr>
        <w:rPr>
          <w:rFonts w:ascii="Calibri" w:hAnsi="Calibri" w:eastAsia="Calibri" w:cs="Calibri" w:asciiTheme="minorAscii" w:hAnsiTheme="minorAscii" w:eastAsiaTheme="minorAscii" w:cstheme="minorAscii"/>
          <w:b w:val="1"/>
          <w:bCs w:val="1"/>
          <w:i w:val="0"/>
          <w:iCs w:val="0"/>
          <w:strike w:val="0"/>
          <w:dstrike w:val="0"/>
          <w:noProof w:val="0"/>
          <w:color w:val="323232"/>
          <w:sz w:val="24"/>
          <w:szCs w:val="24"/>
          <w:u w:val="none"/>
          <w:lang w:val="en-GB"/>
        </w:rPr>
      </w:pPr>
      <w:r w:rsidRPr="5C75B12F" w:rsidR="475BF792">
        <w:rPr>
          <w:rFonts w:ascii="Calibri" w:hAnsi="Calibri" w:eastAsia="Calibri" w:cs="Calibri" w:asciiTheme="minorAscii" w:hAnsiTheme="minorAscii" w:eastAsiaTheme="minorAscii" w:cstheme="minorAscii"/>
          <w:b w:val="1"/>
          <w:bCs w:val="1"/>
          <w:i w:val="0"/>
          <w:iCs w:val="0"/>
          <w:strike w:val="0"/>
          <w:dstrike w:val="0"/>
          <w:noProof w:val="0"/>
          <w:color w:val="323232"/>
          <w:sz w:val="24"/>
          <w:szCs w:val="24"/>
          <w:u w:val="none"/>
          <w:lang w:val="en-GB"/>
        </w:rPr>
        <w:t xml:space="preserve">Rosencrance, L. (2017) </w:t>
      </w:r>
      <w:r w:rsidRPr="5C75B12F" w:rsidR="475BF792">
        <w:rPr>
          <w:rFonts w:ascii="Calibri" w:hAnsi="Calibri" w:eastAsia="Calibri" w:cs="Calibri" w:asciiTheme="minorAscii" w:hAnsiTheme="minorAscii" w:eastAsiaTheme="minorAscii" w:cstheme="minorAscii"/>
          <w:b w:val="1"/>
          <w:bCs w:val="1"/>
          <w:i w:val="0"/>
          <w:iCs w:val="0"/>
          <w:strike w:val="0"/>
          <w:dstrike w:val="0"/>
          <w:noProof w:val="0"/>
          <w:color w:val="323232"/>
          <w:sz w:val="24"/>
          <w:szCs w:val="24"/>
          <w:u w:val="none"/>
          <w:lang w:val="en-GB"/>
        </w:rPr>
        <w:t xml:space="preserve">Risk analysis </w:t>
      </w:r>
      <w:hyperlink w:anchor=":~:text=Risk%20analysis%20is%20the%20process,key%20business%20initiatives%20or%20projects.&amp;text=An%20important%20part%20of%20risk,likelihood%20that%20they%20will%20occur" r:id="Rdd98bc80072046ad">
        <w:r w:rsidRPr="5C75B12F" w:rsidR="475BF792">
          <w:rPr>
            <w:rStyle w:val="Hyperlink"/>
            <w:rFonts w:ascii="Calibri" w:hAnsi="Calibri" w:eastAsia="Calibri" w:cs="Calibri" w:asciiTheme="minorAscii" w:hAnsiTheme="minorAscii" w:eastAsiaTheme="minorAscii" w:cstheme="minorAscii"/>
            <w:b w:val="1"/>
            <w:bCs w:val="1"/>
            <w:i w:val="0"/>
            <w:iCs w:val="0"/>
            <w:strike w:val="0"/>
            <w:dstrike w:val="0"/>
            <w:noProof w:val="0"/>
            <w:sz w:val="24"/>
            <w:szCs w:val="24"/>
            <w:lang w:val="en-GB"/>
          </w:rPr>
          <w:t>https://searchsecurity.techtarget.com/definition/risk-analysis#:~:text=Risk%20analysis%20is%20the%20process,key%20business%20initiatives%20or%20projects.&amp;text=An%20important%20part%20of%20risk,likelihood%20that%20they%20will%20occur</w:t>
        </w:r>
      </w:hyperlink>
      <w:r w:rsidRPr="5C75B12F" w:rsidR="475BF792">
        <w:rPr>
          <w:rFonts w:ascii="Calibri" w:hAnsi="Calibri" w:eastAsia="Calibri" w:cs="Calibri" w:asciiTheme="minorAscii" w:hAnsiTheme="minorAscii" w:eastAsiaTheme="minorAscii" w:cstheme="minorAscii"/>
          <w:b w:val="1"/>
          <w:bCs w:val="1"/>
          <w:i w:val="0"/>
          <w:iCs w:val="0"/>
          <w:strike w:val="0"/>
          <w:dstrike w:val="0"/>
          <w:noProof w:val="0"/>
          <w:color w:val="323232"/>
          <w:sz w:val="24"/>
          <w:szCs w:val="24"/>
          <w:u w:val="none"/>
          <w:lang w:val="en-GB"/>
        </w:rPr>
        <w:t xml:space="preserve">. </w:t>
      </w:r>
    </w:p>
    <w:p xmlns:wp14="http://schemas.microsoft.com/office/word/2010/wordml" w:rsidP="5C75B12F" w14:paraId="5E5787A5" wp14:textId="5A414688">
      <w:pPr>
        <w:pStyle w:val="Normal"/>
        <w:rPr>
          <w:rFonts w:ascii="Calibri" w:hAnsi="Calibri" w:eastAsia="Calibri" w:cs="Calibri" w:asciiTheme="minorAscii" w:hAnsiTheme="minorAscii" w:eastAsiaTheme="minorAscii" w:cstheme="minorAscii"/>
        </w:rPr>
      </w:pPr>
      <w:r>
        <w:br/>
      </w:r>
      <w:r w:rsidRPr="5C75B12F" w:rsidR="475BF792">
        <w:rPr>
          <w:rFonts w:ascii="Calibri" w:hAnsi="Calibri" w:eastAsia="Calibri" w:cs="Calibri" w:asciiTheme="minorAscii" w:hAnsiTheme="minorAscii" w:eastAsiaTheme="minorAscii" w:cstheme="minorAscii"/>
          <w:b w:val="0"/>
          <w:bCs w:val="0"/>
          <w:i w:val="0"/>
          <w:iCs w:val="0"/>
          <w:strike w:val="0"/>
          <w:dstrike w:val="0"/>
          <w:noProof w:val="0"/>
          <w:color w:val="1B1B1F"/>
          <w:sz w:val="24"/>
          <w:szCs w:val="24"/>
          <w:u w:val="none"/>
          <w:lang w:val="en-GB"/>
        </w:rPr>
        <w:t>15 Steps to start a business from scratch with almost no money, (2021)</w:t>
      </w:r>
      <w:hyperlink r:id="Re20263d0bca3457f">
        <w:r w:rsidRPr="5C75B12F" w:rsidR="475BF792">
          <w:rPr>
            <w:rStyle w:val="Hyperlink"/>
            <w:rFonts w:ascii="Calibri" w:hAnsi="Calibri" w:eastAsia="Calibri" w:cs="Calibri" w:asciiTheme="minorAscii" w:hAnsiTheme="minorAscii" w:eastAsiaTheme="minorAscii" w:cstheme="minorAscii"/>
            <w:b w:val="0"/>
            <w:bCs w:val="0"/>
            <w:i w:val="0"/>
            <w:iCs w:val="0"/>
            <w:strike w:val="0"/>
            <w:dstrike w:val="0"/>
            <w:noProof w:val="0"/>
            <w:sz w:val="24"/>
            <w:szCs w:val="24"/>
            <w:lang w:val="en-GB"/>
          </w:rPr>
          <w:t>https://entrepreneurhandbook.co.uk/starting-a-business/</w:t>
        </w:r>
      </w:hyperlink>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2D8989E"/>
    <w:rsid w:val="00461C7A"/>
    <w:rsid w:val="0227CD53"/>
    <w:rsid w:val="02BE9F4B"/>
    <w:rsid w:val="03251068"/>
    <w:rsid w:val="0591F5DE"/>
    <w:rsid w:val="06BF4426"/>
    <w:rsid w:val="06BF4426"/>
    <w:rsid w:val="092EC018"/>
    <w:rsid w:val="0A615B1F"/>
    <w:rsid w:val="0B30224D"/>
    <w:rsid w:val="0C2BAF60"/>
    <w:rsid w:val="0E67C30F"/>
    <w:rsid w:val="0E67C30F"/>
    <w:rsid w:val="10039370"/>
    <w:rsid w:val="10DE2E06"/>
    <w:rsid w:val="117CBB52"/>
    <w:rsid w:val="11DB14CE"/>
    <w:rsid w:val="125933FE"/>
    <w:rsid w:val="1331B410"/>
    <w:rsid w:val="145577CE"/>
    <w:rsid w:val="147CEB82"/>
    <w:rsid w:val="1C8169D1"/>
    <w:rsid w:val="1DBCB10E"/>
    <w:rsid w:val="1F606EF5"/>
    <w:rsid w:val="1FD4B421"/>
    <w:rsid w:val="20FC3F56"/>
    <w:rsid w:val="22D8989E"/>
    <w:rsid w:val="22E80035"/>
    <w:rsid w:val="24D26D64"/>
    <w:rsid w:val="259E35D2"/>
    <w:rsid w:val="280A0E26"/>
    <w:rsid w:val="29A5DE87"/>
    <w:rsid w:val="2ACEF317"/>
    <w:rsid w:val="2B809A14"/>
    <w:rsid w:val="2E43CB33"/>
    <w:rsid w:val="2F4BFCBA"/>
    <w:rsid w:val="323717B2"/>
    <w:rsid w:val="33498D22"/>
    <w:rsid w:val="348360D5"/>
    <w:rsid w:val="34E8912E"/>
    <w:rsid w:val="35E5D443"/>
    <w:rsid w:val="35E5D443"/>
    <w:rsid w:val="36C860D4"/>
    <w:rsid w:val="384F4F11"/>
    <w:rsid w:val="39CE7260"/>
    <w:rsid w:val="3A78C19B"/>
    <w:rsid w:val="3C5C9F2C"/>
    <w:rsid w:val="3C9A183B"/>
    <w:rsid w:val="3F8CB689"/>
    <w:rsid w:val="3FE52CD5"/>
    <w:rsid w:val="40C50D3F"/>
    <w:rsid w:val="443D711B"/>
    <w:rsid w:val="475BF792"/>
    <w:rsid w:val="4BF16C01"/>
    <w:rsid w:val="529EAA39"/>
    <w:rsid w:val="5371CD20"/>
    <w:rsid w:val="54DC14F5"/>
    <w:rsid w:val="586F5E71"/>
    <w:rsid w:val="58DD85ED"/>
    <w:rsid w:val="5A66632D"/>
    <w:rsid w:val="5A66944E"/>
    <w:rsid w:val="5B264F02"/>
    <w:rsid w:val="5BA6FF33"/>
    <w:rsid w:val="5C75B12F"/>
    <w:rsid w:val="5DAB9DE6"/>
    <w:rsid w:val="5ED51FD3"/>
    <w:rsid w:val="5EDE9FF5"/>
    <w:rsid w:val="5FD262E8"/>
    <w:rsid w:val="60365B38"/>
    <w:rsid w:val="64431B03"/>
    <w:rsid w:val="6AC7CD6E"/>
    <w:rsid w:val="6E54A3D7"/>
    <w:rsid w:val="6F407944"/>
    <w:rsid w:val="6F407944"/>
    <w:rsid w:val="6FD74BDB"/>
    <w:rsid w:val="704AE59B"/>
    <w:rsid w:val="72B71068"/>
    <w:rsid w:val="72E858BB"/>
    <w:rsid w:val="73D21FCB"/>
    <w:rsid w:val="74AABCFE"/>
    <w:rsid w:val="74AABCFE"/>
    <w:rsid w:val="75BC76E2"/>
    <w:rsid w:val="76468D5F"/>
    <w:rsid w:val="7A5722A9"/>
    <w:rsid w:val="7B19FE82"/>
    <w:rsid w:val="7B19FE82"/>
    <w:rsid w:val="7CB5CEE3"/>
    <w:rsid w:val="7E519F44"/>
    <w:rsid w:val="7ED80D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D8989E"/>
  <w15:chartTrackingRefBased/>
  <w15:docId w15:val="{5ABA6CCE-E809-406A-A737-AD062B3AA48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hbr.org/2000/03/how-to-fight-a-price-war" TargetMode="External" Id="Ree1a778a54b5483d" /><Relationship Type="http://schemas.openxmlformats.org/officeDocument/2006/relationships/hyperlink" Target="https://www.thespiritsbusiness.com/2018/07/top-six-best-selling-tequila-brands/7/" TargetMode="External" Id="Rfecd158e08b84374" /><Relationship Type="http://schemas.openxmlformats.org/officeDocument/2006/relationships/hyperlink" Target="https://londonspiritscompetition.com/en/blog/insights-1/how-tequila-and-mezcal-are-enjoying-record-demand--350.htm" TargetMode="External" Id="R9bdb4073f3ac46f5" /><Relationship Type="http://schemas.openxmlformats.org/officeDocument/2006/relationships/hyperlink" Target="https://nhsfraudandsecurity.co.uk/fraud-information/what-is-fraud/" TargetMode="External" Id="R38d938b1ce974680" /><Relationship Type="http://schemas.openxmlformats.org/officeDocument/2006/relationships/hyperlink" Target="https://searchsecurity.techtarget.com/definition/risk-analysis" TargetMode="External" Id="Rdd98bc80072046ad" /><Relationship Type="http://schemas.openxmlformats.org/officeDocument/2006/relationships/hyperlink" Target="https://entrepreneurhandbook.co.uk/starting-a-business/" TargetMode="External" Id="Re20263d0bca3457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Alana Jade Quevedo Diaz (2015376)</dc:creator>
  <keywords/>
  <dc:description/>
  <lastModifiedBy>Alana Jade Quevedo Diaz (2015376)</lastModifiedBy>
  <revision>2</revision>
  <dcterms:created xsi:type="dcterms:W3CDTF">2021-07-18T21:52:23.2656059Z</dcterms:created>
  <dcterms:modified xsi:type="dcterms:W3CDTF">2021-07-18T22:18:55.9238275Z</dcterms:modified>
</coreProperties>
</file>