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EF334E" w14:textId="54CF98F5" w:rsidR="00EC303E" w:rsidRPr="00CA2943" w:rsidRDefault="00486B38" w:rsidP="00CA2943">
      <w:pPr>
        <w:pStyle w:val="MediumGrid21"/>
        <w:jc w:val="center"/>
        <w:rPr>
          <w:rFonts w:ascii="Arial" w:hAnsi="Arial" w:cs="Arial"/>
          <w:b/>
          <w:sz w:val="24"/>
          <w:u w:val="single"/>
        </w:rPr>
      </w:pPr>
      <w:r>
        <w:rPr>
          <w:rFonts w:ascii="Arial" w:hAnsi="Arial" w:cs="Arial"/>
          <w:b/>
          <w:sz w:val="24"/>
          <w:u w:val="single"/>
        </w:rPr>
        <w:t xml:space="preserve">Elfen 1: </w:t>
      </w:r>
      <w:r w:rsidR="00B371C2" w:rsidRPr="00486B38">
        <w:rPr>
          <w:rFonts w:ascii="Arial" w:hAnsi="Arial" w:cs="Arial"/>
          <w:b/>
          <w:sz w:val="24"/>
          <w:u w:val="single"/>
        </w:rPr>
        <w:t>Log adfyfyriol</w:t>
      </w:r>
      <w:bookmarkStart w:id="0" w:name="cysill"/>
      <w:bookmarkEnd w:id="0"/>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5"/>
      </w:tblGrid>
      <w:tr w:rsidR="00CA2943" w:rsidRPr="00547CC7" w14:paraId="6CD81016" w14:textId="77777777" w:rsidTr="00CA2943">
        <w:trPr>
          <w:trHeight w:val="186"/>
        </w:trPr>
        <w:tc>
          <w:tcPr>
            <w:tcW w:w="10345" w:type="dxa"/>
            <w:shd w:val="clear" w:color="auto" w:fill="auto"/>
          </w:tcPr>
          <w:p w14:paraId="23902B41" w14:textId="77777777" w:rsidR="00B371C2" w:rsidRPr="00547CC7" w:rsidRDefault="00F84B22" w:rsidP="00D67965">
            <w:pPr>
              <w:rPr>
                <w:rFonts w:ascii="Arial" w:hAnsi="Arial" w:cs="Arial"/>
                <w:lang w:val="cy-GB"/>
              </w:rPr>
            </w:pPr>
            <w:r w:rsidRPr="00547CC7">
              <w:rPr>
                <w:rFonts w:ascii="Arial" w:hAnsi="Arial" w:cs="Arial"/>
                <w:lang w:val="cy-GB"/>
              </w:rPr>
              <w:t>Disgrifiad byr o’r gwei</w:t>
            </w:r>
            <w:r w:rsidR="00AC77F6">
              <w:rPr>
                <w:rFonts w:ascii="Arial" w:hAnsi="Arial" w:cs="Arial"/>
                <w:lang w:val="cy-GB"/>
              </w:rPr>
              <w:t>thgaredd</w:t>
            </w:r>
          </w:p>
        </w:tc>
      </w:tr>
      <w:tr w:rsidR="00CA2943" w:rsidRPr="00547CC7" w14:paraId="7E1F8641" w14:textId="77777777" w:rsidTr="00CA2943">
        <w:trPr>
          <w:trHeight w:val="1196"/>
        </w:trPr>
        <w:tc>
          <w:tcPr>
            <w:tcW w:w="10345" w:type="dxa"/>
            <w:shd w:val="clear" w:color="auto" w:fill="auto"/>
          </w:tcPr>
          <w:p w14:paraId="37EE1407" w14:textId="77777777" w:rsidR="00332BDE" w:rsidRDefault="00332BDE" w:rsidP="00D67965">
            <w:pPr>
              <w:rPr>
                <w:rFonts w:ascii="Arial" w:hAnsi="Arial" w:cs="Arial"/>
                <w:lang w:val="cy-GB"/>
              </w:rPr>
            </w:pPr>
            <w:r>
              <w:rPr>
                <w:rFonts w:ascii="Arial" w:hAnsi="Arial" w:cs="Arial"/>
                <w:lang w:val="cy-GB"/>
              </w:rPr>
              <w:t>R</w:t>
            </w:r>
            <w:r w:rsidRPr="00547CC7">
              <w:rPr>
                <w:rFonts w:ascii="Arial" w:hAnsi="Arial" w:cs="Arial"/>
                <w:lang w:val="cy-GB"/>
              </w:rPr>
              <w:t>oedd gennyf 6 plentyn yn fy nghrŵp.</w:t>
            </w:r>
          </w:p>
          <w:p w14:paraId="19F243CB" w14:textId="56142DE1" w:rsidR="00AC6AA0" w:rsidRPr="00547CC7" w:rsidRDefault="00D20E98" w:rsidP="00D67965">
            <w:pPr>
              <w:rPr>
                <w:rFonts w:ascii="Arial" w:hAnsi="Arial" w:cs="Arial"/>
                <w:lang w:val="cy-GB"/>
              </w:rPr>
            </w:pPr>
            <w:r w:rsidRPr="00547CC7">
              <w:rPr>
                <w:rFonts w:ascii="Arial" w:hAnsi="Arial" w:cs="Arial"/>
                <w:lang w:val="cy-GB"/>
              </w:rPr>
              <w:t xml:space="preserve">Canu </w:t>
            </w:r>
            <w:r w:rsidR="00897AD0" w:rsidRPr="00547CC7">
              <w:rPr>
                <w:rFonts w:ascii="Arial" w:hAnsi="Arial" w:cs="Arial"/>
                <w:lang w:val="cy-GB"/>
              </w:rPr>
              <w:t xml:space="preserve">cân yn </w:t>
            </w:r>
            <w:r w:rsidRPr="00547CC7">
              <w:rPr>
                <w:rFonts w:ascii="Arial" w:hAnsi="Arial" w:cs="Arial"/>
                <w:lang w:val="cy-GB"/>
              </w:rPr>
              <w:t>Saesneg</w:t>
            </w:r>
            <w:r w:rsidR="005E0463">
              <w:rPr>
                <w:rFonts w:ascii="Arial" w:hAnsi="Arial" w:cs="Arial"/>
                <w:lang w:val="cy-GB"/>
              </w:rPr>
              <w:t>. Y</w:t>
            </w:r>
            <w:r w:rsidR="009909F5" w:rsidRPr="00547CC7">
              <w:rPr>
                <w:rFonts w:ascii="Arial" w:hAnsi="Arial" w:cs="Arial"/>
                <w:lang w:val="cy-GB"/>
              </w:rPr>
              <w:t>sgrifennu rhifau yn yr awyr</w:t>
            </w:r>
            <w:r w:rsidR="00E71DB8">
              <w:rPr>
                <w:rFonts w:ascii="Arial" w:hAnsi="Arial" w:cs="Arial"/>
                <w:lang w:val="cy-GB"/>
              </w:rPr>
              <w:t xml:space="preserve"> i r</w:t>
            </w:r>
            <w:r w:rsidR="009C7A3D" w:rsidRPr="00547CC7">
              <w:rPr>
                <w:rFonts w:ascii="Arial" w:hAnsi="Arial" w:cs="Arial"/>
                <w:lang w:val="cy-GB"/>
              </w:rPr>
              <w:t>igyma</w:t>
            </w:r>
            <w:r w:rsidR="005E0463">
              <w:rPr>
                <w:rFonts w:ascii="Arial" w:hAnsi="Arial" w:cs="Arial"/>
                <w:lang w:val="cy-GB"/>
              </w:rPr>
              <w:t xml:space="preserve">u. </w:t>
            </w:r>
            <w:r w:rsidR="00E71DB8">
              <w:rPr>
                <w:rFonts w:ascii="Arial" w:hAnsi="Arial" w:cs="Arial"/>
                <w:lang w:val="cy-GB"/>
              </w:rPr>
              <w:t xml:space="preserve">Chwarae gêm </w:t>
            </w:r>
            <w:r w:rsidR="005350E7" w:rsidRPr="00547CC7">
              <w:rPr>
                <w:rFonts w:ascii="Arial" w:hAnsi="Arial" w:cs="Arial"/>
                <w:lang w:val="cy-GB"/>
              </w:rPr>
              <w:t xml:space="preserve">dewis carden yna curo dwylo y rhif </w:t>
            </w:r>
            <w:r w:rsidR="00332BDE">
              <w:rPr>
                <w:rFonts w:ascii="Arial" w:hAnsi="Arial" w:cs="Arial"/>
                <w:lang w:val="cy-GB"/>
              </w:rPr>
              <w:t>sydd arno. Paru</w:t>
            </w:r>
            <w:r w:rsidR="005350E7" w:rsidRPr="00547CC7">
              <w:rPr>
                <w:rFonts w:ascii="Arial" w:hAnsi="Arial" w:cs="Arial"/>
                <w:lang w:val="cy-GB"/>
              </w:rPr>
              <w:t xml:space="preserve"> wyau gyda’r r</w:t>
            </w:r>
            <w:r w:rsidR="00332BDE">
              <w:rPr>
                <w:rFonts w:ascii="Arial" w:hAnsi="Arial" w:cs="Arial"/>
                <w:lang w:val="cy-GB"/>
              </w:rPr>
              <w:t>hifau, p</w:t>
            </w:r>
            <w:r w:rsidR="00AC6AA0" w:rsidRPr="00547CC7">
              <w:rPr>
                <w:rFonts w:ascii="Arial" w:hAnsi="Arial" w:cs="Arial"/>
                <w:lang w:val="cy-GB"/>
              </w:rPr>
              <w:t>aru’r rhifau gyda’r un faint o ddotiau. Helfa drysor- paru u</w:t>
            </w:r>
            <w:r w:rsidR="00332BDE">
              <w:rPr>
                <w:rFonts w:ascii="Arial" w:hAnsi="Arial" w:cs="Arial"/>
                <w:lang w:val="cy-GB"/>
              </w:rPr>
              <w:t>n hanner o’r wyau</w:t>
            </w:r>
            <w:r w:rsidR="00AC6AA0" w:rsidRPr="00547CC7">
              <w:rPr>
                <w:rFonts w:ascii="Arial" w:hAnsi="Arial" w:cs="Arial"/>
                <w:lang w:val="cy-GB"/>
              </w:rPr>
              <w:t xml:space="preserve"> </w:t>
            </w:r>
            <w:r w:rsidR="00332BDE">
              <w:rPr>
                <w:rFonts w:ascii="Arial" w:hAnsi="Arial" w:cs="Arial"/>
                <w:lang w:val="cy-GB"/>
              </w:rPr>
              <w:t>(</w:t>
            </w:r>
            <w:r w:rsidR="00AC6AA0" w:rsidRPr="00547CC7">
              <w:rPr>
                <w:rFonts w:ascii="Arial" w:hAnsi="Arial" w:cs="Arial"/>
                <w:lang w:val="cy-GB"/>
              </w:rPr>
              <w:t>dotiau</w:t>
            </w:r>
            <w:r w:rsidR="00332BDE">
              <w:rPr>
                <w:rFonts w:ascii="Arial" w:hAnsi="Arial" w:cs="Arial"/>
                <w:lang w:val="cy-GB"/>
              </w:rPr>
              <w:t>)</w:t>
            </w:r>
            <w:r w:rsidR="00AC6AA0" w:rsidRPr="00547CC7">
              <w:rPr>
                <w:rFonts w:ascii="Arial" w:hAnsi="Arial" w:cs="Arial"/>
                <w:lang w:val="cy-GB"/>
              </w:rPr>
              <w:t xml:space="preserve"> gyda’r par arall </w:t>
            </w:r>
            <w:r w:rsidR="00332BDE">
              <w:rPr>
                <w:rFonts w:ascii="Arial" w:hAnsi="Arial" w:cs="Arial"/>
                <w:lang w:val="cy-GB"/>
              </w:rPr>
              <w:t>(</w:t>
            </w:r>
            <w:r w:rsidR="00AC6AA0" w:rsidRPr="00547CC7">
              <w:rPr>
                <w:rFonts w:ascii="Arial" w:hAnsi="Arial" w:cs="Arial"/>
                <w:lang w:val="cy-GB"/>
              </w:rPr>
              <w:t>rhif</w:t>
            </w:r>
            <w:r w:rsidR="00332BDE">
              <w:rPr>
                <w:rFonts w:ascii="Arial" w:hAnsi="Arial" w:cs="Arial"/>
                <w:lang w:val="cy-GB"/>
              </w:rPr>
              <w:t>)</w:t>
            </w:r>
            <w:r w:rsidR="00AC6AA0" w:rsidRPr="00547CC7">
              <w:rPr>
                <w:rFonts w:ascii="Arial" w:hAnsi="Arial" w:cs="Arial"/>
                <w:lang w:val="cy-GB"/>
              </w:rPr>
              <w:t>.</w:t>
            </w:r>
            <w:r w:rsidR="009C7A3D" w:rsidRPr="00547CC7">
              <w:rPr>
                <w:rFonts w:ascii="Arial" w:hAnsi="Arial" w:cs="Arial"/>
                <w:lang w:val="cy-GB"/>
              </w:rPr>
              <w:t xml:space="preserve"> </w:t>
            </w:r>
          </w:p>
        </w:tc>
      </w:tr>
      <w:tr w:rsidR="00CA2943" w:rsidRPr="00547CC7" w14:paraId="1733F93C" w14:textId="77777777" w:rsidTr="00CA2943">
        <w:trPr>
          <w:trHeight w:val="186"/>
        </w:trPr>
        <w:tc>
          <w:tcPr>
            <w:tcW w:w="10345" w:type="dxa"/>
            <w:shd w:val="clear" w:color="auto" w:fill="auto"/>
          </w:tcPr>
          <w:p w14:paraId="1A6E5EB5" w14:textId="77777777" w:rsidR="00B371C2" w:rsidRPr="00547CC7" w:rsidRDefault="00F84B22" w:rsidP="00D67965">
            <w:pPr>
              <w:rPr>
                <w:rFonts w:ascii="Arial" w:hAnsi="Arial" w:cs="Arial"/>
                <w:lang w:val="cy-GB"/>
              </w:rPr>
            </w:pPr>
            <w:r w:rsidRPr="00547CC7">
              <w:rPr>
                <w:rFonts w:ascii="Arial" w:hAnsi="Arial" w:cs="Arial"/>
                <w:lang w:val="cy-GB"/>
              </w:rPr>
              <w:t xml:space="preserve">Nod/Amcan y gweithgaredd                                          </w:t>
            </w:r>
          </w:p>
        </w:tc>
      </w:tr>
      <w:tr w:rsidR="00CA2943" w:rsidRPr="00547CC7" w14:paraId="148831C1" w14:textId="77777777" w:rsidTr="00CA2943">
        <w:trPr>
          <w:trHeight w:val="380"/>
        </w:trPr>
        <w:tc>
          <w:tcPr>
            <w:tcW w:w="10345" w:type="dxa"/>
            <w:shd w:val="clear" w:color="auto" w:fill="auto"/>
          </w:tcPr>
          <w:p w14:paraId="06A8CB34" w14:textId="5F30F3B8" w:rsidR="00B371C2" w:rsidRPr="00547CC7" w:rsidRDefault="009A23CE" w:rsidP="00D67965">
            <w:pPr>
              <w:rPr>
                <w:rFonts w:ascii="Arial" w:hAnsi="Arial" w:cs="Arial"/>
                <w:lang w:val="cy-GB"/>
              </w:rPr>
            </w:pPr>
            <w:r w:rsidRPr="00547CC7">
              <w:rPr>
                <w:rFonts w:ascii="Arial" w:hAnsi="Arial" w:cs="Arial"/>
                <w:lang w:val="cy-GB"/>
              </w:rPr>
              <w:t xml:space="preserve">Nod y </w:t>
            </w:r>
            <w:r w:rsidR="00971E1F">
              <w:rPr>
                <w:rFonts w:ascii="Arial" w:hAnsi="Arial" w:cs="Arial"/>
                <w:lang w:val="cy-GB"/>
              </w:rPr>
              <w:t>g</w:t>
            </w:r>
            <w:r w:rsidRPr="00547CC7">
              <w:rPr>
                <w:rFonts w:ascii="Arial" w:hAnsi="Arial" w:cs="Arial"/>
                <w:lang w:val="cy-GB"/>
              </w:rPr>
              <w:t>wei</w:t>
            </w:r>
            <w:r w:rsidR="006F3D52" w:rsidRPr="00547CC7">
              <w:rPr>
                <w:rFonts w:ascii="Arial" w:hAnsi="Arial" w:cs="Arial"/>
                <w:lang w:val="cy-GB"/>
              </w:rPr>
              <w:t>thgareddau</w:t>
            </w:r>
            <w:r w:rsidR="00971E1F">
              <w:rPr>
                <w:rFonts w:ascii="Arial" w:hAnsi="Arial" w:cs="Arial"/>
                <w:lang w:val="cy-GB"/>
              </w:rPr>
              <w:t xml:space="preserve"> oedd i adnabod </w:t>
            </w:r>
            <w:r w:rsidR="007573DD">
              <w:rPr>
                <w:rFonts w:ascii="Arial" w:hAnsi="Arial" w:cs="Arial"/>
                <w:lang w:val="cy-GB"/>
              </w:rPr>
              <w:t xml:space="preserve"> ac ymarfer </w:t>
            </w:r>
            <w:r w:rsidR="00971E1F">
              <w:rPr>
                <w:rFonts w:ascii="Arial" w:hAnsi="Arial" w:cs="Arial"/>
                <w:lang w:val="cy-GB"/>
              </w:rPr>
              <w:t xml:space="preserve">gwerth </w:t>
            </w:r>
            <w:r w:rsidR="00D10D4E" w:rsidRPr="00547CC7">
              <w:rPr>
                <w:rFonts w:ascii="Arial" w:hAnsi="Arial" w:cs="Arial"/>
                <w:lang w:val="cy-GB"/>
              </w:rPr>
              <w:t xml:space="preserve">rhifau rhwng </w:t>
            </w:r>
            <w:r w:rsidR="00A52865" w:rsidRPr="00547CC7">
              <w:rPr>
                <w:rFonts w:ascii="Arial" w:hAnsi="Arial" w:cs="Arial"/>
                <w:lang w:val="cy-GB"/>
              </w:rPr>
              <w:t>1-10</w:t>
            </w:r>
            <w:r w:rsidR="00AC6AA0" w:rsidRPr="00547CC7">
              <w:rPr>
                <w:rFonts w:ascii="Arial" w:hAnsi="Arial" w:cs="Arial"/>
                <w:lang w:val="cy-GB"/>
              </w:rPr>
              <w:t xml:space="preserve">. </w:t>
            </w:r>
          </w:p>
        </w:tc>
      </w:tr>
      <w:tr w:rsidR="00CA2943" w:rsidRPr="00547CC7" w14:paraId="649B04A0" w14:textId="77777777" w:rsidTr="00CA2943">
        <w:trPr>
          <w:trHeight w:val="186"/>
        </w:trPr>
        <w:tc>
          <w:tcPr>
            <w:tcW w:w="10345" w:type="dxa"/>
            <w:shd w:val="clear" w:color="auto" w:fill="auto"/>
          </w:tcPr>
          <w:p w14:paraId="47E984DE" w14:textId="77777777" w:rsidR="00B371C2" w:rsidRPr="00547CC7" w:rsidRDefault="00F84B22" w:rsidP="00D67965">
            <w:pPr>
              <w:rPr>
                <w:rFonts w:ascii="Arial" w:hAnsi="Arial" w:cs="Arial"/>
                <w:lang w:val="cy-GB"/>
              </w:rPr>
            </w:pPr>
            <w:r w:rsidRPr="00547CC7">
              <w:rPr>
                <w:rFonts w:ascii="Arial" w:hAnsi="Arial" w:cs="Arial"/>
                <w:lang w:val="cy-GB"/>
              </w:rPr>
              <w:t xml:space="preserve">Eich rôl chi                                                                   </w:t>
            </w:r>
          </w:p>
        </w:tc>
      </w:tr>
      <w:tr w:rsidR="00CA2943" w:rsidRPr="00547CC7" w14:paraId="2A874A88" w14:textId="77777777" w:rsidTr="00CA2943">
        <w:trPr>
          <w:trHeight w:val="1788"/>
        </w:trPr>
        <w:tc>
          <w:tcPr>
            <w:tcW w:w="10345" w:type="dxa"/>
            <w:shd w:val="clear" w:color="auto" w:fill="auto"/>
          </w:tcPr>
          <w:p w14:paraId="5B9CD43F" w14:textId="42B3B53A" w:rsidR="002F299C" w:rsidRPr="00547CC7" w:rsidRDefault="00494757" w:rsidP="00D67965">
            <w:pPr>
              <w:rPr>
                <w:rFonts w:ascii="Arial" w:hAnsi="Arial" w:cs="Arial"/>
                <w:lang w:val="cy-GB"/>
              </w:rPr>
            </w:pPr>
            <w:r>
              <w:rPr>
                <w:rFonts w:ascii="Arial" w:hAnsi="Arial" w:cs="Arial"/>
                <w:lang w:val="cy-GB"/>
              </w:rPr>
              <w:t xml:space="preserve">Roeddwn i wedi cynllunio’r </w:t>
            </w:r>
            <w:r w:rsidR="004149D2">
              <w:rPr>
                <w:rFonts w:ascii="Arial" w:hAnsi="Arial" w:cs="Arial"/>
                <w:lang w:val="cy-GB"/>
              </w:rPr>
              <w:t>g</w:t>
            </w:r>
            <w:r>
              <w:rPr>
                <w:rFonts w:ascii="Arial" w:hAnsi="Arial" w:cs="Arial"/>
                <w:lang w:val="cy-GB"/>
              </w:rPr>
              <w:t>weithgaredd</w:t>
            </w:r>
            <w:r w:rsidR="009A5038">
              <w:rPr>
                <w:rFonts w:ascii="Arial" w:hAnsi="Arial" w:cs="Arial"/>
                <w:lang w:val="cy-GB"/>
              </w:rPr>
              <w:t xml:space="preserve"> yn </w:t>
            </w:r>
            <w:r w:rsidR="00A54643">
              <w:rPr>
                <w:rFonts w:ascii="Arial" w:hAnsi="Arial" w:cs="Arial"/>
                <w:lang w:val="cy-GB"/>
              </w:rPr>
              <w:t>addas ar gyfer y Cyfnod Sylfaen</w:t>
            </w:r>
            <w:r w:rsidR="00797650">
              <w:rPr>
                <w:rFonts w:ascii="Arial" w:hAnsi="Arial" w:cs="Arial"/>
                <w:lang w:val="cy-GB"/>
              </w:rPr>
              <w:t xml:space="preserve"> </w:t>
            </w:r>
            <w:r>
              <w:rPr>
                <w:rFonts w:ascii="Arial" w:hAnsi="Arial" w:cs="Arial"/>
                <w:lang w:val="cy-GB"/>
              </w:rPr>
              <w:t xml:space="preserve">- gan ei fod hi yn adeg y Pasg- defnyddiais thema wyau Pasg er mwyn ymarfer ac adnabod rhifau rhwng 1-10. Roeddwn i hefyd wedi creu’r holl adnoddau- defnyddiais wyau Pasg lliwgar ar gardiau (rhai gyda dotiau arnyn nhw ac eraill gyda rhifau arnyn nhw). Esboniais ac arweiniais </w:t>
            </w:r>
            <w:r w:rsidR="004149D2">
              <w:rPr>
                <w:rFonts w:ascii="Arial" w:hAnsi="Arial" w:cs="Arial"/>
                <w:lang w:val="cy-GB"/>
              </w:rPr>
              <w:t>e</w:t>
            </w:r>
            <w:r>
              <w:rPr>
                <w:rFonts w:ascii="Arial" w:hAnsi="Arial" w:cs="Arial"/>
                <w:lang w:val="cy-GB"/>
              </w:rPr>
              <w:t xml:space="preserve">r mwyn </w:t>
            </w:r>
            <w:r w:rsidR="00AC6AA0" w:rsidRPr="00547CC7">
              <w:rPr>
                <w:rFonts w:ascii="Arial" w:hAnsi="Arial" w:cs="Arial"/>
                <w:lang w:val="cy-GB"/>
              </w:rPr>
              <w:t xml:space="preserve"> gwneud yn siwr fod y plant yn deal</w:t>
            </w:r>
            <w:r>
              <w:rPr>
                <w:rFonts w:ascii="Arial" w:hAnsi="Arial" w:cs="Arial"/>
                <w:lang w:val="cy-GB"/>
              </w:rPr>
              <w:t>l</w:t>
            </w:r>
            <w:r w:rsidR="00AC6AA0" w:rsidRPr="00547CC7">
              <w:rPr>
                <w:rFonts w:ascii="Arial" w:hAnsi="Arial" w:cs="Arial"/>
                <w:lang w:val="cy-GB"/>
              </w:rPr>
              <w:t xml:space="preserve"> ac yn gwybod beth </w:t>
            </w:r>
            <w:r>
              <w:rPr>
                <w:rFonts w:ascii="Arial" w:hAnsi="Arial" w:cs="Arial"/>
                <w:lang w:val="cy-GB"/>
              </w:rPr>
              <w:t>r</w:t>
            </w:r>
            <w:r w:rsidR="00AC6AA0" w:rsidRPr="00547CC7">
              <w:rPr>
                <w:rFonts w:ascii="Arial" w:hAnsi="Arial" w:cs="Arial"/>
                <w:lang w:val="cy-GB"/>
              </w:rPr>
              <w:t xml:space="preserve">oeddent </w:t>
            </w:r>
            <w:r>
              <w:rPr>
                <w:rFonts w:ascii="Arial" w:hAnsi="Arial" w:cs="Arial"/>
                <w:lang w:val="cy-GB"/>
              </w:rPr>
              <w:t xml:space="preserve">i fod i </w:t>
            </w:r>
            <w:r w:rsidR="00AC6AA0" w:rsidRPr="00547CC7">
              <w:rPr>
                <w:rFonts w:ascii="Arial" w:hAnsi="Arial" w:cs="Arial"/>
                <w:lang w:val="cy-GB"/>
              </w:rPr>
              <w:t>wneud.</w:t>
            </w:r>
            <w:r>
              <w:rPr>
                <w:rFonts w:ascii="Arial" w:hAnsi="Arial" w:cs="Arial"/>
                <w:lang w:val="cy-GB"/>
              </w:rPr>
              <w:t xml:space="preserve"> Gan taw grŵp bach oedd gennyf, gweithiais gyda’r grŵp er mwyn eu cefnogi wrth gwblhau’r gweithgareddau.</w:t>
            </w:r>
          </w:p>
        </w:tc>
      </w:tr>
      <w:tr w:rsidR="00CA2943" w:rsidRPr="00547CC7" w14:paraId="5E8F8509" w14:textId="77777777" w:rsidTr="00CA2943">
        <w:trPr>
          <w:trHeight w:val="186"/>
        </w:trPr>
        <w:tc>
          <w:tcPr>
            <w:tcW w:w="10345" w:type="dxa"/>
            <w:shd w:val="clear" w:color="auto" w:fill="auto"/>
          </w:tcPr>
          <w:p w14:paraId="23430E7D" w14:textId="77777777" w:rsidR="00B371C2" w:rsidRPr="00547CC7" w:rsidRDefault="00B371C2" w:rsidP="00D67965">
            <w:pPr>
              <w:rPr>
                <w:rFonts w:ascii="Arial" w:hAnsi="Arial" w:cs="Arial"/>
                <w:lang w:val="cy-GB"/>
              </w:rPr>
            </w:pPr>
            <w:r w:rsidRPr="00547CC7">
              <w:rPr>
                <w:rFonts w:ascii="Arial" w:hAnsi="Arial" w:cs="Arial"/>
                <w:lang w:val="cy-GB"/>
              </w:rPr>
              <w:t xml:space="preserve">Agweddau cadarnhaol </w:t>
            </w:r>
            <w:r w:rsidR="000B63D4" w:rsidRPr="00547CC7">
              <w:rPr>
                <w:rFonts w:ascii="Arial" w:hAnsi="Arial" w:cs="Arial"/>
                <w:lang w:val="cy-GB"/>
              </w:rPr>
              <w:t>– pam?</w:t>
            </w:r>
            <w:r w:rsidRPr="00547CC7">
              <w:rPr>
                <w:rFonts w:ascii="Arial" w:hAnsi="Arial" w:cs="Arial"/>
                <w:lang w:val="cy-GB"/>
              </w:rPr>
              <w:t xml:space="preserve">    </w:t>
            </w:r>
            <w:r w:rsidR="000B63D4" w:rsidRPr="00547CC7">
              <w:rPr>
                <w:rFonts w:ascii="Arial" w:hAnsi="Arial" w:cs="Arial"/>
                <w:lang w:val="cy-GB"/>
              </w:rPr>
              <w:t xml:space="preserve">                               </w:t>
            </w:r>
            <w:r w:rsidRPr="00547CC7">
              <w:rPr>
                <w:rFonts w:ascii="Arial" w:hAnsi="Arial" w:cs="Arial"/>
                <w:lang w:val="cy-GB"/>
              </w:rPr>
              <w:t xml:space="preserve"> </w:t>
            </w:r>
          </w:p>
        </w:tc>
      </w:tr>
      <w:tr w:rsidR="00CA2943" w:rsidRPr="00547CC7" w14:paraId="4AC3C5CF" w14:textId="77777777" w:rsidTr="00CA2943">
        <w:trPr>
          <w:trHeight w:val="5689"/>
        </w:trPr>
        <w:tc>
          <w:tcPr>
            <w:tcW w:w="10345" w:type="dxa"/>
            <w:shd w:val="clear" w:color="auto" w:fill="auto"/>
          </w:tcPr>
          <w:p w14:paraId="7A894DE2" w14:textId="59B0508A" w:rsidR="00494757" w:rsidRDefault="00494757" w:rsidP="009B7F52">
            <w:pPr>
              <w:pStyle w:val="ColorfulList-Accent11"/>
              <w:numPr>
                <w:ilvl w:val="0"/>
                <w:numId w:val="1"/>
              </w:numPr>
              <w:spacing w:after="0" w:line="240" w:lineRule="auto"/>
              <w:rPr>
                <w:rFonts w:ascii="Arial" w:hAnsi="Arial" w:cs="Arial"/>
                <w:lang w:val="cy-GB"/>
              </w:rPr>
            </w:pPr>
            <w:r>
              <w:rPr>
                <w:rFonts w:ascii="Arial" w:hAnsi="Arial" w:cs="Arial"/>
                <w:lang w:val="cy-GB"/>
              </w:rPr>
              <w:t xml:space="preserve">Roeddwn wedi cynllunio’n ofalus iawn ar gyfer </w:t>
            </w:r>
            <w:r w:rsidR="009A5038">
              <w:rPr>
                <w:rFonts w:ascii="Arial" w:hAnsi="Arial" w:cs="Arial"/>
                <w:lang w:val="cy-GB"/>
              </w:rPr>
              <w:t xml:space="preserve">yr oedran </w:t>
            </w:r>
            <w:r w:rsidR="00EB04AE">
              <w:rPr>
                <w:rFonts w:ascii="Arial" w:hAnsi="Arial" w:cs="Arial"/>
                <w:lang w:val="cy-GB"/>
              </w:rPr>
              <w:t>(Cyfnod Sylfaen</w:t>
            </w:r>
            <w:r w:rsidR="00AC6B08">
              <w:rPr>
                <w:rFonts w:ascii="Arial" w:hAnsi="Arial" w:cs="Arial"/>
                <w:lang w:val="cy-GB"/>
              </w:rPr>
              <w:t>),</w:t>
            </w:r>
            <w:r w:rsidR="009A5038">
              <w:rPr>
                <w:rFonts w:ascii="Arial" w:hAnsi="Arial" w:cs="Arial"/>
                <w:lang w:val="cy-GB"/>
              </w:rPr>
              <w:t xml:space="preserve"> nod y wers</w:t>
            </w:r>
            <w:r w:rsidR="00AC6B08">
              <w:rPr>
                <w:rFonts w:ascii="Arial" w:hAnsi="Arial" w:cs="Arial"/>
                <w:lang w:val="cy-GB"/>
              </w:rPr>
              <w:t xml:space="preserve"> a thema’r dosbarth</w:t>
            </w:r>
            <w:r>
              <w:rPr>
                <w:rFonts w:ascii="Arial" w:hAnsi="Arial" w:cs="Arial"/>
                <w:lang w:val="cy-GB"/>
              </w:rPr>
              <w:t>.</w:t>
            </w:r>
          </w:p>
          <w:p w14:paraId="007DCC72" w14:textId="77777777" w:rsidR="00494757" w:rsidRPr="00494757" w:rsidRDefault="00494757" w:rsidP="00D67965">
            <w:pPr>
              <w:pStyle w:val="ColorfulList-Accent11"/>
              <w:numPr>
                <w:ilvl w:val="0"/>
                <w:numId w:val="1"/>
              </w:numPr>
              <w:spacing w:after="0" w:line="240" w:lineRule="auto"/>
              <w:rPr>
                <w:rFonts w:ascii="Arial" w:hAnsi="Arial" w:cs="Arial"/>
                <w:lang w:val="cy-GB"/>
              </w:rPr>
            </w:pPr>
            <w:r>
              <w:rPr>
                <w:rFonts w:ascii="Arial" w:hAnsi="Arial" w:cs="Arial"/>
                <w:lang w:val="cy-GB"/>
              </w:rPr>
              <w:t xml:space="preserve">Roeddwn wedi creu adnoddau </w:t>
            </w:r>
            <w:r w:rsidR="00AC6B08">
              <w:rPr>
                <w:rFonts w:ascii="Arial" w:hAnsi="Arial" w:cs="Arial"/>
                <w:lang w:val="cy-GB"/>
              </w:rPr>
              <w:t xml:space="preserve">addas </w:t>
            </w:r>
            <w:r>
              <w:rPr>
                <w:rFonts w:ascii="Arial" w:hAnsi="Arial" w:cs="Arial"/>
                <w:lang w:val="cy-GB"/>
              </w:rPr>
              <w:t>oedd yn edrych yn broffesiynol ac yn lliwgar.</w:t>
            </w:r>
          </w:p>
          <w:p w14:paraId="7518CFE8" w14:textId="77777777" w:rsidR="00494757" w:rsidRDefault="00494757" w:rsidP="00D67965">
            <w:pPr>
              <w:pStyle w:val="ColorfulList-Accent11"/>
              <w:numPr>
                <w:ilvl w:val="0"/>
                <w:numId w:val="1"/>
              </w:numPr>
              <w:spacing w:after="0" w:line="240" w:lineRule="auto"/>
              <w:rPr>
                <w:rFonts w:ascii="Arial" w:hAnsi="Arial" w:cs="Arial"/>
                <w:lang w:val="cy-GB"/>
              </w:rPr>
            </w:pPr>
            <w:r>
              <w:rPr>
                <w:rFonts w:ascii="Arial" w:hAnsi="Arial" w:cs="Arial"/>
                <w:lang w:val="cy-GB"/>
              </w:rPr>
              <w:t>Roeddwn wedi sicrhau fod y gweithgareddau yn adeiladol o ran sgiliau.</w:t>
            </w:r>
          </w:p>
          <w:p w14:paraId="53ECF4B6" w14:textId="77777777" w:rsidR="00AC6B08" w:rsidRDefault="00AC6B08" w:rsidP="00D67965">
            <w:pPr>
              <w:pStyle w:val="ColorfulList-Accent11"/>
              <w:numPr>
                <w:ilvl w:val="0"/>
                <w:numId w:val="1"/>
              </w:numPr>
              <w:spacing w:after="0" w:line="240" w:lineRule="auto"/>
              <w:rPr>
                <w:rFonts w:ascii="Arial" w:hAnsi="Arial" w:cs="Arial"/>
                <w:lang w:val="cy-GB"/>
              </w:rPr>
            </w:pPr>
            <w:r>
              <w:rPr>
                <w:rFonts w:ascii="Arial" w:hAnsi="Arial" w:cs="Arial"/>
                <w:lang w:val="cy-GB"/>
              </w:rPr>
              <w:t>Roeddwn wedi gwirio unrhyw baratoadau a chynllunio gyda’r athrawes ddosbarth o flawen llaw.</w:t>
            </w:r>
          </w:p>
          <w:p w14:paraId="4474D20B" w14:textId="77777777" w:rsidR="00494757" w:rsidRDefault="00494757" w:rsidP="00D67965">
            <w:pPr>
              <w:pStyle w:val="ColorfulList-Accent11"/>
              <w:numPr>
                <w:ilvl w:val="0"/>
                <w:numId w:val="1"/>
              </w:numPr>
              <w:spacing w:after="0" w:line="240" w:lineRule="auto"/>
              <w:rPr>
                <w:rFonts w:ascii="Arial" w:hAnsi="Arial" w:cs="Arial"/>
                <w:lang w:val="cy-GB"/>
              </w:rPr>
            </w:pPr>
            <w:r>
              <w:rPr>
                <w:rFonts w:ascii="Arial" w:hAnsi="Arial" w:cs="Arial"/>
                <w:lang w:val="cy-GB"/>
              </w:rPr>
              <w:t>Roeddwn wedi sicrhau fod yna amrywiaeth o weithgareddau</w:t>
            </w:r>
            <w:r w:rsidR="009A5038">
              <w:rPr>
                <w:rFonts w:ascii="Arial" w:hAnsi="Arial" w:cs="Arial"/>
                <w:lang w:val="cy-GB"/>
              </w:rPr>
              <w:t>, ond hefyd roedd digon o amser er mwyn i’r disgyblion eu mwynhau a’u cwblhau.</w:t>
            </w:r>
          </w:p>
          <w:p w14:paraId="50AAC75D" w14:textId="77777777" w:rsidR="004A3CDD" w:rsidRDefault="004A3CDD" w:rsidP="00D67965">
            <w:pPr>
              <w:pStyle w:val="ColorfulList-Accent11"/>
              <w:numPr>
                <w:ilvl w:val="0"/>
                <w:numId w:val="1"/>
              </w:numPr>
              <w:spacing w:after="0" w:line="240" w:lineRule="auto"/>
              <w:rPr>
                <w:rFonts w:ascii="Arial" w:hAnsi="Arial" w:cs="Arial"/>
                <w:lang w:val="cy-GB"/>
              </w:rPr>
            </w:pPr>
            <w:r>
              <w:rPr>
                <w:rFonts w:ascii="Arial" w:hAnsi="Arial" w:cs="Arial"/>
                <w:lang w:val="cy-GB"/>
              </w:rPr>
              <w:t>Defnyddiais gymeriad sef cyw’r Pasg, er mwyn annog y disgyblion i fynd i chwilio am wyau mewn basged.</w:t>
            </w:r>
          </w:p>
          <w:p w14:paraId="42AF0CAF" w14:textId="77777777" w:rsidR="005D659A" w:rsidRPr="005D659A" w:rsidRDefault="005D659A" w:rsidP="00D67965">
            <w:pPr>
              <w:numPr>
                <w:ilvl w:val="0"/>
                <w:numId w:val="1"/>
              </w:numPr>
              <w:rPr>
                <w:rFonts w:ascii="Arial" w:hAnsi="Arial" w:cs="Arial"/>
                <w:lang w:val="cy-GB"/>
              </w:rPr>
            </w:pPr>
            <w:r>
              <w:rPr>
                <w:rFonts w:ascii="Arial" w:hAnsi="Arial" w:cs="Arial"/>
                <w:lang w:val="cy-GB"/>
              </w:rPr>
              <w:t xml:space="preserve">Wrth newid y weithgaredd, a’i gwneud yn fwy kinethsetig- chwilio am wyau o gwmpas y dosbarth, roedd y disgybl wedi cymryd rhan yn y weithgaredd a mwynhau. </w:t>
            </w:r>
          </w:p>
          <w:p w14:paraId="50865D81" w14:textId="77777777" w:rsidR="00B11777" w:rsidRDefault="00B11777" w:rsidP="00D67965">
            <w:pPr>
              <w:pStyle w:val="ColorfulList-Accent11"/>
              <w:numPr>
                <w:ilvl w:val="0"/>
                <w:numId w:val="1"/>
              </w:numPr>
              <w:spacing w:after="0" w:line="240" w:lineRule="auto"/>
              <w:rPr>
                <w:rFonts w:ascii="Arial" w:hAnsi="Arial" w:cs="Arial"/>
                <w:lang w:val="cy-GB"/>
              </w:rPr>
            </w:pPr>
            <w:r>
              <w:rPr>
                <w:rFonts w:ascii="Arial" w:hAnsi="Arial" w:cs="Arial"/>
                <w:lang w:val="cy-GB"/>
              </w:rPr>
              <w:t>Roeddwn yn modelu yr hyn roedd angen i’r disgyblion wneud.</w:t>
            </w:r>
          </w:p>
          <w:p w14:paraId="4DBE0617" w14:textId="77777777" w:rsidR="004A3CDD" w:rsidRDefault="004A3CDD" w:rsidP="00D67965">
            <w:pPr>
              <w:pStyle w:val="ColorfulList-Accent11"/>
              <w:numPr>
                <w:ilvl w:val="0"/>
                <w:numId w:val="1"/>
              </w:numPr>
              <w:spacing w:after="0" w:line="240" w:lineRule="auto"/>
              <w:rPr>
                <w:rFonts w:ascii="Arial" w:hAnsi="Arial" w:cs="Arial"/>
                <w:lang w:val="cy-GB"/>
              </w:rPr>
            </w:pPr>
            <w:r>
              <w:rPr>
                <w:rFonts w:ascii="Arial" w:hAnsi="Arial" w:cs="Arial"/>
                <w:lang w:val="cy-GB"/>
              </w:rPr>
              <w:t xml:space="preserve">Roedd y disgyblion wedi mwynhau </w:t>
            </w:r>
            <w:r w:rsidR="00B11777">
              <w:rPr>
                <w:rFonts w:ascii="Arial" w:hAnsi="Arial" w:cs="Arial"/>
                <w:lang w:val="cy-GB"/>
              </w:rPr>
              <w:t xml:space="preserve">ac yn frwdfrydig </w:t>
            </w:r>
            <w:r>
              <w:rPr>
                <w:rFonts w:ascii="Arial" w:hAnsi="Arial" w:cs="Arial"/>
                <w:lang w:val="cy-GB"/>
              </w:rPr>
              <w:t>gan fod yna amrywiaeth o weithgareddau – oedd yn cynnwys gweithgaredau kinethsetig lle’r oedd angen i’r disgyblion godi a mynd i chwilio am wyau a’u paru.</w:t>
            </w:r>
          </w:p>
          <w:p w14:paraId="0DFC6D3C" w14:textId="77777777" w:rsidR="00F7353A" w:rsidRDefault="009A5038" w:rsidP="00D67965">
            <w:pPr>
              <w:pStyle w:val="ColorfulList-Accent11"/>
              <w:numPr>
                <w:ilvl w:val="0"/>
                <w:numId w:val="1"/>
              </w:numPr>
              <w:spacing w:after="0" w:line="240" w:lineRule="auto"/>
              <w:rPr>
                <w:rFonts w:ascii="Arial" w:hAnsi="Arial" w:cs="Arial"/>
                <w:lang w:val="cy-GB"/>
              </w:rPr>
            </w:pPr>
            <w:r>
              <w:rPr>
                <w:rFonts w:ascii="Arial" w:hAnsi="Arial" w:cs="Arial"/>
                <w:lang w:val="cy-GB"/>
              </w:rPr>
              <w:t>Roeddwn i yn defnyddio c</w:t>
            </w:r>
            <w:r w:rsidR="00F7353A" w:rsidRPr="00547CC7">
              <w:rPr>
                <w:rFonts w:ascii="Arial" w:hAnsi="Arial" w:cs="Arial"/>
                <w:lang w:val="cy-GB"/>
              </w:rPr>
              <w:t>ysyniadau mathemategol</w:t>
            </w:r>
            <w:r>
              <w:rPr>
                <w:rFonts w:ascii="Arial" w:hAnsi="Arial" w:cs="Arial"/>
                <w:lang w:val="cy-GB"/>
              </w:rPr>
              <w:t xml:space="preserve"> a geirfa fathemategol.</w:t>
            </w:r>
          </w:p>
          <w:p w14:paraId="27F75836" w14:textId="77777777" w:rsidR="009A5038" w:rsidRPr="009A5038" w:rsidRDefault="009A5038" w:rsidP="00D67965">
            <w:pPr>
              <w:pStyle w:val="ColorfulList-Accent11"/>
              <w:numPr>
                <w:ilvl w:val="0"/>
                <w:numId w:val="1"/>
              </w:numPr>
              <w:spacing w:after="0" w:line="240" w:lineRule="auto"/>
              <w:rPr>
                <w:rFonts w:ascii="Arial" w:hAnsi="Arial" w:cs="Arial"/>
                <w:lang w:val="cy-GB"/>
              </w:rPr>
            </w:pPr>
            <w:r>
              <w:rPr>
                <w:rFonts w:ascii="Arial" w:hAnsi="Arial" w:cs="Arial"/>
                <w:lang w:val="cy-GB"/>
              </w:rPr>
              <w:t>Roedd y disgyblion yn medru trafod a gofyn i’w gilydd am gymorth yn ystod y weithgaredd (More kno</w:t>
            </w:r>
            <w:r w:rsidR="005B6577">
              <w:rPr>
                <w:rFonts w:ascii="Arial" w:hAnsi="Arial" w:cs="Arial"/>
                <w:lang w:val="cy-GB"/>
              </w:rPr>
              <w:t>w</w:t>
            </w:r>
            <w:r>
              <w:rPr>
                <w:rFonts w:ascii="Arial" w:hAnsi="Arial" w:cs="Arial"/>
                <w:lang w:val="cy-GB"/>
              </w:rPr>
              <w:t>legable other - V</w:t>
            </w:r>
            <w:r w:rsidRPr="00547CC7">
              <w:rPr>
                <w:rFonts w:ascii="Arial" w:hAnsi="Arial" w:cs="Arial"/>
                <w:lang w:val="cy-GB"/>
              </w:rPr>
              <w:t>ygotsky)</w:t>
            </w:r>
          </w:p>
          <w:p w14:paraId="56FFD90C" w14:textId="77777777" w:rsidR="00B371C2" w:rsidRDefault="009A5038" w:rsidP="00D67965">
            <w:pPr>
              <w:pStyle w:val="ColorfulList-Accent11"/>
              <w:numPr>
                <w:ilvl w:val="0"/>
                <w:numId w:val="1"/>
              </w:numPr>
              <w:spacing w:after="0" w:line="240" w:lineRule="auto"/>
              <w:rPr>
                <w:rFonts w:ascii="Arial" w:hAnsi="Arial" w:cs="Arial"/>
                <w:lang w:val="cy-GB"/>
              </w:rPr>
            </w:pPr>
            <w:r>
              <w:rPr>
                <w:rFonts w:ascii="Arial" w:hAnsi="Arial" w:cs="Arial"/>
                <w:lang w:val="cy-GB"/>
              </w:rPr>
              <w:t>Defnyddiais ‘</w:t>
            </w:r>
            <w:r w:rsidR="00F7353A" w:rsidRPr="00547CC7">
              <w:rPr>
                <w:rFonts w:ascii="Arial" w:hAnsi="Arial" w:cs="Arial"/>
                <w:lang w:val="cy-GB"/>
              </w:rPr>
              <w:t>Sustained shared thinking</w:t>
            </w:r>
            <w:r>
              <w:rPr>
                <w:rFonts w:ascii="Arial" w:hAnsi="Arial" w:cs="Arial"/>
                <w:lang w:val="cy-GB"/>
              </w:rPr>
              <w:t>’ wrth i’r disgyblion weithio gyda’u gilydd er mwyn datrys problem (The Effective Provision of Pre-School Education (EPPE) Project (2004)</w:t>
            </w:r>
          </w:p>
          <w:p w14:paraId="30367B80" w14:textId="77777777" w:rsidR="00B11777" w:rsidRDefault="00B11777" w:rsidP="00D67965">
            <w:pPr>
              <w:pStyle w:val="ColorfulList-Accent11"/>
              <w:numPr>
                <w:ilvl w:val="0"/>
                <w:numId w:val="1"/>
              </w:numPr>
              <w:spacing w:after="0" w:line="240" w:lineRule="auto"/>
              <w:rPr>
                <w:rFonts w:ascii="Arial" w:hAnsi="Arial" w:cs="Arial"/>
                <w:lang w:val="cy-GB"/>
              </w:rPr>
            </w:pPr>
            <w:r>
              <w:rPr>
                <w:rFonts w:ascii="Arial" w:hAnsi="Arial" w:cs="Arial"/>
                <w:lang w:val="cy-GB"/>
              </w:rPr>
              <w:t>Roeddwn yn canmol</w:t>
            </w:r>
            <w:r w:rsidR="00AC6B08">
              <w:rPr>
                <w:rFonts w:ascii="Arial" w:hAnsi="Arial" w:cs="Arial"/>
                <w:lang w:val="cy-GB"/>
              </w:rPr>
              <w:t>, ailadrodd</w:t>
            </w:r>
            <w:r w:rsidR="005B6577">
              <w:rPr>
                <w:rFonts w:ascii="Arial" w:hAnsi="Arial" w:cs="Arial"/>
                <w:lang w:val="cy-GB"/>
              </w:rPr>
              <w:t xml:space="preserve"> ac yn </w:t>
            </w:r>
            <w:r>
              <w:rPr>
                <w:rFonts w:ascii="Arial" w:hAnsi="Arial" w:cs="Arial"/>
                <w:lang w:val="cy-GB"/>
              </w:rPr>
              <w:t xml:space="preserve">annog </w:t>
            </w:r>
            <w:r w:rsidR="005B6577">
              <w:rPr>
                <w:rFonts w:ascii="Arial" w:hAnsi="Arial" w:cs="Arial"/>
                <w:lang w:val="cy-GB"/>
              </w:rPr>
              <w:t xml:space="preserve">y disgyblion oedd </w:t>
            </w:r>
            <w:r w:rsidR="00AC6B08">
              <w:rPr>
                <w:rFonts w:ascii="Arial" w:hAnsi="Arial" w:cs="Arial"/>
                <w:lang w:val="cy-GB"/>
              </w:rPr>
              <w:t>angen mwy o gymorth</w:t>
            </w:r>
            <w:r>
              <w:rPr>
                <w:rFonts w:ascii="Arial" w:hAnsi="Arial" w:cs="Arial"/>
                <w:lang w:val="cy-GB"/>
              </w:rPr>
              <w:t>.</w:t>
            </w:r>
          </w:p>
          <w:p w14:paraId="352CA4AF" w14:textId="77777777" w:rsidR="00AC6B08" w:rsidRDefault="00B11777" w:rsidP="00D67965">
            <w:pPr>
              <w:pStyle w:val="ColorfulList-Accent11"/>
              <w:numPr>
                <w:ilvl w:val="0"/>
                <w:numId w:val="1"/>
              </w:numPr>
              <w:spacing w:after="0" w:line="240" w:lineRule="auto"/>
              <w:rPr>
                <w:rFonts w:ascii="Arial" w:hAnsi="Arial" w:cs="Arial"/>
                <w:lang w:val="cy-GB"/>
              </w:rPr>
            </w:pPr>
            <w:r>
              <w:rPr>
                <w:rFonts w:ascii="Arial" w:hAnsi="Arial" w:cs="Arial"/>
                <w:lang w:val="cy-GB"/>
              </w:rPr>
              <w:t>Ymdrin</w:t>
            </w:r>
            <w:r w:rsidR="00AC6B08">
              <w:rPr>
                <w:rFonts w:ascii="Arial" w:hAnsi="Arial" w:cs="Arial"/>
                <w:lang w:val="cy-GB"/>
              </w:rPr>
              <w:t>iais</w:t>
            </w:r>
            <w:r>
              <w:rPr>
                <w:rFonts w:ascii="Arial" w:hAnsi="Arial" w:cs="Arial"/>
                <w:lang w:val="cy-GB"/>
              </w:rPr>
              <w:t xml:space="preserve"> a disgybl heriol mewn modd sensitif ac amyneddgar.</w:t>
            </w:r>
          </w:p>
          <w:p w14:paraId="53B7BC68" w14:textId="0B70578A" w:rsidR="002F299C" w:rsidRPr="00CA2943" w:rsidRDefault="00981DAD" w:rsidP="00CA2943">
            <w:pPr>
              <w:pStyle w:val="ColorfulList-Accent11"/>
              <w:numPr>
                <w:ilvl w:val="0"/>
                <w:numId w:val="1"/>
              </w:numPr>
              <w:spacing w:after="0" w:line="240" w:lineRule="auto"/>
              <w:rPr>
                <w:rFonts w:ascii="Arial" w:hAnsi="Arial" w:cs="Arial"/>
                <w:lang w:val="cy-GB"/>
              </w:rPr>
            </w:pPr>
            <w:r w:rsidRPr="003C0F33">
              <w:rPr>
                <w:rFonts w:ascii="Arial" w:hAnsi="Arial" w:cs="Arial"/>
                <w:lang w:val="cy-GB"/>
              </w:rPr>
              <w:t>Roedd hi’n amlwg fod y p</w:t>
            </w:r>
            <w:r w:rsidR="00AF077E" w:rsidRPr="003C0F33">
              <w:rPr>
                <w:rFonts w:ascii="Arial" w:hAnsi="Arial" w:cs="Arial"/>
                <w:lang w:val="cy-GB"/>
              </w:rPr>
              <w:t>lant wedi mwynhau</w:t>
            </w:r>
            <w:r w:rsidRPr="003C0F33">
              <w:rPr>
                <w:rFonts w:ascii="Arial" w:hAnsi="Arial" w:cs="Arial"/>
                <w:lang w:val="cy-GB"/>
              </w:rPr>
              <w:t xml:space="preserve"> y </w:t>
            </w:r>
            <w:r w:rsidR="0028089C" w:rsidRPr="003C0F33">
              <w:rPr>
                <w:rFonts w:ascii="Arial" w:hAnsi="Arial" w:cs="Arial"/>
                <w:lang w:val="cy-GB"/>
              </w:rPr>
              <w:t xml:space="preserve">gwahanol weithgareddau oherwydd </w:t>
            </w:r>
            <w:r w:rsidR="00A522FE">
              <w:rPr>
                <w:rFonts w:ascii="Arial" w:hAnsi="Arial" w:cs="Arial"/>
                <w:lang w:val="cy-GB"/>
              </w:rPr>
              <w:t>eu</w:t>
            </w:r>
            <w:r w:rsidR="003C0F33">
              <w:rPr>
                <w:rFonts w:ascii="Arial" w:hAnsi="Arial" w:cs="Arial"/>
                <w:lang w:val="cy-GB"/>
              </w:rPr>
              <w:t xml:space="preserve"> bod</w:t>
            </w:r>
            <w:r w:rsidR="00D053B0" w:rsidRPr="003C0F33">
              <w:rPr>
                <w:rFonts w:ascii="Arial" w:hAnsi="Arial" w:cs="Arial"/>
                <w:lang w:val="cy-GB"/>
              </w:rPr>
              <w:t xml:space="preserve"> yn ginesthetig ac hefyd roedd her ar y diwedd- roedd rhaid i’</w:t>
            </w:r>
            <w:r w:rsidR="003C0F33" w:rsidRPr="003C0F33">
              <w:rPr>
                <w:rFonts w:ascii="Arial" w:hAnsi="Arial" w:cs="Arial"/>
                <w:lang w:val="cy-GB"/>
              </w:rPr>
              <w:t xml:space="preserve">r plant wneud </w:t>
            </w:r>
            <w:r w:rsidR="00D053B0" w:rsidRPr="003C0F33">
              <w:rPr>
                <w:rFonts w:ascii="Arial" w:hAnsi="Arial" w:cs="Arial"/>
                <w:lang w:val="cy-GB"/>
              </w:rPr>
              <w:t>helfa drysor.</w:t>
            </w:r>
          </w:p>
        </w:tc>
      </w:tr>
      <w:tr w:rsidR="00CA2943" w:rsidRPr="00547CC7" w14:paraId="371080D8" w14:textId="77777777" w:rsidTr="00CA2943">
        <w:trPr>
          <w:trHeight w:val="200"/>
        </w:trPr>
        <w:tc>
          <w:tcPr>
            <w:tcW w:w="10345" w:type="dxa"/>
            <w:shd w:val="clear" w:color="auto" w:fill="auto"/>
          </w:tcPr>
          <w:p w14:paraId="538882D8" w14:textId="77777777" w:rsidR="00B371C2" w:rsidRPr="00547CC7" w:rsidRDefault="00B371C2" w:rsidP="00D67965">
            <w:pPr>
              <w:rPr>
                <w:rFonts w:ascii="Arial" w:hAnsi="Arial" w:cs="Arial"/>
                <w:lang w:val="cy-GB"/>
              </w:rPr>
            </w:pPr>
            <w:r w:rsidRPr="00547CC7">
              <w:rPr>
                <w:rFonts w:ascii="Arial" w:hAnsi="Arial" w:cs="Arial"/>
                <w:lang w:val="cy-GB"/>
              </w:rPr>
              <w:t xml:space="preserve">Agweddau heriol – pam?                                             </w:t>
            </w:r>
          </w:p>
        </w:tc>
      </w:tr>
      <w:tr w:rsidR="00CA2943" w:rsidRPr="00547CC7" w14:paraId="21F0F9F8" w14:textId="77777777" w:rsidTr="00CA2943">
        <w:trPr>
          <w:trHeight w:val="2642"/>
        </w:trPr>
        <w:tc>
          <w:tcPr>
            <w:tcW w:w="10345" w:type="dxa"/>
            <w:shd w:val="clear" w:color="auto" w:fill="auto"/>
          </w:tcPr>
          <w:p w14:paraId="0F2BB949" w14:textId="77777777" w:rsidR="009A5038" w:rsidRPr="00CA2943" w:rsidRDefault="009A20FA" w:rsidP="00CA2943">
            <w:pPr>
              <w:pStyle w:val="ListParagraph"/>
              <w:numPr>
                <w:ilvl w:val="0"/>
                <w:numId w:val="44"/>
              </w:numPr>
              <w:rPr>
                <w:rFonts w:ascii="Arial" w:hAnsi="Arial" w:cs="Arial"/>
                <w:lang w:val="cy-GB"/>
              </w:rPr>
            </w:pPr>
            <w:r w:rsidRPr="00CA2943">
              <w:rPr>
                <w:rFonts w:ascii="Arial" w:hAnsi="Arial" w:cs="Arial"/>
                <w:lang w:val="cy-GB"/>
              </w:rPr>
              <w:t>Er fy mod wedi cyrraedd nod y wers, e</w:t>
            </w:r>
            <w:r w:rsidR="00547728" w:rsidRPr="00CA2943">
              <w:rPr>
                <w:rFonts w:ascii="Arial" w:hAnsi="Arial" w:cs="Arial"/>
                <w:lang w:val="cy-GB"/>
              </w:rPr>
              <w:t>fallai</w:t>
            </w:r>
            <w:r w:rsidR="009A5038" w:rsidRPr="00CA2943">
              <w:rPr>
                <w:rFonts w:ascii="Arial" w:hAnsi="Arial" w:cs="Arial"/>
                <w:lang w:val="cy-GB"/>
              </w:rPr>
              <w:t xml:space="preserve"> fy mod wedi paratoi gormod o weithgareddau.</w:t>
            </w:r>
          </w:p>
          <w:p w14:paraId="1B6FDEB1" w14:textId="77777777" w:rsidR="00B371C2" w:rsidRDefault="009A5038" w:rsidP="00D67965">
            <w:pPr>
              <w:numPr>
                <w:ilvl w:val="0"/>
                <w:numId w:val="4"/>
              </w:numPr>
              <w:rPr>
                <w:rFonts w:ascii="Arial" w:hAnsi="Arial" w:cs="Arial"/>
                <w:lang w:val="cy-GB"/>
              </w:rPr>
            </w:pPr>
            <w:r>
              <w:rPr>
                <w:rFonts w:ascii="Arial" w:hAnsi="Arial" w:cs="Arial"/>
                <w:lang w:val="cy-GB"/>
              </w:rPr>
              <w:t>Efallai fod rhai o’r gweithgareddau yn debyg i</w:t>
            </w:r>
            <w:r w:rsidR="00547728" w:rsidRPr="00547CC7">
              <w:rPr>
                <w:rFonts w:ascii="Arial" w:hAnsi="Arial" w:cs="Arial"/>
                <w:lang w:val="cy-GB"/>
              </w:rPr>
              <w:t xml:space="preserve">’w gilydd ac felly drwy hyn roedd </w:t>
            </w:r>
            <w:r>
              <w:rPr>
                <w:rFonts w:ascii="Arial" w:hAnsi="Arial" w:cs="Arial"/>
                <w:lang w:val="cy-GB"/>
              </w:rPr>
              <w:t xml:space="preserve">rhai o’r disgyblion </w:t>
            </w:r>
            <w:r w:rsidR="00547728" w:rsidRPr="00547CC7">
              <w:rPr>
                <w:rFonts w:ascii="Arial" w:hAnsi="Arial" w:cs="Arial"/>
                <w:lang w:val="cy-GB"/>
              </w:rPr>
              <w:t>yn colli diddordeb.</w:t>
            </w:r>
          </w:p>
          <w:p w14:paraId="2DBEF67B" w14:textId="77777777" w:rsidR="009A5038" w:rsidRDefault="009A5038" w:rsidP="00D67965">
            <w:pPr>
              <w:numPr>
                <w:ilvl w:val="0"/>
                <w:numId w:val="4"/>
              </w:numPr>
              <w:rPr>
                <w:rFonts w:ascii="Arial" w:hAnsi="Arial" w:cs="Arial"/>
                <w:lang w:val="cy-GB"/>
              </w:rPr>
            </w:pPr>
            <w:r>
              <w:rPr>
                <w:rFonts w:ascii="Arial" w:hAnsi="Arial" w:cs="Arial"/>
                <w:lang w:val="cy-GB"/>
              </w:rPr>
              <w:t xml:space="preserve">Teimlodd rhai yn rhwystredig wrth geisio </w:t>
            </w:r>
            <w:r w:rsidR="00E61B0E">
              <w:rPr>
                <w:rFonts w:ascii="Arial" w:hAnsi="Arial" w:cs="Arial"/>
                <w:lang w:val="cy-GB"/>
              </w:rPr>
              <w:t>paru rhifau gyda’r doti</w:t>
            </w:r>
            <w:r w:rsidR="004A3CDD">
              <w:rPr>
                <w:rFonts w:ascii="Arial" w:hAnsi="Arial" w:cs="Arial"/>
                <w:lang w:val="cy-GB"/>
              </w:rPr>
              <w:t xml:space="preserve">au gan fod gormod o gardiau yno- roedd y weithgaredd yma yn rhy heriol o ganlyniad. </w:t>
            </w:r>
          </w:p>
          <w:p w14:paraId="12029FC8" w14:textId="77777777" w:rsidR="00E61B0E" w:rsidRDefault="00E61B0E" w:rsidP="00D67965">
            <w:pPr>
              <w:numPr>
                <w:ilvl w:val="0"/>
                <w:numId w:val="4"/>
              </w:numPr>
              <w:rPr>
                <w:rFonts w:ascii="Arial" w:hAnsi="Arial" w:cs="Arial"/>
                <w:lang w:val="cy-GB"/>
              </w:rPr>
            </w:pPr>
            <w:r>
              <w:rPr>
                <w:rFonts w:ascii="Arial" w:hAnsi="Arial" w:cs="Arial"/>
                <w:lang w:val="cy-GB"/>
              </w:rPr>
              <w:t xml:space="preserve">Doedd un o’r disgyblion ddim yn gwrando- i gychwyn roeddwn i’n ei anwybyddu. Ond wrth iddo barhau, roedd angen i mi </w:t>
            </w:r>
            <w:r w:rsidR="009A20FA">
              <w:rPr>
                <w:rFonts w:ascii="Arial" w:hAnsi="Arial" w:cs="Arial"/>
                <w:lang w:val="cy-GB"/>
              </w:rPr>
              <w:t>ymyrryd a dweud wrtho ddod i eistedd gyda’r grŵp.</w:t>
            </w:r>
          </w:p>
          <w:p w14:paraId="0612FFEE" w14:textId="0C02CC33" w:rsidR="00B371C2" w:rsidRPr="00CA2943" w:rsidRDefault="009A20FA" w:rsidP="00D67965">
            <w:pPr>
              <w:numPr>
                <w:ilvl w:val="0"/>
                <w:numId w:val="4"/>
              </w:numPr>
              <w:rPr>
                <w:rFonts w:ascii="Arial" w:hAnsi="Arial" w:cs="Arial"/>
                <w:lang w:val="cy-GB"/>
              </w:rPr>
            </w:pPr>
            <w:r>
              <w:rPr>
                <w:rFonts w:ascii="Arial" w:hAnsi="Arial" w:cs="Arial"/>
                <w:lang w:val="cy-GB"/>
              </w:rPr>
              <w:t>Gwelais gorfod disgyblu’r disgybl yn anodd yn enwedig gan ei fod yn dod i eistedd gyda’r grŵp am ychydig ac wedyn yn colli diddordeb eto. Roedd angen i mi fod yn fwy pendant wrth ddisgyblu</w:t>
            </w:r>
            <w:r w:rsidR="004A3CDD">
              <w:rPr>
                <w:rFonts w:ascii="Arial" w:hAnsi="Arial" w:cs="Arial"/>
                <w:lang w:val="cy-GB"/>
              </w:rPr>
              <w:t>.</w:t>
            </w:r>
            <w:r>
              <w:rPr>
                <w:rFonts w:ascii="Arial" w:hAnsi="Arial" w:cs="Arial"/>
                <w:lang w:val="cy-GB"/>
              </w:rPr>
              <w:t xml:space="preserve"> </w:t>
            </w:r>
          </w:p>
        </w:tc>
      </w:tr>
      <w:tr w:rsidR="00CA2943" w:rsidRPr="00547CC7" w14:paraId="3D3B017B" w14:textId="77777777" w:rsidTr="00CA2943">
        <w:trPr>
          <w:trHeight w:val="186"/>
        </w:trPr>
        <w:tc>
          <w:tcPr>
            <w:tcW w:w="10345" w:type="dxa"/>
            <w:shd w:val="clear" w:color="auto" w:fill="auto"/>
          </w:tcPr>
          <w:p w14:paraId="34B274E3" w14:textId="77777777" w:rsidR="00B371C2" w:rsidRPr="00547CC7" w:rsidRDefault="00BA3029" w:rsidP="00D67965">
            <w:pPr>
              <w:rPr>
                <w:rFonts w:ascii="Arial" w:hAnsi="Arial" w:cs="Arial"/>
                <w:lang w:val="cy-GB"/>
              </w:rPr>
            </w:pPr>
            <w:r w:rsidRPr="00547CC7">
              <w:rPr>
                <w:rFonts w:ascii="Arial" w:hAnsi="Arial" w:cs="Arial"/>
                <w:lang w:val="cy-GB"/>
              </w:rPr>
              <w:lastRenderedPageBreak/>
              <w:t>Pa wybodaeth</w:t>
            </w:r>
            <w:r w:rsidR="00B371C2" w:rsidRPr="00547CC7">
              <w:rPr>
                <w:rFonts w:ascii="Arial" w:hAnsi="Arial" w:cs="Arial"/>
                <w:lang w:val="cy-GB"/>
              </w:rPr>
              <w:t xml:space="preserve"> a</w:t>
            </w:r>
            <w:r w:rsidR="008557F5" w:rsidRPr="00547CC7">
              <w:rPr>
                <w:rFonts w:ascii="Arial" w:hAnsi="Arial" w:cs="Arial"/>
                <w:lang w:val="cy-GB"/>
              </w:rPr>
              <w:t>rddangos</w:t>
            </w:r>
            <w:r w:rsidRPr="00547CC7">
              <w:rPr>
                <w:rFonts w:ascii="Arial" w:hAnsi="Arial" w:cs="Arial"/>
                <w:lang w:val="cy-GB"/>
              </w:rPr>
              <w:t>wyd</w:t>
            </w:r>
            <w:r w:rsidR="008557F5" w:rsidRPr="00547CC7">
              <w:rPr>
                <w:rFonts w:ascii="Arial" w:hAnsi="Arial" w:cs="Arial"/>
                <w:lang w:val="cy-GB"/>
              </w:rPr>
              <w:t xml:space="preserve">?              </w:t>
            </w:r>
            <w:r w:rsidRPr="00547CC7">
              <w:rPr>
                <w:rFonts w:ascii="Arial" w:hAnsi="Arial" w:cs="Arial"/>
                <w:lang w:val="cy-GB"/>
              </w:rPr>
              <w:t xml:space="preserve">          </w:t>
            </w:r>
            <w:r w:rsidR="008557F5" w:rsidRPr="00547CC7">
              <w:rPr>
                <w:rFonts w:ascii="Arial" w:hAnsi="Arial" w:cs="Arial"/>
                <w:lang w:val="cy-GB"/>
              </w:rPr>
              <w:t xml:space="preserve">      </w:t>
            </w:r>
          </w:p>
        </w:tc>
      </w:tr>
      <w:tr w:rsidR="00CA2943" w:rsidRPr="00547CC7" w14:paraId="25505F1E" w14:textId="77777777" w:rsidTr="00CA2943">
        <w:trPr>
          <w:trHeight w:val="1196"/>
        </w:trPr>
        <w:tc>
          <w:tcPr>
            <w:tcW w:w="10345" w:type="dxa"/>
            <w:shd w:val="clear" w:color="auto" w:fill="auto"/>
          </w:tcPr>
          <w:p w14:paraId="1BB49D6F" w14:textId="77777777" w:rsidR="008C0A90" w:rsidRDefault="0046228C" w:rsidP="00D67965">
            <w:pPr>
              <w:rPr>
                <w:rFonts w:ascii="Arial" w:hAnsi="Arial" w:cs="Arial"/>
                <w:lang w:val="cy-GB"/>
              </w:rPr>
            </w:pPr>
            <w:r>
              <w:rPr>
                <w:rFonts w:ascii="Arial" w:hAnsi="Arial" w:cs="Arial"/>
                <w:lang w:val="cy-GB"/>
              </w:rPr>
              <w:t xml:space="preserve">Defnyddiais </w:t>
            </w:r>
            <w:r w:rsidR="008C0A90">
              <w:rPr>
                <w:rFonts w:ascii="Arial" w:hAnsi="Arial" w:cs="Arial"/>
                <w:lang w:val="cy-GB"/>
              </w:rPr>
              <w:t>Fframwaith Rhifedd 2013 er mwyn darganfod beth oedd y sgiliau a’r wybodaeth roedd eu angen ar ddisgyblion o’r oedran yma.</w:t>
            </w:r>
          </w:p>
          <w:p w14:paraId="7B086551" w14:textId="77777777" w:rsidR="00867C98" w:rsidRDefault="00867C98" w:rsidP="00D67965">
            <w:pPr>
              <w:rPr>
                <w:rFonts w:ascii="Arial" w:hAnsi="Arial" w:cs="Arial"/>
                <w:lang w:val="cy-GB"/>
              </w:rPr>
            </w:pPr>
            <w:r>
              <w:rPr>
                <w:rFonts w:ascii="Arial" w:hAnsi="Arial" w:cs="Arial"/>
                <w:lang w:val="cy-GB"/>
              </w:rPr>
              <w:t xml:space="preserve">Defnyddiais ‘Dogfennau Cwricwlwm </w:t>
            </w:r>
            <w:r w:rsidR="002E666D">
              <w:rPr>
                <w:rFonts w:ascii="Arial" w:hAnsi="Arial" w:cs="Arial"/>
                <w:lang w:val="cy-GB"/>
              </w:rPr>
              <w:t>– Cynllun Tymhorol Mathemateg gan ERW (2015) er mwyn cael gweld beth oedd yr amcanion ar gyfer plant meithrin.</w:t>
            </w:r>
          </w:p>
          <w:p w14:paraId="0C23C4E6" w14:textId="707BE27D" w:rsidR="00705EFF" w:rsidRPr="00547CC7" w:rsidRDefault="000710A1" w:rsidP="00D67965">
            <w:pPr>
              <w:rPr>
                <w:rFonts w:ascii="Arial" w:hAnsi="Arial" w:cs="Arial"/>
                <w:lang w:val="cy-GB"/>
              </w:rPr>
            </w:pPr>
            <w:r>
              <w:rPr>
                <w:rFonts w:ascii="Arial" w:hAnsi="Arial" w:cs="Arial"/>
                <w:lang w:val="cy-GB"/>
              </w:rPr>
              <w:t>Roedd y disgyblion</w:t>
            </w:r>
            <w:r w:rsidR="00705EFF" w:rsidRPr="00547CC7">
              <w:rPr>
                <w:rFonts w:ascii="Arial" w:hAnsi="Arial" w:cs="Arial"/>
                <w:lang w:val="cy-GB"/>
              </w:rPr>
              <w:t xml:space="preserve"> yn dysgu drwy chwarae</w:t>
            </w:r>
            <w:r>
              <w:rPr>
                <w:rFonts w:ascii="Arial" w:hAnsi="Arial" w:cs="Arial"/>
                <w:lang w:val="cy-GB"/>
              </w:rPr>
              <w:t xml:space="preserve"> – meddylfryd y Cyfnod Sylfaen.</w:t>
            </w:r>
          </w:p>
          <w:p w14:paraId="53455165" w14:textId="77777777" w:rsidR="00B371C2" w:rsidRPr="00547CC7" w:rsidRDefault="00B371C2" w:rsidP="00D67965">
            <w:pPr>
              <w:rPr>
                <w:rFonts w:ascii="Arial" w:hAnsi="Arial" w:cs="Arial"/>
                <w:lang w:val="cy-GB"/>
              </w:rPr>
            </w:pPr>
          </w:p>
        </w:tc>
      </w:tr>
      <w:tr w:rsidR="00CA2943" w:rsidRPr="00547CC7" w14:paraId="041D51DB" w14:textId="77777777" w:rsidTr="00CA2943">
        <w:trPr>
          <w:trHeight w:val="186"/>
        </w:trPr>
        <w:tc>
          <w:tcPr>
            <w:tcW w:w="10345" w:type="dxa"/>
            <w:shd w:val="clear" w:color="auto" w:fill="auto"/>
          </w:tcPr>
          <w:p w14:paraId="175DCA0F" w14:textId="77777777" w:rsidR="00B371C2" w:rsidRPr="00547CC7" w:rsidRDefault="00BA3029" w:rsidP="00D67965">
            <w:pPr>
              <w:rPr>
                <w:rFonts w:ascii="Arial" w:hAnsi="Arial" w:cs="Arial"/>
                <w:lang w:val="cy-GB"/>
              </w:rPr>
            </w:pPr>
            <w:r w:rsidRPr="00547CC7">
              <w:rPr>
                <w:rFonts w:ascii="Arial" w:hAnsi="Arial" w:cs="Arial"/>
                <w:lang w:val="cy-GB"/>
              </w:rPr>
              <w:t>Pa sgiliau</w:t>
            </w:r>
            <w:r w:rsidR="008557F5" w:rsidRPr="00547CC7">
              <w:rPr>
                <w:rFonts w:ascii="Arial" w:hAnsi="Arial" w:cs="Arial"/>
                <w:lang w:val="cy-GB"/>
              </w:rPr>
              <w:t xml:space="preserve"> </w:t>
            </w:r>
            <w:r w:rsidR="00B371C2" w:rsidRPr="00547CC7">
              <w:rPr>
                <w:rFonts w:ascii="Arial" w:hAnsi="Arial" w:cs="Arial"/>
                <w:lang w:val="cy-GB"/>
              </w:rPr>
              <w:t>arddangos</w:t>
            </w:r>
            <w:r w:rsidRPr="00547CC7">
              <w:rPr>
                <w:rFonts w:ascii="Arial" w:hAnsi="Arial" w:cs="Arial"/>
                <w:lang w:val="cy-GB"/>
              </w:rPr>
              <w:t>wyd</w:t>
            </w:r>
            <w:r w:rsidR="00B371C2" w:rsidRPr="00547CC7">
              <w:rPr>
                <w:rFonts w:ascii="Arial" w:hAnsi="Arial" w:cs="Arial"/>
                <w:lang w:val="cy-GB"/>
              </w:rPr>
              <w:t>?</w:t>
            </w:r>
            <w:r w:rsidR="008557F5" w:rsidRPr="00547CC7">
              <w:rPr>
                <w:rFonts w:ascii="Arial" w:hAnsi="Arial" w:cs="Arial"/>
                <w:lang w:val="cy-GB"/>
              </w:rPr>
              <w:t xml:space="preserve">                          </w:t>
            </w:r>
            <w:r w:rsidRPr="00547CC7">
              <w:rPr>
                <w:rFonts w:ascii="Arial" w:hAnsi="Arial" w:cs="Arial"/>
                <w:lang w:val="cy-GB"/>
              </w:rPr>
              <w:t xml:space="preserve">          </w:t>
            </w:r>
            <w:r w:rsidR="008557F5" w:rsidRPr="00547CC7">
              <w:rPr>
                <w:rFonts w:ascii="Arial" w:hAnsi="Arial" w:cs="Arial"/>
                <w:lang w:val="cy-GB"/>
              </w:rPr>
              <w:t xml:space="preserve">   </w:t>
            </w:r>
          </w:p>
        </w:tc>
      </w:tr>
      <w:tr w:rsidR="00CA2943" w:rsidRPr="00547CC7" w14:paraId="2C7F1D0F" w14:textId="77777777" w:rsidTr="00CA2943">
        <w:trPr>
          <w:trHeight w:val="2583"/>
        </w:trPr>
        <w:tc>
          <w:tcPr>
            <w:tcW w:w="10345" w:type="dxa"/>
            <w:shd w:val="clear" w:color="auto" w:fill="auto"/>
          </w:tcPr>
          <w:p w14:paraId="73D9FF12" w14:textId="77777777" w:rsidR="00705EFF" w:rsidRDefault="00166E14" w:rsidP="00D67965">
            <w:pPr>
              <w:rPr>
                <w:rFonts w:ascii="Arial" w:hAnsi="Arial" w:cs="Arial"/>
                <w:lang w:val="cy-GB"/>
              </w:rPr>
            </w:pPr>
            <w:r>
              <w:rPr>
                <w:rFonts w:ascii="Arial" w:hAnsi="Arial" w:cs="Arial"/>
                <w:lang w:val="cy-GB"/>
              </w:rPr>
              <w:t>Roeddwn wedi arddangos sgiliau cynllunio wrth gynllunio amrywiaeth o weithgareddau oedd yn ddeniadol. Trefnais yr</w:t>
            </w:r>
            <w:r w:rsidR="00705EFF" w:rsidRPr="00547CC7">
              <w:rPr>
                <w:rFonts w:ascii="Arial" w:hAnsi="Arial" w:cs="Arial"/>
                <w:lang w:val="cy-GB"/>
              </w:rPr>
              <w:t xml:space="preserve"> amser</w:t>
            </w:r>
            <w:r>
              <w:rPr>
                <w:rFonts w:ascii="Arial" w:hAnsi="Arial" w:cs="Arial"/>
                <w:lang w:val="cy-GB"/>
              </w:rPr>
              <w:t xml:space="preserve"> yn effeithiol gan </w:t>
            </w:r>
            <w:r w:rsidR="00691C8F">
              <w:rPr>
                <w:rFonts w:ascii="Arial" w:hAnsi="Arial" w:cs="Arial"/>
                <w:lang w:val="cy-GB"/>
              </w:rPr>
              <w:t>sicrhau fod gan y disgyblion ddi</w:t>
            </w:r>
            <w:r>
              <w:rPr>
                <w:rFonts w:ascii="Arial" w:hAnsi="Arial" w:cs="Arial"/>
                <w:lang w:val="cy-GB"/>
              </w:rPr>
              <w:t>gon o amser er mwyn cwblhau’r gweithgareddau ond hefyd symudais ymlaen i weithgaredd arall os yr oeddwn yn teimlo fod y disgyblion yn colli diddordeb. Roeddwn yn</w:t>
            </w:r>
            <w:r w:rsidR="00705EFF" w:rsidRPr="00547CC7">
              <w:rPr>
                <w:rFonts w:ascii="Arial" w:hAnsi="Arial" w:cs="Arial"/>
                <w:lang w:val="cy-GB"/>
              </w:rPr>
              <w:t xml:space="preserve"> cyfathrebu</w:t>
            </w:r>
            <w:r>
              <w:rPr>
                <w:rFonts w:ascii="Arial" w:hAnsi="Arial" w:cs="Arial"/>
                <w:lang w:val="cy-GB"/>
              </w:rPr>
              <w:t xml:space="preserve"> yn glir gyda’r disgyblion gan esbonio’n ofalus </w:t>
            </w:r>
            <w:r w:rsidR="0023715D">
              <w:rPr>
                <w:rFonts w:ascii="Arial" w:hAnsi="Arial" w:cs="Arial"/>
                <w:lang w:val="cy-GB"/>
              </w:rPr>
              <w:t xml:space="preserve">a modelu </w:t>
            </w:r>
            <w:r>
              <w:rPr>
                <w:rFonts w:ascii="Arial" w:hAnsi="Arial" w:cs="Arial"/>
                <w:lang w:val="cy-GB"/>
              </w:rPr>
              <w:t>beth roeddwn i eisiau iddyn nhw wneud fel rhan o’r weithgaredd.</w:t>
            </w:r>
          </w:p>
          <w:p w14:paraId="0D1B3E71" w14:textId="77777777" w:rsidR="00166E14" w:rsidRDefault="00166E14" w:rsidP="00D67965">
            <w:pPr>
              <w:rPr>
                <w:rFonts w:ascii="Arial" w:hAnsi="Arial" w:cs="Arial"/>
                <w:lang w:val="cy-GB"/>
              </w:rPr>
            </w:pPr>
            <w:r>
              <w:rPr>
                <w:rFonts w:ascii="Arial" w:hAnsi="Arial" w:cs="Arial"/>
                <w:lang w:val="cy-GB"/>
              </w:rPr>
              <w:t>Roeddwn yn amyneddgar- yn enwedig gyda’r disgybl nad oedd yn cymryd rhan yn y weithgaredd.</w:t>
            </w:r>
          </w:p>
          <w:p w14:paraId="693733EA" w14:textId="77777777" w:rsidR="002F299C" w:rsidRDefault="00166E14" w:rsidP="00D67965">
            <w:pPr>
              <w:rPr>
                <w:rFonts w:ascii="Arial" w:hAnsi="Arial" w:cs="Arial"/>
                <w:lang w:val="cy-GB"/>
              </w:rPr>
            </w:pPr>
            <w:r>
              <w:rPr>
                <w:rFonts w:ascii="Arial" w:hAnsi="Arial" w:cs="Arial"/>
                <w:lang w:val="cy-GB"/>
              </w:rPr>
              <w:t>Roeddwn wedi llwyddo i reoli fy nhymer wrth i’r disgybl gerdded o gwmpas ac amharu ar y weithgaredd.</w:t>
            </w:r>
          </w:p>
          <w:p w14:paraId="05CF8110" w14:textId="030DFB76" w:rsidR="00844526" w:rsidRPr="00A748EB" w:rsidRDefault="0021224F" w:rsidP="00D67965">
            <w:pPr>
              <w:rPr>
                <w:rFonts w:ascii="Arial" w:hAnsi="Arial" w:cs="Arial"/>
                <w:lang w:val="cy-GB"/>
              </w:rPr>
            </w:pPr>
            <w:r w:rsidRPr="00A748EB">
              <w:rPr>
                <w:rFonts w:ascii="Arial" w:hAnsi="Arial" w:cs="Arial"/>
                <w:lang w:val="cy-GB"/>
              </w:rPr>
              <w:t xml:space="preserve">Roeddwn yn defnyddio </w:t>
            </w:r>
            <w:r w:rsidR="00A748EB" w:rsidRPr="00A748EB">
              <w:rPr>
                <w:rFonts w:ascii="Arial" w:hAnsi="Arial" w:cs="Arial"/>
                <w:lang w:val="cy-GB"/>
              </w:rPr>
              <w:t>s</w:t>
            </w:r>
            <w:r w:rsidR="00844526" w:rsidRPr="00A748EB">
              <w:rPr>
                <w:rFonts w:ascii="Arial" w:hAnsi="Arial" w:cs="Arial"/>
                <w:lang w:val="cy-GB"/>
              </w:rPr>
              <w:t>giliau cyfathrebu</w:t>
            </w:r>
            <w:r w:rsidR="00A748EB" w:rsidRPr="00A748EB">
              <w:rPr>
                <w:rFonts w:ascii="Arial" w:hAnsi="Arial" w:cs="Arial"/>
                <w:lang w:val="cy-GB"/>
              </w:rPr>
              <w:t xml:space="preserve"> wrth siarad gyda’r plant. Roeddwn yn sia</w:t>
            </w:r>
            <w:r w:rsidR="00A748EB">
              <w:rPr>
                <w:rFonts w:ascii="Arial" w:hAnsi="Arial" w:cs="Arial"/>
                <w:lang w:val="cy-GB"/>
              </w:rPr>
              <w:t xml:space="preserve">rad yn glir ac yn modelu iaith </w:t>
            </w:r>
            <w:r w:rsidR="00A748EB" w:rsidRPr="00A748EB">
              <w:rPr>
                <w:rFonts w:ascii="Arial" w:hAnsi="Arial" w:cs="Arial"/>
                <w:lang w:val="cy-GB"/>
              </w:rPr>
              <w:t>raenus a chywir.</w:t>
            </w:r>
          </w:p>
          <w:p w14:paraId="0496E941" w14:textId="77777777" w:rsidR="0037491D" w:rsidRPr="000D6474" w:rsidRDefault="0037491D" w:rsidP="00D67965">
            <w:pPr>
              <w:rPr>
                <w:rFonts w:ascii="Arial" w:hAnsi="Arial" w:cs="Arial"/>
                <w:color w:val="FF0000"/>
                <w:lang w:val="cy-GB"/>
              </w:rPr>
            </w:pPr>
          </w:p>
        </w:tc>
      </w:tr>
      <w:tr w:rsidR="00CA2943" w:rsidRPr="00547CC7" w14:paraId="16A957C4" w14:textId="77777777" w:rsidTr="00CA2943">
        <w:trPr>
          <w:trHeight w:val="186"/>
        </w:trPr>
        <w:tc>
          <w:tcPr>
            <w:tcW w:w="10345" w:type="dxa"/>
            <w:shd w:val="clear" w:color="auto" w:fill="auto"/>
          </w:tcPr>
          <w:p w14:paraId="238A9601" w14:textId="77777777" w:rsidR="00B371C2" w:rsidRPr="00547CC7" w:rsidRDefault="00BA3029" w:rsidP="00D67965">
            <w:pPr>
              <w:rPr>
                <w:rFonts w:ascii="Arial" w:hAnsi="Arial" w:cs="Arial"/>
                <w:lang w:val="cy-GB"/>
              </w:rPr>
            </w:pPr>
            <w:r w:rsidRPr="00547CC7">
              <w:rPr>
                <w:rFonts w:ascii="Arial" w:hAnsi="Arial" w:cs="Arial"/>
                <w:lang w:val="cy-GB"/>
              </w:rPr>
              <w:t>Pa werthoedd</w:t>
            </w:r>
            <w:r w:rsidR="00B371C2" w:rsidRPr="00547CC7">
              <w:rPr>
                <w:rFonts w:ascii="Arial" w:hAnsi="Arial" w:cs="Arial"/>
                <w:lang w:val="cy-GB"/>
              </w:rPr>
              <w:t xml:space="preserve"> ard</w:t>
            </w:r>
            <w:r w:rsidR="008557F5" w:rsidRPr="00547CC7">
              <w:rPr>
                <w:rFonts w:ascii="Arial" w:hAnsi="Arial" w:cs="Arial"/>
                <w:lang w:val="cy-GB"/>
              </w:rPr>
              <w:t>dangos</w:t>
            </w:r>
            <w:r w:rsidRPr="00547CC7">
              <w:rPr>
                <w:rFonts w:ascii="Arial" w:hAnsi="Arial" w:cs="Arial"/>
                <w:lang w:val="cy-GB"/>
              </w:rPr>
              <w:t>wyd</w:t>
            </w:r>
            <w:r w:rsidR="008557F5" w:rsidRPr="00547CC7">
              <w:rPr>
                <w:rFonts w:ascii="Arial" w:hAnsi="Arial" w:cs="Arial"/>
                <w:lang w:val="cy-GB"/>
              </w:rPr>
              <w:t xml:space="preserve">?                       </w:t>
            </w:r>
            <w:r w:rsidRPr="00547CC7">
              <w:rPr>
                <w:rFonts w:ascii="Arial" w:hAnsi="Arial" w:cs="Arial"/>
                <w:lang w:val="cy-GB"/>
              </w:rPr>
              <w:t xml:space="preserve">         </w:t>
            </w:r>
            <w:r w:rsidR="008557F5" w:rsidRPr="00547CC7">
              <w:rPr>
                <w:rFonts w:ascii="Arial" w:hAnsi="Arial" w:cs="Arial"/>
                <w:lang w:val="cy-GB"/>
              </w:rPr>
              <w:t xml:space="preserve"> </w:t>
            </w:r>
          </w:p>
        </w:tc>
      </w:tr>
      <w:tr w:rsidR="00CA2943" w:rsidRPr="00547CC7" w14:paraId="1302CE2C" w14:textId="77777777" w:rsidTr="00CA2943">
        <w:trPr>
          <w:trHeight w:val="2974"/>
        </w:trPr>
        <w:tc>
          <w:tcPr>
            <w:tcW w:w="10345" w:type="dxa"/>
            <w:shd w:val="clear" w:color="auto" w:fill="auto"/>
          </w:tcPr>
          <w:p w14:paraId="7998C4E7" w14:textId="77777777" w:rsidR="00166E14" w:rsidRDefault="00166E14" w:rsidP="00D67965">
            <w:pPr>
              <w:rPr>
                <w:rFonts w:ascii="Arial" w:hAnsi="Arial" w:cs="Arial"/>
                <w:lang w:val="cy-GB"/>
              </w:rPr>
            </w:pPr>
            <w:r>
              <w:rPr>
                <w:rFonts w:ascii="Arial" w:hAnsi="Arial" w:cs="Arial"/>
                <w:lang w:val="cy-GB"/>
              </w:rPr>
              <w:t>Defnyddiais nifer o werthoedd megis:</w:t>
            </w:r>
          </w:p>
          <w:p w14:paraId="74C6D5CA" w14:textId="77777777" w:rsidR="00705EFF" w:rsidRPr="00547CC7" w:rsidRDefault="00166E14" w:rsidP="00D67965">
            <w:pPr>
              <w:rPr>
                <w:rFonts w:ascii="Arial" w:hAnsi="Arial" w:cs="Arial"/>
                <w:lang w:val="cy-GB"/>
              </w:rPr>
            </w:pPr>
            <w:r>
              <w:rPr>
                <w:rFonts w:ascii="Arial" w:hAnsi="Arial" w:cs="Arial"/>
                <w:lang w:val="cy-GB"/>
              </w:rPr>
              <w:t xml:space="preserve">Gwerthoedd cynhwysol – roedd </w:t>
            </w:r>
            <w:r w:rsidR="00705EFF" w:rsidRPr="00547CC7">
              <w:rPr>
                <w:rFonts w:ascii="Arial" w:hAnsi="Arial" w:cs="Arial"/>
                <w:lang w:val="cy-GB"/>
              </w:rPr>
              <w:t>bechgyn</w:t>
            </w:r>
            <w:r w:rsidR="00D30BF0">
              <w:rPr>
                <w:rFonts w:ascii="Arial" w:hAnsi="Arial" w:cs="Arial"/>
                <w:lang w:val="cy-GB"/>
              </w:rPr>
              <w:t xml:space="preserve"> a merched yn gallu cymryd rhan yn y weithgaredd yn effeithiol</w:t>
            </w:r>
            <w:r w:rsidR="00AC77F6">
              <w:rPr>
                <w:rFonts w:ascii="Arial" w:hAnsi="Arial" w:cs="Arial"/>
                <w:lang w:val="cy-GB"/>
              </w:rPr>
              <w:t xml:space="preserve"> heb orfod gwahaniaethu ar sail rhyw</w:t>
            </w:r>
            <w:r w:rsidR="00705EFF" w:rsidRPr="00547CC7">
              <w:rPr>
                <w:rFonts w:ascii="Arial" w:hAnsi="Arial" w:cs="Arial"/>
                <w:lang w:val="cy-GB"/>
              </w:rPr>
              <w:t>.</w:t>
            </w:r>
          </w:p>
          <w:p w14:paraId="0B049A9A" w14:textId="77777777" w:rsidR="00705EFF" w:rsidRDefault="00D30BF0" w:rsidP="00D67965">
            <w:pPr>
              <w:rPr>
                <w:rFonts w:ascii="Arial" w:hAnsi="Arial" w:cs="Arial"/>
                <w:lang w:val="cy-GB"/>
              </w:rPr>
            </w:pPr>
            <w:r>
              <w:rPr>
                <w:rFonts w:ascii="Arial" w:hAnsi="Arial" w:cs="Arial"/>
                <w:lang w:val="cy-GB"/>
              </w:rPr>
              <w:t xml:space="preserve">Defnyddiwyd sgiliau a gwerthoedd </w:t>
            </w:r>
            <w:r w:rsidR="00705EFF" w:rsidRPr="00547CC7">
              <w:rPr>
                <w:rFonts w:ascii="Arial" w:hAnsi="Arial" w:cs="Arial"/>
                <w:lang w:val="cy-GB"/>
              </w:rPr>
              <w:t>mathemategol</w:t>
            </w:r>
            <w:r>
              <w:rPr>
                <w:rFonts w:ascii="Arial" w:hAnsi="Arial" w:cs="Arial"/>
                <w:lang w:val="cy-GB"/>
              </w:rPr>
              <w:t xml:space="preserve"> a rhifedd yn ystod y w</w:t>
            </w:r>
            <w:r w:rsidR="00B11777">
              <w:rPr>
                <w:rFonts w:ascii="Arial" w:hAnsi="Arial" w:cs="Arial"/>
                <w:lang w:val="cy-GB"/>
              </w:rPr>
              <w:t>e</w:t>
            </w:r>
            <w:r>
              <w:rPr>
                <w:rFonts w:ascii="Arial" w:hAnsi="Arial" w:cs="Arial"/>
                <w:lang w:val="cy-GB"/>
              </w:rPr>
              <w:t>ithgaredd</w:t>
            </w:r>
            <w:r w:rsidR="00AC77F6">
              <w:rPr>
                <w:rFonts w:ascii="Arial" w:hAnsi="Arial" w:cs="Arial"/>
                <w:lang w:val="cy-GB"/>
              </w:rPr>
              <w:t xml:space="preserve"> er mwyn cyflawni nod y wers</w:t>
            </w:r>
            <w:r>
              <w:rPr>
                <w:rFonts w:ascii="Arial" w:hAnsi="Arial" w:cs="Arial"/>
                <w:lang w:val="cy-GB"/>
              </w:rPr>
              <w:t>.</w:t>
            </w:r>
          </w:p>
          <w:p w14:paraId="4AABAEEE" w14:textId="77777777" w:rsidR="0023715D" w:rsidRDefault="00145496" w:rsidP="00D67965">
            <w:pPr>
              <w:rPr>
                <w:rFonts w:ascii="Arial" w:hAnsi="Arial" w:cs="Arial"/>
                <w:lang w:val="cy-GB"/>
              </w:rPr>
            </w:pPr>
            <w:r>
              <w:rPr>
                <w:rFonts w:ascii="Arial" w:hAnsi="Arial" w:cs="Arial"/>
                <w:lang w:val="cy-GB"/>
              </w:rPr>
              <w:t>Roeddwn yn gwerthuso effeithiolrwydd y gweithgareddau</w:t>
            </w:r>
            <w:r w:rsidR="00817345">
              <w:rPr>
                <w:rFonts w:ascii="Arial" w:hAnsi="Arial" w:cs="Arial"/>
                <w:lang w:val="cy-GB"/>
              </w:rPr>
              <w:t xml:space="preserve"> wrth iddynt fynd yn eu blaen.</w:t>
            </w:r>
          </w:p>
          <w:p w14:paraId="3762C803" w14:textId="77777777" w:rsidR="00817345" w:rsidRDefault="00AC77F6" w:rsidP="00D67965">
            <w:pPr>
              <w:rPr>
                <w:rFonts w:ascii="Arial" w:hAnsi="Arial" w:cs="Arial"/>
                <w:lang w:val="cy-GB"/>
              </w:rPr>
            </w:pPr>
            <w:r>
              <w:rPr>
                <w:rFonts w:ascii="Arial" w:hAnsi="Arial" w:cs="Arial"/>
                <w:lang w:val="cy-GB"/>
              </w:rPr>
              <w:t>W</w:t>
            </w:r>
            <w:r w:rsidR="00817345">
              <w:rPr>
                <w:rFonts w:ascii="Arial" w:hAnsi="Arial" w:cs="Arial"/>
                <w:lang w:val="cy-GB"/>
              </w:rPr>
              <w:t>rth gynllunio a chreu’r gweithgareddau</w:t>
            </w:r>
            <w:r>
              <w:rPr>
                <w:rFonts w:ascii="Arial" w:hAnsi="Arial" w:cs="Arial"/>
                <w:lang w:val="cy-GB"/>
              </w:rPr>
              <w:t xml:space="preserve"> dangosais greadigrwydd</w:t>
            </w:r>
            <w:r w:rsidR="00817345">
              <w:rPr>
                <w:rFonts w:ascii="Arial" w:hAnsi="Arial" w:cs="Arial"/>
                <w:lang w:val="cy-GB"/>
              </w:rPr>
              <w:t>.</w:t>
            </w:r>
          </w:p>
          <w:p w14:paraId="639FF5FA" w14:textId="77777777" w:rsidR="00817345" w:rsidRDefault="009A0810" w:rsidP="00D67965">
            <w:pPr>
              <w:rPr>
                <w:rFonts w:ascii="Arial" w:hAnsi="Arial" w:cs="Arial"/>
                <w:lang w:val="cy-GB"/>
              </w:rPr>
            </w:pPr>
            <w:r>
              <w:rPr>
                <w:rFonts w:ascii="Arial" w:hAnsi="Arial" w:cs="Arial"/>
                <w:lang w:val="cy-GB"/>
              </w:rPr>
              <w:t xml:space="preserve">Dangosais ymrwymiad </w:t>
            </w:r>
            <w:r w:rsidR="00AC77F6">
              <w:rPr>
                <w:rFonts w:ascii="Arial" w:hAnsi="Arial" w:cs="Arial"/>
                <w:lang w:val="cy-GB"/>
              </w:rPr>
              <w:t xml:space="preserve">i werthoedd yr ysgol </w:t>
            </w:r>
            <w:r>
              <w:rPr>
                <w:rFonts w:ascii="Arial" w:hAnsi="Arial" w:cs="Arial"/>
                <w:lang w:val="cy-GB"/>
              </w:rPr>
              <w:t xml:space="preserve">wrth </w:t>
            </w:r>
            <w:r w:rsidR="00AC77F6">
              <w:rPr>
                <w:rFonts w:ascii="Arial" w:hAnsi="Arial" w:cs="Arial"/>
                <w:lang w:val="cy-GB"/>
              </w:rPr>
              <w:t>gynllunio a pharatoi’r gweithgareddau yn ofalus.</w:t>
            </w:r>
          </w:p>
          <w:p w14:paraId="0AAC5E53" w14:textId="77777777" w:rsidR="00AC77F6" w:rsidRDefault="00AC77F6" w:rsidP="00D67965">
            <w:pPr>
              <w:rPr>
                <w:rFonts w:ascii="Arial" w:hAnsi="Arial" w:cs="Arial"/>
                <w:lang w:val="cy-GB"/>
              </w:rPr>
            </w:pPr>
            <w:r>
              <w:rPr>
                <w:rFonts w:ascii="Arial" w:hAnsi="Arial" w:cs="Arial"/>
                <w:lang w:val="cy-GB"/>
              </w:rPr>
              <w:t>Roeddwn yn gyson wrth ganmol a disgyblu’r disgyblion wrth iddyn nhw gwblhau’r gweithgareddau.</w:t>
            </w:r>
          </w:p>
          <w:p w14:paraId="11AB5C37" w14:textId="77777777" w:rsidR="008557F5" w:rsidRDefault="00AC77F6" w:rsidP="00D67965">
            <w:pPr>
              <w:rPr>
                <w:rFonts w:ascii="Arial" w:hAnsi="Arial" w:cs="Arial"/>
                <w:lang w:val="cy-GB"/>
              </w:rPr>
            </w:pPr>
            <w:r>
              <w:rPr>
                <w:rFonts w:ascii="Arial" w:hAnsi="Arial" w:cs="Arial"/>
                <w:lang w:val="cy-GB"/>
              </w:rPr>
              <w:t>Roeddwn yn bositif ac yn addysgu gydag angerdd a brwdfrydedd- roedd hyn hefyd yn annog y disgyblion i fod yn frwdfrydig ynglyn a’r weithgaredd.</w:t>
            </w:r>
          </w:p>
          <w:p w14:paraId="75FD5716" w14:textId="77777777" w:rsidR="002F299C" w:rsidRPr="00547CC7" w:rsidRDefault="002F299C" w:rsidP="00D67965">
            <w:pPr>
              <w:rPr>
                <w:rFonts w:ascii="Arial" w:hAnsi="Arial" w:cs="Arial"/>
                <w:lang w:val="cy-GB"/>
              </w:rPr>
            </w:pPr>
          </w:p>
        </w:tc>
      </w:tr>
      <w:tr w:rsidR="00CA2943" w:rsidRPr="00547CC7" w14:paraId="003EB586" w14:textId="77777777" w:rsidTr="00CA2943">
        <w:trPr>
          <w:trHeight w:val="200"/>
        </w:trPr>
        <w:tc>
          <w:tcPr>
            <w:tcW w:w="10345" w:type="dxa"/>
            <w:shd w:val="clear" w:color="auto" w:fill="auto"/>
          </w:tcPr>
          <w:p w14:paraId="6DAC261A" w14:textId="77777777" w:rsidR="00BA3029" w:rsidRPr="00547CC7" w:rsidRDefault="00BA3029" w:rsidP="00D67965">
            <w:pPr>
              <w:rPr>
                <w:rFonts w:ascii="Arial" w:hAnsi="Arial" w:cs="Arial"/>
                <w:lang w:val="cy-GB"/>
              </w:rPr>
            </w:pPr>
            <w:r w:rsidRPr="00547CC7">
              <w:rPr>
                <w:rFonts w:ascii="Arial" w:hAnsi="Arial" w:cs="Arial"/>
                <w:lang w:val="cy-GB"/>
              </w:rPr>
              <w:t>Beth allai cael ei wneud yn wahanol?  Pam?</w:t>
            </w:r>
          </w:p>
        </w:tc>
      </w:tr>
      <w:tr w:rsidR="00CA2943" w:rsidRPr="00547CC7" w14:paraId="1F203478" w14:textId="77777777" w:rsidTr="00CA2943">
        <w:trPr>
          <w:trHeight w:val="2381"/>
        </w:trPr>
        <w:tc>
          <w:tcPr>
            <w:tcW w:w="10345" w:type="dxa"/>
            <w:shd w:val="clear" w:color="auto" w:fill="auto"/>
          </w:tcPr>
          <w:p w14:paraId="00C695BF" w14:textId="77777777" w:rsidR="00B371C2" w:rsidRDefault="00AC77F6" w:rsidP="00D67965">
            <w:pPr>
              <w:rPr>
                <w:rFonts w:ascii="Arial" w:hAnsi="Arial" w:cs="Arial"/>
                <w:lang w:val="cy-GB"/>
              </w:rPr>
            </w:pPr>
            <w:r>
              <w:rPr>
                <w:rFonts w:ascii="Arial" w:hAnsi="Arial" w:cs="Arial"/>
                <w:lang w:val="cy-GB"/>
              </w:rPr>
              <w:t xml:space="preserve">Y tro nesaf wrth baratoi ar gyfer y disgyblion, byddaf </w:t>
            </w:r>
            <w:r w:rsidR="006C4E75">
              <w:rPr>
                <w:rFonts w:ascii="Arial" w:hAnsi="Arial" w:cs="Arial"/>
                <w:lang w:val="cy-GB"/>
              </w:rPr>
              <w:t xml:space="preserve">yn sicrhau na fyddaf yn paratoi gormod o weithgareddau ar </w:t>
            </w:r>
            <w:r w:rsidR="005D659A">
              <w:rPr>
                <w:rFonts w:ascii="Arial" w:hAnsi="Arial" w:cs="Arial"/>
                <w:lang w:val="cy-GB"/>
              </w:rPr>
              <w:t>eu cyfer yn ystod y sesiwn fel nad ydyn nhw yn diflasu.</w:t>
            </w:r>
          </w:p>
          <w:p w14:paraId="5D6B7F7A" w14:textId="0D7ABB32" w:rsidR="005D659A" w:rsidRDefault="003855DB" w:rsidP="00D67965">
            <w:pPr>
              <w:rPr>
                <w:rFonts w:ascii="Arial" w:hAnsi="Arial" w:cs="Arial"/>
                <w:lang w:val="cy-GB"/>
              </w:rPr>
            </w:pPr>
            <w:r>
              <w:rPr>
                <w:rFonts w:ascii="Arial" w:hAnsi="Arial" w:cs="Arial"/>
                <w:lang w:val="cy-GB"/>
              </w:rPr>
              <w:t>By</w:t>
            </w:r>
            <w:r w:rsidR="005D659A">
              <w:rPr>
                <w:rFonts w:ascii="Arial" w:hAnsi="Arial" w:cs="Arial"/>
                <w:lang w:val="cy-GB"/>
              </w:rPr>
              <w:t>ddaf yn sicrhau fod amrywiaeth yn y gweithgareddau gan sicrhau fod yna weithgareddau kinethsetig i’r disgyblion.</w:t>
            </w:r>
            <w:r w:rsidR="00844526">
              <w:rPr>
                <w:rFonts w:ascii="Arial" w:hAnsi="Arial" w:cs="Arial"/>
                <w:lang w:val="cy-GB"/>
              </w:rPr>
              <w:t xml:space="preserve"> Gwneud bach mwy o ymchwil.</w:t>
            </w:r>
          </w:p>
          <w:p w14:paraId="0006514A" w14:textId="77777777" w:rsidR="005D659A" w:rsidRDefault="005D659A" w:rsidP="00D67965">
            <w:pPr>
              <w:rPr>
                <w:rFonts w:ascii="Arial" w:hAnsi="Arial" w:cs="Arial"/>
                <w:lang w:val="cy-GB"/>
              </w:rPr>
            </w:pPr>
            <w:r>
              <w:rPr>
                <w:rFonts w:ascii="Arial" w:hAnsi="Arial" w:cs="Arial"/>
                <w:lang w:val="cy-GB"/>
              </w:rPr>
              <w:t>Byddaf yn sicrhau na fydd y gweithgareddau yn rhy heriol – anelaf at gael gweithgareddau a fydd yn herio ond eto gweithgareddau na fydd yn diflasu’r disgyblion.</w:t>
            </w:r>
          </w:p>
          <w:p w14:paraId="0D693424" w14:textId="77777777" w:rsidR="005D659A" w:rsidRPr="00547CC7" w:rsidRDefault="005D659A" w:rsidP="00D67965">
            <w:pPr>
              <w:rPr>
                <w:rFonts w:ascii="Arial" w:hAnsi="Arial" w:cs="Arial"/>
                <w:lang w:val="cy-GB"/>
              </w:rPr>
            </w:pPr>
            <w:r>
              <w:rPr>
                <w:rFonts w:ascii="Arial" w:hAnsi="Arial" w:cs="Arial"/>
                <w:lang w:val="cy-GB"/>
              </w:rPr>
              <w:t>Y tro nesaf, byddaf yn sicrhau fy mod yn fwy pendant wrth ddisgyblu a siarad gyda’r disgyblion – byddaf yn ymchwilio er mwyn darganfod ac ymarfer strategaethau ar gyfer disgyblu.</w:t>
            </w:r>
          </w:p>
          <w:p w14:paraId="1801FBA9" w14:textId="77777777" w:rsidR="00BA3029" w:rsidRPr="00547CC7" w:rsidRDefault="00BA3029" w:rsidP="00D67965">
            <w:pPr>
              <w:rPr>
                <w:rFonts w:ascii="Arial" w:hAnsi="Arial" w:cs="Arial"/>
                <w:lang w:val="cy-GB"/>
              </w:rPr>
            </w:pPr>
          </w:p>
        </w:tc>
      </w:tr>
    </w:tbl>
    <w:p w14:paraId="3189981C" w14:textId="77777777" w:rsidR="00636209" w:rsidRDefault="00D67965" w:rsidP="00BE3A4B">
      <w:pPr>
        <w:jc w:val="center"/>
        <w:rPr>
          <w:rFonts w:ascii="Arial" w:hAnsi="Arial" w:cs="Arial"/>
          <w:b/>
        </w:rPr>
      </w:pPr>
      <w:r>
        <w:rPr>
          <w:rFonts w:ascii="Arial" w:hAnsi="Arial" w:cs="Arial"/>
          <w:b/>
        </w:rPr>
        <w:br w:type="textWrapping" w:clear="all"/>
      </w:r>
    </w:p>
    <w:p w14:paraId="58D9E92F" w14:textId="77777777" w:rsidR="00BD03E9" w:rsidRDefault="00BD03E9" w:rsidP="00084444">
      <w:pPr>
        <w:rPr>
          <w:rFonts w:ascii="Arial" w:hAnsi="Arial" w:cs="Arial"/>
          <w:b/>
        </w:rPr>
        <w:sectPr w:rsidR="00BD03E9" w:rsidSect="00BD03E9">
          <w:headerReference w:type="even" r:id="rId7"/>
          <w:headerReference w:type="default" r:id="rId8"/>
          <w:pgSz w:w="11906" w:h="16838"/>
          <w:pgMar w:top="720" w:right="720" w:bottom="720" w:left="720" w:header="708" w:footer="708" w:gutter="0"/>
          <w:pgBorders>
            <w:top w:val="single" w:sz="24" w:space="1" w:color="auto"/>
            <w:left w:val="single" w:sz="24" w:space="4" w:color="auto"/>
            <w:bottom w:val="single" w:sz="24" w:space="1" w:color="auto"/>
            <w:right w:val="single" w:sz="24" w:space="4" w:color="auto"/>
          </w:pgBorders>
          <w:cols w:space="708"/>
          <w:docGrid w:linePitch="360"/>
        </w:sectPr>
      </w:pPr>
    </w:p>
    <w:p w14:paraId="3AD3A21E" w14:textId="158DD91B" w:rsidR="00636209" w:rsidRDefault="009167D6" w:rsidP="00C44D69">
      <w:pPr>
        <w:jc w:val="center"/>
        <w:rPr>
          <w:rFonts w:ascii="Arial" w:hAnsi="Arial" w:cs="Arial"/>
          <w:b/>
        </w:rPr>
      </w:pPr>
      <w:r>
        <w:rPr>
          <w:rFonts w:ascii="Arial" w:hAnsi="Arial" w:cs="Arial"/>
          <w:b/>
          <w:noProof/>
        </w:rPr>
        <w:lastRenderedPageBreak/>
        <w:drawing>
          <wp:anchor distT="0" distB="0" distL="114300" distR="114300" simplePos="0" relativeHeight="251719168" behindDoc="0" locked="0" layoutInCell="1" allowOverlap="1" wp14:anchorId="3083D008" wp14:editId="0F0922F5">
            <wp:simplePos x="0" y="0"/>
            <wp:positionH relativeFrom="column">
              <wp:posOffset>208915</wp:posOffset>
            </wp:positionH>
            <wp:positionV relativeFrom="paragraph">
              <wp:posOffset>805815</wp:posOffset>
            </wp:positionV>
            <wp:extent cx="9171305" cy="5257165"/>
            <wp:effectExtent l="50800" t="25400" r="23495" b="51435"/>
            <wp:wrapTight wrapText="bothSides">
              <wp:wrapPolygon edited="0">
                <wp:start x="2034" y="-104"/>
                <wp:lineTo x="-120" y="0"/>
                <wp:lineTo x="-120" y="18367"/>
                <wp:lineTo x="0" y="21290"/>
                <wp:lineTo x="897" y="21707"/>
                <wp:lineTo x="1256" y="21707"/>
                <wp:lineTo x="8734" y="21603"/>
                <wp:lineTo x="21596" y="20663"/>
                <wp:lineTo x="21596" y="15341"/>
                <wp:lineTo x="9811" y="15028"/>
                <wp:lineTo x="21596" y="14089"/>
                <wp:lineTo x="21596" y="10332"/>
                <wp:lineTo x="12383" y="10019"/>
                <wp:lineTo x="21596" y="9288"/>
                <wp:lineTo x="21596" y="1670"/>
                <wp:lineTo x="21416" y="104"/>
                <wp:lineTo x="21416" y="-104"/>
                <wp:lineTo x="2034" y="-104"/>
              </wp:wrapPolygon>
            </wp:wrapTight>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sidR="00EB5B57">
        <w:rPr>
          <w:noProof/>
        </w:rPr>
        <w:drawing>
          <wp:anchor distT="0" distB="0" distL="114300" distR="114300" simplePos="0" relativeHeight="251665920" behindDoc="0" locked="0" layoutInCell="1" allowOverlap="1" wp14:anchorId="1DE35402" wp14:editId="351A9630">
            <wp:simplePos x="0" y="0"/>
            <wp:positionH relativeFrom="column">
              <wp:posOffset>-65689</wp:posOffset>
            </wp:positionH>
            <wp:positionV relativeFrom="paragraph">
              <wp:posOffset>473</wp:posOffset>
            </wp:positionV>
            <wp:extent cx="9857978" cy="6569710"/>
            <wp:effectExtent l="0" t="0" r="0" b="8890"/>
            <wp:wrapTight wrapText="bothSides">
              <wp:wrapPolygon edited="0">
                <wp:start x="0" y="0"/>
                <wp:lineTo x="0" y="21546"/>
                <wp:lineTo x="21539" y="21546"/>
                <wp:lineTo x="21539" y="0"/>
                <wp:lineTo x="0" y="0"/>
              </wp:wrapPolygon>
            </wp:wrapTight>
            <wp:docPr id="19" name="Picture 19" descr="/Users/elisaevans/Desktop/Screen Shot 2019-01-19 at 18.01.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sers/elisaevans/Desktop/Screen Shot 2019-01-19 at 18.01.48.png"/>
                    <pic:cNvPicPr>
                      <a:picLocks noChangeAspect="1" noChangeArrowheads="1"/>
                    </pic:cNvPicPr>
                  </pic:nvPicPr>
                  <pic:blipFill>
                    <a:blip r:embed="rId14">
                      <a:alphaModFix amt="35000"/>
                      <a:extLst>
                        <a:ext uri="{28A0092B-C50C-407E-A947-70E740481C1C}">
                          <a14:useLocalDpi xmlns:a14="http://schemas.microsoft.com/office/drawing/2010/main" val="0"/>
                        </a:ext>
                      </a:extLst>
                    </a:blip>
                    <a:srcRect/>
                    <a:stretch>
                      <a:fillRect/>
                    </a:stretch>
                  </pic:blipFill>
                  <pic:spPr bwMode="auto">
                    <a:xfrm>
                      <a:off x="0" y="0"/>
                      <a:ext cx="9857978" cy="6569710"/>
                    </a:xfrm>
                    <a:prstGeom prst="rect">
                      <a:avLst/>
                    </a:prstGeom>
                    <a:noFill/>
                    <a:ln>
                      <a:noFill/>
                    </a:ln>
                  </pic:spPr>
                </pic:pic>
              </a:graphicData>
            </a:graphic>
            <wp14:sizeRelH relativeFrom="page">
              <wp14:pctWidth>0</wp14:pctWidth>
            </wp14:sizeRelH>
            <wp14:sizeRelV relativeFrom="page">
              <wp14:pctHeight>0</wp14:pctHeight>
            </wp14:sizeRelV>
          </wp:anchor>
        </w:drawing>
      </w:r>
      <w:r w:rsidR="00771FA8">
        <w:rPr>
          <w:noProof/>
        </w:rPr>
        <mc:AlternateContent>
          <mc:Choice Requires="wps">
            <w:drawing>
              <wp:anchor distT="0" distB="0" distL="114300" distR="114300" simplePos="0" relativeHeight="251718144" behindDoc="0" locked="0" layoutInCell="1" allowOverlap="1" wp14:anchorId="58007186" wp14:editId="24100377">
                <wp:simplePos x="0" y="0"/>
                <wp:positionH relativeFrom="column">
                  <wp:posOffset>0</wp:posOffset>
                </wp:positionH>
                <wp:positionV relativeFrom="paragraph">
                  <wp:posOffset>57150</wp:posOffset>
                </wp:positionV>
                <wp:extent cx="9709150" cy="687705"/>
                <wp:effectExtent l="0" t="0" r="0" b="0"/>
                <wp:wrapThrough wrapText="bothSides">
                  <wp:wrapPolygon edited="0">
                    <wp:start x="57" y="0"/>
                    <wp:lineTo x="57" y="20742"/>
                    <wp:lineTo x="21473" y="20742"/>
                    <wp:lineTo x="21473" y="0"/>
                    <wp:lineTo x="57" y="0"/>
                  </wp:wrapPolygon>
                </wp:wrapThrough>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09150" cy="687705"/>
                        </a:xfrm>
                        <a:prstGeom prst="rect">
                          <a:avLst/>
                        </a:prstGeom>
                        <a:noFill/>
                        <a:ln>
                          <a:noFill/>
                        </a:ln>
                        <a:effectLst/>
                      </wps:spPr>
                      <wps:txbx>
                        <w:txbxContent>
                          <w:p w14:paraId="723E79B6" w14:textId="77777777" w:rsidR="00771FA8" w:rsidRPr="0072227F" w:rsidRDefault="00771FA8" w:rsidP="00771FA8">
                            <w:pPr>
                              <w:jc w:val="center"/>
                              <w:rPr>
                                <w:rFonts w:ascii="Arial" w:hAnsi="Arial" w:cs="Arial"/>
                                <w:b/>
                                <w:bCs/>
                                <w:u w:val="single"/>
                                <w:lang w:val="cy-GB"/>
                              </w:rPr>
                            </w:pPr>
                            <w:r w:rsidRPr="0072227F">
                              <w:rPr>
                                <w:rFonts w:ascii="Arial" w:hAnsi="Arial" w:cs="Arial"/>
                                <w:b/>
                                <w:bCs/>
                                <w:u w:val="single"/>
                                <w:lang w:val="cy-GB"/>
                              </w:rPr>
                              <w:t>Elfen 3 Papur briffio:</w:t>
                            </w:r>
                          </w:p>
                          <w:p w14:paraId="61D02969" w14:textId="7620B199" w:rsidR="00771FA8" w:rsidRPr="0072227F" w:rsidRDefault="00771FA8" w:rsidP="00771FA8">
                            <w:pPr>
                              <w:jc w:val="center"/>
                              <w:rPr>
                                <w:rFonts w:ascii="Arial" w:hAnsi="Arial" w:cs="Arial"/>
                                <w:b/>
                                <w:bCs/>
                                <w:u w:val="single"/>
                                <w:lang w:val="cy-GB"/>
                              </w:rPr>
                            </w:pPr>
                            <w:r w:rsidRPr="0072227F">
                              <w:rPr>
                                <w:rFonts w:ascii="Arial" w:hAnsi="Arial" w:cs="Arial"/>
                                <w:b/>
                                <w:bCs/>
                                <w:u w:val="single"/>
                                <w:lang w:val="cy-GB"/>
                              </w:rPr>
                              <w:t>Pwysigrwydd Arfer Adfyfyriol i Ymarferwyr Blynyddoedd Cynnar fel dull o gynnal gwasanaethau o safon ar gyfer plant ifanc</w:t>
                            </w:r>
                            <w:r w:rsidR="006D55F7">
                              <w:rPr>
                                <w:rFonts w:ascii="Arial" w:hAnsi="Arial" w:cs="Arial"/>
                                <w:b/>
                                <w:bCs/>
                                <w:u w:val="single"/>
                                <w:lang w:val="cy-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58007186" id="_x0000_t202" coordsize="21600,21600" o:spt="202" path="m0,0l0,21600,21600,21600,21600,0xe">
                <v:stroke joinstyle="miter"/>
                <v:path gradientshapeok="t" o:connecttype="rect"/>
              </v:shapetype>
              <v:shape id="Text Box 43" o:spid="_x0000_s1026" type="#_x0000_t202" style="position:absolute;left:0;text-align:left;margin-left:0;margin-top:4.5pt;width:764.5pt;height:54.1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" filled="f" stroked="f">
                <v:path arrowok="t"/>
                <v:textbox>
                  <w:txbxContent>
                    <w:p w14:paraId="723E79B6" w14:textId="77777777" w:rsidR="00771FA8" w:rsidRPr="0072227F" w:rsidRDefault="00771FA8" w:rsidP="00771FA8">
                      <w:pPr>
                        <w:jc w:val="center"/>
                        <w:rPr>
                          <w:rFonts w:ascii="Arial" w:hAnsi="Arial" w:cs="Arial"/>
                          <w:b/>
                          <w:bCs/>
                          <w:u w:val="single"/>
                          <w:lang w:val="cy-GB"/>
                        </w:rPr>
                      </w:pPr>
                      <w:r w:rsidRPr="0072227F">
                        <w:rPr>
                          <w:rFonts w:ascii="Arial" w:hAnsi="Arial" w:cs="Arial"/>
                          <w:b/>
                          <w:bCs/>
                          <w:u w:val="single"/>
                          <w:lang w:val="cy-GB"/>
                        </w:rPr>
                        <w:t>Elfen 3 Papur briffio:</w:t>
                      </w:r>
                    </w:p>
                    <w:p w14:paraId="61D02969" w14:textId="7620B199" w:rsidR="00771FA8" w:rsidRPr="0072227F" w:rsidRDefault="00771FA8" w:rsidP="00771FA8">
                      <w:pPr>
                        <w:jc w:val="center"/>
                        <w:rPr>
                          <w:rFonts w:ascii="Arial" w:hAnsi="Arial" w:cs="Arial"/>
                          <w:b/>
                          <w:bCs/>
                          <w:u w:val="single"/>
                          <w:lang w:val="cy-GB"/>
                        </w:rPr>
                      </w:pPr>
                      <w:r w:rsidRPr="0072227F">
                        <w:rPr>
                          <w:rFonts w:ascii="Arial" w:hAnsi="Arial" w:cs="Arial"/>
                          <w:b/>
                          <w:bCs/>
                          <w:u w:val="single"/>
                          <w:lang w:val="cy-GB"/>
                        </w:rPr>
                        <w:t>Pwysigrwydd Arfer Adfyfyriol i Ymarferwyr Blynyddoedd Cynnar fel dull o gynnal gwasanaethau o safon ar gyfer plant ifanc</w:t>
                      </w:r>
                      <w:r w:rsidR="006D55F7">
                        <w:rPr>
                          <w:rFonts w:ascii="Arial" w:hAnsi="Arial" w:cs="Arial"/>
                          <w:b/>
                          <w:bCs/>
                          <w:u w:val="single"/>
                          <w:lang w:val="cy-GB"/>
                        </w:rPr>
                        <w:t xml:space="preserve"> </w:t>
                      </w:r>
                    </w:p>
                  </w:txbxContent>
                </v:textbox>
                <w10:wrap type="through"/>
              </v:shape>
            </w:pict>
          </mc:Fallback>
        </mc:AlternateContent>
      </w:r>
    </w:p>
    <w:p w14:paraId="63FF1DE8" w14:textId="45A207B1" w:rsidR="004807EE" w:rsidRPr="004807EE" w:rsidRDefault="00EC1972" w:rsidP="004807EE">
      <w:pPr>
        <w:rPr>
          <w:rFonts w:eastAsia="Times New Roman"/>
        </w:rPr>
      </w:pPr>
      <w:r>
        <w:rPr>
          <w:rFonts w:ascii="Arial" w:hAnsi="Arial" w:cs="Arial"/>
          <w:b/>
          <w:noProof/>
        </w:rPr>
        <w:lastRenderedPageBreak/>
        <mc:AlternateContent>
          <mc:Choice Requires="wps">
            <w:drawing>
              <wp:anchor distT="0" distB="0" distL="114300" distR="114300" simplePos="0" relativeHeight="251709952" behindDoc="0" locked="0" layoutInCell="1" allowOverlap="1" wp14:anchorId="309B2F4B" wp14:editId="5B09CFEF">
                <wp:simplePos x="0" y="0"/>
                <wp:positionH relativeFrom="column">
                  <wp:posOffset>-292101</wp:posOffset>
                </wp:positionH>
                <wp:positionV relativeFrom="paragraph">
                  <wp:posOffset>0</wp:posOffset>
                </wp:positionV>
                <wp:extent cx="3359785" cy="91440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335978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2D4B950" w14:textId="77777777" w:rsidR="006E3419" w:rsidRPr="003A04E5" w:rsidRDefault="00FA70C9" w:rsidP="0072227F">
                            <w:pPr>
                              <w:pStyle w:val="ListParagraph"/>
                              <w:numPr>
                                <w:ilvl w:val="0"/>
                                <w:numId w:val="36"/>
                              </w:numPr>
                              <w:rPr>
                                <w:rFonts w:ascii="Arial" w:hAnsi="Arial" w:cs="Arial"/>
                                <w:color w:val="FF0000"/>
                                <w:sz w:val="18"/>
                                <w:szCs w:val="18"/>
                                <w:lang w:val="en-US"/>
                              </w:rPr>
                            </w:pPr>
                            <w:r w:rsidRPr="003A04E5">
                              <w:rPr>
                                <w:rFonts w:ascii="Arial" w:hAnsi="Arial" w:cs="Arial"/>
                                <w:color w:val="FF0000"/>
                                <w:sz w:val="18"/>
                                <w:szCs w:val="18"/>
                              </w:rPr>
                              <w:t>Mae’r arfer o adfyfyrio yn cyflwyno elfen newydd o broffesiynoldeb gyda ymarferwyr sy’n pwysleisio pwysigrwydd greddf, perthynas gydweithredol â rhieni yn ogystal ag ymchwilwyr, ac ymagweddau newydd at foeseg.</w:t>
                            </w:r>
                            <w:r w:rsidR="006E3419" w:rsidRPr="003A04E5">
                              <w:rPr>
                                <w:rFonts w:ascii="Arial" w:hAnsi="Arial" w:cs="Arial"/>
                                <w:color w:val="FF0000"/>
                                <w:sz w:val="18"/>
                                <w:szCs w:val="18"/>
                                <w:lang w:val="en-US"/>
                              </w:rPr>
                              <w:t xml:space="preserve"> (Houghton, 2017)</w:t>
                            </w:r>
                          </w:p>
                          <w:p w14:paraId="65D61617" w14:textId="77777777" w:rsidR="00E81962" w:rsidRPr="003A04E5" w:rsidRDefault="00E81962">
                            <w:pPr>
                              <w:rPr>
                                <w:rFonts w:ascii="Arial" w:hAnsi="Arial" w:cs="Arial"/>
                                <w:color w:val="FF000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9B2F4B" id="_x0000_t202" coordsize="21600,21600" o:spt="202" path="m0,0l0,21600,21600,21600,21600,0xe">
                <v:stroke joinstyle="miter"/>
                <v:path gradientshapeok="t" o:connecttype="rect"/>
              </v:shapetype>
              <v:shape id="Text Box 39" o:spid="_x0000_s1027" type="#_x0000_t202" style="position:absolute;margin-left:-23pt;margin-top:0;width:264.55pt;height:1in;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" filled="f" stroked="f">
                <v:textbox>
                  <w:txbxContent>
                    <w:p w14:paraId="72D4B950" w14:textId="77777777" w:rsidR="006E3419" w:rsidRPr="003A04E5" w:rsidRDefault="00FA70C9" w:rsidP="0072227F">
                      <w:pPr>
                        <w:pStyle w:val="ListParagraph"/>
                        <w:numPr>
                          <w:ilvl w:val="0"/>
                          <w:numId w:val="36"/>
                        </w:numPr>
                        <w:rPr>
                          <w:rFonts w:ascii="Arial" w:hAnsi="Arial" w:cs="Arial"/>
                          <w:color w:val="FF0000"/>
                          <w:sz w:val="18"/>
                          <w:szCs w:val="18"/>
                          <w:lang w:val="en-US"/>
                        </w:rPr>
                      </w:pPr>
                      <w:r w:rsidRPr="003A04E5">
                        <w:rPr>
                          <w:rFonts w:ascii="Arial" w:hAnsi="Arial" w:cs="Arial"/>
                          <w:color w:val="FF0000"/>
                          <w:sz w:val="18"/>
                          <w:szCs w:val="18"/>
                        </w:rPr>
                        <w:t>Mae’r arfer o adfyfyrio yn cyflwyno elfen newydd o broffesiynoldeb gyda ymarferwyr sy’n pwysleisio pwysigrwydd greddf, perthynas gydweithredol â rhieni yn ogystal ag ymchwilwyr, ac ymagweddau newydd at foeseg.</w:t>
                      </w:r>
                      <w:r w:rsidR="006E3419" w:rsidRPr="003A04E5">
                        <w:rPr>
                          <w:rFonts w:ascii="Arial" w:hAnsi="Arial" w:cs="Arial"/>
                          <w:color w:val="FF0000"/>
                          <w:sz w:val="18"/>
                          <w:szCs w:val="18"/>
                          <w:lang w:val="en-US"/>
                        </w:rPr>
                        <w:t xml:space="preserve"> (Houghton, 2017)</w:t>
                      </w:r>
                    </w:p>
                    <w:p w14:paraId="65D61617" w14:textId="77777777" w:rsidR="00E81962" w:rsidRPr="003A04E5" w:rsidRDefault="00E81962">
                      <w:pPr>
                        <w:rPr>
                          <w:rFonts w:ascii="Arial" w:hAnsi="Arial" w:cs="Arial"/>
                          <w:color w:val="FF0000"/>
                          <w:sz w:val="18"/>
                          <w:szCs w:val="18"/>
                        </w:rPr>
                      </w:pPr>
                    </w:p>
                  </w:txbxContent>
                </v:textbox>
                <w10:wrap type="square"/>
              </v:shape>
            </w:pict>
          </mc:Fallback>
        </mc:AlternateContent>
      </w:r>
      <w:r w:rsidR="00961277">
        <w:rPr>
          <w:rFonts w:ascii="Arial" w:hAnsi="Arial" w:cs="Arial"/>
          <w:b/>
          <w:noProof/>
        </w:rPr>
        <mc:AlternateContent>
          <mc:Choice Requires="wps">
            <w:drawing>
              <wp:anchor distT="0" distB="0" distL="114300" distR="114300" simplePos="0" relativeHeight="251690496" behindDoc="0" locked="0" layoutInCell="1" allowOverlap="1" wp14:anchorId="5021DE0E" wp14:editId="313009D8">
                <wp:simplePos x="0" y="0"/>
                <wp:positionH relativeFrom="column">
                  <wp:posOffset>5099050</wp:posOffset>
                </wp:positionH>
                <wp:positionV relativeFrom="paragraph">
                  <wp:posOffset>0</wp:posOffset>
                </wp:positionV>
                <wp:extent cx="4330700" cy="46228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4330700" cy="4622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1D10BC9" w14:textId="64E6550C" w:rsidR="00D94007" w:rsidRPr="003A04E5" w:rsidRDefault="00D94007" w:rsidP="00D94007">
                            <w:pPr>
                              <w:pStyle w:val="ListParagraph"/>
                              <w:numPr>
                                <w:ilvl w:val="0"/>
                                <w:numId w:val="39"/>
                              </w:numPr>
                              <w:rPr>
                                <w:rFonts w:ascii="Arial" w:hAnsi="Arial" w:cs="Arial"/>
                                <w:color w:val="FF0000"/>
                                <w:sz w:val="18"/>
                                <w:szCs w:val="18"/>
                              </w:rPr>
                            </w:pPr>
                            <w:r w:rsidRPr="003A04E5">
                              <w:rPr>
                                <w:rFonts w:ascii="Arial" w:hAnsi="Arial" w:cs="Arial"/>
                                <w:color w:val="FF0000"/>
                                <w:sz w:val="18"/>
                                <w:szCs w:val="18"/>
                              </w:rPr>
                              <w:t>Mae’r arfer o adfyfyrio yn egwyddor sylfaenol o ddysgu, ac felly mae’r rhan syl</w:t>
                            </w:r>
                            <w:r w:rsidR="002F5E11">
                              <w:rPr>
                                <w:rFonts w:ascii="Arial" w:hAnsi="Arial" w:cs="Arial"/>
                                <w:color w:val="FF0000"/>
                                <w:sz w:val="18"/>
                                <w:szCs w:val="18"/>
                              </w:rPr>
                              <w:t>faenol o ddysgu. (Edutopia,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1DE0E" id="Text Box 29" o:spid="_x0000_s1028" type="#_x0000_t202" style="position:absolute;margin-left:401.5pt;margin-top:0;width:341pt;height:36.4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" filled="f" stroked="f">
                <v:textbox>
                  <w:txbxContent>
                    <w:p w14:paraId="61D10BC9" w14:textId="64E6550C" w:rsidR="00D94007" w:rsidRPr="003A04E5" w:rsidRDefault="00D94007" w:rsidP="00D94007">
                      <w:pPr>
                        <w:pStyle w:val="ListParagraph"/>
                        <w:numPr>
                          <w:ilvl w:val="0"/>
                          <w:numId w:val="39"/>
                        </w:numPr>
                        <w:rPr>
                          <w:rFonts w:ascii="Arial" w:hAnsi="Arial" w:cs="Arial"/>
                          <w:color w:val="FF0000"/>
                          <w:sz w:val="18"/>
                          <w:szCs w:val="18"/>
                        </w:rPr>
                      </w:pPr>
                      <w:r w:rsidRPr="003A04E5">
                        <w:rPr>
                          <w:rFonts w:ascii="Arial" w:hAnsi="Arial" w:cs="Arial"/>
                          <w:color w:val="FF0000"/>
                          <w:sz w:val="18"/>
                          <w:szCs w:val="18"/>
                        </w:rPr>
                        <w:t>Mae’r arfer o adfyfyrio yn egwyddor sylfaenol o ddysgu, ac felly mae’r rhan syl</w:t>
                      </w:r>
                      <w:r w:rsidR="002F5E11">
                        <w:rPr>
                          <w:rFonts w:ascii="Arial" w:hAnsi="Arial" w:cs="Arial"/>
                          <w:color w:val="FF0000"/>
                          <w:sz w:val="18"/>
                          <w:szCs w:val="18"/>
                        </w:rPr>
                        <w:t>faenol o ddysgu. (Edutopia, 2019)</w:t>
                      </w:r>
                    </w:p>
                  </w:txbxContent>
                </v:textbox>
                <w10:wrap type="square"/>
              </v:shape>
            </w:pict>
          </mc:Fallback>
        </mc:AlternateContent>
      </w:r>
      <w:r w:rsidR="00961277" w:rsidRPr="009E65AD">
        <w:rPr>
          <w:rFonts w:eastAsia="Times New Roman"/>
          <w:noProof/>
        </w:rPr>
        <w:drawing>
          <wp:anchor distT="0" distB="0" distL="114300" distR="114300" simplePos="0" relativeHeight="251725312" behindDoc="0" locked="0" layoutInCell="1" allowOverlap="1" wp14:anchorId="6F3542B0" wp14:editId="2E2643D5">
            <wp:simplePos x="0" y="0"/>
            <wp:positionH relativeFrom="column">
              <wp:posOffset>3137535</wp:posOffset>
            </wp:positionH>
            <wp:positionV relativeFrom="paragraph">
              <wp:posOffset>3175</wp:posOffset>
            </wp:positionV>
            <wp:extent cx="892810" cy="509905"/>
            <wp:effectExtent l="0" t="0" r="0" b="0"/>
            <wp:wrapTight wrapText="bothSides">
              <wp:wrapPolygon edited="0">
                <wp:start x="6145" y="0"/>
                <wp:lineTo x="0" y="5380"/>
                <wp:lineTo x="0" y="7532"/>
                <wp:lineTo x="5531" y="17215"/>
                <wp:lineTo x="2458" y="17215"/>
                <wp:lineTo x="615" y="18291"/>
                <wp:lineTo x="615" y="20443"/>
                <wp:lineTo x="20279" y="20443"/>
                <wp:lineTo x="20893" y="18291"/>
                <wp:lineTo x="18435" y="17215"/>
                <wp:lineTo x="15363" y="17215"/>
                <wp:lineTo x="20893" y="8608"/>
                <wp:lineTo x="20893" y="5380"/>
                <wp:lineTo x="14748" y="0"/>
                <wp:lineTo x="6145" y="0"/>
              </wp:wrapPolygon>
            </wp:wrapTight>
            <wp:docPr id="48" name="Picture 48" descr="mage result for mean ways of reflecting in the early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ge result for mean ways of reflecting in the early year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92810" cy="509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B3249" w14:textId="415403A8" w:rsidR="00636209" w:rsidRPr="003E1A8D" w:rsidRDefault="00EC1972" w:rsidP="003E1A8D">
      <w:pPr>
        <w:jc w:val="center"/>
        <w:rPr>
          <w:rFonts w:ascii="Arial" w:hAnsi="Arial" w:cs="Arial"/>
          <w:b/>
        </w:rPr>
      </w:pPr>
      <w:r>
        <w:rPr>
          <w:rFonts w:ascii="Arial" w:hAnsi="Arial" w:cs="Arial"/>
          <w:b/>
          <w:noProof/>
        </w:rPr>
        <mc:AlternateContent>
          <mc:Choice Requires="wps">
            <w:drawing>
              <wp:anchor distT="0" distB="0" distL="114300" distR="114300" simplePos="0" relativeHeight="251680256" behindDoc="0" locked="0" layoutInCell="1" allowOverlap="1" wp14:anchorId="25873DB3" wp14:editId="29A875DA">
                <wp:simplePos x="0" y="0"/>
                <wp:positionH relativeFrom="column">
                  <wp:posOffset>6845300</wp:posOffset>
                </wp:positionH>
                <wp:positionV relativeFrom="paragraph">
                  <wp:posOffset>1668780</wp:posOffset>
                </wp:positionV>
                <wp:extent cx="2935605" cy="92202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2935605" cy="9220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A611D1A" w14:textId="6A530BC6" w:rsidR="00483781" w:rsidRPr="003A04E5" w:rsidRDefault="007B38C0" w:rsidP="0072227F">
                            <w:pPr>
                              <w:pStyle w:val="ListParagraph"/>
                              <w:numPr>
                                <w:ilvl w:val="0"/>
                                <w:numId w:val="23"/>
                              </w:numPr>
                              <w:rPr>
                                <w:rFonts w:ascii="Arial" w:hAnsi="Arial" w:cs="Arial"/>
                                <w:color w:val="4472C4" w:themeColor="accent1"/>
                                <w:sz w:val="18"/>
                                <w:szCs w:val="18"/>
                                <w:lang w:val="en-US"/>
                              </w:rPr>
                            </w:pPr>
                            <w:r w:rsidRPr="003A04E5">
                              <w:rPr>
                                <w:rFonts w:ascii="Arial" w:hAnsi="Arial" w:cs="Arial"/>
                                <w:color w:val="4472C4" w:themeColor="accent1"/>
                                <w:sz w:val="18"/>
                                <w:szCs w:val="18"/>
                                <w:lang w:val="en-US"/>
                              </w:rPr>
                              <w:t>M</w:t>
                            </w:r>
                            <w:r w:rsidR="00073CD5" w:rsidRPr="003A04E5">
                              <w:rPr>
                                <w:rFonts w:ascii="Arial" w:hAnsi="Arial" w:cs="Arial"/>
                                <w:color w:val="4472C4" w:themeColor="accent1"/>
                                <w:sz w:val="18"/>
                                <w:szCs w:val="18"/>
                                <w:lang w:val="en-US"/>
                              </w:rPr>
                              <w:t>a</w:t>
                            </w:r>
                            <w:r w:rsidR="00161D37" w:rsidRPr="003A04E5">
                              <w:rPr>
                                <w:rFonts w:ascii="Arial" w:hAnsi="Arial" w:cs="Arial"/>
                                <w:color w:val="4472C4" w:themeColor="accent1"/>
                                <w:sz w:val="18"/>
                                <w:szCs w:val="18"/>
                                <w:lang w:val="en-US"/>
                              </w:rPr>
                              <w:t xml:space="preserve">e arfer adfyfyriol </w:t>
                            </w:r>
                            <w:r w:rsidR="00073CD5" w:rsidRPr="003A04E5">
                              <w:rPr>
                                <w:rFonts w:ascii="Arial" w:hAnsi="Arial" w:cs="Arial"/>
                                <w:color w:val="4472C4" w:themeColor="accent1"/>
                                <w:sz w:val="18"/>
                                <w:szCs w:val="18"/>
                                <w:lang w:val="en-US"/>
                              </w:rPr>
                              <w:t>y</w:t>
                            </w:r>
                            <w:r w:rsidRPr="003A04E5">
                              <w:rPr>
                                <w:rFonts w:ascii="Arial" w:hAnsi="Arial" w:cs="Arial"/>
                                <w:color w:val="4472C4" w:themeColor="accent1"/>
                                <w:sz w:val="18"/>
                                <w:szCs w:val="18"/>
                                <w:lang w:val="en-US"/>
                              </w:rPr>
                              <w:t>n ffactor allweddol wrth wella canlyniadau i blant a'u teuluoedd. Mae'n cyfyngu'r bwlch rhwng y perfformwyr uchaf a'r isaf ac yn rhoi</w:t>
                            </w:r>
                            <w:r w:rsidRPr="003A04E5">
                              <w:rPr>
                                <w:rFonts w:ascii="Arial" w:hAnsi="Arial" w:cs="Arial"/>
                                <w:color w:val="4472C4" w:themeColor="accent1"/>
                                <w:sz w:val="18"/>
                                <w:szCs w:val="18"/>
                                <w:lang w:val="en-US"/>
                              </w:rPr>
                              <w:t>'r dechrau cadarnhaol i chwarae a dy</w:t>
                            </w:r>
                            <w:r w:rsidR="00613820" w:rsidRPr="003A04E5">
                              <w:rPr>
                                <w:rFonts w:ascii="Arial" w:hAnsi="Arial" w:cs="Arial"/>
                                <w:color w:val="4472C4" w:themeColor="accent1"/>
                                <w:sz w:val="18"/>
                                <w:szCs w:val="18"/>
                                <w:lang w:val="en-US"/>
                              </w:rPr>
                              <w:t>sgu'r plant</w:t>
                            </w:r>
                            <w:r w:rsidRPr="003A04E5">
                              <w:rPr>
                                <w:rFonts w:ascii="Arial" w:hAnsi="Arial" w:cs="Arial"/>
                                <w:color w:val="4472C4" w:themeColor="accent1"/>
                                <w:sz w:val="18"/>
                                <w:szCs w:val="18"/>
                                <w:lang w:val="en-US"/>
                              </w:rPr>
                              <w:t>.</w:t>
                            </w:r>
                            <w:r w:rsidR="00483781" w:rsidRPr="003A04E5">
                              <w:rPr>
                                <w:rFonts w:ascii="Arial" w:hAnsi="Arial" w:cs="Arial"/>
                                <w:color w:val="4472C4" w:themeColor="accent1"/>
                                <w:sz w:val="18"/>
                                <w:szCs w:val="18"/>
                                <w:lang w:val="en-US"/>
                              </w:rPr>
                              <w:t xml:space="preserve"> (Houghton, 2017)</w:t>
                            </w:r>
                          </w:p>
                          <w:p w14:paraId="4AA61CE7" w14:textId="77777777" w:rsidR="00651D87" w:rsidRPr="003A04E5" w:rsidRDefault="00651D87" w:rsidP="00073CD5">
                            <w:pPr>
                              <w:rPr>
                                <w:rFonts w:ascii="Arial" w:hAnsi="Arial" w:cs="Arial"/>
                                <w:color w:val="4472C4" w:themeColor="accent1"/>
                                <w:sz w:val="18"/>
                                <w:szCs w:val="18"/>
                              </w:rPr>
                            </w:pPr>
                          </w:p>
                          <w:p w14:paraId="61AF9512" w14:textId="77777777" w:rsidR="00073CD5" w:rsidRPr="003A04E5" w:rsidRDefault="00073CD5">
                            <w:pPr>
                              <w:rPr>
                                <w:rFonts w:ascii="Arial" w:hAnsi="Arial" w:cs="Arial"/>
                                <w:color w:val="4472C4" w:themeColor="accen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73DB3" id="Text Box 24" o:spid="_x0000_s1029" type="#_x0000_t202" style="position:absolute;left:0;text-align:left;margin-left:539pt;margin-top:131.4pt;width:231.15pt;height:72.6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" filled="f" stroked="f">
                <v:textbox>
                  <w:txbxContent>
                    <w:p w14:paraId="0A611D1A" w14:textId="6A530BC6" w:rsidR="00483781" w:rsidRPr="003A04E5" w:rsidRDefault="007B38C0" w:rsidP="0072227F">
                      <w:pPr>
                        <w:pStyle w:val="ListParagraph"/>
                        <w:numPr>
                          <w:ilvl w:val="0"/>
                          <w:numId w:val="23"/>
                        </w:numPr>
                        <w:rPr>
                          <w:rFonts w:ascii="Arial" w:hAnsi="Arial" w:cs="Arial"/>
                          <w:color w:val="4472C4" w:themeColor="accent1"/>
                          <w:sz w:val="18"/>
                          <w:szCs w:val="18"/>
                          <w:lang w:val="en-US"/>
                        </w:rPr>
                      </w:pPr>
                      <w:r w:rsidRPr="003A04E5">
                        <w:rPr>
                          <w:rFonts w:ascii="Arial" w:hAnsi="Arial" w:cs="Arial"/>
                          <w:color w:val="4472C4" w:themeColor="accent1"/>
                          <w:sz w:val="18"/>
                          <w:szCs w:val="18"/>
                          <w:lang w:val="en-US"/>
                        </w:rPr>
                        <w:t>M</w:t>
                      </w:r>
                      <w:r w:rsidR="00073CD5" w:rsidRPr="003A04E5">
                        <w:rPr>
                          <w:rFonts w:ascii="Arial" w:hAnsi="Arial" w:cs="Arial"/>
                          <w:color w:val="4472C4" w:themeColor="accent1"/>
                          <w:sz w:val="18"/>
                          <w:szCs w:val="18"/>
                          <w:lang w:val="en-US"/>
                        </w:rPr>
                        <w:t>a</w:t>
                      </w:r>
                      <w:r w:rsidR="00161D37" w:rsidRPr="003A04E5">
                        <w:rPr>
                          <w:rFonts w:ascii="Arial" w:hAnsi="Arial" w:cs="Arial"/>
                          <w:color w:val="4472C4" w:themeColor="accent1"/>
                          <w:sz w:val="18"/>
                          <w:szCs w:val="18"/>
                          <w:lang w:val="en-US"/>
                        </w:rPr>
                        <w:t xml:space="preserve">e arfer adfyfyriol </w:t>
                      </w:r>
                      <w:r w:rsidR="00073CD5" w:rsidRPr="003A04E5">
                        <w:rPr>
                          <w:rFonts w:ascii="Arial" w:hAnsi="Arial" w:cs="Arial"/>
                          <w:color w:val="4472C4" w:themeColor="accent1"/>
                          <w:sz w:val="18"/>
                          <w:szCs w:val="18"/>
                          <w:lang w:val="en-US"/>
                        </w:rPr>
                        <w:t>y</w:t>
                      </w:r>
                      <w:r w:rsidRPr="003A04E5">
                        <w:rPr>
                          <w:rFonts w:ascii="Arial" w:hAnsi="Arial" w:cs="Arial"/>
                          <w:color w:val="4472C4" w:themeColor="accent1"/>
                          <w:sz w:val="18"/>
                          <w:szCs w:val="18"/>
                          <w:lang w:val="en-US"/>
                        </w:rPr>
                        <w:t>n ffactor allweddol wrth wella canlyniadau i blant a'u teuluoedd. Mae'n cyfyngu'r bwlch rhwng y perfformwyr uchaf a'r isaf ac yn rhoi</w:t>
                      </w:r>
                      <w:r w:rsidRPr="003A04E5">
                        <w:rPr>
                          <w:rFonts w:ascii="Arial" w:hAnsi="Arial" w:cs="Arial"/>
                          <w:color w:val="4472C4" w:themeColor="accent1"/>
                          <w:sz w:val="18"/>
                          <w:szCs w:val="18"/>
                          <w:lang w:val="en-US"/>
                        </w:rPr>
                        <w:t>'r dechrau cadarnhaol i chwarae a dy</w:t>
                      </w:r>
                      <w:r w:rsidR="00613820" w:rsidRPr="003A04E5">
                        <w:rPr>
                          <w:rFonts w:ascii="Arial" w:hAnsi="Arial" w:cs="Arial"/>
                          <w:color w:val="4472C4" w:themeColor="accent1"/>
                          <w:sz w:val="18"/>
                          <w:szCs w:val="18"/>
                          <w:lang w:val="en-US"/>
                        </w:rPr>
                        <w:t>sgu'r plant</w:t>
                      </w:r>
                      <w:r w:rsidRPr="003A04E5">
                        <w:rPr>
                          <w:rFonts w:ascii="Arial" w:hAnsi="Arial" w:cs="Arial"/>
                          <w:color w:val="4472C4" w:themeColor="accent1"/>
                          <w:sz w:val="18"/>
                          <w:szCs w:val="18"/>
                          <w:lang w:val="en-US"/>
                        </w:rPr>
                        <w:t>.</w:t>
                      </w:r>
                      <w:r w:rsidR="00483781" w:rsidRPr="003A04E5">
                        <w:rPr>
                          <w:rFonts w:ascii="Arial" w:hAnsi="Arial" w:cs="Arial"/>
                          <w:color w:val="4472C4" w:themeColor="accent1"/>
                          <w:sz w:val="18"/>
                          <w:szCs w:val="18"/>
                          <w:lang w:val="en-US"/>
                        </w:rPr>
                        <w:t xml:space="preserve"> (Houghton, 2017)</w:t>
                      </w:r>
                    </w:p>
                    <w:p w14:paraId="4AA61CE7" w14:textId="77777777" w:rsidR="00651D87" w:rsidRPr="003A04E5" w:rsidRDefault="00651D87" w:rsidP="00073CD5">
                      <w:pPr>
                        <w:rPr>
                          <w:rFonts w:ascii="Arial" w:hAnsi="Arial" w:cs="Arial"/>
                          <w:color w:val="4472C4" w:themeColor="accent1"/>
                          <w:sz w:val="18"/>
                          <w:szCs w:val="18"/>
                        </w:rPr>
                      </w:pPr>
                    </w:p>
                    <w:p w14:paraId="61AF9512" w14:textId="77777777" w:rsidR="00073CD5" w:rsidRPr="003A04E5" w:rsidRDefault="00073CD5">
                      <w:pPr>
                        <w:rPr>
                          <w:rFonts w:ascii="Arial" w:hAnsi="Arial" w:cs="Arial"/>
                          <w:color w:val="4472C4" w:themeColor="accent1"/>
                        </w:rPr>
                      </w:pPr>
                    </w:p>
                  </w:txbxContent>
                </v:textbox>
                <w10:wrap type="square"/>
              </v:shape>
            </w:pict>
          </mc:Fallback>
        </mc:AlternateContent>
      </w:r>
      <w:r w:rsidR="00961277">
        <w:rPr>
          <w:rFonts w:ascii="Arial" w:hAnsi="Arial" w:cs="Arial"/>
          <w:b/>
          <w:noProof/>
        </w:rPr>
        <mc:AlternateContent>
          <mc:Choice Requires="wps">
            <w:drawing>
              <wp:anchor distT="0" distB="0" distL="114300" distR="114300" simplePos="0" relativeHeight="251684352" behindDoc="0" locked="0" layoutInCell="1" allowOverlap="1" wp14:anchorId="0DC1EE76" wp14:editId="62CBE10D">
                <wp:simplePos x="0" y="0"/>
                <wp:positionH relativeFrom="column">
                  <wp:posOffset>6656705</wp:posOffset>
                </wp:positionH>
                <wp:positionV relativeFrom="paragraph">
                  <wp:posOffset>463550</wp:posOffset>
                </wp:positionV>
                <wp:extent cx="3282315" cy="125222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3282315" cy="12522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12261AE" w14:textId="77777777" w:rsidR="00483781" w:rsidRPr="003A04E5" w:rsidRDefault="00073CD5" w:rsidP="0072227F">
                            <w:pPr>
                              <w:pStyle w:val="ListParagraph"/>
                              <w:numPr>
                                <w:ilvl w:val="0"/>
                                <w:numId w:val="25"/>
                              </w:numPr>
                              <w:rPr>
                                <w:rFonts w:ascii="Arial" w:hAnsi="Arial" w:cs="Arial"/>
                                <w:color w:val="FF0000"/>
                                <w:sz w:val="18"/>
                                <w:szCs w:val="18"/>
                                <w:lang w:val="en-US"/>
                              </w:rPr>
                            </w:pPr>
                            <w:r w:rsidRPr="003A04E5">
                              <w:rPr>
                                <w:rFonts w:ascii="Arial" w:hAnsi="Arial" w:cs="Arial"/>
                                <w:color w:val="FF0000"/>
                                <w:sz w:val="18"/>
                                <w:szCs w:val="18"/>
                                <w:lang w:val="en-US"/>
                              </w:rPr>
                              <w:t>P</w:t>
                            </w:r>
                            <w:r w:rsidR="007B38C0" w:rsidRPr="003A04E5">
                              <w:rPr>
                                <w:rFonts w:ascii="Arial" w:hAnsi="Arial" w:cs="Arial"/>
                                <w:color w:val="FF0000"/>
                                <w:sz w:val="18"/>
                                <w:szCs w:val="18"/>
                                <w:lang w:val="en-US"/>
                              </w:rPr>
                              <w:t xml:space="preserve">wysigrwydd datblygiad plant - dylai ymarferwyr ofyn eu hunain yn gyson, "Pa mor gyfoes yw fy ngwybodaeth ar y pwnc hwn?", "A gaf i ddigon o amser i ymgolli i'r ymchwil ddiweddaraf - er </w:t>
                            </w:r>
                            <w:r w:rsidR="007B38C0" w:rsidRPr="003A04E5">
                              <w:rPr>
                                <w:rFonts w:ascii="Arial" w:hAnsi="Arial" w:cs="Arial"/>
                                <w:color w:val="FF0000"/>
                                <w:sz w:val="18"/>
                                <w:szCs w:val="18"/>
                                <w:lang w:val="en-US"/>
                              </w:rPr>
                              <w:t>enghraifft, y syniad diweddaraf ar datblygu ymennydd? "a" Sut y gallaf ddefnyddio fy mhrofiad proffesiynol parhaus orau i wella sgiliau ar y pynciau hyn? "</w:t>
                            </w:r>
                            <w:r w:rsidR="00483781" w:rsidRPr="003A04E5">
                              <w:rPr>
                                <w:rFonts w:ascii="Arial" w:hAnsi="Arial" w:cs="Arial"/>
                                <w:color w:val="FF0000"/>
                                <w:sz w:val="18"/>
                                <w:szCs w:val="18"/>
                                <w:lang w:val="en-US"/>
                              </w:rPr>
                              <w:t xml:space="preserve"> (Houghton, 2017)</w:t>
                            </w:r>
                          </w:p>
                          <w:p w14:paraId="6F0A15E4" w14:textId="77777777" w:rsidR="00651D87" w:rsidRPr="003A04E5" w:rsidRDefault="00651D87" w:rsidP="00073CD5">
                            <w:pPr>
                              <w:rPr>
                                <w:rFonts w:ascii="Arial" w:hAnsi="Arial" w:cs="Arial"/>
                                <w:color w:val="FF0000"/>
                                <w:sz w:val="18"/>
                                <w:szCs w:val="18"/>
                              </w:rPr>
                            </w:pPr>
                          </w:p>
                          <w:p w14:paraId="70F6C92E" w14:textId="77777777" w:rsidR="00073CD5" w:rsidRPr="003A04E5" w:rsidRDefault="00073CD5" w:rsidP="00073CD5">
                            <w:pPr>
                              <w:rPr>
                                <w:rFonts w:ascii="Arial" w:hAnsi="Arial" w:cs="Arial"/>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DC1EE76" id="Text Box 26" o:spid="_x0000_s1029" type="#_x0000_t202" style="position:absolute;left:0;text-align:left;margin-left:524.15pt;margin-top:36.5pt;width:258.45pt;height:98.6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" filled="f" stroked="f">
                <v:textbox>
                  <w:txbxContent>
                    <w:p w14:paraId="112261AE" w14:textId="77777777" w:rsidR="00483781" w:rsidRPr="003A04E5" w:rsidRDefault="00073CD5" w:rsidP="0072227F">
                      <w:pPr>
                        <w:pStyle w:val="ListParagraph"/>
                        <w:numPr>
                          <w:ilvl w:val="0"/>
                          <w:numId w:val="25"/>
                        </w:numPr>
                        <w:rPr>
                          <w:rFonts w:ascii="Arial" w:hAnsi="Arial" w:cs="Arial"/>
                          <w:color w:val="FF0000"/>
                          <w:sz w:val="18"/>
                          <w:szCs w:val="18"/>
                          <w:lang w:val="en-US"/>
                        </w:rPr>
                      </w:pPr>
                      <w:proofErr w:type="spellStart"/>
                      <w:r w:rsidRPr="003A04E5">
                        <w:rPr>
                          <w:rFonts w:ascii="Arial" w:hAnsi="Arial" w:cs="Arial"/>
                          <w:color w:val="FF0000"/>
                          <w:sz w:val="18"/>
                          <w:szCs w:val="18"/>
                          <w:lang w:val="en-US"/>
                        </w:rPr>
                        <w:t>P</w:t>
                      </w:r>
                      <w:r w:rsidR="00122F34" w:rsidRPr="003A04E5">
                        <w:rPr>
                          <w:rFonts w:ascii="Arial" w:hAnsi="Arial" w:cs="Arial"/>
                          <w:color w:val="FF0000"/>
                          <w:sz w:val="18"/>
                          <w:szCs w:val="18"/>
                          <w:lang w:val="en-US"/>
                        </w:rPr>
                        <w:t>wysigrwydd</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datblygiad</w:t>
                      </w:r>
                      <w:proofErr w:type="spellEnd"/>
                      <w:r w:rsidR="00122F34" w:rsidRPr="003A04E5">
                        <w:rPr>
                          <w:rFonts w:ascii="Arial" w:hAnsi="Arial" w:cs="Arial"/>
                          <w:color w:val="FF0000"/>
                          <w:sz w:val="18"/>
                          <w:szCs w:val="18"/>
                          <w:lang w:val="en-US"/>
                        </w:rPr>
                        <w:t xml:space="preserve"> plant - </w:t>
                      </w:r>
                      <w:proofErr w:type="spellStart"/>
                      <w:r w:rsidR="00122F34" w:rsidRPr="003A04E5">
                        <w:rPr>
                          <w:rFonts w:ascii="Arial" w:hAnsi="Arial" w:cs="Arial"/>
                          <w:color w:val="FF0000"/>
                          <w:sz w:val="18"/>
                          <w:szCs w:val="18"/>
                          <w:lang w:val="en-US"/>
                        </w:rPr>
                        <w:t>dylai</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ymarferwyr</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ofyn</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eu</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hunain</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yn</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gyson</w:t>
                      </w:r>
                      <w:proofErr w:type="spellEnd"/>
                      <w:r w:rsidR="00122F34" w:rsidRPr="003A04E5">
                        <w:rPr>
                          <w:rFonts w:ascii="Arial" w:hAnsi="Arial" w:cs="Arial"/>
                          <w:color w:val="FF0000"/>
                          <w:sz w:val="18"/>
                          <w:szCs w:val="18"/>
                          <w:lang w:val="en-US"/>
                        </w:rPr>
                        <w:t xml:space="preserve">, "Pa </w:t>
                      </w:r>
                      <w:proofErr w:type="spellStart"/>
                      <w:r w:rsidR="00122F34" w:rsidRPr="003A04E5">
                        <w:rPr>
                          <w:rFonts w:ascii="Arial" w:hAnsi="Arial" w:cs="Arial"/>
                          <w:color w:val="FF0000"/>
                          <w:sz w:val="18"/>
                          <w:szCs w:val="18"/>
                          <w:lang w:val="en-US"/>
                        </w:rPr>
                        <w:t>mor</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gyfoes</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yw</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fy</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ngwybodaeth</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ar</w:t>
                      </w:r>
                      <w:proofErr w:type="spellEnd"/>
                      <w:r w:rsidR="00122F34" w:rsidRPr="003A04E5">
                        <w:rPr>
                          <w:rFonts w:ascii="Arial" w:hAnsi="Arial" w:cs="Arial"/>
                          <w:color w:val="FF0000"/>
                          <w:sz w:val="18"/>
                          <w:szCs w:val="18"/>
                          <w:lang w:val="en-US"/>
                        </w:rPr>
                        <w:t xml:space="preserve"> y </w:t>
                      </w:r>
                      <w:proofErr w:type="spellStart"/>
                      <w:r w:rsidR="00122F34" w:rsidRPr="003A04E5">
                        <w:rPr>
                          <w:rFonts w:ascii="Arial" w:hAnsi="Arial" w:cs="Arial"/>
                          <w:color w:val="FF0000"/>
                          <w:sz w:val="18"/>
                          <w:szCs w:val="18"/>
                          <w:lang w:val="en-US"/>
                        </w:rPr>
                        <w:t>pwnc</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hwn</w:t>
                      </w:r>
                      <w:proofErr w:type="spellEnd"/>
                      <w:r w:rsidR="00122F34" w:rsidRPr="003A04E5">
                        <w:rPr>
                          <w:rFonts w:ascii="Arial" w:hAnsi="Arial" w:cs="Arial"/>
                          <w:color w:val="FF0000"/>
                          <w:sz w:val="18"/>
                          <w:szCs w:val="18"/>
                          <w:lang w:val="en-US"/>
                        </w:rPr>
                        <w:t xml:space="preserve">?", "A </w:t>
                      </w:r>
                      <w:proofErr w:type="spellStart"/>
                      <w:r w:rsidR="00122F34" w:rsidRPr="003A04E5">
                        <w:rPr>
                          <w:rFonts w:ascii="Arial" w:hAnsi="Arial" w:cs="Arial"/>
                          <w:color w:val="FF0000"/>
                          <w:sz w:val="18"/>
                          <w:szCs w:val="18"/>
                          <w:lang w:val="en-US"/>
                        </w:rPr>
                        <w:t>gaf</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i</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ddigon</w:t>
                      </w:r>
                      <w:proofErr w:type="spellEnd"/>
                      <w:r w:rsidR="00122F34" w:rsidRPr="003A04E5">
                        <w:rPr>
                          <w:rFonts w:ascii="Arial" w:hAnsi="Arial" w:cs="Arial"/>
                          <w:color w:val="FF0000"/>
                          <w:sz w:val="18"/>
                          <w:szCs w:val="18"/>
                          <w:lang w:val="en-US"/>
                        </w:rPr>
                        <w:t xml:space="preserve"> o </w:t>
                      </w:r>
                      <w:proofErr w:type="spellStart"/>
                      <w:r w:rsidR="00122F34" w:rsidRPr="003A04E5">
                        <w:rPr>
                          <w:rFonts w:ascii="Arial" w:hAnsi="Arial" w:cs="Arial"/>
                          <w:color w:val="FF0000"/>
                          <w:sz w:val="18"/>
                          <w:szCs w:val="18"/>
                          <w:lang w:val="en-US"/>
                        </w:rPr>
                        <w:t>amser</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i</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ymgolli</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i'r</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ymchwil</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ddiweddaraf</w:t>
                      </w:r>
                      <w:proofErr w:type="spellEnd"/>
                      <w:r w:rsidR="00122F34" w:rsidRPr="003A04E5">
                        <w:rPr>
                          <w:rFonts w:ascii="Arial" w:hAnsi="Arial" w:cs="Arial"/>
                          <w:color w:val="FF0000"/>
                          <w:sz w:val="18"/>
                          <w:szCs w:val="18"/>
                          <w:lang w:val="en-US"/>
                        </w:rPr>
                        <w:t xml:space="preserve"> - </w:t>
                      </w:r>
                      <w:proofErr w:type="spellStart"/>
                      <w:r w:rsidR="00122F34" w:rsidRPr="003A04E5">
                        <w:rPr>
                          <w:rFonts w:ascii="Arial" w:hAnsi="Arial" w:cs="Arial"/>
                          <w:color w:val="FF0000"/>
                          <w:sz w:val="18"/>
                          <w:szCs w:val="18"/>
                          <w:lang w:val="en-US"/>
                        </w:rPr>
                        <w:t>er</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enghraifft</w:t>
                      </w:r>
                      <w:proofErr w:type="spellEnd"/>
                      <w:r w:rsidR="00122F34" w:rsidRPr="003A04E5">
                        <w:rPr>
                          <w:rFonts w:ascii="Arial" w:hAnsi="Arial" w:cs="Arial"/>
                          <w:color w:val="FF0000"/>
                          <w:sz w:val="18"/>
                          <w:szCs w:val="18"/>
                          <w:lang w:val="en-US"/>
                        </w:rPr>
                        <w:t xml:space="preserve">, y </w:t>
                      </w:r>
                      <w:proofErr w:type="spellStart"/>
                      <w:r w:rsidR="00122F34" w:rsidRPr="003A04E5">
                        <w:rPr>
                          <w:rFonts w:ascii="Arial" w:hAnsi="Arial" w:cs="Arial"/>
                          <w:color w:val="FF0000"/>
                          <w:sz w:val="18"/>
                          <w:szCs w:val="18"/>
                          <w:lang w:val="en-US"/>
                        </w:rPr>
                        <w:t>syniad</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diweddaraf</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ar</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datblygu</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ymennydd</w:t>
                      </w:r>
                      <w:proofErr w:type="spellEnd"/>
                      <w:r w:rsidR="00122F34" w:rsidRPr="003A04E5">
                        <w:rPr>
                          <w:rFonts w:ascii="Arial" w:hAnsi="Arial" w:cs="Arial"/>
                          <w:color w:val="FF0000"/>
                          <w:sz w:val="18"/>
                          <w:szCs w:val="18"/>
                          <w:lang w:val="en-US"/>
                        </w:rPr>
                        <w:t xml:space="preserve">? "a" </w:t>
                      </w:r>
                      <w:proofErr w:type="spellStart"/>
                      <w:r w:rsidR="00122F34" w:rsidRPr="003A04E5">
                        <w:rPr>
                          <w:rFonts w:ascii="Arial" w:hAnsi="Arial" w:cs="Arial"/>
                          <w:color w:val="FF0000"/>
                          <w:sz w:val="18"/>
                          <w:szCs w:val="18"/>
                          <w:lang w:val="en-US"/>
                        </w:rPr>
                        <w:t>Sut</w:t>
                      </w:r>
                      <w:proofErr w:type="spellEnd"/>
                      <w:r w:rsidR="00122F34" w:rsidRPr="003A04E5">
                        <w:rPr>
                          <w:rFonts w:ascii="Arial" w:hAnsi="Arial" w:cs="Arial"/>
                          <w:color w:val="FF0000"/>
                          <w:sz w:val="18"/>
                          <w:szCs w:val="18"/>
                          <w:lang w:val="en-US"/>
                        </w:rPr>
                        <w:t xml:space="preserve"> y </w:t>
                      </w:r>
                      <w:proofErr w:type="spellStart"/>
                      <w:r w:rsidR="00122F34" w:rsidRPr="003A04E5">
                        <w:rPr>
                          <w:rFonts w:ascii="Arial" w:hAnsi="Arial" w:cs="Arial"/>
                          <w:color w:val="FF0000"/>
                          <w:sz w:val="18"/>
                          <w:szCs w:val="18"/>
                          <w:lang w:val="en-US"/>
                        </w:rPr>
                        <w:t>gallaf</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ddefnyddio</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fy</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mhrofiad</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proffesiynol</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parhaus</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orau</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i</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wella</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sgiliau</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ar</w:t>
                      </w:r>
                      <w:proofErr w:type="spellEnd"/>
                      <w:r w:rsidR="00122F34" w:rsidRPr="003A04E5">
                        <w:rPr>
                          <w:rFonts w:ascii="Arial" w:hAnsi="Arial" w:cs="Arial"/>
                          <w:color w:val="FF0000"/>
                          <w:sz w:val="18"/>
                          <w:szCs w:val="18"/>
                          <w:lang w:val="en-US"/>
                        </w:rPr>
                        <w:t xml:space="preserve"> y </w:t>
                      </w:r>
                      <w:proofErr w:type="spellStart"/>
                      <w:r w:rsidR="00122F34" w:rsidRPr="003A04E5">
                        <w:rPr>
                          <w:rFonts w:ascii="Arial" w:hAnsi="Arial" w:cs="Arial"/>
                          <w:color w:val="FF0000"/>
                          <w:sz w:val="18"/>
                          <w:szCs w:val="18"/>
                          <w:lang w:val="en-US"/>
                        </w:rPr>
                        <w:t>pynciau</w:t>
                      </w:r>
                      <w:proofErr w:type="spellEnd"/>
                      <w:r w:rsidR="00122F34" w:rsidRPr="003A04E5">
                        <w:rPr>
                          <w:rFonts w:ascii="Arial" w:hAnsi="Arial" w:cs="Arial"/>
                          <w:color w:val="FF0000"/>
                          <w:sz w:val="18"/>
                          <w:szCs w:val="18"/>
                          <w:lang w:val="en-US"/>
                        </w:rPr>
                        <w:t xml:space="preserve"> </w:t>
                      </w:r>
                      <w:proofErr w:type="spellStart"/>
                      <w:r w:rsidR="00122F34" w:rsidRPr="003A04E5">
                        <w:rPr>
                          <w:rFonts w:ascii="Arial" w:hAnsi="Arial" w:cs="Arial"/>
                          <w:color w:val="FF0000"/>
                          <w:sz w:val="18"/>
                          <w:szCs w:val="18"/>
                          <w:lang w:val="en-US"/>
                        </w:rPr>
                        <w:t>hyn</w:t>
                      </w:r>
                      <w:proofErr w:type="spellEnd"/>
                      <w:r w:rsidR="00122F34" w:rsidRPr="003A04E5">
                        <w:rPr>
                          <w:rFonts w:ascii="Arial" w:hAnsi="Arial" w:cs="Arial"/>
                          <w:color w:val="FF0000"/>
                          <w:sz w:val="18"/>
                          <w:szCs w:val="18"/>
                          <w:lang w:val="en-US"/>
                        </w:rPr>
                        <w:t>? "</w:t>
                      </w:r>
                      <w:r w:rsidR="00483781" w:rsidRPr="003A04E5">
                        <w:rPr>
                          <w:rFonts w:ascii="Arial" w:hAnsi="Arial" w:cs="Arial"/>
                          <w:color w:val="FF0000"/>
                          <w:sz w:val="18"/>
                          <w:szCs w:val="18"/>
                          <w:lang w:val="en-US"/>
                        </w:rPr>
                        <w:t xml:space="preserve"> (Houghton, 2017)</w:t>
                      </w:r>
                    </w:p>
                    <w:p w14:paraId="6F0A15E4" w14:textId="77777777" w:rsidR="00651D87" w:rsidRPr="003A04E5" w:rsidRDefault="00651D87" w:rsidP="00073CD5">
                      <w:pPr>
                        <w:rPr>
                          <w:rFonts w:ascii="Arial" w:hAnsi="Arial" w:cs="Arial"/>
                          <w:color w:val="FF0000"/>
                          <w:sz w:val="18"/>
                          <w:szCs w:val="18"/>
                        </w:rPr>
                      </w:pPr>
                    </w:p>
                    <w:p w14:paraId="70F6C92E" w14:textId="77777777" w:rsidR="00073CD5" w:rsidRPr="003A04E5" w:rsidRDefault="00073CD5" w:rsidP="00073CD5">
                      <w:pPr>
                        <w:rPr>
                          <w:rFonts w:ascii="Arial" w:hAnsi="Arial" w:cs="Arial"/>
                          <w:color w:val="FF0000"/>
                        </w:rPr>
                      </w:pPr>
                    </w:p>
                  </w:txbxContent>
                </v:textbox>
                <w10:wrap type="square"/>
              </v:shape>
            </w:pict>
          </mc:Fallback>
        </mc:AlternateContent>
      </w:r>
      <w:r w:rsidR="00961277">
        <w:rPr>
          <w:rFonts w:ascii="Arial" w:hAnsi="Arial" w:cs="Arial"/>
          <w:b/>
          <w:noProof/>
        </w:rPr>
        <mc:AlternateContent>
          <mc:Choice Requires="wps">
            <w:drawing>
              <wp:anchor distT="0" distB="0" distL="114300" distR="114300" simplePos="0" relativeHeight="251727360" behindDoc="0" locked="0" layoutInCell="1" allowOverlap="1" wp14:anchorId="365D9E61" wp14:editId="62264718">
                <wp:simplePos x="0" y="0"/>
                <wp:positionH relativeFrom="column">
                  <wp:posOffset>3133090</wp:posOffset>
                </wp:positionH>
                <wp:positionV relativeFrom="paragraph">
                  <wp:posOffset>411480</wp:posOffset>
                </wp:positionV>
                <wp:extent cx="974090" cy="454660"/>
                <wp:effectExtent l="0" t="0" r="0" b="2540"/>
                <wp:wrapSquare wrapText="bothSides"/>
                <wp:docPr id="49" name="Text Box 49"/>
                <wp:cNvGraphicFramePr/>
                <a:graphic xmlns:a="http://schemas.openxmlformats.org/drawingml/2006/main">
                  <a:graphicData uri="http://schemas.microsoft.com/office/word/2010/wordprocessingShape">
                    <wps:wsp>
                      <wps:cNvSpPr txBox="1"/>
                      <wps:spPr>
                        <a:xfrm>
                          <a:off x="0" y="0"/>
                          <a:ext cx="974090" cy="4546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0390082" w14:textId="77777777" w:rsidR="009E65AD" w:rsidRPr="004F76C2" w:rsidRDefault="00556264" w:rsidP="009E65AD">
                            <w:pPr>
                              <w:rPr>
                                <w:sz w:val="18"/>
                              </w:rPr>
                            </w:pPr>
                            <w:r>
                              <w:rPr>
                                <w:sz w:val="18"/>
                              </w:rPr>
                              <w:t>Early Works</w:t>
                            </w:r>
                            <w:r w:rsidR="009E65AD" w:rsidRPr="004F76C2">
                              <w:rPr>
                                <w:sz w:val="18"/>
                              </w:rPr>
                              <w:t xml:space="preserve"> (</w:t>
                            </w:r>
                            <w:r>
                              <w:rPr>
                                <w:sz w:val="18"/>
                              </w:rPr>
                              <w:t>dim dyddiad</w:t>
                            </w:r>
                            <w:r w:rsidR="009E65AD" w:rsidRPr="004F76C2">
                              <w:rPr>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D9E61" id="Text Box 49" o:spid="_x0000_s1031" type="#_x0000_t202" style="position:absolute;left:0;text-align:left;margin-left:246.7pt;margin-top:32.4pt;width:76.7pt;height:35.8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" filled="f" stroked="f">
                <v:textbox>
                  <w:txbxContent>
                    <w:p w14:paraId="10390082" w14:textId="77777777" w:rsidR="009E65AD" w:rsidRPr="004F76C2" w:rsidRDefault="00556264" w:rsidP="009E65AD">
                      <w:pPr>
                        <w:rPr>
                          <w:sz w:val="18"/>
                        </w:rPr>
                      </w:pPr>
                      <w:r>
                        <w:rPr>
                          <w:sz w:val="18"/>
                        </w:rPr>
                        <w:t>Early Works</w:t>
                      </w:r>
                      <w:r w:rsidR="009E65AD" w:rsidRPr="004F76C2">
                        <w:rPr>
                          <w:sz w:val="18"/>
                        </w:rPr>
                        <w:t xml:space="preserve"> (</w:t>
                      </w:r>
                      <w:r>
                        <w:rPr>
                          <w:sz w:val="18"/>
                        </w:rPr>
                        <w:t>dim dyddiad</w:t>
                      </w:r>
                      <w:r w:rsidR="009E65AD" w:rsidRPr="004F76C2">
                        <w:rPr>
                          <w:sz w:val="18"/>
                        </w:rPr>
                        <w:t>)</w:t>
                      </w:r>
                    </w:p>
                  </w:txbxContent>
                </v:textbox>
                <w10:wrap type="square"/>
              </v:shape>
            </w:pict>
          </mc:Fallback>
        </mc:AlternateContent>
      </w:r>
      <w:r w:rsidR="00176ED6">
        <w:rPr>
          <w:rFonts w:ascii="Arial" w:hAnsi="Arial" w:cs="Arial"/>
          <w:b/>
          <w:noProof/>
        </w:rPr>
        <mc:AlternateContent>
          <mc:Choice Requires="wps">
            <w:drawing>
              <wp:anchor distT="0" distB="0" distL="114300" distR="114300" simplePos="0" relativeHeight="251708928" behindDoc="0" locked="0" layoutInCell="1" allowOverlap="1" wp14:anchorId="2A60C4F9" wp14:editId="5A0EF77B">
                <wp:simplePos x="0" y="0"/>
                <wp:positionH relativeFrom="column">
                  <wp:posOffset>5581015</wp:posOffset>
                </wp:positionH>
                <wp:positionV relativeFrom="paragraph">
                  <wp:posOffset>176530</wp:posOffset>
                </wp:positionV>
                <wp:extent cx="3218180" cy="459740"/>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321818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E7747A0" w14:textId="7DCBB2D3" w:rsidR="00483781" w:rsidRPr="003A04E5" w:rsidRDefault="007B38C0" w:rsidP="0072227F">
                            <w:pPr>
                              <w:pStyle w:val="ListParagraph"/>
                              <w:numPr>
                                <w:ilvl w:val="0"/>
                                <w:numId w:val="22"/>
                              </w:numPr>
                              <w:rPr>
                                <w:rFonts w:ascii="Arial" w:hAnsi="Arial" w:cs="Arial"/>
                                <w:color w:val="4472C4" w:themeColor="accent1"/>
                                <w:sz w:val="18"/>
                                <w:szCs w:val="18"/>
                                <w:lang w:val="en-US"/>
                              </w:rPr>
                            </w:pPr>
                            <w:r w:rsidRPr="003A04E5">
                              <w:rPr>
                                <w:rFonts w:ascii="Arial" w:hAnsi="Arial" w:cs="Arial"/>
                                <w:color w:val="4472C4" w:themeColor="accent1"/>
                                <w:sz w:val="18"/>
                                <w:szCs w:val="18"/>
                                <w:lang w:val="en-US"/>
                              </w:rPr>
                              <w:t xml:space="preserve">Mae adfyfyrio yn codi ansawdd </w:t>
                            </w:r>
                            <w:r w:rsidR="00186A8F" w:rsidRPr="003A04E5">
                              <w:rPr>
                                <w:rFonts w:ascii="Arial" w:hAnsi="Arial" w:cs="Arial"/>
                                <w:color w:val="4472C4" w:themeColor="accent1"/>
                                <w:sz w:val="18"/>
                                <w:szCs w:val="18"/>
                                <w:lang w:val="en-US"/>
                              </w:rPr>
                              <w:t>y d</w:t>
                            </w:r>
                            <w:r w:rsidRPr="003A04E5">
                              <w:rPr>
                                <w:rFonts w:ascii="Arial" w:hAnsi="Arial" w:cs="Arial"/>
                                <w:color w:val="4472C4" w:themeColor="accent1"/>
                                <w:sz w:val="18"/>
                                <w:szCs w:val="18"/>
                                <w:lang w:val="en-US"/>
                              </w:rPr>
                              <w:t xml:space="preserve">darpariaeth </w:t>
                            </w:r>
                            <w:r w:rsidR="00F81FD1" w:rsidRPr="003A04E5">
                              <w:rPr>
                                <w:rFonts w:ascii="Arial" w:hAnsi="Arial" w:cs="Arial"/>
                                <w:color w:val="4472C4" w:themeColor="accent1"/>
                                <w:sz w:val="18"/>
                                <w:szCs w:val="18"/>
                                <w:lang w:val="en-US"/>
                              </w:rPr>
                              <w:t xml:space="preserve">a roir i </w:t>
                            </w:r>
                            <w:r w:rsidR="00186A8F" w:rsidRPr="003A04E5">
                              <w:rPr>
                                <w:rFonts w:ascii="Arial" w:hAnsi="Arial" w:cs="Arial"/>
                                <w:color w:val="4472C4" w:themeColor="accent1"/>
                                <w:sz w:val="18"/>
                                <w:szCs w:val="18"/>
                                <w:lang w:val="en-US"/>
                              </w:rPr>
                              <w:t>b</w:t>
                            </w:r>
                            <w:r w:rsidRPr="003A04E5">
                              <w:rPr>
                                <w:rFonts w:ascii="Arial" w:hAnsi="Arial" w:cs="Arial"/>
                                <w:color w:val="4472C4" w:themeColor="accent1"/>
                                <w:sz w:val="18"/>
                                <w:szCs w:val="18"/>
                                <w:lang w:val="en-US"/>
                              </w:rPr>
                              <w:t>lant.</w:t>
                            </w:r>
                            <w:r w:rsidR="00483781" w:rsidRPr="003A04E5">
                              <w:rPr>
                                <w:rFonts w:ascii="Arial" w:hAnsi="Arial" w:cs="Arial"/>
                                <w:color w:val="4472C4" w:themeColor="accent1"/>
                                <w:sz w:val="18"/>
                                <w:szCs w:val="18"/>
                                <w:lang w:val="en-US"/>
                              </w:rPr>
                              <w:t xml:space="preserve"> (Houghton, 2017)</w:t>
                            </w:r>
                          </w:p>
                          <w:p w14:paraId="010396A7" w14:textId="77777777" w:rsidR="00651D87" w:rsidRPr="003A04E5" w:rsidRDefault="00651D87" w:rsidP="00E55D5A">
                            <w:pPr>
                              <w:rPr>
                                <w:rFonts w:ascii="Arial" w:hAnsi="Arial" w:cs="Arial"/>
                                <w:color w:val="4472C4" w:themeColor="accent1"/>
                                <w:sz w:val="18"/>
                                <w:szCs w:val="18"/>
                              </w:rPr>
                            </w:pPr>
                          </w:p>
                          <w:p w14:paraId="01B729C3" w14:textId="77777777" w:rsidR="00E55D5A" w:rsidRPr="003A04E5" w:rsidRDefault="00E55D5A">
                            <w:pPr>
                              <w:rPr>
                                <w:rFonts w:ascii="Arial" w:hAnsi="Arial" w:cs="Arial"/>
                                <w:color w:val="4472C4" w:themeColor="accen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2A60C4F9" id="Text Box 37" o:spid="_x0000_s1031" type="#_x0000_t202" style="position:absolute;left:0;text-align:left;margin-left:439.45pt;margin-top:13.9pt;width:253.4pt;height:36.2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" filled="f" stroked="f">
                <v:textbox>
                  <w:txbxContent>
                    <w:p w14:paraId="3E7747A0" w14:textId="7DCBB2D3" w:rsidR="00483781" w:rsidRPr="003A04E5" w:rsidRDefault="00E43628" w:rsidP="0072227F">
                      <w:pPr>
                        <w:pStyle w:val="ListParagraph"/>
                        <w:numPr>
                          <w:ilvl w:val="0"/>
                          <w:numId w:val="22"/>
                        </w:numPr>
                        <w:rPr>
                          <w:rFonts w:ascii="Arial" w:hAnsi="Arial" w:cs="Arial"/>
                          <w:color w:val="4472C4" w:themeColor="accent1"/>
                          <w:sz w:val="18"/>
                          <w:szCs w:val="18"/>
                          <w:lang w:val="en-US"/>
                        </w:rPr>
                      </w:pPr>
                      <w:r w:rsidRPr="003A04E5">
                        <w:rPr>
                          <w:rFonts w:ascii="Arial" w:hAnsi="Arial" w:cs="Arial"/>
                          <w:color w:val="4472C4" w:themeColor="accent1"/>
                          <w:sz w:val="18"/>
                          <w:szCs w:val="18"/>
                          <w:lang w:val="en-US"/>
                        </w:rPr>
                        <w:t xml:space="preserve">Mae adfyfyrio yn codi ansawdd </w:t>
                      </w:r>
                      <w:r w:rsidR="00186A8F" w:rsidRPr="003A04E5">
                        <w:rPr>
                          <w:rFonts w:ascii="Arial" w:hAnsi="Arial" w:cs="Arial"/>
                          <w:color w:val="4472C4" w:themeColor="accent1"/>
                          <w:sz w:val="18"/>
                          <w:szCs w:val="18"/>
                          <w:lang w:val="en-US"/>
                        </w:rPr>
                        <w:t>y d</w:t>
                      </w:r>
                      <w:r w:rsidRPr="003A04E5">
                        <w:rPr>
                          <w:rFonts w:ascii="Arial" w:hAnsi="Arial" w:cs="Arial"/>
                          <w:color w:val="4472C4" w:themeColor="accent1"/>
                          <w:sz w:val="18"/>
                          <w:szCs w:val="18"/>
                          <w:lang w:val="en-US"/>
                        </w:rPr>
                        <w:t xml:space="preserve">darpariaeth </w:t>
                      </w:r>
                      <w:r w:rsidR="00F81FD1" w:rsidRPr="003A04E5">
                        <w:rPr>
                          <w:rFonts w:ascii="Arial" w:hAnsi="Arial" w:cs="Arial"/>
                          <w:color w:val="4472C4" w:themeColor="accent1"/>
                          <w:sz w:val="18"/>
                          <w:szCs w:val="18"/>
                          <w:lang w:val="en-US"/>
                        </w:rPr>
                        <w:t xml:space="preserve">a roir i </w:t>
                      </w:r>
                      <w:r w:rsidR="00186A8F" w:rsidRPr="003A04E5">
                        <w:rPr>
                          <w:rFonts w:ascii="Arial" w:hAnsi="Arial" w:cs="Arial"/>
                          <w:color w:val="4472C4" w:themeColor="accent1"/>
                          <w:sz w:val="18"/>
                          <w:szCs w:val="18"/>
                          <w:lang w:val="en-US"/>
                        </w:rPr>
                        <w:t>b</w:t>
                      </w:r>
                      <w:r w:rsidRPr="003A04E5">
                        <w:rPr>
                          <w:rFonts w:ascii="Arial" w:hAnsi="Arial" w:cs="Arial"/>
                          <w:color w:val="4472C4" w:themeColor="accent1"/>
                          <w:sz w:val="18"/>
                          <w:szCs w:val="18"/>
                          <w:lang w:val="en-US"/>
                        </w:rPr>
                        <w:t>lant.</w:t>
                      </w:r>
                      <w:r w:rsidR="00483781" w:rsidRPr="003A04E5">
                        <w:rPr>
                          <w:rFonts w:ascii="Arial" w:hAnsi="Arial" w:cs="Arial"/>
                          <w:color w:val="4472C4" w:themeColor="accent1"/>
                          <w:sz w:val="18"/>
                          <w:szCs w:val="18"/>
                          <w:lang w:val="en-US"/>
                        </w:rPr>
                        <w:t xml:space="preserve"> (Houghton, 2017)</w:t>
                      </w:r>
                    </w:p>
                    <w:p w14:paraId="010396A7" w14:textId="77777777" w:rsidR="00651D87" w:rsidRPr="003A04E5" w:rsidRDefault="00651D87" w:rsidP="00E55D5A">
                      <w:pPr>
                        <w:rPr>
                          <w:rFonts w:ascii="Arial" w:hAnsi="Arial" w:cs="Arial"/>
                          <w:color w:val="4472C4" w:themeColor="accent1"/>
                          <w:sz w:val="18"/>
                          <w:szCs w:val="18"/>
                        </w:rPr>
                      </w:pPr>
                    </w:p>
                    <w:p w14:paraId="01B729C3" w14:textId="77777777" w:rsidR="00E55D5A" w:rsidRPr="003A04E5" w:rsidRDefault="00E55D5A">
                      <w:pPr>
                        <w:rPr>
                          <w:rFonts w:ascii="Arial" w:hAnsi="Arial" w:cs="Arial"/>
                          <w:color w:val="4472C4" w:themeColor="accent1"/>
                        </w:rPr>
                      </w:pPr>
                    </w:p>
                  </w:txbxContent>
                </v:textbox>
                <w10:wrap type="square"/>
              </v:shape>
            </w:pict>
          </mc:Fallback>
        </mc:AlternateContent>
      </w:r>
      <w:r w:rsidR="00176ED6">
        <w:rPr>
          <w:rFonts w:ascii="Arial" w:hAnsi="Arial" w:cs="Arial"/>
          <w:b/>
          <w:noProof/>
        </w:rPr>
        <w:drawing>
          <wp:anchor distT="0" distB="0" distL="114300" distR="114300" simplePos="0" relativeHeight="251667968" behindDoc="0" locked="0" layoutInCell="1" allowOverlap="1" wp14:anchorId="3509A85C" wp14:editId="4006C8A8">
            <wp:simplePos x="0" y="0"/>
            <wp:positionH relativeFrom="column">
              <wp:posOffset>908050</wp:posOffset>
            </wp:positionH>
            <wp:positionV relativeFrom="paragraph">
              <wp:posOffset>172315</wp:posOffset>
            </wp:positionV>
            <wp:extent cx="7892415" cy="5125085"/>
            <wp:effectExtent l="0" t="25400" r="0" b="31115"/>
            <wp:wrapTight wrapText="bothSides">
              <wp:wrapPolygon edited="0">
                <wp:start x="10010" y="-107"/>
                <wp:lineTo x="9663" y="-107"/>
                <wp:lineTo x="8828" y="1070"/>
                <wp:lineTo x="8828" y="3319"/>
                <wp:lineTo x="5700" y="3747"/>
                <wp:lineTo x="4518" y="4282"/>
                <wp:lineTo x="4240" y="6744"/>
                <wp:lineTo x="4240" y="6851"/>
                <wp:lineTo x="4657" y="8457"/>
                <wp:lineTo x="5561" y="10170"/>
                <wp:lineTo x="5353" y="10598"/>
                <wp:lineTo x="5978" y="11883"/>
                <wp:lineTo x="5561" y="11883"/>
                <wp:lineTo x="4310" y="12204"/>
                <wp:lineTo x="4240" y="15415"/>
                <wp:lineTo x="4936" y="17021"/>
                <wp:lineTo x="5005" y="17021"/>
                <wp:lineTo x="8620" y="18734"/>
                <wp:lineTo x="8967" y="20447"/>
                <wp:lineTo x="8967" y="20554"/>
                <wp:lineTo x="9941" y="21624"/>
                <wp:lineTo x="10010" y="21624"/>
                <wp:lineTo x="11261" y="21624"/>
                <wp:lineTo x="11331" y="21624"/>
                <wp:lineTo x="12304" y="20554"/>
                <wp:lineTo x="12304" y="20447"/>
                <wp:lineTo x="12652" y="18734"/>
                <wp:lineTo x="16266" y="17021"/>
                <wp:lineTo x="16336" y="17021"/>
                <wp:lineTo x="17031" y="15415"/>
                <wp:lineTo x="17101" y="12311"/>
                <wp:lineTo x="15710" y="11883"/>
                <wp:lineTo x="15224" y="11883"/>
                <wp:lineTo x="15919" y="11347"/>
                <wp:lineTo x="15710" y="10170"/>
                <wp:lineTo x="16892" y="8457"/>
                <wp:lineTo x="17379" y="6744"/>
                <wp:lineTo x="17101" y="4068"/>
                <wp:lineTo x="15571" y="3533"/>
                <wp:lineTo x="12443" y="3319"/>
                <wp:lineTo x="12513" y="1178"/>
                <wp:lineTo x="11609" y="-107"/>
                <wp:lineTo x="11261" y="-107"/>
                <wp:lineTo x="10010" y="-107"/>
              </wp:wrapPolygon>
            </wp:wrapTight>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page">
              <wp14:pctWidth>0</wp14:pctWidth>
            </wp14:sizeRelH>
            <wp14:sizeRelV relativeFrom="page">
              <wp14:pctHeight>0</wp14:pctHeight>
            </wp14:sizeRelV>
          </wp:anchor>
        </w:drawing>
      </w:r>
      <w:r w:rsidR="00FA70C9" w:rsidRPr="00FA70C9">
        <w:rPr>
          <w:rFonts w:ascii="Arial" w:hAnsi="Arial" w:cs="Arial"/>
          <w:b/>
          <w:noProof/>
        </w:rPr>
        <w:t xml:space="preserve"> </w:t>
      </w:r>
    </w:p>
    <w:p w14:paraId="0D34EEAB" w14:textId="4F1D1481" w:rsidR="00636209" w:rsidRDefault="00EC1972" w:rsidP="00BE3A4B">
      <w:pPr>
        <w:jc w:val="center"/>
        <w:rPr>
          <w:rFonts w:ascii="Arial" w:hAnsi="Arial" w:cs="Arial"/>
          <w:b/>
        </w:rPr>
      </w:pPr>
      <w:r>
        <w:rPr>
          <w:rFonts w:ascii="Arial" w:hAnsi="Arial" w:cs="Arial"/>
          <w:b/>
          <w:noProof/>
        </w:rPr>
        <mc:AlternateContent>
          <mc:Choice Requires="wps">
            <w:drawing>
              <wp:anchor distT="0" distB="0" distL="114300" distR="114300" simplePos="0" relativeHeight="251734528" behindDoc="0" locked="0" layoutInCell="1" allowOverlap="1" wp14:anchorId="2DB328EB" wp14:editId="50669485">
                <wp:simplePos x="0" y="0"/>
                <wp:positionH relativeFrom="column">
                  <wp:posOffset>-71755</wp:posOffset>
                </wp:positionH>
                <wp:positionV relativeFrom="paragraph">
                  <wp:posOffset>347980</wp:posOffset>
                </wp:positionV>
                <wp:extent cx="2726055" cy="183324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726055" cy="18332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8B37A88" w14:textId="46150027" w:rsidR="00D400FA" w:rsidRPr="003A04E5" w:rsidRDefault="00D400FA" w:rsidP="00A3540B">
                            <w:pPr>
                              <w:numPr>
                                <w:ilvl w:val="0"/>
                                <w:numId w:val="1"/>
                              </w:numPr>
                              <w:rPr>
                                <w:rFonts w:ascii="Arial" w:hAnsi="Arial" w:cs="Arial"/>
                                <w:color w:val="4472C4" w:themeColor="accent1"/>
                                <w:sz w:val="18"/>
                                <w:szCs w:val="18"/>
                              </w:rPr>
                            </w:pPr>
                            <w:r w:rsidRPr="003A04E5">
                              <w:rPr>
                                <w:rFonts w:ascii="Arial" w:hAnsi="Arial" w:cs="Arial"/>
                                <w:color w:val="4472C4" w:themeColor="accent1"/>
                                <w:sz w:val="18"/>
                                <w:szCs w:val="18"/>
                              </w:rPr>
                              <w:t xml:space="preserve">Mae’r arfer o adfyfyrio yn rhan </w:t>
                            </w:r>
                            <w:r w:rsidR="005266A9">
                              <w:rPr>
                                <w:rFonts w:ascii="Arial" w:hAnsi="Arial" w:cs="Arial"/>
                                <w:color w:val="4472C4" w:themeColor="accent1"/>
                                <w:sz w:val="18"/>
                                <w:szCs w:val="18"/>
                              </w:rPr>
                              <w:t>bwysig o ymarfer a bydd o fudd i</w:t>
                            </w:r>
                            <w:r w:rsidRPr="003A04E5">
                              <w:rPr>
                                <w:rFonts w:ascii="Arial" w:hAnsi="Arial" w:cs="Arial"/>
                                <w:color w:val="4472C4" w:themeColor="accent1"/>
                                <w:sz w:val="18"/>
                                <w:szCs w:val="18"/>
                              </w:rPr>
                              <w:t>’r plant, r</w:t>
                            </w:r>
                            <w:r w:rsidR="005266A9">
                              <w:rPr>
                                <w:rFonts w:ascii="Arial" w:hAnsi="Arial" w:cs="Arial"/>
                                <w:color w:val="4472C4" w:themeColor="accent1"/>
                                <w:sz w:val="18"/>
                                <w:szCs w:val="18"/>
                              </w:rPr>
                              <w:t>hieni a’r gofalwyr. Mae’n fodd i</w:t>
                            </w:r>
                            <w:r w:rsidRPr="003A04E5">
                              <w:rPr>
                                <w:rFonts w:ascii="Arial" w:hAnsi="Arial" w:cs="Arial"/>
                                <w:color w:val="4472C4" w:themeColor="accent1"/>
                                <w:sz w:val="18"/>
                                <w:szCs w:val="18"/>
                              </w:rPr>
                              <w:t xml:space="preserve"> elwa’n</w:t>
                            </w:r>
                            <w:r w:rsidR="005266A9">
                              <w:rPr>
                                <w:rFonts w:ascii="Arial" w:hAnsi="Arial" w:cs="Arial"/>
                                <w:color w:val="4472C4" w:themeColor="accent1"/>
                                <w:sz w:val="18"/>
                                <w:szCs w:val="18"/>
                              </w:rPr>
                              <w:t xml:space="preserve"> broffesiynol a bydd o gymorth i wella’n barhaus. (Pacey, 2016)</w:t>
                            </w:r>
                          </w:p>
                          <w:p w14:paraId="68707258" w14:textId="77777777" w:rsidR="00D400FA" w:rsidRPr="003A04E5" w:rsidRDefault="00D400FA" w:rsidP="00A3540B">
                            <w:pPr>
                              <w:numPr>
                                <w:ilvl w:val="0"/>
                                <w:numId w:val="1"/>
                              </w:numPr>
                              <w:rPr>
                                <w:rFonts w:ascii="Arial" w:hAnsi="Arial" w:cs="Arial"/>
                                <w:color w:val="FF0000"/>
                                <w:sz w:val="18"/>
                                <w:szCs w:val="18"/>
                              </w:rPr>
                            </w:pPr>
                            <w:r w:rsidRPr="003A04E5">
                              <w:rPr>
                                <w:rFonts w:ascii="Arial" w:hAnsi="Arial" w:cs="Arial"/>
                                <w:color w:val="FF0000"/>
                                <w:sz w:val="18"/>
                                <w:szCs w:val="18"/>
                              </w:rPr>
                              <w:t>Dyddiadur adfyfyrio: gellir cadw amrywiaeth o feddyliau neu ddatblygiadau personol ynddo. (Bolton, 2014)</w:t>
                            </w:r>
                          </w:p>
                          <w:p w14:paraId="3CDF89FD" w14:textId="77777777" w:rsidR="00D400FA" w:rsidRPr="003A04E5" w:rsidRDefault="00D400FA" w:rsidP="00A3540B">
                            <w:pPr>
                              <w:numPr>
                                <w:ilvl w:val="0"/>
                                <w:numId w:val="1"/>
                              </w:numPr>
                              <w:rPr>
                                <w:rFonts w:ascii="Arial" w:hAnsi="Arial" w:cs="Arial"/>
                                <w:color w:val="FF0000"/>
                                <w:sz w:val="18"/>
                                <w:szCs w:val="18"/>
                              </w:rPr>
                            </w:pPr>
                            <w:r w:rsidRPr="003A04E5">
                              <w:rPr>
                                <w:rFonts w:ascii="Arial" w:hAnsi="Arial" w:cs="Arial"/>
                                <w:color w:val="FF0000"/>
                                <w:sz w:val="18"/>
                                <w:szCs w:val="18"/>
                              </w:rPr>
                              <w:t>Taflen gan y CSSIW.</w:t>
                            </w:r>
                          </w:p>
                          <w:p w14:paraId="66BD7797" w14:textId="77777777" w:rsidR="00D400FA" w:rsidRPr="003A04E5" w:rsidRDefault="00D400FA" w:rsidP="00A3540B">
                            <w:pPr>
                              <w:numPr>
                                <w:ilvl w:val="0"/>
                                <w:numId w:val="1"/>
                              </w:numPr>
                              <w:rPr>
                                <w:rFonts w:ascii="Arial" w:hAnsi="Arial" w:cs="Arial"/>
                                <w:color w:val="FF0000"/>
                                <w:sz w:val="18"/>
                                <w:szCs w:val="18"/>
                              </w:rPr>
                            </w:pPr>
                            <w:r w:rsidRPr="003A04E5">
                              <w:rPr>
                                <w:rFonts w:ascii="Arial" w:hAnsi="Arial" w:cs="Arial"/>
                                <w:color w:val="FF0000"/>
                                <w:sz w:val="18"/>
                                <w:szCs w:val="18"/>
                              </w:rPr>
                              <w:t>Gall siarad gyda cymheiriaid fod yn bwerus wrth fyfyrio wrth rannu syniadau a chefnogi eich gilydd. pacey.org.uk</w:t>
                            </w:r>
                          </w:p>
                          <w:p w14:paraId="0DA1BD0A" w14:textId="77777777" w:rsidR="00D400FA" w:rsidRPr="003A04E5" w:rsidRDefault="00D400FA" w:rsidP="00783936">
                            <w:pPr>
                              <w:rPr>
                                <w:rFonts w:ascii="Arial" w:hAnsi="Arial" w:cs="Arial"/>
                                <w:color w:val="4472C4" w:themeColor="accen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328EB" id="Text Box 5" o:spid="_x0000_s1033" type="#_x0000_t202" style="position:absolute;left:0;text-align:left;margin-left:-5.65pt;margin-top:27.4pt;width:214.65pt;height:144.35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" filled="f" stroked="f">
                <v:textbox>
                  <w:txbxContent>
                    <w:p w14:paraId="08B37A88" w14:textId="46150027" w:rsidR="00D400FA" w:rsidRPr="003A04E5" w:rsidRDefault="00D400FA" w:rsidP="00A3540B">
                      <w:pPr>
                        <w:numPr>
                          <w:ilvl w:val="0"/>
                          <w:numId w:val="1"/>
                        </w:numPr>
                        <w:rPr>
                          <w:rFonts w:ascii="Arial" w:hAnsi="Arial" w:cs="Arial"/>
                          <w:color w:val="4472C4" w:themeColor="accent1"/>
                          <w:sz w:val="18"/>
                          <w:szCs w:val="18"/>
                        </w:rPr>
                      </w:pPr>
                      <w:r w:rsidRPr="003A04E5">
                        <w:rPr>
                          <w:rFonts w:ascii="Arial" w:hAnsi="Arial" w:cs="Arial"/>
                          <w:color w:val="4472C4" w:themeColor="accent1"/>
                          <w:sz w:val="18"/>
                          <w:szCs w:val="18"/>
                        </w:rPr>
                        <w:t xml:space="preserve">Mae’r arfer o adfyfyrio yn rhan </w:t>
                      </w:r>
                      <w:r w:rsidR="005266A9">
                        <w:rPr>
                          <w:rFonts w:ascii="Arial" w:hAnsi="Arial" w:cs="Arial"/>
                          <w:color w:val="4472C4" w:themeColor="accent1"/>
                          <w:sz w:val="18"/>
                          <w:szCs w:val="18"/>
                        </w:rPr>
                        <w:t>bwysig o ymarfer a bydd o fudd i</w:t>
                      </w:r>
                      <w:r w:rsidRPr="003A04E5">
                        <w:rPr>
                          <w:rFonts w:ascii="Arial" w:hAnsi="Arial" w:cs="Arial"/>
                          <w:color w:val="4472C4" w:themeColor="accent1"/>
                          <w:sz w:val="18"/>
                          <w:szCs w:val="18"/>
                        </w:rPr>
                        <w:t>’r plant, r</w:t>
                      </w:r>
                      <w:r w:rsidR="005266A9">
                        <w:rPr>
                          <w:rFonts w:ascii="Arial" w:hAnsi="Arial" w:cs="Arial"/>
                          <w:color w:val="4472C4" w:themeColor="accent1"/>
                          <w:sz w:val="18"/>
                          <w:szCs w:val="18"/>
                        </w:rPr>
                        <w:t>hieni a’r gofalwyr. Mae’n fodd i</w:t>
                      </w:r>
                      <w:r w:rsidRPr="003A04E5">
                        <w:rPr>
                          <w:rFonts w:ascii="Arial" w:hAnsi="Arial" w:cs="Arial"/>
                          <w:color w:val="4472C4" w:themeColor="accent1"/>
                          <w:sz w:val="18"/>
                          <w:szCs w:val="18"/>
                        </w:rPr>
                        <w:t xml:space="preserve"> elwa’n</w:t>
                      </w:r>
                      <w:r w:rsidR="005266A9">
                        <w:rPr>
                          <w:rFonts w:ascii="Arial" w:hAnsi="Arial" w:cs="Arial"/>
                          <w:color w:val="4472C4" w:themeColor="accent1"/>
                          <w:sz w:val="18"/>
                          <w:szCs w:val="18"/>
                        </w:rPr>
                        <w:t xml:space="preserve"> broffesiynol a bydd o gymorth i wella’n barhaus. (Pacey, 2016)</w:t>
                      </w:r>
                    </w:p>
                    <w:p w14:paraId="68707258" w14:textId="77777777" w:rsidR="00D400FA" w:rsidRPr="003A04E5" w:rsidRDefault="00D400FA" w:rsidP="00A3540B">
                      <w:pPr>
                        <w:numPr>
                          <w:ilvl w:val="0"/>
                          <w:numId w:val="1"/>
                        </w:numPr>
                        <w:rPr>
                          <w:rFonts w:ascii="Arial" w:hAnsi="Arial" w:cs="Arial"/>
                          <w:color w:val="FF0000"/>
                          <w:sz w:val="18"/>
                          <w:szCs w:val="18"/>
                        </w:rPr>
                      </w:pPr>
                      <w:r w:rsidRPr="003A04E5">
                        <w:rPr>
                          <w:rFonts w:ascii="Arial" w:hAnsi="Arial" w:cs="Arial"/>
                          <w:color w:val="FF0000"/>
                          <w:sz w:val="18"/>
                          <w:szCs w:val="18"/>
                        </w:rPr>
                        <w:t>Dyddiadur adfyfyrio: gellir cadw amrywiaeth o feddyliau neu ddatblygiadau personol ynddo. (Bolton, 2014)</w:t>
                      </w:r>
                    </w:p>
                    <w:p w14:paraId="3CDF89FD" w14:textId="77777777" w:rsidR="00D400FA" w:rsidRPr="003A04E5" w:rsidRDefault="00D400FA" w:rsidP="00A3540B">
                      <w:pPr>
                        <w:numPr>
                          <w:ilvl w:val="0"/>
                          <w:numId w:val="1"/>
                        </w:numPr>
                        <w:rPr>
                          <w:rFonts w:ascii="Arial" w:hAnsi="Arial" w:cs="Arial"/>
                          <w:color w:val="FF0000"/>
                          <w:sz w:val="18"/>
                          <w:szCs w:val="18"/>
                        </w:rPr>
                      </w:pPr>
                      <w:r w:rsidRPr="003A04E5">
                        <w:rPr>
                          <w:rFonts w:ascii="Arial" w:hAnsi="Arial" w:cs="Arial"/>
                          <w:color w:val="FF0000"/>
                          <w:sz w:val="18"/>
                          <w:szCs w:val="18"/>
                        </w:rPr>
                        <w:t>Taflen gan y CSSIW.</w:t>
                      </w:r>
                    </w:p>
                    <w:p w14:paraId="66BD7797" w14:textId="77777777" w:rsidR="00D400FA" w:rsidRPr="003A04E5" w:rsidRDefault="00D400FA" w:rsidP="00A3540B">
                      <w:pPr>
                        <w:numPr>
                          <w:ilvl w:val="0"/>
                          <w:numId w:val="1"/>
                        </w:numPr>
                        <w:rPr>
                          <w:rFonts w:ascii="Arial" w:hAnsi="Arial" w:cs="Arial"/>
                          <w:color w:val="FF0000"/>
                          <w:sz w:val="18"/>
                          <w:szCs w:val="18"/>
                        </w:rPr>
                      </w:pPr>
                      <w:r w:rsidRPr="003A04E5">
                        <w:rPr>
                          <w:rFonts w:ascii="Arial" w:hAnsi="Arial" w:cs="Arial"/>
                          <w:color w:val="FF0000"/>
                          <w:sz w:val="18"/>
                          <w:szCs w:val="18"/>
                        </w:rPr>
                        <w:t>Gall siarad gyda cymheiriaid fod yn bwerus wrth fyfyrio wrth rannu syniadau a chefnogi eich gilydd. pacey.org.uk</w:t>
                      </w:r>
                    </w:p>
                    <w:p w14:paraId="0DA1BD0A" w14:textId="77777777" w:rsidR="00D400FA" w:rsidRPr="003A04E5" w:rsidRDefault="00D400FA" w:rsidP="00783936">
                      <w:pPr>
                        <w:rPr>
                          <w:rFonts w:ascii="Arial" w:hAnsi="Arial" w:cs="Arial"/>
                          <w:color w:val="4472C4" w:themeColor="accent1"/>
                          <w:sz w:val="18"/>
                          <w:szCs w:val="18"/>
                        </w:rPr>
                      </w:pPr>
                    </w:p>
                  </w:txbxContent>
                </v:textbox>
                <w10:wrap type="square"/>
              </v:shape>
            </w:pict>
          </mc:Fallback>
        </mc:AlternateContent>
      </w:r>
      <w:r w:rsidR="003A04E5">
        <w:rPr>
          <w:rFonts w:ascii="Arial" w:hAnsi="Arial" w:cs="Arial"/>
          <w:b/>
          <w:noProof/>
        </w:rPr>
        <mc:AlternateContent>
          <mc:Choice Requires="wps">
            <w:drawing>
              <wp:anchor distT="0" distB="0" distL="114300" distR="114300" simplePos="0" relativeHeight="251721216" behindDoc="0" locked="0" layoutInCell="1" allowOverlap="1" wp14:anchorId="1A713FC0" wp14:editId="237F4842">
                <wp:simplePos x="0" y="0"/>
                <wp:positionH relativeFrom="column">
                  <wp:posOffset>4257040</wp:posOffset>
                </wp:positionH>
                <wp:positionV relativeFrom="paragraph">
                  <wp:posOffset>3545205</wp:posOffset>
                </wp:positionV>
                <wp:extent cx="974090" cy="230505"/>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974090" cy="23050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BD52EF9" w14:textId="77777777" w:rsidR="004807EE" w:rsidRPr="004F76C2" w:rsidRDefault="004F76C2">
                            <w:pPr>
                              <w:rPr>
                                <w:sz w:val="18"/>
                              </w:rPr>
                            </w:pPr>
                            <w:r w:rsidRPr="004F76C2">
                              <w:rPr>
                                <w:sz w:val="18"/>
                              </w:rPr>
                              <w:t>Rudai 23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713FC0" id="Text Box 45" o:spid="_x0000_s1034" type="#_x0000_t202" style="position:absolute;left:0;text-align:left;margin-left:335.2pt;margin-top:279.15pt;width:76.7pt;height:18.1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" filled="f" stroked="f">
                <v:textbox>
                  <w:txbxContent>
                    <w:p w14:paraId="1BD52EF9" w14:textId="77777777" w:rsidR="004807EE" w:rsidRPr="004F76C2" w:rsidRDefault="004F76C2">
                      <w:pPr>
                        <w:rPr>
                          <w:sz w:val="18"/>
                        </w:rPr>
                      </w:pPr>
                      <w:r w:rsidRPr="004F76C2">
                        <w:rPr>
                          <w:sz w:val="18"/>
                        </w:rPr>
                        <w:t>Rudai 23 (2017)</w:t>
                      </w:r>
                    </w:p>
                  </w:txbxContent>
                </v:textbox>
                <w10:wrap type="square"/>
              </v:shape>
            </w:pict>
          </mc:Fallback>
        </mc:AlternateContent>
      </w:r>
      <w:r w:rsidR="003A04E5" w:rsidRPr="004807EE">
        <w:rPr>
          <w:rFonts w:eastAsia="Times New Roman"/>
          <w:noProof/>
        </w:rPr>
        <w:drawing>
          <wp:anchor distT="0" distB="0" distL="114300" distR="114300" simplePos="0" relativeHeight="251720192" behindDoc="0" locked="0" layoutInCell="1" allowOverlap="1" wp14:anchorId="68B0B98D" wp14:editId="75333C7B">
            <wp:simplePos x="0" y="0"/>
            <wp:positionH relativeFrom="column">
              <wp:posOffset>4112895</wp:posOffset>
            </wp:positionH>
            <wp:positionV relativeFrom="paragraph">
              <wp:posOffset>2402205</wp:posOffset>
            </wp:positionV>
            <wp:extent cx="1351915" cy="1086485"/>
            <wp:effectExtent l="0" t="0" r="0" b="5715"/>
            <wp:wrapTight wrapText="bothSides">
              <wp:wrapPolygon edited="0">
                <wp:start x="0" y="0"/>
                <wp:lineTo x="0" y="21209"/>
                <wp:lineTo x="21103" y="21209"/>
                <wp:lineTo x="21103" y="0"/>
                <wp:lineTo x="0" y="0"/>
              </wp:wrapPolygon>
            </wp:wrapTight>
            <wp:docPr id="44" name="Picture 44" descr="mage result for meen ways of reflec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ge result for meen ways of reflecti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51915" cy="1086485"/>
                    </a:xfrm>
                    <a:prstGeom prst="rect">
                      <a:avLst/>
                    </a:prstGeom>
                    <a:noFill/>
                    <a:ln>
                      <a:noFill/>
                    </a:ln>
                  </pic:spPr>
                </pic:pic>
              </a:graphicData>
            </a:graphic>
            <wp14:sizeRelH relativeFrom="page">
              <wp14:pctWidth>0</wp14:pctWidth>
            </wp14:sizeRelH>
            <wp14:sizeRelV relativeFrom="page">
              <wp14:pctHeight>0</wp14:pctHeight>
            </wp14:sizeRelV>
          </wp:anchor>
        </w:drawing>
      </w:r>
      <w:r w:rsidR="003A04E5">
        <w:rPr>
          <w:rFonts w:ascii="Arial" w:hAnsi="Arial" w:cs="Arial"/>
          <w:b/>
          <w:noProof/>
        </w:rPr>
        <mc:AlternateContent>
          <mc:Choice Requires="wps">
            <w:drawing>
              <wp:anchor distT="0" distB="0" distL="114300" distR="114300" simplePos="0" relativeHeight="251670016" behindDoc="0" locked="0" layoutInCell="1" allowOverlap="1" wp14:anchorId="60B4415C" wp14:editId="5D3499B7">
                <wp:simplePos x="0" y="0"/>
                <wp:positionH relativeFrom="column">
                  <wp:posOffset>3693795</wp:posOffset>
                </wp:positionH>
                <wp:positionV relativeFrom="paragraph">
                  <wp:posOffset>1369060</wp:posOffset>
                </wp:positionV>
                <wp:extent cx="2164715" cy="1024255"/>
                <wp:effectExtent l="0" t="0" r="0" b="0"/>
                <wp:wrapThrough wrapText="bothSides">
                  <wp:wrapPolygon edited="0">
                    <wp:start x="253" y="0"/>
                    <wp:lineTo x="253" y="20890"/>
                    <wp:lineTo x="21036" y="20890"/>
                    <wp:lineTo x="21036" y="0"/>
                    <wp:lineTo x="253" y="0"/>
                  </wp:wrapPolygon>
                </wp:wrapThrough>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4715" cy="1024255"/>
                        </a:xfrm>
                        <a:prstGeom prst="rect">
                          <a:avLst/>
                        </a:prstGeom>
                        <a:noFill/>
                        <a:ln>
                          <a:noFill/>
                        </a:ln>
                        <a:effectLst/>
                      </wps:spPr>
                      <wps:txbx>
                        <w:txbxContent>
                          <w:p w14:paraId="5AEE936A" w14:textId="77777777" w:rsidR="00FE04BC" w:rsidRPr="007563AD" w:rsidRDefault="00FE04BC" w:rsidP="00FE04BC">
                            <w:pPr>
                              <w:jc w:val="center"/>
                              <w:rPr>
                                <w:rFonts w:ascii="Arial" w:hAnsi="Arial" w:cs="Arial"/>
                                <w:b/>
                                <w:bCs/>
                                <w:color w:val="4472C4" w:themeColor="accent1"/>
                                <w:sz w:val="28"/>
                                <w:u w:val="single"/>
                                <w:lang w:val="cy-GB"/>
                              </w:rPr>
                            </w:pPr>
                            <w:r w:rsidRPr="007563AD">
                              <w:rPr>
                                <w:rFonts w:ascii="Arial" w:hAnsi="Arial" w:cs="Arial"/>
                                <w:b/>
                                <w:bCs/>
                                <w:color w:val="4472C4" w:themeColor="accent1"/>
                                <w:sz w:val="28"/>
                                <w:u w:val="single"/>
                                <w:lang w:val="cy-GB"/>
                              </w:rPr>
                              <w:t>Sut mae adfyfyrio effeithiol yn helpu codi safon y gwasanaethau mae plant yn derbyn?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60B4415C" id="Text Box 15" o:spid="_x0000_s1039" type="#_x0000_t202" style="position:absolute;left:0;text-align:left;margin-left:290.85pt;margin-top:107.8pt;width:170.45pt;height:80.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" filled="f" stroked="f">
                <v:path arrowok="t"/>
                <v:textbox>
                  <w:txbxContent>
                    <w:p w14:paraId="5AEE936A" w14:textId="77777777" w:rsidR="00FE04BC" w:rsidRPr="007563AD" w:rsidRDefault="00FE04BC" w:rsidP="00FE04BC">
                      <w:pPr>
                        <w:jc w:val="center"/>
                        <w:rPr>
                          <w:rFonts w:ascii="Arial" w:hAnsi="Arial" w:cs="Arial"/>
                          <w:b/>
                          <w:bCs/>
                          <w:color w:val="4472C4" w:themeColor="accent1"/>
                          <w:sz w:val="28"/>
                          <w:u w:val="single"/>
                          <w:lang w:val="cy-GB"/>
                        </w:rPr>
                      </w:pPr>
                      <w:r w:rsidRPr="007563AD">
                        <w:rPr>
                          <w:rFonts w:ascii="Arial" w:hAnsi="Arial" w:cs="Arial"/>
                          <w:b/>
                          <w:bCs/>
                          <w:color w:val="4472C4" w:themeColor="accent1"/>
                          <w:sz w:val="28"/>
                          <w:u w:val="single"/>
                          <w:lang w:val="cy-GB"/>
                        </w:rPr>
                        <w:t>Sut mae adfyfyrio effeithiol yn helpu codi safon y gwasanaethau mae plant yn derbyn?</w:t>
                      </w:r>
                    </w:p>
                  </w:txbxContent>
                </v:textbox>
                <w10:wrap type="through"/>
              </v:shape>
            </w:pict>
          </mc:Fallback>
        </mc:AlternateContent>
      </w:r>
    </w:p>
    <w:p w14:paraId="42B4C8EC" w14:textId="1B8E9CDE" w:rsidR="00636209" w:rsidRDefault="00EC1972" w:rsidP="00BE3A4B">
      <w:pPr>
        <w:jc w:val="center"/>
        <w:rPr>
          <w:rFonts w:ascii="Arial" w:hAnsi="Arial" w:cs="Arial"/>
          <w:b/>
        </w:rPr>
      </w:pPr>
      <w:r>
        <w:rPr>
          <w:rFonts w:ascii="Arial" w:hAnsi="Arial" w:cs="Arial"/>
          <w:b/>
          <w:noProof/>
        </w:rPr>
        <mc:AlternateContent>
          <mc:Choice Requires="wps">
            <w:drawing>
              <wp:anchor distT="0" distB="0" distL="114300" distR="114300" simplePos="0" relativeHeight="251732480" behindDoc="0" locked="0" layoutInCell="1" allowOverlap="1" wp14:anchorId="2FACDBC5" wp14:editId="79795C90">
                <wp:simplePos x="0" y="0"/>
                <wp:positionH relativeFrom="column">
                  <wp:posOffset>-285115</wp:posOffset>
                </wp:positionH>
                <wp:positionV relativeFrom="paragraph">
                  <wp:posOffset>1883410</wp:posOffset>
                </wp:positionV>
                <wp:extent cx="3067685" cy="576580"/>
                <wp:effectExtent l="0" t="0" r="0" b="7620"/>
                <wp:wrapSquare wrapText="bothSides"/>
                <wp:docPr id="4" name="Text Box 4"/>
                <wp:cNvGraphicFramePr/>
                <a:graphic xmlns:a="http://schemas.openxmlformats.org/drawingml/2006/main">
                  <a:graphicData uri="http://schemas.microsoft.com/office/word/2010/wordprocessingShape">
                    <wps:wsp>
                      <wps:cNvSpPr txBox="1"/>
                      <wps:spPr>
                        <a:xfrm>
                          <a:off x="0" y="0"/>
                          <a:ext cx="3067685" cy="5765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66500EF" w14:textId="77777777" w:rsidR="007B30E6" w:rsidRPr="003A04E5" w:rsidRDefault="007B30E6" w:rsidP="007B30E6">
                            <w:pPr>
                              <w:pStyle w:val="ListParagraph"/>
                              <w:numPr>
                                <w:ilvl w:val="0"/>
                                <w:numId w:val="40"/>
                              </w:numPr>
                              <w:rPr>
                                <w:rFonts w:ascii="Arial" w:hAnsi="Arial" w:cs="Arial"/>
                                <w:color w:val="4472C4" w:themeColor="accent1"/>
                                <w:sz w:val="18"/>
                                <w:szCs w:val="18"/>
                              </w:rPr>
                            </w:pPr>
                            <w:r w:rsidRPr="003A04E5">
                              <w:rPr>
                                <w:rFonts w:ascii="Arial" w:hAnsi="Arial" w:cs="Arial"/>
                                <w:color w:val="4472C4" w:themeColor="accent1"/>
                                <w:sz w:val="18"/>
                                <w:szCs w:val="18"/>
                              </w:rPr>
                              <w:t>Mae arfer adlewyrchol yn ffordd wych o gynnal a gwella ansawdd ymarfer gyda’r nod o herio, newid addasu a datblygu’n barhaus.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CDBC5" id="Text Box 4" o:spid="_x0000_s1036" type="#_x0000_t202" style="position:absolute;left:0;text-align:left;margin-left:-22.45pt;margin-top:148.3pt;width:241.55pt;height:45.4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" filled="f" stroked="f">
                <v:textbox>
                  <w:txbxContent>
                    <w:p w14:paraId="666500EF" w14:textId="77777777" w:rsidR="007B30E6" w:rsidRPr="003A04E5" w:rsidRDefault="007B30E6" w:rsidP="007B30E6">
                      <w:pPr>
                        <w:pStyle w:val="ListParagraph"/>
                        <w:numPr>
                          <w:ilvl w:val="0"/>
                          <w:numId w:val="40"/>
                        </w:numPr>
                        <w:rPr>
                          <w:rFonts w:ascii="Arial" w:hAnsi="Arial" w:cs="Arial"/>
                          <w:color w:val="4472C4" w:themeColor="accent1"/>
                          <w:sz w:val="18"/>
                          <w:szCs w:val="18"/>
                        </w:rPr>
                      </w:pPr>
                      <w:r w:rsidRPr="003A04E5">
                        <w:rPr>
                          <w:rFonts w:ascii="Arial" w:hAnsi="Arial" w:cs="Arial"/>
                          <w:color w:val="4472C4" w:themeColor="accent1"/>
                          <w:sz w:val="18"/>
                          <w:szCs w:val="18"/>
                        </w:rPr>
                        <w:t>Mae arfer adlewyrchol yn ffordd wych o gynnal a gwella ansawdd ymarfer gyda’r nod o herio, newid addasu a datblygu’n barhaus.</w:t>
                      </w:r>
                    </w:p>
                  </w:txbxContent>
                </v:textbox>
                <w10:wrap type="square"/>
              </v:shape>
            </w:pict>
          </mc:Fallback>
        </mc:AlternateContent>
      </w:r>
      <w:r>
        <w:rPr>
          <w:rFonts w:ascii="Arial" w:hAnsi="Arial" w:cs="Arial"/>
          <w:b/>
          <w:noProof/>
        </w:rPr>
        <mc:AlternateContent>
          <mc:Choice Requires="wps">
            <w:drawing>
              <wp:anchor distT="0" distB="0" distL="114300" distR="114300" simplePos="0" relativeHeight="251730432" behindDoc="0" locked="0" layoutInCell="1" allowOverlap="1" wp14:anchorId="5C83D622" wp14:editId="02E1B94E">
                <wp:simplePos x="0" y="0"/>
                <wp:positionH relativeFrom="column">
                  <wp:posOffset>-285750</wp:posOffset>
                </wp:positionH>
                <wp:positionV relativeFrom="paragraph">
                  <wp:posOffset>2453640</wp:posOffset>
                </wp:positionV>
                <wp:extent cx="2933065" cy="15621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2933065" cy="1562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439E1EA" w14:textId="05836A30" w:rsidR="000809CF" w:rsidRPr="00C32E72" w:rsidRDefault="000809CF" w:rsidP="000809CF">
                            <w:pPr>
                              <w:pStyle w:val="ListParagraph"/>
                              <w:numPr>
                                <w:ilvl w:val="0"/>
                                <w:numId w:val="38"/>
                              </w:numPr>
                              <w:rPr>
                                <w:rFonts w:ascii="Arial" w:hAnsi="Arial" w:cs="Arial"/>
                                <w:color w:val="FF0000"/>
                                <w:sz w:val="18"/>
                                <w:szCs w:val="18"/>
                                <w:lang w:val="en-US"/>
                              </w:rPr>
                            </w:pPr>
                            <w:r w:rsidRPr="00C32E72">
                              <w:rPr>
                                <w:rFonts w:ascii="Arial" w:hAnsi="Arial" w:cs="Arial"/>
                                <w:color w:val="FF0000"/>
                                <w:sz w:val="18"/>
                                <w:szCs w:val="18"/>
                                <w:lang w:val="en-US"/>
                              </w:rPr>
                              <w:t>Gall cyfyngiadau</w:t>
                            </w:r>
                            <w:r w:rsidR="00CC26F5">
                              <w:rPr>
                                <w:rFonts w:ascii="Arial" w:hAnsi="Arial" w:cs="Arial"/>
                                <w:color w:val="FF0000"/>
                                <w:sz w:val="18"/>
                                <w:szCs w:val="18"/>
                                <w:lang w:val="en-US"/>
                              </w:rPr>
                              <w:t xml:space="preserve"> amser a’r amser sydd ei angen i</w:t>
                            </w:r>
                            <w:r w:rsidRPr="00C32E72">
                              <w:rPr>
                                <w:rFonts w:ascii="Arial" w:hAnsi="Arial" w:cs="Arial"/>
                                <w:color w:val="FF0000"/>
                                <w:sz w:val="18"/>
                                <w:szCs w:val="18"/>
                                <w:lang w:val="en-US"/>
                              </w:rPr>
                              <w:t xml:space="preserve"> gwblhau’r adl</w:t>
                            </w:r>
                            <w:r w:rsidR="00176ED6">
                              <w:rPr>
                                <w:rFonts w:ascii="Arial" w:hAnsi="Arial" w:cs="Arial"/>
                                <w:color w:val="FF0000"/>
                                <w:sz w:val="18"/>
                                <w:szCs w:val="18"/>
                                <w:lang w:val="en-US"/>
                              </w:rPr>
                              <w:t>e</w:t>
                            </w:r>
                            <w:r w:rsidRPr="00C32E72">
                              <w:rPr>
                                <w:rFonts w:ascii="Arial" w:hAnsi="Arial" w:cs="Arial"/>
                                <w:color w:val="FF0000"/>
                                <w:sz w:val="18"/>
                                <w:szCs w:val="18"/>
                                <w:lang w:val="en-US"/>
                              </w:rPr>
                              <w:t>rwyrchiad fod yn her. Dylid neilltuo digon o amser er mwyn adfyfyrio.</w:t>
                            </w:r>
                          </w:p>
                          <w:p w14:paraId="3DE3A7A8" w14:textId="5DC0C2A4" w:rsidR="000809CF" w:rsidRPr="00C32E72" w:rsidRDefault="000809CF" w:rsidP="000809CF">
                            <w:pPr>
                              <w:pStyle w:val="ListParagraph"/>
                              <w:numPr>
                                <w:ilvl w:val="0"/>
                                <w:numId w:val="38"/>
                              </w:numPr>
                              <w:rPr>
                                <w:rFonts w:ascii="Arial" w:hAnsi="Arial" w:cs="Arial"/>
                                <w:color w:val="FF0000"/>
                                <w:sz w:val="18"/>
                                <w:szCs w:val="18"/>
                                <w:lang w:val="en-US"/>
                              </w:rPr>
                            </w:pPr>
                            <w:r w:rsidRPr="00C32E72">
                              <w:rPr>
                                <w:rFonts w:ascii="Arial" w:hAnsi="Arial" w:cs="Arial"/>
                                <w:color w:val="FF0000"/>
                                <w:sz w:val="18"/>
                                <w:szCs w:val="18"/>
                                <w:lang w:val="en-US"/>
                              </w:rPr>
                              <w:t>Gall hunan gymhelliant fod yn her ac yn rhwystr wrth edrych yn feirniadol ar y gwaith.</w:t>
                            </w:r>
                          </w:p>
                          <w:p w14:paraId="61A3A368" w14:textId="5635FF38" w:rsidR="000809CF" w:rsidRPr="00C32E72" w:rsidRDefault="000809CF" w:rsidP="000809CF">
                            <w:pPr>
                              <w:pStyle w:val="ListParagraph"/>
                              <w:numPr>
                                <w:ilvl w:val="0"/>
                                <w:numId w:val="38"/>
                              </w:numPr>
                              <w:rPr>
                                <w:rFonts w:ascii="Arial" w:hAnsi="Arial" w:cs="Arial"/>
                                <w:color w:val="FF0000"/>
                                <w:sz w:val="18"/>
                                <w:szCs w:val="18"/>
                                <w:lang w:val="en-US"/>
                              </w:rPr>
                            </w:pPr>
                            <w:r w:rsidRPr="00C32E72">
                              <w:rPr>
                                <w:rFonts w:ascii="Arial" w:hAnsi="Arial" w:cs="Arial"/>
                                <w:color w:val="FF0000"/>
                                <w:sz w:val="18"/>
                                <w:szCs w:val="18"/>
                                <w:lang w:val="en-US"/>
                              </w:rPr>
                              <w:t>Gall diffyg cymhelliant fod yn her – heb adfyfyrio, gellir colli cyfl</w:t>
                            </w:r>
                            <w:r w:rsidR="003822A0" w:rsidRPr="00C32E72">
                              <w:rPr>
                                <w:rFonts w:ascii="Arial" w:hAnsi="Arial" w:cs="Arial"/>
                                <w:color w:val="FF0000"/>
                                <w:sz w:val="18"/>
                                <w:szCs w:val="18"/>
                                <w:lang w:val="en-US"/>
                              </w:rPr>
                              <w:t xml:space="preserve">eoedd </w:t>
                            </w:r>
                            <w:r w:rsidR="00CC26F5">
                              <w:rPr>
                                <w:rFonts w:ascii="Arial" w:hAnsi="Arial" w:cs="Arial"/>
                                <w:color w:val="FF0000"/>
                                <w:sz w:val="18"/>
                                <w:szCs w:val="18"/>
                                <w:lang w:val="en-US"/>
                              </w:rPr>
                              <w:t>i</w:t>
                            </w:r>
                            <w:r w:rsidR="003822A0" w:rsidRPr="00C32E72">
                              <w:rPr>
                                <w:rFonts w:ascii="Arial" w:hAnsi="Arial" w:cs="Arial"/>
                                <w:color w:val="FF0000"/>
                                <w:sz w:val="18"/>
                                <w:szCs w:val="18"/>
                                <w:lang w:val="en-US"/>
                              </w:rPr>
                              <w:t xml:space="preserve"> ddatblygu agweddau a syniadau newydd.</w:t>
                            </w:r>
                            <w:r w:rsidR="00E95D76" w:rsidRPr="00C32E72">
                              <w:rPr>
                                <w:rFonts w:ascii="Arial" w:hAnsi="Arial" w:cs="Arial"/>
                                <w:color w:val="FF0000"/>
                                <w:sz w:val="18"/>
                                <w:szCs w:val="18"/>
                                <w:lang w:val="en-US"/>
                              </w:rPr>
                              <w:t xml:space="preserve"> </w:t>
                            </w:r>
                            <w:r w:rsidR="00C32E72">
                              <w:rPr>
                                <w:rFonts w:ascii="Arial" w:hAnsi="Arial" w:cs="Arial"/>
                                <w:color w:val="FF0000"/>
                                <w:sz w:val="18"/>
                                <w:szCs w:val="18"/>
                                <w:lang w:val="en-US"/>
                              </w:rPr>
                              <w:t>(</w:t>
                            </w:r>
                            <w:r w:rsidR="00E95D76" w:rsidRPr="00C32E72">
                              <w:rPr>
                                <w:rFonts w:ascii="Arial" w:hAnsi="Arial" w:cs="Arial"/>
                                <w:color w:val="FF0000"/>
                                <w:sz w:val="18"/>
                                <w:szCs w:val="18"/>
                                <w:lang w:val="en-US"/>
                              </w:rPr>
                              <w:t>Adobe Spark 2019</w:t>
                            </w:r>
                            <w:r w:rsidR="00C32E72">
                              <w:rPr>
                                <w:rFonts w:ascii="Arial" w:hAnsi="Arial" w:cs="Arial"/>
                                <w:color w:val="FF0000"/>
                                <w:sz w:val="18"/>
                                <w:szCs w:val="18"/>
                                <w:lang w:val="en-US"/>
                              </w:rPr>
                              <w:t>)</w:t>
                            </w:r>
                          </w:p>
                          <w:p w14:paraId="619F50BF" w14:textId="77777777" w:rsidR="000809CF" w:rsidRPr="00C32E72" w:rsidRDefault="000809CF" w:rsidP="000809CF">
                            <w:pPr>
                              <w:rPr>
                                <w:rFonts w:ascii="Arial" w:hAnsi="Arial" w:cs="Arial"/>
                                <w:color w:val="FF0000"/>
                                <w:sz w:val="18"/>
                                <w:szCs w:val="18"/>
                              </w:rPr>
                            </w:pPr>
                          </w:p>
                          <w:p w14:paraId="4B9CAFB7" w14:textId="77777777" w:rsidR="000809CF" w:rsidRPr="00C32E72" w:rsidRDefault="000809CF" w:rsidP="000809CF">
                            <w:pPr>
                              <w:rPr>
                                <w:rFonts w:ascii="Arial" w:hAnsi="Arial" w:cs="Arial"/>
                                <w:color w:val="FF0000"/>
                                <w:sz w:val="18"/>
                                <w:szCs w:val="18"/>
                              </w:rPr>
                            </w:pPr>
                          </w:p>
                          <w:p w14:paraId="550DD3EC" w14:textId="77777777" w:rsidR="000809CF" w:rsidRPr="00C32E72" w:rsidRDefault="000809CF" w:rsidP="000809CF">
                            <w:pPr>
                              <w:rPr>
                                <w:rFonts w:ascii="Arial" w:hAnsi="Arial" w:cs="Arial"/>
                                <w:color w:val="FF0000"/>
                                <w:sz w:val="18"/>
                                <w:szCs w:val="18"/>
                              </w:rPr>
                            </w:pPr>
                          </w:p>
                          <w:p w14:paraId="0E87F9C7" w14:textId="77777777" w:rsidR="000809CF" w:rsidRPr="00C32E72" w:rsidRDefault="000809CF" w:rsidP="000809CF">
                            <w:pPr>
                              <w:rPr>
                                <w:rFonts w:ascii="Arial" w:hAnsi="Arial" w:cs="Arial"/>
                                <w:color w:val="FF0000"/>
                                <w:sz w:val="18"/>
                                <w:szCs w:val="18"/>
                              </w:rPr>
                            </w:pPr>
                          </w:p>
                          <w:p w14:paraId="1185F022" w14:textId="77777777" w:rsidR="000809CF" w:rsidRPr="00C32E72" w:rsidRDefault="000809CF" w:rsidP="000809CF">
                            <w:pPr>
                              <w:rPr>
                                <w:rFonts w:ascii="Arial" w:hAnsi="Arial" w:cs="Arial"/>
                                <w:color w:val="FF0000"/>
                                <w:sz w:val="18"/>
                                <w:szCs w:val="18"/>
                              </w:rPr>
                            </w:pPr>
                          </w:p>
                          <w:p w14:paraId="5A59FB9A" w14:textId="77777777" w:rsidR="000809CF" w:rsidRPr="00C32E72" w:rsidRDefault="000809CF" w:rsidP="000809CF">
                            <w:pPr>
                              <w:rPr>
                                <w:rFonts w:ascii="Arial" w:hAnsi="Arial" w:cs="Arial"/>
                                <w:color w:val="FF0000"/>
                                <w:sz w:val="18"/>
                                <w:szCs w:val="18"/>
                              </w:rPr>
                            </w:pPr>
                          </w:p>
                          <w:p w14:paraId="49162613" w14:textId="77777777" w:rsidR="000809CF" w:rsidRPr="00C32E72" w:rsidRDefault="000809CF" w:rsidP="000809CF">
                            <w:pPr>
                              <w:rPr>
                                <w:rFonts w:ascii="Arial" w:hAnsi="Arial" w:cs="Arial"/>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3D622" id="Text Box 2" o:spid="_x0000_s1037" type="#_x0000_t202" style="position:absolute;left:0;text-align:left;margin-left:-22.5pt;margin-top:193.2pt;width:230.95pt;height:123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" filled="f" stroked="f">
                <v:textbox>
                  <w:txbxContent>
                    <w:p w14:paraId="5439E1EA" w14:textId="05836A30" w:rsidR="000809CF" w:rsidRPr="00C32E72" w:rsidRDefault="000809CF" w:rsidP="000809CF">
                      <w:pPr>
                        <w:pStyle w:val="ListParagraph"/>
                        <w:numPr>
                          <w:ilvl w:val="0"/>
                          <w:numId w:val="38"/>
                        </w:numPr>
                        <w:rPr>
                          <w:rFonts w:ascii="Arial" w:hAnsi="Arial" w:cs="Arial"/>
                          <w:color w:val="FF0000"/>
                          <w:sz w:val="18"/>
                          <w:szCs w:val="18"/>
                          <w:lang w:val="en-US"/>
                        </w:rPr>
                      </w:pPr>
                      <w:r w:rsidRPr="00C32E72">
                        <w:rPr>
                          <w:rFonts w:ascii="Arial" w:hAnsi="Arial" w:cs="Arial"/>
                          <w:color w:val="FF0000"/>
                          <w:sz w:val="18"/>
                          <w:szCs w:val="18"/>
                          <w:lang w:val="en-US"/>
                        </w:rPr>
                        <w:t>Gall cyfyngiadau</w:t>
                      </w:r>
                      <w:r w:rsidR="00CC26F5">
                        <w:rPr>
                          <w:rFonts w:ascii="Arial" w:hAnsi="Arial" w:cs="Arial"/>
                          <w:color w:val="FF0000"/>
                          <w:sz w:val="18"/>
                          <w:szCs w:val="18"/>
                          <w:lang w:val="en-US"/>
                        </w:rPr>
                        <w:t xml:space="preserve"> amser a’r amser sydd ei angen i</w:t>
                      </w:r>
                      <w:r w:rsidRPr="00C32E72">
                        <w:rPr>
                          <w:rFonts w:ascii="Arial" w:hAnsi="Arial" w:cs="Arial"/>
                          <w:color w:val="FF0000"/>
                          <w:sz w:val="18"/>
                          <w:szCs w:val="18"/>
                          <w:lang w:val="en-US"/>
                        </w:rPr>
                        <w:t xml:space="preserve"> gwblhau’r adl</w:t>
                      </w:r>
                      <w:r w:rsidR="00176ED6">
                        <w:rPr>
                          <w:rFonts w:ascii="Arial" w:hAnsi="Arial" w:cs="Arial"/>
                          <w:color w:val="FF0000"/>
                          <w:sz w:val="18"/>
                          <w:szCs w:val="18"/>
                          <w:lang w:val="en-US"/>
                        </w:rPr>
                        <w:t>e</w:t>
                      </w:r>
                      <w:r w:rsidRPr="00C32E72">
                        <w:rPr>
                          <w:rFonts w:ascii="Arial" w:hAnsi="Arial" w:cs="Arial"/>
                          <w:color w:val="FF0000"/>
                          <w:sz w:val="18"/>
                          <w:szCs w:val="18"/>
                          <w:lang w:val="en-US"/>
                        </w:rPr>
                        <w:t>rwyrchiad fod yn her. Dylid neilltuo digon o amser er mwyn adfyfyrio.</w:t>
                      </w:r>
                    </w:p>
                    <w:p w14:paraId="3DE3A7A8" w14:textId="5DC0C2A4" w:rsidR="000809CF" w:rsidRPr="00C32E72" w:rsidRDefault="000809CF" w:rsidP="000809CF">
                      <w:pPr>
                        <w:pStyle w:val="ListParagraph"/>
                        <w:numPr>
                          <w:ilvl w:val="0"/>
                          <w:numId w:val="38"/>
                        </w:numPr>
                        <w:rPr>
                          <w:rFonts w:ascii="Arial" w:hAnsi="Arial" w:cs="Arial"/>
                          <w:color w:val="FF0000"/>
                          <w:sz w:val="18"/>
                          <w:szCs w:val="18"/>
                          <w:lang w:val="en-US"/>
                        </w:rPr>
                      </w:pPr>
                      <w:r w:rsidRPr="00C32E72">
                        <w:rPr>
                          <w:rFonts w:ascii="Arial" w:hAnsi="Arial" w:cs="Arial"/>
                          <w:color w:val="FF0000"/>
                          <w:sz w:val="18"/>
                          <w:szCs w:val="18"/>
                          <w:lang w:val="en-US"/>
                        </w:rPr>
                        <w:t>Gall hunan gymhelliant fod yn her ac yn rhwystr wrth edrych yn feirniadol ar y gwaith.</w:t>
                      </w:r>
                    </w:p>
                    <w:p w14:paraId="61A3A368" w14:textId="5635FF38" w:rsidR="000809CF" w:rsidRPr="00C32E72" w:rsidRDefault="000809CF" w:rsidP="000809CF">
                      <w:pPr>
                        <w:pStyle w:val="ListParagraph"/>
                        <w:numPr>
                          <w:ilvl w:val="0"/>
                          <w:numId w:val="38"/>
                        </w:numPr>
                        <w:rPr>
                          <w:rFonts w:ascii="Arial" w:hAnsi="Arial" w:cs="Arial"/>
                          <w:color w:val="FF0000"/>
                          <w:sz w:val="18"/>
                          <w:szCs w:val="18"/>
                          <w:lang w:val="en-US"/>
                        </w:rPr>
                      </w:pPr>
                      <w:r w:rsidRPr="00C32E72">
                        <w:rPr>
                          <w:rFonts w:ascii="Arial" w:hAnsi="Arial" w:cs="Arial"/>
                          <w:color w:val="FF0000"/>
                          <w:sz w:val="18"/>
                          <w:szCs w:val="18"/>
                          <w:lang w:val="en-US"/>
                        </w:rPr>
                        <w:t>Gall diffyg cymhelliant fod yn her – heb adfyfyrio, gellir colli cyfl</w:t>
                      </w:r>
                      <w:r w:rsidR="003822A0" w:rsidRPr="00C32E72">
                        <w:rPr>
                          <w:rFonts w:ascii="Arial" w:hAnsi="Arial" w:cs="Arial"/>
                          <w:color w:val="FF0000"/>
                          <w:sz w:val="18"/>
                          <w:szCs w:val="18"/>
                          <w:lang w:val="en-US"/>
                        </w:rPr>
                        <w:t xml:space="preserve">eoedd </w:t>
                      </w:r>
                      <w:r w:rsidR="00CC26F5">
                        <w:rPr>
                          <w:rFonts w:ascii="Arial" w:hAnsi="Arial" w:cs="Arial"/>
                          <w:color w:val="FF0000"/>
                          <w:sz w:val="18"/>
                          <w:szCs w:val="18"/>
                          <w:lang w:val="en-US"/>
                        </w:rPr>
                        <w:t>i</w:t>
                      </w:r>
                      <w:r w:rsidR="003822A0" w:rsidRPr="00C32E72">
                        <w:rPr>
                          <w:rFonts w:ascii="Arial" w:hAnsi="Arial" w:cs="Arial"/>
                          <w:color w:val="FF0000"/>
                          <w:sz w:val="18"/>
                          <w:szCs w:val="18"/>
                          <w:lang w:val="en-US"/>
                        </w:rPr>
                        <w:t xml:space="preserve"> ddatblygu agweddau a syniadau newydd.</w:t>
                      </w:r>
                      <w:r w:rsidR="00E95D76" w:rsidRPr="00C32E72">
                        <w:rPr>
                          <w:rFonts w:ascii="Arial" w:hAnsi="Arial" w:cs="Arial"/>
                          <w:color w:val="FF0000"/>
                          <w:sz w:val="18"/>
                          <w:szCs w:val="18"/>
                          <w:lang w:val="en-US"/>
                        </w:rPr>
                        <w:t xml:space="preserve"> </w:t>
                      </w:r>
                      <w:r w:rsidR="00C32E72">
                        <w:rPr>
                          <w:rFonts w:ascii="Arial" w:hAnsi="Arial" w:cs="Arial"/>
                          <w:color w:val="FF0000"/>
                          <w:sz w:val="18"/>
                          <w:szCs w:val="18"/>
                          <w:lang w:val="en-US"/>
                        </w:rPr>
                        <w:t>(</w:t>
                      </w:r>
                      <w:r w:rsidR="00E95D76" w:rsidRPr="00C32E72">
                        <w:rPr>
                          <w:rFonts w:ascii="Arial" w:hAnsi="Arial" w:cs="Arial"/>
                          <w:color w:val="FF0000"/>
                          <w:sz w:val="18"/>
                          <w:szCs w:val="18"/>
                          <w:lang w:val="en-US"/>
                        </w:rPr>
                        <w:t>Adobe Spark 2019</w:t>
                      </w:r>
                      <w:r w:rsidR="00C32E72">
                        <w:rPr>
                          <w:rFonts w:ascii="Arial" w:hAnsi="Arial" w:cs="Arial"/>
                          <w:color w:val="FF0000"/>
                          <w:sz w:val="18"/>
                          <w:szCs w:val="18"/>
                          <w:lang w:val="en-US"/>
                        </w:rPr>
                        <w:t>)</w:t>
                      </w:r>
                    </w:p>
                    <w:p w14:paraId="619F50BF" w14:textId="77777777" w:rsidR="000809CF" w:rsidRPr="00C32E72" w:rsidRDefault="000809CF" w:rsidP="000809CF">
                      <w:pPr>
                        <w:rPr>
                          <w:rFonts w:ascii="Arial" w:hAnsi="Arial" w:cs="Arial"/>
                          <w:color w:val="FF0000"/>
                          <w:sz w:val="18"/>
                          <w:szCs w:val="18"/>
                        </w:rPr>
                      </w:pPr>
                    </w:p>
                    <w:p w14:paraId="4B9CAFB7" w14:textId="77777777" w:rsidR="000809CF" w:rsidRPr="00C32E72" w:rsidRDefault="000809CF" w:rsidP="000809CF">
                      <w:pPr>
                        <w:rPr>
                          <w:rFonts w:ascii="Arial" w:hAnsi="Arial" w:cs="Arial"/>
                          <w:color w:val="FF0000"/>
                          <w:sz w:val="18"/>
                          <w:szCs w:val="18"/>
                        </w:rPr>
                      </w:pPr>
                    </w:p>
                    <w:p w14:paraId="550DD3EC" w14:textId="77777777" w:rsidR="000809CF" w:rsidRPr="00C32E72" w:rsidRDefault="000809CF" w:rsidP="000809CF">
                      <w:pPr>
                        <w:rPr>
                          <w:rFonts w:ascii="Arial" w:hAnsi="Arial" w:cs="Arial"/>
                          <w:color w:val="FF0000"/>
                          <w:sz w:val="18"/>
                          <w:szCs w:val="18"/>
                        </w:rPr>
                      </w:pPr>
                    </w:p>
                    <w:p w14:paraId="0E87F9C7" w14:textId="77777777" w:rsidR="000809CF" w:rsidRPr="00C32E72" w:rsidRDefault="000809CF" w:rsidP="000809CF">
                      <w:pPr>
                        <w:rPr>
                          <w:rFonts w:ascii="Arial" w:hAnsi="Arial" w:cs="Arial"/>
                          <w:color w:val="FF0000"/>
                          <w:sz w:val="18"/>
                          <w:szCs w:val="18"/>
                        </w:rPr>
                      </w:pPr>
                    </w:p>
                    <w:p w14:paraId="1185F022" w14:textId="77777777" w:rsidR="000809CF" w:rsidRPr="00C32E72" w:rsidRDefault="000809CF" w:rsidP="000809CF">
                      <w:pPr>
                        <w:rPr>
                          <w:rFonts w:ascii="Arial" w:hAnsi="Arial" w:cs="Arial"/>
                          <w:color w:val="FF0000"/>
                          <w:sz w:val="18"/>
                          <w:szCs w:val="18"/>
                        </w:rPr>
                      </w:pPr>
                    </w:p>
                    <w:p w14:paraId="5A59FB9A" w14:textId="77777777" w:rsidR="000809CF" w:rsidRPr="00C32E72" w:rsidRDefault="000809CF" w:rsidP="000809CF">
                      <w:pPr>
                        <w:rPr>
                          <w:rFonts w:ascii="Arial" w:hAnsi="Arial" w:cs="Arial"/>
                          <w:color w:val="FF0000"/>
                          <w:sz w:val="18"/>
                          <w:szCs w:val="18"/>
                        </w:rPr>
                      </w:pPr>
                    </w:p>
                    <w:p w14:paraId="49162613" w14:textId="77777777" w:rsidR="000809CF" w:rsidRPr="00C32E72" w:rsidRDefault="000809CF" w:rsidP="000809CF">
                      <w:pPr>
                        <w:rPr>
                          <w:rFonts w:ascii="Arial" w:hAnsi="Arial" w:cs="Arial"/>
                          <w:color w:val="FF0000"/>
                        </w:rPr>
                      </w:pPr>
                    </w:p>
                  </w:txbxContent>
                </v:textbox>
                <w10:wrap type="square"/>
              </v:shape>
            </w:pict>
          </mc:Fallback>
        </mc:AlternateContent>
      </w:r>
      <w:r>
        <w:rPr>
          <w:rFonts w:ascii="Arial" w:hAnsi="Arial" w:cs="Arial"/>
          <w:b/>
          <w:noProof/>
        </w:rPr>
        <mc:AlternateContent>
          <mc:Choice Requires="wps">
            <w:drawing>
              <wp:anchor distT="0" distB="0" distL="114300" distR="114300" simplePos="0" relativeHeight="251682304" behindDoc="0" locked="0" layoutInCell="1" allowOverlap="1" wp14:anchorId="03E6AE49" wp14:editId="4924AB9E">
                <wp:simplePos x="0" y="0"/>
                <wp:positionH relativeFrom="column">
                  <wp:posOffset>-285750</wp:posOffset>
                </wp:positionH>
                <wp:positionV relativeFrom="paragraph">
                  <wp:posOffset>3945890</wp:posOffset>
                </wp:positionV>
                <wp:extent cx="3352165" cy="683260"/>
                <wp:effectExtent l="0" t="0" r="0" b="2540"/>
                <wp:wrapSquare wrapText="bothSides"/>
                <wp:docPr id="25" name="Text Box 25"/>
                <wp:cNvGraphicFramePr/>
                <a:graphic xmlns:a="http://schemas.openxmlformats.org/drawingml/2006/main">
                  <a:graphicData uri="http://schemas.microsoft.com/office/word/2010/wordprocessingShape">
                    <wps:wsp>
                      <wps:cNvSpPr txBox="1"/>
                      <wps:spPr>
                        <a:xfrm>
                          <a:off x="0" y="0"/>
                          <a:ext cx="3352165" cy="6832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0140E0E" w14:textId="77777777" w:rsidR="00483781" w:rsidRPr="00C32E72" w:rsidRDefault="007B38C0" w:rsidP="0072227F">
                            <w:pPr>
                              <w:pStyle w:val="ListParagraph"/>
                              <w:numPr>
                                <w:ilvl w:val="0"/>
                                <w:numId w:val="24"/>
                              </w:numPr>
                              <w:rPr>
                                <w:rFonts w:ascii="Arial" w:hAnsi="Arial" w:cs="Arial"/>
                                <w:color w:val="4472C4" w:themeColor="accent1"/>
                                <w:sz w:val="18"/>
                                <w:szCs w:val="18"/>
                                <w:lang w:val="en-US"/>
                              </w:rPr>
                            </w:pPr>
                            <w:r w:rsidRPr="00C32E72">
                              <w:rPr>
                                <w:rFonts w:ascii="Arial" w:hAnsi="Arial" w:cs="Arial"/>
                                <w:color w:val="4472C4" w:themeColor="accent1"/>
                                <w:sz w:val="18"/>
                                <w:szCs w:val="18"/>
                                <w:lang w:val="en-US"/>
                              </w:rPr>
                              <w:t>Mae gwella ansawdd yn gylch parhaus o hunan-fyfyrio, gan nodi meysydd i'w gwella, gan weithredu cynlluniau gwella ac adolygu eu heffaith.</w:t>
                            </w:r>
                            <w:r w:rsidR="00483781" w:rsidRPr="00C32E72">
                              <w:rPr>
                                <w:rFonts w:ascii="Arial" w:hAnsi="Arial" w:cs="Arial"/>
                                <w:color w:val="4472C4" w:themeColor="accent1"/>
                                <w:sz w:val="18"/>
                                <w:szCs w:val="18"/>
                                <w:lang w:val="en-US"/>
                              </w:rPr>
                              <w:t xml:space="preserve"> (Houghton, 2017)</w:t>
                            </w:r>
                          </w:p>
                          <w:p w14:paraId="6C6BEA34" w14:textId="77777777" w:rsidR="00651D87" w:rsidRPr="00C32E72" w:rsidRDefault="00651D87" w:rsidP="00073CD5">
                            <w:pPr>
                              <w:rPr>
                                <w:rFonts w:ascii="Arial" w:hAnsi="Arial" w:cs="Arial"/>
                                <w:color w:val="4472C4" w:themeColor="accent1"/>
                                <w:sz w:val="18"/>
                                <w:szCs w:val="18"/>
                              </w:rPr>
                            </w:pPr>
                          </w:p>
                          <w:p w14:paraId="0304B2CC" w14:textId="77777777" w:rsidR="00073CD5" w:rsidRPr="00C32E72" w:rsidRDefault="00073CD5" w:rsidP="00073CD5">
                            <w:pPr>
                              <w:rPr>
                                <w:rFonts w:ascii="Arial" w:hAnsi="Arial" w:cs="Arial"/>
                                <w:color w:val="4472C4" w:themeColor="accen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E6AE49" id="Text Box 25" o:spid="_x0000_s1038" type="#_x0000_t202" style="position:absolute;left:0;text-align:left;margin-left:-22.5pt;margin-top:310.7pt;width:263.95pt;height:53.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" filled="f" stroked="f">
                <v:textbox>
                  <w:txbxContent>
                    <w:p w14:paraId="10140E0E" w14:textId="77777777" w:rsidR="00483781" w:rsidRPr="00C32E72" w:rsidRDefault="007B38C0" w:rsidP="0072227F">
                      <w:pPr>
                        <w:pStyle w:val="ListParagraph"/>
                        <w:numPr>
                          <w:ilvl w:val="0"/>
                          <w:numId w:val="24"/>
                        </w:numPr>
                        <w:rPr>
                          <w:rFonts w:ascii="Arial" w:hAnsi="Arial" w:cs="Arial"/>
                          <w:color w:val="4472C4" w:themeColor="accent1"/>
                          <w:sz w:val="18"/>
                          <w:szCs w:val="18"/>
                          <w:lang w:val="en-US"/>
                        </w:rPr>
                      </w:pPr>
                      <w:r w:rsidRPr="00C32E72">
                        <w:rPr>
                          <w:rFonts w:ascii="Arial" w:hAnsi="Arial" w:cs="Arial"/>
                          <w:color w:val="4472C4" w:themeColor="accent1"/>
                          <w:sz w:val="18"/>
                          <w:szCs w:val="18"/>
                          <w:lang w:val="en-US"/>
                        </w:rPr>
                        <w:t>Mae gwella ansawdd yn gylch parhaus o hunan-fyfyrio, gan nodi meysydd i'w gwella, gan weithredu cynlluniau gwella ac adolygu eu heffaith.</w:t>
                      </w:r>
                      <w:r w:rsidR="00483781" w:rsidRPr="00C32E72">
                        <w:rPr>
                          <w:rFonts w:ascii="Arial" w:hAnsi="Arial" w:cs="Arial"/>
                          <w:color w:val="4472C4" w:themeColor="accent1"/>
                          <w:sz w:val="18"/>
                          <w:szCs w:val="18"/>
                          <w:lang w:val="en-US"/>
                        </w:rPr>
                        <w:t xml:space="preserve"> (Houghton, 2017)</w:t>
                      </w:r>
                    </w:p>
                    <w:p w14:paraId="6C6BEA34" w14:textId="77777777" w:rsidR="00651D87" w:rsidRPr="00C32E72" w:rsidRDefault="00651D87" w:rsidP="00073CD5">
                      <w:pPr>
                        <w:rPr>
                          <w:rFonts w:ascii="Arial" w:hAnsi="Arial" w:cs="Arial"/>
                          <w:color w:val="4472C4" w:themeColor="accent1"/>
                          <w:sz w:val="18"/>
                          <w:szCs w:val="18"/>
                        </w:rPr>
                      </w:pPr>
                    </w:p>
                    <w:p w14:paraId="0304B2CC" w14:textId="77777777" w:rsidR="00073CD5" w:rsidRPr="00C32E72" w:rsidRDefault="00073CD5" w:rsidP="00073CD5">
                      <w:pPr>
                        <w:rPr>
                          <w:rFonts w:ascii="Arial" w:hAnsi="Arial" w:cs="Arial"/>
                          <w:color w:val="4472C4" w:themeColor="accent1"/>
                        </w:rPr>
                      </w:pPr>
                    </w:p>
                  </w:txbxContent>
                </v:textbox>
                <w10:wrap type="square"/>
              </v:shape>
            </w:pict>
          </mc:Fallback>
        </mc:AlternateContent>
      </w:r>
      <w:r>
        <w:rPr>
          <w:rFonts w:ascii="Arial" w:hAnsi="Arial" w:cs="Arial"/>
          <w:b/>
          <w:noProof/>
        </w:rPr>
        <mc:AlternateContent>
          <mc:Choice Requires="wps">
            <w:drawing>
              <wp:anchor distT="0" distB="0" distL="114300" distR="114300" simplePos="0" relativeHeight="251707904" behindDoc="0" locked="0" layoutInCell="1" allowOverlap="1" wp14:anchorId="6C325758" wp14:editId="11DDE93B">
                <wp:simplePos x="0" y="0"/>
                <wp:positionH relativeFrom="column">
                  <wp:posOffset>6837045</wp:posOffset>
                </wp:positionH>
                <wp:positionV relativeFrom="paragraph">
                  <wp:posOffset>3485515</wp:posOffset>
                </wp:positionV>
                <wp:extent cx="2988945" cy="137414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2988945" cy="1374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3CE096F" w14:textId="70DC556C" w:rsidR="00483781" w:rsidRPr="003A04E5" w:rsidRDefault="00E55D5A" w:rsidP="0072227F">
                            <w:pPr>
                              <w:pStyle w:val="ListParagraph"/>
                              <w:numPr>
                                <w:ilvl w:val="0"/>
                                <w:numId w:val="28"/>
                              </w:numPr>
                              <w:rPr>
                                <w:rFonts w:ascii="Arial" w:hAnsi="Arial" w:cs="Arial"/>
                                <w:color w:val="4472C4" w:themeColor="accent1"/>
                                <w:sz w:val="18"/>
                                <w:szCs w:val="18"/>
                                <w:lang w:val="en-US"/>
                              </w:rPr>
                            </w:pPr>
                            <w:r w:rsidRPr="003A04E5">
                              <w:rPr>
                                <w:rFonts w:ascii="Arial" w:hAnsi="Arial" w:cs="Arial"/>
                                <w:color w:val="4472C4" w:themeColor="accent1"/>
                                <w:sz w:val="18"/>
                                <w:szCs w:val="18"/>
                              </w:rPr>
                              <w:t xml:space="preserve">Mae rhyngweithio ac arsylwi wrth chwarae yn rhan bwysig iawn o’r arfer adfyfyriol wrth weithio </w:t>
                            </w:r>
                            <w:r w:rsidR="00186A8F" w:rsidRPr="003A04E5">
                              <w:rPr>
                                <w:rFonts w:ascii="Arial" w:hAnsi="Arial" w:cs="Arial"/>
                                <w:color w:val="4472C4" w:themeColor="accent1"/>
                                <w:sz w:val="18"/>
                                <w:szCs w:val="18"/>
                              </w:rPr>
                              <w:t>yn y blynyddoedd cynnar. Mae</w:t>
                            </w:r>
                            <w:r w:rsidR="00CC26F5">
                              <w:rPr>
                                <w:rFonts w:ascii="Arial" w:hAnsi="Arial" w:cs="Arial"/>
                                <w:color w:val="4472C4" w:themeColor="accent1"/>
                                <w:sz w:val="18"/>
                                <w:szCs w:val="18"/>
                              </w:rPr>
                              <w:t xml:space="preserve"> yn galluogi plant i</w:t>
                            </w:r>
                            <w:r w:rsidRPr="003A04E5">
                              <w:rPr>
                                <w:rFonts w:ascii="Arial" w:hAnsi="Arial" w:cs="Arial"/>
                                <w:color w:val="4472C4" w:themeColor="accent1"/>
                                <w:sz w:val="18"/>
                                <w:szCs w:val="18"/>
                              </w:rPr>
                              <w:t xml:space="preserve"> ddysgu ac yn cefnogi sgiliau medd</w:t>
                            </w:r>
                            <w:r w:rsidR="00CC26F5">
                              <w:rPr>
                                <w:rFonts w:ascii="Arial" w:hAnsi="Arial" w:cs="Arial"/>
                                <w:color w:val="4472C4" w:themeColor="accent1"/>
                                <w:sz w:val="18"/>
                                <w:szCs w:val="18"/>
                              </w:rPr>
                              <w:t>wl amrywiol y plant sy’n helpu i</w:t>
                            </w:r>
                            <w:r w:rsidRPr="003A04E5">
                              <w:rPr>
                                <w:rFonts w:ascii="Arial" w:hAnsi="Arial" w:cs="Arial"/>
                                <w:color w:val="4472C4" w:themeColor="accent1"/>
                                <w:sz w:val="18"/>
                                <w:szCs w:val="18"/>
                              </w:rPr>
                              <w:t xml:space="preserve"> fwydo eu cymhelliant cynhenid. Wrth arsylwi ac adfyfyrio mae’n gyfle perffaith i asesu a yw plant yn dangos nodweddion dysgu effeithiol</w:t>
                            </w:r>
                            <w:r w:rsidR="00483781" w:rsidRPr="003A04E5">
                              <w:rPr>
                                <w:rFonts w:ascii="Arial" w:hAnsi="Arial" w:cs="Arial"/>
                                <w:color w:val="4472C4" w:themeColor="accent1"/>
                                <w:sz w:val="18"/>
                                <w:szCs w:val="18"/>
                              </w:rPr>
                              <w:t xml:space="preserve">. </w:t>
                            </w:r>
                            <w:r w:rsidR="00483781" w:rsidRPr="003A04E5">
                              <w:rPr>
                                <w:rFonts w:ascii="Arial" w:hAnsi="Arial" w:cs="Arial"/>
                                <w:color w:val="4472C4" w:themeColor="accent1"/>
                                <w:sz w:val="18"/>
                                <w:szCs w:val="18"/>
                                <w:lang w:val="en-US"/>
                              </w:rPr>
                              <w:t>(Houghton, 2017)</w:t>
                            </w:r>
                          </w:p>
                          <w:p w14:paraId="324CBA0C" w14:textId="77777777" w:rsidR="00E55D5A" w:rsidRPr="003A04E5" w:rsidRDefault="00E55D5A">
                            <w:pPr>
                              <w:rPr>
                                <w:rFonts w:ascii="Arial" w:hAnsi="Arial" w:cs="Arial"/>
                                <w:color w:val="4472C4" w:themeColor="accen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325758" id="Text Box 36" o:spid="_x0000_s1039" type="#_x0000_t202" style="position:absolute;left:0;text-align:left;margin-left:538.35pt;margin-top:274.45pt;width:235.35pt;height:108.2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" filled="f" stroked="f">
                <v:textbox>
                  <w:txbxContent>
                    <w:p w14:paraId="23CE096F" w14:textId="70DC556C" w:rsidR="00483781" w:rsidRPr="003A04E5" w:rsidRDefault="00E55D5A" w:rsidP="0072227F">
                      <w:pPr>
                        <w:pStyle w:val="ListParagraph"/>
                        <w:numPr>
                          <w:ilvl w:val="0"/>
                          <w:numId w:val="28"/>
                        </w:numPr>
                        <w:rPr>
                          <w:rFonts w:ascii="Arial" w:hAnsi="Arial" w:cs="Arial"/>
                          <w:color w:val="4472C4" w:themeColor="accent1"/>
                          <w:sz w:val="18"/>
                          <w:szCs w:val="18"/>
                          <w:lang w:val="en-US"/>
                        </w:rPr>
                      </w:pPr>
                      <w:r w:rsidRPr="003A04E5">
                        <w:rPr>
                          <w:rFonts w:ascii="Arial" w:hAnsi="Arial" w:cs="Arial"/>
                          <w:color w:val="4472C4" w:themeColor="accent1"/>
                          <w:sz w:val="18"/>
                          <w:szCs w:val="18"/>
                        </w:rPr>
                        <w:t xml:space="preserve">Mae rhyngweithio ac arsylwi wrth chwarae yn rhan bwysig iawn o’r arfer adfyfyriol wrth weithio </w:t>
                      </w:r>
                      <w:r w:rsidR="00186A8F" w:rsidRPr="003A04E5">
                        <w:rPr>
                          <w:rFonts w:ascii="Arial" w:hAnsi="Arial" w:cs="Arial"/>
                          <w:color w:val="4472C4" w:themeColor="accent1"/>
                          <w:sz w:val="18"/>
                          <w:szCs w:val="18"/>
                        </w:rPr>
                        <w:t>yn y blynyddoedd cynnar. Mae</w:t>
                      </w:r>
                      <w:r w:rsidR="00CC26F5">
                        <w:rPr>
                          <w:rFonts w:ascii="Arial" w:hAnsi="Arial" w:cs="Arial"/>
                          <w:color w:val="4472C4" w:themeColor="accent1"/>
                          <w:sz w:val="18"/>
                          <w:szCs w:val="18"/>
                        </w:rPr>
                        <w:t xml:space="preserve"> yn galluogi plant i</w:t>
                      </w:r>
                      <w:r w:rsidRPr="003A04E5">
                        <w:rPr>
                          <w:rFonts w:ascii="Arial" w:hAnsi="Arial" w:cs="Arial"/>
                          <w:color w:val="4472C4" w:themeColor="accent1"/>
                          <w:sz w:val="18"/>
                          <w:szCs w:val="18"/>
                        </w:rPr>
                        <w:t xml:space="preserve"> ddysgu ac yn cefnogi sgiliau medd</w:t>
                      </w:r>
                      <w:r w:rsidR="00CC26F5">
                        <w:rPr>
                          <w:rFonts w:ascii="Arial" w:hAnsi="Arial" w:cs="Arial"/>
                          <w:color w:val="4472C4" w:themeColor="accent1"/>
                          <w:sz w:val="18"/>
                          <w:szCs w:val="18"/>
                        </w:rPr>
                        <w:t>wl amrywiol y plant sy’n helpu i</w:t>
                      </w:r>
                      <w:r w:rsidRPr="003A04E5">
                        <w:rPr>
                          <w:rFonts w:ascii="Arial" w:hAnsi="Arial" w:cs="Arial"/>
                          <w:color w:val="4472C4" w:themeColor="accent1"/>
                          <w:sz w:val="18"/>
                          <w:szCs w:val="18"/>
                        </w:rPr>
                        <w:t xml:space="preserve"> fwydo eu cymhelliant cynhenid. Wrth arsylwi ac adfyfyrio mae’n gyfle perffaith i asesu a yw plant yn dangos nodweddion dysgu effeithiol</w:t>
                      </w:r>
                      <w:r w:rsidR="00483781" w:rsidRPr="003A04E5">
                        <w:rPr>
                          <w:rFonts w:ascii="Arial" w:hAnsi="Arial" w:cs="Arial"/>
                          <w:color w:val="4472C4" w:themeColor="accent1"/>
                          <w:sz w:val="18"/>
                          <w:szCs w:val="18"/>
                        </w:rPr>
                        <w:t xml:space="preserve">. </w:t>
                      </w:r>
                      <w:r w:rsidR="00483781" w:rsidRPr="003A04E5">
                        <w:rPr>
                          <w:rFonts w:ascii="Arial" w:hAnsi="Arial" w:cs="Arial"/>
                          <w:color w:val="4472C4" w:themeColor="accent1"/>
                          <w:sz w:val="18"/>
                          <w:szCs w:val="18"/>
                          <w:lang w:val="en-US"/>
                        </w:rPr>
                        <w:t>(Houghton, 2017)</w:t>
                      </w:r>
                    </w:p>
                    <w:p w14:paraId="324CBA0C" w14:textId="77777777" w:rsidR="00E55D5A" w:rsidRPr="003A04E5" w:rsidRDefault="00E55D5A">
                      <w:pPr>
                        <w:rPr>
                          <w:rFonts w:ascii="Arial" w:hAnsi="Arial" w:cs="Arial"/>
                          <w:color w:val="4472C4" w:themeColor="accent1"/>
                          <w:sz w:val="18"/>
                          <w:szCs w:val="18"/>
                        </w:rPr>
                      </w:pPr>
                    </w:p>
                  </w:txbxContent>
                </v:textbox>
                <w10:wrap type="square"/>
              </v:shape>
            </w:pict>
          </mc:Fallback>
        </mc:AlternateContent>
      </w:r>
      <w:r>
        <w:rPr>
          <w:rFonts w:ascii="Arial" w:hAnsi="Arial" w:cs="Arial"/>
          <w:b/>
          <w:noProof/>
        </w:rPr>
        <mc:AlternateContent>
          <mc:Choice Requires="wps">
            <w:drawing>
              <wp:anchor distT="0" distB="0" distL="114300" distR="114300" simplePos="0" relativeHeight="251704832" behindDoc="0" locked="0" layoutInCell="1" allowOverlap="1" wp14:anchorId="1561A148" wp14:editId="42F8B880">
                <wp:simplePos x="0" y="0"/>
                <wp:positionH relativeFrom="margin">
                  <wp:posOffset>6845300</wp:posOffset>
                </wp:positionH>
                <wp:positionV relativeFrom="paragraph">
                  <wp:posOffset>2115185</wp:posOffset>
                </wp:positionV>
                <wp:extent cx="3005455" cy="1376680"/>
                <wp:effectExtent l="0" t="0" r="0" b="0"/>
                <wp:wrapThrough wrapText="bothSides">
                  <wp:wrapPolygon edited="0">
                    <wp:start x="274" y="0"/>
                    <wp:lineTo x="274" y="21221"/>
                    <wp:lineTo x="21084" y="21221"/>
                    <wp:lineTo x="21084" y="0"/>
                    <wp:lineTo x="274" y="0"/>
                  </wp:wrapPolygon>
                </wp:wrapThrough>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05455" cy="1376680"/>
                        </a:xfrm>
                        <a:prstGeom prst="rect">
                          <a:avLst/>
                        </a:prstGeom>
                        <a:noFill/>
                        <a:ln>
                          <a:noFill/>
                        </a:ln>
                        <a:effectLst/>
                      </wps:spPr>
                      <wps:txbx>
                        <w:txbxContent>
                          <w:p w14:paraId="468FCE63" w14:textId="6678ED02" w:rsidR="00F1175B" w:rsidRPr="003A04E5" w:rsidRDefault="00F1175B" w:rsidP="0072227F">
                            <w:pPr>
                              <w:pStyle w:val="ListParagraph"/>
                              <w:numPr>
                                <w:ilvl w:val="0"/>
                                <w:numId w:val="21"/>
                              </w:numPr>
                              <w:rPr>
                                <w:rFonts w:ascii="Arial" w:hAnsi="Arial" w:cs="Arial"/>
                                <w:color w:val="FF0000"/>
                                <w:sz w:val="18"/>
                                <w:szCs w:val="18"/>
                              </w:rPr>
                            </w:pPr>
                            <w:r w:rsidRPr="003A04E5">
                              <w:rPr>
                                <w:rFonts w:ascii="Arial" w:hAnsi="Arial" w:cs="Arial"/>
                                <w:color w:val="FF0000"/>
                                <w:sz w:val="18"/>
                                <w:szCs w:val="18"/>
                              </w:rPr>
                              <w:t>Mae ymarfer adfyfyriol yn hanfodol wrth weithio yn y Blynyddoedd Cynnar, mae'n rhan o addysgu bob dydd. Mae’r arfer o adlewyrchu yn galluogi gwell deilliannau i blant o ganl</w:t>
                            </w:r>
                            <w:r w:rsidR="00F81FD1" w:rsidRPr="003A04E5">
                              <w:rPr>
                                <w:rFonts w:ascii="Arial" w:hAnsi="Arial" w:cs="Arial"/>
                                <w:color w:val="FF0000"/>
                                <w:sz w:val="18"/>
                                <w:szCs w:val="18"/>
                              </w:rPr>
                              <w:t>yniad i</w:t>
                            </w:r>
                            <w:r w:rsidRPr="003A04E5">
                              <w:rPr>
                                <w:rFonts w:ascii="Arial" w:hAnsi="Arial" w:cs="Arial"/>
                                <w:color w:val="FF0000"/>
                                <w:sz w:val="18"/>
                                <w:szCs w:val="18"/>
                              </w:rPr>
                              <w:t>’r arfer o adfyfyrio a chwestiynu eich arfer. Mae'n esblygu’n gyson.</w:t>
                            </w:r>
                          </w:p>
                          <w:p w14:paraId="15ED93BE" w14:textId="77777777" w:rsidR="00483781" w:rsidRPr="003A04E5" w:rsidRDefault="00F1175B" w:rsidP="0072227F">
                            <w:pPr>
                              <w:pStyle w:val="ListParagraph"/>
                              <w:numPr>
                                <w:ilvl w:val="0"/>
                                <w:numId w:val="21"/>
                              </w:numPr>
                              <w:rPr>
                                <w:rFonts w:ascii="Arial" w:hAnsi="Arial" w:cs="Arial"/>
                                <w:color w:val="FF0000"/>
                                <w:sz w:val="18"/>
                                <w:szCs w:val="18"/>
                                <w:lang w:val="en-US"/>
                              </w:rPr>
                            </w:pPr>
                            <w:r w:rsidRPr="003A04E5">
                              <w:rPr>
                                <w:rFonts w:ascii="Arial" w:hAnsi="Arial" w:cs="Arial"/>
                                <w:color w:val="FF0000"/>
                                <w:sz w:val="18"/>
                                <w:szCs w:val="18"/>
                              </w:rPr>
                              <w:t>Mae arfer eithriadol yn gylch sy'n adlewyrchu, yn adolygu ac yn addasu ac yn gwella'n gyson.</w:t>
                            </w:r>
                            <w:r w:rsidR="00483781" w:rsidRPr="003A04E5">
                              <w:rPr>
                                <w:rFonts w:ascii="Arial" w:hAnsi="Arial" w:cs="Arial"/>
                                <w:color w:val="FF0000"/>
                                <w:sz w:val="18"/>
                                <w:szCs w:val="18"/>
                              </w:rPr>
                              <w:t xml:space="preserve"> </w:t>
                            </w:r>
                            <w:r w:rsidR="00483781" w:rsidRPr="003A04E5">
                              <w:rPr>
                                <w:rFonts w:ascii="Arial" w:hAnsi="Arial" w:cs="Arial"/>
                                <w:color w:val="FF0000"/>
                                <w:sz w:val="18"/>
                                <w:szCs w:val="18"/>
                                <w:lang w:val="en-US"/>
                              </w:rPr>
                              <w:t>(Houghton, 2017)</w:t>
                            </w:r>
                          </w:p>
                          <w:p w14:paraId="5649A974" w14:textId="77777777" w:rsidR="00F1175B" w:rsidRPr="003A04E5" w:rsidRDefault="00F1175B" w:rsidP="00F1175B">
                            <w:pPr>
                              <w:rPr>
                                <w:rFonts w:ascii="Arial" w:hAnsi="Arial" w:cs="Arial"/>
                                <w:color w:val="FF0000"/>
                                <w:sz w:val="18"/>
                                <w:szCs w:val="18"/>
                              </w:rPr>
                            </w:pPr>
                          </w:p>
                          <w:p w14:paraId="62F6A147" w14:textId="77777777" w:rsidR="00F1175B" w:rsidRPr="003A04E5" w:rsidRDefault="00F1175B" w:rsidP="00F1175B">
                            <w:pPr>
                              <w:jc w:val="center"/>
                              <w:rPr>
                                <w:rFonts w:ascii="Arial" w:hAnsi="Arial" w:cs="Arial"/>
                                <w:b/>
                                <w:sz w:val="13"/>
                              </w:rPr>
                            </w:pPr>
                          </w:p>
                          <w:p w14:paraId="2A960E57" w14:textId="77777777" w:rsidR="00F1175B" w:rsidRPr="003A04E5" w:rsidRDefault="00F1175B" w:rsidP="00F1175B">
                            <w:pPr>
                              <w:rPr>
                                <w:rFonts w:ascii="Arial" w:hAnsi="Arial" w:cs="Arial"/>
                                <w:b/>
                                <w:color w:val="0432FF"/>
                                <w:sz w:val="8"/>
                                <w:szCs w:val="20"/>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1A148" id="Text Box 17" o:spid="_x0000_s1040" type="#_x0000_t202" style="position:absolute;left:0;text-align:left;margin-left:539pt;margin-top:166.55pt;width:236.65pt;height:108.4pt;z-index:251704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" filled="f" stroked="f">
                <v:path arrowok="t"/>
                <v:textbox>
                  <w:txbxContent>
                    <w:p w14:paraId="468FCE63" w14:textId="6678ED02" w:rsidR="00F1175B" w:rsidRPr="003A04E5" w:rsidRDefault="00F1175B" w:rsidP="0072227F">
                      <w:pPr>
                        <w:pStyle w:val="ListParagraph"/>
                        <w:numPr>
                          <w:ilvl w:val="0"/>
                          <w:numId w:val="21"/>
                        </w:numPr>
                        <w:rPr>
                          <w:rFonts w:ascii="Arial" w:hAnsi="Arial" w:cs="Arial"/>
                          <w:color w:val="FF0000"/>
                          <w:sz w:val="18"/>
                          <w:szCs w:val="18"/>
                        </w:rPr>
                      </w:pPr>
                      <w:r w:rsidRPr="003A04E5">
                        <w:rPr>
                          <w:rFonts w:ascii="Arial" w:hAnsi="Arial" w:cs="Arial"/>
                          <w:color w:val="FF0000"/>
                          <w:sz w:val="18"/>
                          <w:szCs w:val="18"/>
                        </w:rPr>
                        <w:t>Mae ymarfer adfyfyriol yn hanfodol wrth weithio yn y Blynyddoedd Cynnar, mae'n rhan o addysgu bob dydd. Mae’r arfer o adlewyrchu yn galluogi gwell deilliannau i blant o ganl</w:t>
                      </w:r>
                      <w:r w:rsidR="00F81FD1" w:rsidRPr="003A04E5">
                        <w:rPr>
                          <w:rFonts w:ascii="Arial" w:hAnsi="Arial" w:cs="Arial"/>
                          <w:color w:val="FF0000"/>
                          <w:sz w:val="18"/>
                          <w:szCs w:val="18"/>
                        </w:rPr>
                        <w:t>yniad i</w:t>
                      </w:r>
                      <w:r w:rsidRPr="003A04E5">
                        <w:rPr>
                          <w:rFonts w:ascii="Arial" w:hAnsi="Arial" w:cs="Arial"/>
                          <w:color w:val="FF0000"/>
                          <w:sz w:val="18"/>
                          <w:szCs w:val="18"/>
                        </w:rPr>
                        <w:t>’r arfer o adfyfyrio a chwestiynu eich arfer. Mae'n esblygu’n gyson.</w:t>
                      </w:r>
                    </w:p>
                    <w:p w14:paraId="15ED93BE" w14:textId="77777777" w:rsidR="00483781" w:rsidRPr="003A04E5" w:rsidRDefault="00F1175B" w:rsidP="0072227F">
                      <w:pPr>
                        <w:pStyle w:val="ListParagraph"/>
                        <w:numPr>
                          <w:ilvl w:val="0"/>
                          <w:numId w:val="21"/>
                        </w:numPr>
                        <w:rPr>
                          <w:rFonts w:ascii="Arial" w:hAnsi="Arial" w:cs="Arial"/>
                          <w:color w:val="FF0000"/>
                          <w:sz w:val="18"/>
                          <w:szCs w:val="18"/>
                          <w:lang w:val="en-US"/>
                        </w:rPr>
                      </w:pPr>
                      <w:r w:rsidRPr="003A04E5">
                        <w:rPr>
                          <w:rFonts w:ascii="Arial" w:hAnsi="Arial" w:cs="Arial"/>
                          <w:color w:val="FF0000"/>
                          <w:sz w:val="18"/>
                          <w:szCs w:val="18"/>
                        </w:rPr>
                        <w:t>Mae arfer eithriadol yn gylch sy'n adlewyrchu, yn adolygu ac yn addasu ac yn gwella'n gyson.</w:t>
                      </w:r>
                      <w:r w:rsidR="00483781" w:rsidRPr="003A04E5">
                        <w:rPr>
                          <w:rFonts w:ascii="Arial" w:hAnsi="Arial" w:cs="Arial"/>
                          <w:color w:val="FF0000"/>
                          <w:sz w:val="18"/>
                          <w:szCs w:val="18"/>
                        </w:rPr>
                        <w:t xml:space="preserve"> </w:t>
                      </w:r>
                      <w:r w:rsidR="00483781" w:rsidRPr="003A04E5">
                        <w:rPr>
                          <w:rFonts w:ascii="Arial" w:hAnsi="Arial" w:cs="Arial"/>
                          <w:color w:val="FF0000"/>
                          <w:sz w:val="18"/>
                          <w:szCs w:val="18"/>
                          <w:lang w:val="en-US"/>
                        </w:rPr>
                        <w:t>(Houghton, 2017)</w:t>
                      </w:r>
                    </w:p>
                    <w:p w14:paraId="5649A974" w14:textId="77777777" w:rsidR="00F1175B" w:rsidRPr="003A04E5" w:rsidRDefault="00F1175B" w:rsidP="00F1175B">
                      <w:pPr>
                        <w:rPr>
                          <w:rFonts w:ascii="Arial" w:hAnsi="Arial" w:cs="Arial"/>
                          <w:color w:val="FF0000"/>
                          <w:sz w:val="18"/>
                          <w:szCs w:val="18"/>
                        </w:rPr>
                      </w:pPr>
                    </w:p>
                    <w:p w14:paraId="62F6A147" w14:textId="77777777" w:rsidR="00F1175B" w:rsidRPr="003A04E5" w:rsidRDefault="00F1175B" w:rsidP="00F1175B">
                      <w:pPr>
                        <w:jc w:val="center"/>
                        <w:rPr>
                          <w:rFonts w:ascii="Arial" w:hAnsi="Arial" w:cs="Arial"/>
                          <w:b/>
                          <w:sz w:val="13"/>
                        </w:rPr>
                      </w:pPr>
                    </w:p>
                    <w:p w14:paraId="2A960E57" w14:textId="77777777" w:rsidR="00F1175B" w:rsidRPr="003A04E5" w:rsidRDefault="00F1175B" w:rsidP="00F1175B">
                      <w:pPr>
                        <w:rPr>
                          <w:rFonts w:ascii="Arial" w:hAnsi="Arial" w:cs="Arial"/>
                          <w:b/>
                          <w:color w:val="0432FF"/>
                          <w:sz w:val="8"/>
                          <w:szCs w:val="20"/>
                          <w:lang w:val="cy-GB"/>
                        </w:rPr>
                      </w:pPr>
                    </w:p>
                  </w:txbxContent>
                </v:textbox>
                <w10:wrap type="through" anchorx="margin"/>
              </v:shape>
            </w:pict>
          </mc:Fallback>
        </mc:AlternateContent>
      </w:r>
    </w:p>
    <w:p w14:paraId="2C8CE56B" w14:textId="6845B9C2" w:rsidR="00636209" w:rsidRDefault="00EC1972" w:rsidP="00BE3A4B">
      <w:pPr>
        <w:jc w:val="center"/>
        <w:rPr>
          <w:rFonts w:ascii="Arial" w:hAnsi="Arial" w:cs="Arial"/>
          <w:b/>
        </w:rPr>
      </w:pPr>
      <w:r>
        <w:rPr>
          <w:rFonts w:ascii="Arial" w:hAnsi="Arial" w:cs="Arial"/>
          <w:b/>
          <w:noProof/>
        </w:rPr>
        <mc:AlternateContent>
          <mc:Choice Requires="wps">
            <w:drawing>
              <wp:anchor distT="0" distB="0" distL="114300" distR="114300" simplePos="0" relativeHeight="251737600" behindDoc="0" locked="0" layoutInCell="1" allowOverlap="1" wp14:anchorId="07E1948C" wp14:editId="5FF49215">
                <wp:simplePos x="0" y="0"/>
                <wp:positionH relativeFrom="column">
                  <wp:posOffset>5582920</wp:posOffset>
                </wp:positionH>
                <wp:positionV relativeFrom="paragraph">
                  <wp:posOffset>4215130</wp:posOffset>
                </wp:positionV>
                <wp:extent cx="1555115" cy="454660"/>
                <wp:effectExtent l="0" t="0" r="0" b="2540"/>
                <wp:wrapSquare wrapText="bothSides"/>
                <wp:docPr id="8" name="Text Box 8"/>
                <wp:cNvGraphicFramePr/>
                <a:graphic xmlns:a="http://schemas.openxmlformats.org/drawingml/2006/main">
                  <a:graphicData uri="http://schemas.microsoft.com/office/word/2010/wordprocessingShape">
                    <wps:wsp>
                      <wps:cNvSpPr txBox="1"/>
                      <wps:spPr>
                        <a:xfrm>
                          <a:off x="0" y="0"/>
                          <a:ext cx="1555115" cy="4546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718063D" w14:textId="53B85446" w:rsidR="00606093" w:rsidRPr="00C32E72" w:rsidRDefault="00606093" w:rsidP="00606093">
                            <w:pPr>
                              <w:rPr>
                                <w:rFonts w:ascii="Arial" w:hAnsi="Arial" w:cs="Arial"/>
                                <w:sz w:val="18"/>
                              </w:rPr>
                            </w:pPr>
                            <w:r w:rsidRPr="00C32E72">
                              <w:rPr>
                                <w:rFonts w:ascii="Arial" w:hAnsi="Arial" w:cs="Arial"/>
                                <w:sz w:val="18"/>
                              </w:rPr>
                              <w:t>The Hunger Games 4B3 (dim dyddiad)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E1948C" id="Text Box 8" o:spid="_x0000_s1041" type="#_x0000_t202" style="position:absolute;left:0;text-align:left;margin-left:439.6pt;margin-top:331.9pt;width:122.45pt;height:35.8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" filled="f" stroked="f">
                <v:textbox>
                  <w:txbxContent>
                    <w:p w14:paraId="1718063D" w14:textId="53B85446" w:rsidR="00606093" w:rsidRPr="00C32E72" w:rsidRDefault="00606093" w:rsidP="00606093">
                      <w:pPr>
                        <w:rPr>
                          <w:rFonts w:ascii="Arial" w:hAnsi="Arial" w:cs="Arial"/>
                          <w:sz w:val="18"/>
                        </w:rPr>
                      </w:pPr>
                      <w:r w:rsidRPr="00C32E72">
                        <w:rPr>
                          <w:rFonts w:ascii="Arial" w:hAnsi="Arial" w:cs="Arial"/>
                          <w:sz w:val="18"/>
                        </w:rPr>
                        <w:t>The Hunger Games 4B3 (dim dyddiad)</w:t>
                      </w:r>
                    </w:p>
                  </w:txbxContent>
                </v:textbox>
                <w10:wrap type="square"/>
              </v:shape>
            </w:pict>
          </mc:Fallback>
        </mc:AlternateContent>
      </w:r>
      <w:r>
        <w:rPr>
          <w:rFonts w:ascii="Arial" w:hAnsi="Arial" w:cs="Arial"/>
          <w:b/>
          <w:noProof/>
        </w:rPr>
        <mc:AlternateContent>
          <mc:Choice Requires="wps">
            <w:drawing>
              <wp:anchor distT="0" distB="0" distL="114300" distR="114300" simplePos="0" relativeHeight="251705856" behindDoc="0" locked="0" layoutInCell="1" allowOverlap="1" wp14:anchorId="3974A8A2" wp14:editId="3C83DD4D">
                <wp:simplePos x="0" y="0"/>
                <wp:positionH relativeFrom="column">
                  <wp:posOffset>-292100</wp:posOffset>
                </wp:positionH>
                <wp:positionV relativeFrom="paragraph">
                  <wp:posOffset>3986530</wp:posOffset>
                </wp:positionV>
                <wp:extent cx="4314190" cy="1206500"/>
                <wp:effectExtent l="0" t="0" r="0" b="12700"/>
                <wp:wrapSquare wrapText="bothSides"/>
                <wp:docPr id="34" name="Text Box 34"/>
                <wp:cNvGraphicFramePr/>
                <a:graphic xmlns:a="http://schemas.openxmlformats.org/drawingml/2006/main">
                  <a:graphicData uri="http://schemas.microsoft.com/office/word/2010/wordprocessingShape">
                    <wps:wsp>
                      <wps:cNvSpPr txBox="1"/>
                      <wps:spPr>
                        <a:xfrm>
                          <a:off x="0" y="0"/>
                          <a:ext cx="4314190" cy="1206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0C5F6E9" w14:textId="77777777" w:rsidR="00651D87" w:rsidRPr="00C32E72" w:rsidRDefault="007B38C0" w:rsidP="0072227F">
                            <w:pPr>
                              <w:pStyle w:val="ListParagraph"/>
                              <w:numPr>
                                <w:ilvl w:val="0"/>
                                <w:numId w:val="33"/>
                              </w:numPr>
                              <w:rPr>
                                <w:rFonts w:ascii="Arial" w:hAnsi="Arial" w:cs="Arial"/>
                                <w:color w:val="FF0000"/>
                                <w:sz w:val="18"/>
                                <w:szCs w:val="18"/>
                                <w:lang w:val="en-US"/>
                              </w:rPr>
                            </w:pPr>
                            <w:r w:rsidRPr="00C32E72">
                              <w:rPr>
                                <w:rFonts w:ascii="Arial" w:hAnsi="Arial" w:cs="Arial"/>
                                <w:color w:val="FF0000"/>
                                <w:sz w:val="18"/>
                                <w:szCs w:val="18"/>
                                <w:lang w:val="en-US"/>
                              </w:rPr>
                              <w:t>Perthnasoedd</w:t>
                            </w:r>
                            <w:r w:rsidR="002D5C29" w:rsidRPr="00C32E72">
                              <w:rPr>
                                <w:rFonts w:ascii="Arial" w:hAnsi="Arial" w:cs="Arial"/>
                                <w:color w:val="FF0000"/>
                                <w:sz w:val="18"/>
                                <w:szCs w:val="18"/>
                                <w:lang w:val="en-US"/>
                              </w:rPr>
                              <w:t xml:space="preserve">: </w:t>
                            </w:r>
                            <w:r w:rsidRPr="00C32E72">
                              <w:rPr>
                                <w:rFonts w:ascii="Arial" w:hAnsi="Arial" w:cs="Arial"/>
                                <w:color w:val="FF0000"/>
                                <w:sz w:val="18"/>
                                <w:szCs w:val="18"/>
                                <w:lang w:val="en-US"/>
                              </w:rPr>
                              <w:t>Mae'r plant yn dysgu orau</w:t>
                            </w:r>
                            <w:r w:rsidRPr="00C32E72">
                              <w:rPr>
                                <w:rFonts w:ascii="Arial" w:hAnsi="Arial" w:cs="Arial"/>
                                <w:color w:val="FF0000"/>
                                <w:sz w:val="18"/>
                                <w:szCs w:val="18"/>
                                <w:lang w:val="en-US"/>
                              </w:rPr>
                              <w:t xml:space="preserve"> pan fyddant yn hapus ac yn ymgartrefu.</w:t>
                            </w:r>
                          </w:p>
                          <w:p w14:paraId="759E3CDB" w14:textId="77777777" w:rsidR="00651D87" w:rsidRPr="00C32E72" w:rsidRDefault="007B38C0" w:rsidP="003E1A8D">
                            <w:pPr>
                              <w:pStyle w:val="ListParagraph"/>
                              <w:numPr>
                                <w:ilvl w:val="0"/>
                                <w:numId w:val="33"/>
                              </w:numPr>
                              <w:rPr>
                                <w:rFonts w:ascii="Arial" w:hAnsi="Arial" w:cs="Arial"/>
                                <w:color w:val="FF0000"/>
                                <w:sz w:val="18"/>
                                <w:szCs w:val="18"/>
                                <w:lang w:val="en-US"/>
                              </w:rPr>
                            </w:pPr>
                            <w:r w:rsidRPr="00C32E72">
                              <w:rPr>
                                <w:rFonts w:ascii="Arial" w:hAnsi="Arial" w:cs="Arial"/>
                                <w:color w:val="FF0000"/>
                                <w:sz w:val="18"/>
                                <w:szCs w:val="18"/>
                                <w:lang w:val="en-US"/>
                              </w:rPr>
                              <w:t>Yr amgylchedd: Mae angen i blant ymgysylltu â'r amgylchedd-</w:t>
                            </w:r>
                          </w:p>
                          <w:p w14:paraId="52919345" w14:textId="649614A2" w:rsidR="00651D87" w:rsidRPr="00C32E72" w:rsidRDefault="002D5C29" w:rsidP="00E55D5A">
                            <w:pPr>
                              <w:pStyle w:val="ListParagraph"/>
                              <w:numPr>
                                <w:ilvl w:val="0"/>
                                <w:numId w:val="33"/>
                              </w:numPr>
                              <w:rPr>
                                <w:rFonts w:ascii="Arial" w:hAnsi="Arial" w:cs="Arial"/>
                                <w:color w:val="FF0000"/>
                                <w:sz w:val="18"/>
                                <w:szCs w:val="18"/>
                                <w:lang w:val="en-US"/>
                              </w:rPr>
                            </w:pPr>
                            <w:r w:rsidRPr="00C32E72">
                              <w:rPr>
                                <w:rFonts w:ascii="Arial" w:hAnsi="Arial" w:cs="Arial"/>
                                <w:color w:val="FF0000"/>
                                <w:sz w:val="18"/>
                                <w:szCs w:val="18"/>
                                <w:lang w:val="en-US"/>
                              </w:rPr>
                              <w:t>Pedagogedd:</w:t>
                            </w:r>
                            <w:r w:rsidR="000524EB" w:rsidRPr="00C32E72">
                              <w:rPr>
                                <w:rFonts w:ascii="Arial" w:hAnsi="Arial" w:cs="Arial"/>
                                <w:color w:val="FF0000"/>
                                <w:sz w:val="18"/>
                                <w:szCs w:val="18"/>
                                <w:lang w:val="en-US"/>
                              </w:rPr>
                              <w:t xml:space="preserve"> </w:t>
                            </w:r>
                            <w:r w:rsidR="007B38C0" w:rsidRPr="00C32E72">
                              <w:rPr>
                                <w:rFonts w:ascii="Arial" w:hAnsi="Arial" w:cs="Arial"/>
                                <w:color w:val="FF0000"/>
                                <w:sz w:val="18"/>
                                <w:szCs w:val="18"/>
                                <w:lang w:val="en-US"/>
                              </w:rPr>
                              <w:t>Mae gan bawb eu pedagogedd eu hunain ac mae'n bwysig myfyrio ar hyn wrth ddysgu</w:t>
                            </w:r>
                          </w:p>
                          <w:p w14:paraId="35CBA5B1" w14:textId="6CA283A2" w:rsidR="00651D87" w:rsidRPr="00C32E72" w:rsidRDefault="002D5C29" w:rsidP="00E55D5A">
                            <w:pPr>
                              <w:pStyle w:val="ListParagraph"/>
                              <w:numPr>
                                <w:ilvl w:val="0"/>
                                <w:numId w:val="33"/>
                              </w:numPr>
                              <w:rPr>
                                <w:rFonts w:ascii="Arial" w:hAnsi="Arial" w:cs="Arial"/>
                                <w:color w:val="FF0000"/>
                                <w:sz w:val="18"/>
                                <w:szCs w:val="18"/>
                                <w:lang w:val="en-US"/>
                              </w:rPr>
                            </w:pPr>
                            <w:r w:rsidRPr="00C32E72">
                              <w:rPr>
                                <w:rFonts w:ascii="Arial" w:hAnsi="Arial" w:cs="Arial"/>
                                <w:color w:val="FF0000"/>
                                <w:sz w:val="18"/>
                                <w:szCs w:val="18"/>
                                <w:lang w:val="en-US"/>
                              </w:rPr>
                              <w:t>Addysgu ac asesu:</w:t>
                            </w:r>
                            <w:r w:rsidR="000524EB" w:rsidRPr="00C32E72">
                              <w:rPr>
                                <w:rFonts w:ascii="Arial" w:hAnsi="Arial" w:cs="Arial"/>
                                <w:color w:val="FF0000"/>
                                <w:sz w:val="18"/>
                                <w:szCs w:val="18"/>
                                <w:lang w:val="en-US"/>
                              </w:rPr>
                              <w:t xml:space="preserve"> </w:t>
                            </w:r>
                            <w:r w:rsidR="007B38C0" w:rsidRPr="00C32E72">
                              <w:rPr>
                                <w:rFonts w:ascii="Arial" w:hAnsi="Arial" w:cs="Arial"/>
                                <w:color w:val="FF0000"/>
                                <w:sz w:val="18"/>
                                <w:szCs w:val="18"/>
                                <w:lang w:val="en-US"/>
                              </w:rPr>
                              <w:t>Rhaid my</w:t>
                            </w:r>
                            <w:r w:rsidR="0072227F" w:rsidRPr="00C32E72">
                              <w:rPr>
                                <w:rFonts w:ascii="Arial" w:hAnsi="Arial" w:cs="Arial"/>
                                <w:color w:val="FF0000"/>
                                <w:sz w:val="18"/>
                                <w:szCs w:val="18"/>
                                <w:lang w:val="en-US"/>
                              </w:rPr>
                              <w:t>fyrio ar addysgu uniongyrchol.</w:t>
                            </w:r>
                          </w:p>
                          <w:p w14:paraId="028935EB" w14:textId="6B82333F" w:rsidR="00CC2D7A" w:rsidRPr="00C32E72" w:rsidRDefault="00FA70C9" w:rsidP="007555E6">
                            <w:pPr>
                              <w:pStyle w:val="ListParagraph"/>
                              <w:numPr>
                                <w:ilvl w:val="0"/>
                                <w:numId w:val="33"/>
                              </w:numPr>
                              <w:rPr>
                                <w:rFonts w:ascii="Arial" w:hAnsi="Arial" w:cs="Arial"/>
                                <w:color w:val="FF0000"/>
                                <w:sz w:val="18"/>
                                <w:szCs w:val="18"/>
                                <w:lang w:val="en-US"/>
                              </w:rPr>
                            </w:pPr>
                            <w:r w:rsidRPr="00C32E72">
                              <w:rPr>
                                <w:rFonts w:ascii="Arial" w:hAnsi="Arial" w:cs="Arial"/>
                                <w:color w:val="FF0000"/>
                                <w:sz w:val="18"/>
                                <w:szCs w:val="18"/>
                                <w:lang w:val="en-US"/>
                              </w:rPr>
                              <w:t>Rhyngweithio a</w:t>
                            </w:r>
                            <w:r w:rsidR="002D5C29" w:rsidRPr="00C32E72">
                              <w:rPr>
                                <w:rFonts w:ascii="Arial" w:hAnsi="Arial" w:cs="Arial"/>
                                <w:color w:val="FF0000"/>
                                <w:sz w:val="18"/>
                                <w:szCs w:val="18"/>
                                <w:lang w:val="en-US"/>
                              </w:rPr>
                              <w:t>c a</w:t>
                            </w:r>
                            <w:r w:rsidR="007B38C0" w:rsidRPr="00C32E72">
                              <w:rPr>
                                <w:rFonts w:ascii="Arial" w:hAnsi="Arial" w:cs="Arial"/>
                                <w:color w:val="FF0000"/>
                                <w:sz w:val="18"/>
                                <w:szCs w:val="18"/>
                                <w:lang w:val="en-US"/>
                              </w:rPr>
                              <w:t xml:space="preserve">rsylwi wrth </w:t>
                            </w:r>
                            <w:r w:rsidR="003822A0" w:rsidRPr="00C32E72">
                              <w:rPr>
                                <w:rFonts w:ascii="Arial" w:hAnsi="Arial" w:cs="Arial"/>
                                <w:color w:val="FF0000"/>
                                <w:sz w:val="18"/>
                                <w:szCs w:val="18"/>
                                <w:lang w:val="en-US"/>
                              </w:rPr>
                              <w:t xml:space="preserve">chwarae. </w:t>
                            </w:r>
                            <w:r w:rsidR="007555E6" w:rsidRPr="00C32E72">
                              <w:rPr>
                                <w:rFonts w:ascii="Arial" w:hAnsi="Arial" w:cs="Arial"/>
                                <w:color w:val="FF0000"/>
                                <w:sz w:val="18"/>
                                <w:szCs w:val="18"/>
                                <w:lang w:val="en-US"/>
                              </w:rPr>
                              <w:t xml:space="preserve"> </w:t>
                            </w:r>
                            <w:r w:rsidR="002915CD" w:rsidRPr="00C32E72">
                              <w:rPr>
                                <w:rFonts w:ascii="Arial" w:hAnsi="Arial" w:cs="Arial"/>
                                <w:color w:val="FF0000"/>
                                <w:sz w:val="18"/>
                                <w:szCs w:val="18"/>
                                <w:lang w:val="en-US"/>
                              </w:rPr>
                              <w:t>(Houghton, 2017)</w:t>
                            </w:r>
                          </w:p>
                          <w:p w14:paraId="64E61870" w14:textId="77777777" w:rsidR="00E55D5A" w:rsidRPr="00C32E72" w:rsidRDefault="00E55D5A" w:rsidP="00E55D5A">
                            <w:pPr>
                              <w:rPr>
                                <w:rFonts w:ascii="Arial" w:hAnsi="Arial" w:cs="Arial"/>
                                <w:color w:val="FF0000"/>
                                <w:sz w:val="18"/>
                                <w:szCs w:val="18"/>
                              </w:rPr>
                            </w:pPr>
                          </w:p>
                          <w:p w14:paraId="6A447700" w14:textId="77777777" w:rsidR="00E55D5A" w:rsidRPr="00C32E72" w:rsidRDefault="00E55D5A" w:rsidP="00E55D5A">
                            <w:pPr>
                              <w:rPr>
                                <w:rFonts w:ascii="Arial" w:hAnsi="Arial" w:cs="Arial"/>
                                <w:color w:val="FF0000"/>
                                <w:sz w:val="18"/>
                                <w:szCs w:val="18"/>
                              </w:rPr>
                            </w:pPr>
                          </w:p>
                          <w:p w14:paraId="5F962493" w14:textId="77777777" w:rsidR="003E1A8D" w:rsidRPr="00C32E72" w:rsidRDefault="003E1A8D" w:rsidP="003E1A8D">
                            <w:pPr>
                              <w:rPr>
                                <w:rFonts w:ascii="Arial" w:hAnsi="Arial" w:cs="Arial"/>
                                <w:color w:val="FF0000"/>
                                <w:sz w:val="18"/>
                                <w:szCs w:val="18"/>
                              </w:rPr>
                            </w:pPr>
                          </w:p>
                          <w:p w14:paraId="1E05F29F" w14:textId="77777777" w:rsidR="003E1A8D" w:rsidRPr="00C32E72" w:rsidRDefault="003E1A8D" w:rsidP="003E1A8D">
                            <w:pPr>
                              <w:rPr>
                                <w:rFonts w:ascii="Arial" w:hAnsi="Arial" w:cs="Arial"/>
                                <w:color w:val="FF0000"/>
                                <w:sz w:val="18"/>
                                <w:szCs w:val="18"/>
                              </w:rPr>
                            </w:pPr>
                          </w:p>
                          <w:p w14:paraId="653981B8" w14:textId="77777777" w:rsidR="003E1A8D" w:rsidRPr="00C32E72" w:rsidRDefault="003E1A8D" w:rsidP="003E1A8D">
                            <w:pPr>
                              <w:rPr>
                                <w:rFonts w:ascii="Arial" w:hAnsi="Arial" w:cs="Arial"/>
                                <w:color w:val="FF0000"/>
                                <w:sz w:val="18"/>
                                <w:szCs w:val="18"/>
                              </w:rPr>
                            </w:pPr>
                          </w:p>
                          <w:p w14:paraId="6A326661" w14:textId="77777777" w:rsidR="003E1A8D" w:rsidRPr="00C32E72" w:rsidRDefault="003E1A8D" w:rsidP="003E1A8D">
                            <w:pPr>
                              <w:rPr>
                                <w:rFonts w:ascii="Arial" w:hAnsi="Arial" w:cs="Arial"/>
                                <w:color w:val="FF0000"/>
                                <w:sz w:val="18"/>
                                <w:szCs w:val="18"/>
                              </w:rPr>
                            </w:pPr>
                          </w:p>
                          <w:p w14:paraId="2A8E7EB7" w14:textId="77777777" w:rsidR="003E1A8D" w:rsidRPr="00C32E72" w:rsidRDefault="003E1A8D">
                            <w:pPr>
                              <w:rPr>
                                <w:rFonts w:ascii="Arial" w:hAnsi="Arial" w:cs="Arial"/>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4A8A2" id="Text Box 34" o:spid="_x0000_s1042" type="#_x0000_t202" style="position:absolute;left:0;text-align:left;margin-left:-23pt;margin-top:313.9pt;width:339.7pt;height:9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" filled="f" stroked="f">
                <v:textbox>
                  <w:txbxContent>
                    <w:p w14:paraId="70C5F6E9" w14:textId="77777777" w:rsidR="00651D87" w:rsidRPr="00C32E72" w:rsidRDefault="007B38C0" w:rsidP="0072227F">
                      <w:pPr>
                        <w:pStyle w:val="ListParagraph"/>
                        <w:numPr>
                          <w:ilvl w:val="0"/>
                          <w:numId w:val="33"/>
                        </w:numPr>
                        <w:rPr>
                          <w:rFonts w:ascii="Arial" w:hAnsi="Arial" w:cs="Arial"/>
                          <w:color w:val="FF0000"/>
                          <w:sz w:val="18"/>
                          <w:szCs w:val="18"/>
                          <w:lang w:val="en-US"/>
                        </w:rPr>
                      </w:pPr>
                      <w:r w:rsidRPr="00C32E72">
                        <w:rPr>
                          <w:rFonts w:ascii="Arial" w:hAnsi="Arial" w:cs="Arial"/>
                          <w:color w:val="FF0000"/>
                          <w:sz w:val="18"/>
                          <w:szCs w:val="18"/>
                          <w:lang w:val="en-US"/>
                        </w:rPr>
                        <w:t>Perthnasoedd</w:t>
                      </w:r>
                      <w:r w:rsidR="002D5C29" w:rsidRPr="00C32E72">
                        <w:rPr>
                          <w:rFonts w:ascii="Arial" w:hAnsi="Arial" w:cs="Arial"/>
                          <w:color w:val="FF0000"/>
                          <w:sz w:val="18"/>
                          <w:szCs w:val="18"/>
                          <w:lang w:val="en-US"/>
                        </w:rPr>
                        <w:t xml:space="preserve">: </w:t>
                      </w:r>
                      <w:r w:rsidRPr="00C32E72">
                        <w:rPr>
                          <w:rFonts w:ascii="Arial" w:hAnsi="Arial" w:cs="Arial"/>
                          <w:color w:val="FF0000"/>
                          <w:sz w:val="18"/>
                          <w:szCs w:val="18"/>
                          <w:lang w:val="en-US"/>
                        </w:rPr>
                        <w:t>Mae'r plant yn dysgu orau</w:t>
                      </w:r>
                      <w:r w:rsidRPr="00C32E72">
                        <w:rPr>
                          <w:rFonts w:ascii="Arial" w:hAnsi="Arial" w:cs="Arial"/>
                          <w:color w:val="FF0000"/>
                          <w:sz w:val="18"/>
                          <w:szCs w:val="18"/>
                          <w:lang w:val="en-US"/>
                        </w:rPr>
                        <w:t xml:space="preserve"> pan fyddant yn hapus ac yn ymgartrefu.</w:t>
                      </w:r>
                    </w:p>
                    <w:p w14:paraId="759E3CDB" w14:textId="77777777" w:rsidR="00651D87" w:rsidRPr="00C32E72" w:rsidRDefault="007B38C0" w:rsidP="003E1A8D">
                      <w:pPr>
                        <w:pStyle w:val="ListParagraph"/>
                        <w:numPr>
                          <w:ilvl w:val="0"/>
                          <w:numId w:val="33"/>
                        </w:numPr>
                        <w:rPr>
                          <w:rFonts w:ascii="Arial" w:hAnsi="Arial" w:cs="Arial"/>
                          <w:color w:val="FF0000"/>
                          <w:sz w:val="18"/>
                          <w:szCs w:val="18"/>
                          <w:lang w:val="en-US"/>
                        </w:rPr>
                      </w:pPr>
                      <w:r w:rsidRPr="00C32E72">
                        <w:rPr>
                          <w:rFonts w:ascii="Arial" w:hAnsi="Arial" w:cs="Arial"/>
                          <w:color w:val="FF0000"/>
                          <w:sz w:val="18"/>
                          <w:szCs w:val="18"/>
                          <w:lang w:val="en-US"/>
                        </w:rPr>
                        <w:t>Yr amgylchedd: Mae angen i blant ymgysylltu â'r amgylchedd-</w:t>
                      </w:r>
                    </w:p>
                    <w:p w14:paraId="52919345" w14:textId="649614A2" w:rsidR="00651D87" w:rsidRPr="00C32E72" w:rsidRDefault="002D5C29" w:rsidP="00E55D5A">
                      <w:pPr>
                        <w:pStyle w:val="ListParagraph"/>
                        <w:numPr>
                          <w:ilvl w:val="0"/>
                          <w:numId w:val="33"/>
                        </w:numPr>
                        <w:rPr>
                          <w:rFonts w:ascii="Arial" w:hAnsi="Arial" w:cs="Arial"/>
                          <w:color w:val="FF0000"/>
                          <w:sz w:val="18"/>
                          <w:szCs w:val="18"/>
                          <w:lang w:val="en-US"/>
                        </w:rPr>
                      </w:pPr>
                      <w:r w:rsidRPr="00C32E72">
                        <w:rPr>
                          <w:rFonts w:ascii="Arial" w:hAnsi="Arial" w:cs="Arial"/>
                          <w:color w:val="FF0000"/>
                          <w:sz w:val="18"/>
                          <w:szCs w:val="18"/>
                          <w:lang w:val="en-US"/>
                        </w:rPr>
                        <w:t>Pedagogedd:</w:t>
                      </w:r>
                      <w:r w:rsidR="000524EB" w:rsidRPr="00C32E72">
                        <w:rPr>
                          <w:rFonts w:ascii="Arial" w:hAnsi="Arial" w:cs="Arial"/>
                          <w:color w:val="FF0000"/>
                          <w:sz w:val="18"/>
                          <w:szCs w:val="18"/>
                          <w:lang w:val="en-US"/>
                        </w:rPr>
                        <w:t xml:space="preserve"> </w:t>
                      </w:r>
                      <w:r w:rsidR="007B38C0" w:rsidRPr="00C32E72">
                        <w:rPr>
                          <w:rFonts w:ascii="Arial" w:hAnsi="Arial" w:cs="Arial"/>
                          <w:color w:val="FF0000"/>
                          <w:sz w:val="18"/>
                          <w:szCs w:val="18"/>
                          <w:lang w:val="en-US"/>
                        </w:rPr>
                        <w:t>Mae gan bawb eu pedagogedd eu hunain ac mae'n bwysig myfyrio ar hyn wrth ddysgu</w:t>
                      </w:r>
                    </w:p>
                    <w:p w14:paraId="35CBA5B1" w14:textId="6CA283A2" w:rsidR="00651D87" w:rsidRPr="00C32E72" w:rsidRDefault="002D5C29" w:rsidP="00E55D5A">
                      <w:pPr>
                        <w:pStyle w:val="ListParagraph"/>
                        <w:numPr>
                          <w:ilvl w:val="0"/>
                          <w:numId w:val="33"/>
                        </w:numPr>
                        <w:rPr>
                          <w:rFonts w:ascii="Arial" w:hAnsi="Arial" w:cs="Arial"/>
                          <w:color w:val="FF0000"/>
                          <w:sz w:val="18"/>
                          <w:szCs w:val="18"/>
                          <w:lang w:val="en-US"/>
                        </w:rPr>
                      </w:pPr>
                      <w:r w:rsidRPr="00C32E72">
                        <w:rPr>
                          <w:rFonts w:ascii="Arial" w:hAnsi="Arial" w:cs="Arial"/>
                          <w:color w:val="FF0000"/>
                          <w:sz w:val="18"/>
                          <w:szCs w:val="18"/>
                          <w:lang w:val="en-US"/>
                        </w:rPr>
                        <w:t>Addysgu ac asesu:</w:t>
                      </w:r>
                      <w:r w:rsidR="000524EB" w:rsidRPr="00C32E72">
                        <w:rPr>
                          <w:rFonts w:ascii="Arial" w:hAnsi="Arial" w:cs="Arial"/>
                          <w:color w:val="FF0000"/>
                          <w:sz w:val="18"/>
                          <w:szCs w:val="18"/>
                          <w:lang w:val="en-US"/>
                        </w:rPr>
                        <w:t xml:space="preserve"> </w:t>
                      </w:r>
                      <w:r w:rsidR="007B38C0" w:rsidRPr="00C32E72">
                        <w:rPr>
                          <w:rFonts w:ascii="Arial" w:hAnsi="Arial" w:cs="Arial"/>
                          <w:color w:val="FF0000"/>
                          <w:sz w:val="18"/>
                          <w:szCs w:val="18"/>
                          <w:lang w:val="en-US"/>
                        </w:rPr>
                        <w:t>Rhaid my</w:t>
                      </w:r>
                      <w:r w:rsidR="0072227F" w:rsidRPr="00C32E72">
                        <w:rPr>
                          <w:rFonts w:ascii="Arial" w:hAnsi="Arial" w:cs="Arial"/>
                          <w:color w:val="FF0000"/>
                          <w:sz w:val="18"/>
                          <w:szCs w:val="18"/>
                          <w:lang w:val="en-US"/>
                        </w:rPr>
                        <w:t>fyrio ar addysgu uniongyrchol.</w:t>
                      </w:r>
                    </w:p>
                    <w:p w14:paraId="028935EB" w14:textId="6B82333F" w:rsidR="00CC2D7A" w:rsidRPr="00C32E72" w:rsidRDefault="00FA70C9" w:rsidP="007555E6">
                      <w:pPr>
                        <w:pStyle w:val="ListParagraph"/>
                        <w:numPr>
                          <w:ilvl w:val="0"/>
                          <w:numId w:val="33"/>
                        </w:numPr>
                        <w:rPr>
                          <w:rFonts w:ascii="Arial" w:hAnsi="Arial" w:cs="Arial"/>
                          <w:color w:val="FF0000"/>
                          <w:sz w:val="18"/>
                          <w:szCs w:val="18"/>
                          <w:lang w:val="en-US"/>
                        </w:rPr>
                      </w:pPr>
                      <w:r w:rsidRPr="00C32E72">
                        <w:rPr>
                          <w:rFonts w:ascii="Arial" w:hAnsi="Arial" w:cs="Arial"/>
                          <w:color w:val="FF0000"/>
                          <w:sz w:val="18"/>
                          <w:szCs w:val="18"/>
                          <w:lang w:val="en-US"/>
                        </w:rPr>
                        <w:t>Rhyngweithio a</w:t>
                      </w:r>
                      <w:r w:rsidR="002D5C29" w:rsidRPr="00C32E72">
                        <w:rPr>
                          <w:rFonts w:ascii="Arial" w:hAnsi="Arial" w:cs="Arial"/>
                          <w:color w:val="FF0000"/>
                          <w:sz w:val="18"/>
                          <w:szCs w:val="18"/>
                          <w:lang w:val="en-US"/>
                        </w:rPr>
                        <w:t>c a</w:t>
                      </w:r>
                      <w:r w:rsidR="007B38C0" w:rsidRPr="00C32E72">
                        <w:rPr>
                          <w:rFonts w:ascii="Arial" w:hAnsi="Arial" w:cs="Arial"/>
                          <w:color w:val="FF0000"/>
                          <w:sz w:val="18"/>
                          <w:szCs w:val="18"/>
                          <w:lang w:val="en-US"/>
                        </w:rPr>
                        <w:t xml:space="preserve">rsylwi wrth </w:t>
                      </w:r>
                      <w:r w:rsidR="003822A0" w:rsidRPr="00C32E72">
                        <w:rPr>
                          <w:rFonts w:ascii="Arial" w:hAnsi="Arial" w:cs="Arial"/>
                          <w:color w:val="FF0000"/>
                          <w:sz w:val="18"/>
                          <w:szCs w:val="18"/>
                          <w:lang w:val="en-US"/>
                        </w:rPr>
                        <w:t xml:space="preserve">chwarae. </w:t>
                      </w:r>
                      <w:r w:rsidR="007555E6" w:rsidRPr="00C32E72">
                        <w:rPr>
                          <w:rFonts w:ascii="Arial" w:hAnsi="Arial" w:cs="Arial"/>
                          <w:color w:val="FF0000"/>
                          <w:sz w:val="18"/>
                          <w:szCs w:val="18"/>
                          <w:lang w:val="en-US"/>
                        </w:rPr>
                        <w:t xml:space="preserve"> </w:t>
                      </w:r>
                      <w:r w:rsidR="002915CD" w:rsidRPr="00C32E72">
                        <w:rPr>
                          <w:rFonts w:ascii="Arial" w:hAnsi="Arial" w:cs="Arial"/>
                          <w:color w:val="FF0000"/>
                          <w:sz w:val="18"/>
                          <w:szCs w:val="18"/>
                          <w:lang w:val="en-US"/>
                        </w:rPr>
                        <w:t>(Houghton, 2017)</w:t>
                      </w:r>
                    </w:p>
                    <w:p w14:paraId="64E61870" w14:textId="77777777" w:rsidR="00E55D5A" w:rsidRPr="00C32E72" w:rsidRDefault="00E55D5A" w:rsidP="00E55D5A">
                      <w:pPr>
                        <w:rPr>
                          <w:rFonts w:ascii="Arial" w:hAnsi="Arial" w:cs="Arial"/>
                          <w:color w:val="FF0000"/>
                          <w:sz w:val="18"/>
                          <w:szCs w:val="18"/>
                        </w:rPr>
                      </w:pPr>
                    </w:p>
                    <w:p w14:paraId="6A447700" w14:textId="77777777" w:rsidR="00E55D5A" w:rsidRPr="00C32E72" w:rsidRDefault="00E55D5A" w:rsidP="00E55D5A">
                      <w:pPr>
                        <w:rPr>
                          <w:rFonts w:ascii="Arial" w:hAnsi="Arial" w:cs="Arial"/>
                          <w:color w:val="FF0000"/>
                          <w:sz w:val="18"/>
                          <w:szCs w:val="18"/>
                        </w:rPr>
                      </w:pPr>
                    </w:p>
                    <w:p w14:paraId="5F962493" w14:textId="77777777" w:rsidR="003E1A8D" w:rsidRPr="00C32E72" w:rsidRDefault="003E1A8D" w:rsidP="003E1A8D">
                      <w:pPr>
                        <w:rPr>
                          <w:rFonts w:ascii="Arial" w:hAnsi="Arial" w:cs="Arial"/>
                          <w:color w:val="FF0000"/>
                          <w:sz w:val="18"/>
                          <w:szCs w:val="18"/>
                        </w:rPr>
                      </w:pPr>
                    </w:p>
                    <w:p w14:paraId="1E05F29F" w14:textId="77777777" w:rsidR="003E1A8D" w:rsidRPr="00C32E72" w:rsidRDefault="003E1A8D" w:rsidP="003E1A8D">
                      <w:pPr>
                        <w:rPr>
                          <w:rFonts w:ascii="Arial" w:hAnsi="Arial" w:cs="Arial"/>
                          <w:color w:val="FF0000"/>
                          <w:sz w:val="18"/>
                          <w:szCs w:val="18"/>
                        </w:rPr>
                      </w:pPr>
                    </w:p>
                    <w:p w14:paraId="653981B8" w14:textId="77777777" w:rsidR="003E1A8D" w:rsidRPr="00C32E72" w:rsidRDefault="003E1A8D" w:rsidP="003E1A8D">
                      <w:pPr>
                        <w:rPr>
                          <w:rFonts w:ascii="Arial" w:hAnsi="Arial" w:cs="Arial"/>
                          <w:color w:val="FF0000"/>
                          <w:sz w:val="18"/>
                          <w:szCs w:val="18"/>
                        </w:rPr>
                      </w:pPr>
                    </w:p>
                    <w:p w14:paraId="6A326661" w14:textId="77777777" w:rsidR="003E1A8D" w:rsidRPr="00C32E72" w:rsidRDefault="003E1A8D" w:rsidP="003E1A8D">
                      <w:pPr>
                        <w:rPr>
                          <w:rFonts w:ascii="Arial" w:hAnsi="Arial" w:cs="Arial"/>
                          <w:color w:val="FF0000"/>
                          <w:sz w:val="18"/>
                          <w:szCs w:val="18"/>
                        </w:rPr>
                      </w:pPr>
                    </w:p>
                    <w:p w14:paraId="2A8E7EB7" w14:textId="77777777" w:rsidR="003E1A8D" w:rsidRPr="00C32E72" w:rsidRDefault="003E1A8D">
                      <w:pPr>
                        <w:rPr>
                          <w:rFonts w:ascii="Arial" w:hAnsi="Arial" w:cs="Arial"/>
                          <w:color w:val="FF0000"/>
                        </w:rPr>
                      </w:pPr>
                    </w:p>
                  </w:txbxContent>
                </v:textbox>
                <w10:wrap type="square"/>
              </v:shape>
            </w:pict>
          </mc:Fallback>
        </mc:AlternateContent>
      </w:r>
      <w:r w:rsidR="00961277">
        <w:rPr>
          <w:rFonts w:ascii="Helvetica" w:hAnsi="Helvetica" w:cs="Helvetica"/>
          <w:noProof/>
        </w:rPr>
        <w:drawing>
          <wp:anchor distT="0" distB="0" distL="114300" distR="114300" simplePos="0" relativeHeight="251735552" behindDoc="0" locked="0" layoutInCell="1" allowOverlap="1" wp14:anchorId="505C5E06" wp14:editId="226C3697">
            <wp:simplePos x="0" y="0"/>
            <wp:positionH relativeFrom="column">
              <wp:posOffset>5663565</wp:posOffset>
            </wp:positionH>
            <wp:positionV relativeFrom="paragraph">
              <wp:posOffset>3342005</wp:posOffset>
            </wp:positionV>
            <wp:extent cx="1347470" cy="847725"/>
            <wp:effectExtent l="0" t="0" r="5080" b="9525"/>
            <wp:wrapTight wrapText="bothSides">
              <wp:wrapPolygon edited="0">
                <wp:start x="0" y="0"/>
                <wp:lineTo x="0" y="21357"/>
                <wp:lineTo x="21376" y="21357"/>
                <wp:lineTo x="2137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47470" cy="847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DE41B6" w14:textId="384FCBAF" w:rsidR="007555E6" w:rsidRPr="00C32E72" w:rsidRDefault="00EC1972" w:rsidP="00C32E72">
      <w:pPr>
        <w:rPr>
          <w:rFonts w:eastAsia="Times New Roman"/>
        </w:rPr>
      </w:pPr>
      <w:r>
        <w:rPr>
          <w:rFonts w:ascii="Arial" w:hAnsi="Arial" w:cs="Arial"/>
          <w:b/>
          <w:noProof/>
        </w:rPr>
        <mc:AlternateContent>
          <mc:Choice Requires="wps">
            <w:drawing>
              <wp:anchor distT="0" distB="0" distL="114300" distR="114300" simplePos="0" relativeHeight="251715072" behindDoc="0" locked="0" layoutInCell="1" allowOverlap="1" wp14:anchorId="1FF9742F" wp14:editId="1E228978">
                <wp:simplePos x="0" y="0"/>
                <wp:positionH relativeFrom="margin">
                  <wp:posOffset>6871970</wp:posOffset>
                </wp:positionH>
                <wp:positionV relativeFrom="paragraph">
                  <wp:posOffset>411480</wp:posOffset>
                </wp:positionV>
                <wp:extent cx="2935605" cy="929640"/>
                <wp:effectExtent l="0" t="0" r="0" b="10160"/>
                <wp:wrapSquare wrapText="bothSides"/>
                <wp:docPr id="41" name="Text Box 41"/>
                <wp:cNvGraphicFramePr/>
                <a:graphic xmlns:a="http://schemas.openxmlformats.org/drawingml/2006/main">
                  <a:graphicData uri="http://schemas.microsoft.com/office/word/2010/wordprocessingShape">
                    <wps:wsp>
                      <wps:cNvSpPr txBox="1"/>
                      <wps:spPr>
                        <a:xfrm>
                          <a:off x="0" y="0"/>
                          <a:ext cx="2935605" cy="929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EC91CBB" w14:textId="3C6E2EAB" w:rsidR="00FA70C9" w:rsidRPr="003A04E5" w:rsidRDefault="00CC26F5" w:rsidP="00613820">
                            <w:pPr>
                              <w:pStyle w:val="ListParagraph"/>
                              <w:numPr>
                                <w:ilvl w:val="0"/>
                                <w:numId w:val="41"/>
                              </w:numPr>
                              <w:rPr>
                                <w:rFonts w:ascii="Arial" w:hAnsi="Arial" w:cs="Arial"/>
                                <w:color w:val="FF0000"/>
                                <w:sz w:val="18"/>
                                <w:szCs w:val="18"/>
                              </w:rPr>
                            </w:pPr>
                            <w:r>
                              <w:rPr>
                                <w:rFonts w:ascii="Arial" w:hAnsi="Arial" w:cs="Arial"/>
                                <w:color w:val="FF0000"/>
                                <w:sz w:val="18"/>
                                <w:szCs w:val="18"/>
                              </w:rPr>
                              <w:t>Er mwyn i</w:t>
                            </w:r>
                            <w:r w:rsidR="00613820" w:rsidRPr="003A04E5">
                              <w:rPr>
                                <w:rFonts w:ascii="Arial" w:hAnsi="Arial" w:cs="Arial"/>
                                <w:color w:val="FF0000"/>
                                <w:sz w:val="18"/>
                                <w:szCs w:val="18"/>
                              </w:rPr>
                              <w:t xml:space="preserve"> ymarferwyr blynyddoedd cynnar adfyfyrio’n effeithiol gallant ddilyn gwahanol modelau o adfyfyrio: </w:t>
                            </w:r>
                          </w:p>
                          <w:p w14:paraId="046CF2D1" w14:textId="62ABE06A" w:rsidR="00613820" w:rsidRPr="003A04E5" w:rsidRDefault="00613820" w:rsidP="00613820">
                            <w:pPr>
                              <w:pStyle w:val="ListParagraph"/>
                              <w:numPr>
                                <w:ilvl w:val="0"/>
                                <w:numId w:val="41"/>
                              </w:numPr>
                              <w:rPr>
                                <w:rFonts w:ascii="Arial" w:hAnsi="Arial" w:cs="Arial"/>
                                <w:color w:val="FF0000"/>
                                <w:sz w:val="18"/>
                                <w:szCs w:val="18"/>
                              </w:rPr>
                            </w:pPr>
                            <w:r w:rsidRPr="003A04E5">
                              <w:rPr>
                                <w:rFonts w:ascii="Arial" w:hAnsi="Arial" w:cs="Arial"/>
                                <w:color w:val="FF0000"/>
                                <w:sz w:val="18"/>
                                <w:szCs w:val="18"/>
                              </w:rPr>
                              <w:t>Cylch adfyfyriol Gibbs (1998)</w:t>
                            </w:r>
                          </w:p>
                          <w:p w14:paraId="076BD91F" w14:textId="2D7BAD56" w:rsidR="00613820" w:rsidRPr="003A04E5" w:rsidRDefault="00613820" w:rsidP="00613820">
                            <w:pPr>
                              <w:pStyle w:val="ListParagraph"/>
                              <w:numPr>
                                <w:ilvl w:val="0"/>
                                <w:numId w:val="41"/>
                              </w:numPr>
                              <w:rPr>
                                <w:rFonts w:ascii="Arial" w:hAnsi="Arial" w:cs="Arial"/>
                                <w:color w:val="FF0000"/>
                                <w:sz w:val="18"/>
                                <w:szCs w:val="18"/>
                              </w:rPr>
                            </w:pPr>
                            <w:r w:rsidRPr="003A04E5">
                              <w:rPr>
                                <w:rFonts w:ascii="Arial" w:hAnsi="Arial" w:cs="Arial"/>
                                <w:color w:val="FF0000"/>
                                <w:sz w:val="18"/>
                                <w:szCs w:val="18"/>
                              </w:rPr>
                              <w:t>Chwe Het De Bono (1985)</w:t>
                            </w:r>
                          </w:p>
                          <w:p w14:paraId="0D5FC0FF" w14:textId="7FC4955A" w:rsidR="00613820" w:rsidRPr="003A04E5" w:rsidRDefault="00C32E72" w:rsidP="00613820">
                            <w:pPr>
                              <w:pStyle w:val="ListParagraph"/>
                              <w:numPr>
                                <w:ilvl w:val="0"/>
                                <w:numId w:val="41"/>
                              </w:numPr>
                              <w:rPr>
                                <w:rFonts w:ascii="Arial" w:hAnsi="Arial" w:cs="Arial"/>
                                <w:color w:val="FF0000"/>
                                <w:sz w:val="18"/>
                                <w:szCs w:val="18"/>
                              </w:rPr>
                            </w:pPr>
                            <w:r w:rsidRPr="003A04E5">
                              <w:rPr>
                                <w:rFonts w:ascii="Arial" w:hAnsi="Arial" w:cs="Arial"/>
                                <w:color w:val="FF0000"/>
                                <w:sz w:val="18"/>
                                <w:szCs w:val="18"/>
                              </w:rPr>
                              <w:t>Schon (1991</w:t>
                            </w:r>
                            <w:r w:rsidR="00613820" w:rsidRPr="003A04E5">
                              <w:rPr>
                                <w:rFonts w:ascii="Arial" w:hAnsi="Arial" w:cs="Arial"/>
                                <w:color w:val="FF0000"/>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9742F" id="Text Box 41" o:spid="_x0000_s1043" type="#_x0000_t202" style="position:absolute;margin-left:541.1pt;margin-top:32.4pt;width:231.15pt;height:73.2pt;z-index:251715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" filled="f" stroked="f">
                <v:textbox>
                  <w:txbxContent>
                    <w:p w14:paraId="5EC91CBB" w14:textId="3C6E2EAB" w:rsidR="00FA70C9" w:rsidRPr="003A04E5" w:rsidRDefault="00CC26F5" w:rsidP="00613820">
                      <w:pPr>
                        <w:pStyle w:val="ListParagraph"/>
                        <w:numPr>
                          <w:ilvl w:val="0"/>
                          <w:numId w:val="41"/>
                        </w:numPr>
                        <w:rPr>
                          <w:rFonts w:ascii="Arial" w:hAnsi="Arial" w:cs="Arial"/>
                          <w:color w:val="FF0000"/>
                          <w:sz w:val="18"/>
                          <w:szCs w:val="18"/>
                        </w:rPr>
                      </w:pPr>
                      <w:r>
                        <w:rPr>
                          <w:rFonts w:ascii="Arial" w:hAnsi="Arial" w:cs="Arial"/>
                          <w:color w:val="FF0000"/>
                          <w:sz w:val="18"/>
                          <w:szCs w:val="18"/>
                        </w:rPr>
                        <w:t>Er mwyn i</w:t>
                      </w:r>
                      <w:r w:rsidR="00613820" w:rsidRPr="003A04E5">
                        <w:rPr>
                          <w:rFonts w:ascii="Arial" w:hAnsi="Arial" w:cs="Arial"/>
                          <w:color w:val="FF0000"/>
                          <w:sz w:val="18"/>
                          <w:szCs w:val="18"/>
                        </w:rPr>
                        <w:t xml:space="preserve"> ymarferwyr blynyddoedd cynnar adfyfyrio’n effeithiol gallant ddilyn gwahanol modelau o adfyfyrio: </w:t>
                      </w:r>
                    </w:p>
                    <w:p w14:paraId="046CF2D1" w14:textId="62ABE06A" w:rsidR="00613820" w:rsidRPr="003A04E5" w:rsidRDefault="00613820" w:rsidP="00613820">
                      <w:pPr>
                        <w:pStyle w:val="ListParagraph"/>
                        <w:numPr>
                          <w:ilvl w:val="0"/>
                          <w:numId w:val="41"/>
                        </w:numPr>
                        <w:rPr>
                          <w:rFonts w:ascii="Arial" w:hAnsi="Arial" w:cs="Arial"/>
                          <w:color w:val="FF0000"/>
                          <w:sz w:val="18"/>
                          <w:szCs w:val="18"/>
                        </w:rPr>
                      </w:pPr>
                      <w:r w:rsidRPr="003A04E5">
                        <w:rPr>
                          <w:rFonts w:ascii="Arial" w:hAnsi="Arial" w:cs="Arial"/>
                          <w:color w:val="FF0000"/>
                          <w:sz w:val="18"/>
                          <w:szCs w:val="18"/>
                        </w:rPr>
                        <w:t>Cylch adfyfyriol Gibbs (1998)</w:t>
                      </w:r>
                    </w:p>
                    <w:p w14:paraId="076BD91F" w14:textId="2D7BAD56" w:rsidR="00613820" w:rsidRPr="003A04E5" w:rsidRDefault="00613820" w:rsidP="00613820">
                      <w:pPr>
                        <w:pStyle w:val="ListParagraph"/>
                        <w:numPr>
                          <w:ilvl w:val="0"/>
                          <w:numId w:val="41"/>
                        </w:numPr>
                        <w:rPr>
                          <w:rFonts w:ascii="Arial" w:hAnsi="Arial" w:cs="Arial"/>
                          <w:color w:val="FF0000"/>
                          <w:sz w:val="18"/>
                          <w:szCs w:val="18"/>
                        </w:rPr>
                      </w:pPr>
                      <w:r w:rsidRPr="003A04E5">
                        <w:rPr>
                          <w:rFonts w:ascii="Arial" w:hAnsi="Arial" w:cs="Arial"/>
                          <w:color w:val="FF0000"/>
                          <w:sz w:val="18"/>
                          <w:szCs w:val="18"/>
                        </w:rPr>
                        <w:t>Chwe Het De Bono (1985)</w:t>
                      </w:r>
                    </w:p>
                    <w:p w14:paraId="0D5FC0FF" w14:textId="7FC4955A" w:rsidR="00613820" w:rsidRPr="003A04E5" w:rsidRDefault="00C32E72" w:rsidP="00613820">
                      <w:pPr>
                        <w:pStyle w:val="ListParagraph"/>
                        <w:numPr>
                          <w:ilvl w:val="0"/>
                          <w:numId w:val="41"/>
                        </w:numPr>
                        <w:rPr>
                          <w:rFonts w:ascii="Arial" w:hAnsi="Arial" w:cs="Arial"/>
                          <w:color w:val="FF0000"/>
                          <w:sz w:val="18"/>
                          <w:szCs w:val="18"/>
                        </w:rPr>
                      </w:pPr>
                      <w:r w:rsidRPr="003A04E5">
                        <w:rPr>
                          <w:rFonts w:ascii="Arial" w:hAnsi="Arial" w:cs="Arial"/>
                          <w:color w:val="FF0000"/>
                          <w:sz w:val="18"/>
                          <w:szCs w:val="18"/>
                        </w:rPr>
                        <w:t>Schon (1991</w:t>
                      </w:r>
                      <w:r w:rsidR="00613820" w:rsidRPr="003A04E5">
                        <w:rPr>
                          <w:rFonts w:ascii="Arial" w:hAnsi="Arial" w:cs="Arial"/>
                          <w:color w:val="FF0000"/>
                          <w:sz w:val="18"/>
                          <w:szCs w:val="18"/>
                        </w:rPr>
                        <w:t>)</w:t>
                      </w:r>
                    </w:p>
                  </w:txbxContent>
                </v:textbox>
                <w10:wrap type="square" anchorx="margin"/>
              </v:shape>
            </w:pict>
          </mc:Fallback>
        </mc:AlternateContent>
      </w:r>
      <w:r>
        <w:rPr>
          <w:rFonts w:ascii="Arial" w:hAnsi="Arial" w:cs="Arial"/>
          <w:b/>
          <w:noProof/>
        </w:rPr>
        <mc:AlternateContent>
          <mc:Choice Requires="wps">
            <w:drawing>
              <wp:anchor distT="0" distB="0" distL="114300" distR="114300" simplePos="0" relativeHeight="251714048" behindDoc="0" locked="0" layoutInCell="1" allowOverlap="1" wp14:anchorId="22C23BF9" wp14:editId="48E76C7F">
                <wp:simplePos x="0" y="0"/>
                <wp:positionH relativeFrom="margin">
                  <wp:posOffset>3448685</wp:posOffset>
                </wp:positionH>
                <wp:positionV relativeFrom="paragraph">
                  <wp:posOffset>662940</wp:posOffset>
                </wp:positionV>
                <wp:extent cx="2733675" cy="688340"/>
                <wp:effectExtent l="0" t="0" r="0" b="0"/>
                <wp:wrapThrough wrapText="bothSides">
                  <wp:wrapPolygon edited="0">
                    <wp:start x="201" y="0"/>
                    <wp:lineTo x="201" y="20723"/>
                    <wp:lineTo x="21073" y="20723"/>
                    <wp:lineTo x="21073" y="0"/>
                    <wp:lineTo x="201" y="0"/>
                  </wp:wrapPolygon>
                </wp:wrapThrough>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3675" cy="688340"/>
                        </a:xfrm>
                        <a:prstGeom prst="rect">
                          <a:avLst/>
                        </a:prstGeom>
                        <a:noFill/>
                        <a:ln>
                          <a:noFill/>
                        </a:ln>
                        <a:effectLst/>
                      </wps:spPr>
                      <wps:txbx>
                        <w:txbxContent>
                          <w:p w14:paraId="33CF5158" w14:textId="3C152E2A" w:rsidR="00FA70C9" w:rsidRPr="00D94007" w:rsidRDefault="00FA70C9" w:rsidP="0072227F">
                            <w:pPr>
                              <w:pStyle w:val="ListParagraph"/>
                              <w:numPr>
                                <w:ilvl w:val="0"/>
                                <w:numId w:val="31"/>
                              </w:numPr>
                              <w:rPr>
                                <w:rFonts w:ascii="Arial" w:hAnsi="Arial" w:cs="Arial"/>
                                <w:color w:val="4472C4" w:themeColor="accent1"/>
                                <w:sz w:val="18"/>
                                <w:szCs w:val="18"/>
                                <w:lang w:val="cy-GB"/>
                              </w:rPr>
                            </w:pPr>
                            <w:r w:rsidRPr="00D94007">
                              <w:rPr>
                                <w:rFonts w:ascii="Arial" w:hAnsi="Arial" w:cs="Arial"/>
                                <w:color w:val="4472C4" w:themeColor="accent1"/>
                                <w:sz w:val="18"/>
                                <w:szCs w:val="18"/>
                                <w:lang w:val="cy-GB"/>
                              </w:rPr>
                              <w:t xml:space="preserve">Mae Schon (2007) a Dewey (1933) yn dweud “ ... the reflection begins when practitioners identify issues as problems within their provision.” (tud: 31). </w:t>
                            </w:r>
                          </w:p>
                          <w:p w14:paraId="33705FCE" w14:textId="77777777" w:rsidR="00FA70C9" w:rsidRPr="00D94007" w:rsidRDefault="00FA70C9" w:rsidP="0072227F">
                            <w:pPr>
                              <w:rPr>
                                <w:rFonts w:ascii="Arial" w:hAnsi="Arial" w:cs="Arial"/>
                                <w:b/>
                                <w:color w:val="4472C4" w:themeColor="accent1"/>
                              </w:rPr>
                            </w:pPr>
                          </w:p>
                          <w:p w14:paraId="79183C92" w14:textId="77777777" w:rsidR="00FA70C9" w:rsidRPr="00D94007" w:rsidRDefault="00FA70C9" w:rsidP="0072227F">
                            <w:pPr>
                              <w:rPr>
                                <w:rFonts w:ascii="Arial" w:hAnsi="Arial" w:cs="Arial"/>
                                <w:b/>
                                <w:color w:val="4472C4" w:themeColor="accent1"/>
                              </w:rPr>
                            </w:pPr>
                          </w:p>
                          <w:p w14:paraId="31D8ABF8" w14:textId="77777777" w:rsidR="00FA70C9" w:rsidRPr="00D94007" w:rsidRDefault="00FA70C9" w:rsidP="0072227F">
                            <w:pPr>
                              <w:rPr>
                                <w:rFonts w:ascii="Arial" w:hAnsi="Arial" w:cs="Arial"/>
                                <w:b/>
                                <w:color w:val="4472C4" w:themeColor="accent1"/>
                              </w:rPr>
                            </w:pPr>
                          </w:p>
                          <w:p w14:paraId="604A178B" w14:textId="77777777" w:rsidR="00FA70C9" w:rsidRPr="00D94007" w:rsidRDefault="00FA70C9" w:rsidP="0072227F">
                            <w:pPr>
                              <w:rPr>
                                <w:rFonts w:ascii="Arial" w:hAnsi="Arial" w:cs="Arial"/>
                                <w:b/>
                                <w:color w:val="4472C4" w:themeColor="accent1"/>
                                <w:sz w:val="18"/>
                                <w:szCs w:val="20"/>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23BF9" id="Text Box 20" o:spid="_x0000_s1044" type="#_x0000_t202" style="position:absolute;margin-left:271.55pt;margin-top:52.2pt;width:215.25pt;height:54.2pt;z-index:25171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" filled="f" stroked="f">
                <v:path arrowok="t"/>
                <v:textbox>
                  <w:txbxContent>
                    <w:p w14:paraId="33CF5158" w14:textId="3C152E2A" w:rsidR="00FA70C9" w:rsidRPr="00D94007" w:rsidRDefault="00FA70C9" w:rsidP="0072227F">
                      <w:pPr>
                        <w:pStyle w:val="ListParagraph"/>
                        <w:numPr>
                          <w:ilvl w:val="0"/>
                          <w:numId w:val="31"/>
                        </w:numPr>
                        <w:rPr>
                          <w:rFonts w:ascii="Arial" w:hAnsi="Arial" w:cs="Arial"/>
                          <w:color w:val="4472C4" w:themeColor="accent1"/>
                          <w:sz w:val="18"/>
                          <w:szCs w:val="18"/>
                          <w:lang w:val="cy-GB"/>
                        </w:rPr>
                      </w:pPr>
                      <w:r w:rsidRPr="00D94007">
                        <w:rPr>
                          <w:rFonts w:ascii="Arial" w:hAnsi="Arial" w:cs="Arial"/>
                          <w:color w:val="4472C4" w:themeColor="accent1"/>
                          <w:sz w:val="18"/>
                          <w:szCs w:val="18"/>
                          <w:lang w:val="cy-GB"/>
                        </w:rPr>
                        <w:t xml:space="preserve">Mae Schon (2007) a Dewey (1933) yn dweud “ ... the reflection begins when practitioners identify issues as problems within their provision.” (tud: 31). </w:t>
                      </w:r>
                    </w:p>
                    <w:p w14:paraId="33705FCE" w14:textId="77777777" w:rsidR="00FA70C9" w:rsidRPr="00D94007" w:rsidRDefault="00FA70C9" w:rsidP="0072227F">
                      <w:pPr>
                        <w:rPr>
                          <w:rFonts w:ascii="Arial" w:hAnsi="Arial" w:cs="Arial"/>
                          <w:b/>
                          <w:color w:val="4472C4" w:themeColor="accent1"/>
                        </w:rPr>
                      </w:pPr>
                    </w:p>
                    <w:p w14:paraId="79183C92" w14:textId="77777777" w:rsidR="00FA70C9" w:rsidRPr="00D94007" w:rsidRDefault="00FA70C9" w:rsidP="0072227F">
                      <w:pPr>
                        <w:rPr>
                          <w:rFonts w:ascii="Arial" w:hAnsi="Arial" w:cs="Arial"/>
                          <w:b/>
                          <w:color w:val="4472C4" w:themeColor="accent1"/>
                        </w:rPr>
                      </w:pPr>
                    </w:p>
                    <w:p w14:paraId="31D8ABF8" w14:textId="77777777" w:rsidR="00FA70C9" w:rsidRPr="00D94007" w:rsidRDefault="00FA70C9" w:rsidP="0072227F">
                      <w:pPr>
                        <w:rPr>
                          <w:rFonts w:ascii="Arial" w:hAnsi="Arial" w:cs="Arial"/>
                          <w:b/>
                          <w:color w:val="4472C4" w:themeColor="accent1"/>
                        </w:rPr>
                      </w:pPr>
                    </w:p>
                    <w:p w14:paraId="604A178B" w14:textId="77777777" w:rsidR="00FA70C9" w:rsidRPr="00D94007" w:rsidRDefault="00FA70C9" w:rsidP="0072227F">
                      <w:pPr>
                        <w:rPr>
                          <w:rFonts w:ascii="Arial" w:hAnsi="Arial" w:cs="Arial"/>
                          <w:b/>
                          <w:color w:val="4472C4" w:themeColor="accent1"/>
                          <w:sz w:val="18"/>
                          <w:szCs w:val="20"/>
                          <w:lang w:val="cy-GB"/>
                        </w:rPr>
                      </w:pPr>
                    </w:p>
                  </w:txbxContent>
                </v:textbox>
                <w10:wrap type="through" anchorx="margin"/>
              </v:shape>
            </w:pict>
          </mc:Fallback>
        </mc:AlternateContent>
      </w:r>
    </w:p>
    <w:p w14:paraId="7D975DDA" w14:textId="14C961CB" w:rsidR="00176ED6" w:rsidRDefault="00176ED6" w:rsidP="00606093">
      <w:pPr>
        <w:jc w:val="center"/>
        <w:rPr>
          <w:rFonts w:asciiTheme="minorHAnsi" w:hAnsiTheme="minorHAnsi" w:cs="Arial"/>
          <w:b/>
          <w:u w:val="single"/>
        </w:rPr>
      </w:pPr>
    </w:p>
    <w:p w14:paraId="32F86F74" w14:textId="0CF163CF" w:rsidR="00176ED6" w:rsidRDefault="00176ED6" w:rsidP="00606093">
      <w:pPr>
        <w:jc w:val="center"/>
        <w:rPr>
          <w:rFonts w:asciiTheme="minorHAnsi" w:hAnsiTheme="minorHAnsi" w:cs="Arial"/>
          <w:b/>
          <w:u w:val="single"/>
        </w:rPr>
      </w:pPr>
    </w:p>
    <w:p w14:paraId="7FD88755" w14:textId="73C8F959" w:rsidR="00176ED6" w:rsidRDefault="00176ED6" w:rsidP="00606093">
      <w:pPr>
        <w:jc w:val="center"/>
        <w:rPr>
          <w:rFonts w:asciiTheme="minorHAnsi" w:hAnsiTheme="minorHAnsi" w:cs="Arial"/>
          <w:b/>
          <w:u w:val="single"/>
        </w:rPr>
      </w:pPr>
    </w:p>
    <w:p w14:paraId="504A8732" w14:textId="0420F75A" w:rsidR="00176ED6" w:rsidRDefault="00176ED6" w:rsidP="008D6B3A">
      <w:pPr>
        <w:rPr>
          <w:rFonts w:asciiTheme="minorHAnsi" w:hAnsiTheme="minorHAnsi" w:cs="Arial"/>
          <w:b/>
          <w:u w:val="single"/>
        </w:rPr>
      </w:pPr>
    </w:p>
    <w:p w14:paraId="680946DF" w14:textId="10B83A5F" w:rsidR="00BE3A4B" w:rsidRDefault="00BE3A4B" w:rsidP="00606093">
      <w:pPr>
        <w:jc w:val="center"/>
        <w:rPr>
          <w:rFonts w:asciiTheme="minorHAnsi" w:hAnsiTheme="minorHAnsi" w:cs="Arial"/>
          <w:b/>
          <w:u w:val="single"/>
        </w:rPr>
      </w:pPr>
      <w:r w:rsidRPr="00486B38">
        <w:rPr>
          <w:rFonts w:asciiTheme="minorHAnsi" w:hAnsiTheme="minorHAnsi" w:cs="Arial"/>
          <w:b/>
          <w:u w:val="single"/>
        </w:rPr>
        <w:t>Elfen 4 Cynllun Datblygu Personol</w:t>
      </w:r>
    </w:p>
    <w:p w14:paraId="2578641C" w14:textId="3F122664" w:rsidR="00606093" w:rsidRPr="00606093" w:rsidRDefault="00606093" w:rsidP="00606093">
      <w:pPr>
        <w:jc w:val="center"/>
        <w:rPr>
          <w:rFonts w:eastAsia="Times New Roman"/>
        </w:rPr>
      </w:pPr>
    </w:p>
    <w:tbl>
      <w:tblPr>
        <w:tblW w:w="14880" w:type="dxa"/>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6"/>
        <w:gridCol w:w="3359"/>
        <w:gridCol w:w="3500"/>
        <w:gridCol w:w="3530"/>
        <w:gridCol w:w="1775"/>
      </w:tblGrid>
      <w:tr w:rsidR="00E71DB8" w:rsidRPr="00486B38" w14:paraId="181E6D49" w14:textId="77777777" w:rsidTr="00927E34">
        <w:trPr>
          <w:trHeight w:val="1232"/>
        </w:trPr>
        <w:tc>
          <w:tcPr>
            <w:tcW w:w="2716" w:type="dxa"/>
            <w:shd w:val="clear" w:color="auto" w:fill="auto"/>
          </w:tcPr>
          <w:p w14:paraId="46F0B985" w14:textId="77777777" w:rsidR="00BE3A4B" w:rsidRPr="00486B38" w:rsidRDefault="00BE3A4B" w:rsidP="00E71DB8">
            <w:pPr>
              <w:pStyle w:val="MediumGrid21"/>
              <w:rPr>
                <w:rFonts w:ascii="Arial" w:hAnsi="Arial" w:cs="Arial"/>
              </w:rPr>
            </w:pPr>
            <w:r w:rsidRPr="00486B38">
              <w:rPr>
                <w:rFonts w:ascii="Arial" w:hAnsi="Arial" w:cs="Arial"/>
              </w:rPr>
              <w:t>Agwedd ar gyfer datblygiad pellach</w:t>
            </w:r>
          </w:p>
          <w:p w14:paraId="1C09FB5C" w14:textId="77777777" w:rsidR="00BE3A4B" w:rsidRPr="00486B38" w:rsidRDefault="00BE3A4B" w:rsidP="00E71DB8">
            <w:pPr>
              <w:pStyle w:val="MediumGrid21"/>
              <w:rPr>
                <w:rFonts w:ascii="Arial" w:hAnsi="Arial" w:cs="Arial"/>
              </w:rPr>
            </w:pPr>
            <w:r w:rsidRPr="00486B38">
              <w:rPr>
                <w:rFonts w:ascii="Arial" w:hAnsi="Arial" w:cs="Arial"/>
              </w:rPr>
              <w:t>(ychwanegwch fanylion)</w:t>
            </w:r>
          </w:p>
        </w:tc>
        <w:tc>
          <w:tcPr>
            <w:tcW w:w="3359" w:type="dxa"/>
            <w:shd w:val="clear" w:color="auto" w:fill="auto"/>
          </w:tcPr>
          <w:p w14:paraId="45FCBC4F" w14:textId="44AE60E7" w:rsidR="00BE3A4B" w:rsidRPr="00486B38" w:rsidRDefault="00BE3A4B" w:rsidP="00E71DB8">
            <w:pPr>
              <w:pStyle w:val="MediumGrid21"/>
              <w:rPr>
                <w:rFonts w:ascii="Arial" w:hAnsi="Arial" w:cs="Arial"/>
              </w:rPr>
            </w:pPr>
            <w:r w:rsidRPr="00486B38">
              <w:rPr>
                <w:rFonts w:ascii="Arial" w:hAnsi="Arial" w:cs="Arial"/>
              </w:rPr>
              <w:t>Pam?</w:t>
            </w:r>
          </w:p>
        </w:tc>
        <w:tc>
          <w:tcPr>
            <w:tcW w:w="3500" w:type="dxa"/>
            <w:shd w:val="clear" w:color="auto" w:fill="auto"/>
          </w:tcPr>
          <w:p w14:paraId="0BD0EBE8" w14:textId="77777777" w:rsidR="00BE3A4B" w:rsidRPr="00486B38" w:rsidRDefault="00BE3A4B" w:rsidP="00E71DB8">
            <w:pPr>
              <w:pStyle w:val="MediumGrid21"/>
              <w:rPr>
                <w:rFonts w:ascii="Arial" w:hAnsi="Arial" w:cs="Arial"/>
              </w:rPr>
            </w:pPr>
            <w:r w:rsidRPr="00486B38">
              <w:rPr>
                <w:rFonts w:ascii="Arial" w:hAnsi="Arial" w:cs="Arial"/>
              </w:rPr>
              <w:t>Sut?</w:t>
            </w:r>
          </w:p>
        </w:tc>
        <w:tc>
          <w:tcPr>
            <w:tcW w:w="3530" w:type="dxa"/>
            <w:shd w:val="clear" w:color="auto" w:fill="auto"/>
          </w:tcPr>
          <w:p w14:paraId="68F6E883" w14:textId="77777777" w:rsidR="00BE3A4B" w:rsidRPr="00486B38" w:rsidRDefault="00BE3A4B" w:rsidP="00E71DB8">
            <w:pPr>
              <w:pStyle w:val="MediumGrid21"/>
              <w:rPr>
                <w:rFonts w:ascii="Arial" w:hAnsi="Arial" w:cs="Arial"/>
              </w:rPr>
            </w:pPr>
            <w:r w:rsidRPr="00486B38">
              <w:rPr>
                <w:rFonts w:ascii="Arial" w:hAnsi="Arial" w:cs="Arial"/>
              </w:rPr>
              <w:t>Pwy/Ble?</w:t>
            </w:r>
          </w:p>
        </w:tc>
        <w:tc>
          <w:tcPr>
            <w:tcW w:w="1775" w:type="dxa"/>
            <w:shd w:val="clear" w:color="auto" w:fill="auto"/>
          </w:tcPr>
          <w:p w14:paraId="6342E37F" w14:textId="77777777" w:rsidR="00BE3A4B" w:rsidRPr="00486B38" w:rsidRDefault="00BE3A4B" w:rsidP="00E71DB8">
            <w:pPr>
              <w:pStyle w:val="MediumGrid21"/>
              <w:rPr>
                <w:rFonts w:ascii="Arial" w:hAnsi="Arial" w:cs="Arial"/>
              </w:rPr>
            </w:pPr>
            <w:r w:rsidRPr="00486B38">
              <w:rPr>
                <w:rFonts w:ascii="Arial" w:hAnsi="Arial" w:cs="Arial"/>
              </w:rPr>
              <w:t>Pryd?</w:t>
            </w:r>
          </w:p>
        </w:tc>
      </w:tr>
      <w:tr w:rsidR="00E71DB8" w:rsidRPr="00486B38" w14:paraId="6E982B73" w14:textId="77777777" w:rsidTr="00927E34">
        <w:trPr>
          <w:trHeight w:val="1277"/>
        </w:trPr>
        <w:tc>
          <w:tcPr>
            <w:tcW w:w="2716" w:type="dxa"/>
            <w:shd w:val="clear" w:color="auto" w:fill="auto"/>
          </w:tcPr>
          <w:p w14:paraId="62533D71" w14:textId="77777777" w:rsidR="00BE3A4B" w:rsidRPr="00486B38" w:rsidRDefault="00BE3A4B" w:rsidP="00E71DB8">
            <w:pPr>
              <w:pStyle w:val="MediumGrid21"/>
              <w:rPr>
                <w:rFonts w:ascii="Arial" w:hAnsi="Arial" w:cs="Arial"/>
                <w:b/>
                <w:u w:val="single"/>
              </w:rPr>
            </w:pPr>
            <w:r w:rsidRPr="00486B38">
              <w:rPr>
                <w:rFonts w:ascii="Arial" w:hAnsi="Arial" w:cs="Arial"/>
                <w:b/>
                <w:u w:val="single"/>
              </w:rPr>
              <w:t>Gwybodaeth</w:t>
            </w:r>
          </w:p>
          <w:p w14:paraId="2E691389" w14:textId="77777777" w:rsidR="00185C91" w:rsidRPr="00486B38" w:rsidRDefault="00185C91" w:rsidP="00E71DB8">
            <w:pPr>
              <w:pStyle w:val="MediumGrid21"/>
              <w:rPr>
                <w:rFonts w:ascii="Arial" w:hAnsi="Arial" w:cs="Arial"/>
              </w:rPr>
            </w:pPr>
          </w:p>
          <w:p w14:paraId="101F2F70" w14:textId="77777777" w:rsidR="00BE3A4B" w:rsidRPr="00486B38" w:rsidRDefault="003524E4" w:rsidP="00E71DB8">
            <w:pPr>
              <w:pStyle w:val="MediumGrid21"/>
              <w:rPr>
                <w:rFonts w:ascii="Arial" w:hAnsi="Arial" w:cs="Arial"/>
                <w:b/>
              </w:rPr>
            </w:pPr>
            <w:r w:rsidRPr="00486B38">
              <w:rPr>
                <w:rFonts w:ascii="Arial" w:hAnsi="Arial" w:cs="Arial"/>
                <w:b/>
              </w:rPr>
              <w:t>Gwybodaeth sylfaenol i ofalu am blant</w:t>
            </w:r>
          </w:p>
          <w:p w14:paraId="176B85CD" w14:textId="77777777" w:rsidR="00BE3A4B" w:rsidRPr="00486B38" w:rsidRDefault="00BE3A4B" w:rsidP="00E71DB8">
            <w:pPr>
              <w:pStyle w:val="MediumGrid21"/>
              <w:rPr>
                <w:rFonts w:ascii="Arial" w:hAnsi="Arial" w:cs="Arial"/>
              </w:rPr>
            </w:pPr>
          </w:p>
          <w:p w14:paraId="12F8C019" w14:textId="77777777" w:rsidR="00BE3A4B" w:rsidRPr="00486B38" w:rsidRDefault="00BE3A4B" w:rsidP="00E71DB8">
            <w:pPr>
              <w:pStyle w:val="MediumGrid21"/>
              <w:rPr>
                <w:rFonts w:ascii="Arial" w:hAnsi="Arial" w:cs="Arial"/>
              </w:rPr>
            </w:pPr>
          </w:p>
        </w:tc>
        <w:tc>
          <w:tcPr>
            <w:tcW w:w="3359" w:type="dxa"/>
            <w:shd w:val="clear" w:color="auto" w:fill="auto"/>
          </w:tcPr>
          <w:p w14:paraId="6BEE4284" w14:textId="77777777" w:rsidR="00547CC7" w:rsidRPr="00486B38" w:rsidRDefault="00185C91" w:rsidP="00E71DB8">
            <w:pPr>
              <w:pStyle w:val="MediumGrid21"/>
              <w:rPr>
                <w:rFonts w:ascii="Arial" w:hAnsi="Arial" w:cs="Arial"/>
              </w:rPr>
            </w:pPr>
            <w:r w:rsidRPr="00486B38">
              <w:rPr>
                <w:rFonts w:ascii="Arial" w:hAnsi="Arial" w:cs="Arial"/>
              </w:rPr>
              <w:t xml:space="preserve">Cael profiad o edrych ar ôl babanod a phlant ifanc iawn – medru dysgu beth yw eu anghenion ac hefyd eu addysgu – sgiliau mathemategol sylfaenol ac ysgrifennu dechreuol- ysgrifennu enw/ adnabod llythrennau </w:t>
            </w:r>
          </w:p>
        </w:tc>
        <w:tc>
          <w:tcPr>
            <w:tcW w:w="3500" w:type="dxa"/>
            <w:shd w:val="clear" w:color="auto" w:fill="auto"/>
          </w:tcPr>
          <w:p w14:paraId="2E7AAE13" w14:textId="77777777" w:rsidR="00BE3A4B" w:rsidRPr="00486B38" w:rsidRDefault="00185C91" w:rsidP="00E71DB8">
            <w:pPr>
              <w:pStyle w:val="MediumGrid21"/>
              <w:rPr>
                <w:rFonts w:ascii="Arial" w:hAnsi="Arial" w:cs="Arial"/>
              </w:rPr>
            </w:pPr>
            <w:r w:rsidRPr="00486B38">
              <w:rPr>
                <w:rFonts w:ascii="Arial" w:hAnsi="Arial" w:cs="Arial"/>
              </w:rPr>
              <w:t>Gwneud cais ar gyfer lleoliad profiad gwaith/ swydd.</w:t>
            </w:r>
          </w:p>
          <w:p w14:paraId="3374ECF0" w14:textId="77777777" w:rsidR="00185C91" w:rsidRPr="00486B38" w:rsidRDefault="00185C91" w:rsidP="00E71DB8">
            <w:pPr>
              <w:pStyle w:val="MediumGrid21"/>
              <w:rPr>
                <w:rFonts w:ascii="Arial" w:hAnsi="Arial" w:cs="Arial"/>
              </w:rPr>
            </w:pPr>
            <w:r w:rsidRPr="00486B38">
              <w:rPr>
                <w:rFonts w:ascii="Arial" w:hAnsi="Arial" w:cs="Arial"/>
              </w:rPr>
              <w:t>Edrych mewn papurau newydd/ ar y we/a gwefannau cymdeithasol am swyddi.</w:t>
            </w:r>
          </w:p>
          <w:p w14:paraId="27B28B74" w14:textId="77777777" w:rsidR="00185C91" w:rsidRPr="00486B38" w:rsidRDefault="00185C91" w:rsidP="00E71DB8">
            <w:pPr>
              <w:pStyle w:val="MediumGrid21"/>
              <w:rPr>
                <w:rFonts w:ascii="Arial" w:hAnsi="Arial" w:cs="Arial"/>
              </w:rPr>
            </w:pPr>
            <w:r w:rsidRPr="00486B38">
              <w:rPr>
                <w:rFonts w:ascii="Arial" w:hAnsi="Arial" w:cs="Arial"/>
              </w:rPr>
              <w:t>Gwneud cais trwy lenwi ffurflen cais.</w:t>
            </w:r>
          </w:p>
          <w:p w14:paraId="079CB9EF" w14:textId="77777777" w:rsidR="00185C91" w:rsidRPr="00486B38" w:rsidRDefault="00185C91" w:rsidP="00E71DB8">
            <w:pPr>
              <w:pStyle w:val="MediumGrid21"/>
              <w:rPr>
                <w:rFonts w:ascii="Arial" w:hAnsi="Arial" w:cs="Arial"/>
              </w:rPr>
            </w:pPr>
            <w:r w:rsidRPr="00486B38">
              <w:rPr>
                <w:rFonts w:ascii="Arial" w:hAnsi="Arial" w:cs="Arial"/>
              </w:rPr>
              <w:t>Cyfweliad os yn llwyddiannus.</w:t>
            </w:r>
          </w:p>
        </w:tc>
        <w:tc>
          <w:tcPr>
            <w:tcW w:w="3530" w:type="dxa"/>
            <w:shd w:val="clear" w:color="auto" w:fill="auto"/>
          </w:tcPr>
          <w:p w14:paraId="2295C2AB" w14:textId="77777777" w:rsidR="00BE3A4B" w:rsidRPr="00486B38" w:rsidRDefault="00185C91" w:rsidP="00185C91">
            <w:pPr>
              <w:pStyle w:val="MediumGrid21"/>
              <w:rPr>
                <w:rFonts w:ascii="Arial" w:hAnsi="Arial" w:cs="Arial"/>
              </w:rPr>
            </w:pPr>
            <w:r w:rsidRPr="00486B38">
              <w:rPr>
                <w:rFonts w:ascii="Arial" w:hAnsi="Arial" w:cs="Arial"/>
              </w:rPr>
              <w:t>Mynd ar brofiad gwaith i leolia</w:t>
            </w:r>
            <w:r w:rsidR="0049308D" w:rsidRPr="00486B38">
              <w:rPr>
                <w:rFonts w:ascii="Arial" w:hAnsi="Arial" w:cs="Arial"/>
              </w:rPr>
              <w:t>d- megis ysgol gynradd yn agos i</w:t>
            </w:r>
            <w:r w:rsidRPr="00486B38">
              <w:rPr>
                <w:rFonts w:ascii="Arial" w:hAnsi="Arial" w:cs="Arial"/>
              </w:rPr>
              <w:t xml:space="preserve"> fy nghartref neu i feithrinfa yn yr ardal leol.</w:t>
            </w:r>
          </w:p>
        </w:tc>
        <w:tc>
          <w:tcPr>
            <w:tcW w:w="1775" w:type="dxa"/>
            <w:shd w:val="clear" w:color="auto" w:fill="auto"/>
          </w:tcPr>
          <w:p w14:paraId="6659E07A" w14:textId="77777777" w:rsidR="00BE3A4B" w:rsidRPr="00486B38" w:rsidRDefault="00185C91" w:rsidP="00E71DB8">
            <w:pPr>
              <w:pStyle w:val="MediumGrid21"/>
              <w:rPr>
                <w:rFonts w:ascii="Arial" w:hAnsi="Arial" w:cs="Arial"/>
              </w:rPr>
            </w:pPr>
            <w:r w:rsidRPr="00486B38">
              <w:rPr>
                <w:rFonts w:ascii="Arial" w:hAnsi="Arial" w:cs="Arial"/>
              </w:rPr>
              <w:t>Yn ystod y cwrs ac hefyd ar ôl gorffen fy ngradd.</w:t>
            </w:r>
          </w:p>
          <w:p w14:paraId="210597AA" w14:textId="77777777" w:rsidR="003A2D28" w:rsidRPr="00486B38" w:rsidRDefault="003A2D28" w:rsidP="00E71DB8">
            <w:pPr>
              <w:pStyle w:val="MediumGrid21"/>
              <w:rPr>
                <w:rFonts w:ascii="Arial" w:hAnsi="Arial" w:cs="Arial"/>
              </w:rPr>
            </w:pPr>
            <w:r w:rsidRPr="00486B38">
              <w:rPr>
                <w:rFonts w:ascii="Arial" w:hAnsi="Arial" w:cs="Arial"/>
              </w:rPr>
              <w:t>Medi 2020</w:t>
            </w:r>
          </w:p>
        </w:tc>
      </w:tr>
      <w:tr w:rsidR="00E71DB8" w:rsidRPr="00486B38" w14:paraId="4D8ABDA2" w14:textId="77777777" w:rsidTr="00927E34">
        <w:trPr>
          <w:trHeight w:val="1241"/>
        </w:trPr>
        <w:tc>
          <w:tcPr>
            <w:tcW w:w="2716" w:type="dxa"/>
            <w:shd w:val="clear" w:color="auto" w:fill="auto"/>
          </w:tcPr>
          <w:p w14:paraId="5EC7BAAF" w14:textId="77777777" w:rsidR="00BE3A4B" w:rsidRPr="00486B38" w:rsidRDefault="00BE3A4B" w:rsidP="00E71DB8">
            <w:pPr>
              <w:pStyle w:val="MediumGrid21"/>
              <w:rPr>
                <w:rFonts w:ascii="Arial" w:hAnsi="Arial" w:cs="Arial"/>
                <w:b/>
                <w:u w:val="single"/>
              </w:rPr>
            </w:pPr>
            <w:r w:rsidRPr="00486B38">
              <w:rPr>
                <w:rFonts w:ascii="Arial" w:hAnsi="Arial" w:cs="Arial"/>
                <w:b/>
                <w:u w:val="single"/>
              </w:rPr>
              <w:t>Gwybodaeth</w:t>
            </w:r>
          </w:p>
          <w:p w14:paraId="2F51B899" w14:textId="77777777" w:rsidR="00BE3A4B" w:rsidRPr="00486B38" w:rsidRDefault="00BE3A4B" w:rsidP="00E71DB8">
            <w:pPr>
              <w:pStyle w:val="MediumGrid21"/>
              <w:rPr>
                <w:rFonts w:ascii="Arial" w:hAnsi="Arial" w:cs="Arial"/>
              </w:rPr>
            </w:pPr>
          </w:p>
          <w:p w14:paraId="6D238412" w14:textId="77777777" w:rsidR="00BE3A4B" w:rsidRPr="00486B38" w:rsidRDefault="00BE3A4B" w:rsidP="00E71DB8">
            <w:pPr>
              <w:pStyle w:val="MediumGrid21"/>
              <w:rPr>
                <w:rFonts w:ascii="Arial" w:hAnsi="Arial" w:cs="Arial"/>
              </w:rPr>
            </w:pPr>
          </w:p>
          <w:p w14:paraId="068E931D" w14:textId="77777777" w:rsidR="00BE3A4B" w:rsidRPr="00486B38" w:rsidRDefault="00BE3A4B" w:rsidP="00E71DB8">
            <w:pPr>
              <w:pStyle w:val="MediumGrid21"/>
              <w:rPr>
                <w:rFonts w:ascii="Arial" w:hAnsi="Arial" w:cs="Arial"/>
              </w:rPr>
            </w:pPr>
          </w:p>
        </w:tc>
        <w:tc>
          <w:tcPr>
            <w:tcW w:w="3359" w:type="dxa"/>
            <w:shd w:val="clear" w:color="auto" w:fill="auto"/>
          </w:tcPr>
          <w:p w14:paraId="26AE7AA8" w14:textId="77777777" w:rsidR="00BE3A4B" w:rsidRPr="00486B38" w:rsidRDefault="00185C91" w:rsidP="00E71DB8">
            <w:pPr>
              <w:pStyle w:val="MediumGrid21"/>
              <w:rPr>
                <w:rFonts w:ascii="Arial" w:hAnsi="Arial" w:cs="Arial"/>
              </w:rPr>
            </w:pPr>
            <w:r w:rsidRPr="00486B38">
              <w:rPr>
                <w:rFonts w:ascii="Arial" w:hAnsi="Arial" w:cs="Arial"/>
              </w:rPr>
              <w:t xml:space="preserve">Dysgu sut mae rheoli meithrinfa – cynorthwyo i lunio polisiau/ cwblhau </w:t>
            </w:r>
            <w:r w:rsidR="003A2D28" w:rsidRPr="00486B38">
              <w:rPr>
                <w:rFonts w:ascii="Arial" w:hAnsi="Arial" w:cs="Arial"/>
              </w:rPr>
              <w:t>ffurflenni iechyd a diogelwch.</w:t>
            </w:r>
          </w:p>
          <w:p w14:paraId="0EA43E93" w14:textId="77777777" w:rsidR="003A2D28" w:rsidRPr="00486B38" w:rsidRDefault="003A2D28" w:rsidP="00E71DB8">
            <w:pPr>
              <w:pStyle w:val="MediumGrid21"/>
              <w:rPr>
                <w:rFonts w:ascii="Arial" w:hAnsi="Arial" w:cs="Arial"/>
              </w:rPr>
            </w:pPr>
            <w:r w:rsidRPr="00486B38">
              <w:rPr>
                <w:rFonts w:ascii="Arial" w:hAnsi="Arial" w:cs="Arial"/>
              </w:rPr>
              <w:t>Gwybod sut mae rheoli arian.</w:t>
            </w:r>
          </w:p>
          <w:p w14:paraId="4E014214" w14:textId="77777777" w:rsidR="003A2D28" w:rsidRPr="00486B38" w:rsidRDefault="003A2D28" w:rsidP="00E71DB8">
            <w:pPr>
              <w:pStyle w:val="MediumGrid21"/>
              <w:rPr>
                <w:rFonts w:ascii="Arial" w:hAnsi="Arial" w:cs="Arial"/>
              </w:rPr>
            </w:pPr>
            <w:r w:rsidRPr="00486B38">
              <w:rPr>
                <w:rFonts w:ascii="Arial" w:hAnsi="Arial" w:cs="Arial"/>
              </w:rPr>
              <w:t>Gwybod sut mae rheoli pobl.</w:t>
            </w:r>
          </w:p>
        </w:tc>
        <w:tc>
          <w:tcPr>
            <w:tcW w:w="3500" w:type="dxa"/>
            <w:shd w:val="clear" w:color="auto" w:fill="auto"/>
          </w:tcPr>
          <w:p w14:paraId="2150C758" w14:textId="77777777" w:rsidR="00BE3A4B" w:rsidRPr="00486B38" w:rsidRDefault="003A2D28" w:rsidP="00E71DB8">
            <w:pPr>
              <w:pStyle w:val="MediumGrid21"/>
              <w:rPr>
                <w:rFonts w:ascii="Arial" w:hAnsi="Arial" w:cs="Arial"/>
              </w:rPr>
            </w:pPr>
            <w:r w:rsidRPr="00486B38">
              <w:rPr>
                <w:rFonts w:ascii="Arial" w:hAnsi="Arial" w:cs="Arial"/>
              </w:rPr>
              <w:t>Dilyn cwrs rheoli busnes:</w:t>
            </w:r>
          </w:p>
          <w:p w14:paraId="32FC38C9" w14:textId="77777777" w:rsidR="003A2D28" w:rsidRPr="00486B38" w:rsidRDefault="003A2D28" w:rsidP="00E71DB8">
            <w:pPr>
              <w:pStyle w:val="MediumGrid21"/>
              <w:rPr>
                <w:rFonts w:ascii="Arial" w:hAnsi="Arial" w:cs="Arial"/>
              </w:rPr>
            </w:pPr>
            <w:r w:rsidRPr="00486B38">
              <w:rPr>
                <w:rFonts w:ascii="Arial" w:hAnsi="Arial" w:cs="Arial"/>
              </w:rPr>
              <w:t>Dysgu am gyllid/costau.</w:t>
            </w:r>
          </w:p>
          <w:p w14:paraId="111B4B3E" w14:textId="77777777" w:rsidR="003A2D28" w:rsidRPr="00486B38" w:rsidRDefault="003A2D28" w:rsidP="00E71DB8">
            <w:pPr>
              <w:pStyle w:val="MediumGrid21"/>
              <w:rPr>
                <w:rFonts w:ascii="Arial" w:hAnsi="Arial" w:cs="Arial"/>
              </w:rPr>
            </w:pPr>
            <w:r w:rsidRPr="00486B38">
              <w:rPr>
                <w:rFonts w:ascii="Arial" w:hAnsi="Arial" w:cs="Arial"/>
              </w:rPr>
              <w:t>Dysgu am polisiau/ y gyfraith.</w:t>
            </w:r>
          </w:p>
        </w:tc>
        <w:tc>
          <w:tcPr>
            <w:tcW w:w="3530" w:type="dxa"/>
            <w:shd w:val="clear" w:color="auto" w:fill="auto"/>
          </w:tcPr>
          <w:p w14:paraId="5F22434B" w14:textId="77777777" w:rsidR="00BE3A4B" w:rsidRPr="00486B38" w:rsidRDefault="003A2D28" w:rsidP="00E71DB8">
            <w:pPr>
              <w:pStyle w:val="MediumGrid21"/>
              <w:rPr>
                <w:rFonts w:ascii="Arial" w:hAnsi="Arial" w:cs="Arial"/>
              </w:rPr>
            </w:pPr>
            <w:r w:rsidRPr="00486B38">
              <w:rPr>
                <w:rFonts w:ascii="Arial" w:hAnsi="Arial" w:cs="Arial"/>
              </w:rPr>
              <w:t>Tra yn gweithio mewn meithrinfa.</w:t>
            </w:r>
          </w:p>
          <w:p w14:paraId="407C6FCF" w14:textId="77777777" w:rsidR="003A2D28" w:rsidRPr="00486B38" w:rsidRDefault="003A2D28" w:rsidP="00E71DB8">
            <w:pPr>
              <w:pStyle w:val="MediumGrid21"/>
              <w:rPr>
                <w:rFonts w:ascii="Arial" w:hAnsi="Arial" w:cs="Arial"/>
              </w:rPr>
            </w:pPr>
            <w:r w:rsidRPr="00486B38">
              <w:rPr>
                <w:rFonts w:ascii="Arial" w:hAnsi="Arial" w:cs="Arial"/>
              </w:rPr>
              <w:t>Dilyn cwrs rhan amser – dosbarthiadau nos</w:t>
            </w:r>
          </w:p>
        </w:tc>
        <w:tc>
          <w:tcPr>
            <w:tcW w:w="1775" w:type="dxa"/>
            <w:shd w:val="clear" w:color="auto" w:fill="auto"/>
          </w:tcPr>
          <w:p w14:paraId="00DA30B2" w14:textId="77777777" w:rsidR="00BE3A4B" w:rsidRPr="00486B38" w:rsidRDefault="003A2D28" w:rsidP="00E71DB8">
            <w:pPr>
              <w:pStyle w:val="MediumGrid21"/>
              <w:rPr>
                <w:rFonts w:ascii="Arial" w:hAnsi="Arial" w:cs="Arial"/>
              </w:rPr>
            </w:pPr>
            <w:r w:rsidRPr="00486B38">
              <w:rPr>
                <w:rFonts w:ascii="Arial" w:hAnsi="Arial" w:cs="Arial"/>
              </w:rPr>
              <w:t>Medi 2020</w:t>
            </w:r>
          </w:p>
        </w:tc>
      </w:tr>
      <w:tr w:rsidR="00E71DB8" w:rsidRPr="00486B38" w14:paraId="09DE6631" w14:textId="77777777" w:rsidTr="00927E34">
        <w:trPr>
          <w:trHeight w:val="1106"/>
        </w:trPr>
        <w:tc>
          <w:tcPr>
            <w:tcW w:w="2716" w:type="dxa"/>
            <w:shd w:val="clear" w:color="auto" w:fill="auto"/>
          </w:tcPr>
          <w:p w14:paraId="5E99C6B1" w14:textId="77777777" w:rsidR="00BE3A4B" w:rsidRPr="00486B38" w:rsidRDefault="00BE3A4B" w:rsidP="00E71DB8">
            <w:pPr>
              <w:pStyle w:val="MediumGrid21"/>
              <w:rPr>
                <w:rFonts w:ascii="Arial" w:hAnsi="Arial" w:cs="Arial"/>
                <w:b/>
                <w:u w:val="single"/>
              </w:rPr>
            </w:pPr>
            <w:r w:rsidRPr="00486B38">
              <w:rPr>
                <w:rFonts w:ascii="Arial" w:hAnsi="Arial" w:cs="Arial"/>
                <w:b/>
                <w:u w:val="single"/>
              </w:rPr>
              <w:t>Sgiliau</w:t>
            </w:r>
          </w:p>
          <w:p w14:paraId="4C686D9C" w14:textId="77777777" w:rsidR="00BE3A4B" w:rsidRPr="00486B38" w:rsidRDefault="00BE3A4B" w:rsidP="00E71DB8">
            <w:pPr>
              <w:pStyle w:val="MediumGrid21"/>
              <w:rPr>
                <w:rFonts w:ascii="Arial" w:hAnsi="Arial" w:cs="Arial"/>
                <w:b/>
              </w:rPr>
            </w:pPr>
          </w:p>
          <w:p w14:paraId="5D41D66E" w14:textId="77777777" w:rsidR="00BE3A4B" w:rsidRPr="00486B38" w:rsidRDefault="0030586F" w:rsidP="00E71DB8">
            <w:pPr>
              <w:pStyle w:val="MediumGrid21"/>
              <w:rPr>
                <w:rFonts w:ascii="Arial" w:hAnsi="Arial" w:cs="Arial"/>
                <w:b/>
              </w:rPr>
            </w:pPr>
            <w:r w:rsidRPr="00486B38">
              <w:rPr>
                <w:rFonts w:ascii="Arial" w:hAnsi="Arial" w:cs="Arial"/>
                <w:b/>
              </w:rPr>
              <w:t>Siarad Saesneg</w:t>
            </w:r>
          </w:p>
          <w:p w14:paraId="41CC3538" w14:textId="77777777" w:rsidR="003A2D28" w:rsidRPr="00486B38" w:rsidRDefault="003A2D28" w:rsidP="00E71DB8">
            <w:pPr>
              <w:pStyle w:val="MediumGrid21"/>
              <w:rPr>
                <w:rFonts w:ascii="Arial" w:hAnsi="Arial" w:cs="Arial"/>
                <w:b/>
              </w:rPr>
            </w:pPr>
          </w:p>
          <w:p w14:paraId="52227777" w14:textId="77777777" w:rsidR="003A2D28" w:rsidRPr="00486B38" w:rsidRDefault="003A2D28" w:rsidP="00E71DB8">
            <w:pPr>
              <w:pStyle w:val="MediumGrid21"/>
              <w:rPr>
                <w:rFonts w:ascii="Arial" w:hAnsi="Arial" w:cs="Arial"/>
                <w:b/>
              </w:rPr>
            </w:pPr>
          </w:p>
          <w:p w14:paraId="0F4DED12" w14:textId="77777777" w:rsidR="003A2D28" w:rsidRPr="00486B38" w:rsidRDefault="003A2D28" w:rsidP="00E71DB8">
            <w:pPr>
              <w:pStyle w:val="MediumGrid21"/>
              <w:rPr>
                <w:rFonts w:ascii="Arial" w:hAnsi="Arial" w:cs="Arial"/>
                <w:b/>
              </w:rPr>
            </w:pPr>
          </w:p>
          <w:p w14:paraId="2DB9D52F" w14:textId="77777777" w:rsidR="001F0CD4" w:rsidRDefault="001F0CD4" w:rsidP="00E71DB8">
            <w:pPr>
              <w:pStyle w:val="MediumGrid21"/>
              <w:rPr>
                <w:rFonts w:ascii="Arial" w:hAnsi="Arial" w:cs="Arial"/>
                <w:b/>
              </w:rPr>
            </w:pPr>
          </w:p>
          <w:p w14:paraId="3B8C810A" w14:textId="77777777" w:rsidR="003A2D28" w:rsidRPr="00486B38" w:rsidRDefault="003A2D28" w:rsidP="00E71DB8">
            <w:pPr>
              <w:pStyle w:val="MediumGrid21"/>
              <w:rPr>
                <w:rFonts w:ascii="Arial" w:hAnsi="Arial" w:cs="Arial"/>
                <w:b/>
              </w:rPr>
            </w:pPr>
            <w:r w:rsidRPr="00486B38">
              <w:rPr>
                <w:rFonts w:ascii="Arial" w:hAnsi="Arial" w:cs="Arial"/>
                <w:b/>
              </w:rPr>
              <w:t>Sgiliau mathemategol</w:t>
            </w:r>
          </w:p>
          <w:p w14:paraId="183F2AA3" w14:textId="77777777" w:rsidR="00BE3A4B" w:rsidRPr="00486B38" w:rsidRDefault="00BE3A4B" w:rsidP="00E71DB8">
            <w:pPr>
              <w:pStyle w:val="MediumGrid21"/>
              <w:rPr>
                <w:rFonts w:ascii="Arial" w:hAnsi="Arial" w:cs="Arial"/>
              </w:rPr>
            </w:pPr>
          </w:p>
        </w:tc>
        <w:tc>
          <w:tcPr>
            <w:tcW w:w="3359" w:type="dxa"/>
            <w:shd w:val="clear" w:color="auto" w:fill="auto"/>
          </w:tcPr>
          <w:p w14:paraId="4A536610" w14:textId="77777777" w:rsidR="00BE3A4B" w:rsidRPr="00486B38" w:rsidRDefault="002C0D11" w:rsidP="00E71DB8">
            <w:pPr>
              <w:pStyle w:val="MediumGrid21"/>
              <w:rPr>
                <w:rFonts w:ascii="Arial" w:hAnsi="Arial" w:cs="Arial"/>
              </w:rPr>
            </w:pPr>
            <w:r w:rsidRPr="00486B38">
              <w:rPr>
                <w:rFonts w:ascii="Arial" w:hAnsi="Arial" w:cs="Arial"/>
              </w:rPr>
              <w:t>Teimlo bod angen i</w:t>
            </w:r>
            <w:r w:rsidR="005B7918" w:rsidRPr="00486B38">
              <w:rPr>
                <w:rFonts w:ascii="Arial" w:hAnsi="Arial" w:cs="Arial"/>
              </w:rPr>
              <w:t xml:space="preserve"> fi ymarfer </w:t>
            </w:r>
            <w:r w:rsidR="006D7D4B" w:rsidRPr="00486B38">
              <w:rPr>
                <w:rFonts w:ascii="Arial" w:hAnsi="Arial" w:cs="Arial"/>
              </w:rPr>
              <w:t xml:space="preserve">siarad fwy o Saesneg. Dydw </w:t>
            </w:r>
            <w:r w:rsidR="00527460" w:rsidRPr="00486B38">
              <w:rPr>
                <w:rFonts w:ascii="Arial" w:hAnsi="Arial" w:cs="Arial"/>
              </w:rPr>
              <w:t>i</w:t>
            </w:r>
            <w:r w:rsidR="006D7D4B" w:rsidRPr="00486B38">
              <w:rPr>
                <w:rFonts w:ascii="Arial" w:hAnsi="Arial" w:cs="Arial"/>
              </w:rPr>
              <w:t xml:space="preserve"> ddim yn teimlo’n hyderus iawn yn siarad Saesneg.</w:t>
            </w:r>
          </w:p>
          <w:p w14:paraId="7C7F4C26" w14:textId="77777777" w:rsidR="003A2D28" w:rsidRPr="00486B38" w:rsidRDefault="003A2D28" w:rsidP="00E71DB8">
            <w:pPr>
              <w:pStyle w:val="MediumGrid21"/>
              <w:rPr>
                <w:rFonts w:ascii="Arial" w:hAnsi="Arial" w:cs="Arial"/>
              </w:rPr>
            </w:pPr>
          </w:p>
          <w:p w14:paraId="3A9953ED" w14:textId="77777777" w:rsidR="003A2D28" w:rsidRPr="00486B38" w:rsidRDefault="003A2D28" w:rsidP="00E71DB8">
            <w:pPr>
              <w:pStyle w:val="MediumGrid21"/>
              <w:rPr>
                <w:rFonts w:ascii="Arial" w:hAnsi="Arial" w:cs="Arial"/>
              </w:rPr>
            </w:pPr>
          </w:p>
          <w:p w14:paraId="008948C8" w14:textId="77777777" w:rsidR="001F0CD4" w:rsidRDefault="001F0CD4" w:rsidP="00E71DB8">
            <w:pPr>
              <w:pStyle w:val="MediumGrid21"/>
              <w:rPr>
                <w:rFonts w:ascii="Arial" w:hAnsi="Arial" w:cs="Arial"/>
              </w:rPr>
            </w:pPr>
          </w:p>
          <w:p w14:paraId="27358A55" w14:textId="77777777" w:rsidR="003A2D28" w:rsidRPr="00486B38" w:rsidRDefault="003A2D28" w:rsidP="00E71DB8">
            <w:pPr>
              <w:pStyle w:val="MediumGrid21"/>
              <w:rPr>
                <w:rFonts w:ascii="Arial" w:hAnsi="Arial" w:cs="Arial"/>
              </w:rPr>
            </w:pPr>
            <w:r w:rsidRPr="00486B38">
              <w:rPr>
                <w:rFonts w:ascii="Arial" w:hAnsi="Arial" w:cs="Arial"/>
              </w:rPr>
              <w:t>Angen cymhwyster TGAU mathemateg gradd ‘C’ neu uwch.</w:t>
            </w:r>
          </w:p>
        </w:tc>
        <w:tc>
          <w:tcPr>
            <w:tcW w:w="3500" w:type="dxa"/>
            <w:shd w:val="clear" w:color="auto" w:fill="auto"/>
          </w:tcPr>
          <w:p w14:paraId="4C08B38C" w14:textId="77777777" w:rsidR="00BE3A4B" w:rsidRPr="00486B38" w:rsidRDefault="006D7D4B" w:rsidP="00E71DB8">
            <w:pPr>
              <w:pStyle w:val="MediumGrid21"/>
              <w:rPr>
                <w:rFonts w:ascii="Arial" w:hAnsi="Arial" w:cs="Arial"/>
              </w:rPr>
            </w:pPr>
            <w:r w:rsidRPr="00486B38">
              <w:rPr>
                <w:rFonts w:ascii="Arial" w:hAnsi="Arial" w:cs="Arial"/>
              </w:rPr>
              <w:t>Darllen mwy o lyfrau Saesneg.</w:t>
            </w:r>
          </w:p>
          <w:p w14:paraId="04DCE571" w14:textId="77777777" w:rsidR="003A2D28" w:rsidRPr="00486B38" w:rsidRDefault="003A2D28" w:rsidP="00E71DB8">
            <w:pPr>
              <w:pStyle w:val="MediumGrid21"/>
              <w:rPr>
                <w:rFonts w:ascii="Arial" w:hAnsi="Arial" w:cs="Arial"/>
              </w:rPr>
            </w:pPr>
          </w:p>
          <w:p w14:paraId="295AE2E3" w14:textId="77777777" w:rsidR="003A2D28" w:rsidRPr="00486B38" w:rsidRDefault="003A2D28" w:rsidP="00E71DB8">
            <w:pPr>
              <w:pStyle w:val="MediumGrid21"/>
              <w:rPr>
                <w:rFonts w:ascii="Arial" w:hAnsi="Arial" w:cs="Arial"/>
              </w:rPr>
            </w:pPr>
          </w:p>
          <w:p w14:paraId="1EBEF935" w14:textId="77777777" w:rsidR="003A2D28" w:rsidRPr="00486B38" w:rsidRDefault="003A2D28" w:rsidP="00E71DB8">
            <w:pPr>
              <w:pStyle w:val="MediumGrid21"/>
              <w:rPr>
                <w:rFonts w:ascii="Arial" w:hAnsi="Arial" w:cs="Arial"/>
              </w:rPr>
            </w:pPr>
          </w:p>
          <w:p w14:paraId="1F6B1875" w14:textId="77777777" w:rsidR="003A2D28" w:rsidRPr="00486B38" w:rsidRDefault="003A2D28" w:rsidP="00E71DB8">
            <w:pPr>
              <w:pStyle w:val="MediumGrid21"/>
              <w:rPr>
                <w:rFonts w:ascii="Arial" w:hAnsi="Arial" w:cs="Arial"/>
              </w:rPr>
            </w:pPr>
          </w:p>
          <w:p w14:paraId="6A960ECD" w14:textId="77777777" w:rsidR="003A2D28" w:rsidRPr="00486B38" w:rsidRDefault="003A2D28" w:rsidP="00E71DB8">
            <w:pPr>
              <w:pStyle w:val="MediumGrid21"/>
              <w:rPr>
                <w:rFonts w:ascii="Arial" w:hAnsi="Arial" w:cs="Arial"/>
              </w:rPr>
            </w:pPr>
          </w:p>
          <w:p w14:paraId="41F21E82" w14:textId="77777777" w:rsidR="001F0CD4" w:rsidRDefault="001F0CD4" w:rsidP="00E71DB8">
            <w:pPr>
              <w:pStyle w:val="MediumGrid21"/>
              <w:rPr>
                <w:rFonts w:ascii="Arial" w:hAnsi="Arial" w:cs="Arial"/>
              </w:rPr>
            </w:pPr>
          </w:p>
          <w:p w14:paraId="19C2C78F" w14:textId="77777777" w:rsidR="003A2D28" w:rsidRPr="00486B38" w:rsidRDefault="003A2D28" w:rsidP="00E71DB8">
            <w:pPr>
              <w:pStyle w:val="MediumGrid21"/>
              <w:rPr>
                <w:rFonts w:ascii="Arial" w:hAnsi="Arial" w:cs="Arial"/>
              </w:rPr>
            </w:pPr>
            <w:r w:rsidRPr="00486B38">
              <w:rPr>
                <w:rFonts w:ascii="Arial" w:hAnsi="Arial" w:cs="Arial"/>
              </w:rPr>
              <w:t>Dosbarth min-nos neu rhan amser</w:t>
            </w:r>
          </w:p>
        </w:tc>
        <w:tc>
          <w:tcPr>
            <w:tcW w:w="3530" w:type="dxa"/>
            <w:shd w:val="clear" w:color="auto" w:fill="auto"/>
          </w:tcPr>
          <w:p w14:paraId="606E80CE" w14:textId="77777777" w:rsidR="006D7D4B" w:rsidRPr="00486B38" w:rsidRDefault="006D7D4B" w:rsidP="00E71DB8">
            <w:pPr>
              <w:pStyle w:val="MediumGrid21"/>
              <w:rPr>
                <w:rFonts w:ascii="Arial" w:hAnsi="Arial" w:cs="Arial"/>
              </w:rPr>
            </w:pPr>
            <w:r w:rsidRPr="00486B38">
              <w:rPr>
                <w:rFonts w:ascii="Arial" w:hAnsi="Arial" w:cs="Arial"/>
              </w:rPr>
              <w:t xml:space="preserve">Gallaf ymarfer siarad Saesneg gyda fy ffrindiau er mwyn datblygu fy hyder. </w:t>
            </w:r>
          </w:p>
          <w:p w14:paraId="0A504019" w14:textId="77777777" w:rsidR="006D7D4B" w:rsidRPr="00486B38" w:rsidRDefault="006D7D4B" w:rsidP="00E71DB8">
            <w:pPr>
              <w:pStyle w:val="MediumGrid21"/>
              <w:rPr>
                <w:rFonts w:ascii="Arial" w:hAnsi="Arial" w:cs="Arial"/>
              </w:rPr>
            </w:pPr>
          </w:p>
          <w:p w14:paraId="43B7A9B7" w14:textId="77777777" w:rsidR="003A2D28" w:rsidRPr="00486B38" w:rsidRDefault="003A2D28" w:rsidP="00E71DB8">
            <w:pPr>
              <w:pStyle w:val="MediumGrid21"/>
              <w:rPr>
                <w:rFonts w:ascii="Arial" w:hAnsi="Arial" w:cs="Arial"/>
              </w:rPr>
            </w:pPr>
          </w:p>
          <w:p w14:paraId="77F6B8E1" w14:textId="77777777" w:rsidR="003A2D28" w:rsidRPr="00486B38" w:rsidRDefault="003A2D28" w:rsidP="00E71DB8">
            <w:pPr>
              <w:pStyle w:val="MediumGrid21"/>
              <w:rPr>
                <w:rFonts w:ascii="Arial" w:hAnsi="Arial" w:cs="Arial"/>
              </w:rPr>
            </w:pPr>
          </w:p>
          <w:p w14:paraId="35C79614" w14:textId="77777777" w:rsidR="00B5664D" w:rsidRDefault="00B5664D" w:rsidP="00E71DB8">
            <w:pPr>
              <w:pStyle w:val="MediumGrid21"/>
              <w:rPr>
                <w:rFonts w:ascii="Arial" w:hAnsi="Arial" w:cs="Arial"/>
              </w:rPr>
            </w:pPr>
          </w:p>
          <w:p w14:paraId="4F1F830D" w14:textId="1B3D08D2" w:rsidR="003A2D28" w:rsidRPr="00486B38" w:rsidRDefault="003A2D28" w:rsidP="00E71DB8">
            <w:pPr>
              <w:pStyle w:val="MediumGrid21"/>
              <w:rPr>
                <w:rFonts w:ascii="Arial" w:hAnsi="Arial" w:cs="Arial"/>
              </w:rPr>
            </w:pPr>
            <w:r w:rsidRPr="00486B38">
              <w:rPr>
                <w:rFonts w:ascii="Arial" w:hAnsi="Arial" w:cs="Arial"/>
              </w:rPr>
              <w:t xml:space="preserve">Mewn </w:t>
            </w:r>
            <w:r w:rsidR="009C5264">
              <w:rPr>
                <w:rFonts w:ascii="Arial" w:hAnsi="Arial" w:cs="Arial"/>
              </w:rPr>
              <w:t>coleg- Pibw</w:t>
            </w:r>
            <w:r w:rsidRPr="00486B38">
              <w:rPr>
                <w:rFonts w:ascii="Arial" w:hAnsi="Arial" w:cs="Arial"/>
              </w:rPr>
              <w:t>rlwyd</w:t>
            </w:r>
          </w:p>
        </w:tc>
        <w:tc>
          <w:tcPr>
            <w:tcW w:w="1775" w:type="dxa"/>
            <w:shd w:val="clear" w:color="auto" w:fill="auto"/>
          </w:tcPr>
          <w:p w14:paraId="06F3788C" w14:textId="77777777" w:rsidR="00BE3A4B" w:rsidRDefault="006D7D4B" w:rsidP="00AA1048">
            <w:pPr>
              <w:pStyle w:val="MediumGrid21"/>
              <w:rPr>
                <w:rFonts w:ascii="Arial" w:hAnsi="Arial" w:cs="Arial"/>
              </w:rPr>
            </w:pPr>
            <w:r w:rsidRPr="00486B38">
              <w:rPr>
                <w:rFonts w:ascii="Arial" w:hAnsi="Arial" w:cs="Arial"/>
              </w:rPr>
              <w:t xml:space="preserve">Siarad mwy o Saesneg </w:t>
            </w:r>
            <w:r w:rsidR="00AA1048" w:rsidRPr="00486B38">
              <w:rPr>
                <w:rFonts w:ascii="Arial" w:hAnsi="Arial" w:cs="Arial"/>
              </w:rPr>
              <w:t>tra ar leoliad yn Y</w:t>
            </w:r>
            <w:r w:rsidRPr="00486B38">
              <w:rPr>
                <w:rFonts w:ascii="Arial" w:hAnsi="Arial" w:cs="Arial"/>
              </w:rPr>
              <w:t xml:space="preserve">sgol </w:t>
            </w:r>
            <w:r w:rsidR="00AA1048" w:rsidRPr="00486B38">
              <w:rPr>
                <w:rFonts w:ascii="Arial" w:hAnsi="Arial" w:cs="Arial"/>
              </w:rPr>
              <w:t xml:space="preserve">y </w:t>
            </w:r>
            <w:r w:rsidRPr="00486B38">
              <w:rPr>
                <w:rFonts w:ascii="Arial" w:hAnsi="Arial" w:cs="Arial"/>
              </w:rPr>
              <w:t>Model er mwyn gwella fy ngeirfa.</w:t>
            </w:r>
          </w:p>
          <w:p w14:paraId="5641CFA3" w14:textId="77777777" w:rsidR="00B5664D" w:rsidRPr="00486B38" w:rsidRDefault="00B5664D" w:rsidP="00AA1048">
            <w:pPr>
              <w:pStyle w:val="MediumGrid21"/>
              <w:rPr>
                <w:rFonts w:ascii="Arial" w:hAnsi="Arial" w:cs="Arial"/>
              </w:rPr>
            </w:pPr>
          </w:p>
          <w:p w14:paraId="456438C6" w14:textId="77777777" w:rsidR="003A2D28" w:rsidRPr="00486B38" w:rsidRDefault="003A2D28" w:rsidP="00AA1048">
            <w:pPr>
              <w:pStyle w:val="MediumGrid21"/>
              <w:rPr>
                <w:rFonts w:ascii="Arial" w:hAnsi="Arial" w:cs="Arial"/>
              </w:rPr>
            </w:pPr>
            <w:r w:rsidRPr="00486B38">
              <w:rPr>
                <w:rFonts w:ascii="Arial" w:hAnsi="Arial" w:cs="Arial"/>
              </w:rPr>
              <w:t xml:space="preserve">Ar ôl gorffen fy ngradd- </w:t>
            </w:r>
          </w:p>
          <w:p w14:paraId="30E2DA53" w14:textId="77777777" w:rsidR="003A2D28" w:rsidRPr="00486B38" w:rsidRDefault="003A2D28" w:rsidP="00AA1048">
            <w:pPr>
              <w:pStyle w:val="MediumGrid21"/>
              <w:rPr>
                <w:rFonts w:ascii="Arial" w:hAnsi="Arial" w:cs="Arial"/>
              </w:rPr>
            </w:pPr>
            <w:r w:rsidRPr="00486B38">
              <w:rPr>
                <w:rFonts w:ascii="Arial" w:hAnsi="Arial" w:cs="Arial"/>
              </w:rPr>
              <w:t>Medi 2020</w:t>
            </w:r>
          </w:p>
        </w:tc>
      </w:tr>
      <w:tr w:rsidR="00E71DB8" w:rsidRPr="00486B38" w14:paraId="2E9935D4" w14:textId="77777777" w:rsidTr="00927E34">
        <w:trPr>
          <w:trHeight w:val="1097"/>
        </w:trPr>
        <w:tc>
          <w:tcPr>
            <w:tcW w:w="2716" w:type="dxa"/>
            <w:shd w:val="clear" w:color="auto" w:fill="auto"/>
          </w:tcPr>
          <w:p w14:paraId="34031695" w14:textId="77777777" w:rsidR="00BE3A4B" w:rsidRPr="00486B38" w:rsidRDefault="00BE3A4B" w:rsidP="00E71DB8">
            <w:pPr>
              <w:pStyle w:val="MediumGrid21"/>
              <w:rPr>
                <w:rFonts w:ascii="Arial" w:hAnsi="Arial" w:cs="Arial"/>
                <w:b/>
                <w:u w:val="single"/>
              </w:rPr>
            </w:pPr>
            <w:r w:rsidRPr="00486B38">
              <w:rPr>
                <w:rFonts w:ascii="Arial" w:hAnsi="Arial" w:cs="Arial"/>
                <w:b/>
                <w:u w:val="single"/>
              </w:rPr>
              <w:t>Sgiliau</w:t>
            </w:r>
          </w:p>
          <w:p w14:paraId="75860F1E" w14:textId="77777777" w:rsidR="00BE3A4B" w:rsidRPr="00486B38" w:rsidRDefault="00BE3A4B" w:rsidP="00E71DB8">
            <w:pPr>
              <w:pStyle w:val="MediumGrid21"/>
              <w:rPr>
                <w:rFonts w:ascii="Arial" w:hAnsi="Arial" w:cs="Arial"/>
                <w:b/>
              </w:rPr>
            </w:pPr>
          </w:p>
          <w:p w14:paraId="32FEEC8F" w14:textId="77777777" w:rsidR="00BE3A4B" w:rsidRPr="00486B38" w:rsidRDefault="00D912C7" w:rsidP="00E71DB8">
            <w:pPr>
              <w:pStyle w:val="MediumGrid21"/>
              <w:rPr>
                <w:rFonts w:ascii="Arial" w:hAnsi="Arial" w:cs="Arial"/>
                <w:b/>
                <w:sz w:val="24"/>
                <w:lang w:val="cy-GB"/>
              </w:rPr>
            </w:pPr>
            <w:r w:rsidRPr="00486B38">
              <w:rPr>
                <w:rFonts w:ascii="Arial" w:hAnsi="Arial" w:cs="Arial"/>
                <w:b/>
                <w:sz w:val="24"/>
                <w:lang w:val="cy-GB"/>
              </w:rPr>
              <w:t>Rheoli amser</w:t>
            </w:r>
          </w:p>
          <w:p w14:paraId="78C5EAC2" w14:textId="77777777" w:rsidR="003A2D28" w:rsidRPr="00486B38" w:rsidRDefault="003A2D28" w:rsidP="00E71DB8">
            <w:pPr>
              <w:pStyle w:val="MediumGrid21"/>
              <w:rPr>
                <w:rFonts w:ascii="Arial" w:hAnsi="Arial" w:cs="Arial"/>
                <w:b/>
                <w:sz w:val="24"/>
                <w:lang w:val="cy-GB"/>
              </w:rPr>
            </w:pPr>
          </w:p>
          <w:p w14:paraId="5BCC1940" w14:textId="77777777" w:rsidR="00CB06EF" w:rsidRPr="00486B38" w:rsidRDefault="00CB06EF" w:rsidP="00E71DB8">
            <w:pPr>
              <w:pStyle w:val="MediumGrid21"/>
              <w:rPr>
                <w:rFonts w:ascii="Arial" w:hAnsi="Arial" w:cs="Arial"/>
                <w:b/>
                <w:sz w:val="24"/>
                <w:lang w:val="cy-GB"/>
              </w:rPr>
            </w:pPr>
          </w:p>
          <w:p w14:paraId="3FF180FF" w14:textId="77777777" w:rsidR="003A2D28" w:rsidRPr="00486B38" w:rsidRDefault="003A2D28" w:rsidP="00E71DB8">
            <w:pPr>
              <w:pStyle w:val="MediumGrid21"/>
              <w:rPr>
                <w:rFonts w:ascii="Arial" w:hAnsi="Arial" w:cs="Arial"/>
                <w:b/>
                <w:sz w:val="24"/>
                <w:lang w:val="cy-GB"/>
              </w:rPr>
            </w:pPr>
            <w:r w:rsidRPr="00486B38">
              <w:rPr>
                <w:rFonts w:ascii="Arial" w:hAnsi="Arial" w:cs="Arial"/>
                <w:b/>
                <w:sz w:val="24"/>
                <w:lang w:val="cy-GB"/>
              </w:rPr>
              <w:t>Y gallu i weithio dan bwysedd</w:t>
            </w:r>
          </w:p>
          <w:p w14:paraId="2EEE7AD3" w14:textId="77777777" w:rsidR="00CB06EF" w:rsidRPr="00486B38" w:rsidRDefault="00CB06EF" w:rsidP="00E71DB8">
            <w:pPr>
              <w:pStyle w:val="MediumGrid21"/>
              <w:rPr>
                <w:rFonts w:ascii="Arial" w:hAnsi="Arial" w:cs="Arial"/>
                <w:sz w:val="24"/>
                <w:lang w:val="cy-GB"/>
              </w:rPr>
            </w:pPr>
          </w:p>
          <w:p w14:paraId="4D342C37" w14:textId="77777777" w:rsidR="001F0CD4" w:rsidRDefault="001F0CD4" w:rsidP="00E71DB8">
            <w:pPr>
              <w:pStyle w:val="MediumGrid21"/>
              <w:rPr>
                <w:rFonts w:ascii="Arial" w:hAnsi="Arial" w:cs="Arial"/>
                <w:b/>
                <w:sz w:val="24"/>
                <w:lang w:val="cy-GB"/>
              </w:rPr>
            </w:pPr>
          </w:p>
          <w:p w14:paraId="351CD362" w14:textId="77777777" w:rsidR="00CB06EF" w:rsidRPr="00486B38" w:rsidRDefault="00CB06EF" w:rsidP="00E71DB8">
            <w:pPr>
              <w:pStyle w:val="MediumGrid21"/>
              <w:rPr>
                <w:rFonts w:ascii="Arial" w:hAnsi="Arial" w:cs="Arial"/>
                <w:b/>
                <w:sz w:val="24"/>
                <w:lang w:val="cy-GB"/>
              </w:rPr>
            </w:pPr>
            <w:r w:rsidRPr="00486B38">
              <w:rPr>
                <w:rFonts w:ascii="Arial" w:hAnsi="Arial" w:cs="Arial"/>
                <w:b/>
                <w:sz w:val="24"/>
                <w:lang w:val="cy-GB"/>
              </w:rPr>
              <w:t>Medru gwneud penderfyniadau drosof fy hun</w:t>
            </w:r>
          </w:p>
          <w:p w14:paraId="2DE636BC" w14:textId="77777777" w:rsidR="00D75503" w:rsidRPr="00486B38" w:rsidRDefault="00D75503" w:rsidP="00E71DB8">
            <w:pPr>
              <w:pStyle w:val="MediumGrid21"/>
              <w:rPr>
                <w:rFonts w:ascii="Arial" w:hAnsi="Arial" w:cs="Arial"/>
                <w:b/>
                <w:sz w:val="24"/>
                <w:lang w:val="cy-GB"/>
              </w:rPr>
            </w:pPr>
          </w:p>
          <w:p w14:paraId="73CEA5DB" w14:textId="77777777" w:rsidR="00D75503" w:rsidRPr="00486B38" w:rsidRDefault="00D75503" w:rsidP="00E71DB8">
            <w:pPr>
              <w:pStyle w:val="MediumGrid21"/>
              <w:rPr>
                <w:rFonts w:ascii="Arial" w:hAnsi="Arial" w:cs="Arial"/>
                <w:b/>
                <w:sz w:val="24"/>
                <w:lang w:val="cy-GB"/>
              </w:rPr>
            </w:pPr>
          </w:p>
          <w:p w14:paraId="08748F4B" w14:textId="77777777" w:rsidR="001F0CD4" w:rsidRDefault="001F0CD4" w:rsidP="00E71DB8">
            <w:pPr>
              <w:pStyle w:val="MediumGrid21"/>
              <w:rPr>
                <w:rFonts w:ascii="Arial" w:hAnsi="Arial" w:cs="Arial"/>
                <w:b/>
                <w:sz w:val="24"/>
                <w:lang w:val="cy-GB"/>
              </w:rPr>
            </w:pPr>
          </w:p>
          <w:p w14:paraId="59BDC169" w14:textId="77777777" w:rsidR="00D75503" w:rsidRPr="00486B38" w:rsidRDefault="00D75503" w:rsidP="00E71DB8">
            <w:pPr>
              <w:pStyle w:val="MediumGrid21"/>
              <w:rPr>
                <w:rFonts w:ascii="Arial" w:hAnsi="Arial" w:cs="Arial"/>
                <w:b/>
              </w:rPr>
            </w:pPr>
            <w:r w:rsidRPr="00486B38">
              <w:rPr>
                <w:rFonts w:ascii="Arial" w:hAnsi="Arial" w:cs="Arial"/>
                <w:b/>
                <w:sz w:val="24"/>
                <w:lang w:val="cy-GB"/>
              </w:rPr>
              <w:t>Arweinyddiaeth</w:t>
            </w:r>
          </w:p>
          <w:p w14:paraId="5FB1C6EA" w14:textId="77777777" w:rsidR="00BE3A4B" w:rsidRPr="00486B38" w:rsidRDefault="00BE3A4B" w:rsidP="00E71DB8">
            <w:pPr>
              <w:pStyle w:val="MediumGrid21"/>
              <w:rPr>
                <w:rFonts w:ascii="Arial" w:hAnsi="Arial" w:cs="Arial"/>
              </w:rPr>
            </w:pPr>
          </w:p>
        </w:tc>
        <w:tc>
          <w:tcPr>
            <w:tcW w:w="3359" w:type="dxa"/>
            <w:shd w:val="clear" w:color="auto" w:fill="auto"/>
          </w:tcPr>
          <w:p w14:paraId="4228DCD1" w14:textId="77777777" w:rsidR="00BE3A4B" w:rsidRPr="00486B38" w:rsidRDefault="00D912C7" w:rsidP="00E71DB8">
            <w:pPr>
              <w:pStyle w:val="MediumGrid21"/>
              <w:rPr>
                <w:rFonts w:ascii="Arial" w:hAnsi="Arial" w:cs="Arial"/>
              </w:rPr>
            </w:pPr>
            <w:r w:rsidRPr="00486B38">
              <w:rPr>
                <w:rFonts w:ascii="Arial" w:hAnsi="Arial" w:cs="Arial"/>
              </w:rPr>
              <w:lastRenderedPageBreak/>
              <w:t xml:space="preserve">Tuedd </w:t>
            </w:r>
            <w:r w:rsidR="003A2D28" w:rsidRPr="00486B38">
              <w:rPr>
                <w:rFonts w:ascii="Arial" w:hAnsi="Arial" w:cs="Arial"/>
              </w:rPr>
              <w:t>i</w:t>
            </w:r>
            <w:r w:rsidRPr="00486B38">
              <w:rPr>
                <w:rFonts w:ascii="Arial" w:hAnsi="Arial" w:cs="Arial"/>
              </w:rPr>
              <w:t xml:space="preserve"> fi adael gwaith hyd at y funud d</w:t>
            </w:r>
            <w:r w:rsidR="003A2D28" w:rsidRPr="00486B38">
              <w:rPr>
                <w:rFonts w:ascii="Arial" w:hAnsi="Arial" w:cs="Arial"/>
              </w:rPr>
              <w:t>i</w:t>
            </w:r>
            <w:r w:rsidRPr="00486B38">
              <w:rPr>
                <w:rFonts w:ascii="Arial" w:hAnsi="Arial" w:cs="Arial"/>
              </w:rPr>
              <w:t>wetha.</w:t>
            </w:r>
          </w:p>
          <w:p w14:paraId="34AC27A7" w14:textId="77777777" w:rsidR="003A2D28" w:rsidRPr="00486B38" w:rsidRDefault="003A2D28" w:rsidP="00E71DB8">
            <w:pPr>
              <w:pStyle w:val="MediumGrid21"/>
              <w:rPr>
                <w:rFonts w:ascii="Arial" w:hAnsi="Arial" w:cs="Arial"/>
              </w:rPr>
            </w:pPr>
          </w:p>
          <w:p w14:paraId="4B79F075" w14:textId="77777777" w:rsidR="003A2D28" w:rsidRPr="00486B38" w:rsidRDefault="003A2D28" w:rsidP="00E71DB8">
            <w:pPr>
              <w:pStyle w:val="MediumGrid21"/>
              <w:rPr>
                <w:rFonts w:ascii="Arial" w:hAnsi="Arial" w:cs="Arial"/>
              </w:rPr>
            </w:pPr>
          </w:p>
          <w:p w14:paraId="200A9A96" w14:textId="77777777" w:rsidR="00CB06EF" w:rsidRPr="00486B38" w:rsidRDefault="00CB06EF" w:rsidP="00E71DB8">
            <w:pPr>
              <w:pStyle w:val="MediumGrid21"/>
              <w:rPr>
                <w:rFonts w:ascii="Arial" w:hAnsi="Arial" w:cs="Arial"/>
              </w:rPr>
            </w:pPr>
          </w:p>
          <w:p w14:paraId="51D93D6A" w14:textId="77777777" w:rsidR="003A2D28" w:rsidRPr="00486B38" w:rsidRDefault="003A2D28" w:rsidP="00E71DB8">
            <w:pPr>
              <w:pStyle w:val="MediumGrid21"/>
              <w:rPr>
                <w:rFonts w:ascii="Arial" w:hAnsi="Arial" w:cs="Arial"/>
              </w:rPr>
            </w:pPr>
            <w:r w:rsidRPr="00486B38">
              <w:rPr>
                <w:rFonts w:ascii="Arial" w:hAnsi="Arial" w:cs="Arial"/>
              </w:rPr>
              <w:t xml:space="preserve">Angen </w:t>
            </w:r>
            <w:r w:rsidR="00CB06EF" w:rsidRPr="00486B38">
              <w:rPr>
                <w:rFonts w:ascii="Arial" w:hAnsi="Arial" w:cs="Arial"/>
              </w:rPr>
              <w:t>i</w:t>
            </w:r>
            <w:r w:rsidRPr="00486B38">
              <w:rPr>
                <w:rFonts w:ascii="Arial" w:hAnsi="Arial" w:cs="Arial"/>
              </w:rPr>
              <w:t xml:space="preserve"> mi fedru rheoli fy hun pan fo sefyllfaoedd yn mynd yn </w:t>
            </w:r>
            <w:r w:rsidRPr="00486B38">
              <w:rPr>
                <w:rFonts w:ascii="Arial" w:hAnsi="Arial" w:cs="Arial"/>
              </w:rPr>
              <w:lastRenderedPageBreak/>
              <w:t>anodd neu fod llwer o bwysedd yn cael ei roi arnaf.</w:t>
            </w:r>
          </w:p>
          <w:p w14:paraId="1615EBF2" w14:textId="77777777" w:rsidR="003A2D28" w:rsidRPr="00486B38" w:rsidRDefault="003A2D28" w:rsidP="00E71DB8">
            <w:pPr>
              <w:pStyle w:val="MediumGrid21"/>
              <w:rPr>
                <w:rFonts w:ascii="Arial" w:hAnsi="Arial" w:cs="Arial"/>
              </w:rPr>
            </w:pPr>
          </w:p>
          <w:p w14:paraId="19F3BB22" w14:textId="77777777" w:rsidR="00CB06EF" w:rsidRPr="00486B38" w:rsidRDefault="00CB06EF" w:rsidP="00E71DB8">
            <w:pPr>
              <w:pStyle w:val="MediumGrid21"/>
              <w:rPr>
                <w:rFonts w:ascii="Arial" w:hAnsi="Arial" w:cs="Arial"/>
              </w:rPr>
            </w:pPr>
            <w:r w:rsidRPr="00486B38">
              <w:rPr>
                <w:rFonts w:ascii="Arial" w:hAnsi="Arial" w:cs="Arial"/>
              </w:rPr>
              <w:t xml:space="preserve">Angen i mi fedru ysgwyddo cyfrifoldebau a gwneud </w:t>
            </w:r>
            <w:r w:rsidR="001F1F7F" w:rsidRPr="00486B38">
              <w:rPr>
                <w:rFonts w:ascii="Arial" w:hAnsi="Arial" w:cs="Arial"/>
              </w:rPr>
              <w:t>penderfyniadau heb orfod gofyn i</w:t>
            </w:r>
            <w:r w:rsidRPr="00486B38">
              <w:rPr>
                <w:rFonts w:ascii="Arial" w:hAnsi="Arial" w:cs="Arial"/>
              </w:rPr>
              <w:t xml:space="preserve"> eraill am sicrwydd.</w:t>
            </w:r>
          </w:p>
          <w:p w14:paraId="365ED02F" w14:textId="77777777" w:rsidR="00D75503" w:rsidRPr="00486B38" w:rsidRDefault="00D75503" w:rsidP="00E71DB8">
            <w:pPr>
              <w:pStyle w:val="MediumGrid21"/>
              <w:rPr>
                <w:rFonts w:ascii="Arial" w:hAnsi="Arial" w:cs="Arial"/>
              </w:rPr>
            </w:pPr>
          </w:p>
          <w:p w14:paraId="65910B8A" w14:textId="77777777" w:rsidR="001F0CD4" w:rsidRDefault="001F0CD4" w:rsidP="00E71DB8">
            <w:pPr>
              <w:pStyle w:val="MediumGrid21"/>
              <w:rPr>
                <w:rFonts w:ascii="Arial" w:hAnsi="Arial" w:cs="Arial"/>
              </w:rPr>
            </w:pPr>
          </w:p>
          <w:p w14:paraId="42B3A42B" w14:textId="77777777" w:rsidR="00D75503" w:rsidRPr="00486B38" w:rsidRDefault="00D75503" w:rsidP="00E71DB8">
            <w:pPr>
              <w:pStyle w:val="MediumGrid21"/>
              <w:rPr>
                <w:rFonts w:ascii="Arial" w:hAnsi="Arial" w:cs="Arial"/>
              </w:rPr>
            </w:pPr>
            <w:r w:rsidRPr="00486B38">
              <w:rPr>
                <w:rFonts w:ascii="Arial" w:hAnsi="Arial" w:cs="Arial"/>
              </w:rPr>
              <w:t>Angen i mi fedru arwain eraill er mwyn rheoli pobl, amser, cyllid er lles y plant/ babanod fydd dan fy ngofal.</w:t>
            </w:r>
          </w:p>
        </w:tc>
        <w:tc>
          <w:tcPr>
            <w:tcW w:w="3500" w:type="dxa"/>
            <w:shd w:val="clear" w:color="auto" w:fill="auto"/>
          </w:tcPr>
          <w:p w14:paraId="00ADCBAF" w14:textId="77777777" w:rsidR="00BE3A4B" w:rsidRPr="00486B38" w:rsidRDefault="00D912C7" w:rsidP="003A2D28">
            <w:pPr>
              <w:pStyle w:val="MediumGrid21"/>
              <w:rPr>
                <w:rFonts w:ascii="Arial" w:hAnsi="Arial" w:cs="Arial"/>
              </w:rPr>
            </w:pPr>
            <w:r w:rsidRPr="00486B38">
              <w:rPr>
                <w:rFonts w:ascii="Arial" w:hAnsi="Arial" w:cs="Arial"/>
              </w:rPr>
              <w:lastRenderedPageBreak/>
              <w:t xml:space="preserve">Gallaf ddechrau’r aseiniad yn syth er mwyn gorffen y gwaith yn gynnar fel bod gennyf ddigon o amser </w:t>
            </w:r>
            <w:r w:rsidR="003A2D28" w:rsidRPr="00486B38">
              <w:rPr>
                <w:rFonts w:ascii="Arial" w:hAnsi="Arial" w:cs="Arial"/>
              </w:rPr>
              <w:t>i’w wirio</w:t>
            </w:r>
            <w:r w:rsidRPr="00486B38">
              <w:rPr>
                <w:rFonts w:ascii="Arial" w:hAnsi="Arial" w:cs="Arial"/>
              </w:rPr>
              <w:t>.</w:t>
            </w:r>
          </w:p>
          <w:p w14:paraId="266BA5AF" w14:textId="77777777" w:rsidR="00CB06EF" w:rsidRPr="00486B38" w:rsidRDefault="00CB06EF" w:rsidP="003A2D28">
            <w:pPr>
              <w:pStyle w:val="MediumGrid21"/>
              <w:rPr>
                <w:rFonts w:ascii="Arial" w:hAnsi="Arial" w:cs="Arial"/>
              </w:rPr>
            </w:pPr>
          </w:p>
          <w:p w14:paraId="0ABFEB64" w14:textId="77777777" w:rsidR="003A2D28" w:rsidRPr="00486B38" w:rsidRDefault="003A2D28" w:rsidP="003A2D28">
            <w:pPr>
              <w:pStyle w:val="MediumGrid21"/>
              <w:rPr>
                <w:rFonts w:ascii="Arial" w:hAnsi="Arial" w:cs="Arial"/>
              </w:rPr>
            </w:pPr>
            <w:r w:rsidRPr="00486B38">
              <w:rPr>
                <w:rFonts w:ascii="Arial" w:hAnsi="Arial" w:cs="Arial"/>
              </w:rPr>
              <w:t>Dysgu sgiliau ymlacio.</w:t>
            </w:r>
          </w:p>
          <w:p w14:paraId="7FB61EDF" w14:textId="77777777" w:rsidR="00CB06EF" w:rsidRPr="00486B38" w:rsidRDefault="00CB06EF" w:rsidP="003A2D28">
            <w:pPr>
              <w:pStyle w:val="MediumGrid21"/>
              <w:rPr>
                <w:rFonts w:ascii="Arial" w:hAnsi="Arial" w:cs="Arial"/>
              </w:rPr>
            </w:pPr>
            <w:r w:rsidRPr="00486B38">
              <w:rPr>
                <w:rFonts w:ascii="Arial" w:hAnsi="Arial" w:cs="Arial"/>
              </w:rPr>
              <w:t>Trwy brofiad fe fyddaf yn dod yn fwy abl i weithio dan bwysedd.</w:t>
            </w:r>
          </w:p>
          <w:p w14:paraId="08CB5AC5" w14:textId="77777777" w:rsidR="00CB06EF" w:rsidRPr="00486B38" w:rsidRDefault="00CB06EF" w:rsidP="003A2D28">
            <w:pPr>
              <w:pStyle w:val="MediumGrid21"/>
              <w:rPr>
                <w:rFonts w:ascii="Arial" w:hAnsi="Arial" w:cs="Arial"/>
              </w:rPr>
            </w:pPr>
          </w:p>
          <w:p w14:paraId="7C65FC46" w14:textId="77777777" w:rsidR="00CB06EF" w:rsidRPr="00486B38" w:rsidRDefault="00CB06EF" w:rsidP="003A2D28">
            <w:pPr>
              <w:pStyle w:val="MediumGrid21"/>
              <w:rPr>
                <w:rFonts w:ascii="Arial" w:hAnsi="Arial" w:cs="Arial"/>
              </w:rPr>
            </w:pPr>
          </w:p>
          <w:p w14:paraId="67D95A5C" w14:textId="77777777" w:rsidR="00CB06EF" w:rsidRPr="00486B38" w:rsidRDefault="00CB06EF" w:rsidP="003A2D28">
            <w:pPr>
              <w:pStyle w:val="MediumGrid21"/>
              <w:rPr>
                <w:rFonts w:ascii="Arial" w:hAnsi="Arial" w:cs="Arial"/>
              </w:rPr>
            </w:pPr>
            <w:r w:rsidRPr="00486B38">
              <w:rPr>
                <w:rFonts w:ascii="Arial" w:hAnsi="Arial" w:cs="Arial"/>
              </w:rPr>
              <w:t>Datblygu fy hyfer</w:t>
            </w:r>
            <w:r w:rsidR="00D75503" w:rsidRPr="00486B38">
              <w:rPr>
                <w:rFonts w:ascii="Arial" w:hAnsi="Arial" w:cs="Arial"/>
              </w:rPr>
              <w:t>.</w:t>
            </w:r>
          </w:p>
          <w:p w14:paraId="186C7987" w14:textId="77777777" w:rsidR="00D75503" w:rsidRPr="00486B38" w:rsidRDefault="00D75503" w:rsidP="003A2D28">
            <w:pPr>
              <w:pStyle w:val="MediumGrid21"/>
              <w:rPr>
                <w:rFonts w:ascii="Arial" w:hAnsi="Arial" w:cs="Arial"/>
              </w:rPr>
            </w:pPr>
          </w:p>
          <w:p w14:paraId="147EFE6C" w14:textId="77777777" w:rsidR="00D75503" w:rsidRPr="00486B38" w:rsidRDefault="00D75503" w:rsidP="003A2D28">
            <w:pPr>
              <w:pStyle w:val="MediumGrid21"/>
              <w:rPr>
                <w:rFonts w:ascii="Arial" w:hAnsi="Arial" w:cs="Arial"/>
              </w:rPr>
            </w:pPr>
            <w:r w:rsidRPr="00486B38">
              <w:rPr>
                <w:rFonts w:ascii="Arial" w:hAnsi="Arial" w:cs="Arial"/>
              </w:rPr>
              <w:t>Credu yn fy ngallu fy hun i fedru gwenud penderfyniadau.</w:t>
            </w:r>
          </w:p>
          <w:p w14:paraId="66F3288F" w14:textId="77777777" w:rsidR="00D75503" w:rsidRPr="00486B38" w:rsidRDefault="00D75503" w:rsidP="003A2D28">
            <w:pPr>
              <w:pStyle w:val="MediumGrid21"/>
              <w:rPr>
                <w:rFonts w:ascii="Arial" w:hAnsi="Arial" w:cs="Arial"/>
              </w:rPr>
            </w:pPr>
          </w:p>
          <w:p w14:paraId="1967E00D" w14:textId="77777777" w:rsidR="00D75503" w:rsidRPr="00486B38" w:rsidRDefault="00D75503" w:rsidP="003A2D28">
            <w:pPr>
              <w:pStyle w:val="MediumGrid21"/>
              <w:rPr>
                <w:rFonts w:ascii="Arial" w:hAnsi="Arial" w:cs="Arial"/>
              </w:rPr>
            </w:pPr>
          </w:p>
          <w:p w14:paraId="410B0DFE" w14:textId="77777777" w:rsidR="00D75503" w:rsidRPr="00486B38" w:rsidRDefault="00D75503" w:rsidP="003A2D28">
            <w:pPr>
              <w:pStyle w:val="MediumGrid21"/>
              <w:rPr>
                <w:rFonts w:ascii="Arial" w:hAnsi="Arial" w:cs="Arial"/>
              </w:rPr>
            </w:pPr>
            <w:r w:rsidRPr="00486B38">
              <w:rPr>
                <w:rFonts w:ascii="Arial" w:hAnsi="Arial" w:cs="Arial"/>
              </w:rPr>
              <w:t>Trwy brofiad.</w:t>
            </w:r>
          </w:p>
          <w:p w14:paraId="602496BF" w14:textId="77777777" w:rsidR="003A2D28" w:rsidRPr="00486B38" w:rsidRDefault="003A2D28" w:rsidP="003A2D28">
            <w:pPr>
              <w:pStyle w:val="MediumGrid21"/>
              <w:rPr>
                <w:rFonts w:ascii="Arial" w:hAnsi="Arial" w:cs="Arial"/>
              </w:rPr>
            </w:pPr>
          </w:p>
          <w:p w14:paraId="76B8168B" w14:textId="77777777" w:rsidR="003A2D28" w:rsidRPr="00486B38" w:rsidRDefault="003A2D28" w:rsidP="003A2D28">
            <w:pPr>
              <w:pStyle w:val="MediumGrid21"/>
              <w:rPr>
                <w:rFonts w:ascii="Arial" w:hAnsi="Arial" w:cs="Arial"/>
              </w:rPr>
            </w:pPr>
          </w:p>
          <w:p w14:paraId="0F45C7B0" w14:textId="77777777" w:rsidR="003A2D28" w:rsidRPr="00486B38" w:rsidRDefault="003A2D28" w:rsidP="003A2D28">
            <w:pPr>
              <w:pStyle w:val="MediumGrid21"/>
              <w:rPr>
                <w:rFonts w:ascii="Arial" w:hAnsi="Arial" w:cs="Arial"/>
              </w:rPr>
            </w:pPr>
          </w:p>
          <w:p w14:paraId="030A61B7" w14:textId="77777777" w:rsidR="003A2D28" w:rsidRPr="00486B38" w:rsidRDefault="003A2D28" w:rsidP="003A2D28">
            <w:pPr>
              <w:pStyle w:val="MediumGrid21"/>
              <w:rPr>
                <w:rFonts w:ascii="Arial" w:hAnsi="Arial" w:cs="Arial"/>
              </w:rPr>
            </w:pPr>
          </w:p>
        </w:tc>
        <w:tc>
          <w:tcPr>
            <w:tcW w:w="3530" w:type="dxa"/>
            <w:shd w:val="clear" w:color="auto" w:fill="auto"/>
          </w:tcPr>
          <w:p w14:paraId="4053547D" w14:textId="77777777" w:rsidR="00BE3A4B" w:rsidRPr="00486B38" w:rsidRDefault="00BE3A4B" w:rsidP="00E71DB8">
            <w:pPr>
              <w:pStyle w:val="MediumGrid21"/>
              <w:rPr>
                <w:rFonts w:ascii="Arial" w:hAnsi="Arial" w:cs="Arial"/>
              </w:rPr>
            </w:pPr>
          </w:p>
          <w:p w14:paraId="57DD234A" w14:textId="77777777" w:rsidR="00CB06EF" w:rsidRPr="00486B38" w:rsidRDefault="00CB06EF" w:rsidP="00E71DB8">
            <w:pPr>
              <w:pStyle w:val="MediumGrid21"/>
              <w:rPr>
                <w:rFonts w:ascii="Arial" w:hAnsi="Arial" w:cs="Arial"/>
              </w:rPr>
            </w:pPr>
          </w:p>
          <w:p w14:paraId="599FC398" w14:textId="77777777" w:rsidR="00CB06EF" w:rsidRPr="00486B38" w:rsidRDefault="00CB06EF" w:rsidP="00E71DB8">
            <w:pPr>
              <w:pStyle w:val="MediumGrid21"/>
              <w:rPr>
                <w:rFonts w:ascii="Arial" w:hAnsi="Arial" w:cs="Arial"/>
              </w:rPr>
            </w:pPr>
          </w:p>
          <w:p w14:paraId="611F85C5" w14:textId="77777777" w:rsidR="00CB06EF" w:rsidRPr="00486B38" w:rsidRDefault="00CB06EF" w:rsidP="00E71DB8">
            <w:pPr>
              <w:pStyle w:val="MediumGrid21"/>
              <w:rPr>
                <w:rFonts w:ascii="Arial" w:hAnsi="Arial" w:cs="Arial"/>
              </w:rPr>
            </w:pPr>
          </w:p>
          <w:p w14:paraId="115BB175" w14:textId="77777777" w:rsidR="00CB06EF" w:rsidRPr="00486B38" w:rsidRDefault="00CB06EF" w:rsidP="00E71DB8">
            <w:pPr>
              <w:pStyle w:val="MediumGrid21"/>
              <w:rPr>
                <w:rFonts w:ascii="Arial" w:hAnsi="Arial" w:cs="Arial"/>
              </w:rPr>
            </w:pPr>
          </w:p>
          <w:p w14:paraId="05B395A5" w14:textId="77777777" w:rsidR="00CB06EF" w:rsidRPr="00486B38" w:rsidRDefault="00CB06EF" w:rsidP="00E71DB8">
            <w:pPr>
              <w:pStyle w:val="MediumGrid21"/>
              <w:rPr>
                <w:rFonts w:ascii="Arial" w:hAnsi="Arial" w:cs="Arial"/>
              </w:rPr>
            </w:pPr>
            <w:r w:rsidRPr="00486B38">
              <w:rPr>
                <w:rFonts w:ascii="Arial" w:hAnsi="Arial" w:cs="Arial"/>
              </w:rPr>
              <w:t>Mynd</w:t>
            </w:r>
            <w:r w:rsidR="001F1F7F" w:rsidRPr="00486B38">
              <w:rPr>
                <w:rFonts w:ascii="Arial" w:hAnsi="Arial" w:cs="Arial"/>
              </w:rPr>
              <w:t xml:space="preserve"> i ddosbarthiadau Yoga – helpu i</w:t>
            </w:r>
            <w:r w:rsidRPr="00486B38">
              <w:rPr>
                <w:rFonts w:ascii="Arial" w:hAnsi="Arial" w:cs="Arial"/>
              </w:rPr>
              <w:t xml:space="preserve"> ymlacio ac anadlu’n gywir.</w:t>
            </w:r>
          </w:p>
          <w:p w14:paraId="5580A100" w14:textId="77777777" w:rsidR="00D75503" w:rsidRPr="00486B38" w:rsidRDefault="00D75503" w:rsidP="00E71DB8">
            <w:pPr>
              <w:pStyle w:val="MediumGrid21"/>
              <w:rPr>
                <w:rFonts w:ascii="Arial" w:hAnsi="Arial" w:cs="Arial"/>
              </w:rPr>
            </w:pPr>
          </w:p>
          <w:p w14:paraId="42AD5078" w14:textId="77777777" w:rsidR="00D75503" w:rsidRPr="00486B38" w:rsidRDefault="00D75503" w:rsidP="00E71DB8">
            <w:pPr>
              <w:pStyle w:val="MediumGrid21"/>
              <w:rPr>
                <w:rFonts w:ascii="Arial" w:hAnsi="Arial" w:cs="Arial"/>
              </w:rPr>
            </w:pPr>
          </w:p>
          <w:p w14:paraId="0DF4F2C6" w14:textId="77777777" w:rsidR="00D75503" w:rsidRPr="00486B38" w:rsidRDefault="00D75503" w:rsidP="00E71DB8">
            <w:pPr>
              <w:pStyle w:val="MediumGrid21"/>
              <w:rPr>
                <w:rFonts w:ascii="Arial" w:hAnsi="Arial" w:cs="Arial"/>
              </w:rPr>
            </w:pPr>
          </w:p>
          <w:p w14:paraId="1E464491" w14:textId="77777777" w:rsidR="00D75503" w:rsidRPr="00486B38" w:rsidRDefault="00D75503" w:rsidP="00E71DB8">
            <w:pPr>
              <w:pStyle w:val="MediumGrid21"/>
              <w:rPr>
                <w:rFonts w:ascii="Arial" w:hAnsi="Arial" w:cs="Arial"/>
              </w:rPr>
            </w:pPr>
            <w:r w:rsidRPr="00486B38">
              <w:rPr>
                <w:rFonts w:ascii="Arial" w:hAnsi="Arial" w:cs="Arial"/>
              </w:rPr>
              <w:t>Trwy brofiad, fe fyddaf yn datblygu fy hyder.</w:t>
            </w:r>
          </w:p>
          <w:p w14:paraId="08C132DD" w14:textId="77777777" w:rsidR="00D75503" w:rsidRPr="00486B38" w:rsidRDefault="00D75503" w:rsidP="00E71DB8">
            <w:pPr>
              <w:pStyle w:val="MediumGrid21"/>
              <w:rPr>
                <w:rFonts w:ascii="Arial" w:hAnsi="Arial" w:cs="Arial"/>
              </w:rPr>
            </w:pPr>
          </w:p>
          <w:p w14:paraId="76C906FF" w14:textId="77777777" w:rsidR="00D75503" w:rsidRPr="00486B38" w:rsidRDefault="00D75503" w:rsidP="00E71DB8">
            <w:pPr>
              <w:pStyle w:val="MediumGrid21"/>
              <w:rPr>
                <w:rFonts w:ascii="Arial" w:hAnsi="Arial" w:cs="Arial"/>
              </w:rPr>
            </w:pPr>
            <w:r w:rsidRPr="00486B38">
              <w:rPr>
                <w:rFonts w:ascii="Arial" w:hAnsi="Arial" w:cs="Arial"/>
              </w:rPr>
              <w:t>Gwneud ymdrech i wneud penderfyniadau heb ofyn i eraill.</w:t>
            </w:r>
          </w:p>
          <w:p w14:paraId="191E661E" w14:textId="77777777" w:rsidR="00D75503" w:rsidRPr="00486B38" w:rsidRDefault="00D75503" w:rsidP="00E71DB8">
            <w:pPr>
              <w:pStyle w:val="MediumGrid21"/>
              <w:rPr>
                <w:rFonts w:ascii="Arial" w:hAnsi="Arial" w:cs="Arial"/>
              </w:rPr>
            </w:pPr>
          </w:p>
          <w:p w14:paraId="3E403B94" w14:textId="77777777" w:rsidR="00D75503" w:rsidRPr="00486B38" w:rsidRDefault="00D75503" w:rsidP="00E71DB8">
            <w:pPr>
              <w:pStyle w:val="MediumGrid21"/>
              <w:rPr>
                <w:rFonts w:ascii="Arial" w:hAnsi="Arial" w:cs="Arial"/>
              </w:rPr>
            </w:pPr>
            <w:r w:rsidRPr="00486B38">
              <w:rPr>
                <w:rFonts w:ascii="Arial" w:hAnsi="Arial" w:cs="Arial"/>
              </w:rPr>
              <w:t>Yn y lleoliad, swydd.</w:t>
            </w:r>
          </w:p>
        </w:tc>
        <w:tc>
          <w:tcPr>
            <w:tcW w:w="1775" w:type="dxa"/>
            <w:shd w:val="clear" w:color="auto" w:fill="auto"/>
          </w:tcPr>
          <w:p w14:paraId="413A7CD3" w14:textId="77777777" w:rsidR="00BE3A4B" w:rsidRPr="00486B38" w:rsidRDefault="00BE3A4B" w:rsidP="00E71DB8">
            <w:pPr>
              <w:pStyle w:val="MediumGrid21"/>
              <w:rPr>
                <w:rFonts w:ascii="Arial" w:hAnsi="Arial" w:cs="Arial"/>
              </w:rPr>
            </w:pPr>
          </w:p>
          <w:p w14:paraId="7BD37F3E" w14:textId="77777777" w:rsidR="00CB06EF" w:rsidRPr="00486B38" w:rsidRDefault="00CB06EF" w:rsidP="00E71DB8">
            <w:pPr>
              <w:pStyle w:val="MediumGrid21"/>
              <w:rPr>
                <w:rFonts w:ascii="Arial" w:hAnsi="Arial" w:cs="Arial"/>
              </w:rPr>
            </w:pPr>
          </w:p>
          <w:p w14:paraId="7BC5707F" w14:textId="77777777" w:rsidR="00CB06EF" w:rsidRPr="00486B38" w:rsidRDefault="00CB06EF" w:rsidP="00E71DB8">
            <w:pPr>
              <w:pStyle w:val="MediumGrid21"/>
              <w:rPr>
                <w:rFonts w:ascii="Arial" w:hAnsi="Arial" w:cs="Arial"/>
              </w:rPr>
            </w:pPr>
          </w:p>
          <w:p w14:paraId="6079A575" w14:textId="77777777" w:rsidR="00CB06EF" w:rsidRPr="00486B38" w:rsidRDefault="00CB06EF" w:rsidP="00E71DB8">
            <w:pPr>
              <w:pStyle w:val="MediumGrid21"/>
              <w:rPr>
                <w:rFonts w:ascii="Arial" w:hAnsi="Arial" w:cs="Arial"/>
              </w:rPr>
            </w:pPr>
          </w:p>
          <w:p w14:paraId="35CD53F1" w14:textId="77777777" w:rsidR="00CB06EF" w:rsidRPr="00486B38" w:rsidRDefault="00CB06EF" w:rsidP="00E71DB8">
            <w:pPr>
              <w:pStyle w:val="MediumGrid21"/>
              <w:rPr>
                <w:rFonts w:ascii="Arial" w:hAnsi="Arial" w:cs="Arial"/>
              </w:rPr>
            </w:pPr>
          </w:p>
          <w:p w14:paraId="211A279C" w14:textId="77777777" w:rsidR="00CB06EF" w:rsidRPr="00486B38" w:rsidRDefault="00CB06EF" w:rsidP="00E71DB8">
            <w:pPr>
              <w:pStyle w:val="MediumGrid21"/>
              <w:rPr>
                <w:rFonts w:ascii="Arial" w:hAnsi="Arial" w:cs="Arial"/>
              </w:rPr>
            </w:pPr>
            <w:r w:rsidRPr="00486B38">
              <w:rPr>
                <w:rFonts w:ascii="Arial" w:hAnsi="Arial" w:cs="Arial"/>
              </w:rPr>
              <w:t>Yn wythnosol – dechrau Ionawr 2019</w:t>
            </w:r>
          </w:p>
          <w:p w14:paraId="036E4419" w14:textId="77777777" w:rsidR="00D75503" w:rsidRPr="00486B38" w:rsidRDefault="00D75503" w:rsidP="00E71DB8">
            <w:pPr>
              <w:pStyle w:val="MediumGrid21"/>
              <w:rPr>
                <w:rFonts w:ascii="Arial" w:hAnsi="Arial" w:cs="Arial"/>
              </w:rPr>
            </w:pPr>
          </w:p>
          <w:p w14:paraId="38371DF1" w14:textId="77777777" w:rsidR="00D75503" w:rsidRPr="00486B38" w:rsidRDefault="00D75503" w:rsidP="00E71DB8">
            <w:pPr>
              <w:pStyle w:val="MediumGrid21"/>
              <w:rPr>
                <w:rFonts w:ascii="Arial" w:hAnsi="Arial" w:cs="Arial"/>
              </w:rPr>
            </w:pPr>
          </w:p>
          <w:p w14:paraId="36A8D4BA" w14:textId="77777777" w:rsidR="00D75503" w:rsidRPr="00486B38" w:rsidRDefault="00D75503" w:rsidP="00E71DB8">
            <w:pPr>
              <w:pStyle w:val="MediumGrid21"/>
              <w:rPr>
                <w:rFonts w:ascii="Arial" w:hAnsi="Arial" w:cs="Arial"/>
              </w:rPr>
            </w:pPr>
            <w:r w:rsidRPr="00486B38">
              <w:rPr>
                <w:rFonts w:ascii="Arial" w:hAnsi="Arial" w:cs="Arial"/>
              </w:rPr>
              <w:t>Ionawr 2019</w:t>
            </w:r>
          </w:p>
          <w:p w14:paraId="05F5AD14" w14:textId="77777777" w:rsidR="00D75503" w:rsidRPr="00486B38" w:rsidRDefault="00D75503" w:rsidP="00E71DB8">
            <w:pPr>
              <w:pStyle w:val="MediumGrid21"/>
              <w:rPr>
                <w:rFonts w:ascii="Arial" w:hAnsi="Arial" w:cs="Arial"/>
              </w:rPr>
            </w:pPr>
          </w:p>
          <w:p w14:paraId="3CFD9303" w14:textId="77777777" w:rsidR="00D75503" w:rsidRPr="00486B38" w:rsidRDefault="00D75503" w:rsidP="00E71DB8">
            <w:pPr>
              <w:pStyle w:val="MediumGrid21"/>
              <w:rPr>
                <w:rFonts w:ascii="Arial" w:hAnsi="Arial" w:cs="Arial"/>
              </w:rPr>
            </w:pPr>
          </w:p>
          <w:p w14:paraId="66FD9D26" w14:textId="77777777" w:rsidR="00D75503" w:rsidRPr="00486B38" w:rsidRDefault="00D75503" w:rsidP="00E71DB8">
            <w:pPr>
              <w:pStyle w:val="MediumGrid21"/>
              <w:rPr>
                <w:rFonts w:ascii="Arial" w:hAnsi="Arial" w:cs="Arial"/>
              </w:rPr>
            </w:pPr>
          </w:p>
          <w:p w14:paraId="2A82AA73" w14:textId="77777777" w:rsidR="00D75503" w:rsidRPr="00486B38" w:rsidRDefault="00D75503" w:rsidP="00E71DB8">
            <w:pPr>
              <w:pStyle w:val="MediumGrid21"/>
              <w:rPr>
                <w:rFonts w:ascii="Arial" w:hAnsi="Arial" w:cs="Arial"/>
              </w:rPr>
            </w:pPr>
          </w:p>
          <w:p w14:paraId="71D1C9FA" w14:textId="77777777" w:rsidR="00D75503" w:rsidRPr="00486B38" w:rsidRDefault="00D75503" w:rsidP="00E71DB8">
            <w:pPr>
              <w:pStyle w:val="MediumGrid21"/>
              <w:rPr>
                <w:rFonts w:ascii="Arial" w:hAnsi="Arial" w:cs="Arial"/>
              </w:rPr>
            </w:pPr>
          </w:p>
          <w:p w14:paraId="183E719C" w14:textId="77777777" w:rsidR="00D75503" w:rsidRPr="00486B38" w:rsidRDefault="00D75503" w:rsidP="00E71DB8">
            <w:pPr>
              <w:pStyle w:val="MediumGrid21"/>
              <w:rPr>
                <w:rFonts w:ascii="Arial" w:hAnsi="Arial" w:cs="Arial"/>
              </w:rPr>
            </w:pPr>
            <w:r w:rsidRPr="00486B38">
              <w:rPr>
                <w:rFonts w:ascii="Arial" w:hAnsi="Arial" w:cs="Arial"/>
              </w:rPr>
              <w:t>Mewn ychydig flynyddoedd</w:t>
            </w:r>
          </w:p>
        </w:tc>
      </w:tr>
      <w:tr w:rsidR="00E71DB8" w:rsidRPr="00486B38" w14:paraId="0EC45146" w14:textId="77777777" w:rsidTr="00927E34">
        <w:trPr>
          <w:trHeight w:val="1572"/>
        </w:trPr>
        <w:tc>
          <w:tcPr>
            <w:tcW w:w="2716" w:type="dxa"/>
            <w:shd w:val="clear" w:color="auto" w:fill="auto"/>
          </w:tcPr>
          <w:p w14:paraId="46B2DCC8" w14:textId="77777777" w:rsidR="00BE3A4B" w:rsidRPr="00486B38" w:rsidRDefault="00BE3A4B" w:rsidP="00E71DB8">
            <w:pPr>
              <w:pStyle w:val="MediumGrid21"/>
              <w:rPr>
                <w:rFonts w:ascii="Arial" w:hAnsi="Arial" w:cs="Arial"/>
                <w:b/>
                <w:u w:val="single"/>
              </w:rPr>
            </w:pPr>
            <w:r w:rsidRPr="00486B38">
              <w:rPr>
                <w:rFonts w:ascii="Arial" w:hAnsi="Arial" w:cs="Arial"/>
                <w:b/>
                <w:u w:val="single"/>
              </w:rPr>
              <w:lastRenderedPageBreak/>
              <w:t>Gwerthoedd</w:t>
            </w:r>
          </w:p>
          <w:p w14:paraId="56CCCB88" w14:textId="77777777" w:rsidR="009108F2" w:rsidRPr="00486B38" w:rsidRDefault="009108F2" w:rsidP="00E71DB8">
            <w:pPr>
              <w:pStyle w:val="MediumGrid21"/>
              <w:rPr>
                <w:rFonts w:ascii="Arial" w:hAnsi="Arial" w:cs="Arial"/>
                <w:b/>
              </w:rPr>
            </w:pPr>
          </w:p>
          <w:p w14:paraId="09A9094F" w14:textId="77777777" w:rsidR="009108F2" w:rsidRPr="00486B38" w:rsidRDefault="009108F2" w:rsidP="00E71DB8">
            <w:pPr>
              <w:pStyle w:val="MediumGrid21"/>
              <w:rPr>
                <w:rFonts w:ascii="Arial" w:hAnsi="Arial" w:cs="Arial"/>
                <w:b/>
              </w:rPr>
            </w:pPr>
            <w:r w:rsidRPr="00486B38">
              <w:rPr>
                <w:rFonts w:ascii="Arial" w:hAnsi="Arial" w:cs="Arial"/>
                <w:b/>
              </w:rPr>
              <w:t>Creadigrwydd</w:t>
            </w:r>
          </w:p>
          <w:p w14:paraId="34D6DA91" w14:textId="77777777" w:rsidR="00BE3A4B" w:rsidRPr="00486B38" w:rsidRDefault="00BE3A4B" w:rsidP="00E71DB8">
            <w:pPr>
              <w:pStyle w:val="MediumGrid21"/>
              <w:rPr>
                <w:rFonts w:ascii="Arial" w:hAnsi="Arial" w:cs="Arial"/>
              </w:rPr>
            </w:pPr>
          </w:p>
          <w:p w14:paraId="318BAF5D" w14:textId="77777777" w:rsidR="00BE3A4B" w:rsidRPr="00486B38" w:rsidRDefault="00BE3A4B" w:rsidP="00E71DB8">
            <w:pPr>
              <w:pStyle w:val="MediumGrid21"/>
              <w:rPr>
                <w:rFonts w:ascii="Arial" w:hAnsi="Arial" w:cs="Arial"/>
              </w:rPr>
            </w:pPr>
          </w:p>
          <w:p w14:paraId="56D34F96" w14:textId="77777777" w:rsidR="00BE3A4B" w:rsidRPr="00486B38" w:rsidRDefault="00BE3A4B" w:rsidP="00E71DB8">
            <w:pPr>
              <w:pStyle w:val="MediumGrid21"/>
              <w:rPr>
                <w:rFonts w:ascii="Arial" w:hAnsi="Arial" w:cs="Arial"/>
              </w:rPr>
            </w:pPr>
          </w:p>
        </w:tc>
        <w:tc>
          <w:tcPr>
            <w:tcW w:w="3359" w:type="dxa"/>
            <w:shd w:val="clear" w:color="auto" w:fill="auto"/>
          </w:tcPr>
          <w:p w14:paraId="03A10E4E" w14:textId="77777777" w:rsidR="00BE3A4B" w:rsidRPr="00486B38" w:rsidRDefault="00BE3A4B" w:rsidP="00E71DB8">
            <w:pPr>
              <w:pStyle w:val="MediumGrid21"/>
              <w:rPr>
                <w:rFonts w:ascii="Arial" w:hAnsi="Arial" w:cs="Arial"/>
              </w:rPr>
            </w:pPr>
          </w:p>
          <w:p w14:paraId="54AE6D86" w14:textId="77777777" w:rsidR="009108F2" w:rsidRPr="00486B38" w:rsidRDefault="009108F2" w:rsidP="00E71DB8">
            <w:pPr>
              <w:pStyle w:val="MediumGrid21"/>
              <w:rPr>
                <w:rFonts w:ascii="Arial" w:hAnsi="Arial" w:cs="Arial"/>
              </w:rPr>
            </w:pPr>
            <w:r w:rsidRPr="00486B38">
              <w:rPr>
                <w:rFonts w:ascii="Arial" w:hAnsi="Arial" w:cs="Arial"/>
              </w:rPr>
              <w:t>Medru meddwl am syniadau gwreiddiol a chredigol er mwyn denu babanod/plant i’r feithrinfa y byddaf yn ei redeg a llwyddo I’w cadw yno.</w:t>
            </w:r>
          </w:p>
        </w:tc>
        <w:tc>
          <w:tcPr>
            <w:tcW w:w="3500" w:type="dxa"/>
            <w:shd w:val="clear" w:color="auto" w:fill="auto"/>
          </w:tcPr>
          <w:p w14:paraId="42AC8772" w14:textId="77777777" w:rsidR="00BE3A4B" w:rsidRPr="00486B38" w:rsidRDefault="00BE3A4B" w:rsidP="00E71DB8">
            <w:pPr>
              <w:pStyle w:val="MediumGrid21"/>
              <w:rPr>
                <w:rFonts w:ascii="Arial" w:hAnsi="Arial" w:cs="Arial"/>
              </w:rPr>
            </w:pPr>
          </w:p>
          <w:p w14:paraId="6FD4EB1D" w14:textId="77777777" w:rsidR="009108F2" w:rsidRPr="00486B38" w:rsidRDefault="009108F2" w:rsidP="00E71DB8">
            <w:pPr>
              <w:pStyle w:val="MediumGrid21"/>
              <w:rPr>
                <w:rFonts w:ascii="Arial" w:hAnsi="Arial" w:cs="Arial"/>
              </w:rPr>
            </w:pPr>
            <w:r w:rsidRPr="00486B38">
              <w:rPr>
                <w:rFonts w:ascii="Arial" w:hAnsi="Arial" w:cs="Arial"/>
              </w:rPr>
              <w:t>Gwneud ymchwil er mwyn darganfod yr hyn mae rhieni eisiau pa</w:t>
            </w:r>
            <w:r w:rsidR="001F1F7F" w:rsidRPr="00486B38">
              <w:rPr>
                <w:rFonts w:ascii="Arial" w:hAnsi="Arial" w:cs="Arial"/>
              </w:rPr>
              <w:t>n y maent y chwilio am leoliad i</w:t>
            </w:r>
            <w:r w:rsidRPr="00486B38">
              <w:rPr>
                <w:rFonts w:ascii="Arial" w:hAnsi="Arial" w:cs="Arial"/>
              </w:rPr>
              <w:t xml:space="preserve"> ofalu ar ôl eu babanod/plant.</w:t>
            </w:r>
          </w:p>
        </w:tc>
        <w:tc>
          <w:tcPr>
            <w:tcW w:w="3530" w:type="dxa"/>
            <w:shd w:val="clear" w:color="auto" w:fill="auto"/>
          </w:tcPr>
          <w:p w14:paraId="564CBB68" w14:textId="77777777" w:rsidR="00BE3A4B" w:rsidRPr="00486B38" w:rsidRDefault="00BE3A4B" w:rsidP="00E71DB8">
            <w:pPr>
              <w:pStyle w:val="MediumGrid21"/>
              <w:rPr>
                <w:rFonts w:ascii="Arial" w:hAnsi="Arial" w:cs="Arial"/>
              </w:rPr>
            </w:pPr>
          </w:p>
          <w:p w14:paraId="58BE78FE" w14:textId="77777777" w:rsidR="009108F2" w:rsidRPr="00486B38" w:rsidRDefault="009108F2" w:rsidP="00E71DB8">
            <w:pPr>
              <w:pStyle w:val="MediumGrid21"/>
              <w:rPr>
                <w:rFonts w:ascii="Arial" w:hAnsi="Arial" w:cs="Arial"/>
              </w:rPr>
            </w:pPr>
            <w:r w:rsidRPr="00486B38">
              <w:rPr>
                <w:rFonts w:ascii="Arial" w:hAnsi="Arial" w:cs="Arial"/>
              </w:rPr>
              <w:t>Llunio holiaduron.</w:t>
            </w:r>
          </w:p>
          <w:p w14:paraId="1E349DEA" w14:textId="77777777" w:rsidR="009108F2" w:rsidRPr="00486B38" w:rsidRDefault="009108F2" w:rsidP="00E71DB8">
            <w:pPr>
              <w:pStyle w:val="MediumGrid21"/>
              <w:rPr>
                <w:rFonts w:ascii="Arial" w:hAnsi="Arial" w:cs="Arial"/>
              </w:rPr>
            </w:pPr>
            <w:r w:rsidRPr="00486B38">
              <w:rPr>
                <w:rFonts w:ascii="Arial" w:hAnsi="Arial" w:cs="Arial"/>
              </w:rPr>
              <w:t>Ymchwilio ar y wê.</w:t>
            </w:r>
          </w:p>
          <w:p w14:paraId="639AD43A" w14:textId="77777777" w:rsidR="009108F2" w:rsidRPr="00486B38" w:rsidRDefault="009108F2" w:rsidP="00E71DB8">
            <w:pPr>
              <w:pStyle w:val="MediumGrid21"/>
              <w:rPr>
                <w:rFonts w:ascii="Arial" w:hAnsi="Arial" w:cs="Arial"/>
              </w:rPr>
            </w:pPr>
          </w:p>
        </w:tc>
        <w:tc>
          <w:tcPr>
            <w:tcW w:w="1775" w:type="dxa"/>
            <w:shd w:val="clear" w:color="auto" w:fill="auto"/>
          </w:tcPr>
          <w:p w14:paraId="45CC9414" w14:textId="77777777" w:rsidR="00BE3A4B" w:rsidRPr="00486B38" w:rsidRDefault="00BE3A4B" w:rsidP="00E71DB8">
            <w:pPr>
              <w:pStyle w:val="MediumGrid21"/>
              <w:rPr>
                <w:rFonts w:ascii="Arial" w:hAnsi="Arial" w:cs="Arial"/>
              </w:rPr>
            </w:pPr>
          </w:p>
          <w:p w14:paraId="5459A964" w14:textId="77777777" w:rsidR="009108F2" w:rsidRPr="00486B38" w:rsidRDefault="009108F2" w:rsidP="00E71DB8">
            <w:pPr>
              <w:pStyle w:val="MediumGrid21"/>
              <w:rPr>
                <w:rFonts w:ascii="Arial" w:hAnsi="Arial" w:cs="Arial"/>
              </w:rPr>
            </w:pPr>
            <w:r w:rsidRPr="00486B38">
              <w:rPr>
                <w:rFonts w:ascii="Arial" w:hAnsi="Arial" w:cs="Arial"/>
              </w:rPr>
              <w:t>Mewn ychydig flynyddoedd</w:t>
            </w:r>
          </w:p>
        </w:tc>
      </w:tr>
      <w:tr w:rsidR="00E71DB8" w:rsidRPr="00486B38" w14:paraId="379BD4FE" w14:textId="77777777" w:rsidTr="00927E34">
        <w:trPr>
          <w:trHeight w:val="890"/>
        </w:trPr>
        <w:tc>
          <w:tcPr>
            <w:tcW w:w="2716" w:type="dxa"/>
            <w:shd w:val="clear" w:color="auto" w:fill="auto"/>
          </w:tcPr>
          <w:p w14:paraId="1C6EAC25" w14:textId="77777777" w:rsidR="00BE3A4B" w:rsidRPr="00486B38" w:rsidRDefault="00BE3A4B" w:rsidP="00E71DB8">
            <w:pPr>
              <w:pStyle w:val="MediumGrid21"/>
              <w:rPr>
                <w:rFonts w:ascii="Arial" w:hAnsi="Arial" w:cs="Arial"/>
                <w:b/>
                <w:u w:val="single"/>
              </w:rPr>
            </w:pPr>
            <w:r w:rsidRPr="00486B38">
              <w:rPr>
                <w:rFonts w:ascii="Arial" w:hAnsi="Arial" w:cs="Arial"/>
                <w:b/>
                <w:u w:val="single"/>
              </w:rPr>
              <w:t>Gwerthoedd</w:t>
            </w:r>
          </w:p>
          <w:p w14:paraId="5CCEC661" w14:textId="77777777" w:rsidR="009108F2" w:rsidRPr="00486B38" w:rsidRDefault="009108F2" w:rsidP="00E71DB8">
            <w:pPr>
              <w:pStyle w:val="MediumGrid21"/>
              <w:rPr>
                <w:rFonts w:ascii="Arial" w:hAnsi="Arial" w:cs="Arial"/>
                <w:b/>
              </w:rPr>
            </w:pPr>
          </w:p>
          <w:p w14:paraId="039D6743" w14:textId="77777777" w:rsidR="009108F2" w:rsidRPr="00486B38" w:rsidRDefault="009108F2" w:rsidP="00E71DB8">
            <w:pPr>
              <w:pStyle w:val="MediumGrid21"/>
              <w:rPr>
                <w:rFonts w:ascii="Arial" w:hAnsi="Arial" w:cs="Arial"/>
                <w:b/>
              </w:rPr>
            </w:pPr>
            <w:r w:rsidRPr="00486B38">
              <w:rPr>
                <w:rFonts w:ascii="Arial" w:hAnsi="Arial" w:cs="Arial"/>
                <w:b/>
              </w:rPr>
              <w:t>Ffitrwydd</w:t>
            </w:r>
          </w:p>
          <w:p w14:paraId="488F17A8" w14:textId="77777777" w:rsidR="00BE3A4B" w:rsidRPr="00486B38" w:rsidRDefault="00BE3A4B" w:rsidP="00E71DB8">
            <w:pPr>
              <w:pStyle w:val="MediumGrid21"/>
              <w:rPr>
                <w:rFonts w:ascii="Arial" w:hAnsi="Arial" w:cs="Arial"/>
              </w:rPr>
            </w:pPr>
          </w:p>
          <w:p w14:paraId="348B6937" w14:textId="77777777" w:rsidR="00BE3A4B" w:rsidRPr="00486B38" w:rsidRDefault="00BE3A4B" w:rsidP="00E71DB8">
            <w:pPr>
              <w:pStyle w:val="MediumGrid21"/>
              <w:rPr>
                <w:rFonts w:ascii="Arial" w:hAnsi="Arial" w:cs="Arial"/>
              </w:rPr>
            </w:pPr>
          </w:p>
          <w:p w14:paraId="63502D02" w14:textId="77777777" w:rsidR="00BE3A4B" w:rsidRPr="00486B38" w:rsidRDefault="00BE3A4B" w:rsidP="00E71DB8">
            <w:pPr>
              <w:pStyle w:val="MediumGrid21"/>
              <w:rPr>
                <w:rFonts w:ascii="Arial" w:hAnsi="Arial" w:cs="Arial"/>
              </w:rPr>
            </w:pPr>
          </w:p>
        </w:tc>
        <w:tc>
          <w:tcPr>
            <w:tcW w:w="3359" w:type="dxa"/>
            <w:shd w:val="clear" w:color="auto" w:fill="auto"/>
          </w:tcPr>
          <w:p w14:paraId="15DB9140" w14:textId="77777777" w:rsidR="00BE3A4B" w:rsidRPr="00486B38" w:rsidRDefault="00BE3A4B" w:rsidP="00E71DB8">
            <w:pPr>
              <w:pStyle w:val="MediumGrid21"/>
              <w:rPr>
                <w:rFonts w:ascii="Arial" w:hAnsi="Arial" w:cs="Arial"/>
              </w:rPr>
            </w:pPr>
          </w:p>
          <w:p w14:paraId="236010D4" w14:textId="77777777" w:rsidR="009108F2" w:rsidRPr="00486B38" w:rsidRDefault="009108F2" w:rsidP="00E71DB8">
            <w:pPr>
              <w:pStyle w:val="MediumGrid21"/>
              <w:rPr>
                <w:rFonts w:ascii="Arial" w:hAnsi="Arial" w:cs="Arial"/>
              </w:rPr>
            </w:pPr>
          </w:p>
          <w:p w14:paraId="377260EB" w14:textId="77777777" w:rsidR="009108F2" w:rsidRPr="00486B38" w:rsidRDefault="009108F2" w:rsidP="00E71DB8">
            <w:pPr>
              <w:pStyle w:val="MediumGrid21"/>
              <w:rPr>
                <w:rFonts w:ascii="Arial" w:hAnsi="Arial" w:cs="Arial"/>
              </w:rPr>
            </w:pPr>
            <w:r w:rsidRPr="00486B38">
              <w:rPr>
                <w:rFonts w:ascii="Arial" w:hAnsi="Arial" w:cs="Arial"/>
              </w:rPr>
              <w:t>Angen imi fod yn egniol ac yn iach er mwyn medru gofalu ar ôl babanod/plant bach heini.</w:t>
            </w:r>
          </w:p>
        </w:tc>
        <w:tc>
          <w:tcPr>
            <w:tcW w:w="3500" w:type="dxa"/>
            <w:shd w:val="clear" w:color="auto" w:fill="auto"/>
          </w:tcPr>
          <w:p w14:paraId="39FCF149" w14:textId="77777777" w:rsidR="00BE3A4B" w:rsidRPr="00486B38" w:rsidRDefault="00BE3A4B" w:rsidP="00E71DB8">
            <w:pPr>
              <w:pStyle w:val="MediumGrid21"/>
              <w:rPr>
                <w:rFonts w:ascii="Arial" w:hAnsi="Arial" w:cs="Arial"/>
              </w:rPr>
            </w:pPr>
          </w:p>
          <w:p w14:paraId="37C15629" w14:textId="77777777" w:rsidR="009108F2" w:rsidRPr="00486B38" w:rsidRDefault="009108F2" w:rsidP="00E71DB8">
            <w:pPr>
              <w:pStyle w:val="MediumGrid21"/>
              <w:rPr>
                <w:rFonts w:ascii="Arial" w:hAnsi="Arial" w:cs="Arial"/>
              </w:rPr>
            </w:pPr>
          </w:p>
          <w:p w14:paraId="0F13382B" w14:textId="77777777" w:rsidR="009108F2" w:rsidRPr="00486B38" w:rsidRDefault="009108F2" w:rsidP="00E71DB8">
            <w:pPr>
              <w:pStyle w:val="MediumGrid21"/>
              <w:rPr>
                <w:rFonts w:ascii="Arial" w:hAnsi="Arial" w:cs="Arial"/>
              </w:rPr>
            </w:pPr>
            <w:r w:rsidRPr="00486B38">
              <w:rPr>
                <w:rFonts w:ascii="Arial" w:hAnsi="Arial" w:cs="Arial"/>
              </w:rPr>
              <w:t xml:space="preserve">Gwneud ymarfer </w:t>
            </w:r>
            <w:r w:rsidR="00DF77F8" w:rsidRPr="00486B38">
              <w:rPr>
                <w:rFonts w:ascii="Arial" w:hAnsi="Arial" w:cs="Arial"/>
              </w:rPr>
              <w:t>corf</w:t>
            </w:r>
            <w:r w:rsidR="001F1F7F" w:rsidRPr="00486B38">
              <w:rPr>
                <w:rFonts w:ascii="Arial" w:hAnsi="Arial" w:cs="Arial"/>
              </w:rPr>
              <w:t>f</w:t>
            </w:r>
            <w:r w:rsidR="00DF77F8" w:rsidRPr="00486B38">
              <w:rPr>
                <w:rFonts w:ascii="Arial" w:hAnsi="Arial" w:cs="Arial"/>
              </w:rPr>
              <w:t>.</w:t>
            </w:r>
          </w:p>
        </w:tc>
        <w:tc>
          <w:tcPr>
            <w:tcW w:w="3530" w:type="dxa"/>
            <w:shd w:val="clear" w:color="auto" w:fill="auto"/>
          </w:tcPr>
          <w:p w14:paraId="6F5E71DB" w14:textId="77777777" w:rsidR="00BE3A4B" w:rsidRPr="00486B38" w:rsidRDefault="00BE3A4B" w:rsidP="00E71DB8">
            <w:pPr>
              <w:pStyle w:val="MediumGrid21"/>
              <w:rPr>
                <w:rFonts w:ascii="Arial" w:hAnsi="Arial" w:cs="Arial"/>
              </w:rPr>
            </w:pPr>
          </w:p>
          <w:p w14:paraId="1542CD28" w14:textId="77777777" w:rsidR="009108F2" w:rsidRPr="00486B38" w:rsidRDefault="009108F2" w:rsidP="00E71DB8">
            <w:pPr>
              <w:pStyle w:val="MediumGrid21"/>
              <w:rPr>
                <w:rFonts w:ascii="Arial" w:hAnsi="Arial" w:cs="Arial"/>
              </w:rPr>
            </w:pPr>
          </w:p>
          <w:p w14:paraId="3EC52EE7" w14:textId="77777777" w:rsidR="009108F2" w:rsidRPr="00486B38" w:rsidRDefault="009108F2" w:rsidP="00E71DB8">
            <w:pPr>
              <w:pStyle w:val="MediumGrid21"/>
              <w:rPr>
                <w:rFonts w:ascii="Arial" w:hAnsi="Arial" w:cs="Arial"/>
              </w:rPr>
            </w:pPr>
            <w:r w:rsidRPr="00486B38">
              <w:rPr>
                <w:rFonts w:ascii="Arial" w:hAnsi="Arial" w:cs="Arial"/>
              </w:rPr>
              <w:t>Yn y gampfa/gym lleol</w:t>
            </w:r>
          </w:p>
          <w:p w14:paraId="2DA536AD" w14:textId="77777777" w:rsidR="009108F2" w:rsidRPr="00486B38" w:rsidRDefault="009108F2" w:rsidP="00E71DB8">
            <w:pPr>
              <w:pStyle w:val="MediumGrid21"/>
              <w:rPr>
                <w:rFonts w:ascii="Arial" w:hAnsi="Arial" w:cs="Arial"/>
              </w:rPr>
            </w:pPr>
            <w:r w:rsidRPr="00486B38">
              <w:rPr>
                <w:rFonts w:ascii="Arial" w:hAnsi="Arial" w:cs="Arial"/>
              </w:rPr>
              <w:t>Cerdded yn lleol</w:t>
            </w:r>
          </w:p>
        </w:tc>
        <w:tc>
          <w:tcPr>
            <w:tcW w:w="1775" w:type="dxa"/>
            <w:shd w:val="clear" w:color="auto" w:fill="auto"/>
          </w:tcPr>
          <w:p w14:paraId="362F4DC2" w14:textId="77777777" w:rsidR="00BE3A4B" w:rsidRPr="00486B38" w:rsidRDefault="00BE3A4B" w:rsidP="00E71DB8">
            <w:pPr>
              <w:pStyle w:val="MediumGrid21"/>
              <w:rPr>
                <w:rFonts w:ascii="Arial" w:hAnsi="Arial" w:cs="Arial"/>
              </w:rPr>
            </w:pPr>
          </w:p>
          <w:p w14:paraId="4FC6ED2F" w14:textId="77777777" w:rsidR="009108F2" w:rsidRPr="00486B38" w:rsidRDefault="009108F2" w:rsidP="00E71DB8">
            <w:pPr>
              <w:pStyle w:val="MediumGrid21"/>
              <w:rPr>
                <w:rFonts w:ascii="Arial" w:hAnsi="Arial" w:cs="Arial"/>
              </w:rPr>
            </w:pPr>
          </w:p>
          <w:p w14:paraId="1D85F885" w14:textId="77777777" w:rsidR="009108F2" w:rsidRPr="00486B38" w:rsidRDefault="009108F2" w:rsidP="00E71DB8">
            <w:pPr>
              <w:pStyle w:val="MediumGrid21"/>
              <w:rPr>
                <w:rFonts w:ascii="Arial" w:hAnsi="Arial" w:cs="Arial"/>
              </w:rPr>
            </w:pPr>
            <w:r w:rsidRPr="00486B38">
              <w:rPr>
                <w:rFonts w:ascii="Arial" w:hAnsi="Arial" w:cs="Arial"/>
              </w:rPr>
              <w:t>Ionawr 2019</w:t>
            </w:r>
          </w:p>
        </w:tc>
      </w:tr>
      <w:tr w:rsidR="00E71DB8" w:rsidRPr="00486B38" w14:paraId="33EB0134" w14:textId="77777777" w:rsidTr="00927E34">
        <w:trPr>
          <w:trHeight w:val="1572"/>
        </w:trPr>
        <w:tc>
          <w:tcPr>
            <w:tcW w:w="2716" w:type="dxa"/>
            <w:shd w:val="clear" w:color="auto" w:fill="auto"/>
          </w:tcPr>
          <w:p w14:paraId="7046E378" w14:textId="77777777" w:rsidR="00BE3A4B" w:rsidRPr="00486B38" w:rsidRDefault="00BE3A4B" w:rsidP="00E71DB8">
            <w:pPr>
              <w:pStyle w:val="MediumGrid21"/>
              <w:rPr>
                <w:rFonts w:ascii="Arial" w:hAnsi="Arial" w:cs="Arial"/>
                <w:b/>
                <w:u w:val="single"/>
              </w:rPr>
            </w:pPr>
            <w:r w:rsidRPr="00486B38">
              <w:rPr>
                <w:rFonts w:ascii="Arial" w:hAnsi="Arial" w:cs="Arial"/>
                <w:b/>
                <w:u w:val="single"/>
              </w:rPr>
              <w:t>Arall?</w:t>
            </w:r>
          </w:p>
          <w:p w14:paraId="6A917292" w14:textId="77777777" w:rsidR="00D75503" w:rsidRPr="00486B38" w:rsidRDefault="00D75503" w:rsidP="00E71DB8">
            <w:pPr>
              <w:pStyle w:val="MediumGrid21"/>
              <w:rPr>
                <w:rFonts w:ascii="Arial" w:hAnsi="Arial" w:cs="Arial"/>
                <w:b/>
              </w:rPr>
            </w:pPr>
          </w:p>
          <w:p w14:paraId="68E52E2B" w14:textId="77777777" w:rsidR="00D75503" w:rsidRPr="00486B38" w:rsidRDefault="00D75503" w:rsidP="00E71DB8">
            <w:pPr>
              <w:pStyle w:val="MediumGrid21"/>
              <w:rPr>
                <w:rFonts w:ascii="Arial" w:hAnsi="Arial" w:cs="Arial"/>
                <w:b/>
              </w:rPr>
            </w:pPr>
            <w:r w:rsidRPr="00486B38">
              <w:rPr>
                <w:rFonts w:ascii="Arial" w:hAnsi="Arial" w:cs="Arial"/>
                <w:b/>
              </w:rPr>
              <w:t>Cymhwysedd digidol</w:t>
            </w:r>
          </w:p>
          <w:p w14:paraId="3B290D60" w14:textId="77777777" w:rsidR="00BE3A4B" w:rsidRPr="00486B38" w:rsidRDefault="00BE3A4B" w:rsidP="00E71DB8">
            <w:pPr>
              <w:pStyle w:val="MediumGrid21"/>
              <w:rPr>
                <w:rFonts w:ascii="Arial" w:hAnsi="Arial" w:cs="Arial"/>
              </w:rPr>
            </w:pPr>
          </w:p>
          <w:p w14:paraId="30F2E8FA" w14:textId="77777777" w:rsidR="00BE3A4B" w:rsidRPr="00486B38" w:rsidRDefault="00BE3A4B" w:rsidP="00E71DB8">
            <w:pPr>
              <w:pStyle w:val="MediumGrid21"/>
              <w:rPr>
                <w:rFonts w:ascii="Arial" w:hAnsi="Arial" w:cs="Arial"/>
              </w:rPr>
            </w:pPr>
          </w:p>
          <w:p w14:paraId="71E09523" w14:textId="77777777" w:rsidR="00BE3A4B" w:rsidRPr="00486B38" w:rsidRDefault="00BE3A4B" w:rsidP="00E71DB8">
            <w:pPr>
              <w:pStyle w:val="MediumGrid21"/>
              <w:rPr>
                <w:rFonts w:ascii="Arial" w:hAnsi="Arial" w:cs="Arial"/>
              </w:rPr>
            </w:pPr>
          </w:p>
          <w:p w14:paraId="4FC64325" w14:textId="77777777" w:rsidR="00856A3A" w:rsidRPr="00486B38" w:rsidRDefault="00856A3A" w:rsidP="00E71DB8">
            <w:pPr>
              <w:pStyle w:val="MediumGrid21"/>
              <w:rPr>
                <w:rFonts w:ascii="Arial" w:hAnsi="Arial" w:cs="Arial"/>
              </w:rPr>
            </w:pPr>
          </w:p>
          <w:p w14:paraId="040ABDC8" w14:textId="77777777" w:rsidR="00856A3A" w:rsidRPr="00486B38" w:rsidRDefault="00856A3A" w:rsidP="00E71DB8">
            <w:pPr>
              <w:pStyle w:val="MediumGrid21"/>
              <w:rPr>
                <w:rFonts w:ascii="Arial" w:hAnsi="Arial" w:cs="Arial"/>
              </w:rPr>
            </w:pPr>
          </w:p>
          <w:p w14:paraId="2B1F653E" w14:textId="77777777" w:rsidR="00856A3A" w:rsidRPr="00486B38" w:rsidRDefault="00856A3A" w:rsidP="00E71DB8">
            <w:pPr>
              <w:pStyle w:val="MediumGrid21"/>
              <w:rPr>
                <w:rFonts w:ascii="Arial" w:hAnsi="Arial" w:cs="Arial"/>
              </w:rPr>
            </w:pPr>
          </w:p>
          <w:p w14:paraId="6E7BCF37" w14:textId="77777777" w:rsidR="00856A3A" w:rsidRPr="00486B38" w:rsidRDefault="00856A3A" w:rsidP="00E71DB8">
            <w:pPr>
              <w:pStyle w:val="MediumGrid21"/>
              <w:rPr>
                <w:rFonts w:ascii="Arial" w:hAnsi="Arial" w:cs="Arial"/>
              </w:rPr>
            </w:pPr>
          </w:p>
        </w:tc>
        <w:tc>
          <w:tcPr>
            <w:tcW w:w="3359" w:type="dxa"/>
            <w:shd w:val="clear" w:color="auto" w:fill="auto"/>
          </w:tcPr>
          <w:p w14:paraId="1EC96D10" w14:textId="77777777" w:rsidR="00BE3A4B" w:rsidRPr="00486B38" w:rsidRDefault="00BE3A4B" w:rsidP="00E71DB8">
            <w:pPr>
              <w:pStyle w:val="MediumGrid21"/>
              <w:rPr>
                <w:rFonts w:ascii="Arial" w:hAnsi="Arial" w:cs="Arial"/>
              </w:rPr>
            </w:pPr>
          </w:p>
          <w:p w14:paraId="3069D0DC" w14:textId="77777777" w:rsidR="00D75503" w:rsidRPr="00486B38" w:rsidRDefault="00D75503" w:rsidP="00E71DB8">
            <w:pPr>
              <w:pStyle w:val="MediumGrid21"/>
              <w:rPr>
                <w:rFonts w:ascii="Arial" w:hAnsi="Arial" w:cs="Arial"/>
              </w:rPr>
            </w:pPr>
          </w:p>
          <w:p w14:paraId="667E5DCA" w14:textId="77777777" w:rsidR="00D75503" w:rsidRPr="00486B38" w:rsidRDefault="00D75503" w:rsidP="00E71DB8">
            <w:pPr>
              <w:pStyle w:val="MediumGrid21"/>
              <w:rPr>
                <w:rFonts w:ascii="Arial" w:hAnsi="Arial" w:cs="Arial"/>
              </w:rPr>
            </w:pPr>
            <w:r w:rsidRPr="00486B38">
              <w:rPr>
                <w:rFonts w:ascii="Arial" w:hAnsi="Arial" w:cs="Arial"/>
              </w:rPr>
              <w:t>Medru cadw cofnodion ar y cyfrifiadur.</w:t>
            </w:r>
          </w:p>
          <w:p w14:paraId="18E0EE5E" w14:textId="77777777" w:rsidR="00D75503" w:rsidRPr="00486B38" w:rsidRDefault="00D75503" w:rsidP="00E71DB8">
            <w:pPr>
              <w:pStyle w:val="MediumGrid21"/>
              <w:rPr>
                <w:rFonts w:ascii="Arial" w:hAnsi="Arial" w:cs="Arial"/>
              </w:rPr>
            </w:pPr>
            <w:r w:rsidRPr="00486B38">
              <w:rPr>
                <w:rFonts w:ascii="Arial" w:hAnsi="Arial" w:cs="Arial"/>
              </w:rPr>
              <w:t>Medru defnyddio taenlen er mwyn gweithio allan beth yw costau: arian i mewn ac allan/ cyflogau</w:t>
            </w:r>
          </w:p>
          <w:p w14:paraId="082559C7" w14:textId="77777777" w:rsidR="00B51290" w:rsidRPr="00486B38" w:rsidRDefault="00B51290" w:rsidP="00E71DB8">
            <w:pPr>
              <w:pStyle w:val="MediumGrid21"/>
              <w:rPr>
                <w:rFonts w:ascii="Arial" w:hAnsi="Arial" w:cs="Arial"/>
              </w:rPr>
            </w:pPr>
          </w:p>
          <w:p w14:paraId="1BF1E1AA" w14:textId="77777777" w:rsidR="00B51290" w:rsidRPr="00486B38" w:rsidRDefault="00B51290" w:rsidP="00E71DB8">
            <w:pPr>
              <w:pStyle w:val="MediumGrid21"/>
              <w:rPr>
                <w:rFonts w:ascii="Arial" w:hAnsi="Arial" w:cs="Arial"/>
              </w:rPr>
            </w:pPr>
          </w:p>
        </w:tc>
        <w:tc>
          <w:tcPr>
            <w:tcW w:w="3500" w:type="dxa"/>
            <w:shd w:val="clear" w:color="auto" w:fill="auto"/>
          </w:tcPr>
          <w:p w14:paraId="296AFD58" w14:textId="77777777" w:rsidR="00BE3A4B" w:rsidRPr="00486B38" w:rsidRDefault="00BE3A4B" w:rsidP="00E71DB8">
            <w:pPr>
              <w:pStyle w:val="MediumGrid21"/>
              <w:rPr>
                <w:rFonts w:ascii="Arial" w:hAnsi="Arial" w:cs="Arial"/>
              </w:rPr>
            </w:pPr>
          </w:p>
          <w:p w14:paraId="0885D07F" w14:textId="77777777" w:rsidR="00D75503" w:rsidRPr="00486B38" w:rsidRDefault="00D75503" w:rsidP="00E71DB8">
            <w:pPr>
              <w:pStyle w:val="MediumGrid21"/>
              <w:rPr>
                <w:rFonts w:ascii="Arial" w:hAnsi="Arial" w:cs="Arial"/>
              </w:rPr>
            </w:pPr>
          </w:p>
          <w:p w14:paraId="109C3C1B" w14:textId="77777777" w:rsidR="00D75503" w:rsidRPr="00486B38" w:rsidRDefault="00D75503" w:rsidP="00E71DB8">
            <w:pPr>
              <w:pStyle w:val="MediumGrid21"/>
              <w:rPr>
                <w:rFonts w:ascii="Arial" w:hAnsi="Arial" w:cs="Arial"/>
              </w:rPr>
            </w:pPr>
            <w:r w:rsidRPr="00486B38">
              <w:rPr>
                <w:rFonts w:ascii="Arial" w:hAnsi="Arial" w:cs="Arial"/>
              </w:rPr>
              <w:t>Dilyn cwrs er mwyn dysgu sut mae defnyddio cyfrifiadur er mwyn rhdeg busnes.</w:t>
            </w:r>
          </w:p>
        </w:tc>
        <w:tc>
          <w:tcPr>
            <w:tcW w:w="3530" w:type="dxa"/>
            <w:shd w:val="clear" w:color="auto" w:fill="auto"/>
          </w:tcPr>
          <w:p w14:paraId="54BA927A" w14:textId="77777777" w:rsidR="00BE3A4B" w:rsidRPr="00486B38" w:rsidRDefault="00BE3A4B" w:rsidP="00E71DB8">
            <w:pPr>
              <w:pStyle w:val="MediumGrid21"/>
              <w:rPr>
                <w:rFonts w:ascii="Arial" w:hAnsi="Arial" w:cs="Arial"/>
              </w:rPr>
            </w:pPr>
          </w:p>
          <w:p w14:paraId="149234C7" w14:textId="77777777" w:rsidR="00D75503" w:rsidRPr="00486B38" w:rsidRDefault="00D75503" w:rsidP="00E71DB8">
            <w:pPr>
              <w:pStyle w:val="MediumGrid21"/>
              <w:rPr>
                <w:rFonts w:ascii="Arial" w:hAnsi="Arial" w:cs="Arial"/>
              </w:rPr>
            </w:pPr>
          </w:p>
          <w:p w14:paraId="47FF83B2" w14:textId="77777777" w:rsidR="00D75503" w:rsidRPr="00486B38" w:rsidRDefault="009108F2" w:rsidP="00E71DB8">
            <w:pPr>
              <w:pStyle w:val="MediumGrid21"/>
              <w:rPr>
                <w:rFonts w:ascii="Arial" w:hAnsi="Arial" w:cs="Arial"/>
              </w:rPr>
            </w:pPr>
            <w:r w:rsidRPr="00486B38">
              <w:rPr>
                <w:rFonts w:ascii="Arial" w:hAnsi="Arial" w:cs="Arial"/>
              </w:rPr>
              <w:t>Fi yn dilyn c</w:t>
            </w:r>
            <w:r w:rsidR="00D75503" w:rsidRPr="00486B38">
              <w:rPr>
                <w:rFonts w:ascii="Arial" w:hAnsi="Arial" w:cs="Arial"/>
              </w:rPr>
              <w:t>wrs min-nos</w:t>
            </w:r>
          </w:p>
        </w:tc>
        <w:tc>
          <w:tcPr>
            <w:tcW w:w="1775" w:type="dxa"/>
            <w:shd w:val="clear" w:color="auto" w:fill="auto"/>
          </w:tcPr>
          <w:p w14:paraId="306C0F7E" w14:textId="77777777" w:rsidR="00BE3A4B" w:rsidRPr="00486B38" w:rsidRDefault="00BE3A4B" w:rsidP="00E71DB8">
            <w:pPr>
              <w:pStyle w:val="MediumGrid21"/>
              <w:rPr>
                <w:rFonts w:ascii="Arial" w:hAnsi="Arial" w:cs="Arial"/>
              </w:rPr>
            </w:pPr>
          </w:p>
          <w:p w14:paraId="3C9B27B8" w14:textId="77777777" w:rsidR="009108F2" w:rsidRPr="00486B38" w:rsidRDefault="009108F2" w:rsidP="00E71DB8">
            <w:pPr>
              <w:pStyle w:val="MediumGrid21"/>
              <w:rPr>
                <w:rFonts w:ascii="Arial" w:hAnsi="Arial" w:cs="Arial"/>
              </w:rPr>
            </w:pPr>
          </w:p>
          <w:p w14:paraId="274F9A9B" w14:textId="77777777" w:rsidR="009108F2" w:rsidRPr="00486B38" w:rsidRDefault="009108F2" w:rsidP="00E71DB8">
            <w:pPr>
              <w:pStyle w:val="MediumGrid21"/>
              <w:rPr>
                <w:rFonts w:ascii="Arial" w:hAnsi="Arial" w:cs="Arial"/>
              </w:rPr>
            </w:pPr>
            <w:r w:rsidRPr="00486B38">
              <w:rPr>
                <w:rFonts w:ascii="Arial" w:hAnsi="Arial" w:cs="Arial"/>
              </w:rPr>
              <w:t>Ar ôl Medi 2020</w:t>
            </w:r>
          </w:p>
        </w:tc>
      </w:tr>
    </w:tbl>
    <w:p w14:paraId="5999FA03" w14:textId="77777777" w:rsidR="003524E4" w:rsidRDefault="003077F6" w:rsidP="00AE3B01">
      <w:pPr>
        <w:pStyle w:val="MediumGrid21"/>
        <w:rPr>
          <w:sz w:val="24"/>
          <w:szCs w:val="24"/>
        </w:rPr>
      </w:pPr>
      <w:r w:rsidRPr="003077F6">
        <w:rPr>
          <w:sz w:val="24"/>
          <w:szCs w:val="24"/>
        </w:rPr>
        <w:tab/>
      </w:r>
      <w:r w:rsidRPr="003077F6">
        <w:rPr>
          <w:sz w:val="24"/>
          <w:szCs w:val="24"/>
        </w:rPr>
        <w:tab/>
      </w:r>
      <w:r w:rsidRPr="003077F6">
        <w:rPr>
          <w:sz w:val="24"/>
          <w:szCs w:val="24"/>
        </w:rPr>
        <w:tab/>
      </w:r>
      <w:r w:rsidRPr="003077F6">
        <w:rPr>
          <w:sz w:val="24"/>
          <w:szCs w:val="24"/>
        </w:rPr>
        <w:tab/>
      </w:r>
      <w:r w:rsidRPr="003077F6">
        <w:rPr>
          <w:sz w:val="24"/>
          <w:szCs w:val="24"/>
        </w:rPr>
        <w:tab/>
      </w:r>
      <w:r w:rsidRPr="003077F6">
        <w:rPr>
          <w:sz w:val="24"/>
          <w:szCs w:val="24"/>
        </w:rPr>
        <w:tab/>
      </w:r>
      <w:r w:rsidRPr="003077F6">
        <w:rPr>
          <w:sz w:val="24"/>
          <w:szCs w:val="24"/>
        </w:rPr>
        <w:tab/>
      </w:r>
      <w:r w:rsidRPr="003077F6">
        <w:rPr>
          <w:sz w:val="24"/>
          <w:szCs w:val="24"/>
        </w:rPr>
        <w:tab/>
      </w:r>
      <w:r w:rsidRPr="003077F6">
        <w:rPr>
          <w:sz w:val="24"/>
          <w:szCs w:val="24"/>
        </w:rPr>
        <w:tab/>
      </w:r>
    </w:p>
    <w:p w14:paraId="1AB0199D" w14:textId="77777777" w:rsidR="00B53421" w:rsidRDefault="00B53421" w:rsidP="00942C9B">
      <w:pPr>
        <w:pStyle w:val="MediumGrid21"/>
        <w:rPr>
          <w:b/>
          <w:sz w:val="24"/>
          <w:szCs w:val="24"/>
          <w:u w:val="single"/>
        </w:rPr>
      </w:pPr>
    </w:p>
    <w:p w14:paraId="70D360D1" w14:textId="77777777" w:rsidR="00B53421" w:rsidRDefault="00B53421" w:rsidP="00942C9B">
      <w:pPr>
        <w:pStyle w:val="MediumGrid21"/>
        <w:rPr>
          <w:b/>
          <w:sz w:val="24"/>
          <w:szCs w:val="24"/>
          <w:u w:val="single"/>
        </w:rPr>
      </w:pPr>
    </w:p>
    <w:p w14:paraId="78362862" w14:textId="77777777" w:rsidR="00B53421" w:rsidRDefault="00B53421" w:rsidP="00942C9B">
      <w:pPr>
        <w:pStyle w:val="MediumGrid21"/>
        <w:rPr>
          <w:b/>
          <w:sz w:val="24"/>
          <w:szCs w:val="24"/>
          <w:u w:val="single"/>
        </w:rPr>
      </w:pPr>
    </w:p>
    <w:p w14:paraId="6E330876" w14:textId="223B9F27" w:rsidR="00942C9B" w:rsidRPr="00B53421" w:rsidRDefault="00942C9B" w:rsidP="00942C9B">
      <w:pPr>
        <w:pStyle w:val="MediumGrid21"/>
        <w:rPr>
          <w:rFonts w:ascii="Arial" w:hAnsi="Arial" w:cs="Arial"/>
          <w:b/>
          <w:sz w:val="24"/>
          <w:szCs w:val="24"/>
          <w:u w:val="single"/>
        </w:rPr>
      </w:pPr>
      <w:r w:rsidRPr="00B53421">
        <w:rPr>
          <w:rFonts w:ascii="Arial" w:hAnsi="Arial" w:cs="Arial"/>
          <w:b/>
          <w:sz w:val="24"/>
          <w:szCs w:val="24"/>
          <w:u w:val="single"/>
        </w:rPr>
        <w:lastRenderedPageBreak/>
        <w:t>Rhestr Cyfeirnodi</w:t>
      </w:r>
      <w:bookmarkStart w:id="1" w:name="_GoBack"/>
      <w:bookmarkEnd w:id="1"/>
    </w:p>
    <w:p w14:paraId="6310B96F" w14:textId="77777777" w:rsidR="00942C9B" w:rsidRPr="00B53421" w:rsidRDefault="00942C9B" w:rsidP="00AE3B01">
      <w:pPr>
        <w:pStyle w:val="MediumGrid21"/>
        <w:rPr>
          <w:rFonts w:ascii="Arial" w:hAnsi="Arial" w:cs="Arial"/>
          <w:sz w:val="24"/>
          <w:szCs w:val="24"/>
        </w:rPr>
      </w:pPr>
    </w:p>
    <w:p w14:paraId="45A55C26" w14:textId="148A6DB3" w:rsidR="00F64121" w:rsidRPr="00B53421" w:rsidRDefault="00F64121" w:rsidP="00F64121">
      <w:pPr>
        <w:spacing w:line="360" w:lineRule="auto"/>
        <w:rPr>
          <w:rFonts w:ascii="Arial" w:hAnsi="Arial" w:cs="Arial"/>
        </w:rPr>
      </w:pPr>
      <w:r w:rsidRPr="00B53421">
        <w:rPr>
          <w:rFonts w:ascii="Arial" w:hAnsi="Arial" w:cs="Arial"/>
        </w:rPr>
        <w:t>Adobe Slate. (2019). </w:t>
      </w:r>
      <w:r w:rsidRPr="00B53421">
        <w:rPr>
          <w:rFonts w:ascii="Arial" w:hAnsi="Arial" w:cs="Arial"/>
          <w:i/>
          <w:iCs/>
        </w:rPr>
        <w:t>The Benefits &amp; Barriers to reflective Practice</w:t>
      </w:r>
      <w:r w:rsidRPr="00B53421">
        <w:rPr>
          <w:rFonts w:ascii="Arial" w:hAnsi="Arial" w:cs="Arial"/>
        </w:rPr>
        <w:t xml:space="preserve">. [Ar-lein] Ar gael: </w:t>
      </w:r>
      <w:proofErr w:type="gramStart"/>
      <w:r w:rsidRPr="00B53421">
        <w:rPr>
          <w:rFonts w:ascii="Arial" w:hAnsi="Arial" w:cs="Arial"/>
        </w:rPr>
        <w:t>https://spark.adobe.com/page/FFbNk/  [</w:t>
      </w:r>
      <w:proofErr w:type="gramEnd"/>
      <w:r w:rsidRPr="00B53421">
        <w:rPr>
          <w:rFonts w:ascii="Arial" w:hAnsi="Arial" w:cs="Arial"/>
        </w:rPr>
        <w:t>Darllenwyd:</w:t>
      </w:r>
      <w:r w:rsidR="00227447" w:rsidRPr="00B53421">
        <w:rPr>
          <w:rFonts w:ascii="Arial" w:hAnsi="Arial" w:cs="Arial"/>
        </w:rPr>
        <w:t xml:space="preserve"> 22ain Ionawr</w:t>
      </w:r>
      <w:r w:rsidRPr="00B53421">
        <w:rPr>
          <w:rFonts w:ascii="Arial" w:hAnsi="Arial" w:cs="Arial"/>
        </w:rPr>
        <w:t>. 2019].</w:t>
      </w:r>
    </w:p>
    <w:p w14:paraId="5642F235" w14:textId="77777777" w:rsidR="00F64121" w:rsidRPr="00B53421" w:rsidRDefault="00F64121" w:rsidP="00F64121">
      <w:pPr>
        <w:spacing w:line="360" w:lineRule="auto"/>
        <w:rPr>
          <w:rFonts w:ascii="Arial" w:hAnsi="Arial" w:cs="Arial"/>
          <w:lang w:val="en-GB"/>
        </w:rPr>
      </w:pPr>
    </w:p>
    <w:p w14:paraId="73CCE728" w14:textId="77777777" w:rsidR="00F64121" w:rsidRPr="00B53421" w:rsidRDefault="00F64121" w:rsidP="00F64121">
      <w:pPr>
        <w:spacing w:line="360" w:lineRule="auto"/>
        <w:rPr>
          <w:rFonts w:ascii="Arial" w:hAnsi="Arial" w:cs="Arial"/>
          <w:lang w:val="en-GB"/>
        </w:rPr>
      </w:pPr>
      <w:r w:rsidRPr="00B53421">
        <w:rPr>
          <w:rFonts w:ascii="Arial" w:hAnsi="Arial" w:cs="Arial"/>
          <w:lang w:val="en-GB"/>
        </w:rPr>
        <w:t xml:space="preserve">Boud D, Keogh R &amp; Walker D (1985) </w:t>
      </w:r>
      <w:r w:rsidRPr="00B53421">
        <w:rPr>
          <w:rFonts w:ascii="Arial" w:hAnsi="Arial" w:cs="Arial"/>
          <w:i/>
          <w:iCs/>
          <w:lang w:val="en-GB"/>
        </w:rPr>
        <w:t>Reflection: turning experience into learning</w:t>
      </w:r>
      <w:r w:rsidRPr="00B53421">
        <w:rPr>
          <w:rFonts w:ascii="Arial" w:hAnsi="Arial" w:cs="Arial"/>
          <w:lang w:val="en-GB"/>
        </w:rPr>
        <w:t>. London: Routledge.</w:t>
      </w:r>
    </w:p>
    <w:p w14:paraId="6152AE0C" w14:textId="77777777" w:rsidR="00F64121" w:rsidRPr="00B53421" w:rsidRDefault="00F64121" w:rsidP="00F64121">
      <w:pPr>
        <w:spacing w:line="360" w:lineRule="auto"/>
        <w:rPr>
          <w:rFonts w:ascii="Arial" w:hAnsi="Arial" w:cs="Arial"/>
        </w:rPr>
      </w:pPr>
    </w:p>
    <w:p w14:paraId="16CCE311" w14:textId="2201C538" w:rsidR="00F64121" w:rsidRPr="00B53421" w:rsidRDefault="00F64121" w:rsidP="00F64121">
      <w:pPr>
        <w:spacing w:line="360" w:lineRule="auto"/>
        <w:rPr>
          <w:rFonts w:ascii="Arial" w:hAnsi="Arial" w:cs="Arial"/>
        </w:rPr>
      </w:pPr>
      <w:r w:rsidRPr="00B53421">
        <w:rPr>
          <w:rFonts w:ascii="Arial" w:hAnsi="Arial" w:cs="Arial"/>
        </w:rPr>
        <w:t>Boud, D. and Walker, D. (1998). Promoting reflection in professional courses: The challenge of context. </w:t>
      </w:r>
      <w:r w:rsidRPr="00B53421">
        <w:rPr>
          <w:rFonts w:ascii="Arial" w:hAnsi="Arial" w:cs="Arial"/>
          <w:i/>
          <w:iCs/>
        </w:rPr>
        <w:t>Studies in Higher Education</w:t>
      </w:r>
      <w:r w:rsidRPr="00B53421">
        <w:rPr>
          <w:rFonts w:ascii="Arial" w:hAnsi="Arial" w:cs="Arial"/>
        </w:rPr>
        <w:t xml:space="preserve">, [Ar-lein] 23(2), pp.191-206. Ar gael: </w:t>
      </w:r>
      <w:hyperlink r:id="rId23" w:history="1">
        <w:r w:rsidRPr="00B53421">
          <w:rPr>
            <w:rStyle w:val="Hyperlink"/>
            <w:rFonts w:ascii="Arial" w:hAnsi="Arial" w:cs="Arial"/>
          </w:rPr>
          <w:t>https://srhe.tandfonline.com/doi/abs/10.1080/03075079812331380384</w:t>
        </w:r>
      </w:hyperlink>
      <w:r w:rsidRPr="00B53421">
        <w:rPr>
          <w:rFonts w:ascii="Arial" w:hAnsi="Arial" w:cs="Arial"/>
        </w:rPr>
        <w:t xml:space="preserve"> [</w:t>
      </w:r>
      <w:r w:rsidR="00F4003B" w:rsidRPr="00B53421">
        <w:rPr>
          <w:rFonts w:ascii="Arial" w:hAnsi="Arial" w:cs="Arial"/>
        </w:rPr>
        <w:t xml:space="preserve">Darllenwyd: </w:t>
      </w:r>
      <w:r w:rsidR="00245BA9" w:rsidRPr="00B53421">
        <w:rPr>
          <w:rFonts w:ascii="Arial" w:hAnsi="Arial" w:cs="Arial"/>
        </w:rPr>
        <w:t>22ain</w:t>
      </w:r>
      <w:r w:rsidRPr="00B53421">
        <w:rPr>
          <w:rFonts w:ascii="Arial" w:hAnsi="Arial" w:cs="Arial"/>
        </w:rPr>
        <w:t xml:space="preserve"> Rhagfyr. 2018].</w:t>
      </w:r>
    </w:p>
    <w:p w14:paraId="3BEBF78C" w14:textId="77777777" w:rsidR="00F64121" w:rsidRPr="00B53421" w:rsidRDefault="00F64121" w:rsidP="00F64121">
      <w:pPr>
        <w:spacing w:line="360" w:lineRule="auto"/>
        <w:rPr>
          <w:rFonts w:ascii="Arial" w:eastAsia="Times New Roman" w:hAnsi="Arial" w:cs="Arial"/>
          <w:shd w:val="clear" w:color="auto" w:fill="FFFFFF"/>
        </w:rPr>
      </w:pPr>
    </w:p>
    <w:p w14:paraId="3E16CCF5" w14:textId="4A2AC384" w:rsidR="00F64121" w:rsidRPr="00B53421" w:rsidRDefault="00F64121" w:rsidP="00F64121">
      <w:pPr>
        <w:spacing w:line="360" w:lineRule="auto"/>
        <w:rPr>
          <w:rFonts w:ascii="Arial" w:hAnsi="Arial" w:cs="Arial"/>
        </w:rPr>
      </w:pPr>
      <w:r w:rsidRPr="00B53421">
        <w:rPr>
          <w:rFonts w:ascii="Arial" w:eastAsia="Times New Roman" w:hAnsi="Arial" w:cs="Arial"/>
          <w:shd w:val="clear" w:color="auto" w:fill="FFFFFF"/>
        </w:rPr>
        <w:t xml:space="preserve">Conway (1994) </w:t>
      </w:r>
      <w:r w:rsidRPr="00B53421">
        <w:rPr>
          <w:rFonts w:ascii="Arial" w:eastAsia="Times New Roman" w:hAnsi="Arial" w:cs="Arial"/>
          <w:i/>
          <w:shd w:val="clear" w:color="auto" w:fill="FFFFFF"/>
        </w:rPr>
        <w:t>Definitions of Reflection</w:t>
      </w:r>
      <w:r w:rsidRPr="00B53421">
        <w:rPr>
          <w:rFonts w:ascii="Arial" w:eastAsia="Times New Roman" w:hAnsi="Arial" w:cs="Arial"/>
          <w:color w:val="006600"/>
          <w:shd w:val="clear" w:color="auto" w:fill="FFFFFF"/>
        </w:rPr>
        <w:t xml:space="preserve">. </w:t>
      </w:r>
      <w:r w:rsidRPr="00B53421">
        <w:rPr>
          <w:rFonts w:ascii="Arial" w:hAnsi="Arial" w:cs="Arial"/>
        </w:rPr>
        <w:t xml:space="preserve">[Ar-lein] Nottingham.ac.uk. Ar gael: </w:t>
      </w:r>
      <w:hyperlink r:id="rId24" w:history="1">
        <w:r w:rsidRPr="00B53421">
          <w:rPr>
            <w:rStyle w:val="Hyperlink"/>
            <w:rFonts w:ascii="Arial" w:hAnsi="Arial" w:cs="Arial"/>
          </w:rPr>
          <w:t>https://www.nottingham.ac.uk/nmp/sonet/rlos/placs/critical_reflection/origins/reflection_summary.html</w:t>
        </w:r>
      </w:hyperlink>
      <w:r w:rsidRPr="00B53421">
        <w:rPr>
          <w:rFonts w:ascii="Arial" w:hAnsi="Arial" w:cs="Arial"/>
        </w:rPr>
        <w:t xml:space="preserve"> [Darllenwyd: 18fed Iaonawr. 2019].</w:t>
      </w:r>
    </w:p>
    <w:p w14:paraId="5BA7BA9B" w14:textId="77777777" w:rsidR="00F64121" w:rsidRPr="00B53421" w:rsidRDefault="00F64121" w:rsidP="00F64121">
      <w:pPr>
        <w:spacing w:line="360" w:lineRule="auto"/>
        <w:rPr>
          <w:rFonts w:ascii="Arial" w:eastAsia="Times New Roman" w:hAnsi="Arial" w:cs="Arial"/>
        </w:rPr>
      </w:pPr>
    </w:p>
    <w:p w14:paraId="1DD785C0" w14:textId="77777777" w:rsidR="00F64121" w:rsidRPr="00B53421" w:rsidRDefault="00F64121" w:rsidP="00F64121">
      <w:pPr>
        <w:spacing w:line="360" w:lineRule="auto"/>
        <w:rPr>
          <w:rFonts w:ascii="Arial" w:eastAsia="Times New Roman" w:hAnsi="Arial" w:cs="Arial"/>
        </w:rPr>
      </w:pPr>
      <w:r w:rsidRPr="00B53421">
        <w:rPr>
          <w:rFonts w:ascii="Arial" w:eastAsia="Times New Roman" w:hAnsi="Arial" w:cs="Arial"/>
        </w:rPr>
        <w:t>De Bono, E. (1992d). Six Thinking Hats for Schools: Resource Book 4. Melbourne, VIC: Hawker Brownlow Education.</w:t>
      </w:r>
    </w:p>
    <w:p w14:paraId="4CAEAB04" w14:textId="77777777" w:rsidR="00F64121" w:rsidRPr="00B53421" w:rsidRDefault="00F64121" w:rsidP="00F64121">
      <w:pPr>
        <w:spacing w:line="360" w:lineRule="auto"/>
        <w:rPr>
          <w:rFonts w:ascii="Arial" w:hAnsi="Arial" w:cs="Arial"/>
          <w:lang w:val="cy-GB"/>
        </w:rPr>
      </w:pPr>
    </w:p>
    <w:p w14:paraId="7032D41D" w14:textId="77777777" w:rsidR="00F64121" w:rsidRPr="00B53421" w:rsidRDefault="00F64121" w:rsidP="00F64121">
      <w:pPr>
        <w:spacing w:line="360" w:lineRule="auto"/>
        <w:rPr>
          <w:rFonts w:ascii="Arial" w:hAnsi="Arial" w:cs="Arial"/>
          <w:lang w:val="cy-GB"/>
        </w:rPr>
      </w:pPr>
      <w:r w:rsidRPr="00B53421">
        <w:rPr>
          <w:rFonts w:ascii="Arial" w:hAnsi="Arial" w:cs="Arial"/>
          <w:lang w:val="cy-GB"/>
        </w:rPr>
        <w:t xml:space="preserve">Dewey, J. (1933) </w:t>
      </w:r>
      <w:r w:rsidRPr="00B53421">
        <w:rPr>
          <w:rFonts w:ascii="Arial" w:hAnsi="Arial" w:cs="Arial"/>
          <w:i/>
          <w:lang w:val="cy-GB"/>
        </w:rPr>
        <w:t>How We Think: A Restatment of the Relation of Reflective Thinking to the Educative Process</w:t>
      </w:r>
      <w:r w:rsidRPr="00B53421">
        <w:rPr>
          <w:rFonts w:ascii="Arial" w:hAnsi="Arial" w:cs="Arial"/>
          <w:lang w:val="cy-GB"/>
        </w:rPr>
        <w:t>. Boston: D.C. Health.</w:t>
      </w:r>
    </w:p>
    <w:p w14:paraId="63E3A912" w14:textId="645567BE" w:rsidR="00F64121" w:rsidRPr="00B53421" w:rsidRDefault="00F64121" w:rsidP="00F64121">
      <w:pPr>
        <w:spacing w:line="360" w:lineRule="auto"/>
        <w:rPr>
          <w:rFonts w:ascii="Arial" w:hAnsi="Arial" w:cs="Arial"/>
          <w:lang w:val="cy-GB"/>
        </w:rPr>
      </w:pPr>
    </w:p>
    <w:p w14:paraId="3B79D64A" w14:textId="35A110D2" w:rsidR="00ED592C" w:rsidRPr="00B53421" w:rsidRDefault="00ED592C" w:rsidP="00F64121">
      <w:pPr>
        <w:spacing w:line="360" w:lineRule="auto"/>
        <w:rPr>
          <w:rFonts w:ascii="Arial" w:hAnsi="Arial" w:cs="Arial"/>
          <w:lang w:val="cy-GB"/>
        </w:rPr>
      </w:pPr>
      <w:r w:rsidRPr="00B53421">
        <w:rPr>
          <w:rFonts w:ascii="Arial" w:hAnsi="Arial" w:cs="Arial"/>
          <w:lang w:val="cy-GB"/>
        </w:rPr>
        <w:t xml:space="preserve">Edutopia (2019) [Ar-lein] </w:t>
      </w:r>
      <w:r w:rsidR="002C222B" w:rsidRPr="00B53421">
        <w:rPr>
          <w:rFonts w:ascii="Arial" w:hAnsi="Arial" w:cs="Arial"/>
          <w:lang w:val="cy-GB"/>
        </w:rPr>
        <w:t xml:space="preserve">Ar gael: </w:t>
      </w:r>
      <w:hyperlink r:id="rId25" w:history="1">
        <w:r w:rsidR="002C222B" w:rsidRPr="00B53421">
          <w:rPr>
            <w:rStyle w:val="Hyperlink"/>
            <w:rFonts w:ascii="Arial" w:hAnsi="Arial" w:cs="Arial"/>
            <w:lang w:val="cy-GB"/>
          </w:rPr>
          <w:t>https://www.edutopia.org/</w:t>
        </w:r>
      </w:hyperlink>
      <w:r w:rsidR="002C222B" w:rsidRPr="00B53421">
        <w:rPr>
          <w:rFonts w:ascii="Arial" w:hAnsi="Arial" w:cs="Arial"/>
          <w:lang w:val="cy-GB"/>
        </w:rPr>
        <w:t xml:space="preserve"> [Darllenwyd: 6ed Ionawr. 2019].</w:t>
      </w:r>
    </w:p>
    <w:p w14:paraId="7F0F24F9" w14:textId="77777777" w:rsidR="002C222B" w:rsidRPr="00B53421" w:rsidRDefault="002C222B" w:rsidP="00F64121">
      <w:pPr>
        <w:spacing w:line="360" w:lineRule="auto"/>
        <w:rPr>
          <w:rFonts w:ascii="Arial" w:hAnsi="Arial" w:cs="Arial"/>
          <w:lang w:val="cy-GB"/>
        </w:rPr>
      </w:pPr>
    </w:p>
    <w:p w14:paraId="690053AB" w14:textId="3D1F9AF3" w:rsidR="00F64121" w:rsidRPr="00B53421" w:rsidRDefault="00F64121" w:rsidP="00F64121">
      <w:pPr>
        <w:spacing w:line="360" w:lineRule="auto"/>
        <w:rPr>
          <w:rFonts w:ascii="Arial" w:hAnsi="Arial" w:cs="Arial"/>
          <w:lang w:val="cy-GB"/>
        </w:rPr>
      </w:pPr>
      <w:r w:rsidRPr="00B53421">
        <w:rPr>
          <w:rFonts w:ascii="Arial" w:hAnsi="Arial" w:cs="Arial"/>
          <w:lang w:val="cy-GB"/>
        </w:rPr>
        <w:t xml:space="preserve">ERW,. (2015) </w:t>
      </w:r>
      <w:r w:rsidRPr="00B53421">
        <w:rPr>
          <w:rFonts w:ascii="Arial" w:hAnsi="Arial" w:cs="Arial"/>
          <w:i/>
          <w:lang w:val="cy-GB"/>
        </w:rPr>
        <w:t>Cynllun Tymhorol Mathemateg</w:t>
      </w:r>
      <w:r w:rsidR="00A54643" w:rsidRPr="00B53421">
        <w:rPr>
          <w:rFonts w:ascii="Arial" w:hAnsi="Arial" w:cs="Arial"/>
          <w:i/>
          <w:lang w:val="cy-GB"/>
        </w:rPr>
        <w:t xml:space="preserve"> yn unol â gofynion Maes Dysgu Datblygiad Mathemategol y Cyfnod Sylfaen</w:t>
      </w:r>
      <w:r w:rsidR="007D7F86" w:rsidRPr="00B53421">
        <w:rPr>
          <w:rFonts w:ascii="Arial" w:hAnsi="Arial" w:cs="Arial"/>
          <w:i/>
          <w:lang w:val="cy-GB"/>
        </w:rPr>
        <w:t xml:space="preserve"> Meithrin a Derbyn</w:t>
      </w:r>
      <w:r w:rsidRPr="00B53421">
        <w:rPr>
          <w:rFonts w:ascii="Arial" w:hAnsi="Arial" w:cs="Arial"/>
          <w:lang w:val="cy-GB"/>
        </w:rPr>
        <w:t xml:space="preserve">. </w:t>
      </w:r>
      <w:r w:rsidR="007D7F86" w:rsidRPr="00B53421">
        <w:rPr>
          <w:rFonts w:ascii="Arial" w:hAnsi="Arial" w:cs="Arial"/>
          <w:lang w:val="cy-GB"/>
        </w:rPr>
        <w:t>Sir Caerfyrddin.</w:t>
      </w:r>
      <w:r w:rsidRPr="00B53421">
        <w:rPr>
          <w:rFonts w:ascii="Arial" w:hAnsi="Arial" w:cs="Arial"/>
          <w:lang w:val="cy-GB"/>
        </w:rPr>
        <w:t xml:space="preserve"> </w:t>
      </w:r>
    </w:p>
    <w:p w14:paraId="2FD9F19B" w14:textId="77777777" w:rsidR="00F64121" w:rsidRPr="00B53421" w:rsidRDefault="00F64121" w:rsidP="00F64121">
      <w:pPr>
        <w:spacing w:line="360" w:lineRule="auto"/>
        <w:rPr>
          <w:rFonts w:ascii="Arial" w:eastAsia="Times New Roman" w:hAnsi="Arial" w:cs="Arial"/>
        </w:rPr>
      </w:pPr>
    </w:p>
    <w:p w14:paraId="4C96C021" w14:textId="77777777" w:rsidR="00F64121" w:rsidRPr="00B53421" w:rsidRDefault="00F64121" w:rsidP="00F64121">
      <w:pPr>
        <w:spacing w:line="360" w:lineRule="auto"/>
        <w:rPr>
          <w:rFonts w:ascii="Arial" w:eastAsia="Times New Roman" w:hAnsi="Arial" w:cs="Arial"/>
        </w:rPr>
      </w:pPr>
      <w:r w:rsidRPr="00B53421">
        <w:rPr>
          <w:rFonts w:ascii="Arial" w:eastAsia="Times New Roman" w:hAnsi="Arial" w:cs="Arial"/>
        </w:rPr>
        <w:t>Facione, P. A. (2011). Measured Reasons and Critical Thinking. Lillbrae, CA: The California Academic Press</w:t>
      </w:r>
    </w:p>
    <w:p w14:paraId="12DAAB1B" w14:textId="77777777" w:rsidR="00F64121" w:rsidRPr="00B53421" w:rsidRDefault="00F64121" w:rsidP="00F64121">
      <w:pPr>
        <w:spacing w:line="360" w:lineRule="auto"/>
        <w:rPr>
          <w:rFonts w:ascii="Arial" w:hAnsi="Arial" w:cs="Arial"/>
        </w:rPr>
      </w:pPr>
    </w:p>
    <w:p w14:paraId="11A2E4C2" w14:textId="77777777" w:rsidR="00F64121" w:rsidRPr="00B53421" w:rsidRDefault="00F64121" w:rsidP="00F64121">
      <w:pPr>
        <w:spacing w:line="360" w:lineRule="auto"/>
        <w:rPr>
          <w:rFonts w:ascii="Arial" w:hAnsi="Arial" w:cs="Arial"/>
        </w:rPr>
      </w:pPr>
      <w:r w:rsidRPr="00B53421">
        <w:rPr>
          <w:rFonts w:ascii="Arial" w:hAnsi="Arial" w:cs="Arial"/>
        </w:rPr>
        <w:t>Hallet, E. (2013). </w:t>
      </w:r>
      <w:r w:rsidRPr="00B53421">
        <w:rPr>
          <w:rFonts w:ascii="Arial" w:hAnsi="Arial" w:cs="Arial"/>
          <w:i/>
          <w:iCs/>
        </w:rPr>
        <w:t xml:space="preserve">The reflective early </w:t>
      </w:r>
      <w:proofErr w:type="gramStart"/>
      <w:r w:rsidRPr="00B53421">
        <w:rPr>
          <w:rFonts w:ascii="Arial" w:hAnsi="Arial" w:cs="Arial"/>
          <w:i/>
          <w:iCs/>
        </w:rPr>
        <w:t>years</w:t>
      </w:r>
      <w:proofErr w:type="gramEnd"/>
      <w:r w:rsidRPr="00B53421">
        <w:rPr>
          <w:rFonts w:ascii="Arial" w:hAnsi="Arial" w:cs="Arial"/>
          <w:i/>
          <w:iCs/>
        </w:rPr>
        <w:t xml:space="preserve"> practitioner</w:t>
      </w:r>
      <w:r w:rsidRPr="00B53421">
        <w:rPr>
          <w:rFonts w:ascii="Arial" w:hAnsi="Arial" w:cs="Arial"/>
        </w:rPr>
        <w:t>. Los Angeles: SAGE, pp.31, 89.</w:t>
      </w:r>
    </w:p>
    <w:p w14:paraId="69E2EBFE" w14:textId="77777777" w:rsidR="00F64121" w:rsidRPr="00B53421" w:rsidRDefault="00F64121" w:rsidP="00F64121">
      <w:pPr>
        <w:spacing w:line="360" w:lineRule="auto"/>
        <w:rPr>
          <w:rFonts w:ascii="Arial" w:hAnsi="Arial" w:cs="Arial"/>
        </w:rPr>
      </w:pPr>
    </w:p>
    <w:p w14:paraId="312EAB0A" w14:textId="753F670B" w:rsidR="00F64121" w:rsidRPr="00B53421" w:rsidRDefault="00F64121" w:rsidP="00F64121">
      <w:pPr>
        <w:spacing w:line="360" w:lineRule="auto"/>
        <w:rPr>
          <w:rFonts w:ascii="Arial" w:hAnsi="Arial" w:cs="Arial"/>
        </w:rPr>
      </w:pPr>
      <w:r w:rsidRPr="00B53421">
        <w:rPr>
          <w:rFonts w:ascii="Arial" w:hAnsi="Arial" w:cs="Arial"/>
        </w:rPr>
        <w:t>Heick, T. (2014). Reflecting on Reflection: A Habit of Mind. [Blog] </w:t>
      </w:r>
      <w:r w:rsidRPr="00B53421">
        <w:rPr>
          <w:rFonts w:ascii="Arial" w:hAnsi="Arial" w:cs="Arial"/>
          <w:i/>
          <w:iCs/>
        </w:rPr>
        <w:t>Edutopia</w:t>
      </w:r>
      <w:r w:rsidRPr="00B53421">
        <w:rPr>
          <w:rFonts w:ascii="Arial" w:hAnsi="Arial" w:cs="Arial"/>
        </w:rPr>
        <w:t xml:space="preserve">. Ar gael: </w:t>
      </w:r>
      <w:hyperlink r:id="rId26" w:history="1">
        <w:r w:rsidRPr="00B53421">
          <w:rPr>
            <w:rStyle w:val="Hyperlink"/>
            <w:rFonts w:ascii="Arial" w:hAnsi="Arial" w:cs="Arial"/>
          </w:rPr>
          <w:t>https://www.edutopia.org/blog/reflecting-on-reflection-habit-of-mind-terry-heick</w:t>
        </w:r>
      </w:hyperlink>
      <w:r w:rsidRPr="00B53421">
        <w:rPr>
          <w:rFonts w:ascii="Arial" w:hAnsi="Arial" w:cs="Arial"/>
        </w:rPr>
        <w:t xml:space="preserve"> [Darllenwyd: 15fed Ionawr. 2019].</w:t>
      </w:r>
    </w:p>
    <w:p w14:paraId="41847086" w14:textId="77777777" w:rsidR="00F64121" w:rsidRPr="00B53421" w:rsidRDefault="00F64121" w:rsidP="00F64121">
      <w:pPr>
        <w:spacing w:line="360" w:lineRule="auto"/>
        <w:rPr>
          <w:rFonts w:ascii="Arial" w:hAnsi="Arial" w:cs="Arial"/>
        </w:rPr>
      </w:pPr>
    </w:p>
    <w:p w14:paraId="666459D3" w14:textId="64C3C649" w:rsidR="00F64121" w:rsidRPr="00B53421" w:rsidRDefault="00F64121" w:rsidP="00F64121">
      <w:pPr>
        <w:spacing w:line="360" w:lineRule="auto"/>
        <w:rPr>
          <w:rFonts w:ascii="Arial" w:hAnsi="Arial" w:cs="Arial"/>
        </w:rPr>
      </w:pPr>
      <w:r w:rsidRPr="00B53421">
        <w:rPr>
          <w:rFonts w:ascii="Arial" w:hAnsi="Arial" w:cs="Arial"/>
        </w:rPr>
        <w:t xml:space="preserve">Houghton, K. (2017). Do you need to reflect on your Early Years </w:t>
      </w:r>
      <w:proofErr w:type="gramStart"/>
      <w:r w:rsidRPr="00B53421">
        <w:rPr>
          <w:rFonts w:ascii="Arial" w:hAnsi="Arial" w:cs="Arial"/>
        </w:rPr>
        <w:t>practice?.</w:t>
      </w:r>
      <w:proofErr w:type="gramEnd"/>
      <w:r w:rsidRPr="00B53421">
        <w:rPr>
          <w:rFonts w:ascii="Arial" w:hAnsi="Arial" w:cs="Arial"/>
        </w:rPr>
        <w:t xml:space="preserve"> [Blog] </w:t>
      </w:r>
      <w:r w:rsidRPr="00B53421">
        <w:rPr>
          <w:rFonts w:ascii="Arial" w:hAnsi="Arial" w:cs="Arial"/>
          <w:i/>
          <w:iCs/>
        </w:rPr>
        <w:t>Early Years Staffroom</w:t>
      </w:r>
      <w:r w:rsidRPr="00B53421">
        <w:rPr>
          <w:rFonts w:ascii="Arial" w:hAnsi="Arial" w:cs="Arial"/>
        </w:rPr>
        <w:t xml:space="preserve">. Ar gael: </w:t>
      </w:r>
      <w:hyperlink r:id="rId27" w:history="1">
        <w:r w:rsidRPr="00B53421">
          <w:rPr>
            <w:rStyle w:val="Hyperlink"/>
            <w:rFonts w:ascii="Arial" w:hAnsi="Arial" w:cs="Arial"/>
          </w:rPr>
          <w:t>https://www.earlyyearsstaffroom.com/reflective-practise-aspects-early-years-important-reflect/</w:t>
        </w:r>
      </w:hyperlink>
      <w:r w:rsidRPr="00B53421">
        <w:rPr>
          <w:rFonts w:ascii="Arial" w:hAnsi="Arial" w:cs="Arial"/>
        </w:rPr>
        <w:t xml:space="preserve"> [Darllenwyd:</w:t>
      </w:r>
      <w:r w:rsidR="002E655F" w:rsidRPr="00B53421">
        <w:rPr>
          <w:rFonts w:ascii="Arial" w:hAnsi="Arial" w:cs="Arial"/>
        </w:rPr>
        <w:t xml:space="preserve"> 17eg</w:t>
      </w:r>
      <w:r w:rsidRPr="00B53421">
        <w:rPr>
          <w:rFonts w:ascii="Arial" w:hAnsi="Arial" w:cs="Arial"/>
        </w:rPr>
        <w:t xml:space="preserve"> Ionawr. 2019].</w:t>
      </w:r>
    </w:p>
    <w:p w14:paraId="459AC984" w14:textId="77777777" w:rsidR="002C222B" w:rsidRPr="00B53421" w:rsidRDefault="002C222B" w:rsidP="00F64121">
      <w:pPr>
        <w:spacing w:line="360" w:lineRule="auto"/>
        <w:rPr>
          <w:rFonts w:ascii="Arial" w:hAnsi="Arial" w:cs="Arial"/>
        </w:rPr>
      </w:pPr>
    </w:p>
    <w:p w14:paraId="32D6E086" w14:textId="77777777" w:rsidR="00F64121" w:rsidRPr="00B53421" w:rsidRDefault="00F64121" w:rsidP="00F64121">
      <w:pPr>
        <w:spacing w:line="360" w:lineRule="auto"/>
        <w:rPr>
          <w:rFonts w:ascii="Arial" w:eastAsia="Times New Roman" w:hAnsi="Arial" w:cs="Arial"/>
          <w:lang w:val="cy-GB"/>
        </w:rPr>
      </w:pPr>
      <w:r w:rsidRPr="00B53421">
        <w:rPr>
          <w:rFonts w:ascii="Arial" w:eastAsia="Times New Roman" w:hAnsi="Arial" w:cs="Arial"/>
          <w:lang w:val="cy-GB"/>
        </w:rPr>
        <w:t xml:space="preserve">Kivunja, C. (2015a). Teaching, Learning and Assessment: Steps towards Creative Practice. Melbourne: Oxford University Press. (In Press) </w:t>
      </w:r>
    </w:p>
    <w:p w14:paraId="10DDAB2F" w14:textId="77777777" w:rsidR="00F64121" w:rsidRPr="00B53421" w:rsidRDefault="00F64121" w:rsidP="00F64121">
      <w:pPr>
        <w:spacing w:line="360" w:lineRule="auto"/>
        <w:rPr>
          <w:rFonts w:ascii="Arial" w:eastAsia="Times New Roman" w:hAnsi="Arial" w:cs="Arial"/>
        </w:rPr>
      </w:pPr>
    </w:p>
    <w:p w14:paraId="78704B98" w14:textId="685B55E3" w:rsidR="00F64121" w:rsidRPr="00B53421" w:rsidRDefault="00F64121" w:rsidP="00F64121">
      <w:pPr>
        <w:spacing w:line="360" w:lineRule="auto"/>
        <w:rPr>
          <w:rFonts w:ascii="Arial" w:eastAsia="Times New Roman" w:hAnsi="Arial" w:cs="Arial"/>
        </w:rPr>
      </w:pPr>
      <w:r w:rsidRPr="00B53421">
        <w:rPr>
          <w:rFonts w:ascii="Arial" w:eastAsia="Times New Roman" w:hAnsi="Arial" w:cs="Arial"/>
        </w:rPr>
        <w:t xml:space="preserve">Llun: Early Works (dim dyddiad) </w:t>
      </w:r>
      <w:r w:rsidRPr="00B53421">
        <w:rPr>
          <w:rFonts w:ascii="Arial" w:eastAsia="Times New Roman" w:hAnsi="Arial" w:cs="Arial"/>
          <w:i/>
          <w:color w:val="404040"/>
          <w:shd w:val="clear" w:color="auto" w:fill="FFFFFF"/>
        </w:rPr>
        <w:t xml:space="preserve">EarlyWorks Actively Supports </w:t>
      </w:r>
      <w:proofErr w:type="gramStart"/>
      <w:r w:rsidRPr="00B53421">
        <w:rPr>
          <w:rFonts w:ascii="Arial" w:eastAsia="Times New Roman" w:hAnsi="Arial" w:cs="Arial"/>
          <w:i/>
          <w:color w:val="404040"/>
          <w:shd w:val="clear" w:color="auto" w:fill="FFFFFF"/>
        </w:rPr>
        <w:t>The</w:t>
      </w:r>
      <w:proofErr w:type="gramEnd"/>
      <w:r w:rsidRPr="00B53421">
        <w:rPr>
          <w:rFonts w:ascii="Arial" w:eastAsia="Times New Roman" w:hAnsi="Arial" w:cs="Arial"/>
          <w:i/>
          <w:color w:val="404040"/>
          <w:shd w:val="clear" w:color="auto" w:fill="FFFFFF"/>
        </w:rPr>
        <w:t xml:space="preserve"> Planning Cycle</w:t>
      </w:r>
      <w:r w:rsidRPr="00B53421">
        <w:rPr>
          <w:rFonts w:ascii="Arial" w:eastAsia="Times New Roman" w:hAnsi="Arial" w:cs="Arial"/>
          <w:color w:val="404040"/>
          <w:shd w:val="clear" w:color="auto" w:fill="FFFFFF"/>
        </w:rPr>
        <w:t>. [Ar-lein] Ar gael:</w:t>
      </w:r>
      <w:r w:rsidRPr="00B53421">
        <w:rPr>
          <w:rFonts w:ascii="Arial" w:eastAsia="Times New Roman" w:hAnsi="Arial" w:cs="Arial"/>
        </w:rPr>
        <w:t xml:space="preserve"> </w:t>
      </w:r>
      <w:hyperlink r:id="rId28" w:history="1">
        <w:r w:rsidRPr="00B53421">
          <w:rPr>
            <w:rStyle w:val="Hyperlink"/>
            <w:rFonts w:ascii="Arial" w:eastAsia="Times New Roman" w:hAnsi="Arial" w:cs="Arial"/>
          </w:rPr>
          <w:t>https://getearlyworks.com.au/eylf-planning-cycle/</w:t>
        </w:r>
      </w:hyperlink>
      <w:r w:rsidRPr="00B53421">
        <w:rPr>
          <w:rFonts w:ascii="Arial" w:eastAsia="Times New Roman" w:hAnsi="Arial" w:cs="Arial"/>
        </w:rPr>
        <w:t xml:space="preserve"> [Darllenwyd: </w:t>
      </w:r>
      <w:r w:rsidR="00227447" w:rsidRPr="00B53421">
        <w:rPr>
          <w:rFonts w:ascii="Arial" w:eastAsia="Times New Roman" w:hAnsi="Arial" w:cs="Arial"/>
        </w:rPr>
        <w:t>13eg</w:t>
      </w:r>
      <w:r w:rsidRPr="00B53421">
        <w:rPr>
          <w:rFonts w:ascii="Arial" w:eastAsia="Times New Roman" w:hAnsi="Arial" w:cs="Arial"/>
        </w:rPr>
        <w:t xml:space="preserve"> Ionawr. 2019].</w:t>
      </w:r>
    </w:p>
    <w:p w14:paraId="22FCF022" w14:textId="77777777" w:rsidR="00F64121" w:rsidRPr="00B53421" w:rsidRDefault="00F64121" w:rsidP="00F64121">
      <w:pPr>
        <w:spacing w:line="360" w:lineRule="auto"/>
        <w:rPr>
          <w:rFonts w:ascii="Arial" w:eastAsia="Times New Roman" w:hAnsi="Arial" w:cs="Arial"/>
        </w:rPr>
      </w:pPr>
    </w:p>
    <w:p w14:paraId="0710FB09" w14:textId="08C8C145" w:rsidR="00F64121" w:rsidRPr="00B53421" w:rsidRDefault="00F64121" w:rsidP="00F64121">
      <w:pPr>
        <w:spacing w:line="360" w:lineRule="auto"/>
        <w:rPr>
          <w:rFonts w:ascii="Arial" w:eastAsia="Times New Roman" w:hAnsi="Arial" w:cs="Arial"/>
        </w:rPr>
      </w:pPr>
      <w:r w:rsidRPr="00B53421">
        <w:rPr>
          <w:rFonts w:ascii="Arial" w:eastAsia="Times New Roman" w:hAnsi="Arial" w:cs="Arial"/>
        </w:rPr>
        <w:t xml:space="preserve">Llun: The Hunger Games 4B3 (dim dyddiad) 1. Lessons one De Bono’s ‘Six Thinking Hats’ [Ar-lein] Ar gael: </w:t>
      </w:r>
      <w:hyperlink r:id="rId29" w:history="1">
        <w:r w:rsidRPr="00B53421">
          <w:rPr>
            <w:rStyle w:val="Hyperlink"/>
            <w:rFonts w:ascii="Arial" w:eastAsia="Times New Roman" w:hAnsi="Arial" w:cs="Arial"/>
          </w:rPr>
          <w:t>https://hungergames4b3.wordpress.com/1-lessons-one-de-bonos-six-thinking-hats/</w:t>
        </w:r>
      </w:hyperlink>
      <w:r w:rsidRPr="00B53421">
        <w:rPr>
          <w:rFonts w:ascii="Arial" w:eastAsia="Times New Roman" w:hAnsi="Arial" w:cs="Arial"/>
        </w:rPr>
        <w:t xml:space="preserve"> [Darllenwyd: </w:t>
      </w:r>
      <w:r w:rsidR="00227447" w:rsidRPr="00B53421">
        <w:rPr>
          <w:rFonts w:ascii="Arial" w:eastAsia="Times New Roman" w:hAnsi="Arial" w:cs="Arial"/>
        </w:rPr>
        <w:t>12fed</w:t>
      </w:r>
      <w:r w:rsidRPr="00B53421">
        <w:rPr>
          <w:rFonts w:ascii="Arial" w:eastAsia="Times New Roman" w:hAnsi="Arial" w:cs="Arial"/>
        </w:rPr>
        <w:t xml:space="preserve"> Ionawr. 2019].</w:t>
      </w:r>
    </w:p>
    <w:p w14:paraId="5C951BD2" w14:textId="77777777" w:rsidR="00F64121" w:rsidRPr="00B53421" w:rsidRDefault="00F64121" w:rsidP="00F64121">
      <w:pPr>
        <w:spacing w:line="360" w:lineRule="auto"/>
        <w:rPr>
          <w:rFonts w:ascii="Arial" w:eastAsia="Times New Roman" w:hAnsi="Arial" w:cs="Arial"/>
          <w:lang w:val="cy-GB"/>
        </w:rPr>
      </w:pPr>
    </w:p>
    <w:p w14:paraId="317B42A4" w14:textId="4A22B358" w:rsidR="00F64121" w:rsidRPr="00B53421" w:rsidRDefault="00F64121" w:rsidP="00F64121">
      <w:pPr>
        <w:spacing w:line="360" w:lineRule="auto"/>
        <w:rPr>
          <w:rFonts w:ascii="Arial" w:eastAsia="Times New Roman" w:hAnsi="Arial" w:cs="Arial"/>
          <w:lang w:val="cy-GB"/>
        </w:rPr>
      </w:pPr>
      <w:r w:rsidRPr="00B53421">
        <w:rPr>
          <w:rFonts w:ascii="Arial" w:eastAsia="Times New Roman" w:hAnsi="Arial" w:cs="Arial"/>
          <w:lang w:val="cy-GB"/>
        </w:rPr>
        <w:t xml:space="preserve">Llun: The National Strategies Early Years (dim dyddiad) </w:t>
      </w:r>
      <w:r w:rsidRPr="00B53421">
        <w:rPr>
          <w:rFonts w:ascii="Arial" w:eastAsia="Times New Roman" w:hAnsi="Arial" w:cs="Arial"/>
          <w:i/>
          <w:lang w:val="cy-GB"/>
        </w:rPr>
        <w:t>Challenging practice to further improve learning, playing and interacting in the Early Years Foundation Stage</w:t>
      </w:r>
      <w:r w:rsidRPr="00B53421">
        <w:rPr>
          <w:rFonts w:ascii="Arial" w:eastAsia="Times New Roman" w:hAnsi="Arial" w:cs="Arial"/>
          <w:lang w:val="cy-GB"/>
        </w:rPr>
        <w:t>. [Ar-lein] Ar gael:</w:t>
      </w:r>
      <w:r w:rsidRPr="00B53421">
        <w:rPr>
          <w:rFonts w:ascii="Arial" w:eastAsia="Times New Roman" w:hAnsi="Arial" w:cs="Arial"/>
          <w:i/>
          <w:lang w:val="cy-GB"/>
        </w:rPr>
        <w:t xml:space="preserve"> </w:t>
      </w:r>
      <w:hyperlink r:id="rId30" w:history="1">
        <w:r w:rsidRPr="00B53421">
          <w:rPr>
            <w:rStyle w:val="Hyperlink"/>
            <w:rFonts w:ascii="Arial" w:eastAsia="Times New Roman" w:hAnsi="Arial" w:cs="Arial"/>
            <w:lang w:val="cy-GB"/>
          </w:rPr>
          <w:t>https://www.foundationyears.org.uk/wp-content/uploads/2011/10/Challening_Practice_to_Further_Improve_Learning_Playing_and_Interacting_in_the_EYFS.pdf</w:t>
        </w:r>
      </w:hyperlink>
      <w:r w:rsidRPr="00B53421">
        <w:rPr>
          <w:rFonts w:ascii="Arial" w:eastAsia="Times New Roman" w:hAnsi="Arial" w:cs="Arial"/>
          <w:lang w:val="cy-GB"/>
        </w:rPr>
        <w:t xml:space="preserve"> [Darllenwyd: </w:t>
      </w:r>
      <w:r w:rsidR="00227447" w:rsidRPr="00B53421">
        <w:rPr>
          <w:rFonts w:ascii="Arial" w:eastAsia="Times New Roman" w:hAnsi="Arial" w:cs="Arial"/>
          <w:lang w:val="cy-GB"/>
        </w:rPr>
        <w:t>11eg</w:t>
      </w:r>
      <w:r w:rsidRPr="00B53421">
        <w:rPr>
          <w:rFonts w:ascii="Arial" w:eastAsia="Times New Roman" w:hAnsi="Arial" w:cs="Arial"/>
          <w:lang w:val="cy-GB"/>
        </w:rPr>
        <w:t xml:space="preserve"> Ionawr. 2019].</w:t>
      </w:r>
    </w:p>
    <w:p w14:paraId="5F592E77" w14:textId="77777777" w:rsidR="00F64121" w:rsidRPr="00B53421" w:rsidRDefault="00F64121" w:rsidP="00F64121">
      <w:pPr>
        <w:spacing w:line="360" w:lineRule="auto"/>
        <w:rPr>
          <w:rFonts w:ascii="Arial" w:hAnsi="Arial" w:cs="Arial"/>
          <w:lang w:val="cy-GB"/>
        </w:rPr>
      </w:pPr>
    </w:p>
    <w:p w14:paraId="60B85429" w14:textId="52270003" w:rsidR="00F64121" w:rsidRPr="00B53421" w:rsidRDefault="00F64121" w:rsidP="00F64121">
      <w:pPr>
        <w:spacing w:line="360" w:lineRule="auto"/>
        <w:rPr>
          <w:rFonts w:ascii="Arial" w:hAnsi="Arial" w:cs="Arial"/>
          <w:lang w:val="cy-GB"/>
        </w:rPr>
      </w:pPr>
      <w:r w:rsidRPr="00B53421">
        <w:rPr>
          <w:rFonts w:ascii="Arial" w:hAnsi="Arial" w:cs="Arial"/>
          <w:lang w:val="cy-GB"/>
        </w:rPr>
        <w:t>Llywodraeth Cymru,</w:t>
      </w:r>
      <w:r w:rsidR="009A291A" w:rsidRPr="00B53421">
        <w:rPr>
          <w:rFonts w:ascii="Arial" w:hAnsi="Arial" w:cs="Arial"/>
          <w:lang w:val="cy-GB"/>
        </w:rPr>
        <w:t>.</w:t>
      </w:r>
      <w:r w:rsidRPr="00B53421">
        <w:rPr>
          <w:rFonts w:ascii="Arial" w:hAnsi="Arial" w:cs="Arial"/>
          <w:lang w:val="cy-GB"/>
        </w:rPr>
        <w:t xml:space="preserve"> (2013) </w:t>
      </w:r>
      <w:r w:rsidRPr="00B53421">
        <w:rPr>
          <w:rFonts w:ascii="Arial" w:hAnsi="Arial" w:cs="Arial"/>
          <w:i/>
          <w:lang w:val="cy-GB"/>
        </w:rPr>
        <w:t>Fframwaith Rhifedd (Strategaeth Rhifedd Genedlaethol)</w:t>
      </w:r>
      <w:r w:rsidRPr="00B53421">
        <w:rPr>
          <w:rFonts w:ascii="Arial" w:hAnsi="Arial" w:cs="Arial"/>
          <w:lang w:val="cy-GB"/>
        </w:rPr>
        <w:t>. C</w:t>
      </w:r>
      <w:r w:rsidR="00B47589" w:rsidRPr="00B53421">
        <w:rPr>
          <w:rFonts w:ascii="Arial" w:hAnsi="Arial" w:cs="Arial"/>
          <w:lang w:val="cy-GB"/>
        </w:rPr>
        <w:t xml:space="preserve">aerdydd: </w:t>
      </w:r>
      <w:r w:rsidR="009A291A" w:rsidRPr="00B53421">
        <w:rPr>
          <w:rFonts w:ascii="Arial" w:hAnsi="Arial" w:cs="Arial"/>
          <w:lang w:val="cy-GB"/>
        </w:rPr>
        <w:t>Llywodraeth Cynulliad Cymru</w:t>
      </w:r>
    </w:p>
    <w:p w14:paraId="7B5869A3" w14:textId="77777777" w:rsidR="00F64121" w:rsidRPr="00B53421" w:rsidRDefault="00F64121" w:rsidP="00F64121">
      <w:pPr>
        <w:spacing w:line="360" w:lineRule="auto"/>
        <w:rPr>
          <w:rFonts w:ascii="Arial" w:hAnsi="Arial" w:cs="Arial"/>
        </w:rPr>
      </w:pPr>
    </w:p>
    <w:p w14:paraId="1A8186C8" w14:textId="77777777" w:rsidR="00F64121" w:rsidRPr="00B53421" w:rsidRDefault="00F64121" w:rsidP="00F64121">
      <w:pPr>
        <w:spacing w:line="360" w:lineRule="auto"/>
        <w:rPr>
          <w:rFonts w:ascii="Arial" w:hAnsi="Arial" w:cs="Arial"/>
        </w:rPr>
      </w:pPr>
      <w:r w:rsidRPr="00B53421">
        <w:rPr>
          <w:rFonts w:ascii="Arial" w:hAnsi="Arial" w:cs="Arial"/>
        </w:rPr>
        <w:t>Nottingham.ac.uk. (dim dyddiad). </w:t>
      </w:r>
      <w:r w:rsidRPr="00B53421">
        <w:rPr>
          <w:rFonts w:ascii="Arial" w:hAnsi="Arial" w:cs="Arial"/>
          <w:i/>
          <w:iCs/>
        </w:rPr>
        <w:t>Reflection: Summary</w:t>
      </w:r>
      <w:r w:rsidRPr="00B53421">
        <w:rPr>
          <w:rFonts w:ascii="Arial" w:hAnsi="Arial" w:cs="Arial"/>
        </w:rPr>
        <w:t xml:space="preserve">. [Ar-lein] Ar gael: </w:t>
      </w:r>
      <w:hyperlink r:id="rId31" w:history="1">
        <w:r w:rsidRPr="00B53421">
          <w:rPr>
            <w:rStyle w:val="Hyperlink"/>
            <w:rFonts w:ascii="Arial" w:hAnsi="Arial" w:cs="Arial"/>
          </w:rPr>
          <w:t>https://www.nottingham.ac.uk/nmp/sonet/rlos/placs/critical_reflection/origins/reflection_summary.html</w:t>
        </w:r>
      </w:hyperlink>
      <w:r w:rsidRPr="00B53421">
        <w:rPr>
          <w:rFonts w:ascii="Arial" w:hAnsi="Arial" w:cs="Arial"/>
        </w:rPr>
        <w:t xml:space="preserve"> [Darllenwyd: 25ain Rhagfyr. 2018].</w:t>
      </w:r>
    </w:p>
    <w:p w14:paraId="09D98D53" w14:textId="77777777" w:rsidR="00F64121" w:rsidRPr="00B53421" w:rsidRDefault="00F64121" w:rsidP="00F64121">
      <w:pPr>
        <w:spacing w:line="360" w:lineRule="auto"/>
        <w:rPr>
          <w:rFonts w:ascii="Arial" w:hAnsi="Arial" w:cs="Arial"/>
        </w:rPr>
      </w:pPr>
    </w:p>
    <w:p w14:paraId="761C70FB" w14:textId="77777777" w:rsidR="00F64121" w:rsidRPr="00B53421" w:rsidRDefault="00F64121" w:rsidP="00F64121">
      <w:pPr>
        <w:spacing w:line="360" w:lineRule="auto"/>
        <w:rPr>
          <w:rFonts w:ascii="Arial" w:hAnsi="Arial" w:cs="Arial"/>
        </w:rPr>
      </w:pPr>
      <w:r w:rsidRPr="00B53421">
        <w:rPr>
          <w:rFonts w:ascii="Arial" w:hAnsi="Arial" w:cs="Arial"/>
        </w:rPr>
        <w:lastRenderedPageBreak/>
        <w:t>Pacey.org.uk. (2016). </w:t>
      </w:r>
      <w:r w:rsidRPr="00B53421">
        <w:rPr>
          <w:rFonts w:ascii="Arial" w:hAnsi="Arial" w:cs="Arial"/>
          <w:i/>
          <w:iCs/>
        </w:rPr>
        <w:t>Developing Self Reflective Practice</w:t>
      </w:r>
      <w:r w:rsidRPr="00B53421">
        <w:rPr>
          <w:rFonts w:ascii="Arial" w:hAnsi="Arial" w:cs="Arial"/>
        </w:rPr>
        <w:t xml:space="preserve">. [online] Available at: </w:t>
      </w:r>
      <w:hyperlink r:id="rId32" w:history="1">
        <w:r w:rsidRPr="00B53421">
          <w:rPr>
            <w:rStyle w:val="Hyperlink"/>
            <w:rFonts w:ascii="Arial" w:hAnsi="Arial" w:cs="Arial"/>
          </w:rPr>
          <w:t>https://www.pacey.org.uk/Pacey/media/Website-files/PACEY%20member%20practice%20guides%20(PDFs)/PG04-self-reflective-practice.pdf</w:t>
        </w:r>
      </w:hyperlink>
      <w:r w:rsidRPr="00B53421">
        <w:rPr>
          <w:rFonts w:ascii="Arial" w:hAnsi="Arial" w:cs="Arial"/>
        </w:rPr>
        <w:t xml:space="preserve"> [Darllenwyd: 26ain Rhagfyr. 2018].</w:t>
      </w:r>
    </w:p>
    <w:p w14:paraId="57A5A5AA" w14:textId="77777777" w:rsidR="00F64121" w:rsidRPr="00B53421" w:rsidRDefault="00F64121" w:rsidP="00F64121">
      <w:pPr>
        <w:spacing w:line="360" w:lineRule="auto"/>
        <w:rPr>
          <w:rFonts w:ascii="Arial" w:hAnsi="Arial" w:cs="Arial"/>
        </w:rPr>
      </w:pPr>
    </w:p>
    <w:p w14:paraId="3C275494" w14:textId="77777777" w:rsidR="00F64121" w:rsidRPr="00B53421" w:rsidRDefault="00F64121" w:rsidP="00F64121">
      <w:pPr>
        <w:spacing w:line="360" w:lineRule="auto"/>
        <w:rPr>
          <w:rFonts w:ascii="Arial" w:hAnsi="Arial" w:cs="Arial"/>
        </w:rPr>
      </w:pPr>
      <w:r w:rsidRPr="00B53421">
        <w:rPr>
          <w:rFonts w:ascii="Arial" w:hAnsi="Arial" w:cs="Arial"/>
        </w:rPr>
        <w:t>Palm, G. (1988). </w:t>
      </w:r>
      <w:r w:rsidRPr="00B53421">
        <w:rPr>
          <w:rFonts w:ascii="Arial" w:hAnsi="Arial" w:cs="Arial"/>
          <w:i/>
          <w:iCs/>
        </w:rPr>
        <w:t>Developing a Model of Reflective Practice for Improving Fathering Programs</w:t>
      </w:r>
      <w:r w:rsidRPr="00B53421">
        <w:rPr>
          <w:rFonts w:ascii="Arial" w:hAnsi="Arial" w:cs="Arial"/>
        </w:rPr>
        <w:t xml:space="preserve">. [Ar-lein] Files.eric.ed.gov. Ar gael: </w:t>
      </w:r>
      <w:hyperlink r:id="rId33" w:history="1">
        <w:r w:rsidRPr="00B53421">
          <w:rPr>
            <w:rStyle w:val="Hyperlink"/>
            <w:rFonts w:ascii="Arial" w:hAnsi="Arial" w:cs="Arial"/>
          </w:rPr>
          <w:t>https://files.eric.ed.gov/fulltext/ED454981.pdf</w:t>
        </w:r>
      </w:hyperlink>
      <w:r w:rsidRPr="00B53421">
        <w:rPr>
          <w:rFonts w:ascii="Arial" w:hAnsi="Arial" w:cs="Arial"/>
        </w:rPr>
        <w:t xml:space="preserve"> [Darllenwyd: 27ain Rhagfyr. 2018].</w:t>
      </w:r>
    </w:p>
    <w:p w14:paraId="7A0F6D69" w14:textId="77777777" w:rsidR="00F64121" w:rsidRPr="00B53421" w:rsidRDefault="00F64121" w:rsidP="00F64121">
      <w:pPr>
        <w:spacing w:line="360" w:lineRule="auto"/>
        <w:rPr>
          <w:rFonts w:ascii="Arial" w:eastAsia="Times New Roman" w:hAnsi="Arial" w:cs="Arial"/>
          <w:lang w:val="cy-GB"/>
        </w:rPr>
      </w:pPr>
    </w:p>
    <w:p w14:paraId="4BE4944C" w14:textId="77777777" w:rsidR="00F64121" w:rsidRPr="00B53421" w:rsidRDefault="00F64121" w:rsidP="00F64121">
      <w:pPr>
        <w:spacing w:line="360" w:lineRule="auto"/>
        <w:rPr>
          <w:rFonts w:ascii="Arial" w:eastAsia="Times New Roman" w:hAnsi="Arial" w:cs="Arial"/>
          <w:lang w:val="cy-GB"/>
        </w:rPr>
      </w:pPr>
      <w:r w:rsidRPr="00B53421">
        <w:rPr>
          <w:rFonts w:ascii="Arial" w:eastAsia="Times New Roman" w:hAnsi="Arial" w:cs="Arial"/>
          <w:lang w:val="cy-GB"/>
        </w:rPr>
        <w:t>Pohl, M. (1997). Teaching Thinking Skills in the Primary Years: A Whole School Approach. Melbourne: Hawker Brownlow Education.</w:t>
      </w:r>
    </w:p>
    <w:p w14:paraId="3CE54131" w14:textId="77777777" w:rsidR="00F64121" w:rsidRPr="00B53421" w:rsidRDefault="00F64121" w:rsidP="00F64121">
      <w:pPr>
        <w:spacing w:line="360" w:lineRule="auto"/>
        <w:rPr>
          <w:rFonts w:ascii="Arial" w:hAnsi="Arial" w:cs="Arial"/>
        </w:rPr>
      </w:pPr>
    </w:p>
    <w:p w14:paraId="1B19FBFB" w14:textId="77777777" w:rsidR="00F64121" w:rsidRPr="00B53421" w:rsidRDefault="00F64121" w:rsidP="00F64121">
      <w:pPr>
        <w:spacing w:line="360" w:lineRule="auto"/>
        <w:rPr>
          <w:rFonts w:ascii="Arial" w:hAnsi="Arial" w:cs="Arial"/>
        </w:rPr>
      </w:pPr>
      <w:r w:rsidRPr="00B53421">
        <w:rPr>
          <w:rFonts w:ascii="Arial" w:hAnsi="Arial" w:cs="Arial"/>
        </w:rPr>
        <w:t>Reed, M. and Canning, N. (2010). </w:t>
      </w:r>
      <w:r w:rsidRPr="00B53421">
        <w:rPr>
          <w:rFonts w:ascii="Arial" w:hAnsi="Arial" w:cs="Arial"/>
          <w:i/>
          <w:iCs/>
        </w:rPr>
        <w:t>Reflective practice in the early years</w:t>
      </w:r>
      <w:r w:rsidRPr="00B53421">
        <w:rPr>
          <w:rFonts w:ascii="Arial" w:hAnsi="Arial" w:cs="Arial"/>
        </w:rPr>
        <w:t>. 1st ed. Los Angeles: SAGE.</w:t>
      </w:r>
    </w:p>
    <w:p w14:paraId="4202CBF1" w14:textId="77777777" w:rsidR="00F64121" w:rsidRPr="00B53421" w:rsidRDefault="00F64121" w:rsidP="00F64121">
      <w:pPr>
        <w:spacing w:line="360" w:lineRule="auto"/>
        <w:rPr>
          <w:rFonts w:ascii="Arial" w:hAnsi="Arial" w:cs="Arial"/>
          <w:lang w:val="cy-GB"/>
        </w:rPr>
      </w:pPr>
    </w:p>
    <w:p w14:paraId="4EE493E4" w14:textId="77777777" w:rsidR="00F64121" w:rsidRPr="00B53421" w:rsidRDefault="00F64121" w:rsidP="00F64121">
      <w:pPr>
        <w:spacing w:line="360" w:lineRule="auto"/>
        <w:rPr>
          <w:rFonts w:ascii="Arial" w:hAnsi="Arial" w:cs="Arial"/>
          <w:lang w:val="cy-GB"/>
        </w:rPr>
      </w:pPr>
      <w:r w:rsidRPr="00B53421">
        <w:rPr>
          <w:rFonts w:ascii="Arial" w:hAnsi="Arial" w:cs="Arial"/>
          <w:lang w:val="cy-GB"/>
        </w:rPr>
        <w:t xml:space="preserve">Schön, D.A. (2007) </w:t>
      </w:r>
      <w:r w:rsidRPr="00B53421">
        <w:rPr>
          <w:rFonts w:ascii="Arial" w:hAnsi="Arial" w:cs="Arial"/>
          <w:i/>
          <w:lang w:val="cy-GB"/>
        </w:rPr>
        <w:t>The Reflective Practitioner: How Professionals Think in Action</w:t>
      </w:r>
      <w:r w:rsidRPr="00B53421">
        <w:rPr>
          <w:rFonts w:ascii="Arial" w:hAnsi="Arial" w:cs="Arial"/>
          <w:lang w:val="cy-GB"/>
        </w:rPr>
        <w:t>. Alsershot: Ashgate.</w:t>
      </w:r>
    </w:p>
    <w:p w14:paraId="0056BFE9" w14:textId="77777777" w:rsidR="00F64121" w:rsidRPr="00B53421" w:rsidRDefault="00F64121" w:rsidP="00F64121">
      <w:pPr>
        <w:spacing w:line="360" w:lineRule="auto"/>
        <w:rPr>
          <w:rFonts w:ascii="Arial" w:hAnsi="Arial" w:cs="Arial"/>
          <w:lang w:val="cy-GB"/>
        </w:rPr>
      </w:pPr>
    </w:p>
    <w:p w14:paraId="320A6526" w14:textId="44DAE7A0" w:rsidR="00F64121" w:rsidRPr="00B53421" w:rsidRDefault="002C222B" w:rsidP="00F64121">
      <w:pPr>
        <w:spacing w:line="360" w:lineRule="auto"/>
        <w:rPr>
          <w:rFonts w:ascii="Arial" w:hAnsi="Arial" w:cs="Arial"/>
          <w:lang w:val="cy-GB"/>
        </w:rPr>
      </w:pPr>
      <w:r w:rsidRPr="00B53421">
        <w:rPr>
          <w:rFonts w:ascii="Arial" w:hAnsi="Arial" w:cs="Arial"/>
          <w:lang w:val="cy-GB"/>
        </w:rPr>
        <w:t xml:space="preserve">Sylva, K., Melhuish, E.,  Sammons, P., Blatchford, S. I. a taggart, B. (2004) </w:t>
      </w:r>
      <w:r w:rsidR="00F64121" w:rsidRPr="00B53421">
        <w:rPr>
          <w:rFonts w:ascii="Arial" w:hAnsi="Arial" w:cs="Arial"/>
          <w:i/>
          <w:lang w:val="cy-GB"/>
        </w:rPr>
        <w:t>The Effective Provision of Pre-School</w:t>
      </w:r>
      <w:r w:rsidRPr="00B53421">
        <w:rPr>
          <w:rFonts w:ascii="Arial" w:hAnsi="Arial" w:cs="Arial"/>
          <w:i/>
          <w:lang w:val="cy-GB"/>
        </w:rPr>
        <w:t xml:space="preserve"> Education (EPPE) Project: findings from pre-school to end of key stage 1</w:t>
      </w:r>
      <w:r w:rsidR="00685F94" w:rsidRPr="00B53421">
        <w:rPr>
          <w:rFonts w:ascii="Arial" w:hAnsi="Arial" w:cs="Arial"/>
          <w:lang w:val="cy-GB"/>
        </w:rPr>
        <w:t>.</w:t>
      </w:r>
      <w:r w:rsidR="00F4003B" w:rsidRPr="00B53421">
        <w:rPr>
          <w:rFonts w:ascii="Arial" w:hAnsi="Arial" w:cs="Arial"/>
          <w:lang w:val="cy-GB"/>
        </w:rPr>
        <w:t xml:space="preserve"> [Ar-lein] Ar gael: </w:t>
      </w:r>
      <w:hyperlink r:id="rId34" w:history="1">
        <w:r w:rsidR="00685F94" w:rsidRPr="00B53421">
          <w:rPr>
            <w:rStyle w:val="Hyperlink"/>
            <w:rFonts w:ascii="Arial" w:hAnsi="Arial" w:cs="Arial"/>
            <w:lang w:val="cy-GB"/>
          </w:rPr>
          <w:t>https://ro.uow.edu.au/cgi/viewcontent.cgi?referer=https://www.google.co.uk/&amp;httpsredir=1&amp;article=3155&amp;context=sspapers</w:t>
        </w:r>
      </w:hyperlink>
      <w:r w:rsidR="00685F94" w:rsidRPr="00B53421">
        <w:rPr>
          <w:rFonts w:ascii="Arial" w:hAnsi="Arial" w:cs="Arial"/>
          <w:lang w:val="cy-GB"/>
        </w:rPr>
        <w:t xml:space="preserve"> </w:t>
      </w:r>
      <w:r w:rsidR="00F4003B" w:rsidRPr="00B53421">
        <w:rPr>
          <w:rFonts w:ascii="Arial" w:hAnsi="Arial" w:cs="Arial"/>
          <w:lang w:val="cy-GB"/>
        </w:rPr>
        <w:t>[Darllenwyd: 3ydd Ionawr. 2019].</w:t>
      </w:r>
    </w:p>
    <w:p w14:paraId="1B0CFB94" w14:textId="77777777" w:rsidR="00F64121" w:rsidRPr="00B53421" w:rsidRDefault="00F64121" w:rsidP="00F64121">
      <w:pPr>
        <w:spacing w:line="360" w:lineRule="auto"/>
        <w:rPr>
          <w:rFonts w:ascii="Arial" w:hAnsi="Arial" w:cs="Arial"/>
        </w:rPr>
      </w:pPr>
    </w:p>
    <w:p w14:paraId="53D73C0B" w14:textId="77777777" w:rsidR="00F64121" w:rsidRPr="00B53421" w:rsidRDefault="00F64121" w:rsidP="00F64121">
      <w:pPr>
        <w:spacing w:line="360" w:lineRule="auto"/>
        <w:rPr>
          <w:rFonts w:ascii="Arial" w:hAnsi="Arial" w:cs="Arial"/>
        </w:rPr>
      </w:pPr>
      <w:r w:rsidRPr="00B53421">
        <w:rPr>
          <w:rFonts w:ascii="Arial" w:hAnsi="Arial" w:cs="Arial"/>
        </w:rPr>
        <w:t>The teaching &amp; Learning Hub. (2019). </w:t>
      </w:r>
      <w:r w:rsidRPr="00B53421">
        <w:rPr>
          <w:rFonts w:ascii="Arial" w:hAnsi="Arial" w:cs="Arial"/>
          <w:i/>
          <w:iCs/>
        </w:rPr>
        <w:t>Linking Geography to De Bono’s thinking hats</w:t>
      </w:r>
      <w:r w:rsidRPr="00B53421">
        <w:rPr>
          <w:rFonts w:ascii="Arial" w:hAnsi="Arial" w:cs="Arial"/>
        </w:rPr>
        <w:t xml:space="preserve">. [Ar-lein] Ar gael: </w:t>
      </w:r>
      <w:hyperlink r:id="rId35" w:history="1">
        <w:r w:rsidRPr="00B53421">
          <w:rPr>
            <w:rStyle w:val="Hyperlink"/>
            <w:rFonts w:ascii="Arial" w:hAnsi="Arial" w:cs="Arial"/>
          </w:rPr>
          <w:t>https://tandlhub.wordpress.com/2013/06/26/linking-geography-to-de-bonos-thinking-hats/</w:t>
        </w:r>
      </w:hyperlink>
      <w:r w:rsidRPr="00B53421">
        <w:rPr>
          <w:rFonts w:ascii="Arial" w:hAnsi="Arial" w:cs="Arial"/>
        </w:rPr>
        <w:t xml:space="preserve"> [Darllenwyd: 28ain Rhagfyr. 2018].</w:t>
      </w:r>
    </w:p>
    <w:p w14:paraId="5C1C1D81" w14:textId="77777777" w:rsidR="00F64121" w:rsidRPr="00B53421" w:rsidRDefault="00F64121" w:rsidP="00F64121">
      <w:pPr>
        <w:spacing w:line="360" w:lineRule="auto"/>
        <w:rPr>
          <w:rFonts w:ascii="Arial" w:hAnsi="Arial" w:cs="Arial"/>
        </w:rPr>
      </w:pPr>
    </w:p>
    <w:p w14:paraId="032758A7" w14:textId="77777777" w:rsidR="00F64121" w:rsidRPr="00B53421" w:rsidRDefault="00F64121" w:rsidP="00F64121">
      <w:pPr>
        <w:spacing w:line="360" w:lineRule="auto"/>
        <w:rPr>
          <w:rFonts w:ascii="Arial" w:hAnsi="Arial" w:cs="Arial"/>
        </w:rPr>
      </w:pPr>
      <w:r w:rsidRPr="00B53421">
        <w:rPr>
          <w:rFonts w:ascii="Arial" w:hAnsi="Arial" w:cs="Arial"/>
        </w:rPr>
        <w:t>University, O. (2019). </w:t>
      </w:r>
      <w:r w:rsidRPr="00B53421">
        <w:rPr>
          <w:rFonts w:ascii="Arial" w:hAnsi="Arial" w:cs="Arial"/>
          <w:i/>
          <w:iCs/>
        </w:rPr>
        <w:t>Reflective writing: About Gibbs reflective cycle - Oxford Brookes University</w:t>
      </w:r>
      <w:r w:rsidRPr="00B53421">
        <w:rPr>
          <w:rFonts w:ascii="Arial" w:hAnsi="Arial" w:cs="Arial"/>
        </w:rPr>
        <w:t xml:space="preserve">. [Ar-lein] Brookes.ac.uk. Ar gael: </w:t>
      </w:r>
      <w:hyperlink r:id="rId36" w:history="1">
        <w:r w:rsidRPr="00B53421">
          <w:rPr>
            <w:rStyle w:val="Hyperlink"/>
            <w:rFonts w:ascii="Arial" w:hAnsi="Arial" w:cs="Arial"/>
          </w:rPr>
          <w:t>https://www.brookes.ac.uk/students/upgrade/study-skills/reflective-writing-gibbs/</w:t>
        </w:r>
      </w:hyperlink>
      <w:r w:rsidRPr="00B53421">
        <w:rPr>
          <w:rFonts w:ascii="Arial" w:hAnsi="Arial" w:cs="Arial"/>
        </w:rPr>
        <w:t xml:space="preserve"> [Darllenwyd: 1af Ionawr. 2019].</w:t>
      </w:r>
    </w:p>
    <w:p w14:paraId="3DA4C3B1" w14:textId="0C270C4E" w:rsidR="00F64121" w:rsidRPr="00B53421" w:rsidRDefault="00F64121" w:rsidP="00F64121">
      <w:pPr>
        <w:spacing w:line="360" w:lineRule="auto"/>
        <w:rPr>
          <w:rFonts w:ascii="Arial" w:hAnsi="Arial" w:cs="Arial"/>
          <w:lang w:val="cy-GB"/>
        </w:rPr>
      </w:pPr>
    </w:p>
    <w:p w14:paraId="3E5ED134" w14:textId="77777777" w:rsidR="00F64121" w:rsidRPr="00B53421" w:rsidRDefault="00F64121" w:rsidP="00F64121">
      <w:pPr>
        <w:spacing w:line="360" w:lineRule="auto"/>
        <w:rPr>
          <w:rFonts w:ascii="Arial" w:hAnsi="Arial" w:cs="Arial"/>
          <w:lang w:val="cy-GB"/>
        </w:rPr>
      </w:pPr>
      <w:r w:rsidRPr="00B53421">
        <w:rPr>
          <w:rFonts w:ascii="Arial" w:hAnsi="Arial" w:cs="Arial"/>
          <w:lang w:val="cy-GB"/>
        </w:rPr>
        <w:t xml:space="preserve">Wegner, E. (1998) </w:t>
      </w:r>
      <w:r w:rsidRPr="00B53421">
        <w:rPr>
          <w:rFonts w:ascii="Arial" w:hAnsi="Arial" w:cs="Arial"/>
          <w:i/>
          <w:lang w:val="cy-GB"/>
        </w:rPr>
        <w:t>Communities of Practice: Learning, Meaning and Identity.</w:t>
      </w:r>
      <w:r w:rsidRPr="00B53421">
        <w:rPr>
          <w:rFonts w:ascii="Arial" w:hAnsi="Arial" w:cs="Arial"/>
          <w:lang w:val="cy-GB"/>
        </w:rPr>
        <w:t xml:space="preserve"> Cambridge; Cambridge University Press.</w:t>
      </w:r>
    </w:p>
    <w:p w14:paraId="74F4315E" w14:textId="77777777" w:rsidR="00F64121" w:rsidRPr="00B53421" w:rsidRDefault="00F64121" w:rsidP="00F64121">
      <w:pPr>
        <w:spacing w:line="360" w:lineRule="auto"/>
        <w:rPr>
          <w:rFonts w:ascii="Arial" w:hAnsi="Arial" w:cs="Arial"/>
        </w:rPr>
      </w:pPr>
    </w:p>
    <w:p w14:paraId="568C9074" w14:textId="5E190FBE" w:rsidR="00F64121" w:rsidRPr="00B53421" w:rsidRDefault="00F64121" w:rsidP="00F64121">
      <w:pPr>
        <w:spacing w:line="360" w:lineRule="auto"/>
        <w:rPr>
          <w:rFonts w:ascii="Arial" w:hAnsi="Arial" w:cs="Arial"/>
        </w:rPr>
      </w:pPr>
      <w:r w:rsidRPr="00B53421">
        <w:rPr>
          <w:rFonts w:ascii="Arial" w:hAnsi="Arial" w:cs="Arial"/>
          <w:i/>
        </w:rPr>
        <w:lastRenderedPageBreak/>
        <w:t xml:space="preserve">What’s reflective practice </w:t>
      </w:r>
      <w:proofErr w:type="gramStart"/>
      <w:r w:rsidRPr="00B53421">
        <w:rPr>
          <w:rFonts w:ascii="Arial" w:hAnsi="Arial" w:cs="Arial"/>
          <w:i/>
        </w:rPr>
        <w:t>about?.</w:t>
      </w:r>
      <w:proofErr w:type="gramEnd"/>
      <w:r w:rsidRPr="00B53421">
        <w:rPr>
          <w:rFonts w:ascii="Arial" w:hAnsi="Arial" w:cs="Arial"/>
        </w:rPr>
        <w:t xml:space="preserve"> (2017). [Blog] </w:t>
      </w:r>
      <w:r w:rsidRPr="00B53421">
        <w:rPr>
          <w:rFonts w:ascii="Arial" w:hAnsi="Arial" w:cs="Arial"/>
          <w:i/>
          <w:iCs/>
        </w:rPr>
        <w:t>Rudaí 23</w:t>
      </w:r>
      <w:r w:rsidRPr="00B53421">
        <w:rPr>
          <w:rFonts w:ascii="Arial" w:hAnsi="Arial" w:cs="Arial"/>
        </w:rPr>
        <w:t xml:space="preserve">. Ar gael: </w:t>
      </w:r>
      <w:hyperlink r:id="rId37" w:history="1">
        <w:r w:rsidRPr="00B53421">
          <w:rPr>
            <w:rStyle w:val="Hyperlink"/>
            <w:rFonts w:ascii="Arial" w:hAnsi="Arial" w:cs="Arial"/>
          </w:rPr>
          <w:t>http://rudai23.blogspot.com/2017/09/thing-6-reflective-practice.html</w:t>
        </w:r>
      </w:hyperlink>
      <w:r w:rsidRPr="00B53421">
        <w:rPr>
          <w:rFonts w:ascii="Arial" w:hAnsi="Arial" w:cs="Arial"/>
        </w:rPr>
        <w:t xml:space="preserve">  [Darllenwyd:</w:t>
      </w:r>
      <w:r w:rsidR="00F4003B" w:rsidRPr="00B53421">
        <w:rPr>
          <w:rFonts w:ascii="Arial" w:hAnsi="Arial" w:cs="Arial"/>
        </w:rPr>
        <w:t xml:space="preserve"> 2ail Ionawr. 2019</w:t>
      </w:r>
      <w:r w:rsidRPr="00B53421">
        <w:rPr>
          <w:rFonts w:ascii="Arial" w:hAnsi="Arial" w:cs="Arial"/>
        </w:rPr>
        <w:t>].</w:t>
      </w:r>
    </w:p>
    <w:p w14:paraId="7811C5D7" w14:textId="77777777" w:rsidR="009B7F52" w:rsidRPr="00F82B54" w:rsidRDefault="009B7F52" w:rsidP="00F82B54">
      <w:pPr>
        <w:rPr>
          <w:rFonts w:ascii="Arial" w:hAnsi="Arial" w:cs="Arial"/>
        </w:rPr>
      </w:pPr>
    </w:p>
    <w:sectPr w:rsidR="009B7F52" w:rsidRPr="00F82B54" w:rsidSect="00EB5B57">
      <w:pgSz w:w="16838" w:h="11906" w:orient="landscape"/>
      <w:pgMar w:top="720" w:right="720" w:bottom="720" w:left="720" w:header="432" w:footer="706" w:gutter="0"/>
      <w:pgBorders>
        <w:top w:val="single" w:sz="24" w:space="1" w:color="auto"/>
        <w:left w:val="single" w:sz="24" w:space="4" w:color="auto"/>
        <w:bottom w:val="single" w:sz="24" w:space="1" w:color="auto"/>
        <w:right w:val="single" w:sz="24" w:space="4" w:color="auto"/>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33598F" w14:textId="77777777" w:rsidR="00924123" w:rsidRDefault="00924123" w:rsidP="00D503C8">
      <w:r>
        <w:separator/>
      </w:r>
    </w:p>
  </w:endnote>
  <w:endnote w:type="continuationSeparator" w:id="0">
    <w:p w14:paraId="7A7A84C0" w14:textId="77777777" w:rsidR="00924123" w:rsidRDefault="00924123" w:rsidP="00D50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911864" w14:textId="77777777" w:rsidR="00924123" w:rsidRDefault="00924123" w:rsidP="00D503C8">
      <w:r>
        <w:separator/>
      </w:r>
    </w:p>
  </w:footnote>
  <w:footnote w:type="continuationSeparator" w:id="0">
    <w:p w14:paraId="280002AE" w14:textId="77777777" w:rsidR="00924123" w:rsidRDefault="00924123" w:rsidP="00D503C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B2B4" w14:textId="77777777" w:rsidR="002745CB" w:rsidRDefault="002745CB" w:rsidP="00433260">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8FD9066" w14:textId="77777777" w:rsidR="00B53421" w:rsidRDefault="00B5342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E45B36" w14:textId="77777777" w:rsidR="002745CB" w:rsidRDefault="002745CB" w:rsidP="00433260">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38C0">
      <w:rPr>
        <w:rStyle w:val="PageNumber"/>
        <w:noProof/>
      </w:rPr>
      <w:t>10</w:t>
    </w:r>
    <w:r>
      <w:rPr>
        <w:rStyle w:val="PageNumber"/>
      </w:rPr>
      <w:fldChar w:fldCharType="end"/>
    </w:r>
  </w:p>
  <w:p w14:paraId="43B7F49D" w14:textId="2F67919B" w:rsidR="00D503C8" w:rsidRPr="00BD72E0" w:rsidRDefault="009650C8" w:rsidP="00D503C8">
    <w:pPr>
      <w:pStyle w:val="Header"/>
      <w:tabs>
        <w:tab w:val="clear" w:pos="4513"/>
        <w:tab w:val="clear" w:pos="9026"/>
        <w:tab w:val="center" w:pos="7699"/>
        <w:tab w:val="right" w:pos="15398"/>
      </w:tabs>
      <w:rPr>
        <w:rFonts w:ascii="Arial" w:hAnsi="Arial" w:cs="Arial"/>
        <w:sz w:val="24"/>
      </w:rPr>
    </w:pPr>
    <w:r w:rsidRPr="00BD72E0">
      <w:rPr>
        <w:rFonts w:ascii="Arial" w:hAnsi="Arial" w:cs="Arial"/>
        <w:sz w:val="24"/>
      </w:rPr>
      <w:t>1</w:t>
    </w:r>
    <w:r w:rsidR="0079416B" w:rsidRPr="00BD72E0">
      <w:rPr>
        <w:rFonts w:ascii="Arial" w:hAnsi="Arial" w:cs="Arial"/>
        <w:sz w:val="24"/>
      </w:rPr>
      <w:t>70276</w:t>
    </w:r>
    <w:r w:rsidR="00DC74F6">
      <w:rPr>
        <w:rFonts w:ascii="Arial" w:hAnsi="Arial" w:cs="Arial"/>
        <w:sz w:val="24"/>
      </w:rPr>
      <w:t>8</w:t>
    </w:r>
    <w:r w:rsidR="0079416B" w:rsidRPr="00BD72E0">
      <w:rPr>
        <w:rFonts w:ascii="Arial" w:hAnsi="Arial" w:cs="Arial"/>
        <w:sz w:val="24"/>
      </w:rPr>
      <w:t xml:space="preserve">           </w:t>
    </w:r>
    <w:r w:rsidR="00BD72E0">
      <w:rPr>
        <w:rFonts w:ascii="Arial" w:hAnsi="Arial" w:cs="Arial"/>
        <w:sz w:val="24"/>
      </w:rPr>
      <w:t xml:space="preserve">                                 </w:t>
    </w:r>
    <w:r w:rsidR="00DC74F6">
      <w:rPr>
        <w:rFonts w:ascii="Arial" w:hAnsi="Arial" w:cs="Arial"/>
        <w:sz w:val="24"/>
      </w:rPr>
      <w:t xml:space="preserve">      </w:t>
    </w:r>
    <w:r w:rsidR="00575845">
      <w:rPr>
        <w:rFonts w:ascii="Arial" w:hAnsi="Arial" w:cs="Arial"/>
        <w:sz w:val="24"/>
      </w:rPr>
      <w:t xml:space="preserve">        </w:t>
    </w:r>
    <w:r w:rsidR="00B53421">
      <w:rPr>
        <w:rFonts w:ascii="Arial" w:hAnsi="Arial" w:cs="Arial"/>
        <w:sz w:val="24"/>
      </w:rPr>
      <w:t xml:space="preserve">                                 </w:t>
    </w:r>
    <w:r w:rsidR="00213BDA" w:rsidRPr="00BD72E0">
      <w:rPr>
        <w:rFonts w:ascii="Arial" w:hAnsi="Arial" w:cs="Arial"/>
        <w:sz w:val="24"/>
      </w:rPr>
      <w:t>EAEE5002/C</w:t>
    </w:r>
    <w:r w:rsidR="00D503C8" w:rsidRPr="00BD72E0">
      <w:rPr>
        <w:rFonts w:ascii="Arial" w:hAnsi="Arial" w:cs="Arial"/>
        <w:sz w:val="24"/>
      </w:rPr>
      <w:tab/>
    </w:r>
    <w:r w:rsidR="0079416B" w:rsidRPr="00BD72E0">
      <w:rPr>
        <w:rFonts w:ascii="Arial" w:hAnsi="Arial" w:cs="Arial"/>
        <w:sz w:val="24"/>
      </w:rPr>
      <w:t xml:space="preserve">            </w:t>
    </w:r>
    <w:r w:rsidR="00BD72E0">
      <w:rPr>
        <w:rFonts w:ascii="Arial" w:hAnsi="Arial" w:cs="Arial"/>
        <w:sz w:val="24"/>
      </w:rPr>
      <w:t xml:space="preserve">                   </w:t>
    </w:r>
    <w:r w:rsidR="00B53421">
      <w:rPr>
        <w:rFonts w:ascii="Arial" w:hAnsi="Arial" w:cs="Arial"/>
        <w:sz w:val="24"/>
      </w:rPr>
      <w:t>2673 o eiriau</w:t>
    </w:r>
    <w:r w:rsidR="00DC74F6">
      <w:rPr>
        <w:rFonts w:ascii="Arial" w:hAnsi="Arial" w:cs="Arial"/>
        <w:sz w:val="24"/>
      </w:rPr>
      <w:t xml:space="preserve"> </w:t>
    </w:r>
    <w:r w:rsidR="00B53421">
      <w:rPr>
        <w:rFonts w:ascii="Arial" w:hAnsi="Arial" w:cs="Arial"/>
        <w:sz w:val="24"/>
      </w:rPr>
      <w:t>(</w:t>
    </w:r>
    <w:r w:rsidRPr="00BD72E0">
      <w:rPr>
        <w:rFonts w:ascii="Arial" w:hAnsi="Arial" w:cs="Arial"/>
        <w:sz w:val="24"/>
      </w:rPr>
      <w:t>heb cyfeirnodi</w:t>
    </w:r>
    <w:r w:rsidR="00B53421">
      <w:rPr>
        <w:rFonts w:ascii="Arial" w:hAnsi="Arial" w:cs="Arial"/>
        <w:sz w:val="24"/>
      </w:rPr>
      <w: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E46DD"/>
    <w:multiLevelType w:val="hybridMultilevel"/>
    <w:tmpl w:val="8992473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nsid w:val="02B45C42"/>
    <w:multiLevelType w:val="hybridMultilevel"/>
    <w:tmpl w:val="1A582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F1001A"/>
    <w:multiLevelType w:val="hybridMultilevel"/>
    <w:tmpl w:val="35545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1A7402"/>
    <w:multiLevelType w:val="hybridMultilevel"/>
    <w:tmpl w:val="66E01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8D4667"/>
    <w:multiLevelType w:val="hybridMultilevel"/>
    <w:tmpl w:val="4424ACC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nsid w:val="147F7D64"/>
    <w:multiLevelType w:val="hybridMultilevel"/>
    <w:tmpl w:val="8842F5B4"/>
    <w:lvl w:ilvl="0" w:tplc="A19C7A60">
      <w:start w:val="1"/>
      <w:numFmt w:val="bullet"/>
      <w:lvlText w:val="•"/>
      <w:lvlJc w:val="left"/>
      <w:pPr>
        <w:tabs>
          <w:tab w:val="num" w:pos="720"/>
        </w:tabs>
        <w:ind w:left="720" w:hanging="360"/>
      </w:pPr>
      <w:rPr>
        <w:rFonts w:ascii="Times New Roman" w:hAnsi="Times New Roman" w:hint="default"/>
      </w:rPr>
    </w:lvl>
    <w:lvl w:ilvl="1" w:tplc="4A6C6B56" w:tentative="1">
      <w:start w:val="1"/>
      <w:numFmt w:val="bullet"/>
      <w:lvlText w:val="•"/>
      <w:lvlJc w:val="left"/>
      <w:pPr>
        <w:tabs>
          <w:tab w:val="num" w:pos="1440"/>
        </w:tabs>
        <w:ind w:left="1440" w:hanging="360"/>
      </w:pPr>
      <w:rPr>
        <w:rFonts w:ascii="Times New Roman" w:hAnsi="Times New Roman" w:hint="default"/>
      </w:rPr>
    </w:lvl>
    <w:lvl w:ilvl="2" w:tplc="1A580EA8" w:tentative="1">
      <w:start w:val="1"/>
      <w:numFmt w:val="bullet"/>
      <w:lvlText w:val="•"/>
      <w:lvlJc w:val="left"/>
      <w:pPr>
        <w:tabs>
          <w:tab w:val="num" w:pos="2160"/>
        </w:tabs>
        <w:ind w:left="2160" w:hanging="360"/>
      </w:pPr>
      <w:rPr>
        <w:rFonts w:ascii="Times New Roman" w:hAnsi="Times New Roman" w:hint="default"/>
      </w:rPr>
    </w:lvl>
    <w:lvl w:ilvl="3" w:tplc="B100C286" w:tentative="1">
      <w:start w:val="1"/>
      <w:numFmt w:val="bullet"/>
      <w:lvlText w:val="•"/>
      <w:lvlJc w:val="left"/>
      <w:pPr>
        <w:tabs>
          <w:tab w:val="num" w:pos="2880"/>
        </w:tabs>
        <w:ind w:left="2880" w:hanging="360"/>
      </w:pPr>
      <w:rPr>
        <w:rFonts w:ascii="Times New Roman" w:hAnsi="Times New Roman" w:hint="default"/>
      </w:rPr>
    </w:lvl>
    <w:lvl w:ilvl="4" w:tplc="2244F11E" w:tentative="1">
      <w:start w:val="1"/>
      <w:numFmt w:val="bullet"/>
      <w:lvlText w:val="•"/>
      <w:lvlJc w:val="left"/>
      <w:pPr>
        <w:tabs>
          <w:tab w:val="num" w:pos="3600"/>
        </w:tabs>
        <w:ind w:left="3600" w:hanging="360"/>
      </w:pPr>
      <w:rPr>
        <w:rFonts w:ascii="Times New Roman" w:hAnsi="Times New Roman" w:hint="default"/>
      </w:rPr>
    </w:lvl>
    <w:lvl w:ilvl="5" w:tplc="BFE2FB9A" w:tentative="1">
      <w:start w:val="1"/>
      <w:numFmt w:val="bullet"/>
      <w:lvlText w:val="•"/>
      <w:lvlJc w:val="left"/>
      <w:pPr>
        <w:tabs>
          <w:tab w:val="num" w:pos="4320"/>
        </w:tabs>
        <w:ind w:left="4320" w:hanging="360"/>
      </w:pPr>
      <w:rPr>
        <w:rFonts w:ascii="Times New Roman" w:hAnsi="Times New Roman" w:hint="default"/>
      </w:rPr>
    </w:lvl>
    <w:lvl w:ilvl="6" w:tplc="02F2393E" w:tentative="1">
      <w:start w:val="1"/>
      <w:numFmt w:val="bullet"/>
      <w:lvlText w:val="•"/>
      <w:lvlJc w:val="left"/>
      <w:pPr>
        <w:tabs>
          <w:tab w:val="num" w:pos="5040"/>
        </w:tabs>
        <w:ind w:left="5040" w:hanging="360"/>
      </w:pPr>
      <w:rPr>
        <w:rFonts w:ascii="Times New Roman" w:hAnsi="Times New Roman" w:hint="default"/>
      </w:rPr>
    </w:lvl>
    <w:lvl w:ilvl="7" w:tplc="61EE3E30" w:tentative="1">
      <w:start w:val="1"/>
      <w:numFmt w:val="bullet"/>
      <w:lvlText w:val="•"/>
      <w:lvlJc w:val="left"/>
      <w:pPr>
        <w:tabs>
          <w:tab w:val="num" w:pos="5760"/>
        </w:tabs>
        <w:ind w:left="5760" w:hanging="360"/>
      </w:pPr>
      <w:rPr>
        <w:rFonts w:ascii="Times New Roman" w:hAnsi="Times New Roman" w:hint="default"/>
      </w:rPr>
    </w:lvl>
    <w:lvl w:ilvl="8" w:tplc="34D66A5E" w:tentative="1">
      <w:start w:val="1"/>
      <w:numFmt w:val="bullet"/>
      <w:lvlText w:val="•"/>
      <w:lvlJc w:val="left"/>
      <w:pPr>
        <w:tabs>
          <w:tab w:val="num" w:pos="6480"/>
        </w:tabs>
        <w:ind w:left="6480" w:hanging="360"/>
      </w:pPr>
      <w:rPr>
        <w:rFonts w:ascii="Times New Roman" w:hAnsi="Times New Roman" w:hint="default"/>
      </w:rPr>
    </w:lvl>
  </w:abstractNum>
  <w:abstractNum w:abstractNumId="6">
    <w:nsid w:val="159E7393"/>
    <w:multiLevelType w:val="hybridMultilevel"/>
    <w:tmpl w:val="3A948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AF174F"/>
    <w:multiLevelType w:val="hybridMultilevel"/>
    <w:tmpl w:val="DF44C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FA5B00"/>
    <w:multiLevelType w:val="hybridMultilevel"/>
    <w:tmpl w:val="8C148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D21C7C"/>
    <w:multiLevelType w:val="hybridMultilevel"/>
    <w:tmpl w:val="04FC9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DD406E"/>
    <w:multiLevelType w:val="hybridMultilevel"/>
    <w:tmpl w:val="DA9C1DF0"/>
    <w:lvl w:ilvl="0" w:tplc="D82CB194">
      <w:start w:val="1"/>
      <w:numFmt w:val="bullet"/>
      <w:lvlText w:val="•"/>
      <w:lvlJc w:val="left"/>
      <w:pPr>
        <w:tabs>
          <w:tab w:val="num" w:pos="720"/>
        </w:tabs>
        <w:ind w:left="720" w:hanging="360"/>
      </w:pPr>
      <w:rPr>
        <w:rFonts w:ascii="Times New Roman" w:hAnsi="Times New Roman" w:hint="default"/>
      </w:rPr>
    </w:lvl>
    <w:lvl w:ilvl="1" w:tplc="01A6BC68" w:tentative="1">
      <w:start w:val="1"/>
      <w:numFmt w:val="bullet"/>
      <w:lvlText w:val="•"/>
      <w:lvlJc w:val="left"/>
      <w:pPr>
        <w:tabs>
          <w:tab w:val="num" w:pos="1440"/>
        </w:tabs>
        <w:ind w:left="1440" w:hanging="360"/>
      </w:pPr>
      <w:rPr>
        <w:rFonts w:ascii="Times New Roman" w:hAnsi="Times New Roman" w:hint="default"/>
      </w:rPr>
    </w:lvl>
    <w:lvl w:ilvl="2" w:tplc="7256A9EA" w:tentative="1">
      <w:start w:val="1"/>
      <w:numFmt w:val="bullet"/>
      <w:lvlText w:val="•"/>
      <w:lvlJc w:val="left"/>
      <w:pPr>
        <w:tabs>
          <w:tab w:val="num" w:pos="2160"/>
        </w:tabs>
        <w:ind w:left="2160" w:hanging="360"/>
      </w:pPr>
      <w:rPr>
        <w:rFonts w:ascii="Times New Roman" w:hAnsi="Times New Roman" w:hint="default"/>
      </w:rPr>
    </w:lvl>
    <w:lvl w:ilvl="3" w:tplc="F6388E8E" w:tentative="1">
      <w:start w:val="1"/>
      <w:numFmt w:val="bullet"/>
      <w:lvlText w:val="•"/>
      <w:lvlJc w:val="left"/>
      <w:pPr>
        <w:tabs>
          <w:tab w:val="num" w:pos="2880"/>
        </w:tabs>
        <w:ind w:left="2880" w:hanging="360"/>
      </w:pPr>
      <w:rPr>
        <w:rFonts w:ascii="Times New Roman" w:hAnsi="Times New Roman" w:hint="default"/>
      </w:rPr>
    </w:lvl>
    <w:lvl w:ilvl="4" w:tplc="78E8E3DC" w:tentative="1">
      <w:start w:val="1"/>
      <w:numFmt w:val="bullet"/>
      <w:lvlText w:val="•"/>
      <w:lvlJc w:val="left"/>
      <w:pPr>
        <w:tabs>
          <w:tab w:val="num" w:pos="3600"/>
        </w:tabs>
        <w:ind w:left="3600" w:hanging="360"/>
      </w:pPr>
      <w:rPr>
        <w:rFonts w:ascii="Times New Roman" w:hAnsi="Times New Roman" w:hint="default"/>
      </w:rPr>
    </w:lvl>
    <w:lvl w:ilvl="5" w:tplc="0794F7BC" w:tentative="1">
      <w:start w:val="1"/>
      <w:numFmt w:val="bullet"/>
      <w:lvlText w:val="•"/>
      <w:lvlJc w:val="left"/>
      <w:pPr>
        <w:tabs>
          <w:tab w:val="num" w:pos="4320"/>
        </w:tabs>
        <w:ind w:left="4320" w:hanging="360"/>
      </w:pPr>
      <w:rPr>
        <w:rFonts w:ascii="Times New Roman" w:hAnsi="Times New Roman" w:hint="default"/>
      </w:rPr>
    </w:lvl>
    <w:lvl w:ilvl="6" w:tplc="7BF620E6" w:tentative="1">
      <w:start w:val="1"/>
      <w:numFmt w:val="bullet"/>
      <w:lvlText w:val="•"/>
      <w:lvlJc w:val="left"/>
      <w:pPr>
        <w:tabs>
          <w:tab w:val="num" w:pos="5040"/>
        </w:tabs>
        <w:ind w:left="5040" w:hanging="360"/>
      </w:pPr>
      <w:rPr>
        <w:rFonts w:ascii="Times New Roman" w:hAnsi="Times New Roman" w:hint="default"/>
      </w:rPr>
    </w:lvl>
    <w:lvl w:ilvl="7" w:tplc="6D96AC7C" w:tentative="1">
      <w:start w:val="1"/>
      <w:numFmt w:val="bullet"/>
      <w:lvlText w:val="•"/>
      <w:lvlJc w:val="left"/>
      <w:pPr>
        <w:tabs>
          <w:tab w:val="num" w:pos="5760"/>
        </w:tabs>
        <w:ind w:left="5760" w:hanging="360"/>
      </w:pPr>
      <w:rPr>
        <w:rFonts w:ascii="Times New Roman" w:hAnsi="Times New Roman" w:hint="default"/>
      </w:rPr>
    </w:lvl>
    <w:lvl w:ilvl="8" w:tplc="B046E4A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B496480"/>
    <w:multiLevelType w:val="hybridMultilevel"/>
    <w:tmpl w:val="C33E9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B75884"/>
    <w:multiLevelType w:val="hybridMultilevel"/>
    <w:tmpl w:val="0372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286F6F"/>
    <w:multiLevelType w:val="hybridMultilevel"/>
    <w:tmpl w:val="91F624CE"/>
    <w:lvl w:ilvl="0" w:tplc="4274BECE">
      <w:start w:val="1"/>
      <w:numFmt w:val="bullet"/>
      <w:lvlText w:val="•"/>
      <w:lvlJc w:val="left"/>
      <w:pPr>
        <w:tabs>
          <w:tab w:val="num" w:pos="720"/>
        </w:tabs>
        <w:ind w:left="720" w:hanging="360"/>
      </w:pPr>
      <w:rPr>
        <w:rFonts w:ascii="Times New Roman" w:hAnsi="Times New Roman" w:hint="default"/>
      </w:rPr>
    </w:lvl>
    <w:lvl w:ilvl="1" w:tplc="98569B58" w:tentative="1">
      <w:start w:val="1"/>
      <w:numFmt w:val="bullet"/>
      <w:lvlText w:val="•"/>
      <w:lvlJc w:val="left"/>
      <w:pPr>
        <w:tabs>
          <w:tab w:val="num" w:pos="1440"/>
        </w:tabs>
        <w:ind w:left="1440" w:hanging="360"/>
      </w:pPr>
      <w:rPr>
        <w:rFonts w:ascii="Times New Roman" w:hAnsi="Times New Roman" w:hint="default"/>
      </w:rPr>
    </w:lvl>
    <w:lvl w:ilvl="2" w:tplc="F7FC262E" w:tentative="1">
      <w:start w:val="1"/>
      <w:numFmt w:val="bullet"/>
      <w:lvlText w:val="•"/>
      <w:lvlJc w:val="left"/>
      <w:pPr>
        <w:tabs>
          <w:tab w:val="num" w:pos="2160"/>
        </w:tabs>
        <w:ind w:left="2160" w:hanging="360"/>
      </w:pPr>
      <w:rPr>
        <w:rFonts w:ascii="Times New Roman" w:hAnsi="Times New Roman" w:hint="default"/>
      </w:rPr>
    </w:lvl>
    <w:lvl w:ilvl="3" w:tplc="11C8710C" w:tentative="1">
      <w:start w:val="1"/>
      <w:numFmt w:val="bullet"/>
      <w:lvlText w:val="•"/>
      <w:lvlJc w:val="left"/>
      <w:pPr>
        <w:tabs>
          <w:tab w:val="num" w:pos="2880"/>
        </w:tabs>
        <w:ind w:left="2880" w:hanging="360"/>
      </w:pPr>
      <w:rPr>
        <w:rFonts w:ascii="Times New Roman" w:hAnsi="Times New Roman" w:hint="default"/>
      </w:rPr>
    </w:lvl>
    <w:lvl w:ilvl="4" w:tplc="7076DF44" w:tentative="1">
      <w:start w:val="1"/>
      <w:numFmt w:val="bullet"/>
      <w:lvlText w:val="•"/>
      <w:lvlJc w:val="left"/>
      <w:pPr>
        <w:tabs>
          <w:tab w:val="num" w:pos="3600"/>
        </w:tabs>
        <w:ind w:left="3600" w:hanging="360"/>
      </w:pPr>
      <w:rPr>
        <w:rFonts w:ascii="Times New Roman" w:hAnsi="Times New Roman" w:hint="default"/>
      </w:rPr>
    </w:lvl>
    <w:lvl w:ilvl="5" w:tplc="B54240BA" w:tentative="1">
      <w:start w:val="1"/>
      <w:numFmt w:val="bullet"/>
      <w:lvlText w:val="•"/>
      <w:lvlJc w:val="left"/>
      <w:pPr>
        <w:tabs>
          <w:tab w:val="num" w:pos="4320"/>
        </w:tabs>
        <w:ind w:left="4320" w:hanging="360"/>
      </w:pPr>
      <w:rPr>
        <w:rFonts w:ascii="Times New Roman" w:hAnsi="Times New Roman" w:hint="default"/>
      </w:rPr>
    </w:lvl>
    <w:lvl w:ilvl="6" w:tplc="7568AAC4" w:tentative="1">
      <w:start w:val="1"/>
      <w:numFmt w:val="bullet"/>
      <w:lvlText w:val="•"/>
      <w:lvlJc w:val="left"/>
      <w:pPr>
        <w:tabs>
          <w:tab w:val="num" w:pos="5040"/>
        </w:tabs>
        <w:ind w:left="5040" w:hanging="360"/>
      </w:pPr>
      <w:rPr>
        <w:rFonts w:ascii="Times New Roman" w:hAnsi="Times New Roman" w:hint="default"/>
      </w:rPr>
    </w:lvl>
    <w:lvl w:ilvl="7" w:tplc="C1649796" w:tentative="1">
      <w:start w:val="1"/>
      <w:numFmt w:val="bullet"/>
      <w:lvlText w:val="•"/>
      <w:lvlJc w:val="left"/>
      <w:pPr>
        <w:tabs>
          <w:tab w:val="num" w:pos="5760"/>
        </w:tabs>
        <w:ind w:left="5760" w:hanging="360"/>
      </w:pPr>
      <w:rPr>
        <w:rFonts w:ascii="Times New Roman" w:hAnsi="Times New Roman" w:hint="default"/>
      </w:rPr>
    </w:lvl>
    <w:lvl w:ilvl="8" w:tplc="F12CE404" w:tentative="1">
      <w:start w:val="1"/>
      <w:numFmt w:val="bullet"/>
      <w:lvlText w:val="•"/>
      <w:lvlJc w:val="left"/>
      <w:pPr>
        <w:tabs>
          <w:tab w:val="num" w:pos="6480"/>
        </w:tabs>
        <w:ind w:left="6480" w:hanging="360"/>
      </w:pPr>
      <w:rPr>
        <w:rFonts w:ascii="Times New Roman" w:hAnsi="Times New Roman" w:hint="default"/>
      </w:rPr>
    </w:lvl>
  </w:abstractNum>
  <w:abstractNum w:abstractNumId="15">
    <w:nsid w:val="2AAB2144"/>
    <w:multiLevelType w:val="hybridMultilevel"/>
    <w:tmpl w:val="B52021D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14035D"/>
    <w:multiLevelType w:val="hybridMultilevel"/>
    <w:tmpl w:val="78444B5C"/>
    <w:lvl w:ilvl="0" w:tplc="6420BE5A">
      <w:start w:val="1"/>
      <w:numFmt w:val="bullet"/>
      <w:lvlText w:val="•"/>
      <w:lvlJc w:val="left"/>
      <w:pPr>
        <w:tabs>
          <w:tab w:val="num" w:pos="720"/>
        </w:tabs>
        <w:ind w:left="720" w:hanging="360"/>
      </w:pPr>
      <w:rPr>
        <w:rFonts w:ascii="Times New Roman" w:hAnsi="Times New Roman" w:hint="default"/>
      </w:rPr>
    </w:lvl>
    <w:lvl w:ilvl="1" w:tplc="F5B0EA8E" w:tentative="1">
      <w:start w:val="1"/>
      <w:numFmt w:val="bullet"/>
      <w:lvlText w:val="•"/>
      <w:lvlJc w:val="left"/>
      <w:pPr>
        <w:tabs>
          <w:tab w:val="num" w:pos="1440"/>
        </w:tabs>
        <w:ind w:left="1440" w:hanging="360"/>
      </w:pPr>
      <w:rPr>
        <w:rFonts w:ascii="Times New Roman" w:hAnsi="Times New Roman" w:hint="default"/>
      </w:rPr>
    </w:lvl>
    <w:lvl w:ilvl="2" w:tplc="0BD09614" w:tentative="1">
      <w:start w:val="1"/>
      <w:numFmt w:val="bullet"/>
      <w:lvlText w:val="•"/>
      <w:lvlJc w:val="left"/>
      <w:pPr>
        <w:tabs>
          <w:tab w:val="num" w:pos="2160"/>
        </w:tabs>
        <w:ind w:left="2160" w:hanging="360"/>
      </w:pPr>
      <w:rPr>
        <w:rFonts w:ascii="Times New Roman" w:hAnsi="Times New Roman" w:hint="default"/>
      </w:rPr>
    </w:lvl>
    <w:lvl w:ilvl="3" w:tplc="FCF8785C" w:tentative="1">
      <w:start w:val="1"/>
      <w:numFmt w:val="bullet"/>
      <w:lvlText w:val="•"/>
      <w:lvlJc w:val="left"/>
      <w:pPr>
        <w:tabs>
          <w:tab w:val="num" w:pos="2880"/>
        </w:tabs>
        <w:ind w:left="2880" w:hanging="360"/>
      </w:pPr>
      <w:rPr>
        <w:rFonts w:ascii="Times New Roman" w:hAnsi="Times New Roman" w:hint="default"/>
      </w:rPr>
    </w:lvl>
    <w:lvl w:ilvl="4" w:tplc="E2EC0112" w:tentative="1">
      <w:start w:val="1"/>
      <w:numFmt w:val="bullet"/>
      <w:lvlText w:val="•"/>
      <w:lvlJc w:val="left"/>
      <w:pPr>
        <w:tabs>
          <w:tab w:val="num" w:pos="3600"/>
        </w:tabs>
        <w:ind w:left="3600" w:hanging="360"/>
      </w:pPr>
      <w:rPr>
        <w:rFonts w:ascii="Times New Roman" w:hAnsi="Times New Roman" w:hint="default"/>
      </w:rPr>
    </w:lvl>
    <w:lvl w:ilvl="5" w:tplc="8B6C1746" w:tentative="1">
      <w:start w:val="1"/>
      <w:numFmt w:val="bullet"/>
      <w:lvlText w:val="•"/>
      <w:lvlJc w:val="left"/>
      <w:pPr>
        <w:tabs>
          <w:tab w:val="num" w:pos="4320"/>
        </w:tabs>
        <w:ind w:left="4320" w:hanging="360"/>
      </w:pPr>
      <w:rPr>
        <w:rFonts w:ascii="Times New Roman" w:hAnsi="Times New Roman" w:hint="default"/>
      </w:rPr>
    </w:lvl>
    <w:lvl w:ilvl="6" w:tplc="2B70CF1A" w:tentative="1">
      <w:start w:val="1"/>
      <w:numFmt w:val="bullet"/>
      <w:lvlText w:val="•"/>
      <w:lvlJc w:val="left"/>
      <w:pPr>
        <w:tabs>
          <w:tab w:val="num" w:pos="5040"/>
        </w:tabs>
        <w:ind w:left="5040" w:hanging="360"/>
      </w:pPr>
      <w:rPr>
        <w:rFonts w:ascii="Times New Roman" w:hAnsi="Times New Roman" w:hint="default"/>
      </w:rPr>
    </w:lvl>
    <w:lvl w:ilvl="7" w:tplc="BD76D1E2" w:tentative="1">
      <w:start w:val="1"/>
      <w:numFmt w:val="bullet"/>
      <w:lvlText w:val="•"/>
      <w:lvlJc w:val="left"/>
      <w:pPr>
        <w:tabs>
          <w:tab w:val="num" w:pos="5760"/>
        </w:tabs>
        <w:ind w:left="5760" w:hanging="360"/>
      </w:pPr>
      <w:rPr>
        <w:rFonts w:ascii="Times New Roman" w:hAnsi="Times New Roman" w:hint="default"/>
      </w:rPr>
    </w:lvl>
    <w:lvl w:ilvl="8" w:tplc="4E44FA52" w:tentative="1">
      <w:start w:val="1"/>
      <w:numFmt w:val="bullet"/>
      <w:lvlText w:val="•"/>
      <w:lvlJc w:val="left"/>
      <w:pPr>
        <w:tabs>
          <w:tab w:val="num" w:pos="6480"/>
        </w:tabs>
        <w:ind w:left="6480" w:hanging="360"/>
      </w:pPr>
      <w:rPr>
        <w:rFonts w:ascii="Times New Roman" w:hAnsi="Times New Roman" w:hint="default"/>
      </w:rPr>
    </w:lvl>
  </w:abstractNum>
  <w:abstractNum w:abstractNumId="17">
    <w:nsid w:val="2E28704F"/>
    <w:multiLevelType w:val="hybridMultilevel"/>
    <w:tmpl w:val="BD304FF2"/>
    <w:lvl w:ilvl="0" w:tplc="59CC3E00">
      <w:start w:val="1"/>
      <w:numFmt w:val="bullet"/>
      <w:lvlText w:val="•"/>
      <w:lvlJc w:val="left"/>
      <w:pPr>
        <w:tabs>
          <w:tab w:val="num" w:pos="720"/>
        </w:tabs>
        <w:ind w:left="720" w:hanging="360"/>
      </w:pPr>
      <w:rPr>
        <w:rFonts w:ascii="Times New Roman" w:hAnsi="Times New Roman" w:hint="default"/>
      </w:rPr>
    </w:lvl>
    <w:lvl w:ilvl="1" w:tplc="101C5C62" w:tentative="1">
      <w:start w:val="1"/>
      <w:numFmt w:val="bullet"/>
      <w:lvlText w:val="•"/>
      <w:lvlJc w:val="left"/>
      <w:pPr>
        <w:tabs>
          <w:tab w:val="num" w:pos="1440"/>
        </w:tabs>
        <w:ind w:left="1440" w:hanging="360"/>
      </w:pPr>
      <w:rPr>
        <w:rFonts w:ascii="Times New Roman" w:hAnsi="Times New Roman" w:hint="default"/>
      </w:rPr>
    </w:lvl>
    <w:lvl w:ilvl="2" w:tplc="7BBC40BA" w:tentative="1">
      <w:start w:val="1"/>
      <w:numFmt w:val="bullet"/>
      <w:lvlText w:val="•"/>
      <w:lvlJc w:val="left"/>
      <w:pPr>
        <w:tabs>
          <w:tab w:val="num" w:pos="2160"/>
        </w:tabs>
        <w:ind w:left="2160" w:hanging="360"/>
      </w:pPr>
      <w:rPr>
        <w:rFonts w:ascii="Times New Roman" w:hAnsi="Times New Roman" w:hint="default"/>
      </w:rPr>
    </w:lvl>
    <w:lvl w:ilvl="3" w:tplc="947278B2" w:tentative="1">
      <w:start w:val="1"/>
      <w:numFmt w:val="bullet"/>
      <w:lvlText w:val="•"/>
      <w:lvlJc w:val="left"/>
      <w:pPr>
        <w:tabs>
          <w:tab w:val="num" w:pos="2880"/>
        </w:tabs>
        <w:ind w:left="2880" w:hanging="360"/>
      </w:pPr>
      <w:rPr>
        <w:rFonts w:ascii="Times New Roman" w:hAnsi="Times New Roman" w:hint="default"/>
      </w:rPr>
    </w:lvl>
    <w:lvl w:ilvl="4" w:tplc="B44090D6" w:tentative="1">
      <w:start w:val="1"/>
      <w:numFmt w:val="bullet"/>
      <w:lvlText w:val="•"/>
      <w:lvlJc w:val="left"/>
      <w:pPr>
        <w:tabs>
          <w:tab w:val="num" w:pos="3600"/>
        </w:tabs>
        <w:ind w:left="3600" w:hanging="360"/>
      </w:pPr>
      <w:rPr>
        <w:rFonts w:ascii="Times New Roman" w:hAnsi="Times New Roman" w:hint="default"/>
      </w:rPr>
    </w:lvl>
    <w:lvl w:ilvl="5" w:tplc="F5264110" w:tentative="1">
      <w:start w:val="1"/>
      <w:numFmt w:val="bullet"/>
      <w:lvlText w:val="•"/>
      <w:lvlJc w:val="left"/>
      <w:pPr>
        <w:tabs>
          <w:tab w:val="num" w:pos="4320"/>
        </w:tabs>
        <w:ind w:left="4320" w:hanging="360"/>
      </w:pPr>
      <w:rPr>
        <w:rFonts w:ascii="Times New Roman" w:hAnsi="Times New Roman" w:hint="default"/>
      </w:rPr>
    </w:lvl>
    <w:lvl w:ilvl="6" w:tplc="5ADE8A32" w:tentative="1">
      <w:start w:val="1"/>
      <w:numFmt w:val="bullet"/>
      <w:lvlText w:val="•"/>
      <w:lvlJc w:val="left"/>
      <w:pPr>
        <w:tabs>
          <w:tab w:val="num" w:pos="5040"/>
        </w:tabs>
        <w:ind w:left="5040" w:hanging="360"/>
      </w:pPr>
      <w:rPr>
        <w:rFonts w:ascii="Times New Roman" w:hAnsi="Times New Roman" w:hint="default"/>
      </w:rPr>
    </w:lvl>
    <w:lvl w:ilvl="7" w:tplc="3CB07958" w:tentative="1">
      <w:start w:val="1"/>
      <w:numFmt w:val="bullet"/>
      <w:lvlText w:val="•"/>
      <w:lvlJc w:val="left"/>
      <w:pPr>
        <w:tabs>
          <w:tab w:val="num" w:pos="5760"/>
        </w:tabs>
        <w:ind w:left="5760" w:hanging="360"/>
      </w:pPr>
      <w:rPr>
        <w:rFonts w:ascii="Times New Roman" w:hAnsi="Times New Roman" w:hint="default"/>
      </w:rPr>
    </w:lvl>
    <w:lvl w:ilvl="8" w:tplc="AAD8CD6A"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26205B2"/>
    <w:multiLevelType w:val="hybridMultilevel"/>
    <w:tmpl w:val="77CAF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244726"/>
    <w:multiLevelType w:val="hybridMultilevel"/>
    <w:tmpl w:val="8312C08E"/>
    <w:lvl w:ilvl="0" w:tplc="8CE4A92C">
      <w:start w:val="1"/>
      <w:numFmt w:val="bullet"/>
      <w:lvlText w:val="•"/>
      <w:lvlJc w:val="left"/>
      <w:pPr>
        <w:tabs>
          <w:tab w:val="num" w:pos="720"/>
        </w:tabs>
        <w:ind w:left="720" w:hanging="360"/>
      </w:pPr>
      <w:rPr>
        <w:rFonts w:ascii="Times New Roman" w:hAnsi="Times New Roman" w:hint="default"/>
      </w:rPr>
    </w:lvl>
    <w:lvl w:ilvl="1" w:tplc="82AA25E4" w:tentative="1">
      <w:start w:val="1"/>
      <w:numFmt w:val="bullet"/>
      <w:lvlText w:val="•"/>
      <w:lvlJc w:val="left"/>
      <w:pPr>
        <w:tabs>
          <w:tab w:val="num" w:pos="1440"/>
        </w:tabs>
        <w:ind w:left="1440" w:hanging="360"/>
      </w:pPr>
      <w:rPr>
        <w:rFonts w:ascii="Times New Roman" w:hAnsi="Times New Roman" w:hint="default"/>
      </w:rPr>
    </w:lvl>
    <w:lvl w:ilvl="2" w:tplc="207EEB76" w:tentative="1">
      <w:start w:val="1"/>
      <w:numFmt w:val="bullet"/>
      <w:lvlText w:val="•"/>
      <w:lvlJc w:val="left"/>
      <w:pPr>
        <w:tabs>
          <w:tab w:val="num" w:pos="2160"/>
        </w:tabs>
        <w:ind w:left="2160" w:hanging="360"/>
      </w:pPr>
      <w:rPr>
        <w:rFonts w:ascii="Times New Roman" w:hAnsi="Times New Roman" w:hint="default"/>
      </w:rPr>
    </w:lvl>
    <w:lvl w:ilvl="3" w:tplc="AB08BB94" w:tentative="1">
      <w:start w:val="1"/>
      <w:numFmt w:val="bullet"/>
      <w:lvlText w:val="•"/>
      <w:lvlJc w:val="left"/>
      <w:pPr>
        <w:tabs>
          <w:tab w:val="num" w:pos="2880"/>
        </w:tabs>
        <w:ind w:left="2880" w:hanging="360"/>
      </w:pPr>
      <w:rPr>
        <w:rFonts w:ascii="Times New Roman" w:hAnsi="Times New Roman" w:hint="default"/>
      </w:rPr>
    </w:lvl>
    <w:lvl w:ilvl="4" w:tplc="BC2C9C68" w:tentative="1">
      <w:start w:val="1"/>
      <w:numFmt w:val="bullet"/>
      <w:lvlText w:val="•"/>
      <w:lvlJc w:val="left"/>
      <w:pPr>
        <w:tabs>
          <w:tab w:val="num" w:pos="3600"/>
        </w:tabs>
        <w:ind w:left="3600" w:hanging="360"/>
      </w:pPr>
      <w:rPr>
        <w:rFonts w:ascii="Times New Roman" w:hAnsi="Times New Roman" w:hint="default"/>
      </w:rPr>
    </w:lvl>
    <w:lvl w:ilvl="5" w:tplc="E09EB11C" w:tentative="1">
      <w:start w:val="1"/>
      <w:numFmt w:val="bullet"/>
      <w:lvlText w:val="•"/>
      <w:lvlJc w:val="left"/>
      <w:pPr>
        <w:tabs>
          <w:tab w:val="num" w:pos="4320"/>
        </w:tabs>
        <w:ind w:left="4320" w:hanging="360"/>
      </w:pPr>
      <w:rPr>
        <w:rFonts w:ascii="Times New Roman" w:hAnsi="Times New Roman" w:hint="default"/>
      </w:rPr>
    </w:lvl>
    <w:lvl w:ilvl="6" w:tplc="2E6655B0" w:tentative="1">
      <w:start w:val="1"/>
      <w:numFmt w:val="bullet"/>
      <w:lvlText w:val="•"/>
      <w:lvlJc w:val="left"/>
      <w:pPr>
        <w:tabs>
          <w:tab w:val="num" w:pos="5040"/>
        </w:tabs>
        <w:ind w:left="5040" w:hanging="360"/>
      </w:pPr>
      <w:rPr>
        <w:rFonts w:ascii="Times New Roman" w:hAnsi="Times New Roman" w:hint="default"/>
      </w:rPr>
    </w:lvl>
    <w:lvl w:ilvl="7" w:tplc="B46074EC" w:tentative="1">
      <w:start w:val="1"/>
      <w:numFmt w:val="bullet"/>
      <w:lvlText w:val="•"/>
      <w:lvlJc w:val="left"/>
      <w:pPr>
        <w:tabs>
          <w:tab w:val="num" w:pos="5760"/>
        </w:tabs>
        <w:ind w:left="5760" w:hanging="360"/>
      </w:pPr>
      <w:rPr>
        <w:rFonts w:ascii="Times New Roman" w:hAnsi="Times New Roman" w:hint="default"/>
      </w:rPr>
    </w:lvl>
    <w:lvl w:ilvl="8" w:tplc="E7CE6F60"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CBE0977"/>
    <w:multiLevelType w:val="hybridMultilevel"/>
    <w:tmpl w:val="90962F7A"/>
    <w:lvl w:ilvl="0" w:tplc="A5AC2402">
      <w:start w:val="1"/>
      <w:numFmt w:val="bullet"/>
      <w:lvlText w:val="•"/>
      <w:lvlJc w:val="left"/>
      <w:pPr>
        <w:tabs>
          <w:tab w:val="num" w:pos="720"/>
        </w:tabs>
        <w:ind w:left="720" w:hanging="360"/>
      </w:pPr>
      <w:rPr>
        <w:rFonts w:ascii="Times New Roman" w:hAnsi="Times New Roman" w:hint="default"/>
      </w:rPr>
    </w:lvl>
    <w:lvl w:ilvl="1" w:tplc="BBEE423C" w:tentative="1">
      <w:start w:val="1"/>
      <w:numFmt w:val="bullet"/>
      <w:lvlText w:val="•"/>
      <w:lvlJc w:val="left"/>
      <w:pPr>
        <w:tabs>
          <w:tab w:val="num" w:pos="1440"/>
        </w:tabs>
        <w:ind w:left="1440" w:hanging="360"/>
      </w:pPr>
      <w:rPr>
        <w:rFonts w:ascii="Times New Roman" w:hAnsi="Times New Roman" w:hint="default"/>
      </w:rPr>
    </w:lvl>
    <w:lvl w:ilvl="2" w:tplc="7370F6D2" w:tentative="1">
      <w:start w:val="1"/>
      <w:numFmt w:val="bullet"/>
      <w:lvlText w:val="•"/>
      <w:lvlJc w:val="left"/>
      <w:pPr>
        <w:tabs>
          <w:tab w:val="num" w:pos="2160"/>
        </w:tabs>
        <w:ind w:left="2160" w:hanging="360"/>
      </w:pPr>
      <w:rPr>
        <w:rFonts w:ascii="Times New Roman" w:hAnsi="Times New Roman" w:hint="default"/>
      </w:rPr>
    </w:lvl>
    <w:lvl w:ilvl="3" w:tplc="9684AE9C" w:tentative="1">
      <w:start w:val="1"/>
      <w:numFmt w:val="bullet"/>
      <w:lvlText w:val="•"/>
      <w:lvlJc w:val="left"/>
      <w:pPr>
        <w:tabs>
          <w:tab w:val="num" w:pos="2880"/>
        </w:tabs>
        <w:ind w:left="2880" w:hanging="360"/>
      </w:pPr>
      <w:rPr>
        <w:rFonts w:ascii="Times New Roman" w:hAnsi="Times New Roman" w:hint="default"/>
      </w:rPr>
    </w:lvl>
    <w:lvl w:ilvl="4" w:tplc="19CADA7A" w:tentative="1">
      <w:start w:val="1"/>
      <w:numFmt w:val="bullet"/>
      <w:lvlText w:val="•"/>
      <w:lvlJc w:val="left"/>
      <w:pPr>
        <w:tabs>
          <w:tab w:val="num" w:pos="3600"/>
        </w:tabs>
        <w:ind w:left="3600" w:hanging="360"/>
      </w:pPr>
      <w:rPr>
        <w:rFonts w:ascii="Times New Roman" w:hAnsi="Times New Roman" w:hint="default"/>
      </w:rPr>
    </w:lvl>
    <w:lvl w:ilvl="5" w:tplc="33B876E2" w:tentative="1">
      <w:start w:val="1"/>
      <w:numFmt w:val="bullet"/>
      <w:lvlText w:val="•"/>
      <w:lvlJc w:val="left"/>
      <w:pPr>
        <w:tabs>
          <w:tab w:val="num" w:pos="4320"/>
        </w:tabs>
        <w:ind w:left="4320" w:hanging="360"/>
      </w:pPr>
      <w:rPr>
        <w:rFonts w:ascii="Times New Roman" w:hAnsi="Times New Roman" w:hint="default"/>
      </w:rPr>
    </w:lvl>
    <w:lvl w:ilvl="6" w:tplc="4192FE4C" w:tentative="1">
      <w:start w:val="1"/>
      <w:numFmt w:val="bullet"/>
      <w:lvlText w:val="•"/>
      <w:lvlJc w:val="left"/>
      <w:pPr>
        <w:tabs>
          <w:tab w:val="num" w:pos="5040"/>
        </w:tabs>
        <w:ind w:left="5040" w:hanging="360"/>
      </w:pPr>
      <w:rPr>
        <w:rFonts w:ascii="Times New Roman" w:hAnsi="Times New Roman" w:hint="default"/>
      </w:rPr>
    </w:lvl>
    <w:lvl w:ilvl="7" w:tplc="60D66606" w:tentative="1">
      <w:start w:val="1"/>
      <w:numFmt w:val="bullet"/>
      <w:lvlText w:val="•"/>
      <w:lvlJc w:val="left"/>
      <w:pPr>
        <w:tabs>
          <w:tab w:val="num" w:pos="5760"/>
        </w:tabs>
        <w:ind w:left="5760" w:hanging="360"/>
      </w:pPr>
      <w:rPr>
        <w:rFonts w:ascii="Times New Roman" w:hAnsi="Times New Roman" w:hint="default"/>
      </w:rPr>
    </w:lvl>
    <w:lvl w:ilvl="8" w:tplc="6A9A1666" w:tentative="1">
      <w:start w:val="1"/>
      <w:numFmt w:val="bullet"/>
      <w:lvlText w:val="•"/>
      <w:lvlJc w:val="left"/>
      <w:pPr>
        <w:tabs>
          <w:tab w:val="num" w:pos="6480"/>
        </w:tabs>
        <w:ind w:left="6480" w:hanging="360"/>
      </w:pPr>
      <w:rPr>
        <w:rFonts w:ascii="Times New Roman" w:hAnsi="Times New Roman" w:hint="default"/>
      </w:rPr>
    </w:lvl>
  </w:abstractNum>
  <w:abstractNum w:abstractNumId="21">
    <w:nsid w:val="3CC9255B"/>
    <w:multiLevelType w:val="hybridMultilevel"/>
    <w:tmpl w:val="89506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AD0FE0"/>
    <w:multiLevelType w:val="hybridMultilevel"/>
    <w:tmpl w:val="75AE0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FD51F0D"/>
    <w:multiLevelType w:val="hybridMultilevel"/>
    <w:tmpl w:val="F8AA2142"/>
    <w:lvl w:ilvl="0" w:tplc="5C5A446A">
      <w:start w:val="1"/>
      <w:numFmt w:val="bullet"/>
      <w:lvlText w:val="•"/>
      <w:lvlJc w:val="left"/>
      <w:pPr>
        <w:tabs>
          <w:tab w:val="num" w:pos="720"/>
        </w:tabs>
        <w:ind w:left="720" w:hanging="360"/>
      </w:pPr>
      <w:rPr>
        <w:rFonts w:ascii="Times New Roman" w:hAnsi="Times New Roman" w:hint="default"/>
      </w:rPr>
    </w:lvl>
    <w:lvl w:ilvl="1" w:tplc="0F0EEE58" w:tentative="1">
      <w:start w:val="1"/>
      <w:numFmt w:val="bullet"/>
      <w:lvlText w:val="•"/>
      <w:lvlJc w:val="left"/>
      <w:pPr>
        <w:tabs>
          <w:tab w:val="num" w:pos="1440"/>
        </w:tabs>
        <w:ind w:left="1440" w:hanging="360"/>
      </w:pPr>
      <w:rPr>
        <w:rFonts w:ascii="Times New Roman" w:hAnsi="Times New Roman" w:hint="default"/>
      </w:rPr>
    </w:lvl>
    <w:lvl w:ilvl="2" w:tplc="3E361CF2" w:tentative="1">
      <w:start w:val="1"/>
      <w:numFmt w:val="bullet"/>
      <w:lvlText w:val="•"/>
      <w:lvlJc w:val="left"/>
      <w:pPr>
        <w:tabs>
          <w:tab w:val="num" w:pos="2160"/>
        </w:tabs>
        <w:ind w:left="2160" w:hanging="360"/>
      </w:pPr>
      <w:rPr>
        <w:rFonts w:ascii="Times New Roman" w:hAnsi="Times New Roman" w:hint="default"/>
      </w:rPr>
    </w:lvl>
    <w:lvl w:ilvl="3" w:tplc="F3B2A55E" w:tentative="1">
      <w:start w:val="1"/>
      <w:numFmt w:val="bullet"/>
      <w:lvlText w:val="•"/>
      <w:lvlJc w:val="left"/>
      <w:pPr>
        <w:tabs>
          <w:tab w:val="num" w:pos="2880"/>
        </w:tabs>
        <w:ind w:left="2880" w:hanging="360"/>
      </w:pPr>
      <w:rPr>
        <w:rFonts w:ascii="Times New Roman" w:hAnsi="Times New Roman" w:hint="default"/>
      </w:rPr>
    </w:lvl>
    <w:lvl w:ilvl="4" w:tplc="A790E874" w:tentative="1">
      <w:start w:val="1"/>
      <w:numFmt w:val="bullet"/>
      <w:lvlText w:val="•"/>
      <w:lvlJc w:val="left"/>
      <w:pPr>
        <w:tabs>
          <w:tab w:val="num" w:pos="3600"/>
        </w:tabs>
        <w:ind w:left="3600" w:hanging="360"/>
      </w:pPr>
      <w:rPr>
        <w:rFonts w:ascii="Times New Roman" w:hAnsi="Times New Roman" w:hint="default"/>
      </w:rPr>
    </w:lvl>
    <w:lvl w:ilvl="5" w:tplc="4DFE9E56" w:tentative="1">
      <w:start w:val="1"/>
      <w:numFmt w:val="bullet"/>
      <w:lvlText w:val="•"/>
      <w:lvlJc w:val="left"/>
      <w:pPr>
        <w:tabs>
          <w:tab w:val="num" w:pos="4320"/>
        </w:tabs>
        <w:ind w:left="4320" w:hanging="360"/>
      </w:pPr>
      <w:rPr>
        <w:rFonts w:ascii="Times New Roman" w:hAnsi="Times New Roman" w:hint="default"/>
      </w:rPr>
    </w:lvl>
    <w:lvl w:ilvl="6" w:tplc="DAFECB12" w:tentative="1">
      <w:start w:val="1"/>
      <w:numFmt w:val="bullet"/>
      <w:lvlText w:val="•"/>
      <w:lvlJc w:val="left"/>
      <w:pPr>
        <w:tabs>
          <w:tab w:val="num" w:pos="5040"/>
        </w:tabs>
        <w:ind w:left="5040" w:hanging="360"/>
      </w:pPr>
      <w:rPr>
        <w:rFonts w:ascii="Times New Roman" w:hAnsi="Times New Roman" w:hint="default"/>
      </w:rPr>
    </w:lvl>
    <w:lvl w:ilvl="7" w:tplc="2C16B594" w:tentative="1">
      <w:start w:val="1"/>
      <w:numFmt w:val="bullet"/>
      <w:lvlText w:val="•"/>
      <w:lvlJc w:val="left"/>
      <w:pPr>
        <w:tabs>
          <w:tab w:val="num" w:pos="5760"/>
        </w:tabs>
        <w:ind w:left="5760" w:hanging="360"/>
      </w:pPr>
      <w:rPr>
        <w:rFonts w:ascii="Times New Roman" w:hAnsi="Times New Roman" w:hint="default"/>
      </w:rPr>
    </w:lvl>
    <w:lvl w:ilvl="8" w:tplc="63787A12" w:tentative="1">
      <w:start w:val="1"/>
      <w:numFmt w:val="bullet"/>
      <w:lvlText w:val="•"/>
      <w:lvlJc w:val="left"/>
      <w:pPr>
        <w:tabs>
          <w:tab w:val="num" w:pos="6480"/>
        </w:tabs>
        <w:ind w:left="6480" w:hanging="360"/>
      </w:pPr>
      <w:rPr>
        <w:rFonts w:ascii="Times New Roman" w:hAnsi="Times New Roman" w:hint="default"/>
      </w:rPr>
    </w:lvl>
  </w:abstractNum>
  <w:abstractNum w:abstractNumId="24">
    <w:nsid w:val="409C5584"/>
    <w:multiLevelType w:val="hybridMultilevel"/>
    <w:tmpl w:val="F4528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B907CC"/>
    <w:multiLevelType w:val="hybridMultilevel"/>
    <w:tmpl w:val="75B88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9A7EB7"/>
    <w:multiLevelType w:val="hybridMultilevel"/>
    <w:tmpl w:val="EDBAB244"/>
    <w:lvl w:ilvl="0" w:tplc="8F1A76A4">
      <w:start w:val="1"/>
      <w:numFmt w:val="bullet"/>
      <w:lvlText w:val="•"/>
      <w:lvlJc w:val="left"/>
      <w:pPr>
        <w:tabs>
          <w:tab w:val="num" w:pos="720"/>
        </w:tabs>
        <w:ind w:left="720" w:hanging="360"/>
      </w:pPr>
      <w:rPr>
        <w:rFonts w:ascii="Times New Roman" w:hAnsi="Times New Roman" w:hint="default"/>
      </w:rPr>
    </w:lvl>
    <w:lvl w:ilvl="1" w:tplc="D43CC3D0" w:tentative="1">
      <w:start w:val="1"/>
      <w:numFmt w:val="bullet"/>
      <w:lvlText w:val="•"/>
      <w:lvlJc w:val="left"/>
      <w:pPr>
        <w:tabs>
          <w:tab w:val="num" w:pos="1440"/>
        </w:tabs>
        <w:ind w:left="1440" w:hanging="360"/>
      </w:pPr>
      <w:rPr>
        <w:rFonts w:ascii="Times New Roman" w:hAnsi="Times New Roman" w:hint="default"/>
      </w:rPr>
    </w:lvl>
    <w:lvl w:ilvl="2" w:tplc="B47C83B6" w:tentative="1">
      <w:start w:val="1"/>
      <w:numFmt w:val="bullet"/>
      <w:lvlText w:val="•"/>
      <w:lvlJc w:val="left"/>
      <w:pPr>
        <w:tabs>
          <w:tab w:val="num" w:pos="2160"/>
        </w:tabs>
        <w:ind w:left="2160" w:hanging="360"/>
      </w:pPr>
      <w:rPr>
        <w:rFonts w:ascii="Times New Roman" w:hAnsi="Times New Roman" w:hint="default"/>
      </w:rPr>
    </w:lvl>
    <w:lvl w:ilvl="3" w:tplc="45E86576" w:tentative="1">
      <w:start w:val="1"/>
      <w:numFmt w:val="bullet"/>
      <w:lvlText w:val="•"/>
      <w:lvlJc w:val="left"/>
      <w:pPr>
        <w:tabs>
          <w:tab w:val="num" w:pos="2880"/>
        </w:tabs>
        <w:ind w:left="2880" w:hanging="360"/>
      </w:pPr>
      <w:rPr>
        <w:rFonts w:ascii="Times New Roman" w:hAnsi="Times New Roman" w:hint="default"/>
      </w:rPr>
    </w:lvl>
    <w:lvl w:ilvl="4" w:tplc="FBE886DE" w:tentative="1">
      <w:start w:val="1"/>
      <w:numFmt w:val="bullet"/>
      <w:lvlText w:val="•"/>
      <w:lvlJc w:val="left"/>
      <w:pPr>
        <w:tabs>
          <w:tab w:val="num" w:pos="3600"/>
        </w:tabs>
        <w:ind w:left="3600" w:hanging="360"/>
      </w:pPr>
      <w:rPr>
        <w:rFonts w:ascii="Times New Roman" w:hAnsi="Times New Roman" w:hint="default"/>
      </w:rPr>
    </w:lvl>
    <w:lvl w:ilvl="5" w:tplc="99BE9F1C" w:tentative="1">
      <w:start w:val="1"/>
      <w:numFmt w:val="bullet"/>
      <w:lvlText w:val="•"/>
      <w:lvlJc w:val="left"/>
      <w:pPr>
        <w:tabs>
          <w:tab w:val="num" w:pos="4320"/>
        </w:tabs>
        <w:ind w:left="4320" w:hanging="360"/>
      </w:pPr>
      <w:rPr>
        <w:rFonts w:ascii="Times New Roman" w:hAnsi="Times New Roman" w:hint="default"/>
      </w:rPr>
    </w:lvl>
    <w:lvl w:ilvl="6" w:tplc="77AA3D8C" w:tentative="1">
      <w:start w:val="1"/>
      <w:numFmt w:val="bullet"/>
      <w:lvlText w:val="•"/>
      <w:lvlJc w:val="left"/>
      <w:pPr>
        <w:tabs>
          <w:tab w:val="num" w:pos="5040"/>
        </w:tabs>
        <w:ind w:left="5040" w:hanging="360"/>
      </w:pPr>
      <w:rPr>
        <w:rFonts w:ascii="Times New Roman" w:hAnsi="Times New Roman" w:hint="default"/>
      </w:rPr>
    </w:lvl>
    <w:lvl w:ilvl="7" w:tplc="B7969A9E" w:tentative="1">
      <w:start w:val="1"/>
      <w:numFmt w:val="bullet"/>
      <w:lvlText w:val="•"/>
      <w:lvlJc w:val="left"/>
      <w:pPr>
        <w:tabs>
          <w:tab w:val="num" w:pos="5760"/>
        </w:tabs>
        <w:ind w:left="5760" w:hanging="360"/>
      </w:pPr>
      <w:rPr>
        <w:rFonts w:ascii="Times New Roman" w:hAnsi="Times New Roman" w:hint="default"/>
      </w:rPr>
    </w:lvl>
    <w:lvl w:ilvl="8" w:tplc="11E861A6" w:tentative="1">
      <w:start w:val="1"/>
      <w:numFmt w:val="bullet"/>
      <w:lvlText w:val="•"/>
      <w:lvlJc w:val="left"/>
      <w:pPr>
        <w:tabs>
          <w:tab w:val="num" w:pos="6480"/>
        </w:tabs>
        <w:ind w:left="6480" w:hanging="360"/>
      </w:pPr>
      <w:rPr>
        <w:rFonts w:ascii="Times New Roman" w:hAnsi="Times New Roman" w:hint="default"/>
      </w:rPr>
    </w:lvl>
  </w:abstractNum>
  <w:abstractNum w:abstractNumId="27">
    <w:nsid w:val="455D4EB8"/>
    <w:multiLevelType w:val="hybridMultilevel"/>
    <w:tmpl w:val="759C5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401595"/>
    <w:multiLevelType w:val="hybridMultilevel"/>
    <w:tmpl w:val="647AF15C"/>
    <w:lvl w:ilvl="0" w:tplc="0FFEC032">
      <w:start w:val="1"/>
      <w:numFmt w:val="bullet"/>
      <w:lvlText w:val="•"/>
      <w:lvlJc w:val="left"/>
      <w:pPr>
        <w:tabs>
          <w:tab w:val="num" w:pos="720"/>
        </w:tabs>
        <w:ind w:left="720" w:hanging="360"/>
      </w:pPr>
      <w:rPr>
        <w:rFonts w:ascii="Times New Roman" w:hAnsi="Times New Roman" w:hint="default"/>
      </w:rPr>
    </w:lvl>
    <w:lvl w:ilvl="1" w:tplc="BA1C59FE" w:tentative="1">
      <w:start w:val="1"/>
      <w:numFmt w:val="bullet"/>
      <w:lvlText w:val="•"/>
      <w:lvlJc w:val="left"/>
      <w:pPr>
        <w:tabs>
          <w:tab w:val="num" w:pos="1440"/>
        </w:tabs>
        <w:ind w:left="1440" w:hanging="360"/>
      </w:pPr>
      <w:rPr>
        <w:rFonts w:ascii="Times New Roman" w:hAnsi="Times New Roman" w:hint="default"/>
      </w:rPr>
    </w:lvl>
    <w:lvl w:ilvl="2" w:tplc="D0085B7C" w:tentative="1">
      <w:start w:val="1"/>
      <w:numFmt w:val="bullet"/>
      <w:lvlText w:val="•"/>
      <w:lvlJc w:val="left"/>
      <w:pPr>
        <w:tabs>
          <w:tab w:val="num" w:pos="2160"/>
        </w:tabs>
        <w:ind w:left="2160" w:hanging="360"/>
      </w:pPr>
      <w:rPr>
        <w:rFonts w:ascii="Times New Roman" w:hAnsi="Times New Roman" w:hint="default"/>
      </w:rPr>
    </w:lvl>
    <w:lvl w:ilvl="3" w:tplc="056C80A0" w:tentative="1">
      <w:start w:val="1"/>
      <w:numFmt w:val="bullet"/>
      <w:lvlText w:val="•"/>
      <w:lvlJc w:val="left"/>
      <w:pPr>
        <w:tabs>
          <w:tab w:val="num" w:pos="2880"/>
        </w:tabs>
        <w:ind w:left="2880" w:hanging="360"/>
      </w:pPr>
      <w:rPr>
        <w:rFonts w:ascii="Times New Roman" w:hAnsi="Times New Roman" w:hint="default"/>
      </w:rPr>
    </w:lvl>
    <w:lvl w:ilvl="4" w:tplc="EBF474BE" w:tentative="1">
      <w:start w:val="1"/>
      <w:numFmt w:val="bullet"/>
      <w:lvlText w:val="•"/>
      <w:lvlJc w:val="left"/>
      <w:pPr>
        <w:tabs>
          <w:tab w:val="num" w:pos="3600"/>
        </w:tabs>
        <w:ind w:left="3600" w:hanging="360"/>
      </w:pPr>
      <w:rPr>
        <w:rFonts w:ascii="Times New Roman" w:hAnsi="Times New Roman" w:hint="default"/>
      </w:rPr>
    </w:lvl>
    <w:lvl w:ilvl="5" w:tplc="FE92A994" w:tentative="1">
      <w:start w:val="1"/>
      <w:numFmt w:val="bullet"/>
      <w:lvlText w:val="•"/>
      <w:lvlJc w:val="left"/>
      <w:pPr>
        <w:tabs>
          <w:tab w:val="num" w:pos="4320"/>
        </w:tabs>
        <w:ind w:left="4320" w:hanging="360"/>
      </w:pPr>
      <w:rPr>
        <w:rFonts w:ascii="Times New Roman" w:hAnsi="Times New Roman" w:hint="default"/>
      </w:rPr>
    </w:lvl>
    <w:lvl w:ilvl="6" w:tplc="1FD0D618" w:tentative="1">
      <w:start w:val="1"/>
      <w:numFmt w:val="bullet"/>
      <w:lvlText w:val="•"/>
      <w:lvlJc w:val="left"/>
      <w:pPr>
        <w:tabs>
          <w:tab w:val="num" w:pos="5040"/>
        </w:tabs>
        <w:ind w:left="5040" w:hanging="360"/>
      </w:pPr>
      <w:rPr>
        <w:rFonts w:ascii="Times New Roman" w:hAnsi="Times New Roman" w:hint="default"/>
      </w:rPr>
    </w:lvl>
    <w:lvl w:ilvl="7" w:tplc="D1C88092" w:tentative="1">
      <w:start w:val="1"/>
      <w:numFmt w:val="bullet"/>
      <w:lvlText w:val="•"/>
      <w:lvlJc w:val="left"/>
      <w:pPr>
        <w:tabs>
          <w:tab w:val="num" w:pos="5760"/>
        </w:tabs>
        <w:ind w:left="5760" w:hanging="360"/>
      </w:pPr>
      <w:rPr>
        <w:rFonts w:ascii="Times New Roman" w:hAnsi="Times New Roman" w:hint="default"/>
      </w:rPr>
    </w:lvl>
    <w:lvl w:ilvl="8" w:tplc="CF7EB28E" w:tentative="1">
      <w:start w:val="1"/>
      <w:numFmt w:val="bullet"/>
      <w:lvlText w:val="•"/>
      <w:lvlJc w:val="left"/>
      <w:pPr>
        <w:tabs>
          <w:tab w:val="num" w:pos="6480"/>
        </w:tabs>
        <w:ind w:left="6480" w:hanging="360"/>
      </w:pPr>
      <w:rPr>
        <w:rFonts w:ascii="Times New Roman" w:hAnsi="Times New Roman" w:hint="default"/>
      </w:rPr>
    </w:lvl>
  </w:abstractNum>
  <w:abstractNum w:abstractNumId="29">
    <w:nsid w:val="507F6D54"/>
    <w:multiLevelType w:val="hybridMultilevel"/>
    <w:tmpl w:val="E9F27E30"/>
    <w:lvl w:ilvl="0" w:tplc="75C8F5CC">
      <w:start w:val="1"/>
      <w:numFmt w:val="bullet"/>
      <w:lvlText w:val="•"/>
      <w:lvlJc w:val="left"/>
      <w:pPr>
        <w:tabs>
          <w:tab w:val="num" w:pos="720"/>
        </w:tabs>
        <w:ind w:left="720" w:hanging="360"/>
      </w:pPr>
      <w:rPr>
        <w:rFonts w:ascii="Times New Roman" w:hAnsi="Times New Roman" w:hint="default"/>
      </w:rPr>
    </w:lvl>
    <w:lvl w:ilvl="1" w:tplc="29C27BAA" w:tentative="1">
      <w:start w:val="1"/>
      <w:numFmt w:val="bullet"/>
      <w:lvlText w:val="•"/>
      <w:lvlJc w:val="left"/>
      <w:pPr>
        <w:tabs>
          <w:tab w:val="num" w:pos="1440"/>
        </w:tabs>
        <w:ind w:left="1440" w:hanging="360"/>
      </w:pPr>
      <w:rPr>
        <w:rFonts w:ascii="Times New Roman" w:hAnsi="Times New Roman" w:hint="default"/>
      </w:rPr>
    </w:lvl>
    <w:lvl w:ilvl="2" w:tplc="BF3E267A" w:tentative="1">
      <w:start w:val="1"/>
      <w:numFmt w:val="bullet"/>
      <w:lvlText w:val="•"/>
      <w:lvlJc w:val="left"/>
      <w:pPr>
        <w:tabs>
          <w:tab w:val="num" w:pos="2160"/>
        </w:tabs>
        <w:ind w:left="2160" w:hanging="360"/>
      </w:pPr>
      <w:rPr>
        <w:rFonts w:ascii="Times New Roman" w:hAnsi="Times New Roman" w:hint="default"/>
      </w:rPr>
    </w:lvl>
    <w:lvl w:ilvl="3" w:tplc="8FE84D7E" w:tentative="1">
      <w:start w:val="1"/>
      <w:numFmt w:val="bullet"/>
      <w:lvlText w:val="•"/>
      <w:lvlJc w:val="left"/>
      <w:pPr>
        <w:tabs>
          <w:tab w:val="num" w:pos="2880"/>
        </w:tabs>
        <w:ind w:left="2880" w:hanging="360"/>
      </w:pPr>
      <w:rPr>
        <w:rFonts w:ascii="Times New Roman" w:hAnsi="Times New Roman" w:hint="default"/>
      </w:rPr>
    </w:lvl>
    <w:lvl w:ilvl="4" w:tplc="31BA29F8" w:tentative="1">
      <w:start w:val="1"/>
      <w:numFmt w:val="bullet"/>
      <w:lvlText w:val="•"/>
      <w:lvlJc w:val="left"/>
      <w:pPr>
        <w:tabs>
          <w:tab w:val="num" w:pos="3600"/>
        </w:tabs>
        <w:ind w:left="3600" w:hanging="360"/>
      </w:pPr>
      <w:rPr>
        <w:rFonts w:ascii="Times New Roman" w:hAnsi="Times New Roman" w:hint="default"/>
      </w:rPr>
    </w:lvl>
    <w:lvl w:ilvl="5" w:tplc="978EBE78" w:tentative="1">
      <w:start w:val="1"/>
      <w:numFmt w:val="bullet"/>
      <w:lvlText w:val="•"/>
      <w:lvlJc w:val="left"/>
      <w:pPr>
        <w:tabs>
          <w:tab w:val="num" w:pos="4320"/>
        </w:tabs>
        <w:ind w:left="4320" w:hanging="360"/>
      </w:pPr>
      <w:rPr>
        <w:rFonts w:ascii="Times New Roman" w:hAnsi="Times New Roman" w:hint="default"/>
      </w:rPr>
    </w:lvl>
    <w:lvl w:ilvl="6" w:tplc="AB30F970" w:tentative="1">
      <w:start w:val="1"/>
      <w:numFmt w:val="bullet"/>
      <w:lvlText w:val="•"/>
      <w:lvlJc w:val="left"/>
      <w:pPr>
        <w:tabs>
          <w:tab w:val="num" w:pos="5040"/>
        </w:tabs>
        <w:ind w:left="5040" w:hanging="360"/>
      </w:pPr>
      <w:rPr>
        <w:rFonts w:ascii="Times New Roman" w:hAnsi="Times New Roman" w:hint="default"/>
      </w:rPr>
    </w:lvl>
    <w:lvl w:ilvl="7" w:tplc="C19ABF36" w:tentative="1">
      <w:start w:val="1"/>
      <w:numFmt w:val="bullet"/>
      <w:lvlText w:val="•"/>
      <w:lvlJc w:val="left"/>
      <w:pPr>
        <w:tabs>
          <w:tab w:val="num" w:pos="5760"/>
        </w:tabs>
        <w:ind w:left="5760" w:hanging="360"/>
      </w:pPr>
      <w:rPr>
        <w:rFonts w:ascii="Times New Roman" w:hAnsi="Times New Roman" w:hint="default"/>
      </w:rPr>
    </w:lvl>
    <w:lvl w:ilvl="8" w:tplc="F14A3DF4" w:tentative="1">
      <w:start w:val="1"/>
      <w:numFmt w:val="bullet"/>
      <w:lvlText w:val="•"/>
      <w:lvlJc w:val="left"/>
      <w:pPr>
        <w:tabs>
          <w:tab w:val="num" w:pos="6480"/>
        </w:tabs>
        <w:ind w:left="6480" w:hanging="360"/>
      </w:pPr>
      <w:rPr>
        <w:rFonts w:ascii="Times New Roman" w:hAnsi="Times New Roman" w:hint="default"/>
      </w:rPr>
    </w:lvl>
  </w:abstractNum>
  <w:abstractNum w:abstractNumId="30">
    <w:nsid w:val="51EC096F"/>
    <w:multiLevelType w:val="hybridMultilevel"/>
    <w:tmpl w:val="16C4D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5D74C4"/>
    <w:multiLevelType w:val="hybridMultilevel"/>
    <w:tmpl w:val="9F90CDF2"/>
    <w:lvl w:ilvl="0" w:tplc="3774D498">
      <w:start w:val="1"/>
      <w:numFmt w:val="bullet"/>
      <w:lvlText w:val="•"/>
      <w:lvlJc w:val="left"/>
      <w:pPr>
        <w:tabs>
          <w:tab w:val="num" w:pos="720"/>
        </w:tabs>
        <w:ind w:left="720" w:hanging="360"/>
      </w:pPr>
      <w:rPr>
        <w:rFonts w:ascii="Times New Roman" w:hAnsi="Times New Roman" w:hint="default"/>
      </w:rPr>
    </w:lvl>
    <w:lvl w:ilvl="1" w:tplc="7820F8CE" w:tentative="1">
      <w:start w:val="1"/>
      <w:numFmt w:val="bullet"/>
      <w:lvlText w:val="•"/>
      <w:lvlJc w:val="left"/>
      <w:pPr>
        <w:tabs>
          <w:tab w:val="num" w:pos="1440"/>
        </w:tabs>
        <w:ind w:left="1440" w:hanging="360"/>
      </w:pPr>
      <w:rPr>
        <w:rFonts w:ascii="Times New Roman" w:hAnsi="Times New Roman" w:hint="default"/>
      </w:rPr>
    </w:lvl>
    <w:lvl w:ilvl="2" w:tplc="844023FC" w:tentative="1">
      <w:start w:val="1"/>
      <w:numFmt w:val="bullet"/>
      <w:lvlText w:val="•"/>
      <w:lvlJc w:val="left"/>
      <w:pPr>
        <w:tabs>
          <w:tab w:val="num" w:pos="2160"/>
        </w:tabs>
        <w:ind w:left="2160" w:hanging="360"/>
      </w:pPr>
      <w:rPr>
        <w:rFonts w:ascii="Times New Roman" w:hAnsi="Times New Roman" w:hint="default"/>
      </w:rPr>
    </w:lvl>
    <w:lvl w:ilvl="3" w:tplc="C75A43B4" w:tentative="1">
      <w:start w:val="1"/>
      <w:numFmt w:val="bullet"/>
      <w:lvlText w:val="•"/>
      <w:lvlJc w:val="left"/>
      <w:pPr>
        <w:tabs>
          <w:tab w:val="num" w:pos="2880"/>
        </w:tabs>
        <w:ind w:left="2880" w:hanging="360"/>
      </w:pPr>
      <w:rPr>
        <w:rFonts w:ascii="Times New Roman" w:hAnsi="Times New Roman" w:hint="default"/>
      </w:rPr>
    </w:lvl>
    <w:lvl w:ilvl="4" w:tplc="A6EE75AE" w:tentative="1">
      <w:start w:val="1"/>
      <w:numFmt w:val="bullet"/>
      <w:lvlText w:val="•"/>
      <w:lvlJc w:val="left"/>
      <w:pPr>
        <w:tabs>
          <w:tab w:val="num" w:pos="3600"/>
        </w:tabs>
        <w:ind w:left="3600" w:hanging="360"/>
      </w:pPr>
      <w:rPr>
        <w:rFonts w:ascii="Times New Roman" w:hAnsi="Times New Roman" w:hint="default"/>
      </w:rPr>
    </w:lvl>
    <w:lvl w:ilvl="5" w:tplc="F4EA7E54" w:tentative="1">
      <w:start w:val="1"/>
      <w:numFmt w:val="bullet"/>
      <w:lvlText w:val="•"/>
      <w:lvlJc w:val="left"/>
      <w:pPr>
        <w:tabs>
          <w:tab w:val="num" w:pos="4320"/>
        </w:tabs>
        <w:ind w:left="4320" w:hanging="360"/>
      </w:pPr>
      <w:rPr>
        <w:rFonts w:ascii="Times New Roman" w:hAnsi="Times New Roman" w:hint="default"/>
      </w:rPr>
    </w:lvl>
    <w:lvl w:ilvl="6" w:tplc="E4F8C27C" w:tentative="1">
      <w:start w:val="1"/>
      <w:numFmt w:val="bullet"/>
      <w:lvlText w:val="•"/>
      <w:lvlJc w:val="left"/>
      <w:pPr>
        <w:tabs>
          <w:tab w:val="num" w:pos="5040"/>
        </w:tabs>
        <w:ind w:left="5040" w:hanging="360"/>
      </w:pPr>
      <w:rPr>
        <w:rFonts w:ascii="Times New Roman" w:hAnsi="Times New Roman" w:hint="default"/>
      </w:rPr>
    </w:lvl>
    <w:lvl w:ilvl="7" w:tplc="8DAA4CE2" w:tentative="1">
      <w:start w:val="1"/>
      <w:numFmt w:val="bullet"/>
      <w:lvlText w:val="•"/>
      <w:lvlJc w:val="left"/>
      <w:pPr>
        <w:tabs>
          <w:tab w:val="num" w:pos="5760"/>
        </w:tabs>
        <w:ind w:left="5760" w:hanging="360"/>
      </w:pPr>
      <w:rPr>
        <w:rFonts w:ascii="Times New Roman" w:hAnsi="Times New Roman" w:hint="default"/>
      </w:rPr>
    </w:lvl>
    <w:lvl w:ilvl="8" w:tplc="E3EC638A" w:tentative="1">
      <w:start w:val="1"/>
      <w:numFmt w:val="bullet"/>
      <w:lvlText w:val="•"/>
      <w:lvlJc w:val="left"/>
      <w:pPr>
        <w:tabs>
          <w:tab w:val="num" w:pos="6480"/>
        </w:tabs>
        <w:ind w:left="6480" w:hanging="360"/>
      </w:pPr>
      <w:rPr>
        <w:rFonts w:ascii="Times New Roman" w:hAnsi="Times New Roman" w:hint="default"/>
      </w:rPr>
    </w:lvl>
  </w:abstractNum>
  <w:abstractNum w:abstractNumId="32">
    <w:nsid w:val="594B540C"/>
    <w:multiLevelType w:val="hybridMultilevel"/>
    <w:tmpl w:val="10CE0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C976327"/>
    <w:multiLevelType w:val="hybridMultilevel"/>
    <w:tmpl w:val="2DD00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164EDB"/>
    <w:multiLevelType w:val="hybridMultilevel"/>
    <w:tmpl w:val="FF482D2E"/>
    <w:lvl w:ilvl="0" w:tplc="A85084DE">
      <w:start w:val="1"/>
      <w:numFmt w:val="bullet"/>
      <w:lvlText w:val="•"/>
      <w:lvlJc w:val="left"/>
      <w:pPr>
        <w:tabs>
          <w:tab w:val="num" w:pos="720"/>
        </w:tabs>
        <w:ind w:left="720" w:hanging="360"/>
      </w:pPr>
      <w:rPr>
        <w:rFonts w:ascii="Times New Roman" w:hAnsi="Times New Roman" w:hint="default"/>
      </w:rPr>
    </w:lvl>
    <w:lvl w:ilvl="1" w:tplc="BCB623D6" w:tentative="1">
      <w:start w:val="1"/>
      <w:numFmt w:val="bullet"/>
      <w:lvlText w:val="•"/>
      <w:lvlJc w:val="left"/>
      <w:pPr>
        <w:tabs>
          <w:tab w:val="num" w:pos="1440"/>
        </w:tabs>
        <w:ind w:left="1440" w:hanging="360"/>
      </w:pPr>
      <w:rPr>
        <w:rFonts w:ascii="Times New Roman" w:hAnsi="Times New Roman" w:hint="default"/>
      </w:rPr>
    </w:lvl>
    <w:lvl w:ilvl="2" w:tplc="194833A4" w:tentative="1">
      <w:start w:val="1"/>
      <w:numFmt w:val="bullet"/>
      <w:lvlText w:val="•"/>
      <w:lvlJc w:val="left"/>
      <w:pPr>
        <w:tabs>
          <w:tab w:val="num" w:pos="2160"/>
        </w:tabs>
        <w:ind w:left="2160" w:hanging="360"/>
      </w:pPr>
      <w:rPr>
        <w:rFonts w:ascii="Times New Roman" w:hAnsi="Times New Roman" w:hint="default"/>
      </w:rPr>
    </w:lvl>
    <w:lvl w:ilvl="3" w:tplc="7038B480" w:tentative="1">
      <w:start w:val="1"/>
      <w:numFmt w:val="bullet"/>
      <w:lvlText w:val="•"/>
      <w:lvlJc w:val="left"/>
      <w:pPr>
        <w:tabs>
          <w:tab w:val="num" w:pos="2880"/>
        </w:tabs>
        <w:ind w:left="2880" w:hanging="360"/>
      </w:pPr>
      <w:rPr>
        <w:rFonts w:ascii="Times New Roman" w:hAnsi="Times New Roman" w:hint="default"/>
      </w:rPr>
    </w:lvl>
    <w:lvl w:ilvl="4" w:tplc="32C62F8E" w:tentative="1">
      <w:start w:val="1"/>
      <w:numFmt w:val="bullet"/>
      <w:lvlText w:val="•"/>
      <w:lvlJc w:val="left"/>
      <w:pPr>
        <w:tabs>
          <w:tab w:val="num" w:pos="3600"/>
        </w:tabs>
        <w:ind w:left="3600" w:hanging="360"/>
      </w:pPr>
      <w:rPr>
        <w:rFonts w:ascii="Times New Roman" w:hAnsi="Times New Roman" w:hint="default"/>
      </w:rPr>
    </w:lvl>
    <w:lvl w:ilvl="5" w:tplc="A6BACE66" w:tentative="1">
      <w:start w:val="1"/>
      <w:numFmt w:val="bullet"/>
      <w:lvlText w:val="•"/>
      <w:lvlJc w:val="left"/>
      <w:pPr>
        <w:tabs>
          <w:tab w:val="num" w:pos="4320"/>
        </w:tabs>
        <w:ind w:left="4320" w:hanging="360"/>
      </w:pPr>
      <w:rPr>
        <w:rFonts w:ascii="Times New Roman" w:hAnsi="Times New Roman" w:hint="default"/>
      </w:rPr>
    </w:lvl>
    <w:lvl w:ilvl="6" w:tplc="D5F80F4C" w:tentative="1">
      <w:start w:val="1"/>
      <w:numFmt w:val="bullet"/>
      <w:lvlText w:val="•"/>
      <w:lvlJc w:val="left"/>
      <w:pPr>
        <w:tabs>
          <w:tab w:val="num" w:pos="5040"/>
        </w:tabs>
        <w:ind w:left="5040" w:hanging="360"/>
      </w:pPr>
      <w:rPr>
        <w:rFonts w:ascii="Times New Roman" w:hAnsi="Times New Roman" w:hint="default"/>
      </w:rPr>
    </w:lvl>
    <w:lvl w:ilvl="7" w:tplc="51605F94" w:tentative="1">
      <w:start w:val="1"/>
      <w:numFmt w:val="bullet"/>
      <w:lvlText w:val="•"/>
      <w:lvlJc w:val="left"/>
      <w:pPr>
        <w:tabs>
          <w:tab w:val="num" w:pos="5760"/>
        </w:tabs>
        <w:ind w:left="5760" w:hanging="360"/>
      </w:pPr>
      <w:rPr>
        <w:rFonts w:ascii="Times New Roman" w:hAnsi="Times New Roman" w:hint="default"/>
      </w:rPr>
    </w:lvl>
    <w:lvl w:ilvl="8" w:tplc="261C5308" w:tentative="1">
      <w:start w:val="1"/>
      <w:numFmt w:val="bullet"/>
      <w:lvlText w:val="•"/>
      <w:lvlJc w:val="left"/>
      <w:pPr>
        <w:tabs>
          <w:tab w:val="num" w:pos="6480"/>
        </w:tabs>
        <w:ind w:left="6480" w:hanging="360"/>
      </w:pPr>
      <w:rPr>
        <w:rFonts w:ascii="Times New Roman" w:hAnsi="Times New Roman" w:hint="default"/>
      </w:rPr>
    </w:lvl>
  </w:abstractNum>
  <w:abstractNum w:abstractNumId="35">
    <w:nsid w:val="60E91D50"/>
    <w:multiLevelType w:val="hybridMultilevel"/>
    <w:tmpl w:val="7332CB0A"/>
    <w:lvl w:ilvl="0" w:tplc="CD4ED124">
      <w:start w:val="1"/>
      <w:numFmt w:val="bullet"/>
      <w:lvlText w:val="•"/>
      <w:lvlJc w:val="left"/>
      <w:pPr>
        <w:tabs>
          <w:tab w:val="num" w:pos="720"/>
        </w:tabs>
        <w:ind w:left="720" w:hanging="360"/>
      </w:pPr>
      <w:rPr>
        <w:rFonts w:ascii="Times New Roman" w:hAnsi="Times New Roman" w:hint="default"/>
      </w:rPr>
    </w:lvl>
    <w:lvl w:ilvl="1" w:tplc="DA5801D6" w:tentative="1">
      <w:start w:val="1"/>
      <w:numFmt w:val="bullet"/>
      <w:lvlText w:val="•"/>
      <w:lvlJc w:val="left"/>
      <w:pPr>
        <w:tabs>
          <w:tab w:val="num" w:pos="1440"/>
        </w:tabs>
        <w:ind w:left="1440" w:hanging="360"/>
      </w:pPr>
      <w:rPr>
        <w:rFonts w:ascii="Times New Roman" w:hAnsi="Times New Roman" w:hint="default"/>
      </w:rPr>
    </w:lvl>
    <w:lvl w:ilvl="2" w:tplc="BD12E1B0" w:tentative="1">
      <w:start w:val="1"/>
      <w:numFmt w:val="bullet"/>
      <w:lvlText w:val="•"/>
      <w:lvlJc w:val="left"/>
      <w:pPr>
        <w:tabs>
          <w:tab w:val="num" w:pos="2160"/>
        </w:tabs>
        <w:ind w:left="2160" w:hanging="360"/>
      </w:pPr>
      <w:rPr>
        <w:rFonts w:ascii="Times New Roman" w:hAnsi="Times New Roman" w:hint="default"/>
      </w:rPr>
    </w:lvl>
    <w:lvl w:ilvl="3" w:tplc="C6287A78" w:tentative="1">
      <w:start w:val="1"/>
      <w:numFmt w:val="bullet"/>
      <w:lvlText w:val="•"/>
      <w:lvlJc w:val="left"/>
      <w:pPr>
        <w:tabs>
          <w:tab w:val="num" w:pos="2880"/>
        </w:tabs>
        <w:ind w:left="2880" w:hanging="360"/>
      </w:pPr>
      <w:rPr>
        <w:rFonts w:ascii="Times New Roman" w:hAnsi="Times New Roman" w:hint="default"/>
      </w:rPr>
    </w:lvl>
    <w:lvl w:ilvl="4" w:tplc="BB0A1800" w:tentative="1">
      <w:start w:val="1"/>
      <w:numFmt w:val="bullet"/>
      <w:lvlText w:val="•"/>
      <w:lvlJc w:val="left"/>
      <w:pPr>
        <w:tabs>
          <w:tab w:val="num" w:pos="3600"/>
        </w:tabs>
        <w:ind w:left="3600" w:hanging="360"/>
      </w:pPr>
      <w:rPr>
        <w:rFonts w:ascii="Times New Roman" w:hAnsi="Times New Roman" w:hint="default"/>
      </w:rPr>
    </w:lvl>
    <w:lvl w:ilvl="5" w:tplc="FCFCE12C" w:tentative="1">
      <w:start w:val="1"/>
      <w:numFmt w:val="bullet"/>
      <w:lvlText w:val="•"/>
      <w:lvlJc w:val="left"/>
      <w:pPr>
        <w:tabs>
          <w:tab w:val="num" w:pos="4320"/>
        </w:tabs>
        <w:ind w:left="4320" w:hanging="360"/>
      </w:pPr>
      <w:rPr>
        <w:rFonts w:ascii="Times New Roman" w:hAnsi="Times New Roman" w:hint="default"/>
      </w:rPr>
    </w:lvl>
    <w:lvl w:ilvl="6" w:tplc="F7169532" w:tentative="1">
      <w:start w:val="1"/>
      <w:numFmt w:val="bullet"/>
      <w:lvlText w:val="•"/>
      <w:lvlJc w:val="left"/>
      <w:pPr>
        <w:tabs>
          <w:tab w:val="num" w:pos="5040"/>
        </w:tabs>
        <w:ind w:left="5040" w:hanging="360"/>
      </w:pPr>
      <w:rPr>
        <w:rFonts w:ascii="Times New Roman" w:hAnsi="Times New Roman" w:hint="default"/>
      </w:rPr>
    </w:lvl>
    <w:lvl w:ilvl="7" w:tplc="1FD48222" w:tentative="1">
      <w:start w:val="1"/>
      <w:numFmt w:val="bullet"/>
      <w:lvlText w:val="•"/>
      <w:lvlJc w:val="left"/>
      <w:pPr>
        <w:tabs>
          <w:tab w:val="num" w:pos="5760"/>
        </w:tabs>
        <w:ind w:left="5760" w:hanging="360"/>
      </w:pPr>
      <w:rPr>
        <w:rFonts w:ascii="Times New Roman" w:hAnsi="Times New Roman" w:hint="default"/>
      </w:rPr>
    </w:lvl>
    <w:lvl w:ilvl="8" w:tplc="BCE2B03A" w:tentative="1">
      <w:start w:val="1"/>
      <w:numFmt w:val="bullet"/>
      <w:lvlText w:val="•"/>
      <w:lvlJc w:val="left"/>
      <w:pPr>
        <w:tabs>
          <w:tab w:val="num" w:pos="6480"/>
        </w:tabs>
        <w:ind w:left="6480" w:hanging="360"/>
      </w:pPr>
      <w:rPr>
        <w:rFonts w:ascii="Times New Roman" w:hAnsi="Times New Roman" w:hint="default"/>
      </w:rPr>
    </w:lvl>
  </w:abstractNum>
  <w:abstractNum w:abstractNumId="36">
    <w:nsid w:val="62EB2E4E"/>
    <w:multiLevelType w:val="hybridMultilevel"/>
    <w:tmpl w:val="25F0EF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B392812"/>
    <w:multiLevelType w:val="hybridMultilevel"/>
    <w:tmpl w:val="61AC7C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A75FBC"/>
    <w:multiLevelType w:val="hybridMultilevel"/>
    <w:tmpl w:val="DEACF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081681"/>
    <w:multiLevelType w:val="hybridMultilevel"/>
    <w:tmpl w:val="ED740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272945"/>
    <w:multiLevelType w:val="hybridMultilevel"/>
    <w:tmpl w:val="D3088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C117C0F"/>
    <w:multiLevelType w:val="hybridMultilevel"/>
    <w:tmpl w:val="5D04CD8A"/>
    <w:lvl w:ilvl="0" w:tplc="CA70AA20">
      <w:start w:val="1"/>
      <w:numFmt w:val="bullet"/>
      <w:lvlText w:val="•"/>
      <w:lvlJc w:val="left"/>
      <w:pPr>
        <w:tabs>
          <w:tab w:val="num" w:pos="720"/>
        </w:tabs>
        <w:ind w:left="720" w:hanging="360"/>
      </w:pPr>
      <w:rPr>
        <w:rFonts w:ascii="Times New Roman" w:hAnsi="Times New Roman" w:hint="default"/>
      </w:rPr>
    </w:lvl>
    <w:lvl w:ilvl="1" w:tplc="1A12A78A" w:tentative="1">
      <w:start w:val="1"/>
      <w:numFmt w:val="bullet"/>
      <w:lvlText w:val="•"/>
      <w:lvlJc w:val="left"/>
      <w:pPr>
        <w:tabs>
          <w:tab w:val="num" w:pos="1440"/>
        </w:tabs>
        <w:ind w:left="1440" w:hanging="360"/>
      </w:pPr>
      <w:rPr>
        <w:rFonts w:ascii="Times New Roman" w:hAnsi="Times New Roman" w:hint="default"/>
      </w:rPr>
    </w:lvl>
    <w:lvl w:ilvl="2" w:tplc="E05E378C" w:tentative="1">
      <w:start w:val="1"/>
      <w:numFmt w:val="bullet"/>
      <w:lvlText w:val="•"/>
      <w:lvlJc w:val="left"/>
      <w:pPr>
        <w:tabs>
          <w:tab w:val="num" w:pos="2160"/>
        </w:tabs>
        <w:ind w:left="2160" w:hanging="360"/>
      </w:pPr>
      <w:rPr>
        <w:rFonts w:ascii="Times New Roman" w:hAnsi="Times New Roman" w:hint="default"/>
      </w:rPr>
    </w:lvl>
    <w:lvl w:ilvl="3" w:tplc="5D480358" w:tentative="1">
      <w:start w:val="1"/>
      <w:numFmt w:val="bullet"/>
      <w:lvlText w:val="•"/>
      <w:lvlJc w:val="left"/>
      <w:pPr>
        <w:tabs>
          <w:tab w:val="num" w:pos="2880"/>
        </w:tabs>
        <w:ind w:left="2880" w:hanging="360"/>
      </w:pPr>
      <w:rPr>
        <w:rFonts w:ascii="Times New Roman" w:hAnsi="Times New Roman" w:hint="default"/>
      </w:rPr>
    </w:lvl>
    <w:lvl w:ilvl="4" w:tplc="97BEDF7A" w:tentative="1">
      <w:start w:val="1"/>
      <w:numFmt w:val="bullet"/>
      <w:lvlText w:val="•"/>
      <w:lvlJc w:val="left"/>
      <w:pPr>
        <w:tabs>
          <w:tab w:val="num" w:pos="3600"/>
        </w:tabs>
        <w:ind w:left="3600" w:hanging="360"/>
      </w:pPr>
      <w:rPr>
        <w:rFonts w:ascii="Times New Roman" w:hAnsi="Times New Roman" w:hint="default"/>
      </w:rPr>
    </w:lvl>
    <w:lvl w:ilvl="5" w:tplc="D93E9716" w:tentative="1">
      <w:start w:val="1"/>
      <w:numFmt w:val="bullet"/>
      <w:lvlText w:val="•"/>
      <w:lvlJc w:val="left"/>
      <w:pPr>
        <w:tabs>
          <w:tab w:val="num" w:pos="4320"/>
        </w:tabs>
        <w:ind w:left="4320" w:hanging="360"/>
      </w:pPr>
      <w:rPr>
        <w:rFonts w:ascii="Times New Roman" w:hAnsi="Times New Roman" w:hint="default"/>
      </w:rPr>
    </w:lvl>
    <w:lvl w:ilvl="6" w:tplc="8B442F6E" w:tentative="1">
      <w:start w:val="1"/>
      <w:numFmt w:val="bullet"/>
      <w:lvlText w:val="•"/>
      <w:lvlJc w:val="left"/>
      <w:pPr>
        <w:tabs>
          <w:tab w:val="num" w:pos="5040"/>
        </w:tabs>
        <w:ind w:left="5040" w:hanging="360"/>
      </w:pPr>
      <w:rPr>
        <w:rFonts w:ascii="Times New Roman" w:hAnsi="Times New Roman" w:hint="default"/>
      </w:rPr>
    </w:lvl>
    <w:lvl w:ilvl="7" w:tplc="DDF0BB34" w:tentative="1">
      <w:start w:val="1"/>
      <w:numFmt w:val="bullet"/>
      <w:lvlText w:val="•"/>
      <w:lvlJc w:val="left"/>
      <w:pPr>
        <w:tabs>
          <w:tab w:val="num" w:pos="5760"/>
        </w:tabs>
        <w:ind w:left="5760" w:hanging="360"/>
      </w:pPr>
      <w:rPr>
        <w:rFonts w:ascii="Times New Roman" w:hAnsi="Times New Roman" w:hint="default"/>
      </w:rPr>
    </w:lvl>
    <w:lvl w:ilvl="8" w:tplc="4F62D8EE" w:tentative="1">
      <w:start w:val="1"/>
      <w:numFmt w:val="bullet"/>
      <w:lvlText w:val="•"/>
      <w:lvlJc w:val="left"/>
      <w:pPr>
        <w:tabs>
          <w:tab w:val="num" w:pos="6480"/>
        </w:tabs>
        <w:ind w:left="6480" w:hanging="360"/>
      </w:pPr>
      <w:rPr>
        <w:rFonts w:ascii="Times New Roman" w:hAnsi="Times New Roman" w:hint="default"/>
      </w:rPr>
    </w:lvl>
  </w:abstractNum>
  <w:abstractNum w:abstractNumId="42">
    <w:nsid w:val="7D586578"/>
    <w:multiLevelType w:val="hybridMultilevel"/>
    <w:tmpl w:val="E5160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F454B26"/>
    <w:multiLevelType w:val="hybridMultilevel"/>
    <w:tmpl w:val="8110D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11"/>
  </w:num>
  <w:num w:numId="3">
    <w:abstractNumId w:val="3"/>
  </w:num>
  <w:num w:numId="4">
    <w:abstractNumId w:val="15"/>
  </w:num>
  <w:num w:numId="5">
    <w:abstractNumId w:val="1"/>
  </w:num>
  <w:num w:numId="6">
    <w:abstractNumId w:val="20"/>
  </w:num>
  <w:num w:numId="7">
    <w:abstractNumId w:val="26"/>
  </w:num>
  <w:num w:numId="8">
    <w:abstractNumId w:val="35"/>
  </w:num>
  <w:num w:numId="9">
    <w:abstractNumId w:val="34"/>
  </w:num>
  <w:num w:numId="10">
    <w:abstractNumId w:val="16"/>
  </w:num>
  <w:num w:numId="11">
    <w:abstractNumId w:val="31"/>
  </w:num>
  <w:num w:numId="12">
    <w:abstractNumId w:val="17"/>
  </w:num>
  <w:num w:numId="13">
    <w:abstractNumId w:val="14"/>
  </w:num>
  <w:num w:numId="14">
    <w:abstractNumId w:val="41"/>
  </w:num>
  <w:num w:numId="15">
    <w:abstractNumId w:val="5"/>
  </w:num>
  <w:num w:numId="16">
    <w:abstractNumId w:val="29"/>
  </w:num>
  <w:num w:numId="17">
    <w:abstractNumId w:val="23"/>
  </w:num>
  <w:num w:numId="18">
    <w:abstractNumId w:val="10"/>
  </w:num>
  <w:num w:numId="19">
    <w:abstractNumId w:val="28"/>
  </w:num>
  <w:num w:numId="20">
    <w:abstractNumId w:val="19"/>
  </w:num>
  <w:num w:numId="21">
    <w:abstractNumId w:val="7"/>
  </w:num>
  <w:num w:numId="22">
    <w:abstractNumId w:val="9"/>
  </w:num>
  <w:num w:numId="23">
    <w:abstractNumId w:val="42"/>
  </w:num>
  <w:num w:numId="24">
    <w:abstractNumId w:val="24"/>
  </w:num>
  <w:num w:numId="25">
    <w:abstractNumId w:val="33"/>
  </w:num>
  <w:num w:numId="26">
    <w:abstractNumId w:val="12"/>
  </w:num>
  <w:num w:numId="27">
    <w:abstractNumId w:val="25"/>
  </w:num>
  <w:num w:numId="28">
    <w:abstractNumId w:val="40"/>
  </w:num>
  <w:num w:numId="29">
    <w:abstractNumId w:val="36"/>
  </w:num>
  <w:num w:numId="30">
    <w:abstractNumId w:val="39"/>
  </w:num>
  <w:num w:numId="31">
    <w:abstractNumId w:val="13"/>
  </w:num>
  <w:num w:numId="32">
    <w:abstractNumId w:val="32"/>
  </w:num>
  <w:num w:numId="33">
    <w:abstractNumId w:val="21"/>
  </w:num>
  <w:num w:numId="34">
    <w:abstractNumId w:val="18"/>
  </w:num>
  <w:num w:numId="35">
    <w:abstractNumId w:val="8"/>
  </w:num>
  <w:num w:numId="36">
    <w:abstractNumId w:val="22"/>
  </w:num>
  <w:num w:numId="37">
    <w:abstractNumId w:val="6"/>
  </w:num>
  <w:num w:numId="38">
    <w:abstractNumId w:val="27"/>
  </w:num>
  <w:num w:numId="39">
    <w:abstractNumId w:val="43"/>
  </w:num>
  <w:num w:numId="40">
    <w:abstractNumId w:val="30"/>
  </w:num>
  <w:num w:numId="41">
    <w:abstractNumId w:val="38"/>
  </w:num>
  <w:num w:numId="42">
    <w:abstractNumId w:val="4"/>
  </w:num>
  <w:num w:numId="43">
    <w:abstractNumId w:val="2"/>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dirty"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EF5"/>
    <w:rsid w:val="000010CF"/>
    <w:rsid w:val="00002E4D"/>
    <w:rsid w:val="0000488D"/>
    <w:rsid w:val="00006E49"/>
    <w:rsid w:val="000139E4"/>
    <w:rsid w:val="00015A97"/>
    <w:rsid w:val="00015F11"/>
    <w:rsid w:val="00017C07"/>
    <w:rsid w:val="00017FB8"/>
    <w:rsid w:val="00020F4A"/>
    <w:rsid w:val="00030548"/>
    <w:rsid w:val="00030EBE"/>
    <w:rsid w:val="0003224C"/>
    <w:rsid w:val="000324A3"/>
    <w:rsid w:val="0003376C"/>
    <w:rsid w:val="00036E78"/>
    <w:rsid w:val="00037085"/>
    <w:rsid w:val="00040267"/>
    <w:rsid w:val="00044DD6"/>
    <w:rsid w:val="0005131B"/>
    <w:rsid w:val="00051953"/>
    <w:rsid w:val="000524EB"/>
    <w:rsid w:val="0005765C"/>
    <w:rsid w:val="00060022"/>
    <w:rsid w:val="000619AB"/>
    <w:rsid w:val="00063578"/>
    <w:rsid w:val="00063FD6"/>
    <w:rsid w:val="000710A1"/>
    <w:rsid w:val="0007374B"/>
    <w:rsid w:val="00073900"/>
    <w:rsid w:val="00073CD5"/>
    <w:rsid w:val="00073EB0"/>
    <w:rsid w:val="00077738"/>
    <w:rsid w:val="000809CF"/>
    <w:rsid w:val="00081CB3"/>
    <w:rsid w:val="00083C5B"/>
    <w:rsid w:val="00084444"/>
    <w:rsid w:val="00084623"/>
    <w:rsid w:val="0008476D"/>
    <w:rsid w:val="00085ADD"/>
    <w:rsid w:val="00086BB9"/>
    <w:rsid w:val="000917BF"/>
    <w:rsid w:val="0009221A"/>
    <w:rsid w:val="000925BE"/>
    <w:rsid w:val="00093902"/>
    <w:rsid w:val="000A1618"/>
    <w:rsid w:val="000A2372"/>
    <w:rsid w:val="000A2CB6"/>
    <w:rsid w:val="000A4F1A"/>
    <w:rsid w:val="000A530F"/>
    <w:rsid w:val="000A6A64"/>
    <w:rsid w:val="000B2531"/>
    <w:rsid w:val="000B50DD"/>
    <w:rsid w:val="000B58F7"/>
    <w:rsid w:val="000B63D4"/>
    <w:rsid w:val="000C6B69"/>
    <w:rsid w:val="000D41D9"/>
    <w:rsid w:val="000D5DDE"/>
    <w:rsid w:val="000D6474"/>
    <w:rsid w:val="000E2DC7"/>
    <w:rsid w:val="000E6128"/>
    <w:rsid w:val="000E614B"/>
    <w:rsid w:val="000F110B"/>
    <w:rsid w:val="000F2C6D"/>
    <w:rsid w:val="000F3D87"/>
    <w:rsid w:val="001005F5"/>
    <w:rsid w:val="0010443A"/>
    <w:rsid w:val="00111939"/>
    <w:rsid w:val="0011363D"/>
    <w:rsid w:val="00114095"/>
    <w:rsid w:val="0011538B"/>
    <w:rsid w:val="00116E5D"/>
    <w:rsid w:val="00122EF5"/>
    <w:rsid w:val="00124250"/>
    <w:rsid w:val="00126B74"/>
    <w:rsid w:val="0012768A"/>
    <w:rsid w:val="00130CB6"/>
    <w:rsid w:val="00140873"/>
    <w:rsid w:val="00142F98"/>
    <w:rsid w:val="001431FF"/>
    <w:rsid w:val="00144146"/>
    <w:rsid w:val="00144681"/>
    <w:rsid w:val="00145406"/>
    <w:rsid w:val="00145496"/>
    <w:rsid w:val="001455A2"/>
    <w:rsid w:val="00150075"/>
    <w:rsid w:val="0015258D"/>
    <w:rsid w:val="00153CF7"/>
    <w:rsid w:val="00157665"/>
    <w:rsid w:val="00160384"/>
    <w:rsid w:val="00161939"/>
    <w:rsid w:val="00161D37"/>
    <w:rsid w:val="00162905"/>
    <w:rsid w:val="00165DCA"/>
    <w:rsid w:val="001666B8"/>
    <w:rsid w:val="00166E14"/>
    <w:rsid w:val="00171187"/>
    <w:rsid w:val="001738C4"/>
    <w:rsid w:val="0017528C"/>
    <w:rsid w:val="00176AA7"/>
    <w:rsid w:val="00176ED6"/>
    <w:rsid w:val="00180907"/>
    <w:rsid w:val="00185C91"/>
    <w:rsid w:val="0018626D"/>
    <w:rsid w:val="00186A8F"/>
    <w:rsid w:val="00191B6B"/>
    <w:rsid w:val="0019298B"/>
    <w:rsid w:val="00196625"/>
    <w:rsid w:val="00197C39"/>
    <w:rsid w:val="001A0991"/>
    <w:rsid w:val="001A2968"/>
    <w:rsid w:val="001A7AF4"/>
    <w:rsid w:val="001A7B3F"/>
    <w:rsid w:val="001B20C1"/>
    <w:rsid w:val="001B2AB5"/>
    <w:rsid w:val="001B4958"/>
    <w:rsid w:val="001B5D77"/>
    <w:rsid w:val="001B7EF0"/>
    <w:rsid w:val="001C18DC"/>
    <w:rsid w:val="001C534B"/>
    <w:rsid w:val="001C571D"/>
    <w:rsid w:val="001C68CA"/>
    <w:rsid w:val="001D0218"/>
    <w:rsid w:val="001D1187"/>
    <w:rsid w:val="001D146A"/>
    <w:rsid w:val="001D39AA"/>
    <w:rsid w:val="001D3A83"/>
    <w:rsid w:val="001D5D10"/>
    <w:rsid w:val="001E038E"/>
    <w:rsid w:val="001E0B86"/>
    <w:rsid w:val="001E3922"/>
    <w:rsid w:val="001F0CD4"/>
    <w:rsid w:val="001F1F7F"/>
    <w:rsid w:val="001F2FF3"/>
    <w:rsid w:val="001F6B32"/>
    <w:rsid w:val="001F76F0"/>
    <w:rsid w:val="00201009"/>
    <w:rsid w:val="00201766"/>
    <w:rsid w:val="0020555A"/>
    <w:rsid w:val="0020702B"/>
    <w:rsid w:val="00210065"/>
    <w:rsid w:val="00211AFF"/>
    <w:rsid w:val="0021224F"/>
    <w:rsid w:val="00213BDA"/>
    <w:rsid w:val="00213D58"/>
    <w:rsid w:val="00214BE7"/>
    <w:rsid w:val="00217B97"/>
    <w:rsid w:val="00227447"/>
    <w:rsid w:val="00233D50"/>
    <w:rsid w:val="00236523"/>
    <w:rsid w:val="0023715D"/>
    <w:rsid w:val="00237CC2"/>
    <w:rsid w:val="0024114B"/>
    <w:rsid w:val="00243070"/>
    <w:rsid w:val="00245BA9"/>
    <w:rsid w:val="00245C34"/>
    <w:rsid w:val="0024665D"/>
    <w:rsid w:val="00267573"/>
    <w:rsid w:val="002719F8"/>
    <w:rsid w:val="002738D2"/>
    <w:rsid w:val="002741C7"/>
    <w:rsid w:val="002745CB"/>
    <w:rsid w:val="0028089C"/>
    <w:rsid w:val="00280C66"/>
    <w:rsid w:val="00280CED"/>
    <w:rsid w:val="002816AA"/>
    <w:rsid w:val="00281CF9"/>
    <w:rsid w:val="0028352B"/>
    <w:rsid w:val="0028373C"/>
    <w:rsid w:val="0028453C"/>
    <w:rsid w:val="0029004A"/>
    <w:rsid w:val="002915CD"/>
    <w:rsid w:val="00291DEA"/>
    <w:rsid w:val="002922EE"/>
    <w:rsid w:val="002939C8"/>
    <w:rsid w:val="00294D37"/>
    <w:rsid w:val="00296830"/>
    <w:rsid w:val="00296D3F"/>
    <w:rsid w:val="002A15D1"/>
    <w:rsid w:val="002A16CD"/>
    <w:rsid w:val="002A230C"/>
    <w:rsid w:val="002A4C45"/>
    <w:rsid w:val="002A52D8"/>
    <w:rsid w:val="002B4EFF"/>
    <w:rsid w:val="002B5C5E"/>
    <w:rsid w:val="002B6C90"/>
    <w:rsid w:val="002B70C1"/>
    <w:rsid w:val="002C0365"/>
    <w:rsid w:val="002C0D11"/>
    <w:rsid w:val="002C1B84"/>
    <w:rsid w:val="002C222B"/>
    <w:rsid w:val="002C2488"/>
    <w:rsid w:val="002C7BF6"/>
    <w:rsid w:val="002C7C2B"/>
    <w:rsid w:val="002D0A25"/>
    <w:rsid w:val="002D1BC9"/>
    <w:rsid w:val="002D5C29"/>
    <w:rsid w:val="002E4503"/>
    <w:rsid w:val="002E655F"/>
    <w:rsid w:val="002E666D"/>
    <w:rsid w:val="002F04B6"/>
    <w:rsid w:val="002F112A"/>
    <w:rsid w:val="002F2394"/>
    <w:rsid w:val="002F299C"/>
    <w:rsid w:val="002F5E11"/>
    <w:rsid w:val="002F7902"/>
    <w:rsid w:val="00301036"/>
    <w:rsid w:val="003043B5"/>
    <w:rsid w:val="0030586F"/>
    <w:rsid w:val="00306438"/>
    <w:rsid w:val="003077F6"/>
    <w:rsid w:val="00316259"/>
    <w:rsid w:val="00321245"/>
    <w:rsid w:val="0032212A"/>
    <w:rsid w:val="00322E60"/>
    <w:rsid w:val="003248FF"/>
    <w:rsid w:val="00324A2F"/>
    <w:rsid w:val="00324A66"/>
    <w:rsid w:val="00325F5B"/>
    <w:rsid w:val="00331DC8"/>
    <w:rsid w:val="00332BDE"/>
    <w:rsid w:val="00333235"/>
    <w:rsid w:val="0033707F"/>
    <w:rsid w:val="00341037"/>
    <w:rsid w:val="00342181"/>
    <w:rsid w:val="003426C8"/>
    <w:rsid w:val="00343563"/>
    <w:rsid w:val="0034463E"/>
    <w:rsid w:val="003446E7"/>
    <w:rsid w:val="0034669B"/>
    <w:rsid w:val="00346F56"/>
    <w:rsid w:val="00351ECC"/>
    <w:rsid w:val="003524E4"/>
    <w:rsid w:val="00352B68"/>
    <w:rsid w:val="003548D7"/>
    <w:rsid w:val="00356005"/>
    <w:rsid w:val="00361A34"/>
    <w:rsid w:val="0037132E"/>
    <w:rsid w:val="00372988"/>
    <w:rsid w:val="00372BDE"/>
    <w:rsid w:val="0037460E"/>
    <w:rsid w:val="0037491D"/>
    <w:rsid w:val="00375621"/>
    <w:rsid w:val="003763FE"/>
    <w:rsid w:val="00376EFA"/>
    <w:rsid w:val="003822A0"/>
    <w:rsid w:val="00383B19"/>
    <w:rsid w:val="003855DB"/>
    <w:rsid w:val="00390764"/>
    <w:rsid w:val="00390E60"/>
    <w:rsid w:val="00394003"/>
    <w:rsid w:val="00395B78"/>
    <w:rsid w:val="003A04E5"/>
    <w:rsid w:val="003A0FA5"/>
    <w:rsid w:val="003A1904"/>
    <w:rsid w:val="003A2757"/>
    <w:rsid w:val="003A2D28"/>
    <w:rsid w:val="003A332E"/>
    <w:rsid w:val="003A4E40"/>
    <w:rsid w:val="003A669E"/>
    <w:rsid w:val="003B46CD"/>
    <w:rsid w:val="003B54EA"/>
    <w:rsid w:val="003B6658"/>
    <w:rsid w:val="003C0F33"/>
    <w:rsid w:val="003C4A8E"/>
    <w:rsid w:val="003C65AF"/>
    <w:rsid w:val="003D110B"/>
    <w:rsid w:val="003D19A7"/>
    <w:rsid w:val="003D2670"/>
    <w:rsid w:val="003D3943"/>
    <w:rsid w:val="003D6C5B"/>
    <w:rsid w:val="003E1A8D"/>
    <w:rsid w:val="003E427A"/>
    <w:rsid w:val="003E66E0"/>
    <w:rsid w:val="003E7493"/>
    <w:rsid w:val="003F1EF2"/>
    <w:rsid w:val="003F2049"/>
    <w:rsid w:val="003F5C3A"/>
    <w:rsid w:val="00400CA8"/>
    <w:rsid w:val="00411A26"/>
    <w:rsid w:val="004149D2"/>
    <w:rsid w:val="00417D93"/>
    <w:rsid w:val="00422ED7"/>
    <w:rsid w:val="00427AFE"/>
    <w:rsid w:val="004313BA"/>
    <w:rsid w:val="00431C41"/>
    <w:rsid w:val="004335A8"/>
    <w:rsid w:val="00433B04"/>
    <w:rsid w:val="00434AA8"/>
    <w:rsid w:val="00434D9C"/>
    <w:rsid w:val="004354A8"/>
    <w:rsid w:val="00443C12"/>
    <w:rsid w:val="00451810"/>
    <w:rsid w:val="00453068"/>
    <w:rsid w:val="00456105"/>
    <w:rsid w:val="0046228C"/>
    <w:rsid w:val="0046454E"/>
    <w:rsid w:val="00470741"/>
    <w:rsid w:val="004707FE"/>
    <w:rsid w:val="0047095E"/>
    <w:rsid w:val="00471CC9"/>
    <w:rsid w:val="004733B7"/>
    <w:rsid w:val="00474226"/>
    <w:rsid w:val="0047499A"/>
    <w:rsid w:val="0047553E"/>
    <w:rsid w:val="004800FE"/>
    <w:rsid w:val="004807EE"/>
    <w:rsid w:val="00483781"/>
    <w:rsid w:val="00483864"/>
    <w:rsid w:val="004838C8"/>
    <w:rsid w:val="00483C02"/>
    <w:rsid w:val="004846A5"/>
    <w:rsid w:val="00485E0C"/>
    <w:rsid w:val="00486B38"/>
    <w:rsid w:val="00491A72"/>
    <w:rsid w:val="0049308D"/>
    <w:rsid w:val="00494757"/>
    <w:rsid w:val="004A1DDC"/>
    <w:rsid w:val="004A3CDD"/>
    <w:rsid w:val="004B0613"/>
    <w:rsid w:val="004B4FA8"/>
    <w:rsid w:val="004B790F"/>
    <w:rsid w:val="004C2DFC"/>
    <w:rsid w:val="004C2E53"/>
    <w:rsid w:val="004D49F3"/>
    <w:rsid w:val="004D4C2F"/>
    <w:rsid w:val="004D5C11"/>
    <w:rsid w:val="004D615A"/>
    <w:rsid w:val="004D71C8"/>
    <w:rsid w:val="004E776A"/>
    <w:rsid w:val="004F293C"/>
    <w:rsid w:val="004F76C2"/>
    <w:rsid w:val="00502AED"/>
    <w:rsid w:val="00503C86"/>
    <w:rsid w:val="00506B39"/>
    <w:rsid w:val="00511DC6"/>
    <w:rsid w:val="00517B61"/>
    <w:rsid w:val="0052257C"/>
    <w:rsid w:val="005266A9"/>
    <w:rsid w:val="00527460"/>
    <w:rsid w:val="0053097E"/>
    <w:rsid w:val="00531BEB"/>
    <w:rsid w:val="00532292"/>
    <w:rsid w:val="00532E1C"/>
    <w:rsid w:val="0053351A"/>
    <w:rsid w:val="00534206"/>
    <w:rsid w:val="005350E7"/>
    <w:rsid w:val="005357A9"/>
    <w:rsid w:val="00546292"/>
    <w:rsid w:val="00547728"/>
    <w:rsid w:val="00547CC7"/>
    <w:rsid w:val="005539C7"/>
    <w:rsid w:val="00555C87"/>
    <w:rsid w:val="00556264"/>
    <w:rsid w:val="00556505"/>
    <w:rsid w:val="005568DE"/>
    <w:rsid w:val="0056077B"/>
    <w:rsid w:val="00560F13"/>
    <w:rsid w:val="005629BF"/>
    <w:rsid w:val="00565E96"/>
    <w:rsid w:val="005662EF"/>
    <w:rsid w:val="0056640E"/>
    <w:rsid w:val="005670BF"/>
    <w:rsid w:val="00570389"/>
    <w:rsid w:val="005704A7"/>
    <w:rsid w:val="005713F2"/>
    <w:rsid w:val="005756A4"/>
    <w:rsid w:val="00575845"/>
    <w:rsid w:val="00586228"/>
    <w:rsid w:val="00586BFD"/>
    <w:rsid w:val="00591286"/>
    <w:rsid w:val="0059431C"/>
    <w:rsid w:val="00597464"/>
    <w:rsid w:val="005A365D"/>
    <w:rsid w:val="005A3918"/>
    <w:rsid w:val="005A62B5"/>
    <w:rsid w:val="005A7427"/>
    <w:rsid w:val="005B1059"/>
    <w:rsid w:val="005B25F8"/>
    <w:rsid w:val="005B2B02"/>
    <w:rsid w:val="005B2D0E"/>
    <w:rsid w:val="005B5F40"/>
    <w:rsid w:val="005B6091"/>
    <w:rsid w:val="005B6577"/>
    <w:rsid w:val="005B7918"/>
    <w:rsid w:val="005B7C0C"/>
    <w:rsid w:val="005C1553"/>
    <w:rsid w:val="005C1CFF"/>
    <w:rsid w:val="005C23E3"/>
    <w:rsid w:val="005D3156"/>
    <w:rsid w:val="005D659A"/>
    <w:rsid w:val="005E0463"/>
    <w:rsid w:val="005E24CE"/>
    <w:rsid w:val="005E4475"/>
    <w:rsid w:val="005E5914"/>
    <w:rsid w:val="005F0A05"/>
    <w:rsid w:val="005F1924"/>
    <w:rsid w:val="005F2832"/>
    <w:rsid w:val="005F34D1"/>
    <w:rsid w:val="005F7E81"/>
    <w:rsid w:val="0060367D"/>
    <w:rsid w:val="00605078"/>
    <w:rsid w:val="00605209"/>
    <w:rsid w:val="00605544"/>
    <w:rsid w:val="00606093"/>
    <w:rsid w:val="006102F4"/>
    <w:rsid w:val="00613426"/>
    <w:rsid w:val="00613820"/>
    <w:rsid w:val="00621A15"/>
    <w:rsid w:val="00636209"/>
    <w:rsid w:val="00636C7A"/>
    <w:rsid w:val="006377A4"/>
    <w:rsid w:val="006422D7"/>
    <w:rsid w:val="00644E7C"/>
    <w:rsid w:val="0064525E"/>
    <w:rsid w:val="00647AE9"/>
    <w:rsid w:val="00651D87"/>
    <w:rsid w:val="00652792"/>
    <w:rsid w:val="00655F95"/>
    <w:rsid w:val="00656659"/>
    <w:rsid w:val="00662B36"/>
    <w:rsid w:val="00663E33"/>
    <w:rsid w:val="0068098D"/>
    <w:rsid w:val="006819B2"/>
    <w:rsid w:val="00681D2E"/>
    <w:rsid w:val="00681FBE"/>
    <w:rsid w:val="0068201D"/>
    <w:rsid w:val="00682E9D"/>
    <w:rsid w:val="00684B06"/>
    <w:rsid w:val="00684E24"/>
    <w:rsid w:val="00685603"/>
    <w:rsid w:val="00685F94"/>
    <w:rsid w:val="0068647B"/>
    <w:rsid w:val="00691C8F"/>
    <w:rsid w:val="00692302"/>
    <w:rsid w:val="00693C4A"/>
    <w:rsid w:val="006960D2"/>
    <w:rsid w:val="00696CDD"/>
    <w:rsid w:val="006A1D55"/>
    <w:rsid w:val="006A4403"/>
    <w:rsid w:val="006B1B41"/>
    <w:rsid w:val="006B48E6"/>
    <w:rsid w:val="006B54E4"/>
    <w:rsid w:val="006B696B"/>
    <w:rsid w:val="006B7201"/>
    <w:rsid w:val="006C32B5"/>
    <w:rsid w:val="006C3C0A"/>
    <w:rsid w:val="006C4D93"/>
    <w:rsid w:val="006C4E75"/>
    <w:rsid w:val="006C6778"/>
    <w:rsid w:val="006C6D1B"/>
    <w:rsid w:val="006C7D5A"/>
    <w:rsid w:val="006D09ED"/>
    <w:rsid w:val="006D1156"/>
    <w:rsid w:val="006D55F7"/>
    <w:rsid w:val="006D5B58"/>
    <w:rsid w:val="006D7D4B"/>
    <w:rsid w:val="006E3419"/>
    <w:rsid w:val="006E4B2F"/>
    <w:rsid w:val="006E51AC"/>
    <w:rsid w:val="006E5B8F"/>
    <w:rsid w:val="006E6A14"/>
    <w:rsid w:val="006F2B61"/>
    <w:rsid w:val="006F3089"/>
    <w:rsid w:val="006F3162"/>
    <w:rsid w:val="006F3D52"/>
    <w:rsid w:val="006F42FF"/>
    <w:rsid w:val="006F491B"/>
    <w:rsid w:val="006F7581"/>
    <w:rsid w:val="007008F0"/>
    <w:rsid w:val="007027BA"/>
    <w:rsid w:val="00705EFF"/>
    <w:rsid w:val="00711B3B"/>
    <w:rsid w:val="00711B75"/>
    <w:rsid w:val="0071253D"/>
    <w:rsid w:val="007140B0"/>
    <w:rsid w:val="007141F3"/>
    <w:rsid w:val="007144BB"/>
    <w:rsid w:val="00717A1F"/>
    <w:rsid w:val="00720AF6"/>
    <w:rsid w:val="0072227F"/>
    <w:rsid w:val="00723D91"/>
    <w:rsid w:val="0072503A"/>
    <w:rsid w:val="00730F6B"/>
    <w:rsid w:val="00731F67"/>
    <w:rsid w:val="00740497"/>
    <w:rsid w:val="00744FAF"/>
    <w:rsid w:val="007475E4"/>
    <w:rsid w:val="00750599"/>
    <w:rsid w:val="007537EC"/>
    <w:rsid w:val="007555E6"/>
    <w:rsid w:val="007560CE"/>
    <w:rsid w:val="007563AD"/>
    <w:rsid w:val="007573DD"/>
    <w:rsid w:val="00757620"/>
    <w:rsid w:val="00764B3D"/>
    <w:rsid w:val="00765256"/>
    <w:rsid w:val="0076779C"/>
    <w:rsid w:val="00767E96"/>
    <w:rsid w:val="00771FA8"/>
    <w:rsid w:val="007729F0"/>
    <w:rsid w:val="00777584"/>
    <w:rsid w:val="00777594"/>
    <w:rsid w:val="007804F9"/>
    <w:rsid w:val="007806C4"/>
    <w:rsid w:val="00783936"/>
    <w:rsid w:val="00783ED2"/>
    <w:rsid w:val="00785E7D"/>
    <w:rsid w:val="00785EF8"/>
    <w:rsid w:val="00791147"/>
    <w:rsid w:val="00793191"/>
    <w:rsid w:val="00793E95"/>
    <w:rsid w:val="0079416B"/>
    <w:rsid w:val="00794BDE"/>
    <w:rsid w:val="00797650"/>
    <w:rsid w:val="007A07E3"/>
    <w:rsid w:val="007A6707"/>
    <w:rsid w:val="007B30E6"/>
    <w:rsid w:val="007B38C0"/>
    <w:rsid w:val="007B3978"/>
    <w:rsid w:val="007B470F"/>
    <w:rsid w:val="007B520C"/>
    <w:rsid w:val="007B5C16"/>
    <w:rsid w:val="007C02FB"/>
    <w:rsid w:val="007C09B9"/>
    <w:rsid w:val="007C18C1"/>
    <w:rsid w:val="007C446A"/>
    <w:rsid w:val="007D289C"/>
    <w:rsid w:val="007D5829"/>
    <w:rsid w:val="007D6B35"/>
    <w:rsid w:val="007D7308"/>
    <w:rsid w:val="007D7CA4"/>
    <w:rsid w:val="007D7F86"/>
    <w:rsid w:val="007F1C94"/>
    <w:rsid w:val="007F2F6C"/>
    <w:rsid w:val="007F3F51"/>
    <w:rsid w:val="007F43D8"/>
    <w:rsid w:val="007F4922"/>
    <w:rsid w:val="007F50CD"/>
    <w:rsid w:val="007F51DF"/>
    <w:rsid w:val="007F6D2C"/>
    <w:rsid w:val="0080079C"/>
    <w:rsid w:val="00804045"/>
    <w:rsid w:val="00806E84"/>
    <w:rsid w:val="008102FF"/>
    <w:rsid w:val="00812DED"/>
    <w:rsid w:val="0081530E"/>
    <w:rsid w:val="00815B95"/>
    <w:rsid w:val="00817345"/>
    <w:rsid w:val="00817AC6"/>
    <w:rsid w:val="00821512"/>
    <w:rsid w:val="00825DB4"/>
    <w:rsid w:val="00826804"/>
    <w:rsid w:val="00827A19"/>
    <w:rsid w:val="008323A5"/>
    <w:rsid w:val="00832917"/>
    <w:rsid w:val="008361BC"/>
    <w:rsid w:val="0084242F"/>
    <w:rsid w:val="00844526"/>
    <w:rsid w:val="008453BE"/>
    <w:rsid w:val="00846BE4"/>
    <w:rsid w:val="0084795B"/>
    <w:rsid w:val="008501E3"/>
    <w:rsid w:val="00851A97"/>
    <w:rsid w:val="00853AE8"/>
    <w:rsid w:val="00854CF2"/>
    <w:rsid w:val="00855586"/>
    <w:rsid w:val="008557F5"/>
    <w:rsid w:val="00856A3A"/>
    <w:rsid w:val="0086470A"/>
    <w:rsid w:val="008665CB"/>
    <w:rsid w:val="00867C98"/>
    <w:rsid w:val="00871155"/>
    <w:rsid w:val="00873B0D"/>
    <w:rsid w:val="00876BAD"/>
    <w:rsid w:val="008817FD"/>
    <w:rsid w:val="00882FF8"/>
    <w:rsid w:val="0088363B"/>
    <w:rsid w:val="008865BF"/>
    <w:rsid w:val="00890B86"/>
    <w:rsid w:val="00890EBF"/>
    <w:rsid w:val="00892FBD"/>
    <w:rsid w:val="00893D79"/>
    <w:rsid w:val="00896DE5"/>
    <w:rsid w:val="00897AD0"/>
    <w:rsid w:val="008A0501"/>
    <w:rsid w:val="008A3048"/>
    <w:rsid w:val="008A3755"/>
    <w:rsid w:val="008B036B"/>
    <w:rsid w:val="008B1999"/>
    <w:rsid w:val="008B2BFF"/>
    <w:rsid w:val="008B2F03"/>
    <w:rsid w:val="008B461B"/>
    <w:rsid w:val="008B7735"/>
    <w:rsid w:val="008C0A90"/>
    <w:rsid w:val="008C3937"/>
    <w:rsid w:val="008C3EAE"/>
    <w:rsid w:val="008C7661"/>
    <w:rsid w:val="008D2A2E"/>
    <w:rsid w:val="008D32A0"/>
    <w:rsid w:val="008D59BD"/>
    <w:rsid w:val="008D6B3A"/>
    <w:rsid w:val="008D6B98"/>
    <w:rsid w:val="008D7C82"/>
    <w:rsid w:val="008E0AEF"/>
    <w:rsid w:val="008E27B2"/>
    <w:rsid w:val="008E3283"/>
    <w:rsid w:val="008E71A2"/>
    <w:rsid w:val="008E7A60"/>
    <w:rsid w:val="008F0875"/>
    <w:rsid w:val="008F1CEA"/>
    <w:rsid w:val="008F1DE4"/>
    <w:rsid w:val="008F4784"/>
    <w:rsid w:val="008F56F8"/>
    <w:rsid w:val="00901D6F"/>
    <w:rsid w:val="00904A43"/>
    <w:rsid w:val="0090682E"/>
    <w:rsid w:val="009069E1"/>
    <w:rsid w:val="00906E40"/>
    <w:rsid w:val="009108F2"/>
    <w:rsid w:val="00910F6A"/>
    <w:rsid w:val="00913A14"/>
    <w:rsid w:val="009144E3"/>
    <w:rsid w:val="0091601A"/>
    <w:rsid w:val="009167D6"/>
    <w:rsid w:val="00923A0B"/>
    <w:rsid w:val="00924123"/>
    <w:rsid w:val="00925F3A"/>
    <w:rsid w:val="00927E34"/>
    <w:rsid w:val="009303DD"/>
    <w:rsid w:val="00930C66"/>
    <w:rsid w:val="00935174"/>
    <w:rsid w:val="00937252"/>
    <w:rsid w:val="00941620"/>
    <w:rsid w:val="00942C9B"/>
    <w:rsid w:val="00944902"/>
    <w:rsid w:val="0094668A"/>
    <w:rsid w:val="00947CFB"/>
    <w:rsid w:val="0095496F"/>
    <w:rsid w:val="009577F0"/>
    <w:rsid w:val="00961162"/>
    <w:rsid w:val="00961277"/>
    <w:rsid w:val="009626D1"/>
    <w:rsid w:val="009644E8"/>
    <w:rsid w:val="009650C8"/>
    <w:rsid w:val="00966D71"/>
    <w:rsid w:val="00971E1F"/>
    <w:rsid w:val="009722F6"/>
    <w:rsid w:val="00973212"/>
    <w:rsid w:val="00974BE1"/>
    <w:rsid w:val="00975BB7"/>
    <w:rsid w:val="00977218"/>
    <w:rsid w:val="00981091"/>
    <w:rsid w:val="00981DAD"/>
    <w:rsid w:val="00983DC8"/>
    <w:rsid w:val="00987763"/>
    <w:rsid w:val="009909F5"/>
    <w:rsid w:val="0099132F"/>
    <w:rsid w:val="009944CE"/>
    <w:rsid w:val="0099649D"/>
    <w:rsid w:val="009A0810"/>
    <w:rsid w:val="009A0FE2"/>
    <w:rsid w:val="009A20FA"/>
    <w:rsid w:val="009A23CE"/>
    <w:rsid w:val="009A291A"/>
    <w:rsid w:val="009A4D08"/>
    <w:rsid w:val="009A5038"/>
    <w:rsid w:val="009A6E45"/>
    <w:rsid w:val="009A734E"/>
    <w:rsid w:val="009A7351"/>
    <w:rsid w:val="009B204B"/>
    <w:rsid w:val="009B4164"/>
    <w:rsid w:val="009B5683"/>
    <w:rsid w:val="009B6CF9"/>
    <w:rsid w:val="009B6F64"/>
    <w:rsid w:val="009B7F52"/>
    <w:rsid w:val="009C2CB9"/>
    <w:rsid w:val="009C329C"/>
    <w:rsid w:val="009C498B"/>
    <w:rsid w:val="009C5264"/>
    <w:rsid w:val="009C7A3D"/>
    <w:rsid w:val="009D3307"/>
    <w:rsid w:val="009D7B62"/>
    <w:rsid w:val="009E079F"/>
    <w:rsid w:val="009E0B39"/>
    <w:rsid w:val="009E13A1"/>
    <w:rsid w:val="009E1DED"/>
    <w:rsid w:val="009E4F01"/>
    <w:rsid w:val="009E65AD"/>
    <w:rsid w:val="009E7D1E"/>
    <w:rsid w:val="009F23DE"/>
    <w:rsid w:val="009F28BE"/>
    <w:rsid w:val="009F5EB3"/>
    <w:rsid w:val="00A117D7"/>
    <w:rsid w:val="00A117FA"/>
    <w:rsid w:val="00A11B6E"/>
    <w:rsid w:val="00A16E85"/>
    <w:rsid w:val="00A172D8"/>
    <w:rsid w:val="00A2075C"/>
    <w:rsid w:val="00A20A0F"/>
    <w:rsid w:val="00A27B81"/>
    <w:rsid w:val="00A30DEB"/>
    <w:rsid w:val="00A32BFA"/>
    <w:rsid w:val="00A4583F"/>
    <w:rsid w:val="00A4646E"/>
    <w:rsid w:val="00A522FE"/>
    <w:rsid w:val="00A52701"/>
    <w:rsid w:val="00A52865"/>
    <w:rsid w:val="00A54425"/>
    <w:rsid w:val="00A54643"/>
    <w:rsid w:val="00A606E7"/>
    <w:rsid w:val="00A63958"/>
    <w:rsid w:val="00A748EB"/>
    <w:rsid w:val="00A760B1"/>
    <w:rsid w:val="00A76AFA"/>
    <w:rsid w:val="00A81603"/>
    <w:rsid w:val="00A8556A"/>
    <w:rsid w:val="00A91613"/>
    <w:rsid w:val="00A934FD"/>
    <w:rsid w:val="00A975F9"/>
    <w:rsid w:val="00AA08C5"/>
    <w:rsid w:val="00AA1048"/>
    <w:rsid w:val="00AA1591"/>
    <w:rsid w:val="00AA4569"/>
    <w:rsid w:val="00AA4700"/>
    <w:rsid w:val="00AA5558"/>
    <w:rsid w:val="00AA5EA6"/>
    <w:rsid w:val="00AA5FC8"/>
    <w:rsid w:val="00AA7417"/>
    <w:rsid w:val="00AB121A"/>
    <w:rsid w:val="00AB6202"/>
    <w:rsid w:val="00AB6665"/>
    <w:rsid w:val="00AC378D"/>
    <w:rsid w:val="00AC6947"/>
    <w:rsid w:val="00AC6AA0"/>
    <w:rsid w:val="00AC6B08"/>
    <w:rsid w:val="00AC77F6"/>
    <w:rsid w:val="00AD0713"/>
    <w:rsid w:val="00AD136C"/>
    <w:rsid w:val="00AD6C93"/>
    <w:rsid w:val="00AE0729"/>
    <w:rsid w:val="00AE17F8"/>
    <w:rsid w:val="00AE2DB7"/>
    <w:rsid w:val="00AE329D"/>
    <w:rsid w:val="00AE3B01"/>
    <w:rsid w:val="00AE4597"/>
    <w:rsid w:val="00AE593C"/>
    <w:rsid w:val="00AF077E"/>
    <w:rsid w:val="00AF1309"/>
    <w:rsid w:val="00AF22AB"/>
    <w:rsid w:val="00AF2D24"/>
    <w:rsid w:val="00AF46E9"/>
    <w:rsid w:val="00AF518D"/>
    <w:rsid w:val="00AF5435"/>
    <w:rsid w:val="00AF7EA4"/>
    <w:rsid w:val="00B000B3"/>
    <w:rsid w:val="00B016EA"/>
    <w:rsid w:val="00B04F2A"/>
    <w:rsid w:val="00B11777"/>
    <w:rsid w:val="00B12588"/>
    <w:rsid w:val="00B14092"/>
    <w:rsid w:val="00B14BA1"/>
    <w:rsid w:val="00B16FAD"/>
    <w:rsid w:val="00B3042E"/>
    <w:rsid w:val="00B32252"/>
    <w:rsid w:val="00B32F6E"/>
    <w:rsid w:val="00B332B8"/>
    <w:rsid w:val="00B371C2"/>
    <w:rsid w:val="00B3746B"/>
    <w:rsid w:val="00B4429A"/>
    <w:rsid w:val="00B4483F"/>
    <w:rsid w:val="00B46233"/>
    <w:rsid w:val="00B47589"/>
    <w:rsid w:val="00B47F30"/>
    <w:rsid w:val="00B51290"/>
    <w:rsid w:val="00B53421"/>
    <w:rsid w:val="00B5363E"/>
    <w:rsid w:val="00B5664D"/>
    <w:rsid w:val="00B57BEE"/>
    <w:rsid w:val="00B614D8"/>
    <w:rsid w:val="00B64677"/>
    <w:rsid w:val="00B66131"/>
    <w:rsid w:val="00B677AA"/>
    <w:rsid w:val="00B72334"/>
    <w:rsid w:val="00B72C91"/>
    <w:rsid w:val="00B74C02"/>
    <w:rsid w:val="00B7600A"/>
    <w:rsid w:val="00B90C03"/>
    <w:rsid w:val="00B970FE"/>
    <w:rsid w:val="00BA2566"/>
    <w:rsid w:val="00BA3029"/>
    <w:rsid w:val="00BA7387"/>
    <w:rsid w:val="00BA76F6"/>
    <w:rsid w:val="00BA79A0"/>
    <w:rsid w:val="00BB0ACE"/>
    <w:rsid w:val="00BB17CE"/>
    <w:rsid w:val="00BB1B72"/>
    <w:rsid w:val="00BB4C53"/>
    <w:rsid w:val="00BC0CC7"/>
    <w:rsid w:val="00BC383F"/>
    <w:rsid w:val="00BC3BDB"/>
    <w:rsid w:val="00BC573C"/>
    <w:rsid w:val="00BC6F25"/>
    <w:rsid w:val="00BC7D88"/>
    <w:rsid w:val="00BD03E9"/>
    <w:rsid w:val="00BD0FA7"/>
    <w:rsid w:val="00BD1307"/>
    <w:rsid w:val="00BD2608"/>
    <w:rsid w:val="00BD2759"/>
    <w:rsid w:val="00BD5CC0"/>
    <w:rsid w:val="00BD72E0"/>
    <w:rsid w:val="00BE0E72"/>
    <w:rsid w:val="00BE378F"/>
    <w:rsid w:val="00BE3A4B"/>
    <w:rsid w:val="00BE3AB6"/>
    <w:rsid w:val="00BE3E12"/>
    <w:rsid w:val="00BE6818"/>
    <w:rsid w:val="00BF06E8"/>
    <w:rsid w:val="00BF2689"/>
    <w:rsid w:val="00BF3257"/>
    <w:rsid w:val="00C065DA"/>
    <w:rsid w:val="00C073EF"/>
    <w:rsid w:val="00C1244E"/>
    <w:rsid w:val="00C16AD2"/>
    <w:rsid w:val="00C20806"/>
    <w:rsid w:val="00C20CB5"/>
    <w:rsid w:val="00C24A0C"/>
    <w:rsid w:val="00C32E72"/>
    <w:rsid w:val="00C374EF"/>
    <w:rsid w:val="00C3776B"/>
    <w:rsid w:val="00C37C4A"/>
    <w:rsid w:val="00C4472C"/>
    <w:rsid w:val="00C44D69"/>
    <w:rsid w:val="00C45A14"/>
    <w:rsid w:val="00C46014"/>
    <w:rsid w:val="00C46D55"/>
    <w:rsid w:val="00C502A6"/>
    <w:rsid w:val="00C528E3"/>
    <w:rsid w:val="00C534C6"/>
    <w:rsid w:val="00C57A3E"/>
    <w:rsid w:val="00C715EF"/>
    <w:rsid w:val="00C739DA"/>
    <w:rsid w:val="00C801C9"/>
    <w:rsid w:val="00C807F6"/>
    <w:rsid w:val="00C856DB"/>
    <w:rsid w:val="00C87378"/>
    <w:rsid w:val="00C87675"/>
    <w:rsid w:val="00C91B1E"/>
    <w:rsid w:val="00C93E2D"/>
    <w:rsid w:val="00C95730"/>
    <w:rsid w:val="00C95DC7"/>
    <w:rsid w:val="00CA2943"/>
    <w:rsid w:val="00CA742E"/>
    <w:rsid w:val="00CA7F72"/>
    <w:rsid w:val="00CB06EF"/>
    <w:rsid w:val="00CB1167"/>
    <w:rsid w:val="00CB3535"/>
    <w:rsid w:val="00CB365A"/>
    <w:rsid w:val="00CB7F43"/>
    <w:rsid w:val="00CC1A9F"/>
    <w:rsid w:val="00CC26F5"/>
    <w:rsid w:val="00CC2D7A"/>
    <w:rsid w:val="00CC4B3C"/>
    <w:rsid w:val="00CC51F2"/>
    <w:rsid w:val="00CD0100"/>
    <w:rsid w:val="00CD43ED"/>
    <w:rsid w:val="00CE340E"/>
    <w:rsid w:val="00CE7A0D"/>
    <w:rsid w:val="00CF2507"/>
    <w:rsid w:val="00D004A0"/>
    <w:rsid w:val="00D01309"/>
    <w:rsid w:val="00D01555"/>
    <w:rsid w:val="00D01710"/>
    <w:rsid w:val="00D02489"/>
    <w:rsid w:val="00D044C4"/>
    <w:rsid w:val="00D053B0"/>
    <w:rsid w:val="00D06530"/>
    <w:rsid w:val="00D10D4E"/>
    <w:rsid w:val="00D12A02"/>
    <w:rsid w:val="00D160E2"/>
    <w:rsid w:val="00D20E98"/>
    <w:rsid w:val="00D210F7"/>
    <w:rsid w:val="00D2213A"/>
    <w:rsid w:val="00D23852"/>
    <w:rsid w:val="00D240D5"/>
    <w:rsid w:val="00D278F1"/>
    <w:rsid w:val="00D30BF0"/>
    <w:rsid w:val="00D36F05"/>
    <w:rsid w:val="00D400FA"/>
    <w:rsid w:val="00D43358"/>
    <w:rsid w:val="00D47D32"/>
    <w:rsid w:val="00D503C8"/>
    <w:rsid w:val="00D5598F"/>
    <w:rsid w:val="00D55EDE"/>
    <w:rsid w:val="00D561CE"/>
    <w:rsid w:val="00D61E44"/>
    <w:rsid w:val="00D62CF7"/>
    <w:rsid w:val="00D630E1"/>
    <w:rsid w:val="00D6442A"/>
    <w:rsid w:val="00D65609"/>
    <w:rsid w:val="00D67176"/>
    <w:rsid w:val="00D67965"/>
    <w:rsid w:val="00D70C0D"/>
    <w:rsid w:val="00D71D02"/>
    <w:rsid w:val="00D74C26"/>
    <w:rsid w:val="00D74E70"/>
    <w:rsid w:val="00D75503"/>
    <w:rsid w:val="00D7732E"/>
    <w:rsid w:val="00D77E07"/>
    <w:rsid w:val="00D8191E"/>
    <w:rsid w:val="00D81AA2"/>
    <w:rsid w:val="00D840FE"/>
    <w:rsid w:val="00D844A2"/>
    <w:rsid w:val="00D86185"/>
    <w:rsid w:val="00D87E63"/>
    <w:rsid w:val="00D912C7"/>
    <w:rsid w:val="00D93729"/>
    <w:rsid w:val="00D94007"/>
    <w:rsid w:val="00D97042"/>
    <w:rsid w:val="00DA3A99"/>
    <w:rsid w:val="00DB2668"/>
    <w:rsid w:val="00DB2A11"/>
    <w:rsid w:val="00DB3ACA"/>
    <w:rsid w:val="00DB5A54"/>
    <w:rsid w:val="00DB6FD7"/>
    <w:rsid w:val="00DB7129"/>
    <w:rsid w:val="00DC5E48"/>
    <w:rsid w:val="00DC74F6"/>
    <w:rsid w:val="00DC75E6"/>
    <w:rsid w:val="00DD337D"/>
    <w:rsid w:val="00DD3C0A"/>
    <w:rsid w:val="00DD44FE"/>
    <w:rsid w:val="00DD76F0"/>
    <w:rsid w:val="00DE1B44"/>
    <w:rsid w:val="00DE29E0"/>
    <w:rsid w:val="00DE48FF"/>
    <w:rsid w:val="00DF09CD"/>
    <w:rsid w:val="00DF687D"/>
    <w:rsid w:val="00DF7607"/>
    <w:rsid w:val="00DF77F8"/>
    <w:rsid w:val="00DF7903"/>
    <w:rsid w:val="00E04D2E"/>
    <w:rsid w:val="00E055AA"/>
    <w:rsid w:val="00E0567F"/>
    <w:rsid w:val="00E05D79"/>
    <w:rsid w:val="00E1033B"/>
    <w:rsid w:val="00E13E39"/>
    <w:rsid w:val="00E15384"/>
    <w:rsid w:val="00E159A7"/>
    <w:rsid w:val="00E15E75"/>
    <w:rsid w:val="00E20B67"/>
    <w:rsid w:val="00E23ED1"/>
    <w:rsid w:val="00E26966"/>
    <w:rsid w:val="00E26C97"/>
    <w:rsid w:val="00E33101"/>
    <w:rsid w:val="00E410C9"/>
    <w:rsid w:val="00E422AC"/>
    <w:rsid w:val="00E46B27"/>
    <w:rsid w:val="00E52214"/>
    <w:rsid w:val="00E52436"/>
    <w:rsid w:val="00E52E5D"/>
    <w:rsid w:val="00E55D32"/>
    <w:rsid w:val="00E55D5A"/>
    <w:rsid w:val="00E61B0E"/>
    <w:rsid w:val="00E63C46"/>
    <w:rsid w:val="00E6548D"/>
    <w:rsid w:val="00E714AE"/>
    <w:rsid w:val="00E71DB8"/>
    <w:rsid w:val="00E72020"/>
    <w:rsid w:val="00E72D91"/>
    <w:rsid w:val="00E80B7B"/>
    <w:rsid w:val="00E81962"/>
    <w:rsid w:val="00E83421"/>
    <w:rsid w:val="00E872B6"/>
    <w:rsid w:val="00E87A7F"/>
    <w:rsid w:val="00E91492"/>
    <w:rsid w:val="00E92160"/>
    <w:rsid w:val="00E95D76"/>
    <w:rsid w:val="00E965CD"/>
    <w:rsid w:val="00E97C58"/>
    <w:rsid w:val="00EA0CE8"/>
    <w:rsid w:val="00EA1DBA"/>
    <w:rsid w:val="00EA26AE"/>
    <w:rsid w:val="00EA2CFB"/>
    <w:rsid w:val="00EA3A3E"/>
    <w:rsid w:val="00EA5E56"/>
    <w:rsid w:val="00EA754D"/>
    <w:rsid w:val="00EB04AE"/>
    <w:rsid w:val="00EB0BB0"/>
    <w:rsid w:val="00EB2142"/>
    <w:rsid w:val="00EB5763"/>
    <w:rsid w:val="00EB5A9F"/>
    <w:rsid w:val="00EB5B57"/>
    <w:rsid w:val="00EB6A75"/>
    <w:rsid w:val="00EB7E7D"/>
    <w:rsid w:val="00EC076E"/>
    <w:rsid w:val="00EC129C"/>
    <w:rsid w:val="00EC1972"/>
    <w:rsid w:val="00EC303E"/>
    <w:rsid w:val="00ED363A"/>
    <w:rsid w:val="00ED592C"/>
    <w:rsid w:val="00ED70DC"/>
    <w:rsid w:val="00EE0502"/>
    <w:rsid w:val="00EE092E"/>
    <w:rsid w:val="00EE123E"/>
    <w:rsid w:val="00EE7F50"/>
    <w:rsid w:val="00EF1351"/>
    <w:rsid w:val="00EF2C5F"/>
    <w:rsid w:val="00EF4F6F"/>
    <w:rsid w:val="00F0115F"/>
    <w:rsid w:val="00F01495"/>
    <w:rsid w:val="00F04D15"/>
    <w:rsid w:val="00F1159C"/>
    <w:rsid w:val="00F1175B"/>
    <w:rsid w:val="00F11DFE"/>
    <w:rsid w:val="00F127D2"/>
    <w:rsid w:val="00F1355A"/>
    <w:rsid w:val="00F14730"/>
    <w:rsid w:val="00F165AD"/>
    <w:rsid w:val="00F175E5"/>
    <w:rsid w:val="00F17F0B"/>
    <w:rsid w:val="00F23807"/>
    <w:rsid w:val="00F303C1"/>
    <w:rsid w:val="00F31EB8"/>
    <w:rsid w:val="00F4003B"/>
    <w:rsid w:val="00F422DA"/>
    <w:rsid w:val="00F431A3"/>
    <w:rsid w:val="00F45CEB"/>
    <w:rsid w:val="00F51BA7"/>
    <w:rsid w:val="00F54380"/>
    <w:rsid w:val="00F56550"/>
    <w:rsid w:val="00F60DB8"/>
    <w:rsid w:val="00F61905"/>
    <w:rsid w:val="00F64121"/>
    <w:rsid w:val="00F7174C"/>
    <w:rsid w:val="00F7353A"/>
    <w:rsid w:val="00F8195C"/>
    <w:rsid w:val="00F81FD1"/>
    <w:rsid w:val="00F82B54"/>
    <w:rsid w:val="00F837E6"/>
    <w:rsid w:val="00F84B22"/>
    <w:rsid w:val="00F90BD4"/>
    <w:rsid w:val="00F91007"/>
    <w:rsid w:val="00FA0996"/>
    <w:rsid w:val="00FA12F3"/>
    <w:rsid w:val="00FA70C9"/>
    <w:rsid w:val="00FB0BB7"/>
    <w:rsid w:val="00FB0FB4"/>
    <w:rsid w:val="00FB39A1"/>
    <w:rsid w:val="00FB40E7"/>
    <w:rsid w:val="00FB4B07"/>
    <w:rsid w:val="00FB55A9"/>
    <w:rsid w:val="00FB5941"/>
    <w:rsid w:val="00FC1B10"/>
    <w:rsid w:val="00FC6E40"/>
    <w:rsid w:val="00FC6E8B"/>
    <w:rsid w:val="00FD0933"/>
    <w:rsid w:val="00FD2905"/>
    <w:rsid w:val="00FE04BC"/>
    <w:rsid w:val="00FE3154"/>
    <w:rsid w:val="00FE3E44"/>
    <w:rsid w:val="00FE41B4"/>
    <w:rsid w:val="00FE49A5"/>
    <w:rsid w:val="00FE6D69"/>
    <w:rsid w:val="00FF214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74D50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atentStyles>
  <w:style w:type="paragraph" w:default="1" w:styleId="Normal">
    <w:name w:val="Normal"/>
    <w:qFormat/>
    <w:rsid w:val="005F34D1"/>
    <w:rPr>
      <w:rFonts w:ascii="Times New Roman" w:hAnsi="Times New Roman"/>
      <w:sz w:val="24"/>
      <w:szCs w:val="24"/>
    </w:rPr>
  </w:style>
  <w:style w:type="paragraph" w:styleId="Heading1">
    <w:name w:val="heading 1"/>
    <w:basedOn w:val="Normal"/>
    <w:link w:val="Heading1Char"/>
    <w:uiPriority w:val="9"/>
    <w:qFormat/>
    <w:rsid w:val="003043B5"/>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D01555"/>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71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orfulList-Accent11">
    <w:name w:val="Colorful List - Accent 11"/>
    <w:basedOn w:val="Normal"/>
    <w:uiPriority w:val="34"/>
    <w:qFormat/>
    <w:rsid w:val="00547728"/>
    <w:pPr>
      <w:spacing w:after="160" w:line="259" w:lineRule="auto"/>
      <w:ind w:left="720"/>
      <w:contextualSpacing/>
    </w:pPr>
    <w:rPr>
      <w:rFonts w:ascii="Calibri" w:hAnsi="Calibri"/>
      <w:sz w:val="22"/>
      <w:szCs w:val="22"/>
      <w:lang w:val="en-GB"/>
    </w:rPr>
  </w:style>
  <w:style w:type="paragraph" w:customStyle="1" w:styleId="MediumGrid21">
    <w:name w:val="Medium Grid 21"/>
    <w:uiPriority w:val="1"/>
    <w:qFormat/>
    <w:rsid w:val="008361BC"/>
    <w:rPr>
      <w:sz w:val="22"/>
      <w:szCs w:val="22"/>
      <w:lang w:val="en-GB"/>
    </w:rPr>
  </w:style>
  <w:style w:type="character" w:customStyle="1" w:styleId="Heading1Char">
    <w:name w:val="Heading 1 Char"/>
    <w:link w:val="Heading1"/>
    <w:uiPriority w:val="9"/>
    <w:rsid w:val="003043B5"/>
    <w:rPr>
      <w:rFonts w:ascii="Times New Roman" w:hAnsi="Times New Roman"/>
      <w:b/>
      <w:bCs/>
      <w:kern w:val="36"/>
      <w:sz w:val="48"/>
      <w:szCs w:val="48"/>
    </w:rPr>
  </w:style>
  <w:style w:type="paragraph" w:styleId="Header">
    <w:name w:val="header"/>
    <w:basedOn w:val="Normal"/>
    <w:link w:val="HeaderChar"/>
    <w:uiPriority w:val="99"/>
    <w:unhideWhenUsed/>
    <w:rsid w:val="00D503C8"/>
    <w:pPr>
      <w:tabs>
        <w:tab w:val="center" w:pos="4513"/>
        <w:tab w:val="right" w:pos="9026"/>
      </w:tabs>
      <w:spacing w:after="160" w:line="259" w:lineRule="auto"/>
    </w:pPr>
    <w:rPr>
      <w:rFonts w:ascii="Calibri" w:hAnsi="Calibri"/>
      <w:sz w:val="22"/>
      <w:szCs w:val="22"/>
      <w:lang w:val="en-GB"/>
    </w:rPr>
  </w:style>
  <w:style w:type="character" w:customStyle="1" w:styleId="HeaderChar">
    <w:name w:val="Header Char"/>
    <w:link w:val="Header"/>
    <w:uiPriority w:val="99"/>
    <w:rsid w:val="00D503C8"/>
    <w:rPr>
      <w:sz w:val="22"/>
      <w:szCs w:val="22"/>
      <w:lang w:val="en-GB"/>
    </w:rPr>
  </w:style>
  <w:style w:type="paragraph" w:styleId="Footer">
    <w:name w:val="footer"/>
    <w:basedOn w:val="Normal"/>
    <w:link w:val="FooterChar"/>
    <w:uiPriority w:val="99"/>
    <w:unhideWhenUsed/>
    <w:rsid w:val="00D503C8"/>
    <w:pPr>
      <w:tabs>
        <w:tab w:val="center" w:pos="4513"/>
        <w:tab w:val="right" w:pos="9026"/>
      </w:tabs>
      <w:spacing w:after="160" w:line="259" w:lineRule="auto"/>
    </w:pPr>
    <w:rPr>
      <w:rFonts w:ascii="Calibri" w:hAnsi="Calibri"/>
      <w:sz w:val="22"/>
      <w:szCs w:val="22"/>
      <w:lang w:val="en-GB"/>
    </w:rPr>
  </w:style>
  <w:style w:type="character" w:customStyle="1" w:styleId="FooterChar">
    <w:name w:val="Footer Char"/>
    <w:link w:val="Footer"/>
    <w:uiPriority w:val="99"/>
    <w:rsid w:val="00D503C8"/>
    <w:rPr>
      <w:sz w:val="22"/>
      <w:szCs w:val="22"/>
      <w:lang w:val="en-GB"/>
    </w:rPr>
  </w:style>
  <w:style w:type="character" w:styleId="Hyperlink">
    <w:name w:val="Hyperlink"/>
    <w:uiPriority w:val="99"/>
    <w:unhideWhenUsed/>
    <w:rsid w:val="00213BDA"/>
    <w:rPr>
      <w:color w:val="0000FF"/>
      <w:u w:val="single"/>
    </w:rPr>
  </w:style>
  <w:style w:type="paragraph" w:styleId="HTMLPreformatted">
    <w:name w:val="HTML Preformatted"/>
    <w:basedOn w:val="Normal"/>
    <w:link w:val="HTMLPreformattedChar"/>
    <w:uiPriority w:val="99"/>
    <w:semiHidden/>
    <w:unhideWhenUsed/>
    <w:rsid w:val="00681D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681D2E"/>
    <w:rPr>
      <w:rFonts w:ascii="Courier New" w:hAnsi="Courier New" w:cs="Courier New"/>
    </w:rPr>
  </w:style>
  <w:style w:type="paragraph" w:styleId="ListParagraph">
    <w:name w:val="List Paragraph"/>
    <w:basedOn w:val="Normal"/>
    <w:uiPriority w:val="72"/>
    <w:qFormat/>
    <w:rsid w:val="0072227F"/>
    <w:pPr>
      <w:spacing w:after="160" w:line="259" w:lineRule="auto"/>
      <w:ind w:left="720"/>
      <w:contextualSpacing/>
    </w:pPr>
    <w:rPr>
      <w:rFonts w:ascii="Calibri" w:hAnsi="Calibri"/>
      <w:sz w:val="22"/>
      <w:szCs w:val="22"/>
      <w:lang w:val="en-GB"/>
    </w:rPr>
  </w:style>
  <w:style w:type="character" w:customStyle="1" w:styleId="Heading2Char">
    <w:name w:val="Heading 2 Char"/>
    <w:basedOn w:val="DefaultParagraphFont"/>
    <w:link w:val="Heading2"/>
    <w:uiPriority w:val="9"/>
    <w:semiHidden/>
    <w:rsid w:val="00D01555"/>
    <w:rPr>
      <w:rFonts w:asciiTheme="majorHAnsi" w:eastAsiaTheme="majorEastAsia" w:hAnsiTheme="majorHAnsi" w:cstheme="majorBidi"/>
      <w:color w:val="2F5496" w:themeColor="accent1" w:themeShade="BF"/>
      <w:sz w:val="26"/>
      <w:szCs w:val="26"/>
      <w:lang w:val="en-GB"/>
    </w:rPr>
  </w:style>
  <w:style w:type="paragraph" w:styleId="NormalWeb">
    <w:name w:val="Normal (Web)"/>
    <w:basedOn w:val="Normal"/>
    <w:uiPriority w:val="99"/>
    <w:semiHidden/>
    <w:unhideWhenUsed/>
    <w:rsid w:val="00D01555"/>
    <w:pPr>
      <w:spacing w:before="100" w:beforeAutospacing="1" w:after="100" w:afterAutospacing="1"/>
    </w:pPr>
  </w:style>
  <w:style w:type="character" w:styleId="FollowedHyperlink">
    <w:name w:val="FollowedHyperlink"/>
    <w:basedOn w:val="DefaultParagraphFont"/>
    <w:uiPriority w:val="99"/>
    <w:semiHidden/>
    <w:unhideWhenUsed/>
    <w:rsid w:val="000C6B69"/>
    <w:rPr>
      <w:color w:val="954F72" w:themeColor="followedHyperlink"/>
      <w:u w:val="single"/>
    </w:rPr>
  </w:style>
  <w:style w:type="character" w:styleId="PageNumber">
    <w:name w:val="page number"/>
    <w:basedOn w:val="DefaultParagraphFont"/>
    <w:uiPriority w:val="99"/>
    <w:semiHidden/>
    <w:unhideWhenUsed/>
    <w:rsid w:val="002745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79276">
      <w:bodyDiv w:val="1"/>
      <w:marLeft w:val="0"/>
      <w:marRight w:val="0"/>
      <w:marTop w:val="0"/>
      <w:marBottom w:val="0"/>
      <w:divBdr>
        <w:top w:val="none" w:sz="0" w:space="0" w:color="auto"/>
        <w:left w:val="none" w:sz="0" w:space="0" w:color="auto"/>
        <w:bottom w:val="none" w:sz="0" w:space="0" w:color="auto"/>
        <w:right w:val="none" w:sz="0" w:space="0" w:color="auto"/>
      </w:divBdr>
    </w:div>
    <w:div w:id="43678827">
      <w:bodyDiv w:val="1"/>
      <w:marLeft w:val="0"/>
      <w:marRight w:val="0"/>
      <w:marTop w:val="0"/>
      <w:marBottom w:val="0"/>
      <w:divBdr>
        <w:top w:val="none" w:sz="0" w:space="0" w:color="auto"/>
        <w:left w:val="none" w:sz="0" w:space="0" w:color="auto"/>
        <w:bottom w:val="none" w:sz="0" w:space="0" w:color="auto"/>
        <w:right w:val="none" w:sz="0" w:space="0" w:color="auto"/>
      </w:divBdr>
      <w:divsChild>
        <w:div w:id="1321033107">
          <w:marLeft w:val="0"/>
          <w:marRight w:val="0"/>
          <w:marTop w:val="0"/>
          <w:marBottom w:val="0"/>
          <w:divBdr>
            <w:top w:val="none" w:sz="0" w:space="0" w:color="auto"/>
            <w:left w:val="none" w:sz="0" w:space="0" w:color="auto"/>
            <w:bottom w:val="none" w:sz="0" w:space="0" w:color="auto"/>
            <w:right w:val="none" w:sz="0" w:space="0" w:color="auto"/>
          </w:divBdr>
          <w:divsChild>
            <w:div w:id="25790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41108">
      <w:bodyDiv w:val="1"/>
      <w:marLeft w:val="0"/>
      <w:marRight w:val="0"/>
      <w:marTop w:val="0"/>
      <w:marBottom w:val="0"/>
      <w:divBdr>
        <w:top w:val="none" w:sz="0" w:space="0" w:color="auto"/>
        <w:left w:val="none" w:sz="0" w:space="0" w:color="auto"/>
        <w:bottom w:val="none" w:sz="0" w:space="0" w:color="auto"/>
        <w:right w:val="none" w:sz="0" w:space="0" w:color="auto"/>
      </w:divBdr>
      <w:divsChild>
        <w:div w:id="1720669557">
          <w:marLeft w:val="547"/>
          <w:marRight w:val="0"/>
          <w:marTop w:val="0"/>
          <w:marBottom w:val="0"/>
          <w:divBdr>
            <w:top w:val="none" w:sz="0" w:space="0" w:color="auto"/>
            <w:left w:val="none" w:sz="0" w:space="0" w:color="auto"/>
            <w:bottom w:val="none" w:sz="0" w:space="0" w:color="auto"/>
            <w:right w:val="none" w:sz="0" w:space="0" w:color="auto"/>
          </w:divBdr>
        </w:div>
      </w:divsChild>
    </w:div>
    <w:div w:id="115949548">
      <w:bodyDiv w:val="1"/>
      <w:marLeft w:val="0"/>
      <w:marRight w:val="0"/>
      <w:marTop w:val="0"/>
      <w:marBottom w:val="0"/>
      <w:divBdr>
        <w:top w:val="none" w:sz="0" w:space="0" w:color="auto"/>
        <w:left w:val="none" w:sz="0" w:space="0" w:color="auto"/>
        <w:bottom w:val="none" w:sz="0" w:space="0" w:color="auto"/>
        <w:right w:val="none" w:sz="0" w:space="0" w:color="auto"/>
      </w:divBdr>
    </w:div>
    <w:div w:id="178662548">
      <w:bodyDiv w:val="1"/>
      <w:marLeft w:val="0"/>
      <w:marRight w:val="0"/>
      <w:marTop w:val="0"/>
      <w:marBottom w:val="0"/>
      <w:divBdr>
        <w:top w:val="none" w:sz="0" w:space="0" w:color="auto"/>
        <w:left w:val="none" w:sz="0" w:space="0" w:color="auto"/>
        <w:bottom w:val="none" w:sz="0" w:space="0" w:color="auto"/>
        <w:right w:val="none" w:sz="0" w:space="0" w:color="auto"/>
      </w:divBdr>
      <w:divsChild>
        <w:div w:id="199826344">
          <w:marLeft w:val="547"/>
          <w:marRight w:val="0"/>
          <w:marTop w:val="0"/>
          <w:marBottom w:val="0"/>
          <w:divBdr>
            <w:top w:val="none" w:sz="0" w:space="0" w:color="auto"/>
            <w:left w:val="none" w:sz="0" w:space="0" w:color="auto"/>
            <w:bottom w:val="none" w:sz="0" w:space="0" w:color="auto"/>
            <w:right w:val="none" w:sz="0" w:space="0" w:color="auto"/>
          </w:divBdr>
        </w:div>
      </w:divsChild>
    </w:div>
    <w:div w:id="342319009">
      <w:bodyDiv w:val="1"/>
      <w:marLeft w:val="0"/>
      <w:marRight w:val="0"/>
      <w:marTop w:val="0"/>
      <w:marBottom w:val="0"/>
      <w:divBdr>
        <w:top w:val="none" w:sz="0" w:space="0" w:color="auto"/>
        <w:left w:val="none" w:sz="0" w:space="0" w:color="auto"/>
        <w:bottom w:val="none" w:sz="0" w:space="0" w:color="auto"/>
        <w:right w:val="none" w:sz="0" w:space="0" w:color="auto"/>
      </w:divBdr>
    </w:div>
    <w:div w:id="507793347">
      <w:bodyDiv w:val="1"/>
      <w:marLeft w:val="0"/>
      <w:marRight w:val="0"/>
      <w:marTop w:val="0"/>
      <w:marBottom w:val="0"/>
      <w:divBdr>
        <w:top w:val="none" w:sz="0" w:space="0" w:color="auto"/>
        <w:left w:val="none" w:sz="0" w:space="0" w:color="auto"/>
        <w:bottom w:val="none" w:sz="0" w:space="0" w:color="auto"/>
        <w:right w:val="none" w:sz="0" w:space="0" w:color="auto"/>
      </w:divBdr>
    </w:div>
    <w:div w:id="523443137">
      <w:bodyDiv w:val="1"/>
      <w:marLeft w:val="0"/>
      <w:marRight w:val="0"/>
      <w:marTop w:val="0"/>
      <w:marBottom w:val="0"/>
      <w:divBdr>
        <w:top w:val="none" w:sz="0" w:space="0" w:color="auto"/>
        <w:left w:val="none" w:sz="0" w:space="0" w:color="auto"/>
        <w:bottom w:val="none" w:sz="0" w:space="0" w:color="auto"/>
        <w:right w:val="none" w:sz="0" w:space="0" w:color="auto"/>
      </w:divBdr>
      <w:divsChild>
        <w:div w:id="946081727">
          <w:marLeft w:val="547"/>
          <w:marRight w:val="0"/>
          <w:marTop w:val="0"/>
          <w:marBottom w:val="0"/>
          <w:divBdr>
            <w:top w:val="none" w:sz="0" w:space="0" w:color="auto"/>
            <w:left w:val="none" w:sz="0" w:space="0" w:color="auto"/>
            <w:bottom w:val="none" w:sz="0" w:space="0" w:color="auto"/>
            <w:right w:val="none" w:sz="0" w:space="0" w:color="auto"/>
          </w:divBdr>
        </w:div>
      </w:divsChild>
    </w:div>
    <w:div w:id="545681853">
      <w:bodyDiv w:val="1"/>
      <w:marLeft w:val="0"/>
      <w:marRight w:val="0"/>
      <w:marTop w:val="0"/>
      <w:marBottom w:val="0"/>
      <w:divBdr>
        <w:top w:val="none" w:sz="0" w:space="0" w:color="auto"/>
        <w:left w:val="none" w:sz="0" w:space="0" w:color="auto"/>
        <w:bottom w:val="none" w:sz="0" w:space="0" w:color="auto"/>
        <w:right w:val="none" w:sz="0" w:space="0" w:color="auto"/>
      </w:divBdr>
    </w:div>
    <w:div w:id="602541489">
      <w:bodyDiv w:val="1"/>
      <w:marLeft w:val="0"/>
      <w:marRight w:val="0"/>
      <w:marTop w:val="0"/>
      <w:marBottom w:val="0"/>
      <w:divBdr>
        <w:top w:val="none" w:sz="0" w:space="0" w:color="auto"/>
        <w:left w:val="none" w:sz="0" w:space="0" w:color="auto"/>
        <w:bottom w:val="none" w:sz="0" w:space="0" w:color="auto"/>
        <w:right w:val="none" w:sz="0" w:space="0" w:color="auto"/>
      </w:divBdr>
      <w:divsChild>
        <w:div w:id="87969581">
          <w:marLeft w:val="547"/>
          <w:marRight w:val="0"/>
          <w:marTop w:val="0"/>
          <w:marBottom w:val="0"/>
          <w:divBdr>
            <w:top w:val="none" w:sz="0" w:space="0" w:color="auto"/>
            <w:left w:val="none" w:sz="0" w:space="0" w:color="auto"/>
            <w:bottom w:val="none" w:sz="0" w:space="0" w:color="auto"/>
            <w:right w:val="none" w:sz="0" w:space="0" w:color="auto"/>
          </w:divBdr>
        </w:div>
      </w:divsChild>
    </w:div>
    <w:div w:id="681780663">
      <w:bodyDiv w:val="1"/>
      <w:marLeft w:val="0"/>
      <w:marRight w:val="0"/>
      <w:marTop w:val="0"/>
      <w:marBottom w:val="0"/>
      <w:divBdr>
        <w:top w:val="none" w:sz="0" w:space="0" w:color="auto"/>
        <w:left w:val="none" w:sz="0" w:space="0" w:color="auto"/>
        <w:bottom w:val="none" w:sz="0" w:space="0" w:color="auto"/>
        <w:right w:val="none" w:sz="0" w:space="0" w:color="auto"/>
      </w:divBdr>
    </w:div>
    <w:div w:id="693384234">
      <w:bodyDiv w:val="1"/>
      <w:marLeft w:val="0"/>
      <w:marRight w:val="0"/>
      <w:marTop w:val="0"/>
      <w:marBottom w:val="0"/>
      <w:divBdr>
        <w:top w:val="none" w:sz="0" w:space="0" w:color="auto"/>
        <w:left w:val="none" w:sz="0" w:space="0" w:color="auto"/>
        <w:bottom w:val="none" w:sz="0" w:space="0" w:color="auto"/>
        <w:right w:val="none" w:sz="0" w:space="0" w:color="auto"/>
      </w:divBdr>
    </w:div>
    <w:div w:id="770517666">
      <w:bodyDiv w:val="1"/>
      <w:marLeft w:val="0"/>
      <w:marRight w:val="0"/>
      <w:marTop w:val="0"/>
      <w:marBottom w:val="0"/>
      <w:divBdr>
        <w:top w:val="none" w:sz="0" w:space="0" w:color="auto"/>
        <w:left w:val="none" w:sz="0" w:space="0" w:color="auto"/>
        <w:bottom w:val="none" w:sz="0" w:space="0" w:color="auto"/>
        <w:right w:val="none" w:sz="0" w:space="0" w:color="auto"/>
      </w:divBdr>
    </w:div>
    <w:div w:id="777872870">
      <w:bodyDiv w:val="1"/>
      <w:marLeft w:val="0"/>
      <w:marRight w:val="0"/>
      <w:marTop w:val="0"/>
      <w:marBottom w:val="0"/>
      <w:divBdr>
        <w:top w:val="none" w:sz="0" w:space="0" w:color="auto"/>
        <w:left w:val="none" w:sz="0" w:space="0" w:color="auto"/>
        <w:bottom w:val="none" w:sz="0" w:space="0" w:color="auto"/>
        <w:right w:val="none" w:sz="0" w:space="0" w:color="auto"/>
      </w:divBdr>
    </w:div>
    <w:div w:id="817962752">
      <w:bodyDiv w:val="1"/>
      <w:marLeft w:val="0"/>
      <w:marRight w:val="0"/>
      <w:marTop w:val="0"/>
      <w:marBottom w:val="0"/>
      <w:divBdr>
        <w:top w:val="none" w:sz="0" w:space="0" w:color="auto"/>
        <w:left w:val="none" w:sz="0" w:space="0" w:color="auto"/>
        <w:bottom w:val="none" w:sz="0" w:space="0" w:color="auto"/>
        <w:right w:val="none" w:sz="0" w:space="0" w:color="auto"/>
      </w:divBdr>
      <w:divsChild>
        <w:div w:id="298994030">
          <w:marLeft w:val="547"/>
          <w:marRight w:val="0"/>
          <w:marTop w:val="0"/>
          <w:marBottom w:val="0"/>
          <w:divBdr>
            <w:top w:val="none" w:sz="0" w:space="0" w:color="auto"/>
            <w:left w:val="none" w:sz="0" w:space="0" w:color="auto"/>
            <w:bottom w:val="none" w:sz="0" w:space="0" w:color="auto"/>
            <w:right w:val="none" w:sz="0" w:space="0" w:color="auto"/>
          </w:divBdr>
        </w:div>
      </w:divsChild>
    </w:div>
    <w:div w:id="886721551">
      <w:bodyDiv w:val="1"/>
      <w:marLeft w:val="0"/>
      <w:marRight w:val="0"/>
      <w:marTop w:val="0"/>
      <w:marBottom w:val="0"/>
      <w:divBdr>
        <w:top w:val="none" w:sz="0" w:space="0" w:color="auto"/>
        <w:left w:val="none" w:sz="0" w:space="0" w:color="auto"/>
        <w:bottom w:val="none" w:sz="0" w:space="0" w:color="auto"/>
        <w:right w:val="none" w:sz="0" w:space="0" w:color="auto"/>
      </w:divBdr>
      <w:divsChild>
        <w:div w:id="313876435">
          <w:marLeft w:val="547"/>
          <w:marRight w:val="0"/>
          <w:marTop w:val="0"/>
          <w:marBottom w:val="0"/>
          <w:divBdr>
            <w:top w:val="none" w:sz="0" w:space="0" w:color="auto"/>
            <w:left w:val="none" w:sz="0" w:space="0" w:color="auto"/>
            <w:bottom w:val="none" w:sz="0" w:space="0" w:color="auto"/>
            <w:right w:val="none" w:sz="0" w:space="0" w:color="auto"/>
          </w:divBdr>
        </w:div>
      </w:divsChild>
    </w:div>
    <w:div w:id="887452971">
      <w:bodyDiv w:val="1"/>
      <w:marLeft w:val="0"/>
      <w:marRight w:val="0"/>
      <w:marTop w:val="0"/>
      <w:marBottom w:val="0"/>
      <w:divBdr>
        <w:top w:val="none" w:sz="0" w:space="0" w:color="auto"/>
        <w:left w:val="none" w:sz="0" w:space="0" w:color="auto"/>
        <w:bottom w:val="none" w:sz="0" w:space="0" w:color="auto"/>
        <w:right w:val="none" w:sz="0" w:space="0" w:color="auto"/>
      </w:divBdr>
    </w:div>
    <w:div w:id="892619432">
      <w:bodyDiv w:val="1"/>
      <w:marLeft w:val="0"/>
      <w:marRight w:val="0"/>
      <w:marTop w:val="0"/>
      <w:marBottom w:val="0"/>
      <w:divBdr>
        <w:top w:val="none" w:sz="0" w:space="0" w:color="auto"/>
        <w:left w:val="none" w:sz="0" w:space="0" w:color="auto"/>
        <w:bottom w:val="none" w:sz="0" w:space="0" w:color="auto"/>
        <w:right w:val="none" w:sz="0" w:space="0" w:color="auto"/>
      </w:divBdr>
      <w:divsChild>
        <w:div w:id="745881038">
          <w:marLeft w:val="547"/>
          <w:marRight w:val="0"/>
          <w:marTop w:val="0"/>
          <w:marBottom w:val="0"/>
          <w:divBdr>
            <w:top w:val="none" w:sz="0" w:space="0" w:color="auto"/>
            <w:left w:val="none" w:sz="0" w:space="0" w:color="auto"/>
            <w:bottom w:val="none" w:sz="0" w:space="0" w:color="auto"/>
            <w:right w:val="none" w:sz="0" w:space="0" w:color="auto"/>
          </w:divBdr>
        </w:div>
      </w:divsChild>
    </w:div>
    <w:div w:id="910311588">
      <w:bodyDiv w:val="1"/>
      <w:marLeft w:val="0"/>
      <w:marRight w:val="0"/>
      <w:marTop w:val="0"/>
      <w:marBottom w:val="0"/>
      <w:divBdr>
        <w:top w:val="none" w:sz="0" w:space="0" w:color="auto"/>
        <w:left w:val="none" w:sz="0" w:space="0" w:color="auto"/>
        <w:bottom w:val="none" w:sz="0" w:space="0" w:color="auto"/>
        <w:right w:val="none" w:sz="0" w:space="0" w:color="auto"/>
      </w:divBdr>
    </w:div>
    <w:div w:id="917444182">
      <w:bodyDiv w:val="1"/>
      <w:marLeft w:val="0"/>
      <w:marRight w:val="0"/>
      <w:marTop w:val="0"/>
      <w:marBottom w:val="0"/>
      <w:divBdr>
        <w:top w:val="none" w:sz="0" w:space="0" w:color="auto"/>
        <w:left w:val="none" w:sz="0" w:space="0" w:color="auto"/>
        <w:bottom w:val="none" w:sz="0" w:space="0" w:color="auto"/>
        <w:right w:val="none" w:sz="0" w:space="0" w:color="auto"/>
      </w:divBdr>
      <w:divsChild>
        <w:div w:id="1215892315">
          <w:marLeft w:val="547"/>
          <w:marRight w:val="0"/>
          <w:marTop w:val="0"/>
          <w:marBottom w:val="0"/>
          <w:divBdr>
            <w:top w:val="none" w:sz="0" w:space="0" w:color="auto"/>
            <w:left w:val="none" w:sz="0" w:space="0" w:color="auto"/>
            <w:bottom w:val="none" w:sz="0" w:space="0" w:color="auto"/>
            <w:right w:val="none" w:sz="0" w:space="0" w:color="auto"/>
          </w:divBdr>
        </w:div>
      </w:divsChild>
    </w:div>
    <w:div w:id="972759132">
      <w:bodyDiv w:val="1"/>
      <w:marLeft w:val="0"/>
      <w:marRight w:val="0"/>
      <w:marTop w:val="0"/>
      <w:marBottom w:val="0"/>
      <w:divBdr>
        <w:top w:val="none" w:sz="0" w:space="0" w:color="auto"/>
        <w:left w:val="none" w:sz="0" w:space="0" w:color="auto"/>
        <w:bottom w:val="none" w:sz="0" w:space="0" w:color="auto"/>
        <w:right w:val="none" w:sz="0" w:space="0" w:color="auto"/>
      </w:divBdr>
    </w:div>
    <w:div w:id="1053507626">
      <w:bodyDiv w:val="1"/>
      <w:marLeft w:val="0"/>
      <w:marRight w:val="0"/>
      <w:marTop w:val="0"/>
      <w:marBottom w:val="0"/>
      <w:divBdr>
        <w:top w:val="none" w:sz="0" w:space="0" w:color="auto"/>
        <w:left w:val="none" w:sz="0" w:space="0" w:color="auto"/>
        <w:bottom w:val="none" w:sz="0" w:space="0" w:color="auto"/>
        <w:right w:val="none" w:sz="0" w:space="0" w:color="auto"/>
      </w:divBdr>
    </w:div>
    <w:div w:id="1099957178">
      <w:bodyDiv w:val="1"/>
      <w:marLeft w:val="0"/>
      <w:marRight w:val="0"/>
      <w:marTop w:val="0"/>
      <w:marBottom w:val="0"/>
      <w:divBdr>
        <w:top w:val="none" w:sz="0" w:space="0" w:color="auto"/>
        <w:left w:val="none" w:sz="0" w:space="0" w:color="auto"/>
        <w:bottom w:val="none" w:sz="0" w:space="0" w:color="auto"/>
        <w:right w:val="none" w:sz="0" w:space="0" w:color="auto"/>
      </w:divBdr>
    </w:div>
    <w:div w:id="1114399529">
      <w:bodyDiv w:val="1"/>
      <w:marLeft w:val="0"/>
      <w:marRight w:val="0"/>
      <w:marTop w:val="0"/>
      <w:marBottom w:val="0"/>
      <w:divBdr>
        <w:top w:val="none" w:sz="0" w:space="0" w:color="auto"/>
        <w:left w:val="none" w:sz="0" w:space="0" w:color="auto"/>
        <w:bottom w:val="none" w:sz="0" w:space="0" w:color="auto"/>
        <w:right w:val="none" w:sz="0" w:space="0" w:color="auto"/>
      </w:divBdr>
      <w:divsChild>
        <w:div w:id="1011224272">
          <w:marLeft w:val="547"/>
          <w:marRight w:val="0"/>
          <w:marTop w:val="0"/>
          <w:marBottom w:val="0"/>
          <w:divBdr>
            <w:top w:val="none" w:sz="0" w:space="0" w:color="auto"/>
            <w:left w:val="none" w:sz="0" w:space="0" w:color="auto"/>
            <w:bottom w:val="none" w:sz="0" w:space="0" w:color="auto"/>
            <w:right w:val="none" w:sz="0" w:space="0" w:color="auto"/>
          </w:divBdr>
        </w:div>
      </w:divsChild>
    </w:div>
    <w:div w:id="1132672541">
      <w:bodyDiv w:val="1"/>
      <w:marLeft w:val="0"/>
      <w:marRight w:val="0"/>
      <w:marTop w:val="0"/>
      <w:marBottom w:val="0"/>
      <w:divBdr>
        <w:top w:val="none" w:sz="0" w:space="0" w:color="auto"/>
        <w:left w:val="none" w:sz="0" w:space="0" w:color="auto"/>
        <w:bottom w:val="none" w:sz="0" w:space="0" w:color="auto"/>
        <w:right w:val="none" w:sz="0" w:space="0" w:color="auto"/>
      </w:divBdr>
    </w:div>
    <w:div w:id="1166895227">
      <w:bodyDiv w:val="1"/>
      <w:marLeft w:val="0"/>
      <w:marRight w:val="0"/>
      <w:marTop w:val="0"/>
      <w:marBottom w:val="0"/>
      <w:divBdr>
        <w:top w:val="none" w:sz="0" w:space="0" w:color="auto"/>
        <w:left w:val="none" w:sz="0" w:space="0" w:color="auto"/>
        <w:bottom w:val="none" w:sz="0" w:space="0" w:color="auto"/>
        <w:right w:val="none" w:sz="0" w:space="0" w:color="auto"/>
      </w:divBdr>
    </w:div>
    <w:div w:id="1196624828">
      <w:bodyDiv w:val="1"/>
      <w:marLeft w:val="0"/>
      <w:marRight w:val="0"/>
      <w:marTop w:val="0"/>
      <w:marBottom w:val="0"/>
      <w:divBdr>
        <w:top w:val="none" w:sz="0" w:space="0" w:color="auto"/>
        <w:left w:val="none" w:sz="0" w:space="0" w:color="auto"/>
        <w:bottom w:val="none" w:sz="0" w:space="0" w:color="auto"/>
        <w:right w:val="none" w:sz="0" w:space="0" w:color="auto"/>
      </w:divBdr>
      <w:divsChild>
        <w:div w:id="1422331851">
          <w:marLeft w:val="547"/>
          <w:marRight w:val="0"/>
          <w:marTop w:val="0"/>
          <w:marBottom w:val="0"/>
          <w:divBdr>
            <w:top w:val="none" w:sz="0" w:space="0" w:color="auto"/>
            <w:left w:val="none" w:sz="0" w:space="0" w:color="auto"/>
            <w:bottom w:val="none" w:sz="0" w:space="0" w:color="auto"/>
            <w:right w:val="none" w:sz="0" w:space="0" w:color="auto"/>
          </w:divBdr>
        </w:div>
        <w:div w:id="2047101959">
          <w:marLeft w:val="547"/>
          <w:marRight w:val="0"/>
          <w:marTop w:val="0"/>
          <w:marBottom w:val="0"/>
          <w:divBdr>
            <w:top w:val="none" w:sz="0" w:space="0" w:color="auto"/>
            <w:left w:val="none" w:sz="0" w:space="0" w:color="auto"/>
            <w:bottom w:val="none" w:sz="0" w:space="0" w:color="auto"/>
            <w:right w:val="none" w:sz="0" w:space="0" w:color="auto"/>
          </w:divBdr>
        </w:div>
      </w:divsChild>
    </w:div>
    <w:div w:id="1291129496">
      <w:bodyDiv w:val="1"/>
      <w:marLeft w:val="0"/>
      <w:marRight w:val="0"/>
      <w:marTop w:val="0"/>
      <w:marBottom w:val="0"/>
      <w:divBdr>
        <w:top w:val="none" w:sz="0" w:space="0" w:color="auto"/>
        <w:left w:val="none" w:sz="0" w:space="0" w:color="auto"/>
        <w:bottom w:val="none" w:sz="0" w:space="0" w:color="auto"/>
        <w:right w:val="none" w:sz="0" w:space="0" w:color="auto"/>
      </w:divBdr>
      <w:divsChild>
        <w:div w:id="665589907">
          <w:marLeft w:val="547"/>
          <w:marRight w:val="0"/>
          <w:marTop w:val="0"/>
          <w:marBottom w:val="0"/>
          <w:divBdr>
            <w:top w:val="none" w:sz="0" w:space="0" w:color="auto"/>
            <w:left w:val="none" w:sz="0" w:space="0" w:color="auto"/>
            <w:bottom w:val="none" w:sz="0" w:space="0" w:color="auto"/>
            <w:right w:val="none" w:sz="0" w:space="0" w:color="auto"/>
          </w:divBdr>
        </w:div>
      </w:divsChild>
    </w:div>
    <w:div w:id="1323854939">
      <w:bodyDiv w:val="1"/>
      <w:marLeft w:val="0"/>
      <w:marRight w:val="0"/>
      <w:marTop w:val="0"/>
      <w:marBottom w:val="0"/>
      <w:divBdr>
        <w:top w:val="none" w:sz="0" w:space="0" w:color="auto"/>
        <w:left w:val="none" w:sz="0" w:space="0" w:color="auto"/>
        <w:bottom w:val="none" w:sz="0" w:space="0" w:color="auto"/>
        <w:right w:val="none" w:sz="0" w:space="0" w:color="auto"/>
      </w:divBdr>
      <w:divsChild>
        <w:div w:id="1839929508">
          <w:marLeft w:val="547"/>
          <w:marRight w:val="0"/>
          <w:marTop w:val="0"/>
          <w:marBottom w:val="0"/>
          <w:divBdr>
            <w:top w:val="none" w:sz="0" w:space="0" w:color="auto"/>
            <w:left w:val="none" w:sz="0" w:space="0" w:color="auto"/>
            <w:bottom w:val="none" w:sz="0" w:space="0" w:color="auto"/>
            <w:right w:val="none" w:sz="0" w:space="0" w:color="auto"/>
          </w:divBdr>
        </w:div>
      </w:divsChild>
    </w:div>
    <w:div w:id="1674260563">
      <w:bodyDiv w:val="1"/>
      <w:marLeft w:val="0"/>
      <w:marRight w:val="0"/>
      <w:marTop w:val="0"/>
      <w:marBottom w:val="0"/>
      <w:divBdr>
        <w:top w:val="none" w:sz="0" w:space="0" w:color="auto"/>
        <w:left w:val="none" w:sz="0" w:space="0" w:color="auto"/>
        <w:bottom w:val="none" w:sz="0" w:space="0" w:color="auto"/>
        <w:right w:val="none" w:sz="0" w:space="0" w:color="auto"/>
      </w:divBdr>
    </w:div>
    <w:div w:id="1693333445">
      <w:bodyDiv w:val="1"/>
      <w:marLeft w:val="0"/>
      <w:marRight w:val="0"/>
      <w:marTop w:val="0"/>
      <w:marBottom w:val="0"/>
      <w:divBdr>
        <w:top w:val="none" w:sz="0" w:space="0" w:color="auto"/>
        <w:left w:val="none" w:sz="0" w:space="0" w:color="auto"/>
        <w:bottom w:val="none" w:sz="0" w:space="0" w:color="auto"/>
        <w:right w:val="none" w:sz="0" w:space="0" w:color="auto"/>
      </w:divBdr>
    </w:div>
    <w:div w:id="1766223043">
      <w:bodyDiv w:val="1"/>
      <w:marLeft w:val="0"/>
      <w:marRight w:val="0"/>
      <w:marTop w:val="0"/>
      <w:marBottom w:val="0"/>
      <w:divBdr>
        <w:top w:val="none" w:sz="0" w:space="0" w:color="auto"/>
        <w:left w:val="none" w:sz="0" w:space="0" w:color="auto"/>
        <w:bottom w:val="none" w:sz="0" w:space="0" w:color="auto"/>
        <w:right w:val="none" w:sz="0" w:space="0" w:color="auto"/>
      </w:divBdr>
    </w:div>
    <w:div w:id="1797874248">
      <w:bodyDiv w:val="1"/>
      <w:marLeft w:val="0"/>
      <w:marRight w:val="0"/>
      <w:marTop w:val="0"/>
      <w:marBottom w:val="0"/>
      <w:divBdr>
        <w:top w:val="none" w:sz="0" w:space="0" w:color="auto"/>
        <w:left w:val="none" w:sz="0" w:space="0" w:color="auto"/>
        <w:bottom w:val="none" w:sz="0" w:space="0" w:color="auto"/>
        <w:right w:val="none" w:sz="0" w:space="0" w:color="auto"/>
      </w:divBdr>
      <w:divsChild>
        <w:div w:id="1395667614">
          <w:marLeft w:val="547"/>
          <w:marRight w:val="0"/>
          <w:marTop w:val="0"/>
          <w:marBottom w:val="0"/>
          <w:divBdr>
            <w:top w:val="none" w:sz="0" w:space="0" w:color="auto"/>
            <w:left w:val="none" w:sz="0" w:space="0" w:color="auto"/>
            <w:bottom w:val="none" w:sz="0" w:space="0" w:color="auto"/>
            <w:right w:val="none" w:sz="0" w:space="0" w:color="auto"/>
          </w:divBdr>
        </w:div>
      </w:divsChild>
    </w:div>
    <w:div w:id="1805152771">
      <w:bodyDiv w:val="1"/>
      <w:marLeft w:val="0"/>
      <w:marRight w:val="0"/>
      <w:marTop w:val="0"/>
      <w:marBottom w:val="0"/>
      <w:divBdr>
        <w:top w:val="none" w:sz="0" w:space="0" w:color="auto"/>
        <w:left w:val="none" w:sz="0" w:space="0" w:color="auto"/>
        <w:bottom w:val="none" w:sz="0" w:space="0" w:color="auto"/>
        <w:right w:val="none" w:sz="0" w:space="0" w:color="auto"/>
      </w:divBdr>
    </w:div>
    <w:div w:id="1958367599">
      <w:bodyDiv w:val="1"/>
      <w:marLeft w:val="0"/>
      <w:marRight w:val="0"/>
      <w:marTop w:val="0"/>
      <w:marBottom w:val="0"/>
      <w:divBdr>
        <w:top w:val="none" w:sz="0" w:space="0" w:color="auto"/>
        <w:left w:val="none" w:sz="0" w:space="0" w:color="auto"/>
        <w:bottom w:val="none" w:sz="0" w:space="0" w:color="auto"/>
        <w:right w:val="none" w:sz="0" w:space="0" w:color="auto"/>
      </w:divBdr>
      <w:divsChild>
        <w:div w:id="584457758">
          <w:marLeft w:val="547"/>
          <w:marRight w:val="0"/>
          <w:marTop w:val="0"/>
          <w:marBottom w:val="0"/>
          <w:divBdr>
            <w:top w:val="none" w:sz="0" w:space="0" w:color="auto"/>
            <w:left w:val="none" w:sz="0" w:space="0" w:color="auto"/>
            <w:bottom w:val="none" w:sz="0" w:space="0" w:color="auto"/>
            <w:right w:val="none" w:sz="0" w:space="0" w:color="auto"/>
          </w:divBdr>
        </w:div>
      </w:divsChild>
    </w:div>
    <w:div w:id="2069834994">
      <w:bodyDiv w:val="1"/>
      <w:marLeft w:val="0"/>
      <w:marRight w:val="0"/>
      <w:marTop w:val="0"/>
      <w:marBottom w:val="0"/>
      <w:divBdr>
        <w:top w:val="none" w:sz="0" w:space="0" w:color="auto"/>
        <w:left w:val="none" w:sz="0" w:space="0" w:color="auto"/>
        <w:bottom w:val="none" w:sz="0" w:space="0" w:color="auto"/>
        <w:right w:val="none" w:sz="0" w:space="0" w:color="auto"/>
      </w:divBdr>
    </w:div>
    <w:div w:id="2136946125">
      <w:bodyDiv w:val="1"/>
      <w:marLeft w:val="0"/>
      <w:marRight w:val="0"/>
      <w:marTop w:val="0"/>
      <w:marBottom w:val="0"/>
      <w:divBdr>
        <w:top w:val="none" w:sz="0" w:space="0" w:color="auto"/>
        <w:left w:val="none" w:sz="0" w:space="0" w:color="auto"/>
        <w:bottom w:val="none" w:sz="0" w:space="0" w:color="auto"/>
        <w:right w:val="none" w:sz="0" w:space="0" w:color="auto"/>
      </w:divBdr>
      <w:divsChild>
        <w:div w:id="593628835">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0" Type="http://schemas.microsoft.com/office/2007/relationships/diagramDrawing" Target="diagrams/drawing2.xml"/><Relationship Id="rId21" Type="http://schemas.openxmlformats.org/officeDocument/2006/relationships/image" Target="media/image3.jpeg"/><Relationship Id="rId22" Type="http://schemas.openxmlformats.org/officeDocument/2006/relationships/image" Target="media/image4.jpeg"/><Relationship Id="rId23" Type="http://schemas.openxmlformats.org/officeDocument/2006/relationships/hyperlink" Target="https://srhe.tandfonline.com/doi/abs/10.1080/03075079812331380384" TargetMode="External"/><Relationship Id="rId24" Type="http://schemas.openxmlformats.org/officeDocument/2006/relationships/hyperlink" Target="https://www.nottingham.ac.uk/nmp/sonet/rlos/placs/critical_reflection/origins/reflection_summary.html" TargetMode="External"/><Relationship Id="rId25" Type="http://schemas.openxmlformats.org/officeDocument/2006/relationships/hyperlink" Target="https://www.edutopia.org/" TargetMode="External"/><Relationship Id="rId26" Type="http://schemas.openxmlformats.org/officeDocument/2006/relationships/hyperlink" Target="https://www.edutopia.org/blog/reflecting-on-reflection-habit-of-mind-terry-heick" TargetMode="External"/><Relationship Id="rId27" Type="http://schemas.openxmlformats.org/officeDocument/2006/relationships/hyperlink" Target="https://www.earlyyearsstaffroom.com/reflective-practise-aspects-early-years-important-reflect/" TargetMode="External"/><Relationship Id="rId28" Type="http://schemas.openxmlformats.org/officeDocument/2006/relationships/hyperlink" Target="https://getearlyworks.com.au/eylf-planning-cycle/" TargetMode="External"/><Relationship Id="rId29" Type="http://schemas.openxmlformats.org/officeDocument/2006/relationships/hyperlink" Target="https://hungergames4b3.wordpress.com/1-lessons-one-de-bonos-six-thinking-hats/"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www.foundationyears.org.uk/wp-content/uploads/2011/10/Challening_Practice_to_Further_Improve_Learning_Playing_and_Interacting_in_the_EYFS.pdf" TargetMode="External"/><Relationship Id="rId31" Type="http://schemas.openxmlformats.org/officeDocument/2006/relationships/hyperlink" Target="https://www.nottingham.ac.uk/nmp/sonet/rlos/placs/critical_reflection/origins/reflection_summary.html" TargetMode="External"/><Relationship Id="rId32" Type="http://schemas.openxmlformats.org/officeDocument/2006/relationships/hyperlink" Target="https://www.pacey.org.uk/Pacey/media/Website-files/PACEY%20member%20practice%20guides%20(PDFs)/PG04-self-reflective-practice.pdf" TargetMode="External"/><Relationship Id="rId9" Type="http://schemas.openxmlformats.org/officeDocument/2006/relationships/diagramData" Target="diagrams/data1.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33" Type="http://schemas.openxmlformats.org/officeDocument/2006/relationships/hyperlink" Target="https://files.eric.ed.gov/fulltext/ED454981.pdf" TargetMode="External"/><Relationship Id="rId34" Type="http://schemas.openxmlformats.org/officeDocument/2006/relationships/hyperlink" Target="https://ro.uow.edu.au/cgi/viewcontent.cgi?referer=https://www.google.co.uk/&amp;httpsredir=1&amp;article=3155&amp;context=sspapers" TargetMode="External"/><Relationship Id="rId35" Type="http://schemas.openxmlformats.org/officeDocument/2006/relationships/hyperlink" Target="https://tandlhub.wordpress.com/2013/06/26/linking-geography-to-de-bonos-thinking-hats/" TargetMode="External"/><Relationship Id="rId36" Type="http://schemas.openxmlformats.org/officeDocument/2006/relationships/hyperlink" Target="https://www.brookes.ac.uk/students/upgrade/study-skills/reflective-writing-gibbs/" TargetMode="External"/><Relationship Id="rId10" Type="http://schemas.openxmlformats.org/officeDocument/2006/relationships/diagramLayout" Target="diagrams/layout1.xml"/><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diagramData" Target="diagrams/data2.xml"/><Relationship Id="rId17" Type="http://schemas.openxmlformats.org/officeDocument/2006/relationships/diagramLayout" Target="diagrams/layout2.xml"/><Relationship Id="rId18" Type="http://schemas.openxmlformats.org/officeDocument/2006/relationships/diagramQuickStyle" Target="diagrams/quickStyle2.xml"/><Relationship Id="rId19" Type="http://schemas.openxmlformats.org/officeDocument/2006/relationships/diagramColors" Target="diagrams/colors2.xml"/><Relationship Id="rId37" Type="http://schemas.openxmlformats.org/officeDocument/2006/relationships/hyperlink" Target="http://rudai23.blogspot.com/2017/09/thing-6-reflective-practice.html" TargetMode="External"/><Relationship Id="rId38" Type="http://schemas.openxmlformats.org/officeDocument/2006/relationships/fontTable" Target="fontTable.xml"/><Relationship Id="rId39"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914114-6CC6-2543-B67C-2CB2D081FB8C}" type="doc">
      <dgm:prSet loTypeId="urn:microsoft.com/office/officeart/2005/8/layout/chevron2" loCatId="" qsTypeId="urn:microsoft.com/office/officeart/2005/8/quickstyle/simple4" qsCatId="simple" csTypeId="urn:microsoft.com/office/officeart/2005/8/colors/colorful4" csCatId="colorful" phldr="1"/>
      <dgm:spPr/>
      <dgm:t>
        <a:bodyPr/>
        <a:lstStyle/>
        <a:p>
          <a:endParaRPr lang="en-US"/>
        </a:p>
      </dgm:t>
    </dgm:pt>
    <dgm:pt modelId="{47A0D7A9-E220-4144-AC84-F42588027A6E}">
      <dgm:prSet phldrT="[Text]" custT="1"/>
      <dgm:spPr/>
      <dgm:t>
        <a:bodyPr/>
        <a:lstStyle/>
        <a:p>
          <a:r>
            <a:rPr lang="cy-GB" sz="1200" b="1" u="sng"/>
            <a:t>Beth yw adfyfyrio? </a:t>
          </a:r>
          <a:endParaRPr lang="en-US" sz="1200" b="1"/>
        </a:p>
      </dgm:t>
    </dgm:pt>
    <dgm:pt modelId="{0C249F70-0363-1441-BE09-DEDBBEC1D485}" type="parTrans" cxnId="{6862473F-7569-F049-B8AD-A67E490E5CA8}">
      <dgm:prSet/>
      <dgm:spPr/>
      <dgm:t>
        <a:bodyPr/>
        <a:lstStyle/>
        <a:p>
          <a:endParaRPr lang="en-US"/>
        </a:p>
      </dgm:t>
    </dgm:pt>
    <dgm:pt modelId="{29B1FC8E-888A-F247-A5A7-5F18894F912A}" type="sibTrans" cxnId="{6862473F-7569-F049-B8AD-A67E490E5CA8}">
      <dgm:prSet/>
      <dgm:spPr/>
      <dgm:t>
        <a:bodyPr/>
        <a:lstStyle/>
        <a:p>
          <a:endParaRPr lang="en-US"/>
        </a:p>
      </dgm:t>
    </dgm:pt>
    <dgm:pt modelId="{A49F520E-FACC-8240-BC04-B7BE3DE9FAAA}">
      <dgm:prSet phldrT="[Text]" custT="1"/>
      <dgm:spPr/>
      <dgm:t>
        <a:bodyPr/>
        <a:lstStyle/>
        <a:p>
          <a:r>
            <a:rPr lang="en-US" sz="1000"/>
            <a:t>Mae'r broses o adfyfyrio yn cynnwys:</a:t>
          </a:r>
        </a:p>
      </dgm:t>
    </dgm:pt>
    <dgm:pt modelId="{8EBE1098-AE8B-B24E-A346-87342801B91D}" type="parTrans" cxnId="{46DDC4BE-B894-C54C-A8E8-A6B9EC129655}">
      <dgm:prSet/>
      <dgm:spPr/>
      <dgm:t>
        <a:bodyPr/>
        <a:lstStyle/>
        <a:p>
          <a:endParaRPr lang="en-US"/>
        </a:p>
      </dgm:t>
    </dgm:pt>
    <dgm:pt modelId="{86CF6B56-F6D8-2B4A-9D33-98ABA485E380}" type="sibTrans" cxnId="{46DDC4BE-B894-C54C-A8E8-A6B9EC129655}">
      <dgm:prSet/>
      <dgm:spPr/>
      <dgm:t>
        <a:bodyPr/>
        <a:lstStyle/>
        <a:p>
          <a:endParaRPr lang="en-US"/>
        </a:p>
      </dgm:t>
    </dgm:pt>
    <dgm:pt modelId="{D95458F2-8DA3-2342-9B84-460445E8D25E}">
      <dgm:prSet phldrT="[Text]" custT="1"/>
      <dgm:spPr/>
      <dgm:t>
        <a:bodyPr/>
        <a:lstStyle/>
        <a:p>
          <a:r>
            <a:rPr lang="en-US" sz="1200" b="1"/>
            <a:t>Beth</a:t>
          </a:r>
          <a:r>
            <a:rPr lang="en-US" sz="1200" b="1" baseline="0"/>
            <a:t> yw arfer adfyfyriol? </a:t>
          </a:r>
          <a:endParaRPr lang="en-US" sz="1200" b="1"/>
        </a:p>
      </dgm:t>
    </dgm:pt>
    <dgm:pt modelId="{73D3AEF2-0F33-3744-9DF3-FE85AB1FA413}" type="parTrans" cxnId="{FCF124F5-E7E1-6640-BBA1-A89F48E026C4}">
      <dgm:prSet/>
      <dgm:spPr/>
      <dgm:t>
        <a:bodyPr/>
        <a:lstStyle/>
        <a:p>
          <a:endParaRPr lang="en-US"/>
        </a:p>
      </dgm:t>
    </dgm:pt>
    <dgm:pt modelId="{9F52F70D-C01D-7749-A25C-977E458F5E1F}" type="sibTrans" cxnId="{FCF124F5-E7E1-6640-BBA1-A89F48E026C4}">
      <dgm:prSet/>
      <dgm:spPr/>
      <dgm:t>
        <a:bodyPr/>
        <a:lstStyle/>
        <a:p>
          <a:endParaRPr lang="en-US"/>
        </a:p>
      </dgm:t>
    </dgm:pt>
    <dgm:pt modelId="{9C4DDB4F-D056-4E4C-A282-AF597FA85533}">
      <dgm:prSet phldrT="[Text]" custT="1"/>
      <dgm:spPr/>
      <dgm:t>
        <a:bodyPr/>
        <a:lstStyle/>
        <a:p>
          <a:endParaRPr lang="en-US" sz="800"/>
        </a:p>
      </dgm:t>
    </dgm:pt>
    <dgm:pt modelId="{9964B068-16FF-4041-B15D-84B76D2BCFF3}" type="parTrans" cxnId="{A7ABFE43-FE41-5C4B-A82C-E3C660C7FCDB}">
      <dgm:prSet/>
      <dgm:spPr/>
      <dgm:t>
        <a:bodyPr/>
        <a:lstStyle/>
        <a:p>
          <a:endParaRPr lang="en-US"/>
        </a:p>
      </dgm:t>
    </dgm:pt>
    <dgm:pt modelId="{4296639C-2287-434E-9656-5C90CB0FBAE6}" type="sibTrans" cxnId="{A7ABFE43-FE41-5C4B-A82C-E3C660C7FCDB}">
      <dgm:prSet/>
      <dgm:spPr/>
      <dgm:t>
        <a:bodyPr/>
        <a:lstStyle/>
        <a:p>
          <a:endParaRPr lang="en-US"/>
        </a:p>
      </dgm:t>
    </dgm:pt>
    <dgm:pt modelId="{BEF55AA9-04D3-B447-89CD-2B815E8C6887}">
      <dgm:prSet phldrT="[Text]" custT="1"/>
      <dgm:spPr/>
      <dgm:t>
        <a:bodyPr/>
        <a:lstStyle/>
        <a:p>
          <a:r>
            <a:rPr lang="cy-GB" sz="1200" b="1" u="sng"/>
            <a:t>Pam mae arfer adfyfyriol yn bwysig? </a:t>
          </a:r>
          <a:endParaRPr lang="en-US" sz="1200"/>
        </a:p>
      </dgm:t>
    </dgm:pt>
    <dgm:pt modelId="{C24B4E90-55F6-3F46-B35B-015F73A26953}" type="parTrans" cxnId="{C42979D5-4245-9541-A254-D50DD3BCD8A6}">
      <dgm:prSet/>
      <dgm:spPr/>
      <dgm:t>
        <a:bodyPr/>
        <a:lstStyle/>
        <a:p>
          <a:endParaRPr lang="en-US"/>
        </a:p>
      </dgm:t>
    </dgm:pt>
    <dgm:pt modelId="{65620FE4-EE21-8045-AF03-4F3242712D03}" type="sibTrans" cxnId="{C42979D5-4245-9541-A254-D50DD3BCD8A6}">
      <dgm:prSet/>
      <dgm:spPr/>
      <dgm:t>
        <a:bodyPr/>
        <a:lstStyle/>
        <a:p>
          <a:endParaRPr lang="en-US"/>
        </a:p>
      </dgm:t>
    </dgm:pt>
    <dgm:pt modelId="{6D09AF39-4C3C-2F4F-8DC5-DABBBD61C095}">
      <dgm:prSet phldrT="[Text]" custT="1"/>
      <dgm:spPr/>
      <dgm:t>
        <a:bodyPr/>
        <a:lstStyle/>
        <a:p>
          <a:endParaRPr lang="en-US" sz="800"/>
        </a:p>
      </dgm:t>
    </dgm:pt>
    <dgm:pt modelId="{CC6A4A82-317E-CC49-8C69-48B017881206}" type="parTrans" cxnId="{29D0F001-1F6A-7E4D-83C3-B5089A6A3C4B}">
      <dgm:prSet/>
      <dgm:spPr/>
      <dgm:t>
        <a:bodyPr/>
        <a:lstStyle/>
        <a:p>
          <a:endParaRPr lang="en-US"/>
        </a:p>
      </dgm:t>
    </dgm:pt>
    <dgm:pt modelId="{229E783F-0953-DD45-926B-959A79346D92}" type="sibTrans" cxnId="{29D0F001-1F6A-7E4D-83C3-B5089A6A3C4B}">
      <dgm:prSet/>
      <dgm:spPr/>
      <dgm:t>
        <a:bodyPr/>
        <a:lstStyle/>
        <a:p>
          <a:endParaRPr lang="en-US"/>
        </a:p>
      </dgm:t>
    </dgm:pt>
    <dgm:pt modelId="{49256941-37A2-2C4D-A4C7-0549F792189F}">
      <dgm:prSet custT="1"/>
      <dgm:spPr/>
      <dgm:t>
        <a:bodyPr/>
        <a:lstStyle/>
        <a:p>
          <a:r>
            <a:rPr lang="cy-GB" sz="1200" b="1" u="sng"/>
            <a:t>Y Broses o Fyfyrio </a:t>
          </a:r>
          <a:endParaRPr lang="en-US" sz="1200"/>
        </a:p>
      </dgm:t>
    </dgm:pt>
    <dgm:pt modelId="{5779EE0E-350A-C54A-B9D2-6739461358F5}" type="parTrans" cxnId="{2B635933-3F10-254B-BAD7-43FF1DEDFA9D}">
      <dgm:prSet/>
      <dgm:spPr/>
      <dgm:t>
        <a:bodyPr/>
        <a:lstStyle/>
        <a:p>
          <a:endParaRPr lang="en-US"/>
        </a:p>
      </dgm:t>
    </dgm:pt>
    <dgm:pt modelId="{F49452D5-EE03-5E4F-9DBB-69CB0E0A1AFF}" type="sibTrans" cxnId="{2B635933-3F10-254B-BAD7-43FF1DEDFA9D}">
      <dgm:prSet/>
      <dgm:spPr/>
      <dgm:t>
        <a:bodyPr/>
        <a:lstStyle/>
        <a:p>
          <a:endParaRPr lang="en-US"/>
        </a:p>
      </dgm:t>
    </dgm:pt>
    <dgm:pt modelId="{C277B195-6781-DA49-8D12-B02B9766B13C}">
      <dgm:prSet custT="1"/>
      <dgm:spPr/>
      <dgm:t>
        <a:bodyPr/>
        <a:lstStyle/>
        <a:p>
          <a:r>
            <a:rPr lang="cy-GB" sz="1000"/>
            <a:t>Mae yna wahanol ffyrdd o ‘fyfyrio’ ond yn gyffredinol, yr un broses barhaus ydyw. Arsylwi, gwrando, meddwl yn ddwfn am ystyr yr hyn yr ydych wedi’i arsylwi a’i weld, a defnyddio’r wybodaeth honno ymateb a myfyrio’n barhaus. Mae’n broses adlewyrchiad yn cynnwys:</a:t>
          </a:r>
          <a:endParaRPr lang="en-US" sz="1000"/>
        </a:p>
      </dgm:t>
    </dgm:pt>
    <dgm:pt modelId="{80BBFDAD-8A1C-9740-BE3A-D9638D4CCBFC}" type="parTrans" cxnId="{7F3444EA-C575-4247-BB6C-6F9183D7A820}">
      <dgm:prSet/>
      <dgm:spPr/>
      <dgm:t>
        <a:bodyPr/>
        <a:lstStyle/>
        <a:p>
          <a:endParaRPr lang="en-US"/>
        </a:p>
      </dgm:t>
    </dgm:pt>
    <dgm:pt modelId="{D485096C-05A4-3740-A057-B93364FAB24A}" type="sibTrans" cxnId="{7F3444EA-C575-4247-BB6C-6F9183D7A820}">
      <dgm:prSet/>
      <dgm:spPr/>
      <dgm:t>
        <a:bodyPr/>
        <a:lstStyle/>
        <a:p>
          <a:endParaRPr lang="en-US"/>
        </a:p>
      </dgm:t>
    </dgm:pt>
    <dgm:pt modelId="{4DE6032F-6D79-AC45-9D10-A2C8FAC36CA5}">
      <dgm:prSet custT="1"/>
      <dgm:spPr/>
      <dgm:t>
        <a:bodyPr/>
        <a:lstStyle/>
        <a:p>
          <a:r>
            <a:rPr lang="cy-GB" sz="1000"/>
            <a:t>Wrth arfer yn adlewyrchol mae’r ymarferydd blynyddoedd cynnar yn dysgu o sefyllfaoedd bob dydd a materion neu bryderon sy’n codi sy’n rhan o’r drefn ddyddiol tra’n gweithio mewn lleoliad gyda phlant ifanc. Dylai'r adfyfyrio yn llywio ei benderfyniadau yn y dyfodol. Mae’n gorfodi’r ymarferydd i ddadansoddi gwahanol agweddau ar ei brofiadau a fydd yn ffordd iddo lunio barn ar yr hyn y dylid ei ailadrodd, ei ymestyn neud ei newid. Mae hyn yn galluogi i ddatblygu ac ymestyn dysgu plant ac adeiladu ar eu gwybodaeth a’u sgiliau. </a:t>
          </a:r>
          <a:endParaRPr lang="en-US" sz="1000"/>
        </a:p>
      </dgm:t>
    </dgm:pt>
    <dgm:pt modelId="{4DFB1769-76B8-9C40-8DD0-5595CFBB7A59}" type="parTrans" cxnId="{2D1E951B-2FA8-6640-B2F7-F998812E5477}">
      <dgm:prSet/>
      <dgm:spPr/>
      <dgm:t>
        <a:bodyPr/>
        <a:lstStyle/>
        <a:p>
          <a:endParaRPr lang="en-US"/>
        </a:p>
      </dgm:t>
    </dgm:pt>
    <dgm:pt modelId="{CA672110-EA66-CB4C-B3F2-BABD9ACD4DEB}" type="sibTrans" cxnId="{2D1E951B-2FA8-6640-B2F7-F998812E5477}">
      <dgm:prSet/>
      <dgm:spPr/>
      <dgm:t>
        <a:bodyPr/>
        <a:lstStyle/>
        <a:p>
          <a:endParaRPr lang="en-US"/>
        </a:p>
      </dgm:t>
    </dgm:pt>
    <dgm:pt modelId="{C2DB9960-D7B3-A640-8ECC-19BF043C9D4C}">
      <dgm:prSet custT="1"/>
      <dgm:spPr/>
      <dgm:t>
        <a:bodyPr/>
        <a:lstStyle/>
        <a:p>
          <a:r>
            <a:rPr lang="cy-GB" sz="1000"/>
            <a:t>Mae adfyfyrio yn ddigwyddiad parhaus sy’n galluogi ymarferwyr blynyddoedd cynnar i feddwl yn onest am eu harferion proffesiynol a’u syniadau. Mae’n eu herio i gymryd cam yn ôl i ddadansoddi eu profiadau personol i wella dysgu ac i gynllunio yn y dyfodol a gweithredu (Palm, 1988).</a:t>
          </a:r>
          <a:endParaRPr lang="en-US" sz="1000"/>
        </a:p>
      </dgm:t>
    </dgm:pt>
    <dgm:pt modelId="{FD5A4C71-788B-1045-8E9E-B00221EB8DC0}" type="parTrans" cxnId="{3A695887-4E9C-D541-A263-C62E5E50BE01}">
      <dgm:prSet/>
      <dgm:spPr/>
      <dgm:t>
        <a:bodyPr/>
        <a:lstStyle/>
        <a:p>
          <a:endParaRPr lang="en-US"/>
        </a:p>
      </dgm:t>
    </dgm:pt>
    <dgm:pt modelId="{EF3359E1-21A8-D54A-B515-F3D036AC755B}" type="sibTrans" cxnId="{3A695887-4E9C-D541-A263-C62E5E50BE01}">
      <dgm:prSet/>
      <dgm:spPr/>
      <dgm:t>
        <a:bodyPr/>
        <a:lstStyle/>
        <a:p>
          <a:endParaRPr lang="en-US"/>
        </a:p>
      </dgm:t>
    </dgm:pt>
    <dgm:pt modelId="{FA24D1D9-FFFD-F649-A4C9-9C95B6217620}">
      <dgm:prSet custT="1"/>
      <dgm:spPr/>
      <dgm:t>
        <a:bodyPr/>
        <a:lstStyle/>
        <a:p>
          <a:r>
            <a:rPr lang="cy-GB" sz="1000"/>
            <a:t>Mae arfer adfyfyriol yn rhoi gwell dealltwriaeth o pam mae pethau’n digwydd. Mae’n cynorthwyo i gydnabod arferion da yn ogystal â newid a gwella’r hyn nad yw’n gweithio cystal (Palm, 1988). </a:t>
          </a:r>
          <a:endParaRPr lang="en-US" sz="1000"/>
        </a:p>
      </dgm:t>
    </dgm:pt>
    <dgm:pt modelId="{B3E1E246-BE87-6A43-AEBD-D4FA3FFEA245}" type="parTrans" cxnId="{388B0D5B-D4FF-C249-9606-D5A5B509660F}">
      <dgm:prSet/>
      <dgm:spPr/>
      <dgm:t>
        <a:bodyPr/>
        <a:lstStyle/>
        <a:p>
          <a:endParaRPr lang="en-US"/>
        </a:p>
      </dgm:t>
    </dgm:pt>
    <dgm:pt modelId="{3AC3825F-186E-6242-972B-41447049FD68}" type="sibTrans" cxnId="{388B0D5B-D4FF-C249-9606-D5A5B509660F}">
      <dgm:prSet/>
      <dgm:spPr/>
      <dgm:t>
        <a:bodyPr/>
        <a:lstStyle/>
        <a:p>
          <a:endParaRPr lang="en-US"/>
        </a:p>
      </dgm:t>
    </dgm:pt>
    <dgm:pt modelId="{40F5B1DB-1B41-1645-8153-956B93B35AEB}">
      <dgm:prSet phldrT="[Text]" custT="1"/>
      <dgm:spPr/>
      <dgm:t>
        <a:bodyPr/>
        <a:lstStyle/>
        <a:p>
          <a:r>
            <a:rPr lang="en-US" sz="1000"/>
            <a:t>Dysgu o brofiad.</a:t>
          </a:r>
        </a:p>
      </dgm:t>
    </dgm:pt>
    <dgm:pt modelId="{63480BB1-3192-C84A-A24F-E0B47E2B895B}" type="parTrans" cxnId="{AD78AB5E-0D8F-F240-A49A-DE22A1A2F909}">
      <dgm:prSet/>
      <dgm:spPr/>
      <dgm:t>
        <a:bodyPr/>
        <a:lstStyle/>
        <a:p>
          <a:endParaRPr lang="en-US"/>
        </a:p>
      </dgm:t>
    </dgm:pt>
    <dgm:pt modelId="{67CDC600-04BB-CB4E-B1D0-CD0B056FD874}" type="sibTrans" cxnId="{AD78AB5E-0D8F-F240-A49A-DE22A1A2F909}">
      <dgm:prSet/>
      <dgm:spPr/>
      <dgm:t>
        <a:bodyPr/>
        <a:lstStyle/>
        <a:p>
          <a:endParaRPr lang="en-US"/>
        </a:p>
      </dgm:t>
    </dgm:pt>
    <dgm:pt modelId="{F0A55488-E68D-A348-84AC-EE6690350BF3}">
      <dgm:prSet phldrT="[Text]" custT="1"/>
      <dgm:spPr/>
      <dgm:t>
        <a:bodyPr/>
        <a:lstStyle/>
        <a:p>
          <a:r>
            <a:rPr lang="en-US" sz="1000"/>
            <a:t>Gweithgaredd ymwybodol.</a:t>
          </a:r>
        </a:p>
      </dgm:t>
    </dgm:pt>
    <dgm:pt modelId="{CEC09D7B-4E42-C74F-BCBF-D13FC243DE62}" type="parTrans" cxnId="{D3A14DB0-CFFF-B64E-8805-63284EC3595B}">
      <dgm:prSet/>
      <dgm:spPr/>
      <dgm:t>
        <a:bodyPr/>
        <a:lstStyle/>
        <a:p>
          <a:endParaRPr lang="en-US"/>
        </a:p>
      </dgm:t>
    </dgm:pt>
    <dgm:pt modelId="{63842A6C-725F-E648-B235-82FF7E9B916F}" type="sibTrans" cxnId="{D3A14DB0-CFFF-B64E-8805-63284EC3595B}">
      <dgm:prSet/>
      <dgm:spPr/>
      <dgm:t>
        <a:bodyPr/>
        <a:lstStyle/>
        <a:p>
          <a:endParaRPr lang="en-US"/>
        </a:p>
      </dgm:t>
    </dgm:pt>
    <dgm:pt modelId="{59893DD7-5CE9-7E4A-B848-F66F77FD1266}">
      <dgm:prSet phldrT="[Text]" custT="1"/>
      <dgm:spPr/>
      <dgm:t>
        <a:bodyPr/>
        <a:lstStyle/>
        <a:p>
          <a:r>
            <a:rPr lang="en-US" sz="1000"/>
            <a:t>Deall rhywbeth sydd wedi digwydd mewn ffordd wahanol.</a:t>
          </a:r>
        </a:p>
      </dgm:t>
    </dgm:pt>
    <dgm:pt modelId="{6EC9715D-6BED-134A-8C60-F80E003F7297}" type="parTrans" cxnId="{4939E419-3AD7-344C-88BF-C651EDBD0620}">
      <dgm:prSet/>
      <dgm:spPr/>
      <dgm:t>
        <a:bodyPr/>
        <a:lstStyle/>
        <a:p>
          <a:endParaRPr lang="en-US"/>
        </a:p>
      </dgm:t>
    </dgm:pt>
    <dgm:pt modelId="{19982A3C-500E-7649-B44D-DB3A0C7DC21F}" type="sibTrans" cxnId="{4939E419-3AD7-344C-88BF-C651EDBD0620}">
      <dgm:prSet/>
      <dgm:spPr/>
      <dgm:t>
        <a:bodyPr/>
        <a:lstStyle/>
        <a:p>
          <a:endParaRPr lang="en-US"/>
        </a:p>
      </dgm:t>
    </dgm:pt>
    <dgm:pt modelId="{BA2DEC32-7E2C-4C4C-BEBB-B142B9C5E0D1}">
      <dgm:prSet phldrT="[Text]" custT="1"/>
      <dgm:spPr/>
      <dgm:t>
        <a:bodyPr/>
        <a:lstStyle/>
        <a:p>
          <a:r>
            <a:rPr lang="en-US" sz="1000"/>
            <a:t>Mae athroniaeth adlewyrchiad Schön wedi cael ei fabwysiadu'n eang yn y blynyddoedd cynnar fel rhan  o'i gyfreithlondeb proffesiynol ac i sefydlu sylfaen i wybodaeth (Prifysgol Nottingham, dim dyddiad). </a:t>
          </a:r>
        </a:p>
      </dgm:t>
    </dgm:pt>
    <dgm:pt modelId="{CB4D6A0A-D898-854C-8DE7-48158D0CDC5B}" type="parTrans" cxnId="{B3168B59-9BDE-3542-9000-C245EAB41097}">
      <dgm:prSet/>
      <dgm:spPr/>
      <dgm:t>
        <a:bodyPr/>
        <a:lstStyle/>
        <a:p>
          <a:endParaRPr lang="en-US"/>
        </a:p>
      </dgm:t>
    </dgm:pt>
    <dgm:pt modelId="{C5115E96-DBC7-514F-951A-68E684CF58C8}" type="sibTrans" cxnId="{B3168B59-9BDE-3542-9000-C245EAB41097}">
      <dgm:prSet/>
      <dgm:spPr/>
      <dgm:t>
        <a:bodyPr/>
        <a:lstStyle/>
        <a:p>
          <a:endParaRPr lang="en-US"/>
        </a:p>
      </dgm:t>
    </dgm:pt>
    <dgm:pt modelId="{7C0C046F-F4F5-D547-A44B-5C54BD3949B3}">
      <dgm:prSet phldrT="[Text]" custT="1"/>
      <dgm:spPr/>
      <dgm:t>
        <a:bodyPr/>
        <a:lstStyle/>
        <a:p>
          <a:r>
            <a:rPr lang="en-US" sz="1000"/>
            <a:t>A process of looking back on what has been done and pondering on it and learning lessons from what did or did not work... The act of deliberation, when the practitioner consciously stops and thinks what shall I do now?" (Conway, 1994).</a:t>
          </a:r>
        </a:p>
      </dgm:t>
    </dgm:pt>
    <dgm:pt modelId="{66F0917B-55F1-A641-A216-B8CAE9A705E3}" type="parTrans" cxnId="{9E4A67CE-07CA-614F-813E-8E7E8945CF63}">
      <dgm:prSet/>
      <dgm:spPr/>
      <dgm:t>
        <a:bodyPr/>
        <a:lstStyle/>
        <a:p>
          <a:endParaRPr lang="en-US"/>
        </a:p>
      </dgm:t>
    </dgm:pt>
    <dgm:pt modelId="{C441EB56-BAE2-AC41-9D93-C632716CA773}" type="sibTrans" cxnId="{9E4A67CE-07CA-614F-813E-8E7E8945CF63}">
      <dgm:prSet/>
      <dgm:spPr/>
      <dgm:t>
        <a:bodyPr/>
        <a:lstStyle/>
        <a:p>
          <a:endParaRPr lang="en-US"/>
        </a:p>
      </dgm:t>
    </dgm:pt>
    <dgm:pt modelId="{4720080A-4CE4-6547-AE04-A76C832AA8D4}">
      <dgm:prSet custT="1"/>
      <dgm:spPr/>
      <dgm:t>
        <a:bodyPr/>
        <a:lstStyle/>
        <a:p>
          <a:r>
            <a:rPr lang="cy-GB" sz="1000" b="1" u="sng"/>
            <a:t>Casglu gwybodaeth:</a:t>
          </a:r>
          <a:endParaRPr lang="en-US" sz="1000"/>
        </a:p>
      </dgm:t>
    </dgm:pt>
    <dgm:pt modelId="{7A8C8628-BB02-7343-831A-143E69C9F663}" type="parTrans" cxnId="{BE57AB3E-4AD5-0F4A-B469-6B493F7F4E72}">
      <dgm:prSet/>
      <dgm:spPr/>
      <dgm:t>
        <a:bodyPr/>
        <a:lstStyle/>
        <a:p>
          <a:endParaRPr lang="en-US"/>
        </a:p>
      </dgm:t>
    </dgm:pt>
    <dgm:pt modelId="{02C03F83-2C2A-0D43-9C30-DFC37BA97D0C}" type="sibTrans" cxnId="{BE57AB3E-4AD5-0F4A-B469-6B493F7F4E72}">
      <dgm:prSet/>
      <dgm:spPr/>
      <dgm:t>
        <a:bodyPr/>
        <a:lstStyle/>
        <a:p>
          <a:endParaRPr lang="en-US"/>
        </a:p>
      </dgm:t>
    </dgm:pt>
    <dgm:pt modelId="{5856AEF3-C08F-B142-893C-B23414956EA5}">
      <dgm:prSet custT="1"/>
      <dgm:spPr/>
      <dgm:t>
        <a:bodyPr/>
        <a:lstStyle/>
        <a:p>
          <a:r>
            <a:rPr lang="cy-GB" sz="1000"/>
            <a:t>Nodi’r pwnc.  Casglu tystiolaeth. Siarad â gweithwyr proffesiynol eraill, teuluoedd a phlant. Adfyfyrio. Cwestiynu/ Dadansoddi. Beth sy’n digwydd? Pam? Sut? Disgrifio’r profiad. Pryd? Pwy sy’n elwa? Pwy sydd dan anfantais? Beth ellid ei wella? Beth yw’r arwyddocâd? Adfyfyrio. Paratoi cynllun. Yn seiliedig ar yr hyn a ddysgwyd, penderfynu a oes angen newid. Beth bwriedir  ei wneud o ganlyniad i’r profiad hwn? Beth mae hyn yn  ei olygu? Sut fyddir yn ei ddefnyddio i lywio’r dyfodol? Adfyfyrio. Deddf/ Gwneud.</a:t>
          </a:r>
          <a:endParaRPr lang="en-US" sz="1000"/>
        </a:p>
      </dgm:t>
    </dgm:pt>
    <dgm:pt modelId="{FFBC0584-70B5-AC4E-A9CB-EBF20DD0701A}" type="parTrans" cxnId="{60CE65DB-6DEB-124C-B39E-0FDB37722B02}">
      <dgm:prSet/>
      <dgm:spPr/>
      <dgm:t>
        <a:bodyPr/>
        <a:lstStyle/>
        <a:p>
          <a:endParaRPr lang="en-US"/>
        </a:p>
      </dgm:t>
    </dgm:pt>
    <dgm:pt modelId="{0BCDE005-D6D2-2047-9AED-FD840684E114}" type="sibTrans" cxnId="{60CE65DB-6DEB-124C-B39E-0FDB37722B02}">
      <dgm:prSet/>
      <dgm:spPr/>
      <dgm:t>
        <a:bodyPr/>
        <a:lstStyle/>
        <a:p>
          <a:endParaRPr lang="en-US"/>
        </a:p>
      </dgm:t>
    </dgm:pt>
    <dgm:pt modelId="{7C0A334F-7572-A642-B6EA-449FBFCC0987}" type="pres">
      <dgm:prSet presAssocID="{29914114-6CC6-2543-B67C-2CB2D081FB8C}" presName="linearFlow" presStyleCnt="0">
        <dgm:presLayoutVars>
          <dgm:dir/>
          <dgm:animLvl val="lvl"/>
          <dgm:resizeHandles val="exact"/>
        </dgm:presLayoutVars>
      </dgm:prSet>
      <dgm:spPr/>
      <dgm:t>
        <a:bodyPr/>
        <a:lstStyle/>
        <a:p>
          <a:endParaRPr lang="en-US"/>
        </a:p>
      </dgm:t>
    </dgm:pt>
    <dgm:pt modelId="{5331A9B8-5161-2043-8C58-D5509DECCC36}" type="pres">
      <dgm:prSet presAssocID="{47A0D7A9-E220-4144-AC84-F42588027A6E}" presName="composite" presStyleCnt="0"/>
      <dgm:spPr/>
    </dgm:pt>
    <dgm:pt modelId="{8802026D-8D01-4846-A63D-80E52D8B3F58}" type="pres">
      <dgm:prSet presAssocID="{47A0D7A9-E220-4144-AC84-F42588027A6E}" presName="parentText" presStyleLbl="alignNode1" presStyleIdx="0" presStyleCnt="4">
        <dgm:presLayoutVars>
          <dgm:chMax val="1"/>
          <dgm:bulletEnabled val="1"/>
        </dgm:presLayoutVars>
      </dgm:prSet>
      <dgm:spPr/>
      <dgm:t>
        <a:bodyPr/>
        <a:lstStyle/>
        <a:p>
          <a:endParaRPr lang="en-US"/>
        </a:p>
      </dgm:t>
    </dgm:pt>
    <dgm:pt modelId="{6095A182-3CF0-FE49-9120-C0099DEDBB39}" type="pres">
      <dgm:prSet presAssocID="{47A0D7A9-E220-4144-AC84-F42588027A6E}" presName="descendantText" presStyleLbl="alignAcc1" presStyleIdx="0" presStyleCnt="4" custScaleY="157999">
        <dgm:presLayoutVars>
          <dgm:bulletEnabled val="1"/>
        </dgm:presLayoutVars>
      </dgm:prSet>
      <dgm:spPr/>
      <dgm:t>
        <a:bodyPr/>
        <a:lstStyle/>
        <a:p>
          <a:endParaRPr lang="en-US"/>
        </a:p>
      </dgm:t>
    </dgm:pt>
    <dgm:pt modelId="{DB383E06-7740-D64B-A293-A6BC478F0635}" type="pres">
      <dgm:prSet presAssocID="{29B1FC8E-888A-F247-A5A7-5F18894F912A}" presName="sp" presStyleCnt="0"/>
      <dgm:spPr/>
    </dgm:pt>
    <dgm:pt modelId="{3F971430-1CD3-F348-A12E-8CE3E188A91E}" type="pres">
      <dgm:prSet presAssocID="{D95458F2-8DA3-2342-9B84-460445E8D25E}" presName="composite" presStyleCnt="0"/>
      <dgm:spPr/>
    </dgm:pt>
    <dgm:pt modelId="{58B0EA6C-C908-FE42-8923-ED77EC88B7F5}" type="pres">
      <dgm:prSet presAssocID="{D95458F2-8DA3-2342-9B84-460445E8D25E}" presName="parentText" presStyleLbl="alignNode1" presStyleIdx="1" presStyleCnt="4">
        <dgm:presLayoutVars>
          <dgm:chMax val="1"/>
          <dgm:bulletEnabled val="1"/>
        </dgm:presLayoutVars>
      </dgm:prSet>
      <dgm:spPr/>
      <dgm:t>
        <a:bodyPr/>
        <a:lstStyle/>
        <a:p>
          <a:endParaRPr lang="en-US"/>
        </a:p>
      </dgm:t>
    </dgm:pt>
    <dgm:pt modelId="{32BD9D5F-A934-4C41-B26A-D6FF01855953}" type="pres">
      <dgm:prSet presAssocID="{D95458F2-8DA3-2342-9B84-460445E8D25E}" presName="descendantText" presStyleLbl="alignAcc1" presStyleIdx="1" presStyleCnt="4">
        <dgm:presLayoutVars>
          <dgm:bulletEnabled val="1"/>
        </dgm:presLayoutVars>
      </dgm:prSet>
      <dgm:spPr/>
      <dgm:t>
        <a:bodyPr/>
        <a:lstStyle/>
        <a:p>
          <a:endParaRPr lang="en-US"/>
        </a:p>
      </dgm:t>
    </dgm:pt>
    <dgm:pt modelId="{6868D223-9460-B24E-B13D-E228275B5A34}" type="pres">
      <dgm:prSet presAssocID="{9F52F70D-C01D-7749-A25C-977E458F5E1F}" presName="sp" presStyleCnt="0"/>
      <dgm:spPr/>
    </dgm:pt>
    <dgm:pt modelId="{494645CD-5DA8-184E-842E-F43A4CD8DC9D}" type="pres">
      <dgm:prSet presAssocID="{BEF55AA9-04D3-B447-89CD-2B815E8C6887}" presName="composite" presStyleCnt="0"/>
      <dgm:spPr/>
    </dgm:pt>
    <dgm:pt modelId="{7E63181D-3702-E94E-AA10-9081493185A9}" type="pres">
      <dgm:prSet presAssocID="{BEF55AA9-04D3-B447-89CD-2B815E8C6887}" presName="parentText" presStyleLbl="alignNode1" presStyleIdx="2" presStyleCnt="4">
        <dgm:presLayoutVars>
          <dgm:chMax val="1"/>
          <dgm:bulletEnabled val="1"/>
        </dgm:presLayoutVars>
      </dgm:prSet>
      <dgm:spPr/>
      <dgm:t>
        <a:bodyPr/>
        <a:lstStyle/>
        <a:p>
          <a:endParaRPr lang="en-US"/>
        </a:p>
      </dgm:t>
    </dgm:pt>
    <dgm:pt modelId="{83548971-A67C-9A4F-8E27-3087DE7902E1}" type="pres">
      <dgm:prSet presAssocID="{BEF55AA9-04D3-B447-89CD-2B815E8C6887}" presName="descendantText" presStyleLbl="alignAcc1" presStyleIdx="2" presStyleCnt="4">
        <dgm:presLayoutVars>
          <dgm:bulletEnabled val="1"/>
        </dgm:presLayoutVars>
      </dgm:prSet>
      <dgm:spPr/>
      <dgm:t>
        <a:bodyPr/>
        <a:lstStyle/>
        <a:p>
          <a:endParaRPr lang="en-US"/>
        </a:p>
      </dgm:t>
    </dgm:pt>
    <dgm:pt modelId="{1A088461-8357-0942-B38B-D753FC751F90}" type="pres">
      <dgm:prSet presAssocID="{65620FE4-EE21-8045-AF03-4F3242712D03}" presName="sp" presStyleCnt="0"/>
      <dgm:spPr/>
    </dgm:pt>
    <dgm:pt modelId="{F841E78F-DBB7-EB4C-8CE7-6E5DA2974C36}" type="pres">
      <dgm:prSet presAssocID="{49256941-37A2-2C4D-A4C7-0549F792189F}" presName="composite" presStyleCnt="0"/>
      <dgm:spPr/>
    </dgm:pt>
    <dgm:pt modelId="{D2F2EB3E-3A34-C84A-AFEC-6D058E5E3C29}" type="pres">
      <dgm:prSet presAssocID="{49256941-37A2-2C4D-A4C7-0549F792189F}" presName="parentText" presStyleLbl="alignNode1" presStyleIdx="3" presStyleCnt="4">
        <dgm:presLayoutVars>
          <dgm:chMax val="1"/>
          <dgm:bulletEnabled val="1"/>
        </dgm:presLayoutVars>
      </dgm:prSet>
      <dgm:spPr/>
      <dgm:t>
        <a:bodyPr/>
        <a:lstStyle/>
        <a:p>
          <a:endParaRPr lang="en-US"/>
        </a:p>
      </dgm:t>
    </dgm:pt>
    <dgm:pt modelId="{0B844664-B966-424E-ABC2-123FB0E55F20}" type="pres">
      <dgm:prSet presAssocID="{49256941-37A2-2C4D-A4C7-0549F792189F}" presName="descendantText" presStyleLbl="alignAcc1" presStyleIdx="3" presStyleCnt="4" custScaleY="152083" custLinFactNeighborX="216" custLinFactNeighborY="2764">
        <dgm:presLayoutVars>
          <dgm:bulletEnabled val="1"/>
        </dgm:presLayoutVars>
      </dgm:prSet>
      <dgm:spPr/>
      <dgm:t>
        <a:bodyPr/>
        <a:lstStyle/>
        <a:p>
          <a:endParaRPr lang="en-US"/>
        </a:p>
      </dgm:t>
    </dgm:pt>
  </dgm:ptLst>
  <dgm:cxnLst>
    <dgm:cxn modelId="{3A695887-4E9C-D541-A263-C62E5E50BE01}" srcId="{D95458F2-8DA3-2342-9B84-460445E8D25E}" destId="{C2DB9960-D7B3-A640-8ECC-19BF043C9D4C}" srcOrd="1" destOrd="0" parTransId="{FD5A4C71-788B-1045-8E9E-B00221EB8DC0}" sibTransId="{EF3359E1-21A8-D54A-B515-F3D036AC755B}"/>
    <dgm:cxn modelId="{B2D4E856-E29C-F94C-8F65-E4CF9A87B050}" type="presOf" srcId="{29914114-6CC6-2543-B67C-2CB2D081FB8C}" destId="{7C0A334F-7572-A642-B6EA-449FBFCC0987}" srcOrd="0" destOrd="0" presId="urn:microsoft.com/office/officeart/2005/8/layout/chevron2"/>
    <dgm:cxn modelId="{14ADF287-57E2-4248-A4F9-1613DCF936DC}" type="presOf" srcId="{F0A55488-E68D-A348-84AC-EE6690350BF3}" destId="{6095A182-3CF0-FE49-9120-C0099DEDBB39}" srcOrd="0" destOrd="3" presId="urn:microsoft.com/office/officeart/2005/8/layout/chevron2"/>
    <dgm:cxn modelId="{88A6E86A-E591-C649-AA36-CD754E5963DF}" type="presOf" srcId="{59893DD7-5CE9-7E4A-B848-F66F77FD1266}" destId="{6095A182-3CF0-FE49-9120-C0099DEDBB39}" srcOrd="0" destOrd="4" presId="urn:microsoft.com/office/officeart/2005/8/layout/chevron2"/>
    <dgm:cxn modelId="{C42979D5-4245-9541-A254-D50DD3BCD8A6}" srcId="{29914114-6CC6-2543-B67C-2CB2D081FB8C}" destId="{BEF55AA9-04D3-B447-89CD-2B815E8C6887}" srcOrd="2" destOrd="0" parTransId="{C24B4E90-55F6-3F46-B35B-015F73A26953}" sibTransId="{65620FE4-EE21-8045-AF03-4F3242712D03}"/>
    <dgm:cxn modelId="{39EBF207-B14E-BA40-9A90-A73CFFA02D99}" type="presOf" srcId="{C2DB9960-D7B3-A640-8ECC-19BF043C9D4C}" destId="{32BD9D5F-A934-4C41-B26A-D6FF01855953}" srcOrd="0" destOrd="1" presId="urn:microsoft.com/office/officeart/2005/8/layout/chevron2"/>
    <dgm:cxn modelId="{3C50B481-D40D-504A-BDF1-9E9B9EE8A4AE}" type="presOf" srcId="{C277B195-6781-DA49-8D12-B02B9766B13C}" destId="{0B844664-B966-424E-ABC2-123FB0E55F20}" srcOrd="0" destOrd="0" presId="urn:microsoft.com/office/officeart/2005/8/layout/chevron2"/>
    <dgm:cxn modelId="{E3C97D2B-051F-0A4F-9251-C454BB436CB3}" type="presOf" srcId="{47A0D7A9-E220-4144-AC84-F42588027A6E}" destId="{8802026D-8D01-4846-A63D-80E52D8B3F58}" srcOrd="0" destOrd="0" presId="urn:microsoft.com/office/officeart/2005/8/layout/chevron2"/>
    <dgm:cxn modelId="{AD78AB5E-0D8F-F240-A49A-DE22A1A2F909}" srcId="{47A0D7A9-E220-4144-AC84-F42588027A6E}" destId="{40F5B1DB-1B41-1645-8153-956B93B35AEB}" srcOrd="2" destOrd="0" parTransId="{63480BB1-3192-C84A-A24F-E0B47E2B895B}" sibTransId="{67CDC600-04BB-CB4E-B1D0-CD0B056FD874}"/>
    <dgm:cxn modelId="{D3A14DB0-CFFF-B64E-8805-63284EC3595B}" srcId="{47A0D7A9-E220-4144-AC84-F42588027A6E}" destId="{F0A55488-E68D-A348-84AC-EE6690350BF3}" srcOrd="3" destOrd="0" parTransId="{CEC09D7B-4E42-C74F-BCBF-D13FC243DE62}" sibTransId="{63842A6C-725F-E648-B235-82FF7E9B916F}"/>
    <dgm:cxn modelId="{408A9E23-AFD0-0D47-B919-D49DBE6F779C}" type="presOf" srcId="{7C0C046F-F4F5-D547-A44B-5C54BD3949B3}" destId="{6095A182-3CF0-FE49-9120-C0099DEDBB39}" srcOrd="0" destOrd="0" presId="urn:microsoft.com/office/officeart/2005/8/layout/chevron2"/>
    <dgm:cxn modelId="{FCF124F5-E7E1-6640-BBA1-A89F48E026C4}" srcId="{29914114-6CC6-2543-B67C-2CB2D081FB8C}" destId="{D95458F2-8DA3-2342-9B84-460445E8D25E}" srcOrd="1" destOrd="0" parTransId="{73D3AEF2-0F33-3744-9DF3-FE85AB1FA413}" sibTransId="{9F52F70D-C01D-7749-A25C-977E458F5E1F}"/>
    <dgm:cxn modelId="{B89B59B5-37C5-EE46-8ABA-D201646E3234}" type="presOf" srcId="{FA24D1D9-FFFD-F649-A4C9-9C95B6217620}" destId="{32BD9D5F-A934-4C41-B26A-D6FF01855953}" srcOrd="0" destOrd="2" presId="urn:microsoft.com/office/officeart/2005/8/layout/chevron2"/>
    <dgm:cxn modelId="{BE57AB3E-4AD5-0F4A-B469-6B493F7F4E72}" srcId="{49256941-37A2-2C4D-A4C7-0549F792189F}" destId="{4720080A-4CE4-6547-AE04-A76C832AA8D4}" srcOrd="1" destOrd="0" parTransId="{7A8C8628-BB02-7343-831A-143E69C9F663}" sibTransId="{02C03F83-2C2A-0D43-9C30-DFC37BA97D0C}"/>
    <dgm:cxn modelId="{75F1823B-C4D2-074C-9561-D1C1C03485FA}" type="presOf" srcId="{5856AEF3-C08F-B142-893C-B23414956EA5}" destId="{0B844664-B966-424E-ABC2-123FB0E55F20}" srcOrd="0" destOrd="2" presId="urn:microsoft.com/office/officeart/2005/8/layout/chevron2"/>
    <dgm:cxn modelId="{60CE65DB-6DEB-124C-B39E-0FDB37722B02}" srcId="{49256941-37A2-2C4D-A4C7-0549F792189F}" destId="{5856AEF3-C08F-B142-893C-B23414956EA5}" srcOrd="2" destOrd="0" parTransId="{FFBC0584-70B5-AC4E-A9CB-EBF20DD0701A}" sibTransId="{0BCDE005-D6D2-2047-9AED-FD840684E114}"/>
    <dgm:cxn modelId="{4837538F-1AF5-5B4E-A1CD-2FF84A5EDFC9}" type="presOf" srcId="{6D09AF39-4C3C-2F4F-8DC5-DABBBD61C095}" destId="{83548971-A67C-9A4F-8E27-3087DE7902E1}" srcOrd="0" destOrd="0" presId="urn:microsoft.com/office/officeart/2005/8/layout/chevron2"/>
    <dgm:cxn modelId="{A7ABFE43-FE41-5C4B-A82C-E3C660C7FCDB}" srcId="{D95458F2-8DA3-2342-9B84-460445E8D25E}" destId="{9C4DDB4F-D056-4E4C-A282-AF597FA85533}" srcOrd="0" destOrd="0" parTransId="{9964B068-16FF-4041-B15D-84B76D2BCFF3}" sibTransId="{4296639C-2287-434E-9656-5C90CB0FBAE6}"/>
    <dgm:cxn modelId="{7F3444EA-C575-4247-BB6C-6F9183D7A820}" srcId="{49256941-37A2-2C4D-A4C7-0549F792189F}" destId="{C277B195-6781-DA49-8D12-B02B9766B13C}" srcOrd="0" destOrd="0" parTransId="{80BBFDAD-8A1C-9740-BE3A-D9638D4CCBFC}" sibTransId="{D485096C-05A4-3740-A057-B93364FAB24A}"/>
    <dgm:cxn modelId="{9E4A67CE-07CA-614F-813E-8E7E8945CF63}" srcId="{47A0D7A9-E220-4144-AC84-F42588027A6E}" destId="{7C0C046F-F4F5-D547-A44B-5C54BD3949B3}" srcOrd="0" destOrd="0" parTransId="{66F0917B-55F1-A641-A216-B8CAE9A705E3}" sibTransId="{C441EB56-BAE2-AC41-9D93-C632716CA773}"/>
    <dgm:cxn modelId="{4939E419-3AD7-344C-88BF-C651EDBD0620}" srcId="{47A0D7A9-E220-4144-AC84-F42588027A6E}" destId="{59893DD7-5CE9-7E4A-B848-F66F77FD1266}" srcOrd="4" destOrd="0" parTransId="{6EC9715D-6BED-134A-8C60-F80E003F7297}" sibTransId="{19982A3C-500E-7649-B44D-DB3A0C7DC21F}"/>
    <dgm:cxn modelId="{02525DDA-47F9-1544-83F1-CAC0A1E1D1DF}" type="presOf" srcId="{D95458F2-8DA3-2342-9B84-460445E8D25E}" destId="{58B0EA6C-C908-FE42-8923-ED77EC88B7F5}" srcOrd="0" destOrd="0" presId="urn:microsoft.com/office/officeart/2005/8/layout/chevron2"/>
    <dgm:cxn modelId="{0D5A3354-F252-C444-95EF-FB036D5E3005}" type="presOf" srcId="{40F5B1DB-1B41-1645-8153-956B93B35AEB}" destId="{6095A182-3CF0-FE49-9120-C0099DEDBB39}" srcOrd="0" destOrd="2" presId="urn:microsoft.com/office/officeart/2005/8/layout/chevron2"/>
    <dgm:cxn modelId="{B3168B59-9BDE-3542-9000-C245EAB41097}" srcId="{47A0D7A9-E220-4144-AC84-F42588027A6E}" destId="{BA2DEC32-7E2C-4C4C-BEBB-B142B9C5E0D1}" srcOrd="5" destOrd="0" parTransId="{CB4D6A0A-D898-854C-8DE7-48158D0CDC5B}" sibTransId="{C5115E96-DBC7-514F-951A-68E684CF58C8}"/>
    <dgm:cxn modelId="{D8A23059-9101-354C-91A8-CAA1214CC751}" type="presOf" srcId="{9C4DDB4F-D056-4E4C-A282-AF597FA85533}" destId="{32BD9D5F-A934-4C41-B26A-D6FF01855953}" srcOrd="0" destOrd="0" presId="urn:microsoft.com/office/officeart/2005/8/layout/chevron2"/>
    <dgm:cxn modelId="{2D1E951B-2FA8-6640-B2F7-F998812E5477}" srcId="{BEF55AA9-04D3-B447-89CD-2B815E8C6887}" destId="{4DE6032F-6D79-AC45-9D10-A2C8FAC36CA5}" srcOrd="1" destOrd="0" parTransId="{4DFB1769-76B8-9C40-8DD0-5595CFBB7A59}" sibTransId="{CA672110-EA66-CB4C-B3F2-BABD9ACD4DEB}"/>
    <dgm:cxn modelId="{29D0F001-1F6A-7E4D-83C3-B5089A6A3C4B}" srcId="{BEF55AA9-04D3-B447-89CD-2B815E8C6887}" destId="{6D09AF39-4C3C-2F4F-8DC5-DABBBD61C095}" srcOrd="0" destOrd="0" parTransId="{CC6A4A82-317E-CC49-8C69-48B017881206}" sibTransId="{229E783F-0953-DD45-926B-959A79346D92}"/>
    <dgm:cxn modelId="{635DB792-DBE0-8046-A827-60BB13D7BF36}" type="presOf" srcId="{4720080A-4CE4-6547-AE04-A76C832AA8D4}" destId="{0B844664-B966-424E-ABC2-123FB0E55F20}" srcOrd="0" destOrd="1" presId="urn:microsoft.com/office/officeart/2005/8/layout/chevron2"/>
    <dgm:cxn modelId="{CEBCE0C9-1418-B345-867E-C9FE611383D9}" type="presOf" srcId="{BA2DEC32-7E2C-4C4C-BEBB-B142B9C5E0D1}" destId="{6095A182-3CF0-FE49-9120-C0099DEDBB39}" srcOrd="0" destOrd="5" presId="urn:microsoft.com/office/officeart/2005/8/layout/chevron2"/>
    <dgm:cxn modelId="{FDCAA71A-C566-1746-8E4B-3ED8BC7DF2ED}" type="presOf" srcId="{BEF55AA9-04D3-B447-89CD-2B815E8C6887}" destId="{7E63181D-3702-E94E-AA10-9081493185A9}" srcOrd="0" destOrd="0" presId="urn:microsoft.com/office/officeart/2005/8/layout/chevron2"/>
    <dgm:cxn modelId="{449D9CDB-3B4F-4649-B81D-8563C138BE2C}" type="presOf" srcId="{49256941-37A2-2C4D-A4C7-0549F792189F}" destId="{D2F2EB3E-3A34-C84A-AFEC-6D058E5E3C29}" srcOrd="0" destOrd="0" presId="urn:microsoft.com/office/officeart/2005/8/layout/chevron2"/>
    <dgm:cxn modelId="{388B0D5B-D4FF-C249-9606-D5A5B509660F}" srcId="{D95458F2-8DA3-2342-9B84-460445E8D25E}" destId="{FA24D1D9-FFFD-F649-A4C9-9C95B6217620}" srcOrd="2" destOrd="0" parTransId="{B3E1E246-BE87-6A43-AEBD-D4FA3FFEA245}" sibTransId="{3AC3825F-186E-6242-972B-41447049FD68}"/>
    <dgm:cxn modelId="{7F202180-E6A4-9644-A36E-5FD07991790D}" type="presOf" srcId="{A49F520E-FACC-8240-BC04-B7BE3DE9FAAA}" destId="{6095A182-3CF0-FE49-9120-C0099DEDBB39}" srcOrd="0" destOrd="1" presId="urn:microsoft.com/office/officeart/2005/8/layout/chevron2"/>
    <dgm:cxn modelId="{46DDC4BE-B894-C54C-A8E8-A6B9EC129655}" srcId="{47A0D7A9-E220-4144-AC84-F42588027A6E}" destId="{A49F520E-FACC-8240-BC04-B7BE3DE9FAAA}" srcOrd="1" destOrd="0" parTransId="{8EBE1098-AE8B-B24E-A346-87342801B91D}" sibTransId="{86CF6B56-F6D8-2B4A-9D33-98ABA485E380}"/>
    <dgm:cxn modelId="{2B635933-3F10-254B-BAD7-43FF1DEDFA9D}" srcId="{29914114-6CC6-2543-B67C-2CB2D081FB8C}" destId="{49256941-37A2-2C4D-A4C7-0549F792189F}" srcOrd="3" destOrd="0" parTransId="{5779EE0E-350A-C54A-B9D2-6739461358F5}" sibTransId="{F49452D5-EE03-5E4F-9DBB-69CB0E0A1AFF}"/>
    <dgm:cxn modelId="{A6C69F76-D18D-FE4E-86E8-CE3E9720D998}" type="presOf" srcId="{4DE6032F-6D79-AC45-9D10-A2C8FAC36CA5}" destId="{83548971-A67C-9A4F-8E27-3087DE7902E1}" srcOrd="0" destOrd="1" presId="urn:microsoft.com/office/officeart/2005/8/layout/chevron2"/>
    <dgm:cxn modelId="{6862473F-7569-F049-B8AD-A67E490E5CA8}" srcId="{29914114-6CC6-2543-B67C-2CB2D081FB8C}" destId="{47A0D7A9-E220-4144-AC84-F42588027A6E}" srcOrd="0" destOrd="0" parTransId="{0C249F70-0363-1441-BE09-DEDBBEC1D485}" sibTransId="{29B1FC8E-888A-F247-A5A7-5F18894F912A}"/>
    <dgm:cxn modelId="{801048CE-4365-2946-9F22-2C515D36094C}" type="presParOf" srcId="{7C0A334F-7572-A642-B6EA-449FBFCC0987}" destId="{5331A9B8-5161-2043-8C58-D5509DECCC36}" srcOrd="0" destOrd="0" presId="urn:microsoft.com/office/officeart/2005/8/layout/chevron2"/>
    <dgm:cxn modelId="{9008C728-73F6-264D-8D1E-E4DBF132CFA7}" type="presParOf" srcId="{5331A9B8-5161-2043-8C58-D5509DECCC36}" destId="{8802026D-8D01-4846-A63D-80E52D8B3F58}" srcOrd="0" destOrd="0" presId="urn:microsoft.com/office/officeart/2005/8/layout/chevron2"/>
    <dgm:cxn modelId="{218C3688-A1E0-344F-A0B5-0599FF9F4347}" type="presParOf" srcId="{5331A9B8-5161-2043-8C58-D5509DECCC36}" destId="{6095A182-3CF0-FE49-9120-C0099DEDBB39}" srcOrd="1" destOrd="0" presId="urn:microsoft.com/office/officeart/2005/8/layout/chevron2"/>
    <dgm:cxn modelId="{07182ED4-621D-8D44-A7D7-2EFBDE1D212F}" type="presParOf" srcId="{7C0A334F-7572-A642-B6EA-449FBFCC0987}" destId="{DB383E06-7740-D64B-A293-A6BC478F0635}" srcOrd="1" destOrd="0" presId="urn:microsoft.com/office/officeart/2005/8/layout/chevron2"/>
    <dgm:cxn modelId="{2ABD9423-C098-5541-821E-AF86A8786E5C}" type="presParOf" srcId="{7C0A334F-7572-A642-B6EA-449FBFCC0987}" destId="{3F971430-1CD3-F348-A12E-8CE3E188A91E}" srcOrd="2" destOrd="0" presId="urn:microsoft.com/office/officeart/2005/8/layout/chevron2"/>
    <dgm:cxn modelId="{04ABD1EF-56BB-514A-8379-AF45FC1AA860}" type="presParOf" srcId="{3F971430-1CD3-F348-A12E-8CE3E188A91E}" destId="{58B0EA6C-C908-FE42-8923-ED77EC88B7F5}" srcOrd="0" destOrd="0" presId="urn:microsoft.com/office/officeart/2005/8/layout/chevron2"/>
    <dgm:cxn modelId="{E9D02FC0-A075-3E46-9FF9-8F51973C171B}" type="presParOf" srcId="{3F971430-1CD3-F348-A12E-8CE3E188A91E}" destId="{32BD9D5F-A934-4C41-B26A-D6FF01855953}" srcOrd="1" destOrd="0" presId="urn:microsoft.com/office/officeart/2005/8/layout/chevron2"/>
    <dgm:cxn modelId="{88E161DC-0825-5549-BC02-0560415347F3}" type="presParOf" srcId="{7C0A334F-7572-A642-B6EA-449FBFCC0987}" destId="{6868D223-9460-B24E-B13D-E228275B5A34}" srcOrd="3" destOrd="0" presId="urn:microsoft.com/office/officeart/2005/8/layout/chevron2"/>
    <dgm:cxn modelId="{B84DED74-5930-4F41-BFF1-29841FBDD575}" type="presParOf" srcId="{7C0A334F-7572-A642-B6EA-449FBFCC0987}" destId="{494645CD-5DA8-184E-842E-F43A4CD8DC9D}" srcOrd="4" destOrd="0" presId="urn:microsoft.com/office/officeart/2005/8/layout/chevron2"/>
    <dgm:cxn modelId="{0A25D522-554C-8D41-BC46-DC43D19B3717}" type="presParOf" srcId="{494645CD-5DA8-184E-842E-F43A4CD8DC9D}" destId="{7E63181D-3702-E94E-AA10-9081493185A9}" srcOrd="0" destOrd="0" presId="urn:microsoft.com/office/officeart/2005/8/layout/chevron2"/>
    <dgm:cxn modelId="{121F2FCF-4CBC-8F42-9164-9FD0096AD04E}" type="presParOf" srcId="{494645CD-5DA8-184E-842E-F43A4CD8DC9D}" destId="{83548971-A67C-9A4F-8E27-3087DE7902E1}" srcOrd="1" destOrd="0" presId="urn:microsoft.com/office/officeart/2005/8/layout/chevron2"/>
    <dgm:cxn modelId="{425AE317-42F8-AD43-A39D-532B0E3F1921}" type="presParOf" srcId="{7C0A334F-7572-A642-B6EA-449FBFCC0987}" destId="{1A088461-8357-0942-B38B-D753FC751F90}" srcOrd="5" destOrd="0" presId="urn:microsoft.com/office/officeart/2005/8/layout/chevron2"/>
    <dgm:cxn modelId="{E3AA4787-B9EA-BE4C-B848-3431DE655EA0}" type="presParOf" srcId="{7C0A334F-7572-A642-B6EA-449FBFCC0987}" destId="{F841E78F-DBB7-EB4C-8CE7-6E5DA2974C36}" srcOrd="6" destOrd="0" presId="urn:microsoft.com/office/officeart/2005/8/layout/chevron2"/>
    <dgm:cxn modelId="{91795759-6B67-4E43-ACAD-66AD8331A92C}" type="presParOf" srcId="{F841E78F-DBB7-EB4C-8CE7-6E5DA2974C36}" destId="{D2F2EB3E-3A34-C84A-AFEC-6D058E5E3C29}" srcOrd="0" destOrd="0" presId="urn:microsoft.com/office/officeart/2005/8/layout/chevron2"/>
    <dgm:cxn modelId="{393D1BD3-C699-E14F-B426-79CABF8C250F}" type="presParOf" srcId="{F841E78F-DBB7-EB4C-8CE7-6E5DA2974C36}" destId="{0B844664-B966-424E-ABC2-123FB0E55F20}" srcOrd="1" destOrd="0" presId="urn:microsoft.com/office/officeart/2005/8/layout/chevron2"/>
  </dgm:cxnLst>
  <dgm:bg>
    <a:noFill/>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B5CA800-A722-4243-B067-81F81B02E5A0}" type="doc">
      <dgm:prSet loTypeId="urn:microsoft.com/office/officeart/2005/8/layout/cycle2" loCatId="" qsTypeId="urn:microsoft.com/office/officeart/2005/8/quickstyle/simple4" qsCatId="simple" csTypeId="urn:microsoft.com/office/officeart/2005/8/colors/colorful5" csCatId="colorful" phldr="1"/>
      <dgm:spPr/>
      <dgm:t>
        <a:bodyPr/>
        <a:lstStyle/>
        <a:p>
          <a:endParaRPr lang="en-US"/>
        </a:p>
      </dgm:t>
    </dgm:pt>
    <dgm:pt modelId="{CFA143AA-5C0F-8048-B8B1-17BDDC130B18}">
      <dgm:prSet phldrT="[Text]" custT="1"/>
      <dgm:spPr/>
      <dgm:t>
        <a:bodyPr/>
        <a:lstStyle/>
        <a:p>
          <a:r>
            <a:rPr lang="en-US" sz="900"/>
            <a:t> O ran yr addysg a'r  gofal a gynnigir i blant yn y blynyddoedd cynnar, dim ond y gorau sy'n ddigon da, yn ôl Sue Robb </a:t>
          </a:r>
        </a:p>
      </dgm:t>
    </dgm:pt>
    <dgm:pt modelId="{115BC839-59C8-9E45-9F44-8F81DA3966C1}" type="parTrans" cxnId="{68D313B5-ACA8-0C43-93B7-0DC83267C15C}">
      <dgm:prSet/>
      <dgm:spPr/>
      <dgm:t>
        <a:bodyPr/>
        <a:lstStyle/>
        <a:p>
          <a:endParaRPr lang="en-US">
            <a:solidFill>
              <a:schemeClr val="accent1"/>
            </a:solidFill>
          </a:endParaRPr>
        </a:p>
      </dgm:t>
    </dgm:pt>
    <dgm:pt modelId="{E21D6B21-85D8-E949-B735-4FE359056133}" type="sibTrans" cxnId="{68D313B5-ACA8-0C43-93B7-0DC83267C15C}">
      <dgm:prSet/>
      <dgm:spPr/>
      <dgm:t>
        <a:bodyPr/>
        <a:lstStyle/>
        <a:p>
          <a:endParaRPr lang="en-US">
            <a:solidFill>
              <a:schemeClr val="accent1"/>
            </a:solidFill>
          </a:endParaRPr>
        </a:p>
      </dgm:t>
    </dgm:pt>
    <dgm:pt modelId="{55174D2D-57AB-4340-B46B-F8C2D93B78B2}">
      <dgm:prSet custT="1"/>
      <dgm:spPr/>
      <dgm:t>
        <a:bodyPr/>
        <a:lstStyle/>
        <a:p>
          <a:r>
            <a:rPr lang="en-US" sz="900"/>
            <a:t>Mae darpariaeth blynyddoedd cynnar effeithiol o ansawdd uchel yn cael effaith sylweddol ar ddatblygiad cymdeithasol, emosiynol a gwybyddol plant. </a:t>
          </a:r>
        </a:p>
      </dgm:t>
    </dgm:pt>
    <dgm:pt modelId="{22512988-89D2-9D49-95A8-16EF7277AF18}" type="parTrans" cxnId="{2113A521-01E2-B641-B450-827CE2449262}">
      <dgm:prSet/>
      <dgm:spPr/>
      <dgm:t>
        <a:bodyPr/>
        <a:lstStyle/>
        <a:p>
          <a:endParaRPr lang="en-US">
            <a:solidFill>
              <a:schemeClr val="accent1"/>
            </a:solidFill>
          </a:endParaRPr>
        </a:p>
      </dgm:t>
    </dgm:pt>
    <dgm:pt modelId="{4BDA87E9-6AF3-8942-BFE3-432872083758}" type="sibTrans" cxnId="{2113A521-01E2-B641-B450-827CE2449262}">
      <dgm:prSet/>
      <dgm:spPr/>
      <dgm:t>
        <a:bodyPr/>
        <a:lstStyle/>
        <a:p>
          <a:endParaRPr lang="en-US">
            <a:solidFill>
              <a:schemeClr val="accent1"/>
            </a:solidFill>
          </a:endParaRPr>
        </a:p>
      </dgm:t>
    </dgm:pt>
    <dgm:pt modelId="{0ABE45C6-077A-694A-9563-27C4712492FE}">
      <dgm:prSet custT="1"/>
      <dgm:spPr/>
      <dgm:t>
        <a:bodyPr/>
        <a:lstStyle/>
        <a:p>
          <a:r>
            <a:rPr lang="en-US" sz="900"/>
            <a:t>Mae arfer adfyfyriol yn sicrhau fod darpariaeth o ansawdd yn cael ei roi. </a:t>
          </a:r>
        </a:p>
      </dgm:t>
    </dgm:pt>
    <dgm:pt modelId="{96D80A61-7C00-924E-8C99-EC5ABD9F9161}" type="parTrans" cxnId="{C221BB46-7D78-EE48-96E0-60FAE18D4E1E}">
      <dgm:prSet/>
      <dgm:spPr/>
      <dgm:t>
        <a:bodyPr/>
        <a:lstStyle/>
        <a:p>
          <a:endParaRPr lang="en-US">
            <a:solidFill>
              <a:schemeClr val="accent1"/>
            </a:solidFill>
          </a:endParaRPr>
        </a:p>
      </dgm:t>
    </dgm:pt>
    <dgm:pt modelId="{C062EBE3-0EAE-0D4A-8D65-1D9337A6ABFB}" type="sibTrans" cxnId="{C221BB46-7D78-EE48-96E0-60FAE18D4E1E}">
      <dgm:prSet/>
      <dgm:spPr/>
      <dgm:t>
        <a:bodyPr/>
        <a:lstStyle/>
        <a:p>
          <a:endParaRPr lang="en-US">
            <a:solidFill>
              <a:schemeClr val="accent1"/>
            </a:solidFill>
          </a:endParaRPr>
        </a:p>
      </dgm:t>
    </dgm:pt>
    <dgm:pt modelId="{BA50A251-16DF-9C4A-B8F1-7EE3478EC1EB}">
      <dgm:prSet custT="1"/>
      <dgm:spPr/>
      <dgm:t>
        <a:bodyPr/>
        <a:lstStyle/>
        <a:p>
          <a:r>
            <a:rPr lang="en-US" sz="900"/>
            <a:t>Mae yna bump prif maes i'w ystyried wrth fyfyrio yn y blynyddoedd cynnar.  </a:t>
          </a:r>
        </a:p>
      </dgm:t>
    </dgm:pt>
    <dgm:pt modelId="{DFC8CE01-D93A-954F-8873-3B10020B9114}" type="parTrans" cxnId="{67338954-33A7-BC4A-B905-6E0A33F41B08}">
      <dgm:prSet/>
      <dgm:spPr/>
      <dgm:t>
        <a:bodyPr/>
        <a:lstStyle/>
        <a:p>
          <a:endParaRPr lang="en-US">
            <a:solidFill>
              <a:schemeClr val="accent1"/>
            </a:solidFill>
          </a:endParaRPr>
        </a:p>
      </dgm:t>
    </dgm:pt>
    <dgm:pt modelId="{ED28CD8F-EFAE-804D-A51C-377DF68FA4D3}" type="sibTrans" cxnId="{67338954-33A7-BC4A-B905-6E0A33F41B08}">
      <dgm:prSet/>
      <dgm:spPr/>
      <dgm:t>
        <a:bodyPr/>
        <a:lstStyle/>
        <a:p>
          <a:endParaRPr lang="en-US">
            <a:solidFill>
              <a:schemeClr val="accent1"/>
            </a:solidFill>
          </a:endParaRPr>
        </a:p>
      </dgm:t>
    </dgm:pt>
    <dgm:pt modelId="{41B1BC33-392D-5E4A-8E4A-8AA414765E80}">
      <dgm:prSet custT="1"/>
      <dgm:spPr/>
      <dgm:t>
        <a:bodyPr/>
        <a:lstStyle/>
        <a:p>
          <a:r>
            <a:rPr lang="en-US" sz="900"/>
            <a:t>Heriau i arfer adfyfyriol</a:t>
          </a:r>
        </a:p>
      </dgm:t>
    </dgm:pt>
    <dgm:pt modelId="{3E470F6B-ABC5-2E46-9BE7-7EB11CF6B2EC}" type="parTrans" cxnId="{1FA7282E-12C5-AE42-8F5E-9A70E5AA5B02}">
      <dgm:prSet/>
      <dgm:spPr/>
      <dgm:t>
        <a:bodyPr/>
        <a:lstStyle/>
        <a:p>
          <a:endParaRPr lang="en-US">
            <a:solidFill>
              <a:schemeClr val="accent1"/>
            </a:solidFill>
          </a:endParaRPr>
        </a:p>
      </dgm:t>
    </dgm:pt>
    <dgm:pt modelId="{B7409192-D0CD-DF42-8283-E3737123925F}" type="sibTrans" cxnId="{1FA7282E-12C5-AE42-8F5E-9A70E5AA5B02}">
      <dgm:prSet/>
      <dgm:spPr/>
      <dgm:t>
        <a:bodyPr/>
        <a:lstStyle/>
        <a:p>
          <a:endParaRPr lang="en-US">
            <a:solidFill>
              <a:schemeClr val="accent1"/>
            </a:solidFill>
          </a:endParaRPr>
        </a:p>
      </dgm:t>
    </dgm:pt>
    <dgm:pt modelId="{AC89A954-AFFB-FD4F-91C9-4A88A9152840}">
      <dgm:prSet custT="1"/>
      <dgm:spPr/>
      <dgm:t>
        <a:bodyPr/>
        <a:lstStyle/>
        <a:p>
          <a:r>
            <a:rPr lang="en-US" sz="900"/>
            <a:t>Dulliau o adfyfyrio</a:t>
          </a:r>
        </a:p>
      </dgm:t>
    </dgm:pt>
    <dgm:pt modelId="{234E9DE4-C714-B34C-A4F7-D42859E802F3}" type="parTrans" cxnId="{A1F5549C-BD94-644A-905D-3B1D108B22DD}">
      <dgm:prSet/>
      <dgm:spPr/>
      <dgm:t>
        <a:bodyPr/>
        <a:lstStyle/>
        <a:p>
          <a:endParaRPr lang="en-US">
            <a:solidFill>
              <a:schemeClr val="accent1"/>
            </a:solidFill>
          </a:endParaRPr>
        </a:p>
      </dgm:t>
    </dgm:pt>
    <dgm:pt modelId="{C1027EE5-D276-974F-AC7C-7B81739BE2DA}" type="sibTrans" cxnId="{A1F5549C-BD94-644A-905D-3B1D108B22DD}">
      <dgm:prSet/>
      <dgm:spPr/>
      <dgm:t>
        <a:bodyPr/>
        <a:lstStyle/>
        <a:p>
          <a:endParaRPr lang="en-US">
            <a:solidFill>
              <a:schemeClr val="accent1"/>
            </a:solidFill>
          </a:endParaRPr>
        </a:p>
      </dgm:t>
    </dgm:pt>
    <dgm:pt modelId="{B4A54C11-252A-A445-9A00-222C661B4B6D}" type="pres">
      <dgm:prSet presAssocID="{CB5CA800-A722-4243-B067-81F81B02E5A0}" presName="cycle" presStyleCnt="0">
        <dgm:presLayoutVars>
          <dgm:dir/>
          <dgm:resizeHandles val="exact"/>
        </dgm:presLayoutVars>
      </dgm:prSet>
      <dgm:spPr/>
      <dgm:t>
        <a:bodyPr/>
        <a:lstStyle/>
        <a:p>
          <a:endParaRPr lang="en-US"/>
        </a:p>
      </dgm:t>
    </dgm:pt>
    <dgm:pt modelId="{DB35D559-5DD7-9D44-A5B2-7D7B4E5897B3}" type="pres">
      <dgm:prSet presAssocID="{CFA143AA-5C0F-8048-B8B1-17BDDC130B18}" presName="node" presStyleLbl="node1" presStyleIdx="0" presStyleCnt="6">
        <dgm:presLayoutVars>
          <dgm:bulletEnabled val="1"/>
        </dgm:presLayoutVars>
      </dgm:prSet>
      <dgm:spPr/>
      <dgm:t>
        <a:bodyPr/>
        <a:lstStyle/>
        <a:p>
          <a:endParaRPr lang="en-US"/>
        </a:p>
      </dgm:t>
    </dgm:pt>
    <dgm:pt modelId="{12B3B14B-B12D-1C4B-88E6-C33B45D672F3}" type="pres">
      <dgm:prSet presAssocID="{E21D6B21-85D8-E949-B735-4FE359056133}" presName="sibTrans" presStyleLbl="sibTrans2D1" presStyleIdx="0" presStyleCnt="6"/>
      <dgm:spPr/>
      <dgm:t>
        <a:bodyPr/>
        <a:lstStyle/>
        <a:p>
          <a:endParaRPr lang="en-US"/>
        </a:p>
      </dgm:t>
    </dgm:pt>
    <dgm:pt modelId="{57FE0375-F52E-FF48-AC3D-1AD3CAD72CCE}" type="pres">
      <dgm:prSet presAssocID="{E21D6B21-85D8-E949-B735-4FE359056133}" presName="connectorText" presStyleLbl="sibTrans2D1" presStyleIdx="0" presStyleCnt="6"/>
      <dgm:spPr/>
      <dgm:t>
        <a:bodyPr/>
        <a:lstStyle/>
        <a:p>
          <a:endParaRPr lang="en-US"/>
        </a:p>
      </dgm:t>
    </dgm:pt>
    <dgm:pt modelId="{1FB6061B-941D-B34B-83BA-216384316EEB}" type="pres">
      <dgm:prSet presAssocID="{55174D2D-57AB-4340-B46B-F8C2D93B78B2}" presName="node" presStyleLbl="node1" presStyleIdx="1" presStyleCnt="6" custScaleX="114997" custScaleY="105612">
        <dgm:presLayoutVars>
          <dgm:bulletEnabled val="1"/>
        </dgm:presLayoutVars>
      </dgm:prSet>
      <dgm:spPr/>
      <dgm:t>
        <a:bodyPr/>
        <a:lstStyle/>
        <a:p>
          <a:endParaRPr lang="en-US"/>
        </a:p>
      </dgm:t>
    </dgm:pt>
    <dgm:pt modelId="{010D43B0-9804-C94C-9E38-929CD1526D84}" type="pres">
      <dgm:prSet presAssocID="{4BDA87E9-6AF3-8942-BFE3-432872083758}" presName="sibTrans" presStyleLbl="sibTrans2D1" presStyleIdx="1" presStyleCnt="6"/>
      <dgm:spPr/>
      <dgm:t>
        <a:bodyPr/>
        <a:lstStyle/>
        <a:p>
          <a:endParaRPr lang="en-US"/>
        </a:p>
      </dgm:t>
    </dgm:pt>
    <dgm:pt modelId="{805B1E85-B074-C041-ADD5-B3860B2E93DA}" type="pres">
      <dgm:prSet presAssocID="{4BDA87E9-6AF3-8942-BFE3-432872083758}" presName="connectorText" presStyleLbl="sibTrans2D1" presStyleIdx="1" presStyleCnt="6"/>
      <dgm:spPr/>
      <dgm:t>
        <a:bodyPr/>
        <a:lstStyle/>
        <a:p>
          <a:endParaRPr lang="en-US"/>
        </a:p>
      </dgm:t>
    </dgm:pt>
    <dgm:pt modelId="{E350437B-B680-EB46-9401-37DB1852966C}" type="pres">
      <dgm:prSet presAssocID="{0ABE45C6-077A-694A-9563-27C4712492FE}" presName="node" presStyleLbl="node1" presStyleIdx="2" presStyleCnt="6">
        <dgm:presLayoutVars>
          <dgm:bulletEnabled val="1"/>
        </dgm:presLayoutVars>
      </dgm:prSet>
      <dgm:spPr/>
      <dgm:t>
        <a:bodyPr/>
        <a:lstStyle/>
        <a:p>
          <a:endParaRPr lang="en-US"/>
        </a:p>
      </dgm:t>
    </dgm:pt>
    <dgm:pt modelId="{D55D0219-9C76-0A4B-8B42-469DA4481E77}" type="pres">
      <dgm:prSet presAssocID="{C062EBE3-0EAE-0D4A-8D65-1D9337A6ABFB}" presName="sibTrans" presStyleLbl="sibTrans2D1" presStyleIdx="2" presStyleCnt="6"/>
      <dgm:spPr/>
      <dgm:t>
        <a:bodyPr/>
        <a:lstStyle/>
        <a:p>
          <a:endParaRPr lang="en-US"/>
        </a:p>
      </dgm:t>
    </dgm:pt>
    <dgm:pt modelId="{2E799F78-B5A1-BE46-8078-6A4C7F7BDF0B}" type="pres">
      <dgm:prSet presAssocID="{C062EBE3-0EAE-0D4A-8D65-1D9337A6ABFB}" presName="connectorText" presStyleLbl="sibTrans2D1" presStyleIdx="2" presStyleCnt="6"/>
      <dgm:spPr/>
      <dgm:t>
        <a:bodyPr/>
        <a:lstStyle/>
        <a:p>
          <a:endParaRPr lang="en-US"/>
        </a:p>
      </dgm:t>
    </dgm:pt>
    <dgm:pt modelId="{11CA9CE4-6D58-094E-9445-9E243D242F4E}" type="pres">
      <dgm:prSet presAssocID="{BA50A251-16DF-9C4A-B8F1-7EE3478EC1EB}" presName="node" presStyleLbl="node1" presStyleIdx="3" presStyleCnt="6" custScaleX="105083" custScaleY="108987">
        <dgm:presLayoutVars>
          <dgm:bulletEnabled val="1"/>
        </dgm:presLayoutVars>
      </dgm:prSet>
      <dgm:spPr/>
      <dgm:t>
        <a:bodyPr/>
        <a:lstStyle/>
        <a:p>
          <a:endParaRPr lang="en-US"/>
        </a:p>
      </dgm:t>
    </dgm:pt>
    <dgm:pt modelId="{65D37804-63E7-4449-B8ED-83131B61332C}" type="pres">
      <dgm:prSet presAssocID="{ED28CD8F-EFAE-804D-A51C-377DF68FA4D3}" presName="sibTrans" presStyleLbl="sibTrans2D1" presStyleIdx="3" presStyleCnt="6"/>
      <dgm:spPr/>
      <dgm:t>
        <a:bodyPr/>
        <a:lstStyle/>
        <a:p>
          <a:endParaRPr lang="en-US"/>
        </a:p>
      </dgm:t>
    </dgm:pt>
    <dgm:pt modelId="{F1C0513E-CD2D-5E42-B999-456D85CEB042}" type="pres">
      <dgm:prSet presAssocID="{ED28CD8F-EFAE-804D-A51C-377DF68FA4D3}" presName="connectorText" presStyleLbl="sibTrans2D1" presStyleIdx="3" presStyleCnt="6"/>
      <dgm:spPr/>
      <dgm:t>
        <a:bodyPr/>
        <a:lstStyle/>
        <a:p>
          <a:endParaRPr lang="en-US"/>
        </a:p>
      </dgm:t>
    </dgm:pt>
    <dgm:pt modelId="{54DB59AA-4CE2-4141-89DB-584149A0FB85}" type="pres">
      <dgm:prSet presAssocID="{41B1BC33-392D-5E4A-8E4A-8AA414765E80}" presName="node" presStyleLbl="node1" presStyleIdx="4" presStyleCnt="6">
        <dgm:presLayoutVars>
          <dgm:bulletEnabled val="1"/>
        </dgm:presLayoutVars>
      </dgm:prSet>
      <dgm:spPr/>
      <dgm:t>
        <a:bodyPr/>
        <a:lstStyle/>
        <a:p>
          <a:endParaRPr lang="en-US"/>
        </a:p>
      </dgm:t>
    </dgm:pt>
    <dgm:pt modelId="{33418C8D-D1B0-D543-A43E-D4C53CFA615E}" type="pres">
      <dgm:prSet presAssocID="{B7409192-D0CD-DF42-8283-E3737123925F}" presName="sibTrans" presStyleLbl="sibTrans2D1" presStyleIdx="4" presStyleCnt="6"/>
      <dgm:spPr/>
      <dgm:t>
        <a:bodyPr/>
        <a:lstStyle/>
        <a:p>
          <a:endParaRPr lang="en-US"/>
        </a:p>
      </dgm:t>
    </dgm:pt>
    <dgm:pt modelId="{CCEA0D2F-AA84-F243-8677-B4C30C98108A}" type="pres">
      <dgm:prSet presAssocID="{B7409192-D0CD-DF42-8283-E3737123925F}" presName="connectorText" presStyleLbl="sibTrans2D1" presStyleIdx="4" presStyleCnt="6"/>
      <dgm:spPr/>
      <dgm:t>
        <a:bodyPr/>
        <a:lstStyle/>
        <a:p>
          <a:endParaRPr lang="en-US"/>
        </a:p>
      </dgm:t>
    </dgm:pt>
    <dgm:pt modelId="{A25F7D51-44BC-4340-91F0-5F22C0B47FBA}" type="pres">
      <dgm:prSet presAssocID="{AC89A954-AFFB-FD4F-91C9-4A88A9152840}" presName="node" presStyleLbl="node1" presStyleIdx="5" presStyleCnt="6">
        <dgm:presLayoutVars>
          <dgm:bulletEnabled val="1"/>
        </dgm:presLayoutVars>
      </dgm:prSet>
      <dgm:spPr/>
      <dgm:t>
        <a:bodyPr/>
        <a:lstStyle/>
        <a:p>
          <a:endParaRPr lang="en-US"/>
        </a:p>
      </dgm:t>
    </dgm:pt>
    <dgm:pt modelId="{E70E0A26-40F0-494B-94E3-9124CAA63E26}" type="pres">
      <dgm:prSet presAssocID="{C1027EE5-D276-974F-AC7C-7B81739BE2DA}" presName="sibTrans" presStyleLbl="sibTrans2D1" presStyleIdx="5" presStyleCnt="6"/>
      <dgm:spPr/>
      <dgm:t>
        <a:bodyPr/>
        <a:lstStyle/>
        <a:p>
          <a:endParaRPr lang="en-US"/>
        </a:p>
      </dgm:t>
    </dgm:pt>
    <dgm:pt modelId="{5BE16049-0F9B-9044-916F-31E0199D249F}" type="pres">
      <dgm:prSet presAssocID="{C1027EE5-D276-974F-AC7C-7B81739BE2DA}" presName="connectorText" presStyleLbl="sibTrans2D1" presStyleIdx="5" presStyleCnt="6"/>
      <dgm:spPr/>
      <dgm:t>
        <a:bodyPr/>
        <a:lstStyle/>
        <a:p>
          <a:endParaRPr lang="en-US"/>
        </a:p>
      </dgm:t>
    </dgm:pt>
  </dgm:ptLst>
  <dgm:cxnLst>
    <dgm:cxn modelId="{76087966-64CD-EF48-8CC6-2F21FEA7DD92}" type="presOf" srcId="{C1027EE5-D276-974F-AC7C-7B81739BE2DA}" destId="{5BE16049-0F9B-9044-916F-31E0199D249F}" srcOrd="1" destOrd="0" presId="urn:microsoft.com/office/officeart/2005/8/layout/cycle2"/>
    <dgm:cxn modelId="{2113A521-01E2-B641-B450-827CE2449262}" srcId="{CB5CA800-A722-4243-B067-81F81B02E5A0}" destId="{55174D2D-57AB-4340-B46B-F8C2D93B78B2}" srcOrd="1" destOrd="0" parTransId="{22512988-89D2-9D49-95A8-16EF7277AF18}" sibTransId="{4BDA87E9-6AF3-8942-BFE3-432872083758}"/>
    <dgm:cxn modelId="{BE966A44-1C80-604D-902A-7B2DE7DFC576}" type="presOf" srcId="{C062EBE3-0EAE-0D4A-8D65-1D9337A6ABFB}" destId="{D55D0219-9C76-0A4B-8B42-469DA4481E77}" srcOrd="0" destOrd="0" presId="urn:microsoft.com/office/officeart/2005/8/layout/cycle2"/>
    <dgm:cxn modelId="{8F45A9C9-E109-8D41-B12B-6890E6F156C8}" type="presOf" srcId="{4BDA87E9-6AF3-8942-BFE3-432872083758}" destId="{805B1E85-B074-C041-ADD5-B3860B2E93DA}" srcOrd="1" destOrd="0" presId="urn:microsoft.com/office/officeart/2005/8/layout/cycle2"/>
    <dgm:cxn modelId="{590D7BEC-4443-684B-B83B-83242C688E59}" type="presOf" srcId="{ED28CD8F-EFAE-804D-A51C-377DF68FA4D3}" destId="{65D37804-63E7-4449-B8ED-83131B61332C}" srcOrd="0" destOrd="0" presId="urn:microsoft.com/office/officeart/2005/8/layout/cycle2"/>
    <dgm:cxn modelId="{A1F5549C-BD94-644A-905D-3B1D108B22DD}" srcId="{CB5CA800-A722-4243-B067-81F81B02E5A0}" destId="{AC89A954-AFFB-FD4F-91C9-4A88A9152840}" srcOrd="5" destOrd="0" parTransId="{234E9DE4-C714-B34C-A4F7-D42859E802F3}" sibTransId="{C1027EE5-D276-974F-AC7C-7B81739BE2DA}"/>
    <dgm:cxn modelId="{E2C2FAD0-CA38-FF43-83C8-0779F92DBD29}" type="presOf" srcId="{0ABE45C6-077A-694A-9563-27C4712492FE}" destId="{E350437B-B680-EB46-9401-37DB1852966C}" srcOrd="0" destOrd="0" presId="urn:microsoft.com/office/officeart/2005/8/layout/cycle2"/>
    <dgm:cxn modelId="{DE3AEFA3-8140-754D-AD2E-BB6D3647BC35}" type="presOf" srcId="{E21D6B21-85D8-E949-B735-4FE359056133}" destId="{57FE0375-F52E-FF48-AC3D-1AD3CAD72CCE}" srcOrd="1" destOrd="0" presId="urn:microsoft.com/office/officeart/2005/8/layout/cycle2"/>
    <dgm:cxn modelId="{57FB8D8C-8928-BE45-B08B-77ADA07DE284}" type="presOf" srcId="{55174D2D-57AB-4340-B46B-F8C2D93B78B2}" destId="{1FB6061B-941D-B34B-83BA-216384316EEB}" srcOrd="0" destOrd="0" presId="urn:microsoft.com/office/officeart/2005/8/layout/cycle2"/>
    <dgm:cxn modelId="{C221BB46-7D78-EE48-96E0-60FAE18D4E1E}" srcId="{CB5CA800-A722-4243-B067-81F81B02E5A0}" destId="{0ABE45C6-077A-694A-9563-27C4712492FE}" srcOrd="2" destOrd="0" parTransId="{96D80A61-7C00-924E-8C99-EC5ABD9F9161}" sibTransId="{C062EBE3-0EAE-0D4A-8D65-1D9337A6ABFB}"/>
    <dgm:cxn modelId="{F21F494E-6A88-104B-9B27-ED67D4A521F8}" type="presOf" srcId="{C1027EE5-D276-974F-AC7C-7B81739BE2DA}" destId="{E70E0A26-40F0-494B-94E3-9124CAA63E26}" srcOrd="0" destOrd="0" presId="urn:microsoft.com/office/officeart/2005/8/layout/cycle2"/>
    <dgm:cxn modelId="{5DCF35BA-EA78-BA46-AD18-28B5EE609C97}" type="presOf" srcId="{BA50A251-16DF-9C4A-B8F1-7EE3478EC1EB}" destId="{11CA9CE4-6D58-094E-9445-9E243D242F4E}" srcOrd="0" destOrd="0" presId="urn:microsoft.com/office/officeart/2005/8/layout/cycle2"/>
    <dgm:cxn modelId="{0EBEF7BD-545B-7046-8718-81A956E34FDD}" type="presOf" srcId="{C062EBE3-0EAE-0D4A-8D65-1D9337A6ABFB}" destId="{2E799F78-B5A1-BE46-8078-6A4C7F7BDF0B}" srcOrd="1" destOrd="0" presId="urn:microsoft.com/office/officeart/2005/8/layout/cycle2"/>
    <dgm:cxn modelId="{2E808806-098E-5F48-AB87-B522058AA54D}" type="presOf" srcId="{B7409192-D0CD-DF42-8283-E3737123925F}" destId="{33418C8D-D1B0-D543-A43E-D4C53CFA615E}" srcOrd="0" destOrd="0" presId="urn:microsoft.com/office/officeart/2005/8/layout/cycle2"/>
    <dgm:cxn modelId="{589919A1-1514-504B-B2B8-F38C79577F4F}" type="presOf" srcId="{AC89A954-AFFB-FD4F-91C9-4A88A9152840}" destId="{A25F7D51-44BC-4340-91F0-5F22C0B47FBA}" srcOrd="0" destOrd="0" presId="urn:microsoft.com/office/officeart/2005/8/layout/cycle2"/>
    <dgm:cxn modelId="{68D313B5-ACA8-0C43-93B7-0DC83267C15C}" srcId="{CB5CA800-A722-4243-B067-81F81B02E5A0}" destId="{CFA143AA-5C0F-8048-B8B1-17BDDC130B18}" srcOrd="0" destOrd="0" parTransId="{115BC839-59C8-9E45-9F44-8F81DA3966C1}" sibTransId="{E21D6B21-85D8-E949-B735-4FE359056133}"/>
    <dgm:cxn modelId="{C0541593-BA56-F843-9635-4C88761BB7F4}" type="presOf" srcId="{41B1BC33-392D-5E4A-8E4A-8AA414765E80}" destId="{54DB59AA-4CE2-4141-89DB-584149A0FB85}" srcOrd="0" destOrd="0" presId="urn:microsoft.com/office/officeart/2005/8/layout/cycle2"/>
    <dgm:cxn modelId="{3F8D39E5-20A4-4C4D-9B4E-567AF07E2CAF}" type="presOf" srcId="{ED28CD8F-EFAE-804D-A51C-377DF68FA4D3}" destId="{F1C0513E-CD2D-5E42-B999-456D85CEB042}" srcOrd="1" destOrd="0" presId="urn:microsoft.com/office/officeart/2005/8/layout/cycle2"/>
    <dgm:cxn modelId="{968221BA-9B30-6248-AAE9-5029CD0D8184}" type="presOf" srcId="{CB5CA800-A722-4243-B067-81F81B02E5A0}" destId="{B4A54C11-252A-A445-9A00-222C661B4B6D}" srcOrd="0" destOrd="0" presId="urn:microsoft.com/office/officeart/2005/8/layout/cycle2"/>
    <dgm:cxn modelId="{9BCF6E47-D7A9-A645-85B4-D606BD470BD7}" type="presOf" srcId="{4BDA87E9-6AF3-8942-BFE3-432872083758}" destId="{010D43B0-9804-C94C-9E38-929CD1526D84}" srcOrd="0" destOrd="0" presId="urn:microsoft.com/office/officeart/2005/8/layout/cycle2"/>
    <dgm:cxn modelId="{7D4C166C-EAA9-AB4B-8C9F-1745DE9926A3}" type="presOf" srcId="{E21D6B21-85D8-E949-B735-4FE359056133}" destId="{12B3B14B-B12D-1C4B-88E6-C33B45D672F3}" srcOrd="0" destOrd="0" presId="urn:microsoft.com/office/officeart/2005/8/layout/cycle2"/>
    <dgm:cxn modelId="{67338954-33A7-BC4A-B905-6E0A33F41B08}" srcId="{CB5CA800-A722-4243-B067-81F81B02E5A0}" destId="{BA50A251-16DF-9C4A-B8F1-7EE3478EC1EB}" srcOrd="3" destOrd="0" parTransId="{DFC8CE01-D93A-954F-8873-3B10020B9114}" sibTransId="{ED28CD8F-EFAE-804D-A51C-377DF68FA4D3}"/>
    <dgm:cxn modelId="{1FA7282E-12C5-AE42-8F5E-9A70E5AA5B02}" srcId="{CB5CA800-A722-4243-B067-81F81B02E5A0}" destId="{41B1BC33-392D-5E4A-8E4A-8AA414765E80}" srcOrd="4" destOrd="0" parTransId="{3E470F6B-ABC5-2E46-9BE7-7EB11CF6B2EC}" sibTransId="{B7409192-D0CD-DF42-8283-E3737123925F}"/>
    <dgm:cxn modelId="{9DB245D5-629B-9349-8417-E49ECA5A1A30}" type="presOf" srcId="{CFA143AA-5C0F-8048-B8B1-17BDDC130B18}" destId="{DB35D559-5DD7-9D44-A5B2-7D7B4E5897B3}" srcOrd="0" destOrd="0" presId="urn:microsoft.com/office/officeart/2005/8/layout/cycle2"/>
    <dgm:cxn modelId="{C5FD8E2E-1563-0440-A139-2EA2D1730EF1}" type="presOf" srcId="{B7409192-D0CD-DF42-8283-E3737123925F}" destId="{CCEA0D2F-AA84-F243-8677-B4C30C98108A}" srcOrd="1" destOrd="0" presId="urn:microsoft.com/office/officeart/2005/8/layout/cycle2"/>
    <dgm:cxn modelId="{5FB7762E-BFB8-384D-BF6B-0E8C87176BEF}" type="presParOf" srcId="{B4A54C11-252A-A445-9A00-222C661B4B6D}" destId="{DB35D559-5DD7-9D44-A5B2-7D7B4E5897B3}" srcOrd="0" destOrd="0" presId="urn:microsoft.com/office/officeart/2005/8/layout/cycle2"/>
    <dgm:cxn modelId="{EF01C9A4-E899-D140-80C8-379E56BFCD71}" type="presParOf" srcId="{B4A54C11-252A-A445-9A00-222C661B4B6D}" destId="{12B3B14B-B12D-1C4B-88E6-C33B45D672F3}" srcOrd="1" destOrd="0" presId="urn:microsoft.com/office/officeart/2005/8/layout/cycle2"/>
    <dgm:cxn modelId="{B3772DD8-2788-2B42-859A-68EF817A50BF}" type="presParOf" srcId="{12B3B14B-B12D-1C4B-88E6-C33B45D672F3}" destId="{57FE0375-F52E-FF48-AC3D-1AD3CAD72CCE}" srcOrd="0" destOrd="0" presId="urn:microsoft.com/office/officeart/2005/8/layout/cycle2"/>
    <dgm:cxn modelId="{45434BE7-3FE5-9B44-B1BE-84F68F634CF4}" type="presParOf" srcId="{B4A54C11-252A-A445-9A00-222C661B4B6D}" destId="{1FB6061B-941D-B34B-83BA-216384316EEB}" srcOrd="2" destOrd="0" presId="urn:microsoft.com/office/officeart/2005/8/layout/cycle2"/>
    <dgm:cxn modelId="{26AAB507-A202-8141-B646-867E85399320}" type="presParOf" srcId="{B4A54C11-252A-A445-9A00-222C661B4B6D}" destId="{010D43B0-9804-C94C-9E38-929CD1526D84}" srcOrd="3" destOrd="0" presId="urn:microsoft.com/office/officeart/2005/8/layout/cycle2"/>
    <dgm:cxn modelId="{2985D8C7-1374-1445-9974-2D99D7578905}" type="presParOf" srcId="{010D43B0-9804-C94C-9E38-929CD1526D84}" destId="{805B1E85-B074-C041-ADD5-B3860B2E93DA}" srcOrd="0" destOrd="0" presId="urn:microsoft.com/office/officeart/2005/8/layout/cycle2"/>
    <dgm:cxn modelId="{0C770721-D024-9C42-9145-9B7F37F1D1BC}" type="presParOf" srcId="{B4A54C11-252A-A445-9A00-222C661B4B6D}" destId="{E350437B-B680-EB46-9401-37DB1852966C}" srcOrd="4" destOrd="0" presId="urn:microsoft.com/office/officeart/2005/8/layout/cycle2"/>
    <dgm:cxn modelId="{E59CDCC7-9B2C-C341-BA91-E0D8810A4B34}" type="presParOf" srcId="{B4A54C11-252A-A445-9A00-222C661B4B6D}" destId="{D55D0219-9C76-0A4B-8B42-469DA4481E77}" srcOrd="5" destOrd="0" presId="urn:microsoft.com/office/officeart/2005/8/layout/cycle2"/>
    <dgm:cxn modelId="{341AADF4-E6E5-774C-90A9-8F6BB1C6763F}" type="presParOf" srcId="{D55D0219-9C76-0A4B-8B42-469DA4481E77}" destId="{2E799F78-B5A1-BE46-8078-6A4C7F7BDF0B}" srcOrd="0" destOrd="0" presId="urn:microsoft.com/office/officeart/2005/8/layout/cycle2"/>
    <dgm:cxn modelId="{06886C1C-0726-FE42-B4AF-B776B2CF1EEF}" type="presParOf" srcId="{B4A54C11-252A-A445-9A00-222C661B4B6D}" destId="{11CA9CE4-6D58-094E-9445-9E243D242F4E}" srcOrd="6" destOrd="0" presId="urn:microsoft.com/office/officeart/2005/8/layout/cycle2"/>
    <dgm:cxn modelId="{2104A242-0350-294A-A2C9-5494313801E9}" type="presParOf" srcId="{B4A54C11-252A-A445-9A00-222C661B4B6D}" destId="{65D37804-63E7-4449-B8ED-83131B61332C}" srcOrd="7" destOrd="0" presId="urn:microsoft.com/office/officeart/2005/8/layout/cycle2"/>
    <dgm:cxn modelId="{A932CB27-FFA4-554D-B686-F049F66BD938}" type="presParOf" srcId="{65D37804-63E7-4449-B8ED-83131B61332C}" destId="{F1C0513E-CD2D-5E42-B999-456D85CEB042}" srcOrd="0" destOrd="0" presId="urn:microsoft.com/office/officeart/2005/8/layout/cycle2"/>
    <dgm:cxn modelId="{A0DFA1AF-26B1-744E-92E0-D6E40ADC52F3}" type="presParOf" srcId="{B4A54C11-252A-A445-9A00-222C661B4B6D}" destId="{54DB59AA-4CE2-4141-89DB-584149A0FB85}" srcOrd="8" destOrd="0" presId="urn:microsoft.com/office/officeart/2005/8/layout/cycle2"/>
    <dgm:cxn modelId="{7D2F3F6A-0E32-8848-B58A-2366F473DF47}" type="presParOf" srcId="{B4A54C11-252A-A445-9A00-222C661B4B6D}" destId="{33418C8D-D1B0-D543-A43E-D4C53CFA615E}" srcOrd="9" destOrd="0" presId="urn:microsoft.com/office/officeart/2005/8/layout/cycle2"/>
    <dgm:cxn modelId="{6B1ECA71-ED63-D849-87D6-FE675822FD4A}" type="presParOf" srcId="{33418C8D-D1B0-D543-A43E-D4C53CFA615E}" destId="{CCEA0D2F-AA84-F243-8677-B4C30C98108A}" srcOrd="0" destOrd="0" presId="urn:microsoft.com/office/officeart/2005/8/layout/cycle2"/>
    <dgm:cxn modelId="{AA076224-CE15-9A48-A36B-51ACA1FF3802}" type="presParOf" srcId="{B4A54C11-252A-A445-9A00-222C661B4B6D}" destId="{A25F7D51-44BC-4340-91F0-5F22C0B47FBA}" srcOrd="10" destOrd="0" presId="urn:microsoft.com/office/officeart/2005/8/layout/cycle2"/>
    <dgm:cxn modelId="{5C52E3A4-A2D3-E84E-AE5D-30F239B02D02}" type="presParOf" srcId="{B4A54C11-252A-A445-9A00-222C661B4B6D}" destId="{E70E0A26-40F0-494B-94E3-9124CAA63E26}" srcOrd="11" destOrd="0" presId="urn:microsoft.com/office/officeart/2005/8/layout/cycle2"/>
    <dgm:cxn modelId="{5D431436-94BA-7849-A9F4-6F2BC858B30A}" type="presParOf" srcId="{E70E0A26-40F0-494B-94E3-9124CAA63E26}" destId="{5BE16049-0F9B-9044-916F-31E0199D249F}" srcOrd="0" destOrd="0" presId="urn:microsoft.com/office/officeart/2005/8/layout/cycle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02026D-8D01-4846-A63D-80E52D8B3F58}">
      <dsp:nvSpPr>
        <dsp:cNvPr id="0" name=""/>
        <dsp:cNvSpPr/>
      </dsp:nvSpPr>
      <dsp:spPr>
        <a:xfrm rot="5400000">
          <a:off x="-194258" y="443118"/>
          <a:ext cx="1295056" cy="906539"/>
        </a:xfrm>
        <a:prstGeom prst="chevron">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w="6350" cap="flat" cmpd="sng" algn="ctr">
          <a:solidFill>
            <a:schemeClr val="accent4">
              <a:hueOff val="0"/>
              <a:satOff val="0"/>
              <a:lumOff val="0"/>
              <a:alphaOff val="0"/>
            </a:schemeClr>
          </a:solidFill>
          <a:prstDash val="solid"/>
          <a:miter lim="800000"/>
        </a:ln>
        <a:effectLst/>
      </dsp:spPr>
      <dsp:style>
        <a:lnRef idx="1">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cy-GB" sz="1200" b="1" u="sng" kern="1200"/>
            <a:t>Beth yw adfyfyrio? </a:t>
          </a:r>
          <a:endParaRPr lang="en-US" sz="1200" b="1" kern="1200"/>
        </a:p>
      </dsp:txBody>
      <dsp:txXfrm rot="-5400000">
        <a:off x="1" y="702130"/>
        <a:ext cx="906539" cy="388517"/>
      </dsp:txXfrm>
    </dsp:sp>
    <dsp:sp modelId="{6095A182-3CF0-FE49-9120-C0099DEDBB39}">
      <dsp:nvSpPr>
        <dsp:cNvPr id="0" name=""/>
        <dsp:cNvSpPr/>
      </dsp:nvSpPr>
      <dsp:spPr>
        <a:xfrm rot="5400000">
          <a:off x="4373914" y="-3462629"/>
          <a:ext cx="1330014" cy="8264765"/>
        </a:xfrm>
        <a:prstGeom prst="round2SameRect">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t>A process of looking back on what has been done and pondering on it and learning lessons from what did or did not work... The act of deliberation, when the practitioner consciously stops and thinks what shall I do now?" (Conway, 1994).</a:t>
          </a:r>
        </a:p>
        <a:p>
          <a:pPr marL="57150" lvl="1" indent="-57150" algn="l" defTabSz="444500">
            <a:lnSpc>
              <a:spcPct val="90000"/>
            </a:lnSpc>
            <a:spcBef>
              <a:spcPct val="0"/>
            </a:spcBef>
            <a:spcAft>
              <a:spcPct val="15000"/>
            </a:spcAft>
            <a:buChar char="•"/>
          </a:pPr>
          <a:r>
            <a:rPr lang="en-US" sz="1000" kern="1200"/>
            <a:t>Mae'r broses o adfyfyrio yn cynnwys:</a:t>
          </a:r>
        </a:p>
        <a:p>
          <a:pPr marL="57150" lvl="1" indent="-57150" algn="l" defTabSz="444500">
            <a:lnSpc>
              <a:spcPct val="90000"/>
            </a:lnSpc>
            <a:spcBef>
              <a:spcPct val="0"/>
            </a:spcBef>
            <a:spcAft>
              <a:spcPct val="15000"/>
            </a:spcAft>
            <a:buChar char="•"/>
          </a:pPr>
          <a:r>
            <a:rPr lang="en-US" sz="1000" kern="1200"/>
            <a:t>Dysgu o brofiad.</a:t>
          </a:r>
        </a:p>
        <a:p>
          <a:pPr marL="57150" lvl="1" indent="-57150" algn="l" defTabSz="444500">
            <a:lnSpc>
              <a:spcPct val="90000"/>
            </a:lnSpc>
            <a:spcBef>
              <a:spcPct val="0"/>
            </a:spcBef>
            <a:spcAft>
              <a:spcPct val="15000"/>
            </a:spcAft>
            <a:buChar char="•"/>
          </a:pPr>
          <a:r>
            <a:rPr lang="en-US" sz="1000" kern="1200"/>
            <a:t>Gweithgaredd ymwybodol.</a:t>
          </a:r>
        </a:p>
        <a:p>
          <a:pPr marL="57150" lvl="1" indent="-57150" algn="l" defTabSz="444500">
            <a:lnSpc>
              <a:spcPct val="90000"/>
            </a:lnSpc>
            <a:spcBef>
              <a:spcPct val="0"/>
            </a:spcBef>
            <a:spcAft>
              <a:spcPct val="15000"/>
            </a:spcAft>
            <a:buChar char="•"/>
          </a:pPr>
          <a:r>
            <a:rPr lang="en-US" sz="1000" kern="1200"/>
            <a:t>Deall rhywbeth sydd wedi digwydd mewn ffordd wahanol.</a:t>
          </a:r>
        </a:p>
        <a:p>
          <a:pPr marL="57150" lvl="1" indent="-57150" algn="l" defTabSz="444500">
            <a:lnSpc>
              <a:spcPct val="90000"/>
            </a:lnSpc>
            <a:spcBef>
              <a:spcPct val="0"/>
            </a:spcBef>
            <a:spcAft>
              <a:spcPct val="15000"/>
            </a:spcAft>
            <a:buChar char="•"/>
          </a:pPr>
          <a:r>
            <a:rPr lang="en-US" sz="1000" kern="1200"/>
            <a:t>Mae athroniaeth adlewyrchiad Schön wedi cael ei fabwysiadu'n eang yn y blynyddoedd cynnar fel rhan  o'i gyfreithlondeb proffesiynol ac i sefydlu sylfaen i wybodaeth (Prifysgol Nottingham, dim dyddiad). </a:t>
          </a:r>
        </a:p>
      </dsp:txBody>
      <dsp:txXfrm rot="-5400000">
        <a:off x="906539" y="69672"/>
        <a:ext cx="8199839" cy="1200162"/>
      </dsp:txXfrm>
    </dsp:sp>
    <dsp:sp modelId="{58B0EA6C-C908-FE42-8923-ED77EC88B7F5}">
      <dsp:nvSpPr>
        <dsp:cNvPr id="0" name=""/>
        <dsp:cNvSpPr/>
      </dsp:nvSpPr>
      <dsp:spPr>
        <a:xfrm rot="5400000">
          <a:off x="-194258" y="1606214"/>
          <a:ext cx="1295056" cy="906539"/>
        </a:xfrm>
        <a:prstGeom prst="chevron">
          <a:avLst/>
        </a:prstGeom>
        <a:gradFill rotWithShape="0">
          <a:gsLst>
            <a:gs pos="0">
              <a:schemeClr val="accent4">
                <a:hueOff val="3266964"/>
                <a:satOff val="-13592"/>
                <a:lumOff val="3203"/>
                <a:alphaOff val="0"/>
                <a:satMod val="103000"/>
                <a:lumMod val="102000"/>
                <a:tint val="94000"/>
              </a:schemeClr>
            </a:gs>
            <a:gs pos="50000">
              <a:schemeClr val="accent4">
                <a:hueOff val="3266964"/>
                <a:satOff val="-13592"/>
                <a:lumOff val="3203"/>
                <a:alphaOff val="0"/>
                <a:satMod val="110000"/>
                <a:lumMod val="100000"/>
                <a:shade val="100000"/>
              </a:schemeClr>
            </a:gs>
            <a:gs pos="100000">
              <a:schemeClr val="accent4">
                <a:hueOff val="3266964"/>
                <a:satOff val="-13592"/>
                <a:lumOff val="3203"/>
                <a:alphaOff val="0"/>
                <a:lumMod val="99000"/>
                <a:satMod val="120000"/>
                <a:shade val="78000"/>
              </a:schemeClr>
            </a:gs>
          </a:gsLst>
          <a:lin ang="5400000" scaled="0"/>
        </a:gradFill>
        <a:ln w="6350" cap="flat" cmpd="sng" algn="ctr">
          <a:solidFill>
            <a:schemeClr val="accent4">
              <a:hueOff val="3266964"/>
              <a:satOff val="-13592"/>
              <a:lumOff val="3203"/>
              <a:alphaOff val="0"/>
            </a:schemeClr>
          </a:solidFill>
          <a:prstDash val="solid"/>
          <a:miter lim="800000"/>
        </a:ln>
        <a:effectLst/>
      </dsp:spPr>
      <dsp:style>
        <a:lnRef idx="1">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t>Beth</a:t>
          </a:r>
          <a:r>
            <a:rPr lang="en-US" sz="1200" b="1" kern="1200" baseline="0"/>
            <a:t> yw arfer adfyfyriol? </a:t>
          </a:r>
          <a:endParaRPr lang="en-US" sz="1200" b="1" kern="1200"/>
        </a:p>
      </dsp:txBody>
      <dsp:txXfrm rot="-5400000">
        <a:off x="1" y="1865226"/>
        <a:ext cx="906539" cy="388517"/>
      </dsp:txXfrm>
    </dsp:sp>
    <dsp:sp modelId="{32BD9D5F-A934-4C41-B26A-D6FF01855953}">
      <dsp:nvSpPr>
        <dsp:cNvPr id="0" name=""/>
        <dsp:cNvSpPr/>
      </dsp:nvSpPr>
      <dsp:spPr>
        <a:xfrm rot="5400000">
          <a:off x="4618028" y="-2299533"/>
          <a:ext cx="841786" cy="8264765"/>
        </a:xfrm>
        <a:prstGeom prst="round2SameRect">
          <a:avLst/>
        </a:prstGeom>
        <a:solidFill>
          <a:schemeClr val="lt1">
            <a:alpha val="90000"/>
            <a:hueOff val="0"/>
            <a:satOff val="0"/>
            <a:lumOff val="0"/>
            <a:alphaOff val="0"/>
          </a:schemeClr>
        </a:solidFill>
        <a:ln w="6350" cap="flat" cmpd="sng" algn="ctr">
          <a:solidFill>
            <a:schemeClr val="accent4">
              <a:hueOff val="3266964"/>
              <a:satOff val="-13592"/>
              <a:lumOff val="3203"/>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endParaRPr lang="en-US" sz="800" kern="1200"/>
        </a:p>
        <a:p>
          <a:pPr marL="57150" lvl="1" indent="-57150" algn="l" defTabSz="444500">
            <a:lnSpc>
              <a:spcPct val="90000"/>
            </a:lnSpc>
            <a:spcBef>
              <a:spcPct val="0"/>
            </a:spcBef>
            <a:spcAft>
              <a:spcPct val="15000"/>
            </a:spcAft>
            <a:buChar char="•"/>
          </a:pPr>
          <a:r>
            <a:rPr lang="cy-GB" sz="1000" kern="1200"/>
            <a:t>Mae adfyfyrio yn ddigwyddiad parhaus sy’n galluogi ymarferwyr blynyddoedd cynnar i feddwl yn onest am eu harferion proffesiynol a’u syniadau. Mae’n eu herio i gymryd cam yn ôl i ddadansoddi eu profiadau personol i wella dysgu ac i gynllunio yn y dyfodol a gweithredu (Palm, 1988).</a:t>
          </a:r>
          <a:endParaRPr lang="en-US" sz="1000" kern="1200"/>
        </a:p>
        <a:p>
          <a:pPr marL="57150" lvl="1" indent="-57150" algn="l" defTabSz="444500">
            <a:lnSpc>
              <a:spcPct val="90000"/>
            </a:lnSpc>
            <a:spcBef>
              <a:spcPct val="0"/>
            </a:spcBef>
            <a:spcAft>
              <a:spcPct val="15000"/>
            </a:spcAft>
            <a:buChar char="•"/>
          </a:pPr>
          <a:r>
            <a:rPr lang="cy-GB" sz="1000" kern="1200"/>
            <a:t>Mae arfer adfyfyriol yn rhoi gwell dealltwriaeth o pam mae pethau’n digwydd. Mae’n cynorthwyo i gydnabod arferion da yn ogystal â newid a gwella’r hyn nad yw’n gweithio cystal (Palm, 1988). </a:t>
          </a:r>
          <a:endParaRPr lang="en-US" sz="1000" kern="1200"/>
        </a:p>
      </dsp:txBody>
      <dsp:txXfrm rot="-5400000">
        <a:off x="906539" y="1453049"/>
        <a:ext cx="8223672" cy="759600"/>
      </dsp:txXfrm>
    </dsp:sp>
    <dsp:sp modelId="{7E63181D-3702-E94E-AA10-9081493185A9}">
      <dsp:nvSpPr>
        <dsp:cNvPr id="0" name=""/>
        <dsp:cNvSpPr/>
      </dsp:nvSpPr>
      <dsp:spPr>
        <a:xfrm rot="5400000">
          <a:off x="-194258" y="2769310"/>
          <a:ext cx="1295056" cy="906539"/>
        </a:xfrm>
        <a:prstGeom prst="chevron">
          <a:avLst/>
        </a:prstGeom>
        <a:gradFill rotWithShape="0">
          <a:gsLst>
            <a:gs pos="0">
              <a:schemeClr val="accent4">
                <a:hueOff val="6533927"/>
                <a:satOff val="-27185"/>
                <a:lumOff val="6405"/>
                <a:alphaOff val="0"/>
                <a:satMod val="103000"/>
                <a:lumMod val="102000"/>
                <a:tint val="94000"/>
              </a:schemeClr>
            </a:gs>
            <a:gs pos="50000">
              <a:schemeClr val="accent4">
                <a:hueOff val="6533927"/>
                <a:satOff val="-27185"/>
                <a:lumOff val="6405"/>
                <a:alphaOff val="0"/>
                <a:satMod val="110000"/>
                <a:lumMod val="100000"/>
                <a:shade val="100000"/>
              </a:schemeClr>
            </a:gs>
            <a:gs pos="100000">
              <a:schemeClr val="accent4">
                <a:hueOff val="6533927"/>
                <a:satOff val="-27185"/>
                <a:lumOff val="6405"/>
                <a:alphaOff val="0"/>
                <a:lumMod val="99000"/>
                <a:satMod val="120000"/>
                <a:shade val="78000"/>
              </a:schemeClr>
            </a:gs>
          </a:gsLst>
          <a:lin ang="5400000" scaled="0"/>
        </a:gradFill>
        <a:ln w="6350" cap="flat" cmpd="sng" algn="ctr">
          <a:solidFill>
            <a:schemeClr val="accent4">
              <a:hueOff val="6533927"/>
              <a:satOff val="-27185"/>
              <a:lumOff val="6405"/>
              <a:alphaOff val="0"/>
            </a:schemeClr>
          </a:solidFill>
          <a:prstDash val="solid"/>
          <a:miter lim="800000"/>
        </a:ln>
        <a:effectLst/>
      </dsp:spPr>
      <dsp:style>
        <a:lnRef idx="1">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cy-GB" sz="1200" b="1" u="sng" kern="1200"/>
            <a:t>Pam mae arfer adfyfyriol yn bwysig? </a:t>
          </a:r>
          <a:endParaRPr lang="en-US" sz="1200" kern="1200"/>
        </a:p>
      </dsp:txBody>
      <dsp:txXfrm rot="-5400000">
        <a:off x="1" y="3028322"/>
        <a:ext cx="906539" cy="388517"/>
      </dsp:txXfrm>
    </dsp:sp>
    <dsp:sp modelId="{83548971-A67C-9A4F-8E27-3087DE7902E1}">
      <dsp:nvSpPr>
        <dsp:cNvPr id="0" name=""/>
        <dsp:cNvSpPr/>
      </dsp:nvSpPr>
      <dsp:spPr>
        <a:xfrm rot="5400000">
          <a:off x="4617807" y="-1136215"/>
          <a:ext cx="842229" cy="8264765"/>
        </a:xfrm>
        <a:prstGeom prst="round2SameRect">
          <a:avLst/>
        </a:prstGeom>
        <a:solidFill>
          <a:schemeClr val="lt1">
            <a:alpha val="90000"/>
            <a:hueOff val="0"/>
            <a:satOff val="0"/>
            <a:lumOff val="0"/>
            <a:alphaOff val="0"/>
          </a:schemeClr>
        </a:solidFill>
        <a:ln w="6350" cap="flat" cmpd="sng" algn="ctr">
          <a:solidFill>
            <a:schemeClr val="accent4">
              <a:hueOff val="6533927"/>
              <a:satOff val="-27185"/>
              <a:lumOff val="6405"/>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endParaRPr lang="en-US" sz="800" kern="1200"/>
        </a:p>
        <a:p>
          <a:pPr marL="57150" lvl="1" indent="-57150" algn="l" defTabSz="444500">
            <a:lnSpc>
              <a:spcPct val="90000"/>
            </a:lnSpc>
            <a:spcBef>
              <a:spcPct val="0"/>
            </a:spcBef>
            <a:spcAft>
              <a:spcPct val="15000"/>
            </a:spcAft>
            <a:buChar char="•"/>
          </a:pPr>
          <a:r>
            <a:rPr lang="cy-GB" sz="1000" kern="1200"/>
            <a:t>Wrth arfer yn adlewyrchol mae’r ymarferydd blynyddoedd cynnar yn dysgu o sefyllfaoedd bob dydd a materion neu bryderon sy’n codi sy’n rhan o’r drefn ddyddiol tra’n gweithio mewn lleoliad gyda phlant ifanc. Dylai'r adfyfyrio yn llywio ei benderfyniadau yn y dyfodol. Mae’n gorfodi’r ymarferydd i ddadansoddi gwahanol agweddau ar ei brofiadau a fydd yn ffordd iddo lunio barn ar yr hyn y dylid ei ailadrodd, ei ymestyn neud ei newid. Mae hyn yn galluogi i ddatblygu ac ymestyn dysgu plant ac adeiladu ar eu gwybodaeth a’u sgiliau. </a:t>
          </a:r>
          <a:endParaRPr lang="en-US" sz="1000" kern="1200"/>
        </a:p>
      </dsp:txBody>
      <dsp:txXfrm rot="-5400000">
        <a:off x="906539" y="2616167"/>
        <a:ext cx="8223651" cy="760001"/>
      </dsp:txXfrm>
    </dsp:sp>
    <dsp:sp modelId="{D2F2EB3E-3A34-C84A-AFEC-6D058E5E3C29}">
      <dsp:nvSpPr>
        <dsp:cNvPr id="0" name=""/>
        <dsp:cNvSpPr/>
      </dsp:nvSpPr>
      <dsp:spPr>
        <a:xfrm rot="5400000">
          <a:off x="-194258" y="4151621"/>
          <a:ext cx="1295056" cy="906539"/>
        </a:xfrm>
        <a:prstGeom prst="chevron">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w="6350" cap="flat" cmpd="sng" algn="ctr">
          <a:solidFill>
            <a:schemeClr val="accent4">
              <a:hueOff val="9800891"/>
              <a:satOff val="-40777"/>
              <a:lumOff val="9608"/>
              <a:alphaOff val="0"/>
            </a:schemeClr>
          </a:solidFill>
          <a:prstDash val="solid"/>
          <a:miter lim="800000"/>
        </a:ln>
        <a:effectLst/>
      </dsp:spPr>
      <dsp:style>
        <a:lnRef idx="1">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cy-GB" sz="1200" b="1" u="sng" kern="1200"/>
            <a:t>Y Broses o Fyfyrio </a:t>
          </a:r>
          <a:endParaRPr lang="en-US" sz="1200" kern="1200"/>
        </a:p>
      </dsp:txBody>
      <dsp:txXfrm rot="-5400000">
        <a:off x="1" y="4410633"/>
        <a:ext cx="906539" cy="388517"/>
      </dsp:txXfrm>
    </dsp:sp>
    <dsp:sp modelId="{0B844664-B966-424E-ABC2-123FB0E55F20}">
      <dsp:nvSpPr>
        <dsp:cNvPr id="0" name=""/>
        <dsp:cNvSpPr/>
      </dsp:nvSpPr>
      <dsp:spPr>
        <a:xfrm rot="5400000">
          <a:off x="4398815" y="269140"/>
          <a:ext cx="1280214" cy="8264765"/>
        </a:xfrm>
        <a:prstGeom prst="round2SameRect">
          <a:avLst/>
        </a:prstGeom>
        <a:solidFill>
          <a:schemeClr val="lt1">
            <a:alpha val="90000"/>
            <a:hueOff val="0"/>
            <a:satOff val="0"/>
            <a:lumOff val="0"/>
            <a:alphaOff val="0"/>
          </a:schemeClr>
        </a:solidFill>
        <a:ln w="6350" cap="flat" cmpd="sng" algn="ctr">
          <a:solidFill>
            <a:schemeClr val="accent4">
              <a:hueOff val="9800891"/>
              <a:satOff val="-40777"/>
              <a:lumOff val="9608"/>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cy-GB" sz="1000" kern="1200"/>
            <a:t>Mae yna wahanol ffyrdd o ‘fyfyrio’ ond yn gyffredinol, yr un broses barhaus ydyw. Arsylwi, gwrando, meddwl yn ddwfn am ystyr yr hyn yr ydych wedi’i arsylwi a’i weld, a defnyddio’r wybodaeth honno ymateb a myfyrio’n barhaus. Mae’n broses adlewyrchiad yn cynnwys:</a:t>
          </a:r>
          <a:endParaRPr lang="en-US" sz="1000" kern="1200"/>
        </a:p>
        <a:p>
          <a:pPr marL="57150" lvl="1" indent="-57150" algn="l" defTabSz="444500">
            <a:lnSpc>
              <a:spcPct val="90000"/>
            </a:lnSpc>
            <a:spcBef>
              <a:spcPct val="0"/>
            </a:spcBef>
            <a:spcAft>
              <a:spcPct val="15000"/>
            </a:spcAft>
            <a:buChar char="•"/>
          </a:pPr>
          <a:r>
            <a:rPr lang="cy-GB" sz="1000" b="1" u="sng" kern="1200"/>
            <a:t>Casglu gwybodaeth:</a:t>
          </a:r>
          <a:endParaRPr lang="en-US" sz="1000" kern="1200"/>
        </a:p>
        <a:p>
          <a:pPr marL="57150" lvl="1" indent="-57150" algn="l" defTabSz="444500">
            <a:lnSpc>
              <a:spcPct val="90000"/>
            </a:lnSpc>
            <a:spcBef>
              <a:spcPct val="0"/>
            </a:spcBef>
            <a:spcAft>
              <a:spcPct val="15000"/>
            </a:spcAft>
            <a:buChar char="•"/>
          </a:pPr>
          <a:r>
            <a:rPr lang="cy-GB" sz="1000" kern="1200"/>
            <a:t>Nodi’r pwnc.  Casglu tystiolaeth. Siarad â gweithwyr proffesiynol eraill, teuluoedd a phlant. Adfyfyrio. Cwestiynu/ Dadansoddi. Beth sy’n digwydd? Pam? Sut? Disgrifio’r profiad. Pryd? Pwy sy’n elwa? Pwy sydd dan anfantais? Beth ellid ei wella? Beth yw’r arwyddocâd? Adfyfyrio. Paratoi cynllun. Yn seiliedig ar yr hyn a ddysgwyd, penderfynu a oes angen newid. Beth bwriedir  ei wneud o ganlyniad i’r profiad hwn? Beth mae hyn yn  ei olygu? Sut fyddir yn ei ddefnyddio i lywio’r dyfodol? Adfyfyrio. Deddf/ Gwneud.</a:t>
          </a:r>
          <a:endParaRPr lang="en-US" sz="1000" kern="1200"/>
        </a:p>
      </dsp:txBody>
      <dsp:txXfrm rot="-5400000">
        <a:off x="906540" y="3823911"/>
        <a:ext cx="8202270" cy="115522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35D559-5DD7-9D44-A5B2-7D7B4E5897B3}">
      <dsp:nvSpPr>
        <dsp:cNvPr id="0" name=""/>
        <dsp:cNvSpPr/>
      </dsp:nvSpPr>
      <dsp:spPr>
        <a:xfrm>
          <a:off x="3258521" y="-27217"/>
          <a:ext cx="1279434" cy="1279434"/>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 O ran yr addysg a'r  gofal a gynnigir i blant yn y blynyddoedd cynnar, dim ond y gorau sy'n ddigon da, yn ôl Sue Robb </a:t>
          </a:r>
        </a:p>
      </dsp:txBody>
      <dsp:txXfrm>
        <a:off x="3445890" y="160152"/>
        <a:ext cx="904696" cy="904696"/>
      </dsp:txXfrm>
    </dsp:sp>
    <dsp:sp modelId="{12B3B14B-B12D-1C4B-88E6-C33B45D672F3}">
      <dsp:nvSpPr>
        <dsp:cNvPr id="0" name=""/>
        <dsp:cNvSpPr/>
      </dsp:nvSpPr>
      <dsp:spPr>
        <a:xfrm rot="1800000">
          <a:off x="4539437" y="852840"/>
          <a:ext cx="298083" cy="431809"/>
        </a:xfrm>
        <a:prstGeom prst="rightArrow">
          <a:avLst>
            <a:gd name="adj1" fmla="val 60000"/>
            <a:gd name="adj2" fmla="val 5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kern="1200">
            <a:solidFill>
              <a:schemeClr val="accent1"/>
            </a:solidFill>
          </a:endParaRPr>
        </a:p>
      </dsp:txBody>
      <dsp:txXfrm>
        <a:off x="4545427" y="916846"/>
        <a:ext cx="208658" cy="259085"/>
      </dsp:txXfrm>
    </dsp:sp>
    <dsp:sp modelId="{1FB6061B-941D-B34B-83BA-216384316EEB}">
      <dsp:nvSpPr>
        <dsp:cNvPr id="0" name=""/>
        <dsp:cNvSpPr/>
      </dsp:nvSpPr>
      <dsp:spPr>
        <a:xfrm>
          <a:off x="4826474" y="897530"/>
          <a:ext cx="1471311" cy="1351236"/>
        </a:xfrm>
        <a:prstGeom prst="ellipse">
          <a:avLst/>
        </a:prstGeom>
        <a:gradFill rotWithShape="0">
          <a:gsLst>
            <a:gs pos="0">
              <a:schemeClr val="accent5">
                <a:hueOff val="-1351709"/>
                <a:satOff val="-3484"/>
                <a:lumOff val="-2353"/>
                <a:alphaOff val="0"/>
                <a:satMod val="103000"/>
                <a:lumMod val="102000"/>
                <a:tint val="94000"/>
              </a:schemeClr>
            </a:gs>
            <a:gs pos="50000">
              <a:schemeClr val="accent5">
                <a:hueOff val="-1351709"/>
                <a:satOff val="-3484"/>
                <a:lumOff val="-2353"/>
                <a:alphaOff val="0"/>
                <a:satMod val="110000"/>
                <a:lumMod val="100000"/>
                <a:shade val="100000"/>
              </a:schemeClr>
            </a:gs>
            <a:gs pos="100000">
              <a:schemeClr val="accent5">
                <a:hueOff val="-1351709"/>
                <a:satOff val="-3484"/>
                <a:lumOff val="-235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Mae darpariaeth blynyddoedd cynnar effeithiol o ansawdd uchel yn cael effaith sylweddol ar ddatblygiad cymdeithasol, emosiynol a gwybyddol plant. </a:t>
          </a:r>
        </a:p>
      </dsp:txBody>
      <dsp:txXfrm>
        <a:off x="5041943" y="1095414"/>
        <a:ext cx="1040373" cy="955468"/>
      </dsp:txXfrm>
    </dsp:sp>
    <dsp:sp modelId="{010D43B0-9804-C94C-9E38-929CD1526D84}">
      <dsp:nvSpPr>
        <dsp:cNvPr id="0" name=""/>
        <dsp:cNvSpPr/>
      </dsp:nvSpPr>
      <dsp:spPr>
        <a:xfrm rot="5400000">
          <a:off x="5401550" y="2326753"/>
          <a:ext cx="321159" cy="431809"/>
        </a:xfrm>
        <a:prstGeom prst="rightArrow">
          <a:avLst>
            <a:gd name="adj1" fmla="val 60000"/>
            <a:gd name="adj2" fmla="val 50000"/>
          </a:avLst>
        </a:prstGeom>
        <a:gradFill rotWithShape="0">
          <a:gsLst>
            <a:gs pos="0">
              <a:schemeClr val="accent5">
                <a:hueOff val="-1351709"/>
                <a:satOff val="-3484"/>
                <a:lumOff val="-2353"/>
                <a:alphaOff val="0"/>
                <a:satMod val="103000"/>
                <a:lumMod val="102000"/>
                <a:tint val="94000"/>
              </a:schemeClr>
            </a:gs>
            <a:gs pos="50000">
              <a:schemeClr val="accent5">
                <a:hueOff val="-1351709"/>
                <a:satOff val="-3484"/>
                <a:lumOff val="-2353"/>
                <a:alphaOff val="0"/>
                <a:satMod val="110000"/>
                <a:lumMod val="100000"/>
                <a:shade val="100000"/>
              </a:schemeClr>
            </a:gs>
            <a:gs pos="100000">
              <a:schemeClr val="accent5">
                <a:hueOff val="-1351709"/>
                <a:satOff val="-3484"/>
                <a:lumOff val="-2353"/>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kern="1200">
            <a:solidFill>
              <a:schemeClr val="accent1"/>
            </a:solidFill>
          </a:endParaRPr>
        </a:p>
      </dsp:txBody>
      <dsp:txXfrm>
        <a:off x="5449724" y="2364941"/>
        <a:ext cx="224811" cy="259085"/>
      </dsp:txXfrm>
    </dsp:sp>
    <dsp:sp modelId="{E350437B-B680-EB46-9401-37DB1852966C}">
      <dsp:nvSpPr>
        <dsp:cNvPr id="0" name=""/>
        <dsp:cNvSpPr/>
      </dsp:nvSpPr>
      <dsp:spPr>
        <a:xfrm>
          <a:off x="4922413" y="2854728"/>
          <a:ext cx="1279434" cy="1279434"/>
        </a:xfrm>
        <a:prstGeom prst="ellipse">
          <a:avLst/>
        </a:prstGeom>
        <a:gradFill rotWithShape="0">
          <a:gsLst>
            <a:gs pos="0">
              <a:schemeClr val="accent5">
                <a:hueOff val="-2703417"/>
                <a:satOff val="-6968"/>
                <a:lumOff val="-4706"/>
                <a:alphaOff val="0"/>
                <a:satMod val="103000"/>
                <a:lumMod val="102000"/>
                <a:tint val="94000"/>
              </a:schemeClr>
            </a:gs>
            <a:gs pos="50000">
              <a:schemeClr val="accent5">
                <a:hueOff val="-2703417"/>
                <a:satOff val="-6968"/>
                <a:lumOff val="-4706"/>
                <a:alphaOff val="0"/>
                <a:satMod val="110000"/>
                <a:lumMod val="100000"/>
                <a:shade val="100000"/>
              </a:schemeClr>
            </a:gs>
            <a:gs pos="100000">
              <a:schemeClr val="accent5">
                <a:hueOff val="-2703417"/>
                <a:satOff val="-6968"/>
                <a:lumOff val="-470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Mae arfer adfyfyriol yn sicrhau fod darpariaeth o ansawdd yn cael ei roi. </a:t>
          </a:r>
        </a:p>
      </dsp:txBody>
      <dsp:txXfrm>
        <a:off x="5109782" y="3042097"/>
        <a:ext cx="904696" cy="904696"/>
      </dsp:txXfrm>
    </dsp:sp>
    <dsp:sp modelId="{D55D0219-9C76-0A4B-8B42-469DA4481E77}">
      <dsp:nvSpPr>
        <dsp:cNvPr id="0" name=""/>
        <dsp:cNvSpPr/>
      </dsp:nvSpPr>
      <dsp:spPr>
        <a:xfrm rot="9000000">
          <a:off x="4594807" y="3744712"/>
          <a:ext cx="319777" cy="431809"/>
        </a:xfrm>
        <a:prstGeom prst="rightArrow">
          <a:avLst>
            <a:gd name="adj1" fmla="val 60000"/>
            <a:gd name="adj2" fmla="val 50000"/>
          </a:avLst>
        </a:prstGeom>
        <a:gradFill rotWithShape="0">
          <a:gsLst>
            <a:gs pos="0">
              <a:schemeClr val="accent5">
                <a:hueOff val="-2703417"/>
                <a:satOff val="-6968"/>
                <a:lumOff val="-4706"/>
                <a:alphaOff val="0"/>
                <a:satMod val="103000"/>
                <a:lumMod val="102000"/>
                <a:tint val="94000"/>
              </a:schemeClr>
            </a:gs>
            <a:gs pos="50000">
              <a:schemeClr val="accent5">
                <a:hueOff val="-2703417"/>
                <a:satOff val="-6968"/>
                <a:lumOff val="-4706"/>
                <a:alphaOff val="0"/>
                <a:satMod val="110000"/>
                <a:lumMod val="100000"/>
                <a:shade val="100000"/>
              </a:schemeClr>
            </a:gs>
            <a:gs pos="100000">
              <a:schemeClr val="accent5">
                <a:hueOff val="-2703417"/>
                <a:satOff val="-6968"/>
                <a:lumOff val="-470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kern="1200">
            <a:solidFill>
              <a:schemeClr val="accent1"/>
            </a:solidFill>
          </a:endParaRPr>
        </a:p>
      </dsp:txBody>
      <dsp:txXfrm rot="10800000">
        <a:off x="4684314" y="3807091"/>
        <a:ext cx="223844" cy="259085"/>
      </dsp:txXfrm>
    </dsp:sp>
    <dsp:sp modelId="{11CA9CE4-6D58-094E-9445-9E243D242F4E}">
      <dsp:nvSpPr>
        <dsp:cNvPr id="0" name=""/>
        <dsp:cNvSpPr/>
      </dsp:nvSpPr>
      <dsp:spPr>
        <a:xfrm>
          <a:off x="3226004" y="3757885"/>
          <a:ext cx="1344468" cy="1394417"/>
        </a:xfrm>
        <a:prstGeom prst="ellipse">
          <a:avLst/>
        </a:prstGeom>
        <a:gradFill rotWithShape="0">
          <a:gsLst>
            <a:gs pos="0">
              <a:schemeClr val="accent5">
                <a:hueOff val="-4055126"/>
                <a:satOff val="-10451"/>
                <a:lumOff val="-7059"/>
                <a:alphaOff val="0"/>
                <a:satMod val="103000"/>
                <a:lumMod val="102000"/>
                <a:tint val="94000"/>
              </a:schemeClr>
            </a:gs>
            <a:gs pos="50000">
              <a:schemeClr val="accent5">
                <a:hueOff val="-4055126"/>
                <a:satOff val="-10451"/>
                <a:lumOff val="-7059"/>
                <a:alphaOff val="0"/>
                <a:satMod val="110000"/>
                <a:lumMod val="100000"/>
                <a:shade val="100000"/>
              </a:schemeClr>
            </a:gs>
            <a:gs pos="100000">
              <a:schemeClr val="accent5">
                <a:hueOff val="-4055126"/>
                <a:satOff val="-10451"/>
                <a:lumOff val="-7059"/>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Mae yna bump prif maes i'w ystyried wrth fyfyrio yn y blynyddoedd cynnar.  </a:t>
          </a:r>
        </a:p>
      </dsp:txBody>
      <dsp:txXfrm>
        <a:off x="3422897" y="3962093"/>
        <a:ext cx="950682" cy="986001"/>
      </dsp:txXfrm>
    </dsp:sp>
    <dsp:sp modelId="{65D37804-63E7-4449-B8ED-83131B61332C}">
      <dsp:nvSpPr>
        <dsp:cNvPr id="0" name=""/>
        <dsp:cNvSpPr/>
      </dsp:nvSpPr>
      <dsp:spPr>
        <a:xfrm rot="12600000">
          <a:off x="2897566" y="3753763"/>
          <a:ext cx="319777" cy="431809"/>
        </a:xfrm>
        <a:prstGeom prst="rightArrow">
          <a:avLst>
            <a:gd name="adj1" fmla="val 60000"/>
            <a:gd name="adj2" fmla="val 50000"/>
          </a:avLst>
        </a:prstGeom>
        <a:gradFill rotWithShape="0">
          <a:gsLst>
            <a:gs pos="0">
              <a:schemeClr val="accent5">
                <a:hueOff val="-4055126"/>
                <a:satOff val="-10451"/>
                <a:lumOff val="-7059"/>
                <a:alphaOff val="0"/>
                <a:satMod val="103000"/>
                <a:lumMod val="102000"/>
                <a:tint val="94000"/>
              </a:schemeClr>
            </a:gs>
            <a:gs pos="50000">
              <a:schemeClr val="accent5">
                <a:hueOff val="-4055126"/>
                <a:satOff val="-10451"/>
                <a:lumOff val="-7059"/>
                <a:alphaOff val="0"/>
                <a:satMod val="110000"/>
                <a:lumMod val="100000"/>
                <a:shade val="100000"/>
              </a:schemeClr>
            </a:gs>
            <a:gs pos="100000">
              <a:schemeClr val="accent5">
                <a:hueOff val="-4055126"/>
                <a:satOff val="-10451"/>
                <a:lumOff val="-7059"/>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kern="1200">
            <a:solidFill>
              <a:schemeClr val="accent1"/>
            </a:solidFill>
          </a:endParaRPr>
        </a:p>
      </dsp:txBody>
      <dsp:txXfrm rot="10800000">
        <a:off x="2987073" y="3864108"/>
        <a:ext cx="223844" cy="259085"/>
      </dsp:txXfrm>
    </dsp:sp>
    <dsp:sp modelId="{54DB59AA-4CE2-4141-89DB-584149A0FB85}">
      <dsp:nvSpPr>
        <dsp:cNvPr id="0" name=""/>
        <dsp:cNvSpPr/>
      </dsp:nvSpPr>
      <dsp:spPr>
        <a:xfrm>
          <a:off x="1594628" y="2854728"/>
          <a:ext cx="1279434" cy="1279434"/>
        </a:xfrm>
        <a:prstGeom prst="ellipse">
          <a:avLst/>
        </a:prstGeom>
        <a:gradFill rotWithShape="0">
          <a:gsLst>
            <a:gs pos="0">
              <a:schemeClr val="accent5">
                <a:hueOff val="-5406834"/>
                <a:satOff val="-13935"/>
                <a:lumOff val="-9412"/>
                <a:alphaOff val="0"/>
                <a:satMod val="103000"/>
                <a:lumMod val="102000"/>
                <a:tint val="94000"/>
              </a:schemeClr>
            </a:gs>
            <a:gs pos="50000">
              <a:schemeClr val="accent5">
                <a:hueOff val="-5406834"/>
                <a:satOff val="-13935"/>
                <a:lumOff val="-9412"/>
                <a:alphaOff val="0"/>
                <a:satMod val="110000"/>
                <a:lumMod val="100000"/>
                <a:shade val="100000"/>
              </a:schemeClr>
            </a:gs>
            <a:gs pos="100000">
              <a:schemeClr val="accent5">
                <a:hueOff val="-5406834"/>
                <a:satOff val="-13935"/>
                <a:lumOff val="-941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Heriau i arfer adfyfyriol</a:t>
          </a:r>
        </a:p>
      </dsp:txBody>
      <dsp:txXfrm>
        <a:off x="1781997" y="3042097"/>
        <a:ext cx="904696" cy="904696"/>
      </dsp:txXfrm>
    </dsp:sp>
    <dsp:sp modelId="{33418C8D-D1B0-D543-A43E-D4C53CFA615E}">
      <dsp:nvSpPr>
        <dsp:cNvPr id="0" name=""/>
        <dsp:cNvSpPr/>
      </dsp:nvSpPr>
      <dsp:spPr>
        <a:xfrm rot="16200000">
          <a:off x="2064252" y="2327520"/>
          <a:ext cx="340187" cy="431809"/>
        </a:xfrm>
        <a:prstGeom prst="rightArrow">
          <a:avLst>
            <a:gd name="adj1" fmla="val 60000"/>
            <a:gd name="adj2" fmla="val 50000"/>
          </a:avLst>
        </a:prstGeom>
        <a:gradFill rotWithShape="0">
          <a:gsLst>
            <a:gs pos="0">
              <a:schemeClr val="accent5">
                <a:hueOff val="-5406834"/>
                <a:satOff val="-13935"/>
                <a:lumOff val="-9412"/>
                <a:alphaOff val="0"/>
                <a:satMod val="103000"/>
                <a:lumMod val="102000"/>
                <a:tint val="94000"/>
              </a:schemeClr>
            </a:gs>
            <a:gs pos="50000">
              <a:schemeClr val="accent5">
                <a:hueOff val="-5406834"/>
                <a:satOff val="-13935"/>
                <a:lumOff val="-9412"/>
                <a:alphaOff val="0"/>
                <a:satMod val="110000"/>
                <a:lumMod val="100000"/>
                <a:shade val="100000"/>
              </a:schemeClr>
            </a:gs>
            <a:gs pos="100000">
              <a:schemeClr val="accent5">
                <a:hueOff val="-5406834"/>
                <a:satOff val="-13935"/>
                <a:lumOff val="-941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kern="1200">
            <a:solidFill>
              <a:schemeClr val="accent1"/>
            </a:solidFill>
          </a:endParaRPr>
        </a:p>
      </dsp:txBody>
      <dsp:txXfrm>
        <a:off x="2115280" y="2464910"/>
        <a:ext cx="238131" cy="259085"/>
      </dsp:txXfrm>
    </dsp:sp>
    <dsp:sp modelId="{A25F7D51-44BC-4340-91F0-5F22C0B47FBA}">
      <dsp:nvSpPr>
        <dsp:cNvPr id="0" name=""/>
        <dsp:cNvSpPr/>
      </dsp:nvSpPr>
      <dsp:spPr>
        <a:xfrm>
          <a:off x="1594628" y="933430"/>
          <a:ext cx="1279434" cy="1279434"/>
        </a:xfrm>
        <a:prstGeom prst="ellipse">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Dulliau o adfyfyrio</a:t>
          </a:r>
        </a:p>
      </dsp:txBody>
      <dsp:txXfrm>
        <a:off x="1781997" y="1120799"/>
        <a:ext cx="904696" cy="904696"/>
      </dsp:txXfrm>
    </dsp:sp>
    <dsp:sp modelId="{E70E0A26-40F0-494B-94E3-9124CAA63E26}">
      <dsp:nvSpPr>
        <dsp:cNvPr id="0" name=""/>
        <dsp:cNvSpPr/>
      </dsp:nvSpPr>
      <dsp:spPr>
        <a:xfrm rot="19800000">
          <a:off x="2887860" y="881733"/>
          <a:ext cx="340187" cy="431809"/>
        </a:xfrm>
        <a:prstGeom prst="rightArrow">
          <a:avLst>
            <a:gd name="adj1" fmla="val 60000"/>
            <a:gd name="adj2" fmla="val 50000"/>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800100">
            <a:lnSpc>
              <a:spcPct val="90000"/>
            </a:lnSpc>
            <a:spcBef>
              <a:spcPct val="0"/>
            </a:spcBef>
            <a:spcAft>
              <a:spcPct val="35000"/>
            </a:spcAft>
          </a:pPr>
          <a:endParaRPr lang="en-US" sz="1800" kern="1200">
            <a:solidFill>
              <a:schemeClr val="accent1"/>
            </a:solidFill>
          </a:endParaRPr>
        </a:p>
      </dsp:txBody>
      <dsp:txXfrm>
        <a:off x="2894696" y="993609"/>
        <a:ext cx="238131" cy="25908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716</TotalTime>
  <Pages>10</Pages>
  <Words>2476</Words>
  <Characters>14115</Characters>
  <Application>Microsoft Macintosh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 Evans (1702768)</dc:creator>
  <cp:keywords/>
  <dc:description/>
  <cp:lastModifiedBy>Microsoft Office User</cp:lastModifiedBy>
  <cp:revision>234</cp:revision>
  <dcterms:created xsi:type="dcterms:W3CDTF">2019-01-19T18:24:00Z</dcterms:created>
  <dcterms:modified xsi:type="dcterms:W3CDTF">2019-01-25T07:44:00Z</dcterms:modified>
</cp:coreProperties>
</file>