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5BB201" w14:textId="77777777" w:rsidR="00205C3E" w:rsidRDefault="005C7C84">
      <w:pPr>
        <w:rPr>
          <w:b/>
          <w:bCs/>
          <w:u w:val="single"/>
        </w:rPr>
      </w:pPr>
      <w:r w:rsidRPr="005C7C84">
        <w:rPr>
          <w:b/>
          <w:bCs/>
          <w:u w:val="single"/>
        </w:rPr>
        <w:t>ECAD4009-C : adroddiad adfyfyriol personol</w:t>
      </w:r>
    </w:p>
    <w:p w14:paraId="50C8B0B8" w14:textId="77777777" w:rsidR="005C7C84" w:rsidRDefault="005C7C84">
      <w:pPr>
        <w:rPr>
          <w:b/>
          <w:bCs/>
          <w:u w:val="single"/>
        </w:rPr>
      </w:pPr>
    </w:p>
    <w:p w14:paraId="3E307350" w14:textId="7D9CB5F3" w:rsidR="005C7C84" w:rsidRDefault="005C7C84">
      <w:pPr>
        <w:rPr>
          <w:u w:val="single"/>
        </w:rPr>
      </w:pPr>
      <w:r>
        <w:rPr>
          <w:u w:val="single"/>
        </w:rPr>
        <w:t>Archwilio natur cymunedau, teuluoedd ac ysgolion</w:t>
      </w:r>
    </w:p>
    <w:p w14:paraId="7FFD39DD" w14:textId="30A1C69A" w:rsidR="0072397F" w:rsidRDefault="0072397F">
      <w:pPr>
        <w:rPr>
          <w:u w:val="single"/>
        </w:rPr>
      </w:pPr>
    </w:p>
    <w:p w14:paraId="20C91C22" w14:textId="77777777" w:rsidR="00F27915" w:rsidRDefault="00E4185E" w:rsidP="002015F7">
      <w:r>
        <w:t xml:space="preserve">Mae bod yn athrawes yn y chyfnod sylfaen yn dod </w:t>
      </w:r>
      <w:r w:rsidR="00EC377B" w:rsidRPr="00EC377B">
        <w:t>â</w:t>
      </w:r>
      <w:r w:rsidR="00EC377B">
        <w:t>’i chredoau a thybiaethau.</w:t>
      </w:r>
      <w:r w:rsidR="004E2A2A">
        <w:t xml:space="preserve"> Cyn mynd i fy ysgol lleoliad</w:t>
      </w:r>
      <w:r w:rsidR="007660E9">
        <w:t xml:space="preserve"> r</w:t>
      </w:r>
      <w:r w:rsidR="00D13C0A">
        <w:t xml:space="preserve">oedd rhai tybiaethau </w:t>
      </w:r>
      <w:r w:rsidR="00B05F7C">
        <w:t>gennyf</w:t>
      </w:r>
      <w:r w:rsidR="004E45EE">
        <w:t xml:space="preserve">. </w:t>
      </w:r>
    </w:p>
    <w:p w14:paraId="2167B85A" w14:textId="7A080588" w:rsidR="002015F7" w:rsidRPr="002015F7" w:rsidRDefault="004E45EE" w:rsidP="00F27915">
      <w:pPr>
        <w:ind w:firstLine="720"/>
        <w:rPr>
          <w:lang w:val="en-GB"/>
        </w:rPr>
      </w:pPr>
      <w:r>
        <w:t>Un o’r prif tybiaethau oedd gan bod yr ysgol yn ysgol Gymraeg, roeddwn yn</w:t>
      </w:r>
      <w:r w:rsidR="00ED524A">
        <w:t xml:space="preserve"> meddwl byddai mwy o Gymraeg yn cael ei siarad yno.</w:t>
      </w:r>
      <w:r w:rsidR="00E85B81">
        <w:t xml:space="preserve"> </w:t>
      </w:r>
      <w:r w:rsidR="0063285D">
        <w:t>Gofynnais i’r athrawes dosbarth faint o’r plant yn y dosbarth sydd yn dod o chartrefi</w:t>
      </w:r>
      <w:r w:rsidR="00371B47">
        <w:t xml:space="preserve"> ble Cymraeg yw’r brif iaith. Atebodd hi dim ond 4 allan o’r 28</w:t>
      </w:r>
      <w:r w:rsidR="005F69B9">
        <w:t xml:space="preserve">. Roedd hyn wedyn wedi </w:t>
      </w:r>
      <w:r w:rsidR="004347EC">
        <w:t>a</w:t>
      </w:r>
      <w:r w:rsidR="00437305">
        <w:t>teb fy nghwestiwn o bam mae gymaint o Saesneg yn cael ei siarad</w:t>
      </w:r>
      <w:r w:rsidR="0013500F">
        <w:t xml:space="preserve">. </w:t>
      </w:r>
      <w:r w:rsidR="0070153A">
        <w:t xml:space="preserve">Mae’r defnydd o Gymraeg yn y dosbarth yn cael ei </w:t>
      </w:r>
      <w:r w:rsidR="000F226E">
        <w:t>ganmol, ac mae pob unigolyn yn y dosbarth yn cael ei annog i siarad Gymraeg.</w:t>
      </w:r>
      <w:r w:rsidR="002015F7">
        <w:t xml:space="preserve"> </w:t>
      </w:r>
      <w:r w:rsidR="002015F7" w:rsidRPr="005E0B81">
        <w:t xml:space="preserve">Mae iaith yn cael effaith mawr ar addysg plant. </w:t>
      </w:r>
      <w:r w:rsidR="005E0B81" w:rsidRPr="005E0B81">
        <w:t>N</w:t>
      </w:r>
      <w:r w:rsidR="002015F7" w:rsidRPr="005E0B81">
        <w:t>id yw’r chartrefi mae’r plant yn dod o yn rhai Gymraeg felly gall fod yn fwy anodd i blant cael gafael â’r iaith. Mae sgiliau lleferydd, iaith a chyfathrebu yn hanfodol i ddatblygiad cyffredinol plant ifanc. Mae gallu siarad yn glir a phrosesu synau lleferydd, deall eraill, mynegi syniadau a rhyngweithio ag eraill yn flociau adeiladu sylfaenol ar gyfer datblygiad plentyn. Mae bod yn ddwyieithog yn helpu plant i ffurfio sylfaen ar gyfer phrosesu tasgau a phrosesau dysgu mwy cymhleth am y dyfodol.</w:t>
      </w:r>
    </w:p>
    <w:p w14:paraId="221AFDE6" w14:textId="6DD85D04" w:rsidR="0008228C" w:rsidRDefault="00B01225" w:rsidP="0008228C">
      <w:r>
        <w:tab/>
        <w:t>Tybiaeth arall fe wnes i wneud cyn mynd i’r ysgol</w:t>
      </w:r>
      <w:r w:rsidR="00BE472F">
        <w:t xml:space="preserve"> oedd am tlodi yr ardal. Nid oeddwn wedi ystyried y nifer oedd yn</w:t>
      </w:r>
      <w:r w:rsidR="00A73404">
        <w:t xml:space="preserve"> eithaf ddifreinti</w:t>
      </w:r>
      <w:r w:rsidR="007D5746">
        <w:t>edig</w:t>
      </w:r>
      <w:r w:rsidR="00BE472F">
        <w:t>.</w:t>
      </w:r>
      <w:r w:rsidR="0008228C">
        <w:t xml:space="preserve"> </w:t>
      </w:r>
      <w:r w:rsidR="0008228C" w:rsidRPr="0008228C">
        <w:t>Mae parodrwydd ysgol yn adlewyrchu gallu plentyn i lwyddo'n academaidd ac yn gymdeithasol mewn amgylchedd ysgol. Mae tlodi yn ffactor sydd effeithio addysg yn fawr. Mae nifer o ffyrdd er mwyn rhoi cymorth i blant sydd yn ddifreintiedig, er enghraifft ‘Flying Start’ neu ’Prydau bwyd am ddim’. O brofiad o fy ysgol lleoliad, mae 4 allan o ddosbarth o 28 yn cael Prydau Bwyd am ddim. Mae hyn yn golygu bod tua 1 o bob 7 disgybl yn eithaf ddifreintiedig. Mae tlodi yn lleihau parodrwydd plentyn i'r ysgol oherwydd ei fod yn arwain at iechyd corfforol a sgiliau echddygol gwael, yn lleihau gallu plentyn i ganolbwyntio a chofio gwybodaeth, ac yn lleihau sylw, chwilfrydedd a chymhelliant.</w:t>
      </w:r>
    </w:p>
    <w:p w14:paraId="47564A1B" w14:textId="60C592D5" w:rsidR="00382C62" w:rsidRPr="00382C62" w:rsidRDefault="00E67ED6" w:rsidP="00382C62">
      <w:pPr>
        <w:rPr>
          <w:lang w:val="en-GB"/>
        </w:rPr>
      </w:pPr>
      <w:r w:rsidRPr="006E077F">
        <w:drawing>
          <wp:anchor distT="0" distB="0" distL="114300" distR="114300" simplePos="0" relativeHeight="251658240" behindDoc="1" locked="0" layoutInCell="1" allowOverlap="1" wp14:anchorId="43BDF0A8" wp14:editId="76022E6B">
            <wp:simplePos x="0" y="0"/>
            <wp:positionH relativeFrom="column">
              <wp:posOffset>4485957</wp:posOffset>
            </wp:positionH>
            <wp:positionV relativeFrom="paragraph">
              <wp:posOffset>1392237</wp:posOffset>
            </wp:positionV>
            <wp:extent cx="1428750" cy="2256155"/>
            <wp:effectExtent l="0" t="0" r="6350" b="4445"/>
            <wp:wrapTight wrapText="bothSides">
              <wp:wrapPolygon edited="0">
                <wp:start x="0" y="0"/>
                <wp:lineTo x="0" y="21521"/>
                <wp:lineTo x="21504" y="21521"/>
                <wp:lineTo x="21504"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28750" cy="2256155"/>
                    </a:xfrm>
                    <a:prstGeom prst="rect">
                      <a:avLst/>
                    </a:prstGeom>
                  </pic:spPr>
                </pic:pic>
              </a:graphicData>
            </a:graphic>
            <wp14:sizeRelH relativeFrom="page">
              <wp14:pctWidth>0</wp14:pctWidth>
            </wp14:sizeRelH>
            <wp14:sizeRelV relativeFrom="page">
              <wp14:pctHeight>0</wp14:pctHeight>
            </wp14:sizeRelV>
          </wp:anchor>
        </w:drawing>
      </w:r>
      <w:r w:rsidR="00382C62">
        <w:tab/>
      </w:r>
      <w:r w:rsidR="00C975E1">
        <w:t>Er fy mod yn byw yn agos i fy</w:t>
      </w:r>
      <w:r w:rsidR="00AC00C4">
        <w:t xml:space="preserve"> ysgol lleoliad, roeddwn yn tybiaethu pa fath </w:t>
      </w:r>
      <w:r w:rsidR="00F007B5">
        <w:t xml:space="preserve">o gymuned oedd hi. </w:t>
      </w:r>
      <w:r w:rsidR="00382C62" w:rsidRPr="00382C62">
        <w:t>Fel unigolyn ifanc mae eich cwmpasoedd ac amgylchedd yn cael effaith fawr ar ddatblygiad. Mae model ecolegol Bronfenbrenner yn trefnu cyd-destunau datblygu mewn i bum lefel o ddylanwad allanol. Y lefel gyntaf, y system ficro, yw’r amgylchedd lleiaf a mwyaf uniongyrchol lle mae plant yn byw. Mae'r system ficro yn cynnwys cartref dyddiol, ysgol neu ofal dydd, grŵp cyfoedion ac amgylchedd cymunedol y plant. Dyma’r amgylchedd mae’r plentyn yn gwneud mwyaf o gysylltiadau ac yn cael fwyaf o ddylanwad o. Gwelaf o fy ysgol lleoliad, mae’r gymuned yn un agos ac felly mae hyn yn cael effaith da ar ddatblygiad y plant. Gan bod y cymuned yn agos ac yn cyfathrebu gyda’i gilydd, mae’r plant yn gallu dysgu sgiliau cyfathrebu a moesau. Mae hyn yn rhoi gwell cyfle yn y dyfodol i fod yn fwy gysylltiedig â’r gymuned.</w:t>
      </w:r>
      <w:r w:rsidR="004559BA">
        <w:t xml:space="preserve"> </w:t>
      </w:r>
      <w:r w:rsidR="00B04169">
        <w:t>Thema’r dosbarth nawr yw ‘Y Gymuned’</w:t>
      </w:r>
      <w:r w:rsidR="00A14DCE">
        <w:t xml:space="preserve"> felly roedd hyn yn dda gan</w:t>
      </w:r>
      <w:r w:rsidR="004E4CC9">
        <w:t xml:space="preserve"> roedd hyn yn un o fy nhybiaethau.</w:t>
      </w:r>
    </w:p>
    <w:p w14:paraId="20755326" w14:textId="10F12D7F" w:rsidR="00382C62" w:rsidRDefault="00115842" w:rsidP="00685477">
      <w:r>
        <w:rPr>
          <w:lang w:val="en-GB"/>
        </w:rPr>
        <w:tab/>
      </w:r>
      <w:r w:rsidR="006E077F" w:rsidRPr="006E077F">
        <w:t>Er mwyn</w:t>
      </w:r>
      <w:r w:rsidR="00741205">
        <w:t xml:space="preserve"> gallu hybu’r iaith Gymraeg, mae</w:t>
      </w:r>
      <w:r w:rsidR="00697E08">
        <w:t xml:space="preserve"> gan Llywodraeth Cymru</w:t>
      </w:r>
      <w:r w:rsidR="007723DA">
        <w:t xml:space="preserve"> </w:t>
      </w:r>
      <w:r w:rsidR="001E089F">
        <w:t>cynllun gweithredu mewn lle o’r enw ‘Welsh in Education’.</w:t>
      </w:r>
      <w:r w:rsidR="003C6303">
        <w:t xml:space="preserve"> Yn y llun </w:t>
      </w:r>
      <w:r w:rsidR="00E67ED6">
        <w:t xml:space="preserve">wrth ochr, </w:t>
      </w:r>
      <w:r w:rsidR="003C6303">
        <w:t>mae cynllun gweithredu’r llywodraeth</w:t>
      </w:r>
      <w:r w:rsidR="00975421">
        <w:t>. Mae’n s</w:t>
      </w:r>
      <w:r w:rsidR="00975421" w:rsidRPr="00975421">
        <w:t>ô</w:t>
      </w:r>
      <w:r w:rsidR="00F914C2">
        <w:t xml:space="preserve">n am beth maent yn mynd i wneud a sut maent yn mynd i wneud </w:t>
      </w:r>
      <w:r w:rsidR="00E67ED6">
        <w:t>y pethau hynny.</w:t>
      </w:r>
      <w:r w:rsidR="00175D25">
        <w:t xml:space="preserve"> Un</w:t>
      </w:r>
      <w:r w:rsidR="00685477">
        <w:t xml:space="preserve"> o’r canllawiau yw ‘</w:t>
      </w:r>
      <w:r w:rsidR="00685477">
        <w:t>Datblygu'r Maes Dysgu Ieithoedd, Llythrennedd a Chyfathrebu</w:t>
      </w:r>
      <w:r w:rsidR="00685477">
        <w:t xml:space="preserve"> </w:t>
      </w:r>
      <w:r w:rsidR="00685477">
        <w:t xml:space="preserve">a Phrofiad (AoLE) i gynnwys un </w:t>
      </w:r>
      <w:r w:rsidR="00685477">
        <w:lastRenderedPageBreak/>
        <w:t>continwwm addysgu a dysgu ar gyfer ieithoedd, gan gynnwys y Gymraeg</w:t>
      </w:r>
      <w:r w:rsidR="00D16BF1">
        <w:t xml:space="preserve">.’ Mae hyn wedyn yn mynd i roi pwyslais </w:t>
      </w:r>
      <w:r w:rsidR="004B4417">
        <w:t>ar ddefnydd y iaith Gymraeg.</w:t>
      </w:r>
      <w:r w:rsidR="00AA75A3">
        <w:t xml:space="preserve"> </w:t>
      </w:r>
      <w:r w:rsidR="00D5052F">
        <w:t>Un her sydd yn dod gyda defnydd y iaith Gymraeg</w:t>
      </w:r>
      <w:r w:rsidR="00674046">
        <w:t xml:space="preserve"> mewn </w:t>
      </w:r>
      <w:r w:rsidR="00C3044F">
        <w:t>ysgol gynradd, yw y cartref mae’r plentyn wedi dod o</w:t>
      </w:r>
      <w:r w:rsidR="00383AAA">
        <w:t xml:space="preserve">. Os nad oes Cymraeg yn y cartref, mae’n anodd i’r plentyn </w:t>
      </w:r>
      <w:r w:rsidR="00047AC0">
        <w:t xml:space="preserve">cael </w:t>
      </w:r>
      <w:r w:rsidR="00B72DB8">
        <w:t>gafael er ddefnyddio</w:t>
      </w:r>
      <w:r w:rsidR="00E23DFB">
        <w:t xml:space="preserve"> Cymraeg yn yr ysgol. Gyda cymorth</w:t>
      </w:r>
      <w:r w:rsidR="00CF49E3">
        <w:t xml:space="preserve"> o’r athrawon</w:t>
      </w:r>
      <w:r w:rsidR="00B80EEF">
        <w:t xml:space="preserve">, mae plant yn gallu cael gafael ynddi </w:t>
      </w:r>
      <w:r w:rsidR="005C3064">
        <w:t>o oedran ifanc</w:t>
      </w:r>
      <w:r w:rsidR="00324E5A">
        <w:t>.</w:t>
      </w:r>
    </w:p>
    <w:p w14:paraId="0E4F97CA" w14:textId="0A281145" w:rsidR="009C6395" w:rsidRDefault="00DD759E" w:rsidP="009C6395">
      <w:r>
        <w:tab/>
      </w:r>
      <w:r w:rsidRPr="0008228C">
        <w:t>Mae nifer o ffyrdd er mwyn rhoi cymorth i blant sydd yn ddifreintiedig, er enghraifft ‘Flying Start’ neu ’Prydau bwyd am ddim’.</w:t>
      </w:r>
      <w:r w:rsidR="00346538">
        <w:t xml:space="preserve"> ‘</w:t>
      </w:r>
      <w:r w:rsidR="00346538" w:rsidRPr="00346538">
        <w:t>Flying Start</w:t>
      </w:r>
      <w:r w:rsidR="00346538">
        <w:t>’</w:t>
      </w:r>
      <w:r w:rsidR="00346538" w:rsidRPr="00346538">
        <w:t xml:space="preserve"> y</w:t>
      </w:r>
      <w:r w:rsidR="00346538">
        <w:t xml:space="preserve">w </w:t>
      </w:r>
      <w:r w:rsidR="00346538" w:rsidRPr="00346538">
        <w:t>rhaglen a ariennir gan Lywodraeth Cymru sydd wedi'i thargedu at blant 0-3 oed 11 mis a'u teuluoedd sy'n byw mewn rhai ardaloedd yn Sir Gaerfyrddin, wedi'i diffinio gan god post. Cydnabyddir yn dda fod blynyddoedd cynnar plant yn gyfnod pwysig ac mae profiadau ar yr adeg hon yn cael effaith fawr ar ddatblygiad plant yn y dyfodol</w:t>
      </w:r>
      <w:r w:rsidR="00E94AFA">
        <w:t xml:space="preserve">. </w:t>
      </w:r>
      <w:r w:rsidR="00521101">
        <w:t xml:space="preserve">Mae ‘Flying Start’ hefyd yn </w:t>
      </w:r>
      <w:r w:rsidR="00D940B6">
        <w:t>helpu gyda hybu a dysgu’r iaith Gymraeg, felly os nad oes Cymrae</w:t>
      </w:r>
      <w:r w:rsidR="009C6395">
        <w:t>g</w:t>
      </w:r>
      <w:r w:rsidR="00D940B6">
        <w:t xml:space="preserve"> cartref gall hyn helpu. </w:t>
      </w:r>
      <w:r w:rsidR="009C6395">
        <w:t xml:space="preserve">Gall plant a dysgwyr sy'n derbyn gofal </w:t>
      </w:r>
      <w:r w:rsidR="009C6395">
        <w:t xml:space="preserve">a </w:t>
      </w:r>
      <w:r w:rsidR="009C6395">
        <w:t>sy'n derbyn prydau ysgol am ddim gael grant gan Lywodraeth Cymru os ydyn nhw:</w:t>
      </w:r>
    </w:p>
    <w:p w14:paraId="015BFE91" w14:textId="0651E3C5" w:rsidR="009C6395" w:rsidRDefault="009C6395" w:rsidP="009C6395">
      <w:pPr>
        <w:pStyle w:val="ListParagraph"/>
        <w:numPr>
          <w:ilvl w:val="0"/>
          <w:numId w:val="2"/>
        </w:numPr>
      </w:pPr>
      <w:r>
        <w:t xml:space="preserve">Yn </w:t>
      </w:r>
      <w:r>
        <w:t>mynd i mewn i'r dosbarth derbyn yn yr ysgol gynradd</w:t>
      </w:r>
    </w:p>
    <w:p w14:paraId="4141A46B" w14:textId="77777777" w:rsidR="009C6395" w:rsidRDefault="009C6395" w:rsidP="009C6395">
      <w:pPr>
        <w:pStyle w:val="ListParagraph"/>
        <w:numPr>
          <w:ilvl w:val="0"/>
          <w:numId w:val="2"/>
        </w:numPr>
      </w:pPr>
      <w:r>
        <w:t>ar ddechrau unrhyw un o Gyfnod Allweddol 2, 3 a 4 (cynradd ac uwchradd)</w:t>
      </w:r>
    </w:p>
    <w:p w14:paraId="0E4D6901" w14:textId="77777777" w:rsidR="009C6395" w:rsidRDefault="009C6395" w:rsidP="009C6395">
      <w:pPr>
        <w:pStyle w:val="ListParagraph"/>
        <w:numPr>
          <w:ilvl w:val="0"/>
          <w:numId w:val="2"/>
        </w:numPr>
      </w:pPr>
      <w:r>
        <w:t>4, 7, 11 neu 14 oed mewn ysgolion arbennig, canolfannau adnoddau anghenion arbennig neu unedau atgyfeirio disgyblion</w:t>
      </w:r>
    </w:p>
    <w:p w14:paraId="4AC1F8EB" w14:textId="77777777" w:rsidR="009C6395" w:rsidRDefault="009C6395" w:rsidP="009C6395">
      <w:r>
        <w:t>Mae gan blant ysgolion cynradd ac uwchradd hawl i £ 125 ar gyfer pob cais.</w:t>
      </w:r>
    </w:p>
    <w:p w14:paraId="170FF681" w14:textId="084727E8" w:rsidR="009C6395" w:rsidRDefault="009C6395" w:rsidP="009C6395">
      <w:r>
        <w:t>Gall plant sy'n dechrau ym Mlwyddyn 7 wneud cais am £ 200 nawr i helpu gyda chostau ychwanegol dechrau'r ysgol uwchradd.</w:t>
      </w:r>
      <w:r>
        <w:t xml:space="preserve"> </w:t>
      </w:r>
      <w:r>
        <w:t>Bydd y gronfa'n ymdrin â gwisg ysgol a phecyn chwaraeon, offer ar gyfer teithiau y tu allan i oriau ysgol, gan gynnwys dysgu awyr agored, ac offer ar gyfer gweithgareddau o fewn y cwricwlwm, fel dylunio a thechnoleg.</w:t>
      </w:r>
    </w:p>
    <w:p w14:paraId="0F6B23E7" w14:textId="5A708296" w:rsidR="00DD759E" w:rsidRDefault="00E94AFA" w:rsidP="00685477">
      <w:bookmarkStart w:id="0" w:name="_GoBack"/>
      <w:bookmarkEnd w:id="0"/>
      <w:r>
        <w:t xml:space="preserve">Isod mae </w:t>
      </w:r>
      <w:r w:rsidR="00AD24AF">
        <w:t>rhestr i weld os ydych yn gymwysedig am prydau bwyd am ddim.</w:t>
      </w:r>
    </w:p>
    <w:p w14:paraId="6A99D1AE" w14:textId="77777777" w:rsidR="006C032C" w:rsidRDefault="006C032C" w:rsidP="006C032C">
      <w:pPr>
        <w:pStyle w:val="ListParagraph"/>
        <w:numPr>
          <w:ilvl w:val="0"/>
          <w:numId w:val="1"/>
        </w:numPr>
      </w:pPr>
      <w:r>
        <w:t>Cymorth Incwm</w:t>
      </w:r>
    </w:p>
    <w:p w14:paraId="2A0DEA3D" w14:textId="2C4E9E62" w:rsidR="006C032C" w:rsidRDefault="006C032C" w:rsidP="006C032C">
      <w:pPr>
        <w:pStyle w:val="ListParagraph"/>
        <w:numPr>
          <w:ilvl w:val="0"/>
          <w:numId w:val="1"/>
        </w:numPr>
      </w:pPr>
      <w:r>
        <w:t>Lwfans Ceisio Gwaith yn seiliedig ar incwm</w:t>
      </w:r>
    </w:p>
    <w:p w14:paraId="72DFE5EC" w14:textId="0409188A" w:rsidR="006C032C" w:rsidRDefault="006C032C" w:rsidP="006C032C">
      <w:pPr>
        <w:pStyle w:val="ListParagraph"/>
        <w:numPr>
          <w:ilvl w:val="0"/>
          <w:numId w:val="1"/>
        </w:numPr>
      </w:pPr>
      <w:r>
        <w:t>Lwfans Cyflogaeth a Chefnogaeth sy'n Gysylltiedig ag Incwm</w:t>
      </w:r>
    </w:p>
    <w:p w14:paraId="12847EAE" w14:textId="2CCD4486" w:rsidR="006C032C" w:rsidRDefault="006C032C" w:rsidP="006C032C">
      <w:pPr>
        <w:pStyle w:val="ListParagraph"/>
        <w:numPr>
          <w:ilvl w:val="0"/>
          <w:numId w:val="1"/>
        </w:numPr>
      </w:pPr>
      <w:r>
        <w:t>Cefnogaeth o dan Ran VI o Ddeddf Mewnfudo a Lloches 1999</w:t>
      </w:r>
    </w:p>
    <w:p w14:paraId="7FFC9B12" w14:textId="3DA2415F" w:rsidR="006C032C" w:rsidRDefault="006C032C" w:rsidP="006C032C">
      <w:pPr>
        <w:pStyle w:val="ListParagraph"/>
        <w:numPr>
          <w:ilvl w:val="0"/>
          <w:numId w:val="1"/>
        </w:numPr>
      </w:pPr>
      <w:r>
        <w:t>Elfen warant o'r Credyd Pensiwn</w:t>
      </w:r>
    </w:p>
    <w:p w14:paraId="631C5E37" w14:textId="68A0DDC0" w:rsidR="006C032C" w:rsidRDefault="006C032C" w:rsidP="006C032C">
      <w:pPr>
        <w:pStyle w:val="ListParagraph"/>
        <w:numPr>
          <w:ilvl w:val="0"/>
          <w:numId w:val="1"/>
        </w:numPr>
      </w:pPr>
      <w:r>
        <w:t>Credyd Treth Plant (ar yr amod nad oes gennych hawl hefyd i Gredyd Treth Gweithio ag incwm gros blynyddol o ddim mwy na £ 16,190)</w:t>
      </w:r>
    </w:p>
    <w:p w14:paraId="525761B6" w14:textId="79297746" w:rsidR="006C032C" w:rsidRDefault="006C032C" w:rsidP="00307689">
      <w:pPr>
        <w:pStyle w:val="ListParagraph"/>
        <w:numPr>
          <w:ilvl w:val="0"/>
          <w:numId w:val="1"/>
        </w:numPr>
      </w:pPr>
      <w:r>
        <w:t>Credyd Treth Gweithio yn rhedeg ymlaen - wedi'i dalu am 4 wythnos ar ôl i chi roi'r gorau i gymhwyso</w:t>
      </w:r>
    </w:p>
    <w:p w14:paraId="19766465" w14:textId="77777777" w:rsidR="00307689" w:rsidRDefault="006C032C" w:rsidP="006C032C">
      <w:pPr>
        <w:pStyle w:val="ListParagraph"/>
        <w:numPr>
          <w:ilvl w:val="0"/>
          <w:numId w:val="1"/>
        </w:numPr>
      </w:pPr>
      <w:r>
        <w:t>Credyd Treth Gweithio</w:t>
      </w:r>
      <w:r w:rsidR="00307689">
        <w:t>:</w:t>
      </w:r>
    </w:p>
    <w:p w14:paraId="74664262" w14:textId="6DF624C5" w:rsidR="006C032C" w:rsidRDefault="00307689" w:rsidP="00307689">
      <w:pPr>
        <w:pStyle w:val="ListParagraph"/>
      </w:pPr>
      <w:r>
        <w:t>-</w:t>
      </w:r>
      <w:r w:rsidR="006C032C">
        <w:t>hyd 31 Mawrth 2019, Credyd Cynhwysol 1</w:t>
      </w:r>
    </w:p>
    <w:p w14:paraId="120D91D4" w14:textId="125E3FD0" w:rsidR="006C032C" w:rsidRDefault="00307689" w:rsidP="006C032C">
      <w:r>
        <w:t xml:space="preserve">             -</w:t>
      </w:r>
      <w:r w:rsidR="006C032C">
        <w:t xml:space="preserve"> o 1 Ebrill 2019, Credyd Cynhwysol - ar yr amod bod gan eich cartref</w:t>
      </w:r>
    </w:p>
    <w:p w14:paraId="4E196BA4" w14:textId="44C2D585" w:rsidR="006C032C" w:rsidRDefault="006C032C" w:rsidP="006C032C">
      <w:r>
        <w:t>incwm net net blynyddol o ddim mwy na £ 7,400 (fel y'i hasesir gan enillion o hyd at dri o'ch cyfnodau asesu diweddaraf)</w:t>
      </w:r>
      <w:r w:rsidR="00307689">
        <w:t>.</w:t>
      </w:r>
    </w:p>
    <w:p w14:paraId="69F45700" w14:textId="5AECEBA8" w:rsidR="000D48F4" w:rsidRDefault="000D48F4" w:rsidP="000D48F4">
      <w:r>
        <w:t>Felly mae’r cynllun yma yn dda er mwyn hybu iechyd</w:t>
      </w:r>
      <w:r w:rsidR="00A11930">
        <w:t>, nid yn unig yn gorfforol</w:t>
      </w:r>
      <w:r w:rsidR="008D6790">
        <w:t xml:space="preserve"> ond yn meddyliol</w:t>
      </w:r>
      <w:r w:rsidR="003B167D">
        <w:t>. Mae sicrhau bod pob plentyn yn derbyn 3 pryd bwyd y dydd a derbyn y maetholion</w:t>
      </w:r>
      <w:r w:rsidR="00480C69">
        <w:t xml:space="preserve">, </w:t>
      </w:r>
      <w:r w:rsidR="003B167D">
        <w:t>sydd yn angenrheidiol i ddatblygu i’w llawn potensial</w:t>
      </w:r>
      <w:r w:rsidR="00480C69">
        <w:t>, yn gwella c</w:t>
      </w:r>
      <w:r w:rsidR="000D565E">
        <w:t xml:space="preserve">anolbwyntio o fewn y dosbarth ac felly bydd pob plentyn yn gallu datblygu ei </w:t>
      </w:r>
      <w:r w:rsidR="00FC34B1">
        <w:t>gwybyddiaeth.</w:t>
      </w:r>
      <w:r w:rsidR="00EC3077">
        <w:t xml:space="preserve"> Her i hyn yw</w:t>
      </w:r>
      <w:r w:rsidR="00EA139C">
        <w:t xml:space="preserve"> bod angen i bod ysgol derbyn digon o arian o’r llywodraeth er mwyn</w:t>
      </w:r>
      <w:r w:rsidR="009B0DCD">
        <w:t xml:space="preserve"> gallu fforddio i bob </w:t>
      </w:r>
      <w:r w:rsidR="00753B56">
        <w:t>plentyn sydd yn ddifreintiedig</w:t>
      </w:r>
      <w:r w:rsidR="009505F4">
        <w:t>.</w:t>
      </w:r>
    </w:p>
    <w:p w14:paraId="384404FE" w14:textId="6F57D7F5" w:rsidR="00C1783B" w:rsidRDefault="009505F4" w:rsidP="00C1783B">
      <w:r>
        <w:tab/>
      </w:r>
      <w:r w:rsidR="0055461A">
        <w:t xml:space="preserve">Yn amlwg mae amgylchedd a’r </w:t>
      </w:r>
      <w:r w:rsidR="00807DCC">
        <w:t>g</w:t>
      </w:r>
      <w:r w:rsidR="0055461A">
        <w:t>ymuned</w:t>
      </w:r>
      <w:r w:rsidR="00807DCC">
        <w:t xml:space="preserve"> yn bwysig i ddatblygiad plant ifanc.</w:t>
      </w:r>
      <w:r w:rsidR="008C1620">
        <w:t xml:space="preserve"> </w:t>
      </w:r>
      <w:r w:rsidR="008C1620" w:rsidRPr="008C1620">
        <w:t xml:space="preserve">Mae amgylcheddau diogel, ymatebol a maethlon yn rhan bwysig o gefnogi dysgu a datblygu babanod, plant bach a phlant cyn-oed. Mae amgylcheddau o'r fath hefyd yn helpu i atal </w:t>
      </w:r>
      <w:r w:rsidR="008C1620" w:rsidRPr="008C1620">
        <w:lastRenderedPageBreak/>
        <w:t>ymddygiadau heriol ac yn gweithredu fel rhan greiddiol o ymyriadau ar gyfer babanod a phlant ifanc ag anableddau a nodwyd.</w:t>
      </w:r>
      <w:r w:rsidR="00C1783B">
        <w:t xml:space="preserve"> Mae</w:t>
      </w:r>
      <w:r w:rsidR="00C1783B" w:rsidRPr="00C1783B">
        <w:t xml:space="preserve"> cymuned agos a cyfathreb</w:t>
      </w:r>
      <w:r w:rsidR="00FD53C2">
        <w:t xml:space="preserve">ol </w:t>
      </w:r>
      <w:r w:rsidR="00C1783B" w:rsidRPr="00C1783B">
        <w:t>yn gallu dysgu sgiliau cyfathrebu a moesau. Mae hyn yn rhoi gwell cyfle yn y dyfodol i fod yn fwy gysylltiedig â’r gymuned.</w:t>
      </w:r>
      <w:r w:rsidR="00FD53C2">
        <w:t xml:space="preserve"> Her i hyn yw bod rhai plant yn fwy swil nag eraill. Mae athrawon yn ceisio hybu bod yn fwy </w:t>
      </w:r>
      <w:r w:rsidR="00A70C91">
        <w:t xml:space="preserve">hyderus ond nid yw hyn o hyd yn </w:t>
      </w:r>
      <w:r w:rsidR="00B61828">
        <w:t>peth hawdd i wneud.</w:t>
      </w:r>
    </w:p>
    <w:p w14:paraId="708014C1" w14:textId="7CF29345" w:rsidR="00906330" w:rsidRPr="00C1783B" w:rsidRDefault="00906330" w:rsidP="00C1783B">
      <w:pPr>
        <w:rPr>
          <w:lang w:val="en-GB"/>
        </w:rPr>
      </w:pPr>
      <w:r>
        <w:tab/>
        <w:t>I ddod i gasgliad, rydw i’n edrych ymlaen at</w:t>
      </w:r>
      <w:r w:rsidR="0056506C">
        <w:t xml:space="preserve"> bod yn athrawes a hybu plant mewn unrhyw ffordd bosib</w:t>
      </w:r>
      <w:r w:rsidR="00693A5F">
        <w:t>. Bydd gwneud plant yn fwy hyderus yn e</w:t>
      </w:r>
      <w:r w:rsidR="00B33E0D">
        <w:t>i</w:t>
      </w:r>
      <w:r w:rsidR="00693A5F">
        <w:t xml:space="preserve"> hunain yn </w:t>
      </w:r>
      <w:r w:rsidR="00701A18">
        <w:t xml:space="preserve">rhywbeth i edrych ymlaen i a hefyd gwneud i blant teimlo eu bod nhw i gyd yn gyfartal. </w:t>
      </w:r>
      <w:r w:rsidR="003B2283">
        <w:t>Un targed</w:t>
      </w:r>
      <w:r w:rsidR="006977BA">
        <w:t xml:space="preserve"> byddaf yn rhoi i fy hunan yw</w:t>
      </w:r>
      <w:r w:rsidR="00B33E0D">
        <w:t xml:space="preserve"> sicrhau bod pob plentyn yn teimlo’n dda yn ei hunan</w:t>
      </w:r>
      <w:r w:rsidR="00E32390">
        <w:t xml:space="preserve"> cyn dechrau’r dydd. Byddaf hefyd eisiau sicrhau bod pob plentyn yn gallu datblygu i’w llawn botensial.</w:t>
      </w:r>
      <w:r w:rsidR="006B355D">
        <w:t xml:space="preserve"> Targed arall byddaf yn gosod fy hun yw sicrhau bod pob plentyn yn </w:t>
      </w:r>
      <w:r w:rsidR="000A38D1">
        <w:t xml:space="preserve">teimlo’n gyfartal i bob plentyn arall a sicrhau bod pawb yn dod ymlaen ac yn ffrindiau. Bydd hyn yn creu awyrgylch dosbarth cynnes felly </w:t>
      </w:r>
      <w:r w:rsidR="00EC6534">
        <w:t>bydd pawb yn gallu canolbwyntio ar y dysgu yn hytrach nag unrhyw phroblemau</w:t>
      </w:r>
      <w:r w:rsidR="001F3BBD">
        <w:t xml:space="preserve"> sydd </w:t>
      </w:r>
      <w:r w:rsidR="000D1F93">
        <w:t>yn ddiangen</w:t>
      </w:r>
      <w:r w:rsidR="00D6115B">
        <w:t>.</w:t>
      </w:r>
    </w:p>
    <w:p w14:paraId="6DFBF233" w14:textId="24806203" w:rsidR="009505F4" w:rsidRDefault="009505F4" w:rsidP="000D48F4"/>
    <w:p w14:paraId="348304A5" w14:textId="77777777" w:rsidR="00FC34B1" w:rsidRPr="000D48F4" w:rsidRDefault="00FC34B1" w:rsidP="000D48F4"/>
    <w:sectPr w:rsidR="00FC34B1" w:rsidRPr="000D48F4"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253E0"/>
    <w:multiLevelType w:val="hybridMultilevel"/>
    <w:tmpl w:val="DA34A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9B48C6"/>
    <w:multiLevelType w:val="hybridMultilevel"/>
    <w:tmpl w:val="3FD4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C84"/>
    <w:rsid w:val="00047AC0"/>
    <w:rsid w:val="0008228C"/>
    <w:rsid w:val="000A38D1"/>
    <w:rsid w:val="000D1F93"/>
    <w:rsid w:val="000D48F4"/>
    <w:rsid w:val="000D565E"/>
    <w:rsid w:val="000F226E"/>
    <w:rsid w:val="00115842"/>
    <w:rsid w:val="00121163"/>
    <w:rsid w:val="0013500F"/>
    <w:rsid w:val="00175D25"/>
    <w:rsid w:val="001E089F"/>
    <w:rsid w:val="001F3BBD"/>
    <w:rsid w:val="002015F7"/>
    <w:rsid w:val="00205C3E"/>
    <w:rsid w:val="00307689"/>
    <w:rsid w:val="00321A01"/>
    <w:rsid w:val="00324E5A"/>
    <w:rsid w:val="00346538"/>
    <w:rsid w:val="00371B47"/>
    <w:rsid w:val="00382C62"/>
    <w:rsid w:val="00383AAA"/>
    <w:rsid w:val="003B167D"/>
    <w:rsid w:val="003B2283"/>
    <w:rsid w:val="003C6303"/>
    <w:rsid w:val="004347EC"/>
    <w:rsid w:val="00437305"/>
    <w:rsid w:val="004559BA"/>
    <w:rsid w:val="00480C69"/>
    <w:rsid w:val="004A3887"/>
    <w:rsid w:val="004B4417"/>
    <w:rsid w:val="004E2A2A"/>
    <w:rsid w:val="004E45EE"/>
    <w:rsid w:val="004E4CC9"/>
    <w:rsid w:val="00521101"/>
    <w:rsid w:val="00521835"/>
    <w:rsid w:val="0055461A"/>
    <w:rsid w:val="0056506C"/>
    <w:rsid w:val="005C3064"/>
    <w:rsid w:val="005C7C84"/>
    <w:rsid w:val="005E0B81"/>
    <w:rsid w:val="005F69B9"/>
    <w:rsid w:val="0063285D"/>
    <w:rsid w:val="00674046"/>
    <w:rsid w:val="00685477"/>
    <w:rsid w:val="00693A5F"/>
    <w:rsid w:val="006977BA"/>
    <w:rsid w:val="00697E08"/>
    <w:rsid w:val="006B355D"/>
    <w:rsid w:val="006C032C"/>
    <w:rsid w:val="006E077F"/>
    <w:rsid w:val="0070153A"/>
    <w:rsid w:val="00701A18"/>
    <w:rsid w:val="0072397F"/>
    <w:rsid w:val="00741205"/>
    <w:rsid w:val="00753B56"/>
    <w:rsid w:val="007660E9"/>
    <w:rsid w:val="007723DA"/>
    <w:rsid w:val="007D5746"/>
    <w:rsid w:val="00807DCC"/>
    <w:rsid w:val="008C1620"/>
    <w:rsid w:val="008D6790"/>
    <w:rsid w:val="00906330"/>
    <w:rsid w:val="009505F4"/>
    <w:rsid w:val="00975421"/>
    <w:rsid w:val="009B0DCD"/>
    <w:rsid w:val="009C6395"/>
    <w:rsid w:val="00A11930"/>
    <w:rsid w:val="00A14DCE"/>
    <w:rsid w:val="00A70C91"/>
    <w:rsid w:val="00A73404"/>
    <w:rsid w:val="00AA75A3"/>
    <w:rsid w:val="00AC00C4"/>
    <w:rsid w:val="00AD24AF"/>
    <w:rsid w:val="00B01225"/>
    <w:rsid w:val="00B04169"/>
    <w:rsid w:val="00B05F7C"/>
    <w:rsid w:val="00B33E0D"/>
    <w:rsid w:val="00B61828"/>
    <w:rsid w:val="00B72DB8"/>
    <w:rsid w:val="00B80EEF"/>
    <w:rsid w:val="00BE472F"/>
    <w:rsid w:val="00C1783B"/>
    <w:rsid w:val="00C3044F"/>
    <w:rsid w:val="00C975E1"/>
    <w:rsid w:val="00CF49E3"/>
    <w:rsid w:val="00D13C0A"/>
    <w:rsid w:val="00D16BF1"/>
    <w:rsid w:val="00D5052F"/>
    <w:rsid w:val="00D6115B"/>
    <w:rsid w:val="00D940B6"/>
    <w:rsid w:val="00DD759E"/>
    <w:rsid w:val="00E23DFB"/>
    <w:rsid w:val="00E32390"/>
    <w:rsid w:val="00E4185E"/>
    <w:rsid w:val="00E4523A"/>
    <w:rsid w:val="00E67ED6"/>
    <w:rsid w:val="00E85B81"/>
    <w:rsid w:val="00E94AFA"/>
    <w:rsid w:val="00EA139C"/>
    <w:rsid w:val="00EC3077"/>
    <w:rsid w:val="00EC377B"/>
    <w:rsid w:val="00EC6534"/>
    <w:rsid w:val="00EC7FF2"/>
    <w:rsid w:val="00ED524A"/>
    <w:rsid w:val="00ED662B"/>
    <w:rsid w:val="00F007B5"/>
    <w:rsid w:val="00F27915"/>
    <w:rsid w:val="00F914C2"/>
    <w:rsid w:val="00FC34B1"/>
    <w:rsid w:val="00FD5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FDE8B"/>
  <w15:chartTrackingRefBased/>
  <w15:docId w15:val="{80E2DDBF-04C1-5B4A-BDC7-ECCDB2258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15F7"/>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6C03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263784">
      <w:bodyDiv w:val="1"/>
      <w:marLeft w:val="0"/>
      <w:marRight w:val="0"/>
      <w:marTop w:val="0"/>
      <w:marBottom w:val="0"/>
      <w:divBdr>
        <w:top w:val="none" w:sz="0" w:space="0" w:color="auto"/>
        <w:left w:val="none" w:sz="0" w:space="0" w:color="auto"/>
        <w:bottom w:val="none" w:sz="0" w:space="0" w:color="auto"/>
        <w:right w:val="none" w:sz="0" w:space="0" w:color="auto"/>
      </w:divBdr>
    </w:div>
    <w:div w:id="1566716612">
      <w:bodyDiv w:val="1"/>
      <w:marLeft w:val="0"/>
      <w:marRight w:val="0"/>
      <w:marTop w:val="0"/>
      <w:marBottom w:val="0"/>
      <w:divBdr>
        <w:top w:val="none" w:sz="0" w:space="0" w:color="auto"/>
        <w:left w:val="none" w:sz="0" w:space="0" w:color="auto"/>
        <w:bottom w:val="none" w:sz="0" w:space="0" w:color="auto"/>
        <w:right w:val="none" w:sz="0" w:space="0" w:color="auto"/>
      </w:divBdr>
    </w:div>
    <w:div w:id="1741441531">
      <w:bodyDiv w:val="1"/>
      <w:marLeft w:val="0"/>
      <w:marRight w:val="0"/>
      <w:marTop w:val="0"/>
      <w:marBottom w:val="0"/>
      <w:divBdr>
        <w:top w:val="none" w:sz="0" w:space="0" w:color="auto"/>
        <w:left w:val="none" w:sz="0" w:space="0" w:color="auto"/>
        <w:bottom w:val="none" w:sz="0" w:space="0" w:color="auto"/>
        <w:right w:val="none" w:sz="0" w:space="0" w:color="auto"/>
      </w:divBdr>
    </w:div>
    <w:div w:id="208748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3</Pages>
  <Words>1180</Words>
  <Characters>6729</Characters>
  <Application>Microsoft Office Word</Application>
  <DocSecurity>0</DocSecurity>
  <Lines>56</Lines>
  <Paragraphs>15</Paragraphs>
  <ScaleCrop>false</ScaleCrop>
  <Company/>
  <LinksUpToDate>false</LinksUpToDate>
  <CharactersWithSpaces>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109</cp:revision>
  <dcterms:created xsi:type="dcterms:W3CDTF">2020-02-11T11:13:00Z</dcterms:created>
  <dcterms:modified xsi:type="dcterms:W3CDTF">2020-02-13T20:12:00Z</dcterms:modified>
</cp:coreProperties>
</file>