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FEF39" w14:textId="28D92DA8" w:rsidR="00F01DE6" w:rsidRPr="00F01DE6" w:rsidRDefault="00303B0F" w:rsidP="00F01DE6">
      <w:pPr>
        <w:rPr>
          <w:rFonts w:ascii="Arial" w:hAnsi="Arial" w:cs="Arial"/>
          <w:b/>
          <w:bCs/>
          <w:sz w:val="44"/>
          <w:szCs w:val="44"/>
        </w:rPr>
      </w:pPr>
      <w:r w:rsidRPr="00F01DE6">
        <w:rPr>
          <w:rFonts w:ascii="Arial" w:hAnsi="Arial" w:cs="Arial"/>
          <w:b/>
          <w:bCs/>
          <w:sz w:val="44"/>
          <w:szCs w:val="44"/>
        </w:rPr>
        <w:t xml:space="preserve"> </w:t>
      </w:r>
      <w:r w:rsidR="00F01DE6" w:rsidRPr="00F01DE6">
        <w:rPr>
          <w:rFonts w:ascii="Arial" w:hAnsi="Arial" w:cs="Arial"/>
          <w:b/>
          <w:bCs/>
          <w:sz w:val="44"/>
          <w:szCs w:val="44"/>
        </w:rPr>
        <w:t>Student Name: Efrem Tekle</w:t>
      </w:r>
      <w:r w:rsidR="00F01DE6" w:rsidRPr="00F01DE6">
        <w:rPr>
          <w:rFonts w:ascii="Arial" w:hAnsi="Arial" w:cs="Arial"/>
          <w:b/>
          <w:bCs/>
          <w:sz w:val="44"/>
          <w:szCs w:val="44"/>
        </w:rPr>
        <w:br/>
        <w:t>Student ID Number: [</w:t>
      </w:r>
      <w:r w:rsidR="00F01DE6" w:rsidRPr="00F01DE6">
        <w:rPr>
          <w:rFonts w:ascii="Arial" w:hAnsi="Arial" w:cs="Arial"/>
          <w:b/>
          <w:bCs/>
          <w:sz w:val="44"/>
          <w:szCs w:val="44"/>
        </w:rPr>
        <w:t>0952519</w:t>
      </w:r>
      <w:r w:rsidR="00F01DE6" w:rsidRPr="00F01DE6">
        <w:rPr>
          <w:rFonts w:ascii="Arial" w:hAnsi="Arial" w:cs="Arial"/>
          <w:b/>
          <w:bCs/>
          <w:sz w:val="44"/>
          <w:szCs w:val="44"/>
        </w:rPr>
        <w:t>]</w:t>
      </w:r>
    </w:p>
    <w:p w14:paraId="7ADB5691" w14:textId="77777777" w:rsidR="00F01DE6" w:rsidRPr="00F01DE6" w:rsidRDefault="00F01DE6" w:rsidP="00F01DE6">
      <w:pPr>
        <w:rPr>
          <w:rFonts w:ascii="Arial" w:hAnsi="Arial" w:cs="Arial"/>
          <w:b/>
          <w:bCs/>
          <w:sz w:val="44"/>
          <w:szCs w:val="44"/>
        </w:rPr>
      </w:pPr>
      <w:r w:rsidRPr="00F01DE6">
        <w:rPr>
          <w:rFonts w:ascii="Arial" w:hAnsi="Arial" w:cs="Arial"/>
          <w:b/>
          <w:bCs/>
          <w:sz w:val="44"/>
          <w:szCs w:val="44"/>
        </w:rPr>
        <w:t>Programme: BA (Hons) Business Management</w:t>
      </w:r>
      <w:r w:rsidRPr="00F01DE6">
        <w:rPr>
          <w:rFonts w:ascii="Arial" w:hAnsi="Arial" w:cs="Arial"/>
          <w:b/>
          <w:bCs/>
          <w:sz w:val="44"/>
          <w:szCs w:val="44"/>
        </w:rPr>
        <w:br/>
        <w:t>Module: Learning in the Digital Era</w:t>
      </w:r>
      <w:r w:rsidRPr="00F01DE6">
        <w:rPr>
          <w:rFonts w:ascii="Arial" w:hAnsi="Arial" w:cs="Arial"/>
          <w:b/>
          <w:bCs/>
          <w:sz w:val="44"/>
          <w:szCs w:val="44"/>
        </w:rPr>
        <w:br/>
        <w:t>Module Code: BMBM4008</w:t>
      </w:r>
    </w:p>
    <w:p w14:paraId="710E9154" w14:textId="28172FEF" w:rsidR="00F01DE6" w:rsidRPr="00F01DE6" w:rsidRDefault="00F01DE6" w:rsidP="00F01DE6">
      <w:pPr>
        <w:rPr>
          <w:rFonts w:ascii="Arial" w:hAnsi="Arial" w:cs="Arial"/>
          <w:b/>
          <w:bCs/>
          <w:sz w:val="44"/>
          <w:szCs w:val="44"/>
        </w:rPr>
      </w:pPr>
      <w:r w:rsidRPr="00F01DE6">
        <w:rPr>
          <w:rFonts w:ascii="Arial" w:hAnsi="Arial" w:cs="Arial"/>
          <w:b/>
          <w:bCs/>
          <w:sz w:val="44"/>
          <w:szCs w:val="44"/>
        </w:rPr>
        <w:t>Lecturer: Ffion Cumberpatch</w:t>
      </w:r>
      <w:r w:rsidRPr="00F01DE6">
        <w:rPr>
          <w:rFonts w:ascii="Arial" w:hAnsi="Arial" w:cs="Arial"/>
          <w:b/>
          <w:bCs/>
          <w:sz w:val="44"/>
          <w:szCs w:val="44"/>
        </w:rPr>
        <w:br/>
        <w:t>Assignment Title: Video and Supporting Materials</w:t>
      </w:r>
    </w:p>
    <w:p w14:paraId="16BE1C3B" w14:textId="77777777" w:rsidR="00D1501A" w:rsidRDefault="00D1501A" w:rsidP="008152D9">
      <w:pPr>
        <w:rPr>
          <w:b/>
          <w:bCs/>
        </w:rPr>
      </w:pPr>
    </w:p>
    <w:p w14:paraId="3E213DCF" w14:textId="77777777" w:rsidR="00D1501A" w:rsidRDefault="00D1501A" w:rsidP="008152D9">
      <w:pPr>
        <w:rPr>
          <w:b/>
          <w:bCs/>
        </w:rPr>
      </w:pPr>
    </w:p>
    <w:p w14:paraId="519660AD" w14:textId="77777777" w:rsidR="00D1501A" w:rsidRDefault="00D1501A" w:rsidP="008152D9">
      <w:pPr>
        <w:rPr>
          <w:b/>
          <w:bCs/>
        </w:rPr>
      </w:pPr>
    </w:p>
    <w:p w14:paraId="4E7EDE59" w14:textId="36C1CB4B" w:rsidR="008152D9" w:rsidRPr="00D1501A" w:rsidRDefault="00D1501A" w:rsidP="008152D9">
      <w:r w:rsidRPr="00D1501A">
        <w:t xml:space="preserve">Please find my submission for the Reflective VLOG assessment. </w:t>
      </w:r>
      <w:r w:rsidRPr="00D1501A">
        <w:br/>
        <w:t>I am currently experiencing technical issues with the video file format and access</w:t>
      </w:r>
    </w:p>
    <w:p w14:paraId="10C561CA" w14:textId="77777777" w:rsidR="008152D9" w:rsidRDefault="008152D9" w:rsidP="008152D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5" w:history="1">
        <w:r w:rsidRPr="008152D9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Recording-20260320_183154.webm</w:t>
        </w:r>
      </w:hyperlink>
    </w:p>
    <w:p w14:paraId="6974968B" w14:textId="77777777" w:rsidR="00F01DE6" w:rsidRDefault="00F01DE6" w:rsidP="00303B0F">
      <w:pPr>
        <w:rPr>
          <w:b/>
          <w:bCs/>
        </w:rPr>
      </w:pPr>
    </w:p>
    <w:p w14:paraId="421AF244" w14:textId="77777777" w:rsidR="00F01DE6" w:rsidRDefault="00F01DE6" w:rsidP="00303B0F">
      <w:pPr>
        <w:rPr>
          <w:b/>
          <w:bCs/>
        </w:rPr>
      </w:pPr>
    </w:p>
    <w:p w14:paraId="35198956" w14:textId="77777777" w:rsidR="00F01DE6" w:rsidRDefault="00F01DE6" w:rsidP="00303B0F">
      <w:pPr>
        <w:rPr>
          <w:b/>
          <w:bCs/>
        </w:rPr>
      </w:pPr>
    </w:p>
    <w:p w14:paraId="06F41974" w14:textId="77777777" w:rsidR="00F01DE6" w:rsidRDefault="00F01DE6" w:rsidP="00303B0F">
      <w:pPr>
        <w:rPr>
          <w:b/>
          <w:bCs/>
        </w:rPr>
      </w:pPr>
    </w:p>
    <w:p w14:paraId="3DE5713D" w14:textId="77777777" w:rsidR="00F01DE6" w:rsidRDefault="00F01DE6" w:rsidP="00303B0F">
      <w:pPr>
        <w:rPr>
          <w:b/>
          <w:bCs/>
        </w:rPr>
      </w:pPr>
    </w:p>
    <w:p w14:paraId="7EF55756" w14:textId="77777777" w:rsidR="00F01DE6" w:rsidRDefault="00F01DE6" w:rsidP="00303B0F">
      <w:pPr>
        <w:rPr>
          <w:b/>
          <w:bCs/>
        </w:rPr>
      </w:pPr>
    </w:p>
    <w:p w14:paraId="04B1C620" w14:textId="77777777" w:rsidR="00F01DE6" w:rsidRDefault="00F01DE6" w:rsidP="00303B0F">
      <w:pPr>
        <w:rPr>
          <w:b/>
          <w:bCs/>
        </w:rPr>
      </w:pPr>
    </w:p>
    <w:p w14:paraId="3494D2C3" w14:textId="77777777" w:rsidR="00F01DE6" w:rsidRDefault="00F01DE6" w:rsidP="00303B0F">
      <w:pPr>
        <w:rPr>
          <w:b/>
          <w:bCs/>
        </w:rPr>
      </w:pPr>
    </w:p>
    <w:p w14:paraId="0BB6CB24" w14:textId="77777777" w:rsidR="00F01DE6" w:rsidRDefault="00F01DE6" w:rsidP="00303B0F">
      <w:pPr>
        <w:rPr>
          <w:b/>
          <w:bCs/>
        </w:rPr>
      </w:pPr>
    </w:p>
    <w:p w14:paraId="3A7B61D6" w14:textId="77777777" w:rsidR="00F01DE6" w:rsidRDefault="00F01DE6" w:rsidP="00303B0F">
      <w:pPr>
        <w:rPr>
          <w:b/>
          <w:bCs/>
        </w:rPr>
      </w:pPr>
    </w:p>
    <w:p w14:paraId="075F5BF5" w14:textId="77777777" w:rsidR="00F01DE6" w:rsidRDefault="00F01DE6" w:rsidP="00303B0F">
      <w:pPr>
        <w:rPr>
          <w:b/>
          <w:bCs/>
        </w:rPr>
      </w:pPr>
    </w:p>
    <w:p w14:paraId="67CDAA7D" w14:textId="77777777" w:rsidR="00F01DE6" w:rsidRDefault="00F01DE6" w:rsidP="00303B0F">
      <w:pPr>
        <w:rPr>
          <w:b/>
          <w:bCs/>
        </w:rPr>
      </w:pPr>
    </w:p>
    <w:p w14:paraId="18A11C4A" w14:textId="77777777" w:rsidR="00F01DE6" w:rsidRDefault="00F01DE6" w:rsidP="00303B0F">
      <w:pPr>
        <w:rPr>
          <w:b/>
          <w:bCs/>
        </w:rPr>
      </w:pPr>
    </w:p>
    <w:p w14:paraId="0C209885" w14:textId="4AC592E4" w:rsidR="00303B0F" w:rsidRPr="00F01DE6" w:rsidRDefault="00303B0F" w:rsidP="00303B0F">
      <w:pPr>
        <w:rPr>
          <w:b/>
          <w:bCs/>
          <w:sz w:val="32"/>
          <w:szCs w:val="32"/>
        </w:rPr>
      </w:pPr>
      <w:r w:rsidRPr="00F01DE6">
        <w:rPr>
          <w:b/>
          <w:bCs/>
          <w:sz w:val="32"/>
          <w:szCs w:val="32"/>
        </w:rPr>
        <w:t>Reflective VLOG Supporting Notes: Learning in the Digital Era</w:t>
      </w:r>
    </w:p>
    <w:p w14:paraId="42781582" w14:textId="616D6B3B" w:rsidR="00074211" w:rsidRPr="00F34964" w:rsidRDefault="00074211" w:rsidP="00074211">
      <w:pPr>
        <w:rPr>
          <w:b/>
          <w:bCs/>
        </w:rPr>
      </w:pPr>
      <w:r w:rsidRPr="00F34964">
        <w:rPr>
          <w:b/>
          <w:bCs/>
        </w:rPr>
        <w:t xml:space="preserve">1. </w:t>
      </w:r>
      <w:r w:rsidRPr="00F34964">
        <w:rPr>
          <w:b/>
          <w:bCs/>
          <w:sz w:val="28"/>
          <w:szCs w:val="28"/>
        </w:rPr>
        <w:t>Academic Skills</w:t>
      </w:r>
    </w:p>
    <w:p w14:paraId="13DDE7D5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When I started this module, I just Googled everything and picked the first thing I saw</w:t>
      </w:r>
    </w:p>
    <w:p w14:paraId="4313946B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I never thought about whether a source was </w:t>
      </w:r>
      <w:proofErr w:type="gramStart"/>
      <w:r w:rsidRPr="00F34964">
        <w:rPr>
          <w:rFonts w:ascii="Arial" w:hAnsi="Arial" w:cs="Arial"/>
        </w:rPr>
        <w:t>actually trustworthy</w:t>
      </w:r>
      <w:proofErr w:type="gramEnd"/>
    </w:p>
    <w:p w14:paraId="6131B5FE" w14:textId="3928A3F9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Now I use the </w:t>
      </w:r>
      <w:r w:rsidR="001475A7">
        <w:rPr>
          <w:rFonts w:ascii="Arial" w:hAnsi="Arial" w:cs="Arial"/>
        </w:rPr>
        <w:t>CRAAP test</w:t>
      </w:r>
      <w:r w:rsidR="001475A7">
        <w:rPr>
          <w:rFonts w:ascii="Arial" w:hAnsi="Arial" w:cs="Arial"/>
          <w:b/>
          <w:bCs/>
        </w:rPr>
        <w:t xml:space="preserve"> </w:t>
      </w:r>
      <w:r w:rsidRPr="00F34964">
        <w:rPr>
          <w:rFonts w:ascii="Arial" w:hAnsi="Arial" w:cs="Arial"/>
        </w:rPr>
        <w:t>to check if something is good to use</w:t>
      </w:r>
      <w:r w:rsidR="00C614A5">
        <w:rPr>
          <w:rFonts w:ascii="Arial" w:hAnsi="Arial" w:cs="Arial"/>
        </w:rPr>
        <w:t xml:space="preserve"> (see Appendix 1)</w:t>
      </w:r>
    </w:p>
    <w:p w14:paraId="4B1FCB68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It looks at Currency, Relevance, Authority, Accuracy, and Purpose</w:t>
      </w:r>
    </w:p>
    <w:p w14:paraId="1DCB3178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used it on two articles for my e-portfolio</w:t>
      </w:r>
    </w:p>
    <w:p w14:paraId="17359686" w14:textId="77777777" w:rsidR="00074211" w:rsidRPr="00F34964" w:rsidRDefault="00074211" w:rsidP="00074211">
      <w:pPr>
        <w:numPr>
          <w:ilvl w:val="1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Khalfallah and Keller (2025)</w:t>
      </w:r>
    </w:p>
    <w:p w14:paraId="7DDC428E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De Araujo, Dhaigude, Kamath, Pai, Nayak and Ganesh (2025)</w:t>
      </w:r>
    </w:p>
    <w:p w14:paraId="05F2446A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realised that just because something is published doesn't mean it's reliable</w:t>
      </w:r>
    </w:p>
    <w:p w14:paraId="3A374FAE" w14:textId="77777777" w:rsidR="00074211" w:rsidRPr="00F34964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Now I check who wrote it and why</w:t>
      </w:r>
    </w:p>
    <w:p w14:paraId="76F89063" w14:textId="073BD725" w:rsidR="00074211" w:rsidRDefault="00074211" w:rsidP="00074211">
      <w:pPr>
        <w:numPr>
          <w:ilvl w:val="0"/>
          <w:numId w:val="1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My arguments feel stronger because I'm using better sources</w:t>
      </w:r>
      <w:r>
        <w:rPr>
          <w:rFonts w:ascii="Arial" w:hAnsi="Arial" w:cs="Arial"/>
        </w:rPr>
        <w:t xml:space="preserve"> </w:t>
      </w:r>
    </w:p>
    <w:p w14:paraId="69205089" w14:textId="77777777" w:rsidR="00074211" w:rsidRPr="00074211" w:rsidRDefault="00074211" w:rsidP="00074211">
      <w:pPr>
        <w:ind w:left="720"/>
        <w:rPr>
          <w:rFonts w:ascii="Arial" w:hAnsi="Arial" w:cs="Arial"/>
          <w:sz w:val="28"/>
          <w:szCs w:val="28"/>
        </w:rPr>
      </w:pPr>
    </w:p>
    <w:p w14:paraId="4C6298ED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2. Referencing</w:t>
      </w:r>
    </w:p>
    <w:p w14:paraId="7D91AAEA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Harvard referencing was a nightmare for me at first</w:t>
      </w:r>
    </w:p>
    <w:p w14:paraId="5856C5A6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kept messing up the punctuation and italics</w:t>
      </w:r>
    </w:p>
    <w:p w14:paraId="13E947DA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didn't get why it had to be so exact</w:t>
      </w:r>
    </w:p>
    <w:p w14:paraId="777621CD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To fix this, I made my own template showing how to reference different sources</w:t>
      </w:r>
    </w:p>
    <w:p w14:paraId="09FBAABD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used colours to help me remember the format</w:t>
      </w:r>
    </w:p>
    <w:p w14:paraId="16D1D27B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also asked my lecturer to check my first few attempts</w:t>
      </w:r>
    </w:p>
    <w:p w14:paraId="0A84668B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Now I get it – referencing shows where my ideas come from</w:t>
      </w:r>
    </w:p>
    <w:p w14:paraId="145E9C45" w14:textId="77777777" w:rsidR="00074211" w:rsidRPr="00F34964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It stops me from copying someone else's work</w:t>
      </w:r>
    </w:p>
    <w:p w14:paraId="0C9DB845" w14:textId="77777777" w:rsidR="00074211" w:rsidRDefault="00074211" w:rsidP="00074211">
      <w:pPr>
        <w:numPr>
          <w:ilvl w:val="0"/>
          <w:numId w:val="2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spend way less time fixing mistakes now</w:t>
      </w:r>
    </w:p>
    <w:p w14:paraId="4C8B3BA7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3. Four A's Framework</w:t>
      </w:r>
    </w:p>
    <w:p w14:paraId="147C5940" w14:textId="77777777" w:rsidR="00074211" w:rsidRPr="00F34964" w:rsidRDefault="00074211" w:rsidP="00074211">
      <w:pPr>
        <w:numPr>
          <w:ilvl w:val="0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lastRenderedPageBreak/>
        <w:t>I learned about the </w:t>
      </w:r>
      <w:r w:rsidRPr="00F34964">
        <w:rPr>
          <w:rFonts w:ascii="Arial" w:hAnsi="Arial" w:cs="Arial"/>
          <w:b/>
          <w:bCs/>
        </w:rPr>
        <w:t>Four A's</w:t>
      </w:r>
    </w:p>
    <w:p w14:paraId="0178AF17" w14:textId="77777777" w:rsidR="00074211" w:rsidRPr="00F34964" w:rsidRDefault="00074211" w:rsidP="00074211">
      <w:pPr>
        <w:numPr>
          <w:ilvl w:val="1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Analyse, Agree, Argue, Arrive</w:t>
      </w:r>
    </w:p>
    <w:p w14:paraId="0DE1B9BC" w14:textId="77777777" w:rsidR="00074211" w:rsidRPr="00F34964" w:rsidRDefault="00074211" w:rsidP="00074211">
      <w:pPr>
        <w:numPr>
          <w:ilvl w:val="0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used it to structure my essay on influencer marketing</w:t>
      </w:r>
    </w:p>
    <w:p w14:paraId="279F1380" w14:textId="77777777" w:rsidR="00074211" w:rsidRPr="00F34964" w:rsidRDefault="00074211" w:rsidP="00074211">
      <w:pPr>
        <w:numPr>
          <w:ilvl w:val="0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It helped me organise my thoughts properly</w:t>
      </w:r>
    </w:p>
    <w:p w14:paraId="1CBBEF4E" w14:textId="77777777" w:rsidR="00074211" w:rsidRPr="00F34964" w:rsidRDefault="00074211" w:rsidP="00074211">
      <w:pPr>
        <w:numPr>
          <w:ilvl w:val="0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Instead of just describing things, I was </w:t>
      </w:r>
      <w:proofErr w:type="gramStart"/>
      <w:r w:rsidRPr="00F34964">
        <w:rPr>
          <w:rFonts w:ascii="Arial" w:hAnsi="Arial" w:cs="Arial"/>
        </w:rPr>
        <w:t>actually analysing</w:t>
      </w:r>
      <w:proofErr w:type="gramEnd"/>
      <w:r w:rsidRPr="00F34964">
        <w:rPr>
          <w:rFonts w:ascii="Arial" w:hAnsi="Arial" w:cs="Arial"/>
        </w:rPr>
        <w:t xml:space="preserve"> them</w:t>
      </w:r>
    </w:p>
    <w:p w14:paraId="70D83E57" w14:textId="77777777" w:rsidR="00074211" w:rsidRPr="00F34964" w:rsidRDefault="00074211" w:rsidP="00074211">
      <w:pPr>
        <w:numPr>
          <w:ilvl w:val="0"/>
          <w:numId w:val="3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My essay flowed better and made more sense</w:t>
      </w:r>
    </w:p>
    <w:p w14:paraId="2246FC5B" w14:textId="293C5D2B" w:rsidR="00074211" w:rsidRDefault="00074211" w:rsidP="000742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1E327C2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4. Digital Skills</w:t>
      </w:r>
    </w:p>
    <w:p w14:paraId="0278F65A" w14:textId="3BD98380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had to record a VLOG using </w:t>
      </w:r>
      <w:r w:rsidR="001475A7" w:rsidRPr="001475A7">
        <w:rPr>
          <w:rFonts w:ascii="Arial" w:hAnsi="Arial" w:cs="Arial"/>
        </w:rPr>
        <w:t xml:space="preserve">Microsoft </w:t>
      </w:r>
      <w:r w:rsidR="001475A7">
        <w:rPr>
          <w:rFonts w:ascii="Arial" w:hAnsi="Arial" w:cs="Arial"/>
        </w:rPr>
        <w:t>Stream</w:t>
      </w:r>
    </w:p>
    <w:p w14:paraId="758F8900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At first, talking to a camera felt </w:t>
      </w:r>
      <w:proofErr w:type="gramStart"/>
      <w:r w:rsidRPr="00F34964">
        <w:rPr>
          <w:rFonts w:ascii="Arial" w:hAnsi="Arial" w:cs="Arial"/>
        </w:rPr>
        <w:t>really weird</w:t>
      </w:r>
      <w:proofErr w:type="gramEnd"/>
    </w:p>
    <w:p w14:paraId="1E87BF95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had to figure out lighting and sound and where to put the camera</w:t>
      </w:r>
    </w:p>
    <w:p w14:paraId="58CD6968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After practising a few times, I got more comfortable</w:t>
      </w:r>
    </w:p>
    <w:p w14:paraId="5B51900C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also got better at using the university library website</w:t>
      </w:r>
    </w:p>
    <w:p w14:paraId="63101152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learned how to search with keywords and filters</w:t>
      </w:r>
    </w:p>
    <w:p w14:paraId="7A756561" w14:textId="77777777" w:rsidR="00074211" w:rsidRPr="00F34964" w:rsidRDefault="00074211" w:rsidP="00074211">
      <w:pPr>
        <w:numPr>
          <w:ilvl w:val="0"/>
          <w:numId w:val="4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This saved me loads of time finding good sources</w:t>
      </w:r>
    </w:p>
    <w:p w14:paraId="21ACEBEA" w14:textId="77777777" w:rsidR="00074211" w:rsidRPr="00074211" w:rsidRDefault="00074211" w:rsidP="00074211">
      <w:pPr>
        <w:rPr>
          <w:rFonts w:ascii="Arial" w:hAnsi="Arial" w:cs="Arial"/>
          <w:sz w:val="28"/>
          <w:szCs w:val="28"/>
        </w:rPr>
      </w:pPr>
    </w:p>
    <w:p w14:paraId="0DD518A2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5. Using AI</w:t>
      </w:r>
    </w:p>
    <w:p w14:paraId="431EB6D3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At the start, I used AI to get quick answers without thinking</w:t>
      </w:r>
    </w:p>
    <w:p w14:paraId="0C588A6E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Now I use it differently</w:t>
      </w:r>
    </w:p>
    <w:p w14:paraId="3BC36644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 it to brainstorm ideas when I'm stuck</w:t>
      </w:r>
    </w:p>
    <w:p w14:paraId="52372368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 it to find keywords for searching</w:t>
      </w:r>
    </w:p>
    <w:p w14:paraId="28562B6B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Sometimes I use it to summarise long </w:t>
      </w:r>
      <w:proofErr w:type="gramStart"/>
      <w:r w:rsidRPr="00F34964">
        <w:rPr>
          <w:rFonts w:ascii="Arial" w:hAnsi="Arial" w:cs="Arial"/>
        </w:rPr>
        <w:t>articles</w:t>
      </w:r>
      <w:proofErr w:type="gramEnd"/>
      <w:r w:rsidRPr="00F34964">
        <w:rPr>
          <w:rFonts w:ascii="Arial" w:hAnsi="Arial" w:cs="Arial"/>
        </w:rPr>
        <w:t xml:space="preserve"> so I know if they're worth reading</w:t>
      </w:r>
    </w:p>
    <w:p w14:paraId="0CCC6B29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But I learned that AI isn't always right</w:t>
      </w:r>
    </w:p>
    <w:p w14:paraId="1937BBB8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I </w:t>
      </w:r>
      <w:proofErr w:type="gramStart"/>
      <w:r w:rsidRPr="00F34964">
        <w:rPr>
          <w:rFonts w:ascii="Arial" w:hAnsi="Arial" w:cs="Arial"/>
        </w:rPr>
        <w:t>have to</w:t>
      </w:r>
      <w:proofErr w:type="gramEnd"/>
      <w:r w:rsidRPr="00F34964">
        <w:rPr>
          <w:rFonts w:ascii="Arial" w:hAnsi="Arial" w:cs="Arial"/>
        </w:rPr>
        <w:t xml:space="preserve"> check everything myself</w:t>
      </w:r>
    </w:p>
    <w:p w14:paraId="0A2941B0" w14:textId="77777777" w:rsidR="00074211" w:rsidRPr="00F34964" w:rsidRDefault="00074211" w:rsidP="00074211">
      <w:pPr>
        <w:numPr>
          <w:ilvl w:val="0"/>
          <w:numId w:val="5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My work still needs to be my own</w:t>
      </w:r>
    </w:p>
    <w:p w14:paraId="1C128716" w14:textId="77777777" w:rsidR="00074211" w:rsidRDefault="00074211" w:rsidP="00074211">
      <w:pPr>
        <w:rPr>
          <w:rFonts w:ascii="Arial" w:hAnsi="Arial" w:cs="Arial"/>
        </w:rPr>
      </w:pPr>
    </w:p>
    <w:p w14:paraId="2B426C9D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6. My Biggest Challenge</w:t>
      </w:r>
    </w:p>
    <w:p w14:paraId="2E4D89EB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Harvard referencing was </w:t>
      </w:r>
      <w:proofErr w:type="gramStart"/>
      <w:r w:rsidRPr="00F34964">
        <w:rPr>
          <w:rFonts w:ascii="Arial" w:hAnsi="Arial" w:cs="Arial"/>
        </w:rPr>
        <w:t>definitely my</w:t>
      </w:r>
      <w:proofErr w:type="gramEnd"/>
      <w:r w:rsidRPr="00F34964">
        <w:rPr>
          <w:rFonts w:ascii="Arial" w:hAnsi="Arial" w:cs="Arial"/>
        </w:rPr>
        <w:t xml:space="preserve"> biggest struggle</w:t>
      </w:r>
    </w:p>
    <w:p w14:paraId="6FB0CFC4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lastRenderedPageBreak/>
        <w:t>I kept getting small details wrong</w:t>
      </w:r>
    </w:p>
    <w:p w14:paraId="6D1F7269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had to go back and fix everything after finishing my essays</w:t>
      </w:r>
    </w:p>
    <w:p w14:paraId="6A7508AC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solved this by making a reference template</w:t>
      </w:r>
    </w:p>
    <w:p w14:paraId="26DAA94B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practised a lot</w:t>
      </w:r>
    </w:p>
    <w:p w14:paraId="2D9D70EC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also asked my lecturer for help</w:t>
      </w:r>
    </w:p>
    <w:p w14:paraId="0C01DCF0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It got easier over time</w:t>
      </w:r>
    </w:p>
    <w:p w14:paraId="3E859670" w14:textId="77777777" w:rsidR="00074211" w:rsidRPr="00F34964" w:rsidRDefault="00074211" w:rsidP="00074211">
      <w:pPr>
        <w:numPr>
          <w:ilvl w:val="0"/>
          <w:numId w:val="6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Now I feel confident with it</w:t>
      </w:r>
    </w:p>
    <w:p w14:paraId="2D68DF11" w14:textId="77777777" w:rsidR="00074211" w:rsidRDefault="00074211" w:rsidP="00074211">
      <w:pPr>
        <w:rPr>
          <w:rFonts w:ascii="Arial" w:hAnsi="Arial" w:cs="Arial"/>
        </w:rPr>
      </w:pPr>
    </w:p>
    <w:p w14:paraId="7052336E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7. What I'm Proud Of</w:t>
      </w:r>
    </w:p>
    <w:p w14:paraId="1C8BF8AD" w14:textId="77777777" w:rsidR="00074211" w:rsidRPr="00F34964" w:rsidRDefault="00074211" w:rsidP="00074211">
      <w:pPr>
        <w:numPr>
          <w:ilvl w:val="0"/>
          <w:numId w:val="7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I'm most proud of my influencer marketing essay</w:t>
      </w:r>
    </w:p>
    <w:p w14:paraId="40CFC61C" w14:textId="77777777" w:rsidR="00074211" w:rsidRPr="00F34964" w:rsidRDefault="00074211" w:rsidP="00074211">
      <w:pPr>
        <w:numPr>
          <w:ilvl w:val="0"/>
          <w:numId w:val="7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used the CRAAP test to pick good sources</w:t>
      </w:r>
    </w:p>
    <w:p w14:paraId="7DF00206" w14:textId="77777777" w:rsidR="00074211" w:rsidRPr="00F34964" w:rsidRDefault="00074211" w:rsidP="00074211">
      <w:pPr>
        <w:numPr>
          <w:ilvl w:val="0"/>
          <w:numId w:val="7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I used the Four </w:t>
      </w:r>
      <w:proofErr w:type="gramStart"/>
      <w:r w:rsidRPr="00F34964">
        <w:rPr>
          <w:rFonts w:ascii="Arial" w:hAnsi="Arial" w:cs="Arial"/>
        </w:rPr>
        <w:t>A's</w:t>
      </w:r>
      <w:proofErr w:type="gramEnd"/>
      <w:r w:rsidRPr="00F34964">
        <w:rPr>
          <w:rFonts w:ascii="Arial" w:hAnsi="Arial" w:cs="Arial"/>
        </w:rPr>
        <w:t xml:space="preserve"> to structure my argument</w:t>
      </w:r>
    </w:p>
    <w:p w14:paraId="7B8AA8EC" w14:textId="77777777" w:rsidR="00074211" w:rsidRPr="00F34964" w:rsidRDefault="00074211" w:rsidP="00074211">
      <w:pPr>
        <w:numPr>
          <w:ilvl w:val="0"/>
          <w:numId w:val="7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finally got my referencing right</w:t>
      </w:r>
    </w:p>
    <w:p w14:paraId="117F529C" w14:textId="77777777" w:rsidR="00074211" w:rsidRPr="00F34964" w:rsidRDefault="00074211" w:rsidP="00074211">
      <w:pPr>
        <w:numPr>
          <w:ilvl w:val="0"/>
          <w:numId w:val="7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It felt good to hand in something I worked hard on</w:t>
      </w:r>
    </w:p>
    <w:p w14:paraId="3E3AC988" w14:textId="254E9AFD" w:rsidR="00074211" w:rsidRDefault="00074211" w:rsidP="00074211">
      <w:pPr>
        <w:rPr>
          <w:rFonts w:ascii="Arial" w:hAnsi="Arial" w:cs="Arial"/>
        </w:rPr>
      </w:pPr>
    </w:p>
    <w:p w14:paraId="77DFA8DA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8. My Future Goal</w:t>
      </w:r>
    </w:p>
    <w:p w14:paraId="5A5DB738" w14:textId="77777777" w:rsidR="00074211" w:rsidRPr="00F34964" w:rsidRDefault="00074211" w:rsidP="00074211">
      <w:pPr>
        <w:numPr>
          <w:ilvl w:val="0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want to become more independent with my studies</w:t>
      </w:r>
    </w:p>
    <w:p w14:paraId="584ABB48" w14:textId="77777777" w:rsidR="00074211" w:rsidRPr="00F34964" w:rsidRDefault="00074211" w:rsidP="00074211">
      <w:pPr>
        <w:numPr>
          <w:ilvl w:val="0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want to use the skills I learned in all my future modules</w:t>
      </w:r>
    </w:p>
    <w:p w14:paraId="45FF8E20" w14:textId="77777777" w:rsidR="00074211" w:rsidRPr="00F34964" w:rsidRDefault="00074211" w:rsidP="00074211">
      <w:pPr>
        <w:numPr>
          <w:ilvl w:val="1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finding good sources</w:t>
      </w:r>
    </w:p>
    <w:p w14:paraId="77FC3AB6" w14:textId="77777777" w:rsidR="00074211" w:rsidRPr="00F34964" w:rsidRDefault="00074211" w:rsidP="00074211">
      <w:pPr>
        <w:numPr>
          <w:ilvl w:val="1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referencing properly</w:t>
      </w:r>
    </w:p>
    <w:p w14:paraId="22655733" w14:textId="77777777" w:rsidR="00074211" w:rsidRPr="00F34964" w:rsidRDefault="00074211" w:rsidP="00074211">
      <w:pPr>
        <w:numPr>
          <w:ilvl w:val="1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using digital tools</w:t>
      </w:r>
    </w:p>
    <w:p w14:paraId="24CEF567" w14:textId="77777777" w:rsidR="00074211" w:rsidRPr="00F34964" w:rsidRDefault="00074211" w:rsidP="00074211">
      <w:pPr>
        <w:numPr>
          <w:ilvl w:val="0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also need to get better at time management</w:t>
      </w:r>
    </w:p>
    <w:p w14:paraId="32A93AE6" w14:textId="77777777" w:rsidR="00074211" w:rsidRPr="00F34964" w:rsidRDefault="00074211" w:rsidP="00074211">
      <w:pPr>
        <w:numPr>
          <w:ilvl w:val="0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want to stop leaving things to the last minute</w:t>
      </w:r>
    </w:p>
    <w:p w14:paraId="2145522A" w14:textId="77777777" w:rsidR="00074211" w:rsidRPr="00F34964" w:rsidRDefault="00074211" w:rsidP="00074211">
      <w:pPr>
        <w:numPr>
          <w:ilvl w:val="0"/>
          <w:numId w:val="8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I want to produce good work consistently</w:t>
      </w:r>
    </w:p>
    <w:p w14:paraId="0B312831" w14:textId="77777777" w:rsidR="00074211" w:rsidRDefault="00074211" w:rsidP="00074211">
      <w:pPr>
        <w:rPr>
          <w:rFonts w:ascii="Arial" w:hAnsi="Arial" w:cs="Arial"/>
        </w:rPr>
      </w:pPr>
    </w:p>
    <w:p w14:paraId="1F273773" w14:textId="77777777" w:rsidR="00074211" w:rsidRPr="00F34964" w:rsidRDefault="00074211" w:rsidP="00074211">
      <w:pPr>
        <w:rPr>
          <w:b/>
          <w:bCs/>
          <w:sz w:val="28"/>
          <w:szCs w:val="28"/>
        </w:rPr>
      </w:pPr>
      <w:r w:rsidRPr="00F34964">
        <w:rPr>
          <w:b/>
          <w:bCs/>
          <w:sz w:val="28"/>
          <w:szCs w:val="28"/>
        </w:rPr>
        <w:t>9. Final Thoughts</w:t>
      </w:r>
    </w:p>
    <w:p w14:paraId="3E86FA5D" w14:textId="77777777" w:rsidR="00074211" w:rsidRPr="00F34964" w:rsidRDefault="00074211" w:rsidP="00074211">
      <w:pPr>
        <w:numPr>
          <w:ilvl w:val="0"/>
          <w:numId w:val="9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This module changed how I learn</w:t>
      </w:r>
    </w:p>
    <w:p w14:paraId="5B3F957B" w14:textId="77777777" w:rsidR="00074211" w:rsidRPr="00F34964" w:rsidRDefault="00074211" w:rsidP="00074211">
      <w:pPr>
        <w:numPr>
          <w:ilvl w:val="0"/>
          <w:numId w:val="9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 xml:space="preserve">I went from just using Google without thinking to </w:t>
      </w:r>
      <w:proofErr w:type="gramStart"/>
      <w:r w:rsidRPr="00F34964">
        <w:rPr>
          <w:rFonts w:ascii="Arial" w:hAnsi="Arial" w:cs="Arial"/>
        </w:rPr>
        <w:t>actually knowing</w:t>
      </w:r>
      <w:proofErr w:type="gramEnd"/>
      <w:r w:rsidRPr="00F34964">
        <w:rPr>
          <w:rFonts w:ascii="Arial" w:hAnsi="Arial" w:cs="Arial"/>
        </w:rPr>
        <w:t xml:space="preserve"> how to research properly</w:t>
      </w:r>
    </w:p>
    <w:p w14:paraId="31566567" w14:textId="77777777" w:rsidR="00074211" w:rsidRPr="00F34964" w:rsidRDefault="00074211" w:rsidP="00074211">
      <w:pPr>
        <w:numPr>
          <w:ilvl w:val="0"/>
          <w:numId w:val="9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lastRenderedPageBreak/>
        <w:t>I've picked up skills that will help me through the rest of my degree</w:t>
      </w:r>
    </w:p>
    <w:p w14:paraId="43F5FE89" w14:textId="252DDB7C" w:rsidR="00074211" w:rsidRDefault="00074211" w:rsidP="00303B0F">
      <w:pPr>
        <w:numPr>
          <w:ilvl w:val="0"/>
          <w:numId w:val="9"/>
        </w:numPr>
        <w:rPr>
          <w:rFonts w:ascii="Arial" w:hAnsi="Arial" w:cs="Arial"/>
        </w:rPr>
      </w:pPr>
      <w:r w:rsidRPr="00F34964">
        <w:rPr>
          <w:rFonts w:ascii="Arial" w:hAnsi="Arial" w:cs="Arial"/>
        </w:rPr>
        <w:t>These skills will probably help in my career too</w:t>
      </w:r>
    </w:p>
    <w:p w14:paraId="0C1F5D38" w14:textId="77777777" w:rsidR="00D1501A" w:rsidRDefault="00D1501A" w:rsidP="00D1501A">
      <w:pPr>
        <w:rPr>
          <w:rFonts w:ascii="Arial" w:hAnsi="Arial" w:cs="Arial"/>
        </w:rPr>
      </w:pPr>
    </w:p>
    <w:p w14:paraId="2420D799" w14:textId="77777777" w:rsidR="00D1501A" w:rsidRDefault="00D1501A" w:rsidP="00D1501A">
      <w:pPr>
        <w:rPr>
          <w:rFonts w:ascii="Arial" w:hAnsi="Arial" w:cs="Arial"/>
        </w:rPr>
      </w:pPr>
    </w:p>
    <w:p w14:paraId="4AA32C7F" w14:textId="77777777" w:rsidR="00D1501A" w:rsidRDefault="00D1501A" w:rsidP="00D1501A">
      <w:pPr>
        <w:rPr>
          <w:rFonts w:ascii="Arial" w:hAnsi="Arial" w:cs="Arial"/>
        </w:rPr>
      </w:pPr>
    </w:p>
    <w:p w14:paraId="14766C23" w14:textId="77777777" w:rsidR="00D1501A" w:rsidRDefault="00D1501A" w:rsidP="00D1501A">
      <w:pPr>
        <w:rPr>
          <w:rFonts w:ascii="Arial" w:hAnsi="Arial" w:cs="Arial"/>
        </w:rPr>
      </w:pPr>
    </w:p>
    <w:p w14:paraId="2DE857B7" w14:textId="77777777" w:rsidR="00D1501A" w:rsidRDefault="00D1501A" w:rsidP="00D1501A">
      <w:pPr>
        <w:rPr>
          <w:rFonts w:ascii="Arial" w:hAnsi="Arial" w:cs="Arial"/>
        </w:rPr>
      </w:pPr>
    </w:p>
    <w:p w14:paraId="109F06D8" w14:textId="77777777" w:rsidR="00074211" w:rsidRPr="00074211" w:rsidRDefault="00074211" w:rsidP="00074211">
      <w:pPr>
        <w:rPr>
          <w:rFonts w:ascii="Arial" w:hAnsi="Arial" w:cs="Arial"/>
          <w:b/>
          <w:bCs/>
          <w:sz w:val="28"/>
          <w:szCs w:val="28"/>
        </w:rPr>
      </w:pPr>
      <w:r w:rsidRPr="00074211">
        <w:rPr>
          <w:rFonts w:ascii="Arial" w:hAnsi="Arial" w:cs="Arial"/>
          <w:b/>
          <w:bCs/>
          <w:sz w:val="28"/>
          <w:szCs w:val="28"/>
        </w:rPr>
        <w:t>References</w:t>
      </w:r>
    </w:p>
    <w:p w14:paraId="527EFFF8" w14:textId="77777777" w:rsidR="00303B0F" w:rsidRPr="00303B0F" w:rsidRDefault="00303B0F" w:rsidP="00303B0F">
      <w:pPr>
        <w:rPr>
          <w:rFonts w:ascii="Arial" w:hAnsi="Arial" w:cs="Arial"/>
        </w:rPr>
      </w:pPr>
      <w:r w:rsidRPr="00303B0F">
        <w:rPr>
          <w:rFonts w:ascii="Arial" w:hAnsi="Arial" w:cs="Arial"/>
        </w:rPr>
        <w:t xml:space="preserve">CARS Checklist (CRAAP Test) (2010) </w:t>
      </w:r>
      <w:r w:rsidRPr="00303B0F">
        <w:rPr>
          <w:rFonts w:ascii="Arial" w:hAnsi="Arial" w:cs="Arial"/>
          <w:i/>
          <w:iCs/>
        </w:rPr>
        <w:t>Evaluating information: Applying the CRAAP test</w:t>
      </w:r>
      <w:r w:rsidRPr="00303B0F">
        <w:rPr>
          <w:rFonts w:ascii="Arial" w:hAnsi="Arial" w:cs="Arial"/>
        </w:rPr>
        <w:t xml:space="preserve">. California State University, Chico. Available at: </w:t>
      </w:r>
      <w:hyperlink r:id="rId6" w:tgtFrame="_new" w:history="1">
        <w:r w:rsidRPr="00303B0F">
          <w:rPr>
            <w:rStyle w:val="Hyperlink"/>
            <w:rFonts w:ascii="Arial" w:hAnsi="Arial" w:cs="Arial"/>
          </w:rPr>
          <w:t>https://library.csuchico.edu/help/source-or-information-evaluation</w:t>
        </w:r>
      </w:hyperlink>
      <w:r w:rsidRPr="00303B0F">
        <w:rPr>
          <w:rFonts w:ascii="Arial" w:hAnsi="Arial" w:cs="Arial"/>
        </w:rPr>
        <w:t xml:space="preserve"> (Accessed: 20 March 2026).</w:t>
      </w:r>
    </w:p>
    <w:p w14:paraId="6D2EA86E" w14:textId="337A61FF" w:rsidR="00303B0F" w:rsidRPr="00303B0F" w:rsidRDefault="00303B0F" w:rsidP="00303B0F">
      <w:pPr>
        <w:rPr>
          <w:rFonts w:ascii="Arial" w:hAnsi="Arial" w:cs="Arial"/>
        </w:rPr>
      </w:pPr>
      <w:r w:rsidRPr="00303B0F">
        <w:rPr>
          <w:rFonts w:ascii="Arial" w:hAnsi="Arial" w:cs="Arial"/>
        </w:rPr>
        <w:t xml:space="preserve">De Araujo, S.V.I., Dhaigude, A.S., Kamath, G.B., Pai, R.R., Nayak, S. and Ganesh, S. (2025) ‘Influencer credibility and consumer </w:t>
      </w:r>
      <w:r>
        <w:rPr>
          <w:rFonts w:ascii="Arial" w:hAnsi="Arial" w:cs="Arial"/>
        </w:rPr>
        <w:t>behaviour</w:t>
      </w:r>
      <w:r w:rsidRPr="00303B0F">
        <w:rPr>
          <w:rFonts w:ascii="Arial" w:hAnsi="Arial" w:cs="Arial"/>
        </w:rPr>
        <w:t xml:space="preserve">: the mediating role of self-brand congruity and moderating role of involvement’, </w:t>
      </w:r>
      <w:r w:rsidRPr="00303B0F">
        <w:rPr>
          <w:rFonts w:ascii="Arial" w:hAnsi="Arial" w:cs="Arial"/>
          <w:i/>
          <w:iCs/>
        </w:rPr>
        <w:t>Cogent Business &amp; Management</w:t>
      </w:r>
      <w:r w:rsidRPr="00303B0F">
        <w:rPr>
          <w:rFonts w:ascii="Arial" w:hAnsi="Arial" w:cs="Arial"/>
        </w:rPr>
        <w:t>, 12(1), pp. 1–18.</w:t>
      </w:r>
    </w:p>
    <w:p w14:paraId="32006DE9" w14:textId="3E2D0D8B" w:rsidR="00303B0F" w:rsidRDefault="00303B0F" w:rsidP="00303B0F">
      <w:pPr>
        <w:rPr>
          <w:rFonts w:ascii="Arial" w:hAnsi="Arial" w:cs="Arial"/>
        </w:rPr>
      </w:pPr>
      <w:r w:rsidRPr="00303B0F">
        <w:rPr>
          <w:rFonts w:ascii="Arial" w:hAnsi="Arial" w:cs="Arial"/>
        </w:rPr>
        <w:t xml:space="preserve">Khalfallah, D. and Keller, V. (2025) ‘Authenticity, ethics, and transparency in virtual influencer marketing: a cross-cultural analysis of consumer trust and engagement: a systematic literature review’, </w:t>
      </w:r>
      <w:r w:rsidRPr="00303B0F">
        <w:rPr>
          <w:rFonts w:ascii="Arial" w:hAnsi="Arial" w:cs="Arial"/>
          <w:i/>
          <w:iCs/>
        </w:rPr>
        <w:t>Acta Psychological</w:t>
      </w:r>
      <w:r w:rsidRPr="00303B0F">
        <w:rPr>
          <w:rFonts w:ascii="Arial" w:hAnsi="Arial" w:cs="Arial"/>
        </w:rPr>
        <w:t>, 260, p. 105573.</w:t>
      </w:r>
    </w:p>
    <w:p w14:paraId="44683152" w14:textId="77777777" w:rsidR="00BA4ADD" w:rsidRDefault="00BA4ADD" w:rsidP="00303B0F">
      <w:pPr>
        <w:rPr>
          <w:rFonts w:ascii="Arial" w:hAnsi="Arial" w:cs="Arial"/>
        </w:rPr>
      </w:pPr>
    </w:p>
    <w:p w14:paraId="5E1571F0" w14:textId="77777777" w:rsidR="00BA4ADD" w:rsidRDefault="00BA4ADD" w:rsidP="00303B0F">
      <w:pPr>
        <w:rPr>
          <w:rFonts w:ascii="Arial" w:hAnsi="Arial" w:cs="Arial"/>
        </w:rPr>
      </w:pPr>
    </w:p>
    <w:p w14:paraId="3D9C7E02" w14:textId="77777777" w:rsidR="00BA4ADD" w:rsidRDefault="00BA4ADD" w:rsidP="00303B0F">
      <w:pPr>
        <w:rPr>
          <w:rFonts w:ascii="Arial" w:hAnsi="Arial" w:cs="Arial"/>
        </w:rPr>
      </w:pPr>
    </w:p>
    <w:p w14:paraId="4C80D336" w14:textId="77777777" w:rsidR="00BA4ADD" w:rsidRDefault="00BA4ADD" w:rsidP="00303B0F">
      <w:pPr>
        <w:rPr>
          <w:rFonts w:ascii="Arial" w:hAnsi="Arial" w:cs="Arial"/>
        </w:rPr>
      </w:pPr>
    </w:p>
    <w:p w14:paraId="277DD167" w14:textId="77777777" w:rsidR="00BA4ADD" w:rsidRDefault="00BA4ADD" w:rsidP="00303B0F">
      <w:pPr>
        <w:rPr>
          <w:rFonts w:ascii="Arial" w:hAnsi="Arial" w:cs="Arial"/>
        </w:rPr>
      </w:pPr>
    </w:p>
    <w:p w14:paraId="77837F19" w14:textId="77777777" w:rsidR="00BA4ADD" w:rsidRDefault="00BA4ADD" w:rsidP="00303B0F">
      <w:pPr>
        <w:rPr>
          <w:rFonts w:ascii="Arial" w:hAnsi="Arial" w:cs="Arial"/>
        </w:rPr>
      </w:pPr>
    </w:p>
    <w:p w14:paraId="190196D6" w14:textId="77777777" w:rsidR="00BA4ADD" w:rsidRDefault="00BA4ADD" w:rsidP="00303B0F">
      <w:pPr>
        <w:rPr>
          <w:rFonts w:ascii="Arial" w:hAnsi="Arial" w:cs="Arial"/>
        </w:rPr>
      </w:pPr>
    </w:p>
    <w:p w14:paraId="5B5C416E" w14:textId="77777777" w:rsidR="00BA4ADD" w:rsidRDefault="00BA4ADD" w:rsidP="00303B0F">
      <w:pPr>
        <w:rPr>
          <w:rFonts w:ascii="Arial" w:hAnsi="Arial" w:cs="Arial"/>
        </w:rPr>
      </w:pPr>
    </w:p>
    <w:p w14:paraId="2A66BFE6" w14:textId="77777777" w:rsidR="00BA4ADD" w:rsidRDefault="00BA4ADD" w:rsidP="00303B0F">
      <w:pPr>
        <w:rPr>
          <w:rFonts w:ascii="Arial" w:hAnsi="Arial" w:cs="Arial"/>
        </w:rPr>
      </w:pPr>
    </w:p>
    <w:p w14:paraId="25AB7344" w14:textId="77777777" w:rsidR="00BA4ADD" w:rsidRDefault="00BA4ADD" w:rsidP="00303B0F">
      <w:pPr>
        <w:rPr>
          <w:rFonts w:ascii="Arial" w:hAnsi="Arial" w:cs="Arial"/>
        </w:rPr>
      </w:pPr>
    </w:p>
    <w:p w14:paraId="4EA97F66" w14:textId="77777777" w:rsidR="00BA4ADD" w:rsidRDefault="00BA4ADD" w:rsidP="00303B0F">
      <w:pPr>
        <w:rPr>
          <w:rFonts w:ascii="Arial" w:hAnsi="Arial" w:cs="Arial"/>
        </w:rPr>
      </w:pPr>
    </w:p>
    <w:p w14:paraId="0A07B30F" w14:textId="77777777" w:rsidR="00F01DE6" w:rsidRDefault="00BA4A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20C384A1" w14:textId="17E78038" w:rsidR="00074211" w:rsidRDefault="00BA4ADD">
      <w:pPr>
        <w:rPr>
          <w:b/>
          <w:bCs/>
          <w:sz w:val="32"/>
          <w:szCs w:val="32"/>
        </w:rPr>
      </w:pPr>
      <w:r w:rsidRPr="00BA4ADD">
        <w:rPr>
          <w:b/>
          <w:bCs/>
          <w:sz w:val="32"/>
          <w:szCs w:val="32"/>
        </w:rPr>
        <w:lastRenderedPageBreak/>
        <w:t>Appendix</w:t>
      </w:r>
      <w:r w:rsidR="00C614A5">
        <w:rPr>
          <w:b/>
          <w:bCs/>
          <w:sz w:val="32"/>
          <w:szCs w:val="32"/>
        </w:rPr>
        <w:t xml:space="preserve"> 1</w:t>
      </w:r>
    </w:p>
    <w:p w14:paraId="23FBCB85" w14:textId="4AB62E0B" w:rsidR="00BA4ADD" w:rsidRDefault="00BA4ADD">
      <w:pPr>
        <w:rPr>
          <w:sz w:val="28"/>
          <w:szCs w:val="28"/>
        </w:rPr>
      </w:pPr>
      <w:r w:rsidRPr="00BA4ADD">
        <w:rPr>
          <w:sz w:val="28"/>
          <w:szCs w:val="28"/>
        </w:rPr>
        <w:t>Appendix CRAAP Test Evaluation</w:t>
      </w:r>
    </w:p>
    <w:p w14:paraId="390C8A2E" w14:textId="0D3B6DAE" w:rsidR="00BA4ADD" w:rsidRDefault="00BA4ADD">
      <w:pPr>
        <w:rPr>
          <w:sz w:val="28"/>
          <w:szCs w:val="28"/>
        </w:rPr>
      </w:pPr>
      <w:r>
        <w:rPr>
          <w:sz w:val="28"/>
          <w:szCs w:val="28"/>
        </w:rPr>
        <w:t xml:space="preserve"> Criteria and What I found</w:t>
      </w:r>
    </w:p>
    <w:p w14:paraId="31D93408" w14:textId="77777777" w:rsidR="00BA4ADD" w:rsidRDefault="00BA4ADD" w:rsidP="00BA4ADD">
      <w:pPr>
        <w:rPr>
          <w:b/>
          <w:bCs/>
        </w:rPr>
      </w:pPr>
      <w:r w:rsidRPr="00BC5F60">
        <w:rPr>
          <w:b/>
          <w:bCs/>
        </w:rPr>
        <w:t>Source 1: De Araujo et al. (2025)</w:t>
      </w:r>
    </w:p>
    <w:p w14:paraId="73D794FF" w14:textId="3BB76024" w:rsidR="00BA4ADD" w:rsidRDefault="00BA4ADD" w:rsidP="00BA4ADD">
      <w:r>
        <w:rPr>
          <w:b/>
          <w:bCs/>
        </w:rPr>
        <w:t>Currency-</w:t>
      </w:r>
      <w:r w:rsidRPr="00BA4ADD">
        <w:t xml:space="preserve"> </w:t>
      </w:r>
      <w:r w:rsidRPr="00BC5F60">
        <w:rPr>
          <w:rFonts w:ascii="Arial" w:hAnsi="Arial" w:cs="Arial"/>
        </w:rPr>
        <w:t>Published in 2025. Really recent, which matters because influencer marketing changes so fast.</w:t>
      </w:r>
    </w:p>
    <w:p w14:paraId="3D2C4A00" w14:textId="5CB7F150" w:rsidR="00BA4ADD" w:rsidRPr="0041608F" w:rsidRDefault="001534F1" w:rsidP="00BA4ADD">
      <w:pPr>
        <w:rPr>
          <w:rFonts w:ascii="Arial" w:hAnsi="Arial" w:cs="Arial"/>
        </w:rPr>
      </w:pPr>
      <w:r w:rsidRPr="001534F1">
        <w:rPr>
          <w:b/>
          <w:bCs/>
        </w:rPr>
        <w:t>Relevance</w:t>
      </w:r>
      <w:r>
        <w:rPr>
          <w:b/>
          <w:bCs/>
        </w:rPr>
        <w:t xml:space="preserve">- </w:t>
      </w:r>
      <w:r w:rsidRPr="00BC5F60">
        <w:rPr>
          <w:rFonts w:ascii="Arial" w:hAnsi="Arial" w:cs="Arial"/>
        </w:rPr>
        <w:t>Talks about influencer credibility and how it affects consumers. This was exactly what my essay was about.</w:t>
      </w:r>
    </w:p>
    <w:p w14:paraId="7DB61570" w14:textId="42944E5B" w:rsidR="001534F1" w:rsidRPr="0041608F" w:rsidRDefault="001534F1" w:rsidP="00BA4ADD">
      <w:pPr>
        <w:rPr>
          <w:rFonts w:ascii="Arial" w:hAnsi="Arial" w:cs="Arial"/>
        </w:rPr>
      </w:pPr>
      <w:r w:rsidRPr="0041608F">
        <w:rPr>
          <w:rFonts w:ascii="Arial" w:hAnsi="Arial" w:cs="Arial"/>
          <w:b/>
          <w:bCs/>
        </w:rPr>
        <w:t xml:space="preserve">Authority- </w:t>
      </w:r>
      <w:r w:rsidRPr="00BC5F60">
        <w:rPr>
          <w:rFonts w:ascii="Arial" w:hAnsi="Arial" w:cs="Arial"/>
        </w:rPr>
        <w:t>Written by a few university researchers. Published in </w:t>
      </w:r>
      <w:r w:rsidRPr="00BC5F60">
        <w:rPr>
          <w:rFonts w:ascii="Arial" w:hAnsi="Arial" w:cs="Arial"/>
          <w:i/>
          <w:iCs/>
        </w:rPr>
        <w:t>Cogent Business &amp; Management</w:t>
      </w:r>
      <w:r w:rsidRPr="00BC5F60">
        <w:rPr>
          <w:rFonts w:ascii="Arial" w:hAnsi="Arial" w:cs="Arial"/>
        </w:rPr>
        <w:t>, which is a peer-reviewed journal.</w:t>
      </w:r>
    </w:p>
    <w:p w14:paraId="618DC8F5" w14:textId="242AD038" w:rsidR="001534F1" w:rsidRPr="0041608F" w:rsidRDefault="001534F1" w:rsidP="00BA4ADD">
      <w:pPr>
        <w:rPr>
          <w:rFonts w:ascii="Arial" w:hAnsi="Arial" w:cs="Arial"/>
        </w:rPr>
      </w:pPr>
      <w:r w:rsidRPr="00BC5F60">
        <w:rPr>
          <w:rFonts w:ascii="Arial" w:hAnsi="Arial" w:cs="Arial"/>
          <w:b/>
          <w:bCs/>
        </w:rPr>
        <w:t>Accuracy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Uses actual research and theories like self-brand congruity. Seems reliable and well put together</w:t>
      </w:r>
    </w:p>
    <w:p w14:paraId="11C3B293" w14:textId="346048AD" w:rsidR="001534F1" w:rsidRPr="0041608F" w:rsidRDefault="001534F1" w:rsidP="00BA4ADD">
      <w:pPr>
        <w:rPr>
          <w:rFonts w:ascii="Arial" w:hAnsi="Arial" w:cs="Arial"/>
        </w:rPr>
      </w:pPr>
      <w:r w:rsidRPr="00BC5F60">
        <w:rPr>
          <w:rFonts w:ascii="Arial" w:hAnsi="Arial" w:cs="Arial"/>
          <w:b/>
          <w:bCs/>
        </w:rPr>
        <w:t>Purpose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Just trying to inform and analyse influencer marketing. Not trying to sell anything.</w:t>
      </w:r>
    </w:p>
    <w:p w14:paraId="3D334D9E" w14:textId="77777777" w:rsidR="001534F1" w:rsidRDefault="001534F1" w:rsidP="00BA4ADD"/>
    <w:p w14:paraId="1C5B01DA" w14:textId="77777777" w:rsidR="001534F1" w:rsidRPr="00BC5F60" w:rsidRDefault="001534F1" w:rsidP="001534F1">
      <w:r w:rsidRPr="00BC5F60">
        <w:rPr>
          <w:b/>
          <w:bCs/>
        </w:rPr>
        <w:t>Source 2: Khalfallah and Keller (2025)</w:t>
      </w:r>
    </w:p>
    <w:p w14:paraId="0382BFA3" w14:textId="49FE7887" w:rsidR="001534F1" w:rsidRPr="0041608F" w:rsidRDefault="001534F1" w:rsidP="001534F1">
      <w:pPr>
        <w:rPr>
          <w:rFonts w:ascii="Arial" w:hAnsi="Arial" w:cs="Arial"/>
        </w:rPr>
      </w:pPr>
      <w:r w:rsidRPr="00BC5F60">
        <w:rPr>
          <w:b/>
          <w:bCs/>
        </w:rPr>
        <w:t>Currency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Published in 2025. Very up to date, which is important for digital marketing topics.</w:t>
      </w:r>
    </w:p>
    <w:p w14:paraId="444BCCE9" w14:textId="5FC8C213" w:rsidR="001534F1" w:rsidRPr="0041608F" w:rsidRDefault="001534F1" w:rsidP="00BA4ADD">
      <w:pPr>
        <w:rPr>
          <w:rFonts w:ascii="Arial" w:hAnsi="Arial" w:cs="Arial"/>
        </w:rPr>
      </w:pPr>
      <w:r w:rsidRPr="00BC5F60">
        <w:rPr>
          <w:rFonts w:ascii="Arial" w:hAnsi="Arial" w:cs="Arial"/>
          <w:b/>
          <w:bCs/>
        </w:rPr>
        <w:t>Relevance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Looks at authenticity, transparency, and trust in influencer marketing. These were key points in my essay.</w:t>
      </w:r>
    </w:p>
    <w:p w14:paraId="41C74409" w14:textId="0A1F3E15" w:rsidR="001534F1" w:rsidRPr="0041608F" w:rsidRDefault="001534F1" w:rsidP="001534F1">
      <w:pPr>
        <w:rPr>
          <w:rFonts w:ascii="Arial" w:hAnsi="Arial" w:cs="Arial"/>
        </w:rPr>
      </w:pPr>
      <w:r w:rsidRPr="00BC5F60">
        <w:rPr>
          <w:rFonts w:ascii="Arial" w:hAnsi="Arial" w:cs="Arial"/>
          <w:b/>
          <w:bCs/>
        </w:rPr>
        <w:t>Authority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Published in </w:t>
      </w:r>
      <w:r w:rsidRPr="00BC5F60">
        <w:rPr>
          <w:rFonts w:ascii="Arial" w:hAnsi="Arial" w:cs="Arial"/>
          <w:i/>
          <w:iCs/>
        </w:rPr>
        <w:t xml:space="preserve">Acta </w:t>
      </w:r>
      <w:proofErr w:type="spellStart"/>
      <w:r w:rsidRPr="0041608F">
        <w:rPr>
          <w:rFonts w:ascii="Arial" w:hAnsi="Arial" w:cs="Arial"/>
          <w:i/>
          <w:iCs/>
        </w:rPr>
        <w:t>Psychologica</w:t>
      </w:r>
      <w:proofErr w:type="spellEnd"/>
      <w:r w:rsidRPr="00BC5F60">
        <w:rPr>
          <w:rFonts w:ascii="Arial" w:hAnsi="Arial" w:cs="Arial"/>
        </w:rPr>
        <w:t>, which is a well-known academic journal. It's also a systematic literature review, so it brings together lots of research.</w:t>
      </w:r>
    </w:p>
    <w:p w14:paraId="5955FA80" w14:textId="42AB7799" w:rsidR="001534F1" w:rsidRDefault="001534F1" w:rsidP="001534F1">
      <w:r w:rsidRPr="00BC5F60">
        <w:rPr>
          <w:rFonts w:ascii="Arial" w:hAnsi="Arial" w:cs="Arial"/>
          <w:b/>
          <w:bCs/>
        </w:rPr>
        <w:t>Accuracy</w:t>
      </w:r>
      <w:r w:rsidRPr="0041608F">
        <w:rPr>
          <w:rFonts w:ascii="Arial" w:hAnsi="Arial" w:cs="Arial"/>
          <w:b/>
          <w:bCs/>
        </w:rPr>
        <w:t xml:space="preserve">- </w:t>
      </w:r>
      <w:r w:rsidRPr="00BC5F60">
        <w:rPr>
          <w:rFonts w:ascii="Arial" w:hAnsi="Arial" w:cs="Arial"/>
        </w:rPr>
        <w:t>Uses evidence</w:t>
      </w:r>
      <w:r w:rsidRPr="00BC5F60">
        <w:t xml:space="preserve"> from multiple studies. The findings seem well supported.</w:t>
      </w:r>
    </w:p>
    <w:p w14:paraId="3FAE8516" w14:textId="77777777" w:rsidR="001534F1" w:rsidRPr="00BC5F60" w:rsidRDefault="001534F1" w:rsidP="001534F1"/>
    <w:p w14:paraId="7F7D918A" w14:textId="19E70685" w:rsidR="001534F1" w:rsidRDefault="001534F1" w:rsidP="00BA4ADD"/>
    <w:p w14:paraId="51E00943" w14:textId="77777777" w:rsidR="001534F1" w:rsidRPr="00BC5F60" w:rsidRDefault="001534F1" w:rsidP="00BA4ADD">
      <w:pPr>
        <w:rPr>
          <w:b/>
          <w:bCs/>
        </w:rPr>
      </w:pPr>
    </w:p>
    <w:p w14:paraId="52F8CF9F" w14:textId="77777777" w:rsidR="00BA4ADD" w:rsidRDefault="00BA4ADD">
      <w:pPr>
        <w:rPr>
          <w:sz w:val="28"/>
          <w:szCs w:val="28"/>
        </w:rPr>
      </w:pPr>
    </w:p>
    <w:p w14:paraId="141EDA11" w14:textId="77777777" w:rsidR="00BA4ADD" w:rsidRDefault="00BA4ADD">
      <w:pPr>
        <w:rPr>
          <w:sz w:val="28"/>
          <w:szCs w:val="28"/>
        </w:rPr>
      </w:pPr>
    </w:p>
    <w:p w14:paraId="499D5986" w14:textId="77777777" w:rsidR="00BA4ADD" w:rsidRDefault="00BA4ADD">
      <w:pPr>
        <w:rPr>
          <w:sz w:val="28"/>
          <w:szCs w:val="28"/>
        </w:rPr>
      </w:pPr>
    </w:p>
    <w:p w14:paraId="35A89B07" w14:textId="77777777" w:rsidR="00F01DE6" w:rsidRDefault="00F01DE6">
      <w:pPr>
        <w:rPr>
          <w:b/>
          <w:bCs/>
          <w:sz w:val="32"/>
          <w:szCs w:val="32"/>
        </w:rPr>
      </w:pPr>
    </w:p>
    <w:p w14:paraId="5DB8E212" w14:textId="4282F973" w:rsidR="00BA4ADD" w:rsidRDefault="00C614A5">
      <w:pPr>
        <w:rPr>
          <w:b/>
          <w:bCs/>
          <w:sz w:val="32"/>
          <w:szCs w:val="32"/>
        </w:rPr>
      </w:pPr>
      <w:r w:rsidRPr="00BA4ADD">
        <w:rPr>
          <w:b/>
          <w:bCs/>
          <w:sz w:val="32"/>
          <w:szCs w:val="32"/>
        </w:rPr>
        <w:lastRenderedPageBreak/>
        <w:t>Appendix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</w:t>
      </w:r>
    </w:p>
    <w:p w14:paraId="7BA7C954" w14:textId="3522F153" w:rsidR="00C614A5" w:rsidRDefault="00C614A5">
      <w:pPr>
        <w:rPr>
          <w:sz w:val="28"/>
          <w:szCs w:val="28"/>
        </w:rPr>
      </w:pPr>
      <w:r w:rsidRPr="00C614A5">
        <w:rPr>
          <w:sz w:val="28"/>
          <w:szCs w:val="28"/>
        </w:rPr>
        <w:t>Appendix 2 – Presentation Slides (Task 3)</w:t>
      </w:r>
    </w:p>
    <w:p w14:paraId="56ABB447" w14:textId="77777777" w:rsidR="00C614A5" w:rsidRDefault="00C614A5">
      <w:pPr>
        <w:rPr>
          <w:sz w:val="28"/>
          <w:szCs w:val="28"/>
        </w:rPr>
      </w:pPr>
    </w:p>
    <w:p w14:paraId="0E798F4D" w14:textId="5BB8FE06" w:rsidR="00C614A5" w:rsidRDefault="00C614A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2F60199" wp14:editId="4D5B7143">
            <wp:extent cx="5218982" cy="3886200"/>
            <wp:effectExtent l="0" t="0" r="1270" b="0"/>
            <wp:docPr id="1594815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815287" name="Picture 159481528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901" cy="390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798D7" w14:textId="77777777" w:rsidR="00C35958" w:rsidRDefault="00C35958">
      <w:pPr>
        <w:rPr>
          <w:sz w:val="28"/>
          <w:szCs w:val="28"/>
        </w:rPr>
      </w:pPr>
    </w:p>
    <w:p w14:paraId="4AD64163" w14:textId="7E5938CA" w:rsidR="00C35958" w:rsidRDefault="00C3595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E4A501" wp14:editId="0EB75F85">
            <wp:extent cx="5731510" cy="3223895"/>
            <wp:effectExtent l="0" t="0" r="2540" b="0"/>
            <wp:docPr id="21266487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8786" name="Picture 212664878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AA0BD" w14:textId="4E6BF84F" w:rsidR="00876F96" w:rsidRDefault="00876F96" w:rsidP="00876F96">
      <w:pPr>
        <w:rPr>
          <w:b/>
          <w:bCs/>
          <w:sz w:val="32"/>
          <w:szCs w:val="32"/>
        </w:rPr>
      </w:pPr>
      <w:r w:rsidRPr="00BA4ADD">
        <w:rPr>
          <w:b/>
          <w:bCs/>
          <w:sz w:val="32"/>
          <w:szCs w:val="32"/>
        </w:rPr>
        <w:lastRenderedPageBreak/>
        <w:t>Appendix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3</w:t>
      </w:r>
    </w:p>
    <w:p w14:paraId="6DBE0BD0" w14:textId="556A6515" w:rsidR="00876F96" w:rsidRDefault="00876F96" w:rsidP="00876F96">
      <w:pPr>
        <w:rPr>
          <w:rFonts w:ascii="Arial" w:hAnsi="Arial" w:cs="Arial"/>
          <w:sz w:val="28"/>
          <w:szCs w:val="28"/>
        </w:rPr>
      </w:pPr>
      <w:r w:rsidRPr="00876F96">
        <w:rPr>
          <w:rFonts w:ascii="Arial" w:hAnsi="Arial" w:cs="Arial"/>
          <w:sz w:val="28"/>
          <w:szCs w:val="28"/>
        </w:rPr>
        <w:t>Appendix 3 – Essay Referencing Evidence</w:t>
      </w:r>
    </w:p>
    <w:p w14:paraId="755D4A61" w14:textId="469D7C7D" w:rsidR="00876F96" w:rsidRDefault="00876F96" w:rsidP="00876F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2BDACDD" wp14:editId="6A795FC1">
            <wp:extent cx="5731510" cy="3223895"/>
            <wp:effectExtent l="0" t="0" r="2540" b="0"/>
            <wp:docPr id="5899977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997783" name="Picture 58999778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28953" w14:textId="77777777" w:rsidR="00876F96" w:rsidRDefault="00876F96" w:rsidP="00876F96">
      <w:pPr>
        <w:rPr>
          <w:rFonts w:ascii="Arial" w:hAnsi="Arial" w:cs="Arial"/>
          <w:sz w:val="28"/>
          <w:szCs w:val="28"/>
        </w:rPr>
      </w:pPr>
    </w:p>
    <w:p w14:paraId="5D7E0793" w14:textId="54F22265" w:rsidR="00876F96" w:rsidRPr="00876F96" w:rsidRDefault="00876F96" w:rsidP="00876F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81E6211" wp14:editId="222116EE">
            <wp:extent cx="5731510" cy="4143375"/>
            <wp:effectExtent l="0" t="0" r="2540" b="9525"/>
            <wp:docPr id="67087676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876762" name="Picture 67087676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6DBCB" w14:textId="77777777" w:rsidR="00876F96" w:rsidRPr="00BA4ADD" w:rsidRDefault="00876F96">
      <w:pPr>
        <w:rPr>
          <w:sz w:val="28"/>
          <w:szCs w:val="28"/>
        </w:rPr>
      </w:pPr>
    </w:p>
    <w:sectPr w:rsidR="00876F96" w:rsidRPr="00BA4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40877"/>
    <w:multiLevelType w:val="multilevel"/>
    <w:tmpl w:val="C8F8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2151D"/>
    <w:multiLevelType w:val="multilevel"/>
    <w:tmpl w:val="3E36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5084E"/>
    <w:multiLevelType w:val="multilevel"/>
    <w:tmpl w:val="8290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A123B"/>
    <w:multiLevelType w:val="multilevel"/>
    <w:tmpl w:val="413C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D3DBB"/>
    <w:multiLevelType w:val="multilevel"/>
    <w:tmpl w:val="CC4A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B4737"/>
    <w:multiLevelType w:val="multilevel"/>
    <w:tmpl w:val="86CE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7C5C60"/>
    <w:multiLevelType w:val="multilevel"/>
    <w:tmpl w:val="2B4C8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570D7"/>
    <w:multiLevelType w:val="multilevel"/>
    <w:tmpl w:val="68D67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FB4C4D"/>
    <w:multiLevelType w:val="multilevel"/>
    <w:tmpl w:val="B6F09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3338240">
    <w:abstractNumId w:val="3"/>
  </w:num>
  <w:num w:numId="2" w16cid:durableId="903031681">
    <w:abstractNumId w:val="1"/>
  </w:num>
  <w:num w:numId="3" w16cid:durableId="1125733846">
    <w:abstractNumId w:val="0"/>
  </w:num>
  <w:num w:numId="4" w16cid:durableId="1173253368">
    <w:abstractNumId w:val="5"/>
  </w:num>
  <w:num w:numId="5" w16cid:durableId="1542667553">
    <w:abstractNumId w:val="2"/>
  </w:num>
  <w:num w:numId="6" w16cid:durableId="1450124486">
    <w:abstractNumId w:val="7"/>
  </w:num>
  <w:num w:numId="7" w16cid:durableId="1651978385">
    <w:abstractNumId w:val="6"/>
  </w:num>
  <w:num w:numId="8" w16cid:durableId="18554399">
    <w:abstractNumId w:val="8"/>
  </w:num>
  <w:num w:numId="9" w16cid:durableId="119022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11"/>
    <w:rsid w:val="00074211"/>
    <w:rsid w:val="001475A7"/>
    <w:rsid w:val="001534F1"/>
    <w:rsid w:val="00303B0F"/>
    <w:rsid w:val="0041608F"/>
    <w:rsid w:val="004B14DC"/>
    <w:rsid w:val="008152D9"/>
    <w:rsid w:val="00876F96"/>
    <w:rsid w:val="00AE03F9"/>
    <w:rsid w:val="00BA4ADD"/>
    <w:rsid w:val="00C35958"/>
    <w:rsid w:val="00C55BDA"/>
    <w:rsid w:val="00C614A5"/>
    <w:rsid w:val="00D1501A"/>
    <w:rsid w:val="00F0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3B1C"/>
  <w15:chartTrackingRefBased/>
  <w15:docId w15:val="{C2893628-A178-48D7-AE87-53CD1E26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211"/>
  </w:style>
  <w:style w:type="paragraph" w:styleId="Heading1">
    <w:name w:val="heading 1"/>
    <w:basedOn w:val="Normal"/>
    <w:next w:val="Normal"/>
    <w:link w:val="Heading1Char"/>
    <w:uiPriority w:val="9"/>
    <w:qFormat/>
    <w:rsid w:val="00074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2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2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4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2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2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2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2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2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2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4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4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4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42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42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42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2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42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42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2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03B0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brary.csuchico.edu/help/source-or-information-evaluati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owtsd-my.sharepoint.com/:v:/g/personal/0952519_student_uwtsd_ac_uk/IQAWGzOyRvFRSZjLD0yts75WAVIUoKzaphcWYJIeK42N5ig?nav=eyJyZWZlcnJhbEluZm8iOnsicmVmZXJyYWxBcHAiOiJTdHJlYW1XZWJBcHAiLCJyZWZlcnJhbFZpZXciOiJTaGFyZURpYWxvZy1MaW5rIiwicmVmZXJyYWxBcHBQbGF0Zm9ybSI6IldlYiIsInJlZmVycmFsTW9kZSI6InZpZXcifX0%3D&amp;email=f.cumberpatch%40uwtsd.ac.uk&amp;e=mwBWU9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Efrem Tekle (0952519)</dc:creator>
  <cp:keywords/>
  <dc:description/>
  <cp:lastModifiedBy>Efrem Tekle (0952519)</cp:lastModifiedBy>
  <cp:revision>2</cp:revision>
  <dcterms:created xsi:type="dcterms:W3CDTF">2026-03-20T19:15:00Z</dcterms:created>
  <dcterms:modified xsi:type="dcterms:W3CDTF">2026-03-20T19:15:00Z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c37b3763-a19c-426b-ae9b-5e0557753df7</vt:lpwstr>
  </property>
</Properties>
</file>