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A0E" w:rsidRDefault="00112A0E">
      <w:pPr>
        <w:rPr>
          <w:b/>
        </w:rPr>
      </w:pPr>
    </w:p>
    <w:p w:rsidR="00112A0E" w:rsidRDefault="00112A0E">
      <w:pPr>
        <w:rPr>
          <w:b/>
        </w:rPr>
      </w:pPr>
    </w:p>
    <w:p w:rsidR="00112A0E" w:rsidRDefault="00112A0E">
      <w:pPr>
        <w:rPr>
          <w:b/>
        </w:rPr>
      </w:pPr>
    </w:p>
    <w:p w:rsidR="00112A0E" w:rsidRDefault="00112A0E">
      <w:pPr>
        <w:rPr>
          <w:b/>
        </w:rPr>
      </w:pPr>
    </w:p>
    <w:p w:rsidR="00112A0E" w:rsidRDefault="00112A0E">
      <w:pPr>
        <w:rPr>
          <w:b/>
        </w:rPr>
      </w:pPr>
    </w:p>
    <w:p w:rsidR="00112A0E" w:rsidRDefault="00112A0E">
      <w:pPr>
        <w:rPr>
          <w:b/>
        </w:rPr>
      </w:pPr>
    </w:p>
    <w:p w:rsidR="002D0D3A" w:rsidRDefault="00112A0E">
      <w:pPr>
        <w:rPr>
          <w:b/>
        </w:rPr>
      </w:pPr>
      <w:r>
        <w:rPr>
          <w:b/>
        </w:rPr>
        <w:t xml:space="preserve">                                               </w:t>
      </w:r>
    </w:p>
    <w:p w:rsidR="002D0D3A" w:rsidRDefault="002D0D3A">
      <w:pPr>
        <w:rPr>
          <w:b/>
        </w:rPr>
      </w:pPr>
    </w:p>
    <w:p w:rsidR="002D0D3A" w:rsidRDefault="002D0D3A">
      <w:pPr>
        <w:rPr>
          <w:b/>
        </w:rPr>
      </w:pPr>
    </w:p>
    <w:p w:rsidR="002D0D3A" w:rsidRDefault="002D0D3A">
      <w:pPr>
        <w:rPr>
          <w:b/>
        </w:rPr>
      </w:pPr>
    </w:p>
    <w:p w:rsidR="00112A0E" w:rsidRPr="002D0D3A" w:rsidRDefault="002D0D3A">
      <w:pPr>
        <w:rPr>
          <w:b/>
          <w:sz w:val="28"/>
          <w:szCs w:val="28"/>
        </w:rPr>
      </w:pPr>
      <w:r>
        <w:rPr>
          <w:b/>
        </w:rPr>
        <w:t xml:space="preserve">                                              </w:t>
      </w:r>
      <w:r w:rsidR="00112A0E">
        <w:rPr>
          <w:b/>
        </w:rPr>
        <w:t xml:space="preserve">  </w:t>
      </w:r>
      <w:r w:rsidR="00112A0E" w:rsidRPr="002D0D3A">
        <w:rPr>
          <w:b/>
          <w:sz w:val="28"/>
          <w:szCs w:val="28"/>
        </w:rPr>
        <w:t>Module title: Introducing the Modern Workplace</w:t>
      </w:r>
    </w:p>
    <w:p w:rsidR="00112A0E" w:rsidRPr="002D0D3A" w:rsidRDefault="00112A0E">
      <w:pPr>
        <w:rPr>
          <w:b/>
          <w:sz w:val="28"/>
          <w:szCs w:val="28"/>
        </w:rPr>
      </w:pPr>
      <w:r w:rsidRPr="002D0D3A">
        <w:rPr>
          <w:b/>
          <w:sz w:val="28"/>
          <w:szCs w:val="28"/>
        </w:rPr>
        <w:t xml:space="preserve">                                                 Assessment</w:t>
      </w:r>
      <w:r w:rsidRPr="002D0D3A">
        <w:rPr>
          <w:rFonts w:ascii="Arial Narrow" w:hAnsi="Arial Narrow"/>
          <w:b/>
          <w:sz w:val="28"/>
          <w:szCs w:val="28"/>
        </w:rPr>
        <w:t>'</w:t>
      </w:r>
      <w:r w:rsidR="002D0D3A" w:rsidRPr="002D0D3A">
        <w:rPr>
          <w:b/>
          <w:sz w:val="28"/>
          <w:szCs w:val="28"/>
        </w:rPr>
        <w:t>s title: Mc</w:t>
      </w:r>
      <w:r w:rsidRPr="002D0D3A">
        <w:rPr>
          <w:b/>
          <w:sz w:val="28"/>
          <w:szCs w:val="28"/>
        </w:rPr>
        <w:t>Donald Company</w:t>
      </w:r>
    </w:p>
    <w:p w:rsidR="00112A0E" w:rsidRPr="002D0D3A" w:rsidRDefault="00112A0E">
      <w:pPr>
        <w:rPr>
          <w:b/>
          <w:sz w:val="28"/>
          <w:szCs w:val="28"/>
        </w:rPr>
      </w:pPr>
      <w:r w:rsidRPr="002D0D3A">
        <w:rPr>
          <w:b/>
          <w:sz w:val="28"/>
          <w:szCs w:val="28"/>
        </w:rPr>
        <w:t xml:space="preserve">                                                  Teacher</w:t>
      </w:r>
      <w:r w:rsidRPr="002D0D3A">
        <w:rPr>
          <w:rFonts w:ascii="Arial Narrow" w:hAnsi="Arial Narrow"/>
          <w:b/>
          <w:sz w:val="28"/>
          <w:szCs w:val="28"/>
        </w:rPr>
        <w:t>'</w:t>
      </w:r>
      <w:r w:rsidRPr="002D0D3A">
        <w:rPr>
          <w:b/>
          <w:sz w:val="28"/>
          <w:szCs w:val="28"/>
        </w:rPr>
        <w:t>s name: Molly Jack</w:t>
      </w:r>
    </w:p>
    <w:p w:rsidR="00112A0E" w:rsidRPr="002D0D3A" w:rsidRDefault="00112A0E">
      <w:pPr>
        <w:rPr>
          <w:b/>
          <w:sz w:val="28"/>
          <w:szCs w:val="28"/>
        </w:rPr>
      </w:pPr>
      <w:r w:rsidRPr="002D0D3A">
        <w:rPr>
          <w:b/>
          <w:sz w:val="28"/>
          <w:szCs w:val="28"/>
        </w:rPr>
        <w:t xml:space="preserve">                                                  Student</w:t>
      </w:r>
      <w:r w:rsidRPr="002D0D3A">
        <w:rPr>
          <w:rFonts w:ascii="Arial Narrow" w:hAnsi="Arial Narrow"/>
          <w:b/>
          <w:sz w:val="28"/>
          <w:szCs w:val="28"/>
        </w:rPr>
        <w:t>'</w:t>
      </w:r>
      <w:r w:rsidRPr="002D0D3A">
        <w:rPr>
          <w:b/>
          <w:sz w:val="28"/>
          <w:szCs w:val="28"/>
        </w:rPr>
        <w:t>s name and student</w:t>
      </w:r>
      <w:r w:rsidRPr="002D0D3A">
        <w:rPr>
          <w:rFonts w:ascii="Arial Narrow" w:hAnsi="Arial Narrow"/>
          <w:b/>
          <w:sz w:val="28"/>
          <w:szCs w:val="28"/>
        </w:rPr>
        <w:t>'</w:t>
      </w:r>
      <w:r w:rsidRPr="002D0D3A">
        <w:rPr>
          <w:b/>
          <w:sz w:val="28"/>
          <w:szCs w:val="28"/>
        </w:rPr>
        <w:t>s ID:</w:t>
      </w:r>
    </w:p>
    <w:p w:rsidR="00112A0E" w:rsidRPr="002D0D3A" w:rsidRDefault="00112A0E">
      <w:pPr>
        <w:rPr>
          <w:b/>
          <w:sz w:val="28"/>
          <w:szCs w:val="28"/>
        </w:rPr>
      </w:pPr>
      <w:r w:rsidRPr="002D0D3A">
        <w:rPr>
          <w:b/>
          <w:sz w:val="28"/>
          <w:szCs w:val="28"/>
        </w:rPr>
        <w:t xml:space="preserve">Lucian-Gheorghe </w:t>
      </w:r>
      <w:proofErr w:type="spellStart"/>
      <w:r w:rsidRPr="002D0D3A">
        <w:rPr>
          <w:b/>
          <w:sz w:val="28"/>
          <w:szCs w:val="28"/>
        </w:rPr>
        <w:t>Cocos</w:t>
      </w:r>
      <w:proofErr w:type="spellEnd"/>
      <w:r w:rsidRPr="002D0D3A">
        <w:rPr>
          <w:b/>
          <w:sz w:val="28"/>
          <w:szCs w:val="28"/>
        </w:rPr>
        <w:t xml:space="preserve"> (1915930) – has worked on Background/Outline of the project and related to McDonald and Motivation and perception</w:t>
      </w:r>
    </w:p>
    <w:p w:rsidR="00112A0E" w:rsidRPr="002D0D3A" w:rsidRDefault="00112A0E">
      <w:pPr>
        <w:rPr>
          <w:b/>
          <w:sz w:val="28"/>
          <w:szCs w:val="28"/>
        </w:rPr>
      </w:pPr>
      <w:proofErr w:type="spellStart"/>
      <w:r w:rsidRPr="002D0D3A">
        <w:rPr>
          <w:b/>
          <w:sz w:val="28"/>
          <w:szCs w:val="28"/>
        </w:rPr>
        <w:t>Ionut</w:t>
      </w:r>
      <w:proofErr w:type="spellEnd"/>
      <w:r w:rsidRPr="002D0D3A">
        <w:rPr>
          <w:b/>
          <w:sz w:val="28"/>
          <w:szCs w:val="28"/>
        </w:rPr>
        <w:t xml:space="preserve"> </w:t>
      </w:r>
      <w:proofErr w:type="spellStart"/>
      <w:r w:rsidRPr="002D0D3A">
        <w:rPr>
          <w:b/>
          <w:sz w:val="28"/>
          <w:szCs w:val="28"/>
        </w:rPr>
        <w:t>Ionascu</w:t>
      </w:r>
      <w:proofErr w:type="spellEnd"/>
      <w:r w:rsidRPr="002D0D3A">
        <w:rPr>
          <w:b/>
          <w:sz w:val="28"/>
          <w:szCs w:val="28"/>
        </w:rPr>
        <w:t xml:space="preserve"> (1917131) – has worked on Goals and Objectives and Motivation and perception</w:t>
      </w:r>
    </w:p>
    <w:p w:rsidR="002D0D3A" w:rsidRPr="002D0D3A" w:rsidRDefault="002D0D3A">
      <w:pPr>
        <w:rPr>
          <w:b/>
          <w:sz w:val="28"/>
          <w:szCs w:val="28"/>
        </w:rPr>
      </w:pPr>
      <w:proofErr w:type="spellStart"/>
      <w:r w:rsidRPr="002D0D3A">
        <w:rPr>
          <w:b/>
          <w:sz w:val="28"/>
          <w:szCs w:val="28"/>
        </w:rPr>
        <w:t>Vasile</w:t>
      </w:r>
      <w:proofErr w:type="spellEnd"/>
      <w:r w:rsidRPr="002D0D3A">
        <w:rPr>
          <w:b/>
          <w:sz w:val="28"/>
          <w:szCs w:val="28"/>
        </w:rPr>
        <w:t xml:space="preserve">-Robert Gore (1915927) – has worked on Leadership and Management </w:t>
      </w:r>
      <w:proofErr w:type="spellStart"/>
      <w:r w:rsidRPr="002D0D3A">
        <w:rPr>
          <w:b/>
          <w:sz w:val="28"/>
          <w:szCs w:val="28"/>
        </w:rPr>
        <w:t>behaviours</w:t>
      </w:r>
      <w:proofErr w:type="spellEnd"/>
      <w:r w:rsidRPr="002D0D3A">
        <w:rPr>
          <w:b/>
          <w:sz w:val="28"/>
          <w:szCs w:val="28"/>
        </w:rPr>
        <w:t xml:space="preserve"> and Motivation and perception</w:t>
      </w:r>
    </w:p>
    <w:p w:rsidR="00BC2EDA" w:rsidRPr="002D0D3A" w:rsidRDefault="002D0D3A">
      <w:pPr>
        <w:rPr>
          <w:b/>
          <w:sz w:val="28"/>
          <w:szCs w:val="28"/>
        </w:rPr>
      </w:pPr>
      <w:r w:rsidRPr="002D0D3A">
        <w:rPr>
          <w:b/>
          <w:sz w:val="28"/>
          <w:szCs w:val="28"/>
        </w:rPr>
        <w:t>Sabina-Alexandra Sotir (group team leader) (1915929</w:t>
      </w:r>
      <w:proofErr w:type="gramStart"/>
      <w:r w:rsidRPr="002D0D3A">
        <w:rPr>
          <w:b/>
          <w:sz w:val="28"/>
          <w:szCs w:val="28"/>
        </w:rPr>
        <w:t>)-</w:t>
      </w:r>
      <w:proofErr w:type="gramEnd"/>
      <w:r w:rsidRPr="002D0D3A">
        <w:rPr>
          <w:b/>
          <w:sz w:val="28"/>
          <w:szCs w:val="28"/>
        </w:rPr>
        <w:t xml:space="preserve"> has worked on Group and team </w:t>
      </w:r>
      <w:proofErr w:type="spellStart"/>
      <w:r w:rsidRPr="002D0D3A">
        <w:rPr>
          <w:b/>
          <w:sz w:val="28"/>
          <w:szCs w:val="28"/>
        </w:rPr>
        <w:t>behaviours</w:t>
      </w:r>
      <w:proofErr w:type="spellEnd"/>
      <w:r w:rsidRPr="002D0D3A">
        <w:rPr>
          <w:b/>
          <w:sz w:val="28"/>
          <w:szCs w:val="28"/>
        </w:rPr>
        <w:t xml:space="preserve"> and Motivation and perception</w:t>
      </w:r>
      <w:r w:rsidR="0018256D" w:rsidRPr="002D0D3A">
        <w:rPr>
          <w:b/>
          <w:sz w:val="28"/>
          <w:szCs w:val="28"/>
        </w:rPr>
        <w:t xml:space="preserve">                                                   </w:t>
      </w:r>
    </w:p>
    <w:p w:rsidR="00BC2EDA" w:rsidRPr="002D0D3A" w:rsidRDefault="00BC2EDA">
      <w:pPr>
        <w:rPr>
          <w:b/>
          <w:sz w:val="28"/>
          <w:szCs w:val="28"/>
        </w:rPr>
      </w:pPr>
    </w:p>
    <w:p w:rsidR="00BC2EDA" w:rsidRDefault="00BC2EDA">
      <w:pPr>
        <w:rPr>
          <w:b/>
        </w:rPr>
      </w:pPr>
    </w:p>
    <w:p w:rsidR="00BC2EDA" w:rsidRDefault="00BC2EDA">
      <w:pPr>
        <w:rPr>
          <w:b/>
        </w:rPr>
      </w:pPr>
    </w:p>
    <w:p w:rsidR="00BC2EDA" w:rsidRDefault="00BC2EDA">
      <w:pPr>
        <w:rPr>
          <w:b/>
        </w:rPr>
      </w:pPr>
    </w:p>
    <w:p w:rsidR="00BC2EDA" w:rsidRDefault="00BC2EDA">
      <w:pPr>
        <w:rPr>
          <w:b/>
        </w:rPr>
      </w:pPr>
    </w:p>
    <w:p w:rsidR="00BC2EDA" w:rsidRDefault="00BC2EDA">
      <w:pPr>
        <w:rPr>
          <w:b/>
        </w:rPr>
      </w:pPr>
    </w:p>
    <w:p w:rsidR="00BC2EDA" w:rsidRDefault="002D0D3A" w:rsidP="002D0D3A">
      <w:pPr>
        <w:jc w:val="center"/>
        <w:rPr>
          <w:b/>
          <w:sz w:val="44"/>
          <w:szCs w:val="44"/>
        </w:rPr>
      </w:pPr>
      <w:r w:rsidRPr="002D0D3A">
        <w:rPr>
          <w:b/>
          <w:sz w:val="44"/>
          <w:szCs w:val="44"/>
        </w:rPr>
        <w:t>INTRODUCTION</w:t>
      </w:r>
    </w:p>
    <w:p w:rsidR="002D0D3A" w:rsidRDefault="002D0D3A" w:rsidP="002D0D3A">
      <w:pPr>
        <w:jc w:val="center"/>
        <w:rPr>
          <w:b/>
          <w:sz w:val="44"/>
          <w:szCs w:val="44"/>
        </w:rPr>
      </w:pPr>
    </w:p>
    <w:p w:rsidR="002D0D3A" w:rsidRDefault="002D0D3A" w:rsidP="002D0D3A">
      <w:pPr>
        <w:pStyle w:val="NormalWeb"/>
        <w:spacing w:before="0" w:beforeAutospacing="0" w:after="0" w:afterAutospacing="0" w:line="360" w:lineRule="auto"/>
        <w:jc w:val="both"/>
        <w:rPr>
          <w:color w:val="0E101A"/>
        </w:rPr>
      </w:pPr>
      <w:r>
        <w:rPr>
          <w:color w:val="0E101A"/>
        </w:rPr>
        <w:t>The purpose of the project is to produce an in-depth analysis of McDonald's Corporation. Five main aspects are covered such the company profile, the importance of goals and objectives and techniques applied to establish them, leadership and management behaviours, group and team behaviours and motivation and perception. To each member has been assigned a specific topic of research, including motivational strategies and the impact of individual perception in building a corporate culture.</w:t>
      </w:r>
    </w:p>
    <w:p w:rsidR="002D0D3A" w:rsidRDefault="002D0D3A" w:rsidP="002D0D3A">
      <w:pPr>
        <w:pStyle w:val="NormalWeb"/>
        <w:spacing w:before="0" w:beforeAutospacing="0" w:after="0" w:afterAutospacing="0" w:line="360" w:lineRule="auto"/>
        <w:jc w:val="both"/>
        <w:rPr>
          <w:color w:val="0E101A"/>
        </w:rPr>
      </w:pPr>
    </w:p>
    <w:p w:rsidR="002D0D3A" w:rsidRDefault="002D0D3A" w:rsidP="002D0D3A">
      <w:pPr>
        <w:pStyle w:val="NormalWeb"/>
        <w:spacing w:before="0" w:beforeAutospacing="0" w:after="0" w:afterAutospacing="0" w:line="360" w:lineRule="auto"/>
        <w:jc w:val="both"/>
        <w:rPr>
          <w:color w:val="0E101A"/>
        </w:rPr>
      </w:pPr>
      <w:r>
        <w:rPr>
          <w:color w:val="0E101A"/>
        </w:rPr>
        <w:t xml:space="preserve">       Models and theories have been covered that boost productivity and collaboration in the modern workplace. The task force model has been used to help us to connect and work closely on achieving the objectives set. We have promoted positive interaction and maintained transparency while discussing aspects that will be used to ensure the analysis is actual and practical. During the study, mainly secondary research was conducted. By collected quantitative and qualitative data contributed to the analysis of the topic chosen from various perspectives. Not only that, but also the focus was on consulting valid and reliable data from multiple scholars. </w:t>
      </w:r>
    </w:p>
    <w:p w:rsidR="002D0D3A" w:rsidRDefault="002D0D3A" w:rsidP="002D0D3A">
      <w:pPr>
        <w:pStyle w:val="NormalWeb"/>
        <w:spacing w:before="0" w:beforeAutospacing="0" w:after="0" w:afterAutospacing="0" w:line="360" w:lineRule="auto"/>
        <w:jc w:val="both"/>
        <w:rPr>
          <w:color w:val="0E101A"/>
        </w:rPr>
      </w:pPr>
    </w:p>
    <w:p w:rsidR="002D0D3A" w:rsidRDefault="002D0D3A" w:rsidP="002D0D3A">
      <w:pPr>
        <w:pStyle w:val="NormalWeb"/>
        <w:spacing w:before="0" w:beforeAutospacing="0" w:after="0" w:afterAutospacing="0" w:line="360" w:lineRule="auto"/>
        <w:jc w:val="both"/>
        <w:rPr>
          <w:color w:val="0E101A"/>
        </w:rPr>
      </w:pPr>
      <w:r>
        <w:rPr>
          <w:color w:val="0E101A"/>
        </w:rPr>
        <w:t xml:space="preserve">         We have examined the company background and current developments in the food industry. We layout evidenced arguments that strengthen the importance of setting goals and objectives.  Furthermore, leadership and management behaviours are evaluated where the subtopics such as leadership styles and management strategies within McDonald's are considered. We have analysed organisational behaviour where we put forth the advantages and limitations of McDonald's Team. Further, the motivation and perception are explored, including the characteristics of a team leader, methods that can be applied within McDonald to boost the </w:t>
      </w:r>
      <w:r>
        <w:rPr>
          <w:color w:val="0E101A"/>
        </w:rPr>
        <w:lastRenderedPageBreak/>
        <w:t>efficiency of their teams. Besides that, aspects that demotivate employees are displayed by strengthened the arguments using reliable sources. </w:t>
      </w:r>
    </w:p>
    <w:p w:rsidR="002D0D3A" w:rsidRDefault="002D0D3A" w:rsidP="002D0D3A">
      <w:pPr>
        <w:pStyle w:val="NormalWeb"/>
        <w:spacing w:before="0" w:beforeAutospacing="0" w:after="0" w:afterAutospacing="0" w:line="360" w:lineRule="auto"/>
        <w:jc w:val="both"/>
        <w:rPr>
          <w:color w:val="0E101A"/>
        </w:rPr>
      </w:pPr>
      <w:r>
        <w:rPr>
          <w:color w:val="0E101A"/>
        </w:rPr>
        <w:t>We conclude by discussing the efficiency of management strategies, the influence of goals on the deci</w:t>
      </w:r>
      <w:r>
        <w:rPr>
          <w:color w:val="0E101A"/>
        </w:rPr>
        <w:t xml:space="preserve">sion-making process. </w:t>
      </w:r>
      <w:proofErr w:type="gramStart"/>
      <w:r>
        <w:rPr>
          <w:color w:val="0E101A"/>
        </w:rPr>
        <w:t xml:space="preserve">Following, </w:t>
      </w:r>
      <w:r>
        <w:rPr>
          <w:color w:val="0E101A"/>
        </w:rPr>
        <w:t>the analysis of the aspects that contribute to goal achievement and the team-building process.</w:t>
      </w:r>
      <w:proofErr w:type="gramEnd"/>
      <w:r>
        <w:rPr>
          <w:color w:val="0E101A"/>
        </w:rPr>
        <w:t> </w:t>
      </w:r>
    </w:p>
    <w:p w:rsidR="002D0D3A" w:rsidRDefault="002D0D3A" w:rsidP="002D0D3A">
      <w:pPr>
        <w:pStyle w:val="NormalWeb"/>
        <w:spacing w:before="0" w:beforeAutospacing="0" w:after="0" w:afterAutospacing="0" w:line="360" w:lineRule="auto"/>
        <w:jc w:val="both"/>
        <w:rPr>
          <w:color w:val="0E101A"/>
        </w:rPr>
      </w:pPr>
    </w:p>
    <w:p w:rsidR="002D0D3A" w:rsidRPr="002D0D3A" w:rsidRDefault="002D0D3A" w:rsidP="002D0D3A">
      <w:pPr>
        <w:pStyle w:val="ListParagraph"/>
        <w:numPr>
          <w:ilvl w:val="0"/>
          <w:numId w:val="2"/>
        </w:numPr>
        <w:rPr>
          <w:b/>
          <w:sz w:val="32"/>
          <w:szCs w:val="32"/>
        </w:rPr>
      </w:pPr>
      <w:r w:rsidRPr="002D0D3A">
        <w:rPr>
          <w:b/>
          <w:sz w:val="32"/>
          <w:szCs w:val="32"/>
        </w:rPr>
        <w:t>Background/Outline of the project and related to McDonald and Motivation and perception</w:t>
      </w:r>
    </w:p>
    <w:p w:rsidR="002D0D3A" w:rsidRDefault="002D0D3A" w:rsidP="002D0D3A">
      <w:pPr>
        <w:pStyle w:val="NormalWeb"/>
        <w:spacing w:before="0" w:beforeAutospacing="0" w:after="0" w:afterAutospacing="0" w:line="360" w:lineRule="auto"/>
        <w:jc w:val="both"/>
        <w:rPr>
          <w:color w:val="0E101A"/>
        </w:rPr>
      </w:pPr>
    </w:p>
    <w:p w:rsidR="002D0D3A" w:rsidRPr="003641BC" w:rsidRDefault="002D0D3A" w:rsidP="002D0D3A">
      <w:pPr>
        <w:pStyle w:val="Heading1"/>
      </w:pPr>
      <w:bookmarkStart w:id="0" w:name="_Toc48581042"/>
      <w:r w:rsidRPr="006B615F">
        <w:rPr>
          <w:color w:val="auto"/>
        </w:rPr>
        <w:t>Introduction</w:t>
      </w:r>
      <w:bookmarkEnd w:id="0"/>
    </w:p>
    <w:p w:rsidR="002D0D3A" w:rsidRPr="003641BC" w:rsidRDefault="002D0D3A" w:rsidP="002D0D3A">
      <w:pPr>
        <w:spacing w:line="360" w:lineRule="auto"/>
        <w:jc w:val="both"/>
        <w:rPr>
          <w:rFonts w:ascii="Times" w:hAnsi="Times"/>
        </w:rPr>
      </w:pPr>
    </w:p>
    <w:p w:rsidR="002D0D3A" w:rsidRPr="003641BC" w:rsidRDefault="002D0D3A" w:rsidP="002D0D3A">
      <w:pPr>
        <w:spacing w:line="360" w:lineRule="auto"/>
        <w:jc w:val="both"/>
        <w:rPr>
          <w:rFonts w:ascii="Times" w:hAnsi="Times"/>
        </w:rPr>
      </w:pPr>
      <w:r w:rsidRPr="003641BC">
        <w:rPr>
          <w:rFonts w:ascii="Times" w:hAnsi="Times"/>
        </w:rPr>
        <w:t>Fast-food increases its demand everywhere from malls to college campuses and airports—millions of people consuming fast food more than anything.   </w:t>
      </w:r>
    </w:p>
    <w:p w:rsidR="002D0D3A" w:rsidRPr="003641BC" w:rsidRDefault="002D0D3A" w:rsidP="002D0D3A">
      <w:pPr>
        <w:spacing w:line="360" w:lineRule="auto"/>
        <w:jc w:val="both"/>
        <w:rPr>
          <w:rFonts w:ascii="Times" w:hAnsi="Times"/>
        </w:rPr>
      </w:pPr>
      <w:r w:rsidRPr="003641BC">
        <w:rPr>
          <w:rFonts w:ascii="Times" w:hAnsi="Times"/>
        </w:rPr>
        <w:t xml:space="preserve">It's difficult to </w:t>
      </w:r>
      <w:r w:rsidR="006B615F" w:rsidRPr="003641BC">
        <w:rPr>
          <w:rFonts w:ascii="Times" w:hAnsi="Times"/>
        </w:rPr>
        <w:t>emphasize</w:t>
      </w:r>
      <w:r w:rsidRPr="003641BC">
        <w:rPr>
          <w:rFonts w:ascii="Times" w:hAnsi="Times"/>
        </w:rPr>
        <w:t xml:space="preserve"> the effects of fast food market on global culture, economy, and values. McDonald's strategies are aligned with their decisions to hire low, skilled employees who can be easily replaced. Most of the workers are teenagers and immigrants who are working with a minimum wage, and one of their strategies is to keep it that way. </w:t>
      </w:r>
      <w:sdt>
        <w:sdtPr>
          <w:rPr>
            <w:rFonts w:ascii="Times" w:hAnsi="Times"/>
          </w:rPr>
          <w:id w:val="-2044671378"/>
          <w:citation/>
        </w:sdtPr>
        <w:sdtContent>
          <w:r>
            <w:rPr>
              <w:rFonts w:ascii="Times" w:hAnsi="Times"/>
            </w:rPr>
            <w:fldChar w:fldCharType="begin"/>
          </w:r>
          <w:r>
            <w:rPr>
              <w:rFonts w:ascii="Times" w:hAnsi="Times"/>
            </w:rPr>
            <w:instrText xml:space="preserve">CITATION Sch19 \l 2057 </w:instrText>
          </w:r>
          <w:r>
            <w:rPr>
              <w:rFonts w:ascii="Times" w:hAnsi="Times"/>
            </w:rPr>
            <w:fldChar w:fldCharType="separate"/>
          </w:r>
          <w:r w:rsidRPr="003641BC">
            <w:rPr>
              <w:rFonts w:ascii="Times" w:hAnsi="Times"/>
              <w:noProof/>
            </w:rPr>
            <w:t>(Schlosser, 2019)</w:t>
          </w:r>
          <w:r>
            <w:rPr>
              <w:rFonts w:ascii="Times" w:hAnsi="Times"/>
            </w:rPr>
            <w:fldChar w:fldCharType="end"/>
          </w:r>
        </w:sdtContent>
      </w:sdt>
      <w:r w:rsidRPr="003641BC">
        <w:rPr>
          <w:rFonts w:ascii="Times" w:hAnsi="Times"/>
        </w:rPr>
        <w:t xml:space="preserve">This can be one of the determining factors that contribute to the management and leadership techniques applied in McDonald's Corporation </w:t>
      </w:r>
      <w:r>
        <w:rPr>
          <w:rFonts w:ascii="Times" w:hAnsi="Times"/>
        </w:rPr>
        <w:t xml:space="preserve">to contribute to </w:t>
      </w:r>
      <w:r w:rsidRPr="003641BC">
        <w:rPr>
          <w:rFonts w:ascii="Times" w:hAnsi="Times"/>
        </w:rPr>
        <w:t>its constant growth. </w:t>
      </w:r>
    </w:p>
    <w:p w:rsidR="002D0D3A" w:rsidRPr="003641BC" w:rsidRDefault="002D0D3A" w:rsidP="002D0D3A">
      <w:pPr>
        <w:spacing w:line="360" w:lineRule="auto"/>
        <w:jc w:val="both"/>
        <w:rPr>
          <w:rFonts w:ascii="Times" w:hAnsi="Times"/>
        </w:rPr>
      </w:pPr>
    </w:p>
    <w:p w:rsidR="002D0D3A" w:rsidRPr="006B615F" w:rsidRDefault="002D0D3A" w:rsidP="002D0D3A">
      <w:pPr>
        <w:pStyle w:val="Heading1"/>
        <w:rPr>
          <w:color w:val="auto"/>
        </w:rPr>
      </w:pPr>
      <w:bookmarkStart w:id="1" w:name="_Toc48581043"/>
      <w:r w:rsidRPr="006B615F">
        <w:rPr>
          <w:color w:val="auto"/>
        </w:rPr>
        <w:t>Background</w:t>
      </w:r>
      <w:bookmarkEnd w:id="1"/>
    </w:p>
    <w:p w:rsidR="002D0D3A" w:rsidRPr="006B615F" w:rsidRDefault="002D0D3A" w:rsidP="002D0D3A">
      <w:pPr>
        <w:pStyle w:val="Heading2"/>
        <w:rPr>
          <w:color w:val="auto"/>
        </w:rPr>
      </w:pPr>
      <w:bookmarkStart w:id="2" w:name="_Toc48581044"/>
      <w:r w:rsidRPr="006B615F">
        <w:rPr>
          <w:color w:val="auto"/>
        </w:rPr>
        <w:t>Company profile</w:t>
      </w:r>
      <w:bookmarkEnd w:id="2"/>
    </w:p>
    <w:p w:rsidR="002D0D3A" w:rsidRPr="003641BC" w:rsidRDefault="002D0D3A" w:rsidP="002D0D3A">
      <w:pPr>
        <w:spacing w:line="360" w:lineRule="auto"/>
        <w:jc w:val="both"/>
        <w:rPr>
          <w:rFonts w:ascii="Times" w:hAnsi="Times"/>
        </w:rPr>
      </w:pPr>
    </w:p>
    <w:p w:rsidR="002D0D3A" w:rsidRPr="003641BC" w:rsidRDefault="002D0D3A" w:rsidP="002D0D3A">
      <w:pPr>
        <w:spacing w:line="360" w:lineRule="auto"/>
        <w:jc w:val="both"/>
        <w:rPr>
          <w:rFonts w:ascii="Times" w:hAnsi="Times"/>
        </w:rPr>
      </w:pPr>
      <w:r w:rsidRPr="003641BC">
        <w:rPr>
          <w:rFonts w:ascii="Times" w:hAnsi="Times"/>
        </w:rPr>
        <w:t xml:space="preserve">McDonald's is considered one of the world's great brands which operate nearly 40,000 restaurants and offers 40,000 community </w:t>
      </w:r>
      <w:r w:rsidR="006B615F" w:rsidRPr="003641BC">
        <w:rPr>
          <w:rFonts w:ascii="Times" w:hAnsi="Times"/>
        </w:rPr>
        <w:t>centers</w:t>
      </w:r>
      <w:r w:rsidRPr="003641BC">
        <w:rPr>
          <w:rFonts w:ascii="Times" w:hAnsi="Times"/>
        </w:rPr>
        <w:t xml:space="preserve"> which create opportunities, connections and support networks for tens of millions of people. (Corporation, 2019)</w:t>
      </w:r>
    </w:p>
    <w:p w:rsidR="002D0D3A" w:rsidRPr="003641BC" w:rsidRDefault="002D0D3A" w:rsidP="002D0D3A">
      <w:pPr>
        <w:spacing w:line="360" w:lineRule="auto"/>
        <w:jc w:val="both"/>
        <w:rPr>
          <w:rFonts w:ascii="Times" w:hAnsi="Times"/>
        </w:rPr>
      </w:pPr>
      <w:r w:rsidRPr="003641BC">
        <w:rPr>
          <w:rFonts w:ascii="Times" w:hAnsi="Times"/>
        </w:rPr>
        <w:t xml:space="preserve">McDonald provides a range of products such as burgers, fries, salads and desserts. McDonald's menu has an average of 145 items. It operates under an </w:t>
      </w:r>
      <w:proofErr w:type="spellStart"/>
      <w:r w:rsidRPr="003641BC">
        <w:rPr>
          <w:rFonts w:ascii="Times" w:hAnsi="Times"/>
        </w:rPr>
        <w:t>organisational</w:t>
      </w:r>
      <w:proofErr w:type="spellEnd"/>
      <w:r w:rsidRPr="003641BC">
        <w:rPr>
          <w:rFonts w:ascii="Times" w:hAnsi="Times"/>
        </w:rPr>
        <w:t xml:space="preserve"> structure designed to support the Company's efforts toward efficiently driving growth through the Velocity Growth Plan. (Corporation, 2019) </w:t>
      </w:r>
      <w:r w:rsidRPr="003641BC">
        <w:rPr>
          <w:rFonts w:ascii="Times" w:hAnsi="Times"/>
        </w:rPr>
        <w:lastRenderedPageBreak/>
        <w:t>Significant reportable segments include the United States and International Operated Markets. The Company's business is not dependent upon either a single customer or small group of customers.</w:t>
      </w:r>
    </w:p>
    <w:p w:rsidR="002D0D3A" w:rsidRPr="003641BC" w:rsidRDefault="002D0D3A" w:rsidP="002D0D3A">
      <w:pPr>
        <w:spacing w:line="360" w:lineRule="auto"/>
        <w:jc w:val="both"/>
        <w:rPr>
          <w:rFonts w:ascii="Times" w:hAnsi="Times"/>
        </w:rPr>
      </w:pPr>
      <w:r w:rsidRPr="003641BC">
        <w:rPr>
          <w:rFonts w:ascii="Times" w:hAnsi="Times"/>
        </w:rPr>
        <w:t xml:space="preserve">One of the most notable strengths of McDonald's is its well-established brand identity. </w:t>
      </w:r>
      <w:proofErr w:type="gramStart"/>
      <w:r w:rsidRPr="003641BC">
        <w:rPr>
          <w:rFonts w:ascii="Times" w:hAnsi="Times"/>
        </w:rPr>
        <w:t>Also, the food options to suit the taste of the local consumer.</w:t>
      </w:r>
      <w:proofErr w:type="gramEnd"/>
      <w:r w:rsidRPr="003641BC">
        <w:rPr>
          <w:rFonts w:ascii="Times" w:hAnsi="Times"/>
        </w:rPr>
        <w:t xml:space="preserve"> Not only that but also high customer service and advertising campaign which contributes to an increase in sales. However, some of their weaknesses include a limited variety of seasonal foods, poor quality due to high level of franchised operations. McDonald's and other </w:t>
      </w:r>
      <w:proofErr w:type="spellStart"/>
      <w:r w:rsidRPr="003641BC">
        <w:rPr>
          <w:rFonts w:ascii="Times" w:hAnsi="Times"/>
        </w:rPr>
        <w:t>organisations</w:t>
      </w:r>
      <w:proofErr w:type="spellEnd"/>
      <w:r w:rsidRPr="003641BC">
        <w:rPr>
          <w:rFonts w:ascii="Times" w:hAnsi="Times"/>
        </w:rPr>
        <w:t xml:space="preserve"> around the world are affected by the coronavirus crisis. The restaurant's closure leads to business disruption, the need to </w:t>
      </w:r>
      <w:proofErr w:type="spellStart"/>
      <w:r w:rsidRPr="003641BC">
        <w:rPr>
          <w:rFonts w:ascii="Times" w:hAnsi="Times"/>
        </w:rPr>
        <w:t>prioritise</w:t>
      </w:r>
      <w:proofErr w:type="spellEnd"/>
      <w:r w:rsidRPr="003641BC">
        <w:rPr>
          <w:rFonts w:ascii="Times" w:hAnsi="Times"/>
        </w:rPr>
        <w:t xml:space="preserve"> health and safety and change the operations harmed financial situation.</w:t>
      </w:r>
    </w:p>
    <w:p w:rsidR="002D0D3A" w:rsidRPr="003641BC" w:rsidRDefault="002D0D3A" w:rsidP="002D0D3A">
      <w:pPr>
        <w:spacing w:line="360" w:lineRule="auto"/>
        <w:jc w:val="both"/>
        <w:rPr>
          <w:rFonts w:ascii="Times" w:hAnsi="Times"/>
        </w:rPr>
      </w:pPr>
    </w:p>
    <w:p w:rsidR="002D0D3A" w:rsidRPr="006B615F" w:rsidRDefault="002D0D3A" w:rsidP="002D0D3A">
      <w:pPr>
        <w:spacing w:line="360" w:lineRule="auto"/>
        <w:jc w:val="both"/>
        <w:rPr>
          <w:rFonts w:ascii="Times" w:hAnsi="Times"/>
        </w:rPr>
      </w:pPr>
    </w:p>
    <w:p w:rsidR="002D0D3A" w:rsidRPr="006B615F" w:rsidRDefault="002D0D3A" w:rsidP="002D0D3A">
      <w:pPr>
        <w:pStyle w:val="Heading2"/>
        <w:rPr>
          <w:color w:val="auto"/>
        </w:rPr>
      </w:pPr>
      <w:bookmarkStart w:id="3" w:name="_Toc48581045"/>
      <w:r w:rsidRPr="006B615F">
        <w:rPr>
          <w:color w:val="auto"/>
        </w:rPr>
        <w:t>Project Outline</w:t>
      </w:r>
      <w:bookmarkEnd w:id="3"/>
    </w:p>
    <w:p w:rsidR="002D0D3A" w:rsidRPr="003641BC" w:rsidRDefault="002D0D3A" w:rsidP="002D0D3A">
      <w:pPr>
        <w:spacing w:line="360" w:lineRule="auto"/>
        <w:jc w:val="both"/>
        <w:rPr>
          <w:rFonts w:ascii="Times" w:hAnsi="Times"/>
        </w:rPr>
      </w:pPr>
    </w:p>
    <w:p w:rsidR="002D0D3A" w:rsidRPr="003641BC" w:rsidRDefault="002D0D3A" w:rsidP="002D0D3A">
      <w:pPr>
        <w:spacing w:line="360" w:lineRule="auto"/>
        <w:jc w:val="both"/>
        <w:rPr>
          <w:rFonts w:ascii="Times" w:hAnsi="Times"/>
        </w:rPr>
      </w:pPr>
      <w:r w:rsidRPr="003641BC">
        <w:rPr>
          <w:rFonts w:ascii="Times" w:hAnsi="Times"/>
        </w:rPr>
        <w:t xml:space="preserve">The main aim of the project is to produce an in-depth analysis of McDonald's Corporation. Five main aspects will be covered such the company profile, the importance of goals and objectives and techniques applied to establish them, leadership and management </w:t>
      </w:r>
      <w:proofErr w:type="spellStart"/>
      <w:r w:rsidRPr="003641BC">
        <w:rPr>
          <w:rFonts w:ascii="Times" w:hAnsi="Times"/>
        </w:rPr>
        <w:t>behaviours</w:t>
      </w:r>
      <w:proofErr w:type="spellEnd"/>
      <w:r w:rsidRPr="003641BC">
        <w:rPr>
          <w:rFonts w:ascii="Times" w:hAnsi="Times"/>
        </w:rPr>
        <w:t xml:space="preserve">, group and team </w:t>
      </w:r>
      <w:proofErr w:type="spellStart"/>
      <w:r w:rsidRPr="003641BC">
        <w:rPr>
          <w:rFonts w:ascii="Times" w:hAnsi="Times"/>
        </w:rPr>
        <w:t>behaviours</w:t>
      </w:r>
      <w:proofErr w:type="spellEnd"/>
      <w:r w:rsidRPr="003641BC">
        <w:rPr>
          <w:rFonts w:ascii="Times" w:hAnsi="Times"/>
        </w:rPr>
        <w:t xml:space="preserve"> and motivation and perception. </w:t>
      </w:r>
    </w:p>
    <w:p w:rsidR="002D0D3A" w:rsidRPr="003641BC" w:rsidRDefault="002D0D3A" w:rsidP="002D0D3A">
      <w:pPr>
        <w:spacing w:line="360" w:lineRule="auto"/>
        <w:jc w:val="both"/>
        <w:rPr>
          <w:rFonts w:ascii="Times" w:hAnsi="Times"/>
        </w:rPr>
      </w:pPr>
      <w:r w:rsidRPr="003641BC">
        <w:rPr>
          <w:rFonts w:ascii="Times" w:hAnsi="Times"/>
        </w:rPr>
        <w:t xml:space="preserve">In the first part, the company background is </w:t>
      </w:r>
      <w:proofErr w:type="spellStart"/>
      <w:r w:rsidRPr="003641BC">
        <w:rPr>
          <w:rFonts w:ascii="Times" w:hAnsi="Times"/>
        </w:rPr>
        <w:t>analysed</w:t>
      </w:r>
      <w:proofErr w:type="spellEnd"/>
      <w:r w:rsidRPr="003641BC">
        <w:rPr>
          <w:rFonts w:ascii="Times" w:hAnsi="Times"/>
        </w:rPr>
        <w:t>, where important details such as a number of restaurants, its products, strengths and weaknesses and the influence of Coronavirus on its financial situation. </w:t>
      </w:r>
    </w:p>
    <w:p w:rsidR="002D0D3A" w:rsidRPr="003641BC" w:rsidRDefault="002D0D3A" w:rsidP="002D0D3A">
      <w:pPr>
        <w:spacing w:line="360" w:lineRule="auto"/>
        <w:jc w:val="both"/>
        <w:rPr>
          <w:rFonts w:ascii="Times" w:hAnsi="Times"/>
        </w:rPr>
      </w:pPr>
      <w:r w:rsidRPr="003641BC">
        <w:rPr>
          <w:rFonts w:ascii="Times" w:hAnsi="Times"/>
        </w:rPr>
        <w:t xml:space="preserve">Next part evaluates the goals and objectives. Their importance and techniques applied to establish them and the topicality of the research. Furthermore, leadership and management </w:t>
      </w:r>
      <w:proofErr w:type="spellStart"/>
      <w:r w:rsidRPr="003641BC">
        <w:rPr>
          <w:rFonts w:ascii="Times" w:hAnsi="Times"/>
        </w:rPr>
        <w:t>behaviours</w:t>
      </w:r>
      <w:proofErr w:type="spellEnd"/>
      <w:r w:rsidRPr="003641BC">
        <w:rPr>
          <w:rFonts w:ascii="Times" w:hAnsi="Times"/>
        </w:rPr>
        <w:t xml:space="preserve"> are evaluated where the subtopics such as leadership styles and management strategies within McDonald</w:t>
      </w:r>
      <w:r>
        <w:rPr>
          <w:rFonts w:ascii="Times" w:hAnsi="Times"/>
        </w:rPr>
        <w:t>s</w:t>
      </w:r>
      <w:r w:rsidRPr="003641BC">
        <w:rPr>
          <w:rFonts w:ascii="Times" w:hAnsi="Times"/>
        </w:rPr>
        <w:t xml:space="preserve"> are evaluated. Next are a group and team </w:t>
      </w:r>
      <w:proofErr w:type="spellStart"/>
      <w:r w:rsidRPr="003641BC">
        <w:rPr>
          <w:rFonts w:ascii="Times" w:hAnsi="Times"/>
        </w:rPr>
        <w:t>behaviours</w:t>
      </w:r>
      <w:proofErr w:type="spellEnd"/>
      <w:r w:rsidRPr="003641BC">
        <w:rPr>
          <w:rFonts w:ascii="Times" w:hAnsi="Times"/>
        </w:rPr>
        <w:t xml:space="preserve">. The main features covered in this part are the difference between group and team, the role of a team leader, a five-stage model of </w:t>
      </w:r>
      <w:proofErr w:type="gramStart"/>
      <w:r w:rsidRPr="003641BC">
        <w:rPr>
          <w:rFonts w:ascii="Times" w:hAnsi="Times"/>
        </w:rPr>
        <w:t>a team</w:t>
      </w:r>
      <w:proofErr w:type="gramEnd"/>
      <w:r w:rsidRPr="003641BC">
        <w:rPr>
          <w:rFonts w:ascii="Times" w:hAnsi="Times"/>
        </w:rPr>
        <w:t xml:space="preserve"> and group </w:t>
      </w:r>
      <w:proofErr w:type="spellStart"/>
      <w:r w:rsidRPr="003641BC">
        <w:rPr>
          <w:rFonts w:ascii="Times" w:hAnsi="Times"/>
        </w:rPr>
        <w:t>behaviour</w:t>
      </w:r>
      <w:proofErr w:type="spellEnd"/>
      <w:r w:rsidRPr="003641BC">
        <w:rPr>
          <w:rFonts w:ascii="Times" w:hAnsi="Times"/>
        </w:rPr>
        <w:t xml:space="preserve"> and the importance of norms. The last aspect is motivation and perception topic which covers the characteristics of a team leader, a suggested method that can be applied within McDonald to boost the efficiency of their teams. Following aspects such as factors that affect people's demotivation and the explication of McGregor's X and Y theory and how it can be implemented in McDonald Corporation to understand the employees better. </w:t>
      </w:r>
    </w:p>
    <w:p w:rsidR="002D0D3A" w:rsidRPr="003641BC" w:rsidRDefault="002D0D3A" w:rsidP="002D0D3A">
      <w:pPr>
        <w:spacing w:line="360" w:lineRule="auto"/>
        <w:jc w:val="both"/>
        <w:rPr>
          <w:rFonts w:ascii="Times" w:hAnsi="Times"/>
        </w:rPr>
      </w:pPr>
    </w:p>
    <w:p w:rsidR="002D0D3A" w:rsidRDefault="002D0D3A" w:rsidP="002D0D3A">
      <w:pPr>
        <w:pStyle w:val="Heading2"/>
      </w:pPr>
      <w:bookmarkStart w:id="4" w:name="_Toc48581046"/>
      <w:r w:rsidRPr="006B615F">
        <w:rPr>
          <w:color w:val="auto"/>
        </w:rPr>
        <w:t xml:space="preserve">Research methods and </w:t>
      </w:r>
      <w:r w:rsidRPr="003641BC">
        <w:t>techniques</w:t>
      </w:r>
      <w:bookmarkEnd w:id="4"/>
      <w:r w:rsidRPr="003641BC">
        <w:t> </w:t>
      </w:r>
    </w:p>
    <w:p w:rsidR="002D0D3A" w:rsidRPr="003641BC" w:rsidRDefault="002D0D3A" w:rsidP="002D0D3A"/>
    <w:p w:rsidR="002D0D3A" w:rsidRPr="003641BC" w:rsidRDefault="002D0D3A" w:rsidP="002D0D3A">
      <w:pPr>
        <w:spacing w:line="360" w:lineRule="auto"/>
        <w:jc w:val="both"/>
        <w:rPr>
          <w:rFonts w:ascii="Times" w:hAnsi="Times"/>
        </w:rPr>
      </w:pPr>
      <w:r w:rsidRPr="003641BC">
        <w:rPr>
          <w:rFonts w:ascii="Times" w:hAnsi="Times"/>
        </w:rPr>
        <w:t>Secondary research is the main method used to collect data for the report. Sources such as company website, research reports, online library, government, books were used to strengthen the arguments and ideas.  </w:t>
      </w:r>
    </w:p>
    <w:p w:rsidR="002D0D3A" w:rsidRPr="003641BC" w:rsidRDefault="002D0D3A" w:rsidP="002D0D3A">
      <w:pPr>
        <w:spacing w:line="360" w:lineRule="auto"/>
        <w:jc w:val="both"/>
        <w:rPr>
          <w:rFonts w:ascii="Times" w:hAnsi="Times"/>
        </w:rPr>
      </w:pPr>
      <w:r w:rsidRPr="003641BC">
        <w:rPr>
          <w:rFonts w:ascii="Times" w:hAnsi="Times"/>
        </w:rPr>
        <w:t xml:space="preserve">Quantitative and qualitative data has been gathered for the report. However, the main focus was on providing conceptual, qualitative data, where understanding human </w:t>
      </w:r>
      <w:proofErr w:type="spellStart"/>
      <w:r w:rsidRPr="003641BC">
        <w:rPr>
          <w:rFonts w:ascii="Times" w:hAnsi="Times"/>
        </w:rPr>
        <w:t>behaviour</w:t>
      </w:r>
      <w:proofErr w:type="spellEnd"/>
      <w:r w:rsidRPr="003641BC">
        <w:rPr>
          <w:rFonts w:ascii="Times" w:hAnsi="Times"/>
        </w:rPr>
        <w:t xml:space="preserve"> from informant's perspective and assume a dynamic and negotiated reality was one of the priorities.   </w:t>
      </w:r>
    </w:p>
    <w:p w:rsidR="002D0D3A" w:rsidRPr="003641BC" w:rsidRDefault="002D0D3A" w:rsidP="002D0D3A">
      <w:pPr>
        <w:spacing w:line="360" w:lineRule="auto"/>
        <w:jc w:val="both"/>
        <w:rPr>
          <w:rFonts w:ascii="Times" w:hAnsi="Times"/>
        </w:rPr>
      </w:pPr>
      <w:r w:rsidRPr="003641BC">
        <w:rPr>
          <w:rFonts w:ascii="Times" w:hAnsi="Times"/>
        </w:rPr>
        <w:t> </w:t>
      </w:r>
    </w:p>
    <w:p w:rsidR="002D0D3A" w:rsidRPr="003641BC" w:rsidRDefault="002D0D3A" w:rsidP="002D0D3A">
      <w:pPr>
        <w:spacing w:line="360" w:lineRule="auto"/>
        <w:jc w:val="both"/>
        <w:rPr>
          <w:rFonts w:ascii="Times" w:hAnsi="Times"/>
        </w:rPr>
      </w:pPr>
    </w:p>
    <w:p w:rsidR="002D0D3A" w:rsidRPr="003641BC" w:rsidRDefault="002D0D3A" w:rsidP="002D0D3A">
      <w:pPr>
        <w:spacing w:line="360" w:lineRule="auto"/>
        <w:jc w:val="both"/>
        <w:rPr>
          <w:rFonts w:ascii="Times" w:hAnsi="Times"/>
        </w:rPr>
      </w:pPr>
    </w:p>
    <w:p w:rsidR="002D0D3A" w:rsidRPr="003641BC" w:rsidRDefault="002D0D3A" w:rsidP="002D0D3A">
      <w:pPr>
        <w:spacing w:line="360" w:lineRule="auto"/>
        <w:jc w:val="both"/>
        <w:rPr>
          <w:rFonts w:ascii="Times" w:hAnsi="Times"/>
        </w:rPr>
      </w:pPr>
    </w:p>
    <w:p w:rsidR="002D0D3A" w:rsidRPr="003641BC" w:rsidRDefault="002D0D3A" w:rsidP="002D0D3A">
      <w:pPr>
        <w:spacing w:line="360" w:lineRule="auto"/>
        <w:jc w:val="both"/>
        <w:rPr>
          <w:rFonts w:ascii="Times" w:hAnsi="Times"/>
        </w:rPr>
      </w:pPr>
    </w:p>
    <w:p w:rsidR="002D0D3A" w:rsidRPr="006B615F" w:rsidRDefault="002D0D3A" w:rsidP="002D0D3A">
      <w:pPr>
        <w:pStyle w:val="Heading1"/>
        <w:rPr>
          <w:color w:val="auto"/>
        </w:rPr>
      </w:pPr>
      <w:bookmarkStart w:id="5" w:name="_Toc48581047"/>
      <w:r w:rsidRPr="006B615F">
        <w:rPr>
          <w:color w:val="auto"/>
        </w:rPr>
        <w:t>Motivation and perception</w:t>
      </w:r>
      <w:bookmarkEnd w:id="5"/>
      <w:r w:rsidRPr="006B615F">
        <w:rPr>
          <w:color w:val="auto"/>
        </w:rPr>
        <w:t> </w:t>
      </w:r>
    </w:p>
    <w:p w:rsidR="002D0D3A" w:rsidRPr="006B615F" w:rsidRDefault="002D0D3A" w:rsidP="002D0D3A">
      <w:pPr>
        <w:pStyle w:val="Heading2"/>
        <w:rPr>
          <w:color w:val="auto"/>
        </w:rPr>
      </w:pPr>
      <w:bookmarkStart w:id="6" w:name="_Toc48581048"/>
      <w:r w:rsidRPr="006B615F">
        <w:rPr>
          <w:color w:val="auto"/>
        </w:rPr>
        <w:t>McGregor's X and Y theory</w:t>
      </w:r>
      <w:bookmarkEnd w:id="6"/>
    </w:p>
    <w:p w:rsidR="002D0D3A" w:rsidRPr="003641BC" w:rsidRDefault="002D0D3A" w:rsidP="002D0D3A"/>
    <w:p w:rsidR="002D0D3A" w:rsidRPr="003641BC" w:rsidRDefault="002D0D3A" w:rsidP="002D0D3A">
      <w:pPr>
        <w:spacing w:line="360" w:lineRule="auto"/>
        <w:jc w:val="both"/>
        <w:rPr>
          <w:rFonts w:ascii="Times" w:hAnsi="Times"/>
        </w:rPr>
      </w:pPr>
      <w:r w:rsidRPr="003641BC">
        <w:rPr>
          <w:rFonts w:ascii="Times" w:hAnsi="Times"/>
        </w:rPr>
        <w:t xml:space="preserve">The manager has responsibilities related to task achievement, </w:t>
      </w:r>
      <w:proofErr w:type="spellStart"/>
      <w:r w:rsidRPr="003641BC">
        <w:rPr>
          <w:rFonts w:ascii="Times" w:hAnsi="Times"/>
        </w:rPr>
        <w:t>analysing</w:t>
      </w:r>
      <w:proofErr w:type="spellEnd"/>
      <w:r w:rsidRPr="003641BC">
        <w:rPr>
          <w:rFonts w:ascii="Times" w:hAnsi="Times"/>
        </w:rPr>
        <w:t xml:space="preserve"> the data and taking the right actions, monitoring progress etc. However, the ability to motivate must not be neglected. </w:t>
      </w:r>
    </w:p>
    <w:p w:rsidR="002D0D3A" w:rsidRPr="003641BC" w:rsidRDefault="002D0D3A" w:rsidP="002D0D3A">
      <w:pPr>
        <w:spacing w:line="360" w:lineRule="auto"/>
        <w:jc w:val="both"/>
        <w:rPr>
          <w:rFonts w:ascii="Times" w:hAnsi="Times"/>
        </w:rPr>
      </w:pPr>
      <w:r w:rsidRPr="003641BC">
        <w:rPr>
          <w:rFonts w:ascii="Times" w:hAnsi="Times"/>
        </w:rPr>
        <w:t xml:space="preserve">Based on statistics, one in six-point, eight people are experiencing mental health issues in the workplace. </w:t>
      </w:r>
      <w:sdt>
        <w:sdtPr>
          <w:rPr>
            <w:rFonts w:ascii="Times" w:hAnsi="Times"/>
          </w:rPr>
          <w:id w:val="26378786"/>
          <w:citation/>
        </w:sdtPr>
        <w:sdtContent>
          <w:r>
            <w:rPr>
              <w:rFonts w:ascii="Times" w:hAnsi="Times"/>
            </w:rPr>
            <w:fldChar w:fldCharType="begin"/>
          </w:r>
          <w:r>
            <w:rPr>
              <w:rFonts w:ascii="Times" w:hAnsi="Times"/>
            </w:rPr>
            <w:instrText xml:space="preserve"> CITATION Pub19 \l 2057 </w:instrText>
          </w:r>
          <w:r>
            <w:rPr>
              <w:rFonts w:ascii="Times" w:hAnsi="Times"/>
            </w:rPr>
            <w:fldChar w:fldCharType="separate"/>
          </w:r>
          <w:r w:rsidRPr="003641BC">
            <w:rPr>
              <w:rFonts w:ascii="Times" w:hAnsi="Times"/>
              <w:noProof/>
            </w:rPr>
            <w:t>(Public Health England , 2019)</w:t>
          </w:r>
          <w:r>
            <w:rPr>
              <w:rFonts w:ascii="Times" w:hAnsi="Times"/>
            </w:rPr>
            <w:fldChar w:fldCharType="end"/>
          </w:r>
        </w:sdtContent>
      </w:sdt>
      <w:r>
        <w:rPr>
          <w:rFonts w:ascii="Times" w:hAnsi="Times"/>
        </w:rPr>
        <w:t xml:space="preserve"> </w:t>
      </w:r>
      <w:r w:rsidRPr="003641BC">
        <w:rPr>
          <w:rFonts w:ascii="Times" w:hAnsi="Times"/>
        </w:rPr>
        <w:t>People suffer from pressure, anxiety, stress, anger etc. Motivation</w:t>
      </w:r>
      <w:r>
        <w:rPr>
          <w:rFonts w:ascii="Times" w:hAnsi="Times"/>
        </w:rPr>
        <w:t xml:space="preserve"> strategies will </w:t>
      </w:r>
      <w:r w:rsidRPr="003641BC">
        <w:rPr>
          <w:rFonts w:ascii="Times" w:hAnsi="Times"/>
        </w:rPr>
        <w:t xml:space="preserve">prevent </w:t>
      </w:r>
      <w:r>
        <w:rPr>
          <w:rFonts w:ascii="Times" w:hAnsi="Times"/>
        </w:rPr>
        <w:t xml:space="preserve">potential illness and will increase job satisfaction. </w:t>
      </w:r>
    </w:p>
    <w:p w:rsidR="002D0D3A" w:rsidRPr="003641BC" w:rsidRDefault="002D0D3A" w:rsidP="002D0D3A">
      <w:pPr>
        <w:spacing w:line="360" w:lineRule="auto"/>
        <w:jc w:val="both"/>
        <w:rPr>
          <w:rFonts w:ascii="Times" w:hAnsi="Times"/>
        </w:rPr>
      </w:pPr>
    </w:p>
    <w:p w:rsidR="002D0D3A" w:rsidRPr="003641BC" w:rsidRDefault="002D0D3A" w:rsidP="002D0D3A">
      <w:pPr>
        <w:spacing w:line="360" w:lineRule="auto"/>
        <w:jc w:val="both"/>
        <w:rPr>
          <w:rFonts w:ascii="Times" w:hAnsi="Times"/>
        </w:rPr>
      </w:pPr>
      <w:r w:rsidRPr="003641BC">
        <w:rPr>
          <w:rFonts w:ascii="Times" w:hAnsi="Times"/>
        </w:rPr>
        <w:t>In McDonald's corporation, various strategies are applied to motivate employees such as financial rewards, non-financial encouragement and social policies. According to McGregor's X and Y theory, there are two styles of management which can help to maintain control over employee performance</w:t>
      </w:r>
      <w:r>
        <w:rPr>
          <w:rFonts w:ascii="Times" w:hAnsi="Times"/>
        </w:rPr>
        <w:t xml:space="preserve"> and motivation</w:t>
      </w:r>
      <w:r w:rsidRPr="003641BC">
        <w:rPr>
          <w:rFonts w:ascii="Times" w:hAnsi="Times"/>
        </w:rPr>
        <w:t>.</w:t>
      </w:r>
      <w:sdt>
        <w:sdtPr>
          <w:rPr>
            <w:rFonts w:ascii="Times" w:hAnsi="Times"/>
          </w:rPr>
          <w:id w:val="1216077098"/>
          <w:citation/>
        </w:sdtPr>
        <w:sdtContent>
          <w:r>
            <w:rPr>
              <w:rFonts w:ascii="Times" w:hAnsi="Times"/>
            </w:rPr>
            <w:fldChar w:fldCharType="begin"/>
          </w:r>
          <w:r>
            <w:rPr>
              <w:rFonts w:ascii="Times" w:hAnsi="Times"/>
            </w:rPr>
            <w:instrText xml:space="preserve">CITATION McG66 \l 2057 </w:instrText>
          </w:r>
          <w:r>
            <w:rPr>
              <w:rFonts w:ascii="Times" w:hAnsi="Times"/>
            </w:rPr>
            <w:fldChar w:fldCharType="separate"/>
          </w:r>
          <w:r>
            <w:rPr>
              <w:rFonts w:ascii="Times" w:hAnsi="Times"/>
              <w:noProof/>
            </w:rPr>
            <w:t xml:space="preserve"> </w:t>
          </w:r>
          <w:r w:rsidRPr="003641BC">
            <w:rPr>
              <w:rFonts w:ascii="Times" w:hAnsi="Times"/>
              <w:noProof/>
            </w:rPr>
            <w:t>(McGregor, 1966)</w:t>
          </w:r>
          <w:r>
            <w:rPr>
              <w:rFonts w:ascii="Times" w:hAnsi="Times"/>
            </w:rPr>
            <w:fldChar w:fldCharType="end"/>
          </w:r>
        </w:sdtContent>
      </w:sdt>
    </w:p>
    <w:p w:rsidR="002D0D3A" w:rsidRPr="003641BC" w:rsidRDefault="002D0D3A" w:rsidP="002D0D3A">
      <w:pPr>
        <w:spacing w:line="360" w:lineRule="auto"/>
        <w:jc w:val="both"/>
        <w:rPr>
          <w:rFonts w:ascii="Times" w:hAnsi="Times"/>
        </w:rPr>
      </w:pPr>
      <w:r w:rsidRPr="003641BC">
        <w:rPr>
          <w:rFonts w:ascii="Times" w:hAnsi="Times"/>
        </w:rPr>
        <w:lastRenderedPageBreak/>
        <w:t>Theory X refers to a more pessimistic view of an employee. Usually, those types of employee seem to be disliked their work, avoid responsibilities, and</w:t>
      </w:r>
      <w:r>
        <w:rPr>
          <w:rFonts w:ascii="Times" w:hAnsi="Times"/>
        </w:rPr>
        <w:t xml:space="preserve"> </w:t>
      </w:r>
      <w:r w:rsidRPr="003641BC">
        <w:rPr>
          <w:rFonts w:ascii="Times" w:hAnsi="Times"/>
        </w:rPr>
        <w:t>must be controlled, forced or to deliver the work</w:t>
      </w:r>
      <w:r>
        <w:rPr>
          <w:rFonts w:ascii="Times" w:hAnsi="Times"/>
        </w:rPr>
        <w:t xml:space="preserve"> which is highly characteristics for McDonalds. </w:t>
      </w:r>
      <w:r w:rsidRPr="003641BC">
        <w:rPr>
          <w:rFonts w:ascii="Times" w:hAnsi="Times"/>
        </w:rPr>
        <w:t xml:space="preserve">An authoritarian leadership style is applied to monitor </w:t>
      </w:r>
      <w:r>
        <w:rPr>
          <w:rFonts w:ascii="Times" w:hAnsi="Times"/>
        </w:rPr>
        <w:t xml:space="preserve">the tasks as they </w:t>
      </w:r>
      <w:r w:rsidRPr="003641BC">
        <w:rPr>
          <w:rFonts w:ascii="Times" w:hAnsi="Times"/>
        </w:rPr>
        <w:t>are passive workers without ambitions. </w:t>
      </w:r>
    </w:p>
    <w:p w:rsidR="002D0D3A" w:rsidRPr="003641BC" w:rsidRDefault="002D0D3A" w:rsidP="002D0D3A">
      <w:pPr>
        <w:spacing w:line="360" w:lineRule="auto"/>
        <w:jc w:val="both"/>
        <w:rPr>
          <w:rFonts w:ascii="Times" w:hAnsi="Times"/>
        </w:rPr>
      </w:pPr>
      <w:r w:rsidRPr="003641BC">
        <w:rPr>
          <w:rFonts w:ascii="Times" w:hAnsi="Times"/>
        </w:rPr>
        <w:t>Theory Y refers to positive view on the employee, a participative leadership style can be used as the workers are happy to work on their own initiative, and they are self-motivated to complete their tasks, they seek and accept responsibilities, and participate in the decision-making process.</w:t>
      </w:r>
      <w:sdt>
        <w:sdtPr>
          <w:rPr>
            <w:rFonts w:ascii="Times" w:hAnsi="Times"/>
          </w:rPr>
          <w:id w:val="-986771445"/>
          <w:citation/>
        </w:sdtPr>
        <w:sdtContent>
          <w:r>
            <w:rPr>
              <w:rFonts w:ascii="Times" w:hAnsi="Times"/>
            </w:rPr>
            <w:fldChar w:fldCharType="begin"/>
          </w:r>
          <w:r>
            <w:rPr>
              <w:rFonts w:ascii="Times" w:hAnsi="Times"/>
            </w:rPr>
            <w:instrText xml:space="preserve">CITATION McG66 \l 2057 </w:instrText>
          </w:r>
          <w:r>
            <w:rPr>
              <w:rFonts w:ascii="Times" w:hAnsi="Times"/>
            </w:rPr>
            <w:fldChar w:fldCharType="separate"/>
          </w:r>
          <w:r>
            <w:rPr>
              <w:rFonts w:ascii="Times" w:hAnsi="Times"/>
              <w:noProof/>
            </w:rPr>
            <w:t xml:space="preserve"> </w:t>
          </w:r>
          <w:r w:rsidRPr="003641BC">
            <w:rPr>
              <w:rFonts w:ascii="Times" w:hAnsi="Times"/>
              <w:noProof/>
            </w:rPr>
            <w:t>(McGregor, 1966)</w:t>
          </w:r>
          <w:r>
            <w:rPr>
              <w:rFonts w:ascii="Times" w:hAnsi="Times"/>
            </w:rPr>
            <w:fldChar w:fldCharType="end"/>
          </w:r>
        </w:sdtContent>
      </w:sdt>
    </w:p>
    <w:p w:rsidR="002D0D3A" w:rsidRDefault="002D0D3A" w:rsidP="002D0D3A">
      <w:pPr>
        <w:spacing w:line="360" w:lineRule="auto"/>
        <w:jc w:val="both"/>
        <w:rPr>
          <w:rFonts w:ascii="Times" w:hAnsi="Times"/>
        </w:rPr>
      </w:pPr>
      <w:r w:rsidRPr="003641BC">
        <w:rPr>
          <w:rFonts w:ascii="Times" w:hAnsi="Times"/>
        </w:rPr>
        <w:t xml:space="preserve">However, </w:t>
      </w:r>
      <w:r>
        <w:rPr>
          <w:rFonts w:ascii="Times" w:hAnsi="Times"/>
        </w:rPr>
        <w:t xml:space="preserve">in McDonalds Corporation like in other companies there are </w:t>
      </w:r>
      <w:r w:rsidRPr="003641BC">
        <w:rPr>
          <w:rFonts w:ascii="Times" w:hAnsi="Times"/>
        </w:rPr>
        <w:t xml:space="preserve">x and y employees in an </w:t>
      </w:r>
      <w:proofErr w:type="spellStart"/>
      <w:r w:rsidRPr="003641BC">
        <w:rPr>
          <w:rFonts w:ascii="Times" w:hAnsi="Times"/>
        </w:rPr>
        <w:t>organisation</w:t>
      </w:r>
      <w:proofErr w:type="spellEnd"/>
      <w:r w:rsidRPr="003641BC">
        <w:rPr>
          <w:rFonts w:ascii="Times" w:hAnsi="Times"/>
        </w:rPr>
        <w:t xml:space="preserve"> it is why leadership style, communication and </w:t>
      </w:r>
      <w:proofErr w:type="spellStart"/>
      <w:r w:rsidRPr="003641BC">
        <w:rPr>
          <w:rFonts w:ascii="Times" w:hAnsi="Times"/>
        </w:rPr>
        <w:t>behaviour</w:t>
      </w:r>
      <w:proofErr w:type="spellEnd"/>
      <w:r w:rsidRPr="003641BC">
        <w:rPr>
          <w:rFonts w:ascii="Times" w:hAnsi="Times"/>
        </w:rPr>
        <w:t xml:space="preserve"> will help to identify potentials barriers in goal achievement and company climate in order to implement the right solutions to transform the x workers in y. </w:t>
      </w:r>
    </w:p>
    <w:p w:rsidR="002D0D3A" w:rsidRDefault="002D0D3A" w:rsidP="002D0D3A">
      <w:pPr>
        <w:spacing w:line="360" w:lineRule="auto"/>
        <w:jc w:val="both"/>
        <w:rPr>
          <w:rFonts w:ascii="Times" w:hAnsi="Times"/>
        </w:rPr>
      </w:pPr>
    </w:p>
    <w:p w:rsidR="002D0D3A" w:rsidRDefault="002D0D3A" w:rsidP="002D0D3A">
      <w:pPr>
        <w:pStyle w:val="Heading2"/>
      </w:pPr>
      <w:bookmarkStart w:id="7" w:name="_Toc48581049"/>
      <w:r w:rsidRPr="006B615F">
        <w:rPr>
          <w:color w:val="auto"/>
        </w:rPr>
        <w:t xml:space="preserve">Peter </w:t>
      </w:r>
      <w:proofErr w:type="spellStart"/>
      <w:r w:rsidRPr="006B615F">
        <w:rPr>
          <w:color w:val="auto"/>
        </w:rPr>
        <w:t>Senge’s</w:t>
      </w:r>
      <w:proofErr w:type="spellEnd"/>
      <w:r w:rsidRPr="006B615F">
        <w:rPr>
          <w:color w:val="auto"/>
        </w:rPr>
        <w:t xml:space="preserve"> Five Disciplines</w:t>
      </w:r>
      <w:bookmarkEnd w:id="7"/>
      <w:r w:rsidRPr="006B615F">
        <w:rPr>
          <w:color w:val="auto"/>
        </w:rPr>
        <w:t xml:space="preserve"> </w:t>
      </w:r>
    </w:p>
    <w:p w:rsidR="002D0D3A" w:rsidRPr="003641BC" w:rsidRDefault="002D0D3A" w:rsidP="002D0D3A"/>
    <w:p w:rsidR="002D0D3A" w:rsidRPr="003641BC" w:rsidRDefault="002D0D3A" w:rsidP="002D0D3A">
      <w:pPr>
        <w:spacing w:line="360" w:lineRule="auto"/>
        <w:jc w:val="both"/>
        <w:rPr>
          <w:rFonts w:ascii="Times" w:hAnsi="Times"/>
        </w:rPr>
      </w:pPr>
      <w:r w:rsidRPr="003641BC">
        <w:rPr>
          <w:rFonts w:ascii="Times" w:hAnsi="Times"/>
        </w:rPr>
        <w:t xml:space="preserve">Based on Peter </w:t>
      </w:r>
      <w:proofErr w:type="spellStart"/>
      <w:r w:rsidRPr="003641BC">
        <w:rPr>
          <w:rFonts w:ascii="Times" w:hAnsi="Times"/>
        </w:rPr>
        <w:t>Senge's</w:t>
      </w:r>
      <w:proofErr w:type="spellEnd"/>
      <w:r w:rsidRPr="003641BC">
        <w:rPr>
          <w:rFonts w:ascii="Times" w:hAnsi="Times"/>
        </w:rPr>
        <w:t xml:space="preserve"> book "The Fifth Discipline" he draws a clear picture of a productive environment where all parts are not divided but works together as the whole body. The leader must not be the only person who is learning, and the employee should not be perceived as people following the order. A successful firm needs to tap people's commitment and abilities at all levels. </w:t>
      </w:r>
      <w:sdt>
        <w:sdtPr>
          <w:rPr>
            <w:rFonts w:ascii="Times" w:hAnsi="Times"/>
          </w:rPr>
          <w:id w:val="158353257"/>
          <w:citation/>
        </w:sdtPr>
        <w:sdtContent>
          <w:r>
            <w:rPr>
              <w:rFonts w:ascii="Times" w:hAnsi="Times"/>
            </w:rPr>
            <w:fldChar w:fldCharType="begin"/>
          </w:r>
          <w:r>
            <w:rPr>
              <w:rFonts w:ascii="Times" w:hAnsi="Times"/>
            </w:rPr>
            <w:instrText xml:space="preserve">CITATION Pet \l 2057 </w:instrText>
          </w:r>
          <w:r>
            <w:rPr>
              <w:rFonts w:ascii="Times" w:hAnsi="Times"/>
            </w:rPr>
            <w:fldChar w:fldCharType="separate"/>
          </w:r>
          <w:r w:rsidRPr="003641BC">
            <w:rPr>
              <w:rFonts w:ascii="Times" w:hAnsi="Times"/>
              <w:noProof/>
            </w:rPr>
            <w:t>(Senge, 2014)</w:t>
          </w:r>
          <w:r>
            <w:rPr>
              <w:rFonts w:ascii="Times" w:hAnsi="Times"/>
            </w:rPr>
            <w:fldChar w:fldCharType="end"/>
          </w:r>
        </w:sdtContent>
      </w:sdt>
    </w:p>
    <w:p w:rsidR="002D0D3A" w:rsidRPr="003641BC" w:rsidRDefault="002D0D3A" w:rsidP="002D0D3A">
      <w:pPr>
        <w:spacing w:line="360" w:lineRule="auto"/>
        <w:jc w:val="both"/>
        <w:rPr>
          <w:rFonts w:ascii="Times" w:hAnsi="Times"/>
        </w:rPr>
      </w:pPr>
    </w:p>
    <w:p w:rsidR="002D0D3A" w:rsidRPr="003641BC" w:rsidRDefault="002D0D3A" w:rsidP="002D0D3A">
      <w:pPr>
        <w:spacing w:line="360" w:lineRule="auto"/>
        <w:jc w:val="both"/>
        <w:rPr>
          <w:rFonts w:ascii="Times" w:hAnsi="Times"/>
        </w:rPr>
      </w:pPr>
      <w:r w:rsidRPr="003641BC">
        <w:rPr>
          <w:rFonts w:ascii="Times" w:hAnsi="Times"/>
        </w:rPr>
        <w:t xml:space="preserve">The five disciplines identified by scientist are personal mastery, system thinking, team learning, building shared vision and mental models. According to Peter </w:t>
      </w:r>
      <w:proofErr w:type="spellStart"/>
      <w:r w:rsidRPr="003641BC">
        <w:rPr>
          <w:rFonts w:ascii="Times" w:hAnsi="Times"/>
        </w:rPr>
        <w:t>Senge</w:t>
      </w:r>
      <w:proofErr w:type="spellEnd"/>
      <w:r w:rsidRPr="003641BC">
        <w:rPr>
          <w:rFonts w:ascii="Times" w:hAnsi="Times"/>
        </w:rPr>
        <w:t>, "Systems thinking is a conceptual framework, a body of knowledge and tools that have been developed over the past fifty years, to make the full patterns clearer, and to help us see how to change them effectively."</w:t>
      </w:r>
      <w:sdt>
        <w:sdtPr>
          <w:rPr>
            <w:rFonts w:ascii="Times" w:hAnsi="Times"/>
          </w:rPr>
          <w:id w:val="304365105"/>
          <w:citation/>
        </w:sdtPr>
        <w:sdtContent>
          <w:r>
            <w:rPr>
              <w:rFonts w:ascii="Times" w:hAnsi="Times"/>
            </w:rPr>
            <w:fldChar w:fldCharType="begin"/>
          </w:r>
          <w:r>
            <w:rPr>
              <w:rFonts w:ascii="Times" w:hAnsi="Times"/>
            </w:rPr>
            <w:instrText xml:space="preserve"> CITATION Pet \l 2057 </w:instrText>
          </w:r>
          <w:r>
            <w:rPr>
              <w:rFonts w:ascii="Times" w:hAnsi="Times"/>
            </w:rPr>
            <w:fldChar w:fldCharType="separate"/>
          </w:r>
          <w:r>
            <w:rPr>
              <w:rFonts w:ascii="Times" w:hAnsi="Times"/>
              <w:noProof/>
            </w:rPr>
            <w:t xml:space="preserve"> </w:t>
          </w:r>
          <w:r w:rsidRPr="003641BC">
            <w:rPr>
              <w:rFonts w:ascii="Times" w:hAnsi="Times"/>
              <w:noProof/>
            </w:rPr>
            <w:t>(Senge, 2014)</w:t>
          </w:r>
          <w:r>
            <w:rPr>
              <w:rFonts w:ascii="Times" w:hAnsi="Times"/>
            </w:rPr>
            <w:fldChar w:fldCharType="end"/>
          </w:r>
        </w:sdtContent>
      </w:sdt>
      <w:r w:rsidRPr="003641BC">
        <w:rPr>
          <w:rFonts w:ascii="Times" w:hAnsi="Times"/>
        </w:rPr>
        <w:t>Mental models refer to how different individuals perceive the whole world. As humans, we tend to assume that something has happened because of a specific thing. Most of the time, we judge someone's appearance unconsciously based on our ingrained assumption.</w:t>
      </w:r>
    </w:p>
    <w:p w:rsidR="002D0D3A" w:rsidRPr="003641BC" w:rsidRDefault="002D0D3A" w:rsidP="002D0D3A">
      <w:pPr>
        <w:spacing w:line="360" w:lineRule="auto"/>
        <w:jc w:val="both"/>
        <w:rPr>
          <w:rFonts w:ascii="Times" w:hAnsi="Times"/>
        </w:rPr>
      </w:pPr>
    </w:p>
    <w:p w:rsidR="002D0D3A" w:rsidRDefault="002D0D3A" w:rsidP="002D0D3A">
      <w:pPr>
        <w:pStyle w:val="Heading1"/>
      </w:pPr>
      <w:bookmarkStart w:id="8" w:name="_Toc48581050"/>
    </w:p>
    <w:p w:rsidR="002D0D3A" w:rsidRPr="006B615F" w:rsidRDefault="002D0D3A" w:rsidP="002D0D3A">
      <w:pPr>
        <w:pStyle w:val="Heading1"/>
        <w:rPr>
          <w:color w:val="auto"/>
        </w:rPr>
      </w:pPr>
      <w:r w:rsidRPr="006B615F">
        <w:rPr>
          <w:color w:val="auto"/>
        </w:rPr>
        <w:t>Conclusion</w:t>
      </w:r>
      <w:bookmarkEnd w:id="8"/>
      <w:r w:rsidRPr="006B615F">
        <w:rPr>
          <w:color w:val="auto"/>
        </w:rPr>
        <w:t xml:space="preserve"> </w:t>
      </w:r>
    </w:p>
    <w:p w:rsidR="002D0D3A" w:rsidRDefault="002D0D3A" w:rsidP="002D0D3A">
      <w:pPr>
        <w:jc w:val="both"/>
        <w:rPr>
          <w:rFonts w:ascii="Times" w:hAnsi="Times"/>
        </w:rPr>
      </w:pPr>
    </w:p>
    <w:p w:rsidR="002D0D3A" w:rsidRDefault="002D0D3A" w:rsidP="002D0D3A">
      <w:pPr>
        <w:spacing w:line="360" w:lineRule="auto"/>
        <w:jc w:val="both"/>
        <w:rPr>
          <w:rFonts w:ascii="Times" w:hAnsi="Times"/>
        </w:rPr>
      </w:pPr>
      <w:r>
        <w:rPr>
          <w:rFonts w:ascii="Times" w:hAnsi="Times"/>
        </w:rPr>
        <w:t xml:space="preserve">To conclude what has been mentioned above </w:t>
      </w:r>
      <w:r>
        <w:rPr>
          <w:rFonts w:ascii="Times" w:hAnsi="Times"/>
        </w:rPr>
        <w:t>McDonald’s</w:t>
      </w:r>
      <w:r>
        <w:rPr>
          <w:rFonts w:ascii="Times" w:hAnsi="Times"/>
        </w:rPr>
        <w:t xml:space="preserve"> management strategies are designed </w:t>
      </w:r>
      <w:r w:rsidRPr="003641BC">
        <w:rPr>
          <w:rFonts w:ascii="Times" w:hAnsi="Times"/>
        </w:rPr>
        <w:t>toward efficiently driving growth through the Velocity Growth Plan</w:t>
      </w:r>
      <w:r>
        <w:rPr>
          <w:rFonts w:ascii="Times" w:hAnsi="Times"/>
        </w:rPr>
        <w:t xml:space="preserve"> and Youth Program which seemed to be efficient and gives opportunities for young people to work. However, this strategy does not seem efficient for long term motivation as a result of low wages and lack of growth. </w:t>
      </w:r>
    </w:p>
    <w:p w:rsidR="002D0D3A" w:rsidRDefault="002D0D3A" w:rsidP="002D0D3A">
      <w:pPr>
        <w:spacing w:line="360" w:lineRule="auto"/>
        <w:jc w:val="both"/>
        <w:rPr>
          <w:rFonts w:ascii="Times" w:hAnsi="Times"/>
        </w:rPr>
      </w:pPr>
    </w:p>
    <w:p w:rsidR="002D0D3A" w:rsidRPr="002D0D3A" w:rsidRDefault="002D0D3A" w:rsidP="002D0D3A">
      <w:pPr>
        <w:pStyle w:val="ListParagraph"/>
        <w:numPr>
          <w:ilvl w:val="0"/>
          <w:numId w:val="2"/>
        </w:numPr>
        <w:rPr>
          <w:b/>
          <w:sz w:val="28"/>
          <w:szCs w:val="28"/>
        </w:rPr>
      </w:pPr>
      <w:r w:rsidRPr="002D0D3A">
        <w:rPr>
          <w:b/>
          <w:sz w:val="28"/>
          <w:szCs w:val="28"/>
        </w:rPr>
        <w:t>Goals and Objectives and Motivation and perception</w:t>
      </w:r>
    </w:p>
    <w:p w:rsidR="002D0D3A" w:rsidRPr="002D0D3A" w:rsidRDefault="002D0D3A" w:rsidP="002D0D3A">
      <w:pPr>
        <w:pStyle w:val="Heading1"/>
        <w:jc w:val="center"/>
        <w:rPr>
          <w:rFonts w:asciiTheme="minorHAnsi" w:hAnsiTheme="minorHAnsi"/>
          <w:b/>
          <w:bCs/>
          <w:color w:val="000000" w:themeColor="text1"/>
          <w:sz w:val="28"/>
          <w:szCs w:val="28"/>
        </w:rPr>
      </w:pPr>
      <w:bookmarkStart w:id="9" w:name="_Toc48655101"/>
      <w:r w:rsidRPr="002D0D3A">
        <w:rPr>
          <w:rFonts w:asciiTheme="minorHAnsi" w:hAnsiTheme="minorHAnsi"/>
          <w:b/>
          <w:bCs/>
          <w:color w:val="000000" w:themeColor="text1"/>
          <w:sz w:val="28"/>
          <w:szCs w:val="28"/>
        </w:rPr>
        <w:t>Introduction</w:t>
      </w:r>
      <w:bookmarkEnd w:id="9"/>
    </w:p>
    <w:p w:rsidR="002D0D3A" w:rsidRPr="002D0D3A" w:rsidRDefault="002D0D3A" w:rsidP="002D0D3A">
      <w:pPr>
        <w:spacing w:line="360" w:lineRule="auto"/>
        <w:jc w:val="center"/>
        <w:rPr>
          <w:color w:val="000000" w:themeColor="text1"/>
        </w:rPr>
      </w:pPr>
    </w:p>
    <w:p w:rsidR="002D0D3A" w:rsidRPr="002D0D3A" w:rsidRDefault="002D0D3A" w:rsidP="002D0D3A">
      <w:pPr>
        <w:spacing w:line="360" w:lineRule="auto"/>
        <w:jc w:val="center"/>
      </w:pPr>
      <w:r w:rsidRPr="002D0D3A">
        <w:t xml:space="preserve">McDonald's mission statement is to create a fun and secure environment where their consumers can experience good food made with quality components at affordable costs. </w:t>
      </w:r>
      <w:sdt>
        <w:sdtPr>
          <w:id w:val="-1205021699"/>
          <w:citation/>
        </w:sdtPr>
        <w:sdtContent>
          <w:r w:rsidRPr="002D0D3A">
            <w:fldChar w:fldCharType="begin"/>
          </w:r>
          <w:r w:rsidRPr="002D0D3A">
            <w:instrText xml:space="preserve">CITATION McD19 \l 2057 </w:instrText>
          </w:r>
          <w:r w:rsidRPr="002D0D3A">
            <w:fldChar w:fldCharType="separate"/>
          </w:r>
          <w:r w:rsidRPr="002D0D3A">
            <w:rPr>
              <w:noProof/>
            </w:rPr>
            <w:t>(McDonald's Corpoation, 2019)</w:t>
          </w:r>
          <w:r w:rsidRPr="002D0D3A">
            <w:fldChar w:fldCharType="end"/>
          </w:r>
        </w:sdtContent>
      </w:sdt>
      <w:r w:rsidRPr="002D0D3A">
        <w:t xml:space="preserve"> The Company is a franchisor and believes franchising is predominant to delivering great-tasting food, locally relevant customer experiences and driving profitability. Franchising enables an individual to be their employer and maintain control. The company goals and objectives are strongly aligned with its mission and the decision -making process depends on it.</w:t>
      </w:r>
      <w:sdt>
        <w:sdtPr>
          <w:id w:val="1092900575"/>
          <w:citation/>
        </w:sdtPr>
        <w:sdtContent>
          <w:r w:rsidRPr="002D0D3A">
            <w:fldChar w:fldCharType="begin"/>
          </w:r>
          <w:r w:rsidRPr="002D0D3A">
            <w:instrText xml:space="preserve">CITATION McD191 \l 2057 </w:instrText>
          </w:r>
          <w:r w:rsidRPr="002D0D3A">
            <w:fldChar w:fldCharType="separate"/>
          </w:r>
          <w:r w:rsidRPr="002D0D3A">
            <w:rPr>
              <w:noProof/>
            </w:rPr>
            <w:t xml:space="preserve"> (McDonald's Corporation, 2019)</w:t>
          </w:r>
          <w:r w:rsidRPr="002D0D3A">
            <w:fldChar w:fldCharType="end"/>
          </w:r>
        </w:sdtContent>
      </w:sdt>
      <w:r w:rsidRPr="002D0D3A">
        <w:t xml:space="preserve"> Goal-setting methods such as Flow Chart, SMART targets, SPIRIT and ACES model will be used to analyse McDonald's goals and objectives and how it can streamline management decision process</w:t>
      </w:r>
      <w:r w:rsidR="006B615F" w:rsidRPr="002D0D3A">
        <w:t>, contribute</w:t>
      </w:r>
      <w:r w:rsidRPr="002D0D3A">
        <w:t xml:space="preserve"> to revision of financial projections. Furthermore, it adapts to external and internal factors that impact the business.</w:t>
      </w:r>
    </w:p>
    <w:p w:rsidR="002D0D3A" w:rsidRPr="002D0D3A" w:rsidRDefault="002D0D3A" w:rsidP="002D0D3A">
      <w:pPr>
        <w:spacing w:line="360" w:lineRule="auto"/>
        <w:jc w:val="center"/>
      </w:pPr>
    </w:p>
    <w:p w:rsidR="002D0D3A" w:rsidRPr="002D0D3A" w:rsidRDefault="002D0D3A" w:rsidP="002D0D3A">
      <w:pPr>
        <w:pStyle w:val="Heading1"/>
        <w:jc w:val="center"/>
        <w:rPr>
          <w:rFonts w:asciiTheme="minorHAnsi" w:hAnsiTheme="minorHAnsi"/>
          <w:b/>
          <w:bCs/>
          <w:color w:val="000000" w:themeColor="text1"/>
          <w:sz w:val="28"/>
          <w:szCs w:val="28"/>
        </w:rPr>
      </w:pPr>
      <w:bookmarkStart w:id="10" w:name="_Toc48655102"/>
      <w:r w:rsidRPr="002D0D3A">
        <w:rPr>
          <w:rFonts w:asciiTheme="minorHAnsi" w:hAnsiTheme="minorHAnsi"/>
          <w:b/>
          <w:bCs/>
          <w:color w:val="000000" w:themeColor="text1"/>
          <w:sz w:val="28"/>
          <w:szCs w:val="28"/>
        </w:rPr>
        <w:t>McDonald's Goals and Objectives</w:t>
      </w:r>
      <w:bookmarkEnd w:id="10"/>
    </w:p>
    <w:p w:rsidR="002D0D3A" w:rsidRPr="002D0D3A" w:rsidRDefault="002D0D3A" w:rsidP="002D0D3A">
      <w:pPr>
        <w:spacing w:line="360" w:lineRule="auto"/>
        <w:jc w:val="center"/>
      </w:pPr>
    </w:p>
    <w:p w:rsidR="002D0D3A" w:rsidRPr="002D0D3A" w:rsidRDefault="002D0D3A" w:rsidP="002D0D3A">
      <w:pPr>
        <w:spacing w:line="360" w:lineRule="auto"/>
        <w:jc w:val="center"/>
      </w:pPr>
      <w:r w:rsidRPr="002D0D3A">
        <w:t xml:space="preserve">Setting mission, goals and objectives it is an essential part which must be established in order to ensure the business moves in the right direction. It contributes to business planning and motivates employees to perform.  The managers and leaders must stick to company goals when planning, </w:t>
      </w:r>
      <w:proofErr w:type="spellStart"/>
      <w:r w:rsidRPr="002D0D3A">
        <w:t>organising</w:t>
      </w:r>
      <w:proofErr w:type="spellEnd"/>
      <w:r w:rsidRPr="002D0D3A">
        <w:t xml:space="preserve">, staffing, directing and controlling. When setting goals, certain factors must be considered, such as the financial viability, the information validity, the strengths and risks etc. In addition to that, SMART targets become </w:t>
      </w:r>
      <w:r w:rsidRPr="002D0D3A">
        <w:lastRenderedPageBreak/>
        <w:t xml:space="preserve">very popular in setting goals as it gives a clear structure of how your goals must be in order to get a higher chance to achieve them. </w:t>
      </w:r>
      <w:sdt>
        <w:sdtPr>
          <w:id w:val="376744754"/>
          <w:citation/>
        </w:sdtPr>
        <w:sdtContent>
          <w:r w:rsidRPr="002D0D3A">
            <w:fldChar w:fldCharType="begin"/>
          </w:r>
          <w:r w:rsidRPr="002D0D3A">
            <w:instrText xml:space="preserve">CITATION Bog05 \l 2057 </w:instrText>
          </w:r>
          <w:r w:rsidRPr="002D0D3A">
            <w:fldChar w:fldCharType="separate"/>
          </w:r>
          <w:r w:rsidRPr="002D0D3A">
            <w:rPr>
              <w:noProof/>
            </w:rPr>
            <w:t>(Bogue, 2005)</w:t>
          </w:r>
          <w:r w:rsidRPr="002D0D3A">
            <w:fldChar w:fldCharType="end"/>
          </w:r>
        </w:sdtContent>
      </w:sdt>
      <w:r w:rsidRPr="002D0D3A">
        <w:t>Another method to support in setting goals is SPIRIT which means that the goals must be divided into smaller pieces, and it stands for specific, prizes rewards, individual, review, inspiring and time bound. It is also important to celebrate small wins as it encourages the workers to complete what is required.</w:t>
      </w:r>
    </w:p>
    <w:p w:rsidR="002D0D3A" w:rsidRPr="002D0D3A" w:rsidRDefault="002D0D3A" w:rsidP="002D0D3A">
      <w:pPr>
        <w:spacing w:line="360" w:lineRule="auto"/>
        <w:jc w:val="center"/>
      </w:pPr>
      <w:r w:rsidRPr="002D0D3A">
        <w:t xml:space="preserve">Reviewing the progress is a mandatory part of goal achievement as it gives the possibility to analyse data and measure the time, effort and money invested. </w:t>
      </w:r>
      <w:proofErr w:type="gramStart"/>
      <w:r w:rsidRPr="002D0D3A">
        <w:t>Also, the ability to take the right decision for further goals.</w:t>
      </w:r>
      <w:proofErr w:type="gramEnd"/>
      <w:r w:rsidRPr="002D0D3A">
        <w:t xml:space="preserve"> Also, the goals can be shaped by the market in which they operate, for example, one of the main strategic </w:t>
      </w:r>
      <w:r w:rsidR="006B615F" w:rsidRPr="002D0D3A">
        <w:t>directions</w:t>
      </w:r>
      <w:r w:rsidRPr="002D0D3A">
        <w:t xml:space="preserve"> of McDonald's is its franchisees and suppliers.</w:t>
      </w:r>
      <w:sdt>
        <w:sdtPr>
          <w:id w:val="-584992966"/>
          <w:citation/>
        </w:sdtPr>
        <w:sdtContent>
          <w:r w:rsidRPr="002D0D3A">
            <w:fldChar w:fldCharType="begin"/>
          </w:r>
          <w:r w:rsidRPr="002D0D3A">
            <w:instrText xml:space="preserve"> CITATION McD191 \l 2057 </w:instrText>
          </w:r>
          <w:r w:rsidRPr="002D0D3A">
            <w:fldChar w:fldCharType="separate"/>
          </w:r>
          <w:r w:rsidRPr="002D0D3A">
            <w:rPr>
              <w:noProof/>
            </w:rPr>
            <w:t xml:space="preserve"> (McDonald's Corporation, 2019)</w:t>
          </w:r>
          <w:r w:rsidRPr="002D0D3A">
            <w:fldChar w:fldCharType="end"/>
          </w:r>
        </w:sdtContent>
      </w:sdt>
      <w:r w:rsidRPr="002D0D3A">
        <w:t xml:space="preserve"> However, new trends and developments may influence the need to revise the opportunities and threats. Besides that, the customer needs and preferences are changing especially in various cultures it why their values, objectives must correspond to the client's needs and society.</w:t>
      </w:r>
    </w:p>
    <w:p w:rsidR="002D0D3A" w:rsidRPr="002D0D3A" w:rsidRDefault="002D0D3A" w:rsidP="002D0D3A">
      <w:pPr>
        <w:spacing w:line="360" w:lineRule="auto"/>
        <w:jc w:val="center"/>
      </w:pPr>
      <w:r w:rsidRPr="002D0D3A">
        <w:t>Moreover, the goal must be inspiring; it has to bring a positive attitude and enthusiasm and fun as well. It is demonstrated that pressure can be an excellent tool to achieve the goal on time. Last but not least, time-bound which refers to the period of time the goal must be achieved it can be a short term, for example, a month or long one up to six months. ACES model stands for achieving, which refers to future goals, conserve, refers to strategies and goals that need to be maintained, eliminate relates to the parts that need to be excluded, steer clear of relates to goals and objectives that must be avoided.</w:t>
      </w:r>
      <w:sdt>
        <w:sdtPr>
          <w:id w:val="2135834844"/>
          <w:citation/>
        </w:sdtPr>
        <w:sdtContent>
          <w:r w:rsidRPr="002D0D3A">
            <w:fldChar w:fldCharType="begin"/>
          </w:r>
          <w:r w:rsidRPr="002D0D3A">
            <w:instrText xml:space="preserve">CITATION Ste20 \l 2057 </w:instrText>
          </w:r>
          <w:r w:rsidRPr="002D0D3A">
            <w:fldChar w:fldCharType="separate"/>
          </w:r>
          <w:r w:rsidRPr="002D0D3A">
            <w:rPr>
              <w:noProof/>
            </w:rPr>
            <w:t xml:space="preserve"> (Steven, 2020)</w:t>
          </w:r>
          <w:r w:rsidRPr="002D0D3A">
            <w:fldChar w:fldCharType="end"/>
          </w:r>
        </w:sdtContent>
      </w:sdt>
    </w:p>
    <w:p w:rsidR="002D0D3A" w:rsidRPr="002D0D3A" w:rsidRDefault="002D0D3A" w:rsidP="002D0D3A">
      <w:pPr>
        <w:spacing w:line="360" w:lineRule="auto"/>
        <w:jc w:val="center"/>
      </w:pPr>
      <w:r w:rsidRPr="002D0D3A">
        <w:t xml:space="preserve">The goals can be different types related to growth, financial goals, social and customer service. The McDonalds growth goal is concentrated on the global expansion of franchisees. The Company expects to achieve the annual financial targets in sales growth of 3% to 5%. </w:t>
      </w:r>
      <w:sdt>
        <w:sdtPr>
          <w:id w:val="-2071724849"/>
          <w:citation/>
        </w:sdtPr>
        <w:sdtContent>
          <w:r w:rsidRPr="002D0D3A">
            <w:fldChar w:fldCharType="begin"/>
          </w:r>
          <w:r w:rsidRPr="002D0D3A">
            <w:instrText xml:space="preserve"> CITATION McD191 \l 2057 </w:instrText>
          </w:r>
          <w:r w:rsidRPr="002D0D3A">
            <w:fldChar w:fldCharType="separate"/>
          </w:r>
          <w:r w:rsidRPr="002D0D3A">
            <w:rPr>
              <w:noProof/>
            </w:rPr>
            <w:t>(McDonald's Corporation, 2019)</w:t>
          </w:r>
          <w:r w:rsidRPr="002D0D3A">
            <w:fldChar w:fldCharType="end"/>
          </w:r>
        </w:sdtContent>
      </w:sdt>
      <w:r w:rsidRPr="002D0D3A">
        <w:t>The social goal is building communities and goal related to customer service is placing customer experience at the core and providing training for staff to develop this skill. McDonald's continually builds on its competitive advantages of System alignment and geographic diversification to deliver consistently, yet locally relevant restaurant experiences to customers as an integral part of their communities. The Company objectives are targeted on its food, profit and customer experience. The strategy is developed on maintaining and growing the business. </w:t>
      </w:r>
      <w:sdt>
        <w:sdtPr>
          <w:id w:val="1765648247"/>
          <w:citation/>
        </w:sdtPr>
        <w:sdtContent>
          <w:r w:rsidRPr="002D0D3A">
            <w:fldChar w:fldCharType="begin"/>
          </w:r>
          <w:r w:rsidRPr="002D0D3A">
            <w:instrText xml:space="preserve"> CITATION McD191 \l 2057 </w:instrText>
          </w:r>
          <w:r w:rsidRPr="002D0D3A">
            <w:fldChar w:fldCharType="separate"/>
          </w:r>
          <w:r w:rsidRPr="002D0D3A">
            <w:rPr>
              <w:noProof/>
            </w:rPr>
            <w:t>(McDonald's Corporation, 2019)</w:t>
          </w:r>
          <w:r w:rsidRPr="002D0D3A">
            <w:fldChar w:fldCharType="end"/>
          </w:r>
        </w:sdtContent>
      </w:sdt>
    </w:p>
    <w:p w:rsidR="002D0D3A" w:rsidRPr="002D0D3A" w:rsidRDefault="002D0D3A" w:rsidP="002D0D3A">
      <w:pPr>
        <w:spacing w:line="360" w:lineRule="auto"/>
        <w:jc w:val="center"/>
      </w:pPr>
      <w:r w:rsidRPr="002D0D3A">
        <w:lastRenderedPageBreak/>
        <w:t xml:space="preserve">Firstly, by sustaining existing consumers - focusing on areas where it already has a strong niche. Second, by reacquiring clients who visit less </w:t>
      </w:r>
      <w:proofErr w:type="gramStart"/>
      <w:r w:rsidRPr="002D0D3A">
        <w:t>often.</w:t>
      </w:r>
      <w:proofErr w:type="gramEnd"/>
      <w:r w:rsidRPr="002D0D3A">
        <w:t> </w:t>
      </w:r>
      <w:proofErr w:type="gramStart"/>
      <w:r w:rsidRPr="002D0D3A">
        <w:t>Thirdly, converting infrequent clients to committed ones by building stronger relationships via marketing strategies and variety of products.</w:t>
      </w:r>
      <w:proofErr w:type="gramEnd"/>
    </w:p>
    <w:p w:rsidR="002D0D3A" w:rsidRPr="002D0D3A" w:rsidRDefault="002D0D3A" w:rsidP="002D0D3A">
      <w:pPr>
        <w:spacing w:line="360" w:lineRule="auto"/>
        <w:jc w:val="center"/>
      </w:pPr>
    </w:p>
    <w:p w:rsidR="002D0D3A" w:rsidRPr="002D0D3A" w:rsidRDefault="002D0D3A" w:rsidP="006B615F">
      <w:pPr>
        <w:pStyle w:val="Heading1"/>
        <w:rPr>
          <w:rFonts w:asciiTheme="minorHAnsi" w:hAnsiTheme="minorHAnsi"/>
          <w:b/>
          <w:bCs/>
          <w:color w:val="000000" w:themeColor="text1"/>
          <w:sz w:val="28"/>
          <w:szCs w:val="28"/>
        </w:rPr>
      </w:pPr>
      <w:bookmarkStart w:id="11" w:name="_Toc48655103"/>
      <w:r w:rsidRPr="002D0D3A">
        <w:rPr>
          <w:rFonts w:asciiTheme="minorHAnsi" w:hAnsiTheme="minorHAnsi"/>
          <w:b/>
          <w:bCs/>
          <w:color w:val="000000" w:themeColor="text1"/>
          <w:sz w:val="28"/>
          <w:szCs w:val="28"/>
        </w:rPr>
        <w:t>Motivation and Perception</w:t>
      </w:r>
      <w:bookmarkEnd w:id="11"/>
    </w:p>
    <w:p w:rsidR="002D0D3A" w:rsidRPr="002D0D3A" w:rsidRDefault="002D0D3A" w:rsidP="002D0D3A">
      <w:pPr>
        <w:spacing w:line="360" w:lineRule="auto"/>
        <w:jc w:val="center"/>
      </w:pPr>
    </w:p>
    <w:p w:rsidR="002D0D3A" w:rsidRPr="002D0D3A" w:rsidRDefault="002D0D3A" w:rsidP="002D0D3A">
      <w:pPr>
        <w:spacing w:line="360" w:lineRule="auto"/>
        <w:jc w:val="center"/>
      </w:pPr>
      <w:r w:rsidRPr="002D0D3A">
        <w:t xml:space="preserve">There are various theories that can be applied in the workplace to increase efficiency and productivity. It is based on three primary needs such as the need for achievement which embeds drive to succeed, individual risks and necessity for feedback. The need for power refers to </w:t>
      </w:r>
      <w:proofErr w:type="gramStart"/>
      <w:r w:rsidRPr="002D0D3A">
        <w:t>the strive</w:t>
      </w:r>
      <w:proofErr w:type="gramEnd"/>
      <w:r w:rsidRPr="002D0D3A">
        <w:t xml:space="preserve"> to control others, to get desired things done, enjoying the competition and winning.</w:t>
      </w:r>
      <w:sdt>
        <w:sdtPr>
          <w:id w:val="-478146643"/>
          <w:citation/>
        </w:sdtPr>
        <w:sdtContent>
          <w:r w:rsidRPr="002D0D3A">
            <w:fldChar w:fldCharType="begin"/>
          </w:r>
          <w:r w:rsidRPr="002D0D3A">
            <w:instrText xml:space="preserve"> CITATION Dav09 \l 2057 </w:instrText>
          </w:r>
          <w:r w:rsidRPr="002D0D3A">
            <w:fldChar w:fldCharType="separate"/>
          </w:r>
          <w:r w:rsidRPr="002D0D3A">
            <w:rPr>
              <w:noProof/>
            </w:rPr>
            <w:t xml:space="preserve"> (DavidC.McClelland, 2009)</w:t>
          </w:r>
          <w:r w:rsidRPr="002D0D3A">
            <w:fldChar w:fldCharType="end"/>
          </w:r>
        </w:sdtContent>
      </w:sdt>
      <w:r w:rsidRPr="002D0D3A">
        <w:t xml:space="preserve"> In comparison with McClelland theory Victor Vrooms Expectancy theory is more mental based, and it consists of effort, performance and reward. And all those three are strongly connected with each other. However, for this theory to work the managers must gain valid data of employee's values and what rewards means for each of them.</w:t>
      </w:r>
      <w:sdt>
        <w:sdtPr>
          <w:id w:val="-502125013"/>
          <w:citation/>
        </w:sdtPr>
        <w:sdtContent>
          <w:r w:rsidRPr="002D0D3A">
            <w:fldChar w:fldCharType="begin"/>
          </w:r>
          <w:r w:rsidRPr="002D0D3A">
            <w:instrText xml:space="preserve"> CITATION Vro08 \l 2057 </w:instrText>
          </w:r>
          <w:r w:rsidRPr="002D0D3A">
            <w:fldChar w:fldCharType="separate"/>
          </w:r>
          <w:r w:rsidRPr="002D0D3A">
            <w:rPr>
              <w:noProof/>
            </w:rPr>
            <w:t xml:space="preserve"> (Vroom, 2008)</w:t>
          </w:r>
          <w:r w:rsidRPr="002D0D3A">
            <w:fldChar w:fldCharType="end"/>
          </w:r>
        </w:sdtContent>
      </w:sdt>
      <w:r w:rsidRPr="002D0D3A">
        <w:t xml:space="preserve"> Despite that, </w:t>
      </w:r>
      <w:r w:rsidR="006B615F" w:rsidRPr="002D0D3A">
        <w:t>McDonald’s</w:t>
      </w:r>
      <w:r w:rsidRPr="002D0D3A">
        <w:t xml:space="preserve"> strategies are driven towards following regulations and less towards providing possibilities to grow within </w:t>
      </w:r>
      <w:r w:rsidR="006B615F" w:rsidRPr="002D0D3A">
        <w:t>company which</w:t>
      </w:r>
      <w:r w:rsidRPr="002D0D3A">
        <w:t xml:space="preserve"> is perceived to be less prestigious job.</w:t>
      </w:r>
    </w:p>
    <w:p w:rsidR="002D0D3A" w:rsidRPr="002D0D3A" w:rsidRDefault="002D0D3A" w:rsidP="002D0D3A">
      <w:pPr>
        <w:spacing w:line="360" w:lineRule="auto"/>
        <w:jc w:val="center"/>
      </w:pPr>
      <w:r w:rsidRPr="002D0D3A">
        <w:t>Another influential theory is Locke's goal theory which is mostly a tool to set achievable goals. According to Locke, the workers get motivated to complete what they need when they receive clear goals. Also, by challenging employees further and inspiring commitment as well. It</w:t>
      </w:r>
      <w:r w:rsidR="006B615F">
        <w:t xml:space="preserve"> is</w:t>
      </w:r>
      <w:r w:rsidRPr="002D0D3A">
        <w:t xml:space="preserve"> essential for a manager to review their progress and of course, give constructive feedback. And manage the allocation of the task according to their experience, skills and what they enjoy doing. To work in McDonalds does not require qualification it is why almost all employee are having the same responsibilities and what they enjoy doing it is not a priority.   </w:t>
      </w:r>
      <w:sdt>
        <w:sdtPr>
          <w:id w:val="1950965393"/>
          <w:citation/>
        </w:sdtPr>
        <w:sdtContent>
          <w:r w:rsidRPr="002D0D3A">
            <w:fldChar w:fldCharType="begin"/>
          </w:r>
          <w:r w:rsidRPr="002D0D3A">
            <w:instrText xml:space="preserve"> CITATION Loc91 \l 2057 </w:instrText>
          </w:r>
          <w:r w:rsidRPr="002D0D3A">
            <w:fldChar w:fldCharType="separate"/>
          </w:r>
          <w:r w:rsidRPr="002D0D3A">
            <w:rPr>
              <w:noProof/>
            </w:rPr>
            <w:t>(Locke, 1991)</w:t>
          </w:r>
          <w:r w:rsidRPr="002D0D3A">
            <w:fldChar w:fldCharType="end"/>
          </w:r>
        </w:sdtContent>
      </w:sdt>
    </w:p>
    <w:p w:rsidR="002D0D3A" w:rsidRPr="002D0D3A" w:rsidRDefault="002D0D3A" w:rsidP="002D0D3A">
      <w:pPr>
        <w:spacing w:line="360" w:lineRule="auto"/>
        <w:jc w:val="center"/>
      </w:pPr>
      <w:r w:rsidRPr="002D0D3A">
        <w:t xml:space="preserve">On the other hand, Adams Equity theory focuses on balancing inputs and outputs. According to scientist, people tend to balance work they do and the reward they receive, such as salary. If the person feels underpaid for the number of responsibilities and work, then it is lead to consequences as distress, dissatisfaction and negative attitude. </w:t>
      </w:r>
      <w:sdt>
        <w:sdtPr>
          <w:id w:val="-945380306"/>
          <w:citation/>
        </w:sdtPr>
        <w:sdtContent>
          <w:r w:rsidRPr="002D0D3A">
            <w:fldChar w:fldCharType="begin"/>
          </w:r>
          <w:r w:rsidRPr="002D0D3A">
            <w:instrText xml:space="preserve"> CITATION Ogo16 \l 2057 </w:instrText>
          </w:r>
          <w:r w:rsidRPr="002D0D3A">
            <w:fldChar w:fldCharType="separate"/>
          </w:r>
          <w:r w:rsidRPr="002D0D3A">
            <w:rPr>
              <w:noProof/>
            </w:rPr>
            <w:t>(Ogolo, 2016)</w:t>
          </w:r>
          <w:r w:rsidRPr="002D0D3A">
            <w:fldChar w:fldCharType="end"/>
          </w:r>
        </w:sdtContent>
      </w:sdt>
      <w:r w:rsidRPr="002D0D3A">
        <w:t xml:space="preserve">The employees expect something in return for the amount of effort; however, when the person is </w:t>
      </w:r>
      <w:r w:rsidRPr="002D0D3A">
        <w:t>over rewarded</w:t>
      </w:r>
      <w:r w:rsidRPr="002D0D3A">
        <w:t>, he/she may experience shame. However, when an employee feels injustice and unfair treatment, they will likely try to find methods to establish balance.</w:t>
      </w:r>
    </w:p>
    <w:p w:rsidR="002D0D3A" w:rsidRPr="002D0D3A" w:rsidRDefault="002D0D3A" w:rsidP="002D0D3A">
      <w:pPr>
        <w:pStyle w:val="Heading1"/>
        <w:rPr>
          <w:rFonts w:asciiTheme="minorHAnsi" w:hAnsiTheme="minorHAnsi"/>
          <w:b/>
          <w:bCs/>
          <w:color w:val="000000" w:themeColor="text1"/>
          <w:sz w:val="28"/>
          <w:szCs w:val="28"/>
        </w:rPr>
      </w:pPr>
      <w:bookmarkStart w:id="12" w:name="_Toc48655104"/>
      <w:r>
        <w:rPr>
          <w:rFonts w:asciiTheme="minorHAnsi" w:eastAsiaTheme="minorHAnsi" w:hAnsiTheme="minorHAnsi" w:cstheme="minorBidi"/>
          <w:color w:val="auto"/>
          <w:sz w:val="22"/>
          <w:szCs w:val="22"/>
          <w:lang w:val="en-US"/>
        </w:rPr>
        <w:lastRenderedPageBreak/>
        <w:t xml:space="preserve">                                                                                   </w:t>
      </w:r>
      <w:r w:rsidRPr="002D0D3A">
        <w:rPr>
          <w:rFonts w:asciiTheme="minorHAnsi" w:hAnsiTheme="minorHAnsi"/>
          <w:b/>
          <w:bCs/>
          <w:color w:val="000000" w:themeColor="text1"/>
          <w:sz w:val="28"/>
          <w:szCs w:val="28"/>
        </w:rPr>
        <w:t>Conclusion</w:t>
      </w:r>
      <w:bookmarkEnd w:id="12"/>
    </w:p>
    <w:p w:rsidR="002D0D3A" w:rsidRPr="002D0D3A" w:rsidRDefault="002D0D3A" w:rsidP="002D0D3A">
      <w:pPr>
        <w:spacing w:line="360" w:lineRule="auto"/>
        <w:jc w:val="center"/>
      </w:pPr>
    </w:p>
    <w:p w:rsidR="002D0D3A" w:rsidRDefault="002D0D3A" w:rsidP="002D0D3A">
      <w:pPr>
        <w:spacing w:line="360" w:lineRule="auto"/>
        <w:jc w:val="center"/>
      </w:pPr>
      <w:r w:rsidRPr="002D0D3A">
        <w:t>As mentioned previously, McDonald's has a set its mission, values, goals and objectives that are strongly aligned with their decision -making process. The variety of methods and techniques provide the possibility to set achievable goals; however, external factors may influence the need to adapt to changes and transform existing goals by meeting customers' needs and preferences. Motivation and perception are other essential aspects that contribute to goal achievement, which must not be neglected.</w:t>
      </w:r>
    </w:p>
    <w:p w:rsidR="006B615F" w:rsidRDefault="006B615F" w:rsidP="006B615F">
      <w:pPr>
        <w:rPr>
          <w:b/>
        </w:rPr>
      </w:pPr>
      <w:r>
        <w:rPr>
          <w:b/>
        </w:rPr>
        <w:t xml:space="preserve">      </w:t>
      </w:r>
    </w:p>
    <w:p w:rsidR="006B615F" w:rsidRDefault="006B615F" w:rsidP="006B615F">
      <w:pPr>
        <w:pStyle w:val="ListParagraph"/>
        <w:numPr>
          <w:ilvl w:val="0"/>
          <w:numId w:val="2"/>
        </w:numPr>
        <w:rPr>
          <w:b/>
          <w:sz w:val="28"/>
          <w:szCs w:val="28"/>
        </w:rPr>
      </w:pPr>
      <w:r w:rsidRPr="006B615F">
        <w:rPr>
          <w:b/>
          <w:sz w:val="28"/>
          <w:szCs w:val="28"/>
        </w:rPr>
        <w:t xml:space="preserve">Leadership and Management </w:t>
      </w:r>
      <w:proofErr w:type="spellStart"/>
      <w:r w:rsidRPr="006B615F">
        <w:rPr>
          <w:b/>
          <w:sz w:val="28"/>
          <w:szCs w:val="28"/>
        </w:rPr>
        <w:t>behaviours</w:t>
      </w:r>
      <w:proofErr w:type="spellEnd"/>
      <w:r w:rsidRPr="006B615F">
        <w:rPr>
          <w:b/>
          <w:sz w:val="28"/>
          <w:szCs w:val="28"/>
        </w:rPr>
        <w:t xml:space="preserve"> and Motivation and perception</w:t>
      </w:r>
    </w:p>
    <w:p w:rsidR="006B615F" w:rsidRDefault="006B615F" w:rsidP="006B615F">
      <w:pPr>
        <w:pStyle w:val="ListParagraph"/>
        <w:ind w:left="1080"/>
        <w:rPr>
          <w:b/>
          <w:sz w:val="28"/>
          <w:szCs w:val="28"/>
        </w:rPr>
      </w:pPr>
    </w:p>
    <w:p w:rsidR="006B615F" w:rsidRDefault="006B615F" w:rsidP="006B615F">
      <w:pPr>
        <w:rPr>
          <w:b/>
          <w:bCs/>
          <w:sz w:val="24"/>
          <w:szCs w:val="24"/>
        </w:rPr>
      </w:pPr>
      <w:r w:rsidRPr="00A460EB">
        <w:rPr>
          <w:b/>
          <w:bCs/>
          <w:sz w:val="24"/>
          <w:szCs w:val="24"/>
        </w:rPr>
        <w:t xml:space="preserve">Leadership and management </w:t>
      </w:r>
      <w:proofErr w:type="spellStart"/>
      <w:r w:rsidRPr="00A460EB">
        <w:rPr>
          <w:b/>
          <w:bCs/>
          <w:sz w:val="24"/>
          <w:szCs w:val="24"/>
        </w:rPr>
        <w:t>behaviour</w:t>
      </w:r>
      <w:proofErr w:type="spellEnd"/>
    </w:p>
    <w:p w:rsidR="006B615F" w:rsidRDefault="006B615F" w:rsidP="006B615F">
      <w:r>
        <w:rPr>
          <w:b/>
          <w:bCs/>
          <w:sz w:val="24"/>
          <w:szCs w:val="24"/>
        </w:rPr>
        <w:t xml:space="preserve"> </w:t>
      </w:r>
      <w:r w:rsidRPr="00A460EB">
        <w:t xml:space="preserve">Leadership does not represent a person or a position, is more of a process where one person or team sets the purpose and direction for one or more other people and move along together towards accomplishing a common goal. Is an art of influencing others to reach their maximum potential in order to maximize performance and reach certain </w:t>
      </w:r>
      <w:proofErr w:type="gramStart"/>
      <w:r w:rsidRPr="00A460EB">
        <w:t>goals.</w:t>
      </w:r>
      <w:proofErr w:type="gramEnd"/>
      <w:r w:rsidRPr="00A460EB">
        <w:t xml:space="preserve"> (Cohen</w:t>
      </w:r>
      <w:proofErr w:type="gramStart"/>
      <w:r w:rsidRPr="00A460EB">
        <w:t>,1990</w:t>
      </w:r>
      <w:proofErr w:type="gramEnd"/>
      <w:r w:rsidRPr="00A460EB">
        <w:t>)</w:t>
      </w:r>
      <w:r>
        <w:t xml:space="preserve"> </w:t>
      </w:r>
    </w:p>
    <w:p w:rsidR="006B615F" w:rsidRDefault="006B615F" w:rsidP="006B615F">
      <w:r w:rsidRPr="00382991">
        <w:t xml:space="preserve"> </w:t>
      </w:r>
      <w:r w:rsidR="002B355D">
        <w:t>Mc</w:t>
      </w:r>
      <w:r w:rsidRPr="00382991">
        <w:t xml:space="preserve">Donald’s leadership is based mostly on example and it really creates a great working system through a team of managers that are used to work while they train new recruits. Although the corporation Leaders have a democratic approach, the </w:t>
      </w:r>
      <w:r>
        <w:t>f</w:t>
      </w:r>
      <w:r w:rsidRPr="00382991">
        <w:t xml:space="preserve">ast </w:t>
      </w:r>
      <w:r>
        <w:t>f</w:t>
      </w:r>
      <w:r w:rsidRPr="00382991">
        <w:t>ood specific of the business does a natural selection of the staff they hire and stay with the company offering in the same time the opportunity to better position that is not necessary related to the time worked but on the quality of the employee. (Corporate McDonald’s, 2020)</w:t>
      </w:r>
      <w:r>
        <w:t xml:space="preserve"> From a previous personal experience I can say that not only you are given the opportunity to a long career but they reward you for the time spent at work, as long as you follow the specific working frame you will always have the chance to prove yourself trough hard working, commitment and will to progress. The tasks the management requires to complete are simple and repetitive but the staff is never pushed to work on a single station, they can choose to try anything they believe that is suitable for them but only the position that works better and is within an individual skills is the most frequent to be assigned to when trial period expires and you become a full time employee.</w:t>
      </w:r>
    </w:p>
    <w:p w:rsidR="006B615F" w:rsidRDefault="002B355D" w:rsidP="006B615F">
      <w:r>
        <w:t>When Mc</w:t>
      </w:r>
      <w:r w:rsidR="006B615F">
        <w:t xml:space="preserve">Donald’s opened its doors for the first time back in 1954 in California, it gave a new meaning to fast foods and customer service thanks to the leadership and management innovation, the leading team was always quick to deliver the right service at the right time by expanding from a chain of few restaurants to franchise and drive thru providing in this way what was mostly required at the given time, convenience, taste and quick service. A good example of their good planning and effectiveness is the way they manage their supply chain partners allowing McDonald to have timely delivery and quality raw </w:t>
      </w:r>
      <w:r w:rsidR="006B615F">
        <w:lastRenderedPageBreak/>
        <w:t xml:space="preserve">ingredients, as a result, they went on 24/7 business and satisfied all types of customers increasing their profits ( UK Essays,2020). Another great business strategy and successful </w:t>
      </w:r>
      <w:r>
        <w:t>leadership is  the fact that Mc</w:t>
      </w:r>
      <w:r w:rsidR="006B615F">
        <w:t xml:space="preserve">Donald’s is giving back to the local communities and provides donations to </w:t>
      </w:r>
      <w:proofErr w:type="spellStart"/>
      <w:r w:rsidR="006B615F">
        <w:t>organisations</w:t>
      </w:r>
      <w:proofErr w:type="spellEnd"/>
      <w:r w:rsidR="006B615F">
        <w:t xml:space="preserve"> all over the world, making it easier to spread the name and winning sympathy from the citizens on the area they operate. </w:t>
      </w:r>
    </w:p>
    <w:p w:rsidR="006B615F" w:rsidRDefault="002B355D" w:rsidP="006B615F">
      <w:r>
        <w:t>Mc</w:t>
      </w:r>
      <w:r w:rsidR="006B615F" w:rsidRPr="00A73C64">
        <w:t xml:space="preserve">Donald’s </w:t>
      </w:r>
      <w:proofErr w:type="spellStart"/>
      <w:r w:rsidR="006B615F" w:rsidRPr="00A73C64">
        <w:t>Organisational</w:t>
      </w:r>
      <w:proofErr w:type="spellEnd"/>
      <w:r w:rsidR="006B615F" w:rsidRPr="00A73C64">
        <w:t xml:space="preserve"> structure is based on divisions and their operational </w:t>
      </w:r>
      <w:r w:rsidRPr="00A73C64">
        <w:t>requirements;</w:t>
      </w:r>
      <w:r w:rsidR="006B615F" w:rsidRPr="00A73C64">
        <w:t xml:space="preserve"> each division handles a specific area or set of strategic objectives. The Management structure is not hugely different from country to country but because of cultural and social diversity, the company activity and structure adapts to each area they operate. The management </w:t>
      </w:r>
      <w:proofErr w:type="spellStart"/>
      <w:r w:rsidR="006B615F" w:rsidRPr="00A73C64">
        <w:t>behaviour</w:t>
      </w:r>
      <w:proofErr w:type="spellEnd"/>
      <w:r w:rsidR="006B615F" w:rsidRPr="00A73C64">
        <w:t xml:space="preserve"> is geared towards offering great service to the customer and good example to the crew members, they usually need to allow every trainee to operate in all of the positions and identify where each person fits into the team.</w:t>
      </w:r>
      <w:r w:rsidR="006B615F">
        <w:t xml:space="preserve"> In 2001 thanks to the increasing d</w:t>
      </w:r>
      <w:r>
        <w:t>emand and continuous growth, Mc</w:t>
      </w:r>
      <w:r w:rsidR="006B615F">
        <w:t xml:space="preserve">Donald’s CEO decided that there is a necessity to introduce a system that will allow training and development for local leadership and </w:t>
      </w:r>
      <w:proofErr w:type="gramStart"/>
      <w:r w:rsidR="006B615F">
        <w:t>management,</w:t>
      </w:r>
      <w:proofErr w:type="gramEnd"/>
      <w:r w:rsidR="006B615F">
        <w:t xml:space="preserve"> they enhanced the overall capabilities and offered opportunities to each and every member that dedicates entirely to such career. (</w:t>
      </w:r>
      <w:proofErr w:type="spellStart"/>
      <w:r w:rsidR="006B615F">
        <w:t>Mujtaba</w:t>
      </w:r>
      <w:proofErr w:type="spellEnd"/>
      <w:r w:rsidR="006B615F">
        <w:t>, 2007)</w:t>
      </w:r>
    </w:p>
    <w:p w:rsidR="006B615F" w:rsidRDefault="006B615F" w:rsidP="006B615F">
      <w:r>
        <w:t>Having the possibility to train new and local</w:t>
      </w:r>
      <w:r w:rsidR="002B355D">
        <w:t xml:space="preserve"> leaders and managers helped Mc</w:t>
      </w:r>
      <w:r>
        <w:t xml:space="preserve">Donald’s to evolve even further and expand to any society overcoming cultural and social issues that might appear in each part of the world they operate, understanding your customer is the key to a business success.  </w:t>
      </w:r>
    </w:p>
    <w:p w:rsidR="006B615F" w:rsidRDefault="006B615F" w:rsidP="006B615F">
      <w:pPr>
        <w:pStyle w:val="ListParagraph"/>
        <w:ind w:left="1080"/>
      </w:pPr>
      <w:r w:rsidRPr="006A0FE8">
        <w:t>Global Hierarchy</w:t>
      </w:r>
      <w:r>
        <w:t xml:space="preserve"> </w:t>
      </w:r>
      <w:r w:rsidRPr="005700CC">
        <w:t>(Hierarchy structure</w:t>
      </w:r>
      <w:proofErr w:type="gramStart"/>
      <w:r w:rsidRPr="005700CC">
        <w:t>,2020</w:t>
      </w:r>
      <w:proofErr w:type="gramEnd"/>
      <w:r w:rsidRPr="005700CC">
        <w:t>)</w:t>
      </w:r>
    </w:p>
    <w:p w:rsidR="006B615F" w:rsidRDefault="006B615F" w:rsidP="006B615F">
      <w:pPr>
        <w:pStyle w:val="ListParagraph"/>
        <w:ind w:left="1080"/>
      </w:pPr>
    </w:p>
    <w:p w:rsidR="006B615F" w:rsidRDefault="006B615F" w:rsidP="006B615F">
      <w:pPr>
        <w:tabs>
          <w:tab w:val="left" w:pos="5025"/>
        </w:tabs>
      </w:pPr>
    </w:p>
    <w:p w:rsidR="006B615F" w:rsidRDefault="006B615F" w:rsidP="006B615F">
      <w:pPr>
        <w:tabs>
          <w:tab w:val="left" w:pos="5025"/>
        </w:tabs>
      </w:pPr>
    </w:p>
    <w:tbl>
      <w:tblPr>
        <w:tblW w:w="0" w:type="auto"/>
        <w:tblInd w:w="5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8"/>
      </w:tblGrid>
      <w:tr w:rsidR="006B615F" w:rsidTr="00B013DB">
        <w:trPr>
          <w:trHeight w:val="70"/>
        </w:trPr>
        <w:tc>
          <w:tcPr>
            <w:tcW w:w="2738" w:type="dxa"/>
          </w:tcPr>
          <w:p w:rsidR="006B615F" w:rsidRDefault="006B615F" w:rsidP="00B013DB">
            <w:pPr>
              <w:tabs>
                <w:tab w:val="left" w:pos="5025"/>
              </w:tabs>
            </w:pPr>
            <w:r>
              <w:t>CEO</w:t>
            </w:r>
          </w:p>
        </w:tc>
      </w:tr>
      <w:tr w:rsidR="006B615F" w:rsidTr="00B013DB">
        <w:trPr>
          <w:trHeight w:val="340"/>
        </w:trPr>
        <w:tc>
          <w:tcPr>
            <w:tcW w:w="2738" w:type="dxa"/>
          </w:tcPr>
          <w:p w:rsidR="006B615F" w:rsidRDefault="006B615F" w:rsidP="00B013DB">
            <w:pPr>
              <w:tabs>
                <w:tab w:val="left" w:pos="5025"/>
              </w:tabs>
            </w:pPr>
            <w:r>
              <w:t>Chairman of board</w:t>
            </w:r>
          </w:p>
        </w:tc>
      </w:tr>
      <w:tr w:rsidR="006B615F" w:rsidTr="00B013DB">
        <w:trPr>
          <w:trHeight w:val="399"/>
        </w:trPr>
        <w:tc>
          <w:tcPr>
            <w:tcW w:w="2738" w:type="dxa"/>
          </w:tcPr>
          <w:p w:rsidR="006B615F" w:rsidRDefault="006B615F" w:rsidP="00B013DB">
            <w:pPr>
              <w:tabs>
                <w:tab w:val="left" w:pos="5025"/>
              </w:tabs>
            </w:pPr>
            <w:r>
              <w:t>Directors (currently 11)</w:t>
            </w:r>
          </w:p>
        </w:tc>
      </w:tr>
      <w:tr w:rsidR="006B615F" w:rsidTr="00B013DB">
        <w:trPr>
          <w:trHeight w:val="213"/>
        </w:trPr>
        <w:tc>
          <w:tcPr>
            <w:tcW w:w="2738" w:type="dxa"/>
            <w:tcBorders>
              <w:bottom w:val="single" w:sz="4" w:space="0" w:color="auto"/>
            </w:tcBorders>
          </w:tcPr>
          <w:p w:rsidR="006B615F" w:rsidRDefault="006B615F" w:rsidP="00B013DB">
            <w:pPr>
              <w:tabs>
                <w:tab w:val="left" w:pos="5025"/>
              </w:tabs>
            </w:pPr>
            <w:r>
              <w:t>CFO</w:t>
            </w:r>
          </w:p>
        </w:tc>
      </w:tr>
      <w:tr w:rsidR="006B615F" w:rsidTr="00B013DB">
        <w:trPr>
          <w:trHeight w:val="370"/>
        </w:trPr>
        <w:tc>
          <w:tcPr>
            <w:tcW w:w="2738" w:type="dxa"/>
            <w:tcBorders>
              <w:top w:val="single" w:sz="4" w:space="0" w:color="auto"/>
              <w:bottom w:val="single" w:sz="4" w:space="0" w:color="auto"/>
            </w:tcBorders>
          </w:tcPr>
          <w:p w:rsidR="006B615F" w:rsidRDefault="006B615F" w:rsidP="00B013DB">
            <w:pPr>
              <w:tabs>
                <w:tab w:val="left" w:pos="5025"/>
              </w:tabs>
            </w:pPr>
            <w:r>
              <w:t>Chief restaurant officer</w:t>
            </w:r>
          </w:p>
        </w:tc>
      </w:tr>
      <w:tr w:rsidR="006B615F" w:rsidTr="00B013DB">
        <w:trPr>
          <w:trHeight w:val="57"/>
        </w:trPr>
        <w:tc>
          <w:tcPr>
            <w:tcW w:w="2738" w:type="dxa"/>
            <w:tcBorders>
              <w:top w:val="single" w:sz="4" w:space="0" w:color="auto"/>
            </w:tcBorders>
          </w:tcPr>
          <w:p w:rsidR="006B615F" w:rsidRDefault="006B615F" w:rsidP="00B013DB">
            <w:pPr>
              <w:tabs>
                <w:tab w:val="left" w:pos="5025"/>
              </w:tabs>
            </w:pPr>
            <w:r>
              <w:t>COO</w:t>
            </w:r>
          </w:p>
        </w:tc>
      </w:tr>
      <w:tr w:rsidR="006B615F" w:rsidTr="00B013DB">
        <w:trPr>
          <w:trHeight w:val="385"/>
        </w:trPr>
        <w:tc>
          <w:tcPr>
            <w:tcW w:w="2738" w:type="dxa"/>
          </w:tcPr>
          <w:p w:rsidR="006B615F" w:rsidRDefault="006B615F" w:rsidP="00B013DB">
            <w:pPr>
              <w:tabs>
                <w:tab w:val="left" w:pos="5025"/>
              </w:tabs>
            </w:pPr>
            <w:r>
              <w:t>Senior marketing manager</w:t>
            </w:r>
          </w:p>
        </w:tc>
      </w:tr>
      <w:tr w:rsidR="006B615F" w:rsidTr="00B013DB">
        <w:trPr>
          <w:trHeight w:val="413"/>
        </w:trPr>
        <w:tc>
          <w:tcPr>
            <w:tcW w:w="2738" w:type="dxa"/>
          </w:tcPr>
          <w:p w:rsidR="006B615F" w:rsidRDefault="006B615F" w:rsidP="00B013DB">
            <w:pPr>
              <w:tabs>
                <w:tab w:val="left" w:pos="5025"/>
              </w:tabs>
            </w:pPr>
            <w:r>
              <w:t>Senior sales manager</w:t>
            </w:r>
          </w:p>
        </w:tc>
      </w:tr>
    </w:tbl>
    <w:p w:rsidR="006B615F" w:rsidRDefault="006B615F" w:rsidP="006B615F">
      <w:pPr>
        <w:tabs>
          <w:tab w:val="left" w:pos="5025"/>
        </w:tabs>
      </w:pPr>
      <w:r>
        <w:rPr>
          <w:noProof/>
        </w:rPr>
        <mc:AlternateContent>
          <mc:Choice Requires="wps">
            <w:drawing>
              <wp:anchor distT="0" distB="0" distL="114300" distR="114300" simplePos="0" relativeHeight="251659264" behindDoc="0" locked="0" layoutInCell="1" allowOverlap="1" wp14:anchorId="47B1FBE8" wp14:editId="1219DD62">
                <wp:simplePos x="0" y="0"/>
                <wp:positionH relativeFrom="column">
                  <wp:posOffset>3543299</wp:posOffset>
                </wp:positionH>
                <wp:positionV relativeFrom="paragraph">
                  <wp:posOffset>10795</wp:posOffset>
                </wp:positionV>
                <wp:extent cx="1952625" cy="333375"/>
                <wp:effectExtent l="0" t="0" r="47625" b="28575"/>
                <wp:wrapNone/>
                <wp:docPr id="10" name="Arrow: Pentagon 10"/>
                <wp:cNvGraphicFramePr/>
                <a:graphic xmlns:a="http://schemas.openxmlformats.org/drawingml/2006/main">
                  <a:graphicData uri="http://schemas.microsoft.com/office/word/2010/wordprocessingShape">
                    <wps:wsp>
                      <wps:cNvSpPr/>
                      <wps:spPr>
                        <a:xfrm>
                          <a:off x="0" y="0"/>
                          <a:ext cx="1952625" cy="333375"/>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B615F" w:rsidRDefault="006B615F" w:rsidP="006B615F">
                            <w:pPr>
                              <w:jc w:val="center"/>
                            </w:pPr>
                            <w:r>
                              <w:t xml:space="preserve">Finance department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0" o:spid="_x0000_s1026" type="#_x0000_t15" style="position:absolute;margin-left:279pt;margin-top:.85pt;width:153.75pt;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" adj="19756" fillcolor="#4f81bd [3204]" strokecolor="#243f60 [1604]" strokeweight="2pt">
                <v:textbox>
                  <w:txbxContent>
                    <w:p w:rsidR="006B615F" w:rsidRDefault="006B615F" w:rsidP="006B615F">
                      <w:pPr>
                        <w:jc w:val="center"/>
                      </w:pPr>
                      <w:r>
                        <w:t xml:space="preserve">Finance department </w:t>
                      </w:r>
                    </w:p>
                  </w:txbxContent>
                </v:textbox>
              </v:shape>
            </w:pict>
          </mc:Fallback>
        </mc:AlternateContent>
      </w:r>
    </w:p>
    <w:tbl>
      <w:tblPr>
        <w:tblpPr w:leftFromText="180" w:rightFromText="180" w:vertAnchor="text" w:horzAnchor="page" w:tblpX="7021"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15"/>
      </w:tblGrid>
      <w:tr w:rsidR="006B615F" w:rsidTr="00B013DB">
        <w:trPr>
          <w:trHeight w:val="204"/>
        </w:trPr>
        <w:tc>
          <w:tcPr>
            <w:tcW w:w="2715" w:type="dxa"/>
          </w:tcPr>
          <w:p w:rsidR="006B615F" w:rsidRDefault="006B615F" w:rsidP="00B013DB">
            <w:pPr>
              <w:tabs>
                <w:tab w:val="left" w:pos="5025"/>
              </w:tabs>
            </w:pPr>
            <w:r w:rsidRPr="005676C9">
              <w:lastRenderedPageBreak/>
              <w:t>Finance country head</w:t>
            </w:r>
          </w:p>
        </w:tc>
      </w:tr>
      <w:tr w:rsidR="006B615F" w:rsidTr="00B013DB">
        <w:trPr>
          <w:trHeight w:val="313"/>
        </w:trPr>
        <w:tc>
          <w:tcPr>
            <w:tcW w:w="2715" w:type="dxa"/>
          </w:tcPr>
          <w:p w:rsidR="006B615F" w:rsidRDefault="006B615F" w:rsidP="00B013DB">
            <w:pPr>
              <w:tabs>
                <w:tab w:val="left" w:pos="5025"/>
              </w:tabs>
            </w:pPr>
            <w:r w:rsidRPr="005676C9">
              <w:t>Finance city/state head</w:t>
            </w:r>
          </w:p>
        </w:tc>
      </w:tr>
      <w:tr w:rsidR="006B615F" w:rsidTr="00B013DB">
        <w:trPr>
          <w:trHeight w:val="223"/>
        </w:trPr>
        <w:tc>
          <w:tcPr>
            <w:tcW w:w="2715" w:type="dxa"/>
          </w:tcPr>
          <w:p w:rsidR="006B615F" w:rsidRDefault="006B615F" w:rsidP="00B013DB">
            <w:pPr>
              <w:tabs>
                <w:tab w:val="left" w:pos="5025"/>
              </w:tabs>
            </w:pPr>
            <w:r w:rsidRPr="005676C9">
              <w:t>Finance manager</w:t>
            </w:r>
          </w:p>
        </w:tc>
      </w:tr>
      <w:tr w:rsidR="006B615F" w:rsidTr="00B013DB">
        <w:trPr>
          <w:trHeight w:val="257"/>
        </w:trPr>
        <w:tc>
          <w:tcPr>
            <w:tcW w:w="2715" w:type="dxa"/>
          </w:tcPr>
          <w:p w:rsidR="006B615F" w:rsidRDefault="006B615F" w:rsidP="00B013DB">
            <w:pPr>
              <w:tabs>
                <w:tab w:val="left" w:pos="5025"/>
              </w:tabs>
            </w:pPr>
            <w:r w:rsidRPr="005676C9">
              <w:t>Accounts manager</w:t>
            </w:r>
          </w:p>
        </w:tc>
      </w:tr>
    </w:tbl>
    <w:tbl>
      <w:tblPr>
        <w:tblpPr w:leftFromText="180" w:rightFromText="180" w:vertAnchor="text" w:horzAnchor="page" w:tblpX="7021" w:tblpY="25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5"/>
      </w:tblGrid>
      <w:tr w:rsidR="006B615F" w:rsidTr="00B013DB">
        <w:trPr>
          <w:trHeight w:val="359"/>
        </w:trPr>
        <w:tc>
          <w:tcPr>
            <w:tcW w:w="2775" w:type="dxa"/>
          </w:tcPr>
          <w:p w:rsidR="006B615F" w:rsidRDefault="006B615F" w:rsidP="00B013DB">
            <w:pPr>
              <w:tabs>
                <w:tab w:val="left" w:pos="3750"/>
              </w:tabs>
            </w:pPr>
            <w:r w:rsidRPr="006A0FE8">
              <w:t>Marketing country head</w:t>
            </w:r>
          </w:p>
        </w:tc>
      </w:tr>
      <w:tr w:rsidR="006B615F" w:rsidTr="00B013DB">
        <w:trPr>
          <w:trHeight w:val="410"/>
        </w:trPr>
        <w:tc>
          <w:tcPr>
            <w:tcW w:w="2775" w:type="dxa"/>
          </w:tcPr>
          <w:p w:rsidR="006B615F" w:rsidRDefault="006B615F" w:rsidP="00B013DB">
            <w:pPr>
              <w:tabs>
                <w:tab w:val="left" w:pos="3750"/>
              </w:tabs>
            </w:pPr>
            <w:r w:rsidRPr="006A0FE8">
              <w:t>Marketing city/state head</w:t>
            </w:r>
          </w:p>
        </w:tc>
      </w:tr>
      <w:tr w:rsidR="006B615F" w:rsidTr="00B013DB">
        <w:trPr>
          <w:trHeight w:val="320"/>
        </w:trPr>
        <w:tc>
          <w:tcPr>
            <w:tcW w:w="2775" w:type="dxa"/>
          </w:tcPr>
          <w:p w:rsidR="006B615F" w:rsidRDefault="006B615F" w:rsidP="00B013DB">
            <w:pPr>
              <w:tabs>
                <w:tab w:val="left" w:pos="3750"/>
              </w:tabs>
            </w:pPr>
            <w:r w:rsidRPr="006A0FE8">
              <w:t>Marketing manager</w:t>
            </w:r>
          </w:p>
        </w:tc>
      </w:tr>
      <w:tr w:rsidR="006B615F" w:rsidTr="00B013DB">
        <w:trPr>
          <w:trHeight w:val="346"/>
        </w:trPr>
        <w:tc>
          <w:tcPr>
            <w:tcW w:w="2775" w:type="dxa"/>
          </w:tcPr>
          <w:p w:rsidR="006B615F" w:rsidRDefault="006B615F" w:rsidP="00B013DB">
            <w:pPr>
              <w:tabs>
                <w:tab w:val="left" w:pos="3750"/>
              </w:tabs>
            </w:pPr>
            <w:r w:rsidRPr="006A0FE8">
              <w:t>Marketing executives</w:t>
            </w:r>
          </w:p>
        </w:tc>
      </w:tr>
    </w:tbl>
    <w:tbl>
      <w:tblPr>
        <w:tblpPr w:leftFromText="180" w:rightFromText="180" w:vertAnchor="text" w:horzAnchor="page" w:tblpX="7006" w:tblpY="50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9"/>
      </w:tblGrid>
      <w:tr w:rsidR="006B615F" w:rsidTr="00B013DB">
        <w:trPr>
          <w:trHeight w:val="216"/>
        </w:trPr>
        <w:tc>
          <w:tcPr>
            <w:tcW w:w="2819" w:type="dxa"/>
          </w:tcPr>
          <w:p w:rsidR="006B615F" w:rsidRDefault="006B615F" w:rsidP="00B013DB">
            <w:pPr>
              <w:tabs>
                <w:tab w:val="left" w:pos="3750"/>
              </w:tabs>
            </w:pPr>
            <w:r w:rsidRPr="006A0FE8">
              <w:t>Sales country head</w:t>
            </w:r>
          </w:p>
        </w:tc>
      </w:tr>
      <w:tr w:rsidR="006B615F" w:rsidTr="00B013DB">
        <w:trPr>
          <w:trHeight w:val="288"/>
        </w:trPr>
        <w:tc>
          <w:tcPr>
            <w:tcW w:w="2819" w:type="dxa"/>
          </w:tcPr>
          <w:p w:rsidR="006B615F" w:rsidRDefault="006B615F" w:rsidP="00B013DB">
            <w:pPr>
              <w:tabs>
                <w:tab w:val="left" w:pos="3750"/>
              </w:tabs>
            </w:pPr>
            <w:r w:rsidRPr="006A0FE8">
              <w:t>Sales city head</w:t>
            </w:r>
          </w:p>
        </w:tc>
      </w:tr>
      <w:tr w:rsidR="006B615F" w:rsidTr="00B013DB">
        <w:trPr>
          <w:trHeight w:val="306"/>
        </w:trPr>
        <w:tc>
          <w:tcPr>
            <w:tcW w:w="2819" w:type="dxa"/>
          </w:tcPr>
          <w:p w:rsidR="006B615F" w:rsidRDefault="006B615F" w:rsidP="00B013DB">
            <w:pPr>
              <w:tabs>
                <w:tab w:val="left" w:pos="3750"/>
              </w:tabs>
            </w:pPr>
            <w:r w:rsidRPr="006A0FE8">
              <w:t>Sales executives</w:t>
            </w:r>
          </w:p>
        </w:tc>
      </w:tr>
      <w:tr w:rsidR="006B615F" w:rsidTr="00B013DB">
        <w:trPr>
          <w:trHeight w:val="177"/>
        </w:trPr>
        <w:tc>
          <w:tcPr>
            <w:tcW w:w="2819" w:type="dxa"/>
          </w:tcPr>
          <w:p w:rsidR="006B615F" w:rsidRDefault="006B615F" w:rsidP="00B013DB">
            <w:pPr>
              <w:tabs>
                <w:tab w:val="left" w:pos="3750"/>
              </w:tabs>
            </w:pPr>
            <w:r w:rsidRPr="006A0FE8">
              <w:t>Salesmen</w:t>
            </w:r>
          </w:p>
        </w:tc>
      </w:tr>
    </w:tbl>
    <w:tbl>
      <w:tblPr>
        <w:tblpPr w:leftFromText="180" w:rightFromText="180" w:vertAnchor="text" w:tblpX="61" w:tblpY="27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5"/>
      </w:tblGrid>
      <w:tr w:rsidR="006B615F" w:rsidTr="00B013DB">
        <w:trPr>
          <w:trHeight w:val="480"/>
        </w:trPr>
        <w:tc>
          <w:tcPr>
            <w:tcW w:w="2295" w:type="dxa"/>
          </w:tcPr>
          <w:p w:rsidR="006B615F" w:rsidRDefault="006B615F" w:rsidP="00B013DB">
            <w:pPr>
              <w:tabs>
                <w:tab w:val="left" w:pos="3750"/>
              </w:tabs>
            </w:pPr>
            <w:r w:rsidRPr="00B62DDA">
              <w:t>General Manager</w:t>
            </w:r>
          </w:p>
        </w:tc>
      </w:tr>
      <w:tr w:rsidR="006B615F" w:rsidTr="00B013DB">
        <w:trPr>
          <w:trHeight w:val="540"/>
        </w:trPr>
        <w:tc>
          <w:tcPr>
            <w:tcW w:w="2295" w:type="dxa"/>
          </w:tcPr>
          <w:p w:rsidR="006B615F" w:rsidRDefault="006B615F" w:rsidP="00B013DB">
            <w:pPr>
              <w:tabs>
                <w:tab w:val="left" w:pos="3750"/>
              </w:tabs>
            </w:pPr>
            <w:r w:rsidRPr="0005587B">
              <w:t>Restaurant manager</w:t>
            </w:r>
          </w:p>
        </w:tc>
      </w:tr>
      <w:tr w:rsidR="006B615F" w:rsidTr="00B013DB">
        <w:trPr>
          <w:trHeight w:val="435"/>
        </w:trPr>
        <w:tc>
          <w:tcPr>
            <w:tcW w:w="2295" w:type="dxa"/>
          </w:tcPr>
          <w:p w:rsidR="006B615F" w:rsidRDefault="006B615F" w:rsidP="00B013DB">
            <w:pPr>
              <w:tabs>
                <w:tab w:val="left" w:pos="3750"/>
              </w:tabs>
            </w:pPr>
            <w:r w:rsidRPr="0005587B">
              <w:t>1st assistant manager</w:t>
            </w:r>
          </w:p>
        </w:tc>
      </w:tr>
      <w:tr w:rsidR="006B615F" w:rsidTr="00B013DB">
        <w:trPr>
          <w:trHeight w:val="285"/>
        </w:trPr>
        <w:tc>
          <w:tcPr>
            <w:tcW w:w="2295" w:type="dxa"/>
          </w:tcPr>
          <w:p w:rsidR="006B615F" w:rsidRDefault="006B615F" w:rsidP="00B013DB">
            <w:pPr>
              <w:tabs>
                <w:tab w:val="left" w:pos="3750"/>
              </w:tabs>
            </w:pPr>
            <w:r w:rsidRPr="004C65E3">
              <w:t>2nd assistant manager</w:t>
            </w:r>
          </w:p>
        </w:tc>
      </w:tr>
      <w:tr w:rsidR="006B615F" w:rsidTr="00B013DB">
        <w:trPr>
          <w:trHeight w:val="330"/>
        </w:trPr>
        <w:tc>
          <w:tcPr>
            <w:tcW w:w="2295" w:type="dxa"/>
          </w:tcPr>
          <w:p w:rsidR="006B615F" w:rsidRDefault="006B615F" w:rsidP="00B013DB">
            <w:pPr>
              <w:tabs>
                <w:tab w:val="left" w:pos="3750"/>
              </w:tabs>
            </w:pPr>
            <w:r w:rsidRPr="004C65E3">
              <w:t>Shift running manager</w:t>
            </w:r>
          </w:p>
        </w:tc>
      </w:tr>
      <w:tr w:rsidR="006B615F" w:rsidTr="00B013DB">
        <w:trPr>
          <w:trHeight w:val="360"/>
        </w:trPr>
        <w:tc>
          <w:tcPr>
            <w:tcW w:w="2295" w:type="dxa"/>
          </w:tcPr>
          <w:p w:rsidR="006B615F" w:rsidRDefault="006B615F" w:rsidP="00B013DB">
            <w:pPr>
              <w:tabs>
                <w:tab w:val="left" w:pos="3750"/>
              </w:tabs>
            </w:pPr>
            <w:r w:rsidRPr="004C65E3">
              <w:t>Floor manager</w:t>
            </w:r>
          </w:p>
        </w:tc>
      </w:tr>
      <w:tr w:rsidR="006B615F" w:rsidTr="00B013DB">
        <w:trPr>
          <w:trHeight w:val="375"/>
        </w:trPr>
        <w:tc>
          <w:tcPr>
            <w:tcW w:w="2295" w:type="dxa"/>
          </w:tcPr>
          <w:p w:rsidR="006B615F" w:rsidRDefault="006B615F" w:rsidP="00B013DB">
            <w:pPr>
              <w:tabs>
                <w:tab w:val="left" w:pos="3750"/>
              </w:tabs>
            </w:pPr>
            <w:r w:rsidRPr="00DB4B3F">
              <w:t>Staff training crew</w:t>
            </w:r>
          </w:p>
        </w:tc>
      </w:tr>
      <w:tr w:rsidR="006B615F" w:rsidTr="00B013DB">
        <w:trPr>
          <w:trHeight w:val="480"/>
        </w:trPr>
        <w:tc>
          <w:tcPr>
            <w:tcW w:w="2295" w:type="dxa"/>
          </w:tcPr>
          <w:p w:rsidR="006B615F" w:rsidRDefault="006B615F" w:rsidP="00B013DB">
            <w:pPr>
              <w:tabs>
                <w:tab w:val="left" w:pos="3750"/>
              </w:tabs>
            </w:pPr>
            <w:r w:rsidRPr="00DB4B3F">
              <w:t>Crew members</w:t>
            </w:r>
          </w:p>
        </w:tc>
      </w:tr>
      <w:tr w:rsidR="006B615F" w:rsidTr="00B013DB">
        <w:trPr>
          <w:trHeight w:val="300"/>
        </w:trPr>
        <w:tc>
          <w:tcPr>
            <w:tcW w:w="2295" w:type="dxa"/>
          </w:tcPr>
          <w:p w:rsidR="006B615F" w:rsidRDefault="006B615F" w:rsidP="00B013DB">
            <w:pPr>
              <w:tabs>
                <w:tab w:val="left" w:pos="3750"/>
              </w:tabs>
            </w:pPr>
            <w:r w:rsidRPr="001E2BFA">
              <w:t>Support staff</w:t>
            </w:r>
          </w:p>
        </w:tc>
      </w:tr>
      <w:tr w:rsidR="006B615F" w:rsidTr="00B013DB">
        <w:trPr>
          <w:trHeight w:val="435"/>
        </w:trPr>
        <w:tc>
          <w:tcPr>
            <w:tcW w:w="2295" w:type="dxa"/>
          </w:tcPr>
          <w:p w:rsidR="006B615F" w:rsidRDefault="006B615F" w:rsidP="00B013DB">
            <w:pPr>
              <w:tabs>
                <w:tab w:val="left" w:pos="3750"/>
              </w:tabs>
            </w:pPr>
            <w:r w:rsidRPr="00DB4B3F">
              <w:t>Cleaners</w:t>
            </w:r>
          </w:p>
        </w:tc>
      </w:tr>
      <w:tr w:rsidR="006B615F" w:rsidTr="00B013DB">
        <w:trPr>
          <w:trHeight w:val="465"/>
        </w:trPr>
        <w:tc>
          <w:tcPr>
            <w:tcW w:w="2295" w:type="dxa"/>
          </w:tcPr>
          <w:p w:rsidR="006B615F" w:rsidRDefault="006B615F" w:rsidP="00B013DB">
            <w:pPr>
              <w:tabs>
                <w:tab w:val="left" w:pos="3750"/>
              </w:tabs>
            </w:pPr>
            <w:r w:rsidRPr="001E2BFA">
              <w:t>Servers</w:t>
            </w:r>
          </w:p>
        </w:tc>
      </w:tr>
      <w:tr w:rsidR="006B615F" w:rsidTr="00B013DB">
        <w:trPr>
          <w:trHeight w:val="345"/>
        </w:trPr>
        <w:tc>
          <w:tcPr>
            <w:tcW w:w="2295" w:type="dxa"/>
          </w:tcPr>
          <w:p w:rsidR="006B615F" w:rsidRDefault="006B615F" w:rsidP="00B013DB">
            <w:pPr>
              <w:tabs>
                <w:tab w:val="left" w:pos="3750"/>
              </w:tabs>
            </w:pPr>
            <w:r w:rsidRPr="001E2BFA">
              <w:t>Cooks</w:t>
            </w:r>
          </w:p>
        </w:tc>
      </w:tr>
      <w:tr w:rsidR="006B615F" w:rsidTr="00B013DB">
        <w:trPr>
          <w:trHeight w:val="360"/>
        </w:trPr>
        <w:tc>
          <w:tcPr>
            <w:tcW w:w="2295" w:type="dxa"/>
          </w:tcPr>
          <w:p w:rsidR="006B615F" w:rsidRDefault="006B615F" w:rsidP="00B013DB">
            <w:pPr>
              <w:tabs>
                <w:tab w:val="left" w:pos="3750"/>
              </w:tabs>
            </w:pPr>
            <w:r w:rsidRPr="003126AA">
              <w:t>Bakers</w:t>
            </w:r>
          </w:p>
        </w:tc>
      </w:tr>
    </w:tbl>
    <w:p w:rsidR="006B615F" w:rsidRDefault="006B615F" w:rsidP="006B615F">
      <w:pPr>
        <w:tabs>
          <w:tab w:val="left" w:pos="3750"/>
        </w:tabs>
      </w:pPr>
      <w:r>
        <w:rPr>
          <w:noProof/>
        </w:rPr>
        <mc:AlternateContent>
          <mc:Choice Requires="wps">
            <w:drawing>
              <wp:anchor distT="0" distB="0" distL="114300" distR="114300" simplePos="0" relativeHeight="251662336" behindDoc="0" locked="0" layoutInCell="1" allowOverlap="1" wp14:anchorId="7E35C5E6" wp14:editId="6FF5F712">
                <wp:simplePos x="0" y="0"/>
                <wp:positionH relativeFrom="margin">
                  <wp:posOffset>38100</wp:posOffset>
                </wp:positionH>
                <wp:positionV relativeFrom="paragraph">
                  <wp:posOffset>1296670</wp:posOffset>
                </wp:positionV>
                <wp:extent cx="1762125" cy="419100"/>
                <wp:effectExtent l="0" t="0" r="47625" b="19050"/>
                <wp:wrapNone/>
                <wp:docPr id="16" name="Arrow: Pentagon 16"/>
                <wp:cNvGraphicFramePr/>
                <a:graphic xmlns:a="http://schemas.openxmlformats.org/drawingml/2006/main">
                  <a:graphicData uri="http://schemas.microsoft.com/office/word/2010/wordprocessingShape">
                    <wps:wsp>
                      <wps:cNvSpPr/>
                      <wps:spPr>
                        <a:xfrm>
                          <a:off x="0" y="0"/>
                          <a:ext cx="1762125" cy="419100"/>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B615F" w:rsidRDefault="006B615F" w:rsidP="006B615F">
                            <w:pPr>
                              <w:jc w:val="center"/>
                            </w:pPr>
                            <w:r>
                              <w:t>Restaurant level executives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row: Pentagon 16" o:spid="_x0000_s1027" type="#_x0000_t15" style="position:absolute;margin-left:3pt;margin-top:102.1pt;width:138.75pt;height:3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" adj="19031" fillcolor="#4f81bd [3204]" strokecolor="#243f60 [1604]" strokeweight="2pt">
                <v:textbox>
                  <w:txbxContent>
                    <w:p w:rsidR="006B615F" w:rsidRDefault="006B615F" w:rsidP="006B615F">
                      <w:pPr>
                        <w:jc w:val="center"/>
                      </w:pPr>
                      <w:r>
                        <w:t>Restaurant level executives</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4A146ABE" wp14:editId="0C4FE8F2">
                <wp:simplePos x="0" y="0"/>
                <wp:positionH relativeFrom="column">
                  <wp:posOffset>3533775</wp:posOffset>
                </wp:positionH>
                <wp:positionV relativeFrom="paragraph">
                  <wp:posOffset>2811145</wp:posOffset>
                </wp:positionV>
                <wp:extent cx="2038350" cy="381000"/>
                <wp:effectExtent l="0" t="0" r="38100" b="19050"/>
                <wp:wrapNone/>
                <wp:docPr id="12" name="Arrow: Pentagon 12"/>
                <wp:cNvGraphicFramePr/>
                <a:graphic xmlns:a="http://schemas.openxmlformats.org/drawingml/2006/main">
                  <a:graphicData uri="http://schemas.microsoft.com/office/word/2010/wordprocessingShape">
                    <wps:wsp>
                      <wps:cNvSpPr/>
                      <wps:spPr>
                        <a:xfrm>
                          <a:off x="0" y="0"/>
                          <a:ext cx="2038350" cy="381000"/>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B615F" w:rsidRDefault="006B615F" w:rsidP="006B615F">
                            <w:pPr>
                              <w:jc w:val="center"/>
                            </w:pPr>
                            <w:r w:rsidRPr="006A0FE8">
                              <w:t>Sales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row: Pentagon 12" o:spid="_x0000_s1028" type="#_x0000_t15" style="position:absolute;margin-left:278.25pt;margin-top:221.35pt;width:160.5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" adj="19581" fillcolor="#4f81bd [3204]" strokecolor="#243f60 [1604]" strokeweight="2pt">
                <v:textbox>
                  <w:txbxContent>
                    <w:p w:rsidR="006B615F" w:rsidRDefault="006B615F" w:rsidP="006B615F">
                      <w:pPr>
                        <w:jc w:val="center"/>
                      </w:pPr>
                      <w:r w:rsidRPr="006A0FE8">
                        <w:t>Sales Department</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0A8514C" wp14:editId="0443B218">
                <wp:simplePos x="0" y="0"/>
                <wp:positionH relativeFrom="column">
                  <wp:posOffset>3533775</wp:posOffset>
                </wp:positionH>
                <wp:positionV relativeFrom="paragraph">
                  <wp:posOffset>1258570</wp:posOffset>
                </wp:positionV>
                <wp:extent cx="2009775" cy="371475"/>
                <wp:effectExtent l="0" t="0" r="47625" b="28575"/>
                <wp:wrapNone/>
                <wp:docPr id="11" name="Arrow: Pentagon 11"/>
                <wp:cNvGraphicFramePr/>
                <a:graphic xmlns:a="http://schemas.openxmlformats.org/drawingml/2006/main">
                  <a:graphicData uri="http://schemas.microsoft.com/office/word/2010/wordprocessingShape">
                    <wps:wsp>
                      <wps:cNvSpPr/>
                      <wps:spPr>
                        <a:xfrm>
                          <a:off x="0" y="0"/>
                          <a:ext cx="2009775" cy="371475"/>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B615F" w:rsidRDefault="006B615F" w:rsidP="006B615F">
                            <w:pPr>
                              <w:jc w:val="center"/>
                            </w:pPr>
                            <w:r w:rsidRPr="006A0FE8">
                              <w:t>Marketing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row: Pentagon 11" o:spid="_x0000_s1029" type="#_x0000_t15" style="position:absolute;margin-left:278.25pt;margin-top:99.1pt;width:158.25pt;height:2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" adj="19604" fillcolor="#4f81bd [3204]" strokecolor="#243f60 [1604]" strokeweight="2pt">
                <v:textbox>
                  <w:txbxContent>
                    <w:p w:rsidR="006B615F" w:rsidRDefault="006B615F" w:rsidP="006B615F">
                      <w:pPr>
                        <w:jc w:val="center"/>
                      </w:pPr>
                      <w:r w:rsidRPr="006A0FE8">
                        <w:t>Marketing Department</w:t>
                      </w:r>
                    </w:p>
                  </w:txbxContent>
                </v:textbox>
              </v:shape>
            </w:pict>
          </mc:Fallback>
        </mc:AlternateContent>
      </w:r>
      <w:r>
        <w:t xml:space="preserve"> </w:t>
      </w: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pPr>
    </w:p>
    <w:p w:rsidR="006B615F" w:rsidRDefault="006B615F" w:rsidP="006B615F">
      <w:pPr>
        <w:tabs>
          <w:tab w:val="left" w:pos="3750"/>
        </w:tabs>
        <w:rPr>
          <w:b/>
          <w:bCs/>
          <w:sz w:val="24"/>
          <w:szCs w:val="24"/>
        </w:rPr>
      </w:pPr>
      <w:proofErr w:type="spellStart"/>
      <w:r>
        <w:rPr>
          <w:b/>
          <w:bCs/>
          <w:sz w:val="24"/>
          <w:szCs w:val="24"/>
        </w:rPr>
        <w:t>Mc</w:t>
      </w:r>
      <w:proofErr w:type="spellEnd"/>
      <w:r>
        <w:rPr>
          <w:b/>
          <w:bCs/>
          <w:sz w:val="24"/>
          <w:szCs w:val="24"/>
        </w:rPr>
        <w:t xml:space="preserve"> Donald’s versus competition </w:t>
      </w:r>
    </w:p>
    <w:p w:rsidR="006B615F" w:rsidRDefault="006B615F" w:rsidP="006B615F">
      <w:pPr>
        <w:tabs>
          <w:tab w:val="left" w:pos="3750"/>
        </w:tabs>
      </w:pPr>
      <w:r>
        <w:t xml:space="preserve">Like many other successful businesses, </w:t>
      </w:r>
      <w:proofErr w:type="spellStart"/>
      <w:r>
        <w:t>Mc</w:t>
      </w:r>
      <w:proofErr w:type="spellEnd"/>
      <w:r>
        <w:t xml:space="preserve"> Donald’s has competition and rival companies that can have an impact on decision making and change the market requirements. One of the biggest competitors since 1955 is Burger King, both companies entered franchise food business in almost the same time, even thou for more than 60 years </w:t>
      </w:r>
      <w:proofErr w:type="spellStart"/>
      <w:r>
        <w:t>Mc</w:t>
      </w:r>
      <w:proofErr w:type="spellEnd"/>
      <w:r>
        <w:t xml:space="preserve"> Donald’s set the standards for all other franchises, Burger King was following closely and lately was giving signs that their revitalized strategy might force </w:t>
      </w:r>
      <w:proofErr w:type="spellStart"/>
      <w:r>
        <w:t>Mc</w:t>
      </w:r>
      <w:proofErr w:type="spellEnd"/>
      <w:r>
        <w:t xml:space="preserve"> Donald’s to adapt. Each company have some emblematic product, Whopper for Burger King and </w:t>
      </w:r>
      <w:r w:rsidRPr="008430AD">
        <w:t>Big Mac and Quarter Pounder</w:t>
      </w:r>
      <w:r>
        <w:t xml:space="preserve"> from </w:t>
      </w:r>
      <w:proofErr w:type="spellStart"/>
      <w:r>
        <w:t>Mc</w:t>
      </w:r>
      <w:proofErr w:type="spellEnd"/>
      <w:r>
        <w:t xml:space="preserve"> Donald’s being the best-selling burgers of all times. (</w:t>
      </w:r>
      <w:proofErr w:type="spellStart"/>
      <w:r>
        <w:t>Majaski</w:t>
      </w:r>
      <w:proofErr w:type="spellEnd"/>
      <w:r>
        <w:t>, 2019)</w:t>
      </w:r>
    </w:p>
    <w:p w:rsidR="006B615F" w:rsidRDefault="006B615F" w:rsidP="006B615F">
      <w:pPr>
        <w:tabs>
          <w:tab w:val="left" w:pos="3750"/>
        </w:tabs>
      </w:pPr>
      <w:r>
        <w:lastRenderedPageBreak/>
        <w:t>Thanks to Mc</w:t>
      </w:r>
      <w:r>
        <w:t xml:space="preserve">Donald’s leaders and management decisions they managed to get the upper hand into the market one more time, the fact they introduce new products each year and adjust to customer request made the brand more appealing and more appreciated by a larger variety of customers. </w:t>
      </w:r>
    </w:p>
    <w:p w:rsidR="006B615F" w:rsidRDefault="006B615F" w:rsidP="006B615F">
      <w:pPr>
        <w:tabs>
          <w:tab w:val="left" w:pos="3750"/>
        </w:tabs>
      </w:pPr>
      <w:r>
        <w:t xml:space="preserve">As an example, they introduced </w:t>
      </w:r>
      <w:proofErr w:type="spellStart"/>
      <w:r>
        <w:t>Mc</w:t>
      </w:r>
      <w:r>
        <w:t>Café</w:t>
      </w:r>
      <w:proofErr w:type="spellEnd"/>
      <w:r>
        <w:t xml:space="preserve"> which increased the range of items and created a new way to attract customers that usually do not try fast food, even </w:t>
      </w:r>
      <w:r>
        <w:t>if it</w:t>
      </w:r>
      <w:r>
        <w:t xml:space="preserve"> was not a cheap and easy choice the latest reports are showing that it is</w:t>
      </w:r>
      <w:r>
        <w:t xml:space="preserve"> </w:t>
      </w:r>
      <w:r>
        <w:t xml:space="preserve">already paying off and the company is taking a big slice from the big cafe industry as well. Another good leadership idea is introducing the </w:t>
      </w:r>
      <w:r>
        <w:t>happy</w:t>
      </w:r>
      <w:r>
        <w:t xml:space="preserve"> meal and communicating to the easiest customer out there, the children.</w:t>
      </w:r>
    </w:p>
    <w:p w:rsidR="006B615F" w:rsidRDefault="006B615F" w:rsidP="006B615F">
      <w:pPr>
        <w:tabs>
          <w:tab w:val="left" w:pos="3750"/>
        </w:tabs>
      </w:pPr>
      <w:r>
        <w:t>Innovation, bold choices and great marketing strategies from the leaders made the company one of the greatest and longest fast food franchise in the world, not only that survived the competition but came out as one of the best food service provider. (Sheridan, 2010)</w:t>
      </w:r>
    </w:p>
    <w:p w:rsidR="006B615F" w:rsidRDefault="006B615F" w:rsidP="006B615F">
      <w:pPr>
        <w:tabs>
          <w:tab w:val="left" w:pos="3750"/>
        </w:tabs>
        <w:rPr>
          <w:b/>
          <w:bCs/>
          <w:sz w:val="24"/>
          <w:szCs w:val="24"/>
        </w:rPr>
      </w:pPr>
      <w:r>
        <w:rPr>
          <w:b/>
          <w:bCs/>
          <w:sz w:val="24"/>
          <w:szCs w:val="24"/>
        </w:rPr>
        <w:t xml:space="preserve">Motivation and perception </w:t>
      </w:r>
    </w:p>
    <w:p w:rsidR="006B615F" w:rsidRDefault="006B615F" w:rsidP="006B615F">
      <w:pPr>
        <w:tabs>
          <w:tab w:val="left" w:pos="3750"/>
        </w:tabs>
      </w:pPr>
      <w:r>
        <w:t>Motivation is a need or an internal desire, it something that makes an individual to take actions and get things done. (</w:t>
      </w:r>
      <w:proofErr w:type="spellStart"/>
      <w:r>
        <w:t>Souders</w:t>
      </w:r>
      <w:proofErr w:type="spellEnd"/>
      <w:r>
        <w:t>, 2020)</w:t>
      </w:r>
    </w:p>
    <w:p w:rsidR="006B615F" w:rsidRDefault="002B355D" w:rsidP="006B615F">
      <w:pPr>
        <w:tabs>
          <w:tab w:val="left" w:pos="3750"/>
        </w:tabs>
      </w:pPr>
      <w:r>
        <w:t>Motivation at Mc</w:t>
      </w:r>
      <w:r w:rsidR="006B615F">
        <w:t xml:space="preserve">Donald’s comes in different forms such as salary raise, time off and free food or even occasional awards for best crew member, but most important achievement for an employee would be to reach the maximum potential and get highest position possible within the company, this is not just an option you have, is a very possible fact when you dedicate everything towards this goal. The company offers training and development system that can get the right candidate from crew member to even be Store manager in a matter of few years. According to Maslow theory, this is one of the most important </w:t>
      </w:r>
      <w:r w:rsidR="006B615F">
        <w:t>desires</w:t>
      </w:r>
      <w:r w:rsidR="006B615F">
        <w:t xml:space="preserve"> of an individual and main motivator for anyone and is at the top of its hierarchy of needs. (McLeod, 2020) </w:t>
      </w:r>
    </w:p>
    <w:p w:rsidR="006B615F" w:rsidRDefault="006B615F" w:rsidP="006B615F">
      <w:pPr>
        <w:tabs>
          <w:tab w:val="left" w:pos="3750"/>
        </w:tabs>
      </w:pPr>
      <w:r>
        <w:t xml:space="preserve">As proven in the latest research fast food is considered to be unhealthy and damaging for the entire ecosystem because of its implications and continuous activity but in the same time most of the people consider that it is appropriate in the actual environmental conditions and satisfy the </w:t>
      </w:r>
      <w:r>
        <w:t>consumers’</w:t>
      </w:r>
      <w:r>
        <w:t xml:space="preserve"> needs as requested, fast and tasty.</w:t>
      </w:r>
    </w:p>
    <w:p w:rsidR="006B615F" w:rsidRDefault="006B615F" w:rsidP="006B615F">
      <w:pPr>
        <w:tabs>
          <w:tab w:val="left" w:pos="3750"/>
        </w:tabs>
      </w:pPr>
    </w:p>
    <w:p w:rsidR="006B615F" w:rsidRPr="002B355D" w:rsidRDefault="002B355D" w:rsidP="002B355D">
      <w:pPr>
        <w:pStyle w:val="ListParagraph"/>
        <w:numPr>
          <w:ilvl w:val="0"/>
          <w:numId w:val="2"/>
        </w:numPr>
        <w:tabs>
          <w:tab w:val="left" w:pos="3750"/>
        </w:tabs>
        <w:rPr>
          <w:b/>
        </w:rPr>
      </w:pPr>
      <w:r w:rsidRPr="002D0D3A">
        <w:rPr>
          <w:b/>
          <w:sz w:val="28"/>
          <w:szCs w:val="28"/>
        </w:rPr>
        <w:t xml:space="preserve">Group and team </w:t>
      </w:r>
      <w:proofErr w:type="spellStart"/>
      <w:r w:rsidRPr="002D0D3A">
        <w:rPr>
          <w:b/>
          <w:sz w:val="28"/>
          <w:szCs w:val="28"/>
        </w:rPr>
        <w:t>behaviours</w:t>
      </w:r>
      <w:proofErr w:type="spellEnd"/>
      <w:r w:rsidRPr="002D0D3A">
        <w:rPr>
          <w:b/>
          <w:sz w:val="28"/>
          <w:szCs w:val="28"/>
        </w:rPr>
        <w:t xml:space="preserve"> and Motivation and perception                                 </w:t>
      </w:r>
    </w:p>
    <w:p w:rsidR="002B355D" w:rsidRDefault="002B355D" w:rsidP="002B355D">
      <w:pPr>
        <w:pStyle w:val="ListParagraph"/>
        <w:tabs>
          <w:tab w:val="left" w:pos="3750"/>
        </w:tabs>
        <w:ind w:left="1080"/>
        <w:rPr>
          <w:b/>
          <w:sz w:val="28"/>
          <w:szCs w:val="28"/>
        </w:rPr>
      </w:pPr>
    </w:p>
    <w:p w:rsidR="002B355D" w:rsidRPr="002B355D" w:rsidRDefault="002B355D" w:rsidP="002B355D">
      <w:pPr>
        <w:pStyle w:val="ListParagraph"/>
        <w:tabs>
          <w:tab w:val="left" w:pos="3750"/>
        </w:tabs>
        <w:ind w:left="1080"/>
        <w:rPr>
          <w:b/>
        </w:rPr>
      </w:pPr>
    </w:p>
    <w:p w:rsidR="002B355D" w:rsidRPr="00D564A8" w:rsidRDefault="002B355D" w:rsidP="002B355D">
      <w:pPr>
        <w:pStyle w:val="Heading1"/>
      </w:pPr>
      <w:bookmarkStart w:id="13" w:name="_Toc48563454"/>
      <w:r w:rsidRPr="002B355D">
        <w:rPr>
          <w:color w:val="auto"/>
        </w:rPr>
        <w:t>Introduction</w:t>
      </w:r>
      <w:bookmarkEnd w:id="13"/>
    </w:p>
    <w:p w:rsidR="002B355D" w:rsidRPr="008B0F03" w:rsidRDefault="002B355D" w:rsidP="002B355D">
      <w:pPr>
        <w:spacing w:line="360" w:lineRule="auto"/>
        <w:jc w:val="both"/>
        <w:rPr>
          <w:rFonts w:eastAsiaTheme="majorEastAsia"/>
        </w:rPr>
      </w:pPr>
      <w:r w:rsidRPr="00D564A8">
        <w:rPr>
          <w:rFonts w:eastAsiaTheme="majorEastAsia"/>
        </w:rPr>
        <w:t>This report aims to identify the essential nature of</w:t>
      </w:r>
      <w:r>
        <w:rPr>
          <w:rFonts w:eastAsiaTheme="majorEastAsia"/>
        </w:rPr>
        <w:t xml:space="preserve"> group and team </w:t>
      </w:r>
      <w:proofErr w:type="spellStart"/>
      <w:r>
        <w:rPr>
          <w:rFonts w:eastAsiaTheme="majorEastAsia"/>
        </w:rPr>
        <w:t>behaviour</w:t>
      </w:r>
      <w:proofErr w:type="spellEnd"/>
      <w:r w:rsidRPr="00D564A8">
        <w:rPr>
          <w:rFonts w:eastAsiaTheme="majorEastAsia"/>
        </w:rPr>
        <w:t>, communicate the role of leadership and explain the variables that determine</w:t>
      </w:r>
      <w:r>
        <w:rPr>
          <w:rFonts w:eastAsiaTheme="majorEastAsia"/>
        </w:rPr>
        <w:t xml:space="preserve"> effective management within Mc</w:t>
      </w:r>
      <w:r w:rsidRPr="00D564A8">
        <w:rPr>
          <w:rFonts w:eastAsiaTheme="majorEastAsia"/>
        </w:rPr>
        <w:t xml:space="preserve">Donalds. </w:t>
      </w:r>
      <w:r>
        <w:rPr>
          <w:rFonts w:eastAsiaTheme="majorEastAsia"/>
        </w:rPr>
        <w:t xml:space="preserve">It </w:t>
      </w:r>
      <w:r w:rsidRPr="00D564A8">
        <w:rPr>
          <w:rFonts w:eastAsiaTheme="majorEastAsia"/>
        </w:rPr>
        <w:t xml:space="preserve">provides an overview of its products, expansion and growth, strengths, weaknesses and target audience. </w:t>
      </w:r>
      <w:r w:rsidRPr="00D564A8">
        <w:rPr>
          <w:rFonts w:eastAsiaTheme="majorEastAsia"/>
        </w:rPr>
        <w:lastRenderedPageBreak/>
        <w:t xml:space="preserve">Furthermore, it focuses on the evaluation of </w:t>
      </w:r>
      <w:proofErr w:type="spellStart"/>
      <w:r w:rsidRPr="00D564A8">
        <w:rPr>
          <w:rFonts w:eastAsiaTheme="majorEastAsia"/>
        </w:rPr>
        <w:t>organisational</w:t>
      </w:r>
      <w:proofErr w:type="spellEnd"/>
      <w:r w:rsidRPr="00D564A8">
        <w:rPr>
          <w:rFonts w:eastAsiaTheme="majorEastAsia"/>
        </w:rPr>
        <w:t xml:space="preserve"> </w:t>
      </w:r>
      <w:proofErr w:type="spellStart"/>
      <w:r w:rsidRPr="00D564A8">
        <w:rPr>
          <w:rFonts w:eastAsiaTheme="majorEastAsia"/>
        </w:rPr>
        <w:t>behaviour</w:t>
      </w:r>
      <w:proofErr w:type="spellEnd"/>
      <w:r w:rsidRPr="00D564A8">
        <w:rPr>
          <w:rFonts w:eastAsiaTheme="majorEastAsia"/>
        </w:rPr>
        <w:t xml:space="preserve">, where group and team </w:t>
      </w:r>
      <w:proofErr w:type="spellStart"/>
      <w:r w:rsidRPr="00D564A8">
        <w:rPr>
          <w:rFonts w:eastAsiaTheme="majorEastAsia"/>
        </w:rPr>
        <w:t>behaviour</w:t>
      </w:r>
      <w:proofErr w:type="spellEnd"/>
      <w:r w:rsidRPr="00D564A8">
        <w:rPr>
          <w:rFonts w:eastAsiaTheme="majorEastAsia"/>
        </w:rPr>
        <w:t xml:space="preserve"> are </w:t>
      </w:r>
      <w:proofErr w:type="spellStart"/>
      <w:r w:rsidRPr="00D564A8">
        <w:rPr>
          <w:rFonts w:eastAsiaTheme="majorEastAsia"/>
        </w:rPr>
        <w:t>analysed</w:t>
      </w:r>
      <w:proofErr w:type="spellEnd"/>
      <w:r w:rsidRPr="00D564A8">
        <w:rPr>
          <w:rFonts w:eastAsiaTheme="majorEastAsia"/>
        </w:rPr>
        <w:t xml:space="preserve">. </w:t>
      </w:r>
      <w:proofErr w:type="gramStart"/>
      <w:r w:rsidRPr="00D564A8">
        <w:rPr>
          <w:rFonts w:eastAsiaTheme="majorEastAsia"/>
        </w:rPr>
        <w:t>Following aspects such as motivation and perception within the Company.</w:t>
      </w:r>
      <w:proofErr w:type="gramEnd"/>
      <w:r w:rsidRPr="00D564A8">
        <w:rPr>
          <w:rFonts w:eastAsiaTheme="majorEastAsia"/>
        </w:rPr>
        <w:t xml:space="preserve"> The arguments are supported by a variety of sources related to approaches in team management, a thorough understanding of the factors that affect differences in individual </w:t>
      </w:r>
      <w:proofErr w:type="spellStart"/>
      <w:r w:rsidRPr="00D564A8">
        <w:rPr>
          <w:rFonts w:eastAsiaTheme="majorEastAsia"/>
        </w:rPr>
        <w:t>behaviour</w:t>
      </w:r>
      <w:proofErr w:type="spellEnd"/>
      <w:r w:rsidRPr="00D564A8">
        <w:rPr>
          <w:rFonts w:eastAsiaTheme="majorEastAsia"/>
        </w:rPr>
        <w:t>.</w:t>
      </w:r>
    </w:p>
    <w:p w:rsidR="002B355D" w:rsidRDefault="002B355D" w:rsidP="002B355D"/>
    <w:p w:rsidR="002B355D" w:rsidRPr="002B355D" w:rsidRDefault="002B355D" w:rsidP="002B355D">
      <w:pPr>
        <w:pStyle w:val="Heading1"/>
        <w:rPr>
          <w:color w:val="auto"/>
        </w:rPr>
      </w:pPr>
      <w:bookmarkStart w:id="14" w:name="_Toc48563455"/>
      <w:r w:rsidRPr="002B355D">
        <w:rPr>
          <w:color w:val="auto"/>
        </w:rPr>
        <w:t>Organisational behaviour</w:t>
      </w:r>
      <w:bookmarkEnd w:id="14"/>
      <w:r w:rsidRPr="002B355D">
        <w:rPr>
          <w:color w:val="auto"/>
        </w:rPr>
        <w:t xml:space="preserve"> </w:t>
      </w:r>
    </w:p>
    <w:p w:rsidR="002B355D" w:rsidRPr="002B355D" w:rsidRDefault="002B355D" w:rsidP="002B355D"/>
    <w:p w:rsidR="002B355D" w:rsidRPr="002B355D" w:rsidRDefault="002B355D" w:rsidP="002B355D">
      <w:pPr>
        <w:pStyle w:val="Heading2"/>
        <w:rPr>
          <w:color w:val="auto"/>
        </w:rPr>
      </w:pPr>
      <w:bookmarkStart w:id="15" w:name="_Toc48563456"/>
      <w:r w:rsidRPr="002B355D">
        <w:rPr>
          <w:color w:val="auto"/>
        </w:rPr>
        <w:t>Group and team behaviour within McDonalds</w:t>
      </w:r>
      <w:bookmarkEnd w:id="15"/>
      <w:r w:rsidRPr="002B355D">
        <w:rPr>
          <w:color w:val="auto"/>
        </w:rPr>
        <w:t xml:space="preserve"> </w:t>
      </w:r>
    </w:p>
    <w:p w:rsidR="002B355D" w:rsidRDefault="002B355D" w:rsidP="002B355D"/>
    <w:p w:rsidR="002B355D" w:rsidRPr="00D564A8" w:rsidRDefault="002B355D" w:rsidP="002B355D">
      <w:pPr>
        <w:spacing w:line="360" w:lineRule="auto"/>
        <w:jc w:val="both"/>
        <w:rPr>
          <w:rFonts w:ascii="Times" w:hAnsi="Times"/>
          <w:color w:val="1C1E29"/>
        </w:rPr>
      </w:pPr>
      <w:r w:rsidRPr="00D564A8">
        <w:rPr>
          <w:rFonts w:ascii="Times" w:hAnsi="Times"/>
          <w:color w:val="1C1E29"/>
        </w:rPr>
        <w:t xml:space="preserve">A team can be interpreted as two or more people who go through certain stages to achieve a common goal. Many scientists conducted depth research on this topic by </w:t>
      </w:r>
      <w:proofErr w:type="spellStart"/>
      <w:r w:rsidRPr="00D564A8">
        <w:rPr>
          <w:rFonts w:ascii="Times" w:hAnsi="Times"/>
          <w:color w:val="1C1E29"/>
        </w:rPr>
        <w:t>analysing</w:t>
      </w:r>
      <w:proofErr w:type="spellEnd"/>
      <w:r w:rsidRPr="00D564A8">
        <w:rPr>
          <w:rFonts w:ascii="Times" w:hAnsi="Times"/>
          <w:color w:val="1C1E29"/>
        </w:rPr>
        <w:t xml:space="preserve"> and observing the team function, composition, </w:t>
      </w:r>
      <w:r w:rsidRPr="00D564A8">
        <w:rPr>
          <w:rFonts w:ascii="Times" w:hAnsi="Times"/>
          <w:color w:val="1C1E29"/>
        </w:rPr>
        <w:t>and stages of development—</w:t>
      </w:r>
      <w:r w:rsidRPr="00D564A8">
        <w:rPr>
          <w:rFonts w:ascii="Times" w:hAnsi="Times"/>
          <w:color w:val="1C1E29"/>
        </w:rPr>
        <w:t xml:space="preserve"> also, the factors which make a work team perform highly. </w:t>
      </w:r>
    </w:p>
    <w:p w:rsidR="002B355D" w:rsidRPr="00D564A8" w:rsidRDefault="002B355D" w:rsidP="002B355D">
      <w:pPr>
        <w:spacing w:line="360" w:lineRule="auto"/>
        <w:jc w:val="both"/>
        <w:rPr>
          <w:rFonts w:ascii="Times" w:hAnsi="Times"/>
          <w:color w:val="1C1E29"/>
        </w:rPr>
      </w:pPr>
      <w:r w:rsidRPr="00D564A8">
        <w:rPr>
          <w:rFonts w:ascii="Times" w:hAnsi="Times"/>
          <w:color w:val="1C1E29"/>
        </w:rPr>
        <w:t xml:space="preserve">However, it is a slight difference between a group and a team. In a group, the member may work on the same goal. Still, without a team spirit, they do not take management responsibilities in comparison with a team where they reach mutual understanding by providing support to other members. It is also </w:t>
      </w:r>
      <w:proofErr w:type="spellStart"/>
      <w:r w:rsidRPr="00D564A8">
        <w:rPr>
          <w:rFonts w:ascii="Times" w:hAnsi="Times"/>
          <w:color w:val="1C1E29"/>
        </w:rPr>
        <w:t>characterised</w:t>
      </w:r>
      <w:proofErr w:type="spellEnd"/>
      <w:r w:rsidRPr="00D564A8">
        <w:rPr>
          <w:rFonts w:ascii="Times" w:hAnsi="Times"/>
          <w:color w:val="1C1E29"/>
        </w:rPr>
        <w:t xml:space="preserve"> by understanding different perspectives.</w:t>
      </w:r>
    </w:p>
    <w:p w:rsidR="002B355D" w:rsidRPr="00D564A8" w:rsidRDefault="002B355D" w:rsidP="002B355D">
      <w:pPr>
        <w:spacing w:line="360" w:lineRule="auto"/>
        <w:jc w:val="both"/>
        <w:rPr>
          <w:rFonts w:ascii="Times" w:hAnsi="Times"/>
          <w:color w:val="1C1E29"/>
        </w:rPr>
      </w:pPr>
    </w:p>
    <w:p w:rsidR="002B355D" w:rsidRPr="00D564A8" w:rsidRDefault="002B355D" w:rsidP="002B355D">
      <w:pPr>
        <w:spacing w:line="360" w:lineRule="auto"/>
        <w:jc w:val="both"/>
        <w:rPr>
          <w:rFonts w:ascii="Times" w:hAnsi="Times"/>
          <w:color w:val="1C1E29"/>
        </w:rPr>
      </w:pPr>
      <w:r w:rsidRPr="00D564A8">
        <w:rPr>
          <w:rFonts w:ascii="Times" w:hAnsi="Times"/>
          <w:color w:val="1C1E29"/>
        </w:rPr>
        <w:t xml:space="preserve">The McDonalds people-centricity approach encourages employees to engage in management to help improve processes and procedures. Based on Steve W. J. </w:t>
      </w:r>
      <w:proofErr w:type="spellStart"/>
      <w:r w:rsidRPr="00D564A8">
        <w:rPr>
          <w:rFonts w:ascii="Times" w:hAnsi="Times"/>
          <w:color w:val="1C1E29"/>
        </w:rPr>
        <w:t>Kozlovski</w:t>
      </w:r>
      <w:proofErr w:type="spellEnd"/>
      <w:r w:rsidRPr="00D564A8">
        <w:rPr>
          <w:rFonts w:ascii="Times" w:hAnsi="Times"/>
          <w:color w:val="1C1E29"/>
        </w:rPr>
        <w:t xml:space="preserve"> and Bradford S. Bell article Work Teams and Group </w:t>
      </w:r>
      <w:proofErr w:type="spellStart"/>
      <w:r w:rsidRPr="00D564A8">
        <w:rPr>
          <w:rFonts w:ascii="Times" w:hAnsi="Times"/>
          <w:color w:val="1C1E29"/>
        </w:rPr>
        <w:t>Organisation</w:t>
      </w:r>
      <w:proofErr w:type="spellEnd"/>
      <w:r w:rsidRPr="00D564A8">
        <w:rPr>
          <w:rFonts w:ascii="Times" w:hAnsi="Times"/>
          <w:color w:val="1C1E29"/>
        </w:rPr>
        <w:t xml:space="preserve">" Teams are embedded in an open, yet bounded system composed of multiple levels. This broader system sets top-down constraints on team functioning. Simultaneously, team responses are complex bottom-up phenomena that emerge over time from individual cognition, affect, </w:t>
      </w:r>
      <w:proofErr w:type="spellStart"/>
      <w:r w:rsidRPr="00D564A8">
        <w:rPr>
          <w:rFonts w:ascii="Times" w:hAnsi="Times"/>
          <w:color w:val="1C1E29"/>
        </w:rPr>
        <w:t>behaviour</w:t>
      </w:r>
      <w:proofErr w:type="spellEnd"/>
      <w:r w:rsidRPr="00D564A8">
        <w:rPr>
          <w:rFonts w:ascii="Times" w:hAnsi="Times"/>
          <w:color w:val="1C1E29"/>
        </w:rPr>
        <w:t>, and interactions among members within the team context. "</w:t>
      </w:r>
      <w:sdt>
        <w:sdtPr>
          <w:rPr>
            <w:rFonts w:ascii="Times" w:hAnsi="Times"/>
            <w:color w:val="1C1E29"/>
          </w:rPr>
          <w:id w:val="-1211502408"/>
          <w:citation/>
        </w:sdtPr>
        <w:sdtContent>
          <w:r>
            <w:rPr>
              <w:rFonts w:ascii="Times" w:hAnsi="Times"/>
              <w:color w:val="1C1E29"/>
            </w:rPr>
            <w:fldChar w:fldCharType="begin"/>
          </w:r>
          <w:r>
            <w:rPr>
              <w:rFonts w:ascii="Times" w:hAnsi="Times"/>
              <w:color w:val="1C1E29"/>
            </w:rPr>
            <w:instrText xml:space="preserve"> CITATION Ste01 \l 2057 </w:instrText>
          </w:r>
          <w:r>
            <w:rPr>
              <w:rFonts w:ascii="Times" w:hAnsi="Times"/>
              <w:color w:val="1C1E29"/>
            </w:rPr>
            <w:fldChar w:fldCharType="separate"/>
          </w:r>
          <w:r>
            <w:rPr>
              <w:rFonts w:ascii="Times" w:hAnsi="Times"/>
              <w:noProof/>
              <w:color w:val="1C1E29"/>
            </w:rPr>
            <w:t xml:space="preserve"> </w:t>
          </w:r>
          <w:r w:rsidRPr="00D564A8">
            <w:rPr>
              <w:rFonts w:ascii="Times" w:hAnsi="Times"/>
              <w:noProof/>
              <w:color w:val="1C1E29"/>
            </w:rPr>
            <w:t>(Steve W.J.Kozlowski, 2001)</w:t>
          </w:r>
          <w:r>
            <w:rPr>
              <w:rFonts w:ascii="Times" w:hAnsi="Times"/>
              <w:color w:val="1C1E29"/>
            </w:rPr>
            <w:fldChar w:fldCharType="end"/>
          </w:r>
        </w:sdtContent>
      </w:sdt>
    </w:p>
    <w:p w:rsidR="002B355D" w:rsidRPr="00D564A8" w:rsidRDefault="002B355D" w:rsidP="002B355D">
      <w:pPr>
        <w:spacing w:line="360" w:lineRule="auto"/>
        <w:jc w:val="both"/>
        <w:rPr>
          <w:rFonts w:ascii="Times" w:hAnsi="Times"/>
          <w:color w:val="1C1E29"/>
        </w:rPr>
      </w:pPr>
    </w:p>
    <w:p w:rsidR="002B355D" w:rsidRPr="008B0F03" w:rsidRDefault="002B355D" w:rsidP="002B355D">
      <w:pPr>
        <w:spacing w:line="360" w:lineRule="auto"/>
        <w:jc w:val="both"/>
        <w:rPr>
          <w:rFonts w:ascii="Times" w:hAnsi="Times"/>
          <w:color w:val="1C1E29"/>
        </w:rPr>
      </w:pPr>
      <w:r w:rsidRPr="00D564A8">
        <w:rPr>
          <w:rFonts w:ascii="Times" w:hAnsi="Times"/>
          <w:color w:val="1C1E29"/>
        </w:rPr>
        <w:t> </w:t>
      </w:r>
      <w:r w:rsidRPr="008B0F03">
        <w:rPr>
          <w:rFonts w:ascii="Times" w:hAnsi="Times"/>
          <w:color w:val="1C1E29"/>
        </w:rPr>
        <w:t xml:space="preserve">Developing a team can be a challenging process for a leader. To succeed in is essential to know general knowledge on stages of team development. As you can build a new team or join an existing </w:t>
      </w:r>
      <w:proofErr w:type="gramStart"/>
      <w:r w:rsidRPr="008B0F03">
        <w:rPr>
          <w:rFonts w:ascii="Times" w:hAnsi="Times"/>
          <w:color w:val="1C1E29"/>
        </w:rPr>
        <w:t>one,</w:t>
      </w:r>
      <w:proofErr w:type="gramEnd"/>
      <w:r w:rsidRPr="008B0F03">
        <w:rPr>
          <w:rFonts w:ascii="Times" w:hAnsi="Times"/>
          <w:color w:val="1C1E29"/>
        </w:rPr>
        <w:t xml:space="preserve"> or you may need to welcome a new member in it. </w:t>
      </w:r>
    </w:p>
    <w:p w:rsidR="002B355D" w:rsidRPr="008B0F03" w:rsidRDefault="002B355D" w:rsidP="002B355D">
      <w:pPr>
        <w:spacing w:line="360" w:lineRule="auto"/>
        <w:jc w:val="both"/>
        <w:rPr>
          <w:rFonts w:ascii="Times" w:hAnsi="Times"/>
          <w:color w:val="1C1E29"/>
        </w:rPr>
      </w:pPr>
    </w:p>
    <w:p w:rsidR="002B355D" w:rsidRPr="00D564A8" w:rsidRDefault="002B355D" w:rsidP="002B355D">
      <w:pPr>
        <w:spacing w:line="360" w:lineRule="auto"/>
        <w:jc w:val="both"/>
        <w:rPr>
          <w:rFonts w:ascii="Times" w:hAnsi="Times"/>
          <w:color w:val="1C1E29"/>
        </w:rPr>
      </w:pPr>
      <w:r w:rsidRPr="00D564A8">
        <w:rPr>
          <w:rFonts w:ascii="Times" w:hAnsi="Times"/>
          <w:color w:val="1C1E29"/>
        </w:rPr>
        <w:lastRenderedPageBreak/>
        <w:t xml:space="preserve">A high-performance team has few components such as engagement, vision, alignment and the level of proficiency. Engagement refers to the member's feelings, team spirit on contributing more on task achievement by creating solutions. McDonalds is creating a culture by promoting values such as diversity, inclusion, offering employment potential for young people. However, team quality and expertise are limited. </w:t>
      </w:r>
      <w:sdt>
        <w:sdtPr>
          <w:rPr>
            <w:rFonts w:ascii="Times" w:hAnsi="Times"/>
            <w:color w:val="1C1E29"/>
          </w:rPr>
          <w:id w:val="-858501677"/>
          <w:citation/>
        </w:sdtPr>
        <w:sdtContent>
          <w:r>
            <w:rPr>
              <w:rFonts w:ascii="Times" w:hAnsi="Times"/>
              <w:color w:val="1C1E29"/>
            </w:rPr>
            <w:fldChar w:fldCharType="begin"/>
          </w:r>
          <w:r>
            <w:rPr>
              <w:rFonts w:ascii="Times" w:hAnsi="Times"/>
              <w:color w:val="1C1E29"/>
            </w:rPr>
            <w:instrText xml:space="preserve"> CITATION Cor15 \l 2057 </w:instrText>
          </w:r>
          <w:r>
            <w:rPr>
              <w:rFonts w:ascii="Times" w:hAnsi="Times"/>
              <w:color w:val="1C1E29"/>
            </w:rPr>
            <w:fldChar w:fldCharType="separate"/>
          </w:r>
          <w:r w:rsidRPr="00D564A8">
            <w:rPr>
              <w:rFonts w:ascii="Times" w:hAnsi="Times"/>
              <w:noProof/>
              <w:color w:val="1C1E29"/>
            </w:rPr>
            <w:t>(Corporate, 2015)</w:t>
          </w:r>
          <w:r>
            <w:rPr>
              <w:rFonts w:ascii="Times" w:hAnsi="Times"/>
              <w:color w:val="1C1E29"/>
            </w:rPr>
            <w:fldChar w:fldCharType="end"/>
          </w:r>
        </w:sdtContent>
      </w:sdt>
    </w:p>
    <w:p w:rsidR="002B355D" w:rsidRPr="00D564A8" w:rsidRDefault="002B355D" w:rsidP="002B355D">
      <w:pPr>
        <w:spacing w:line="360" w:lineRule="auto"/>
        <w:jc w:val="both"/>
        <w:rPr>
          <w:rFonts w:ascii="Times" w:hAnsi="Times"/>
          <w:color w:val="1C1E29"/>
        </w:rPr>
      </w:pPr>
    </w:p>
    <w:p w:rsidR="002B355D" w:rsidRPr="00D564A8" w:rsidRDefault="002B355D" w:rsidP="002B355D">
      <w:pPr>
        <w:spacing w:line="360" w:lineRule="auto"/>
        <w:jc w:val="both"/>
        <w:rPr>
          <w:rFonts w:ascii="Times" w:hAnsi="Times"/>
          <w:color w:val="1C1E29"/>
        </w:rPr>
      </w:pPr>
      <w:r w:rsidRPr="00D564A8">
        <w:rPr>
          <w:rFonts w:ascii="Times" w:hAnsi="Times"/>
          <w:color w:val="1C1E29"/>
        </w:rPr>
        <w:t xml:space="preserve">  A leader can observe continuous improvement and development, and it is a high level of efficient interactions between all members. Team identity is a shared vision; each member contributes to its culture and </w:t>
      </w:r>
      <w:proofErr w:type="spellStart"/>
      <w:r w:rsidRPr="00D564A8">
        <w:rPr>
          <w:rFonts w:ascii="Times" w:hAnsi="Times"/>
          <w:color w:val="1C1E29"/>
        </w:rPr>
        <w:t>unicity</w:t>
      </w:r>
      <w:proofErr w:type="spellEnd"/>
      <w:r w:rsidRPr="00D564A8">
        <w:rPr>
          <w:rFonts w:ascii="Times" w:hAnsi="Times"/>
          <w:color w:val="1C1E29"/>
        </w:rPr>
        <w:t xml:space="preserve">. Alignment refers to </w:t>
      </w:r>
      <w:proofErr w:type="spellStart"/>
      <w:r w:rsidRPr="00D564A8">
        <w:rPr>
          <w:rFonts w:ascii="Times" w:hAnsi="Times"/>
          <w:color w:val="1C1E29"/>
        </w:rPr>
        <w:t>prioritising</w:t>
      </w:r>
      <w:proofErr w:type="spellEnd"/>
      <w:r w:rsidRPr="00D564A8">
        <w:rPr>
          <w:rFonts w:ascii="Times" w:hAnsi="Times"/>
          <w:color w:val="1C1E29"/>
        </w:rPr>
        <w:t xml:space="preserve"> skills and sequential focus. For example, a high performing team will know what tasks have a more top priority and which have a lower. The members are not waiting to be told what to do; they are coming up with the initiative. They are aware of their responsibility and their impact on the </w:t>
      </w:r>
      <w:proofErr w:type="spellStart"/>
      <w:r w:rsidRPr="00D564A8">
        <w:rPr>
          <w:rFonts w:ascii="Times" w:hAnsi="Times"/>
          <w:color w:val="1C1E29"/>
        </w:rPr>
        <w:t>organisation</w:t>
      </w:r>
      <w:proofErr w:type="spellEnd"/>
      <w:r w:rsidRPr="00D564A8">
        <w:rPr>
          <w:rFonts w:ascii="Times" w:hAnsi="Times"/>
          <w:color w:val="1C1E29"/>
        </w:rPr>
        <w:t>. </w:t>
      </w:r>
    </w:p>
    <w:p w:rsidR="002B355D" w:rsidRPr="00D564A8" w:rsidRDefault="002B355D" w:rsidP="002B355D">
      <w:pPr>
        <w:spacing w:line="360" w:lineRule="auto"/>
        <w:jc w:val="both"/>
        <w:rPr>
          <w:rFonts w:ascii="Times" w:hAnsi="Times"/>
          <w:color w:val="1C1E29"/>
        </w:rPr>
      </w:pPr>
      <w:proofErr w:type="spellStart"/>
      <w:r w:rsidRPr="00D564A8">
        <w:rPr>
          <w:rFonts w:ascii="Times" w:hAnsi="Times"/>
          <w:color w:val="1C1E29"/>
        </w:rPr>
        <w:t>Mc</w:t>
      </w:r>
      <w:proofErr w:type="spellEnd"/>
      <w:r w:rsidRPr="00D564A8">
        <w:rPr>
          <w:rFonts w:ascii="Times" w:hAnsi="Times"/>
          <w:color w:val="1C1E29"/>
        </w:rPr>
        <w:t xml:space="preserve"> Donald's management and leadership style are somewhat autocratic. One of the decisive factors is a busy working environment which forces decision making. The team </w:t>
      </w:r>
      <w:proofErr w:type="spellStart"/>
      <w:r w:rsidRPr="00D564A8">
        <w:rPr>
          <w:rFonts w:ascii="Times" w:hAnsi="Times"/>
          <w:color w:val="1C1E29"/>
        </w:rPr>
        <w:t>behaviour</w:t>
      </w:r>
      <w:proofErr w:type="spellEnd"/>
      <w:r w:rsidRPr="00D564A8">
        <w:rPr>
          <w:rFonts w:ascii="Times" w:hAnsi="Times"/>
          <w:color w:val="1C1E29"/>
        </w:rPr>
        <w:t xml:space="preserve"> is mechanical and following team leaders' instructions is a priority which contributes to task completion. </w:t>
      </w:r>
      <w:sdt>
        <w:sdtPr>
          <w:rPr>
            <w:rFonts w:ascii="Times" w:hAnsi="Times"/>
            <w:color w:val="1C1E29"/>
          </w:rPr>
          <w:id w:val="-1980061520"/>
          <w:citation/>
        </w:sdtPr>
        <w:sdtContent>
          <w:r>
            <w:rPr>
              <w:rFonts w:ascii="Times" w:hAnsi="Times"/>
              <w:color w:val="1C1E29"/>
            </w:rPr>
            <w:fldChar w:fldCharType="begin"/>
          </w:r>
          <w:r>
            <w:rPr>
              <w:rFonts w:ascii="Times" w:hAnsi="Times"/>
              <w:color w:val="1C1E29"/>
            </w:rPr>
            <w:instrText xml:space="preserve"> CITATION Muj07 \l 2057 </w:instrText>
          </w:r>
          <w:r>
            <w:rPr>
              <w:rFonts w:ascii="Times" w:hAnsi="Times"/>
              <w:color w:val="1C1E29"/>
            </w:rPr>
            <w:fldChar w:fldCharType="separate"/>
          </w:r>
          <w:r w:rsidRPr="00D564A8">
            <w:rPr>
              <w:rFonts w:ascii="Times" w:hAnsi="Times"/>
              <w:noProof/>
              <w:color w:val="1C1E29"/>
            </w:rPr>
            <w:t>(Mujtaba, 2007)</w:t>
          </w:r>
          <w:r>
            <w:rPr>
              <w:rFonts w:ascii="Times" w:hAnsi="Times"/>
              <w:color w:val="1C1E29"/>
            </w:rPr>
            <w:fldChar w:fldCharType="end"/>
          </w:r>
        </w:sdtContent>
      </w:sdt>
    </w:p>
    <w:p w:rsidR="002B355D" w:rsidRPr="00D564A8" w:rsidRDefault="002B355D" w:rsidP="002B355D">
      <w:pPr>
        <w:spacing w:line="360" w:lineRule="auto"/>
        <w:jc w:val="both"/>
        <w:rPr>
          <w:rFonts w:ascii="Times" w:hAnsi="Times"/>
          <w:color w:val="1C1E29"/>
        </w:rPr>
      </w:pPr>
      <w:r w:rsidRPr="00D564A8">
        <w:rPr>
          <w:rFonts w:ascii="Times" w:hAnsi="Times"/>
          <w:color w:val="1C1E29"/>
        </w:rPr>
        <w:t> </w:t>
      </w:r>
    </w:p>
    <w:p w:rsidR="002B355D" w:rsidRPr="00D564A8" w:rsidRDefault="002B355D" w:rsidP="002B355D">
      <w:pPr>
        <w:spacing w:line="360" w:lineRule="auto"/>
        <w:jc w:val="both"/>
        <w:rPr>
          <w:rFonts w:ascii="Times" w:hAnsi="Times"/>
          <w:color w:val="1C1E29"/>
        </w:rPr>
      </w:pPr>
      <w:r w:rsidRPr="00D564A8">
        <w:rPr>
          <w:rFonts w:ascii="Times" w:hAnsi="Times"/>
          <w:color w:val="1C1E29"/>
        </w:rPr>
        <w:t xml:space="preserve">To a team to be efficient, it is vital to manage team composition. Usually, HR ensures that people recruited are experienced and have the right skills for a particular job, give necessary training etc. Besides that, for a specific project, the team </w:t>
      </w:r>
      <w:proofErr w:type="spellStart"/>
      <w:r w:rsidRPr="00D564A8">
        <w:rPr>
          <w:rFonts w:ascii="Times" w:hAnsi="Times"/>
          <w:color w:val="1C1E29"/>
        </w:rPr>
        <w:t>compositive</w:t>
      </w:r>
      <w:proofErr w:type="spellEnd"/>
      <w:r w:rsidRPr="00D564A8">
        <w:rPr>
          <w:rFonts w:ascii="Times" w:hAnsi="Times"/>
          <w:color w:val="1C1E29"/>
        </w:rPr>
        <w:t xml:space="preserve"> must be considered as specific tasks may be executed by a specific combination of members who make effective decisions</w:t>
      </w:r>
      <w:r>
        <w:rPr>
          <w:rFonts w:ascii="Times" w:hAnsi="Times"/>
          <w:color w:val="1C1E29"/>
        </w:rPr>
        <w:t xml:space="preserve">. </w:t>
      </w:r>
      <w:r w:rsidRPr="00D564A8">
        <w:rPr>
          <w:rFonts w:ascii="Times" w:hAnsi="Times"/>
          <w:color w:val="1C1E29"/>
        </w:rPr>
        <w:t>Norms and regulations are also a necessary procedure which must be settled and respected to be more efficient. The team must agree on it as it helps to build trust and establish discipline as well.  </w:t>
      </w:r>
    </w:p>
    <w:p w:rsidR="002B355D" w:rsidRDefault="002B355D" w:rsidP="002B355D">
      <w:pPr>
        <w:spacing w:line="360" w:lineRule="auto"/>
        <w:jc w:val="both"/>
        <w:rPr>
          <w:rFonts w:ascii="Times" w:hAnsi="Times"/>
          <w:color w:val="1C1E29"/>
        </w:rPr>
      </w:pPr>
      <w:r w:rsidRPr="00D564A8">
        <w:rPr>
          <w:rFonts w:ascii="Times" w:hAnsi="Times"/>
          <w:color w:val="1C1E29"/>
        </w:rPr>
        <w:t>The norms not only improve the efficiency but also bring confidentiality in each member. Furthermore, it protects group member from verbal attacks by another member. The team member must have a clear understanding of the importance of respect the rules</w:t>
      </w:r>
      <w:r>
        <w:rPr>
          <w:rFonts w:ascii="Times" w:hAnsi="Times"/>
          <w:color w:val="1C1E29"/>
        </w:rPr>
        <w:t>.</w:t>
      </w:r>
      <w:r w:rsidRPr="00D564A8">
        <w:rPr>
          <w:rFonts w:ascii="Times" w:hAnsi="Times"/>
          <w:color w:val="1C1E29"/>
        </w:rPr>
        <w:t xml:space="preserve"> Working as </w:t>
      </w:r>
      <w:proofErr w:type="gramStart"/>
      <w:r w:rsidRPr="00D564A8">
        <w:rPr>
          <w:rFonts w:ascii="Times" w:hAnsi="Times"/>
          <w:color w:val="1C1E29"/>
        </w:rPr>
        <w:t>a team contribute</w:t>
      </w:r>
      <w:proofErr w:type="gramEnd"/>
      <w:r w:rsidRPr="00D564A8">
        <w:rPr>
          <w:rFonts w:ascii="Times" w:hAnsi="Times"/>
          <w:color w:val="1C1E29"/>
        </w:rPr>
        <w:t xml:space="preserve"> to real company growth, but at the same time, it can be inefficient and can decline the company income and even lead to losing customers. </w:t>
      </w:r>
    </w:p>
    <w:p w:rsidR="002B355D" w:rsidRDefault="002B355D" w:rsidP="002B355D">
      <w:pPr>
        <w:spacing w:line="360" w:lineRule="auto"/>
        <w:jc w:val="both"/>
        <w:rPr>
          <w:rFonts w:ascii="Times" w:hAnsi="Times"/>
          <w:color w:val="1C1E29"/>
        </w:rPr>
      </w:pPr>
    </w:p>
    <w:p w:rsidR="002B355D" w:rsidRDefault="002B355D" w:rsidP="002B355D">
      <w:pPr>
        <w:spacing w:line="360" w:lineRule="auto"/>
        <w:jc w:val="both"/>
        <w:rPr>
          <w:rFonts w:ascii="Times" w:hAnsi="Times"/>
          <w:color w:val="1C1E29"/>
        </w:rPr>
      </w:pPr>
    </w:p>
    <w:p w:rsidR="002B355D" w:rsidRDefault="002B355D" w:rsidP="002B355D">
      <w:pPr>
        <w:spacing w:line="360" w:lineRule="auto"/>
        <w:jc w:val="both"/>
        <w:rPr>
          <w:rFonts w:ascii="Times" w:hAnsi="Times"/>
          <w:color w:val="1C1E29"/>
        </w:rPr>
      </w:pPr>
    </w:p>
    <w:p w:rsidR="002B355D" w:rsidRPr="00D564A8" w:rsidRDefault="002B355D" w:rsidP="002B355D">
      <w:pPr>
        <w:spacing w:line="360" w:lineRule="auto"/>
        <w:jc w:val="both"/>
        <w:rPr>
          <w:rFonts w:ascii="Times" w:hAnsi="Times"/>
          <w:color w:val="1C1E29"/>
        </w:rPr>
      </w:pPr>
      <w:r w:rsidRPr="00D564A8">
        <w:rPr>
          <w:rFonts w:ascii="Times" w:hAnsi="Times"/>
          <w:color w:val="1C1E29"/>
        </w:rPr>
        <w:t xml:space="preserve">There are advantages and limitations of </w:t>
      </w:r>
      <w:r>
        <w:rPr>
          <w:rFonts w:ascii="Times" w:hAnsi="Times"/>
          <w:color w:val="1C1E29"/>
        </w:rPr>
        <w:t>McDonald’s</w:t>
      </w:r>
      <w:r>
        <w:rPr>
          <w:rFonts w:ascii="Times" w:hAnsi="Times"/>
          <w:color w:val="1C1E29"/>
        </w:rPr>
        <w:t xml:space="preserve"> </w:t>
      </w:r>
      <w:r w:rsidRPr="00D564A8">
        <w:rPr>
          <w:rFonts w:ascii="Times" w:hAnsi="Times"/>
          <w:color w:val="1C1E29"/>
        </w:rPr>
        <w:t>team. </w:t>
      </w:r>
    </w:p>
    <w:p w:rsidR="002B355D" w:rsidRPr="000D3AEC" w:rsidRDefault="002B355D" w:rsidP="002B355D">
      <w:pPr>
        <w:spacing w:line="360" w:lineRule="auto"/>
        <w:jc w:val="both"/>
        <w:rPr>
          <w:rFonts w:ascii="Times" w:hAnsi="Times"/>
          <w:b/>
          <w:bCs/>
          <w:color w:val="1C1E29"/>
        </w:rPr>
      </w:pPr>
      <w:r w:rsidRPr="000D3AEC">
        <w:rPr>
          <w:rFonts w:ascii="Times" w:hAnsi="Times"/>
          <w:b/>
          <w:bCs/>
          <w:color w:val="1C1E29"/>
        </w:rPr>
        <w:t>Advantages </w:t>
      </w:r>
    </w:p>
    <w:p w:rsidR="002B355D" w:rsidRPr="00D564A8" w:rsidRDefault="002B355D" w:rsidP="002B355D">
      <w:pPr>
        <w:numPr>
          <w:ilvl w:val="0"/>
          <w:numId w:val="3"/>
        </w:numPr>
        <w:spacing w:after="0" w:line="360" w:lineRule="auto"/>
        <w:jc w:val="both"/>
        <w:rPr>
          <w:rFonts w:ascii="Times" w:hAnsi="Times"/>
          <w:color w:val="1C1E29"/>
        </w:rPr>
      </w:pPr>
      <w:r w:rsidRPr="00D564A8">
        <w:rPr>
          <w:rFonts w:ascii="Times" w:hAnsi="Times"/>
          <w:color w:val="1C1E29"/>
        </w:rPr>
        <w:t>Fewer management times </w:t>
      </w:r>
    </w:p>
    <w:p w:rsidR="002B355D" w:rsidRPr="00D564A8" w:rsidRDefault="002B355D" w:rsidP="002B355D">
      <w:pPr>
        <w:numPr>
          <w:ilvl w:val="0"/>
          <w:numId w:val="3"/>
        </w:numPr>
        <w:spacing w:after="0" w:line="360" w:lineRule="auto"/>
        <w:jc w:val="both"/>
        <w:rPr>
          <w:rFonts w:ascii="Times" w:hAnsi="Times"/>
          <w:color w:val="1C1E29"/>
        </w:rPr>
      </w:pPr>
      <w:r w:rsidRPr="00D564A8">
        <w:rPr>
          <w:rFonts w:ascii="Times" w:hAnsi="Times"/>
          <w:color w:val="1C1E29"/>
        </w:rPr>
        <w:t>Better quality decisions </w:t>
      </w:r>
    </w:p>
    <w:p w:rsidR="002B355D" w:rsidRPr="00D564A8" w:rsidRDefault="002B355D" w:rsidP="002B355D">
      <w:pPr>
        <w:numPr>
          <w:ilvl w:val="0"/>
          <w:numId w:val="3"/>
        </w:numPr>
        <w:spacing w:after="0" w:line="360" w:lineRule="auto"/>
        <w:jc w:val="both"/>
        <w:rPr>
          <w:rFonts w:ascii="Times" w:hAnsi="Times"/>
          <w:color w:val="1C1E29"/>
        </w:rPr>
      </w:pPr>
      <w:r w:rsidRPr="00D564A8">
        <w:rPr>
          <w:rFonts w:ascii="Times" w:hAnsi="Times"/>
          <w:color w:val="1C1E29"/>
        </w:rPr>
        <w:t>The efficient team increases productivity </w:t>
      </w:r>
    </w:p>
    <w:p w:rsidR="002B355D" w:rsidRPr="000D3AEC" w:rsidRDefault="002B355D" w:rsidP="002B355D">
      <w:pPr>
        <w:spacing w:line="360" w:lineRule="auto"/>
        <w:jc w:val="both"/>
        <w:rPr>
          <w:rFonts w:ascii="Times" w:hAnsi="Times"/>
          <w:b/>
          <w:bCs/>
          <w:color w:val="1C1E29"/>
        </w:rPr>
      </w:pPr>
      <w:r w:rsidRPr="000D3AEC">
        <w:rPr>
          <w:rFonts w:ascii="Times" w:hAnsi="Times"/>
          <w:b/>
          <w:bCs/>
          <w:color w:val="1C1E29"/>
        </w:rPr>
        <w:t>Disadvantages </w:t>
      </w:r>
    </w:p>
    <w:p w:rsidR="002B355D" w:rsidRPr="00D564A8" w:rsidRDefault="002B355D" w:rsidP="002B355D">
      <w:pPr>
        <w:numPr>
          <w:ilvl w:val="0"/>
          <w:numId w:val="4"/>
        </w:numPr>
        <w:spacing w:after="0" w:line="360" w:lineRule="auto"/>
        <w:jc w:val="both"/>
        <w:rPr>
          <w:rFonts w:ascii="Times" w:hAnsi="Times"/>
          <w:color w:val="1C1E29"/>
        </w:rPr>
      </w:pPr>
      <w:r w:rsidRPr="00D564A8">
        <w:rPr>
          <w:rFonts w:ascii="Times" w:hAnsi="Times"/>
          <w:color w:val="1C1E29"/>
        </w:rPr>
        <w:t>Difficulty to choose among options </w:t>
      </w:r>
    </w:p>
    <w:p w:rsidR="002B355D" w:rsidRPr="00D564A8" w:rsidRDefault="002B355D" w:rsidP="002B355D">
      <w:pPr>
        <w:numPr>
          <w:ilvl w:val="0"/>
          <w:numId w:val="4"/>
        </w:numPr>
        <w:spacing w:after="0" w:line="360" w:lineRule="auto"/>
        <w:jc w:val="both"/>
        <w:rPr>
          <w:rFonts w:ascii="Times" w:hAnsi="Times"/>
          <w:color w:val="1C1E29"/>
        </w:rPr>
      </w:pPr>
      <w:r w:rsidRPr="00D564A8">
        <w:rPr>
          <w:rFonts w:ascii="Times" w:hAnsi="Times"/>
          <w:color w:val="1C1E29"/>
        </w:rPr>
        <w:t>Increase the chances for disagreements and conflicts </w:t>
      </w:r>
    </w:p>
    <w:p w:rsidR="002B355D" w:rsidRPr="00D564A8" w:rsidRDefault="002B355D" w:rsidP="002B355D">
      <w:pPr>
        <w:numPr>
          <w:ilvl w:val="0"/>
          <w:numId w:val="4"/>
        </w:numPr>
        <w:spacing w:after="0" w:line="360" w:lineRule="auto"/>
        <w:jc w:val="both"/>
        <w:rPr>
          <w:rFonts w:ascii="Times" w:hAnsi="Times"/>
          <w:color w:val="1C1E29"/>
        </w:rPr>
      </w:pPr>
      <w:r w:rsidRPr="00D564A8">
        <w:rPr>
          <w:rFonts w:ascii="Times" w:hAnsi="Times"/>
          <w:color w:val="1C1E29"/>
        </w:rPr>
        <w:t>Increase in gossiping and unsatisfactory work progress</w:t>
      </w:r>
    </w:p>
    <w:p w:rsidR="002B355D" w:rsidRPr="00D564A8" w:rsidRDefault="002B355D" w:rsidP="002B355D">
      <w:pPr>
        <w:spacing w:line="360" w:lineRule="auto"/>
        <w:jc w:val="both"/>
        <w:rPr>
          <w:rFonts w:ascii="Times" w:hAnsi="Times"/>
          <w:color w:val="1C1E29"/>
        </w:rPr>
      </w:pPr>
    </w:p>
    <w:p w:rsidR="002B355D" w:rsidRPr="00D564A8" w:rsidRDefault="002B355D" w:rsidP="002B355D">
      <w:pPr>
        <w:spacing w:line="360" w:lineRule="auto"/>
        <w:jc w:val="both"/>
        <w:rPr>
          <w:rFonts w:ascii="Times" w:hAnsi="Times"/>
          <w:color w:val="1C1E29"/>
        </w:rPr>
      </w:pPr>
      <w:r w:rsidRPr="00D564A8">
        <w:rPr>
          <w:rFonts w:ascii="Times" w:hAnsi="Times"/>
          <w:color w:val="1C1E29"/>
        </w:rPr>
        <w:t xml:space="preserve"> Bruce </w:t>
      </w:r>
      <w:proofErr w:type="spellStart"/>
      <w:r w:rsidRPr="00D564A8">
        <w:rPr>
          <w:rFonts w:ascii="Times" w:hAnsi="Times"/>
          <w:color w:val="1C1E29"/>
        </w:rPr>
        <w:t>Tuckman</w:t>
      </w:r>
      <w:proofErr w:type="spellEnd"/>
      <w:r w:rsidRPr="00D564A8">
        <w:rPr>
          <w:rFonts w:ascii="Times" w:hAnsi="Times"/>
          <w:color w:val="1C1E29"/>
        </w:rPr>
        <w:t xml:space="preserve"> and M.A. C. Jensen created a five-stage model which helps a leader to manage and understand team and group </w:t>
      </w:r>
      <w:proofErr w:type="spellStart"/>
      <w:r w:rsidRPr="00D564A8">
        <w:rPr>
          <w:rFonts w:ascii="Times" w:hAnsi="Times"/>
          <w:color w:val="1C1E29"/>
        </w:rPr>
        <w:t>behaviour</w:t>
      </w:r>
      <w:proofErr w:type="spellEnd"/>
      <w:r w:rsidRPr="00D564A8">
        <w:rPr>
          <w:rFonts w:ascii="Times" w:hAnsi="Times"/>
          <w:color w:val="1C1E29"/>
        </w:rPr>
        <w:t xml:space="preserve">. These stages are forming, storming, </w:t>
      </w:r>
      <w:proofErr w:type="gramStart"/>
      <w:r w:rsidRPr="00D564A8">
        <w:rPr>
          <w:rFonts w:ascii="Times" w:hAnsi="Times"/>
          <w:color w:val="1C1E29"/>
        </w:rPr>
        <w:t>norming</w:t>
      </w:r>
      <w:proofErr w:type="gramEnd"/>
      <w:r w:rsidRPr="00D564A8">
        <w:rPr>
          <w:rFonts w:ascii="Times" w:hAnsi="Times"/>
          <w:color w:val="1C1E29"/>
        </w:rPr>
        <w:t xml:space="preserve">, performing and adjourning. </w:t>
      </w:r>
      <w:sdt>
        <w:sdtPr>
          <w:rPr>
            <w:rFonts w:ascii="Times" w:hAnsi="Times"/>
            <w:color w:val="1C1E29"/>
          </w:rPr>
          <w:id w:val="1704751446"/>
          <w:citation/>
        </w:sdtPr>
        <w:sdtContent>
          <w:r>
            <w:rPr>
              <w:rFonts w:ascii="Times" w:hAnsi="Times"/>
              <w:color w:val="1C1E29"/>
            </w:rPr>
            <w:fldChar w:fldCharType="begin"/>
          </w:r>
          <w:r>
            <w:rPr>
              <w:rFonts w:ascii="Times" w:hAnsi="Times"/>
              <w:color w:val="1C1E29"/>
            </w:rPr>
            <w:instrText xml:space="preserve">CITATION Tuc77 \l 2057 </w:instrText>
          </w:r>
          <w:r>
            <w:rPr>
              <w:rFonts w:ascii="Times" w:hAnsi="Times"/>
              <w:color w:val="1C1E29"/>
            </w:rPr>
            <w:fldChar w:fldCharType="separate"/>
          </w:r>
          <w:r w:rsidRPr="00D564A8">
            <w:rPr>
              <w:rFonts w:ascii="Times" w:hAnsi="Times"/>
              <w:noProof/>
              <w:color w:val="1C1E29"/>
            </w:rPr>
            <w:t>(Jensen, 1977)</w:t>
          </w:r>
          <w:r>
            <w:rPr>
              <w:rFonts w:ascii="Times" w:hAnsi="Times"/>
              <w:color w:val="1C1E29"/>
            </w:rPr>
            <w:fldChar w:fldCharType="end"/>
          </w:r>
        </w:sdtContent>
      </w:sdt>
      <w:r w:rsidRPr="00D564A8">
        <w:rPr>
          <w:rFonts w:ascii="Times" w:hAnsi="Times"/>
          <w:color w:val="1C1E29"/>
        </w:rPr>
        <w:t xml:space="preserve"> The same steps are displayed within McDonald's. Informing stage discussions are mainly revolved around skills, background and interest of the members whereas in storming is when individuals are starting to work on tasks and in most cases in this stage can be observed </w:t>
      </w:r>
      <w:proofErr w:type="spellStart"/>
      <w:r w:rsidRPr="00D564A8">
        <w:rPr>
          <w:rFonts w:ascii="Times" w:hAnsi="Times"/>
          <w:color w:val="1C1E29"/>
        </w:rPr>
        <w:t>conflictual</w:t>
      </w:r>
      <w:proofErr w:type="spellEnd"/>
      <w:r w:rsidRPr="00D564A8">
        <w:rPr>
          <w:rFonts w:ascii="Times" w:hAnsi="Times"/>
          <w:color w:val="1C1E29"/>
        </w:rPr>
        <w:t xml:space="preserve"> </w:t>
      </w:r>
      <w:proofErr w:type="spellStart"/>
      <w:r w:rsidRPr="00D564A8">
        <w:rPr>
          <w:rFonts w:ascii="Times" w:hAnsi="Times"/>
          <w:color w:val="1C1E29"/>
        </w:rPr>
        <w:t>behaviour</w:t>
      </w:r>
      <w:proofErr w:type="spellEnd"/>
      <w:r w:rsidRPr="00D564A8">
        <w:rPr>
          <w:rFonts w:ascii="Times" w:hAnsi="Times"/>
          <w:color w:val="1C1E29"/>
        </w:rPr>
        <w:t xml:space="preserve">. </w:t>
      </w:r>
      <w:proofErr w:type="gramStart"/>
      <w:r w:rsidRPr="00D564A8">
        <w:rPr>
          <w:rFonts w:ascii="Times" w:hAnsi="Times"/>
          <w:color w:val="1C1E29"/>
        </w:rPr>
        <w:t xml:space="preserve">Especially on an international level in countries such as China, India, Russia, where the culture, perception and team </w:t>
      </w:r>
      <w:proofErr w:type="spellStart"/>
      <w:r w:rsidRPr="00D564A8">
        <w:rPr>
          <w:rFonts w:ascii="Times" w:hAnsi="Times"/>
          <w:color w:val="1C1E29"/>
        </w:rPr>
        <w:t>behaviour</w:t>
      </w:r>
      <w:proofErr w:type="spellEnd"/>
      <w:r w:rsidRPr="00D564A8">
        <w:rPr>
          <w:rFonts w:ascii="Times" w:hAnsi="Times"/>
          <w:color w:val="1C1E29"/>
        </w:rPr>
        <w:t xml:space="preserve"> may be challenging to align with company strategies.</w:t>
      </w:r>
      <w:proofErr w:type="gramEnd"/>
      <w:r w:rsidRPr="00D564A8">
        <w:rPr>
          <w:rFonts w:ascii="Times" w:hAnsi="Times"/>
          <w:color w:val="1C1E29"/>
        </w:rPr>
        <w:t xml:space="preserve"> </w:t>
      </w:r>
      <w:sdt>
        <w:sdtPr>
          <w:rPr>
            <w:rFonts w:ascii="Times" w:hAnsi="Times"/>
            <w:color w:val="1C1E29"/>
          </w:rPr>
          <w:id w:val="987448801"/>
          <w:citation/>
        </w:sdtPr>
        <w:sdtContent>
          <w:r>
            <w:rPr>
              <w:rFonts w:ascii="Times" w:hAnsi="Times"/>
              <w:color w:val="1C1E29"/>
            </w:rPr>
            <w:fldChar w:fldCharType="begin"/>
          </w:r>
          <w:r>
            <w:rPr>
              <w:rFonts w:ascii="Times" w:hAnsi="Times"/>
              <w:color w:val="1C1E29"/>
            </w:rPr>
            <w:instrText xml:space="preserve"> CITATION Muj07 \l 2057 </w:instrText>
          </w:r>
          <w:r>
            <w:rPr>
              <w:rFonts w:ascii="Times" w:hAnsi="Times"/>
              <w:color w:val="1C1E29"/>
            </w:rPr>
            <w:fldChar w:fldCharType="separate"/>
          </w:r>
          <w:r w:rsidRPr="00D564A8">
            <w:rPr>
              <w:rFonts w:ascii="Times" w:hAnsi="Times"/>
              <w:noProof/>
              <w:color w:val="1C1E29"/>
            </w:rPr>
            <w:t>(Mujtaba, 2007)</w:t>
          </w:r>
          <w:r>
            <w:rPr>
              <w:rFonts w:ascii="Times" w:hAnsi="Times"/>
              <w:color w:val="1C1E29"/>
            </w:rPr>
            <w:fldChar w:fldCharType="end"/>
          </w:r>
        </w:sdtContent>
      </w:sdt>
      <w:r w:rsidRPr="00D564A8">
        <w:rPr>
          <w:rFonts w:ascii="Times" w:hAnsi="Times"/>
          <w:color w:val="1C1E29"/>
        </w:rPr>
        <w:t xml:space="preserve">In the norming and performing process, motivation and collaboration are increased if the previous stage was overcome successfully. The last step refers to goal completion and bond </w:t>
      </w:r>
      <w:proofErr w:type="spellStart"/>
      <w:r w:rsidRPr="00D564A8">
        <w:rPr>
          <w:rFonts w:ascii="Times" w:hAnsi="Times"/>
          <w:color w:val="1C1E29"/>
        </w:rPr>
        <w:t>behaviour</w:t>
      </w:r>
      <w:proofErr w:type="spellEnd"/>
      <w:r w:rsidRPr="00D564A8">
        <w:rPr>
          <w:rFonts w:ascii="Times" w:hAnsi="Times"/>
          <w:color w:val="1C1E29"/>
        </w:rPr>
        <w:t xml:space="preserve"> that has been developed between members. </w:t>
      </w:r>
    </w:p>
    <w:p w:rsidR="002B355D" w:rsidRPr="00CE3DEE" w:rsidRDefault="002B355D" w:rsidP="002B355D">
      <w:pPr>
        <w:spacing w:line="360" w:lineRule="auto"/>
        <w:jc w:val="both"/>
        <w:rPr>
          <w:rFonts w:ascii="Times" w:hAnsi="Times"/>
          <w:color w:val="1C1E29"/>
        </w:rPr>
      </w:pPr>
    </w:p>
    <w:p w:rsidR="002B355D" w:rsidRPr="002B355D" w:rsidRDefault="002B355D" w:rsidP="002B355D">
      <w:pPr>
        <w:pStyle w:val="Heading2"/>
        <w:rPr>
          <w:color w:val="auto"/>
        </w:rPr>
      </w:pPr>
      <w:bookmarkStart w:id="16" w:name="_Toc48563457"/>
      <w:r w:rsidRPr="002B355D">
        <w:rPr>
          <w:color w:val="auto"/>
        </w:rPr>
        <w:t>Motivation and perception</w:t>
      </w:r>
      <w:bookmarkEnd w:id="16"/>
    </w:p>
    <w:p w:rsidR="002B355D" w:rsidRDefault="002B355D" w:rsidP="002B355D">
      <w:pPr>
        <w:spacing w:line="360" w:lineRule="auto"/>
        <w:jc w:val="both"/>
      </w:pPr>
    </w:p>
    <w:p w:rsidR="002B355D" w:rsidRPr="008B0F03" w:rsidRDefault="002B355D" w:rsidP="002B355D">
      <w:pPr>
        <w:spacing w:line="360" w:lineRule="auto"/>
        <w:jc w:val="both"/>
      </w:pPr>
      <w:r w:rsidRPr="008B0F03">
        <w:t xml:space="preserve">The most important characteristics of a team leader are a self-confident leader with excellent communication skills, ability to organize, maintain order and guide team members. </w:t>
      </w:r>
    </w:p>
    <w:p w:rsidR="002B355D" w:rsidRPr="00D564A8" w:rsidRDefault="002B355D" w:rsidP="002B355D">
      <w:pPr>
        <w:spacing w:line="360" w:lineRule="auto"/>
        <w:jc w:val="both"/>
      </w:pPr>
      <w:r w:rsidRPr="008B0F03">
        <w:t xml:space="preserve">In addition to that, the leader builds trust with team members. Most probably, a leader who adopts a democratic or laissez-faire leadership style has more chances to get trust and respect by empowering individuals by showing appreciation. </w:t>
      </w:r>
      <w:r w:rsidRPr="00D564A8">
        <w:t xml:space="preserve">A leader must be able to scan people's desires, hobbies, passions to </w:t>
      </w:r>
      <w:r w:rsidRPr="00D564A8">
        <w:lastRenderedPageBreak/>
        <w:t xml:space="preserve">be able to understand how to motivate employees to achieve the tasks and goals. According to Brendan </w:t>
      </w:r>
      <w:proofErr w:type="spellStart"/>
      <w:r w:rsidRPr="00D564A8">
        <w:t>Burchard</w:t>
      </w:r>
      <w:proofErr w:type="spellEnd"/>
      <w:r w:rsidRPr="00D564A8">
        <w:t xml:space="preserve">, a New York Times author and coach, the goals do not necessarily should be Smart; he mentioned in his Motivation Manifesto another method, DUMB goals. The goals must be dream-driven, uplifting, method-friendly and </w:t>
      </w:r>
      <w:proofErr w:type="spellStart"/>
      <w:r w:rsidRPr="00D564A8">
        <w:t>behaviour</w:t>
      </w:r>
      <w:proofErr w:type="spellEnd"/>
      <w:r w:rsidRPr="00D564A8">
        <w:t xml:space="preserve">-driven. This new method can be implemented by McDonald's to increase the motivation level of employees and boost their enthusiasm to progress further in the company. </w:t>
      </w:r>
      <w:sdt>
        <w:sdtPr>
          <w:id w:val="799339255"/>
          <w:citation/>
        </w:sdtPr>
        <w:sdtContent>
          <w:r>
            <w:fldChar w:fldCharType="begin"/>
          </w:r>
          <w:r>
            <w:instrText xml:space="preserve"> CITATION Bre \l 2057 </w:instrText>
          </w:r>
          <w:r>
            <w:fldChar w:fldCharType="separate"/>
          </w:r>
          <w:r>
            <w:rPr>
              <w:noProof/>
            </w:rPr>
            <w:t>(Burchard, 2014)</w:t>
          </w:r>
          <w:r>
            <w:fldChar w:fldCharType="end"/>
          </w:r>
        </w:sdtContent>
      </w:sdt>
    </w:p>
    <w:p w:rsidR="002B355D" w:rsidRPr="002B355D" w:rsidRDefault="002B355D" w:rsidP="002B355D">
      <w:pPr>
        <w:pStyle w:val="Heading1"/>
        <w:rPr>
          <w:color w:val="auto"/>
        </w:rPr>
      </w:pPr>
      <w:bookmarkStart w:id="17" w:name="_Toc48563458"/>
      <w:r w:rsidRPr="002B355D">
        <w:rPr>
          <w:color w:val="auto"/>
        </w:rPr>
        <w:t>Conclusion</w:t>
      </w:r>
      <w:bookmarkEnd w:id="17"/>
    </w:p>
    <w:p w:rsidR="002B355D" w:rsidRPr="00D564A8" w:rsidRDefault="002B355D" w:rsidP="002B355D"/>
    <w:p w:rsidR="002B355D" w:rsidRDefault="002B355D" w:rsidP="002B355D">
      <w:pPr>
        <w:spacing w:line="360" w:lineRule="auto"/>
        <w:jc w:val="both"/>
      </w:pPr>
      <w:r w:rsidRPr="00D564A8">
        <w:t xml:space="preserve">As mentioned previously, McDonald's has effective strategies to function on an international level. The </w:t>
      </w:r>
      <w:proofErr w:type="gramStart"/>
      <w:r w:rsidRPr="00D564A8">
        <w:t>communities, high demand for fast food products and the teams, makes</w:t>
      </w:r>
      <w:proofErr w:type="gramEnd"/>
      <w:r w:rsidRPr="00D564A8">
        <w:t xml:space="preserve"> it one of the most reliable brand identities. Nerveless, innovative strategies need to be applied to the work team for them to behave professionally and perform highly.</w:t>
      </w:r>
      <w:r>
        <w:t xml:space="preserve"> Acknowledging the stages which teams goes through such as </w:t>
      </w:r>
      <w:r w:rsidRPr="00D564A8">
        <w:rPr>
          <w:rFonts w:ascii="Times" w:hAnsi="Times"/>
          <w:color w:val="1C1E29"/>
        </w:rPr>
        <w:t>forming, storming, norming, performing and adjourning</w:t>
      </w:r>
      <w:r>
        <w:t xml:space="preserve"> will help the team leader in the decision -making process and goal achievement. </w:t>
      </w: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Pr="002B355D" w:rsidRDefault="002B355D" w:rsidP="002B355D">
      <w:pPr>
        <w:spacing w:line="360" w:lineRule="auto"/>
        <w:jc w:val="center"/>
        <w:rPr>
          <w:b/>
          <w:sz w:val="56"/>
          <w:szCs w:val="56"/>
        </w:rPr>
      </w:pPr>
      <w:r w:rsidRPr="002B355D">
        <w:rPr>
          <w:b/>
          <w:sz w:val="56"/>
          <w:szCs w:val="56"/>
        </w:rPr>
        <w:t>CONCLUSION</w:t>
      </w:r>
    </w:p>
    <w:p w:rsidR="002B355D" w:rsidRPr="003E0517" w:rsidRDefault="002B355D" w:rsidP="002B355D">
      <w:pPr>
        <w:spacing w:line="360" w:lineRule="auto"/>
        <w:jc w:val="both"/>
        <w:rPr>
          <w:rFonts w:ascii="Times" w:hAnsi="Times"/>
        </w:rPr>
      </w:pPr>
      <w:r w:rsidRPr="003E0517">
        <w:rPr>
          <w:rFonts w:ascii="Times" w:hAnsi="Times"/>
        </w:rPr>
        <w:t xml:space="preserve">McDonald's management strategies are created by driving growth through various plans and programs; however, the processes do not seem suitable for long term motivation as a result of holding low wages and lack of prospects for development. McDonald's mission, values, goals are aligned with their decision -making process. The variety of methods applied help to set attainable goals; however, external factors may influence the need to adapt to changes and new trends and developments in this industry.  Its strategies seem to be effective on an international level. The </w:t>
      </w:r>
      <w:proofErr w:type="gramStart"/>
      <w:r w:rsidRPr="003E0517">
        <w:rPr>
          <w:rFonts w:ascii="Times" w:hAnsi="Times"/>
        </w:rPr>
        <w:t>communities, high demand for fast food products and the teams, makes</w:t>
      </w:r>
      <w:proofErr w:type="gramEnd"/>
      <w:r w:rsidRPr="003E0517">
        <w:rPr>
          <w:rFonts w:ascii="Times" w:hAnsi="Times"/>
        </w:rPr>
        <w:t xml:space="preserve"> it one of the most reliable brand identities. Nevertheless, the lack possibility to grow it is mostly perceived by the employees to be a short-term job. It is why the company </w:t>
      </w:r>
      <w:r w:rsidRPr="003E0517">
        <w:rPr>
          <w:rFonts w:ascii="Times" w:hAnsi="Times"/>
        </w:rPr>
        <w:lastRenderedPageBreak/>
        <w:t>must implement innovative approaches to increase their motivation and build long term relationship with staff.</w:t>
      </w: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r>
        <w:t>REFERENCES:</w:t>
      </w:r>
    </w:p>
    <w:p w:rsidR="002B355D" w:rsidRDefault="002B355D" w:rsidP="002B355D">
      <w:pPr>
        <w:pStyle w:val="ListParagraph"/>
        <w:numPr>
          <w:ilvl w:val="0"/>
          <w:numId w:val="5"/>
        </w:numPr>
        <w:spacing w:after="160" w:line="259" w:lineRule="auto"/>
      </w:pPr>
      <w:proofErr w:type="spellStart"/>
      <w:r w:rsidRPr="00D30ABF">
        <w:t>Bahaudin</w:t>
      </w:r>
      <w:proofErr w:type="spellEnd"/>
      <w:r w:rsidRPr="00D30ABF">
        <w:t xml:space="preserve"> G. </w:t>
      </w:r>
      <w:proofErr w:type="spellStart"/>
      <w:r w:rsidRPr="00D30ABF">
        <w:t>Mujtaba</w:t>
      </w:r>
      <w:proofErr w:type="spellEnd"/>
      <w:r>
        <w:t xml:space="preserve"> ,( January 2007) </w:t>
      </w:r>
      <w:r w:rsidRPr="00285416">
        <w:t>Journal of Business Case Studies</w:t>
      </w:r>
      <w:r>
        <w:t xml:space="preserve">, </w:t>
      </w:r>
      <w:r w:rsidRPr="00285416">
        <w:t>Volume 3, Number 3</w:t>
      </w:r>
      <w:r>
        <w:t xml:space="preserve"> Available at : </w:t>
      </w:r>
    </w:p>
    <w:p w:rsidR="002B355D" w:rsidRDefault="002B355D" w:rsidP="002B355D">
      <w:hyperlink r:id="rId7" w:history="1">
        <w:r w:rsidRPr="00A26E58">
          <w:rPr>
            <w:rStyle w:val="Hyperlink"/>
          </w:rPr>
          <w:t>https://www.researchgate.net/publication/228490432_McDonald's_Success_Strategy_And_Global_Expansion_Through_Customer_And_Brand_Loyalty</w:t>
        </w:r>
      </w:hyperlink>
      <w:r>
        <w:t xml:space="preserve"> [Accessed 20 August 2020]</w:t>
      </w:r>
    </w:p>
    <w:p w:rsidR="002B355D" w:rsidRDefault="002B355D" w:rsidP="002B355D">
      <w:pPr>
        <w:pStyle w:val="ListParagraph"/>
        <w:numPr>
          <w:ilvl w:val="0"/>
          <w:numId w:val="5"/>
        </w:numPr>
        <w:spacing w:after="160" w:line="259" w:lineRule="auto"/>
      </w:pPr>
      <w:proofErr w:type="spellStart"/>
      <w:r>
        <w:t>Beata</w:t>
      </w:r>
      <w:proofErr w:type="spellEnd"/>
      <w:r>
        <w:t xml:space="preserve"> </w:t>
      </w:r>
      <w:proofErr w:type="spellStart"/>
      <w:r w:rsidRPr="00A62EF8">
        <w:t>Souders</w:t>
      </w:r>
      <w:proofErr w:type="spellEnd"/>
      <w:proofErr w:type="gramStart"/>
      <w:r w:rsidRPr="00A62EF8">
        <w:t>,</w:t>
      </w:r>
      <w:r>
        <w:t>(</w:t>
      </w:r>
      <w:proofErr w:type="gramEnd"/>
      <w:r>
        <w:t>29 04,</w:t>
      </w:r>
      <w:r w:rsidRPr="00A62EF8">
        <w:t xml:space="preserve"> 2020)</w:t>
      </w:r>
      <w:r>
        <w:t xml:space="preserve"> </w:t>
      </w:r>
      <w:r w:rsidRPr="001342B7">
        <w:t>What is Motivation? A Psychologist Explains.</w:t>
      </w:r>
      <w:r>
        <w:t xml:space="preserve"> Available at: </w:t>
      </w:r>
      <w:hyperlink r:id="rId8" w:history="1">
        <w:r>
          <w:rPr>
            <w:rStyle w:val="Hyperlink"/>
          </w:rPr>
          <w:t>https://positivepsychology.com/what-is-motivation/</w:t>
        </w:r>
      </w:hyperlink>
      <w:r>
        <w:t xml:space="preserve"> [ Accessed 21 August 2020]</w:t>
      </w:r>
    </w:p>
    <w:p w:rsidR="002B355D" w:rsidRPr="00F1249A" w:rsidRDefault="002B355D" w:rsidP="002B355D">
      <w:pPr>
        <w:pStyle w:val="Bibliography"/>
        <w:numPr>
          <w:ilvl w:val="0"/>
          <w:numId w:val="5"/>
        </w:numPr>
        <w:spacing w:after="0" w:line="360" w:lineRule="auto"/>
        <w:rPr>
          <w:rFonts w:ascii="Times" w:hAnsi="Times"/>
          <w:noProof/>
        </w:rPr>
      </w:pPr>
      <w:r w:rsidRPr="00F1249A">
        <w:rPr>
          <w:rFonts w:ascii="Times" w:hAnsi="Times"/>
          <w:noProof/>
        </w:rPr>
        <w:t xml:space="preserve">Bogue, R., 2005. SMART Criteria. [Online] Available at: </w:t>
      </w:r>
      <w:r w:rsidRPr="00F1249A">
        <w:rPr>
          <w:rFonts w:ascii="Times" w:hAnsi="Times"/>
          <w:noProof/>
          <w:u w:val="single"/>
        </w:rPr>
        <w:t>www.techrepublic.com</w:t>
      </w:r>
      <w:r w:rsidRPr="00F1249A">
        <w:rPr>
          <w:rFonts w:ascii="Times" w:hAnsi="Times"/>
          <w:noProof/>
        </w:rPr>
        <w:br/>
        <w:t>[Accessed August 2020].</w:t>
      </w:r>
    </w:p>
    <w:p w:rsidR="002B355D" w:rsidRDefault="002B355D" w:rsidP="002B355D">
      <w:pPr>
        <w:pStyle w:val="Bibliography"/>
        <w:numPr>
          <w:ilvl w:val="0"/>
          <w:numId w:val="5"/>
        </w:numPr>
        <w:spacing w:after="0" w:line="360" w:lineRule="auto"/>
        <w:rPr>
          <w:noProof/>
        </w:rPr>
      </w:pPr>
      <w:r>
        <w:rPr>
          <w:noProof/>
        </w:rPr>
        <w:t xml:space="preserve">Burchard, B., 2014. </w:t>
      </w:r>
      <w:r>
        <w:rPr>
          <w:i/>
          <w:iCs/>
          <w:noProof/>
        </w:rPr>
        <w:t xml:space="preserve">D.U.M.B Goals Strategy. </w:t>
      </w:r>
      <w:r>
        <w:rPr>
          <w:noProof/>
        </w:rPr>
        <w:t>[Sound Recording] (YouTube).</w:t>
      </w:r>
    </w:p>
    <w:p w:rsidR="002B355D" w:rsidRDefault="002B355D" w:rsidP="002B355D">
      <w:pPr>
        <w:pStyle w:val="ListParagraph"/>
        <w:numPr>
          <w:ilvl w:val="0"/>
          <w:numId w:val="5"/>
        </w:numPr>
        <w:spacing w:after="160" w:line="259" w:lineRule="auto"/>
      </w:pPr>
      <w:r>
        <w:t>Christina MAJASKI</w:t>
      </w:r>
      <w:proofErr w:type="gramStart"/>
      <w:r>
        <w:t>,(</w:t>
      </w:r>
      <w:proofErr w:type="gramEnd"/>
      <w:r>
        <w:t xml:space="preserve"> June 25, 2019) </w:t>
      </w:r>
      <w:r w:rsidRPr="0094308E">
        <w:t>McDonald’s vs. Burger King: What's the Difference?</w:t>
      </w:r>
      <w:r>
        <w:t xml:space="preserve"> Available at :</w:t>
      </w:r>
      <w:hyperlink r:id="rId9" w:history="1">
        <w:r w:rsidRPr="00135C1F">
          <w:rPr>
            <w:rStyle w:val="Hyperlink"/>
          </w:rPr>
          <w:t xml:space="preserve"> https://www.investopedia.com/articles/markets/111015/mcdonalds-vs-burger-king-comparing-business-models.asp</w:t>
        </w:r>
      </w:hyperlink>
      <w:r>
        <w:t xml:space="preserve"> [Accessed 21 August 2020)</w:t>
      </w:r>
    </w:p>
    <w:p w:rsidR="002B355D" w:rsidRPr="00F308DA" w:rsidRDefault="002B355D" w:rsidP="002B355D">
      <w:pPr>
        <w:pStyle w:val="ListParagraph"/>
        <w:numPr>
          <w:ilvl w:val="0"/>
          <w:numId w:val="5"/>
        </w:numPr>
        <w:spacing w:after="160" w:line="259" w:lineRule="auto"/>
        <w:rPr>
          <w:color w:val="000000" w:themeColor="text1"/>
        </w:rPr>
      </w:pPr>
      <w:r w:rsidRPr="00F308DA">
        <w:rPr>
          <w:u w:val="single"/>
        </w:rPr>
        <w:t>Cohen, W.A. ‘The Art of a Leader’ Englewood Cliffs, NJ: Prentice Hall (1990, p. 9),  Available at :</w:t>
      </w:r>
      <w:r>
        <w:t xml:space="preserve"> </w:t>
      </w:r>
      <w:hyperlink r:id="rId10" w:history="1">
        <w:r w:rsidRPr="00A56F92">
          <w:rPr>
            <w:rStyle w:val="Hyperlink"/>
          </w:rPr>
          <w:t>https://shodhganga.inflibnet.ac.in/bitstream/10603/1991/18/18_chapter%203.pdf</w:t>
        </w:r>
      </w:hyperlink>
      <w:r>
        <w:rPr>
          <w:rStyle w:val="Hyperlink"/>
        </w:rPr>
        <w:t xml:space="preserve">  [</w:t>
      </w:r>
      <w:r w:rsidRPr="00F308DA">
        <w:rPr>
          <w:rStyle w:val="Hyperlink"/>
          <w:color w:val="000000" w:themeColor="text1"/>
        </w:rPr>
        <w:t>accessed 18 August 2020]</w:t>
      </w:r>
    </w:p>
    <w:p w:rsidR="002B355D" w:rsidRDefault="002B355D" w:rsidP="002B355D">
      <w:pPr>
        <w:pStyle w:val="ListParagraph"/>
        <w:numPr>
          <w:ilvl w:val="0"/>
          <w:numId w:val="5"/>
        </w:numPr>
        <w:spacing w:after="160" w:line="259" w:lineRule="auto"/>
      </w:pPr>
      <w:r>
        <w:rPr>
          <w:noProof/>
        </w:rPr>
        <w:t xml:space="preserve">Corporation, M., 2019. </w:t>
      </w:r>
      <w:r>
        <w:rPr>
          <w:i/>
          <w:iCs/>
          <w:noProof/>
        </w:rPr>
        <w:t xml:space="preserve">2019 Annual Report, </w:t>
      </w:r>
      <w:r>
        <w:rPr>
          <w:noProof/>
        </w:rPr>
        <w:t>United States : annualreports.com,</w:t>
      </w:r>
    </w:p>
    <w:p w:rsidR="002B355D" w:rsidRDefault="002B355D" w:rsidP="002B355D">
      <w:pPr>
        <w:pStyle w:val="Bibliography"/>
        <w:numPr>
          <w:ilvl w:val="0"/>
          <w:numId w:val="5"/>
        </w:numPr>
        <w:spacing w:after="0" w:line="360" w:lineRule="auto"/>
        <w:rPr>
          <w:noProof/>
        </w:rPr>
      </w:pPr>
      <w:r>
        <w:rPr>
          <w:noProof/>
        </w:rPr>
        <w:t xml:space="preserve">Corporate, M., 2015. </w:t>
      </w:r>
      <w:r>
        <w:rPr>
          <w:i/>
          <w:iCs/>
          <w:noProof/>
        </w:rPr>
        <w:t xml:space="preserve">Youth Opportunity. </w:t>
      </w:r>
      <w:r>
        <w:rPr>
          <w:noProof/>
        </w:rPr>
        <w:t xml:space="preserve">[Online] </w:t>
      </w:r>
      <w:r>
        <w:rPr>
          <w:noProof/>
        </w:rPr>
        <w:br/>
        <w:t xml:space="preserve">Available at: </w:t>
      </w:r>
      <w:r>
        <w:rPr>
          <w:noProof/>
          <w:u w:val="single"/>
        </w:rPr>
        <w:t>https://corporate.mcdonalds.com</w:t>
      </w:r>
      <w:r>
        <w:rPr>
          <w:noProof/>
        </w:rPr>
        <w:br/>
        <w:t>[Accessed 13 August 2020].</w:t>
      </w:r>
    </w:p>
    <w:p w:rsidR="002B355D" w:rsidRDefault="002B355D" w:rsidP="002B355D">
      <w:pPr>
        <w:pStyle w:val="ListParagraph"/>
        <w:numPr>
          <w:ilvl w:val="0"/>
          <w:numId w:val="5"/>
        </w:numPr>
        <w:spacing w:after="160" w:line="259" w:lineRule="auto"/>
      </w:pPr>
      <w:r>
        <w:rPr>
          <w:noProof/>
        </w:rPr>
        <w:t xml:space="preserve">Corporation, M., 2019. </w:t>
      </w:r>
      <w:r>
        <w:rPr>
          <w:i/>
          <w:iCs/>
          <w:noProof/>
        </w:rPr>
        <w:t xml:space="preserve">2019 Annual Report, </w:t>
      </w:r>
      <w:r>
        <w:rPr>
          <w:noProof/>
        </w:rPr>
        <w:t>United States : annualreports.com</w:t>
      </w:r>
    </w:p>
    <w:p w:rsidR="002B355D" w:rsidRPr="00F1249A" w:rsidRDefault="002B355D" w:rsidP="002B355D">
      <w:pPr>
        <w:pStyle w:val="Bibliography"/>
        <w:numPr>
          <w:ilvl w:val="0"/>
          <w:numId w:val="5"/>
        </w:numPr>
        <w:spacing w:after="0" w:line="360" w:lineRule="auto"/>
        <w:rPr>
          <w:rFonts w:ascii="Times" w:hAnsi="Times"/>
          <w:noProof/>
        </w:rPr>
      </w:pPr>
      <w:r w:rsidRPr="00F1249A">
        <w:rPr>
          <w:rFonts w:ascii="Times" w:hAnsi="Times"/>
          <w:noProof/>
        </w:rPr>
        <w:t>DavidC.McClelland, 2009. Human Motivation. Cambridge : Amazon Publishing .</w:t>
      </w:r>
    </w:p>
    <w:p w:rsidR="002B355D" w:rsidRDefault="002B355D" w:rsidP="002B355D">
      <w:pPr>
        <w:pStyle w:val="ListParagraph"/>
        <w:numPr>
          <w:ilvl w:val="0"/>
          <w:numId w:val="5"/>
        </w:numPr>
        <w:spacing w:after="160" w:line="259" w:lineRule="auto"/>
        <w:rPr>
          <w:rStyle w:val="Hyperlink"/>
        </w:rPr>
      </w:pPr>
      <w:r w:rsidRPr="00972662">
        <w:t>Hierarchy structure,</w:t>
      </w:r>
      <w:r>
        <w:t>(</w:t>
      </w:r>
      <w:r w:rsidRPr="00972662">
        <w:t>2020)</w:t>
      </w:r>
      <w:r>
        <w:t xml:space="preserve"> </w:t>
      </w:r>
      <w:proofErr w:type="spellStart"/>
      <w:r>
        <w:t>Mc</w:t>
      </w:r>
      <w:proofErr w:type="spellEnd"/>
      <w:r>
        <w:t xml:space="preserve"> Donald’s Hierarchy structure, available at:  </w:t>
      </w:r>
      <w:hyperlink r:id="rId11" w:history="1">
        <w:r>
          <w:rPr>
            <w:rStyle w:val="Hyperlink"/>
          </w:rPr>
          <w:t>https://www.hierarchystructure.com/mcdonalds-company-hierarchy/</w:t>
        </w:r>
      </w:hyperlink>
      <w:r>
        <w:rPr>
          <w:rStyle w:val="Hyperlink"/>
        </w:rPr>
        <w:t xml:space="preserve"> </w:t>
      </w:r>
      <w:r w:rsidRPr="00102875">
        <w:rPr>
          <w:rStyle w:val="Hyperlink"/>
          <w:color w:val="000000" w:themeColor="text1"/>
        </w:rPr>
        <w:t>[Accessed 20 August 2020]</w:t>
      </w:r>
    </w:p>
    <w:p w:rsidR="002B355D" w:rsidRDefault="002B355D" w:rsidP="002B355D">
      <w:pPr>
        <w:pStyle w:val="Bibliography"/>
        <w:numPr>
          <w:ilvl w:val="0"/>
          <w:numId w:val="5"/>
        </w:numPr>
        <w:spacing w:after="0" w:line="360" w:lineRule="auto"/>
        <w:rPr>
          <w:noProof/>
        </w:rPr>
      </w:pPr>
      <w:r>
        <w:rPr>
          <w:noProof/>
        </w:rPr>
        <w:t xml:space="preserve">Jensen, B. T. a. M., 1977. Stages of small group development. </w:t>
      </w:r>
      <w:r>
        <w:rPr>
          <w:i/>
          <w:iCs/>
          <w:noProof/>
        </w:rPr>
        <w:t xml:space="preserve">Psychological Bulletin, </w:t>
      </w:r>
      <w:r>
        <w:rPr>
          <w:noProof/>
        </w:rPr>
        <w:t>vol 2(6), pp. 384-500.</w:t>
      </w:r>
    </w:p>
    <w:p w:rsidR="002B355D" w:rsidRPr="00F1249A" w:rsidRDefault="002B355D" w:rsidP="002B355D">
      <w:pPr>
        <w:pStyle w:val="Bibliography"/>
        <w:numPr>
          <w:ilvl w:val="0"/>
          <w:numId w:val="5"/>
        </w:numPr>
        <w:spacing w:after="0" w:line="360" w:lineRule="auto"/>
        <w:rPr>
          <w:rFonts w:ascii="Times" w:hAnsi="Times"/>
          <w:noProof/>
        </w:rPr>
      </w:pPr>
      <w:r w:rsidRPr="00F1249A">
        <w:rPr>
          <w:rFonts w:ascii="Times" w:hAnsi="Times"/>
          <w:noProof/>
        </w:rPr>
        <w:lastRenderedPageBreak/>
        <w:t>Locke, E. a. L. G., 1991. A theory of Goal Setting and task Performance. The Academy of Management Review , 04, 16(10.2307), pp. 60-75.</w:t>
      </w:r>
    </w:p>
    <w:p w:rsidR="002B355D" w:rsidRDefault="002B355D" w:rsidP="002B355D">
      <w:pPr>
        <w:pStyle w:val="ListParagraph"/>
        <w:numPr>
          <w:ilvl w:val="0"/>
          <w:numId w:val="5"/>
        </w:numPr>
        <w:spacing w:after="160" w:line="259" w:lineRule="auto"/>
      </w:pPr>
      <w:r>
        <w:t xml:space="preserve">Marcus Sheridan, </w:t>
      </w:r>
      <w:proofErr w:type="gramStart"/>
      <w:r>
        <w:t>( 7</w:t>
      </w:r>
      <w:proofErr w:type="gramEnd"/>
      <w:r>
        <w:t xml:space="preserve"> December ,2010)</w:t>
      </w:r>
      <w:r w:rsidRPr="003B1215">
        <w:t xml:space="preserve"> 7 Reasons Why McDonald's Crushes Burger King Year After Year After Year</w:t>
      </w:r>
      <w:r>
        <w:t xml:space="preserve">. Available at :  </w:t>
      </w:r>
      <w:hyperlink r:id="rId12" w:history="1">
        <w:r>
          <w:rPr>
            <w:rStyle w:val="Hyperlink"/>
          </w:rPr>
          <w:t>https://www.impactbnd.com/blog/reasons-mcdonalds-marketing-sales-crushes-burger-king</w:t>
        </w:r>
      </w:hyperlink>
      <w:r>
        <w:t xml:space="preserve"> [</w:t>
      </w:r>
      <w:proofErr w:type="spellStart"/>
      <w:r>
        <w:t>Accesed</w:t>
      </w:r>
      <w:proofErr w:type="spellEnd"/>
      <w:r>
        <w:t xml:space="preserve"> 21 August 2020]</w:t>
      </w:r>
    </w:p>
    <w:p w:rsidR="002B355D" w:rsidRDefault="002B355D" w:rsidP="002B355D">
      <w:pPr>
        <w:pStyle w:val="ListParagraph"/>
        <w:numPr>
          <w:ilvl w:val="0"/>
          <w:numId w:val="5"/>
        </w:numPr>
        <w:spacing w:after="160" w:line="259" w:lineRule="auto"/>
      </w:pPr>
      <w:proofErr w:type="spellStart"/>
      <w:r>
        <w:t>Mc</w:t>
      </w:r>
      <w:proofErr w:type="spellEnd"/>
      <w:r>
        <w:t xml:space="preserve"> </w:t>
      </w:r>
      <w:proofErr w:type="spellStart"/>
      <w:r>
        <w:t>Donalds</w:t>
      </w:r>
      <w:proofErr w:type="spellEnd"/>
      <w:r>
        <w:t xml:space="preserve"> (2020), Leadership, available at: ( </w:t>
      </w:r>
      <w:hyperlink r:id="rId13" w:history="1">
        <w:r>
          <w:rPr>
            <w:rStyle w:val="Hyperlink"/>
          </w:rPr>
          <w:t>https://corporate.mcdonalds.com/corpmcd/about-us/leadership.html</w:t>
        </w:r>
      </w:hyperlink>
      <w:r>
        <w:t>) [Accessed 19 August 2020]</w:t>
      </w:r>
    </w:p>
    <w:p w:rsidR="002B355D" w:rsidRDefault="002B355D" w:rsidP="002B355D">
      <w:pPr>
        <w:pStyle w:val="Bibliography"/>
        <w:numPr>
          <w:ilvl w:val="0"/>
          <w:numId w:val="5"/>
        </w:numPr>
        <w:spacing w:after="0" w:line="360" w:lineRule="auto"/>
        <w:rPr>
          <w:rFonts w:ascii="Times" w:hAnsi="Times"/>
          <w:noProof/>
        </w:rPr>
      </w:pPr>
      <w:r w:rsidRPr="00F1249A">
        <w:rPr>
          <w:rFonts w:ascii="Times" w:hAnsi="Times"/>
          <w:noProof/>
        </w:rPr>
        <w:t xml:space="preserve">McDonald's Corpoation, 2019. Goals and Objectives. [Online] </w:t>
      </w:r>
    </w:p>
    <w:p w:rsidR="002B355D" w:rsidRDefault="002B355D" w:rsidP="002B355D">
      <w:pPr>
        <w:pStyle w:val="Bibliography"/>
        <w:spacing w:line="360" w:lineRule="auto"/>
        <w:ind w:left="720"/>
        <w:rPr>
          <w:rFonts w:ascii="Times" w:hAnsi="Times"/>
          <w:noProof/>
        </w:rPr>
      </w:pPr>
      <w:r w:rsidRPr="00F1249A">
        <w:rPr>
          <w:rFonts w:ascii="Times" w:hAnsi="Times"/>
          <w:noProof/>
        </w:rPr>
        <w:t xml:space="preserve">Available at: </w:t>
      </w:r>
      <w:r w:rsidRPr="00F1249A">
        <w:rPr>
          <w:rFonts w:ascii="Times" w:hAnsi="Times"/>
          <w:noProof/>
          <w:u w:val="single"/>
        </w:rPr>
        <w:t>https://www.mcdonalds.com/</w:t>
      </w:r>
      <w:r w:rsidRPr="00F1249A">
        <w:rPr>
          <w:rFonts w:ascii="Times" w:hAnsi="Times"/>
          <w:noProof/>
        </w:rPr>
        <w:br/>
        <w:t>[Accessed 17 August 2020].</w:t>
      </w:r>
    </w:p>
    <w:p w:rsidR="002B355D" w:rsidRPr="00CF0FCE" w:rsidRDefault="002B355D" w:rsidP="002B355D"/>
    <w:p w:rsidR="002B355D" w:rsidRPr="00F1249A" w:rsidRDefault="002B355D" w:rsidP="002B355D">
      <w:pPr>
        <w:pStyle w:val="Bibliography"/>
        <w:numPr>
          <w:ilvl w:val="0"/>
          <w:numId w:val="5"/>
        </w:numPr>
        <w:spacing w:after="0" w:line="360" w:lineRule="auto"/>
        <w:rPr>
          <w:rFonts w:ascii="Times" w:hAnsi="Times"/>
          <w:noProof/>
        </w:rPr>
      </w:pPr>
      <w:r w:rsidRPr="00F1249A">
        <w:rPr>
          <w:rFonts w:ascii="Times" w:hAnsi="Times"/>
          <w:noProof/>
        </w:rPr>
        <w:t>McDonald's Corporation, 2019. Annual Report 2019, San Francisco:</w:t>
      </w:r>
      <w:r>
        <w:rPr>
          <w:rFonts w:ascii="Times" w:hAnsi="Times"/>
          <w:noProof/>
        </w:rPr>
        <w:t xml:space="preserve"> </w:t>
      </w:r>
      <w:r w:rsidRPr="00F1249A">
        <w:rPr>
          <w:rFonts w:ascii="Times" w:hAnsi="Times"/>
          <w:noProof/>
        </w:rPr>
        <w:t>corporate.mcdonalds.com.</w:t>
      </w:r>
    </w:p>
    <w:p w:rsidR="002B355D" w:rsidRDefault="002B355D" w:rsidP="002B355D">
      <w:pPr>
        <w:pStyle w:val="Bibliography"/>
        <w:numPr>
          <w:ilvl w:val="0"/>
          <w:numId w:val="5"/>
        </w:numPr>
        <w:spacing w:after="0" w:line="360" w:lineRule="auto"/>
        <w:rPr>
          <w:noProof/>
        </w:rPr>
      </w:pPr>
      <w:r>
        <w:rPr>
          <w:noProof/>
        </w:rPr>
        <w:t xml:space="preserve">McGregor, D., 1966. Leadership and Motivation.. </w:t>
      </w:r>
      <w:r>
        <w:rPr>
          <w:i/>
          <w:iCs/>
          <w:noProof/>
        </w:rPr>
        <w:t>MIT Press.</w:t>
      </w:r>
    </w:p>
    <w:p w:rsidR="002B355D" w:rsidRDefault="002B355D" w:rsidP="002B355D">
      <w:pPr>
        <w:pStyle w:val="ListParagraph"/>
        <w:numPr>
          <w:ilvl w:val="0"/>
          <w:numId w:val="5"/>
        </w:numPr>
        <w:spacing w:after="160" w:line="259" w:lineRule="auto"/>
      </w:pPr>
      <w:r>
        <w:rPr>
          <w:noProof/>
        </w:rPr>
        <w:t xml:space="preserve">Mujtaba, B. G., 2007. McDonald's Success Strategy and Global Expansion through Customer and Brand Loyalty. </w:t>
      </w:r>
      <w:r>
        <w:rPr>
          <w:i/>
          <w:iCs/>
          <w:noProof/>
        </w:rPr>
        <w:t xml:space="preserve">Journal of Busienss Case Studies , </w:t>
      </w:r>
      <w:r>
        <w:rPr>
          <w:noProof/>
        </w:rPr>
        <w:t>Volume 3.</w:t>
      </w:r>
    </w:p>
    <w:p w:rsidR="002B355D" w:rsidRDefault="002B355D" w:rsidP="002B355D">
      <w:pPr>
        <w:pStyle w:val="Bibliography"/>
        <w:numPr>
          <w:ilvl w:val="0"/>
          <w:numId w:val="5"/>
        </w:numPr>
        <w:spacing w:after="0" w:line="360" w:lineRule="auto"/>
        <w:rPr>
          <w:rFonts w:ascii="Times" w:hAnsi="Times"/>
          <w:noProof/>
        </w:rPr>
      </w:pPr>
      <w:r w:rsidRPr="00F1249A">
        <w:rPr>
          <w:rFonts w:ascii="Times" w:hAnsi="Times"/>
          <w:noProof/>
        </w:rPr>
        <w:t xml:space="preserve">Ogolo, J., 2016. Equity Theory of Motivation and Work Performance. 01, 1(4), </w:t>
      </w:r>
    </w:p>
    <w:p w:rsidR="002B355D" w:rsidRDefault="002B355D" w:rsidP="002B355D">
      <w:pPr>
        <w:pStyle w:val="ListParagraph"/>
        <w:rPr>
          <w:rFonts w:ascii="Times" w:hAnsi="Times"/>
          <w:noProof/>
        </w:rPr>
      </w:pPr>
      <w:r w:rsidRPr="00F1249A">
        <w:rPr>
          <w:rFonts w:ascii="Times" w:hAnsi="Times"/>
          <w:noProof/>
        </w:rPr>
        <w:t xml:space="preserve">pp. </w:t>
      </w:r>
      <w:r>
        <w:rPr>
          <w:rFonts w:ascii="Times" w:hAnsi="Times"/>
          <w:noProof/>
        </w:rPr>
        <w:t>9</w:t>
      </w:r>
      <w:r w:rsidRPr="00F1249A">
        <w:rPr>
          <w:rFonts w:ascii="Times" w:hAnsi="Times"/>
          <w:noProof/>
        </w:rPr>
        <w:t>-</w:t>
      </w:r>
      <w:r>
        <w:rPr>
          <w:rFonts w:ascii="Times" w:hAnsi="Times"/>
          <w:noProof/>
        </w:rPr>
        <w:t>14</w:t>
      </w:r>
      <w:r w:rsidRPr="00F1249A">
        <w:rPr>
          <w:rFonts w:ascii="Times" w:hAnsi="Times"/>
          <w:noProof/>
        </w:rPr>
        <w:t>.</w:t>
      </w:r>
    </w:p>
    <w:p w:rsidR="002B355D" w:rsidRDefault="002B355D" w:rsidP="002B355D">
      <w:pPr>
        <w:pStyle w:val="Bibliography"/>
        <w:numPr>
          <w:ilvl w:val="0"/>
          <w:numId w:val="5"/>
        </w:numPr>
        <w:spacing w:after="0" w:line="360" w:lineRule="auto"/>
        <w:rPr>
          <w:noProof/>
        </w:rPr>
      </w:pPr>
      <w:r>
        <w:rPr>
          <w:noProof/>
        </w:rPr>
        <w:t xml:space="preserve">Public Health England , 2019. </w:t>
      </w:r>
      <w:r>
        <w:rPr>
          <w:i/>
          <w:iCs/>
          <w:noProof/>
        </w:rPr>
        <w:t xml:space="preserve">Public Health England. </w:t>
      </w:r>
      <w:r>
        <w:rPr>
          <w:noProof/>
        </w:rPr>
        <w:t xml:space="preserve">[Online] </w:t>
      </w:r>
      <w:r>
        <w:rPr>
          <w:noProof/>
        </w:rPr>
        <w:br/>
        <w:t xml:space="preserve">Available at: </w:t>
      </w:r>
      <w:r>
        <w:rPr>
          <w:noProof/>
          <w:u w:val="single"/>
        </w:rPr>
        <w:t>https://www.gov.uk/government/publications/</w:t>
      </w:r>
      <w:r>
        <w:rPr>
          <w:noProof/>
        </w:rPr>
        <w:br/>
        <w:t>[Accessed 17 August 2020].</w:t>
      </w:r>
    </w:p>
    <w:p w:rsidR="002B355D" w:rsidRDefault="002B355D" w:rsidP="002B355D">
      <w:pPr>
        <w:pStyle w:val="Bibliography"/>
        <w:numPr>
          <w:ilvl w:val="0"/>
          <w:numId w:val="5"/>
        </w:numPr>
        <w:spacing w:after="0" w:line="360" w:lineRule="auto"/>
        <w:rPr>
          <w:noProof/>
        </w:rPr>
      </w:pPr>
      <w:r>
        <w:rPr>
          <w:noProof/>
        </w:rPr>
        <w:t xml:space="preserve">Ray Kroc, R. A., 2018. </w:t>
      </w:r>
      <w:r>
        <w:rPr>
          <w:i/>
          <w:iCs/>
          <w:noProof/>
        </w:rPr>
        <w:t xml:space="preserve">Grinding it out: The making of McDonald's. </w:t>
      </w:r>
      <w:r>
        <w:rPr>
          <w:noProof/>
        </w:rPr>
        <w:t>[Sound Recording] (Scribd).</w:t>
      </w:r>
    </w:p>
    <w:p w:rsidR="002B355D" w:rsidRDefault="002B355D" w:rsidP="002B355D">
      <w:pPr>
        <w:pStyle w:val="ListParagraph"/>
        <w:numPr>
          <w:ilvl w:val="0"/>
          <w:numId w:val="5"/>
        </w:numPr>
        <w:spacing w:after="160" w:line="259" w:lineRule="auto"/>
      </w:pPr>
      <w:r>
        <w:t xml:space="preserve">Saul </w:t>
      </w:r>
      <w:r w:rsidRPr="000333D2">
        <w:t xml:space="preserve">McLeod, </w:t>
      </w:r>
      <w:r>
        <w:t xml:space="preserve">(20 March </w:t>
      </w:r>
      <w:r w:rsidRPr="000333D2">
        <w:t>2020)</w:t>
      </w:r>
      <w:r>
        <w:t xml:space="preserve"> </w:t>
      </w:r>
      <w:r w:rsidRPr="006D06FF">
        <w:t>Maslow's Hierarchy of Needs</w:t>
      </w:r>
      <w:r>
        <w:t xml:space="preserve">. Available at:  </w:t>
      </w:r>
      <w:hyperlink r:id="rId14" w:history="1">
        <w:r w:rsidRPr="000C46E7">
          <w:rPr>
            <w:rStyle w:val="Hyperlink"/>
          </w:rPr>
          <w:t>https://www.simplypsychology.org/maslow.html</w:t>
        </w:r>
      </w:hyperlink>
      <w:r>
        <w:t xml:space="preserve"> [ Accessed 22 August 2020]</w:t>
      </w:r>
    </w:p>
    <w:p w:rsidR="002B355D" w:rsidRDefault="002B355D" w:rsidP="002B355D">
      <w:pPr>
        <w:pStyle w:val="Bibliography"/>
        <w:numPr>
          <w:ilvl w:val="0"/>
          <w:numId w:val="5"/>
        </w:numPr>
        <w:spacing w:after="0" w:line="360" w:lineRule="auto"/>
        <w:rPr>
          <w:noProof/>
        </w:rPr>
      </w:pPr>
      <w:r>
        <w:rPr>
          <w:noProof/>
        </w:rPr>
        <w:t xml:space="preserve">Schlosser, E., 2019. </w:t>
      </w:r>
      <w:r>
        <w:rPr>
          <w:i/>
          <w:iCs/>
          <w:noProof/>
        </w:rPr>
        <w:t xml:space="preserve">Snapshot of Fast Food Nation:The Dark Side of the All-American Meal. </w:t>
      </w:r>
      <w:r>
        <w:rPr>
          <w:noProof/>
        </w:rPr>
        <w:t>San Francisco: Scribd, Inc.</w:t>
      </w:r>
    </w:p>
    <w:p w:rsidR="002B355D" w:rsidRDefault="002B355D" w:rsidP="002B355D">
      <w:pPr>
        <w:pStyle w:val="Bibliography"/>
        <w:numPr>
          <w:ilvl w:val="0"/>
          <w:numId w:val="5"/>
        </w:numPr>
        <w:spacing w:after="0" w:line="360" w:lineRule="auto"/>
        <w:rPr>
          <w:noProof/>
        </w:rPr>
      </w:pPr>
      <w:r>
        <w:rPr>
          <w:noProof/>
        </w:rPr>
        <w:t xml:space="preserve">Senge, P., 2014. </w:t>
      </w:r>
      <w:r>
        <w:rPr>
          <w:i/>
          <w:iCs/>
          <w:noProof/>
        </w:rPr>
        <w:t xml:space="preserve">The Fifth Discipline. </w:t>
      </w:r>
      <w:r>
        <w:rPr>
          <w:noProof/>
        </w:rPr>
        <w:t>New York : Crown .</w:t>
      </w:r>
    </w:p>
    <w:p w:rsidR="002B355D" w:rsidRDefault="002B355D" w:rsidP="002B355D">
      <w:pPr>
        <w:pStyle w:val="Bibliography"/>
        <w:numPr>
          <w:ilvl w:val="0"/>
          <w:numId w:val="5"/>
        </w:numPr>
        <w:spacing w:after="0" w:line="360" w:lineRule="auto"/>
        <w:rPr>
          <w:noProof/>
        </w:rPr>
      </w:pPr>
      <w:r>
        <w:rPr>
          <w:noProof/>
        </w:rPr>
        <w:t xml:space="preserve">Steve W.J.Kozlowski, B. S., 2001. Work Groups and Teams in Organisation. </w:t>
      </w:r>
      <w:r>
        <w:rPr>
          <w:i/>
          <w:iCs/>
          <w:noProof/>
        </w:rPr>
        <w:t>ILR Collection</w:t>
      </w:r>
      <w:r>
        <w:rPr>
          <w:noProof/>
        </w:rPr>
        <w:t xml:space="preserve">. </w:t>
      </w:r>
    </w:p>
    <w:p w:rsidR="002B355D" w:rsidRPr="00F1249A" w:rsidRDefault="002B355D" w:rsidP="002B355D">
      <w:pPr>
        <w:pStyle w:val="Bibliography"/>
        <w:numPr>
          <w:ilvl w:val="0"/>
          <w:numId w:val="5"/>
        </w:numPr>
        <w:spacing w:after="0" w:line="360" w:lineRule="auto"/>
        <w:rPr>
          <w:rFonts w:ascii="Times" w:hAnsi="Times"/>
          <w:noProof/>
        </w:rPr>
      </w:pPr>
      <w:r w:rsidRPr="00F1249A">
        <w:rPr>
          <w:rFonts w:ascii="Times" w:hAnsi="Times"/>
          <w:noProof/>
        </w:rPr>
        <w:t xml:space="preserve">Steven, D. P. E. B. F. S., 2020. Set Goals and Objectives in Your Business Plan. [Online] Available at: </w:t>
      </w:r>
      <w:r w:rsidRPr="00F1249A">
        <w:rPr>
          <w:rFonts w:ascii="Times" w:hAnsi="Times"/>
          <w:noProof/>
          <w:u w:val="single"/>
        </w:rPr>
        <w:t>www.dummies.com</w:t>
      </w:r>
      <w:r>
        <w:rPr>
          <w:rFonts w:ascii="Times" w:hAnsi="Times"/>
          <w:noProof/>
        </w:rPr>
        <w:t xml:space="preserve"> </w:t>
      </w:r>
      <w:r w:rsidRPr="00F1249A">
        <w:rPr>
          <w:rFonts w:ascii="Times" w:hAnsi="Times"/>
          <w:noProof/>
        </w:rPr>
        <w:t>[Accessed August 2020].</w:t>
      </w:r>
    </w:p>
    <w:p w:rsidR="002B355D" w:rsidRDefault="002B355D" w:rsidP="002B355D">
      <w:pPr>
        <w:pStyle w:val="ListParagraph"/>
        <w:numPr>
          <w:ilvl w:val="0"/>
          <w:numId w:val="5"/>
        </w:numPr>
        <w:spacing w:after="160" w:line="259" w:lineRule="auto"/>
      </w:pPr>
      <w:proofErr w:type="spellStart"/>
      <w:proofErr w:type="gramStart"/>
      <w:r w:rsidRPr="009F62A0">
        <w:t>UKEssays</w:t>
      </w:r>
      <w:proofErr w:type="spellEnd"/>
      <w:r>
        <w:t xml:space="preserve"> </w:t>
      </w:r>
      <w:r w:rsidRPr="009F62A0">
        <w:t xml:space="preserve"> November</w:t>
      </w:r>
      <w:proofErr w:type="gramEnd"/>
      <w:r w:rsidRPr="009F62A0">
        <w:t xml:space="preserve"> 2018. </w:t>
      </w:r>
      <w:proofErr w:type="spellStart"/>
      <w:r w:rsidRPr="009F62A0">
        <w:t>Mcdonalds</w:t>
      </w:r>
      <w:proofErr w:type="spellEnd"/>
      <w:r w:rsidRPr="009F62A0">
        <w:t xml:space="preserve"> Corporate Organizational Structure Business Essay. [</w:t>
      </w:r>
      <w:proofErr w:type="gramStart"/>
      <w:r w:rsidRPr="009F62A0">
        <w:t>online</w:t>
      </w:r>
      <w:proofErr w:type="gramEnd"/>
      <w:r w:rsidRPr="009F62A0">
        <w:t>]. Available from: https://www.ukessays.com/essays/business/mcdonalds-corporate-organizational-structure-business-essay.php?vref=1 [Accessed 24 August 2020].</w:t>
      </w:r>
    </w:p>
    <w:p w:rsidR="002B355D" w:rsidRPr="00F1249A" w:rsidRDefault="002B355D" w:rsidP="002B355D">
      <w:pPr>
        <w:pStyle w:val="Bibliography"/>
        <w:numPr>
          <w:ilvl w:val="0"/>
          <w:numId w:val="5"/>
        </w:numPr>
        <w:spacing w:after="0" w:line="360" w:lineRule="auto"/>
        <w:rPr>
          <w:rFonts w:ascii="Times" w:hAnsi="Times"/>
          <w:noProof/>
        </w:rPr>
      </w:pPr>
      <w:r w:rsidRPr="00F1249A">
        <w:rPr>
          <w:rFonts w:ascii="Times" w:hAnsi="Times"/>
          <w:noProof/>
        </w:rPr>
        <w:t>Vroom, V., 2008. Work and Motivation:Amazon Publishing .</w:t>
      </w:r>
    </w:p>
    <w:p w:rsidR="002B355D" w:rsidRPr="00CF0FCE" w:rsidRDefault="002B355D" w:rsidP="002B355D">
      <w:pPr>
        <w:pStyle w:val="ListParagraph"/>
      </w:pPr>
    </w:p>
    <w:p w:rsidR="002B355D" w:rsidRDefault="002B355D" w:rsidP="002B355D"/>
    <w:p w:rsidR="002B355D" w:rsidRDefault="002B355D" w:rsidP="002B355D">
      <w:pPr>
        <w:spacing w:line="360" w:lineRule="auto"/>
        <w:jc w:val="both"/>
      </w:pPr>
      <w:bookmarkStart w:id="18" w:name="_GoBack"/>
      <w:bookmarkEnd w:id="18"/>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2B355D" w:rsidRDefault="002B355D" w:rsidP="002B355D">
      <w:pPr>
        <w:spacing w:line="360" w:lineRule="auto"/>
        <w:jc w:val="both"/>
      </w:pPr>
    </w:p>
    <w:p w:rsidR="006B615F" w:rsidRPr="00116DE8" w:rsidRDefault="006B615F" w:rsidP="006B615F">
      <w:pPr>
        <w:tabs>
          <w:tab w:val="left" w:pos="3750"/>
        </w:tabs>
      </w:pPr>
    </w:p>
    <w:p w:rsidR="006B615F" w:rsidRPr="00FC0711" w:rsidRDefault="006B615F" w:rsidP="006B615F">
      <w:pPr>
        <w:tabs>
          <w:tab w:val="left" w:pos="3750"/>
        </w:tabs>
      </w:pPr>
    </w:p>
    <w:p w:rsidR="006B615F" w:rsidRPr="006B615F" w:rsidRDefault="006B615F" w:rsidP="006B615F">
      <w:pPr>
        <w:pStyle w:val="ListParagraph"/>
        <w:ind w:left="1080"/>
        <w:rPr>
          <w:b/>
          <w:sz w:val="28"/>
          <w:szCs w:val="28"/>
        </w:rPr>
      </w:pPr>
    </w:p>
    <w:p w:rsidR="006B615F" w:rsidRPr="006B615F" w:rsidRDefault="006B615F" w:rsidP="006B615F">
      <w:pPr>
        <w:spacing w:line="360" w:lineRule="auto"/>
        <w:ind w:left="360"/>
        <w:rPr>
          <w:b/>
        </w:rPr>
      </w:pPr>
      <w:r w:rsidRPr="006B615F">
        <w:rPr>
          <w:b/>
        </w:rPr>
        <w:t xml:space="preserve">         </w:t>
      </w:r>
    </w:p>
    <w:p w:rsidR="002D0D3A" w:rsidRPr="002D0D3A" w:rsidRDefault="002D0D3A" w:rsidP="002D0D3A">
      <w:pPr>
        <w:spacing w:line="360" w:lineRule="auto"/>
        <w:jc w:val="center"/>
      </w:pPr>
    </w:p>
    <w:p w:rsidR="002D0D3A" w:rsidRPr="002D0D3A" w:rsidRDefault="002D0D3A" w:rsidP="002D0D3A">
      <w:pPr>
        <w:spacing w:line="360" w:lineRule="auto"/>
        <w:jc w:val="center"/>
      </w:pPr>
    </w:p>
    <w:p w:rsidR="002D0D3A" w:rsidRPr="002D0D3A" w:rsidRDefault="002D0D3A" w:rsidP="002D0D3A">
      <w:pPr>
        <w:spacing w:line="360" w:lineRule="auto"/>
        <w:jc w:val="center"/>
      </w:pPr>
    </w:p>
    <w:p w:rsidR="002D0D3A" w:rsidRPr="002D0D3A" w:rsidRDefault="002D0D3A" w:rsidP="002D0D3A">
      <w:pPr>
        <w:spacing w:line="360" w:lineRule="auto"/>
        <w:jc w:val="center"/>
      </w:pPr>
    </w:p>
    <w:p w:rsidR="002D0D3A" w:rsidRPr="002D0D3A" w:rsidRDefault="002D0D3A" w:rsidP="002D0D3A">
      <w:pPr>
        <w:spacing w:line="360" w:lineRule="auto"/>
        <w:jc w:val="center"/>
      </w:pPr>
    </w:p>
    <w:p w:rsidR="002D0D3A" w:rsidRPr="002D0D3A" w:rsidRDefault="002D0D3A" w:rsidP="002D0D3A">
      <w:pPr>
        <w:spacing w:line="360" w:lineRule="auto"/>
        <w:jc w:val="center"/>
      </w:pPr>
    </w:p>
    <w:p w:rsidR="002D0D3A" w:rsidRPr="002D0D3A" w:rsidRDefault="002D0D3A" w:rsidP="002D0D3A">
      <w:pPr>
        <w:spacing w:line="360" w:lineRule="auto"/>
        <w:jc w:val="center"/>
      </w:pPr>
    </w:p>
    <w:p w:rsidR="002D0D3A" w:rsidRPr="002D0D3A" w:rsidRDefault="002D0D3A" w:rsidP="002D0D3A">
      <w:pPr>
        <w:spacing w:line="360" w:lineRule="auto"/>
        <w:jc w:val="center"/>
      </w:pPr>
    </w:p>
    <w:p w:rsidR="002D0D3A" w:rsidRPr="007E1EB6" w:rsidRDefault="002D0D3A" w:rsidP="002D0D3A">
      <w:pPr>
        <w:spacing w:line="360" w:lineRule="auto"/>
        <w:jc w:val="both"/>
        <w:rPr>
          <w:rFonts w:ascii="Times" w:hAnsi="Times"/>
        </w:rPr>
      </w:pPr>
    </w:p>
    <w:p w:rsidR="002D0D3A" w:rsidRPr="007E1EB6" w:rsidRDefault="002D0D3A" w:rsidP="002D0D3A">
      <w:pPr>
        <w:spacing w:line="360" w:lineRule="auto"/>
        <w:jc w:val="both"/>
        <w:rPr>
          <w:rFonts w:ascii="Times" w:hAnsi="Times"/>
        </w:rPr>
      </w:pPr>
    </w:p>
    <w:p w:rsidR="002D0D3A" w:rsidRPr="002D0D3A" w:rsidRDefault="002D0D3A" w:rsidP="002D0D3A">
      <w:pPr>
        <w:pStyle w:val="ListParagraph"/>
        <w:spacing w:line="360" w:lineRule="auto"/>
        <w:ind w:left="1080"/>
        <w:jc w:val="both"/>
        <w:rPr>
          <w:rFonts w:ascii="Times" w:hAnsi="Times"/>
          <w:b/>
        </w:rPr>
      </w:pPr>
    </w:p>
    <w:p w:rsidR="002D0D3A" w:rsidRDefault="002D0D3A" w:rsidP="002D0D3A">
      <w:pPr>
        <w:spacing w:line="360" w:lineRule="auto"/>
        <w:jc w:val="both"/>
        <w:rPr>
          <w:rFonts w:ascii="Times" w:hAnsi="Times"/>
        </w:rPr>
      </w:pPr>
    </w:p>
    <w:p w:rsidR="002D0D3A" w:rsidRDefault="002D0D3A" w:rsidP="002D0D3A">
      <w:pPr>
        <w:jc w:val="both"/>
        <w:rPr>
          <w:rFonts w:ascii="Times" w:hAnsi="Times"/>
        </w:rPr>
      </w:pPr>
    </w:p>
    <w:p w:rsidR="002D0D3A" w:rsidRDefault="002D0D3A" w:rsidP="002D0D3A">
      <w:pPr>
        <w:jc w:val="both"/>
        <w:rPr>
          <w:rFonts w:ascii="Times" w:hAnsi="Times"/>
        </w:rPr>
      </w:pPr>
    </w:p>
    <w:p w:rsidR="002D0D3A" w:rsidRDefault="002D0D3A" w:rsidP="002D0D3A">
      <w:pPr>
        <w:jc w:val="both"/>
        <w:rPr>
          <w:rFonts w:ascii="Times" w:hAnsi="Times"/>
        </w:rPr>
      </w:pPr>
    </w:p>
    <w:p w:rsidR="002D0D3A" w:rsidRDefault="002D0D3A" w:rsidP="002D0D3A">
      <w:pPr>
        <w:pStyle w:val="NormalWeb"/>
        <w:spacing w:before="0" w:beforeAutospacing="0" w:after="0" w:afterAutospacing="0" w:line="360" w:lineRule="auto"/>
        <w:jc w:val="both"/>
        <w:rPr>
          <w:color w:val="0E101A"/>
        </w:rPr>
      </w:pPr>
    </w:p>
    <w:p w:rsidR="002D0D3A" w:rsidRDefault="002D0D3A" w:rsidP="002D0D3A">
      <w:pPr>
        <w:pStyle w:val="NormalWeb"/>
        <w:spacing w:before="0" w:beforeAutospacing="0" w:after="0" w:afterAutospacing="0" w:line="360" w:lineRule="auto"/>
        <w:jc w:val="both"/>
        <w:rPr>
          <w:color w:val="0E101A"/>
        </w:rPr>
      </w:pPr>
    </w:p>
    <w:p w:rsidR="002D0D3A" w:rsidRDefault="002D0D3A" w:rsidP="002D0D3A">
      <w:pPr>
        <w:pStyle w:val="NormalWeb"/>
        <w:spacing w:before="0" w:beforeAutospacing="0" w:after="0" w:afterAutospacing="0" w:line="360" w:lineRule="auto"/>
        <w:jc w:val="both"/>
        <w:rPr>
          <w:color w:val="0E101A"/>
        </w:rPr>
      </w:pPr>
    </w:p>
    <w:p w:rsidR="002D0D3A" w:rsidRDefault="002D0D3A" w:rsidP="002D0D3A">
      <w:pPr>
        <w:pStyle w:val="NormalWeb"/>
        <w:spacing w:before="0" w:beforeAutospacing="0" w:after="0" w:afterAutospacing="0"/>
        <w:rPr>
          <w:color w:val="0E101A"/>
        </w:rPr>
      </w:pPr>
    </w:p>
    <w:p w:rsidR="002D0D3A" w:rsidRDefault="002D0D3A" w:rsidP="002D0D3A">
      <w:pPr>
        <w:pStyle w:val="NormalWeb"/>
        <w:spacing w:before="0" w:beforeAutospacing="0" w:after="0" w:afterAutospacing="0"/>
        <w:rPr>
          <w:color w:val="0E101A"/>
        </w:rPr>
      </w:pPr>
    </w:p>
    <w:p w:rsidR="002D0D3A" w:rsidRDefault="002D0D3A" w:rsidP="002D0D3A">
      <w:pPr>
        <w:pStyle w:val="NormalWeb"/>
        <w:spacing w:before="0" w:beforeAutospacing="0" w:after="0" w:afterAutospacing="0"/>
        <w:rPr>
          <w:color w:val="0E101A"/>
        </w:rPr>
      </w:pPr>
    </w:p>
    <w:p w:rsidR="002D0D3A" w:rsidRDefault="002D0D3A" w:rsidP="002D0D3A">
      <w:pPr>
        <w:pStyle w:val="NormalWeb"/>
        <w:spacing w:before="0" w:beforeAutospacing="0" w:after="0" w:afterAutospacing="0"/>
        <w:rPr>
          <w:color w:val="0E101A"/>
        </w:rPr>
      </w:pPr>
    </w:p>
    <w:p w:rsidR="002D0D3A" w:rsidRDefault="002D0D3A" w:rsidP="002D0D3A">
      <w:pPr>
        <w:pStyle w:val="NormalWeb"/>
        <w:spacing w:before="0" w:beforeAutospacing="0" w:after="0" w:afterAutospacing="0"/>
        <w:rPr>
          <w:color w:val="0E101A"/>
        </w:rPr>
      </w:pPr>
    </w:p>
    <w:p w:rsidR="002D0D3A" w:rsidRDefault="002D0D3A" w:rsidP="002D0D3A">
      <w:pPr>
        <w:pStyle w:val="NormalWeb"/>
        <w:spacing w:before="0" w:beforeAutospacing="0" w:after="0" w:afterAutospacing="0"/>
        <w:rPr>
          <w:color w:val="0E101A"/>
        </w:rPr>
      </w:pPr>
    </w:p>
    <w:p w:rsidR="002D0D3A" w:rsidRPr="002D0D3A" w:rsidRDefault="002D0D3A" w:rsidP="002D0D3A">
      <w:pPr>
        <w:jc w:val="center"/>
        <w:rPr>
          <w:b/>
          <w:sz w:val="44"/>
          <w:szCs w:val="44"/>
        </w:rPr>
      </w:pPr>
    </w:p>
    <w:p w:rsidR="00BC2EDA" w:rsidRDefault="00BC2EDA">
      <w:pPr>
        <w:rPr>
          <w:b/>
        </w:rPr>
      </w:pPr>
    </w:p>
    <w:p w:rsidR="00BC2EDA" w:rsidRDefault="00BC2EDA">
      <w:pPr>
        <w:rPr>
          <w:b/>
        </w:rPr>
      </w:pPr>
    </w:p>
    <w:p w:rsidR="00BC2EDA" w:rsidRDefault="0018256D" w:rsidP="002D0D3A">
      <w:pPr>
        <w:rPr>
          <w:b/>
        </w:rPr>
      </w:pPr>
      <w:r>
        <w:t xml:space="preserve">                                                      </w:t>
      </w:r>
    </w:p>
    <w:p w:rsidR="00E736B0" w:rsidRDefault="00E736B0" w:rsidP="00BC2EDA">
      <w:pPr>
        <w:rPr>
          <w:b/>
        </w:rPr>
      </w:pPr>
    </w:p>
    <w:p w:rsidR="0018256D" w:rsidRDefault="00BC2EDA" w:rsidP="00BC2EDA">
      <w:r>
        <w:t>.</w:t>
      </w:r>
    </w:p>
    <w:p w:rsidR="0018256D" w:rsidRDefault="0018256D" w:rsidP="00BC2EDA">
      <w:pPr>
        <w:pStyle w:val="ListParagraph"/>
        <w:ind w:left="3600"/>
      </w:pPr>
    </w:p>
    <w:p w:rsidR="0018256D" w:rsidRDefault="0018256D" w:rsidP="00BC2EDA">
      <w:pPr>
        <w:pStyle w:val="ListParagraph"/>
        <w:ind w:left="3600"/>
      </w:pPr>
    </w:p>
    <w:p w:rsidR="0018256D" w:rsidRDefault="0018256D" w:rsidP="00BC2EDA">
      <w:pPr>
        <w:pStyle w:val="ListParagraph"/>
        <w:ind w:left="3600"/>
      </w:pPr>
    </w:p>
    <w:p w:rsidR="0018256D" w:rsidRDefault="0018256D" w:rsidP="0018256D">
      <w:pPr>
        <w:pStyle w:val="ListParagraph"/>
        <w:ind w:left="3600"/>
      </w:pPr>
    </w:p>
    <w:sectPr w:rsidR="001825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17BC6"/>
    <w:multiLevelType w:val="multilevel"/>
    <w:tmpl w:val="9BB6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F17885"/>
    <w:multiLevelType w:val="hybridMultilevel"/>
    <w:tmpl w:val="45A09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7C1DEF"/>
    <w:multiLevelType w:val="multilevel"/>
    <w:tmpl w:val="9BB6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CD27BFC"/>
    <w:multiLevelType w:val="hybridMultilevel"/>
    <w:tmpl w:val="FA24E6B2"/>
    <w:lvl w:ilvl="0" w:tplc="7C207E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F1A171A"/>
    <w:multiLevelType w:val="hybridMultilevel"/>
    <w:tmpl w:val="6DB2DC16"/>
    <w:lvl w:ilvl="0" w:tplc="9F46DE02">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72D"/>
    <w:rsid w:val="00007578"/>
    <w:rsid w:val="00112A0E"/>
    <w:rsid w:val="0018256D"/>
    <w:rsid w:val="002B355D"/>
    <w:rsid w:val="002D0D3A"/>
    <w:rsid w:val="006B615F"/>
    <w:rsid w:val="00AD472D"/>
    <w:rsid w:val="00BC2EDA"/>
    <w:rsid w:val="00E73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0D3A"/>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val="en-GB"/>
    </w:rPr>
  </w:style>
  <w:style w:type="paragraph" w:styleId="Heading2">
    <w:name w:val="heading 2"/>
    <w:basedOn w:val="Normal"/>
    <w:next w:val="Normal"/>
    <w:link w:val="Heading2Char"/>
    <w:uiPriority w:val="9"/>
    <w:unhideWhenUsed/>
    <w:qFormat/>
    <w:rsid w:val="002D0D3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56D"/>
    <w:pPr>
      <w:ind w:left="720"/>
      <w:contextualSpacing/>
    </w:pPr>
  </w:style>
  <w:style w:type="paragraph" w:styleId="NormalWeb">
    <w:name w:val="Normal (Web)"/>
    <w:basedOn w:val="Normal"/>
    <w:uiPriority w:val="99"/>
    <w:semiHidden/>
    <w:unhideWhenUsed/>
    <w:rsid w:val="002D0D3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2D0D3A"/>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2D0D3A"/>
    <w:rPr>
      <w:rFonts w:asciiTheme="majorHAnsi" w:eastAsiaTheme="majorEastAsia" w:hAnsiTheme="majorHAnsi" w:cstheme="majorBidi"/>
      <w:color w:val="365F91" w:themeColor="accent1" w:themeShade="BF"/>
      <w:sz w:val="26"/>
      <w:szCs w:val="26"/>
      <w:lang w:val="en-GB"/>
    </w:rPr>
  </w:style>
  <w:style w:type="paragraph" w:styleId="TOCHeading">
    <w:name w:val="TOC Heading"/>
    <w:basedOn w:val="Heading1"/>
    <w:next w:val="Normal"/>
    <w:uiPriority w:val="39"/>
    <w:unhideWhenUsed/>
    <w:qFormat/>
    <w:rsid w:val="002D0D3A"/>
    <w:pPr>
      <w:spacing w:before="480" w:line="276" w:lineRule="auto"/>
      <w:outlineLvl w:val="9"/>
    </w:pPr>
    <w:rPr>
      <w:b/>
      <w:bCs/>
      <w:sz w:val="28"/>
      <w:szCs w:val="28"/>
      <w:lang w:val="en-US"/>
    </w:rPr>
  </w:style>
  <w:style w:type="paragraph" w:styleId="BalloonText">
    <w:name w:val="Balloon Text"/>
    <w:basedOn w:val="Normal"/>
    <w:link w:val="BalloonTextChar"/>
    <w:uiPriority w:val="99"/>
    <w:semiHidden/>
    <w:unhideWhenUsed/>
    <w:rsid w:val="002D0D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D3A"/>
    <w:rPr>
      <w:rFonts w:ascii="Tahoma" w:hAnsi="Tahoma" w:cs="Tahoma"/>
      <w:sz w:val="16"/>
      <w:szCs w:val="16"/>
    </w:rPr>
  </w:style>
  <w:style w:type="character" w:styleId="Hyperlink">
    <w:name w:val="Hyperlink"/>
    <w:basedOn w:val="DefaultParagraphFont"/>
    <w:uiPriority w:val="99"/>
    <w:unhideWhenUsed/>
    <w:rsid w:val="006B615F"/>
    <w:rPr>
      <w:color w:val="0000FF"/>
      <w:u w:val="single"/>
    </w:rPr>
  </w:style>
  <w:style w:type="paragraph" w:styleId="Bibliography">
    <w:name w:val="Bibliography"/>
    <w:basedOn w:val="Normal"/>
    <w:next w:val="Normal"/>
    <w:uiPriority w:val="37"/>
    <w:semiHidden/>
    <w:unhideWhenUsed/>
    <w:rsid w:val="002B355D"/>
    <w:pPr>
      <w:spacing w:after="160" w:line="259" w:lineRule="auto"/>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0D3A"/>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val="en-GB"/>
    </w:rPr>
  </w:style>
  <w:style w:type="paragraph" w:styleId="Heading2">
    <w:name w:val="heading 2"/>
    <w:basedOn w:val="Normal"/>
    <w:next w:val="Normal"/>
    <w:link w:val="Heading2Char"/>
    <w:uiPriority w:val="9"/>
    <w:unhideWhenUsed/>
    <w:qFormat/>
    <w:rsid w:val="002D0D3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56D"/>
    <w:pPr>
      <w:ind w:left="720"/>
      <w:contextualSpacing/>
    </w:pPr>
  </w:style>
  <w:style w:type="paragraph" w:styleId="NormalWeb">
    <w:name w:val="Normal (Web)"/>
    <w:basedOn w:val="Normal"/>
    <w:uiPriority w:val="99"/>
    <w:semiHidden/>
    <w:unhideWhenUsed/>
    <w:rsid w:val="002D0D3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2D0D3A"/>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2D0D3A"/>
    <w:rPr>
      <w:rFonts w:asciiTheme="majorHAnsi" w:eastAsiaTheme="majorEastAsia" w:hAnsiTheme="majorHAnsi" w:cstheme="majorBidi"/>
      <w:color w:val="365F91" w:themeColor="accent1" w:themeShade="BF"/>
      <w:sz w:val="26"/>
      <w:szCs w:val="26"/>
      <w:lang w:val="en-GB"/>
    </w:rPr>
  </w:style>
  <w:style w:type="paragraph" w:styleId="TOCHeading">
    <w:name w:val="TOC Heading"/>
    <w:basedOn w:val="Heading1"/>
    <w:next w:val="Normal"/>
    <w:uiPriority w:val="39"/>
    <w:unhideWhenUsed/>
    <w:qFormat/>
    <w:rsid w:val="002D0D3A"/>
    <w:pPr>
      <w:spacing w:before="480" w:line="276" w:lineRule="auto"/>
      <w:outlineLvl w:val="9"/>
    </w:pPr>
    <w:rPr>
      <w:b/>
      <w:bCs/>
      <w:sz w:val="28"/>
      <w:szCs w:val="28"/>
      <w:lang w:val="en-US"/>
    </w:rPr>
  </w:style>
  <w:style w:type="paragraph" w:styleId="BalloonText">
    <w:name w:val="Balloon Text"/>
    <w:basedOn w:val="Normal"/>
    <w:link w:val="BalloonTextChar"/>
    <w:uiPriority w:val="99"/>
    <w:semiHidden/>
    <w:unhideWhenUsed/>
    <w:rsid w:val="002D0D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D3A"/>
    <w:rPr>
      <w:rFonts w:ascii="Tahoma" w:hAnsi="Tahoma" w:cs="Tahoma"/>
      <w:sz w:val="16"/>
      <w:szCs w:val="16"/>
    </w:rPr>
  </w:style>
  <w:style w:type="character" w:styleId="Hyperlink">
    <w:name w:val="Hyperlink"/>
    <w:basedOn w:val="DefaultParagraphFont"/>
    <w:uiPriority w:val="99"/>
    <w:unhideWhenUsed/>
    <w:rsid w:val="006B615F"/>
    <w:rPr>
      <w:color w:val="0000FF"/>
      <w:u w:val="single"/>
    </w:rPr>
  </w:style>
  <w:style w:type="paragraph" w:styleId="Bibliography">
    <w:name w:val="Bibliography"/>
    <w:basedOn w:val="Normal"/>
    <w:next w:val="Normal"/>
    <w:uiPriority w:val="37"/>
    <w:semiHidden/>
    <w:unhideWhenUsed/>
    <w:rsid w:val="002B355D"/>
    <w:pPr>
      <w:spacing w:after="160" w:line="259"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itivepsychology.com/what-is-motivation/" TargetMode="External"/><Relationship Id="rId13" Type="http://schemas.openxmlformats.org/officeDocument/2006/relationships/hyperlink" Target="https://corporate.mcdonalds.com/corpmcd/about-us/leadership.html" TargetMode="External"/><Relationship Id="rId3" Type="http://schemas.openxmlformats.org/officeDocument/2006/relationships/styles" Target="styles.xml"/><Relationship Id="rId7" Type="http://schemas.openxmlformats.org/officeDocument/2006/relationships/hyperlink" Target="https://www.researchgate.net/publication/228490432_McDonald's_Success_Strategy_And_Global_Expansion_Through_Customer_And_Brand_Loyalty" TargetMode="External"/><Relationship Id="rId12" Type="http://schemas.openxmlformats.org/officeDocument/2006/relationships/hyperlink" Target="https://www.impactbnd.com/blog/reasons-mcdonalds-marketing-sales-crushes-burger-ki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ierarchystructure.com/mcdonalds-company-hierarch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hodhganga.inflibnet.ac.in/bitstream/10603/1991/18/18_chapter%203.pdf" TargetMode="External"/><Relationship Id="rId4" Type="http://schemas.microsoft.com/office/2007/relationships/stylesWithEffects" Target="stylesWithEffects.xml"/><Relationship Id="rId9" Type="http://schemas.openxmlformats.org/officeDocument/2006/relationships/hyperlink" Target="%20https:/www.investopedia.com/articles/markets/111015/mcdonalds-vs-burger-king-comparing-business-models.asp" TargetMode="External"/><Relationship Id="rId14" Type="http://schemas.openxmlformats.org/officeDocument/2006/relationships/hyperlink" Target="https://www.simplypsych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Sch19</b:Tag>
    <b:SourceType>Book</b:SourceType>
    <b:Guid>{8148C290-71C5-C843-8972-0A8191181268}</b:Guid>
    <b:Author>
      <b:Author>
        <b:NameList>
          <b:Person>
            <b:Last>Schlosser</b:Last>
            <b:First>Eric</b:First>
          </b:Person>
        </b:NameList>
      </b:Author>
    </b:Author>
    <b:Title>Snapshot of Fast Food Nation:The Dark Side of the All-American Meal</b:Title>
    <b:City>San Francisco</b:City>
    <b:Publisher>Scribd, Inc</b:Publisher>
    <b:Year>2019</b:Year>
    <b:RefOrder>1</b:RefOrder>
  </b:Source>
  <b:Source>
    <b:Tag>Pub19</b:Tag>
    <b:SourceType>InternetSite</b:SourceType>
    <b:Guid>{691C7DC3-2996-E742-96D7-CAB5EECB9D4F}</b:Guid>
    <b:Title>Public Health England </b:Title>
    <b:Year>2019</b:Year>
    <b:URL>https://www.gov.uk/government/publications/</b:URL>
    <b:YearAccessed>2020</b:YearAccessed>
    <b:MonthAccessed>August</b:MonthAccessed>
    <b:DayAccessed>17</b:DayAccessed>
    <b:Author>
      <b:Author>
        <b:Corporate>Public Health England </b:Corporate>
      </b:Author>
    </b:Author>
    <b:InternetSiteTitle>www.gov.uk</b:InternetSiteTitle>
    <b:RefOrder>2</b:RefOrder>
  </b:Source>
  <b:Source>
    <b:Tag>McG66</b:Tag>
    <b:SourceType>JournalArticle</b:SourceType>
    <b:Guid>{9513B4A7-FD91-F34C-903B-34EC73066AD7}</b:Guid>
    <b:Author>
      <b:Author>
        <b:NameList>
          <b:Person>
            <b:Last>McGregor</b:Last>
            <b:First>Douglas</b:First>
          </b:Person>
        </b:NameList>
      </b:Author>
    </b:Author>
    <b:Title>Leadership and Motivation.</b:Title>
    <b:Year>1966</b:Year>
    <b:JournalName>MIT Press</b:JournalName>
    <b:City>Cambridge</b:City>
    <b:RefOrder>3</b:RefOrder>
  </b:Source>
  <b:Source>
    <b:Tag>Pet</b:Tag>
    <b:SourceType>Book</b:SourceType>
    <b:Guid>{371D1FB0-7F60-2046-A53B-82FC5A1559C3}</b:Guid>
    <b:Author>
      <b:Author>
        <b:NameList>
          <b:Person>
            <b:Last>Senge</b:Last>
            <b:First>Peter</b:First>
          </b:Person>
        </b:NameList>
      </b:Author>
    </b:Author>
    <b:Title>The Fifth Discipline</b:Title>
    <b:Year>2014</b:Year>
    <b:City>New York </b:City>
    <b:Publisher>Crown </b:Publisher>
    <b:RefOrder>4</b:RefOrder>
  </b:Source>
  <b:Source>
    <b:Tag>McD19</b:Tag>
    <b:SourceType>InternetSite</b:SourceType>
    <b:Guid>{4AC1C747-1645-AD47-A922-E56F834A2117}</b:Guid>
    <b:Title>Goals and Objectives</b:Title>
    <b:Year>2019</b:Year>
    <b:Author>
      <b:Author>
        <b:Corporate>McDonald's Corpoation</b:Corporate>
      </b:Author>
    </b:Author>
    <b:YearAccessed>2020</b:YearAccessed>
    <b:MonthAccessed>August</b:MonthAccessed>
    <b:DayAccessed>17</b:DayAccessed>
    <b:URL>https://www.mcdonalds.com/</b:URL>
    <b:RefOrder>1</b:RefOrder>
  </b:Source>
  <b:Source>
    <b:Tag>McD191</b:Tag>
    <b:SourceType>Report</b:SourceType>
    <b:Guid>{8F136B08-28E4-9B45-AEC7-36E3A58D24EB}</b:Guid>
    <b:Title>Annual Report 2019</b:Title>
    <b:Year>2019</b:Year>
    <b:Author>
      <b:Author>
        <b:Corporate>McDonald's Corporation</b:Corporate>
      </b:Author>
    </b:Author>
    <b:Publisher>corporate.mcdonalds.com</b:Publisher>
    <b:City>San Francisco</b:City>
    <b:Pages>63</b:Pages>
    <b:RefOrder>2</b:RefOrder>
  </b:Source>
  <b:Source>
    <b:Tag>Bog05</b:Tag>
    <b:SourceType>InternetSite</b:SourceType>
    <b:Guid>{9EF79ACE-4549-4147-85F3-95A9D60152EC}</b:Guid>
    <b:Author>
      <b:Author>
        <b:NameList>
          <b:Person>
            <b:Last>Bogue</b:Last>
            <b:First>Robert</b:First>
          </b:Person>
        </b:NameList>
      </b:Author>
    </b:Author>
    <b:Title>SMART Criteria</b:Title>
    <b:Year>2005</b:Year>
    <b:PublicationTitle>TechRepublic</b:PublicationTitle>
    <b:City>Luisville</b:City>
    <b:CountryRegion>United States </b:CountryRegion>
    <b:Month>April</b:Month>
    <b:Day>25</b:Day>
    <b:InternetSiteTitle>TechRepublic</b:InternetSiteTitle>
    <b:URL>www.techrepublic.com</b:URL>
    <b:YearAccessed>2020</b:YearAccessed>
    <b:MonthAccessed>August</b:MonthAccessed>
    <b:RefOrder>3</b:RefOrder>
  </b:Source>
  <b:Source>
    <b:Tag>Ste20</b:Tag>
    <b:SourceType>InternetSite</b:SourceType>
    <b:Guid>{61799BDF-8349-3143-90F4-CBF757C72ADE}</b:Guid>
    <b:Author>
      <b:Author>
        <b:NameList>
          <b:Person>
            <b:Last>Steven</b:Last>
            <b:First>D.Peterson,</b:First>
            <b:Middle>Peter E.Jaret, Barbara Findlay Schenk</b:Middle>
          </b:Person>
        </b:NameList>
      </b:Author>
    </b:Author>
    <b:Title>Set Goals and Objectives in Your Business Plan</b:Title>
    <b:Year>2020</b:Year>
    <b:Publisher>dummies</b:Publisher>
    <b:URL>www.dummies.com</b:URL>
    <b:YearAccessed>2020</b:YearAccessed>
    <b:MonthAccessed>August</b:MonthAccessed>
    <b:RefOrder>4</b:RefOrder>
  </b:Source>
  <b:Source>
    <b:Tag>Dav09</b:Tag>
    <b:SourceType>Book</b:SourceType>
    <b:Guid>{89D8795B-2643-6644-9FC3-4BFFA0381C7C}</b:Guid>
    <b:Title>Human Motivation </b:Title>
    <b:City>Cambridge </b:City>
    <b:Year>2009</b:Year>
    <b:Publisher>Amazon Publishing </b:Publisher>
    <b:Author>
      <b:Author>
        <b:NameList>
          <b:Person>
            <b:Last>DavidC.McClelland</b:Last>
          </b:Person>
        </b:NameList>
      </b:Author>
    </b:Author>
    <b:RefOrder>5</b:RefOrder>
  </b:Source>
  <b:Source>
    <b:Tag>Vro08</b:Tag>
    <b:SourceType>Book</b:SourceType>
    <b:Guid>{EC21DF32-3E1E-E04B-BB57-D61F91C7D7ED}</b:Guid>
    <b:Author>
      <b:Author>
        <b:NameList>
          <b:Person>
            <b:Last>Vroom</b:Last>
            <b:First>Victor</b:First>
          </b:Person>
        </b:NameList>
      </b:Author>
    </b:Author>
    <b:Title>Work and Motivation</b:Title>
    <b:Publisher>Amazon Publishing </b:Publisher>
    <b:Year>2008</b:Year>
    <b:RefOrder>6</b:RefOrder>
  </b:Source>
  <b:Source>
    <b:Tag>Loc91</b:Tag>
    <b:SourceType>JournalArticle</b:SourceType>
    <b:Guid>{ED314A03-7F4F-C544-AC98-40CCDF48FCDF}</b:Guid>
    <b:Title>A theory of Goal Setting and task Performance </b:Title>
    <b:Year>1991</b:Year>
    <b:Author>
      <b:Author>
        <b:NameList>
          <b:Person>
            <b:Last>Locke</b:Last>
            <b:First>Edwin</b:First>
            <b:Middle>and Latham, Gary</b:Middle>
          </b:Person>
        </b:NameList>
      </b:Author>
    </b:Author>
    <b:JournalName>The Academy of Management Review </b:JournalName>
    <b:Volume>16</b:Volume>
    <b:Issue>10.2307</b:Issue>
    <b:Pages>60-75</b:Pages>
    <b:Month>04</b:Month>
    <b:RefOrder>7</b:RefOrder>
  </b:Source>
  <b:Source>
    <b:Tag>Ogo16</b:Tag>
    <b:SourceType>JournalArticle</b:SourceType>
    <b:Guid>{7E6C0F89-2B1D-F243-A2C5-DF2AE456BE92}</b:Guid>
    <b:Author>
      <b:Author>
        <b:NameList>
          <b:Person>
            <b:Last>Ogolo</b:Last>
            <b:First>John</b:First>
          </b:Person>
        </b:NameList>
      </b:Author>
    </b:Author>
    <b:Title>Equity Theory of Motivation and Work Performance </b:Title>
    <b:Year>2016</b:Year>
    <b:Volume>1</b:Volume>
    <b:Issue>4</b:Issue>
    <b:Pages>2-6</b:Pages>
    <b:Month>01</b:Month>
    <b:RefOrder>8</b:RefOrder>
  </b:Source>
  <b:Source>
    <b:Tag>Ste01</b:Tag>
    <b:SourceType>ArticleInAPeriodical</b:SourceType>
    <b:Guid>{65DDCA12-C3CB-354F-BB46-E6DF739FAC41}</b:Guid>
    <b:Title>Work Groups and Teams in Organisation</b:Title>
    <b:Year>2001</b:Year>
    <b:Author>
      <b:Author>
        <b:NameList>
          <b:Person>
            <b:Last>Steve W.J.Kozlowski</b:Last>
            <b:First>Bradford</b:First>
            <b:Middle>S.Bell</b:Middle>
          </b:Person>
        </b:NameList>
      </b:Author>
    </b:Author>
    <b:PeriodicalTitle>ILR Collection</b:PeriodicalTitle>
    <b:RefOrder>2</b:RefOrder>
  </b:Source>
  <b:Source>
    <b:Tag>Cor15</b:Tag>
    <b:SourceType>InternetSite</b:SourceType>
    <b:Guid>{3F3E387B-A723-A044-BEEC-ADE3230ABC03}</b:Guid>
    <b:Title>Youth Opportunity</b:Title>
    <b:Year>2015</b:Year>
    <b:Author>
      <b:Author>
        <b:NameList>
          <b:Person>
            <b:Last>Corporate</b:Last>
            <b:First>McDonalds</b:First>
          </b:Person>
        </b:NameList>
      </b:Author>
    </b:Author>
    <b:URL>https://corporate.mcdonalds.com</b:URL>
    <b:YearAccessed>2020</b:YearAccessed>
    <b:MonthAccessed>August</b:MonthAccessed>
    <b:DayAccessed>13</b:DayAccessed>
    <b:RefOrder>3</b:RefOrder>
  </b:Source>
  <b:Source>
    <b:Tag>Muj07</b:Tag>
    <b:SourceType>JournalArticle</b:SourceType>
    <b:Guid>{05617659-2534-3C4D-B6A7-E18AE2C9CE08}</b:Guid>
    <b:Title>McDonald's Success Strategy and Global Expansion through Customer and Brand Loyalty</b:Title>
    <b:Year>2007</b:Year>
    <b:Author>
      <b:Author>
        <b:NameList>
          <b:Person>
            <b:Last>Mujtaba</b:Last>
            <b:First>Bahaudin</b:First>
            <b:Middle>G</b:Middle>
          </b:Person>
        </b:NameList>
      </b:Author>
    </b:Author>
    <b:JournalName>Journal of Busienss Case Studies </b:JournalName>
    <b:Volume>3</b:Volume>
    <b:RefOrder>4</b:RefOrder>
  </b:Source>
  <b:Source>
    <b:Tag>Tuc77</b:Tag>
    <b:SourceType>JournalArticle</b:SourceType>
    <b:Guid>{948A5527-AA3C-4145-9EBB-96C4D2C3779A}</b:Guid>
    <b:Title>Stages of small group development</b:Title>
    <b:Year>1977</b:Year>
    <b:Author>
      <b:Author>
        <b:NameList>
          <b:Person>
            <b:Last>Jensen</b:Last>
            <b:First>Bruce</b:First>
            <b:Middle>Tuckman and M.A.C</b:Middle>
          </b:Person>
        </b:NameList>
      </b:Author>
    </b:Author>
    <b:Volume>vol 2</b:Volume>
    <b:NumberVolumes>no.4</b:NumberVolumes>
    <b:BookTitle>Group and Organization Studies</b:BookTitle>
    <b:Pages>384-500</b:Pages>
    <b:JournalName>Psychological Bulletin</b:JournalName>
    <b:Issue>6</b:Issue>
    <b:RefOrder>5</b:RefOrder>
  </b:Source>
  <b:Source>
    <b:Tag>Bre</b:Tag>
    <b:SourceType>SoundRecording</b:SourceType>
    <b:Guid>{2924855B-0F1A-5A4A-93BB-9947944D01D8}</b:Guid>
    <b:Title>D.U.M.B Goals Strategy</b:Title>
    <b:ProductionCompany>YouTube</b:ProductionCompany>
    <b:Author>
      <b:Composer>
        <b:NameList>
          <b:Person>
            <b:Last>Burchard</b:Last>
            <b:First>Brendon</b:First>
          </b:Person>
        </b:NameList>
      </b:Composer>
    </b:Author>
    <b:Year>2014</b:Year>
    <b:RefOrder>6</b:RefOrder>
  </b:Source>
</b:Sources>
</file>

<file path=customXml/itemProps1.xml><?xml version="1.0" encoding="utf-8"?>
<ds:datastoreItem xmlns:ds="http://schemas.openxmlformats.org/officeDocument/2006/customXml" ds:itemID="{2502ECEA-118E-4BF7-A2BC-4992F94E3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5870</Words>
  <Characters>33462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sabina</dc:creator>
  <cp:lastModifiedBy>sabina</cp:lastModifiedBy>
  <cp:revision>2</cp:revision>
  <dcterms:created xsi:type="dcterms:W3CDTF">2020-09-04T10:08:00Z</dcterms:created>
  <dcterms:modified xsi:type="dcterms:W3CDTF">2020-09-04T10:08:00Z</dcterms:modified>
</cp:coreProperties>
</file>