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sz w:val="24"/>
          <w:szCs w:val="24"/>
          <w:lang w:val="en-GB"/>
        </w:rPr>
        <w:id w:val="-1644036578"/>
        <w:docPartObj>
          <w:docPartGallery w:val="Cover Pages"/>
          <w:docPartUnique/>
        </w:docPartObj>
      </w:sdtPr>
      <w:sdtEndPr/>
      <w:sdtContent>
        <w:p w14:paraId="2F923C1E" w14:textId="31E9EB67" w:rsidR="00CD33BE" w:rsidRPr="00CC6D75" w:rsidRDefault="00CD33BE">
          <w:pPr>
            <w:pStyle w:val="NoSpacing"/>
            <w:rPr>
              <w:rFonts w:ascii="Arial" w:hAnsi="Arial" w:cs="Arial"/>
              <w:sz w:val="24"/>
              <w:szCs w:val="24"/>
            </w:rPr>
          </w:pPr>
          <w:r w:rsidRPr="00CC6D75">
            <w:rPr>
              <w:rFonts w:ascii="Arial" w:hAnsi="Arial" w:cs="Arial"/>
              <w:noProof/>
              <w:sz w:val="24"/>
              <w:szCs w:val="24"/>
            </w:rPr>
            <mc:AlternateContent>
              <mc:Choice Requires="wpg">
                <w:drawing>
                  <wp:anchor distT="0" distB="0" distL="114300" distR="114300" simplePos="0" relativeHeight="251659264" behindDoc="1" locked="0" layoutInCell="1" allowOverlap="1" wp14:anchorId="181925F0" wp14:editId="14EB0E6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7A743E5"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C6D75">
            <w:rPr>
              <w:rFonts w:ascii="Arial" w:hAnsi="Arial" w:cs="Arial"/>
              <w:noProof/>
              <w:sz w:val="24"/>
              <w:szCs w:val="24"/>
            </w:rPr>
            <mc:AlternateContent>
              <mc:Choice Requires="wps">
                <w:drawing>
                  <wp:anchor distT="0" distB="0" distL="114300" distR="114300" simplePos="0" relativeHeight="251661312" behindDoc="0" locked="0" layoutInCell="1" allowOverlap="1" wp14:anchorId="501B8C85" wp14:editId="4BEA9E8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0B1E4" w14:textId="17A87208" w:rsidR="00675A16" w:rsidRPr="00C2386F" w:rsidRDefault="00675A16" w:rsidP="00C2386F">
                                <w:pPr>
                                  <w:pStyle w:val="NoSpacing"/>
                                  <w:jc w:val="right"/>
                                  <w:rPr>
                                    <w:color w:val="002060"/>
                                    <w:sz w:val="32"/>
                                    <w:szCs w:val="32"/>
                                  </w:rPr>
                                </w:pPr>
                                <w:r w:rsidRPr="00C2386F">
                                  <w:rPr>
                                    <w:rFonts w:ascii="Trebuchet MS" w:hAnsi="Trebuchet MS" w:cs="Arial"/>
                                    <w:color w:val="002060"/>
                                    <w:sz w:val="32"/>
                                    <w:szCs w:val="32"/>
                                  </w:rPr>
                                  <w:t>CIPD</w:t>
                                </w:r>
                                <w:r w:rsidR="00C2386F" w:rsidRPr="00C2386F">
                                  <w:rPr>
                                    <w:rFonts w:ascii="Trebuchet MS" w:hAnsi="Trebuchet MS" w:cs="Arial"/>
                                    <w:color w:val="002060"/>
                                    <w:sz w:val="32"/>
                                    <w:szCs w:val="32"/>
                                  </w:rPr>
                                  <w:t xml:space="preserve"> -</w:t>
                                </w:r>
                                <w:r w:rsidR="00C2386F" w:rsidRPr="00C2386F">
                                  <w:rPr>
                                    <w:color w:val="002060"/>
                                    <w:sz w:val="32"/>
                                    <w:szCs w:val="32"/>
                                  </w:rPr>
                                  <w:t xml:space="preserve"> </w:t>
                                </w:r>
                                <w:r w:rsidR="00C2386F" w:rsidRPr="00C2386F">
                                  <w:rPr>
                                    <w:rFonts w:ascii="Trebuchet MS" w:hAnsi="Trebuchet MS" w:cs="Arial"/>
                                    <w:color w:val="002060"/>
                                    <w:sz w:val="32"/>
                                    <w:szCs w:val="32"/>
                                  </w:rPr>
                                  <w:t>5HR03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1B8C85" id="_x0000_t202" coordsize="21600,21600" o:spt="202" path="m,l,21600r21600,l21600,xe">
                    <v:stroke joinstyle="miter"/>
                    <v:path gradientshapeok="t" o:connecttype="rect"/>
                  </v:shapetype>
                  <v:shape id="Text Box 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6FC0B1E4" w14:textId="17A87208" w:rsidR="00675A16" w:rsidRPr="00C2386F" w:rsidRDefault="00675A16" w:rsidP="00C2386F">
                          <w:pPr>
                            <w:pStyle w:val="NoSpacing"/>
                            <w:jc w:val="right"/>
                            <w:rPr>
                              <w:color w:val="002060"/>
                              <w:sz w:val="32"/>
                              <w:szCs w:val="32"/>
                            </w:rPr>
                          </w:pPr>
                          <w:r w:rsidRPr="00C2386F">
                            <w:rPr>
                              <w:rFonts w:ascii="Trebuchet MS" w:hAnsi="Trebuchet MS" w:cs="Arial"/>
                              <w:color w:val="002060"/>
                              <w:sz w:val="32"/>
                              <w:szCs w:val="32"/>
                            </w:rPr>
                            <w:t>CIPD</w:t>
                          </w:r>
                          <w:r w:rsidR="00C2386F" w:rsidRPr="00C2386F">
                            <w:rPr>
                              <w:rFonts w:ascii="Trebuchet MS" w:hAnsi="Trebuchet MS" w:cs="Arial"/>
                              <w:color w:val="002060"/>
                              <w:sz w:val="32"/>
                              <w:szCs w:val="32"/>
                            </w:rPr>
                            <w:t xml:space="preserve"> -</w:t>
                          </w:r>
                          <w:r w:rsidR="00C2386F" w:rsidRPr="00C2386F">
                            <w:rPr>
                              <w:color w:val="002060"/>
                              <w:sz w:val="32"/>
                              <w:szCs w:val="32"/>
                            </w:rPr>
                            <w:t xml:space="preserve"> </w:t>
                          </w:r>
                          <w:r w:rsidR="00C2386F" w:rsidRPr="00C2386F">
                            <w:rPr>
                              <w:rFonts w:ascii="Trebuchet MS" w:hAnsi="Trebuchet MS" w:cs="Arial"/>
                              <w:color w:val="002060"/>
                              <w:sz w:val="32"/>
                              <w:szCs w:val="32"/>
                            </w:rPr>
                            <w:t>5HR03</w:t>
                          </w:r>
                        </w:p>
                      </w:txbxContent>
                    </v:textbox>
                    <w10:wrap anchorx="page" anchory="page"/>
                  </v:shape>
                </w:pict>
              </mc:Fallback>
            </mc:AlternateContent>
          </w:r>
          <w:r w:rsidRPr="00CC6D75">
            <w:rPr>
              <w:rFonts w:ascii="Arial" w:hAnsi="Arial" w:cs="Arial"/>
              <w:noProof/>
              <w:sz w:val="24"/>
              <w:szCs w:val="24"/>
            </w:rPr>
            <mc:AlternateContent>
              <mc:Choice Requires="wps">
                <w:drawing>
                  <wp:anchor distT="0" distB="0" distL="114300" distR="114300" simplePos="0" relativeHeight="251660288" behindDoc="0" locked="0" layoutInCell="1" allowOverlap="1" wp14:anchorId="02D0CDE8" wp14:editId="000C23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CAE1D" w14:textId="311E89FB" w:rsidR="00CD33BE" w:rsidRDefault="003D267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D33BE">
                                      <w:rPr>
                                        <w:rFonts w:asciiTheme="majorHAnsi" w:eastAsiaTheme="majorEastAsia" w:hAnsiTheme="majorHAnsi" w:cstheme="majorBidi"/>
                                        <w:color w:val="262626" w:themeColor="text1" w:themeTint="D9"/>
                                        <w:sz w:val="72"/>
                                        <w:szCs w:val="72"/>
                                      </w:rPr>
                                      <w:t>Reward for performance and contribution</w:t>
                                    </w:r>
                                  </w:sdtContent>
                                </w:sdt>
                              </w:p>
                              <w:p w14:paraId="11007A49" w14:textId="059AF5F3" w:rsidR="00CD33BE" w:rsidRDefault="003D2675">
                                <w:pPr>
                                  <w:spacing w:before="120"/>
                                  <w:rPr>
                                    <w:color w:val="0070C0"/>
                                    <w:sz w:val="36"/>
                                    <w:szCs w:val="36"/>
                                  </w:rPr>
                                </w:pPr>
                                <w:sdt>
                                  <w:sdtPr>
                                    <w:rPr>
                                      <w:color w:val="0070C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D33BE" w:rsidRPr="00675A16">
                                      <w:rPr>
                                        <w:color w:val="0070C0"/>
                                        <w:sz w:val="36"/>
                                        <w:szCs w:val="36"/>
                                      </w:rPr>
                                      <w:t>CATHERINE ANN GRIFFITHS</w:t>
                                    </w:r>
                                  </w:sdtContent>
                                </w:sdt>
                              </w:p>
                              <w:p w14:paraId="7E3D2565" w14:textId="77777777" w:rsidR="007C38D3" w:rsidRDefault="007C38D3" w:rsidP="008E581A">
                                <w:pPr>
                                  <w:jc w:val="both"/>
                                  <w:rPr>
                                    <w:rFonts w:ascii="Calibri" w:hAnsi="Calibri" w:cs="Calibri"/>
                                    <w:caps/>
                                    <w:color w:val="5B9BD5" w:themeColor="accent1"/>
                                    <w:sz w:val="28"/>
                                    <w:szCs w:val="28"/>
                                  </w:rPr>
                                </w:pPr>
                              </w:p>
                              <w:p w14:paraId="7F4BACFF" w14:textId="142B50DB" w:rsidR="008E581A" w:rsidRDefault="008E581A" w:rsidP="008E581A">
                                <w:pPr>
                                  <w:jc w:val="both"/>
                                  <w:rPr>
                                    <w:rFonts w:ascii="Calibri" w:hAnsi="Calibri" w:cs="Calibri"/>
                                    <w:caps/>
                                    <w:color w:val="5B9BD5" w:themeColor="accent1"/>
                                    <w:sz w:val="28"/>
                                    <w:szCs w:val="28"/>
                                  </w:rPr>
                                </w:pPr>
                                <w:r w:rsidRPr="004438FC">
                                  <w:rPr>
                                    <w:rFonts w:ascii="Calibri" w:hAnsi="Calibri" w:cs="Calibri"/>
                                    <w:caps/>
                                    <w:color w:val="5B9BD5" w:themeColor="accent1"/>
                                    <w:sz w:val="28"/>
                                    <w:szCs w:val="28"/>
                                  </w:rPr>
                                  <w:t>Word Count:</w:t>
                                </w:r>
                                <w:r>
                                  <w:rPr>
                                    <w:rFonts w:ascii="Calibri" w:hAnsi="Calibri" w:cs="Calibri"/>
                                    <w:caps/>
                                    <w:color w:val="5B9BD5" w:themeColor="accent1"/>
                                    <w:sz w:val="28"/>
                                    <w:szCs w:val="28"/>
                                  </w:rPr>
                                  <w:t xml:space="preserve"> </w:t>
                                </w:r>
                                <w:r w:rsidR="004B5BA1">
                                  <w:rPr>
                                    <w:rFonts w:ascii="Calibri" w:hAnsi="Calibri" w:cs="Calibri"/>
                                    <w:caps/>
                                    <w:color w:val="5B9BD5" w:themeColor="accent1"/>
                                    <w:sz w:val="28"/>
                                    <w:szCs w:val="28"/>
                                  </w:rPr>
                                  <w:t>4,2</w:t>
                                </w:r>
                                <w:r w:rsidR="003D2675">
                                  <w:rPr>
                                    <w:rFonts w:ascii="Calibri" w:hAnsi="Calibri" w:cs="Calibri"/>
                                    <w:caps/>
                                    <w:color w:val="5B9BD5" w:themeColor="accent1"/>
                                    <w:sz w:val="28"/>
                                    <w:szCs w:val="28"/>
                                  </w:rPr>
                                  <w:t>7</w:t>
                                </w:r>
                                <w:r w:rsidR="007E3199">
                                  <w:rPr>
                                    <w:rFonts w:ascii="Calibri" w:hAnsi="Calibri" w:cs="Calibri"/>
                                    <w:caps/>
                                    <w:color w:val="5B9BD5" w:themeColor="accent1"/>
                                    <w:sz w:val="28"/>
                                    <w:szCs w:val="28"/>
                                  </w:rPr>
                                  <w:t>0</w:t>
                                </w:r>
                              </w:p>
                              <w:p w14:paraId="2696B933" w14:textId="77777777" w:rsidR="008E581A" w:rsidRPr="00675A16" w:rsidRDefault="008E581A">
                                <w:pPr>
                                  <w:spacing w:before="120"/>
                                  <w:rPr>
                                    <w:color w:val="0070C0"/>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2D0CDE8" id="Text Box 3" o:spid="_x0000_s1027"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558CAE1D" w14:textId="311E89FB" w:rsidR="00CD33BE" w:rsidRDefault="003D267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D33BE">
                                <w:rPr>
                                  <w:rFonts w:asciiTheme="majorHAnsi" w:eastAsiaTheme="majorEastAsia" w:hAnsiTheme="majorHAnsi" w:cstheme="majorBidi"/>
                                  <w:color w:val="262626" w:themeColor="text1" w:themeTint="D9"/>
                                  <w:sz w:val="72"/>
                                  <w:szCs w:val="72"/>
                                </w:rPr>
                                <w:t>Reward for performance and contribution</w:t>
                              </w:r>
                            </w:sdtContent>
                          </w:sdt>
                        </w:p>
                        <w:p w14:paraId="11007A49" w14:textId="059AF5F3" w:rsidR="00CD33BE" w:rsidRDefault="003D2675">
                          <w:pPr>
                            <w:spacing w:before="120"/>
                            <w:rPr>
                              <w:color w:val="0070C0"/>
                              <w:sz w:val="36"/>
                              <w:szCs w:val="36"/>
                            </w:rPr>
                          </w:pPr>
                          <w:sdt>
                            <w:sdtPr>
                              <w:rPr>
                                <w:color w:val="0070C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D33BE" w:rsidRPr="00675A16">
                                <w:rPr>
                                  <w:color w:val="0070C0"/>
                                  <w:sz w:val="36"/>
                                  <w:szCs w:val="36"/>
                                </w:rPr>
                                <w:t>CATHERINE ANN GRIFFITHS</w:t>
                              </w:r>
                            </w:sdtContent>
                          </w:sdt>
                        </w:p>
                        <w:p w14:paraId="7E3D2565" w14:textId="77777777" w:rsidR="007C38D3" w:rsidRDefault="007C38D3" w:rsidP="008E581A">
                          <w:pPr>
                            <w:jc w:val="both"/>
                            <w:rPr>
                              <w:rFonts w:ascii="Calibri" w:hAnsi="Calibri" w:cs="Calibri"/>
                              <w:caps/>
                              <w:color w:val="5B9BD5" w:themeColor="accent1"/>
                              <w:sz w:val="28"/>
                              <w:szCs w:val="28"/>
                            </w:rPr>
                          </w:pPr>
                        </w:p>
                        <w:p w14:paraId="7F4BACFF" w14:textId="142B50DB" w:rsidR="008E581A" w:rsidRDefault="008E581A" w:rsidP="008E581A">
                          <w:pPr>
                            <w:jc w:val="both"/>
                            <w:rPr>
                              <w:rFonts w:ascii="Calibri" w:hAnsi="Calibri" w:cs="Calibri"/>
                              <w:caps/>
                              <w:color w:val="5B9BD5" w:themeColor="accent1"/>
                              <w:sz w:val="28"/>
                              <w:szCs w:val="28"/>
                            </w:rPr>
                          </w:pPr>
                          <w:r w:rsidRPr="004438FC">
                            <w:rPr>
                              <w:rFonts w:ascii="Calibri" w:hAnsi="Calibri" w:cs="Calibri"/>
                              <w:caps/>
                              <w:color w:val="5B9BD5" w:themeColor="accent1"/>
                              <w:sz w:val="28"/>
                              <w:szCs w:val="28"/>
                            </w:rPr>
                            <w:t>Word Count:</w:t>
                          </w:r>
                          <w:r>
                            <w:rPr>
                              <w:rFonts w:ascii="Calibri" w:hAnsi="Calibri" w:cs="Calibri"/>
                              <w:caps/>
                              <w:color w:val="5B9BD5" w:themeColor="accent1"/>
                              <w:sz w:val="28"/>
                              <w:szCs w:val="28"/>
                            </w:rPr>
                            <w:t xml:space="preserve"> </w:t>
                          </w:r>
                          <w:r w:rsidR="004B5BA1">
                            <w:rPr>
                              <w:rFonts w:ascii="Calibri" w:hAnsi="Calibri" w:cs="Calibri"/>
                              <w:caps/>
                              <w:color w:val="5B9BD5" w:themeColor="accent1"/>
                              <w:sz w:val="28"/>
                              <w:szCs w:val="28"/>
                            </w:rPr>
                            <w:t>4,2</w:t>
                          </w:r>
                          <w:r w:rsidR="003D2675">
                            <w:rPr>
                              <w:rFonts w:ascii="Calibri" w:hAnsi="Calibri" w:cs="Calibri"/>
                              <w:caps/>
                              <w:color w:val="5B9BD5" w:themeColor="accent1"/>
                              <w:sz w:val="28"/>
                              <w:szCs w:val="28"/>
                            </w:rPr>
                            <w:t>7</w:t>
                          </w:r>
                          <w:r w:rsidR="007E3199">
                            <w:rPr>
                              <w:rFonts w:ascii="Calibri" w:hAnsi="Calibri" w:cs="Calibri"/>
                              <w:caps/>
                              <w:color w:val="5B9BD5" w:themeColor="accent1"/>
                              <w:sz w:val="28"/>
                              <w:szCs w:val="28"/>
                            </w:rPr>
                            <w:t>0</w:t>
                          </w:r>
                        </w:p>
                        <w:p w14:paraId="2696B933" w14:textId="77777777" w:rsidR="008E581A" w:rsidRPr="00675A16" w:rsidRDefault="008E581A">
                          <w:pPr>
                            <w:spacing w:before="120"/>
                            <w:rPr>
                              <w:color w:val="0070C0"/>
                              <w:sz w:val="36"/>
                              <w:szCs w:val="36"/>
                            </w:rPr>
                          </w:pPr>
                        </w:p>
                      </w:txbxContent>
                    </v:textbox>
                    <w10:wrap anchorx="page" anchory="page"/>
                  </v:shape>
                </w:pict>
              </mc:Fallback>
            </mc:AlternateContent>
          </w:r>
        </w:p>
        <w:p w14:paraId="430F8C86" w14:textId="1A4A5D4C" w:rsidR="00CD33BE" w:rsidRPr="00CC6D75" w:rsidRDefault="00CD33BE">
          <w:pPr>
            <w:spacing w:after="160" w:line="259" w:lineRule="auto"/>
            <w:rPr>
              <w:rFonts w:cs="Arial"/>
              <w:sz w:val="24"/>
            </w:rPr>
          </w:pPr>
          <w:r w:rsidRPr="00CC6D75">
            <w:rPr>
              <w:rFonts w:cs="Arial"/>
              <w:sz w:val="24"/>
            </w:rPr>
            <w:br w:type="page"/>
          </w:r>
        </w:p>
      </w:sdtContent>
    </w:sdt>
    <w:p w14:paraId="3E5C15F8" w14:textId="53528C60" w:rsidR="00792954" w:rsidRPr="00437AA4" w:rsidRDefault="00792954" w:rsidP="005776C5">
      <w:pPr>
        <w:pStyle w:val="Nornal"/>
        <w:spacing w:after="0" w:line="240" w:lineRule="auto"/>
        <w:rPr>
          <w:b/>
          <w:bCs/>
          <w:color w:val="000000"/>
          <w:sz w:val="24"/>
          <w:szCs w:val="24"/>
        </w:rPr>
      </w:pPr>
      <w:r w:rsidRPr="00437AA4">
        <w:rPr>
          <w:b/>
          <w:bCs/>
          <w:color w:val="000000"/>
          <w:sz w:val="24"/>
          <w:szCs w:val="24"/>
        </w:rPr>
        <w:lastRenderedPageBreak/>
        <w:t>(AC 1.1)</w:t>
      </w:r>
      <w:r w:rsidR="006568F7">
        <w:rPr>
          <w:b/>
          <w:bCs/>
          <w:color w:val="000000"/>
          <w:sz w:val="24"/>
          <w:szCs w:val="24"/>
        </w:rPr>
        <w:t xml:space="preserve"> </w:t>
      </w:r>
    </w:p>
    <w:p w14:paraId="418412CB" w14:textId="77777777" w:rsidR="007C4C7A" w:rsidRPr="00CC6D75" w:rsidRDefault="007C4C7A" w:rsidP="00D80D85">
      <w:pPr>
        <w:rPr>
          <w:rFonts w:cs="Arial"/>
          <w:color w:val="70AD47" w:themeColor="accent6"/>
          <w:sz w:val="24"/>
        </w:rPr>
      </w:pPr>
    </w:p>
    <w:p w14:paraId="620D8207" w14:textId="1A3960B8" w:rsidR="007C4C7A" w:rsidRPr="005E56B4" w:rsidRDefault="00E91061" w:rsidP="007C4C7A">
      <w:pPr>
        <w:jc w:val="both"/>
        <w:rPr>
          <w:rFonts w:cs="Arial"/>
          <w:sz w:val="24"/>
        </w:rPr>
      </w:pPr>
      <w:r w:rsidRPr="005E56B4">
        <w:rPr>
          <w:rFonts w:cs="Arial"/>
          <w:sz w:val="24"/>
        </w:rPr>
        <w:t>Reward management plays a vital role in how organisations recognise and reinforce the contributions of their employees</w:t>
      </w:r>
      <w:r w:rsidR="009C0D87" w:rsidRPr="005E56B4">
        <w:rPr>
          <w:rFonts w:cs="Arial"/>
          <w:sz w:val="24"/>
        </w:rPr>
        <w:t xml:space="preserve"> (CIPD, 2025</w:t>
      </w:r>
      <w:r w:rsidR="00D964DC" w:rsidRPr="005E56B4">
        <w:rPr>
          <w:rFonts w:cs="Arial"/>
          <w:sz w:val="24"/>
        </w:rPr>
        <w:t>a</w:t>
      </w:r>
      <w:r w:rsidR="009C0D87" w:rsidRPr="005E56B4">
        <w:rPr>
          <w:rFonts w:cs="Arial"/>
          <w:sz w:val="24"/>
        </w:rPr>
        <w:t>)</w:t>
      </w:r>
      <w:r w:rsidRPr="005E56B4">
        <w:rPr>
          <w:rFonts w:cs="Arial"/>
          <w:sz w:val="24"/>
        </w:rPr>
        <w:t xml:space="preserve">. </w:t>
      </w:r>
      <w:r w:rsidR="007C4C7A" w:rsidRPr="005E56B4">
        <w:rPr>
          <w:rFonts w:cs="Arial"/>
          <w:sz w:val="24"/>
        </w:rPr>
        <w:t xml:space="preserve">It involves developing strategies and practices that ensure </w:t>
      </w:r>
      <w:r w:rsidR="008417EE" w:rsidRPr="005E56B4">
        <w:rPr>
          <w:rFonts w:cs="Arial"/>
          <w:sz w:val="24"/>
        </w:rPr>
        <w:t xml:space="preserve">employees feel </w:t>
      </w:r>
      <w:proofErr w:type="gramStart"/>
      <w:r w:rsidR="007C4C7A" w:rsidRPr="005E56B4">
        <w:rPr>
          <w:rFonts w:cs="Arial"/>
          <w:sz w:val="24"/>
        </w:rPr>
        <w:t>fairly treated</w:t>
      </w:r>
      <w:proofErr w:type="gramEnd"/>
      <w:r w:rsidR="007C4C7A" w:rsidRPr="005E56B4">
        <w:rPr>
          <w:rFonts w:cs="Arial"/>
          <w:sz w:val="24"/>
        </w:rPr>
        <w:t xml:space="preserve"> and motivated to contribute. </w:t>
      </w:r>
      <w:r w:rsidR="00EF4CE2" w:rsidRPr="005E56B4">
        <w:rPr>
          <w:rFonts w:cs="Arial"/>
          <w:sz w:val="24"/>
        </w:rPr>
        <w:t>R</w:t>
      </w:r>
      <w:r w:rsidR="006633F9" w:rsidRPr="005E56B4">
        <w:rPr>
          <w:rFonts w:cs="Arial"/>
          <w:sz w:val="24"/>
        </w:rPr>
        <w:t>eward is not just about pay but about creating a structured approach that supports organisational goals and employee engagement</w:t>
      </w:r>
      <w:r w:rsidR="00EF4CE2" w:rsidRPr="005E56B4">
        <w:rPr>
          <w:rFonts w:cs="Arial"/>
          <w:sz w:val="24"/>
        </w:rPr>
        <w:t xml:space="preserve"> (CIPD, 2025a).</w:t>
      </w:r>
      <w:r w:rsidR="006633F9" w:rsidRPr="005E56B4">
        <w:rPr>
          <w:rFonts w:cs="Arial"/>
          <w:sz w:val="24"/>
        </w:rPr>
        <w:t xml:space="preserve"> </w:t>
      </w:r>
      <w:r w:rsidR="007C4C7A" w:rsidRPr="005E56B4">
        <w:rPr>
          <w:rFonts w:cs="Arial"/>
          <w:sz w:val="24"/>
        </w:rPr>
        <w:t xml:space="preserve">In the case of Eco-Insulate, where there is no formal incentive scheme and morale is low, a more structured and inclusive approach to reward could help address both cultural and performance-related issues. </w:t>
      </w:r>
      <w:r w:rsidR="00E428C0" w:rsidRPr="005E56B4">
        <w:rPr>
          <w:rFonts w:cs="Arial"/>
          <w:sz w:val="24"/>
        </w:rPr>
        <w:t>Armstrong and Taylor (2023) emphasise that reward should acknowledge contributions to team and organisational success</w:t>
      </w:r>
      <w:r w:rsidR="00EF4CE2" w:rsidRPr="005E56B4">
        <w:rPr>
          <w:rFonts w:cs="Arial"/>
          <w:sz w:val="24"/>
        </w:rPr>
        <w:t xml:space="preserve">, </w:t>
      </w:r>
      <w:r w:rsidR="00E428C0" w:rsidRPr="005E56B4">
        <w:rPr>
          <w:rFonts w:cs="Arial"/>
          <w:sz w:val="24"/>
        </w:rPr>
        <w:t>something currently lacking</w:t>
      </w:r>
      <w:r w:rsidR="00921CFC">
        <w:rPr>
          <w:rFonts w:cs="Arial"/>
          <w:sz w:val="24"/>
        </w:rPr>
        <w:t xml:space="preserve"> at Eco-Insulate.</w:t>
      </w:r>
    </w:p>
    <w:p w14:paraId="65199DDA" w14:textId="77777777" w:rsidR="004A1DFA" w:rsidRPr="005E56B4" w:rsidRDefault="004A1DFA" w:rsidP="007C4C7A">
      <w:pPr>
        <w:jc w:val="both"/>
        <w:rPr>
          <w:rFonts w:cs="Arial"/>
          <w:sz w:val="24"/>
        </w:rPr>
      </w:pPr>
    </w:p>
    <w:p w14:paraId="088D8F27" w14:textId="4A69E477" w:rsidR="007C4C7A" w:rsidRPr="005E56B4" w:rsidRDefault="005E56B4" w:rsidP="007C4C7A">
      <w:pPr>
        <w:jc w:val="both"/>
        <w:rPr>
          <w:rFonts w:cs="Arial"/>
          <w:sz w:val="24"/>
        </w:rPr>
      </w:pPr>
      <w:r w:rsidRPr="005E56B4">
        <w:rPr>
          <w:rFonts w:cs="Arial"/>
          <w:sz w:val="24"/>
        </w:rPr>
        <w:t>A fair</w:t>
      </w:r>
      <w:r>
        <w:rPr>
          <w:rFonts w:cs="Arial"/>
          <w:sz w:val="24"/>
        </w:rPr>
        <w:t xml:space="preserve"> and</w:t>
      </w:r>
      <w:r w:rsidR="00EF4CE2" w:rsidRPr="005E56B4">
        <w:rPr>
          <w:rFonts w:cs="Arial"/>
          <w:sz w:val="24"/>
        </w:rPr>
        <w:t xml:space="preserve"> clearly communicated reward strategy aligns with ACAS guidance on transparency and equity (ACAS, </w:t>
      </w:r>
      <w:proofErr w:type="spellStart"/>
      <w:r w:rsidR="00EF4CE2" w:rsidRPr="005E56B4">
        <w:rPr>
          <w:rFonts w:cs="Arial"/>
          <w:sz w:val="24"/>
        </w:rPr>
        <w:t>n.d</w:t>
      </w:r>
      <w:proofErr w:type="spellEnd"/>
      <w:r w:rsidR="00EF4CE2" w:rsidRPr="005E56B4">
        <w:rPr>
          <w:rFonts w:cs="Arial"/>
          <w:sz w:val="24"/>
        </w:rPr>
        <w:t xml:space="preserve">). </w:t>
      </w:r>
      <w:r w:rsidR="007C4C7A" w:rsidRPr="005E56B4">
        <w:rPr>
          <w:rFonts w:cs="Arial"/>
          <w:sz w:val="24"/>
        </w:rPr>
        <w:t>When employees</w:t>
      </w:r>
      <w:r w:rsidR="00EF4CE2" w:rsidRPr="005E56B4">
        <w:rPr>
          <w:rFonts w:cs="Arial"/>
          <w:sz w:val="24"/>
        </w:rPr>
        <w:t xml:space="preserve"> see reward decisions as objective and clear,</w:t>
      </w:r>
      <w:r w:rsidR="007C4C7A" w:rsidRPr="005E56B4">
        <w:rPr>
          <w:rFonts w:cs="Arial"/>
          <w:sz w:val="24"/>
        </w:rPr>
        <w:t xml:space="preserve"> </w:t>
      </w:r>
      <w:r w:rsidR="00EF4CE2" w:rsidRPr="005E56B4">
        <w:rPr>
          <w:rFonts w:cs="Arial"/>
          <w:sz w:val="24"/>
        </w:rPr>
        <w:t xml:space="preserve">trust and motivation increase </w:t>
      </w:r>
      <w:r w:rsidR="00ED0AED" w:rsidRPr="005E56B4">
        <w:rPr>
          <w:rFonts w:cs="Arial"/>
          <w:sz w:val="24"/>
        </w:rPr>
        <w:t>(CIPD, 2025c)</w:t>
      </w:r>
      <w:r w:rsidR="007C4C7A" w:rsidRPr="005E56B4">
        <w:rPr>
          <w:rFonts w:cs="Arial"/>
          <w:sz w:val="24"/>
        </w:rPr>
        <w:t>.</w:t>
      </w:r>
      <w:r w:rsidR="008417EE" w:rsidRPr="005E56B4">
        <w:rPr>
          <w:rFonts w:ascii="Segoe UI" w:hAnsi="Segoe UI" w:cs="Segoe UI"/>
          <w:b/>
          <w:bCs/>
          <w:shd w:val="clear" w:color="auto" w:fill="FAFAFA"/>
        </w:rPr>
        <w:t xml:space="preserve"> </w:t>
      </w:r>
      <w:r w:rsidR="00EF4CE2" w:rsidRPr="005E56B4">
        <w:rPr>
          <w:rFonts w:ascii="Segoe UI" w:hAnsi="Segoe UI" w:cs="Segoe UI"/>
          <w:b/>
          <w:bCs/>
          <w:shd w:val="clear" w:color="auto" w:fill="FAFAFA"/>
        </w:rPr>
        <w:t> </w:t>
      </w:r>
      <w:r w:rsidR="00EF4CE2" w:rsidRPr="005E56B4">
        <w:rPr>
          <w:rFonts w:cs="Arial"/>
          <w:sz w:val="24"/>
        </w:rPr>
        <w:t>At Eco-Insulate, exclusive pension benefits for senior staff may be creating a sense of unfairness.</w:t>
      </w:r>
      <w:r w:rsidR="00EF4CE2" w:rsidRPr="005E56B4">
        <w:rPr>
          <w:rFonts w:ascii="Segoe UI" w:hAnsi="Segoe UI" w:cs="Segoe UI"/>
          <w:b/>
          <w:bCs/>
          <w:shd w:val="clear" w:color="auto" w:fill="FAFAFA"/>
        </w:rPr>
        <w:t xml:space="preserve"> </w:t>
      </w:r>
      <w:r w:rsidR="007C4C7A" w:rsidRPr="005E56B4">
        <w:rPr>
          <w:rFonts w:cs="Arial"/>
          <w:sz w:val="24"/>
        </w:rPr>
        <w:t>CIPD</w:t>
      </w:r>
      <w:r w:rsidR="001257E7" w:rsidRPr="005E56B4">
        <w:rPr>
          <w:rFonts w:cs="Arial"/>
          <w:sz w:val="24"/>
        </w:rPr>
        <w:t xml:space="preserve"> </w:t>
      </w:r>
      <w:r w:rsidR="009D25DD" w:rsidRPr="005E56B4">
        <w:rPr>
          <w:rFonts w:cs="Arial"/>
          <w:sz w:val="24"/>
        </w:rPr>
        <w:t>(202</w:t>
      </w:r>
      <w:r w:rsidR="00AC6A6D" w:rsidRPr="005E56B4">
        <w:rPr>
          <w:rFonts w:cs="Arial"/>
          <w:sz w:val="24"/>
        </w:rPr>
        <w:t>5b</w:t>
      </w:r>
      <w:r w:rsidR="009D25DD" w:rsidRPr="005E56B4">
        <w:rPr>
          <w:rFonts w:cs="Arial"/>
          <w:sz w:val="24"/>
        </w:rPr>
        <w:t xml:space="preserve">) </w:t>
      </w:r>
      <w:r w:rsidR="00EF4CE2" w:rsidRPr="005E56B4">
        <w:rPr>
          <w:rFonts w:cs="Arial"/>
          <w:sz w:val="24"/>
        </w:rPr>
        <w:t>stresses that benefits should align with business goals and employee needs; otherwise, morale may suffer. Benchmarking roles against market rates helps ensure pay remains competitive and fair (</w:t>
      </w:r>
      <w:r w:rsidR="000C0FF6" w:rsidRPr="005E56B4">
        <w:rPr>
          <w:rFonts w:cs="Arial"/>
          <w:sz w:val="24"/>
        </w:rPr>
        <w:t>Office for National Statistics</w:t>
      </w:r>
      <w:r w:rsidR="00EF4CE2" w:rsidRPr="005E56B4">
        <w:rPr>
          <w:rFonts w:cs="Arial"/>
          <w:sz w:val="24"/>
        </w:rPr>
        <w:t xml:space="preserve">, </w:t>
      </w:r>
      <w:r w:rsidR="000C0FF6" w:rsidRPr="005E56B4">
        <w:rPr>
          <w:rFonts w:cs="Arial"/>
          <w:sz w:val="24"/>
        </w:rPr>
        <w:t>2023)</w:t>
      </w:r>
      <w:r w:rsidR="00EF4CE2" w:rsidRPr="005E56B4">
        <w:rPr>
          <w:rFonts w:cs="Arial"/>
          <w:sz w:val="24"/>
        </w:rPr>
        <w:t>.</w:t>
      </w:r>
    </w:p>
    <w:p w14:paraId="7D8B6C01" w14:textId="77777777" w:rsidR="004748DC" w:rsidRPr="005E56B4" w:rsidRDefault="004748DC" w:rsidP="007C4C7A">
      <w:pPr>
        <w:jc w:val="both"/>
        <w:rPr>
          <w:rFonts w:cs="Arial"/>
          <w:sz w:val="24"/>
        </w:rPr>
      </w:pPr>
    </w:p>
    <w:p w14:paraId="08EA25AA" w14:textId="01ABBF49" w:rsidR="00F648AF" w:rsidRPr="005E56B4" w:rsidRDefault="00B800AE" w:rsidP="007C4C7A">
      <w:pPr>
        <w:jc w:val="both"/>
        <w:rPr>
          <w:rFonts w:cs="Arial"/>
          <w:sz w:val="24"/>
        </w:rPr>
      </w:pPr>
      <w:r w:rsidRPr="005E56B4">
        <w:rPr>
          <w:rFonts w:cs="Arial"/>
          <w:sz w:val="24"/>
        </w:rPr>
        <w:t>Adopting a total reward approach</w:t>
      </w:r>
      <w:r w:rsidR="006568F7" w:rsidRPr="005E56B4">
        <w:rPr>
          <w:rFonts w:cs="Arial"/>
          <w:sz w:val="24"/>
        </w:rPr>
        <w:t>, c</w:t>
      </w:r>
      <w:r w:rsidR="00C76EF8" w:rsidRPr="005E56B4">
        <w:rPr>
          <w:rFonts w:cs="Arial"/>
          <w:sz w:val="24"/>
        </w:rPr>
        <w:t xml:space="preserve">ombining </w:t>
      </w:r>
      <w:r w:rsidR="006568F7" w:rsidRPr="005E56B4">
        <w:rPr>
          <w:rFonts w:cs="Arial"/>
          <w:sz w:val="24"/>
        </w:rPr>
        <w:t>pay with elements like recognition, development, and work-life balance, supports engagement and retention</w:t>
      </w:r>
      <w:r w:rsidR="00C76EF8" w:rsidRPr="005E56B4">
        <w:rPr>
          <w:rFonts w:cs="Arial"/>
          <w:sz w:val="24"/>
        </w:rPr>
        <w:t xml:space="preserve"> and non-financial elements supports both engagement and retention</w:t>
      </w:r>
      <w:r w:rsidR="00404B80" w:rsidRPr="005E56B4">
        <w:rPr>
          <w:rFonts w:cs="Arial"/>
          <w:sz w:val="24"/>
        </w:rPr>
        <w:t xml:space="preserve"> (Waite et al., 2021)</w:t>
      </w:r>
      <w:r w:rsidR="00C76EF8" w:rsidRPr="005E56B4">
        <w:rPr>
          <w:rFonts w:cs="Arial"/>
          <w:sz w:val="24"/>
        </w:rPr>
        <w:t>.</w:t>
      </w:r>
      <w:r w:rsidR="00E428C0" w:rsidRPr="005E56B4">
        <w:rPr>
          <w:rFonts w:cs="Arial"/>
          <w:sz w:val="24"/>
        </w:rPr>
        <w:t xml:space="preserve"> </w:t>
      </w:r>
      <w:proofErr w:type="gramStart"/>
      <w:r w:rsidRPr="005E56B4">
        <w:rPr>
          <w:rFonts w:cs="Arial"/>
          <w:sz w:val="24"/>
        </w:rPr>
        <w:t>This combines</w:t>
      </w:r>
      <w:proofErr w:type="gramEnd"/>
      <w:r w:rsidRPr="005E56B4">
        <w:rPr>
          <w:rFonts w:cs="Arial"/>
          <w:sz w:val="24"/>
        </w:rPr>
        <w:t xml:space="preserve"> pay with non-financial elements like recognition, development, and work-life balance (CIPD, 2024a). </w:t>
      </w:r>
      <w:proofErr w:type="spellStart"/>
      <w:r w:rsidRPr="005E56B4">
        <w:rPr>
          <w:rFonts w:cs="Arial"/>
          <w:sz w:val="24"/>
        </w:rPr>
        <w:t>Prasidi</w:t>
      </w:r>
      <w:proofErr w:type="spellEnd"/>
      <w:r w:rsidRPr="005E56B4">
        <w:rPr>
          <w:rFonts w:cs="Arial"/>
          <w:sz w:val="24"/>
        </w:rPr>
        <w:t xml:space="preserve"> (2025) </w:t>
      </w:r>
      <w:r w:rsidR="006568F7" w:rsidRPr="005E56B4">
        <w:rPr>
          <w:rFonts w:cs="Arial"/>
          <w:sz w:val="24"/>
        </w:rPr>
        <w:t>shows</w:t>
      </w:r>
      <w:r w:rsidRPr="005E56B4">
        <w:rPr>
          <w:rFonts w:cs="Arial"/>
          <w:sz w:val="24"/>
        </w:rPr>
        <w:t xml:space="preserve"> green compensation strategies</w:t>
      </w:r>
      <w:r w:rsidR="006568F7" w:rsidRPr="005E56B4">
        <w:rPr>
          <w:rFonts w:cs="Arial"/>
          <w:sz w:val="24"/>
        </w:rPr>
        <w:t xml:space="preserve"> enhance engagement and align reward with values. Introducing development pathways, flexible benefits, and regular recognition could positively shift Eco-</w:t>
      </w:r>
      <w:proofErr w:type="spellStart"/>
      <w:r w:rsidR="006568F7" w:rsidRPr="005E56B4">
        <w:rPr>
          <w:rFonts w:cs="Arial"/>
          <w:sz w:val="24"/>
        </w:rPr>
        <w:t>Insulate’s</w:t>
      </w:r>
      <w:proofErr w:type="spellEnd"/>
      <w:r w:rsidR="006568F7" w:rsidRPr="005E56B4">
        <w:rPr>
          <w:rFonts w:cs="Arial"/>
          <w:sz w:val="24"/>
        </w:rPr>
        <w:t xml:space="preserve"> culture</w:t>
      </w:r>
      <w:r w:rsidR="00EF4CE2" w:rsidRPr="005E56B4">
        <w:rPr>
          <w:rFonts w:cs="Arial"/>
          <w:sz w:val="24"/>
        </w:rPr>
        <w:t>.</w:t>
      </w:r>
      <w:r w:rsidR="00ED57E2" w:rsidRPr="005E56B4">
        <w:rPr>
          <w:rFonts w:cs="Arial"/>
          <w:sz w:val="24"/>
        </w:rPr>
        <w:t xml:space="preserve"> Figueiredo et al. (2025) found that well-designed reward systems significantly influence employee motivation</w:t>
      </w:r>
      <w:r w:rsidR="00E428C0" w:rsidRPr="005E56B4">
        <w:rPr>
          <w:rFonts w:cs="Arial"/>
          <w:sz w:val="24"/>
        </w:rPr>
        <w:t xml:space="preserve"> </w:t>
      </w:r>
      <w:r w:rsidR="00ED57E2" w:rsidRPr="005E56B4">
        <w:rPr>
          <w:rFonts w:cs="Arial"/>
          <w:sz w:val="24"/>
        </w:rPr>
        <w:t>and organisational culture. Their findings reinforce the importance of aligning reward strategies with business goals, especially during cultural change.</w:t>
      </w:r>
    </w:p>
    <w:p w14:paraId="7D5B8FA9" w14:textId="77777777" w:rsidR="00577F81" w:rsidRPr="005E56B4" w:rsidRDefault="00577F81" w:rsidP="007C4C7A">
      <w:pPr>
        <w:jc w:val="both"/>
        <w:rPr>
          <w:rFonts w:cs="Arial"/>
          <w:sz w:val="24"/>
        </w:rPr>
      </w:pPr>
    </w:p>
    <w:p w14:paraId="7CF5199C" w14:textId="3B68A719" w:rsidR="007C4C7A" w:rsidRPr="005E56B4" w:rsidRDefault="007C4C7A" w:rsidP="007C4C7A">
      <w:pPr>
        <w:jc w:val="both"/>
        <w:rPr>
          <w:rFonts w:cs="Arial"/>
          <w:sz w:val="24"/>
        </w:rPr>
      </w:pPr>
      <w:r w:rsidRPr="005E56B4">
        <w:rPr>
          <w:rFonts w:cs="Arial"/>
          <w:sz w:val="24"/>
        </w:rPr>
        <w:t>Reward is also closely tied to performance management. When employees understand how their performance is measured and how it connects to reward, they are more likely to be motivated to meet and exceed expectations</w:t>
      </w:r>
      <w:r w:rsidR="00107963" w:rsidRPr="005E56B4">
        <w:rPr>
          <w:rFonts w:cs="Arial"/>
          <w:sz w:val="24"/>
        </w:rPr>
        <w:t xml:space="preserve"> (CIPD, 2022</w:t>
      </w:r>
      <w:r w:rsidR="004639E1" w:rsidRPr="005E56B4">
        <w:rPr>
          <w:rFonts w:cs="Arial"/>
          <w:sz w:val="24"/>
        </w:rPr>
        <w:t>a</w:t>
      </w:r>
      <w:r w:rsidR="00107963" w:rsidRPr="005E56B4">
        <w:rPr>
          <w:rFonts w:cs="Arial"/>
          <w:sz w:val="24"/>
        </w:rPr>
        <w:t>).</w:t>
      </w:r>
      <w:r w:rsidRPr="005E56B4">
        <w:rPr>
          <w:rFonts w:cs="Arial"/>
          <w:sz w:val="24"/>
        </w:rPr>
        <w:t xml:space="preserve"> CIPD</w:t>
      </w:r>
      <w:r w:rsidR="009D25DD" w:rsidRPr="005E56B4">
        <w:rPr>
          <w:rFonts w:cs="Arial"/>
          <w:sz w:val="24"/>
        </w:rPr>
        <w:t xml:space="preserve"> (202</w:t>
      </w:r>
      <w:r w:rsidR="002E6D26" w:rsidRPr="005E56B4">
        <w:rPr>
          <w:rFonts w:cs="Arial"/>
          <w:sz w:val="24"/>
        </w:rPr>
        <w:t>4a</w:t>
      </w:r>
      <w:r w:rsidR="009D25DD" w:rsidRPr="005E56B4">
        <w:rPr>
          <w:rFonts w:cs="Arial"/>
          <w:sz w:val="24"/>
        </w:rPr>
        <w:t xml:space="preserve">) </w:t>
      </w:r>
      <w:r w:rsidR="00EF4CE2" w:rsidRPr="005E56B4">
        <w:rPr>
          <w:rFonts w:cs="Arial"/>
          <w:sz w:val="24"/>
        </w:rPr>
        <w:t>notes that tailored</w:t>
      </w:r>
      <w:r w:rsidR="006568F7" w:rsidRPr="005E56B4">
        <w:rPr>
          <w:rFonts w:cs="Arial"/>
          <w:sz w:val="24"/>
        </w:rPr>
        <w:t xml:space="preserve"> </w:t>
      </w:r>
      <w:r w:rsidR="00EF4CE2" w:rsidRPr="005E56B4">
        <w:rPr>
          <w:rFonts w:cs="Arial"/>
          <w:sz w:val="24"/>
        </w:rPr>
        <w:t xml:space="preserve">schemes influence behaviour and reinforce outcomes. </w:t>
      </w:r>
      <w:r w:rsidR="00D84B1B" w:rsidRPr="005E56B4">
        <w:rPr>
          <w:rFonts w:cs="Arial"/>
          <w:sz w:val="24"/>
        </w:rPr>
        <w:t>Behavioural research also shows that employees are more engaged when they perceive a clear and fair link between their efforts and rewards (CIPD, 2015a). </w:t>
      </w:r>
      <w:r w:rsidR="007E3199" w:rsidRPr="007E3199">
        <w:rPr>
          <w:rFonts w:cs="Arial"/>
          <w:sz w:val="24"/>
        </w:rPr>
        <w:t>Eco-</w:t>
      </w:r>
      <w:proofErr w:type="spellStart"/>
      <w:r w:rsidR="007E3199" w:rsidRPr="007E3199">
        <w:rPr>
          <w:rFonts w:cs="Arial"/>
          <w:sz w:val="24"/>
        </w:rPr>
        <w:t>Insulate’s</w:t>
      </w:r>
      <w:proofErr w:type="spellEnd"/>
      <w:r w:rsidR="007E3199" w:rsidRPr="007E3199">
        <w:rPr>
          <w:rFonts w:cs="Arial"/>
          <w:sz w:val="24"/>
        </w:rPr>
        <w:t xml:space="preserve"> current system lacks incentives, giving employees little reason to go beyond basic expectations.</w:t>
      </w:r>
    </w:p>
    <w:p w14:paraId="27E16CD1" w14:textId="77777777" w:rsidR="0024134F" w:rsidRPr="005E56B4" w:rsidRDefault="0024134F" w:rsidP="007C4C7A">
      <w:pPr>
        <w:jc w:val="both"/>
        <w:rPr>
          <w:rFonts w:cs="Arial"/>
          <w:sz w:val="24"/>
        </w:rPr>
      </w:pPr>
    </w:p>
    <w:p w14:paraId="497BB83A" w14:textId="29A2BCE1" w:rsidR="00622039" w:rsidRPr="005E56B4" w:rsidRDefault="006568F7" w:rsidP="007C4C7A">
      <w:pPr>
        <w:jc w:val="both"/>
        <w:rPr>
          <w:rFonts w:cs="Arial"/>
          <w:sz w:val="24"/>
        </w:rPr>
      </w:pPr>
      <w:r w:rsidRPr="005E56B4">
        <w:rPr>
          <w:rFonts w:cs="Arial"/>
          <w:sz w:val="24"/>
        </w:rPr>
        <w:t>Fairness also affects how reward is perceived. Large pay gaps between senior leaders and staff can damage trust, especially in medium-sized firms where treatment differences are visible (CIPD, 2019a).</w:t>
      </w:r>
    </w:p>
    <w:p w14:paraId="6D6F1CF7" w14:textId="2AD13040" w:rsidR="007C4C7A" w:rsidRPr="005E56B4" w:rsidRDefault="006568F7" w:rsidP="006568F7">
      <w:pPr>
        <w:rPr>
          <w:rFonts w:cs="Arial"/>
          <w:sz w:val="24"/>
        </w:rPr>
      </w:pPr>
      <w:r w:rsidRPr="005E56B4">
        <w:rPr>
          <w:rFonts w:cs="Arial"/>
          <w:sz w:val="24"/>
        </w:rPr>
        <w:lastRenderedPageBreak/>
        <w:t>L</w:t>
      </w:r>
      <w:r w:rsidR="007C4C7A" w:rsidRPr="005E56B4">
        <w:rPr>
          <w:rFonts w:cs="Arial"/>
          <w:sz w:val="24"/>
        </w:rPr>
        <w:t xml:space="preserve">egal compliance is essential. The Equality Act 2010 requires equal pay for equal work, and any differences in reward must be objectively justified. ACAS </w:t>
      </w:r>
      <w:r w:rsidR="0084055C" w:rsidRPr="005E56B4">
        <w:rPr>
          <w:rFonts w:cs="Arial"/>
          <w:sz w:val="24"/>
        </w:rPr>
        <w:t xml:space="preserve">(2021) </w:t>
      </w:r>
      <w:r w:rsidR="007C4C7A" w:rsidRPr="005E56B4">
        <w:rPr>
          <w:rFonts w:cs="Arial"/>
          <w:sz w:val="24"/>
        </w:rPr>
        <w:t>recommends using job evaluation to ensure roles are assessed fairly and consistently, which would help Eco-Insulate build a more transparent and defensible reward structure. </w:t>
      </w:r>
    </w:p>
    <w:p w14:paraId="6E0A812B" w14:textId="77777777" w:rsidR="00E41343" w:rsidRPr="005E56B4" w:rsidRDefault="00E41343" w:rsidP="005526A1">
      <w:pPr>
        <w:rPr>
          <w:rFonts w:cs="Arial"/>
          <w:sz w:val="24"/>
        </w:rPr>
      </w:pPr>
    </w:p>
    <w:p w14:paraId="3A66753C" w14:textId="060CEB45" w:rsidR="008604E3" w:rsidRPr="005E56B4" w:rsidRDefault="008604E3" w:rsidP="005526A1">
      <w:pPr>
        <w:rPr>
          <w:rFonts w:cs="Arial"/>
          <w:sz w:val="24"/>
        </w:rPr>
      </w:pPr>
    </w:p>
    <w:p w14:paraId="03E36A49" w14:textId="7D322640" w:rsidR="00792954" w:rsidRPr="005E56B4" w:rsidRDefault="00792954" w:rsidP="005776C5">
      <w:pPr>
        <w:pStyle w:val="Nornal"/>
        <w:spacing w:after="0" w:line="240" w:lineRule="auto"/>
        <w:rPr>
          <w:b/>
          <w:bCs/>
          <w:sz w:val="24"/>
          <w:szCs w:val="24"/>
        </w:rPr>
      </w:pPr>
      <w:r w:rsidRPr="005E56B4">
        <w:rPr>
          <w:b/>
          <w:bCs/>
          <w:sz w:val="24"/>
          <w:szCs w:val="24"/>
        </w:rPr>
        <w:t>(AC 1.2)</w:t>
      </w:r>
    </w:p>
    <w:p w14:paraId="4F8CF93C" w14:textId="77777777" w:rsidR="006F3B07" w:rsidRPr="005E56B4" w:rsidRDefault="006F3B07" w:rsidP="002D138A">
      <w:pPr>
        <w:pStyle w:val="Nornal"/>
        <w:spacing w:after="0" w:line="240" w:lineRule="auto"/>
        <w:rPr>
          <w:sz w:val="24"/>
          <w:szCs w:val="24"/>
        </w:rPr>
      </w:pPr>
    </w:p>
    <w:p w14:paraId="7F079566" w14:textId="28E8CB38" w:rsidR="009D4AA4" w:rsidRPr="005E56B4" w:rsidRDefault="0029175C" w:rsidP="009D4AA4">
      <w:pPr>
        <w:pStyle w:val="Nornal"/>
        <w:spacing w:after="0"/>
        <w:jc w:val="both"/>
        <w:rPr>
          <w:sz w:val="24"/>
          <w:szCs w:val="24"/>
        </w:rPr>
      </w:pPr>
      <w:r w:rsidRPr="005E56B4">
        <w:rPr>
          <w:sz w:val="24"/>
          <w:szCs w:val="24"/>
        </w:rPr>
        <w:t>Understanding how different types of rewards influence employee behaviour is key to improving performance and reducing turnover. Rewards generally fall into two categories: extrinsic and intrinsic</w:t>
      </w:r>
      <w:r w:rsidR="00B003F7">
        <w:rPr>
          <w:sz w:val="24"/>
          <w:szCs w:val="24"/>
        </w:rPr>
        <w:t>; and both</w:t>
      </w:r>
      <w:r w:rsidRPr="005E56B4">
        <w:rPr>
          <w:sz w:val="24"/>
          <w:szCs w:val="24"/>
        </w:rPr>
        <w:t xml:space="preserve"> play important roles in motivating people and shaping how they feel about their work</w:t>
      </w:r>
      <w:r w:rsidR="00E276D4" w:rsidRPr="005E56B4">
        <w:rPr>
          <w:sz w:val="24"/>
          <w:szCs w:val="24"/>
        </w:rPr>
        <w:t xml:space="preserve"> (Armstrong &amp; Brown, 2023).</w:t>
      </w:r>
    </w:p>
    <w:p w14:paraId="0C3E141D" w14:textId="77777777" w:rsidR="0029175C" w:rsidRPr="005E56B4" w:rsidRDefault="0029175C" w:rsidP="009D4AA4">
      <w:pPr>
        <w:pStyle w:val="Nornal"/>
        <w:spacing w:after="0"/>
        <w:jc w:val="both"/>
        <w:rPr>
          <w:sz w:val="24"/>
          <w:szCs w:val="24"/>
        </w:rPr>
      </w:pPr>
    </w:p>
    <w:p w14:paraId="2920A912" w14:textId="021A6E1F" w:rsidR="000836FF" w:rsidRPr="005E56B4" w:rsidRDefault="00B05545" w:rsidP="000836FF">
      <w:pPr>
        <w:pStyle w:val="Nornal"/>
        <w:spacing w:after="0"/>
        <w:jc w:val="both"/>
        <w:rPr>
          <w:sz w:val="24"/>
          <w:szCs w:val="24"/>
        </w:rPr>
      </w:pPr>
      <w:r w:rsidRPr="005E56B4">
        <w:rPr>
          <w:sz w:val="24"/>
          <w:szCs w:val="24"/>
        </w:rPr>
        <w:t xml:space="preserve">Extrinsic rewards are </w:t>
      </w:r>
      <w:r w:rsidR="005A0FC6">
        <w:rPr>
          <w:sz w:val="24"/>
          <w:szCs w:val="24"/>
        </w:rPr>
        <w:t xml:space="preserve">the </w:t>
      </w:r>
      <w:r w:rsidR="00B003F7">
        <w:rPr>
          <w:sz w:val="24"/>
          <w:szCs w:val="24"/>
        </w:rPr>
        <w:t xml:space="preserve">more </w:t>
      </w:r>
      <w:r w:rsidR="005A0FC6">
        <w:rPr>
          <w:sz w:val="24"/>
          <w:szCs w:val="24"/>
        </w:rPr>
        <w:t xml:space="preserve">obvious, </w:t>
      </w:r>
      <w:r w:rsidRPr="005E56B4">
        <w:rPr>
          <w:sz w:val="24"/>
          <w:szCs w:val="24"/>
        </w:rPr>
        <w:t>tangible</w:t>
      </w:r>
      <w:r w:rsidR="005A0FC6">
        <w:rPr>
          <w:sz w:val="24"/>
          <w:szCs w:val="24"/>
        </w:rPr>
        <w:t xml:space="preserve"> benefits employees receive</w:t>
      </w:r>
      <w:r w:rsidR="006568F7" w:rsidRPr="005E56B4">
        <w:rPr>
          <w:sz w:val="24"/>
          <w:szCs w:val="24"/>
        </w:rPr>
        <w:t xml:space="preserve">, </w:t>
      </w:r>
      <w:r w:rsidRPr="005E56B4">
        <w:rPr>
          <w:sz w:val="24"/>
          <w:szCs w:val="24"/>
        </w:rPr>
        <w:t>including salary, bonuses, and employee benefits</w:t>
      </w:r>
      <w:r w:rsidR="0028052E" w:rsidRPr="005E56B4">
        <w:rPr>
          <w:sz w:val="24"/>
          <w:szCs w:val="24"/>
        </w:rPr>
        <w:t xml:space="preserve"> (Perkins and Jones, 2024)</w:t>
      </w:r>
      <w:r w:rsidR="000836FF" w:rsidRPr="005E56B4">
        <w:rPr>
          <w:sz w:val="24"/>
          <w:szCs w:val="24"/>
        </w:rPr>
        <w:t>. These are often used to encourage specific behaviours or outcomes. According to Vroom</w:t>
      </w:r>
      <w:r w:rsidR="00235D01" w:rsidRPr="005E56B4">
        <w:rPr>
          <w:sz w:val="24"/>
          <w:szCs w:val="24"/>
        </w:rPr>
        <w:t xml:space="preserve"> </w:t>
      </w:r>
      <w:r w:rsidR="000836FF" w:rsidRPr="005E56B4">
        <w:rPr>
          <w:sz w:val="24"/>
          <w:szCs w:val="24"/>
        </w:rPr>
        <w:t xml:space="preserve">(1964), people are more likely to put in effort if they believe it will lead to a reward they value. </w:t>
      </w:r>
      <w:r w:rsidR="00235D01" w:rsidRPr="005E56B4">
        <w:rPr>
          <w:sz w:val="24"/>
          <w:szCs w:val="24"/>
        </w:rPr>
        <w:t>I</w:t>
      </w:r>
      <w:r w:rsidR="000836FF" w:rsidRPr="005E56B4">
        <w:rPr>
          <w:sz w:val="24"/>
          <w:szCs w:val="24"/>
        </w:rPr>
        <w:t>f employees at Eco-Insulate see a clear link between performance and financial incentive</w:t>
      </w:r>
      <w:r w:rsidR="00235D01" w:rsidRPr="005E56B4">
        <w:rPr>
          <w:sz w:val="24"/>
          <w:szCs w:val="24"/>
        </w:rPr>
        <w:t>s</w:t>
      </w:r>
      <w:r w:rsidR="000836FF" w:rsidRPr="005E56B4">
        <w:rPr>
          <w:sz w:val="24"/>
          <w:szCs w:val="24"/>
        </w:rPr>
        <w:t>, they might be more motivated to meet targets. However, if rewards are seen as unfair or inconsistent, they can have the opposite effect. Adams’ Equity Theory (1965) explains that people compare what they get with what others receive. If they feel short-chang</w:t>
      </w:r>
      <w:r w:rsidR="00991FFA" w:rsidRPr="005E56B4">
        <w:rPr>
          <w:sz w:val="24"/>
          <w:szCs w:val="24"/>
        </w:rPr>
        <w:t xml:space="preserve">ed, </w:t>
      </w:r>
      <w:r w:rsidR="000836FF" w:rsidRPr="005E56B4">
        <w:rPr>
          <w:sz w:val="24"/>
          <w:szCs w:val="24"/>
        </w:rPr>
        <w:t>especially</w:t>
      </w:r>
      <w:r w:rsidR="00B003F7">
        <w:rPr>
          <w:sz w:val="24"/>
          <w:szCs w:val="24"/>
        </w:rPr>
        <w:t xml:space="preserve"> in this scenario</w:t>
      </w:r>
      <w:r w:rsidR="000836FF" w:rsidRPr="005E56B4">
        <w:rPr>
          <w:sz w:val="24"/>
          <w:szCs w:val="24"/>
        </w:rPr>
        <w:t xml:space="preserve"> </w:t>
      </w:r>
      <w:r w:rsidR="00235D01" w:rsidRPr="005E56B4">
        <w:rPr>
          <w:sz w:val="24"/>
          <w:szCs w:val="24"/>
        </w:rPr>
        <w:t>whe</w:t>
      </w:r>
      <w:r w:rsidR="00B003F7">
        <w:rPr>
          <w:sz w:val="24"/>
          <w:szCs w:val="24"/>
        </w:rPr>
        <w:t>re</w:t>
      </w:r>
      <w:r w:rsidR="000836FF" w:rsidRPr="005E56B4">
        <w:rPr>
          <w:sz w:val="24"/>
          <w:szCs w:val="24"/>
        </w:rPr>
        <w:t xml:space="preserve"> senior staff have better pension schemes</w:t>
      </w:r>
      <w:r w:rsidR="00991FFA" w:rsidRPr="005E56B4">
        <w:rPr>
          <w:sz w:val="24"/>
          <w:szCs w:val="24"/>
        </w:rPr>
        <w:t xml:space="preserve">, </w:t>
      </w:r>
      <w:r w:rsidR="000836FF" w:rsidRPr="005E56B4">
        <w:rPr>
          <w:sz w:val="24"/>
          <w:szCs w:val="24"/>
        </w:rPr>
        <w:t>this can lead to dissatisfaction and lower morale. This</w:t>
      </w:r>
      <w:r w:rsidR="00B003F7">
        <w:rPr>
          <w:sz w:val="24"/>
          <w:szCs w:val="24"/>
        </w:rPr>
        <w:t xml:space="preserve"> </w:t>
      </w:r>
      <w:r w:rsidR="000836FF" w:rsidRPr="005E56B4">
        <w:rPr>
          <w:sz w:val="24"/>
          <w:szCs w:val="24"/>
        </w:rPr>
        <w:t>lack of incentive scheme</w:t>
      </w:r>
      <w:r w:rsidR="00B003F7">
        <w:rPr>
          <w:sz w:val="24"/>
          <w:szCs w:val="24"/>
        </w:rPr>
        <w:t>s</w:t>
      </w:r>
      <w:r w:rsidR="000836FF" w:rsidRPr="005E56B4">
        <w:rPr>
          <w:sz w:val="24"/>
          <w:szCs w:val="24"/>
        </w:rPr>
        <w:t xml:space="preserve"> and perceived inequality may be contributing to the negative culture and high turnover.</w:t>
      </w:r>
    </w:p>
    <w:p w14:paraId="377BB9BA" w14:textId="77777777" w:rsidR="000836FF" w:rsidRPr="005E56B4" w:rsidRDefault="000836FF" w:rsidP="000836FF">
      <w:pPr>
        <w:pStyle w:val="Nornal"/>
        <w:spacing w:after="0"/>
        <w:jc w:val="both"/>
        <w:rPr>
          <w:sz w:val="24"/>
          <w:szCs w:val="24"/>
        </w:rPr>
      </w:pPr>
    </w:p>
    <w:p w14:paraId="6502E8FC" w14:textId="4EFCAC63" w:rsidR="000836FF" w:rsidRPr="005E56B4" w:rsidRDefault="00235D01" w:rsidP="000836FF">
      <w:pPr>
        <w:pStyle w:val="Nornal"/>
        <w:spacing w:after="0"/>
        <w:jc w:val="both"/>
        <w:rPr>
          <w:sz w:val="24"/>
          <w:szCs w:val="24"/>
        </w:rPr>
      </w:pPr>
      <w:r w:rsidRPr="005E56B4">
        <w:rPr>
          <w:sz w:val="24"/>
          <w:szCs w:val="24"/>
        </w:rPr>
        <w:t>I</w:t>
      </w:r>
      <w:r w:rsidR="000836FF" w:rsidRPr="005E56B4">
        <w:rPr>
          <w:sz w:val="24"/>
          <w:szCs w:val="24"/>
        </w:rPr>
        <w:t>ntrinsic rewards come from the work itself</w:t>
      </w:r>
      <w:r w:rsidR="00991FFA" w:rsidRPr="005E56B4">
        <w:rPr>
          <w:sz w:val="24"/>
          <w:szCs w:val="24"/>
        </w:rPr>
        <w:t xml:space="preserve">, </w:t>
      </w:r>
      <w:r w:rsidRPr="005E56B4">
        <w:rPr>
          <w:sz w:val="24"/>
          <w:szCs w:val="24"/>
        </w:rPr>
        <w:t>such as</w:t>
      </w:r>
      <w:r w:rsidR="000836FF" w:rsidRPr="005E56B4">
        <w:rPr>
          <w:sz w:val="24"/>
          <w:szCs w:val="24"/>
        </w:rPr>
        <w:t xml:space="preserve"> achievement</w:t>
      </w:r>
      <w:r w:rsidRPr="005E56B4">
        <w:rPr>
          <w:sz w:val="24"/>
          <w:szCs w:val="24"/>
        </w:rPr>
        <w:t xml:space="preserve"> and</w:t>
      </w:r>
      <w:r w:rsidR="000836FF" w:rsidRPr="005E56B4">
        <w:rPr>
          <w:sz w:val="24"/>
          <w:szCs w:val="24"/>
        </w:rPr>
        <w:t xml:space="preserve"> autonomy</w:t>
      </w:r>
      <w:r w:rsidR="000501EB" w:rsidRPr="005E56B4">
        <w:rPr>
          <w:sz w:val="24"/>
          <w:szCs w:val="24"/>
        </w:rPr>
        <w:t xml:space="preserve"> (Perkins and Jones, 2024). </w:t>
      </w:r>
      <w:r w:rsidR="000836FF" w:rsidRPr="005E56B4">
        <w:rPr>
          <w:sz w:val="24"/>
          <w:szCs w:val="24"/>
        </w:rPr>
        <w:t>(Deci and Ryan, 1985) suggests that people are more motivated when they feel connected to others, and in control of their work.</w:t>
      </w:r>
      <w:r w:rsidR="00E56EF1" w:rsidRPr="005E56B4">
        <w:rPr>
          <w:sz w:val="24"/>
          <w:szCs w:val="24"/>
        </w:rPr>
        <w:t xml:space="preserve"> This is supported by Singh (2016), who found that intrinsic motivators such as autonomy and recognition are often more effective than financial incentives in sustaining engagement and performance.</w:t>
      </w:r>
      <w:r w:rsidR="000836FF" w:rsidRPr="005E56B4">
        <w:rPr>
          <w:sz w:val="24"/>
          <w:szCs w:val="24"/>
        </w:rPr>
        <w:t xml:space="preserve"> These kinds of rewards are especially important for long-term engagement. At Eco-Insulate, where morale is low, </w:t>
      </w:r>
      <w:r w:rsidRPr="005E56B4">
        <w:rPr>
          <w:sz w:val="24"/>
          <w:szCs w:val="24"/>
        </w:rPr>
        <w:t>offering responsibility</w:t>
      </w:r>
      <w:r w:rsidR="000836FF" w:rsidRPr="005E56B4">
        <w:rPr>
          <w:sz w:val="24"/>
          <w:szCs w:val="24"/>
        </w:rPr>
        <w:t>, recognising efforts</w:t>
      </w:r>
      <w:r w:rsidRPr="005E56B4">
        <w:rPr>
          <w:sz w:val="24"/>
          <w:szCs w:val="24"/>
        </w:rPr>
        <w:t xml:space="preserve"> and providing</w:t>
      </w:r>
      <w:r w:rsidR="000836FF" w:rsidRPr="005E56B4">
        <w:rPr>
          <w:sz w:val="24"/>
          <w:szCs w:val="24"/>
        </w:rPr>
        <w:t xml:space="preserve"> development opportunities could help rebuild motivation and trust</w:t>
      </w:r>
      <w:r w:rsidR="00447F0A" w:rsidRPr="005E56B4">
        <w:rPr>
          <w:sz w:val="24"/>
          <w:szCs w:val="24"/>
        </w:rPr>
        <w:t xml:space="preserve"> (CIPD, 2015a)</w:t>
      </w:r>
      <w:r w:rsidR="000836FF" w:rsidRPr="005E56B4">
        <w:rPr>
          <w:sz w:val="24"/>
          <w:szCs w:val="24"/>
        </w:rPr>
        <w:t xml:space="preserve">. Intrinsic rewards </w:t>
      </w:r>
      <w:r w:rsidR="005A0FC6">
        <w:rPr>
          <w:sz w:val="24"/>
          <w:szCs w:val="24"/>
        </w:rPr>
        <w:t xml:space="preserve">are </w:t>
      </w:r>
      <w:r w:rsidR="002B1578">
        <w:rPr>
          <w:sz w:val="24"/>
          <w:szCs w:val="24"/>
        </w:rPr>
        <w:t xml:space="preserve">also </w:t>
      </w:r>
      <w:r w:rsidR="005A0FC6">
        <w:rPr>
          <w:sz w:val="24"/>
          <w:szCs w:val="24"/>
        </w:rPr>
        <w:t>cost-effective,</w:t>
      </w:r>
      <w:r w:rsidR="002B1578">
        <w:rPr>
          <w:sz w:val="24"/>
          <w:szCs w:val="24"/>
        </w:rPr>
        <w:t xml:space="preserve"> making them ideal for this medium-sized business </w:t>
      </w:r>
      <w:proofErr w:type="gramStart"/>
      <w:r w:rsidR="002B1578">
        <w:rPr>
          <w:sz w:val="24"/>
          <w:szCs w:val="24"/>
        </w:rPr>
        <w:t>and</w:t>
      </w:r>
      <w:r w:rsidR="005A0FC6">
        <w:rPr>
          <w:sz w:val="24"/>
          <w:szCs w:val="24"/>
        </w:rPr>
        <w:t xml:space="preserve"> </w:t>
      </w:r>
      <w:r w:rsidR="000836FF" w:rsidRPr="005E56B4">
        <w:rPr>
          <w:sz w:val="24"/>
          <w:szCs w:val="24"/>
        </w:rPr>
        <w:t>also</w:t>
      </w:r>
      <w:proofErr w:type="gramEnd"/>
      <w:r w:rsidR="000836FF" w:rsidRPr="005E56B4">
        <w:rPr>
          <w:sz w:val="24"/>
          <w:szCs w:val="24"/>
        </w:rPr>
        <w:t xml:space="preserve"> tend to encourage people to go above and beyond</w:t>
      </w:r>
      <w:r w:rsidR="00A25971" w:rsidRPr="005E56B4">
        <w:rPr>
          <w:sz w:val="24"/>
          <w:szCs w:val="24"/>
        </w:rPr>
        <w:t xml:space="preserve">. </w:t>
      </w:r>
    </w:p>
    <w:p w14:paraId="6F962C2A" w14:textId="77777777" w:rsidR="000836FF" w:rsidRPr="005E56B4" w:rsidRDefault="000836FF" w:rsidP="000836FF">
      <w:pPr>
        <w:pStyle w:val="Nornal"/>
        <w:spacing w:after="0"/>
        <w:jc w:val="both"/>
        <w:rPr>
          <w:sz w:val="24"/>
          <w:szCs w:val="24"/>
        </w:rPr>
      </w:pPr>
    </w:p>
    <w:p w14:paraId="3BB0F665" w14:textId="7B01EC38" w:rsidR="000836FF" w:rsidRPr="005E56B4" w:rsidRDefault="000836FF" w:rsidP="000836FF">
      <w:pPr>
        <w:pStyle w:val="Nornal"/>
        <w:spacing w:after="0"/>
        <w:jc w:val="both"/>
        <w:rPr>
          <w:sz w:val="24"/>
          <w:szCs w:val="24"/>
        </w:rPr>
      </w:pPr>
      <w:r w:rsidRPr="005E56B4">
        <w:rPr>
          <w:sz w:val="24"/>
          <w:szCs w:val="24"/>
        </w:rPr>
        <w:t>The most effective approach is to combine both types of rewards. Armstrong (2023) refers to this as a total reward strategy</w:t>
      </w:r>
      <w:r w:rsidR="00D230EA" w:rsidRPr="005E56B4">
        <w:rPr>
          <w:sz w:val="24"/>
          <w:szCs w:val="24"/>
        </w:rPr>
        <w:t xml:space="preserve">, </w:t>
      </w:r>
      <w:r w:rsidR="00235D01" w:rsidRPr="005E56B4">
        <w:rPr>
          <w:sz w:val="24"/>
          <w:szCs w:val="24"/>
        </w:rPr>
        <w:t>blending</w:t>
      </w:r>
      <w:r w:rsidRPr="005E56B4">
        <w:rPr>
          <w:sz w:val="24"/>
          <w:szCs w:val="24"/>
        </w:rPr>
        <w:t xml:space="preserve"> financial and non-financial elements to create a </w:t>
      </w:r>
      <w:r w:rsidR="00235D01" w:rsidRPr="005E56B4">
        <w:rPr>
          <w:sz w:val="24"/>
          <w:szCs w:val="24"/>
        </w:rPr>
        <w:t>balanced,</w:t>
      </w:r>
      <w:r w:rsidRPr="005E56B4">
        <w:rPr>
          <w:sz w:val="24"/>
          <w:szCs w:val="24"/>
        </w:rPr>
        <w:t xml:space="preserve"> motivating environment. For Eco-Insulate, this could mean introducing fair performance-related pay, offering regular recognition, and making sure all </w:t>
      </w:r>
      <w:r w:rsidR="002B1578">
        <w:rPr>
          <w:sz w:val="24"/>
          <w:szCs w:val="24"/>
        </w:rPr>
        <w:t>employees</w:t>
      </w:r>
      <w:r w:rsidR="00D230EA" w:rsidRPr="005E56B4">
        <w:rPr>
          <w:sz w:val="24"/>
          <w:szCs w:val="24"/>
        </w:rPr>
        <w:t xml:space="preserve">, </w:t>
      </w:r>
      <w:r w:rsidRPr="005E56B4">
        <w:rPr>
          <w:sz w:val="24"/>
          <w:szCs w:val="24"/>
        </w:rPr>
        <w:t>not just senior leaders</w:t>
      </w:r>
      <w:r w:rsidR="00D230EA" w:rsidRPr="005E56B4">
        <w:rPr>
          <w:sz w:val="24"/>
          <w:szCs w:val="24"/>
        </w:rPr>
        <w:t xml:space="preserve">, </w:t>
      </w:r>
      <w:r w:rsidRPr="005E56B4">
        <w:rPr>
          <w:sz w:val="24"/>
          <w:szCs w:val="24"/>
        </w:rPr>
        <w:t>feel valued. According to the CIPD (2015</w:t>
      </w:r>
      <w:r w:rsidR="00830B20" w:rsidRPr="005E56B4">
        <w:rPr>
          <w:sz w:val="24"/>
          <w:szCs w:val="24"/>
        </w:rPr>
        <w:t>a</w:t>
      </w:r>
      <w:r w:rsidRPr="005E56B4">
        <w:rPr>
          <w:sz w:val="24"/>
          <w:szCs w:val="24"/>
        </w:rPr>
        <w:t>), aligning rewards with company values and employee expectations is essential for improving engagement and performance. Senior leadership also plays a big part</w:t>
      </w:r>
      <w:r w:rsidR="002B1578">
        <w:rPr>
          <w:sz w:val="24"/>
          <w:szCs w:val="24"/>
        </w:rPr>
        <w:t xml:space="preserve">. </w:t>
      </w:r>
      <w:r w:rsidRPr="005E56B4">
        <w:rPr>
          <w:sz w:val="24"/>
          <w:szCs w:val="24"/>
        </w:rPr>
        <w:t xml:space="preserve">When leaders actively support and recognise their teams, it helps build a more positive </w:t>
      </w:r>
      <w:r w:rsidRPr="005E56B4">
        <w:rPr>
          <w:sz w:val="24"/>
          <w:szCs w:val="24"/>
        </w:rPr>
        <w:lastRenderedPageBreak/>
        <w:t>and productive culture</w:t>
      </w:r>
      <w:r w:rsidR="000E390C" w:rsidRPr="005E56B4">
        <w:rPr>
          <w:sz w:val="24"/>
          <w:szCs w:val="24"/>
        </w:rPr>
        <w:t xml:space="preserve">. CIPD </w:t>
      </w:r>
      <w:r w:rsidR="002B1578">
        <w:rPr>
          <w:sz w:val="24"/>
          <w:szCs w:val="24"/>
        </w:rPr>
        <w:t>(</w:t>
      </w:r>
      <w:r w:rsidR="007D362B" w:rsidRPr="005E56B4">
        <w:rPr>
          <w:sz w:val="24"/>
          <w:szCs w:val="24"/>
        </w:rPr>
        <w:t>2015</w:t>
      </w:r>
      <w:r w:rsidR="00F8028D" w:rsidRPr="005E56B4">
        <w:rPr>
          <w:sz w:val="24"/>
          <w:szCs w:val="24"/>
        </w:rPr>
        <w:t>b</w:t>
      </w:r>
      <w:r w:rsidR="007D362B" w:rsidRPr="005E56B4">
        <w:rPr>
          <w:sz w:val="24"/>
          <w:szCs w:val="24"/>
        </w:rPr>
        <w:t>)</w:t>
      </w:r>
      <w:r w:rsidR="002B1578">
        <w:rPr>
          <w:sz w:val="24"/>
          <w:szCs w:val="24"/>
        </w:rPr>
        <w:t xml:space="preserve"> </w:t>
      </w:r>
      <w:r w:rsidR="000E390C" w:rsidRPr="005E56B4">
        <w:rPr>
          <w:sz w:val="24"/>
          <w:szCs w:val="24"/>
        </w:rPr>
        <w:t xml:space="preserve">highlights how modern reward strategies must be inclusive, transparent, and responsive to employee needs to </w:t>
      </w:r>
      <w:r w:rsidR="00235D01" w:rsidRPr="005E56B4">
        <w:rPr>
          <w:sz w:val="24"/>
          <w:szCs w:val="24"/>
        </w:rPr>
        <w:t>sustain</w:t>
      </w:r>
      <w:r w:rsidR="000E390C" w:rsidRPr="005E56B4">
        <w:rPr>
          <w:sz w:val="24"/>
          <w:szCs w:val="24"/>
        </w:rPr>
        <w:t xml:space="preserve"> performance and engagement.</w:t>
      </w:r>
    </w:p>
    <w:p w14:paraId="1ACD2C77" w14:textId="77777777" w:rsidR="000836FF" w:rsidRPr="005E56B4" w:rsidRDefault="000836FF" w:rsidP="000836FF">
      <w:pPr>
        <w:pStyle w:val="Nornal"/>
        <w:spacing w:after="0"/>
        <w:jc w:val="both"/>
        <w:rPr>
          <w:sz w:val="24"/>
          <w:szCs w:val="24"/>
        </w:rPr>
      </w:pPr>
    </w:p>
    <w:p w14:paraId="0EE95B48" w14:textId="4876375B" w:rsidR="000836FF" w:rsidRPr="005E56B4" w:rsidRDefault="000836FF" w:rsidP="000836FF">
      <w:pPr>
        <w:pStyle w:val="Nornal"/>
        <w:spacing w:after="0"/>
        <w:jc w:val="both"/>
        <w:rPr>
          <w:sz w:val="24"/>
          <w:szCs w:val="24"/>
        </w:rPr>
      </w:pPr>
      <w:r w:rsidRPr="005E56B4">
        <w:rPr>
          <w:sz w:val="24"/>
          <w:szCs w:val="24"/>
        </w:rPr>
        <w:t>Both extrinsic and intrinsic rewards have a role to play</w:t>
      </w:r>
      <w:r w:rsidR="002B1578">
        <w:rPr>
          <w:sz w:val="24"/>
          <w:szCs w:val="24"/>
        </w:rPr>
        <w:t xml:space="preserve"> and when</w:t>
      </w:r>
      <w:r w:rsidRPr="005E56B4">
        <w:rPr>
          <w:sz w:val="24"/>
          <w:szCs w:val="24"/>
        </w:rPr>
        <w:t xml:space="preserve"> used together and applied fairly, they can help improve employee contribution, reduce turnover, and support long-term organisational success</w:t>
      </w:r>
      <w:r w:rsidR="00FE3CAE" w:rsidRPr="005E56B4">
        <w:rPr>
          <w:sz w:val="24"/>
          <w:szCs w:val="24"/>
        </w:rPr>
        <w:t xml:space="preserve"> (Armstrong and Brown, 2023).</w:t>
      </w:r>
    </w:p>
    <w:p w14:paraId="0B90ADD3" w14:textId="77777777" w:rsidR="004F15D2" w:rsidRPr="005E56B4" w:rsidRDefault="004F15D2" w:rsidP="009D4AA4">
      <w:pPr>
        <w:pStyle w:val="Nornal"/>
        <w:spacing w:after="0"/>
        <w:jc w:val="both"/>
        <w:rPr>
          <w:sz w:val="24"/>
          <w:szCs w:val="24"/>
        </w:rPr>
      </w:pPr>
    </w:p>
    <w:p w14:paraId="77ABF76F" w14:textId="600C8143" w:rsidR="00404DEB" w:rsidRDefault="00792954" w:rsidP="007E3199">
      <w:pPr>
        <w:pStyle w:val="Nornal"/>
        <w:spacing w:after="0" w:line="240" w:lineRule="auto"/>
        <w:rPr>
          <w:b/>
          <w:bCs/>
          <w:sz w:val="24"/>
          <w:szCs w:val="24"/>
        </w:rPr>
      </w:pPr>
      <w:r w:rsidRPr="005E56B4">
        <w:rPr>
          <w:b/>
          <w:bCs/>
          <w:sz w:val="24"/>
          <w:szCs w:val="24"/>
        </w:rPr>
        <w:t xml:space="preserve"> (AC 2.1)</w:t>
      </w:r>
    </w:p>
    <w:p w14:paraId="5A40A63E" w14:textId="77777777" w:rsidR="007E3199" w:rsidRPr="007E3199" w:rsidRDefault="007E3199" w:rsidP="007E3199">
      <w:pPr>
        <w:pStyle w:val="Nornal"/>
        <w:spacing w:after="0" w:line="240" w:lineRule="auto"/>
        <w:rPr>
          <w:b/>
          <w:bCs/>
          <w:sz w:val="24"/>
          <w:szCs w:val="24"/>
        </w:rPr>
      </w:pPr>
    </w:p>
    <w:p w14:paraId="5233F3AF" w14:textId="6F71098C" w:rsidR="001D5FB8" w:rsidRPr="005E56B4" w:rsidRDefault="002B1578" w:rsidP="00682012">
      <w:pPr>
        <w:pStyle w:val="Listparag"/>
        <w:jc w:val="both"/>
        <w:rPr>
          <w:rFonts w:cs="Arial"/>
          <w:color w:val="auto"/>
          <w:kern w:val="2"/>
          <w:sz w:val="24"/>
          <w14:ligatures w14:val="standardContextual"/>
        </w:rPr>
      </w:pPr>
      <w:r w:rsidRPr="002B1578">
        <w:rPr>
          <w:rFonts w:cs="Arial"/>
          <w:color w:val="auto"/>
          <w:kern w:val="2"/>
          <w:sz w:val="24"/>
          <w14:ligatures w14:val="standardContextual"/>
        </w:rPr>
        <w:t>Pay structures help organisations decide how much to pay their employees, and they can be organised in either a formal or informal way</w:t>
      </w:r>
      <w:r w:rsidR="00ED001F" w:rsidRPr="005E56B4">
        <w:rPr>
          <w:rFonts w:cs="Arial"/>
          <w:color w:val="auto"/>
          <w:kern w:val="2"/>
          <w:sz w:val="24"/>
          <w14:ligatures w14:val="standardContextual"/>
        </w:rPr>
        <w:t xml:space="preserve"> </w:t>
      </w:r>
      <w:r w:rsidR="00173C25" w:rsidRPr="005E56B4">
        <w:rPr>
          <w:rFonts w:cs="Arial"/>
          <w:color w:val="auto"/>
          <w:kern w:val="2"/>
          <w:sz w:val="24"/>
          <w14:ligatures w14:val="standardContextual"/>
        </w:rPr>
        <w:t>(Armstrong</w:t>
      </w:r>
      <w:r w:rsidR="009A3CAF" w:rsidRPr="005E56B4">
        <w:rPr>
          <w:rFonts w:cs="Arial"/>
          <w:color w:val="auto"/>
          <w:kern w:val="2"/>
          <w:sz w:val="24"/>
          <w14:ligatures w14:val="standardContextual"/>
        </w:rPr>
        <w:t xml:space="preserve"> and Brown</w:t>
      </w:r>
      <w:r w:rsidR="00173C25" w:rsidRPr="005E56B4">
        <w:rPr>
          <w:rFonts w:cs="Arial"/>
          <w:color w:val="auto"/>
          <w:kern w:val="2"/>
          <w:sz w:val="24"/>
          <w14:ligatures w14:val="standardContextual"/>
        </w:rPr>
        <w:t>, 2023)</w:t>
      </w:r>
      <w:r w:rsidR="001D5FB8" w:rsidRPr="005E56B4">
        <w:rPr>
          <w:rFonts w:cs="Arial"/>
          <w:color w:val="auto"/>
          <w:kern w:val="2"/>
          <w:sz w:val="24"/>
          <w14:ligatures w14:val="standardContextual"/>
        </w:rPr>
        <w:t xml:space="preserve">. </w:t>
      </w:r>
      <w:r w:rsidRPr="002B1578">
        <w:rPr>
          <w:rFonts w:cs="Arial"/>
          <w:color w:val="auto"/>
          <w:kern w:val="2"/>
          <w:sz w:val="24"/>
          <w14:ligatures w14:val="standardContextual"/>
        </w:rPr>
        <w:t xml:space="preserve">Formal structures include multi-graded, broad-graded, broad-banded, and job family structures, while informal ones include spot rates and individual job grades </w:t>
      </w:r>
      <w:r w:rsidR="009F0D4E" w:rsidRPr="005E56B4">
        <w:rPr>
          <w:rFonts w:cs="Arial"/>
          <w:color w:val="auto"/>
          <w:kern w:val="2"/>
          <w:sz w:val="24"/>
          <w14:ligatures w14:val="standardContextual"/>
        </w:rPr>
        <w:t>(CIPD, 2024b).</w:t>
      </w:r>
      <w:r w:rsidR="001D5FB8" w:rsidRPr="005E56B4">
        <w:rPr>
          <w:rFonts w:cs="Arial"/>
          <w:color w:val="auto"/>
          <w:kern w:val="2"/>
          <w:sz w:val="24"/>
          <w14:ligatures w14:val="standardContextual"/>
        </w:rPr>
        <w:t xml:space="preserve"> Each has distinct characteristics and implications for motivation, fairness, and organisational culture.</w:t>
      </w:r>
    </w:p>
    <w:p w14:paraId="1A1DEA5E" w14:textId="559F2055" w:rsidR="00E4325A" w:rsidRPr="005E56B4" w:rsidRDefault="002D24AA" w:rsidP="00682012">
      <w:pPr>
        <w:pStyle w:val="Listparag"/>
        <w:jc w:val="both"/>
        <w:rPr>
          <w:rFonts w:cs="Arial"/>
          <w:color w:val="auto"/>
          <w:kern w:val="2"/>
          <w:sz w:val="24"/>
          <w14:ligatures w14:val="standardContextual"/>
        </w:rPr>
      </w:pPr>
      <w:r w:rsidRPr="002D24AA">
        <w:rPr>
          <w:rFonts w:cs="Arial"/>
          <w:color w:val="auto"/>
          <w:kern w:val="2"/>
          <w:sz w:val="24"/>
          <w14:ligatures w14:val="standardContextual"/>
        </w:rPr>
        <w:t>Multi-graded structures are a traditional approach, characterised by numerous narrow grades with clearly defined pay ranges</w:t>
      </w:r>
      <w:r w:rsidR="00E4325A" w:rsidRPr="005E56B4">
        <w:rPr>
          <w:rFonts w:cs="Arial"/>
          <w:color w:val="auto"/>
          <w:kern w:val="2"/>
          <w:sz w:val="24"/>
          <w14:ligatures w14:val="standardContextual"/>
        </w:rPr>
        <w:t xml:space="preserve"> (Armstrong and Brown, 2023). </w:t>
      </w:r>
      <w:r w:rsidRPr="002D24AA">
        <w:rPr>
          <w:rFonts w:cs="Arial"/>
          <w:color w:val="auto"/>
          <w:kern w:val="2"/>
          <w:sz w:val="24"/>
          <w14:ligatures w14:val="standardContextual"/>
        </w:rPr>
        <w:t xml:space="preserve">They promote clarity and career progression, supporting employee development and internal equity, but can also be rigid and bureaucratic </w:t>
      </w:r>
      <w:r w:rsidR="00E4325A" w:rsidRPr="005E56B4">
        <w:rPr>
          <w:rFonts w:cs="Arial"/>
          <w:color w:val="auto"/>
          <w:kern w:val="2"/>
          <w:sz w:val="24"/>
          <w14:ligatures w14:val="standardContextual"/>
        </w:rPr>
        <w:t xml:space="preserve">(Armstrong, 2014). </w:t>
      </w:r>
      <w:r w:rsidRPr="002D24AA">
        <w:rPr>
          <w:rFonts w:cs="Arial"/>
          <w:color w:val="auto"/>
          <w:kern w:val="2"/>
          <w:sz w:val="24"/>
          <w14:ligatures w14:val="standardContextual"/>
        </w:rPr>
        <w:t xml:space="preserve">In contrast, broad-graded structures consolidate several grades into wider bands, offering greater flexibility in pay progression and encouraging broader skill development. However, this flexibility can lead to inconsistencies if not carefully managed </w:t>
      </w:r>
      <w:r w:rsidR="009E3032" w:rsidRPr="005E56B4">
        <w:rPr>
          <w:rFonts w:cs="Arial"/>
          <w:color w:val="auto"/>
          <w:kern w:val="2"/>
          <w:sz w:val="24"/>
          <w14:ligatures w14:val="standardContextual"/>
        </w:rPr>
        <w:t>(CIPD, 2024b).</w:t>
      </w:r>
    </w:p>
    <w:p w14:paraId="7AB85EFE" w14:textId="2F5AAE1A" w:rsidR="001D5FB8" w:rsidRPr="005E56B4" w:rsidRDefault="001D5FB8" w:rsidP="00682012">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Broad-banded structures </w:t>
      </w:r>
      <w:r w:rsidR="002D24AA">
        <w:rPr>
          <w:rFonts w:cs="Arial"/>
          <w:color w:val="auto"/>
          <w:kern w:val="2"/>
          <w:sz w:val="24"/>
          <w14:ligatures w14:val="standardContextual"/>
        </w:rPr>
        <w:t xml:space="preserve">take flexibility </w:t>
      </w:r>
      <w:r w:rsidRPr="005E56B4">
        <w:rPr>
          <w:rFonts w:cs="Arial"/>
          <w:color w:val="auto"/>
          <w:kern w:val="2"/>
          <w:sz w:val="24"/>
          <w14:ligatures w14:val="standardContextual"/>
        </w:rPr>
        <w:t xml:space="preserve">further by consolidating grades </w:t>
      </w:r>
      <w:r w:rsidR="007E3199" w:rsidRPr="005E56B4">
        <w:rPr>
          <w:rFonts w:cs="Arial"/>
          <w:color w:val="auto"/>
          <w:kern w:val="2"/>
          <w:sz w:val="24"/>
          <w14:ligatures w14:val="standardContextual"/>
        </w:rPr>
        <w:t>into a</w:t>
      </w:r>
      <w:r w:rsidRPr="005E56B4">
        <w:rPr>
          <w:rFonts w:cs="Arial"/>
          <w:color w:val="auto"/>
          <w:kern w:val="2"/>
          <w:sz w:val="24"/>
          <w14:ligatures w14:val="standardContextual"/>
        </w:rPr>
        <w:t xml:space="preserve"> few very wide bands. </w:t>
      </w:r>
      <w:r w:rsidR="002D24AA">
        <w:rPr>
          <w:rFonts w:cs="Arial"/>
          <w:color w:val="auto"/>
          <w:kern w:val="2"/>
          <w:sz w:val="24"/>
          <w14:ligatures w14:val="standardContextual"/>
        </w:rPr>
        <w:t>Commonly</w:t>
      </w:r>
      <w:r w:rsidRPr="005E56B4">
        <w:rPr>
          <w:rFonts w:cs="Arial"/>
          <w:color w:val="auto"/>
          <w:kern w:val="2"/>
          <w:sz w:val="24"/>
          <w14:ligatures w14:val="standardContextual"/>
        </w:rPr>
        <w:t xml:space="preserve"> used in flatter organisations</w:t>
      </w:r>
      <w:r w:rsidR="002D24AA">
        <w:rPr>
          <w:rFonts w:cs="Arial"/>
          <w:color w:val="auto"/>
          <w:kern w:val="2"/>
          <w:sz w:val="24"/>
          <w14:ligatures w14:val="standardContextual"/>
        </w:rPr>
        <w:t xml:space="preserve">, they </w:t>
      </w:r>
      <w:r w:rsidRPr="005E56B4">
        <w:rPr>
          <w:rFonts w:cs="Arial"/>
          <w:color w:val="auto"/>
          <w:kern w:val="2"/>
          <w:sz w:val="24"/>
          <w14:ligatures w14:val="standardContextual"/>
        </w:rPr>
        <w:t>can reduce administrative complexity</w:t>
      </w:r>
      <w:r w:rsidR="00F56B52" w:rsidRPr="005E56B4">
        <w:rPr>
          <w:rFonts w:cs="Arial"/>
          <w:color w:val="auto"/>
          <w:kern w:val="2"/>
          <w:sz w:val="24"/>
          <w14:ligatures w14:val="standardContextual"/>
        </w:rPr>
        <w:t xml:space="preserve"> (Armstrong and Brown, 2023)</w:t>
      </w:r>
      <w:r w:rsidRPr="005E56B4">
        <w:rPr>
          <w:rFonts w:cs="Arial"/>
          <w:color w:val="auto"/>
          <w:kern w:val="2"/>
          <w:sz w:val="24"/>
          <w14:ligatures w14:val="standardContextual"/>
        </w:rPr>
        <w:t xml:space="preserve">. </w:t>
      </w:r>
      <w:r w:rsidR="002D24AA" w:rsidRPr="002D24AA">
        <w:rPr>
          <w:rFonts w:cs="Arial"/>
          <w:color w:val="auto"/>
          <w:kern w:val="2"/>
          <w:sz w:val="24"/>
          <w14:ligatures w14:val="standardContextual"/>
        </w:rPr>
        <w:t xml:space="preserve">However, without clear criteria, they may lead to pay drift and perceptions of unfairness </w:t>
      </w:r>
      <w:r w:rsidRPr="005E56B4">
        <w:rPr>
          <w:rFonts w:cs="Arial"/>
          <w:color w:val="auto"/>
          <w:kern w:val="2"/>
          <w:sz w:val="24"/>
          <w14:ligatures w14:val="standardContextual"/>
        </w:rPr>
        <w:t>(CIPD, 202</w:t>
      </w:r>
      <w:r w:rsidR="00F56B52" w:rsidRPr="005E56B4">
        <w:rPr>
          <w:rFonts w:cs="Arial"/>
          <w:color w:val="auto"/>
          <w:kern w:val="2"/>
          <w:sz w:val="24"/>
          <w14:ligatures w14:val="standardContextual"/>
        </w:rPr>
        <w:t>4b</w:t>
      </w:r>
      <w:r w:rsidRPr="005E56B4">
        <w:rPr>
          <w:rFonts w:cs="Arial"/>
          <w:color w:val="auto"/>
          <w:kern w:val="2"/>
          <w:sz w:val="24"/>
          <w14:ligatures w14:val="standardContextual"/>
        </w:rPr>
        <w:t xml:space="preserve">). Job family structures group similar roles into families, each with its own grading and pay range. </w:t>
      </w:r>
      <w:r w:rsidR="00A25971" w:rsidRPr="005E56B4">
        <w:rPr>
          <w:rFonts w:cs="Arial"/>
          <w:color w:val="auto"/>
          <w:kern w:val="2"/>
          <w:sz w:val="24"/>
          <w14:ligatures w14:val="standardContextual"/>
        </w:rPr>
        <w:t xml:space="preserve">This </w:t>
      </w:r>
      <w:r w:rsidR="002D24AA">
        <w:rPr>
          <w:rFonts w:cs="Arial"/>
          <w:color w:val="auto"/>
          <w:kern w:val="2"/>
          <w:sz w:val="24"/>
          <w14:ligatures w14:val="standardContextual"/>
        </w:rPr>
        <w:t xml:space="preserve">approach </w:t>
      </w:r>
      <w:r w:rsidR="00A25971" w:rsidRPr="005E56B4">
        <w:rPr>
          <w:rFonts w:cs="Arial"/>
          <w:color w:val="auto"/>
          <w:kern w:val="2"/>
          <w:sz w:val="24"/>
          <w14:ligatures w14:val="standardContextual"/>
        </w:rPr>
        <w:t>suits organisations with</w:t>
      </w:r>
      <w:r w:rsidR="002D24AA">
        <w:rPr>
          <w:rFonts w:cs="Arial"/>
          <w:color w:val="auto"/>
          <w:kern w:val="2"/>
          <w:sz w:val="24"/>
          <w14:ligatures w14:val="standardContextual"/>
        </w:rPr>
        <w:t xml:space="preserve"> a</w:t>
      </w:r>
      <w:r w:rsidR="00A25971" w:rsidRPr="005E56B4">
        <w:rPr>
          <w:rFonts w:cs="Arial"/>
          <w:color w:val="auto"/>
          <w:kern w:val="2"/>
          <w:sz w:val="24"/>
          <w14:ligatures w14:val="standardContextual"/>
        </w:rPr>
        <w:t xml:space="preserve"> mix</w:t>
      </w:r>
      <w:r w:rsidR="002D24AA">
        <w:rPr>
          <w:rFonts w:cs="Arial"/>
          <w:color w:val="auto"/>
          <w:kern w:val="2"/>
          <w:sz w:val="24"/>
          <w14:ligatures w14:val="standardContextual"/>
        </w:rPr>
        <w:t xml:space="preserve"> of</w:t>
      </w:r>
      <w:r w:rsidR="00A25971" w:rsidRPr="005E56B4">
        <w:rPr>
          <w:rFonts w:cs="Arial"/>
          <w:color w:val="auto"/>
          <w:kern w:val="2"/>
          <w:sz w:val="24"/>
          <w14:ligatures w14:val="standardContextual"/>
        </w:rPr>
        <w:t xml:space="preserve"> technical and non-technical roles, like Eco-Insulate, allowing for tailored, competitive pay strategies </w:t>
      </w:r>
      <w:r w:rsidR="00B059BA" w:rsidRPr="005E56B4">
        <w:rPr>
          <w:rFonts w:cs="Arial"/>
          <w:color w:val="auto"/>
          <w:kern w:val="2"/>
          <w:sz w:val="24"/>
          <w14:ligatures w14:val="standardContextual"/>
        </w:rPr>
        <w:t>(CIPD, 2024b).</w:t>
      </w:r>
    </w:p>
    <w:p w14:paraId="0E2120FA" w14:textId="15DB5078" w:rsidR="001D5FB8" w:rsidRPr="005E56B4" w:rsidRDefault="001D5FB8" w:rsidP="00682012">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Informal </w:t>
      </w:r>
      <w:r w:rsidR="002D24AA">
        <w:rPr>
          <w:rFonts w:cs="Arial"/>
          <w:color w:val="auto"/>
          <w:kern w:val="2"/>
          <w:sz w:val="24"/>
          <w14:ligatures w14:val="standardContextual"/>
        </w:rPr>
        <w:t xml:space="preserve">pay </w:t>
      </w:r>
      <w:r w:rsidRPr="005E56B4">
        <w:rPr>
          <w:rFonts w:cs="Arial"/>
          <w:color w:val="auto"/>
          <w:kern w:val="2"/>
          <w:sz w:val="24"/>
          <w14:ligatures w14:val="standardContextual"/>
        </w:rPr>
        <w:t xml:space="preserve">structures, such as spot rates, involve paying a fixed rate for a </w:t>
      </w:r>
      <w:r w:rsidR="002D24AA">
        <w:rPr>
          <w:rFonts w:cs="Arial"/>
          <w:color w:val="auto"/>
          <w:kern w:val="2"/>
          <w:sz w:val="24"/>
          <w14:ligatures w14:val="standardContextual"/>
        </w:rPr>
        <w:t>role</w:t>
      </w:r>
      <w:r w:rsidRPr="005E56B4">
        <w:rPr>
          <w:rFonts w:cs="Arial"/>
          <w:color w:val="auto"/>
          <w:kern w:val="2"/>
          <w:sz w:val="24"/>
          <w14:ligatures w14:val="standardContextual"/>
        </w:rPr>
        <w:t xml:space="preserve"> with little or no progression. While simple, this can be demotivating over time, especially if employees feel their efforts are not recognised</w:t>
      </w:r>
      <w:r w:rsidR="006B1809" w:rsidRPr="005E56B4">
        <w:rPr>
          <w:rFonts w:cs="Arial"/>
          <w:color w:val="auto"/>
          <w:kern w:val="2"/>
          <w:sz w:val="24"/>
          <w14:ligatures w14:val="standardContextual"/>
        </w:rPr>
        <w:t xml:space="preserve"> (CIPD, 2024).</w:t>
      </w:r>
      <w:r w:rsidRPr="005E56B4">
        <w:rPr>
          <w:rFonts w:cs="Arial"/>
          <w:color w:val="auto"/>
          <w:kern w:val="2"/>
          <w:sz w:val="24"/>
          <w14:ligatures w14:val="standardContextual"/>
        </w:rPr>
        <w:t xml:space="preserve"> Individual job grades, where pay is set uniquely for each role, offer flexibility but can lead to perceptions of favouritism or inconsistency if not managed transparently (Armstrong</w:t>
      </w:r>
      <w:r w:rsidR="006B1809" w:rsidRPr="005E56B4">
        <w:rPr>
          <w:rFonts w:cs="Arial"/>
          <w:color w:val="auto"/>
          <w:kern w:val="2"/>
          <w:sz w:val="24"/>
          <w14:ligatures w14:val="standardContextual"/>
        </w:rPr>
        <w:t xml:space="preserve"> and Brown, 2023</w:t>
      </w:r>
      <w:r w:rsidRPr="005E56B4">
        <w:rPr>
          <w:rFonts w:cs="Arial"/>
          <w:color w:val="auto"/>
          <w:kern w:val="2"/>
          <w:sz w:val="24"/>
          <w14:ligatures w14:val="standardContextual"/>
        </w:rPr>
        <w:t>).</w:t>
      </w:r>
    </w:p>
    <w:p w14:paraId="27FABD1C" w14:textId="7F0FE2B0" w:rsidR="001D5FB8" w:rsidRPr="005E56B4" w:rsidRDefault="00A25971" w:rsidP="00682012">
      <w:pPr>
        <w:pStyle w:val="Listparag"/>
        <w:jc w:val="both"/>
        <w:rPr>
          <w:rFonts w:cs="Arial"/>
          <w:color w:val="auto"/>
          <w:kern w:val="2"/>
          <w:sz w:val="24"/>
          <w14:ligatures w14:val="standardContextual"/>
        </w:rPr>
      </w:pPr>
      <w:r w:rsidRPr="005E56B4">
        <w:rPr>
          <w:rFonts w:cs="Arial"/>
          <w:color w:val="auto"/>
          <w:kern w:val="2"/>
          <w:sz w:val="24"/>
          <w14:ligatures w14:val="standardContextual"/>
        </w:rPr>
        <w:t>K</w:t>
      </w:r>
      <w:r w:rsidR="001D5FB8" w:rsidRPr="005E56B4">
        <w:rPr>
          <w:rFonts w:cs="Arial"/>
          <w:color w:val="auto"/>
          <w:kern w:val="2"/>
          <w:sz w:val="24"/>
          <w14:ligatures w14:val="standardContextual"/>
        </w:rPr>
        <w:t>ey differences lie in formality, flexibility, and support progression</w:t>
      </w:r>
      <w:r w:rsidR="00D10BEE" w:rsidRPr="005E56B4">
        <w:rPr>
          <w:rFonts w:cs="Arial"/>
          <w:color w:val="auto"/>
          <w:kern w:val="2"/>
          <w:sz w:val="24"/>
          <w14:ligatures w14:val="standardContextual"/>
        </w:rPr>
        <w:t xml:space="preserve"> (Armstrong and Brown, 2023)</w:t>
      </w:r>
      <w:r w:rsidR="001D5FB8" w:rsidRPr="005E56B4">
        <w:rPr>
          <w:rFonts w:cs="Arial"/>
          <w:color w:val="auto"/>
          <w:kern w:val="2"/>
          <w:sz w:val="24"/>
          <w14:ligatures w14:val="standardContextual"/>
        </w:rPr>
        <w:t>. Multi-graded structures offer clarity but can be inflexible</w:t>
      </w:r>
      <w:r w:rsidR="007C266E" w:rsidRPr="005E56B4">
        <w:rPr>
          <w:rFonts w:cs="Arial"/>
          <w:color w:val="auto"/>
          <w:kern w:val="2"/>
          <w:sz w:val="24"/>
          <w14:ligatures w14:val="standardContextual"/>
        </w:rPr>
        <w:t xml:space="preserve"> (Armstrong and Taylor, 2020)</w:t>
      </w:r>
      <w:r w:rsidR="001D5FB8" w:rsidRPr="005E56B4">
        <w:rPr>
          <w:rFonts w:cs="Arial"/>
          <w:color w:val="auto"/>
          <w:kern w:val="2"/>
          <w:sz w:val="24"/>
          <w14:ligatures w14:val="standardContextual"/>
        </w:rPr>
        <w:t>. Broad-graded and broad-banded structures provide more room for development but require strong governance</w:t>
      </w:r>
      <w:r w:rsidR="00667082" w:rsidRPr="005E56B4">
        <w:rPr>
          <w:rFonts w:cs="Arial"/>
          <w:color w:val="auto"/>
          <w:kern w:val="2"/>
          <w:sz w:val="24"/>
          <w14:ligatures w14:val="standardContextual"/>
        </w:rPr>
        <w:t xml:space="preserve"> to avoid pay</w:t>
      </w:r>
      <w:r w:rsidR="00D31C19" w:rsidRPr="005E56B4">
        <w:rPr>
          <w:rFonts w:cs="Arial"/>
          <w:color w:val="auto"/>
          <w:kern w:val="2"/>
          <w:sz w:val="24"/>
          <w14:ligatures w14:val="standardContextual"/>
        </w:rPr>
        <w:t xml:space="preserve"> drift and inconsistency (CIPD, 2024b)</w:t>
      </w:r>
      <w:r w:rsidR="001D5FB8" w:rsidRPr="005E56B4">
        <w:rPr>
          <w:rFonts w:cs="Arial"/>
          <w:color w:val="auto"/>
          <w:kern w:val="2"/>
          <w:sz w:val="24"/>
          <w14:ligatures w14:val="standardContextual"/>
        </w:rPr>
        <w:t>. Job family structures support differentiation across job types, while informal structures may lack transparency and consistency</w:t>
      </w:r>
      <w:r w:rsidR="00D764D5" w:rsidRPr="005E56B4">
        <w:rPr>
          <w:rFonts w:cs="Arial"/>
          <w:color w:val="auto"/>
          <w:kern w:val="2"/>
          <w:sz w:val="24"/>
          <w14:ligatures w14:val="standardContextual"/>
        </w:rPr>
        <w:t xml:space="preserve">, </w:t>
      </w:r>
      <w:r w:rsidRPr="005E56B4">
        <w:rPr>
          <w:rFonts w:cs="Arial"/>
          <w:color w:val="auto"/>
          <w:kern w:val="2"/>
          <w:sz w:val="24"/>
          <w14:ligatures w14:val="standardContextual"/>
        </w:rPr>
        <w:t xml:space="preserve">undermining </w:t>
      </w:r>
      <w:r w:rsidR="00D764D5" w:rsidRPr="005E56B4">
        <w:rPr>
          <w:rFonts w:cs="Arial"/>
          <w:color w:val="auto"/>
          <w:kern w:val="2"/>
          <w:sz w:val="24"/>
          <w14:ligatures w14:val="standardContextual"/>
        </w:rPr>
        <w:t>trust (CIPD, 202</w:t>
      </w:r>
      <w:r w:rsidR="00841054" w:rsidRPr="005E56B4">
        <w:rPr>
          <w:rFonts w:cs="Arial"/>
          <w:color w:val="auto"/>
          <w:kern w:val="2"/>
          <w:sz w:val="24"/>
          <w14:ligatures w14:val="standardContextual"/>
        </w:rPr>
        <w:t>5</w:t>
      </w:r>
      <w:r w:rsidR="00766AA8" w:rsidRPr="005E56B4">
        <w:rPr>
          <w:rFonts w:cs="Arial"/>
          <w:color w:val="auto"/>
          <w:kern w:val="2"/>
          <w:sz w:val="24"/>
          <w14:ligatures w14:val="standardContextual"/>
        </w:rPr>
        <w:t>d</w:t>
      </w:r>
      <w:r w:rsidR="00D764D5" w:rsidRPr="005E56B4">
        <w:rPr>
          <w:rFonts w:cs="Arial"/>
          <w:color w:val="auto"/>
          <w:kern w:val="2"/>
          <w:sz w:val="24"/>
          <w14:ligatures w14:val="standardContextual"/>
        </w:rPr>
        <w:t>)</w:t>
      </w:r>
      <w:r w:rsidR="001D5FB8" w:rsidRPr="005E56B4">
        <w:rPr>
          <w:rFonts w:cs="Arial"/>
          <w:color w:val="auto"/>
          <w:kern w:val="2"/>
          <w:sz w:val="24"/>
          <w14:ligatures w14:val="standardContextual"/>
        </w:rPr>
        <w:t>.</w:t>
      </w:r>
      <w:r w:rsidR="00742878" w:rsidRPr="005E56B4">
        <w:rPr>
          <w:rFonts w:cs="Arial"/>
          <w:color w:val="auto"/>
          <w:kern w:val="2"/>
          <w:sz w:val="24"/>
          <w14:ligatures w14:val="standardContextual"/>
        </w:rPr>
        <w:t xml:space="preserve"> El </w:t>
      </w:r>
      <w:proofErr w:type="spellStart"/>
      <w:r w:rsidR="00742878" w:rsidRPr="005E56B4">
        <w:rPr>
          <w:rFonts w:cs="Arial"/>
          <w:color w:val="auto"/>
          <w:kern w:val="2"/>
          <w:sz w:val="24"/>
          <w14:ligatures w14:val="standardContextual"/>
        </w:rPr>
        <w:t>Balshy</w:t>
      </w:r>
      <w:proofErr w:type="spellEnd"/>
      <w:r w:rsidR="00742878" w:rsidRPr="005E56B4">
        <w:rPr>
          <w:rFonts w:cs="Arial"/>
          <w:color w:val="auto"/>
          <w:kern w:val="2"/>
          <w:sz w:val="24"/>
          <w14:ligatures w14:val="standardContextual"/>
        </w:rPr>
        <w:t xml:space="preserve"> and Ismael (2023) argue that fairness in pay structures depends </w:t>
      </w:r>
      <w:r w:rsidR="00742878" w:rsidRPr="005E56B4">
        <w:rPr>
          <w:rFonts w:cs="Arial"/>
          <w:color w:val="auto"/>
          <w:kern w:val="2"/>
          <w:sz w:val="24"/>
          <w14:ligatures w14:val="standardContextual"/>
        </w:rPr>
        <w:lastRenderedPageBreak/>
        <w:t>heavily on how job evaluation is applied and communicated, reinforcing the need for clear, formal frameworks.</w:t>
      </w:r>
    </w:p>
    <w:p w14:paraId="5935AE0B" w14:textId="568E7AD3" w:rsidR="001D5FB8" w:rsidRPr="005E56B4" w:rsidRDefault="001D5FB8" w:rsidP="00682012">
      <w:pPr>
        <w:pStyle w:val="Listparag"/>
        <w:jc w:val="both"/>
        <w:rPr>
          <w:rFonts w:cs="Arial"/>
          <w:color w:val="auto"/>
          <w:kern w:val="2"/>
          <w:sz w:val="24"/>
          <w14:ligatures w14:val="standardContextual"/>
        </w:rPr>
      </w:pPr>
      <w:r w:rsidRPr="005E56B4">
        <w:rPr>
          <w:rFonts w:cs="Arial"/>
          <w:color w:val="auto"/>
          <w:kern w:val="2"/>
          <w:sz w:val="24"/>
          <w14:ligatures w14:val="standardContextual"/>
        </w:rPr>
        <w:t>Given the issues at Eco-Insulate</w:t>
      </w:r>
      <w:r w:rsidR="001D55E6" w:rsidRPr="005E56B4">
        <w:rPr>
          <w:rFonts w:cs="Arial"/>
          <w:color w:val="auto"/>
          <w:kern w:val="2"/>
          <w:sz w:val="24"/>
          <w14:ligatures w14:val="standardContextual"/>
        </w:rPr>
        <w:t xml:space="preserve">, </w:t>
      </w:r>
      <w:r w:rsidRPr="005E56B4">
        <w:rPr>
          <w:rFonts w:cs="Arial"/>
          <w:color w:val="auto"/>
          <w:kern w:val="2"/>
          <w:sz w:val="24"/>
          <w14:ligatures w14:val="standardContextual"/>
        </w:rPr>
        <w:t>such as high turnover, low morale, and the absence of a reward system</w:t>
      </w:r>
      <w:r w:rsidR="001D55E6" w:rsidRPr="005E56B4">
        <w:rPr>
          <w:rFonts w:cs="Arial"/>
          <w:color w:val="auto"/>
          <w:kern w:val="2"/>
          <w:sz w:val="24"/>
          <w14:ligatures w14:val="standardContextual"/>
        </w:rPr>
        <w:t xml:space="preserve">, </w:t>
      </w:r>
      <w:r w:rsidRPr="005E56B4">
        <w:rPr>
          <w:rFonts w:cs="Arial"/>
          <w:color w:val="auto"/>
          <w:kern w:val="2"/>
          <w:sz w:val="24"/>
          <w14:ligatures w14:val="standardContextual"/>
        </w:rPr>
        <w:t>a formal structure like a job family or broad-graded system could be beneficial. These would provide clearer progression paths, support internal equity, and align better with market rates</w:t>
      </w:r>
      <w:r w:rsidR="00EF67CB" w:rsidRPr="005E56B4">
        <w:rPr>
          <w:rFonts w:cs="Arial"/>
          <w:color w:val="auto"/>
          <w:kern w:val="2"/>
          <w:sz w:val="24"/>
          <w14:ligatures w14:val="standardContextual"/>
        </w:rPr>
        <w:t xml:space="preserve"> (CIPD, 2022)</w:t>
      </w:r>
      <w:r w:rsidRPr="005E56B4">
        <w:rPr>
          <w:rFonts w:cs="Arial"/>
          <w:color w:val="auto"/>
          <w:kern w:val="2"/>
          <w:sz w:val="24"/>
          <w14:ligatures w14:val="standardContextual"/>
        </w:rPr>
        <w:t xml:space="preserve">. They could also help shift the company culture towards one that values fairness, development, and recognition, </w:t>
      </w:r>
      <w:r w:rsidR="00A25971" w:rsidRPr="005E56B4">
        <w:rPr>
          <w:rFonts w:cs="Arial"/>
          <w:color w:val="auto"/>
          <w:kern w:val="2"/>
          <w:sz w:val="24"/>
          <w14:ligatures w14:val="standardContextual"/>
        </w:rPr>
        <w:t>key to</w:t>
      </w:r>
      <w:r w:rsidRPr="005E56B4">
        <w:rPr>
          <w:rFonts w:cs="Arial"/>
          <w:color w:val="auto"/>
          <w:kern w:val="2"/>
          <w:sz w:val="24"/>
          <w14:ligatures w14:val="standardContextual"/>
        </w:rPr>
        <w:t xml:space="preserve"> improving retention and performance (CIPD, 202</w:t>
      </w:r>
      <w:r w:rsidR="001E1D2F" w:rsidRPr="005E56B4">
        <w:rPr>
          <w:rFonts w:cs="Arial"/>
          <w:color w:val="auto"/>
          <w:kern w:val="2"/>
          <w:sz w:val="24"/>
          <w14:ligatures w14:val="standardContextual"/>
        </w:rPr>
        <w:t>5</w:t>
      </w:r>
      <w:r w:rsidR="00906009" w:rsidRPr="005E56B4">
        <w:rPr>
          <w:rFonts w:cs="Arial"/>
          <w:color w:val="auto"/>
          <w:kern w:val="2"/>
          <w:sz w:val="24"/>
          <w14:ligatures w14:val="standardContextual"/>
        </w:rPr>
        <w:t>a</w:t>
      </w:r>
      <w:r w:rsidRPr="005E56B4">
        <w:rPr>
          <w:rFonts w:cs="Arial"/>
          <w:color w:val="auto"/>
          <w:kern w:val="2"/>
          <w:sz w:val="24"/>
          <w14:ligatures w14:val="standardContextual"/>
        </w:rPr>
        <w:t>).</w:t>
      </w:r>
    </w:p>
    <w:p w14:paraId="797159A6" w14:textId="77777777" w:rsidR="00153F5D" w:rsidRPr="005E56B4" w:rsidRDefault="00153F5D" w:rsidP="00153F5D">
      <w:pPr>
        <w:pStyle w:val="Nornal"/>
        <w:spacing w:after="0" w:line="240" w:lineRule="auto"/>
        <w:rPr>
          <w:sz w:val="24"/>
          <w:szCs w:val="24"/>
        </w:rPr>
      </w:pPr>
    </w:p>
    <w:p w14:paraId="303B7DC9" w14:textId="30D5C0E7" w:rsidR="00792954" w:rsidRPr="005E56B4" w:rsidRDefault="00792954" w:rsidP="00153F5D">
      <w:pPr>
        <w:pStyle w:val="Nornal"/>
        <w:spacing w:after="0" w:line="240" w:lineRule="auto"/>
        <w:rPr>
          <w:b/>
          <w:bCs/>
          <w:sz w:val="24"/>
          <w:szCs w:val="24"/>
        </w:rPr>
      </w:pPr>
      <w:r w:rsidRPr="005E56B4">
        <w:rPr>
          <w:b/>
          <w:bCs/>
          <w:sz w:val="24"/>
          <w:szCs w:val="24"/>
        </w:rPr>
        <w:t xml:space="preserve"> (AC 2.2)</w:t>
      </w:r>
    </w:p>
    <w:p w14:paraId="7255B0CB" w14:textId="77777777" w:rsidR="00D944DE" w:rsidRPr="005E56B4" w:rsidRDefault="00D944DE" w:rsidP="006F3B07">
      <w:pPr>
        <w:pStyle w:val="Listparag"/>
        <w:rPr>
          <w:rFonts w:cs="Arial"/>
          <w:color w:val="auto"/>
          <w:sz w:val="24"/>
        </w:rPr>
      </w:pPr>
    </w:p>
    <w:p w14:paraId="45261828" w14:textId="366C0DD5" w:rsidR="00957791"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Contingent rewards are pay systems where financial incentives are linked to specific criteria such as performance, skills, or contribution</w:t>
      </w:r>
      <w:r w:rsidR="003B31FF" w:rsidRPr="005E56B4">
        <w:rPr>
          <w:rFonts w:cs="Arial"/>
          <w:color w:val="auto"/>
          <w:kern w:val="2"/>
          <w:sz w:val="24"/>
          <w14:ligatures w14:val="standardContextual"/>
        </w:rPr>
        <w:t xml:space="preserve"> (Armstrong and Brown, 2023)</w:t>
      </w:r>
      <w:r w:rsidRPr="005E56B4">
        <w:rPr>
          <w:rFonts w:cs="Arial"/>
          <w:color w:val="auto"/>
          <w:kern w:val="2"/>
          <w:sz w:val="24"/>
          <w14:ligatures w14:val="standardContextual"/>
        </w:rPr>
        <w:t>. Two widely used types are performance-related pay (PRP) and skill-based pay, both of which can significantly influence individual, team, and organisational outcomes.</w:t>
      </w:r>
    </w:p>
    <w:p w14:paraId="0FB87D48" w14:textId="4688B4CD" w:rsidR="00957791"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Performance-related pay links financial rewards to individual or team performance, often measured through appraisals or achievement of targets</w:t>
      </w:r>
      <w:r w:rsidR="003B31FF" w:rsidRPr="005E56B4">
        <w:rPr>
          <w:rFonts w:cs="Arial"/>
          <w:color w:val="auto"/>
          <w:kern w:val="2"/>
          <w:sz w:val="24"/>
          <w14:ligatures w14:val="standardContextual"/>
        </w:rPr>
        <w:t xml:space="preserve"> (CIPD, 2024b)</w:t>
      </w:r>
      <w:r w:rsidRPr="005E56B4">
        <w:rPr>
          <w:rFonts w:cs="Arial"/>
          <w:color w:val="auto"/>
          <w:kern w:val="2"/>
          <w:sz w:val="24"/>
          <w14:ligatures w14:val="standardContextual"/>
        </w:rPr>
        <w:t>. At an individual level, PRP can increase motivation and focus, particularly when employees perceive the system as fair and achievable. It can encourage higher effort and goal alignment, especially in roles with measurable outputs (Armstrong and Brown, 2023). However, if poorly implemented, it may lead to stress or unhealthy competition.</w:t>
      </w:r>
    </w:p>
    <w:p w14:paraId="3FBA76E0" w14:textId="23860B71" w:rsidR="00957791"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At the team level, PRP can </w:t>
      </w:r>
      <w:r w:rsidR="002D24AA">
        <w:rPr>
          <w:rFonts w:cs="Arial"/>
          <w:color w:val="auto"/>
          <w:kern w:val="2"/>
          <w:sz w:val="24"/>
          <w14:ligatures w14:val="standardContextual"/>
        </w:rPr>
        <w:t>promote</w:t>
      </w:r>
      <w:r w:rsidRPr="005E56B4">
        <w:rPr>
          <w:rFonts w:cs="Arial"/>
          <w:color w:val="auto"/>
          <w:kern w:val="2"/>
          <w:sz w:val="24"/>
          <w14:ligatures w14:val="standardContextual"/>
        </w:rPr>
        <w:t xml:space="preserve"> collaboration when rewards are based on collective outcomes. However, if rewards are only tied to individual performance, it may undermine teamwork and create internal competition. Therefore, the design of PRP schemes must balance individual accountability with shared goals </w:t>
      </w:r>
      <w:r w:rsidR="00B578F2" w:rsidRPr="005E56B4">
        <w:rPr>
          <w:rFonts w:cs="Arial"/>
          <w:color w:val="auto"/>
          <w:kern w:val="2"/>
          <w:sz w:val="24"/>
          <w14:ligatures w14:val="standardContextual"/>
        </w:rPr>
        <w:t>(Bae, 2021).</w:t>
      </w:r>
    </w:p>
    <w:p w14:paraId="1B4A354D" w14:textId="68D2B493" w:rsidR="00957791"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At the organisational level, PRP can help align employee behaviour with strategic objectives, improve productivity, and reinforce a performance-driven culture. Yet, research shows that its effectiveness depends on clear communication, consistent application, and trust in the appraisal process (Armstrong</w:t>
      </w:r>
      <w:r w:rsidR="000E4C7D" w:rsidRPr="005E56B4">
        <w:rPr>
          <w:rFonts w:cs="Arial"/>
          <w:color w:val="auto"/>
          <w:kern w:val="2"/>
          <w:sz w:val="24"/>
          <w14:ligatures w14:val="standardContextual"/>
        </w:rPr>
        <w:t xml:space="preserve"> and Brown</w:t>
      </w:r>
      <w:r w:rsidRPr="005E56B4">
        <w:rPr>
          <w:rFonts w:cs="Arial"/>
          <w:color w:val="auto"/>
          <w:kern w:val="2"/>
          <w:sz w:val="24"/>
          <w14:ligatures w14:val="standardContextual"/>
        </w:rPr>
        <w:t xml:space="preserve">, </w:t>
      </w:r>
      <w:r w:rsidR="000E4C7D" w:rsidRPr="005E56B4">
        <w:rPr>
          <w:rFonts w:cs="Arial"/>
          <w:color w:val="auto"/>
          <w:kern w:val="2"/>
          <w:sz w:val="24"/>
          <w14:ligatures w14:val="standardContextual"/>
        </w:rPr>
        <w:t>2023</w:t>
      </w:r>
      <w:r w:rsidRPr="005E56B4">
        <w:rPr>
          <w:rFonts w:cs="Arial"/>
          <w:color w:val="auto"/>
          <w:kern w:val="2"/>
          <w:sz w:val="24"/>
          <w14:ligatures w14:val="standardContextual"/>
        </w:rPr>
        <w:t>).</w:t>
      </w:r>
    </w:p>
    <w:p w14:paraId="503D0F13" w14:textId="77777777" w:rsidR="00566B35"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Skill-based pay, on the other hand, rewards employees for acquiring and applying new skills rather than for job performance alone. At an individual level, it encourages continuous learning and development, which can enhance job satisfaction and career progression (Armstrong and Brown, 2023). It is particularly effective in technical or operational environments where upskilling directly contributes to efficiency.</w:t>
      </w:r>
      <w:r w:rsidR="002D24AA">
        <w:rPr>
          <w:rFonts w:cs="Arial"/>
          <w:color w:val="auto"/>
          <w:kern w:val="2"/>
          <w:sz w:val="24"/>
          <w14:ligatures w14:val="standardContextual"/>
        </w:rPr>
        <w:t xml:space="preserve"> </w:t>
      </w:r>
    </w:p>
    <w:p w14:paraId="14D62299" w14:textId="51783540" w:rsidR="00957791"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For teams, skill-based pay can promote flexibility and resilience, as team members become capable of covering multiple roles. This can improve collaboration and reduce bottlenecks, especially in settings like Eco-Insulate.</w:t>
      </w:r>
    </w:p>
    <w:p w14:paraId="11410A36" w14:textId="6CD59D01" w:rsidR="00957791"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At the organisational level, skill-based pay supports workforce agility and innovation. It helps build a culture of learning and adaptability, which is essential in industries facing rapid change. However, it requires robust training frameworks and clear criteria for skill assessment to ensure fairness and consistency </w:t>
      </w:r>
      <w:r w:rsidR="000E4C7D" w:rsidRPr="005E56B4">
        <w:rPr>
          <w:rFonts w:cs="Arial"/>
          <w:color w:val="auto"/>
          <w:kern w:val="2"/>
          <w:sz w:val="24"/>
          <w14:ligatures w14:val="standardContextual"/>
        </w:rPr>
        <w:t>(Mitra, Gupta and Shaw, 2011).</w:t>
      </w:r>
    </w:p>
    <w:p w14:paraId="42417FEC" w14:textId="336FB43C" w:rsidR="00D944DE" w:rsidRPr="005E56B4" w:rsidRDefault="00957791" w:rsidP="00957791">
      <w:pPr>
        <w:pStyle w:val="Listparag"/>
        <w:jc w:val="both"/>
        <w:rPr>
          <w:rFonts w:cs="Arial"/>
          <w:color w:val="auto"/>
          <w:kern w:val="2"/>
          <w:sz w:val="24"/>
          <w14:ligatures w14:val="standardContextual"/>
        </w:rPr>
      </w:pPr>
      <w:r w:rsidRPr="005E56B4">
        <w:rPr>
          <w:rFonts w:cs="Arial"/>
          <w:color w:val="auto"/>
          <w:kern w:val="2"/>
          <w:sz w:val="24"/>
          <w14:ligatures w14:val="standardContextual"/>
        </w:rPr>
        <w:lastRenderedPageBreak/>
        <w:t>A useful example is Etisalat, where a strategic and inclusive approach to reward and recognition</w:t>
      </w:r>
      <w:r w:rsidR="00EE4F39" w:rsidRPr="005E56B4">
        <w:rPr>
          <w:rFonts w:cs="Arial"/>
          <w:color w:val="auto"/>
          <w:kern w:val="2"/>
          <w:sz w:val="24"/>
          <w14:ligatures w14:val="standardContextual"/>
        </w:rPr>
        <w:t xml:space="preserve">, </w:t>
      </w:r>
      <w:r w:rsidRPr="005E56B4">
        <w:rPr>
          <w:rFonts w:cs="Arial"/>
          <w:color w:val="auto"/>
          <w:kern w:val="2"/>
          <w:sz w:val="24"/>
          <w14:ligatures w14:val="standardContextual"/>
        </w:rPr>
        <w:t>including performance-based incentives, peer-to-peer recognition, and wellness initiatives</w:t>
      </w:r>
      <w:r w:rsidR="00EE4F39" w:rsidRPr="005E56B4">
        <w:rPr>
          <w:rFonts w:cs="Arial"/>
          <w:color w:val="auto"/>
          <w:kern w:val="2"/>
          <w:sz w:val="24"/>
          <w14:ligatures w14:val="standardContextual"/>
        </w:rPr>
        <w:t xml:space="preserve">, </w:t>
      </w:r>
      <w:r w:rsidRPr="005E56B4">
        <w:rPr>
          <w:rFonts w:cs="Arial"/>
          <w:color w:val="auto"/>
          <w:kern w:val="2"/>
          <w:sz w:val="24"/>
          <w14:ligatures w14:val="standardContextual"/>
        </w:rPr>
        <w:t>has led to a 13% increase in employee engagement over three years. Their model demonstrates how a well-designed reward system can drive motivation, strengthen organisational culture, and support business objectives (CIPD, 20</w:t>
      </w:r>
      <w:r w:rsidR="00EE4F39" w:rsidRPr="005E56B4">
        <w:rPr>
          <w:rFonts w:cs="Arial"/>
          <w:color w:val="auto"/>
          <w:kern w:val="2"/>
          <w:sz w:val="24"/>
          <w14:ligatures w14:val="standardContextual"/>
        </w:rPr>
        <w:t>18</w:t>
      </w:r>
      <w:r w:rsidRPr="005E56B4">
        <w:rPr>
          <w:rFonts w:cs="Arial"/>
          <w:color w:val="auto"/>
          <w:kern w:val="2"/>
          <w:sz w:val="24"/>
          <w14:ligatures w14:val="standardContextual"/>
        </w:rPr>
        <w:t>).</w:t>
      </w:r>
    </w:p>
    <w:p w14:paraId="7F17D4C1" w14:textId="77777777" w:rsidR="00153F5D" w:rsidRPr="005E56B4" w:rsidRDefault="00153F5D" w:rsidP="00153F5D">
      <w:pPr>
        <w:pStyle w:val="Nornal"/>
        <w:spacing w:after="0" w:line="240" w:lineRule="auto"/>
        <w:rPr>
          <w:sz w:val="24"/>
          <w:szCs w:val="24"/>
        </w:rPr>
      </w:pPr>
    </w:p>
    <w:p w14:paraId="1CD9454C" w14:textId="38F3BDED" w:rsidR="00765C40" w:rsidRPr="005E56B4" w:rsidRDefault="00792954" w:rsidP="00153F5D">
      <w:pPr>
        <w:pStyle w:val="Nornal"/>
        <w:spacing w:after="0" w:line="240" w:lineRule="auto"/>
        <w:rPr>
          <w:b/>
          <w:bCs/>
          <w:sz w:val="24"/>
          <w:szCs w:val="24"/>
        </w:rPr>
      </w:pPr>
      <w:r w:rsidRPr="005E56B4">
        <w:rPr>
          <w:b/>
          <w:bCs/>
          <w:sz w:val="24"/>
          <w:szCs w:val="24"/>
        </w:rPr>
        <w:t>(AC 2.3)</w:t>
      </w:r>
      <w:r w:rsidR="00A25971" w:rsidRPr="005E56B4">
        <w:rPr>
          <w:b/>
          <w:bCs/>
          <w:sz w:val="24"/>
          <w:szCs w:val="24"/>
        </w:rPr>
        <w:t xml:space="preserve"> </w:t>
      </w:r>
    </w:p>
    <w:p w14:paraId="0F022556" w14:textId="77777777" w:rsidR="00765C40" w:rsidRPr="005E56B4" w:rsidRDefault="00765C40" w:rsidP="006F3B07">
      <w:pPr>
        <w:pStyle w:val="Nornal"/>
        <w:spacing w:after="0" w:line="240" w:lineRule="auto"/>
        <w:rPr>
          <w:sz w:val="24"/>
          <w:szCs w:val="24"/>
        </w:rPr>
      </w:pPr>
    </w:p>
    <w:p w14:paraId="476F2824" w14:textId="752287AF" w:rsidR="00765C40" w:rsidRPr="005E56B4" w:rsidRDefault="00765C40" w:rsidP="00765C40">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In the context of Eco-Insulate, where employee turnover is rising and morale is low, introducing a well-structured benefits package could be a strategic </w:t>
      </w:r>
      <w:r w:rsidR="00566B35">
        <w:rPr>
          <w:rFonts w:cs="Arial"/>
          <w:color w:val="auto"/>
          <w:kern w:val="2"/>
          <w:sz w:val="24"/>
          <w14:ligatures w14:val="standardContextual"/>
        </w:rPr>
        <w:t>way</w:t>
      </w:r>
      <w:r w:rsidRPr="005E56B4">
        <w:rPr>
          <w:rFonts w:cs="Arial"/>
          <w:color w:val="auto"/>
          <w:kern w:val="2"/>
          <w:sz w:val="24"/>
          <w14:ligatures w14:val="standardContextual"/>
        </w:rPr>
        <w:t xml:space="preserve"> to improve retention, motivation, and organisational culture. While the company currently offers a non-contributory pension and standard holiday entitlement, the lack of broader benefits may be contributing to disengagement, particularly when employees perceive inequity in the treatment of senior staff</w:t>
      </w:r>
      <w:r w:rsidR="00C5041D" w:rsidRPr="005E56B4">
        <w:rPr>
          <w:rFonts w:cs="Arial"/>
          <w:color w:val="auto"/>
          <w:kern w:val="2"/>
          <w:sz w:val="24"/>
          <w14:ligatures w14:val="standardContextual"/>
        </w:rPr>
        <w:t xml:space="preserve"> (CIPD, 2025e).</w:t>
      </w:r>
    </w:p>
    <w:p w14:paraId="0E63B683" w14:textId="5DF28B6D" w:rsidR="00765C40" w:rsidRPr="005E56B4" w:rsidRDefault="00765C40" w:rsidP="00765C40">
      <w:pPr>
        <w:pStyle w:val="Listparag"/>
        <w:jc w:val="both"/>
        <w:rPr>
          <w:rFonts w:cs="Arial"/>
          <w:color w:val="auto"/>
          <w:kern w:val="2"/>
          <w:sz w:val="24"/>
          <w14:ligatures w14:val="standardContextual"/>
        </w:rPr>
      </w:pPr>
      <w:r w:rsidRPr="005E56B4">
        <w:rPr>
          <w:rFonts w:cs="Arial"/>
          <w:color w:val="auto"/>
          <w:kern w:val="2"/>
          <w:sz w:val="24"/>
          <w14:ligatures w14:val="standardContextual"/>
        </w:rPr>
        <w:t>One benefit worth considering is enhanced family leave, including maternity, paternity, and adoption provisions. These go beyond statutory requirements and demonstrate a commitment to employee wellbeing and inclusivity. The CIPD (202</w:t>
      </w:r>
      <w:r w:rsidR="00C5041D" w:rsidRPr="005E56B4">
        <w:rPr>
          <w:rFonts w:cs="Arial"/>
          <w:color w:val="auto"/>
          <w:kern w:val="2"/>
          <w:sz w:val="24"/>
          <w14:ligatures w14:val="standardContextual"/>
        </w:rPr>
        <w:t>5b</w:t>
      </w:r>
      <w:r w:rsidRPr="005E56B4">
        <w:rPr>
          <w:rFonts w:cs="Arial"/>
          <w:color w:val="auto"/>
          <w:kern w:val="2"/>
          <w:sz w:val="24"/>
          <w14:ligatures w14:val="standardContextual"/>
        </w:rPr>
        <w:t>) highlights that family-friendly benefits are strongly linked to employee engagement and retention. Enhanced leave also supports gender equality and helps reduce the gender pay gap (EHRC, 20</w:t>
      </w:r>
      <w:r w:rsidR="00C5041D" w:rsidRPr="005E56B4">
        <w:rPr>
          <w:rFonts w:cs="Arial"/>
          <w:color w:val="auto"/>
          <w:kern w:val="2"/>
          <w:sz w:val="24"/>
          <w14:ligatures w14:val="standardContextual"/>
        </w:rPr>
        <w:t>18</w:t>
      </w:r>
      <w:r w:rsidRPr="005E56B4">
        <w:rPr>
          <w:rFonts w:cs="Arial"/>
          <w:color w:val="auto"/>
          <w:kern w:val="2"/>
          <w:sz w:val="24"/>
          <w14:ligatures w14:val="standardContextual"/>
        </w:rPr>
        <w:t>). For Eco-Insulate, this could be a relatively low-cost but high-impact way to</w:t>
      </w:r>
      <w:r w:rsidR="00566B35">
        <w:rPr>
          <w:rFonts w:cs="Arial"/>
          <w:color w:val="auto"/>
          <w:kern w:val="2"/>
          <w:sz w:val="24"/>
          <w14:ligatures w14:val="standardContextual"/>
        </w:rPr>
        <w:t xml:space="preserve">wards </w:t>
      </w:r>
      <w:r w:rsidRPr="005E56B4">
        <w:rPr>
          <w:rFonts w:cs="Arial"/>
          <w:color w:val="auto"/>
          <w:kern w:val="2"/>
          <w:sz w:val="24"/>
          <w14:ligatures w14:val="standardContextual"/>
        </w:rPr>
        <w:t>cultural change and support a more inclusive workplace.</w:t>
      </w:r>
    </w:p>
    <w:p w14:paraId="225D735E" w14:textId="7FCB2D34" w:rsidR="00765C40" w:rsidRPr="005E56B4" w:rsidRDefault="00566B35" w:rsidP="00765C40">
      <w:pPr>
        <w:pStyle w:val="Listparag"/>
        <w:jc w:val="both"/>
        <w:rPr>
          <w:rFonts w:cs="Arial"/>
          <w:color w:val="auto"/>
          <w:kern w:val="2"/>
          <w:sz w:val="24"/>
          <w14:ligatures w14:val="standardContextual"/>
        </w:rPr>
      </w:pPr>
      <w:r w:rsidRPr="00566B35">
        <w:rPr>
          <w:rFonts w:cs="Arial"/>
          <w:color w:val="auto"/>
          <w:kern w:val="2"/>
          <w:sz w:val="24"/>
          <w14:ligatures w14:val="standardContextual"/>
        </w:rPr>
        <w:t>Private healthcare is a valuable benefit with clear advantages. Although it comes at a higher cost to the employer, it supports employee wellbeing, helps reduce absenteeism, and promotes quicker recovery from illness.</w:t>
      </w:r>
      <w:r>
        <w:rPr>
          <w:rFonts w:cs="Arial"/>
          <w:color w:val="auto"/>
          <w:kern w:val="2"/>
          <w:sz w:val="24"/>
          <w14:ligatures w14:val="standardContextual"/>
        </w:rPr>
        <w:t xml:space="preserve"> </w:t>
      </w:r>
      <w:r w:rsidR="00765C40" w:rsidRPr="005E56B4">
        <w:rPr>
          <w:rFonts w:cs="Arial"/>
          <w:color w:val="auto"/>
          <w:kern w:val="2"/>
          <w:sz w:val="24"/>
          <w14:ligatures w14:val="standardContextual"/>
        </w:rPr>
        <w:t>Armstrong (2023) notes that health-related benefits are a key part of total reward strategies, reinforcing the psychological contract between employer and employee</w:t>
      </w:r>
      <w:r w:rsidR="001E07CC" w:rsidRPr="005E56B4">
        <w:rPr>
          <w:rFonts w:cs="Arial"/>
          <w:color w:val="auto"/>
          <w:kern w:val="2"/>
          <w:sz w:val="24"/>
          <w14:ligatures w14:val="standardContextual"/>
        </w:rPr>
        <w:t>. The CIPD (n.d.) also highlights that organisations that invest in employee health</w:t>
      </w:r>
      <w:r>
        <w:rPr>
          <w:rFonts w:cs="Arial"/>
          <w:color w:val="auto"/>
          <w:kern w:val="2"/>
          <w:sz w:val="24"/>
          <w14:ligatures w14:val="standardContextual"/>
        </w:rPr>
        <w:t>,</w:t>
      </w:r>
      <w:r w:rsidR="001E07CC" w:rsidRPr="005E56B4">
        <w:rPr>
          <w:rFonts w:cs="Arial"/>
          <w:color w:val="auto"/>
          <w:kern w:val="2"/>
          <w:sz w:val="24"/>
          <w14:ligatures w14:val="standardContextual"/>
        </w:rPr>
        <w:t xml:space="preserve"> are more likely to see improved engagement and lower turnover. </w:t>
      </w:r>
      <w:r w:rsidR="00765C40" w:rsidRPr="005E56B4">
        <w:rPr>
          <w:rFonts w:cs="Arial"/>
          <w:color w:val="auto"/>
          <w:kern w:val="2"/>
          <w:sz w:val="24"/>
          <w14:ligatures w14:val="standardContextual"/>
        </w:rPr>
        <w:t>In a manufacturing environment like Eco-Insulate, where physical health is particularly relevant, offering healthcare could also reduce long-term costs associated with workplace injuries or illness. It also enhances the employer brand, helping to attract skilled workers in a competitive labour market.</w:t>
      </w:r>
    </w:p>
    <w:p w14:paraId="761FA454" w14:textId="7DEC2B5D" w:rsidR="00765C40" w:rsidRPr="005E56B4" w:rsidRDefault="00566B35" w:rsidP="00765C40">
      <w:pPr>
        <w:pStyle w:val="Listparag"/>
        <w:jc w:val="both"/>
        <w:rPr>
          <w:rFonts w:cs="Arial"/>
          <w:color w:val="auto"/>
          <w:kern w:val="2"/>
          <w:sz w:val="24"/>
          <w14:ligatures w14:val="standardContextual"/>
        </w:rPr>
      </w:pPr>
      <w:r w:rsidRPr="00566B35">
        <w:rPr>
          <w:rFonts w:cs="Arial"/>
          <w:color w:val="auto"/>
          <w:kern w:val="2"/>
          <w:sz w:val="24"/>
          <w14:ligatures w14:val="standardContextual"/>
        </w:rPr>
        <w:t>Flexible benefits schemes give employees the freedom to customise their benefits package to suit their personal needs. This is especially valuable given the wide range of preferences that can vary by age, lifestyle, and career stage.</w:t>
      </w:r>
      <w:r>
        <w:rPr>
          <w:rFonts w:cs="Arial"/>
          <w:color w:val="auto"/>
          <w:kern w:val="2"/>
          <w:sz w:val="24"/>
          <w14:ligatures w14:val="standardContextual"/>
        </w:rPr>
        <w:t xml:space="preserve"> </w:t>
      </w:r>
      <w:r w:rsidR="00765C40" w:rsidRPr="005E56B4">
        <w:rPr>
          <w:rFonts w:cs="Arial"/>
          <w:color w:val="auto"/>
          <w:kern w:val="2"/>
          <w:sz w:val="24"/>
          <w14:ligatures w14:val="standardContextual"/>
        </w:rPr>
        <w:t>According to the CIPD</w:t>
      </w:r>
      <w:r w:rsidR="001E07CC" w:rsidRPr="005E56B4">
        <w:rPr>
          <w:rFonts w:cs="Arial"/>
          <w:color w:val="auto"/>
          <w:kern w:val="2"/>
          <w:sz w:val="24"/>
          <w14:ligatures w14:val="standardContextual"/>
        </w:rPr>
        <w:t xml:space="preserve"> </w:t>
      </w:r>
      <w:r w:rsidR="00765C40" w:rsidRPr="005E56B4">
        <w:rPr>
          <w:rFonts w:cs="Arial"/>
          <w:color w:val="auto"/>
          <w:kern w:val="2"/>
          <w:sz w:val="24"/>
          <w14:ligatures w14:val="standardContextual"/>
        </w:rPr>
        <w:t>(2022), flexible benefits significantly enhance employee satisfaction by giving individuals greater control over their reward package. For Eco-Insulate, this could support a more modern</w:t>
      </w:r>
      <w:r>
        <w:rPr>
          <w:rFonts w:cs="Arial"/>
          <w:color w:val="auto"/>
          <w:kern w:val="2"/>
          <w:sz w:val="24"/>
          <w14:ligatures w14:val="standardContextual"/>
        </w:rPr>
        <w:t>,</w:t>
      </w:r>
      <w:r w:rsidR="00765C40" w:rsidRPr="005E56B4">
        <w:rPr>
          <w:rFonts w:cs="Arial"/>
          <w:color w:val="auto"/>
          <w:kern w:val="2"/>
          <w:sz w:val="24"/>
          <w14:ligatures w14:val="standardContextual"/>
        </w:rPr>
        <w:t xml:space="preserve"> employee</w:t>
      </w:r>
      <w:r>
        <w:rPr>
          <w:rFonts w:cs="Arial"/>
          <w:color w:val="auto"/>
          <w:kern w:val="2"/>
          <w:sz w:val="24"/>
          <w14:ligatures w14:val="standardContextual"/>
        </w:rPr>
        <w:t>-focused</w:t>
      </w:r>
      <w:r w:rsidR="00765C40" w:rsidRPr="005E56B4">
        <w:rPr>
          <w:rFonts w:cs="Arial"/>
          <w:color w:val="auto"/>
          <w:kern w:val="2"/>
          <w:sz w:val="24"/>
          <w14:ligatures w14:val="standardContextual"/>
        </w:rPr>
        <w:t xml:space="preserve"> culture.</w:t>
      </w:r>
    </w:p>
    <w:p w14:paraId="36F019C9" w14:textId="5A5A81A3" w:rsidR="00765C40" w:rsidRPr="005E56B4" w:rsidRDefault="00765C40" w:rsidP="00765C40">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Chiang and Birtch (2010) found that non-financial benefits, including healthcare and family support, significantly influence employee commitment and job satisfaction, particularly when perceived as fair and aligned with personal values. </w:t>
      </w:r>
      <w:r w:rsidR="00566B35" w:rsidRPr="00566B35">
        <w:rPr>
          <w:rFonts w:cs="Arial"/>
          <w:color w:val="auto"/>
          <w:kern w:val="2"/>
          <w:sz w:val="24"/>
          <w14:ligatures w14:val="standardContextual"/>
        </w:rPr>
        <w:t>This reinforces the idea that benefits aren’t purely transactional; they also play a relational role in shaping how employees feel about their employer and their place within the organisation.</w:t>
      </w:r>
    </w:p>
    <w:p w14:paraId="083A9E62" w14:textId="77777777" w:rsidR="00C5041D" w:rsidRPr="005E56B4" w:rsidRDefault="00C5041D" w:rsidP="00765C40">
      <w:pPr>
        <w:pStyle w:val="Listparag"/>
        <w:jc w:val="both"/>
        <w:rPr>
          <w:rFonts w:cs="Arial"/>
          <w:color w:val="auto"/>
          <w:kern w:val="2"/>
          <w:sz w:val="24"/>
          <w14:ligatures w14:val="standardContextual"/>
        </w:rPr>
      </w:pPr>
    </w:p>
    <w:p w14:paraId="4707647E" w14:textId="450E41D5" w:rsidR="00792954" w:rsidRPr="005E56B4" w:rsidRDefault="00792954" w:rsidP="00153F5D">
      <w:pPr>
        <w:pStyle w:val="Nornal"/>
        <w:spacing w:after="0" w:line="240" w:lineRule="auto"/>
        <w:rPr>
          <w:b/>
          <w:bCs/>
          <w:sz w:val="24"/>
          <w:szCs w:val="24"/>
        </w:rPr>
      </w:pPr>
      <w:r w:rsidRPr="005E56B4">
        <w:rPr>
          <w:b/>
          <w:bCs/>
          <w:sz w:val="24"/>
          <w:szCs w:val="24"/>
        </w:rPr>
        <w:t>(AC 2.4)</w:t>
      </w:r>
    </w:p>
    <w:p w14:paraId="4CC347DF" w14:textId="77777777" w:rsidR="003D2675" w:rsidRDefault="003D2675" w:rsidP="00F20A28">
      <w:pPr>
        <w:pStyle w:val="Listparag"/>
        <w:jc w:val="both"/>
        <w:rPr>
          <w:rFonts w:cs="Arial"/>
          <w:color w:val="auto"/>
          <w:kern w:val="2"/>
          <w:sz w:val="24"/>
          <w14:ligatures w14:val="standardContextual"/>
        </w:rPr>
      </w:pPr>
    </w:p>
    <w:p w14:paraId="0A98B571" w14:textId="0B9E2377" w:rsidR="00F20A28" w:rsidRPr="005E56B4" w:rsidRDefault="00F20A28" w:rsidP="00F20A28">
      <w:pPr>
        <w:pStyle w:val="Listparag"/>
        <w:jc w:val="both"/>
        <w:rPr>
          <w:rFonts w:cs="Arial"/>
          <w:color w:val="auto"/>
          <w:kern w:val="2"/>
          <w:sz w:val="24"/>
          <w14:ligatures w14:val="standardContextual"/>
        </w:rPr>
      </w:pPr>
      <w:r w:rsidRPr="005E56B4">
        <w:rPr>
          <w:rFonts w:cs="Arial"/>
          <w:color w:val="auto"/>
          <w:kern w:val="2"/>
          <w:sz w:val="24"/>
          <w14:ligatures w14:val="standardContextual"/>
        </w:rPr>
        <w:t>At Eco-Insulate, where staff morale</w:t>
      </w:r>
      <w:r w:rsidR="00A25971" w:rsidRPr="005E56B4">
        <w:rPr>
          <w:rFonts w:cs="Arial"/>
          <w:color w:val="auto"/>
          <w:kern w:val="2"/>
          <w:sz w:val="24"/>
          <w14:ligatures w14:val="standardContextual"/>
        </w:rPr>
        <w:t xml:space="preserve"> is low and </w:t>
      </w:r>
      <w:r w:rsidRPr="005E56B4">
        <w:rPr>
          <w:rFonts w:cs="Arial"/>
          <w:color w:val="auto"/>
          <w:kern w:val="2"/>
          <w:sz w:val="24"/>
          <w14:ligatures w14:val="standardContextual"/>
        </w:rPr>
        <w:t xml:space="preserve">turnover is </w:t>
      </w:r>
      <w:r w:rsidR="00A25971" w:rsidRPr="005E56B4">
        <w:rPr>
          <w:rFonts w:cs="Arial"/>
          <w:color w:val="auto"/>
          <w:kern w:val="2"/>
          <w:sz w:val="24"/>
          <w14:ligatures w14:val="standardContextual"/>
        </w:rPr>
        <w:t>rising</w:t>
      </w:r>
      <w:r w:rsidRPr="005E56B4">
        <w:rPr>
          <w:rFonts w:cs="Arial"/>
          <w:color w:val="auto"/>
          <w:kern w:val="2"/>
          <w:sz w:val="24"/>
          <w14:ligatures w14:val="standardContextual"/>
        </w:rPr>
        <w:t xml:space="preserve">, </w:t>
      </w:r>
      <w:r w:rsidR="00566B35" w:rsidRPr="00566B35">
        <w:rPr>
          <w:rFonts w:cs="Arial"/>
          <w:color w:val="auto"/>
          <w:kern w:val="2"/>
          <w:sz w:val="24"/>
          <w14:ligatures w14:val="standardContextual"/>
        </w:rPr>
        <w:t xml:space="preserve">introducing a recognition scheme could be a practical and meaningful way to rebuild trust and encourage positive behaviour </w:t>
      </w:r>
      <w:r w:rsidR="00400965" w:rsidRPr="005E56B4">
        <w:rPr>
          <w:rFonts w:cs="Arial"/>
          <w:color w:val="auto"/>
          <w:kern w:val="2"/>
          <w:sz w:val="24"/>
          <w14:ligatures w14:val="standardContextual"/>
        </w:rPr>
        <w:t>(CIPD, 2022)</w:t>
      </w:r>
      <w:r w:rsidRPr="005E56B4">
        <w:rPr>
          <w:rFonts w:cs="Arial"/>
          <w:color w:val="auto"/>
          <w:kern w:val="2"/>
          <w:sz w:val="24"/>
          <w14:ligatures w14:val="standardContextual"/>
        </w:rPr>
        <w:t xml:space="preserve">. </w:t>
      </w:r>
      <w:r w:rsidR="00BB3718" w:rsidRPr="00BB3718">
        <w:rPr>
          <w:rFonts w:cs="Arial"/>
          <w:color w:val="auto"/>
          <w:kern w:val="2"/>
          <w:sz w:val="24"/>
          <w14:ligatures w14:val="standardContextual"/>
        </w:rPr>
        <w:t>Unlike benefits, which are usually financial or contractual, recognition is about acknowledging effort and achievement in a more immediate and personal way. It can be adapted to suit different roles and working styles, making it a flexible and inclusive tool for boosting engagement</w:t>
      </w:r>
      <w:r w:rsidR="00BB3718">
        <w:rPr>
          <w:rFonts w:cs="Arial"/>
          <w:color w:val="auto"/>
          <w:kern w:val="2"/>
          <w:sz w:val="24"/>
          <w14:ligatures w14:val="standardContextual"/>
        </w:rPr>
        <w:t xml:space="preserve"> </w:t>
      </w:r>
      <w:r w:rsidR="00400965" w:rsidRPr="005E56B4">
        <w:rPr>
          <w:rFonts w:cs="Arial"/>
          <w:color w:val="auto"/>
          <w:kern w:val="2"/>
          <w:sz w:val="24"/>
          <w14:ligatures w14:val="standardContextual"/>
        </w:rPr>
        <w:t xml:space="preserve">(CIPD, 2022). </w:t>
      </w:r>
      <w:r w:rsidR="00BB3718" w:rsidRPr="00BB3718">
        <w:rPr>
          <w:rFonts w:cs="Arial"/>
          <w:color w:val="auto"/>
          <w:kern w:val="2"/>
          <w:sz w:val="24"/>
          <w14:ligatures w14:val="standardContextual"/>
        </w:rPr>
        <w:t xml:space="preserve">When implemented thoughtfully, recognition can boost motivation and help employees feel a stronger sense of belonging and value within the organisation </w:t>
      </w:r>
      <w:r w:rsidR="00400965" w:rsidRPr="005E56B4">
        <w:rPr>
          <w:rFonts w:cs="Arial"/>
          <w:color w:val="auto"/>
          <w:kern w:val="2"/>
          <w:sz w:val="24"/>
          <w14:ligatures w14:val="standardContextual"/>
        </w:rPr>
        <w:t>(CIPD, 2024c).</w:t>
      </w:r>
    </w:p>
    <w:p w14:paraId="1F7566E7" w14:textId="5451A23A" w:rsidR="00F20A28" w:rsidRPr="005E56B4" w:rsidRDefault="00F20A28" w:rsidP="00F20A28">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One effective approach is day-to-day informal recognition, such as verbal praise or thank-you messages from managers. Though simple, this form of recognition has a strong psychological impact. The CIPD (2022) notes that frequent, informal recognition helps employees feel valued and seen, </w:t>
      </w:r>
      <w:r w:rsidR="00A20587" w:rsidRPr="005E56B4">
        <w:rPr>
          <w:rFonts w:cs="Arial"/>
          <w:color w:val="auto"/>
          <w:kern w:val="2"/>
          <w:sz w:val="24"/>
          <w14:ligatures w14:val="standardContextual"/>
        </w:rPr>
        <w:t>boosting motivation and strengthening team relationships</w:t>
      </w:r>
      <w:r w:rsidRPr="005E56B4">
        <w:rPr>
          <w:rFonts w:cs="Arial"/>
          <w:color w:val="auto"/>
          <w:kern w:val="2"/>
          <w:sz w:val="24"/>
          <w14:ligatures w14:val="standardContextual"/>
        </w:rPr>
        <w:t xml:space="preserve">. For Eco-Insulate, encouraging line managers to regularly acknowledge contributions could help shift the culture from negative to appreciative without </w:t>
      </w:r>
      <w:r w:rsidR="00A20587" w:rsidRPr="005E56B4">
        <w:rPr>
          <w:rFonts w:cs="Arial"/>
          <w:color w:val="auto"/>
          <w:kern w:val="2"/>
          <w:sz w:val="24"/>
          <w14:ligatures w14:val="standardContextual"/>
        </w:rPr>
        <w:t>significant cost.</w:t>
      </w:r>
    </w:p>
    <w:p w14:paraId="434A7C01" w14:textId="77777777" w:rsidR="007A03D7" w:rsidRPr="005E56B4" w:rsidRDefault="007A03D7" w:rsidP="007A03D7">
      <w:pPr>
        <w:pStyle w:val="Listparag"/>
        <w:jc w:val="both"/>
        <w:rPr>
          <w:rFonts w:cs="Arial"/>
          <w:color w:val="auto"/>
          <w:kern w:val="2"/>
          <w:sz w:val="24"/>
          <w14:ligatures w14:val="standardContextual"/>
        </w:rPr>
      </w:pPr>
      <w:r w:rsidRPr="005E56B4">
        <w:rPr>
          <w:rFonts w:cs="Arial"/>
          <w:color w:val="auto"/>
          <w:kern w:val="2"/>
          <w:sz w:val="24"/>
          <w14:ligatures w14:val="standardContextual"/>
        </w:rPr>
        <w:t>Another scheme worth considering is the use of non-cash awards, such as gift vouchers, experience days, or small tokens of appreciation. These types of rewards can be particularly effective when they’re tailored to individual preferences and linked to specific achievements. The CIPD (2022) notes that personalised recognition helps reinforce positive behaviours and can lead to higher job satisfaction.</w:t>
      </w:r>
    </w:p>
    <w:p w14:paraId="33CF38D2" w14:textId="3CA70C46" w:rsidR="007A03D7" w:rsidRPr="005E56B4" w:rsidRDefault="007A03D7" w:rsidP="007A03D7">
      <w:pPr>
        <w:pStyle w:val="Listparag"/>
        <w:jc w:val="both"/>
        <w:rPr>
          <w:rFonts w:cs="Arial"/>
          <w:color w:val="auto"/>
          <w:kern w:val="2"/>
          <w:sz w:val="24"/>
          <w14:ligatures w14:val="standardContextual"/>
        </w:rPr>
      </w:pPr>
      <w:r w:rsidRPr="005E56B4">
        <w:rPr>
          <w:rFonts w:cs="Arial"/>
          <w:color w:val="auto"/>
          <w:kern w:val="2"/>
          <w:sz w:val="24"/>
          <w14:ligatures w14:val="standardContextual"/>
        </w:rPr>
        <w:t>A recent example is Deloitte UK, which introduced a flexible benefits platform called </w:t>
      </w:r>
      <w:r w:rsidRPr="005E56B4">
        <w:rPr>
          <w:rFonts w:cs="Arial"/>
          <w:i/>
          <w:iCs/>
          <w:color w:val="auto"/>
          <w:kern w:val="2"/>
          <w:sz w:val="24"/>
          <w14:ligatures w14:val="standardContextual"/>
        </w:rPr>
        <w:t>My Benefits</w:t>
      </w:r>
      <w:r w:rsidRPr="005E56B4">
        <w:rPr>
          <w:rFonts w:cs="Arial"/>
          <w:color w:val="auto"/>
          <w:kern w:val="2"/>
          <w:sz w:val="24"/>
          <w14:ligatures w14:val="standardContextual"/>
        </w:rPr>
        <w:t xml:space="preserve">. This allowed employees to choose rewards that suited their needs and gave them a clearer view of their overall package (Personnel Today, 2024). The initiative saw high levels of engagement and contributed to improved retention and satisfaction. It shows how </w:t>
      </w:r>
      <w:r w:rsidR="00A20587" w:rsidRPr="005E56B4">
        <w:rPr>
          <w:rFonts w:cs="Arial"/>
          <w:color w:val="auto"/>
          <w:kern w:val="2"/>
          <w:sz w:val="24"/>
          <w14:ligatures w14:val="standardContextual"/>
        </w:rPr>
        <w:t xml:space="preserve">offering choice in recognition can have a meaningful impact. </w:t>
      </w:r>
      <w:r w:rsidRPr="005E56B4">
        <w:rPr>
          <w:rFonts w:cs="Arial"/>
          <w:color w:val="auto"/>
          <w:kern w:val="2"/>
          <w:sz w:val="24"/>
          <w14:ligatures w14:val="standardContextual"/>
        </w:rPr>
        <w:t xml:space="preserve">For Eco-Insulate, a quarterly peer-nominated recognition scheme </w:t>
      </w:r>
      <w:r w:rsidR="00BB3718">
        <w:rPr>
          <w:rFonts w:cs="Arial"/>
          <w:color w:val="auto"/>
          <w:kern w:val="2"/>
          <w:sz w:val="24"/>
          <w14:ligatures w14:val="standardContextual"/>
        </w:rPr>
        <w:t>with</w:t>
      </w:r>
      <w:r w:rsidRPr="005E56B4">
        <w:rPr>
          <w:rFonts w:cs="Arial"/>
          <w:color w:val="auto"/>
          <w:kern w:val="2"/>
          <w:sz w:val="24"/>
          <w14:ligatures w14:val="standardContextual"/>
        </w:rPr>
        <w:t xml:space="preserve"> non-cash rewards could help build a stronger sense of appreciation</w:t>
      </w:r>
      <w:r w:rsidR="00721C05" w:rsidRPr="005E56B4">
        <w:rPr>
          <w:rFonts w:cs="Arial"/>
          <w:color w:val="auto"/>
          <w:kern w:val="2"/>
          <w:sz w:val="24"/>
          <w14:ligatures w14:val="standardContextual"/>
        </w:rPr>
        <w:t>.</w:t>
      </w:r>
      <w:r w:rsidRPr="005E56B4">
        <w:rPr>
          <w:rFonts w:eastAsiaTheme="minorHAnsi" w:cs="Arial"/>
          <w:color w:val="auto"/>
          <w:sz w:val="24"/>
          <w:shd w:val="clear" w:color="auto" w:fill="FAFAFA"/>
          <w:lang w:eastAsia="en-US"/>
        </w:rPr>
        <w:t xml:space="preserve"> </w:t>
      </w:r>
      <w:r w:rsidRPr="005E56B4">
        <w:rPr>
          <w:rFonts w:cs="Arial"/>
          <w:color w:val="auto"/>
          <w:kern w:val="2"/>
          <w:sz w:val="24"/>
          <w14:ligatures w14:val="standardContextual"/>
        </w:rPr>
        <w:t xml:space="preserve">Research also shows that peer-to-peer recognition </w:t>
      </w:r>
      <w:r w:rsidR="00BB3718">
        <w:rPr>
          <w:rFonts w:cs="Arial"/>
          <w:color w:val="auto"/>
          <w:kern w:val="2"/>
          <w:sz w:val="24"/>
          <w14:ligatures w14:val="standardContextual"/>
        </w:rPr>
        <w:t>boosts</w:t>
      </w:r>
      <w:r w:rsidRPr="005E56B4">
        <w:rPr>
          <w:rFonts w:cs="Arial"/>
          <w:color w:val="auto"/>
          <w:kern w:val="2"/>
          <w:sz w:val="24"/>
          <w14:ligatures w14:val="standardContextual"/>
        </w:rPr>
        <w:t xml:space="preserve"> motivation and engagement</w:t>
      </w:r>
      <w:r w:rsidR="00BB3718">
        <w:rPr>
          <w:rFonts w:cs="Arial"/>
          <w:color w:val="auto"/>
          <w:kern w:val="2"/>
          <w:sz w:val="24"/>
          <w14:ligatures w14:val="standardContextual"/>
        </w:rPr>
        <w:t>, n</w:t>
      </w:r>
      <w:r w:rsidR="00BB3718" w:rsidRPr="00BB3718">
        <w:rPr>
          <w:rFonts w:cs="Arial"/>
          <w:color w:val="auto"/>
          <w:kern w:val="2"/>
          <w:sz w:val="24"/>
          <w14:ligatures w14:val="standardContextual"/>
        </w:rPr>
        <w:t>ot just for the person receiving it, but also for the colleague giving it</w:t>
      </w:r>
      <w:r w:rsidR="00BB3718">
        <w:rPr>
          <w:rFonts w:cs="Arial"/>
          <w:color w:val="auto"/>
          <w:kern w:val="2"/>
          <w:sz w:val="24"/>
          <w14:ligatures w14:val="standardContextual"/>
        </w:rPr>
        <w:t xml:space="preserve">, </w:t>
      </w:r>
      <w:r w:rsidR="00BB3718" w:rsidRPr="00BB3718">
        <w:rPr>
          <w:rFonts w:cs="Arial"/>
          <w:color w:val="auto"/>
          <w:kern w:val="2"/>
          <w:sz w:val="24"/>
          <w14:ligatures w14:val="standardContextual"/>
        </w:rPr>
        <w:t>contributing to a more positive and productive workplace culture </w:t>
      </w:r>
      <w:r w:rsidRPr="005E56B4">
        <w:rPr>
          <w:rFonts w:cs="Arial"/>
          <w:color w:val="auto"/>
          <w:kern w:val="2"/>
          <w:sz w:val="24"/>
          <w14:ligatures w14:val="standardContextual"/>
        </w:rPr>
        <w:t>(HR Magazine, 2017)</w:t>
      </w:r>
      <w:r w:rsidR="005B1DB5" w:rsidRPr="005E56B4">
        <w:rPr>
          <w:rFonts w:cs="Arial"/>
          <w:color w:val="auto"/>
          <w:kern w:val="2"/>
          <w:sz w:val="24"/>
          <w14:ligatures w14:val="standardContextual"/>
        </w:rPr>
        <w:t>.</w:t>
      </w:r>
    </w:p>
    <w:p w14:paraId="7A93F9F2" w14:textId="2233C00F" w:rsidR="00F20A28" w:rsidRPr="005E56B4" w:rsidRDefault="00F20A28" w:rsidP="00F20A28">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A third option is public recognition, such as “Employee of the Month” awards or </w:t>
      </w:r>
      <w:r w:rsidR="00BB3718">
        <w:rPr>
          <w:rFonts w:cs="Arial"/>
          <w:color w:val="auto"/>
          <w:kern w:val="2"/>
          <w:sz w:val="24"/>
          <w14:ligatures w14:val="standardContextual"/>
        </w:rPr>
        <w:t>acknowledgements</w:t>
      </w:r>
      <w:r w:rsidRPr="005E56B4">
        <w:rPr>
          <w:rFonts w:cs="Arial"/>
          <w:color w:val="auto"/>
          <w:kern w:val="2"/>
          <w:sz w:val="24"/>
          <w14:ligatures w14:val="standardContextual"/>
        </w:rPr>
        <w:t xml:space="preserve"> during team meetings. </w:t>
      </w:r>
      <w:r w:rsidR="00BB3718" w:rsidRPr="00BB3718">
        <w:rPr>
          <w:rFonts w:cs="Arial"/>
          <w:color w:val="auto"/>
          <w:kern w:val="2"/>
          <w:sz w:val="24"/>
          <w14:ligatures w14:val="standardContextual"/>
        </w:rPr>
        <w:t>Public recognition not only celebrates individual achievements but also sets a visible example for others to follow.</w:t>
      </w:r>
      <w:r w:rsidR="00BB3718">
        <w:rPr>
          <w:rFonts w:cs="Arial"/>
          <w:color w:val="auto"/>
          <w:kern w:val="2"/>
          <w:sz w:val="24"/>
          <w14:ligatures w14:val="standardContextual"/>
        </w:rPr>
        <w:t xml:space="preserve"> </w:t>
      </w:r>
      <w:r w:rsidRPr="005E56B4">
        <w:rPr>
          <w:rFonts w:cs="Arial"/>
          <w:color w:val="auto"/>
          <w:kern w:val="2"/>
          <w:sz w:val="24"/>
          <w14:ligatures w14:val="standardContextual"/>
        </w:rPr>
        <w:t>CIPD (202</w:t>
      </w:r>
      <w:r w:rsidR="001263BA" w:rsidRPr="005E56B4">
        <w:rPr>
          <w:rFonts w:cs="Arial"/>
          <w:color w:val="auto"/>
          <w:kern w:val="2"/>
          <w:sz w:val="24"/>
          <w14:ligatures w14:val="standardContextual"/>
        </w:rPr>
        <w:t>2</w:t>
      </w:r>
      <w:r w:rsidRPr="005E56B4">
        <w:rPr>
          <w:rFonts w:cs="Arial"/>
          <w:color w:val="auto"/>
          <w:kern w:val="2"/>
          <w:sz w:val="24"/>
          <w14:ligatures w14:val="standardContextual"/>
        </w:rPr>
        <w:t>) highlights that public recognition can enhance performance when it is perceived as fair and inclusive, especially in team-based environments. For Eco-Insulate, implementing a monthly spotlight on outstanding contributions</w:t>
      </w:r>
      <w:r w:rsidR="00A20587" w:rsidRPr="005E56B4">
        <w:rPr>
          <w:rFonts w:cs="Arial"/>
          <w:color w:val="auto"/>
          <w:kern w:val="2"/>
          <w:sz w:val="24"/>
          <w14:ligatures w14:val="standardContextual"/>
        </w:rPr>
        <w:t>, displayed in shared areas</w:t>
      </w:r>
      <w:r w:rsidR="005B1DB5" w:rsidRPr="005E56B4">
        <w:rPr>
          <w:rFonts w:cs="Arial"/>
          <w:color w:val="auto"/>
          <w:kern w:val="2"/>
          <w:sz w:val="24"/>
          <w14:ligatures w14:val="standardContextual"/>
        </w:rPr>
        <w:t xml:space="preserve">, </w:t>
      </w:r>
      <w:r w:rsidRPr="005E56B4">
        <w:rPr>
          <w:rFonts w:cs="Arial"/>
          <w:color w:val="auto"/>
          <w:kern w:val="2"/>
          <w:sz w:val="24"/>
          <w14:ligatures w14:val="standardContextual"/>
        </w:rPr>
        <w:t xml:space="preserve">could reinforce positive behaviours and </w:t>
      </w:r>
      <w:r w:rsidR="00A20587" w:rsidRPr="005E56B4">
        <w:rPr>
          <w:rFonts w:cs="Arial"/>
          <w:color w:val="auto"/>
          <w:kern w:val="2"/>
          <w:sz w:val="24"/>
          <w14:ligatures w14:val="standardContextual"/>
        </w:rPr>
        <w:t>boost morale</w:t>
      </w:r>
      <w:r w:rsidRPr="005E56B4">
        <w:rPr>
          <w:rFonts w:cs="Arial"/>
          <w:color w:val="auto"/>
          <w:kern w:val="2"/>
          <w:sz w:val="24"/>
          <w14:ligatures w14:val="standardContextual"/>
        </w:rPr>
        <w:t>.</w:t>
      </w:r>
    </w:p>
    <w:p w14:paraId="5939F4E0" w14:textId="45AC6A2E" w:rsidR="00400965" w:rsidRPr="005E56B4" w:rsidRDefault="00BB3718" w:rsidP="00F20A28">
      <w:pPr>
        <w:pStyle w:val="Listparag"/>
        <w:jc w:val="both"/>
        <w:rPr>
          <w:rFonts w:cs="Arial"/>
          <w:color w:val="auto"/>
          <w:kern w:val="2"/>
          <w:sz w:val="24"/>
          <w14:ligatures w14:val="standardContextual"/>
        </w:rPr>
      </w:pPr>
      <w:r w:rsidRPr="00BB3718">
        <w:rPr>
          <w:rFonts w:cs="Arial"/>
          <w:color w:val="auto"/>
          <w:kern w:val="2"/>
          <w:sz w:val="24"/>
          <w14:ligatures w14:val="standardContextual"/>
        </w:rPr>
        <w:t xml:space="preserve">Each scheme has its own strengths, and together they can form a layered recognition strategy that supports both individual and team motivation. They're flexible and </w:t>
      </w:r>
      <w:r w:rsidRPr="00BB3718">
        <w:rPr>
          <w:rFonts w:cs="Arial"/>
          <w:color w:val="auto"/>
          <w:kern w:val="2"/>
          <w:sz w:val="24"/>
          <w14:ligatures w14:val="standardContextual"/>
        </w:rPr>
        <w:lastRenderedPageBreak/>
        <w:t>scalable</w:t>
      </w:r>
      <w:r>
        <w:rPr>
          <w:rFonts w:cs="Arial"/>
          <w:color w:val="auto"/>
          <w:kern w:val="2"/>
          <w:sz w:val="24"/>
          <w14:ligatures w14:val="standardContextual"/>
        </w:rPr>
        <w:t xml:space="preserve">, </w:t>
      </w:r>
      <w:r w:rsidRPr="00BB3718">
        <w:rPr>
          <w:rFonts w:cs="Arial"/>
          <w:color w:val="auto"/>
          <w:kern w:val="2"/>
          <w:sz w:val="24"/>
          <w14:ligatures w14:val="standardContextual"/>
        </w:rPr>
        <w:t>ideal for a medium-sized organisation like Eco-Insulate that wants to improve its culture without stretching resources. Research also backs this approach.</w:t>
      </w:r>
      <w:r>
        <w:rPr>
          <w:rFonts w:cs="Arial"/>
          <w:color w:val="auto"/>
          <w:kern w:val="2"/>
          <w:sz w:val="24"/>
          <w14:ligatures w14:val="standardContextual"/>
        </w:rPr>
        <w:t xml:space="preserve"> </w:t>
      </w:r>
      <w:r w:rsidR="00C9592A" w:rsidRPr="005E56B4">
        <w:rPr>
          <w:rFonts w:cs="Arial"/>
          <w:color w:val="auto"/>
          <w:kern w:val="2"/>
          <w:sz w:val="24"/>
          <w14:ligatures w14:val="standardContextual"/>
        </w:rPr>
        <w:t>Figueiredo et al. (2025) found that well-designed reward systems, including recognition, contribute significantly to employee engagement, satisfaction, and performance.</w:t>
      </w:r>
    </w:p>
    <w:p w14:paraId="5BFF81D9" w14:textId="77777777" w:rsidR="00153F5D" w:rsidRPr="005E56B4" w:rsidRDefault="00153F5D" w:rsidP="00153F5D">
      <w:pPr>
        <w:pStyle w:val="Nornal"/>
        <w:spacing w:after="0" w:line="240" w:lineRule="auto"/>
        <w:rPr>
          <w:sz w:val="24"/>
          <w:szCs w:val="24"/>
        </w:rPr>
      </w:pPr>
    </w:p>
    <w:p w14:paraId="3A7541BC" w14:textId="121EC23E" w:rsidR="00957C4C" w:rsidRPr="005E56B4" w:rsidRDefault="00792954" w:rsidP="00153F5D">
      <w:pPr>
        <w:pStyle w:val="Nornal"/>
        <w:spacing w:after="0" w:line="240" w:lineRule="auto"/>
        <w:rPr>
          <w:b/>
          <w:bCs/>
          <w:sz w:val="24"/>
          <w:szCs w:val="24"/>
        </w:rPr>
      </w:pPr>
      <w:r w:rsidRPr="005E56B4">
        <w:rPr>
          <w:b/>
          <w:bCs/>
          <w:sz w:val="24"/>
          <w:szCs w:val="24"/>
        </w:rPr>
        <w:t>(AC 3.1)</w:t>
      </w:r>
    </w:p>
    <w:p w14:paraId="1C31BB79" w14:textId="77777777" w:rsidR="00054681" w:rsidRPr="005E56B4" w:rsidRDefault="00054681" w:rsidP="00054681">
      <w:pPr>
        <w:pStyle w:val="Nornal"/>
        <w:spacing w:after="0" w:line="240" w:lineRule="auto"/>
        <w:ind w:left="720"/>
        <w:rPr>
          <w:sz w:val="24"/>
          <w:szCs w:val="24"/>
        </w:rPr>
      </w:pPr>
    </w:p>
    <w:p w14:paraId="6AA5CE81" w14:textId="394B2FBB" w:rsidR="00957C4C" w:rsidRPr="005E56B4" w:rsidRDefault="00957C4C" w:rsidP="00957C4C">
      <w:pPr>
        <w:pStyle w:val="Listparag"/>
        <w:jc w:val="both"/>
        <w:rPr>
          <w:rFonts w:cs="Arial"/>
          <w:color w:val="auto"/>
          <w:kern w:val="2"/>
          <w:sz w:val="24"/>
          <w14:ligatures w14:val="standardContextual"/>
        </w:rPr>
      </w:pPr>
      <w:r w:rsidRPr="005E56B4">
        <w:rPr>
          <w:rFonts w:cs="Arial"/>
          <w:color w:val="auto"/>
          <w:kern w:val="2"/>
          <w:sz w:val="24"/>
          <w14:ligatures w14:val="standardContextual"/>
        </w:rPr>
        <w:t>Eco-Insulate</w:t>
      </w:r>
      <w:r w:rsidR="004B5BA1" w:rsidRPr="005E56B4">
        <w:rPr>
          <w:rFonts w:cs="Arial"/>
          <w:color w:val="auto"/>
          <w:kern w:val="2"/>
          <w:sz w:val="24"/>
          <w14:ligatures w14:val="standardContextual"/>
        </w:rPr>
        <w:t xml:space="preserve"> </w:t>
      </w:r>
      <w:r w:rsidRPr="005E56B4">
        <w:rPr>
          <w:rFonts w:cs="Arial"/>
          <w:color w:val="auto"/>
          <w:kern w:val="2"/>
          <w:sz w:val="24"/>
          <w14:ligatures w14:val="standardContextual"/>
        </w:rPr>
        <w:t xml:space="preserve">operates within a reward environment shaped by both internal and external pressures. Externally, the UK labour market remains tight, with high vacancy rates and low unemployment, </w:t>
      </w:r>
      <w:r w:rsidR="00BB3718">
        <w:rPr>
          <w:rFonts w:cs="Arial"/>
          <w:color w:val="auto"/>
          <w:kern w:val="2"/>
          <w:sz w:val="24"/>
          <w14:ligatures w14:val="standardContextual"/>
        </w:rPr>
        <w:t>especially</w:t>
      </w:r>
      <w:r w:rsidRPr="005E56B4">
        <w:rPr>
          <w:rFonts w:cs="Arial"/>
          <w:color w:val="auto"/>
          <w:kern w:val="2"/>
          <w:sz w:val="24"/>
          <w14:ligatures w14:val="standardContextual"/>
        </w:rPr>
        <w:t xml:space="preserve"> in manufacturing and skilled trades (ONS, 2024).</w:t>
      </w:r>
      <w:r w:rsidR="00BB3718" w:rsidRPr="00BB3718">
        <w:rPr>
          <w:rFonts w:ascii="Segoe UI" w:eastAsiaTheme="minorHAnsi" w:hAnsi="Segoe UI" w:cs="Segoe UI"/>
          <w:color w:val="424242"/>
          <w:shd w:val="clear" w:color="auto" w:fill="FAFAFA"/>
          <w:lang w:eastAsia="en-US"/>
        </w:rPr>
        <w:t xml:space="preserve"> </w:t>
      </w:r>
      <w:r w:rsidR="00BB3718" w:rsidRPr="00BB3718">
        <w:rPr>
          <w:rFonts w:cs="Arial"/>
          <w:color w:val="auto"/>
          <w:kern w:val="2"/>
          <w:sz w:val="24"/>
          <w14:ligatures w14:val="standardContextual"/>
        </w:rPr>
        <w:t>This makes competition for talent more intense</w:t>
      </w:r>
      <w:r w:rsidR="00BB3718">
        <w:rPr>
          <w:rFonts w:cs="Arial"/>
          <w:color w:val="auto"/>
          <w:kern w:val="2"/>
          <w:sz w:val="24"/>
          <w14:ligatures w14:val="standardContextual"/>
        </w:rPr>
        <w:t xml:space="preserve">. </w:t>
      </w:r>
      <w:r w:rsidRPr="005E56B4">
        <w:rPr>
          <w:rFonts w:cs="Arial"/>
          <w:color w:val="auto"/>
          <w:kern w:val="2"/>
          <w:sz w:val="24"/>
          <w14:ligatures w14:val="standardContextual"/>
        </w:rPr>
        <w:t xml:space="preserve">Rising employer National Insurance contributions further strain budgets, limiting the organisation’s ability to offer enhanced rewards or invest in development. </w:t>
      </w:r>
      <w:r w:rsidR="00BB3718">
        <w:rPr>
          <w:rFonts w:cs="Arial"/>
          <w:color w:val="auto"/>
          <w:kern w:val="2"/>
          <w:sz w:val="24"/>
          <w14:ligatures w14:val="standardContextual"/>
        </w:rPr>
        <w:t>Many e</w:t>
      </w:r>
      <w:r w:rsidRPr="005E56B4">
        <w:rPr>
          <w:rFonts w:cs="Arial"/>
          <w:color w:val="auto"/>
          <w:kern w:val="2"/>
          <w:sz w:val="24"/>
          <w14:ligatures w14:val="standardContextual"/>
        </w:rPr>
        <w:t>mployers are reassessing reward strategies in response to rising employment costs, often resulting in stagnant pay or reduced benefits (CIPD, 202</w:t>
      </w:r>
      <w:r w:rsidR="00B22547" w:rsidRPr="005E56B4">
        <w:rPr>
          <w:rFonts w:cs="Arial"/>
          <w:color w:val="auto"/>
          <w:kern w:val="2"/>
          <w:sz w:val="24"/>
          <w14:ligatures w14:val="standardContextual"/>
        </w:rPr>
        <w:t>5i</w:t>
      </w:r>
      <w:r w:rsidRPr="005E56B4">
        <w:rPr>
          <w:rFonts w:cs="Arial"/>
          <w:color w:val="auto"/>
          <w:kern w:val="2"/>
          <w:sz w:val="24"/>
          <w14:ligatures w14:val="standardContextual"/>
        </w:rPr>
        <w:t>).</w:t>
      </w:r>
    </w:p>
    <w:p w14:paraId="75F02717" w14:textId="05BA8202" w:rsidR="00957C4C" w:rsidRPr="005E56B4" w:rsidRDefault="00957C4C" w:rsidP="00957C4C">
      <w:pPr>
        <w:pStyle w:val="Listparag"/>
        <w:jc w:val="both"/>
        <w:rPr>
          <w:rFonts w:cs="Arial"/>
          <w:color w:val="auto"/>
          <w:kern w:val="2"/>
          <w:sz w:val="24"/>
          <w14:ligatures w14:val="standardContextual"/>
        </w:rPr>
      </w:pPr>
      <w:r w:rsidRPr="005E56B4">
        <w:rPr>
          <w:rFonts w:cs="Arial"/>
          <w:color w:val="auto"/>
          <w:kern w:val="2"/>
          <w:sz w:val="24"/>
          <w14:ligatures w14:val="standardContextual"/>
        </w:rPr>
        <w:t>Internally, Eco-</w:t>
      </w:r>
      <w:r w:rsidR="007F613C" w:rsidRPr="005E56B4">
        <w:rPr>
          <w:rFonts w:cs="Arial"/>
          <w:color w:val="auto"/>
          <w:kern w:val="2"/>
          <w:sz w:val="24"/>
          <w14:ligatures w14:val="standardContextual"/>
        </w:rPr>
        <w:t>Insulites’</w:t>
      </w:r>
      <w:r w:rsidRPr="005E56B4">
        <w:rPr>
          <w:rFonts w:cs="Arial"/>
          <w:color w:val="auto"/>
          <w:kern w:val="2"/>
          <w:sz w:val="24"/>
          <w14:ligatures w14:val="standardContextual"/>
        </w:rPr>
        <w:t xml:space="preserve"> reward structure appears outdated and lacks transparency. </w:t>
      </w:r>
      <w:r w:rsidR="007F613C">
        <w:rPr>
          <w:rFonts w:cs="Arial"/>
          <w:color w:val="auto"/>
          <w:kern w:val="2"/>
          <w:sz w:val="24"/>
          <w14:ligatures w14:val="standardContextual"/>
        </w:rPr>
        <w:t>For example, offering</w:t>
      </w:r>
      <w:r w:rsidRPr="005E56B4">
        <w:rPr>
          <w:rFonts w:cs="Arial"/>
          <w:color w:val="auto"/>
          <w:kern w:val="2"/>
          <w:sz w:val="24"/>
          <w14:ligatures w14:val="standardContextual"/>
        </w:rPr>
        <w:t xml:space="preserve"> special pension schemes </w:t>
      </w:r>
      <w:r w:rsidR="007F613C">
        <w:rPr>
          <w:rFonts w:cs="Arial"/>
          <w:color w:val="auto"/>
          <w:kern w:val="2"/>
          <w:sz w:val="24"/>
          <w14:ligatures w14:val="standardContextual"/>
        </w:rPr>
        <w:t>to</w:t>
      </w:r>
      <w:r w:rsidRPr="005E56B4">
        <w:rPr>
          <w:rFonts w:cs="Arial"/>
          <w:color w:val="auto"/>
          <w:kern w:val="2"/>
          <w:sz w:val="24"/>
          <w14:ligatures w14:val="standardContextual"/>
        </w:rPr>
        <w:t xml:space="preserve"> senior staff, while others receive a standard non-contributory scheme, </w:t>
      </w:r>
      <w:r w:rsidR="007F613C">
        <w:rPr>
          <w:rFonts w:cs="Arial"/>
          <w:color w:val="auto"/>
          <w:kern w:val="2"/>
          <w:sz w:val="24"/>
          <w14:ligatures w14:val="standardContextual"/>
        </w:rPr>
        <w:t>could raise concerns</w:t>
      </w:r>
      <w:r w:rsidRPr="005E56B4">
        <w:rPr>
          <w:rFonts w:cs="Arial"/>
          <w:color w:val="auto"/>
          <w:kern w:val="2"/>
          <w:sz w:val="24"/>
          <w14:ligatures w14:val="standardContextual"/>
        </w:rPr>
        <w:t xml:space="preserve"> </w:t>
      </w:r>
      <w:r w:rsidR="007F613C">
        <w:rPr>
          <w:rFonts w:cs="Arial"/>
          <w:color w:val="auto"/>
          <w:kern w:val="2"/>
          <w:sz w:val="24"/>
          <w14:ligatures w14:val="standardContextual"/>
        </w:rPr>
        <w:t>about fairness.</w:t>
      </w:r>
      <w:r w:rsidR="007F613C" w:rsidRPr="007F613C">
        <w:rPr>
          <w:rFonts w:ascii="Segoe UI" w:eastAsiaTheme="minorHAnsi" w:hAnsi="Segoe UI" w:cs="Segoe UI"/>
          <w:color w:val="424242"/>
          <w:shd w:val="clear" w:color="auto" w:fill="FAFAFA"/>
          <w:lang w:eastAsia="en-US"/>
        </w:rPr>
        <w:t xml:space="preserve"> </w:t>
      </w:r>
      <w:r w:rsidR="00DF1990">
        <w:rPr>
          <w:rFonts w:cs="Arial"/>
          <w:color w:val="auto"/>
          <w:kern w:val="2"/>
          <w:sz w:val="24"/>
          <w14:ligatures w14:val="standardContextual"/>
        </w:rPr>
        <w:t>I</w:t>
      </w:r>
      <w:r w:rsidR="007F613C" w:rsidRPr="007F613C">
        <w:rPr>
          <w:rFonts w:cs="Arial"/>
          <w:color w:val="auto"/>
          <w:kern w:val="2"/>
          <w:sz w:val="24"/>
          <w14:ligatures w14:val="standardContextual"/>
        </w:rPr>
        <w:t>nconsistencies in reward practices</w:t>
      </w:r>
      <w:r w:rsidR="007F613C">
        <w:rPr>
          <w:rFonts w:cs="Arial"/>
          <w:color w:val="auto"/>
          <w:kern w:val="2"/>
          <w:sz w:val="24"/>
          <w14:ligatures w14:val="standardContextual"/>
        </w:rPr>
        <w:t xml:space="preserve">, </w:t>
      </w:r>
      <w:r w:rsidR="007F613C" w:rsidRPr="007F613C">
        <w:rPr>
          <w:rFonts w:cs="Arial"/>
          <w:color w:val="auto"/>
          <w:kern w:val="2"/>
          <w:sz w:val="24"/>
          <w14:ligatures w14:val="standardContextual"/>
        </w:rPr>
        <w:t>especially in core benefits like pensions</w:t>
      </w:r>
      <w:r w:rsidR="007F613C">
        <w:rPr>
          <w:rFonts w:cs="Arial"/>
          <w:color w:val="auto"/>
          <w:kern w:val="2"/>
          <w:sz w:val="24"/>
          <w14:ligatures w14:val="standardContextual"/>
        </w:rPr>
        <w:t xml:space="preserve">, </w:t>
      </w:r>
      <w:r w:rsidR="007F613C" w:rsidRPr="007F613C">
        <w:rPr>
          <w:rFonts w:cs="Arial"/>
          <w:color w:val="auto"/>
          <w:kern w:val="2"/>
          <w:sz w:val="24"/>
          <w14:ligatures w14:val="standardContextual"/>
        </w:rPr>
        <w:t>can damage trust and morale</w:t>
      </w:r>
      <w:r w:rsidR="007F613C">
        <w:rPr>
          <w:rFonts w:cs="Arial"/>
          <w:color w:val="auto"/>
          <w:kern w:val="2"/>
          <w:sz w:val="24"/>
          <w14:ligatures w14:val="standardContextual"/>
        </w:rPr>
        <w:t xml:space="preserve"> (CIPD, 202</w:t>
      </w:r>
      <w:r w:rsidR="00DF1990">
        <w:rPr>
          <w:rFonts w:cs="Arial"/>
          <w:color w:val="auto"/>
          <w:kern w:val="2"/>
          <w:sz w:val="24"/>
          <w14:ligatures w14:val="standardContextual"/>
        </w:rPr>
        <w:t>2</w:t>
      </w:r>
      <w:r w:rsidR="007F613C">
        <w:rPr>
          <w:rFonts w:cs="Arial"/>
          <w:color w:val="auto"/>
          <w:kern w:val="2"/>
          <w:sz w:val="24"/>
          <w14:ligatures w14:val="standardContextual"/>
        </w:rPr>
        <w:t xml:space="preserve">). </w:t>
      </w:r>
      <w:r w:rsidR="007F613C" w:rsidRPr="007F613C">
        <w:rPr>
          <w:rFonts w:cs="Arial"/>
          <w:color w:val="auto"/>
          <w:kern w:val="2"/>
          <w:sz w:val="24"/>
          <w14:ligatures w14:val="standardContextual"/>
        </w:rPr>
        <w:t>This kind of imbalance can undermine the psychological contract</w:t>
      </w:r>
      <w:r w:rsidR="007F613C">
        <w:rPr>
          <w:rFonts w:cs="Arial"/>
          <w:color w:val="auto"/>
          <w:kern w:val="2"/>
          <w:sz w:val="24"/>
          <w14:ligatures w14:val="standardContextual"/>
        </w:rPr>
        <w:t xml:space="preserve">, which refers to </w:t>
      </w:r>
      <w:r w:rsidR="007F613C" w:rsidRPr="007F613C">
        <w:rPr>
          <w:rFonts w:cs="Arial"/>
          <w:color w:val="auto"/>
          <w:kern w:val="2"/>
          <w:sz w:val="24"/>
          <w14:ligatures w14:val="standardContextual"/>
        </w:rPr>
        <w:t>the unwritten expectations employees have about how they’ll be treated by their employer</w:t>
      </w:r>
      <w:r w:rsidR="007F613C">
        <w:rPr>
          <w:rFonts w:cs="Arial"/>
          <w:color w:val="auto"/>
          <w:kern w:val="2"/>
          <w:sz w:val="24"/>
          <w14:ligatures w14:val="standardContextual"/>
        </w:rPr>
        <w:t xml:space="preserve"> (CIPD, 2025k).</w:t>
      </w:r>
      <w:r w:rsidR="00DF1990">
        <w:rPr>
          <w:rFonts w:cs="Arial"/>
          <w:color w:val="auto"/>
          <w:kern w:val="2"/>
          <w:sz w:val="24"/>
          <w14:ligatures w14:val="standardContextual"/>
        </w:rPr>
        <w:t xml:space="preserve"> </w:t>
      </w:r>
      <w:proofErr w:type="gramStart"/>
      <w:r w:rsidRPr="005E56B4">
        <w:rPr>
          <w:rFonts w:cs="Arial"/>
          <w:color w:val="auto"/>
          <w:kern w:val="2"/>
          <w:sz w:val="24"/>
          <w14:ligatures w14:val="standardContextual"/>
        </w:rPr>
        <w:t>Adams</w:t>
      </w:r>
      <w:r w:rsidR="00DF1990">
        <w:rPr>
          <w:rFonts w:cs="Arial"/>
          <w:color w:val="auto"/>
          <w:kern w:val="2"/>
          <w:sz w:val="24"/>
          <w14:ligatures w14:val="standardContextual"/>
        </w:rPr>
        <w:t xml:space="preserve"> (</w:t>
      </w:r>
      <w:r w:rsidRPr="005E56B4">
        <w:rPr>
          <w:rFonts w:cs="Arial"/>
          <w:color w:val="auto"/>
          <w:kern w:val="2"/>
          <w:sz w:val="24"/>
          <w14:ligatures w14:val="standardContextual"/>
        </w:rPr>
        <w:t>1965)</w:t>
      </w:r>
      <w:r w:rsidR="00DF1990">
        <w:rPr>
          <w:rFonts w:cs="Arial"/>
          <w:color w:val="auto"/>
          <w:kern w:val="2"/>
          <w:sz w:val="24"/>
          <w14:ligatures w14:val="standardContextual"/>
        </w:rPr>
        <w:t>,</w:t>
      </w:r>
      <w:proofErr w:type="gramEnd"/>
      <w:r w:rsidRPr="005E56B4">
        <w:rPr>
          <w:rFonts w:cs="Arial"/>
          <w:color w:val="auto"/>
          <w:kern w:val="2"/>
          <w:sz w:val="24"/>
          <w14:ligatures w14:val="standardContextual"/>
        </w:rPr>
        <w:t xml:space="preserve"> suggests that perceived unfairness in reward distribution can lead to disengagement and increased turnover. Similarly, Vroom </w:t>
      </w:r>
      <w:r w:rsidR="00DF1990">
        <w:rPr>
          <w:rFonts w:cs="Arial"/>
          <w:color w:val="auto"/>
          <w:kern w:val="2"/>
          <w:sz w:val="24"/>
          <w14:ligatures w14:val="standardContextual"/>
        </w:rPr>
        <w:t>(</w:t>
      </w:r>
      <w:r w:rsidRPr="005E56B4">
        <w:rPr>
          <w:rFonts w:cs="Arial"/>
          <w:color w:val="auto"/>
          <w:kern w:val="2"/>
          <w:sz w:val="24"/>
          <w14:ligatures w14:val="standardContextual"/>
        </w:rPr>
        <w:t>1964) highlights that motivation is driven by the belief that effort leads to performance and performance leads to reward</w:t>
      </w:r>
      <w:r w:rsidR="00CF0623" w:rsidRPr="005E56B4">
        <w:rPr>
          <w:rFonts w:cs="Arial"/>
          <w:color w:val="auto"/>
          <w:kern w:val="2"/>
          <w:sz w:val="24"/>
          <w14:ligatures w14:val="standardContextual"/>
        </w:rPr>
        <w:t xml:space="preserve">, </w:t>
      </w:r>
      <w:r w:rsidRPr="005E56B4">
        <w:rPr>
          <w:rFonts w:cs="Arial"/>
          <w:color w:val="auto"/>
          <w:kern w:val="2"/>
          <w:sz w:val="24"/>
          <w14:ligatures w14:val="standardContextual"/>
        </w:rPr>
        <w:t xml:space="preserve">something not </w:t>
      </w:r>
      <w:proofErr w:type="gramStart"/>
      <w:r w:rsidRPr="005E56B4">
        <w:rPr>
          <w:rFonts w:cs="Arial"/>
          <w:color w:val="auto"/>
          <w:kern w:val="2"/>
          <w:sz w:val="24"/>
          <w14:ligatures w14:val="standardContextual"/>
        </w:rPr>
        <w:t>clearly evident</w:t>
      </w:r>
      <w:proofErr w:type="gramEnd"/>
      <w:r w:rsidRPr="005E56B4">
        <w:rPr>
          <w:rFonts w:cs="Arial"/>
          <w:color w:val="auto"/>
          <w:kern w:val="2"/>
          <w:sz w:val="24"/>
          <w14:ligatures w14:val="standardContextual"/>
        </w:rPr>
        <w:t xml:space="preserve"> in the current system.</w:t>
      </w:r>
    </w:p>
    <w:p w14:paraId="1918A3B4" w14:textId="73C0B568" w:rsidR="00957C4C" w:rsidRPr="005E56B4" w:rsidRDefault="00957C4C" w:rsidP="00957C4C">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The </w:t>
      </w:r>
      <w:r w:rsidR="00DF1990">
        <w:rPr>
          <w:rFonts w:cs="Arial"/>
          <w:color w:val="auto"/>
          <w:kern w:val="2"/>
          <w:sz w:val="24"/>
          <w14:ligatures w14:val="standardContextual"/>
        </w:rPr>
        <w:t>lack</w:t>
      </w:r>
      <w:r w:rsidRPr="005E56B4">
        <w:rPr>
          <w:rFonts w:cs="Arial"/>
          <w:color w:val="auto"/>
          <w:kern w:val="2"/>
          <w:sz w:val="24"/>
          <w14:ligatures w14:val="standardContextual"/>
        </w:rPr>
        <w:t xml:space="preserve"> of a formal incentive scheme</w:t>
      </w:r>
      <w:r w:rsidR="00DF1990">
        <w:rPr>
          <w:rFonts w:cs="Arial"/>
          <w:color w:val="auto"/>
          <w:kern w:val="2"/>
          <w:sz w:val="24"/>
          <w14:ligatures w14:val="standardContextual"/>
        </w:rPr>
        <w:t xml:space="preserve"> combined with a</w:t>
      </w:r>
      <w:r w:rsidRPr="005E56B4">
        <w:rPr>
          <w:rFonts w:cs="Arial"/>
          <w:color w:val="auto"/>
          <w:kern w:val="2"/>
          <w:sz w:val="24"/>
          <w14:ligatures w14:val="standardContextual"/>
        </w:rPr>
        <w:t xml:space="preserve"> reliance on standard times </w:t>
      </w:r>
      <w:r w:rsidR="00DF1990">
        <w:rPr>
          <w:rFonts w:cs="Arial"/>
          <w:color w:val="auto"/>
          <w:kern w:val="2"/>
          <w:sz w:val="24"/>
          <w14:ligatures w14:val="standardContextual"/>
        </w:rPr>
        <w:t>set</w:t>
      </w:r>
      <w:r w:rsidRPr="005E56B4">
        <w:rPr>
          <w:rFonts w:cs="Arial"/>
          <w:color w:val="auto"/>
          <w:kern w:val="2"/>
          <w:sz w:val="24"/>
          <w14:ligatures w14:val="standardContextual"/>
        </w:rPr>
        <w:t xml:space="preserve"> by the Finance and Administration Department</w:t>
      </w:r>
      <w:r w:rsidR="00DF1990">
        <w:rPr>
          <w:rFonts w:cs="Arial"/>
          <w:color w:val="auto"/>
          <w:kern w:val="2"/>
          <w:sz w:val="24"/>
          <w14:ligatures w14:val="standardContextual"/>
        </w:rPr>
        <w:t>,</w:t>
      </w:r>
      <w:r w:rsidRPr="005E56B4">
        <w:rPr>
          <w:rFonts w:cs="Arial"/>
          <w:color w:val="auto"/>
          <w:kern w:val="2"/>
          <w:sz w:val="24"/>
          <w14:ligatures w14:val="standardContextual"/>
        </w:rPr>
        <w:t xml:space="preserve"> suggest </w:t>
      </w:r>
      <w:r w:rsidR="00DF1990">
        <w:rPr>
          <w:rFonts w:cs="Arial"/>
          <w:color w:val="auto"/>
          <w:kern w:val="2"/>
          <w:sz w:val="24"/>
          <w14:ligatures w14:val="standardContextual"/>
        </w:rPr>
        <w:t xml:space="preserve">that reward and performance are not strategically aligned. </w:t>
      </w:r>
      <w:r w:rsidRPr="005E56B4">
        <w:rPr>
          <w:rFonts w:cs="Arial"/>
          <w:color w:val="auto"/>
          <w:kern w:val="2"/>
          <w:sz w:val="24"/>
          <w14:ligatures w14:val="standardContextual"/>
        </w:rPr>
        <w:t>Research by Boon et al. (2019) supports the need for integrated HR systems, noting that reward practices are most effective when aligned with broader organisational goals and employee expectations.</w:t>
      </w:r>
    </w:p>
    <w:p w14:paraId="614CFE17" w14:textId="1B9A4410" w:rsidR="00957C4C" w:rsidRPr="005E56B4" w:rsidRDefault="00957C4C" w:rsidP="00957C4C">
      <w:pPr>
        <w:pStyle w:val="Listparag"/>
        <w:jc w:val="both"/>
        <w:rPr>
          <w:rFonts w:cs="Arial"/>
          <w:color w:val="auto"/>
          <w:kern w:val="2"/>
          <w:sz w:val="24"/>
          <w14:ligatures w14:val="standardContextual"/>
        </w:rPr>
      </w:pPr>
      <w:r w:rsidRPr="005E56B4">
        <w:rPr>
          <w:rFonts w:cs="Arial"/>
          <w:color w:val="auto"/>
          <w:kern w:val="2"/>
          <w:sz w:val="24"/>
          <w14:ligatures w14:val="standardContextual"/>
        </w:rPr>
        <w:t xml:space="preserve">Culturally, the company may </w:t>
      </w:r>
      <w:r w:rsidR="00DF1990">
        <w:rPr>
          <w:rFonts w:cs="Arial"/>
          <w:color w:val="auto"/>
          <w:kern w:val="2"/>
          <w:sz w:val="24"/>
          <w14:ligatures w14:val="standardContextual"/>
        </w:rPr>
        <w:t xml:space="preserve">still be following a </w:t>
      </w:r>
      <w:r w:rsidRPr="005E56B4">
        <w:rPr>
          <w:rFonts w:cs="Arial"/>
          <w:color w:val="auto"/>
          <w:kern w:val="2"/>
          <w:sz w:val="24"/>
          <w14:ligatures w14:val="standardContextual"/>
        </w:rPr>
        <w:t>traditional</w:t>
      </w:r>
      <w:r w:rsidR="00DF1990">
        <w:rPr>
          <w:rFonts w:cs="Arial"/>
          <w:color w:val="auto"/>
          <w:kern w:val="2"/>
          <w:sz w:val="24"/>
          <w14:ligatures w14:val="standardContextual"/>
        </w:rPr>
        <w:t xml:space="preserve"> approach to</w:t>
      </w:r>
      <w:r w:rsidRPr="005E56B4">
        <w:rPr>
          <w:rFonts w:cs="Arial"/>
          <w:color w:val="auto"/>
          <w:kern w:val="2"/>
          <w:sz w:val="24"/>
          <w14:ligatures w14:val="standardContextual"/>
        </w:rPr>
        <w:t xml:space="preserve"> reward that does</w:t>
      </w:r>
      <w:r w:rsidR="00DF1990">
        <w:rPr>
          <w:rFonts w:cs="Arial"/>
          <w:color w:val="auto"/>
          <w:kern w:val="2"/>
          <w:sz w:val="24"/>
          <w14:ligatures w14:val="standardContextual"/>
        </w:rPr>
        <w:t>n’</w:t>
      </w:r>
      <w:r w:rsidRPr="005E56B4">
        <w:rPr>
          <w:rFonts w:cs="Arial"/>
          <w:color w:val="auto"/>
          <w:kern w:val="2"/>
          <w:sz w:val="24"/>
          <w14:ligatures w14:val="standardContextual"/>
        </w:rPr>
        <w:t xml:space="preserve">t reflect </w:t>
      </w:r>
      <w:r w:rsidR="00DF1990">
        <w:rPr>
          <w:rFonts w:cs="Arial"/>
          <w:color w:val="auto"/>
          <w:kern w:val="2"/>
          <w:sz w:val="24"/>
          <w14:ligatures w14:val="standardContextual"/>
        </w:rPr>
        <w:t>the expectations of today’s workforce</w:t>
      </w:r>
      <w:r w:rsidRPr="005E56B4">
        <w:rPr>
          <w:rFonts w:cs="Arial"/>
          <w:color w:val="auto"/>
          <w:kern w:val="2"/>
          <w:sz w:val="24"/>
          <w14:ligatures w14:val="standardContextual"/>
        </w:rPr>
        <w:t xml:space="preserve">. </w:t>
      </w:r>
      <w:r w:rsidR="00DF1990">
        <w:rPr>
          <w:rFonts w:cs="Arial"/>
          <w:color w:val="auto"/>
          <w:kern w:val="2"/>
          <w:sz w:val="24"/>
          <w14:ligatures w14:val="standardContextual"/>
        </w:rPr>
        <w:t>E</w:t>
      </w:r>
      <w:r w:rsidR="008505F7" w:rsidRPr="005E56B4">
        <w:rPr>
          <w:rFonts w:cs="Arial"/>
          <w:color w:val="auto"/>
          <w:kern w:val="2"/>
          <w:sz w:val="24"/>
          <w14:ligatures w14:val="standardContextual"/>
        </w:rPr>
        <w:t xml:space="preserve">mployee benefits play a key role in attracting and retaining talent, </w:t>
      </w:r>
      <w:r w:rsidR="00DF1990">
        <w:rPr>
          <w:rFonts w:cs="Arial"/>
          <w:color w:val="auto"/>
          <w:kern w:val="2"/>
          <w:sz w:val="24"/>
          <w14:ligatures w14:val="standardContextual"/>
        </w:rPr>
        <w:t xml:space="preserve">supporting </w:t>
      </w:r>
      <w:r w:rsidR="008505F7" w:rsidRPr="005E56B4">
        <w:rPr>
          <w:rFonts w:cs="Arial"/>
          <w:color w:val="auto"/>
          <w:kern w:val="2"/>
          <w:sz w:val="24"/>
          <w14:ligatures w14:val="standardContextual"/>
        </w:rPr>
        <w:t xml:space="preserve">wellbeing, and </w:t>
      </w:r>
      <w:r w:rsidR="00DF1990">
        <w:rPr>
          <w:rFonts w:cs="Arial"/>
          <w:color w:val="auto"/>
          <w:kern w:val="2"/>
          <w:sz w:val="24"/>
          <w14:ligatures w14:val="standardContextual"/>
        </w:rPr>
        <w:t xml:space="preserve">reinforcing the </w:t>
      </w:r>
      <w:r w:rsidR="008505F7" w:rsidRPr="005E56B4">
        <w:rPr>
          <w:rFonts w:cs="Arial"/>
          <w:color w:val="auto"/>
          <w:kern w:val="2"/>
          <w:sz w:val="24"/>
          <w14:ligatures w14:val="standardContextual"/>
        </w:rPr>
        <w:t xml:space="preserve">behaviours and values </w:t>
      </w:r>
      <w:r w:rsidR="00DF1990">
        <w:rPr>
          <w:rFonts w:cs="Arial"/>
          <w:color w:val="auto"/>
          <w:kern w:val="2"/>
          <w:sz w:val="24"/>
          <w14:ligatures w14:val="standardContextual"/>
        </w:rPr>
        <w:t xml:space="preserve">an organisation wants to promote, especially when they’re aligned with broader business goals </w:t>
      </w:r>
      <w:r w:rsidRPr="005E56B4">
        <w:rPr>
          <w:rFonts w:cs="Arial"/>
          <w:color w:val="auto"/>
          <w:kern w:val="2"/>
          <w:sz w:val="24"/>
          <w14:ligatures w14:val="standardContextual"/>
        </w:rPr>
        <w:t>(CIPD, 202</w:t>
      </w:r>
      <w:r w:rsidR="008505F7" w:rsidRPr="005E56B4">
        <w:rPr>
          <w:rFonts w:cs="Arial"/>
          <w:color w:val="auto"/>
          <w:kern w:val="2"/>
          <w:sz w:val="24"/>
          <w14:ligatures w14:val="standardContextual"/>
        </w:rPr>
        <w:t>5b</w:t>
      </w:r>
      <w:r w:rsidRPr="005E56B4">
        <w:rPr>
          <w:rFonts w:cs="Arial"/>
          <w:color w:val="auto"/>
          <w:kern w:val="2"/>
          <w:sz w:val="24"/>
          <w14:ligatures w14:val="standardContextual"/>
        </w:rPr>
        <w:t>). Eco-</w:t>
      </w:r>
      <w:proofErr w:type="spellStart"/>
      <w:r w:rsidRPr="005E56B4">
        <w:rPr>
          <w:rFonts w:cs="Arial"/>
          <w:color w:val="auto"/>
          <w:kern w:val="2"/>
          <w:sz w:val="24"/>
          <w14:ligatures w14:val="standardContextual"/>
        </w:rPr>
        <w:t>Insulate’s</w:t>
      </w:r>
      <w:proofErr w:type="spellEnd"/>
      <w:r w:rsidRPr="005E56B4">
        <w:rPr>
          <w:rFonts w:cs="Arial"/>
          <w:color w:val="auto"/>
          <w:kern w:val="2"/>
          <w:sz w:val="24"/>
          <w14:ligatures w14:val="standardContextual"/>
        </w:rPr>
        <w:t xml:space="preserve"> one-size-fits-all approach may not appeal to younger or more diverse employees, </w:t>
      </w:r>
      <w:r w:rsidR="0035545D">
        <w:rPr>
          <w:rFonts w:cs="Arial"/>
          <w:color w:val="auto"/>
          <w:kern w:val="2"/>
          <w:sz w:val="24"/>
          <w14:ligatures w14:val="standardContextual"/>
        </w:rPr>
        <w:t xml:space="preserve">which could be contributing </w:t>
      </w:r>
      <w:r w:rsidRPr="005E56B4">
        <w:rPr>
          <w:rFonts w:cs="Arial"/>
          <w:color w:val="auto"/>
          <w:kern w:val="2"/>
          <w:sz w:val="24"/>
          <w14:ligatures w14:val="standardContextual"/>
        </w:rPr>
        <w:t xml:space="preserve">to dissatisfaction and </w:t>
      </w:r>
      <w:r w:rsidR="0035545D">
        <w:rPr>
          <w:rFonts w:cs="Arial"/>
          <w:color w:val="auto"/>
          <w:kern w:val="2"/>
          <w:sz w:val="24"/>
          <w14:ligatures w14:val="standardContextual"/>
        </w:rPr>
        <w:t>increased employee turnover</w:t>
      </w:r>
      <w:r w:rsidRPr="005E56B4">
        <w:rPr>
          <w:rFonts w:cs="Arial"/>
          <w:color w:val="auto"/>
          <w:kern w:val="2"/>
          <w:sz w:val="24"/>
          <w14:ligatures w14:val="standardContextual"/>
        </w:rPr>
        <w:t>.</w:t>
      </w:r>
    </w:p>
    <w:p w14:paraId="2183EA04" w14:textId="4ED1BB72" w:rsidR="00957C4C" w:rsidRPr="005E56B4" w:rsidRDefault="00BC341C" w:rsidP="00957C4C">
      <w:pPr>
        <w:pStyle w:val="Listparag"/>
        <w:jc w:val="both"/>
        <w:rPr>
          <w:rFonts w:cs="Arial"/>
          <w:color w:val="auto"/>
          <w:kern w:val="2"/>
          <w:sz w:val="24"/>
          <w14:ligatures w14:val="standardContextual"/>
        </w:rPr>
      </w:pPr>
      <w:r w:rsidRPr="005E56B4">
        <w:rPr>
          <w:rFonts w:cs="Arial"/>
          <w:color w:val="auto"/>
          <w:kern w:val="2"/>
          <w:sz w:val="24"/>
          <w14:ligatures w14:val="standardContextual"/>
        </w:rPr>
        <w:t>Regional pay disparities also influence reward strategy. In areas like Swansea, where average wages are lower than the UK average, rising living costs can make stagnant pay feel insufficient. If Eco-</w:t>
      </w:r>
      <w:proofErr w:type="spellStart"/>
      <w:r w:rsidRPr="005E56B4">
        <w:rPr>
          <w:rFonts w:cs="Arial"/>
          <w:color w:val="auto"/>
          <w:kern w:val="2"/>
          <w:sz w:val="24"/>
          <w14:ligatures w14:val="standardContextual"/>
        </w:rPr>
        <w:t>Insulate’s</w:t>
      </w:r>
      <w:proofErr w:type="spellEnd"/>
      <w:r w:rsidRPr="005E56B4">
        <w:rPr>
          <w:rFonts w:cs="Arial"/>
          <w:color w:val="auto"/>
          <w:kern w:val="2"/>
          <w:sz w:val="24"/>
          <w14:ligatures w14:val="standardContextual"/>
        </w:rPr>
        <w:t xml:space="preserve"> pay has not kept pace with inflation or local benchmarks, employees may seek better-paid roles. While the National Minimum </w:t>
      </w:r>
      <w:r w:rsidRPr="005E56B4">
        <w:rPr>
          <w:rFonts w:cs="Arial"/>
          <w:color w:val="auto"/>
          <w:kern w:val="2"/>
          <w:sz w:val="24"/>
          <w14:ligatures w14:val="standardContextual"/>
        </w:rPr>
        <w:lastRenderedPageBreak/>
        <w:t xml:space="preserve">Wage sets a legal baseline, </w:t>
      </w:r>
      <w:r w:rsidR="0035545D" w:rsidRPr="0035545D">
        <w:rPr>
          <w:rFonts w:cs="Arial"/>
          <w:color w:val="auto"/>
          <w:kern w:val="2"/>
          <w:sz w:val="24"/>
          <w14:ligatures w14:val="standardContextual"/>
        </w:rPr>
        <w:t>retaining talent requires going beyond compliance with a more competitive and responsive approach to pay</w:t>
      </w:r>
      <w:r w:rsidR="0035545D">
        <w:rPr>
          <w:rFonts w:cs="Arial"/>
          <w:color w:val="auto"/>
          <w:kern w:val="2"/>
          <w:sz w:val="24"/>
          <w14:ligatures w14:val="standardContextual"/>
        </w:rPr>
        <w:t xml:space="preserve"> (</w:t>
      </w:r>
      <w:r w:rsidRPr="005E56B4">
        <w:rPr>
          <w:rFonts w:cs="Arial"/>
          <w:color w:val="auto"/>
          <w:kern w:val="2"/>
          <w:sz w:val="24"/>
          <w14:ligatures w14:val="standardContextual"/>
        </w:rPr>
        <w:t>ONS, 202</w:t>
      </w:r>
      <w:r w:rsidR="00CF0623" w:rsidRPr="005E56B4">
        <w:rPr>
          <w:rFonts w:cs="Arial"/>
          <w:color w:val="auto"/>
          <w:kern w:val="2"/>
          <w:sz w:val="24"/>
          <w14:ligatures w14:val="standardContextual"/>
        </w:rPr>
        <w:t>4</w:t>
      </w:r>
      <w:r w:rsidRPr="005E56B4">
        <w:rPr>
          <w:rFonts w:cs="Arial"/>
          <w:color w:val="auto"/>
          <w:kern w:val="2"/>
          <w:sz w:val="24"/>
          <w14:ligatures w14:val="standardContextual"/>
        </w:rPr>
        <w:t>).</w:t>
      </w:r>
    </w:p>
    <w:p w14:paraId="5E9623DF" w14:textId="77777777" w:rsidR="00BC341C" w:rsidRPr="005E56B4" w:rsidRDefault="00BC341C" w:rsidP="00957C4C">
      <w:pPr>
        <w:pStyle w:val="Listparag"/>
        <w:jc w:val="both"/>
        <w:rPr>
          <w:rFonts w:cs="Arial"/>
          <w:color w:val="auto"/>
          <w:kern w:val="2"/>
          <w:sz w:val="24"/>
          <w14:ligatures w14:val="standardContextual"/>
        </w:rPr>
      </w:pPr>
    </w:p>
    <w:p w14:paraId="6D9D6A82" w14:textId="2D205025" w:rsidR="00792954" w:rsidRPr="005E56B4" w:rsidRDefault="00792954" w:rsidP="00153F5D">
      <w:pPr>
        <w:pStyle w:val="Nornal"/>
        <w:spacing w:after="0" w:line="240" w:lineRule="auto"/>
        <w:rPr>
          <w:b/>
          <w:bCs/>
          <w:sz w:val="24"/>
          <w:szCs w:val="24"/>
        </w:rPr>
      </w:pPr>
      <w:r w:rsidRPr="005E56B4">
        <w:rPr>
          <w:b/>
          <w:bCs/>
          <w:sz w:val="24"/>
          <w:szCs w:val="24"/>
        </w:rPr>
        <w:t>(AC 3.2)</w:t>
      </w:r>
    </w:p>
    <w:p w14:paraId="6223A74A" w14:textId="77777777" w:rsidR="006F3B07" w:rsidRPr="005E56B4" w:rsidRDefault="006F3B07" w:rsidP="006F3B07">
      <w:pPr>
        <w:pStyle w:val="Nornal"/>
        <w:spacing w:after="0" w:line="240" w:lineRule="auto"/>
        <w:rPr>
          <w:sz w:val="24"/>
          <w:szCs w:val="24"/>
        </w:rPr>
      </w:pPr>
    </w:p>
    <w:p w14:paraId="5DA5F9DE" w14:textId="689BB775" w:rsidR="00CF0623" w:rsidRPr="005E56B4" w:rsidRDefault="00BE4EF2" w:rsidP="00CF0623">
      <w:pPr>
        <w:pStyle w:val="Nornal"/>
        <w:spacing w:after="0"/>
        <w:jc w:val="both"/>
        <w:rPr>
          <w:sz w:val="24"/>
          <w:szCs w:val="24"/>
        </w:rPr>
      </w:pPr>
      <w:r w:rsidRPr="00BE4EF2">
        <w:rPr>
          <w:sz w:val="24"/>
          <w:szCs w:val="24"/>
        </w:rPr>
        <w:t>Benchmarking data plays a crucial role in shaping effective reward strategies—especially in organisations like Eco-Insulate, where high staff turnover and low morale are ongoing challenges. Choosing the right methods to collect and assess this data helps ensure that decisions are evidence-based and tailored to the organisation’s specific needs</w:t>
      </w:r>
      <w:r w:rsidR="005A5179" w:rsidRPr="005E56B4">
        <w:rPr>
          <w:sz w:val="24"/>
          <w:szCs w:val="24"/>
        </w:rPr>
        <w:t xml:space="preserve"> (CIPD, 2024e)</w:t>
      </w:r>
      <w:r w:rsidR="00CF0623" w:rsidRPr="005E56B4">
        <w:rPr>
          <w:sz w:val="24"/>
          <w:szCs w:val="24"/>
        </w:rPr>
        <w:t>.</w:t>
      </w:r>
    </w:p>
    <w:p w14:paraId="3ABFF1EE" w14:textId="77777777" w:rsidR="00CF0623" w:rsidRPr="005E56B4" w:rsidRDefault="00CF0623" w:rsidP="00CF0623">
      <w:pPr>
        <w:pStyle w:val="Nornal"/>
        <w:spacing w:after="0"/>
        <w:jc w:val="both"/>
        <w:rPr>
          <w:sz w:val="24"/>
          <w:szCs w:val="24"/>
        </w:rPr>
      </w:pPr>
    </w:p>
    <w:p w14:paraId="436FAA44" w14:textId="46B4C4D6" w:rsidR="00CF0623" w:rsidRPr="005E56B4" w:rsidRDefault="00CF0623" w:rsidP="00CF0623">
      <w:pPr>
        <w:pStyle w:val="Nornal"/>
        <w:spacing w:after="0"/>
        <w:jc w:val="both"/>
        <w:rPr>
          <w:sz w:val="24"/>
          <w:szCs w:val="24"/>
        </w:rPr>
      </w:pPr>
      <w:r w:rsidRPr="005E56B4">
        <w:rPr>
          <w:sz w:val="24"/>
          <w:szCs w:val="24"/>
        </w:rPr>
        <w:t>Government labour market statistics</w:t>
      </w:r>
      <w:r w:rsidR="007D3038">
        <w:rPr>
          <w:sz w:val="24"/>
          <w:szCs w:val="24"/>
        </w:rPr>
        <w:t xml:space="preserve"> </w:t>
      </w:r>
      <w:r w:rsidRPr="005E56B4">
        <w:rPr>
          <w:sz w:val="24"/>
          <w:szCs w:val="24"/>
        </w:rPr>
        <w:t>provide comprehensive data on earnings, working hours, inflation, and unemployment</w:t>
      </w:r>
      <w:r w:rsidR="005A5179" w:rsidRPr="005E56B4">
        <w:rPr>
          <w:sz w:val="24"/>
          <w:szCs w:val="24"/>
        </w:rPr>
        <w:t xml:space="preserve"> (ONS, 2024)</w:t>
      </w:r>
      <w:r w:rsidRPr="005E56B4">
        <w:rPr>
          <w:sz w:val="24"/>
          <w:szCs w:val="24"/>
        </w:rPr>
        <w:t>.</w:t>
      </w:r>
      <w:r w:rsidR="007B67A0" w:rsidRPr="007B67A0">
        <w:rPr>
          <w:rFonts w:ascii="Segoe UI" w:hAnsi="Segoe UI" w:cs="Segoe UI"/>
          <w:b/>
          <w:bCs/>
          <w:color w:val="424242"/>
          <w:kern w:val="0"/>
          <w:szCs w:val="24"/>
          <w:shd w:val="clear" w:color="auto" w:fill="FAFAFA"/>
          <w14:ligatures w14:val="none"/>
        </w:rPr>
        <w:t xml:space="preserve"> </w:t>
      </w:r>
      <w:r w:rsidR="007B67A0" w:rsidRPr="007B67A0">
        <w:rPr>
          <w:sz w:val="24"/>
          <w:szCs w:val="24"/>
        </w:rPr>
        <w:t>These datasets are considered highly reliable thanks to their robust methodologies and large, representative sample sizes. Regular updates and transparent data collection processes further strengthen their credibility</w:t>
      </w:r>
      <w:r w:rsidRPr="005E56B4">
        <w:rPr>
          <w:sz w:val="24"/>
          <w:szCs w:val="24"/>
        </w:rPr>
        <w:t xml:space="preserve">. </w:t>
      </w:r>
      <w:r w:rsidR="001F59F7" w:rsidRPr="001F59F7">
        <w:rPr>
          <w:sz w:val="24"/>
          <w:szCs w:val="24"/>
        </w:rPr>
        <w:t>However, national averages can sometimes fall short when it comes to niche sectors like eco-friendly manufacturing, as they may not capture regional or industry-specific differences (CIPD, 2025f). For Eco-Insulate, this data is helpful for establishing baseline pay structures and understanding wider economic trends, but it often needs to be complemented with more targeted, sector-specific sources (ONS, 2024).</w:t>
      </w:r>
    </w:p>
    <w:p w14:paraId="18E51B03" w14:textId="77777777" w:rsidR="00CF0623" w:rsidRPr="005E56B4" w:rsidRDefault="00CF0623" w:rsidP="00CF0623">
      <w:pPr>
        <w:pStyle w:val="Nornal"/>
        <w:spacing w:after="0"/>
        <w:jc w:val="both"/>
        <w:rPr>
          <w:sz w:val="24"/>
          <w:szCs w:val="24"/>
        </w:rPr>
      </w:pPr>
    </w:p>
    <w:p w14:paraId="2DE3CCC5" w14:textId="23FA9ECB" w:rsidR="00CF0623" w:rsidRPr="005E56B4" w:rsidRDefault="00CF0623" w:rsidP="00CF0623">
      <w:pPr>
        <w:pStyle w:val="Nornal"/>
        <w:spacing w:after="0"/>
        <w:jc w:val="both"/>
        <w:rPr>
          <w:sz w:val="24"/>
          <w:szCs w:val="24"/>
        </w:rPr>
      </w:pPr>
      <w:r w:rsidRPr="005E56B4">
        <w:rPr>
          <w:sz w:val="24"/>
          <w:szCs w:val="24"/>
        </w:rPr>
        <w:t xml:space="preserve">Reward and salary surveys from professional bodies such as the CIPD offer more </w:t>
      </w:r>
      <w:r w:rsidR="00997B90">
        <w:rPr>
          <w:sz w:val="24"/>
          <w:szCs w:val="24"/>
        </w:rPr>
        <w:t>tailored</w:t>
      </w:r>
      <w:r w:rsidRPr="005E56B4">
        <w:rPr>
          <w:sz w:val="24"/>
          <w:szCs w:val="24"/>
        </w:rPr>
        <w:t xml:space="preserve"> insights. These surveys </w:t>
      </w:r>
      <w:r w:rsidR="00997B90">
        <w:rPr>
          <w:sz w:val="24"/>
          <w:szCs w:val="24"/>
        </w:rPr>
        <w:t>often</w:t>
      </w:r>
      <w:r w:rsidRPr="005E56B4">
        <w:rPr>
          <w:sz w:val="24"/>
          <w:szCs w:val="24"/>
        </w:rPr>
        <w:t xml:space="preserve"> include sector-specific data on pay, benefits, and reward practices. </w:t>
      </w:r>
      <w:r w:rsidR="005F20D6" w:rsidRPr="005F20D6">
        <w:rPr>
          <w:sz w:val="24"/>
          <w:szCs w:val="24"/>
        </w:rPr>
        <w:t>Their validity is strengthened by targeted sampling and alignment with industry standards. When conducted by reputable organisations using consistent methodologies, these surveys are generally considered highly reliable</w:t>
      </w:r>
      <w:r w:rsidR="005F20D6" w:rsidRPr="005F20D6">
        <w:rPr>
          <w:sz w:val="24"/>
          <w:szCs w:val="24"/>
        </w:rPr>
        <w:t xml:space="preserve"> </w:t>
      </w:r>
      <w:r w:rsidR="004639E1" w:rsidRPr="005E56B4">
        <w:rPr>
          <w:sz w:val="24"/>
          <w:szCs w:val="24"/>
        </w:rPr>
        <w:t>(CIPD, 20</w:t>
      </w:r>
      <w:r w:rsidR="00CB455A" w:rsidRPr="005E56B4">
        <w:rPr>
          <w:sz w:val="24"/>
          <w:szCs w:val="24"/>
        </w:rPr>
        <w:t>24f</w:t>
      </w:r>
      <w:r w:rsidR="004639E1" w:rsidRPr="005E56B4">
        <w:rPr>
          <w:sz w:val="24"/>
          <w:szCs w:val="24"/>
        </w:rPr>
        <w:t>).</w:t>
      </w:r>
      <w:r w:rsidRPr="005E56B4">
        <w:rPr>
          <w:sz w:val="24"/>
          <w:szCs w:val="24"/>
        </w:rPr>
        <w:t xml:space="preserve"> </w:t>
      </w:r>
      <w:r w:rsidR="00E4506B" w:rsidRPr="00E4506B">
        <w:rPr>
          <w:sz w:val="24"/>
          <w:szCs w:val="24"/>
        </w:rPr>
        <w:t>For Eco-Insulate, this approach is especially relevant, as it enables benchmarking against similar employers and highlights emerging trends in benefits and recognition. These insights can help shape a more competitive and appealing reward package</w:t>
      </w:r>
      <w:r w:rsidR="00E4506B" w:rsidRPr="00E4506B">
        <w:rPr>
          <w:sz w:val="24"/>
          <w:szCs w:val="24"/>
        </w:rPr>
        <w:t xml:space="preserve">, </w:t>
      </w:r>
      <w:r w:rsidR="00E4506B" w:rsidRPr="00E4506B">
        <w:rPr>
          <w:sz w:val="24"/>
          <w:szCs w:val="24"/>
        </w:rPr>
        <w:t>key to boosting staff retention and morale </w:t>
      </w:r>
      <w:r w:rsidRPr="005E56B4">
        <w:rPr>
          <w:sz w:val="24"/>
          <w:szCs w:val="24"/>
        </w:rPr>
        <w:t>(CIPD, 20</w:t>
      </w:r>
      <w:r w:rsidR="00CB455A" w:rsidRPr="005E56B4">
        <w:rPr>
          <w:sz w:val="24"/>
          <w:szCs w:val="24"/>
        </w:rPr>
        <w:t>24f</w:t>
      </w:r>
      <w:r w:rsidRPr="005E56B4">
        <w:rPr>
          <w:sz w:val="24"/>
          <w:szCs w:val="24"/>
        </w:rPr>
        <w:t>).</w:t>
      </w:r>
    </w:p>
    <w:p w14:paraId="552DBA6B" w14:textId="77777777" w:rsidR="00CF0623" w:rsidRPr="005E56B4" w:rsidRDefault="00CF0623" w:rsidP="00CF0623">
      <w:pPr>
        <w:pStyle w:val="Nornal"/>
        <w:spacing w:after="0"/>
        <w:jc w:val="both"/>
        <w:rPr>
          <w:sz w:val="24"/>
          <w:szCs w:val="24"/>
        </w:rPr>
      </w:pPr>
    </w:p>
    <w:p w14:paraId="173361C8" w14:textId="7BB7AA43" w:rsidR="00CF0623" w:rsidRPr="005E56B4" w:rsidRDefault="00CF0623" w:rsidP="00CF0623">
      <w:pPr>
        <w:pStyle w:val="Nornal"/>
        <w:spacing w:after="0"/>
        <w:jc w:val="both"/>
        <w:rPr>
          <w:sz w:val="24"/>
          <w:szCs w:val="24"/>
        </w:rPr>
      </w:pPr>
      <w:r w:rsidRPr="005E56B4">
        <w:rPr>
          <w:sz w:val="24"/>
          <w:szCs w:val="24"/>
        </w:rPr>
        <w:t>Internal payroll and HR data is another valuable source of benchmarking insight. This includes metrics such as turnover rates, absence levels, and performance-related pay outcomes</w:t>
      </w:r>
      <w:r w:rsidR="00CB455A" w:rsidRPr="005E56B4">
        <w:rPr>
          <w:sz w:val="24"/>
          <w:szCs w:val="24"/>
        </w:rPr>
        <w:t xml:space="preserve"> (CIPD, 2025g)</w:t>
      </w:r>
      <w:r w:rsidRPr="005E56B4">
        <w:rPr>
          <w:sz w:val="24"/>
          <w:szCs w:val="24"/>
        </w:rPr>
        <w:t>. While it lacks external comparison</w:t>
      </w:r>
      <w:r w:rsidR="00E82CC2">
        <w:rPr>
          <w:sz w:val="24"/>
          <w:szCs w:val="24"/>
        </w:rPr>
        <w:t>s</w:t>
      </w:r>
      <w:r w:rsidRPr="005E56B4">
        <w:rPr>
          <w:sz w:val="24"/>
          <w:szCs w:val="24"/>
        </w:rPr>
        <w:t xml:space="preserve">, its validity is strong for identifying internal trends and diagnosing organisational issues. </w:t>
      </w:r>
      <w:r w:rsidR="00905422" w:rsidRPr="00905422">
        <w:rPr>
          <w:sz w:val="24"/>
          <w:szCs w:val="24"/>
        </w:rPr>
        <w:t>Its reliability depends on how accurately and consistently data is entered</w:t>
      </w:r>
      <w:r w:rsidR="00905422">
        <w:rPr>
          <w:sz w:val="24"/>
          <w:szCs w:val="24"/>
        </w:rPr>
        <w:t xml:space="preserve">, </w:t>
      </w:r>
      <w:r w:rsidR="00905422" w:rsidRPr="00905422">
        <w:rPr>
          <w:sz w:val="24"/>
          <w:szCs w:val="24"/>
        </w:rPr>
        <w:t>which can be a challenge if HR systems are outdated or fragmented</w:t>
      </w:r>
      <w:r w:rsidR="00905422" w:rsidRPr="00905422">
        <w:rPr>
          <w:sz w:val="24"/>
          <w:szCs w:val="24"/>
        </w:rPr>
        <w:t xml:space="preserve"> </w:t>
      </w:r>
      <w:r w:rsidR="00CB455A" w:rsidRPr="005E56B4">
        <w:rPr>
          <w:sz w:val="24"/>
          <w:szCs w:val="24"/>
        </w:rPr>
        <w:t xml:space="preserve">(CIPD, </w:t>
      </w:r>
      <w:proofErr w:type="spellStart"/>
      <w:r w:rsidR="00CB455A" w:rsidRPr="005E56B4">
        <w:rPr>
          <w:sz w:val="24"/>
          <w:szCs w:val="24"/>
        </w:rPr>
        <w:t>n.d.a</w:t>
      </w:r>
      <w:proofErr w:type="spellEnd"/>
      <w:r w:rsidR="00CB455A" w:rsidRPr="005E56B4">
        <w:rPr>
          <w:sz w:val="24"/>
          <w:szCs w:val="24"/>
        </w:rPr>
        <w:t>)</w:t>
      </w:r>
      <w:r w:rsidRPr="005E56B4">
        <w:rPr>
          <w:sz w:val="24"/>
          <w:szCs w:val="24"/>
        </w:rPr>
        <w:t xml:space="preserve">. </w:t>
      </w:r>
      <w:r w:rsidR="00135E60" w:rsidRPr="00135E60">
        <w:rPr>
          <w:sz w:val="24"/>
          <w:szCs w:val="24"/>
        </w:rPr>
        <w:t>Despite lacking external benchmarks, this method is highly useful for assessing how well current reward practices are working. For instance, analysing exit interview data alongside turnover trends can help identify whether a lack of incentives is contributing to employee departures </w:t>
      </w:r>
      <w:r w:rsidR="008F52CE" w:rsidRPr="005E56B4">
        <w:rPr>
          <w:sz w:val="24"/>
          <w:szCs w:val="24"/>
        </w:rPr>
        <w:t>(CIPD, 2025g).</w:t>
      </w:r>
    </w:p>
    <w:p w14:paraId="28683069" w14:textId="77777777" w:rsidR="00CF0623" w:rsidRPr="005E56B4" w:rsidRDefault="00CF0623" w:rsidP="00CF0623">
      <w:pPr>
        <w:pStyle w:val="Nornal"/>
        <w:spacing w:after="0"/>
        <w:jc w:val="both"/>
        <w:rPr>
          <w:sz w:val="24"/>
          <w:szCs w:val="24"/>
        </w:rPr>
      </w:pPr>
    </w:p>
    <w:p w14:paraId="293B02AF" w14:textId="19D37BC5" w:rsidR="00CF0623" w:rsidRPr="005E56B4" w:rsidRDefault="00CF0623" w:rsidP="00CF0623">
      <w:pPr>
        <w:pStyle w:val="Nornal"/>
        <w:spacing w:after="0"/>
        <w:jc w:val="both"/>
        <w:rPr>
          <w:sz w:val="24"/>
          <w:szCs w:val="24"/>
        </w:rPr>
      </w:pPr>
      <w:r w:rsidRPr="005E56B4">
        <w:rPr>
          <w:sz w:val="24"/>
          <w:szCs w:val="24"/>
        </w:rPr>
        <w:t xml:space="preserve">Each method offers distinct advantages. Government data provides a macroeconomic view, salary surveys offer sector-specific benchmarks, and internal data reveals </w:t>
      </w:r>
      <w:r w:rsidRPr="005E56B4">
        <w:rPr>
          <w:sz w:val="24"/>
          <w:szCs w:val="24"/>
        </w:rPr>
        <w:lastRenderedPageBreak/>
        <w:t xml:space="preserve">organisational dynamics. </w:t>
      </w:r>
      <w:r w:rsidR="001C6550" w:rsidRPr="001C6550">
        <w:rPr>
          <w:sz w:val="24"/>
          <w:szCs w:val="24"/>
        </w:rPr>
        <w:t>By combining all three, Eco-Insulate can gain a well-rounded view of its reward position</w:t>
      </w:r>
      <w:r w:rsidR="00FF6853">
        <w:rPr>
          <w:sz w:val="24"/>
          <w:szCs w:val="24"/>
        </w:rPr>
        <w:t xml:space="preserve">, </w:t>
      </w:r>
      <w:r w:rsidR="001C6550" w:rsidRPr="001C6550">
        <w:rPr>
          <w:sz w:val="24"/>
          <w:szCs w:val="24"/>
        </w:rPr>
        <w:t>supporting the development of a strategy that’s competitive, fair, and aligned with both its values and the needs of its workforce </w:t>
      </w:r>
      <w:r w:rsidR="008F52CE" w:rsidRPr="005E56B4">
        <w:rPr>
          <w:sz w:val="24"/>
          <w:szCs w:val="24"/>
        </w:rPr>
        <w:t>(</w:t>
      </w:r>
      <w:r w:rsidR="00B60A92" w:rsidRPr="005E56B4">
        <w:rPr>
          <w:sz w:val="24"/>
          <w:szCs w:val="24"/>
        </w:rPr>
        <w:t>Boon, Den Hartog &amp; Lepak, 2019</w:t>
      </w:r>
      <w:r w:rsidR="008F52CE" w:rsidRPr="005E56B4">
        <w:rPr>
          <w:sz w:val="24"/>
          <w:szCs w:val="24"/>
        </w:rPr>
        <w:t>).</w:t>
      </w:r>
    </w:p>
    <w:p w14:paraId="49EE4C86" w14:textId="77777777" w:rsidR="005A5179" w:rsidRPr="005E56B4" w:rsidRDefault="005A5179" w:rsidP="00CF0623">
      <w:pPr>
        <w:pStyle w:val="Nornal"/>
        <w:spacing w:after="0"/>
        <w:jc w:val="both"/>
        <w:rPr>
          <w:sz w:val="24"/>
          <w:szCs w:val="24"/>
        </w:rPr>
      </w:pPr>
    </w:p>
    <w:p w14:paraId="258B5438" w14:textId="72B0A89E" w:rsidR="00792954" w:rsidRPr="005E56B4" w:rsidRDefault="00792954" w:rsidP="00153F5D">
      <w:pPr>
        <w:pStyle w:val="Nornal"/>
        <w:spacing w:after="0" w:line="240" w:lineRule="auto"/>
        <w:rPr>
          <w:b/>
          <w:bCs/>
          <w:sz w:val="24"/>
          <w:szCs w:val="24"/>
        </w:rPr>
      </w:pPr>
      <w:r w:rsidRPr="005E56B4">
        <w:rPr>
          <w:b/>
          <w:bCs/>
          <w:sz w:val="24"/>
          <w:szCs w:val="24"/>
        </w:rPr>
        <w:t>(AC 3.3)</w:t>
      </w:r>
    </w:p>
    <w:p w14:paraId="0473FB63" w14:textId="77777777" w:rsidR="006F3B07" w:rsidRPr="005E56B4" w:rsidRDefault="006F3B07" w:rsidP="006F3B07">
      <w:pPr>
        <w:pStyle w:val="Nornal"/>
        <w:spacing w:after="0" w:line="240" w:lineRule="auto"/>
        <w:rPr>
          <w:sz w:val="24"/>
          <w:szCs w:val="24"/>
        </w:rPr>
      </w:pPr>
    </w:p>
    <w:p w14:paraId="36EC888B" w14:textId="7AED9B33" w:rsidR="00F56635" w:rsidRPr="005E56B4" w:rsidRDefault="00F56635" w:rsidP="00F56635">
      <w:pPr>
        <w:pStyle w:val="Listparag"/>
        <w:jc w:val="both"/>
        <w:rPr>
          <w:rFonts w:eastAsia="Arial" w:cs="Arial"/>
          <w:color w:val="auto"/>
          <w:sz w:val="24"/>
        </w:rPr>
      </w:pPr>
      <w:r w:rsidRPr="005E56B4">
        <w:rPr>
          <w:rFonts w:eastAsia="Arial" w:cs="Arial"/>
          <w:color w:val="auto"/>
          <w:sz w:val="24"/>
        </w:rPr>
        <w:t>Job evaluation is a key process for establishing fair and transparent pay structures. At Eco-Insulate, where employee turnover and dissatisfaction are rising, implementing a robust job evaluation system could help address these issues by ensuring consistency and fairness in how roles are valued</w:t>
      </w:r>
      <w:r w:rsidR="00B070CF" w:rsidRPr="005E56B4">
        <w:rPr>
          <w:rFonts w:eastAsia="Arial" w:cs="Arial"/>
          <w:color w:val="auto"/>
          <w:sz w:val="24"/>
        </w:rPr>
        <w:t xml:space="preserve"> (CIPD, 2025f)</w:t>
      </w:r>
      <w:r w:rsidRPr="005E56B4">
        <w:rPr>
          <w:rFonts w:eastAsia="Arial" w:cs="Arial"/>
          <w:color w:val="auto"/>
          <w:sz w:val="24"/>
        </w:rPr>
        <w:t>.</w:t>
      </w:r>
    </w:p>
    <w:p w14:paraId="2E908FAF" w14:textId="45228321" w:rsidR="00F56635" w:rsidRPr="005E56B4" w:rsidRDefault="00F56635" w:rsidP="00F56635">
      <w:pPr>
        <w:pStyle w:val="Listparag"/>
        <w:jc w:val="both"/>
        <w:rPr>
          <w:rFonts w:eastAsia="Arial" w:cs="Arial"/>
          <w:color w:val="auto"/>
          <w:sz w:val="24"/>
        </w:rPr>
      </w:pPr>
      <w:r w:rsidRPr="005E56B4">
        <w:rPr>
          <w:rFonts w:eastAsia="Arial" w:cs="Arial"/>
          <w:color w:val="auto"/>
          <w:sz w:val="24"/>
        </w:rPr>
        <w:t>There are two broad approaches: formal and informal. Informal methods are typically ad hoc, relying on managerial judgement or precedent. While quick to apply, they often lack transparency and can lead to inconsistent outcomes, which may undermine trust and contribute to perceptions of unfairness (CIPD, 2025</w:t>
      </w:r>
      <w:r w:rsidR="0007020F" w:rsidRPr="005E56B4">
        <w:rPr>
          <w:rFonts w:eastAsia="Arial" w:cs="Arial"/>
          <w:color w:val="auto"/>
          <w:sz w:val="24"/>
        </w:rPr>
        <w:t>f</w:t>
      </w:r>
      <w:r w:rsidRPr="005E56B4">
        <w:rPr>
          <w:rFonts w:eastAsia="Arial" w:cs="Arial"/>
          <w:color w:val="auto"/>
          <w:sz w:val="24"/>
        </w:rPr>
        <w:t xml:space="preserve">). Formal approaches, by contrast, are structured and documented, often involving defined criteria and stakeholder input. </w:t>
      </w:r>
      <w:r w:rsidR="002E391B" w:rsidRPr="002E391B">
        <w:rPr>
          <w:rFonts w:eastAsia="Arial" w:cs="Arial"/>
          <w:color w:val="auto"/>
          <w:sz w:val="24"/>
        </w:rPr>
        <w:t>These approaches are easier to justify in legal contexts and help promote internal fairness, especially when linked to structured grading systems</w:t>
      </w:r>
      <w:r w:rsidR="002E391B" w:rsidRPr="002E391B">
        <w:rPr>
          <w:rFonts w:eastAsia="Arial" w:cs="Arial"/>
          <w:color w:val="auto"/>
          <w:sz w:val="24"/>
        </w:rPr>
        <w:t xml:space="preserve"> </w:t>
      </w:r>
      <w:r w:rsidRPr="005E56B4">
        <w:rPr>
          <w:rFonts w:eastAsia="Arial" w:cs="Arial"/>
          <w:color w:val="auto"/>
          <w:sz w:val="24"/>
        </w:rPr>
        <w:t>(CIPD, 2025</w:t>
      </w:r>
      <w:r w:rsidR="00C664A0" w:rsidRPr="005E56B4">
        <w:rPr>
          <w:rFonts w:eastAsia="Arial" w:cs="Arial"/>
          <w:color w:val="auto"/>
          <w:sz w:val="24"/>
        </w:rPr>
        <w:t>f</w:t>
      </w:r>
      <w:r w:rsidRPr="005E56B4">
        <w:rPr>
          <w:rFonts w:eastAsia="Arial" w:cs="Arial"/>
          <w:color w:val="auto"/>
          <w:sz w:val="24"/>
        </w:rPr>
        <w:t>).</w:t>
      </w:r>
    </w:p>
    <w:p w14:paraId="3B31B05A" w14:textId="5C0BD59D" w:rsidR="00F56635" w:rsidRPr="005E56B4" w:rsidRDefault="00F56635" w:rsidP="00F56635">
      <w:pPr>
        <w:pStyle w:val="Listparag"/>
        <w:jc w:val="both"/>
        <w:rPr>
          <w:rFonts w:eastAsia="Arial" w:cs="Arial"/>
          <w:color w:val="auto"/>
          <w:sz w:val="24"/>
        </w:rPr>
      </w:pPr>
      <w:r w:rsidRPr="005E56B4">
        <w:rPr>
          <w:rFonts w:eastAsia="Arial" w:cs="Arial"/>
          <w:color w:val="auto"/>
          <w:sz w:val="24"/>
        </w:rPr>
        <w:t>Job evaluation methods are also categorised as analytical or non-analytical. Analytical approaches, such as the point-factor method, break down jobs into components like skills, effort, and responsibility</w:t>
      </w:r>
      <w:r w:rsidR="00F74267" w:rsidRPr="005E56B4">
        <w:rPr>
          <w:rFonts w:eastAsia="Arial" w:cs="Arial"/>
          <w:color w:val="auto"/>
          <w:sz w:val="24"/>
        </w:rPr>
        <w:t xml:space="preserve"> (CIPD, 2025f). </w:t>
      </w:r>
      <w:r w:rsidRPr="005E56B4">
        <w:rPr>
          <w:rFonts w:eastAsia="Arial" w:cs="Arial"/>
          <w:color w:val="auto"/>
          <w:sz w:val="24"/>
        </w:rPr>
        <w:t>Each factor is scored and weighted, and the total score determines the job’s relative value. This method is widely regarded as objective and is particularly useful in supporting equal pay claims, as it provides a clear rationale for pay differences</w:t>
      </w:r>
      <w:r w:rsidR="00F74267" w:rsidRPr="005E56B4">
        <w:rPr>
          <w:rFonts w:eastAsia="Arial" w:cs="Arial"/>
          <w:color w:val="auto"/>
          <w:sz w:val="24"/>
        </w:rPr>
        <w:t xml:space="preserve"> (</w:t>
      </w:r>
      <w:r w:rsidR="00481210" w:rsidRPr="005E56B4">
        <w:rPr>
          <w:rFonts w:eastAsia="Arial" w:cs="Arial"/>
          <w:color w:val="auto"/>
          <w:sz w:val="24"/>
        </w:rPr>
        <w:t>CIPD, 2024</w:t>
      </w:r>
      <w:r w:rsidR="00864EC2" w:rsidRPr="005E56B4">
        <w:rPr>
          <w:rFonts w:eastAsia="Arial" w:cs="Arial"/>
          <w:color w:val="auto"/>
          <w:sz w:val="24"/>
        </w:rPr>
        <w:t>e</w:t>
      </w:r>
      <w:r w:rsidR="00481210" w:rsidRPr="005E56B4">
        <w:rPr>
          <w:rFonts w:eastAsia="Arial" w:cs="Arial"/>
          <w:color w:val="auto"/>
          <w:sz w:val="24"/>
        </w:rPr>
        <w:t xml:space="preserve">). </w:t>
      </w:r>
    </w:p>
    <w:p w14:paraId="519E3327" w14:textId="2DFDEE98" w:rsidR="00F56635" w:rsidRPr="005E56B4" w:rsidRDefault="00F56635" w:rsidP="00F56635">
      <w:pPr>
        <w:pStyle w:val="Listparag"/>
        <w:jc w:val="both"/>
        <w:rPr>
          <w:rFonts w:eastAsia="Arial" w:cs="Arial"/>
          <w:color w:val="auto"/>
          <w:sz w:val="24"/>
        </w:rPr>
      </w:pPr>
      <w:r w:rsidRPr="005E56B4">
        <w:rPr>
          <w:rFonts w:eastAsia="Arial" w:cs="Arial"/>
          <w:color w:val="auto"/>
          <w:sz w:val="24"/>
        </w:rPr>
        <w:t>Non-analytical methods, such as job ranking or classification,</w:t>
      </w:r>
      <w:r w:rsidR="00262D94" w:rsidRPr="00262D94">
        <w:rPr>
          <w:rFonts w:eastAsia="Arial" w:cs="Arial"/>
          <w:color w:val="auto"/>
          <w:sz w:val="24"/>
        </w:rPr>
        <w:t xml:space="preserve"> </w:t>
      </w:r>
      <w:r w:rsidR="00262D94" w:rsidRPr="00262D94">
        <w:rPr>
          <w:rFonts w:eastAsia="Arial" w:cs="Arial"/>
          <w:color w:val="auto"/>
          <w:sz w:val="24"/>
        </w:rPr>
        <w:t>use broad comparisons between roles. Job matching involves comparing positions to benchmark roles, while levelling groups jobs into predefined categories (CIPD, 2025f). These approaches are generally easier to apply but may lack the depth and rigour needed for strong legal defensibility</w:t>
      </w:r>
      <w:r w:rsidRPr="005E56B4">
        <w:rPr>
          <w:rFonts w:eastAsia="Arial" w:cs="Arial"/>
          <w:color w:val="auto"/>
          <w:sz w:val="24"/>
        </w:rPr>
        <w:t xml:space="preserve">. </w:t>
      </w:r>
      <w:proofErr w:type="spellStart"/>
      <w:r w:rsidRPr="005E56B4">
        <w:rPr>
          <w:rFonts w:eastAsia="Arial" w:cs="Arial"/>
          <w:color w:val="auto"/>
          <w:sz w:val="24"/>
        </w:rPr>
        <w:t>Acas</w:t>
      </w:r>
      <w:proofErr w:type="spellEnd"/>
      <w:r w:rsidR="001F2A3C" w:rsidRPr="005E56B4">
        <w:rPr>
          <w:rFonts w:eastAsia="Arial" w:cs="Arial"/>
          <w:color w:val="auto"/>
          <w:sz w:val="24"/>
        </w:rPr>
        <w:t xml:space="preserve"> (</w:t>
      </w:r>
      <w:r w:rsidRPr="005E56B4">
        <w:rPr>
          <w:rFonts w:eastAsia="Arial" w:cs="Arial"/>
          <w:color w:val="auto"/>
          <w:sz w:val="24"/>
        </w:rPr>
        <w:t>20</w:t>
      </w:r>
      <w:r w:rsidR="00D4463C" w:rsidRPr="005E56B4">
        <w:rPr>
          <w:rFonts w:eastAsia="Arial" w:cs="Arial"/>
          <w:color w:val="auto"/>
          <w:sz w:val="24"/>
        </w:rPr>
        <w:t>14</w:t>
      </w:r>
      <w:r w:rsidRPr="005E56B4">
        <w:rPr>
          <w:rFonts w:eastAsia="Arial" w:cs="Arial"/>
          <w:color w:val="auto"/>
          <w:sz w:val="24"/>
        </w:rPr>
        <w:t>) notes that non-analytical methods are more prone to bias and may not stand up well in equal pay disputes.</w:t>
      </w:r>
    </w:p>
    <w:p w14:paraId="26D5BFBE" w14:textId="48958CC3" w:rsidR="00F56635" w:rsidRPr="005E56B4" w:rsidRDefault="00502B1F" w:rsidP="00F56635">
      <w:pPr>
        <w:pStyle w:val="Listparag"/>
        <w:jc w:val="both"/>
        <w:rPr>
          <w:rFonts w:eastAsia="Arial" w:cs="Arial"/>
          <w:color w:val="auto"/>
          <w:sz w:val="24"/>
        </w:rPr>
      </w:pPr>
      <w:r w:rsidRPr="005E56B4">
        <w:rPr>
          <w:rFonts w:eastAsia="Arial" w:cs="Arial"/>
          <w:color w:val="auto"/>
          <w:sz w:val="24"/>
        </w:rPr>
        <w:t>The legal context is crucial, as UK legislation such as the Equality Act 2010 and the National Minimum Wage Act 1998 requires employers to ensure fair, transparent, and non-discriminatory pay practices (Equality Act 2010; National Minimum Wage Act 1998).</w:t>
      </w:r>
      <w:r w:rsidRPr="005E56B4">
        <w:rPr>
          <w:rFonts w:eastAsia="Arial" w:cs="Arial"/>
          <w:b/>
          <w:bCs/>
          <w:color w:val="auto"/>
          <w:sz w:val="24"/>
        </w:rPr>
        <w:t xml:space="preserve"> </w:t>
      </w:r>
      <w:r w:rsidR="00F56635" w:rsidRPr="005E56B4">
        <w:rPr>
          <w:rFonts w:eastAsia="Arial" w:cs="Arial"/>
          <w:color w:val="auto"/>
          <w:sz w:val="24"/>
        </w:rPr>
        <w:t>The CIPD (2025</w:t>
      </w:r>
      <w:r w:rsidR="00670486" w:rsidRPr="005E56B4">
        <w:rPr>
          <w:rFonts w:eastAsia="Arial" w:cs="Arial"/>
          <w:color w:val="auto"/>
          <w:sz w:val="24"/>
        </w:rPr>
        <w:t>f</w:t>
      </w:r>
      <w:r w:rsidR="00F56635" w:rsidRPr="005E56B4">
        <w:rPr>
          <w:rFonts w:eastAsia="Arial" w:cs="Arial"/>
          <w:color w:val="auto"/>
          <w:sz w:val="24"/>
        </w:rPr>
        <w:t>) highlights that job evaluation plays a key role in meeting these obligations and building a culture of fairness and transparency.</w:t>
      </w:r>
    </w:p>
    <w:p w14:paraId="663E8775" w14:textId="518B5BC2" w:rsidR="00F56635" w:rsidRPr="005E56B4" w:rsidRDefault="00F56635" w:rsidP="00F56635">
      <w:pPr>
        <w:pStyle w:val="Listparag"/>
        <w:jc w:val="both"/>
        <w:rPr>
          <w:rFonts w:eastAsia="Arial" w:cs="Arial"/>
          <w:color w:val="auto"/>
          <w:sz w:val="24"/>
        </w:rPr>
      </w:pPr>
      <w:r w:rsidRPr="005E56B4">
        <w:rPr>
          <w:rFonts w:eastAsia="Arial" w:cs="Arial"/>
          <w:color w:val="auto"/>
          <w:sz w:val="24"/>
        </w:rPr>
        <w:t>Strategically, job evaluation supports broader organisational goals. CIPD (202</w:t>
      </w:r>
      <w:r w:rsidR="00B22547" w:rsidRPr="005E56B4">
        <w:rPr>
          <w:rFonts w:eastAsia="Arial" w:cs="Arial"/>
          <w:color w:val="auto"/>
          <w:sz w:val="24"/>
        </w:rPr>
        <w:t>5i</w:t>
      </w:r>
      <w:r w:rsidRPr="005E56B4">
        <w:rPr>
          <w:rFonts w:eastAsia="Arial" w:cs="Arial"/>
          <w:color w:val="auto"/>
          <w:sz w:val="24"/>
        </w:rPr>
        <w:t xml:space="preserve">) suggests that employers who invest in fair reward systems are better positioned to attract and retain talent. </w:t>
      </w:r>
      <w:r w:rsidR="007D4D06" w:rsidRPr="005E56B4">
        <w:rPr>
          <w:rFonts w:eastAsia="Arial" w:cs="Arial"/>
          <w:color w:val="auto"/>
          <w:sz w:val="24"/>
        </w:rPr>
        <w:t>This is supported by research showing that job satisfaction</w:t>
      </w:r>
      <w:r w:rsidR="00E95B31" w:rsidRPr="005E56B4">
        <w:rPr>
          <w:rFonts w:eastAsia="Arial" w:cs="Arial"/>
          <w:color w:val="auto"/>
          <w:sz w:val="24"/>
        </w:rPr>
        <w:t>,</w:t>
      </w:r>
      <w:r w:rsidR="00B04547">
        <w:rPr>
          <w:rFonts w:eastAsia="Arial" w:cs="Arial"/>
          <w:color w:val="auto"/>
          <w:sz w:val="24"/>
        </w:rPr>
        <w:t xml:space="preserve"> </w:t>
      </w:r>
      <w:r w:rsidR="00B04547" w:rsidRPr="005E56B4">
        <w:rPr>
          <w:rFonts w:eastAsia="Arial" w:cs="Arial"/>
          <w:color w:val="auto"/>
          <w:sz w:val="24"/>
        </w:rPr>
        <w:t>closely</w:t>
      </w:r>
      <w:r w:rsidR="007D4D06" w:rsidRPr="005E56B4">
        <w:rPr>
          <w:rFonts w:eastAsia="Arial" w:cs="Arial"/>
          <w:color w:val="auto"/>
          <w:sz w:val="24"/>
        </w:rPr>
        <w:t xml:space="preserve"> linked to fair and transparent evaluation systems</w:t>
      </w:r>
      <w:r w:rsidR="00E95B31" w:rsidRPr="005E56B4">
        <w:rPr>
          <w:rFonts w:eastAsia="Arial" w:cs="Arial"/>
          <w:color w:val="auto"/>
          <w:sz w:val="24"/>
        </w:rPr>
        <w:t>,</w:t>
      </w:r>
      <w:r w:rsidR="00B04547">
        <w:rPr>
          <w:rFonts w:eastAsia="Arial" w:cs="Arial"/>
          <w:color w:val="auto"/>
          <w:sz w:val="24"/>
        </w:rPr>
        <w:t xml:space="preserve"> </w:t>
      </w:r>
      <w:r w:rsidR="007D4D06" w:rsidRPr="005E56B4">
        <w:rPr>
          <w:rFonts w:eastAsia="Arial" w:cs="Arial"/>
          <w:color w:val="auto"/>
          <w:sz w:val="24"/>
        </w:rPr>
        <w:t>is a key driver of employee retention (Frederiksen, 2017).</w:t>
      </w:r>
    </w:p>
    <w:p w14:paraId="5C0D1A89" w14:textId="4D913DA9" w:rsidR="00A42D9E" w:rsidRPr="005E56B4" w:rsidRDefault="00F56635" w:rsidP="00F56635">
      <w:pPr>
        <w:pStyle w:val="Listparag"/>
        <w:jc w:val="both"/>
        <w:rPr>
          <w:rFonts w:eastAsia="Arial" w:cs="Arial"/>
          <w:color w:val="auto"/>
          <w:sz w:val="24"/>
        </w:rPr>
      </w:pPr>
      <w:r w:rsidRPr="005E56B4">
        <w:rPr>
          <w:rFonts w:eastAsia="Arial" w:cs="Arial"/>
          <w:color w:val="auto"/>
          <w:sz w:val="24"/>
        </w:rPr>
        <w:lastRenderedPageBreak/>
        <w:t>For Eco-Insulate, adopting a formal, analytical job evaluation system would provide a transparent basis for pay decisions, support equal pay compliance, and contribute to a more positive working environment.</w:t>
      </w:r>
    </w:p>
    <w:p w14:paraId="0861D053" w14:textId="77777777" w:rsidR="00153F5D" w:rsidRPr="005E56B4" w:rsidRDefault="00153F5D" w:rsidP="00153F5D">
      <w:pPr>
        <w:pStyle w:val="Nornal"/>
        <w:spacing w:after="0" w:line="240" w:lineRule="auto"/>
        <w:rPr>
          <w:sz w:val="24"/>
          <w:szCs w:val="24"/>
        </w:rPr>
      </w:pPr>
    </w:p>
    <w:p w14:paraId="609CFCEB" w14:textId="62B51CC3" w:rsidR="00792954" w:rsidRPr="005E56B4" w:rsidRDefault="00792954" w:rsidP="00153F5D">
      <w:pPr>
        <w:pStyle w:val="Nornal"/>
        <w:spacing w:after="0" w:line="240" w:lineRule="auto"/>
        <w:rPr>
          <w:b/>
          <w:bCs/>
          <w:sz w:val="24"/>
          <w:szCs w:val="24"/>
        </w:rPr>
      </w:pPr>
      <w:r w:rsidRPr="005E56B4">
        <w:rPr>
          <w:b/>
          <w:bCs/>
          <w:sz w:val="24"/>
          <w:szCs w:val="24"/>
        </w:rPr>
        <w:t>(AC 3.4)</w:t>
      </w:r>
    </w:p>
    <w:p w14:paraId="51B0FEC0" w14:textId="77777777" w:rsidR="00792954" w:rsidRPr="005E56B4" w:rsidRDefault="00792954" w:rsidP="00054681">
      <w:pPr>
        <w:jc w:val="both"/>
        <w:rPr>
          <w:rFonts w:eastAsia="Arial" w:cs="Arial"/>
          <w:sz w:val="24"/>
          <w:lang w:eastAsia="en-GB"/>
        </w:rPr>
      </w:pPr>
    </w:p>
    <w:p w14:paraId="70990732" w14:textId="28911ACB" w:rsidR="002E4C6B" w:rsidRPr="005E56B4" w:rsidRDefault="002E4C6B" w:rsidP="002E4C6B">
      <w:pPr>
        <w:jc w:val="both"/>
        <w:rPr>
          <w:rFonts w:cs="Arial"/>
          <w:sz w:val="24"/>
        </w:rPr>
      </w:pPr>
      <w:r w:rsidRPr="005E56B4">
        <w:rPr>
          <w:rFonts w:cs="Arial"/>
          <w:sz w:val="24"/>
        </w:rPr>
        <w:t xml:space="preserve">One of the most significant legislative requirements impacting reward practice in the UK is the Equality Act 2010, particularly its provisions on equal pay. This mandates that men and women performing equal work must receive equal pay and benefits (CIPD, 2025h). </w:t>
      </w:r>
      <w:r w:rsidR="00183248" w:rsidRPr="005E56B4">
        <w:rPr>
          <w:rFonts w:cs="Arial"/>
          <w:sz w:val="24"/>
        </w:rPr>
        <w:t>Equal work is defined as like work, work rated as equivalent, or work of equal value</w:t>
      </w:r>
      <w:r w:rsidR="00717DBA">
        <w:rPr>
          <w:rFonts w:cs="Arial"/>
          <w:sz w:val="24"/>
        </w:rPr>
        <w:t xml:space="preserve">, </w:t>
      </w:r>
      <w:r w:rsidR="00183248" w:rsidRPr="005E56B4">
        <w:rPr>
          <w:rFonts w:cs="Arial"/>
          <w:sz w:val="24"/>
        </w:rPr>
        <w:t xml:space="preserve">based on effort, skill, and decision-making </w:t>
      </w:r>
      <w:r w:rsidRPr="005E56B4">
        <w:rPr>
          <w:rFonts w:cs="Arial"/>
          <w:sz w:val="24"/>
        </w:rPr>
        <w:t>(CIPD, 2025h).</w:t>
      </w:r>
    </w:p>
    <w:p w14:paraId="38EF7B32" w14:textId="77777777" w:rsidR="002E4C6B" w:rsidRPr="005E56B4" w:rsidRDefault="002E4C6B" w:rsidP="002E4C6B">
      <w:pPr>
        <w:jc w:val="both"/>
        <w:rPr>
          <w:rFonts w:cs="Arial"/>
          <w:sz w:val="24"/>
        </w:rPr>
      </w:pPr>
    </w:p>
    <w:p w14:paraId="39B5F36A" w14:textId="39C16D6B" w:rsidR="002E4C6B" w:rsidRPr="005E56B4" w:rsidRDefault="002E4C6B" w:rsidP="002E4C6B">
      <w:pPr>
        <w:jc w:val="both"/>
        <w:rPr>
          <w:rFonts w:cs="Arial"/>
          <w:sz w:val="24"/>
        </w:rPr>
      </w:pPr>
      <w:r w:rsidRPr="005E56B4">
        <w:rPr>
          <w:rFonts w:cs="Arial"/>
          <w:sz w:val="24"/>
        </w:rPr>
        <w:t xml:space="preserve">At Eco-Insulate, where no formal incentive scheme exists </w:t>
      </w:r>
      <w:r w:rsidR="00183248" w:rsidRPr="005E56B4">
        <w:rPr>
          <w:rFonts w:cs="Arial"/>
          <w:sz w:val="24"/>
        </w:rPr>
        <w:t>and senior staff benefit from special pension arrangements, there may be legal risk if these disproportionately favour one gender. A</w:t>
      </w:r>
      <w:r w:rsidRPr="005E56B4">
        <w:rPr>
          <w:rFonts w:cs="Arial"/>
          <w:sz w:val="24"/>
        </w:rPr>
        <w:t xml:space="preserve"> lack of transparency in reward structures, especially informal or discretionary </w:t>
      </w:r>
      <w:r w:rsidR="00183248" w:rsidRPr="005E56B4">
        <w:rPr>
          <w:rFonts w:cs="Arial"/>
          <w:sz w:val="24"/>
        </w:rPr>
        <w:t>ones</w:t>
      </w:r>
      <w:r w:rsidRPr="005E56B4">
        <w:rPr>
          <w:rFonts w:cs="Arial"/>
          <w:sz w:val="24"/>
        </w:rPr>
        <w:t xml:space="preserve">, can lead to unintentional bias and potential claims under the Equality Act (CIPD, 2025h). According to the CIPD (2024f), </w:t>
      </w:r>
      <w:r w:rsidR="00183248" w:rsidRPr="005E56B4">
        <w:rPr>
          <w:rFonts w:cs="Arial"/>
          <w:sz w:val="24"/>
        </w:rPr>
        <w:t>failing</w:t>
      </w:r>
      <w:r w:rsidRPr="005E56B4">
        <w:rPr>
          <w:rFonts w:cs="Arial"/>
          <w:sz w:val="24"/>
        </w:rPr>
        <w:t xml:space="preserve"> to address pay equity risk</w:t>
      </w:r>
      <w:r w:rsidR="00183248" w:rsidRPr="005E56B4">
        <w:rPr>
          <w:rFonts w:cs="Arial"/>
          <w:sz w:val="24"/>
        </w:rPr>
        <w:t>s</w:t>
      </w:r>
      <w:r w:rsidRPr="005E56B4">
        <w:rPr>
          <w:rFonts w:cs="Arial"/>
          <w:sz w:val="24"/>
        </w:rPr>
        <w:t xml:space="preserve"> legal action </w:t>
      </w:r>
      <w:r w:rsidR="00183248" w:rsidRPr="005E56B4">
        <w:rPr>
          <w:rFonts w:cs="Arial"/>
          <w:sz w:val="24"/>
        </w:rPr>
        <w:t>and</w:t>
      </w:r>
      <w:r w:rsidRPr="005E56B4">
        <w:rPr>
          <w:rFonts w:cs="Arial"/>
          <w:sz w:val="24"/>
        </w:rPr>
        <w:t xml:space="preserve"> damage</w:t>
      </w:r>
      <w:r w:rsidR="00183248" w:rsidRPr="005E56B4">
        <w:rPr>
          <w:rFonts w:cs="Arial"/>
          <w:sz w:val="24"/>
        </w:rPr>
        <w:t>s</w:t>
      </w:r>
      <w:r w:rsidRPr="005E56B4">
        <w:rPr>
          <w:rFonts w:cs="Arial"/>
          <w:sz w:val="24"/>
        </w:rPr>
        <w:t xml:space="preserve"> trust and morale, </w:t>
      </w:r>
      <w:r w:rsidR="00183248" w:rsidRPr="005E56B4">
        <w:rPr>
          <w:rFonts w:cs="Arial"/>
          <w:sz w:val="24"/>
        </w:rPr>
        <w:t>worsening turnover.</w:t>
      </w:r>
    </w:p>
    <w:p w14:paraId="39D98B42" w14:textId="77777777" w:rsidR="002E4C6B" w:rsidRPr="005E56B4" w:rsidRDefault="002E4C6B" w:rsidP="002E4C6B">
      <w:pPr>
        <w:jc w:val="both"/>
        <w:rPr>
          <w:rFonts w:cs="Arial"/>
          <w:sz w:val="24"/>
        </w:rPr>
      </w:pPr>
    </w:p>
    <w:p w14:paraId="1447F2DE" w14:textId="4D922ACD" w:rsidR="002E4C6B" w:rsidRPr="005E56B4" w:rsidRDefault="002E4C6B" w:rsidP="002E4C6B">
      <w:pPr>
        <w:jc w:val="both"/>
        <w:rPr>
          <w:rFonts w:cs="Arial"/>
          <w:sz w:val="24"/>
        </w:rPr>
      </w:pPr>
      <w:r w:rsidRPr="005E56B4">
        <w:rPr>
          <w:rFonts w:cs="Arial"/>
          <w:sz w:val="24"/>
        </w:rPr>
        <w:t>Another key legislative requirement is the Gender Pay Gap Reporting Regulations, introduced in 2017 under the Equality Act</w:t>
      </w:r>
      <w:r w:rsidR="00183248" w:rsidRPr="005E56B4">
        <w:rPr>
          <w:rFonts w:cs="Arial"/>
          <w:sz w:val="24"/>
        </w:rPr>
        <w:t xml:space="preserve">. Employers </w:t>
      </w:r>
      <w:r w:rsidRPr="005E56B4">
        <w:rPr>
          <w:rFonts w:cs="Arial"/>
          <w:sz w:val="24"/>
        </w:rPr>
        <w:t>with 250</w:t>
      </w:r>
      <w:r w:rsidR="00183248" w:rsidRPr="005E56B4">
        <w:rPr>
          <w:rFonts w:cs="Arial"/>
          <w:sz w:val="24"/>
        </w:rPr>
        <w:t xml:space="preserve">+ </w:t>
      </w:r>
      <w:r w:rsidRPr="005E56B4">
        <w:rPr>
          <w:rFonts w:cs="Arial"/>
          <w:sz w:val="24"/>
        </w:rPr>
        <w:t>employees</w:t>
      </w:r>
      <w:r w:rsidR="00183248" w:rsidRPr="005E56B4">
        <w:rPr>
          <w:rFonts w:cs="Arial"/>
          <w:sz w:val="24"/>
        </w:rPr>
        <w:t xml:space="preserve"> must</w:t>
      </w:r>
      <w:r w:rsidRPr="005E56B4">
        <w:rPr>
          <w:rFonts w:cs="Arial"/>
          <w:sz w:val="24"/>
        </w:rPr>
        <w:t xml:space="preserve"> publish annual data on pay gap</w:t>
      </w:r>
      <w:r w:rsidR="00183248" w:rsidRPr="005E56B4">
        <w:rPr>
          <w:rFonts w:cs="Arial"/>
          <w:sz w:val="24"/>
        </w:rPr>
        <w:t>s and bonuses</w:t>
      </w:r>
      <w:r w:rsidRPr="005E56B4">
        <w:rPr>
          <w:rFonts w:cs="Arial"/>
          <w:sz w:val="24"/>
        </w:rPr>
        <w:t>. While Eco-Insulate</w:t>
      </w:r>
      <w:r w:rsidR="00183248" w:rsidRPr="005E56B4">
        <w:rPr>
          <w:rFonts w:cs="Arial"/>
          <w:sz w:val="24"/>
        </w:rPr>
        <w:t xml:space="preserve"> may fall below the threshold, the principles still </w:t>
      </w:r>
      <w:r w:rsidR="00717DBA" w:rsidRPr="005E56B4">
        <w:rPr>
          <w:rFonts w:cs="Arial"/>
          <w:sz w:val="24"/>
        </w:rPr>
        <w:t>apply,</w:t>
      </w:r>
      <w:r w:rsidR="00183248" w:rsidRPr="005E56B4">
        <w:rPr>
          <w:rFonts w:cs="Arial"/>
          <w:sz w:val="24"/>
        </w:rPr>
        <w:t xml:space="preserve"> promoting fairness, transparency, and accountability </w:t>
      </w:r>
      <w:r w:rsidRPr="005E56B4">
        <w:rPr>
          <w:rFonts w:cs="Arial"/>
          <w:sz w:val="24"/>
        </w:rPr>
        <w:t xml:space="preserve">(CIPD, 2017). Even if the company falls just below the reporting threshold, the principles behind the legislation remain relevant, as they promote transparency, fairness, and accountability in reward practices. Gender </w:t>
      </w:r>
      <w:proofErr w:type="gramStart"/>
      <w:r w:rsidRPr="005E56B4">
        <w:rPr>
          <w:rFonts w:cs="Arial"/>
          <w:sz w:val="24"/>
        </w:rPr>
        <w:t>pay</w:t>
      </w:r>
      <w:proofErr w:type="gramEnd"/>
      <w:r w:rsidRPr="005E56B4">
        <w:rPr>
          <w:rFonts w:cs="Arial"/>
          <w:sz w:val="24"/>
        </w:rPr>
        <w:t xml:space="preserve"> gap reporting </w:t>
      </w:r>
      <w:r w:rsidR="00183248" w:rsidRPr="005E56B4">
        <w:rPr>
          <w:rFonts w:cs="Arial"/>
          <w:sz w:val="24"/>
        </w:rPr>
        <w:t>helps</w:t>
      </w:r>
      <w:r w:rsidRPr="005E56B4">
        <w:rPr>
          <w:rFonts w:cs="Arial"/>
          <w:sz w:val="24"/>
        </w:rPr>
        <w:t xml:space="preserve"> </w:t>
      </w:r>
      <w:r w:rsidR="00183248" w:rsidRPr="005E56B4">
        <w:rPr>
          <w:rFonts w:cs="Arial"/>
          <w:sz w:val="24"/>
        </w:rPr>
        <w:t>identify s</w:t>
      </w:r>
      <w:r w:rsidRPr="005E56B4">
        <w:rPr>
          <w:rFonts w:cs="Arial"/>
          <w:sz w:val="24"/>
        </w:rPr>
        <w:t xml:space="preserve">tructural inequalities </w:t>
      </w:r>
      <w:r w:rsidR="00183248" w:rsidRPr="005E56B4">
        <w:rPr>
          <w:rFonts w:cs="Arial"/>
          <w:sz w:val="24"/>
        </w:rPr>
        <w:t>and supports efforts to attract and retain diverse talent</w:t>
      </w:r>
      <w:r w:rsidRPr="005E56B4">
        <w:rPr>
          <w:rFonts w:cs="Arial"/>
          <w:sz w:val="24"/>
        </w:rPr>
        <w:t xml:space="preserve"> (CIPD, 2024g). </w:t>
      </w:r>
      <w:r w:rsidR="00183248" w:rsidRPr="005E56B4">
        <w:rPr>
          <w:rFonts w:cs="Arial"/>
          <w:sz w:val="24"/>
        </w:rPr>
        <w:t>Neglecting this can harm reputation</w:t>
      </w:r>
      <w:r w:rsidR="00004C2E">
        <w:rPr>
          <w:rFonts w:cs="Arial"/>
          <w:sz w:val="24"/>
        </w:rPr>
        <w:t>.</w:t>
      </w:r>
    </w:p>
    <w:p w14:paraId="0B71B790" w14:textId="77777777" w:rsidR="002E4C6B" w:rsidRPr="005E56B4" w:rsidRDefault="002E4C6B" w:rsidP="002E4C6B">
      <w:pPr>
        <w:jc w:val="both"/>
        <w:rPr>
          <w:rFonts w:cs="Arial"/>
          <w:sz w:val="24"/>
        </w:rPr>
      </w:pPr>
    </w:p>
    <w:p w14:paraId="529197E6" w14:textId="77777777" w:rsidR="004B5BA1" w:rsidRPr="005E56B4" w:rsidRDefault="00183248" w:rsidP="002E4C6B">
      <w:pPr>
        <w:jc w:val="both"/>
        <w:rPr>
          <w:rFonts w:cs="Arial"/>
          <w:sz w:val="24"/>
        </w:rPr>
      </w:pPr>
      <w:r w:rsidRPr="005E56B4">
        <w:rPr>
          <w:rFonts w:cs="Arial"/>
          <w:sz w:val="24"/>
        </w:rPr>
        <w:t xml:space="preserve">These laws impact reward practice in several ways. </w:t>
      </w:r>
      <w:r w:rsidR="002E4C6B" w:rsidRPr="005E56B4">
        <w:rPr>
          <w:rFonts w:cs="Arial"/>
          <w:sz w:val="24"/>
        </w:rPr>
        <w:t>First, they</w:t>
      </w:r>
      <w:r w:rsidRPr="005E56B4">
        <w:rPr>
          <w:rFonts w:cs="Arial"/>
          <w:sz w:val="24"/>
        </w:rPr>
        <w:t xml:space="preserve"> require</w:t>
      </w:r>
      <w:r w:rsidR="002E4C6B" w:rsidRPr="005E56B4">
        <w:rPr>
          <w:rFonts w:cs="Arial"/>
          <w:sz w:val="24"/>
        </w:rPr>
        <w:t xml:space="preserve"> structured</w:t>
      </w:r>
      <w:r w:rsidRPr="005E56B4">
        <w:rPr>
          <w:rFonts w:cs="Arial"/>
          <w:sz w:val="24"/>
        </w:rPr>
        <w:t xml:space="preserve">, </w:t>
      </w:r>
      <w:r w:rsidR="002E4C6B" w:rsidRPr="005E56B4">
        <w:rPr>
          <w:rFonts w:cs="Arial"/>
          <w:sz w:val="24"/>
        </w:rPr>
        <w:t xml:space="preserve">evidence-based pay decisions, </w:t>
      </w:r>
      <w:r w:rsidRPr="005E56B4">
        <w:rPr>
          <w:rFonts w:cs="Arial"/>
          <w:sz w:val="24"/>
        </w:rPr>
        <w:t>often</w:t>
      </w:r>
      <w:r w:rsidR="002E4C6B" w:rsidRPr="005E56B4">
        <w:rPr>
          <w:rFonts w:cs="Arial"/>
          <w:sz w:val="24"/>
        </w:rPr>
        <w:t xml:space="preserve"> involv</w:t>
      </w:r>
      <w:r w:rsidRPr="005E56B4">
        <w:rPr>
          <w:rFonts w:cs="Arial"/>
          <w:sz w:val="24"/>
        </w:rPr>
        <w:t>ing</w:t>
      </w:r>
      <w:r w:rsidR="002E4C6B" w:rsidRPr="005E56B4">
        <w:rPr>
          <w:rFonts w:cs="Arial"/>
          <w:sz w:val="24"/>
        </w:rPr>
        <w:t xml:space="preserve"> formal job evaluation to ensure fairness. </w:t>
      </w:r>
      <w:r w:rsidR="004B5BA1" w:rsidRPr="005E56B4">
        <w:rPr>
          <w:rFonts w:cs="Arial"/>
          <w:sz w:val="24"/>
        </w:rPr>
        <w:t>J</w:t>
      </w:r>
      <w:r w:rsidR="002E4C6B" w:rsidRPr="005E56B4">
        <w:rPr>
          <w:rFonts w:cs="Arial"/>
          <w:sz w:val="24"/>
        </w:rPr>
        <w:t>ob evaluation</w:t>
      </w:r>
      <w:r w:rsidR="004B5BA1" w:rsidRPr="005E56B4">
        <w:rPr>
          <w:rFonts w:cs="Arial"/>
          <w:sz w:val="24"/>
        </w:rPr>
        <w:t xml:space="preserve"> helps organisations comply with equal pay legislation and reduce bias </w:t>
      </w:r>
      <w:r w:rsidR="002E4C6B" w:rsidRPr="005E56B4">
        <w:rPr>
          <w:rFonts w:cs="Arial"/>
          <w:sz w:val="24"/>
        </w:rPr>
        <w:t xml:space="preserve">in reward decisions (CIPD, 2025a). Gupta and Shaw (2014), argue that structured compensation systems are central to HRM effectiveness and aligning reward with organisational goals. </w:t>
      </w:r>
    </w:p>
    <w:p w14:paraId="7970A3A1" w14:textId="77777777" w:rsidR="004B5BA1" w:rsidRPr="005E56B4" w:rsidRDefault="004B5BA1" w:rsidP="002E4C6B">
      <w:pPr>
        <w:jc w:val="both"/>
        <w:rPr>
          <w:rFonts w:cs="Arial"/>
          <w:sz w:val="24"/>
        </w:rPr>
      </w:pPr>
    </w:p>
    <w:p w14:paraId="38CCBF58" w14:textId="77777777" w:rsidR="004B5BA1" w:rsidRPr="005E56B4" w:rsidRDefault="002E4C6B" w:rsidP="002E4C6B">
      <w:pPr>
        <w:jc w:val="both"/>
        <w:rPr>
          <w:rFonts w:cs="Arial"/>
          <w:sz w:val="24"/>
        </w:rPr>
      </w:pPr>
      <w:r w:rsidRPr="005E56B4">
        <w:rPr>
          <w:rFonts w:cs="Arial"/>
          <w:sz w:val="24"/>
        </w:rPr>
        <w:t>Secondly, these laws encourage greater transparency and communication around pay</w:t>
      </w:r>
      <w:r w:rsidR="004B5BA1" w:rsidRPr="005E56B4">
        <w:rPr>
          <w:rFonts w:cs="Arial"/>
          <w:sz w:val="24"/>
        </w:rPr>
        <w:t>. This can help shift Eco-</w:t>
      </w:r>
      <w:proofErr w:type="spellStart"/>
      <w:r w:rsidR="004B5BA1" w:rsidRPr="005E56B4">
        <w:rPr>
          <w:rFonts w:cs="Arial"/>
          <w:sz w:val="24"/>
        </w:rPr>
        <w:t>Insulate’s</w:t>
      </w:r>
      <w:proofErr w:type="spellEnd"/>
      <w:r w:rsidR="004B5BA1" w:rsidRPr="005E56B4">
        <w:rPr>
          <w:rFonts w:cs="Arial"/>
          <w:sz w:val="24"/>
        </w:rPr>
        <w:t xml:space="preserve"> negative culture. Transparent pay practices build trust, improve understanding, and reduce turnover (</w:t>
      </w:r>
      <w:r w:rsidRPr="005E56B4">
        <w:rPr>
          <w:rFonts w:cs="Arial"/>
          <w:sz w:val="24"/>
        </w:rPr>
        <w:t xml:space="preserve">CIPD, 2024f). </w:t>
      </w:r>
    </w:p>
    <w:p w14:paraId="152082D6" w14:textId="77777777" w:rsidR="004B5BA1" w:rsidRPr="005E56B4" w:rsidRDefault="004B5BA1" w:rsidP="002E4C6B">
      <w:pPr>
        <w:jc w:val="both"/>
        <w:rPr>
          <w:rFonts w:cs="Arial"/>
          <w:sz w:val="24"/>
        </w:rPr>
      </w:pPr>
    </w:p>
    <w:p w14:paraId="1F7AD94D" w14:textId="35D91BD6" w:rsidR="00C95619" w:rsidRDefault="002E4C6B" w:rsidP="002E4C6B">
      <w:pPr>
        <w:jc w:val="both"/>
        <w:rPr>
          <w:rFonts w:cs="Arial"/>
          <w:sz w:val="24"/>
        </w:rPr>
      </w:pPr>
      <w:r w:rsidRPr="005E56B4">
        <w:rPr>
          <w:rFonts w:cs="Arial"/>
          <w:sz w:val="24"/>
        </w:rPr>
        <w:t xml:space="preserve">Finally, compliance supports broader goals </w:t>
      </w:r>
      <w:r w:rsidR="004B5BA1" w:rsidRPr="005E56B4">
        <w:rPr>
          <w:rFonts w:cs="Arial"/>
          <w:sz w:val="24"/>
        </w:rPr>
        <w:t>like</w:t>
      </w:r>
      <w:r w:rsidRPr="005E56B4">
        <w:rPr>
          <w:rFonts w:cs="Arial"/>
          <w:sz w:val="24"/>
        </w:rPr>
        <w:t xml:space="preserve"> engagement, retention, and employer brand. </w:t>
      </w:r>
      <w:r w:rsidR="004B5BA1" w:rsidRPr="005E56B4">
        <w:rPr>
          <w:rFonts w:cs="Arial"/>
          <w:sz w:val="24"/>
        </w:rPr>
        <w:t>Fair</w:t>
      </w:r>
      <w:r w:rsidRPr="005E56B4">
        <w:rPr>
          <w:rFonts w:cs="Arial"/>
          <w:sz w:val="24"/>
        </w:rPr>
        <w:t xml:space="preserve"> reward practices improve trust and motivation</w:t>
      </w:r>
      <w:r w:rsidR="004B5BA1" w:rsidRPr="005E56B4">
        <w:rPr>
          <w:rFonts w:cs="Arial"/>
          <w:sz w:val="24"/>
        </w:rPr>
        <w:t xml:space="preserve"> (CIPD, 2024f),</w:t>
      </w:r>
      <w:r w:rsidRPr="005E56B4">
        <w:rPr>
          <w:rFonts w:cs="Arial"/>
          <w:sz w:val="24"/>
        </w:rPr>
        <w:t xml:space="preserve"> while consistency in reward strategy </w:t>
      </w:r>
      <w:r w:rsidR="004B5BA1" w:rsidRPr="005E56B4">
        <w:rPr>
          <w:rFonts w:cs="Arial"/>
          <w:sz w:val="24"/>
        </w:rPr>
        <w:t>helps</w:t>
      </w:r>
      <w:r w:rsidRPr="005E56B4">
        <w:rPr>
          <w:rFonts w:cs="Arial"/>
          <w:sz w:val="24"/>
        </w:rPr>
        <w:t xml:space="preserve"> attract diverse talent in competitive labour markets</w:t>
      </w:r>
      <w:r w:rsidR="004B5BA1" w:rsidRPr="005E56B4">
        <w:rPr>
          <w:rFonts w:cs="Arial"/>
          <w:sz w:val="24"/>
        </w:rPr>
        <w:t xml:space="preserve"> (CIPD, 2024h)</w:t>
      </w:r>
      <w:r w:rsidR="00463216">
        <w:rPr>
          <w:rFonts w:cs="Arial"/>
          <w:sz w:val="24"/>
        </w:rPr>
        <w:t>.</w:t>
      </w:r>
    </w:p>
    <w:p w14:paraId="5710904C" w14:textId="77777777" w:rsidR="003D2675" w:rsidRPr="00463216" w:rsidRDefault="003D2675" w:rsidP="002E4C6B">
      <w:pPr>
        <w:jc w:val="both"/>
        <w:rPr>
          <w:rFonts w:cs="Arial"/>
          <w:sz w:val="24"/>
        </w:rPr>
      </w:pPr>
    </w:p>
    <w:p w14:paraId="61973E6A" w14:textId="77777777" w:rsidR="00C95619" w:rsidRDefault="00C95619" w:rsidP="002E4C6B">
      <w:pPr>
        <w:jc w:val="both"/>
        <w:rPr>
          <w:rFonts w:cs="Arial"/>
          <w:color w:val="000000"/>
          <w:sz w:val="24"/>
        </w:rPr>
      </w:pPr>
    </w:p>
    <w:p w14:paraId="46819944" w14:textId="77777777" w:rsidR="00C95619" w:rsidRPr="00CC6D75" w:rsidRDefault="00C95619" w:rsidP="002E4C6B">
      <w:pPr>
        <w:jc w:val="both"/>
        <w:rPr>
          <w:rFonts w:cs="Arial"/>
          <w:color w:val="000000"/>
          <w:sz w:val="24"/>
        </w:rPr>
      </w:pPr>
    </w:p>
    <w:p w14:paraId="0000C74A" w14:textId="3A04452B" w:rsidR="00274155" w:rsidRPr="00CC6D75" w:rsidRDefault="00274155" w:rsidP="00274155">
      <w:pPr>
        <w:jc w:val="center"/>
        <w:rPr>
          <w:rFonts w:cs="Arial"/>
          <w:b/>
          <w:bCs/>
          <w:color w:val="000000"/>
          <w:sz w:val="24"/>
        </w:rPr>
      </w:pPr>
      <w:r w:rsidRPr="00CC6D75">
        <w:rPr>
          <w:rFonts w:cs="Arial"/>
          <w:b/>
          <w:bCs/>
          <w:color w:val="000000"/>
          <w:sz w:val="24"/>
        </w:rPr>
        <w:lastRenderedPageBreak/>
        <w:t>Bibliography</w:t>
      </w:r>
    </w:p>
    <w:p w14:paraId="231BC7A7" w14:textId="1BE3B18B" w:rsidR="00792954" w:rsidRPr="00437AA4" w:rsidRDefault="00792954" w:rsidP="00792954">
      <w:pPr>
        <w:rPr>
          <w:rFonts w:cs="Arial"/>
          <w:color w:val="000000"/>
          <w:sz w:val="24"/>
        </w:rPr>
      </w:pPr>
    </w:p>
    <w:p w14:paraId="03FCA77F" w14:textId="14924C48" w:rsidR="004E2ECD" w:rsidRDefault="004E2ECD" w:rsidP="00C95619">
      <w:pPr>
        <w:pStyle w:val="Listparag"/>
        <w:spacing w:after="0" w:line="257" w:lineRule="auto"/>
        <w:rPr>
          <w:rFonts w:eastAsiaTheme="minorHAnsi" w:cs="Arial"/>
          <w:color w:val="auto"/>
          <w:sz w:val="24"/>
          <w:lang w:eastAsia="en-US"/>
        </w:rPr>
      </w:pPr>
      <w:r w:rsidRPr="00437AA4">
        <w:rPr>
          <w:rFonts w:eastAsiaTheme="minorHAnsi" w:cs="Arial"/>
          <w:color w:val="auto"/>
          <w:sz w:val="24"/>
          <w:lang w:eastAsia="en-US"/>
        </w:rPr>
        <w:t xml:space="preserve">ACAS (2014) </w:t>
      </w:r>
      <w:r w:rsidRPr="00437AA4">
        <w:rPr>
          <w:rFonts w:eastAsiaTheme="minorHAnsi" w:cs="Arial"/>
          <w:i/>
          <w:iCs/>
          <w:color w:val="auto"/>
          <w:sz w:val="24"/>
          <w:lang w:eastAsia="en-US"/>
        </w:rPr>
        <w:t>Job evaluation: considerations and risks.</w:t>
      </w:r>
      <w:r w:rsidRPr="00437AA4">
        <w:rPr>
          <w:rFonts w:eastAsiaTheme="minorHAnsi" w:cs="Arial"/>
          <w:color w:val="auto"/>
          <w:sz w:val="24"/>
          <w:lang w:eastAsia="en-US"/>
        </w:rPr>
        <w:t xml:space="preserve"> Available at: </w:t>
      </w:r>
      <w:hyperlink r:id="rId8" w:history="1">
        <w:r w:rsidRPr="00437AA4">
          <w:rPr>
            <w:rStyle w:val="Hyperlink"/>
            <w:rFonts w:eastAsiaTheme="minorHAnsi" w:cs="Arial"/>
            <w:sz w:val="24"/>
            <w:lang w:eastAsia="en-US"/>
          </w:rPr>
          <w:t>https://www.acas.org.uk/sites/default/files/2021-03/job-evaluation-considerations-and-risks-advisory-booklet.pdf</w:t>
        </w:r>
      </w:hyperlink>
      <w:r w:rsidRPr="00437AA4">
        <w:rPr>
          <w:rFonts w:eastAsiaTheme="minorHAnsi" w:cs="Arial"/>
          <w:color w:val="auto"/>
          <w:sz w:val="24"/>
          <w:lang w:eastAsia="en-US"/>
        </w:rPr>
        <w:t xml:space="preserve"> </w:t>
      </w:r>
      <w:r w:rsidR="00437AA4" w:rsidRPr="00437AA4">
        <w:rPr>
          <w:rFonts w:eastAsiaTheme="minorHAnsi" w:cs="Arial"/>
          <w:color w:val="auto"/>
          <w:sz w:val="24"/>
          <w:lang w:eastAsia="en-US"/>
        </w:rPr>
        <w:t>(</w:t>
      </w:r>
      <w:r w:rsidRPr="00437AA4">
        <w:rPr>
          <w:rFonts w:eastAsiaTheme="minorHAnsi" w:cs="Arial"/>
          <w:color w:val="auto"/>
          <w:sz w:val="24"/>
          <w:lang w:eastAsia="en-US"/>
        </w:rPr>
        <w:t>Accessed: 24 July 2025</w:t>
      </w:r>
      <w:r w:rsidR="00437AA4" w:rsidRPr="00437AA4">
        <w:rPr>
          <w:rFonts w:eastAsiaTheme="minorHAnsi" w:cs="Arial"/>
          <w:color w:val="auto"/>
          <w:sz w:val="24"/>
          <w:lang w:eastAsia="en-US"/>
        </w:rPr>
        <w:t>).</w:t>
      </w:r>
    </w:p>
    <w:p w14:paraId="54B2C1B5" w14:textId="77777777" w:rsidR="00C95619" w:rsidRPr="00437AA4" w:rsidRDefault="00C95619" w:rsidP="00C95619">
      <w:pPr>
        <w:pStyle w:val="Listparag"/>
        <w:spacing w:after="0" w:line="257" w:lineRule="auto"/>
        <w:rPr>
          <w:rFonts w:eastAsiaTheme="minorHAnsi" w:cs="Arial"/>
          <w:color w:val="auto"/>
          <w:sz w:val="24"/>
          <w:lang w:eastAsia="en-US"/>
        </w:rPr>
      </w:pPr>
    </w:p>
    <w:p w14:paraId="0EB27394" w14:textId="77777777" w:rsidR="004E2ECD" w:rsidRPr="00437AA4" w:rsidRDefault="004E2ECD" w:rsidP="00C95619">
      <w:pPr>
        <w:tabs>
          <w:tab w:val="num" w:pos="720"/>
        </w:tabs>
        <w:spacing w:line="257" w:lineRule="auto"/>
        <w:rPr>
          <w:rFonts w:cs="Arial"/>
          <w:sz w:val="24"/>
        </w:rPr>
      </w:pPr>
      <w:r w:rsidRPr="00437AA4">
        <w:rPr>
          <w:rFonts w:cs="Arial"/>
          <w:sz w:val="24"/>
        </w:rPr>
        <w:t>ACAS (n.d.) </w:t>
      </w:r>
      <w:r w:rsidRPr="00437AA4">
        <w:rPr>
          <w:rFonts w:cs="Arial"/>
          <w:i/>
          <w:iCs/>
          <w:sz w:val="24"/>
        </w:rPr>
        <w:t>Pay and deductions.</w:t>
      </w:r>
      <w:r w:rsidRPr="00437AA4">
        <w:rPr>
          <w:rFonts w:cs="Arial"/>
          <w:sz w:val="24"/>
        </w:rPr>
        <w:t xml:space="preserve"> Available at: </w:t>
      </w:r>
      <w:hyperlink r:id="rId9" w:history="1">
        <w:r w:rsidRPr="00437AA4">
          <w:rPr>
            <w:rStyle w:val="Hyperlink"/>
            <w:rFonts w:cs="Arial"/>
            <w:sz w:val="24"/>
          </w:rPr>
          <w:t>https://www.acas.org.uk/pay-and-deductions</w:t>
        </w:r>
      </w:hyperlink>
      <w:r w:rsidRPr="00437AA4">
        <w:rPr>
          <w:rFonts w:cs="Arial"/>
          <w:sz w:val="24"/>
        </w:rPr>
        <w:t xml:space="preserve"> (Accessed: 17 Juny 2025).</w:t>
      </w:r>
    </w:p>
    <w:p w14:paraId="7FC0D4A2" w14:textId="77777777" w:rsidR="004E2ECD" w:rsidRPr="00CC6D75" w:rsidRDefault="004E2ECD" w:rsidP="00C95619">
      <w:pPr>
        <w:tabs>
          <w:tab w:val="num" w:pos="720"/>
        </w:tabs>
        <w:spacing w:line="257" w:lineRule="auto"/>
        <w:rPr>
          <w:rFonts w:cs="Arial"/>
          <w:sz w:val="24"/>
        </w:rPr>
      </w:pPr>
    </w:p>
    <w:p w14:paraId="6F08B055" w14:textId="7BC478B9" w:rsidR="004E2ECD" w:rsidRPr="00CC6D75" w:rsidRDefault="004E2ECD" w:rsidP="00C95619">
      <w:pPr>
        <w:spacing w:line="257" w:lineRule="auto"/>
        <w:rPr>
          <w:rFonts w:cs="Arial"/>
          <w:sz w:val="24"/>
        </w:rPr>
      </w:pPr>
      <w:r w:rsidRPr="00CC6D75">
        <w:rPr>
          <w:rFonts w:cs="Arial"/>
          <w:sz w:val="24"/>
        </w:rPr>
        <w:t>ACAS (2021) </w:t>
      </w:r>
      <w:r w:rsidRPr="00437AA4">
        <w:rPr>
          <w:rFonts w:cs="Arial"/>
          <w:i/>
          <w:iCs/>
          <w:sz w:val="24"/>
        </w:rPr>
        <w:t>Job evaluation: considerations and risks – advice booklet.</w:t>
      </w:r>
      <w:r w:rsidRPr="00CC6D75">
        <w:rPr>
          <w:rFonts w:cs="Arial"/>
          <w:sz w:val="24"/>
        </w:rPr>
        <w:t xml:space="preserve"> London: Advisory, Conciliation and Arbitration Service. Available at:</w:t>
      </w:r>
      <w:r w:rsidRPr="00CC6D75">
        <w:rPr>
          <w:rStyle w:val="Hyperlink"/>
          <w:rFonts w:cs="Arial"/>
          <w:sz w:val="24"/>
        </w:rPr>
        <w:t> https://www.acas.org.uk/job-evaluation-considerations-and-risks-advice-booklet </w:t>
      </w:r>
      <w:r w:rsidRPr="00CC6D75">
        <w:rPr>
          <w:rFonts w:cs="Arial"/>
          <w:sz w:val="24"/>
        </w:rPr>
        <w:t>(Accessed: 3 July 2025).</w:t>
      </w:r>
    </w:p>
    <w:p w14:paraId="594A302C" w14:textId="77777777" w:rsidR="004E2ECD" w:rsidRPr="00CC6D75" w:rsidRDefault="004E2ECD" w:rsidP="00C95619">
      <w:pPr>
        <w:spacing w:line="257" w:lineRule="auto"/>
        <w:rPr>
          <w:rFonts w:cs="Arial"/>
          <w:sz w:val="24"/>
        </w:rPr>
      </w:pPr>
    </w:p>
    <w:p w14:paraId="3B61963B" w14:textId="77777777" w:rsidR="004E2ECD" w:rsidRPr="00CC6D75" w:rsidRDefault="004E2ECD" w:rsidP="00C95619">
      <w:pPr>
        <w:spacing w:line="257" w:lineRule="auto"/>
        <w:rPr>
          <w:rFonts w:cs="Arial"/>
          <w:sz w:val="24"/>
        </w:rPr>
      </w:pPr>
      <w:r w:rsidRPr="00CC6D75">
        <w:rPr>
          <w:rFonts w:cs="Arial"/>
          <w:sz w:val="24"/>
        </w:rPr>
        <w:t>Adams, J.S. (1965) ‘Inequity in social exchange’, Advances in Experimental Social Psychology, 2, pp. 267–299.</w:t>
      </w:r>
    </w:p>
    <w:p w14:paraId="048CCF02" w14:textId="77777777" w:rsidR="004E2ECD" w:rsidRPr="00CC6D75" w:rsidRDefault="004E2ECD" w:rsidP="00C95619">
      <w:pPr>
        <w:spacing w:line="257" w:lineRule="auto"/>
        <w:rPr>
          <w:rFonts w:cs="Arial"/>
          <w:sz w:val="24"/>
        </w:rPr>
      </w:pPr>
    </w:p>
    <w:p w14:paraId="58509F7D" w14:textId="28035B40" w:rsidR="00C95619" w:rsidRDefault="004E2ECD" w:rsidP="00C95619">
      <w:pPr>
        <w:pStyle w:val="Listparag"/>
        <w:spacing w:after="0" w:line="257" w:lineRule="auto"/>
        <w:rPr>
          <w:rFonts w:eastAsia="Arial" w:cs="Arial"/>
          <w:color w:val="auto"/>
          <w:sz w:val="24"/>
        </w:rPr>
      </w:pPr>
      <w:r w:rsidRPr="00CC6D75">
        <w:rPr>
          <w:rFonts w:eastAsia="Arial" w:cs="Arial"/>
          <w:color w:val="auto"/>
          <w:sz w:val="24"/>
        </w:rPr>
        <w:t>Adams, J.S., 1965. </w:t>
      </w:r>
      <w:r w:rsidRPr="00CC6D75">
        <w:rPr>
          <w:rFonts w:eastAsia="Arial" w:cs="Arial"/>
          <w:i/>
          <w:iCs/>
          <w:color w:val="auto"/>
          <w:sz w:val="24"/>
        </w:rPr>
        <w:t>Inequity in social exchange</w:t>
      </w:r>
      <w:r w:rsidRPr="00CC6D75">
        <w:rPr>
          <w:rFonts w:eastAsia="Arial" w:cs="Arial"/>
          <w:color w:val="auto"/>
          <w:sz w:val="24"/>
        </w:rPr>
        <w:t>. In: L. Berkowitz, ed. 1965. </w:t>
      </w:r>
      <w:r w:rsidRPr="00CC6D75">
        <w:rPr>
          <w:rFonts w:eastAsia="Arial" w:cs="Arial"/>
          <w:i/>
          <w:iCs/>
          <w:color w:val="auto"/>
          <w:sz w:val="24"/>
        </w:rPr>
        <w:t>Advances in Experimental Social Psychology</w:t>
      </w:r>
      <w:r w:rsidRPr="00CC6D75">
        <w:rPr>
          <w:rFonts w:eastAsia="Arial" w:cs="Arial"/>
          <w:color w:val="auto"/>
          <w:sz w:val="24"/>
        </w:rPr>
        <w:t>. New York: Academic Press, pp.267–299.</w:t>
      </w:r>
    </w:p>
    <w:p w14:paraId="0B5CA2C1" w14:textId="77777777" w:rsidR="00C95619" w:rsidRDefault="00C95619" w:rsidP="00C95619">
      <w:pPr>
        <w:pStyle w:val="Listparag"/>
        <w:spacing w:after="0" w:line="257" w:lineRule="auto"/>
        <w:rPr>
          <w:rFonts w:eastAsia="Arial" w:cs="Arial"/>
          <w:color w:val="auto"/>
          <w:sz w:val="24"/>
        </w:rPr>
      </w:pPr>
    </w:p>
    <w:p w14:paraId="3C1A8A74" w14:textId="77777777" w:rsidR="004E2ECD" w:rsidRPr="00CC6D75" w:rsidRDefault="004E2ECD" w:rsidP="00C95619">
      <w:pPr>
        <w:spacing w:line="257" w:lineRule="auto"/>
        <w:rPr>
          <w:rFonts w:cs="Arial"/>
          <w:sz w:val="24"/>
        </w:rPr>
      </w:pPr>
      <w:r w:rsidRPr="00CC6D75">
        <w:rPr>
          <w:rFonts w:cs="Arial"/>
          <w:sz w:val="24"/>
        </w:rPr>
        <w:t>Armstrong, M. and Brown, D., 2023. </w:t>
      </w:r>
      <w:r w:rsidRPr="00CC6D75">
        <w:rPr>
          <w:rFonts w:cs="Arial"/>
          <w:i/>
          <w:iCs/>
          <w:sz w:val="24"/>
        </w:rPr>
        <w:t>Armstrong’s Handbook of Reward Management Practice: Improving Performance Through Reward</w:t>
      </w:r>
      <w:r w:rsidRPr="00CC6D75">
        <w:rPr>
          <w:rFonts w:cs="Arial"/>
          <w:sz w:val="24"/>
        </w:rPr>
        <w:t>. 7th ed. London: Kogan Page.</w:t>
      </w:r>
    </w:p>
    <w:p w14:paraId="57656A16" w14:textId="77777777" w:rsidR="004E2ECD" w:rsidRPr="00CC6D75" w:rsidRDefault="004E2ECD" w:rsidP="00C95619">
      <w:pPr>
        <w:spacing w:line="257" w:lineRule="auto"/>
        <w:rPr>
          <w:rFonts w:cs="Arial"/>
          <w:sz w:val="24"/>
        </w:rPr>
      </w:pPr>
    </w:p>
    <w:p w14:paraId="2DCE18B5" w14:textId="77777777" w:rsidR="004E2ECD" w:rsidRPr="00CC6D75" w:rsidRDefault="004E2ECD" w:rsidP="00C95619">
      <w:pPr>
        <w:spacing w:line="257" w:lineRule="auto"/>
        <w:rPr>
          <w:rFonts w:cs="Arial"/>
          <w:sz w:val="24"/>
        </w:rPr>
      </w:pPr>
      <w:r w:rsidRPr="00CC6D75">
        <w:rPr>
          <w:rFonts w:cs="Arial"/>
          <w:sz w:val="24"/>
        </w:rPr>
        <w:t>Armstrong, M. and Taylor, S. (2023) Armstrong's Handbook of Human Resource Management Practice. 16th Edition. London: Kogan Page.</w:t>
      </w:r>
    </w:p>
    <w:p w14:paraId="686A938F" w14:textId="77777777" w:rsidR="004E2ECD" w:rsidRPr="00CC6D75" w:rsidRDefault="004E2ECD" w:rsidP="00C95619">
      <w:pPr>
        <w:spacing w:line="257" w:lineRule="auto"/>
        <w:rPr>
          <w:rFonts w:cs="Arial"/>
          <w:sz w:val="24"/>
        </w:rPr>
      </w:pPr>
    </w:p>
    <w:p w14:paraId="569695B8" w14:textId="77777777" w:rsidR="004E2ECD" w:rsidRDefault="004E2ECD" w:rsidP="00C95619">
      <w:pPr>
        <w:pStyle w:val="Listparag"/>
        <w:spacing w:after="0" w:line="257" w:lineRule="auto"/>
        <w:rPr>
          <w:rFonts w:eastAsiaTheme="minorHAnsi" w:cs="Arial"/>
          <w:color w:val="auto"/>
          <w:kern w:val="2"/>
          <w:sz w:val="24"/>
          <w:lang w:eastAsia="en-US"/>
          <w14:ligatures w14:val="standardContextual"/>
        </w:rPr>
      </w:pPr>
      <w:r w:rsidRPr="00CC6D75">
        <w:rPr>
          <w:rFonts w:eastAsiaTheme="minorHAnsi" w:cs="Arial"/>
          <w:color w:val="auto"/>
          <w:kern w:val="2"/>
          <w:sz w:val="24"/>
          <w:lang w:eastAsia="en-US"/>
          <w14:ligatures w14:val="standardContextual"/>
        </w:rPr>
        <w:t>Armstrong, M., 2014. </w:t>
      </w:r>
      <w:r w:rsidRPr="00CC6D75">
        <w:rPr>
          <w:rFonts w:eastAsiaTheme="minorHAnsi" w:cs="Arial"/>
          <w:i/>
          <w:iCs/>
          <w:color w:val="auto"/>
          <w:kern w:val="2"/>
          <w:sz w:val="24"/>
          <w:lang w:eastAsia="en-US"/>
          <w14:ligatures w14:val="standardContextual"/>
        </w:rPr>
        <w:t>Armstrong’s Handbook of Human Resource Management Practice</w:t>
      </w:r>
      <w:r w:rsidRPr="00CC6D75">
        <w:rPr>
          <w:rFonts w:eastAsiaTheme="minorHAnsi" w:cs="Arial"/>
          <w:color w:val="auto"/>
          <w:kern w:val="2"/>
          <w:sz w:val="24"/>
          <w:lang w:eastAsia="en-US"/>
          <w14:ligatures w14:val="standardContextual"/>
        </w:rPr>
        <w:t>. 12th ed. London: Kogan Page.</w:t>
      </w:r>
    </w:p>
    <w:p w14:paraId="10944946" w14:textId="77777777" w:rsidR="00C95619" w:rsidRPr="00CC6D75" w:rsidRDefault="00C95619" w:rsidP="00C95619">
      <w:pPr>
        <w:pStyle w:val="Listparag"/>
        <w:spacing w:after="0" w:line="257" w:lineRule="auto"/>
        <w:rPr>
          <w:rFonts w:eastAsiaTheme="minorHAnsi" w:cs="Arial"/>
          <w:color w:val="auto"/>
          <w:kern w:val="2"/>
          <w:sz w:val="24"/>
          <w:lang w:eastAsia="en-US"/>
          <w14:ligatures w14:val="standardContextual"/>
        </w:rPr>
      </w:pPr>
    </w:p>
    <w:p w14:paraId="262B55D8" w14:textId="293DBA62" w:rsidR="00C95619" w:rsidRPr="009A2EFB" w:rsidRDefault="009A2EFB" w:rsidP="009A2EFB">
      <w:pPr>
        <w:spacing w:line="257" w:lineRule="auto"/>
        <w:rPr>
          <w:rFonts w:cs="Arial"/>
          <w:sz w:val="24"/>
        </w:rPr>
      </w:pPr>
      <w:r w:rsidRPr="009A2EFB">
        <w:rPr>
          <w:rFonts w:cs="Arial"/>
          <w:sz w:val="24"/>
        </w:rPr>
        <w:t xml:space="preserve">Bae, K.B. (2021). The differing effects of individual- and group-based pay for performance on employee satisfaction: the role of the perceived fairness of performance evaluations. Public Management Review, 23(11), pp.1581–1589. </w:t>
      </w:r>
    </w:p>
    <w:p w14:paraId="6D5A7CE1" w14:textId="77777777" w:rsidR="009A2EFB" w:rsidRPr="00CC6D75" w:rsidRDefault="009A2EFB" w:rsidP="00C95619">
      <w:pPr>
        <w:pStyle w:val="Listparag"/>
        <w:spacing w:after="0" w:line="257" w:lineRule="auto"/>
        <w:rPr>
          <w:rFonts w:cs="Arial"/>
          <w:color w:val="auto"/>
          <w:kern w:val="2"/>
          <w:sz w:val="24"/>
          <w14:ligatures w14:val="standardContextual"/>
        </w:rPr>
      </w:pPr>
    </w:p>
    <w:p w14:paraId="4D5955E4" w14:textId="4CC78511" w:rsidR="004E2ECD" w:rsidRPr="00097B2E" w:rsidRDefault="004E2ECD" w:rsidP="00C95619">
      <w:pPr>
        <w:pStyle w:val="Nornal"/>
        <w:spacing w:after="0" w:line="257" w:lineRule="auto"/>
        <w:rPr>
          <w:color w:val="000000" w:themeColor="text1"/>
          <w:sz w:val="24"/>
          <w:szCs w:val="24"/>
        </w:rPr>
      </w:pPr>
      <w:r w:rsidRPr="00097B2E">
        <w:rPr>
          <w:color w:val="000000" w:themeColor="text1"/>
          <w:sz w:val="24"/>
          <w:szCs w:val="24"/>
        </w:rPr>
        <w:t>Boon, C., Den Hartog, D. N., &amp; Lepak, D. P. (2019). A systematic review of human resource management systems and their measurement. Journal of Management, 45(6), 2498–2537.</w:t>
      </w:r>
      <w:r w:rsidR="0041381B" w:rsidRPr="00097B2E">
        <w:rPr>
          <w:color w:val="000000" w:themeColor="text1"/>
          <w:sz w:val="24"/>
          <w:szCs w:val="24"/>
        </w:rPr>
        <w:t xml:space="preserve"> </w:t>
      </w:r>
    </w:p>
    <w:p w14:paraId="09A6478C" w14:textId="77777777" w:rsidR="003768DB" w:rsidRPr="00437AA4" w:rsidRDefault="003768DB" w:rsidP="00C95619">
      <w:pPr>
        <w:pStyle w:val="Nornal"/>
        <w:spacing w:after="0" w:line="257" w:lineRule="auto"/>
        <w:rPr>
          <w:color w:val="000000" w:themeColor="text1"/>
          <w:sz w:val="24"/>
          <w:szCs w:val="24"/>
          <w:highlight w:val="magenta"/>
        </w:rPr>
      </w:pPr>
    </w:p>
    <w:p w14:paraId="10167E87" w14:textId="0AA1BA9E" w:rsidR="004E2ECD" w:rsidRDefault="004E2ECD" w:rsidP="00C95619">
      <w:pPr>
        <w:pStyle w:val="Listparag"/>
        <w:spacing w:after="0" w:line="257" w:lineRule="auto"/>
      </w:pPr>
      <w:r w:rsidRPr="00803BE0">
        <w:rPr>
          <w:rFonts w:cs="Arial"/>
          <w:kern w:val="2"/>
          <w:sz w:val="24"/>
          <w14:ligatures w14:val="standardContextual"/>
        </w:rPr>
        <w:t>Chiang, F.F.T. and Birtch, T.A., 2007. The transferability of management practices: Examining cross-national differences in reward preferences. </w:t>
      </w:r>
      <w:r w:rsidRPr="00803BE0">
        <w:rPr>
          <w:rFonts w:cs="Arial"/>
          <w:i/>
          <w:iCs/>
          <w:kern w:val="2"/>
          <w:sz w:val="24"/>
          <w14:ligatures w14:val="standardContextual"/>
        </w:rPr>
        <w:t>Management International Review</w:t>
      </w:r>
      <w:r w:rsidRPr="00803BE0">
        <w:rPr>
          <w:rFonts w:cs="Arial"/>
          <w:kern w:val="2"/>
          <w:sz w:val="24"/>
          <w14:ligatures w14:val="standardContextual"/>
        </w:rPr>
        <w:t>, 47(3), pp.361–386</w:t>
      </w:r>
      <w:r w:rsidR="00803BE0">
        <w:rPr>
          <w:rFonts w:cs="Arial"/>
          <w:kern w:val="2"/>
          <w:sz w:val="24"/>
          <w14:ligatures w14:val="standardContextual"/>
        </w:rPr>
        <w:t>.</w:t>
      </w:r>
    </w:p>
    <w:p w14:paraId="2BF96D51" w14:textId="77777777" w:rsidR="00C95619" w:rsidRPr="00CC6D75" w:rsidRDefault="00C95619" w:rsidP="00C95619">
      <w:pPr>
        <w:pStyle w:val="Listparag"/>
        <w:spacing w:after="0" w:line="257" w:lineRule="auto"/>
        <w:rPr>
          <w:rFonts w:cs="Arial"/>
          <w:kern w:val="2"/>
          <w:sz w:val="24"/>
          <w14:ligatures w14:val="standardContextual"/>
        </w:rPr>
      </w:pPr>
    </w:p>
    <w:p w14:paraId="4A00C59A" w14:textId="77777777" w:rsidR="004E2ECD" w:rsidRPr="00CC6D75" w:rsidRDefault="004E2ECD" w:rsidP="00C95619">
      <w:pPr>
        <w:spacing w:line="257" w:lineRule="auto"/>
        <w:rPr>
          <w:rFonts w:cs="Arial"/>
          <w:sz w:val="24"/>
        </w:rPr>
      </w:pPr>
      <w:r w:rsidRPr="00CC6D75">
        <w:rPr>
          <w:rFonts w:cs="Arial"/>
          <w:sz w:val="24"/>
        </w:rPr>
        <w:t>CIPD (2015a) </w:t>
      </w:r>
      <w:r w:rsidRPr="00437AA4">
        <w:rPr>
          <w:rFonts w:cs="Arial"/>
          <w:i/>
          <w:iCs/>
          <w:sz w:val="24"/>
        </w:rPr>
        <w:t>Show me the money: the behavioural science of reward.</w:t>
      </w:r>
      <w:r w:rsidRPr="00CC6D75">
        <w:rPr>
          <w:rFonts w:cs="Arial"/>
          <w:sz w:val="24"/>
        </w:rPr>
        <w:t xml:space="preserve"> Available at: </w:t>
      </w:r>
      <w:hyperlink r:id="rId10" w:history="1">
        <w:r w:rsidRPr="00CC6D75">
          <w:rPr>
            <w:rStyle w:val="Hyperlink"/>
            <w:rFonts w:cs="Arial"/>
            <w:sz w:val="24"/>
          </w:rPr>
          <w:t>https://www.cipd.org/globalassets/media/knowledge/knowledge-hub/reports/show-me-the-money_2015-behavioural-science-of-reward_tcm18-9560.pdf</w:t>
        </w:r>
      </w:hyperlink>
      <w:r w:rsidRPr="00CC6D75">
        <w:rPr>
          <w:rFonts w:cs="Arial"/>
          <w:sz w:val="24"/>
        </w:rPr>
        <w:t> (Accessed: 3 July 2025).</w:t>
      </w:r>
    </w:p>
    <w:p w14:paraId="511B67FA" w14:textId="77777777" w:rsidR="003768DB" w:rsidRPr="00CC6D75" w:rsidRDefault="003768DB" w:rsidP="00C95619">
      <w:pPr>
        <w:spacing w:line="257" w:lineRule="auto"/>
        <w:rPr>
          <w:rFonts w:cs="Arial"/>
          <w:sz w:val="24"/>
        </w:rPr>
      </w:pPr>
    </w:p>
    <w:p w14:paraId="1AA98681" w14:textId="77777777" w:rsidR="004E2ECD" w:rsidRDefault="004E2ECD" w:rsidP="00C95619">
      <w:pPr>
        <w:spacing w:line="257" w:lineRule="auto"/>
        <w:rPr>
          <w:rFonts w:eastAsia="Arial" w:cs="Arial"/>
          <w:sz w:val="24"/>
          <w:lang w:eastAsia="en-GB"/>
        </w:rPr>
      </w:pPr>
      <w:r w:rsidRPr="00CC6D75">
        <w:rPr>
          <w:rFonts w:eastAsia="Arial" w:cs="Arial"/>
          <w:sz w:val="24"/>
          <w:lang w:eastAsia="en-GB"/>
        </w:rPr>
        <w:lastRenderedPageBreak/>
        <w:t xml:space="preserve">CIPD (2017) </w:t>
      </w:r>
      <w:r w:rsidRPr="00437AA4">
        <w:rPr>
          <w:rFonts w:eastAsia="Arial" w:cs="Arial"/>
          <w:i/>
          <w:iCs/>
          <w:sz w:val="24"/>
          <w:lang w:eastAsia="en-GB"/>
        </w:rPr>
        <w:t>Our Gender Pay Gap report.</w:t>
      </w:r>
      <w:r w:rsidRPr="00CC6D75">
        <w:rPr>
          <w:rFonts w:eastAsia="Arial" w:cs="Arial"/>
          <w:sz w:val="24"/>
          <w:lang w:eastAsia="en-GB"/>
        </w:rPr>
        <w:t xml:space="preserve"> Available at: </w:t>
      </w:r>
      <w:hyperlink r:id="rId11" w:history="1">
        <w:r w:rsidRPr="00CC6D75">
          <w:rPr>
            <w:rStyle w:val="Hyperlink"/>
            <w:rFonts w:eastAsia="Arial" w:cs="Arial"/>
            <w:sz w:val="24"/>
            <w:lang w:eastAsia="en-GB"/>
          </w:rPr>
          <w:t>https://www.cipd.org/globalassets/media/comms/about-us/gender-pay-gap-2017-report_tcm18-29719.pdf</w:t>
        </w:r>
      </w:hyperlink>
      <w:r w:rsidRPr="00CC6D75">
        <w:rPr>
          <w:rFonts w:eastAsia="Arial" w:cs="Arial"/>
          <w:sz w:val="24"/>
          <w:lang w:eastAsia="en-GB"/>
        </w:rPr>
        <w:t xml:space="preserve">. (Accessed 24 July 2025). </w:t>
      </w:r>
    </w:p>
    <w:p w14:paraId="400EFECA" w14:textId="77777777" w:rsidR="00437AA4" w:rsidRPr="00CC6D75" w:rsidRDefault="00437AA4" w:rsidP="00C95619">
      <w:pPr>
        <w:spacing w:line="257" w:lineRule="auto"/>
        <w:rPr>
          <w:rFonts w:eastAsia="Arial" w:cs="Arial"/>
          <w:sz w:val="24"/>
          <w:lang w:eastAsia="en-GB"/>
        </w:rPr>
      </w:pPr>
    </w:p>
    <w:p w14:paraId="7499C95E" w14:textId="703C633D" w:rsidR="004E2ECD" w:rsidRDefault="004E2ECD" w:rsidP="00C95619">
      <w:pPr>
        <w:pStyle w:val="Listparag"/>
        <w:spacing w:after="0" w:line="257" w:lineRule="auto"/>
        <w:rPr>
          <w:rFonts w:cs="Arial"/>
          <w:color w:val="auto"/>
          <w:kern w:val="2"/>
          <w:sz w:val="24"/>
          <w14:ligatures w14:val="standardContextual"/>
        </w:rPr>
      </w:pPr>
      <w:r w:rsidRPr="00437AA4">
        <w:rPr>
          <w:rFonts w:cs="Arial"/>
          <w:color w:val="auto"/>
          <w:kern w:val="2"/>
          <w:sz w:val="24"/>
          <w14:ligatures w14:val="standardContextual"/>
        </w:rPr>
        <w:t xml:space="preserve">CIPD (2018) </w:t>
      </w:r>
      <w:r w:rsidRPr="00437AA4">
        <w:rPr>
          <w:rFonts w:cs="Arial"/>
          <w:i/>
          <w:iCs/>
          <w:color w:val="auto"/>
          <w:kern w:val="2"/>
          <w:sz w:val="24"/>
          <w14:ligatures w14:val="standardContextual"/>
        </w:rPr>
        <w:t>Case study: How Etisalat has nurtured highly engaged employees.</w:t>
      </w:r>
      <w:r w:rsidRPr="00437AA4">
        <w:rPr>
          <w:rFonts w:cs="Arial"/>
          <w:color w:val="auto"/>
          <w:kern w:val="2"/>
          <w:sz w:val="24"/>
          <w14:ligatures w14:val="standardContextual"/>
        </w:rPr>
        <w:t xml:space="preserve"> Available at: </w:t>
      </w:r>
      <w:hyperlink r:id="rId12" w:history="1">
        <w:r w:rsidR="003768DB" w:rsidRPr="00437AA4">
          <w:rPr>
            <w:rStyle w:val="Hyperlink"/>
            <w:rFonts w:cs="Arial"/>
            <w:color w:val="auto"/>
            <w:kern w:val="2"/>
            <w:sz w:val="24"/>
            <w14:ligatures w14:val="standardContextual"/>
          </w:rPr>
          <w:t>https://www.cipd.org/uk/about/news/case-study-etisalat-engagement/</w:t>
        </w:r>
      </w:hyperlink>
      <w:r w:rsidRPr="00437AA4">
        <w:rPr>
          <w:rFonts w:cs="Arial"/>
          <w:color w:val="auto"/>
          <w:kern w:val="2"/>
          <w:sz w:val="24"/>
          <w14:ligatures w14:val="standardContextual"/>
        </w:rPr>
        <w:t xml:space="preserve"> (Accessed: 23 July 2025).</w:t>
      </w:r>
    </w:p>
    <w:p w14:paraId="4C892D54" w14:textId="77777777" w:rsidR="00C95619" w:rsidRDefault="00C95619" w:rsidP="00C95619">
      <w:pPr>
        <w:pStyle w:val="Listparag"/>
        <w:spacing w:after="0" w:line="257" w:lineRule="auto"/>
        <w:rPr>
          <w:rFonts w:cs="Arial"/>
          <w:color w:val="auto"/>
          <w:kern w:val="2"/>
          <w:sz w:val="24"/>
          <w14:ligatures w14:val="standardContextual"/>
        </w:rPr>
      </w:pPr>
    </w:p>
    <w:p w14:paraId="4ACF186E" w14:textId="77777777" w:rsidR="004E2ECD" w:rsidRDefault="004E2ECD" w:rsidP="00C95619">
      <w:pPr>
        <w:spacing w:line="257" w:lineRule="auto"/>
        <w:rPr>
          <w:rFonts w:cs="Arial"/>
          <w:sz w:val="24"/>
        </w:rPr>
      </w:pPr>
      <w:r w:rsidRPr="00CC6D75">
        <w:rPr>
          <w:rFonts w:cs="Arial"/>
          <w:sz w:val="24"/>
        </w:rPr>
        <w:t xml:space="preserve">CIPD (2019a) </w:t>
      </w:r>
      <w:r w:rsidRPr="00437AA4">
        <w:rPr>
          <w:rFonts w:cs="Arial"/>
          <w:i/>
          <w:iCs/>
          <w:sz w:val="24"/>
        </w:rPr>
        <w:t xml:space="preserve">Executive pay and the psychology of motivation. </w:t>
      </w:r>
      <w:r w:rsidRPr="00CC6D75">
        <w:rPr>
          <w:rFonts w:cs="Arial"/>
          <w:sz w:val="24"/>
        </w:rPr>
        <w:t xml:space="preserve">Available at: </w:t>
      </w:r>
      <w:hyperlink r:id="rId13" w:history="1">
        <w:r w:rsidRPr="00CC6D75">
          <w:rPr>
            <w:rStyle w:val="Hyperlink"/>
            <w:rFonts w:cs="Arial"/>
            <w:sz w:val="24"/>
          </w:rPr>
          <w:t>https://www.cipd.org/uk/knowledge/podcasts/executive-pay/</w:t>
        </w:r>
      </w:hyperlink>
      <w:r w:rsidRPr="00CC6D75">
        <w:rPr>
          <w:rFonts w:cs="Arial"/>
          <w:sz w:val="24"/>
        </w:rPr>
        <w:t xml:space="preserve"> (Accessed: 3 July 2025).</w:t>
      </w:r>
    </w:p>
    <w:p w14:paraId="48F69EE2" w14:textId="77777777" w:rsidR="003768DB" w:rsidRPr="00CC6D75" w:rsidRDefault="003768DB" w:rsidP="00C95619">
      <w:pPr>
        <w:spacing w:line="257" w:lineRule="auto"/>
        <w:rPr>
          <w:rFonts w:cs="Arial"/>
          <w:sz w:val="24"/>
        </w:rPr>
      </w:pPr>
    </w:p>
    <w:p w14:paraId="05E9026A" w14:textId="69403492" w:rsidR="004E2ECD" w:rsidRDefault="004E2ECD"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 xml:space="preserve">CIPD (2022) </w:t>
      </w:r>
      <w:r w:rsidRPr="00437AA4">
        <w:rPr>
          <w:rFonts w:cs="Arial"/>
          <w:i/>
          <w:iCs/>
          <w:kern w:val="2"/>
          <w:sz w:val="24"/>
          <w14:ligatures w14:val="standardContextual"/>
        </w:rPr>
        <w:t>Reward Management Survey.</w:t>
      </w:r>
      <w:r w:rsidRPr="00CC6D75">
        <w:rPr>
          <w:rFonts w:cs="Arial"/>
          <w:kern w:val="2"/>
          <w:sz w:val="24"/>
          <w14:ligatures w14:val="standardContextual"/>
        </w:rPr>
        <w:t xml:space="preserve"> Available at: </w:t>
      </w:r>
      <w:hyperlink r:id="rId14" w:history="1">
        <w:r w:rsidR="00687061" w:rsidRPr="00CC6D75">
          <w:rPr>
            <w:rStyle w:val="Hyperlink"/>
            <w:rFonts w:cs="Arial"/>
            <w:kern w:val="2"/>
            <w:sz w:val="24"/>
            <w14:ligatures w14:val="standardContextual"/>
          </w:rPr>
          <w:t>https://www.cipd.org/uk/knowledge/reports/reward-surveys/</w:t>
        </w:r>
      </w:hyperlink>
      <w:r w:rsidR="00687061" w:rsidRPr="00CC6D75">
        <w:rPr>
          <w:rFonts w:cs="Arial"/>
          <w:kern w:val="2"/>
          <w:sz w:val="24"/>
          <w14:ligatures w14:val="standardContextual"/>
        </w:rPr>
        <w:t xml:space="preserve"> (Accessed 08 July 2025).</w:t>
      </w:r>
    </w:p>
    <w:p w14:paraId="4FE75ED4" w14:textId="77777777" w:rsidR="00C95619" w:rsidRPr="00CC6D75" w:rsidRDefault="00C95619" w:rsidP="00C95619">
      <w:pPr>
        <w:pStyle w:val="Listparag"/>
        <w:spacing w:after="0" w:line="257" w:lineRule="auto"/>
        <w:rPr>
          <w:rFonts w:cs="Arial"/>
          <w:kern w:val="2"/>
          <w:sz w:val="24"/>
          <w14:ligatures w14:val="standardContextual"/>
        </w:rPr>
      </w:pPr>
    </w:p>
    <w:p w14:paraId="570E56CD" w14:textId="77777777" w:rsidR="004E2ECD" w:rsidRPr="00CC6D75" w:rsidRDefault="004E2ECD" w:rsidP="00C95619">
      <w:pPr>
        <w:spacing w:line="257" w:lineRule="auto"/>
        <w:rPr>
          <w:rFonts w:cs="Arial"/>
          <w:sz w:val="24"/>
        </w:rPr>
      </w:pPr>
      <w:r w:rsidRPr="00CC6D75">
        <w:rPr>
          <w:rFonts w:cs="Arial"/>
          <w:sz w:val="24"/>
        </w:rPr>
        <w:t xml:space="preserve">CIPD (2022a) </w:t>
      </w:r>
      <w:r w:rsidRPr="00437AA4">
        <w:rPr>
          <w:rFonts w:cs="Arial"/>
          <w:i/>
          <w:iCs/>
          <w:sz w:val="24"/>
        </w:rPr>
        <w:t xml:space="preserve">Incentives and recognition – An evidence </w:t>
      </w:r>
      <w:proofErr w:type="gramStart"/>
      <w:r w:rsidRPr="00437AA4">
        <w:rPr>
          <w:rFonts w:cs="Arial"/>
          <w:i/>
          <w:iCs/>
          <w:sz w:val="24"/>
        </w:rPr>
        <w:t>review</w:t>
      </w:r>
      <w:proofErr w:type="gramEnd"/>
      <w:r w:rsidRPr="00437AA4">
        <w:rPr>
          <w:rFonts w:cs="Arial"/>
          <w:i/>
          <w:iCs/>
          <w:sz w:val="24"/>
        </w:rPr>
        <w:t>.</w:t>
      </w:r>
      <w:r w:rsidRPr="00CC6D75">
        <w:rPr>
          <w:rFonts w:cs="Arial"/>
          <w:sz w:val="24"/>
        </w:rPr>
        <w:t xml:space="preserve"> Available at: </w:t>
      </w:r>
      <w:hyperlink r:id="rId15" w:history="1">
        <w:r w:rsidRPr="00CC6D75">
          <w:rPr>
            <w:rStyle w:val="Hyperlink"/>
            <w:rFonts w:cs="Arial"/>
            <w:sz w:val="24"/>
          </w:rPr>
          <w:t>https://www.cipd.org/globalassets/media/knowledge/knowledge-hub/evidence-reviews/incentives-recognition-practice-summary_tcm18-105466.pdf</w:t>
        </w:r>
      </w:hyperlink>
      <w:r w:rsidRPr="00CC6D75">
        <w:rPr>
          <w:rFonts w:cs="Arial"/>
          <w:sz w:val="24"/>
        </w:rPr>
        <w:t xml:space="preserve"> (Accessed 10 July 2025).</w:t>
      </w:r>
    </w:p>
    <w:p w14:paraId="2BC8F3A0" w14:textId="77777777" w:rsidR="003768DB" w:rsidRPr="00CC6D75" w:rsidRDefault="003768DB" w:rsidP="00C95619">
      <w:pPr>
        <w:spacing w:line="257" w:lineRule="auto"/>
        <w:rPr>
          <w:rFonts w:cs="Arial"/>
          <w:sz w:val="24"/>
        </w:rPr>
      </w:pPr>
    </w:p>
    <w:p w14:paraId="20295FE5" w14:textId="77777777" w:rsidR="002E478F" w:rsidRPr="00CC6D75" w:rsidRDefault="004E2ECD" w:rsidP="00C95619">
      <w:pPr>
        <w:spacing w:line="257" w:lineRule="auto"/>
        <w:rPr>
          <w:rFonts w:eastAsia="Arial" w:cs="Arial"/>
          <w:sz w:val="24"/>
          <w:lang w:eastAsia="en-GB"/>
        </w:rPr>
      </w:pPr>
      <w:r w:rsidRPr="00CC6D75">
        <w:rPr>
          <w:rFonts w:eastAsia="Arial" w:cs="Arial"/>
          <w:sz w:val="24"/>
          <w:lang w:eastAsia="en-GB"/>
        </w:rPr>
        <w:t xml:space="preserve">CIPD (2023) </w:t>
      </w:r>
      <w:r w:rsidRPr="00437AA4">
        <w:rPr>
          <w:rFonts w:eastAsia="Arial" w:cs="Arial"/>
          <w:i/>
          <w:iCs/>
          <w:sz w:val="24"/>
          <w:lang w:eastAsia="en-GB"/>
        </w:rPr>
        <w:t xml:space="preserve">Private sector firms </w:t>
      </w:r>
      <w:proofErr w:type="gramStart"/>
      <w:r w:rsidRPr="00437AA4">
        <w:rPr>
          <w:rFonts w:eastAsia="Arial" w:cs="Arial"/>
          <w:i/>
          <w:iCs/>
          <w:sz w:val="24"/>
          <w:lang w:eastAsia="en-GB"/>
        </w:rPr>
        <w:t>lag behind</w:t>
      </w:r>
      <w:proofErr w:type="gramEnd"/>
      <w:r w:rsidRPr="00437AA4">
        <w:rPr>
          <w:rFonts w:eastAsia="Arial" w:cs="Arial"/>
          <w:i/>
          <w:iCs/>
          <w:sz w:val="24"/>
          <w:lang w:eastAsia="en-GB"/>
        </w:rPr>
        <w:t xml:space="preserve"> on pay transparency.</w:t>
      </w:r>
      <w:r w:rsidRPr="00CC6D75">
        <w:rPr>
          <w:rFonts w:eastAsia="Arial" w:cs="Arial"/>
          <w:sz w:val="24"/>
          <w:lang w:eastAsia="en-GB"/>
        </w:rPr>
        <w:t xml:space="preserve"> Available at: </w:t>
      </w:r>
      <w:hyperlink r:id="rId16" w:history="1">
        <w:r w:rsidRPr="00CC6D75">
          <w:rPr>
            <w:rStyle w:val="Hyperlink"/>
            <w:rFonts w:eastAsia="Arial" w:cs="Arial"/>
            <w:sz w:val="24"/>
            <w:lang w:eastAsia="en-GB"/>
          </w:rPr>
          <w:t>https://www.cipd.org/uk/views-and-insights/thought-leadership/cipd-voice/private-sector-pay-transparency/</w:t>
        </w:r>
      </w:hyperlink>
      <w:r w:rsidRPr="00CC6D75">
        <w:rPr>
          <w:rFonts w:eastAsia="Arial" w:cs="Arial"/>
          <w:sz w:val="24"/>
          <w:lang w:eastAsia="en-GB"/>
        </w:rPr>
        <w:t xml:space="preserve"> (Accessed 24 July 2025).</w:t>
      </w:r>
    </w:p>
    <w:p w14:paraId="5C24DC73" w14:textId="03DBBE8A" w:rsidR="004E2ECD" w:rsidRPr="00CC6D75" w:rsidRDefault="004E2ECD" w:rsidP="00C95619">
      <w:pPr>
        <w:spacing w:line="257" w:lineRule="auto"/>
        <w:rPr>
          <w:rFonts w:eastAsia="Arial" w:cs="Arial"/>
          <w:sz w:val="24"/>
          <w:lang w:eastAsia="en-GB"/>
        </w:rPr>
      </w:pPr>
      <w:r w:rsidRPr="00CC6D75">
        <w:rPr>
          <w:rFonts w:eastAsia="Arial" w:cs="Arial"/>
          <w:sz w:val="24"/>
          <w:lang w:eastAsia="en-GB"/>
        </w:rPr>
        <w:t xml:space="preserve"> </w:t>
      </w:r>
    </w:p>
    <w:p w14:paraId="20C62DFA" w14:textId="3653C4DB" w:rsidR="004E2ECD" w:rsidRDefault="004E2ECD" w:rsidP="00C95619">
      <w:pPr>
        <w:spacing w:line="257" w:lineRule="auto"/>
        <w:rPr>
          <w:rFonts w:cs="Arial"/>
          <w:sz w:val="24"/>
        </w:rPr>
      </w:pPr>
      <w:r w:rsidRPr="00CC6D75">
        <w:rPr>
          <w:rFonts w:cs="Arial"/>
          <w:sz w:val="24"/>
        </w:rPr>
        <w:t xml:space="preserve">CIPD (2024a) </w:t>
      </w:r>
      <w:r w:rsidRPr="00437AA4">
        <w:rPr>
          <w:rFonts w:cs="Arial"/>
          <w:i/>
          <w:iCs/>
          <w:sz w:val="24"/>
        </w:rPr>
        <w:t>Bonuses and Incentives.</w:t>
      </w:r>
      <w:r w:rsidRPr="00CC6D75">
        <w:rPr>
          <w:rFonts w:cs="Arial"/>
          <w:sz w:val="24"/>
        </w:rPr>
        <w:t xml:space="preserve"> Available at: </w:t>
      </w:r>
      <w:hyperlink r:id="rId17" w:history="1">
        <w:r w:rsidRPr="00CC6D75">
          <w:rPr>
            <w:rStyle w:val="Hyperlink"/>
            <w:rFonts w:cs="Arial"/>
            <w:sz w:val="24"/>
          </w:rPr>
          <w:t>https://www.cipd.org/uk/knowledge/factsheets/bonuses-factsheet/</w:t>
        </w:r>
      </w:hyperlink>
      <w:r w:rsidRPr="00CC6D75">
        <w:rPr>
          <w:rFonts w:cs="Arial"/>
          <w:sz w:val="24"/>
        </w:rPr>
        <w:t xml:space="preserve"> </w:t>
      </w:r>
      <w:r w:rsidR="00437AA4">
        <w:rPr>
          <w:rFonts w:cs="Arial"/>
          <w:sz w:val="24"/>
        </w:rPr>
        <w:t>(</w:t>
      </w:r>
      <w:r w:rsidRPr="00CC6D75">
        <w:rPr>
          <w:rFonts w:cs="Arial"/>
          <w:sz w:val="24"/>
        </w:rPr>
        <w:t>Accessed: 3 July 2025).</w:t>
      </w:r>
    </w:p>
    <w:p w14:paraId="57769D59" w14:textId="77777777" w:rsidR="00816CB0" w:rsidRDefault="00816CB0" w:rsidP="00C95619">
      <w:pPr>
        <w:spacing w:line="257" w:lineRule="auto"/>
        <w:rPr>
          <w:rFonts w:cs="Arial"/>
          <w:sz w:val="24"/>
        </w:rPr>
      </w:pPr>
    </w:p>
    <w:p w14:paraId="22E4779F" w14:textId="6452A6DC" w:rsidR="002E478F" w:rsidRDefault="00816CB0" w:rsidP="00C95619">
      <w:pPr>
        <w:spacing w:line="257" w:lineRule="auto"/>
        <w:rPr>
          <w:rFonts w:cs="Arial"/>
          <w:sz w:val="24"/>
        </w:rPr>
      </w:pPr>
      <w:r w:rsidRPr="00816CB0">
        <w:rPr>
          <w:rFonts w:cs="Arial"/>
          <w:sz w:val="24"/>
        </w:rPr>
        <w:t xml:space="preserve">CIPD </w:t>
      </w:r>
      <w:r>
        <w:rPr>
          <w:rFonts w:cs="Arial"/>
          <w:sz w:val="24"/>
        </w:rPr>
        <w:t>(</w:t>
      </w:r>
      <w:r w:rsidRPr="00816CB0">
        <w:rPr>
          <w:rFonts w:cs="Arial"/>
          <w:sz w:val="24"/>
        </w:rPr>
        <w:t>2024b</w:t>
      </w:r>
      <w:r>
        <w:rPr>
          <w:rFonts w:cs="Arial"/>
          <w:sz w:val="24"/>
        </w:rPr>
        <w:t>)</w:t>
      </w:r>
      <w:r w:rsidRPr="00816CB0">
        <w:rPr>
          <w:rFonts w:cs="Arial"/>
          <w:sz w:val="24"/>
        </w:rPr>
        <w:t> </w:t>
      </w:r>
      <w:r w:rsidRPr="00816CB0">
        <w:rPr>
          <w:rFonts w:cs="Arial"/>
          <w:i/>
          <w:iCs/>
          <w:sz w:val="24"/>
        </w:rPr>
        <w:t>Pay Structures and Pay Progression.</w:t>
      </w:r>
      <w:r w:rsidRPr="00816CB0">
        <w:rPr>
          <w:rFonts w:cs="Arial"/>
          <w:sz w:val="24"/>
        </w:rPr>
        <w:t xml:space="preserve"> Available at: https://www.cipd.org/uk/knowledge/factsheets/pay-structures-factsheet/ (Accessed: 18 July 2025).</w:t>
      </w:r>
    </w:p>
    <w:p w14:paraId="60764ED1" w14:textId="77777777" w:rsidR="00816CB0" w:rsidRDefault="00816CB0" w:rsidP="00C95619">
      <w:pPr>
        <w:spacing w:line="257" w:lineRule="auto"/>
        <w:rPr>
          <w:rFonts w:cs="Arial"/>
          <w:sz w:val="24"/>
        </w:rPr>
      </w:pPr>
    </w:p>
    <w:p w14:paraId="07BD5E0F" w14:textId="35BA82AA" w:rsidR="00816CB0" w:rsidRDefault="00816CB0"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CIPD (2024</w:t>
      </w:r>
      <w:r>
        <w:rPr>
          <w:rFonts w:cs="Arial"/>
          <w:kern w:val="2"/>
          <w:sz w:val="24"/>
          <w14:ligatures w14:val="standardContextual"/>
        </w:rPr>
        <w:t>c</w:t>
      </w:r>
      <w:r w:rsidRPr="00CC6D75">
        <w:rPr>
          <w:rFonts w:cs="Arial"/>
          <w:kern w:val="2"/>
          <w:sz w:val="24"/>
          <w14:ligatures w14:val="standardContextual"/>
        </w:rPr>
        <w:t xml:space="preserve">) </w:t>
      </w:r>
      <w:r w:rsidRPr="00437AA4">
        <w:rPr>
          <w:rFonts w:cs="Arial"/>
          <w:i/>
          <w:iCs/>
          <w:kern w:val="2"/>
          <w:sz w:val="24"/>
          <w14:ligatures w14:val="standardContextual"/>
        </w:rPr>
        <w:t xml:space="preserve">Employee engagement and motivation. </w:t>
      </w:r>
      <w:r w:rsidRPr="00CC6D75">
        <w:rPr>
          <w:rFonts w:cs="Arial"/>
          <w:kern w:val="2"/>
          <w:sz w:val="24"/>
          <w14:ligatures w14:val="standardContextual"/>
        </w:rPr>
        <w:t xml:space="preserve">Available at: </w:t>
      </w:r>
      <w:hyperlink r:id="rId18" w:history="1">
        <w:r w:rsidRPr="00CC6D75">
          <w:rPr>
            <w:rStyle w:val="Hyperlink"/>
            <w:rFonts w:cs="Arial"/>
            <w:kern w:val="2"/>
            <w:sz w:val="24"/>
            <w14:ligatures w14:val="standardContextual"/>
          </w:rPr>
          <w:t>https://www.cipd.org/uk/knowledge/factsheets/engagement-factsheet/</w:t>
        </w:r>
      </w:hyperlink>
      <w:r>
        <w:rPr>
          <w:rFonts w:cs="Arial"/>
          <w:kern w:val="2"/>
          <w:sz w:val="24"/>
          <w14:ligatures w14:val="standardContextual"/>
        </w:rPr>
        <w:t xml:space="preserve"> (</w:t>
      </w:r>
      <w:r w:rsidRPr="00CC6D75">
        <w:rPr>
          <w:rFonts w:cs="Arial"/>
          <w:kern w:val="2"/>
          <w:sz w:val="24"/>
          <w14:ligatures w14:val="standardContextual"/>
        </w:rPr>
        <w:t>Accessed: 23 July 2025).</w:t>
      </w:r>
    </w:p>
    <w:p w14:paraId="2D7FDC8F" w14:textId="77777777" w:rsidR="00C95619" w:rsidRPr="00816CB0" w:rsidRDefault="00C95619" w:rsidP="00C95619">
      <w:pPr>
        <w:pStyle w:val="Listparag"/>
        <w:spacing w:after="0" w:line="257" w:lineRule="auto"/>
        <w:rPr>
          <w:rFonts w:cs="Arial"/>
          <w:kern w:val="2"/>
          <w:sz w:val="24"/>
          <w14:ligatures w14:val="standardContextual"/>
        </w:rPr>
      </w:pPr>
    </w:p>
    <w:p w14:paraId="6DDE8E02" w14:textId="77777777" w:rsidR="004E2ECD" w:rsidRDefault="004E2ECD" w:rsidP="00C95619">
      <w:pPr>
        <w:pStyle w:val="Listparag"/>
        <w:spacing w:after="0" w:line="257" w:lineRule="auto"/>
        <w:rPr>
          <w:rFonts w:eastAsia="Arial" w:cs="Arial"/>
          <w:color w:val="auto"/>
          <w:sz w:val="24"/>
        </w:rPr>
      </w:pPr>
      <w:r w:rsidRPr="00CC6D75">
        <w:rPr>
          <w:rFonts w:eastAsia="Arial" w:cs="Arial"/>
          <w:color w:val="auto"/>
          <w:sz w:val="24"/>
        </w:rPr>
        <w:t xml:space="preserve">CIPD (2024e) </w:t>
      </w:r>
      <w:r w:rsidRPr="00437AA4">
        <w:rPr>
          <w:rFonts w:eastAsia="Arial" w:cs="Arial"/>
          <w:i/>
          <w:iCs/>
          <w:color w:val="auto"/>
          <w:sz w:val="24"/>
        </w:rPr>
        <w:t>Briefing | After recent claims, where next for equal pay?</w:t>
      </w:r>
      <w:r w:rsidRPr="00CC6D75">
        <w:rPr>
          <w:rFonts w:eastAsia="Arial" w:cs="Arial"/>
          <w:color w:val="auto"/>
          <w:sz w:val="24"/>
        </w:rPr>
        <w:t xml:space="preserve"> Available at: </w:t>
      </w:r>
      <w:hyperlink r:id="rId19" w:history="1">
        <w:r w:rsidRPr="00CC6D75">
          <w:rPr>
            <w:rStyle w:val="Hyperlink"/>
            <w:rFonts w:eastAsia="Arial" w:cs="Arial"/>
            <w:sz w:val="24"/>
          </w:rPr>
          <w:t>https://www.cipd.org/uk/views-and-insights/thought-leadership/insight/where-next-equal-pay/</w:t>
        </w:r>
      </w:hyperlink>
      <w:r w:rsidRPr="00CC6D75">
        <w:rPr>
          <w:rFonts w:eastAsia="Arial" w:cs="Arial"/>
          <w:color w:val="auto"/>
          <w:sz w:val="24"/>
        </w:rPr>
        <w:t xml:space="preserve"> Accessed: 24 July 2025.</w:t>
      </w:r>
    </w:p>
    <w:p w14:paraId="30255388" w14:textId="77777777" w:rsidR="00C95619" w:rsidRPr="00CC6D75" w:rsidRDefault="00C95619" w:rsidP="00C95619">
      <w:pPr>
        <w:pStyle w:val="Listparag"/>
        <w:spacing w:after="0" w:line="257" w:lineRule="auto"/>
        <w:rPr>
          <w:rFonts w:eastAsia="Arial" w:cs="Arial"/>
          <w:color w:val="auto"/>
          <w:sz w:val="24"/>
        </w:rPr>
      </w:pPr>
    </w:p>
    <w:p w14:paraId="0DFAD9CA" w14:textId="62D685CE" w:rsidR="004E2ECD" w:rsidRPr="00CC6D75" w:rsidRDefault="004E2ECD" w:rsidP="00C95619">
      <w:pPr>
        <w:spacing w:line="257" w:lineRule="auto"/>
        <w:rPr>
          <w:rFonts w:eastAsia="Arial" w:cs="Arial"/>
          <w:sz w:val="24"/>
          <w:lang w:eastAsia="en-GB"/>
        </w:rPr>
      </w:pPr>
      <w:r w:rsidRPr="00CC6D75">
        <w:rPr>
          <w:rFonts w:eastAsia="Arial" w:cs="Arial"/>
          <w:sz w:val="24"/>
          <w:lang w:eastAsia="en-GB"/>
        </w:rPr>
        <w:t xml:space="preserve">CIPD (2024f) </w:t>
      </w:r>
      <w:r w:rsidRPr="00437AA4">
        <w:rPr>
          <w:rFonts w:eastAsia="Arial" w:cs="Arial"/>
          <w:i/>
          <w:iCs/>
          <w:sz w:val="24"/>
          <w:lang w:eastAsia="en-GB"/>
        </w:rPr>
        <w:t xml:space="preserve">Pay, performance and </w:t>
      </w:r>
      <w:r w:rsidR="00437AA4" w:rsidRPr="00437AA4">
        <w:rPr>
          <w:rFonts w:eastAsia="Arial" w:cs="Arial"/>
          <w:i/>
          <w:iCs/>
          <w:sz w:val="24"/>
          <w:lang w:eastAsia="en-GB"/>
        </w:rPr>
        <w:t>transparency</w:t>
      </w:r>
      <w:r w:rsidRPr="00437AA4">
        <w:rPr>
          <w:rFonts w:eastAsia="Arial" w:cs="Arial"/>
          <w:i/>
          <w:iCs/>
          <w:sz w:val="24"/>
          <w:lang w:eastAsia="en-GB"/>
        </w:rPr>
        <w:t xml:space="preserve"> 2024.</w:t>
      </w:r>
      <w:r w:rsidRPr="00CC6D75">
        <w:rPr>
          <w:rFonts w:eastAsia="Arial" w:cs="Arial"/>
          <w:sz w:val="24"/>
          <w:lang w:eastAsia="en-GB"/>
        </w:rPr>
        <w:t xml:space="preserve"> Available at: </w:t>
      </w:r>
      <w:hyperlink r:id="rId20" w:history="1">
        <w:r w:rsidRPr="00CC6D75">
          <w:rPr>
            <w:rFonts w:eastAsia="Arial" w:cs="Arial"/>
            <w:sz w:val="24"/>
            <w:lang w:eastAsia="en-GB"/>
          </w:rPr>
          <w:t>https://www.cipd.org/uk/knowledge/reports/pay-performance-transparency/</w:t>
        </w:r>
      </w:hyperlink>
      <w:r w:rsidRPr="00CC6D75">
        <w:rPr>
          <w:rFonts w:eastAsia="Arial" w:cs="Arial"/>
          <w:sz w:val="24"/>
          <w:lang w:eastAsia="en-GB"/>
        </w:rPr>
        <w:t xml:space="preserve"> (Accessed: 24 July 2025).</w:t>
      </w:r>
    </w:p>
    <w:p w14:paraId="195836FB" w14:textId="77777777" w:rsidR="002E478F" w:rsidRPr="00CC6D75" w:rsidRDefault="002E478F" w:rsidP="00C95619">
      <w:pPr>
        <w:pStyle w:val="Nornal"/>
        <w:spacing w:after="0" w:line="257" w:lineRule="auto"/>
        <w:rPr>
          <w:color w:val="000000" w:themeColor="text1"/>
          <w:sz w:val="24"/>
          <w:szCs w:val="24"/>
        </w:rPr>
      </w:pPr>
    </w:p>
    <w:p w14:paraId="7160D8F3" w14:textId="6A382594" w:rsidR="004E2ECD" w:rsidRPr="00CC6D75" w:rsidRDefault="004E2ECD" w:rsidP="00C95619">
      <w:pPr>
        <w:spacing w:line="257" w:lineRule="auto"/>
        <w:rPr>
          <w:rFonts w:eastAsia="Arial" w:cs="Arial"/>
          <w:sz w:val="24"/>
          <w:lang w:eastAsia="en-GB"/>
        </w:rPr>
      </w:pPr>
      <w:r w:rsidRPr="00CC6D75">
        <w:rPr>
          <w:rFonts w:eastAsia="Arial" w:cs="Arial"/>
          <w:sz w:val="24"/>
          <w:lang w:eastAsia="en-GB"/>
        </w:rPr>
        <w:lastRenderedPageBreak/>
        <w:t xml:space="preserve">CIPD (2024g) </w:t>
      </w:r>
      <w:r w:rsidRPr="00437AA4">
        <w:rPr>
          <w:rFonts w:eastAsia="Arial" w:cs="Arial"/>
          <w:i/>
          <w:iCs/>
          <w:sz w:val="24"/>
          <w:lang w:eastAsia="en-GB"/>
        </w:rPr>
        <w:t xml:space="preserve">Gender pay gap reporting: Understand what it is, if you need to report and why. </w:t>
      </w:r>
      <w:r w:rsidRPr="00CC6D75">
        <w:rPr>
          <w:rFonts w:eastAsia="Arial" w:cs="Arial"/>
          <w:sz w:val="24"/>
          <w:lang w:eastAsia="en-GB"/>
        </w:rPr>
        <w:t xml:space="preserve">Available at: </w:t>
      </w:r>
      <w:hyperlink r:id="rId21" w:history="1">
        <w:r w:rsidRPr="00CC6D75">
          <w:rPr>
            <w:rStyle w:val="Hyperlink"/>
            <w:rFonts w:eastAsia="Arial" w:cs="Arial"/>
            <w:sz w:val="24"/>
            <w:lang w:eastAsia="en-GB"/>
          </w:rPr>
          <w:t>https://www.cipd.org/uk/knowledge/guides/what-is-the-gender-pay-gap/</w:t>
        </w:r>
      </w:hyperlink>
      <w:r w:rsidRPr="00CC6D75">
        <w:rPr>
          <w:rFonts w:eastAsia="Arial" w:cs="Arial"/>
          <w:sz w:val="24"/>
          <w:lang w:eastAsia="en-GB"/>
        </w:rPr>
        <w:t xml:space="preserve"> (Accessed 24 July 2025). </w:t>
      </w:r>
    </w:p>
    <w:p w14:paraId="44289E2C" w14:textId="77777777" w:rsidR="002E478F" w:rsidRPr="00CC6D75" w:rsidRDefault="002E478F" w:rsidP="00C95619">
      <w:pPr>
        <w:spacing w:line="257" w:lineRule="auto"/>
        <w:rPr>
          <w:rFonts w:eastAsia="Arial" w:cs="Arial"/>
          <w:sz w:val="24"/>
          <w:lang w:eastAsia="en-GB"/>
        </w:rPr>
      </w:pPr>
    </w:p>
    <w:p w14:paraId="2B6FCB67" w14:textId="77777777" w:rsidR="004E2ECD" w:rsidRDefault="004E2ECD" w:rsidP="00C95619">
      <w:pPr>
        <w:spacing w:line="257" w:lineRule="auto"/>
        <w:rPr>
          <w:rFonts w:eastAsia="Arial" w:cs="Arial"/>
          <w:sz w:val="24"/>
          <w:lang w:eastAsia="en-GB"/>
        </w:rPr>
      </w:pPr>
      <w:r w:rsidRPr="00CC6D75">
        <w:rPr>
          <w:rFonts w:eastAsia="Arial" w:cs="Arial"/>
          <w:sz w:val="24"/>
          <w:lang w:eastAsia="en-GB"/>
        </w:rPr>
        <w:t xml:space="preserve">CIPD (2024h) </w:t>
      </w:r>
      <w:r w:rsidRPr="00437AA4">
        <w:rPr>
          <w:rFonts w:eastAsia="Arial" w:cs="Arial"/>
          <w:i/>
          <w:iCs/>
          <w:sz w:val="24"/>
          <w:lang w:eastAsia="en-GB"/>
        </w:rPr>
        <w:t>Employer brand.</w:t>
      </w:r>
      <w:r w:rsidRPr="00CC6D75">
        <w:rPr>
          <w:rFonts w:eastAsia="Arial" w:cs="Arial"/>
          <w:sz w:val="24"/>
          <w:lang w:eastAsia="en-GB"/>
        </w:rPr>
        <w:t xml:space="preserve"> Available at: </w:t>
      </w:r>
      <w:hyperlink r:id="rId22" w:history="1">
        <w:r w:rsidRPr="00CC6D75">
          <w:rPr>
            <w:rStyle w:val="Hyperlink"/>
            <w:rFonts w:eastAsia="Arial" w:cs="Arial"/>
            <w:sz w:val="24"/>
            <w:lang w:eastAsia="en-GB"/>
          </w:rPr>
          <w:t>https://www.cipd.org/uk/knowledge/factsheets/recruitment-brand-factsheet/</w:t>
        </w:r>
      </w:hyperlink>
      <w:r w:rsidRPr="00CC6D75">
        <w:rPr>
          <w:rFonts w:eastAsia="Arial" w:cs="Arial"/>
          <w:sz w:val="24"/>
          <w:lang w:eastAsia="en-GB"/>
        </w:rPr>
        <w:t>. (Accessed 24 July 2025).</w:t>
      </w:r>
    </w:p>
    <w:p w14:paraId="238367FA" w14:textId="77777777" w:rsidR="00437AA4" w:rsidRPr="00CC6D75" w:rsidRDefault="00437AA4" w:rsidP="00C95619">
      <w:pPr>
        <w:spacing w:line="257" w:lineRule="auto"/>
        <w:rPr>
          <w:rFonts w:eastAsia="Arial" w:cs="Arial"/>
          <w:sz w:val="24"/>
          <w:lang w:eastAsia="en-GB"/>
        </w:rPr>
      </w:pPr>
    </w:p>
    <w:p w14:paraId="7ADB0242" w14:textId="77777777" w:rsidR="004E2ECD" w:rsidRPr="00CC6D75" w:rsidRDefault="004E2ECD" w:rsidP="00C95619">
      <w:pPr>
        <w:spacing w:line="240" w:lineRule="auto"/>
        <w:rPr>
          <w:rFonts w:cs="Arial"/>
          <w:sz w:val="24"/>
        </w:rPr>
      </w:pPr>
      <w:r w:rsidRPr="00CC6D75">
        <w:rPr>
          <w:rFonts w:cs="Arial"/>
          <w:sz w:val="24"/>
        </w:rPr>
        <w:t xml:space="preserve">CIPD (2025a) </w:t>
      </w:r>
      <w:r w:rsidRPr="00437AA4">
        <w:rPr>
          <w:rFonts w:cs="Arial"/>
          <w:i/>
          <w:iCs/>
          <w:sz w:val="24"/>
        </w:rPr>
        <w:t>Reward: an introduction.</w:t>
      </w:r>
      <w:r w:rsidRPr="00CC6D75">
        <w:rPr>
          <w:rFonts w:cs="Arial"/>
          <w:sz w:val="24"/>
        </w:rPr>
        <w:t xml:space="preserve"> Available at: </w:t>
      </w:r>
      <w:hyperlink r:id="rId23" w:history="1">
        <w:r w:rsidRPr="00CC6D75">
          <w:rPr>
            <w:rStyle w:val="Hyperlink"/>
            <w:rFonts w:cs="Arial"/>
            <w:sz w:val="24"/>
          </w:rPr>
          <w:t>https://www.cipd.org/en/knowledge/factsheets/reward-factsheet/</w:t>
        </w:r>
      </w:hyperlink>
      <w:r w:rsidRPr="00CC6D75">
        <w:rPr>
          <w:rFonts w:cs="Arial"/>
          <w:sz w:val="24"/>
        </w:rPr>
        <w:t xml:space="preserve"> (Accessed: 3 July 2025).</w:t>
      </w:r>
    </w:p>
    <w:p w14:paraId="340E6809" w14:textId="77777777" w:rsidR="002E478F" w:rsidRPr="00CC6D75" w:rsidRDefault="002E478F" w:rsidP="00C95619">
      <w:pPr>
        <w:spacing w:line="240" w:lineRule="auto"/>
        <w:rPr>
          <w:rFonts w:cs="Arial"/>
          <w:sz w:val="24"/>
        </w:rPr>
      </w:pPr>
    </w:p>
    <w:p w14:paraId="3EF2A7FF" w14:textId="77777777" w:rsidR="004E2ECD" w:rsidRPr="00CC6D75" w:rsidRDefault="004E2ECD" w:rsidP="00C95619">
      <w:pPr>
        <w:spacing w:line="240" w:lineRule="auto"/>
        <w:rPr>
          <w:rFonts w:cs="Arial"/>
          <w:sz w:val="24"/>
        </w:rPr>
      </w:pPr>
      <w:r w:rsidRPr="00CC6D75">
        <w:rPr>
          <w:rFonts w:cs="Arial"/>
          <w:sz w:val="24"/>
        </w:rPr>
        <w:t xml:space="preserve">CIPD (2025b) </w:t>
      </w:r>
      <w:r w:rsidRPr="00437AA4">
        <w:rPr>
          <w:rFonts w:cs="Arial"/>
          <w:i/>
          <w:iCs/>
          <w:sz w:val="24"/>
        </w:rPr>
        <w:t>Employee Benefits: An introduction.</w:t>
      </w:r>
      <w:r w:rsidRPr="00CC6D75">
        <w:rPr>
          <w:rFonts w:cs="Arial"/>
          <w:sz w:val="24"/>
        </w:rPr>
        <w:t xml:space="preserve"> Available at: </w:t>
      </w:r>
      <w:hyperlink r:id="rId24" w:history="1">
        <w:r w:rsidRPr="00CC6D75">
          <w:rPr>
            <w:rStyle w:val="Hyperlink"/>
            <w:rFonts w:cs="Arial"/>
            <w:sz w:val="24"/>
          </w:rPr>
          <w:t>https://www.cipd.org/uk/knowledge/factsheets/benefits-factsheet/</w:t>
        </w:r>
      </w:hyperlink>
      <w:r w:rsidRPr="00CC6D75">
        <w:rPr>
          <w:rFonts w:cs="Arial"/>
          <w:sz w:val="24"/>
        </w:rPr>
        <w:t xml:space="preserve"> (Accessed: 3 July 2025).</w:t>
      </w:r>
    </w:p>
    <w:p w14:paraId="23F1BDB6" w14:textId="77777777" w:rsidR="002E478F" w:rsidRPr="00CC6D75" w:rsidRDefault="002E478F" w:rsidP="00C95619">
      <w:pPr>
        <w:spacing w:line="240" w:lineRule="auto"/>
        <w:rPr>
          <w:rFonts w:cs="Arial"/>
          <w:sz w:val="24"/>
        </w:rPr>
      </w:pPr>
    </w:p>
    <w:p w14:paraId="7E23AB96" w14:textId="77777777" w:rsidR="004E2ECD" w:rsidRDefault="004E2ECD" w:rsidP="00C95619">
      <w:pPr>
        <w:spacing w:line="240" w:lineRule="auto"/>
        <w:rPr>
          <w:rFonts w:cs="Arial"/>
          <w:sz w:val="24"/>
        </w:rPr>
      </w:pPr>
      <w:r w:rsidRPr="00CC6D75">
        <w:rPr>
          <w:rFonts w:cs="Arial"/>
          <w:sz w:val="24"/>
        </w:rPr>
        <w:t xml:space="preserve">CIPD (2025c) </w:t>
      </w:r>
      <w:r w:rsidRPr="00437AA4">
        <w:rPr>
          <w:rFonts w:cs="Arial"/>
          <w:i/>
          <w:iCs/>
          <w:sz w:val="24"/>
        </w:rPr>
        <w:t>Strategic reward and total reward.</w:t>
      </w:r>
      <w:r w:rsidRPr="00CC6D75">
        <w:rPr>
          <w:rFonts w:cs="Arial"/>
          <w:sz w:val="24"/>
        </w:rPr>
        <w:t xml:space="preserve"> Available at: </w:t>
      </w:r>
      <w:hyperlink r:id="rId25" w:history="1">
        <w:r w:rsidRPr="00CC6D75">
          <w:rPr>
            <w:rStyle w:val="Hyperlink"/>
            <w:rFonts w:cs="Arial"/>
            <w:sz w:val="24"/>
          </w:rPr>
          <w:t>https://www.cipd.org/uk/knowledge/factsheets/strategic-total-factsheet/</w:t>
        </w:r>
      </w:hyperlink>
      <w:r w:rsidRPr="00CC6D75">
        <w:rPr>
          <w:rFonts w:cs="Arial"/>
          <w:sz w:val="24"/>
        </w:rPr>
        <w:t xml:space="preserve"> (Accessed: 10 July 2025).</w:t>
      </w:r>
    </w:p>
    <w:p w14:paraId="4B56B698" w14:textId="77777777" w:rsidR="00B22547" w:rsidRPr="00CC6D75" w:rsidRDefault="00B22547" w:rsidP="00C95619">
      <w:pPr>
        <w:spacing w:line="257" w:lineRule="auto"/>
        <w:rPr>
          <w:rFonts w:cs="Arial"/>
          <w:sz w:val="24"/>
        </w:rPr>
      </w:pPr>
    </w:p>
    <w:p w14:paraId="1C06B21E" w14:textId="58A7BC0F" w:rsidR="002E478F" w:rsidRDefault="00B22547"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CIPD 2025d</w:t>
      </w:r>
      <w:r w:rsidRPr="00B22547">
        <w:rPr>
          <w:rFonts w:cs="Arial"/>
          <w:i/>
          <w:iCs/>
          <w:kern w:val="2"/>
          <w:sz w:val="24"/>
          <w14:ligatures w14:val="standardContextual"/>
        </w:rPr>
        <w:t>. Flexible and hybrid working practices in 2025.</w:t>
      </w:r>
      <w:r w:rsidRPr="00CC6D75">
        <w:rPr>
          <w:rFonts w:cs="Arial"/>
          <w:kern w:val="2"/>
          <w:sz w:val="24"/>
          <w14:ligatures w14:val="standardContextual"/>
        </w:rPr>
        <w:t xml:space="preserve"> Available at: </w:t>
      </w:r>
      <w:hyperlink r:id="rId26" w:history="1">
        <w:r w:rsidRPr="00CC6D75">
          <w:rPr>
            <w:rStyle w:val="Hyperlink"/>
            <w:rFonts w:cs="Arial"/>
            <w:kern w:val="2"/>
            <w:sz w:val="24"/>
            <w14:ligatures w14:val="standardContextual"/>
          </w:rPr>
          <w:t>https://www.cipd.org/uk/knowledge/reports/flexible-hybrid-working</w:t>
        </w:r>
      </w:hyperlink>
      <w:r w:rsidRPr="00CC6D75">
        <w:rPr>
          <w:rFonts w:cs="Arial"/>
          <w:kern w:val="2"/>
          <w:sz w:val="24"/>
          <w14:ligatures w14:val="standardContextual"/>
        </w:rPr>
        <w:t xml:space="preserve"> (Accessed: 18 July 2025).</w:t>
      </w:r>
    </w:p>
    <w:p w14:paraId="1843DE89" w14:textId="77777777" w:rsidR="00C95619" w:rsidRPr="00B22547" w:rsidRDefault="00C95619" w:rsidP="00C95619">
      <w:pPr>
        <w:pStyle w:val="Listparag"/>
        <w:spacing w:after="0" w:line="257" w:lineRule="auto"/>
        <w:rPr>
          <w:rFonts w:cs="Arial"/>
          <w:kern w:val="2"/>
          <w:sz w:val="24"/>
          <w14:ligatures w14:val="standardContextual"/>
        </w:rPr>
      </w:pPr>
    </w:p>
    <w:p w14:paraId="397AA469" w14:textId="189D4FE8" w:rsidR="004E2ECD" w:rsidRDefault="004E2ECD"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 xml:space="preserve">CIPD (2025e) </w:t>
      </w:r>
      <w:r w:rsidRPr="00437AA4">
        <w:rPr>
          <w:rFonts w:cs="Arial"/>
          <w:i/>
          <w:iCs/>
          <w:kern w:val="2"/>
          <w:sz w:val="24"/>
          <w14:ligatures w14:val="standardContextual"/>
        </w:rPr>
        <w:t>Retention: Guidance for people professionals.</w:t>
      </w:r>
      <w:r w:rsidRPr="00CC6D75">
        <w:rPr>
          <w:rFonts w:cs="Arial"/>
          <w:kern w:val="2"/>
          <w:sz w:val="24"/>
          <w14:ligatures w14:val="standardContextual"/>
        </w:rPr>
        <w:t xml:space="preserve"> Available at:</w:t>
      </w:r>
      <w:r w:rsidR="00EE5A66" w:rsidRPr="00CC6D75">
        <w:rPr>
          <w:rFonts w:eastAsiaTheme="minorHAnsi" w:cs="Arial"/>
          <w:color w:val="auto"/>
          <w:sz w:val="24"/>
          <w:lang w:eastAsia="en-US"/>
        </w:rPr>
        <w:t xml:space="preserve"> </w:t>
      </w:r>
      <w:hyperlink r:id="rId27" w:history="1">
        <w:r w:rsidR="00EE5A66" w:rsidRPr="00CC6D75">
          <w:rPr>
            <w:rStyle w:val="Hyperlink"/>
            <w:rFonts w:cs="Arial"/>
            <w:kern w:val="2"/>
            <w:sz w:val="24"/>
            <w14:ligatures w14:val="standardContextual"/>
          </w:rPr>
          <w:t>https://www.cipd.org/uk/knowledge/guides/employee-retention/</w:t>
        </w:r>
      </w:hyperlink>
      <w:r w:rsidR="00EE5A66" w:rsidRPr="00CC6D75">
        <w:rPr>
          <w:rFonts w:cs="Arial"/>
          <w:kern w:val="2"/>
          <w:sz w:val="24"/>
          <w14:ligatures w14:val="standardContextual"/>
        </w:rPr>
        <w:t xml:space="preserve"> (Accessed 18 July 2025).</w:t>
      </w:r>
    </w:p>
    <w:p w14:paraId="763EC8EB" w14:textId="77777777" w:rsidR="00C95619" w:rsidRPr="00CC6D75" w:rsidRDefault="00C95619" w:rsidP="00C95619">
      <w:pPr>
        <w:pStyle w:val="Listparag"/>
        <w:spacing w:after="0" w:line="257" w:lineRule="auto"/>
        <w:rPr>
          <w:rFonts w:cs="Arial"/>
          <w:kern w:val="2"/>
          <w:sz w:val="24"/>
          <w14:ligatures w14:val="standardContextual"/>
        </w:rPr>
      </w:pPr>
    </w:p>
    <w:p w14:paraId="310220FE" w14:textId="2013E563" w:rsidR="004E2ECD" w:rsidRDefault="004E2ECD" w:rsidP="00C95619">
      <w:pPr>
        <w:pStyle w:val="Listparag"/>
        <w:spacing w:after="0" w:line="257" w:lineRule="auto"/>
        <w:rPr>
          <w:rFonts w:eastAsiaTheme="minorHAnsi" w:cs="Arial"/>
          <w:color w:val="auto"/>
          <w:sz w:val="24"/>
          <w:lang w:eastAsia="en-US"/>
        </w:rPr>
      </w:pPr>
      <w:r w:rsidRPr="00CC6D75">
        <w:rPr>
          <w:rFonts w:eastAsia="Arial" w:cs="Arial"/>
          <w:color w:val="auto"/>
          <w:sz w:val="24"/>
        </w:rPr>
        <w:t xml:space="preserve">CIPD (2025f) </w:t>
      </w:r>
      <w:r w:rsidRPr="00437AA4">
        <w:rPr>
          <w:rFonts w:eastAsia="Arial" w:cs="Arial"/>
          <w:i/>
          <w:iCs/>
          <w:color w:val="auto"/>
          <w:sz w:val="24"/>
        </w:rPr>
        <w:t xml:space="preserve">Job evaluation and market pricing. </w:t>
      </w:r>
      <w:r w:rsidRPr="00CC6D75">
        <w:rPr>
          <w:rFonts w:eastAsia="Arial" w:cs="Arial"/>
          <w:color w:val="auto"/>
          <w:sz w:val="24"/>
        </w:rPr>
        <w:t xml:space="preserve">Available at: </w:t>
      </w:r>
      <w:hyperlink r:id="rId28" w:history="1">
        <w:r w:rsidRPr="00803BE0">
          <w:rPr>
            <w:rStyle w:val="Hyperlink"/>
            <w:rFonts w:cs="Arial"/>
            <w:kern w:val="2"/>
            <w:sz w:val="24"/>
            <w14:ligatures w14:val="standardContextual"/>
          </w:rPr>
          <w:t>https://www.cipd.org/uk/knowledge/factsheets/market-pricing-factsheet/</w:t>
        </w:r>
      </w:hyperlink>
      <w:r w:rsidRPr="00CC6D75">
        <w:rPr>
          <w:rFonts w:eastAsiaTheme="minorHAnsi" w:cs="Arial"/>
          <w:color w:val="auto"/>
          <w:sz w:val="24"/>
          <w:lang w:eastAsia="en-US"/>
        </w:rPr>
        <w:t xml:space="preserve"> </w:t>
      </w:r>
      <w:r w:rsidR="00437AA4">
        <w:rPr>
          <w:rFonts w:eastAsiaTheme="minorHAnsi" w:cs="Arial"/>
          <w:color w:val="auto"/>
          <w:sz w:val="24"/>
          <w:lang w:eastAsia="en-US"/>
        </w:rPr>
        <w:t>(</w:t>
      </w:r>
      <w:r w:rsidRPr="00CC6D75">
        <w:rPr>
          <w:rFonts w:eastAsiaTheme="minorHAnsi" w:cs="Arial"/>
          <w:color w:val="auto"/>
          <w:sz w:val="24"/>
          <w:lang w:eastAsia="en-US"/>
        </w:rPr>
        <w:t>Accessed: 24 July 2025</w:t>
      </w:r>
      <w:r w:rsidR="00437AA4">
        <w:rPr>
          <w:rFonts w:eastAsiaTheme="minorHAnsi" w:cs="Arial"/>
          <w:color w:val="auto"/>
          <w:sz w:val="24"/>
          <w:lang w:eastAsia="en-US"/>
        </w:rPr>
        <w:t>).</w:t>
      </w:r>
    </w:p>
    <w:p w14:paraId="096582F3" w14:textId="77777777" w:rsidR="00C95619" w:rsidRPr="00CC6D75" w:rsidRDefault="00C95619" w:rsidP="00C95619">
      <w:pPr>
        <w:pStyle w:val="Listparag"/>
        <w:spacing w:after="0" w:line="257" w:lineRule="auto"/>
        <w:rPr>
          <w:rFonts w:eastAsiaTheme="minorHAnsi" w:cs="Arial"/>
          <w:color w:val="auto"/>
          <w:sz w:val="24"/>
          <w:lang w:eastAsia="en-US"/>
        </w:rPr>
      </w:pPr>
    </w:p>
    <w:p w14:paraId="39B889BD" w14:textId="580A4FE0" w:rsidR="004E2ECD" w:rsidRPr="00CC6D75" w:rsidRDefault="004E2ECD" w:rsidP="00C95619">
      <w:pPr>
        <w:pStyle w:val="Nornal"/>
        <w:spacing w:after="0" w:line="257" w:lineRule="auto"/>
        <w:rPr>
          <w:color w:val="000000" w:themeColor="text1"/>
          <w:sz w:val="24"/>
          <w:szCs w:val="24"/>
        </w:rPr>
      </w:pPr>
      <w:r w:rsidRPr="00CC6D75">
        <w:rPr>
          <w:color w:val="000000" w:themeColor="text1"/>
          <w:sz w:val="24"/>
          <w:szCs w:val="24"/>
        </w:rPr>
        <w:t xml:space="preserve">CIPD (2025g) </w:t>
      </w:r>
      <w:r w:rsidRPr="00437AA4">
        <w:rPr>
          <w:i/>
          <w:iCs/>
          <w:color w:val="000000" w:themeColor="text1"/>
          <w:sz w:val="24"/>
          <w:szCs w:val="24"/>
        </w:rPr>
        <w:t>Employee turnover and retention.</w:t>
      </w:r>
      <w:r w:rsidRPr="00CC6D75">
        <w:rPr>
          <w:color w:val="000000" w:themeColor="text1"/>
          <w:sz w:val="24"/>
          <w:szCs w:val="24"/>
        </w:rPr>
        <w:t xml:space="preserve"> Available at: </w:t>
      </w:r>
      <w:hyperlink r:id="rId29" w:history="1">
        <w:r w:rsidRPr="00CC6D75">
          <w:rPr>
            <w:rStyle w:val="Hyperlink"/>
            <w:sz w:val="24"/>
            <w:szCs w:val="24"/>
          </w:rPr>
          <w:t>https://www.cipd.org/uk/knowledge/factsheets/turnover-retention-factsheet/</w:t>
        </w:r>
      </w:hyperlink>
      <w:r w:rsidRPr="00CC6D75">
        <w:rPr>
          <w:color w:val="000000" w:themeColor="text1"/>
          <w:sz w:val="24"/>
          <w:szCs w:val="24"/>
        </w:rPr>
        <w:t xml:space="preserve"> </w:t>
      </w:r>
      <w:r w:rsidR="00437AA4">
        <w:rPr>
          <w:color w:val="000000" w:themeColor="text1"/>
          <w:sz w:val="24"/>
          <w:szCs w:val="24"/>
        </w:rPr>
        <w:t>(</w:t>
      </w:r>
      <w:r w:rsidRPr="00CC6D75">
        <w:rPr>
          <w:color w:val="000000" w:themeColor="text1"/>
          <w:sz w:val="24"/>
          <w:szCs w:val="24"/>
        </w:rPr>
        <w:t>Accessed: 23 July 2025).</w:t>
      </w:r>
    </w:p>
    <w:p w14:paraId="277E936B" w14:textId="77777777" w:rsidR="00601F2E" w:rsidRPr="00CC6D75" w:rsidRDefault="00601F2E" w:rsidP="00C95619">
      <w:pPr>
        <w:pStyle w:val="Nornal"/>
        <w:spacing w:after="0" w:line="257" w:lineRule="auto"/>
        <w:rPr>
          <w:color w:val="000000" w:themeColor="text1"/>
          <w:sz w:val="24"/>
          <w:szCs w:val="24"/>
        </w:rPr>
      </w:pPr>
    </w:p>
    <w:p w14:paraId="5AF35530" w14:textId="59AB7FD1" w:rsidR="004E2ECD" w:rsidRDefault="004E2ECD" w:rsidP="00C95619">
      <w:pPr>
        <w:spacing w:line="257" w:lineRule="auto"/>
        <w:rPr>
          <w:rFonts w:eastAsia="Arial" w:cs="Arial"/>
          <w:sz w:val="24"/>
          <w:lang w:eastAsia="en-GB"/>
        </w:rPr>
      </w:pPr>
      <w:r w:rsidRPr="00CC6D75">
        <w:rPr>
          <w:rFonts w:eastAsia="Arial" w:cs="Arial"/>
          <w:sz w:val="24"/>
          <w:lang w:eastAsia="en-GB"/>
        </w:rPr>
        <w:t xml:space="preserve">CIPD (2025h) </w:t>
      </w:r>
      <w:r w:rsidRPr="001A4E8E">
        <w:rPr>
          <w:rFonts w:eastAsia="Arial" w:cs="Arial"/>
          <w:i/>
          <w:iCs/>
          <w:sz w:val="24"/>
          <w:lang w:eastAsia="en-GB"/>
        </w:rPr>
        <w:t>E</w:t>
      </w:r>
      <w:r w:rsidR="001A4E8E">
        <w:rPr>
          <w:rFonts w:eastAsia="Arial" w:cs="Arial"/>
          <w:i/>
          <w:iCs/>
          <w:sz w:val="24"/>
          <w:lang w:eastAsia="en-GB"/>
        </w:rPr>
        <w:t>q</w:t>
      </w:r>
      <w:r w:rsidRPr="001A4E8E">
        <w:rPr>
          <w:rFonts w:eastAsia="Arial" w:cs="Arial"/>
          <w:i/>
          <w:iCs/>
          <w:sz w:val="24"/>
          <w:lang w:eastAsia="en-GB"/>
        </w:rPr>
        <w:t>ual pay: UK employment law.</w:t>
      </w:r>
      <w:r w:rsidRPr="00CC6D75">
        <w:rPr>
          <w:rFonts w:eastAsia="Arial" w:cs="Arial"/>
          <w:sz w:val="24"/>
          <w:lang w:eastAsia="en-GB"/>
        </w:rPr>
        <w:t xml:space="preserve"> Available at: </w:t>
      </w:r>
      <w:hyperlink r:id="rId30" w:history="1">
        <w:r w:rsidRPr="00CC6D75">
          <w:rPr>
            <w:rStyle w:val="Hyperlink"/>
            <w:rFonts w:eastAsia="Arial" w:cs="Arial"/>
            <w:sz w:val="24"/>
            <w:lang w:eastAsia="en-GB"/>
          </w:rPr>
          <w:t>https://www.cipd.org/uk/knowledge/employment-law/equal-pay/</w:t>
        </w:r>
      </w:hyperlink>
      <w:r w:rsidRPr="00CC6D75">
        <w:rPr>
          <w:rFonts w:eastAsia="Arial" w:cs="Arial"/>
          <w:sz w:val="24"/>
          <w:lang w:eastAsia="en-GB"/>
        </w:rPr>
        <w:t xml:space="preserve"> (Accessed</w:t>
      </w:r>
      <w:r w:rsidR="007F613C">
        <w:rPr>
          <w:rFonts w:eastAsia="Arial" w:cs="Arial"/>
          <w:sz w:val="24"/>
          <w:lang w:eastAsia="en-GB"/>
        </w:rPr>
        <w:t>:</w:t>
      </w:r>
      <w:r w:rsidRPr="00CC6D75">
        <w:rPr>
          <w:rFonts w:eastAsia="Arial" w:cs="Arial"/>
          <w:sz w:val="24"/>
          <w:lang w:eastAsia="en-GB"/>
        </w:rPr>
        <w:t xml:space="preserve"> 24 July 2025).</w:t>
      </w:r>
    </w:p>
    <w:p w14:paraId="75DB235C" w14:textId="77777777" w:rsidR="00B22547" w:rsidRDefault="00B22547" w:rsidP="00C95619">
      <w:pPr>
        <w:spacing w:line="257" w:lineRule="auto"/>
        <w:rPr>
          <w:rFonts w:eastAsia="Arial" w:cs="Arial"/>
          <w:sz w:val="24"/>
          <w:lang w:eastAsia="en-GB"/>
        </w:rPr>
      </w:pPr>
    </w:p>
    <w:p w14:paraId="6EE5C6DF" w14:textId="4644D4FB" w:rsidR="00B22547" w:rsidRDefault="00B22547" w:rsidP="00C95619">
      <w:pPr>
        <w:pStyle w:val="Listparag"/>
        <w:spacing w:after="0" w:line="257" w:lineRule="auto"/>
        <w:rPr>
          <w:rFonts w:eastAsia="Arial" w:cs="Arial"/>
          <w:color w:val="auto"/>
          <w:sz w:val="24"/>
        </w:rPr>
      </w:pPr>
      <w:r w:rsidRPr="00B22547">
        <w:rPr>
          <w:rFonts w:eastAsia="Arial" w:cs="Arial"/>
          <w:color w:val="auto"/>
          <w:sz w:val="24"/>
        </w:rPr>
        <w:t>CIPD (2025i) </w:t>
      </w:r>
      <w:r w:rsidRPr="00B22547">
        <w:rPr>
          <w:rFonts w:eastAsia="Arial" w:cs="Arial"/>
          <w:i/>
          <w:iCs/>
          <w:color w:val="auto"/>
          <w:sz w:val="24"/>
        </w:rPr>
        <w:t>Labour market outlook: views from employers</w:t>
      </w:r>
      <w:r w:rsidRPr="00B22547">
        <w:rPr>
          <w:rFonts w:eastAsia="Arial" w:cs="Arial"/>
          <w:color w:val="auto"/>
          <w:sz w:val="24"/>
        </w:rPr>
        <w:t>. Available at: https://www.cipd.org/uk/knowledge/reports/labour-market-outlook/ (Accessed</w:t>
      </w:r>
      <w:r w:rsidR="007F613C">
        <w:rPr>
          <w:rFonts w:eastAsia="Arial" w:cs="Arial"/>
          <w:color w:val="auto"/>
          <w:sz w:val="24"/>
        </w:rPr>
        <w:t>:</w:t>
      </w:r>
      <w:r w:rsidRPr="00B22547">
        <w:rPr>
          <w:rFonts w:eastAsia="Arial" w:cs="Arial"/>
          <w:color w:val="auto"/>
          <w:sz w:val="24"/>
        </w:rPr>
        <w:t xml:space="preserve"> 23 July 2025).</w:t>
      </w:r>
    </w:p>
    <w:p w14:paraId="160414E5" w14:textId="77777777" w:rsidR="00C95619" w:rsidRDefault="00C95619" w:rsidP="00C95619">
      <w:pPr>
        <w:pStyle w:val="Listparag"/>
        <w:spacing w:after="0" w:line="257" w:lineRule="auto"/>
        <w:rPr>
          <w:rFonts w:eastAsia="Arial" w:cs="Arial"/>
          <w:color w:val="auto"/>
          <w:sz w:val="24"/>
        </w:rPr>
      </w:pPr>
    </w:p>
    <w:p w14:paraId="4D0CA392" w14:textId="51D83424" w:rsidR="00601F2E" w:rsidRDefault="00816CB0" w:rsidP="00C95619">
      <w:pPr>
        <w:pStyle w:val="Listparag"/>
        <w:spacing w:after="0" w:line="257" w:lineRule="auto"/>
        <w:rPr>
          <w:rFonts w:eastAsiaTheme="minorHAnsi" w:cs="Arial"/>
          <w:color w:val="auto"/>
          <w:sz w:val="24"/>
          <w:lang w:eastAsia="en-US"/>
        </w:rPr>
      </w:pPr>
      <w:r w:rsidRPr="00CC6D75">
        <w:rPr>
          <w:rFonts w:eastAsiaTheme="minorHAnsi" w:cs="Arial"/>
          <w:color w:val="auto"/>
          <w:sz w:val="24"/>
          <w:lang w:eastAsia="en-US"/>
        </w:rPr>
        <w:t>CIPD (2025</w:t>
      </w:r>
      <w:r>
        <w:rPr>
          <w:rFonts w:eastAsiaTheme="minorHAnsi" w:cs="Arial"/>
          <w:color w:val="auto"/>
          <w:sz w:val="24"/>
          <w:lang w:eastAsia="en-US"/>
        </w:rPr>
        <w:t>j</w:t>
      </w:r>
      <w:r w:rsidRPr="00CC6D75">
        <w:rPr>
          <w:rFonts w:eastAsiaTheme="minorHAnsi" w:cs="Arial"/>
          <w:color w:val="auto"/>
          <w:sz w:val="24"/>
          <w:lang w:eastAsia="en-US"/>
        </w:rPr>
        <w:t>)</w:t>
      </w:r>
      <w:r>
        <w:rPr>
          <w:rFonts w:eastAsiaTheme="minorHAnsi" w:cs="Arial"/>
          <w:color w:val="auto"/>
          <w:sz w:val="24"/>
          <w:lang w:eastAsia="en-US"/>
        </w:rPr>
        <w:t xml:space="preserve"> </w:t>
      </w:r>
      <w:r w:rsidRPr="00437AA4">
        <w:rPr>
          <w:rFonts w:eastAsiaTheme="minorHAnsi" w:cs="Arial"/>
          <w:i/>
          <w:iCs/>
          <w:color w:val="auto"/>
          <w:sz w:val="24"/>
          <w:lang w:eastAsia="en-US"/>
        </w:rPr>
        <w:t>Performance reviews.</w:t>
      </w:r>
      <w:r w:rsidRPr="00CC6D75">
        <w:rPr>
          <w:rFonts w:eastAsiaTheme="minorHAnsi" w:cs="Arial"/>
          <w:color w:val="auto"/>
          <w:sz w:val="24"/>
          <w:lang w:eastAsia="en-US"/>
        </w:rPr>
        <w:t xml:space="preserve"> Available at: </w:t>
      </w:r>
      <w:hyperlink r:id="rId31" w:history="1">
        <w:r w:rsidRPr="00CC6D75">
          <w:rPr>
            <w:rStyle w:val="Hyperlink"/>
            <w:rFonts w:eastAsiaTheme="minorHAnsi" w:cs="Arial"/>
            <w:sz w:val="24"/>
            <w:lang w:eastAsia="en-US"/>
          </w:rPr>
          <w:t>https://www.cipd.org/uk/knowledge/factsheets/appraisals-factsheet/</w:t>
        </w:r>
      </w:hyperlink>
      <w:r w:rsidRPr="00CC6D75">
        <w:rPr>
          <w:rFonts w:eastAsiaTheme="minorHAnsi" w:cs="Arial"/>
          <w:color w:val="auto"/>
          <w:sz w:val="24"/>
          <w:lang w:eastAsia="en-US"/>
        </w:rPr>
        <w:t xml:space="preserve"> </w:t>
      </w:r>
      <w:r>
        <w:rPr>
          <w:rFonts w:eastAsiaTheme="minorHAnsi" w:cs="Arial"/>
          <w:color w:val="auto"/>
          <w:sz w:val="24"/>
          <w:lang w:eastAsia="en-US"/>
        </w:rPr>
        <w:t>(</w:t>
      </w:r>
      <w:r w:rsidRPr="00CC6D75">
        <w:rPr>
          <w:rFonts w:eastAsiaTheme="minorHAnsi" w:cs="Arial"/>
          <w:color w:val="auto"/>
          <w:sz w:val="24"/>
          <w:lang w:eastAsia="en-US"/>
        </w:rPr>
        <w:t>Accessed: 24 July 2025</w:t>
      </w:r>
      <w:r>
        <w:rPr>
          <w:rFonts w:eastAsiaTheme="minorHAnsi" w:cs="Arial"/>
          <w:color w:val="auto"/>
          <w:sz w:val="24"/>
          <w:lang w:eastAsia="en-US"/>
        </w:rPr>
        <w:t>.</w:t>
      </w:r>
    </w:p>
    <w:p w14:paraId="0CA67171" w14:textId="77777777" w:rsidR="007F613C" w:rsidRDefault="007F613C" w:rsidP="00C95619">
      <w:pPr>
        <w:pStyle w:val="Listparag"/>
        <w:spacing w:after="0" w:line="257" w:lineRule="auto"/>
        <w:rPr>
          <w:rFonts w:eastAsiaTheme="minorHAnsi" w:cs="Arial"/>
          <w:color w:val="auto"/>
          <w:sz w:val="24"/>
          <w:lang w:eastAsia="en-US"/>
        </w:rPr>
      </w:pPr>
    </w:p>
    <w:p w14:paraId="7A7F9A8A" w14:textId="5A5D3EF3" w:rsidR="007F613C" w:rsidRDefault="007F613C" w:rsidP="00C95619">
      <w:pPr>
        <w:pStyle w:val="Listparag"/>
        <w:spacing w:after="0" w:line="257" w:lineRule="auto"/>
        <w:rPr>
          <w:rFonts w:eastAsiaTheme="minorHAnsi" w:cs="Arial"/>
          <w:color w:val="auto"/>
          <w:sz w:val="24"/>
          <w:lang w:eastAsia="en-US"/>
        </w:rPr>
      </w:pPr>
      <w:r>
        <w:rPr>
          <w:rFonts w:eastAsiaTheme="minorHAnsi" w:cs="Arial"/>
          <w:color w:val="auto"/>
          <w:sz w:val="24"/>
          <w:lang w:eastAsia="en-US"/>
        </w:rPr>
        <w:lastRenderedPageBreak/>
        <w:t xml:space="preserve">CIPD (2025k) The psychological contract. Available at: </w:t>
      </w:r>
      <w:hyperlink r:id="rId32" w:history="1">
        <w:r w:rsidRPr="007F613C">
          <w:rPr>
            <w:rStyle w:val="Hyperlink"/>
            <w:rFonts w:eastAsiaTheme="minorHAnsi" w:cs="Arial"/>
            <w:sz w:val="24"/>
            <w:lang w:eastAsia="en-US"/>
          </w:rPr>
          <w:t>Psychological Contract | CIPD</w:t>
        </w:r>
      </w:hyperlink>
      <w:r>
        <w:rPr>
          <w:rFonts w:eastAsiaTheme="minorHAnsi" w:cs="Arial"/>
          <w:color w:val="auto"/>
          <w:sz w:val="24"/>
          <w:lang w:eastAsia="en-US"/>
        </w:rPr>
        <w:t>. (Accessed: 10 August 2025).</w:t>
      </w:r>
    </w:p>
    <w:p w14:paraId="2F6B670B" w14:textId="77777777" w:rsidR="00C95619" w:rsidRPr="00816CB0" w:rsidRDefault="00C95619" w:rsidP="00C95619">
      <w:pPr>
        <w:pStyle w:val="Listparag"/>
        <w:spacing w:after="0" w:line="257" w:lineRule="auto"/>
        <w:rPr>
          <w:rFonts w:eastAsiaTheme="minorHAnsi" w:cs="Arial"/>
          <w:color w:val="auto"/>
          <w:sz w:val="24"/>
          <w:lang w:eastAsia="en-US"/>
        </w:rPr>
      </w:pPr>
    </w:p>
    <w:p w14:paraId="44180527" w14:textId="77777777" w:rsidR="004E2ECD" w:rsidRDefault="004E2ECD"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 xml:space="preserve">CIPD (n.d.) </w:t>
      </w:r>
      <w:r w:rsidRPr="001A4E8E">
        <w:rPr>
          <w:rFonts w:cs="Arial"/>
          <w:i/>
          <w:iCs/>
          <w:kern w:val="2"/>
          <w:sz w:val="24"/>
          <w14:ligatures w14:val="standardContextual"/>
        </w:rPr>
        <w:t>Employee health and wellbeing.</w:t>
      </w:r>
      <w:r w:rsidRPr="00CC6D75">
        <w:rPr>
          <w:rFonts w:cs="Arial"/>
          <w:kern w:val="2"/>
          <w:sz w:val="24"/>
          <w14:ligatures w14:val="standardContextual"/>
        </w:rPr>
        <w:t xml:space="preserve"> Available at: </w:t>
      </w:r>
      <w:hyperlink r:id="rId33" w:history="1">
        <w:r w:rsidRPr="00CC6D75">
          <w:rPr>
            <w:rStyle w:val="Hyperlink"/>
            <w:rFonts w:cs="Arial"/>
            <w:kern w:val="2"/>
            <w:sz w:val="24"/>
            <w14:ligatures w14:val="standardContextual"/>
          </w:rPr>
          <w:t>https://www.cipd.org/en/views-and-insights/cipd-viewpoint/employee-health-wellbeing/</w:t>
        </w:r>
      </w:hyperlink>
      <w:r w:rsidRPr="00CC6D75">
        <w:rPr>
          <w:rFonts w:cs="Arial"/>
          <w:kern w:val="2"/>
          <w:sz w:val="24"/>
          <w14:ligatures w14:val="standardContextual"/>
        </w:rPr>
        <w:t xml:space="preserve"> (Accessed: 23 July 2025).</w:t>
      </w:r>
    </w:p>
    <w:p w14:paraId="7248AC57" w14:textId="77777777" w:rsidR="00C95619" w:rsidRPr="00CC6D75" w:rsidRDefault="00C95619" w:rsidP="00C95619">
      <w:pPr>
        <w:pStyle w:val="Listparag"/>
        <w:spacing w:after="0" w:line="257" w:lineRule="auto"/>
        <w:rPr>
          <w:rFonts w:cs="Arial"/>
          <w:kern w:val="2"/>
          <w:sz w:val="24"/>
          <w14:ligatures w14:val="standardContextual"/>
        </w:rPr>
      </w:pPr>
    </w:p>
    <w:p w14:paraId="688A8687" w14:textId="69AA735C" w:rsidR="004E2ECD" w:rsidRDefault="004E2ECD" w:rsidP="00C95619">
      <w:pPr>
        <w:pStyle w:val="Nornal"/>
        <w:spacing w:after="0" w:line="257" w:lineRule="auto"/>
        <w:rPr>
          <w:color w:val="000000" w:themeColor="text1"/>
          <w:sz w:val="24"/>
          <w:szCs w:val="24"/>
        </w:rPr>
      </w:pPr>
      <w:r w:rsidRPr="00CC6D75">
        <w:rPr>
          <w:color w:val="000000" w:themeColor="text1"/>
          <w:sz w:val="24"/>
          <w:szCs w:val="24"/>
        </w:rPr>
        <w:t>CIPD (</w:t>
      </w:r>
      <w:proofErr w:type="spellStart"/>
      <w:r w:rsidRPr="00CC6D75">
        <w:rPr>
          <w:color w:val="000000" w:themeColor="text1"/>
          <w:sz w:val="24"/>
          <w:szCs w:val="24"/>
        </w:rPr>
        <w:t>n.d.a</w:t>
      </w:r>
      <w:proofErr w:type="spellEnd"/>
      <w:r w:rsidRPr="00CC6D75">
        <w:rPr>
          <w:color w:val="000000" w:themeColor="text1"/>
          <w:sz w:val="24"/>
          <w:szCs w:val="24"/>
        </w:rPr>
        <w:t xml:space="preserve">) People analytics. Available at: </w:t>
      </w:r>
      <w:hyperlink r:id="rId34" w:history="1">
        <w:r w:rsidRPr="00CC6D75">
          <w:rPr>
            <w:rStyle w:val="Hyperlink"/>
            <w:sz w:val="24"/>
            <w:szCs w:val="24"/>
          </w:rPr>
          <w:t>https://www.cipd.org/uk/topics/people-analytics/</w:t>
        </w:r>
      </w:hyperlink>
      <w:r w:rsidRPr="00CC6D75">
        <w:rPr>
          <w:color w:val="000000" w:themeColor="text1"/>
          <w:sz w:val="24"/>
          <w:szCs w:val="24"/>
        </w:rPr>
        <w:t xml:space="preserve"> </w:t>
      </w:r>
      <w:r w:rsidR="001A4E8E">
        <w:rPr>
          <w:color w:val="000000" w:themeColor="text1"/>
          <w:sz w:val="24"/>
          <w:szCs w:val="24"/>
        </w:rPr>
        <w:t>(</w:t>
      </w:r>
      <w:r w:rsidRPr="00CC6D75">
        <w:rPr>
          <w:color w:val="000000" w:themeColor="text1"/>
          <w:sz w:val="24"/>
          <w:szCs w:val="24"/>
        </w:rPr>
        <w:t>Accessed 23 July 2025).</w:t>
      </w:r>
    </w:p>
    <w:p w14:paraId="0C946E78" w14:textId="77777777" w:rsidR="00601F2E" w:rsidRPr="00CC6D75" w:rsidRDefault="00601F2E" w:rsidP="00C95619">
      <w:pPr>
        <w:pStyle w:val="Nornal"/>
        <w:spacing w:after="0" w:line="257" w:lineRule="auto"/>
        <w:rPr>
          <w:color w:val="000000" w:themeColor="text1"/>
          <w:sz w:val="24"/>
          <w:szCs w:val="24"/>
        </w:rPr>
      </w:pPr>
    </w:p>
    <w:p w14:paraId="2557CF52" w14:textId="77777777" w:rsidR="004E2ECD" w:rsidRDefault="004E2ECD" w:rsidP="00C95619">
      <w:pPr>
        <w:tabs>
          <w:tab w:val="num" w:pos="720"/>
        </w:tabs>
        <w:spacing w:line="257" w:lineRule="auto"/>
        <w:rPr>
          <w:rFonts w:cs="Arial"/>
          <w:sz w:val="24"/>
        </w:rPr>
      </w:pPr>
      <w:r w:rsidRPr="00CC6D75">
        <w:rPr>
          <w:rFonts w:cs="Arial"/>
          <w:sz w:val="24"/>
        </w:rPr>
        <w:t xml:space="preserve">CIPD (2015b) Changing the landscape of reward [Podcast]. Available at: </w:t>
      </w:r>
      <w:hyperlink r:id="rId35" w:history="1">
        <w:r w:rsidRPr="00CC6D75">
          <w:rPr>
            <w:rStyle w:val="Hyperlink"/>
            <w:rFonts w:cs="Arial"/>
            <w:sz w:val="24"/>
          </w:rPr>
          <w:t>https://soundcloud.com/cipd/podcast-105-the-changing-landscape-of-reward?in=c-b-483803730/sets/lmdp</w:t>
        </w:r>
      </w:hyperlink>
      <w:r w:rsidRPr="00CC6D75">
        <w:rPr>
          <w:rFonts w:cs="Arial"/>
          <w:sz w:val="24"/>
        </w:rPr>
        <w:t xml:space="preserve"> (Accessed: 17 July 2025).</w:t>
      </w:r>
    </w:p>
    <w:p w14:paraId="014BE827" w14:textId="77777777" w:rsidR="00816CB0" w:rsidRPr="00CC6D75" w:rsidRDefault="00816CB0" w:rsidP="00C95619">
      <w:pPr>
        <w:tabs>
          <w:tab w:val="num" w:pos="720"/>
        </w:tabs>
        <w:spacing w:line="257" w:lineRule="auto"/>
        <w:rPr>
          <w:rFonts w:cs="Arial"/>
          <w:sz w:val="24"/>
        </w:rPr>
      </w:pPr>
    </w:p>
    <w:p w14:paraId="2CA4BAC7" w14:textId="77777777" w:rsidR="004E2ECD" w:rsidRDefault="004E2ECD" w:rsidP="00C95619">
      <w:pPr>
        <w:spacing w:line="257" w:lineRule="auto"/>
        <w:rPr>
          <w:rFonts w:cs="Arial"/>
          <w:sz w:val="24"/>
        </w:rPr>
      </w:pPr>
      <w:r w:rsidRPr="00CC6D75">
        <w:rPr>
          <w:rFonts w:cs="Arial"/>
          <w:sz w:val="24"/>
        </w:rPr>
        <w:t xml:space="preserve">Deci, E.L. and Ryan, R.M. (1985) Intrinsic motivation and self-determination in human </w:t>
      </w:r>
      <w:proofErr w:type="spellStart"/>
      <w:r w:rsidRPr="00CC6D75">
        <w:rPr>
          <w:rFonts w:cs="Arial"/>
          <w:sz w:val="24"/>
        </w:rPr>
        <w:t>behavior</w:t>
      </w:r>
      <w:proofErr w:type="spellEnd"/>
      <w:r w:rsidRPr="00CC6D75">
        <w:rPr>
          <w:rFonts w:cs="Arial"/>
          <w:sz w:val="24"/>
        </w:rPr>
        <w:t>. New York: Plenum.</w:t>
      </w:r>
    </w:p>
    <w:p w14:paraId="1E6053E8" w14:textId="77777777" w:rsidR="00E808E4" w:rsidRDefault="00E808E4" w:rsidP="00C95619">
      <w:pPr>
        <w:pStyle w:val="Listparag"/>
        <w:spacing w:after="0" w:line="257" w:lineRule="auto"/>
        <w:rPr>
          <w:rFonts w:eastAsiaTheme="minorHAnsi" w:cs="Arial"/>
          <w:color w:val="auto"/>
          <w:kern w:val="2"/>
          <w:sz w:val="24"/>
          <w:lang w:eastAsia="en-US"/>
          <w14:ligatures w14:val="standardContextual"/>
        </w:rPr>
      </w:pPr>
    </w:p>
    <w:p w14:paraId="61575960" w14:textId="0E37A0ED" w:rsidR="00D47282" w:rsidRDefault="004E2ECD" w:rsidP="00C95619">
      <w:pPr>
        <w:pStyle w:val="Listparag"/>
        <w:spacing w:after="0" w:line="257" w:lineRule="auto"/>
        <w:rPr>
          <w:rFonts w:eastAsiaTheme="minorHAnsi" w:cs="Arial"/>
          <w:color w:val="auto"/>
          <w:kern w:val="2"/>
          <w:sz w:val="24"/>
          <w:lang w:eastAsia="en-US"/>
          <w14:ligatures w14:val="standardContextual"/>
        </w:rPr>
      </w:pPr>
      <w:r w:rsidRPr="00CC6D75">
        <w:rPr>
          <w:rFonts w:eastAsiaTheme="minorHAnsi" w:cs="Arial"/>
          <w:color w:val="auto"/>
          <w:kern w:val="2"/>
          <w:sz w:val="24"/>
          <w:lang w:eastAsia="en-US"/>
          <w14:ligatures w14:val="standardContextual"/>
        </w:rPr>
        <w:t xml:space="preserve">El </w:t>
      </w:r>
      <w:proofErr w:type="spellStart"/>
      <w:r w:rsidRPr="00CC6D75">
        <w:rPr>
          <w:rFonts w:eastAsiaTheme="minorHAnsi" w:cs="Arial"/>
          <w:color w:val="auto"/>
          <w:kern w:val="2"/>
          <w:sz w:val="24"/>
          <w:lang w:eastAsia="en-US"/>
          <w14:ligatures w14:val="standardContextual"/>
        </w:rPr>
        <w:t>Balshy</w:t>
      </w:r>
      <w:proofErr w:type="spellEnd"/>
      <w:r w:rsidRPr="00CC6D75">
        <w:rPr>
          <w:rFonts w:eastAsiaTheme="minorHAnsi" w:cs="Arial"/>
          <w:color w:val="auto"/>
          <w:kern w:val="2"/>
          <w:sz w:val="24"/>
          <w:lang w:eastAsia="en-US"/>
          <w14:ligatures w14:val="standardContextual"/>
        </w:rPr>
        <w:t>, M.A. and Ismael, A.A., 2023. </w:t>
      </w:r>
      <w:r w:rsidRPr="00CC6D75">
        <w:rPr>
          <w:rFonts w:eastAsiaTheme="minorHAnsi" w:cs="Arial"/>
          <w:i/>
          <w:iCs/>
          <w:color w:val="auto"/>
          <w:kern w:val="2"/>
          <w:sz w:val="24"/>
          <w:lang w:eastAsia="en-US"/>
          <w14:ligatures w14:val="standardContextual"/>
        </w:rPr>
        <w:t>Job evaluation as a mechanism for achieving the fairness of a wage structure in the administrative system: theoretical perspectives</w:t>
      </w:r>
      <w:r w:rsidRPr="00CC6D75">
        <w:rPr>
          <w:rFonts w:eastAsiaTheme="minorHAnsi" w:cs="Arial"/>
          <w:color w:val="auto"/>
          <w:kern w:val="2"/>
          <w:sz w:val="24"/>
          <w:lang w:eastAsia="en-US"/>
          <w14:ligatures w14:val="standardContextual"/>
        </w:rPr>
        <w:t>. Journal of Humanities and Applied Social Sciences</w:t>
      </w:r>
      <w:r w:rsidR="00803BE0">
        <w:rPr>
          <w:rFonts w:eastAsiaTheme="minorHAnsi" w:cs="Arial"/>
          <w:color w:val="auto"/>
          <w:kern w:val="2"/>
          <w:sz w:val="24"/>
          <w:lang w:eastAsia="en-US"/>
          <w14:ligatures w14:val="standardContextual"/>
        </w:rPr>
        <w:t xml:space="preserve">. </w:t>
      </w:r>
      <w:r w:rsidRPr="00CC6D75">
        <w:rPr>
          <w:rFonts w:eastAsiaTheme="minorHAnsi" w:cs="Arial"/>
          <w:color w:val="auto"/>
          <w:kern w:val="2"/>
          <w:sz w:val="24"/>
          <w:lang w:eastAsia="en-US"/>
          <w14:ligatures w14:val="standardContextual"/>
        </w:rPr>
        <w:t>Available at: </w:t>
      </w:r>
      <w:hyperlink r:id="rId36" w:history="1">
        <w:r w:rsidRPr="00CC6D75">
          <w:rPr>
            <w:rStyle w:val="Hyperlink"/>
            <w:rFonts w:eastAsiaTheme="minorHAnsi" w:cs="Arial"/>
            <w:kern w:val="2"/>
            <w:sz w:val="24"/>
            <w:lang w:eastAsia="en-US"/>
            <w14:ligatures w14:val="standardContextual"/>
          </w:rPr>
          <w:t>https://www.proquest.com/docview/2770529682/3444359BB9AC4B92PQ/1?accountid=130472&amp;sourcetype=Scholarly%20Journals</w:t>
        </w:r>
      </w:hyperlink>
      <w:r w:rsidRPr="00CC6D75">
        <w:rPr>
          <w:rFonts w:eastAsiaTheme="minorHAnsi" w:cs="Arial"/>
          <w:color w:val="auto"/>
          <w:kern w:val="2"/>
          <w:sz w:val="24"/>
          <w:lang w:eastAsia="en-US"/>
          <w14:ligatures w14:val="standardContextual"/>
        </w:rPr>
        <w:t xml:space="preserve"> (Accessed: 23 Jul 2025).</w:t>
      </w:r>
    </w:p>
    <w:p w14:paraId="110DDA4A" w14:textId="77777777" w:rsidR="00C95619" w:rsidRPr="00CC6D75" w:rsidRDefault="00C95619" w:rsidP="00C95619">
      <w:pPr>
        <w:pStyle w:val="Listparag"/>
        <w:spacing w:after="0" w:line="257" w:lineRule="auto"/>
        <w:rPr>
          <w:rFonts w:eastAsiaTheme="minorHAnsi" w:cs="Arial"/>
          <w:color w:val="auto"/>
          <w:kern w:val="2"/>
          <w:sz w:val="24"/>
          <w:lang w:eastAsia="en-US"/>
          <w14:ligatures w14:val="standardContextual"/>
        </w:rPr>
      </w:pPr>
    </w:p>
    <w:p w14:paraId="30812E5B" w14:textId="77367A0D" w:rsidR="00D47282" w:rsidRDefault="004E2ECD" w:rsidP="00C95619">
      <w:pPr>
        <w:pStyle w:val="Listparag"/>
        <w:spacing w:after="0" w:line="257" w:lineRule="auto"/>
        <w:rPr>
          <w:rFonts w:eastAsia="Arial" w:cs="Arial"/>
          <w:color w:val="auto"/>
          <w:sz w:val="24"/>
        </w:rPr>
      </w:pPr>
      <w:r w:rsidRPr="00E808E4">
        <w:rPr>
          <w:rFonts w:eastAsia="Arial" w:cs="Arial"/>
          <w:color w:val="auto"/>
          <w:sz w:val="24"/>
        </w:rPr>
        <w:t>Equality Act 2010. (2010). Equality Act 2010. Available at: </w:t>
      </w:r>
      <w:hyperlink r:id="rId37" w:history="1">
        <w:r w:rsidRPr="00E808E4">
          <w:rPr>
            <w:rStyle w:val="Hyperlink"/>
            <w:rFonts w:eastAsia="Arial" w:cs="Arial"/>
            <w:sz w:val="24"/>
          </w:rPr>
          <w:t>https://www.legislation.gov.uk/ukpga/2010/15/contents</w:t>
        </w:r>
      </w:hyperlink>
      <w:r w:rsidRPr="00E808E4">
        <w:rPr>
          <w:rFonts w:eastAsia="Arial" w:cs="Arial"/>
          <w:color w:val="auto"/>
          <w:sz w:val="24"/>
        </w:rPr>
        <w:t xml:space="preserve"> (Accessed 23 Jul 2025).</w:t>
      </w:r>
    </w:p>
    <w:p w14:paraId="3F0BA167" w14:textId="77777777" w:rsidR="00C95619" w:rsidRDefault="00C95619" w:rsidP="00C95619">
      <w:pPr>
        <w:pStyle w:val="Listparag"/>
        <w:spacing w:after="0" w:line="257" w:lineRule="auto"/>
        <w:rPr>
          <w:rFonts w:eastAsia="Arial" w:cs="Arial"/>
          <w:color w:val="auto"/>
          <w:sz w:val="24"/>
        </w:rPr>
      </w:pPr>
    </w:p>
    <w:p w14:paraId="697EB52F" w14:textId="31056700" w:rsidR="00E808E4" w:rsidRDefault="00E808E4" w:rsidP="00C95619">
      <w:pPr>
        <w:pStyle w:val="Listparag"/>
        <w:spacing w:after="0" w:line="257" w:lineRule="auto"/>
        <w:rPr>
          <w:rFonts w:eastAsia="Arial" w:cs="Arial"/>
          <w:color w:val="auto"/>
          <w:sz w:val="24"/>
        </w:rPr>
      </w:pPr>
      <w:r w:rsidRPr="00E808E4">
        <w:rPr>
          <w:rFonts w:eastAsia="Arial" w:cs="Arial"/>
          <w:color w:val="auto"/>
          <w:sz w:val="24"/>
        </w:rPr>
        <w:t>Equality and Human Rights Commission (2018) </w:t>
      </w:r>
      <w:r w:rsidRPr="00E808E4">
        <w:rPr>
          <w:rFonts w:eastAsia="Arial" w:cs="Arial"/>
          <w:i/>
          <w:iCs/>
          <w:color w:val="auto"/>
          <w:sz w:val="24"/>
        </w:rPr>
        <w:t>Closing the gender pay gap</w:t>
      </w:r>
      <w:r w:rsidRPr="00E808E4">
        <w:rPr>
          <w:rFonts w:eastAsia="Arial" w:cs="Arial"/>
          <w:color w:val="auto"/>
          <w:sz w:val="24"/>
        </w:rPr>
        <w:t xml:space="preserve">. </w:t>
      </w:r>
      <w:r>
        <w:rPr>
          <w:rFonts w:eastAsia="Arial" w:cs="Arial"/>
          <w:color w:val="auto"/>
          <w:sz w:val="24"/>
        </w:rPr>
        <w:t xml:space="preserve">Available at: </w:t>
      </w:r>
      <w:hyperlink r:id="rId38" w:history="1">
        <w:r w:rsidR="00D86D87">
          <w:rPr>
            <w:rStyle w:val="Hyperlink"/>
            <w:rFonts w:eastAsia="Arial" w:cs="Arial"/>
            <w:sz w:val="24"/>
          </w:rPr>
          <w:t>https://www.equalityhumanrights.com/sites/default/files/closing-the-gender-pay-gap_0.pdf</w:t>
        </w:r>
      </w:hyperlink>
      <w:r w:rsidR="00D86D87" w:rsidRPr="00D86D87">
        <w:rPr>
          <w:rFonts w:eastAsia="Arial" w:cs="Arial"/>
          <w:color w:val="auto"/>
          <w:sz w:val="24"/>
        </w:rPr>
        <w:t xml:space="preserve"> </w:t>
      </w:r>
      <w:r>
        <w:rPr>
          <w:rFonts w:eastAsia="Arial" w:cs="Arial"/>
          <w:color w:val="auto"/>
          <w:sz w:val="24"/>
        </w:rPr>
        <w:t>(</w:t>
      </w:r>
      <w:r w:rsidRPr="00E808E4">
        <w:rPr>
          <w:rFonts w:eastAsia="Arial" w:cs="Arial"/>
          <w:color w:val="auto"/>
          <w:sz w:val="24"/>
        </w:rPr>
        <w:t>Accessed</w:t>
      </w:r>
      <w:r>
        <w:rPr>
          <w:rFonts w:eastAsia="Arial" w:cs="Arial"/>
          <w:color w:val="auto"/>
          <w:sz w:val="24"/>
        </w:rPr>
        <w:t>:</w:t>
      </w:r>
      <w:r w:rsidRPr="00E808E4">
        <w:rPr>
          <w:rFonts w:eastAsia="Arial" w:cs="Arial"/>
          <w:color w:val="auto"/>
          <w:sz w:val="24"/>
        </w:rPr>
        <w:t xml:space="preserve"> 10 Aug 2025</w:t>
      </w:r>
      <w:r>
        <w:rPr>
          <w:rFonts w:eastAsia="Arial" w:cs="Arial"/>
          <w:color w:val="auto"/>
          <w:sz w:val="24"/>
        </w:rPr>
        <w:t>)</w:t>
      </w:r>
      <w:r w:rsidRPr="00E808E4">
        <w:rPr>
          <w:rFonts w:eastAsia="Arial" w:cs="Arial"/>
          <w:color w:val="auto"/>
          <w:sz w:val="24"/>
        </w:rPr>
        <w:t>.</w:t>
      </w:r>
    </w:p>
    <w:p w14:paraId="5DB2D251" w14:textId="77777777" w:rsidR="00C95619" w:rsidRPr="00CC6D75" w:rsidRDefault="00C95619" w:rsidP="00C95619">
      <w:pPr>
        <w:pStyle w:val="Listparag"/>
        <w:spacing w:after="0" w:line="257" w:lineRule="auto"/>
        <w:rPr>
          <w:rFonts w:eastAsia="Arial" w:cs="Arial"/>
          <w:color w:val="auto"/>
          <w:sz w:val="24"/>
        </w:rPr>
      </w:pPr>
    </w:p>
    <w:p w14:paraId="7380B974" w14:textId="77777777" w:rsidR="004E2ECD" w:rsidRDefault="004E2ECD"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 xml:space="preserve">Figueiredo, E., </w:t>
      </w:r>
      <w:proofErr w:type="spellStart"/>
      <w:r w:rsidRPr="00CC6D75">
        <w:rPr>
          <w:rFonts w:cs="Arial"/>
          <w:kern w:val="2"/>
          <w:sz w:val="24"/>
          <w14:ligatures w14:val="standardContextual"/>
        </w:rPr>
        <w:t>Margaça</w:t>
      </w:r>
      <w:proofErr w:type="spellEnd"/>
      <w:r w:rsidRPr="00CC6D75">
        <w:rPr>
          <w:rFonts w:cs="Arial"/>
          <w:kern w:val="2"/>
          <w:sz w:val="24"/>
          <w14:ligatures w14:val="standardContextual"/>
        </w:rPr>
        <w:t>, C., Sánchez García, J.C. and Ribeiro, C. (2025) ‘The contribution of reward systems in the work context: A systematic review of the literature and directions for future research’, </w:t>
      </w:r>
      <w:r w:rsidRPr="00CC6D75">
        <w:rPr>
          <w:rFonts w:cs="Arial"/>
          <w:i/>
          <w:iCs/>
          <w:kern w:val="2"/>
          <w:sz w:val="24"/>
          <w14:ligatures w14:val="standardContextual"/>
        </w:rPr>
        <w:t>Journal of the Knowledge Economy</w:t>
      </w:r>
      <w:r w:rsidRPr="00CC6D75">
        <w:rPr>
          <w:rFonts w:cs="Arial"/>
          <w:kern w:val="2"/>
          <w:sz w:val="24"/>
          <w14:ligatures w14:val="standardContextual"/>
        </w:rPr>
        <w:t>. Available at: </w:t>
      </w:r>
      <w:hyperlink r:id="rId39" w:tgtFrame="_blank" w:history="1">
        <w:r w:rsidRPr="00CC6D75">
          <w:rPr>
            <w:rStyle w:val="Hyperlink"/>
            <w:rFonts w:cs="Arial"/>
            <w:kern w:val="2"/>
            <w:sz w:val="24"/>
            <w14:ligatures w14:val="standardContextual"/>
          </w:rPr>
          <w:t>https://link.springer.com/article/10.1007/s13132-024-01663-2</w:t>
        </w:r>
      </w:hyperlink>
      <w:r w:rsidRPr="00CC6D75">
        <w:rPr>
          <w:rFonts w:cs="Arial"/>
          <w:kern w:val="2"/>
          <w:sz w:val="24"/>
          <w14:ligatures w14:val="standardContextual"/>
        </w:rPr>
        <w:t> (Accessed: 23 July 2025).</w:t>
      </w:r>
    </w:p>
    <w:p w14:paraId="7093A60F" w14:textId="77777777" w:rsidR="00C95619" w:rsidRPr="00CC6D75" w:rsidRDefault="00C95619" w:rsidP="00C95619">
      <w:pPr>
        <w:pStyle w:val="Listparag"/>
        <w:spacing w:after="0" w:line="257" w:lineRule="auto"/>
        <w:rPr>
          <w:rFonts w:cs="Arial"/>
          <w:kern w:val="2"/>
          <w:sz w:val="24"/>
          <w14:ligatures w14:val="standardContextual"/>
        </w:rPr>
      </w:pPr>
    </w:p>
    <w:p w14:paraId="2C579ED6" w14:textId="374D2AC4" w:rsidR="004E2ECD" w:rsidRDefault="004E2ECD" w:rsidP="00C95619">
      <w:pPr>
        <w:pStyle w:val="Listparag"/>
        <w:spacing w:after="0" w:line="257" w:lineRule="auto"/>
        <w:rPr>
          <w:rFonts w:eastAsia="Arial" w:cs="Arial"/>
          <w:color w:val="auto"/>
          <w:sz w:val="24"/>
        </w:rPr>
      </w:pPr>
      <w:r w:rsidRPr="00CC6D75">
        <w:rPr>
          <w:rFonts w:eastAsia="Arial" w:cs="Arial"/>
          <w:color w:val="auto"/>
          <w:sz w:val="24"/>
        </w:rPr>
        <w:t>Frederiksen, A. (2017) ‘Job satisfaction and employee turnover: A firm-level perspective’, </w:t>
      </w:r>
      <w:r w:rsidRPr="00CC6D75">
        <w:rPr>
          <w:rFonts w:eastAsia="Arial" w:cs="Arial"/>
          <w:i/>
          <w:iCs/>
          <w:color w:val="auto"/>
          <w:sz w:val="24"/>
        </w:rPr>
        <w:t>German Journal of Human Resource Management</w:t>
      </w:r>
      <w:r w:rsidRPr="00CC6D75">
        <w:rPr>
          <w:rFonts w:eastAsia="Arial" w:cs="Arial"/>
          <w:color w:val="auto"/>
          <w:sz w:val="24"/>
        </w:rPr>
        <w:t xml:space="preserve">, 31(1), pp. 76–98. </w:t>
      </w:r>
    </w:p>
    <w:p w14:paraId="6EADFDA4" w14:textId="77777777" w:rsidR="00C95619" w:rsidRPr="00CC6D75" w:rsidRDefault="00C95619" w:rsidP="00C95619">
      <w:pPr>
        <w:pStyle w:val="Listparag"/>
        <w:spacing w:after="0" w:line="257" w:lineRule="auto"/>
        <w:rPr>
          <w:rFonts w:eastAsia="Arial" w:cs="Arial"/>
          <w:color w:val="auto"/>
          <w:sz w:val="24"/>
        </w:rPr>
      </w:pPr>
    </w:p>
    <w:p w14:paraId="38754FC9" w14:textId="35EA401F" w:rsidR="004E2ECD" w:rsidRPr="00CC6D75" w:rsidRDefault="004E2ECD" w:rsidP="00C95619">
      <w:pPr>
        <w:spacing w:line="257" w:lineRule="auto"/>
        <w:rPr>
          <w:rFonts w:eastAsia="Arial" w:cs="Arial"/>
          <w:sz w:val="24"/>
          <w:lang w:eastAsia="en-GB"/>
        </w:rPr>
      </w:pPr>
      <w:r w:rsidRPr="00CC6D75">
        <w:rPr>
          <w:rFonts w:eastAsia="Arial" w:cs="Arial"/>
          <w:sz w:val="24"/>
          <w:lang w:eastAsia="en-GB"/>
        </w:rPr>
        <w:t>Gupta, N. and Shaw, J.D. (2014) Employee compensation: The neglected area of HRM research. </w:t>
      </w:r>
      <w:r w:rsidRPr="00CC6D75">
        <w:rPr>
          <w:rFonts w:eastAsia="Arial" w:cs="Arial"/>
          <w:i/>
          <w:iCs/>
          <w:sz w:val="24"/>
          <w:lang w:eastAsia="en-GB"/>
        </w:rPr>
        <w:t>Human Resource Management Review</w:t>
      </w:r>
      <w:r w:rsidRPr="00CC6D75">
        <w:rPr>
          <w:rFonts w:eastAsia="Arial" w:cs="Arial"/>
          <w:sz w:val="24"/>
          <w:lang w:eastAsia="en-GB"/>
        </w:rPr>
        <w:t>, 24(1), pp.1–4. Available at: https://www.sciencedirect.com/science/article/abs/pii/S1053482213000429 (Acce</w:t>
      </w:r>
      <w:r w:rsidR="001A4E8E">
        <w:rPr>
          <w:rFonts w:eastAsia="Arial" w:cs="Arial"/>
          <w:sz w:val="24"/>
          <w:lang w:eastAsia="en-GB"/>
        </w:rPr>
        <w:t>s</w:t>
      </w:r>
      <w:r w:rsidRPr="00CC6D75">
        <w:rPr>
          <w:rFonts w:eastAsia="Arial" w:cs="Arial"/>
          <w:sz w:val="24"/>
          <w:lang w:eastAsia="en-GB"/>
        </w:rPr>
        <w:t>sed</w:t>
      </w:r>
      <w:r w:rsidR="001A4E8E">
        <w:rPr>
          <w:rFonts w:eastAsia="Arial" w:cs="Arial"/>
          <w:sz w:val="24"/>
          <w:lang w:eastAsia="en-GB"/>
        </w:rPr>
        <w:t>:</w:t>
      </w:r>
      <w:r w:rsidRPr="00CC6D75">
        <w:rPr>
          <w:rFonts w:eastAsia="Arial" w:cs="Arial"/>
          <w:sz w:val="24"/>
          <w:lang w:eastAsia="en-GB"/>
        </w:rPr>
        <w:t xml:space="preserve"> 24 July 2025).</w:t>
      </w:r>
    </w:p>
    <w:p w14:paraId="28F28F38" w14:textId="77777777" w:rsidR="00D47282" w:rsidRPr="00CC6D75" w:rsidRDefault="00D47282" w:rsidP="00C95619">
      <w:pPr>
        <w:spacing w:line="257" w:lineRule="auto"/>
        <w:rPr>
          <w:rFonts w:eastAsia="Arial" w:cs="Arial"/>
          <w:sz w:val="24"/>
          <w:lang w:eastAsia="en-GB"/>
        </w:rPr>
      </w:pPr>
    </w:p>
    <w:p w14:paraId="078295E9" w14:textId="316A6560" w:rsidR="004E2ECD" w:rsidRDefault="004E2ECD"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 xml:space="preserve">HR Magazine (2017) Recognition linked to higher engagement. Available at: </w:t>
      </w:r>
      <w:hyperlink r:id="rId40" w:history="1">
        <w:r w:rsidRPr="00CC6D75">
          <w:rPr>
            <w:rStyle w:val="Hyperlink"/>
            <w:rFonts w:cs="Arial"/>
            <w:kern w:val="2"/>
            <w:sz w:val="24"/>
            <w14:ligatures w14:val="standardContextual"/>
          </w:rPr>
          <w:t>https://www.hrmagazine.co.uk/content/news/recognition-linked-to-higher-engagement</w:t>
        </w:r>
      </w:hyperlink>
      <w:r w:rsidR="001A4E8E">
        <w:rPr>
          <w:rFonts w:cs="Arial"/>
          <w:kern w:val="2"/>
          <w:sz w:val="24"/>
          <w14:ligatures w14:val="standardContextual"/>
        </w:rPr>
        <w:t xml:space="preserve"> (</w:t>
      </w:r>
      <w:r w:rsidRPr="00CC6D75">
        <w:rPr>
          <w:rFonts w:cs="Arial"/>
          <w:kern w:val="2"/>
          <w:sz w:val="24"/>
          <w14:ligatures w14:val="standardContextual"/>
        </w:rPr>
        <w:t>Accessed: 23 July 2025).</w:t>
      </w:r>
    </w:p>
    <w:p w14:paraId="28839C5B" w14:textId="77777777" w:rsidR="00C95619" w:rsidRPr="00CC6D75" w:rsidRDefault="00C95619" w:rsidP="00C95619">
      <w:pPr>
        <w:pStyle w:val="Listparag"/>
        <w:spacing w:after="0" w:line="257" w:lineRule="auto"/>
        <w:rPr>
          <w:rFonts w:cs="Arial"/>
          <w:kern w:val="2"/>
          <w:sz w:val="24"/>
          <w14:ligatures w14:val="standardContextual"/>
        </w:rPr>
      </w:pPr>
    </w:p>
    <w:p w14:paraId="5B60B8F5" w14:textId="4D4D6C27" w:rsidR="0020042F" w:rsidRDefault="004E2ECD" w:rsidP="00C95619">
      <w:pPr>
        <w:pStyle w:val="Listparag"/>
        <w:spacing w:after="0" w:line="257" w:lineRule="auto"/>
        <w:rPr>
          <w:rFonts w:cs="Arial"/>
          <w:color w:val="FF0000"/>
          <w:kern w:val="2"/>
          <w:sz w:val="24"/>
          <w14:ligatures w14:val="standardContextual"/>
        </w:rPr>
      </w:pPr>
      <w:r w:rsidRPr="00CC6D75">
        <w:rPr>
          <w:rFonts w:cs="Arial"/>
          <w:color w:val="FF0000"/>
          <w:kern w:val="2"/>
          <w:sz w:val="24"/>
          <w14:ligatures w14:val="standardContextual"/>
        </w:rPr>
        <w:t>Mitra, A., Gupta, N. and Shaw, J.D. (2011) ‘A comparative examination of traditional and skill-based pay plans’, </w:t>
      </w:r>
      <w:r w:rsidRPr="00CC6D75">
        <w:rPr>
          <w:rFonts w:cs="Arial"/>
          <w:i/>
          <w:iCs/>
          <w:color w:val="FF0000"/>
          <w:kern w:val="2"/>
          <w:sz w:val="24"/>
          <w14:ligatures w14:val="standardContextual"/>
        </w:rPr>
        <w:t>Journal of Managerial Psychology</w:t>
      </w:r>
      <w:r w:rsidRPr="00CC6D75">
        <w:rPr>
          <w:rFonts w:cs="Arial"/>
          <w:color w:val="FF0000"/>
          <w:kern w:val="2"/>
          <w:sz w:val="24"/>
          <w14:ligatures w14:val="standardContextual"/>
        </w:rPr>
        <w:t>, 26(4), pp. 278–296. Available at: </w:t>
      </w:r>
      <w:hyperlink r:id="rId41" w:history="1">
        <w:r w:rsidRPr="00CC6D75">
          <w:rPr>
            <w:rStyle w:val="Hyperlink"/>
            <w:rFonts w:cs="Arial"/>
            <w:kern w:val="2"/>
            <w:sz w:val="24"/>
            <w14:ligatures w14:val="standardContextual"/>
          </w:rPr>
          <w:t>https://www.proquest.com/docview/866416016/fulltextPDF?accountid=130472&amp;sourcetype=Scholarly%20Journals</w:t>
        </w:r>
      </w:hyperlink>
      <w:r w:rsidRPr="00CC6D75">
        <w:rPr>
          <w:rFonts w:cs="Arial"/>
          <w:color w:val="FF0000"/>
          <w:kern w:val="2"/>
          <w:sz w:val="24"/>
          <w14:ligatures w14:val="standardContextual"/>
        </w:rPr>
        <w:t xml:space="preserve"> (Accessed: 23 July 2025).</w:t>
      </w:r>
    </w:p>
    <w:p w14:paraId="3A9BEC12" w14:textId="77777777" w:rsidR="00C95619" w:rsidRPr="00CC6D75" w:rsidRDefault="00C95619" w:rsidP="00C95619">
      <w:pPr>
        <w:pStyle w:val="Listparag"/>
        <w:spacing w:after="0" w:line="257" w:lineRule="auto"/>
        <w:rPr>
          <w:rFonts w:cs="Arial"/>
          <w:color w:val="FF0000"/>
          <w:kern w:val="2"/>
          <w:sz w:val="24"/>
          <w14:ligatures w14:val="standardContextual"/>
        </w:rPr>
      </w:pPr>
    </w:p>
    <w:p w14:paraId="2F8707E5" w14:textId="707FA4C0" w:rsidR="0020042F" w:rsidRDefault="004E2ECD" w:rsidP="00C95619">
      <w:pPr>
        <w:pStyle w:val="Listparag"/>
        <w:spacing w:after="0" w:line="257" w:lineRule="auto"/>
        <w:rPr>
          <w:rFonts w:eastAsia="Arial" w:cs="Arial"/>
          <w:color w:val="auto"/>
          <w:sz w:val="24"/>
        </w:rPr>
      </w:pPr>
      <w:r w:rsidRPr="00CC6D75">
        <w:rPr>
          <w:rFonts w:eastAsia="Arial" w:cs="Arial"/>
          <w:color w:val="auto"/>
          <w:sz w:val="24"/>
        </w:rPr>
        <w:t>National Minimum Wage Act 1998. (1998). National Minimum Wage Manual – Legal Basis. [online] Available at: </w:t>
      </w:r>
      <w:hyperlink r:id="rId42" w:history="1">
        <w:r w:rsidRPr="00CC6D75">
          <w:rPr>
            <w:rStyle w:val="Hyperlink"/>
            <w:rFonts w:eastAsia="Arial" w:cs="Arial"/>
            <w:sz w:val="24"/>
          </w:rPr>
          <w:t>https://www.legislation.gov.uk/ukpga/1998/39/contents</w:t>
        </w:r>
      </w:hyperlink>
      <w:r w:rsidRPr="00CC6D75">
        <w:rPr>
          <w:rFonts w:eastAsia="Arial" w:cs="Arial"/>
          <w:color w:val="auto"/>
          <w:sz w:val="24"/>
        </w:rPr>
        <w:t> (Accessed</w:t>
      </w:r>
      <w:r w:rsidR="001A4E8E">
        <w:rPr>
          <w:rFonts w:eastAsia="Arial" w:cs="Arial"/>
          <w:color w:val="auto"/>
          <w:sz w:val="24"/>
        </w:rPr>
        <w:t>:</w:t>
      </w:r>
      <w:r w:rsidRPr="00CC6D75">
        <w:rPr>
          <w:rFonts w:eastAsia="Arial" w:cs="Arial"/>
          <w:color w:val="auto"/>
          <w:sz w:val="24"/>
        </w:rPr>
        <w:t xml:space="preserve"> 23 Jul</w:t>
      </w:r>
      <w:r w:rsidR="001A4E8E">
        <w:rPr>
          <w:rFonts w:eastAsia="Arial" w:cs="Arial"/>
          <w:color w:val="auto"/>
          <w:sz w:val="24"/>
        </w:rPr>
        <w:t>y</w:t>
      </w:r>
      <w:r w:rsidRPr="00CC6D75">
        <w:rPr>
          <w:rFonts w:eastAsia="Arial" w:cs="Arial"/>
          <w:color w:val="auto"/>
          <w:sz w:val="24"/>
        </w:rPr>
        <w:t xml:space="preserve"> 2025).</w:t>
      </w:r>
    </w:p>
    <w:p w14:paraId="736B2BD5" w14:textId="77777777" w:rsidR="00C95619" w:rsidRPr="00CC6D75" w:rsidRDefault="00C95619" w:rsidP="00C95619">
      <w:pPr>
        <w:pStyle w:val="Listparag"/>
        <w:spacing w:after="0" w:line="257" w:lineRule="auto"/>
        <w:rPr>
          <w:rFonts w:eastAsia="Arial" w:cs="Arial"/>
          <w:color w:val="auto"/>
          <w:sz w:val="24"/>
        </w:rPr>
      </w:pPr>
    </w:p>
    <w:p w14:paraId="4A313C6B" w14:textId="04F80C43" w:rsidR="004E2ECD" w:rsidRPr="00CC6D75" w:rsidRDefault="004E2ECD" w:rsidP="00C95619">
      <w:pPr>
        <w:pStyle w:val="Nornal"/>
        <w:spacing w:after="0" w:line="257" w:lineRule="auto"/>
        <w:rPr>
          <w:color w:val="000000" w:themeColor="text1"/>
          <w:sz w:val="24"/>
          <w:szCs w:val="24"/>
        </w:rPr>
      </w:pPr>
      <w:r w:rsidRPr="00CC6D75">
        <w:rPr>
          <w:color w:val="000000" w:themeColor="text1"/>
          <w:sz w:val="24"/>
          <w:szCs w:val="24"/>
        </w:rPr>
        <w:t>Office for National Statistics (2024) </w:t>
      </w:r>
      <w:r w:rsidRPr="00CC6D75">
        <w:rPr>
          <w:i/>
          <w:iCs/>
          <w:color w:val="000000" w:themeColor="text1"/>
          <w:sz w:val="24"/>
          <w:szCs w:val="24"/>
        </w:rPr>
        <w:t>Labour market overview, UK: November 2024</w:t>
      </w:r>
      <w:r w:rsidRPr="00CC6D75">
        <w:rPr>
          <w:color w:val="000000" w:themeColor="text1"/>
          <w:sz w:val="24"/>
          <w:szCs w:val="24"/>
        </w:rPr>
        <w:t>. [online] Available at: </w:t>
      </w:r>
      <w:hyperlink r:id="rId43" w:history="1">
        <w:r w:rsidR="003D2675">
          <w:rPr>
            <w:rStyle w:val="Hyperlink"/>
            <w:sz w:val="24"/>
            <w:szCs w:val="24"/>
          </w:rPr>
          <w:t>https://www.ons.gov.uk/</w:t>
        </w:r>
      </w:hyperlink>
      <w:r w:rsidR="003D2675">
        <w:rPr>
          <w:color w:val="000000" w:themeColor="text1"/>
          <w:sz w:val="24"/>
          <w:szCs w:val="24"/>
        </w:rPr>
        <w:t xml:space="preserve"> </w:t>
      </w:r>
      <w:r w:rsidR="001A4E8E">
        <w:rPr>
          <w:color w:val="000000" w:themeColor="text1"/>
          <w:sz w:val="24"/>
          <w:szCs w:val="24"/>
        </w:rPr>
        <w:t>(</w:t>
      </w:r>
      <w:r w:rsidRPr="00CC6D75">
        <w:rPr>
          <w:color w:val="000000" w:themeColor="text1"/>
          <w:sz w:val="24"/>
          <w:szCs w:val="24"/>
        </w:rPr>
        <w:t>Accessed</w:t>
      </w:r>
      <w:r w:rsidR="001A4E8E">
        <w:rPr>
          <w:color w:val="000000" w:themeColor="text1"/>
          <w:sz w:val="24"/>
          <w:szCs w:val="24"/>
        </w:rPr>
        <w:t>:</w:t>
      </w:r>
      <w:r w:rsidRPr="00CC6D75">
        <w:rPr>
          <w:color w:val="000000" w:themeColor="text1"/>
          <w:sz w:val="24"/>
          <w:szCs w:val="24"/>
        </w:rPr>
        <w:t xml:space="preserve"> 23 Jul</w:t>
      </w:r>
      <w:r w:rsidR="001A4E8E">
        <w:rPr>
          <w:color w:val="000000" w:themeColor="text1"/>
          <w:sz w:val="24"/>
          <w:szCs w:val="24"/>
        </w:rPr>
        <w:t>y</w:t>
      </w:r>
      <w:r w:rsidRPr="00CC6D75">
        <w:rPr>
          <w:color w:val="000000" w:themeColor="text1"/>
          <w:sz w:val="24"/>
          <w:szCs w:val="24"/>
        </w:rPr>
        <w:t xml:space="preserve"> 2025</w:t>
      </w:r>
      <w:r w:rsidR="001A4E8E">
        <w:rPr>
          <w:color w:val="000000" w:themeColor="text1"/>
          <w:sz w:val="24"/>
          <w:szCs w:val="24"/>
        </w:rPr>
        <w:t>).</w:t>
      </w:r>
    </w:p>
    <w:p w14:paraId="07D94059" w14:textId="77777777" w:rsidR="00C324F0" w:rsidRPr="00CC6D75" w:rsidRDefault="00C324F0" w:rsidP="00C95619">
      <w:pPr>
        <w:pStyle w:val="Nornal"/>
        <w:spacing w:after="0" w:line="257" w:lineRule="auto"/>
        <w:rPr>
          <w:color w:val="000000" w:themeColor="text1"/>
          <w:sz w:val="24"/>
          <w:szCs w:val="24"/>
        </w:rPr>
      </w:pPr>
    </w:p>
    <w:p w14:paraId="5DE7A545" w14:textId="25A715F4" w:rsidR="004E2ECD" w:rsidRPr="00CC6D75" w:rsidRDefault="004E2ECD" w:rsidP="00C95619">
      <w:pPr>
        <w:tabs>
          <w:tab w:val="num" w:pos="720"/>
        </w:tabs>
        <w:spacing w:line="257" w:lineRule="auto"/>
        <w:rPr>
          <w:rFonts w:cs="Arial"/>
          <w:sz w:val="24"/>
        </w:rPr>
      </w:pPr>
      <w:r w:rsidRPr="00CC6D75">
        <w:rPr>
          <w:rFonts w:cs="Arial"/>
          <w:sz w:val="24"/>
        </w:rPr>
        <w:t xml:space="preserve">Office for National Statistics (ONS) (2023) Employee earnings in the UK: 2023. Available </w:t>
      </w:r>
      <w:r w:rsidR="00E808E4">
        <w:rPr>
          <w:rFonts w:cs="Arial"/>
          <w:sz w:val="24"/>
        </w:rPr>
        <w:t>a</w:t>
      </w:r>
      <w:r w:rsidRPr="00CC6D75">
        <w:rPr>
          <w:rFonts w:cs="Arial"/>
          <w:sz w:val="24"/>
        </w:rPr>
        <w:t>t: </w:t>
      </w:r>
      <w:hyperlink r:id="rId44" w:history="1">
        <w:r w:rsidRPr="00CC6D75">
          <w:rPr>
            <w:rStyle w:val="Hyperlink"/>
            <w:rFonts w:cs="Arial"/>
            <w:sz w:val="24"/>
          </w:rPr>
          <w:t>https://www.ons.gov.uk/search?q=uk+wide&amp;page=1&amp;sort=release_date&amp;filter=bulletin&amp;filter=article&amp;filter=compendia&amp;filter=bulletin&amp;filter=article&amp;filter=compendia</w:t>
        </w:r>
      </w:hyperlink>
      <w:r w:rsidRPr="00CC6D75">
        <w:rPr>
          <w:rFonts w:cs="Arial"/>
          <w:sz w:val="24"/>
        </w:rPr>
        <w:t xml:space="preserve"> (Accessed: 17 July 2025).</w:t>
      </w:r>
    </w:p>
    <w:p w14:paraId="7822ED21" w14:textId="77777777" w:rsidR="00C324F0" w:rsidRPr="00CC6D75" w:rsidRDefault="00C324F0" w:rsidP="00C95619">
      <w:pPr>
        <w:tabs>
          <w:tab w:val="num" w:pos="720"/>
        </w:tabs>
        <w:spacing w:line="257" w:lineRule="auto"/>
        <w:rPr>
          <w:rFonts w:cs="Arial"/>
          <w:sz w:val="24"/>
        </w:rPr>
      </w:pPr>
    </w:p>
    <w:p w14:paraId="1ABC1E16" w14:textId="417BF3FE" w:rsidR="004E2ECD" w:rsidRDefault="004E2ECD" w:rsidP="00C95619">
      <w:pPr>
        <w:pStyle w:val="Listparag"/>
        <w:spacing w:after="0" w:line="257" w:lineRule="auto"/>
        <w:rPr>
          <w:rFonts w:eastAsia="Arial" w:cs="Arial"/>
          <w:color w:val="auto"/>
          <w:sz w:val="24"/>
        </w:rPr>
      </w:pPr>
      <w:r w:rsidRPr="00CC6D75">
        <w:rPr>
          <w:rFonts w:eastAsia="Arial" w:cs="Arial"/>
          <w:color w:val="auto"/>
          <w:sz w:val="24"/>
        </w:rPr>
        <w:t>Office for National Statistics (ONS), 2024. </w:t>
      </w:r>
      <w:r w:rsidRPr="00CC6D75">
        <w:rPr>
          <w:rFonts w:eastAsia="Arial" w:cs="Arial"/>
          <w:i/>
          <w:iCs/>
          <w:color w:val="auto"/>
          <w:sz w:val="24"/>
        </w:rPr>
        <w:t>Labour market overview, UK: November 2024</w:t>
      </w:r>
      <w:r w:rsidRPr="00CC6D75">
        <w:rPr>
          <w:rFonts w:eastAsia="Arial" w:cs="Arial"/>
          <w:color w:val="auto"/>
          <w:sz w:val="24"/>
        </w:rPr>
        <w:t>.</w:t>
      </w:r>
      <w:r w:rsidR="00E808E4">
        <w:rPr>
          <w:rFonts w:eastAsia="Arial" w:cs="Arial"/>
          <w:color w:val="auto"/>
          <w:sz w:val="24"/>
        </w:rPr>
        <w:t xml:space="preserve"> </w:t>
      </w:r>
      <w:r w:rsidRPr="00CC6D75">
        <w:rPr>
          <w:rFonts w:eastAsia="Arial" w:cs="Arial"/>
          <w:color w:val="auto"/>
          <w:sz w:val="24"/>
        </w:rPr>
        <w:t>Available at: </w:t>
      </w:r>
      <w:hyperlink r:id="rId45" w:history="1">
        <w:r w:rsidR="007A7209">
          <w:rPr>
            <w:rStyle w:val="Hyperlink"/>
            <w:rFonts w:eastAsia="Arial" w:cs="Arial"/>
            <w:sz w:val="24"/>
          </w:rPr>
          <w:t>https://www.ons.gov.uk/releases/uklabourmarketnovember2024</w:t>
        </w:r>
      </w:hyperlink>
      <w:r w:rsidR="007A7209" w:rsidRPr="00CC6D75">
        <w:rPr>
          <w:rFonts w:eastAsia="Arial" w:cs="Arial"/>
          <w:color w:val="auto"/>
          <w:sz w:val="24"/>
        </w:rPr>
        <w:t xml:space="preserve"> </w:t>
      </w:r>
      <w:r w:rsidRPr="00CC6D75">
        <w:rPr>
          <w:rFonts w:eastAsia="Arial" w:cs="Arial"/>
          <w:color w:val="auto"/>
          <w:sz w:val="24"/>
        </w:rPr>
        <w:t>(Accessed</w:t>
      </w:r>
      <w:r w:rsidR="001A4E8E">
        <w:rPr>
          <w:rFonts w:eastAsia="Arial" w:cs="Arial"/>
          <w:color w:val="auto"/>
          <w:sz w:val="24"/>
        </w:rPr>
        <w:t>:</w:t>
      </w:r>
      <w:r w:rsidRPr="00CC6D75">
        <w:rPr>
          <w:rFonts w:eastAsia="Arial" w:cs="Arial"/>
          <w:color w:val="auto"/>
          <w:sz w:val="24"/>
        </w:rPr>
        <w:t xml:space="preserve"> 23 Jul</w:t>
      </w:r>
      <w:r w:rsidR="001A4E8E">
        <w:rPr>
          <w:rFonts w:eastAsia="Arial" w:cs="Arial"/>
          <w:color w:val="auto"/>
          <w:sz w:val="24"/>
        </w:rPr>
        <w:t>y</w:t>
      </w:r>
      <w:r w:rsidRPr="00CC6D75">
        <w:rPr>
          <w:rFonts w:eastAsia="Arial" w:cs="Arial"/>
          <w:color w:val="auto"/>
          <w:sz w:val="24"/>
        </w:rPr>
        <w:t xml:space="preserve"> 2025).</w:t>
      </w:r>
    </w:p>
    <w:p w14:paraId="74C7CF80" w14:textId="77777777" w:rsidR="00C95619" w:rsidRPr="00CC6D75" w:rsidRDefault="00C95619" w:rsidP="00C95619">
      <w:pPr>
        <w:pStyle w:val="Listparag"/>
        <w:spacing w:after="0" w:line="257" w:lineRule="auto"/>
        <w:rPr>
          <w:rFonts w:eastAsia="Arial" w:cs="Arial"/>
          <w:color w:val="auto"/>
          <w:sz w:val="24"/>
        </w:rPr>
      </w:pPr>
    </w:p>
    <w:p w14:paraId="3DDAF98D" w14:textId="77777777" w:rsidR="004E2ECD" w:rsidRPr="00CC6D75" w:rsidRDefault="004E2ECD" w:rsidP="00C95619">
      <w:pPr>
        <w:spacing w:line="257" w:lineRule="auto"/>
        <w:rPr>
          <w:rFonts w:cs="Arial"/>
          <w:sz w:val="24"/>
        </w:rPr>
      </w:pPr>
      <w:r w:rsidRPr="00CC6D75">
        <w:rPr>
          <w:rFonts w:cs="Arial"/>
          <w:sz w:val="24"/>
        </w:rPr>
        <w:t>Perkins, S. and Jones, S. (2024) Reward management: Alternatives, consequences and contexts. 5th ed. London: Kogan Page.</w:t>
      </w:r>
    </w:p>
    <w:p w14:paraId="493550CD" w14:textId="77777777" w:rsidR="00C324F0" w:rsidRPr="00CC6D75" w:rsidRDefault="00C324F0" w:rsidP="00C95619">
      <w:pPr>
        <w:spacing w:line="257" w:lineRule="auto"/>
        <w:rPr>
          <w:rFonts w:cs="Arial"/>
          <w:sz w:val="24"/>
        </w:rPr>
      </w:pPr>
    </w:p>
    <w:p w14:paraId="657AF3E7" w14:textId="12435E1C" w:rsidR="00C324F0" w:rsidRDefault="004E2ECD" w:rsidP="00C95619">
      <w:pPr>
        <w:pStyle w:val="Listparag"/>
        <w:spacing w:after="0" w:line="257" w:lineRule="auto"/>
        <w:rPr>
          <w:rFonts w:cs="Arial"/>
          <w:kern w:val="2"/>
          <w:sz w:val="24"/>
          <w14:ligatures w14:val="standardContextual"/>
        </w:rPr>
      </w:pPr>
      <w:r w:rsidRPr="00CC6D75">
        <w:rPr>
          <w:rFonts w:cs="Arial"/>
          <w:kern w:val="2"/>
          <w:sz w:val="24"/>
          <w14:ligatures w14:val="standardContextual"/>
        </w:rPr>
        <w:t xml:space="preserve">Personnel Today (2024) </w:t>
      </w:r>
      <w:r w:rsidRPr="00E808E4">
        <w:rPr>
          <w:rFonts w:cs="Arial"/>
          <w:i/>
          <w:iCs/>
          <w:kern w:val="2"/>
          <w:sz w:val="24"/>
          <w14:ligatures w14:val="standardContextual"/>
        </w:rPr>
        <w:t>Deloitte UK bags Reward, Recognition and Benefits Awards in 2024.</w:t>
      </w:r>
      <w:r w:rsidRPr="00CC6D75">
        <w:rPr>
          <w:rFonts w:cs="Arial"/>
          <w:kern w:val="2"/>
          <w:sz w:val="24"/>
          <w14:ligatures w14:val="standardContextual"/>
        </w:rPr>
        <w:t xml:space="preserve"> Available at: </w:t>
      </w:r>
      <w:hyperlink r:id="rId46" w:history="1">
        <w:r w:rsidRPr="00CC6D75">
          <w:rPr>
            <w:rStyle w:val="Hyperlink"/>
            <w:rFonts w:cs="Arial"/>
            <w:kern w:val="2"/>
            <w:sz w:val="24"/>
            <w14:ligatures w14:val="standardContextual"/>
          </w:rPr>
          <w:t>https://www.personneltoday.com/hr/personnel-today-awards-2024-shortlist-reward-recognition-and-benefits/</w:t>
        </w:r>
      </w:hyperlink>
      <w:r w:rsidRPr="00CC6D75">
        <w:rPr>
          <w:rFonts w:cs="Arial"/>
          <w:kern w:val="2"/>
          <w:sz w:val="24"/>
          <w14:ligatures w14:val="standardContextual"/>
        </w:rPr>
        <w:t xml:space="preserve"> </w:t>
      </w:r>
      <w:r w:rsidR="001A4E8E">
        <w:rPr>
          <w:rFonts w:cs="Arial"/>
          <w:kern w:val="2"/>
          <w:sz w:val="24"/>
          <w14:ligatures w14:val="standardContextual"/>
        </w:rPr>
        <w:t>(</w:t>
      </w:r>
      <w:r w:rsidRPr="00CC6D75">
        <w:rPr>
          <w:rFonts w:cs="Arial"/>
          <w:kern w:val="2"/>
          <w:sz w:val="24"/>
          <w14:ligatures w14:val="standardContextual"/>
        </w:rPr>
        <w:t>Accessed: 23 July 2025).</w:t>
      </w:r>
    </w:p>
    <w:p w14:paraId="62330A34" w14:textId="77777777" w:rsidR="00C95619" w:rsidRPr="00CC6D75" w:rsidRDefault="00C95619" w:rsidP="00C95619">
      <w:pPr>
        <w:pStyle w:val="Listparag"/>
        <w:spacing w:after="0" w:line="257" w:lineRule="auto"/>
        <w:rPr>
          <w:rFonts w:cs="Arial"/>
          <w:kern w:val="2"/>
          <w:sz w:val="24"/>
          <w14:ligatures w14:val="standardContextual"/>
        </w:rPr>
      </w:pPr>
    </w:p>
    <w:p w14:paraId="005B2ACB" w14:textId="77777777" w:rsidR="004E2ECD" w:rsidRPr="00CC6D75" w:rsidRDefault="004E2ECD" w:rsidP="00C95619">
      <w:pPr>
        <w:spacing w:line="257" w:lineRule="auto"/>
        <w:rPr>
          <w:rFonts w:cs="Arial"/>
          <w:sz w:val="24"/>
        </w:rPr>
      </w:pPr>
      <w:proofErr w:type="spellStart"/>
      <w:r w:rsidRPr="00CC6D75">
        <w:rPr>
          <w:rFonts w:cs="Arial"/>
          <w:sz w:val="24"/>
        </w:rPr>
        <w:t>Prasidi</w:t>
      </w:r>
      <w:proofErr w:type="spellEnd"/>
      <w:r w:rsidRPr="00CC6D75">
        <w:rPr>
          <w:rFonts w:cs="Arial"/>
          <w:sz w:val="24"/>
        </w:rPr>
        <w:t xml:space="preserve">, A. (2025) ‘Analysis of organizational performance through employee engagement: green </w:t>
      </w:r>
      <w:proofErr w:type="spellStart"/>
      <w:r w:rsidRPr="00CC6D75">
        <w:rPr>
          <w:rFonts w:cs="Arial"/>
          <w:sz w:val="24"/>
        </w:rPr>
        <w:t>behavior</w:t>
      </w:r>
      <w:proofErr w:type="spellEnd"/>
      <w:r w:rsidRPr="00CC6D75">
        <w:rPr>
          <w:rFonts w:cs="Arial"/>
          <w:sz w:val="24"/>
        </w:rPr>
        <w:t>, green organizational culture, green compensation and rewards’, </w:t>
      </w:r>
      <w:proofErr w:type="spellStart"/>
      <w:r w:rsidRPr="00CC6D75">
        <w:rPr>
          <w:rFonts w:cs="Arial"/>
          <w:sz w:val="24"/>
        </w:rPr>
        <w:t>Greenation</w:t>
      </w:r>
      <w:proofErr w:type="spellEnd"/>
      <w:r w:rsidRPr="00CC6D75">
        <w:rPr>
          <w:rFonts w:cs="Arial"/>
          <w:sz w:val="24"/>
        </w:rPr>
        <w:t xml:space="preserve"> International Journal of Tourism and Management, 3(1), pp. 1–14. Available at: https://research.e-greenation.org/GIJTM/article/view/336 (Accessed: 10 July 2025).</w:t>
      </w:r>
    </w:p>
    <w:p w14:paraId="24D61B6C" w14:textId="77777777" w:rsidR="00C324F0" w:rsidRPr="00CC6D75" w:rsidRDefault="00C324F0" w:rsidP="00C95619">
      <w:pPr>
        <w:spacing w:line="257" w:lineRule="auto"/>
        <w:rPr>
          <w:rFonts w:cs="Arial"/>
          <w:sz w:val="24"/>
        </w:rPr>
      </w:pPr>
    </w:p>
    <w:p w14:paraId="44856D49" w14:textId="77777777" w:rsidR="004E2ECD" w:rsidRPr="00CC6D75" w:rsidRDefault="004E2ECD" w:rsidP="00C95619">
      <w:pPr>
        <w:spacing w:line="257" w:lineRule="auto"/>
        <w:rPr>
          <w:rFonts w:cs="Arial"/>
          <w:sz w:val="24"/>
        </w:rPr>
      </w:pPr>
      <w:r w:rsidRPr="00CC6D75">
        <w:rPr>
          <w:rFonts w:cs="Arial"/>
          <w:sz w:val="24"/>
        </w:rPr>
        <w:t>Singh, R. (2016) ‘The impact of intrinsic and extrinsic motivators on employee engagement in information organizations’, </w:t>
      </w:r>
      <w:r w:rsidRPr="00CC6D75">
        <w:rPr>
          <w:rFonts w:cs="Arial"/>
          <w:i/>
          <w:iCs/>
          <w:sz w:val="24"/>
        </w:rPr>
        <w:t>Journal of Education for Library and Information Science</w:t>
      </w:r>
      <w:r w:rsidRPr="00CC6D75">
        <w:rPr>
          <w:rFonts w:cs="Arial"/>
          <w:sz w:val="24"/>
        </w:rPr>
        <w:t>, 57(2), pp. 197–206. Available at: </w:t>
      </w:r>
      <w:hyperlink r:id="rId47" w:history="1">
        <w:r w:rsidRPr="00CC6D75">
          <w:rPr>
            <w:rStyle w:val="Hyperlink"/>
            <w:rFonts w:cs="Arial"/>
            <w:sz w:val="24"/>
          </w:rPr>
          <w:t>https://research-ebsco-com.ezproxy.uwtsd.ac.uk/c/onvpsy/viewer/pdf/r2cflzuvqr?route=details</w:t>
        </w:r>
      </w:hyperlink>
      <w:r w:rsidRPr="00CC6D75">
        <w:rPr>
          <w:rFonts w:cs="Arial"/>
          <w:sz w:val="24"/>
        </w:rPr>
        <w:t xml:space="preserve"> (Accessed: 23 July 2025).</w:t>
      </w:r>
    </w:p>
    <w:p w14:paraId="15880ADF" w14:textId="77777777" w:rsidR="00C324F0" w:rsidRPr="00CC6D75" w:rsidRDefault="00C324F0" w:rsidP="00C95619">
      <w:pPr>
        <w:spacing w:line="257" w:lineRule="auto"/>
        <w:rPr>
          <w:rFonts w:cs="Arial"/>
          <w:sz w:val="24"/>
        </w:rPr>
      </w:pPr>
    </w:p>
    <w:p w14:paraId="4DBE648F" w14:textId="77777777" w:rsidR="004E2ECD" w:rsidRPr="00CC6D75" w:rsidRDefault="004E2ECD" w:rsidP="00C95619">
      <w:pPr>
        <w:spacing w:line="257" w:lineRule="auto"/>
        <w:rPr>
          <w:rFonts w:eastAsia="Arial" w:cs="Arial"/>
          <w:sz w:val="24"/>
          <w:lang w:eastAsia="en-GB"/>
        </w:rPr>
      </w:pPr>
      <w:r w:rsidRPr="00CC6D75">
        <w:rPr>
          <w:rFonts w:eastAsia="Arial" w:cs="Arial"/>
          <w:sz w:val="24"/>
          <w:lang w:eastAsia="en-GB"/>
        </w:rPr>
        <w:t xml:space="preserve">UK Government (2017) The Equality Act 2010 (Gender Pay Gap Information) Regulations 2017. Available at: </w:t>
      </w:r>
      <w:hyperlink r:id="rId48" w:history="1">
        <w:r w:rsidRPr="00CC6D75">
          <w:rPr>
            <w:rStyle w:val="Hyperlink"/>
            <w:rFonts w:eastAsia="Arial" w:cs="Arial"/>
            <w:sz w:val="24"/>
            <w:lang w:eastAsia="en-GB"/>
          </w:rPr>
          <w:t>https://www.legislation.gov.uk/uksi/2017/172/pdfs/uksi_20170172_en.pdf</w:t>
        </w:r>
      </w:hyperlink>
      <w:r w:rsidRPr="00CC6D75">
        <w:rPr>
          <w:rFonts w:eastAsia="Arial" w:cs="Arial"/>
          <w:sz w:val="24"/>
          <w:lang w:eastAsia="en-GB"/>
        </w:rPr>
        <w:t xml:space="preserve"> (Accessed 24 July 2025). </w:t>
      </w:r>
    </w:p>
    <w:p w14:paraId="1E1E5000" w14:textId="77777777" w:rsidR="004E2ECD" w:rsidRPr="00CC6D75" w:rsidRDefault="004E2ECD" w:rsidP="00C95619">
      <w:pPr>
        <w:spacing w:line="257" w:lineRule="auto"/>
        <w:rPr>
          <w:rFonts w:eastAsia="Arial" w:cs="Arial"/>
          <w:sz w:val="24"/>
          <w:lang w:eastAsia="en-GB"/>
        </w:rPr>
      </w:pPr>
    </w:p>
    <w:p w14:paraId="1C249E6A" w14:textId="77777777" w:rsidR="004E2ECD" w:rsidRPr="00CC6D75" w:rsidRDefault="004E2ECD" w:rsidP="00C95619">
      <w:pPr>
        <w:spacing w:line="257" w:lineRule="auto"/>
        <w:rPr>
          <w:rFonts w:cs="Arial"/>
          <w:sz w:val="24"/>
        </w:rPr>
      </w:pPr>
      <w:r w:rsidRPr="00CC6D75">
        <w:rPr>
          <w:rFonts w:cs="Arial"/>
          <w:sz w:val="24"/>
        </w:rPr>
        <w:t>Vroom, V.H. (1964) Work and motivation. New York: Wiley.</w:t>
      </w:r>
    </w:p>
    <w:p w14:paraId="0BC634DB" w14:textId="77777777" w:rsidR="004E2ECD" w:rsidRPr="00CC6D75" w:rsidRDefault="004E2ECD" w:rsidP="00C95619">
      <w:pPr>
        <w:spacing w:line="257" w:lineRule="auto"/>
        <w:rPr>
          <w:rFonts w:cs="Arial"/>
          <w:sz w:val="24"/>
        </w:rPr>
      </w:pPr>
    </w:p>
    <w:p w14:paraId="36ED7AA6" w14:textId="41EBBD33" w:rsidR="004E2ECD" w:rsidRPr="00CC6D75" w:rsidRDefault="004E2ECD" w:rsidP="00C95619">
      <w:pPr>
        <w:spacing w:line="257" w:lineRule="auto"/>
        <w:rPr>
          <w:rFonts w:cs="Arial"/>
          <w:sz w:val="24"/>
        </w:rPr>
      </w:pPr>
      <w:r w:rsidRPr="00CC6D75">
        <w:rPr>
          <w:rFonts w:cs="Arial"/>
          <w:sz w:val="24"/>
        </w:rPr>
        <w:t>Waite, K., Beevers, K., Small, N., Tomlinson, K. and Hussain, S. (2021) People practice: A complete guide. London: Kogan Page.</w:t>
      </w:r>
    </w:p>
    <w:p w14:paraId="7A789C1E" w14:textId="77777777" w:rsidR="00274155" w:rsidRPr="00CC6D75" w:rsidRDefault="00274155" w:rsidP="00C95619">
      <w:pPr>
        <w:rPr>
          <w:rFonts w:cs="Arial"/>
          <w:sz w:val="24"/>
        </w:rPr>
      </w:pPr>
    </w:p>
    <w:sectPr w:rsidR="00274155" w:rsidRPr="00CC6D75" w:rsidSect="00A12E39">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9245D" w14:textId="77777777" w:rsidR="001B7766" w:rsidRDefault="001B7766" w:rsidP="00274155">
      <w:pPr>
        <w:spacing w:line="240" w:lineRule="auto"/>
      </w:pPr>
      <w:r>
        <w:separator/>
      </w:r>
    </w:p>
  </w:endnote>
  <w:endnote w:type="continuationSeparator" w:id="0">
    <w:p w14:paraId="6C7EFC0A" w14:textId="77777777" w:rsidR="001B7766" w:rsidRDefault="001B7766" w:rsidP="002741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814171"/>
      <w:docPartObj>
        <w:docPartGallery w:val="Page Numbers (Bottom of Page)"/>
        <w:docPartUnique/>
      </w:docPartObj>
    </w:sdtPr>
    <w:sdtEndPr>
      <w:rPr>
        <w:noProof/>
      </w:rPr>
    </w:sdtEndPr>
    <w:sdtContent>
      <w:p w14:paraId="3914F8E9" w14:textId="7A1674C6" w:rsidR="00274155" w:rsidRDefault="002741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D30077" w14:textId="77777777" w:rsidR="00274155" w:rsidRDefault="00274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4A0D2" w14:textId="77777777" w:rsidR="001B7766" w:rsidRDefault="001B7766" w:rsidP="00274155">
      <w:pPr>
        <w:spacing w:line="240" w:lineRule="auto"/>
      </w:pPr>
      <w:r>
        <w:separator/>
      </w:r>
    </w:p>
  </w:footnote>
  <w:footnote w:type="continuationSeparator" w:id="0">
    <w:p w14:paraId="1F059559" w14:textId="77777777" w:rsidR="001B7766" w:rsidRDefault="001B7766" w:rsidP="002741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B3972"/>
    <w:multiLevelType w:val="hybridMultilevel"/>
    <w:tmpl w:val="EECEF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71BC0"/>
    <w:multiLevelType w:val="multilevel"/>
    <w:tmpl w:val="84EA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FC4B44"/>
    <w:multiLevelType w:val="multilevel"/>
    <w:tmpl w:val="7242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b/>
        <w:i w:val="0"/>
        <w:color w:val="833C0B"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54260FB"/>
    <w:multiLevelType w:val="multilevel"/>
    <w:tmpl w:val="8036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B733C6"/>
    <w:multiLevelType w:val="hybridMultilevel"/>
    <w:tmpl w:val="04EADFEC"/>
    <w:lvl w:ilvl="0" w:tplc="E496126E">
      <w:start w:val="1"/>
      <w:numFmt w:val="bullet"/>
      <w:lvlText w:val="•"/>
      <w:lvlJc w:val="left"/>
      <w:pPr>
        <w:tabs>
          <w:tab w:val="num" w:pos="720"/>
        </w:tabs>
        <w:ind w:left="720" w:hanging="360"/>
      </w:pPr>
      <w:rPr>
        <w:rFonts w:ascii="Arial" w:hAnsi="Arial" w:hint="default"/>
      </w:rPr>
    </w:lvl>
    <w:lvl w:ilvl="1" w:tplc="5B426008" w:tentative="1">
      <w:start w:val="1"/>
      <w:numFmt w:val="bullet"/>
      <w:lvlText w:val="•"/>
      <w:lvlJc w:val="left"/>
      <w:pPr>
        <w:tabs>
          <w:tab w:val="num" w:pos="1440"/>
        </w:tabs>
        <w:ind w:left="1440" w:hanging="360"/>
      </w:pPr>
      <w:rPr>
        <w:rFonts w:ascii="Arial" w:hAnsi="Arial" w:hint="default"/>
      </w:rPr>
    </w:lvl>
    <w:lvl w:ilvl="2" w:tplc="A7283D22" w:tentative="1">
      <w:start w:val="1"/>
      <w:numFmt w:val="bullet"/>
      <w:lvlText w:val="•"/>
      <w:lvlJc w:val="left"/>
      <w:pPr>
        <w:tabs>
          <w:tab w:val="num" w:pos="2160"/>
        </w:tabs>
        <w:ind w:left="2160" w:hanging="360"/>
      </w:pPr>
      <w:rPr>
        <w:rFonts w:ascii="Arial" w:hAnsi="Arial" w:hint="default"/>
      </w:rPr>
    </w:lvl>
    <w:lvl w:ilvl="3" w:tplc="C73A90A2" w:tentative="1">
      <w:start w:val="1"/>
      <w:numFmt w:val="bullet"/>
      <w:lvlText w:val="•"/>
      <w:lvlJc w:val="left"/>
      <w:pPr>
        <w:tabs>
          <w:tab w:val="num" w:pos="2880"/>
        </w:tabs>
        <w:ind w:left="2880" w:hanging="360"/>
      </w:pPr>
      <w:rPr>
        <w:rFonts w:ascii="Arial" w:hAnsi="Arial" w:hint="default"/>
      </w:rPr>
    </w:lvl>
    <w:lvl w:ilvl="4" w:tplc="FAF4077E" w:tentative="1">
      <w:start w:val="1"/>
      <w:numFmt w:val="bullet"/>
      <w:lvlText w:val="•"/>
      <w:lvlJc w:val="left"/>
      <w:pPr>
        <w:tabs>
          <w:tab w:val="num" w:pos="3600"/>
        </w:tabs>
        <w:ind w:left="3600" w:hanging="360"/>
      </w:pPr>
      <w:rPr>
        <w:rFonts w:ascii="Arial" w:hAnsi="Arial" w:hint="default"/>
      </w:rPr>
    </w:lvl>
    <w:lvl w:ilvl="5" w:tplc="C63CA6DE" w:tentative="1">
      <w:start w:val="1"/>
      <w:numFmt w:val="bullet"/>
      <w:lvlText w:val="•"/>
      <w:lvlJc w:val="left"/>
      <w:pPr>
        <w:tabs>
          <w:tab w:val="num" w:pos="4320"/>
        </w:tabs>
        <w:ind w:left="4320" w:hanging="360"/>
      </w:pPr>
      <w:rPr>
        <w:rFonts w:ascii="Arial" w:hAnsi="Arial" w:hint="default"/>
      </w:rPr>
    </w:lvl>
    <w:lvl w:ilvl="6" w:tplc="29EE1AD4" w:tentative="1">
      <w:start w:val="1"/>
      <w:numFmt w:val="bullet"/>
      <w:lvlText w:val="•"/>
      <w:lvlJc w:val="left"/>
      <w:pPr>
        <w:tabs>
          <w:tab w:val="num" w:pos="5040"/>
        </w:tabs>
        <w:ind w:left="5040" w:hanging="360"/>
      </w:pPr>
      <w:rPr>
        <w:rFonts w:ascii="Arial" w:hAnsi="Arial" w:hint="default"/>
      </w:rPr>
    </w:lvl>
    <w:lvl w:ilvl="7" w:tplc="83480884" w:tentative="1">
      <w:start w:val="1"/>
      <w:numFmt w:val="bullet"/>
      <w:lvlText w:val="•"/>
      <w:lvlJc w:val="left"/>
      <w:pPr>
        <w:tabs>
          <w:tab w:val="num" w:pos="5760"/>
        </w:tabs>
        <w:ind w:left="5760" w:hanging="360"/>
      </w:pPr>
      <w:rPr>
        <w:rFonts w:ascii="Arial" w:hAnsi="Arial" w:hint="default"/>
      </w:rPr>
    </w:lvl>
    <w:lvl w:ilvl="8" w:tplc="05FE521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2A20A8"/>
    <w:multiLevelType w:val="hybridMultilevel"/>
    <w:tmpl w:val="0298D5B0"/>
    <w:lvl w:ilvl="0" w:tplc="4FA4CDC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317119"/>
    <w:multiLevelType w:val="multilevel"/>
    <w:tmpl w:val="4EA6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BB7D12"/>
    <w:multiLevelType w:val="multilevel"/>
    <w:tmpl w:val="ED44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39110D8"/>
    <w:multiLevelType w:val="multilevel"/>
    <w:tmpl w:val="BF607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946EEA"/>
    <w:multiLevelType w:val="multilevel"/>
    <w:tmpl w:val="AEF0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89070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6854997">
    <w:abstractNumId w:val="0"/>
  </w:num>
  <w:num w:numId="3" w16cid:durableId="1885946444">
    <w:abstractNumId w:val="6"/>
  </w:num>
  <w:num w:numId="4" w16cid:durableId="749813080">
    <w:abstractNumId w:val="5"/>
  </w:num>
  <w:num w:numId="5" w16cid:durableId="564755908">
    <w:abstractNumId w:val="8"/>
  </w:num>
  <w:num w:numId="6" w16cid:durableId="487791929">
    <w:abstractNumId w:val="7"/>
  </w:num>
  <w:num w:numId="7" w16cid:durableId="419058363">
    <w:abstractNumId w:val="4"/>
  </w:num>
  <w:num w:numId="8" w16cid:durableId="1071198983">
    <w:abstractNumId w:val="10"/>
  </w:num>
  <w:num w:numId="9" w16cid:durableId="329218173">
    <w:abstractNumId w:val="9"/>
  </w:num>
  <w:num w:numId="10" w16cid:durableId="1268732869">
    <w:abstractNumId w:val="1"/>
  </w:num>
  <w:num w:numId="11" w16cid:durableId="475101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954"/>
    <w:rsid w:val="00004C2E"/>
    <w:rsid w:val="000501EB"/>
    <w:rsid w:val="00054681"/>
    <w:rsid w:val="00066B9C"/>
    <w:rsid w:val="0007020F"/>
    <w:rsid w:val="000836FF"/>
    <w:rsid w:val="00091898"/>
    <w:rsid w:val="00092729"/>
    <w:rsid w:val="00097B2E"/>
    <w:rsid w:val="000A6DCA"/>
    <w:rsid w:val="000B33DE"/>
    <w:rsid w:val="000B6F2C"/>
    <w:rsid w:val="000C0FF6"/>
    <w:rsid w:val="000D6BB0"/>
    <w:rsid w:val="000D73B0"/>
    <w:rsid w:val="000E1A43"/>
    <w:rsid w:val="000E390C"/>
    <w:rsid w:val="000E4C7D"/>
    <w:rsid w:val="001027EC"/>
    <w:rsid w:val="00107963"/>
    <w:rsid w:val="001255A1"/>
    <w:rsid w:val="001257E7"/>
    <w:rsid w:val="001263BA"/>
    <w:rsid w:val="00135E60"/>
    <w:rsid w:val="001471FF"/>
    <w:rsid w:val="00153F5D"/>
    <w:rsid w:val="00165030"/>
    <w:rsid w:val="00166010"/>
    <w:rsid w:val="00173C25"/>
    <w:rsid w:val="00183248"/>
    <w:rsid w:val="001908E9"/>
    <w:rsid w:val="0019099D"/>
    <w:rsid w:val="001971DB"/>
    <w:rsid w:val="001A0286"/>
    <w:rsid w:val="001A3E49"/>
    <w:rsid w:val="001A4E8E"/>
    <w:rsid w:val="001B7766"/>
    <w:rsid w:val="001C6550"/>
    <w:rsid w:val="001C7487"/>
    <w:rsid w:val="001D3677"/>
    <w:rsid w:val="001D4716"/>
    <w:rsid w:val="001D55E6"/>
    <w:rsid w:val="001D5FB8"/>
    <w:rsid w:val="001E07CC"/>
    <w:rsid w:val="001E1D2F"/>
    <w:rsid w:val="001E713D"/>
    <w:rsid w:val="001F2A3C"/>
    <w:rsid w:val="001F59F7"/>
    <w:rsid w:val="0020042F"/>
    <w:rsid w:val="002063A9"/>
    <w:rsid w:val="00221009"/>
    <w:rsid w:val="00223B5E"/>
    <w:rsid w:val="00235D01"/>
    <w:rsid w:val="0024134F"/>
    <w:rsid w:val="002548D4"/>
    <w:rsid w:val="00261A35"/>
    <w:rsid w:val="00262D94"/>
    <w:rsid w:val="00274155"/>
    <w:rsid w:val="002756ED"/>
    <w:rsid w:val="0028052E"/>
    <w:rsid w:val="0029175C"/>
    <w:rsid w:val="002979A9"/>
    <w:rsid w:val="002B1578"/>
    <w:rsid w:val="002C11D3"/>
    <w:rsid w:val="002C11EB"/>
    <w:rsid w:val="002D138A"/>
    <w:rsid w:val="002D24AA"/>
    <w:rsid w:val="002E1E9A"/>
    <w:rsid w:val="002E28C3"/>
    <w:rsid w:val="002E391B"/>
    <w:rsid w:val="002E478F"/>
    <w:rsid w:val="002E4C6B"/>
    <w:rsid w:val="002E6D26"/>
    <w:rsid w:val="002F0793"/>
    <w:rsid w:val="002F6F7B"/>
    <w:rsid w:val="003149AB"/>
    <w:rsid w:val="003218A9"/>
    <w:rsid w:val="00346392"/>
    <w:rsid w:val="00353425"/>
    <w:rsid w:val="0035545D"/>
    <w:rsid w:val="00362D3B"/>
    <w:rsid w:val="003768DB"/>
    <w:rsid w:val="00384D6D"/>
    <w:rsid w:val="0039262C"/>
    <w:rsid w:val="0039762C"/>
    <w:rsid w:val="003B31FF"/>
    <w:rsid w:val="003B61C1"/>
    <w:rsid w:val="003D2675"/>
    <w:rsid w:val="003F6A18"/>
    <w:rsid w:val="004003BA"/>
    <w:rsid w:val="00400965"/>
    <w:rsid w:val="00404B80"/>
    <w:rsid w:val="00404DEB"/>
    <w:rsid w:val="004117B4"/>
    <w:rsid w:val="0041381B"/>
    <w:rsid w:val="00427843"/>
    <w:rsid w:val="00431E87"/>
    <w:rsid w:val="00437AA4"/>
    <w:rsid w:val="004437F7"/>
    <w:rsid w:val="00447F0A"/>
    <w:rsid w:val="00463216"/>
    <w:rsid w:val="0046399E"/>
    <w:rsid w:val="004639E1"/>
    <w:rsid w:val="004748DC"/>
    <w:rsid w:val="00476D11"/>
    <w:rsid w:val="00481210"/>
    <w:rsid w:val="004A1DFA"/>
    <w:rsid w:val="004B431D"/>
    <w:rsid w:val="004B5BA1"/>
    <w:rsid w:val="004C2ADE"/>
    <w:rsid w:val="004C5C4F"/>
    <w:rsid w:val="004D19BD"/>
    <w:rsid w:val="004E2ECD"/>
    <w:rsid w:val="004F15D2"/>
    <w:rsid w:val="005029B3"/>
    <w:rsid w:val="00502B1F"/>
    <w:rsid w:val="0050364F"/>
    <w:rsid w:val="0052446E"/>
    <w:rsid w:val="005300AD"/>
    <w:rsid w:val="00537D9E"/>
    <w:rsid w:val="005418EA"/>
    <w:rsid w:val="005526A1"/>
    <w:rsid w:val="00566B35"/>
    <w:rsid w:val="005759A9"/>
    <w:rsid w:val="005776C5"/>
    <w:rsid w:val="00577F81"/>
    <w:rsid w:val="005A0FC6"/>
    <w:rsid w:val="005A5179"/>
    <w:rsid w:val="005B1DB5"/>
    <w:rsid w:val="005C092B"/>
    <w:rsid w:val="005D1F35"/>
    <w:rsid w:val="005E56B4"/>
    <w:rsid w:val="005F06ED"/>
    <w:rsid w:val="005F20D6"/>
    <w:rsid w:val="00600DD2"/>
    <w:rsid w:val="00601F2E"/>
    <w:rsid w:val="0060200F"/>
    <w:rsid w:val="006057B0"/>
    <w:rsid w:val="006126A2"/>
    <w:rsid w:val="00613152"/>
    <w:rsid w:val="00622039"/>
    <w:rsid w:val="0063156F"/>
    <w:rsid w:val="00644CF8"/>
    <w:rsid w:val="006543A8"/>
    <w:rsid w:val="006568F7"/>
    <w:rsid w:val="00656F8E"/>
    <w:rsid w:val="006633F9"/>
    <w:rsid w:val="00667082"/>
    <w:rsid w:val="00667BA2"/>
    <w:rsid w:val="00670486"/>
    <w:rsid w:val="00673062"/>
    <w:rsid w:val="00675A16"/>
    <w:rsid w:val="00682012"/>
    <w:rsid w:val="00682B80"/>
    <w:rsid w:val="00687061"/>
    <w:rsid w:val="00687636"/>
    <w:rsid w:val="0069747B"/>
    <w:rsid w:val="006B1809"/>
    <w:rsid w:val="006B2311"/>
    <w:rsid w:val="006D12F9"/>
    <w:rsid w:val="006F3B07"/>
    <w:rsid w:val="006F5D4E"/>
    <w:rsid w:val="00707A07"/>
    <w:rsid w:val="00716B14"/>
    <w:rsid w:val="00717DBA"/>
    <w:rsid w:val="00721C05"/>
    <w:rsid w:val="00725151"/>
    <w:rsid w:val="00734A5F"/>
    <w:rsid w:val="00735D60"/>
    <w:rsid w:val="00736CFA"/>
    <w:rsid w:val="00742878"/>
    <w:rsid w:val="007444B6"/>
    <w:rsid w:val="0075258C"/>
    <w:rsid w:val="00762217"/>
    <w:rsid w:val="007633EB"/>
    <w:rsid w:val="00765C40"/>
    <w:rsid w:val="00766AA8"/>
    <w:rsid w:val="007705FF"/>
    <w:rsid w:val="007722D3"/>
    <w:rsid w:val="00792954"/>
    <w:rsid w:val="007A03D7"/>
    <w:rsid w:val="007A1360"/>
    <w:rsid w:val="007A7209"/>
    <w:rsid w:val="007B67A0"/>
    <w:rsid w:val="007C266E"/>
    <w:rsid w:val="007C38D3"/>
    <w:rsid w:val="007C4C7A"/>
    <w:rsid w:val="007C4F15"/>
    <w:rsid w:val="007D0615"/>
    <w:rsid w:val="007D25B5"/>
    <w:rsid w:val="007D3038"/>
    <w:rsid w:val="007D362B"/>
    <w:rsid w:val="007D4380"/>
    <w:rsid w:val="007D4D06"/>
    <w:rsid w:val="007E3199"/>
    <w:rsid w:val="007F0BB4"/>
    <w:rsid w:val="007F49C4"/>
    <w:rsid w:val="007F524D"/>
    <w:rsid w:val="007F613C"/>
    <w:rsid w:val="00800B2F"/>
    <w:rsid w:val="00802E30"/>
    <w:rsid w:val="00803BE0"/>
    <w:rsid w:val="00816CB0"/>
    <w:rsid w:val="00825170"/>
    <w:rsid w:val="008257B9"/>
    <w:rsid w:val="00830B20"/>
    <w:rsid w:val="0084055C"/>
    <w:rsid w:val="00841054"/>
    <w:rsid w:val="008417EE"/>
    <w:rsid w:val="008505F7"/>
    <w:rsid w:val="008604E3"/>
    <w:rsid w:val="00864EC2"/>
    <w:rsid w:val="00874C3C"/>
    <w:rsid w:val="00880BBB"/>
    <w:rsid w:val="008862C3"/>
    <w:rsid w:val="008A221A"/>
    <w:rsid w:val="008B772B"/>
    <w:rsid w:val="008C6670"/>
    <w:rsid w:val="008E581A"/>
    <w:rsid w:val="008E7398"/>
    <w:rsid w:val="008F3D68"/>
    <w:rsid w:val="008F52CE"/>
    <w:rsid w:val="008F5E9F"/>
    <w:rsid w:val="009023F6"/>
    <w:rsid w:val="00905422"/>
    <w:rsid w:val="00906009"/>
    <w:rsid w:val="00906DD2"/>
    <w:rsid w:val="0091077C"/>
    <w:rsid w:val="009110F7"/>
    <w:rsid w:val="00921CFC"/>
    <w:rsid w:val="00931D42"/>
    <w:rsid w:val="00936742"/>
    <w:rsid w:val="00957791"/>
    <w:rsid w:val="00957C4C"/>
    <w:rsid w:val="00986E2A"/>
    <w:rsid w:val="00991FFA"/>
    <w:rsid w:val="00997B90"/>
    <w:rsid w:val="009A2EFB"/>
    <w:rsid w:val="009A3CAF"/>
    <w:rsid w:val="009B45CC"/>
    <w:rsid w:val="009B49B2"/>
    <w:rsid w:val="009C0D87"/>
    <w:rsid w:val="009D25DD"/>
    <w:rsid w:val="009D4AA4"/>
    <w:rsid w:val="009E3032"/>
    <w:rsid w:val="009F0D4E"/>
    <w:rsid w:val="00A12E39"/>
    <w:rsid w:val="00A20587"/>
    <w:rsid w:val="00A24664"/>
    <w:rsid w:val="00A25971"/>
    <w:rsid w:val="00A27875"/>
    <w:rsid w:val="00A30B23"/>
    <w:rsid w:val="00A37912"/>
    <w:rsid w:val="00A42D9E"/>
    <w:rsid w:val="00A612EE"/>
    <w:rsid w:val="00A776C0"/>
    <w:rsid w:val="00A77A3B"/>
    <w:rsid w:val="00A90B2B"/>
    <w:rsid w:val="00A92405"/>
    <w:rsid w:val="00AA02E2"/>
    <w:rsid w:val="00AA1DBA"/>
    <w:rsid w:val="00AA3473"/>
    <w:rsid w:val="00AB5863"/>
    <w:rsid w:val="00AB6F5F"/>
    <w:rsid w:val="00AC6A6D"/>
    <w:rsid w:val="00AD0FA1"/>
    <w:rsid w:val="00B003F7"/>
    <w:rsid w:val="00B04547"/>
    <w:rsid w:val="00B05545"/>
    <w:rsid w:val="00B059BA"/>
    <w:rsid w:val="00B070CF"/>
    <w:rsid w:val="00B12D05"/>
    <w:rsid w:val="00B22547"/>
    <w:rsid w:val="00B24101"/>
    <w:rsid w:val="00B578F2"/>
    <w:rsid w:val="00B60A92"/>
    <w:rsid w:val="00B676D2"/>
    <w:rsid w:val="00B73442"/>
    <w:rsid w:val="00B800AE"/>
    <w:rsid w:val="00B90548"/>
    <w:rsid w:val="00BA4272"/>
    <w:rsid w:val="00BA6846"/>
    <w:rsid w:val="00BB3718"/>
    <w:rsid w:val="00BC341C"/>
    <w:rsid w:val="00BE36CB"/>
    <w:rsid w:val="00BE4EF2"/>
    <w:rsid w:val="00BF6B40"/>
    <w:rsid w:val="00C01784"/>
    <w:rsid w:val="00C2386F"/>
    <w:rsid w:val="00C324F0"/>
    <w:rsid w:val="00C41434"/>
    <w:rsid w:val="00C477DB"/>
    <w:rsid w:val="00C5041D"/>
    <w:rsid w:val="00C53584"/>
    <w:rsid w:val="00C546D6"/>
    <w:rsid w:val="00C61783"/>
    <w:rsid w:val="00C664A0"/>
    <w:rsid w:val="00C75A3A"/>
    <w:rsid w:val="00C76EF8"/>
    <w:rsid w:val="00C804A6"/>
    <w:rsid w:val="00C83CB7"/>
    <w:rsid w:val="00C93F0A"/>
    <w:rsid w:val="00C95619"/>
    <w:rsid w:val="00C9592A"/>
    <w:rsid w:val="00CA0978"/>
    <w:rsid w:val="00CA77FB"/>
    <w:rsid w:val="00CB455A"/>
    <w:rsid w:val="00CC02D6"/>
    <w:rsid w:val="00CC6D75"/>
    <w:rsid w:val="00CD33BE"/>
    <w:rsid w:val="00CE09E0"/>
    <w:rsid w:val="00CE2B9A"/>
    <w:rsid w:val="00CE5B46"/>
    <w:rsid w:val="00CF0623"/>
    <w:rsid w:val="00CF6471"/>
    <w:rsid w:val="00CF7791"/>
    <w:rsid w:val="00CF7964"/>
    <w:rsid w:val="00D019A5"/>
    <w:rsid w:val="00D10BEE"/>
    <w:rsid w:val="00D230EA"/>
    <w:rsid w:val="00D31C19"/>
    <w:rsid w:val="00D33F05"/>
    <w:rsid w:val="00D41574"/>
    <w:rsid w:val="00D4463C"/>
    <w:rsid w:val="00D47282"/>
    <w:rsid w:val="00D67598"/>
    <w:rsid w:val="00D764D5"/>
    <w:rsid w:val="00D80D85"/>
    <w:rsid w:val="00D84B1B"/>
    <w:rsid w:val="00D86D87"/>
    <w:rsid w:val="00D944DE"/>
    <w:rsid w:val="00D964DC"/>
    <w:rsid w:val="00D97E83"/>
    <w:rsid w:val="00DA6B97"/>
    <w:rsid w:val="00DB11AB"/>
    <w:rsid w:val="00DD5A93"/>
    <w:rsid w:val="00DF1990"/>
    <w:rsid w:val="00E21F3A"/>
    <w:rsid w:val="00E276D4"/>
    <w:rsid w:val="00E41343"/>
    <w:rsid w:val="00E428C0"/>
    <w:rsid w:val="00E42AE3"/>
    <w:rsid w:val="00E4325A"/>
    <w:rsid w:val="00E4506B"/>
    <w:rsid w:val="00E56881"/>
    <w:rsid w:val="00E56EF1"/>
    <w:rsid w:val="00E674CA"/>
    <w:rsid w:val="00E808E4"/>
    <w:rsid w:val="00E82404"/>
    <w:rsid w:val="00E82CC2"/>
    <w:rsid w:val="00E87115"/>
    <w:rsid w:val="00E91061"/>
    <w:rsid w:val="00E95B31"/>
    <w:rsid w:val="00E96B5C"/>
    <w:rsid w:val="00EA5E7F"/>
    <w:rsid w:val="00ED001F"/>
    <w:rsid w:val="00ED0AED"/>
    <w:rsid w:val="00ED57E2"/>
    <w:rsid w:val="00EE347E"/>
    <w:rsid w:val="00EE4F39"/>
    <w:rsid w:val="00EE5A66"/>
    <w:rsid w:val="00EE77A0"/>
    <w:rsid w:val="00EF188A"/>
    <w:rsid w:val="00EF4CE2"/>
    <w:rsid w:val="00EF67CB"/>
    <w:rsid w:val="00F01DFC"/>
    <w:rsid w:val="00F20A28"/>
    <w:rsid w:val="00F2649E"/>
    <w:rsid w:val="00F32A3D"/>
    <w:rsid w:val="00F56635"/>
    <w:rsid w:val="00F56B52"/>
    <w:rsid w:val="00F648AF"/>
    <w:rsid w:val="00F7081C"/>
    <w:rsid w:val="00F74267"/>
    <w:rsid w:val="00F8028D"/>
    <w:rsid w:val="00F826C3"/>
    <w:rsid w:val="00F971C2"/>
    <w:rsid w:val="00FA4BDD"/>
    <w:rsid w:val="00FA76DF"/>
    <w:rsid w:val="00FB151D"/>
    <w:rsid w:val="00FE3CAE"/>
    <w:rsid w:val="00FE5603"/>
    <w:rsid w:val="00FF0FF9"/>
    <w:rsid w:val="00FF3728"/>
    <w:rsid w:val="00FF6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D42E4"/>
  <w15:chartTrackingRefBased/>
  <w15:docId w15:val="{69D9974B-F682-431C-9322-5FA76D815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954"/>
    <w:pPr>
      <w:spacing w:after="0" w:line="256" w:lineRule="auto"/>
    </w:pPr>
    <w:rPr>
      <w:rFonts w:ascii="Arial" w:hAnsi="Arial"/>
      <w:kern w:val="0"/>
      <w:szCs w:val="24"/>
      <w14:ligatures w14:val="none"/>
    </w:rPr>
  </w:style>
  <w:style w:type="paragraph" w:styleId="Heading1">
    <w:name w:val="heading 1"/>
    <w:basedOn w:val="Normal"/>
    <w:next w:val="Normal"/>
    <w:link w:val="Heading1Char"/>
    <w:uiPriority w:val="9"/>
    <w:qFormat/>
    <w:rsid w:val="0079295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9295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9295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9295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9295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929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9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9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9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95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9295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9295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92954"/>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92954"/>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92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954"/>
    <w:rPr>
      <w:rFonts w:eastAsiaTheme="majorEastAsia" w:cstheme="majorBidi"/>
      <w:color w:val="272727" w:themeColor="text1" w:themeTint="D8"/>
    </w:rPr>
  </w:style>
  <w:style w:type="paragraph" w:styleId="Title">
    <w:name w:val="Title"/>
    <w:basedOn w:val="Normal"/>
    <w:next w:val="Normal"/>
    <w:link w:val="TitleChar"/>
    <w:uiPriority w:val="10"/>
    <w:qFormat/>
    <w:rsid w:val="00792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954"/>
    <w:pPr>
      <w:spacing w:before="160"/>
      <w:jc w:val="center"/>
    </w:pPr>
    <w:rPr>
      <w:i/>
      <w:iCs/>
      <w:color w:val="404040" w:themeColor="text1" w:themeTint="BF"/>
    </w:rPr>
  </w:style>
  <w:style w:type="character" w:customStyle="1" w:styleId="QuoteChar">
    <w:name w:val="Quote Char"/>
    <w:basedOn w:val="DefaultParagraphFont"/>
    <w:link w:val="Quote"/>
    <w:uiPriority w:val="29"/>
    <w:rsid w:val="00792954"/>
    <w:rPr>
      <w:i/>
      <w:iCs/>
      <w:color w:val="404040" w:themeColor="text1" w:themeTint="BF"/>
    </w:rPr>
  </w:style>
  <w:style w:type="paragraph" w:styleId="ListParagraph">
    <w:name w:val="List Paragraph"/>
    <w:basedOn w:val="Normal"/>
    <w:link w:val="ListParagraphChar"/>
    <w:uiPriority w:val="34"/>
    <w:qFormat/>
    <w:rsid w:val="00792954"/>
    <w:pPr>
      <w:ind w:left="720"/>
      <w:contextualSpacing/>
    </w:pPr>
  </w:style>
  <w:style w:type="character" w:styleId="IntenseEmphasis">
    <w:name w:val="Intense Emphasis"/>
    <w:basedOn w:val="DefaultParagraphFont"/>
    <w:uiPriority w:val="21"/>
    <w:qFormat/>
    <w:rsid w:val="00792954"/>
    <w:rPr>
      <w:i/>
      <w:iCs/>
      <w:color w:val="2E74B5" w:themeColor="accent1" w:themeShade="BF"/>
    </w:rPr>
  </w:style>
  <w:style w:type="paragraph" w:styleId="IntenseQuote">
    <w:name w:val="Intense Quote"/>
    <w:basedOn w:val="Normal"/>
    <w:next w:val="Normal"/>
    <w:link w:val="IntenseQuoteChar"/>
    <w:uiPriority w:val="30"/>
    <w:qFormat/>
    <w:rsid w:val="0079295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92954"/>
    <w:rPr>
      <w:i/>
      <w:iCs/>
      <w:color w:val="2E74B5" w:themeColor="accent1" w:themeShade="BF"/>
    </w:rPr>
  </w:style>
  <w:style w:type="character" w:styleId="IntenseReference">
    <w:name w:val="Intense Reference"/>
    <w:basedOn w:val="DefaultParagraphFont"/>
    <w:uiPriority w:val="32"/>
    <w:qFormat/>
    <w:rsid w:val="00792954"/>
    <w:rPr>
      <w:b/>
      <w:bCs/>
      <w:smallCaps/>
      <w:color w:val="2E74B5" w:themeColor="accent1" w:themeShade="BF"/>
      <w:spacing w:val="5"/>
    </w:rPr>
  </w:style>
  <w:style w:type="character" w:customStyle="1" w:styleId="ListParagraphChar">
    <w:name w:val="List Paragraph Char"/>
    <w:basedOn w:val="DefaultParagraphFont"/>
    <w:link w:val="ListParagraph"/>
    <w:uiPriority w:val="34"/>
    <w:locked/>
    <w:rsid w:val="00792954"/>
  </w:style>
  <w:style w:type="character" w:customStyle="1" w:styleId="NornalChar">
    <w:name w:val="Nornal Char"/>
    <w:basedOn w:val="DefaultParagraphFont"/>
    <w:link w:val="Nornal"/>
    <w:locked/>
    <w:rsid w:val="00792954"/>
    <w:rPr>
      <w:rFonts w:ascii="Arial" w:hAnsi="Arial" w:cs="Arial"/>
    </w:rPr>
  </w:style>
  <w:style w:type="paragraph" w:customStyle="1" w:styleId="Nornal">
    <w:name w:val="Nornal"/>
    <w:basedOn w:val="Normal"/>
    <w:link w:val="NornalChar"/>
    <w:qFormat/>
    <w:rsid w:val="00792954"/>
    <w:pPr>
      <w:spacing w:after="160" w:line="264" w:lineRule="auto"/>
    </w:pPr>
    <w:rPr>
      <w:rFonts w:cs="Arial"/>
      <w:kern w:val="2"/>
      <w:szCs w:val="22"/>
      <w14:ligatures w14:val="standardContextual"/>
    </w:rPr>
  </w:style>
  <w:style w:type="character" w:customStyle="1" w:styleId="ListparagChar">
    <w:name w:val="List parag Char"/>
    <w:basedOn w:val="ListParagraphChar"/>
    <w:link w:val="Listparag"/>
    <w:locked/>
    <w:rsid w:val="00792954"/>
    <w:rPr>
      <w:rFonts w:eastAsia="Times New Roman" w:cstheme="minorHAnsi"/>
      <w:color w:val="000000"/>
      <w:lang w:eastAsia="en-GB"/>
    </w:rPr>
  </w:style>
  <w:style w:type="paragraph" w:customStyle="1" w:styleId="Listparag">
    <w:name w:val="List parag"/>
    <w:basedOn w:val="ListParagraph"/>
    <w:link w:val="ListparagChar"/>
    <w:qFormat/>
    <w:rsid w:val="00792954"/>
    <w:pPr>
      <w:spacing w:after="120" w:line="264" w:lineRule="auto"/>
      <w:ind w:left="0"/>
      <w:contextualSpacing w:val="0"/>
    </w:pPr>
    <w:rPr>
      <w:rFonts w:eastAsia="Times New Roman" w:cstheme="minorHAnsi"/>
      <w:color w:val="000000"/>
      <w:lang w:eastAsia="en-GB"/>
    </w:rPr>
  </w:style>
  <w:style w:type="table" w:styleId="TableGrid">
    <w:name w:val="Table Grid"/>
    <w:basedOn w:val="TableNormal"/>
    <w:uiPriority w:val="39"/>
    <w:rsid w:val="006F3B0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4CF8"/>
    <w:rPr>
      <w:color w:val="0563C1" w:themeColor="hyperlink"/>
      <w:u w:val="single"/>
    </w:rPr>
  </w:style>
  <w:style w:type="character" w:styleId="UnresolvedMention">
    <w:name w:val="Unresolved Mention"/>
    <w:basedOn w:val="DefaultParagraphFont"/>
    <w:uiPriority w:val="99"/>
    <w:semiHidden/>
    <w:unhideWhenUsed/>
    <w:rsid w:val="00644CF8"/>
    <w:rPr>
      <w:color w:val="605E5C"/>
      <w:shd w:val="clear" w:color="auto" w:fill="E1DFDD"/>
    </w:rPr>
  </w:style>
  <w:style w:type="paragraph" w:styleId="NormalWeb">
    <w:name w:val="Normal (Web)"/>
    <w:basedOn w:val="Normal"/>
    <w:uiPriority w:val="99"/>
    <w:semiHidden/>
    <w:unhideWhenUsed/>
    <w:rsid w:val="00D80D85"/>
    <w:rPr>
      <w:rFonts w:ascii="Times New Roman" w:hAnsi="Times New Roman" w:cs="Times New Roman"/>
      <w:sz w:val="24"/>
    </w:rPr>
  </w:style>
  <w:style w:type="character" w:styleId="FollowedHyperlink">
    <w:name w:val="FollowedHyperlink"/>
    <w:basedOn w:val="DefaultParagraphFont"/>
    <w:uiPriority w:val="99"/>
    <w:semiHidden/>
    <w:unhideWhenUsed/>
    <w:rsid w:val="00A37912"/>
    <w:rPr>
      <w:color w:val="954F72" w:themeColor="followedHyperlink"/>
      <w:u w:val="single"/>
    </w:rPr>
  </w:style>
  <w:style w:type="paragraph" w:styleId="Header">
    <w:name w:val="header"/>
    <w:basedOn w:val="Normal"/>
    <w:link w:val="HeaderChar"/>
    <w:uiPriority w:val="99"/>
    <w:unhideWhenUsed/>
    <w:rsid w:val="00274155"/>
    <w:pPr>
      <w:tabs>
        <w:tab w:val="center" w:pos="4513"/>
        <w:tab w:val="right" w:pos="9026"/>
      </w:tabs>
      <w:spacing w:line="240" w:lineRule="auto"/>
    </w:pPr>
  </w:style>
  <w:style w:type="character" w:customStyle="1" w:styleId="HeaderChar">
    <w:name w:val="Header Char"/>
    <w:basedOn w:val="DefaultParagraphFont"/>
    <w:link w:val="Header"/>
    <w:uiPriority w:val="99"/>
    <w:rsid w:val="00274155"/>
    <w:rPr>
      <w:rFonts w:ascii="Arial" w:hAnsi="Arial"/>
      <w:kern w:val="0"/>
      <w:szCs w:val="24"/>
      <w14:ligatures w14:val="none"/>
    </w:rPr>
  </w:style>
  <w:style w:type="paragraph" w:styleId="Footer">
    <w:name w:val="footer"/>
    <w:basedOn w:val="Normal"/>
    <w:link w:val="FooterChar"/>
    <w:uiPriority w:val="99"/>
    <w:unhideWhenUsed/>
    <w:rsid w:val="00274155"/>
    <w:pPr>
      <w:tabs>
        <w:tab w:val="center" w:pos="4513"/>
        <w:tab w:val="right" w:pos="9026"/>
      </w:tabs>
      <w:spacing w:line="240" w:lineRule="auto"/>
    </w:pPr>
  </w:style>
  <w:style w:type="character" w:customStyle="1" w:styleId="FooterChar">
    <w:name w:val="Footer Char"/>
    <w:basedOn w:val="DefaultParagraphFont"/>
    <w:link w:val="Footer"/>
    <w:uiPriority w:val="99"/>
    <w:rsid w:val="00274155"/>
    <w:rPr>
      <w:rFonts w:ascii="Arial" w:hAnsi="Arial"/>
      <w:kern w:val="0"/>
      <w:szCs w:val="24"/>
      <w14:ligatures w14:val="none"/>
    </w:rPr>
  </w:style>
  <w:style w:type="paragraph" w:styleId="NoSpacing">
    <w:name w:val="No Spacing"/>
    <w:link w:val="NoSpacingChar"/>
    <w:uiPriority w:val="1"/>
    <w:qFormat/>
    <w:rsid w:val="00A12E3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12E3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256">
      <w:bodyDiv w:val="1"/>
      <w:marLeft w:val="0"/>
      <w:marRight w:val="0"/>
      <w:marTop w:val="0"/>
      <w:marBottom w:val="0"/>
      <w:divBdr>
        <w:top w:val="none" w:sz="0" w:space="0" w:color="auto"/>
        <w:left w:val="none" w:sz="0" w:space="0" w:color="auto"/>
        <w:bottom w:val="none" w:sz="0" w:space="0" w:color="auto"/>
        <w:right w:val="none" w:sz="0" w:space="0" w:color="auto"/>
      </w:divBdr>
      <w:divsChild>
        <w:div w:id="169831800">
          <w:marLeft w:val="0"/>
          <w:marRight w:val="0"/>
          <w:marTop w:val="0"/>
          <w:marBottom w:val="0"/>
          <w:divBdr>
            <w:top w:val="none" w:sz="0" w:space="0" w:color="auto"/>
            <w:left w:val="none" w:sz="0" w:space="0" w:color="auto"/>
            <w:bottom w:val="none" w:sz="0" w:space="0" w:color="auto"/>
            <w:right w:val="none" w:sz="0" w:space="0" w:color="auto"/>
          </w:divBdr>
        </w:div>
        <w:div w:id="768044253">
          <w:marLeft w:val="0"/>
          <w:marRight w:val="0"/>
          <w:marTop w:val="0"/>
          <w:marBottom w:val="0"/>
          <w:divBdr>
            <w:top w:val="none" w:sz="0" w:space="0" w:color="auto"/>
            <w:left w:val="none" w:sz="0" w:space="0" w:color="auto"/>
            <w:bottom w:val="none" w:sz="0" w:space="0" w:color="auto"/>
            <w:right w:val="none" w:sz="0" w:space="0" w:color="auto"/>
          </w:divBdr>
        </w:div>
      </w:divsChild>
    </w:div>
    <w:div w:id="37170265">
      <w:bodyDiv w:val="1"/>
      <w:marLeft w:val="0"/>
      <w:marRight w:val="0"/>
      <w:marTop w:val="0"/>
      <w:marBottom w:val="0"/>
      <w:divBdr>
        <w:top w:val="none" w:sz="0" w:space="0" w:color="auto"/>
        <w:left w:val="none" w:sz="0" w:space="0" w:color="auto"/>
        <w:bottom w:val="none" w:sz="0" w:space="0" w:color="auto"/>
        <w:right w:val="none" w:sz="0" w:space="0" w:color="auto"/>
      </w:divBdr>
    </w:div>
    <w:div w:id="82381612">
      <w:bodyDiv w:val="1"/>
      <w:marLeft w:val="0"/>
      <w:marRight w:val="0"/>
      <w:marTop w:val="0"/>
      <w:marBottom w:val="0"/>
      <w:divBdr>
        <w:top w:val="none" w:sz="0" w:space="0" w:color="auto"/>
        <w:left w:val="none" w:sz="0" w:space="0" w:color="auto"/>
        <w:bottom w:val="none" w:sz="0" w:space="0" w:color="auto"/>
        <w:right w:val="none" w:sz="0" w:space="0" w:color="auto"/>
      </w:divBdr>
      <w:divsChild>
        <w:div w:id="1167285738">
          <w:marLeft w:val="0"/>
          <w:marRight w:val="0"/>
          <w:marTop w:val="0"/>
          <w:marBottom w:val="0"/>
          <w:divBdr>
            <w:top w:val="none" w:sz="0" w:space="0" w:color="auto"/>
            <w:left w:val="none" w:sz="0" w:space="0" w:color="auto"/>
            <w:bottom w:val="none" w:sz="0" w:space="0" w:color="auto"/>
            <w:right w:val="none" w:sz="0" w:space="0" w:color="auto"/>
          </w:divBdr>
          <w:divsChild>
            <w:div w:id="1302030183">
              <w:marLeft w:val="0"/>
              <w:marRight w:val="0"/>
              <w:marTop w:val="0"/>
              <w:marBottom w:val="180"/>
              <w:divBdr>
                <w:top w:val="none" w:sz="0" w:space="0" w:color="auto"/>
                <w:left w:val="none" w:sz="0" w:space="0" w:color="auto"/>
                <w:bottom w:val="none" w:sz="0" w:space="0" w:color="auto"/>
                <w:right w:val="none" w:sz="0" w:space="0" w:color="auto"/>
              </w:divBdr>
              <w:divsChild>
                <w:div w:id="2139258605">
                  <w:marLeft w:val="0"/>
                  <w:marRight w:val="0"/>
                  <w:marTop w:val="0"/>
                  <w:marBottom w:val="0"/>
                  <w:divBdr>
                    <w:top w:val="none" w:sz="0" w:space="0" w:color="auto"/>
                    <w:left w:val="none" w:sz="0" w:space="0" w:color="auto"/>
                    <w:bottom w:val="none" w:sz="0" w:space="0" w:color="auto"/>
                    <w:right w:val="none" w:sz="0" w:space="0" w:color="auto"/>
                  </w:divBdr>
                </w:div>
                <w:div w:id="492987733">
                  <w:marLeft w:val="0"/>
                  <w:marRight w:val="0"/>
                  <w:marTop w:val="0"/>
                  <w:marBottom w:val="0"/>
                  <w:divBdr>
                    <w:top w:val="none" w:sz="0" w:space="0" w:color="auto"/>
                    <w:left w:val="none" w:sz="0" w:space="0" w:color="auto"/>
                    <w:bottom w:val="none" w:sz="0" w:space="0" w:color="auto"/>
                    <w:right w:val="none" w:sz="0" w:space="0" w:color="auto"/>
                  </w:divBdr>
                  <w:divsChild>
                    <w:div w:id="216937483">
                      <w:marLeft w:val="0"/>
                      <w:marRight w:val="0"/>
                      <w:marTop w:val="0"/>
                      <w:marBottom w:val="0"/>
                      <w:divBdr>
                        <w:top w:val="none" w:sz="0" w:space="0" w:color="auto"/>
                        <w:left w:val="none" w:sz="0" w:space="0" w:color="auto"/>
                        <w:bottom w:val="none" w:sz="0" w:space="0" w:color="auto"/>
                        <w:right w:val="none" w:sz="0" w:space="0" w:color="auto"/>
                      </w:divBdr>
                      <w:divsChild>
                        <w:div w:id="794518906">
                          <w:marLeft w:val="0"/>
                          <w:marRight w:val="0"/>
                          <w:marTop w:val="0"/>
                          <w:marBottom w:val="0"/>
                          <w:divBdr>
                            <w:top w:val="single" w:sz="4" w:space="6" w:color="auto"/>
                            <w:left w:val="single" w:sz="4" w:space="12" w:color="auto"/>
                            <w:bottom w:val="single" w:sz="4" w:space="6" w:color="auto"/>
                            <w:right w:val="single" w:sz="4" w:space="12" w:color="auto"/>
                          </w:divBdr>
                          <w:divsChild>
                            <w:div w:id="190271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5650">
                  <w:marLeft w:val="0"/>
                  <w:marRight w:val="0"/>
                  <w:marTop w:val="0"/>
                  <w:marBottom w:val="0"/>
                  <w:divBdr>
                    <w:top w:val="none" w:sz="0" w:space="0" w:color="auto"/>
                    <w:left w:val="none" w:sz="0" w:space="0" w:color="auto"/>
                    <w:bottom w:val="none" w:sz="0" w:space="0" w:color="auto"/>
                    <w:right w:val="none" w:sz="0" w:space="0" w:color="auto"/>
                  </w:divBdr>
                  <w:divsChild>
                    <w:div w:id="416754883">
                      <w:marLeft w:val="30"/>
                      <w:marRight w:val="30"/>
                      <w:marTop w:val="0"/>
                      <w:marBottom w:val="0"/>
                      <w:divBdr>
                        <w:top w:val="none" w:sz="0" w:space="0" w:color="auto"/>
                        <w:left w:val="none" w:sz="0" w:space="0" w:color="auto"/>
                        <w:bottom w:val="none" w:sz="0" w:space="0" w:color="auto"/>
                        <w:right w:val="none" w:sz="0" w:space="0" w:color="auto"/>
                      </w:divBdr>
                      <w:divsChild>
                        <w:div w:id="1306855935">
                          <w:marLeft w:val="0"/>
                          <w:marRight w:val="0"/>
                          <w:marTop w:val="0"/>
                          <w:marBottom w:val="0"/>
                          <w:divBdr>
                            <w:top w:val="none" w:sz="0" w:space="0" w:color="auto"/>
                            <w:left w:val="none" w:sz="0" w:space="0" w:color="auto"/>
                            <w:bottom w:val="none" w:sz="0" w:space="0" w:color="auto"/>
                            <w:right w:val="none" w:sz="0" w:space="0" w:color="auto"/>
                          </w:divBdr>
                          <w:divsChild>
                            <w:div w:id="95172951">
                              <w:marLeft w:val="0"/>
                              <w:marRight w:val="0"/>
                              <w:marTop w:val="0"/>
                              <w:marBottom w:val="0"/>
                              <w:divBdr>
                                <w:top w:val="none" w:sz="0" w:space="0" w:color="auto"/>
                                <w:left w:val="none" w:sz="0" w:space="0" w:color="auto"/>
                                <w:bottom w:val="none" w:sz="0" w:space="0" w:color="auto"/>
                                <w:right w:val="none" w:sz="0" w:space="0" w:color="auto"/>
                              </w:divBdr>
                              <w:divsChild>
                                <w:div w:id="2013871969">
                                  <w:marLeft w:val="0"/>
                                  <w:marRight w:val="0"/>
                                  <w:marTop w:val="0"/>
                                  <w:marBottom w:val="0"/>
                                  <w:divBdr>
                                    <w:top w:val="none" w:sz="0" w:space="0" w:color="auto"/>
                                    <w:left w:val="none" w:sz="0" w:space="0" w:color="auto"/>
                                    <w:bottom w:val="none" w:sz="0" w:space="0" w:color="auto"/>
                                    <w:right w:val="none" w:sz="0" w:space="0" w:color="auto"/>
                                  </w:divBdr>
                                  <w:divsChild>
                                    <w:div w:id="130708097">
                                      <w:marLeft w:val="0"/>
                                      <w:marRight w:val="0"/>
                                      <w:marTop w:val="0"/>
                                      <w:marBottom w:val="0"/>
                                      <w:divBdr>
                                        <w:top w:val="none" w:sz="0" w:space="0" w:color="auto"/>
                                        <w:left w:val="none" w:sz="0" w:space="0" w:color="auto"/>
                                        <w:bottom w:val="none" w:sz="0" w:space="0" w:color="auto"/>
                                        <w:right w:val="none" w:sz="0" w:space="0" w:color="auto"/>
                                      </w:divBdr>
                                    </w:div>
                                  </w:divsChild>
                                </w:div>
                                <w:div w:id="510801814">
                                  <w:marLeft w:val="0"/>
                                  <w:marRight w:val="0"/>
                                  <w:marTop w:val="0"/>
                                  <w:marBottom w:val="480"/>
                                  <w:divBdr>
                                    <w:top w:val="none" w:sz="0" w:space="0" w:color="auto"/>
                                    <w:left w:val="none" w:sz="0" w:space="0" w:color="auto"/>
                                    <w:bottom w:val="none" w:sz="0" w:space="0" w:color="auto"/>
                                    <w:right w:val="none" w:sz="0" w:space="0" w:color="auto"/>
                                  </w:divBdr>
                                  <w:divsChild>
                                    <w:div w:id="1596747571">
                                      <w:marLeft w:val="0"/>
                                      <w:marRight w:val="0"/>
                                      <w:marTop w:val="0"/>
                                      <w:marBottom w:val="0"/>
                                      <w:divBdr>
                                        <w:top w:val="none" w:sz="0" w:space="0" w:color="auto"/>
                                        <w:left w:val="none" w:sz="0" w:space="0" w:color="auto"/>
                                        <w:bottom w:val="none" w:sz="0" w:space="0" w:color="auto"/>
                                        <w:right w:val="none" w:sz="0" w:space="0" w:color="auto"/>
                                      </w:divBdr>
                                      <w:divsChild>
                                        <w:div w:id="464003470">
                                          <w:marLeft w:val="0"/>
                                          <w:marRight w:val="0"/>
                                          <w:marTop w:val="0"/>
                                          <w:marBottom w:val="0"/>
                                          <w:divBdr>
                                            <w:top w:val="none" w:sz="0" w:space="0" w:color="auto"/>
                                            <w:left w:val="none" w:sz="0" w:space="0" w:color="auto"/>
                                            <w:bottom w:val="none" w:sz="0" w:space="0" w:color="auto"/>
                                            <w:right w:val="none" w:sz="0" w:space="0" w:color="auto"/>
                                          </w:divBdr>
                                          <w:divsChild>
                                            <w:div w:id="1368944915">
                                              <w:marLeft w:val="0"/>
                                              <w:marRight w:val="0"/>
                                              <w:marTop w:val="0"/>
                                              <w:marBottom w:val="0"/>
                                              <w:divBdr>
                                                <w:top w:val="none" w:sz="0" w:space="0" w:color="auto"/>
                                                <w:left w:val="none" w:sz="0" w:space="0" w:color="auto"/>
                                                <w:bottom w:val="none" w:sz="0" w:space="0" w:color="auto"/>
                                                <w:right w:val="none" w:sz="0" w:space="0" w:color="auto"/>
                                              </w:divBdr>
                                              <w:divsChild>
                                                <w:div w:id="1568683054">
                                                  <w:marLeft w:val="0"/>
                                                  <w:marRight w:val="0"/>
                                                  <w:marTop w:val="0"/>
                                                  <w:marBottom w:val="0"/>
                                                  <w:divBdr>
                                                    <w:top w:val="none" w:sz="0" w:space="0" w:color="auto"/>
                                                    <w:left w:val="none" w:sz="0" w:space="0" w:color="auto"/>
                                                    <w:bottom w:val="none" w:sz="0" w:space="0" w:color="auto"/>
                                                    <w:right w:val="none" w:sz="0" w:space="0" w:color="auto"/>
                                                  </w:divBdr>
                                                  <w:divsChild>
                                                    <w:div w:id="1535967428">
                                                      <w:marLeft w:val="0"/>
                                                      <w:marRight w:val="0"/>
                                                      <w:marTop w:val="0"/>
                                                      <w:marBottom w:val="0"/>
                                                      <w:divBdr>
                                                        <w:top w:val="none" w:sz="0" w:space="0" w:color="auto"/>
                                                        <w:left w:val="none" w:sz="0" w:space="0" w:color="auto"/>
                                                        <w:bottom w:val="none" w:sz="0" w:space="0" w:color="auto"/>
                                                        <w:right w:val="none" w:sz="0" w:space="0" w:color="auto"/>
                                                      </w:divBdr>
                                                      <w:divsChild>
                                                        <w:div w:id="307133448">
                                                          <w:marLeft w:val="0"/>
                                                          <w:marRight w:val="0"/>
                                                          <w:marTop w:val="0"/>
                                                          <w:marBottom w:val="0"/>
                                                          <w:divBdr>
                                                            <w:top w:val="none" w:sz="0" w:space="0" w:color="auto"/>
                                                            <w:left w:val="none" w:sz="0" w:space="0" w:color="auto"/>
                                                            <w:bottom w:val="none" w:sz="0" w:space="0" w:color="auto"/>
                                                            <w:right w:val="none" w:sz="0" w:space="0" w:color="auto"/>
                                                          </w:divBdr>
                                                          <w:divsChild>
                                                            <w:div w:id="552741111">
                                                              <w:marLeft w:val="0"/>
                                                              <w:marRight w:val="0"/>
                                                              <w:marTop w:val="0"/>
                                                              <w:marBottom w:val="0"/>
                                                              <w:divBdr>
                                                                <w:top w:val="none" w:sz="0" w:space="0" w:color="auto"/>
                                                                <w:left w:val="none" w:sz="0" w:space="0" w:color="auto"/>
                                                                <w:bottom w:val="none" w:sz="0" w:space="0" w:color="auto"/>
                                                                <w:right w:val="none" w:sz="0" w:space="0" w:color="auto"/>
                                                              </w:divBdr>
                                                              <w:divsChild>
                                                                <w:div w:id="1146245523">
                                                                  <w:marLeft w:val="0"/>
                                                                  <w:marRight w:val="0"/>
                                                                  <w:marTop w:val="0"/>
                                                                  <w:marBottom w:val="0"/>
                                                                  <w:divBdr>
                                                                    <w:top w:val="none" w:sz="0" w:space="0" w:color="auto"/>
                                                                    <w:left w:val="none" w:sz="0" w:space="0" w:color="auto"/>
                                                                    <w:bottom w:val="none" w:sz="0" w:space="0" w:color="auto"/>
                                                                    <w:right w:val="none" w:sz="0" w:space="0" w:color="auto"/>
                                                                  </w:divBdr>
                                                                  <w:divsChild>
                                                                    <w:div w:id="3900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301494">
                                  <w:marLeft w:val="0"/>
                                  <w:marRight w:val="0"/>
                                  <w:marTop w:val="0"/>
                                  <w:marBottom w:val="0"/>
                                  <w:divBdr>
                                    <w:top w:val="none" w:sz="0" w:space="0" w:color="auto"/>
                                    <w:left w:val="none" w:sz="0" w:space="0" w:color="auto"/>
                                    <w:bottom w:val="none" w:sz="0" w:space="0" w:color="auto"/>
                                    <w:right w:val="none" w:sz="0" w:space="0" w:color="auto"/>
                                  </w:divBdr>
                                  <w:divsChild>
                                    <w:div w:id="1246067790">
                                      <w:marLeft w:val="0"/>
                                      <w:marRight w:val="0"/>
                                      <w:marTop w:val="0"/>
                                      <w:marBottom w:val="0"/>
                                      <w:divBdr>
                                        <w:top w:val="none" w:sz="0" w:space="0" w:color="auto"/>
                                        <w:left w:val="none" w:sz="0" w:space="0" w:color="auto"/>
                                        <w:bottom w:val="none" w:sz="0" w:space="0" w:color="auto"/>
                                        <w:right w:val="none" w:sz="0" w:space="0" w:color="auto"/>
                                      </w:divBdr>
                                      <w:divsChild>
                                        <w:div w:id="1471434512">
                                          <w:marLeft w:val="0"/>
                                          <w:marRight w:val="0"/>
                                          <w:marTop w:val="0"/>
                                          <w:marBottom w:val="300"/>
                                          <w:divBdr>
                                            <w:top w:val="none" w:sz="0" w:space="0" w:color="auto"/>
                                            <w:left w:val="none" w:sz="0" w:space="0" w:color="auto"/>
                                            <w:bottom w:val="none" w:sz="0" w:space="0" w:color="auto"/>
                                            <w:right w:val="none" w:sz="0" w:space="0" w:color="auto"/>
                                          </w:divBdr>
                                          <w:divsChild>
                                            <w:div w:id="1593978261">
                                              <w:marLeft w:val="0"/>
                                              <w:marRight w:val="0"/>
                                              <w:marTop w:val="0"/>
                                              <w:marBottom w:val="0"/>
                                              <w:divBdr>
                                                <w:top w:val="none" w:sz="0" w:space="0" w:color="auto"/>
                                                <w:left w:val="none" w:sz="0" w:space="0" w:color="auto"/>
                                                <w:bottom w:val="none" w:sz="0" w:space="0" w:color="auto"/>
                                                <w:right w:val="none" w:sz="0" w:space="0" w:color="auto"/>
                                              </w:divBdr>
                                              <w:divsChild>
                                                <w:div w:id="83036360">
                                                  <w:marLeft w:val="0"/>
                                                  <w:marRight w:val="900"/>
                                                  <w:marTop w:val="0"/>
                                                  <w:marBottom w:val="0"/>
                                                  <w:divBdr>
                                                    <w:top w:val="none" w:sz="0" w:space="0" w:color="auto"/>
                                                    <w:left w:val="none" w:sz="0" w:space="0" w:color="auto"/>
                                                    <w:bottom w:val="none" w:sz="0" w:space="0" w:color="auto"/>
                                                    <w:right w:val="none" w:sz="0" w:space="0" w:color="auto"/>
                                                  </w:divBdr>
                                                  <w:divsChild>
                                                    <w:div w:id="107742976">
                                                      <w:marLeft w:val="0"/>
                                                      <w:marRight w:val="0"/>
                                                      <w:marTop w:val="0"/>
                                                      <w:marBottom w:val="0"/>
                                                      <w:divBdr>
                                                        <w:top w:val="none" w:sz="0" w:space="0" w:color="auto"/>
                                                        <w:left w:val="none" w:sz="0" w:space="0" w:color="auto"/>
                                                        <w:bottom w:val="none" w:sz="0" w:space="0" w:color="auto"/>
                                                        <w:right w:val="none" w:sz="0" w:space="0" w:color="auto"/>
                                                      </w:divBdr>
                                                      <w:divsChild>
                                                        <w:div w:id="1881820579">
                                                          <w:marLeft w:val="0"/>
                                                          <w:marRight w:val="0"/>
                                                          <w:marTop w:val="0"/>
                                                          <w:marBottom w:val="0"/>
                                                          <w:divBdr>
                                                            <w:top w:val="none" w:sz="0" w:space="0" w:color="auto"/>
                                                            <w:left w:val="none" w:sz="0" w:space="0" w:color="auto"/>
                                                            <w:bottom w:val="none" w:sz="0" w:space="0" w:color="auto"/>
                                                            <w:right w:val="none" w:sz="0" w:space="0" w:color="auto"/>
                                                          </w:divBdr>
                                                          <w:divsChild>
                                                            <w:div w:id="38981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841543">
                                              <w:marLeft w:val="0"/>
                                              <w:marRight w:val="0"/>
                                              <w:marTop w:val="0"/>
                                              <w:marBottom w:val="0"/>
                                              <w:divBdr>
                                                <w:top w:val="none" w:sz="0" w:space="0" w:color="auto"/>
                                                <w:left w:val="none" w:sz="0" w:space="0" w:color="auto"/>
                                                <w:bottom w:val="none" w:sz="0" w:space="0" w:color="auto"/>
                                                <w:right w:val="none" w:sz="0" w:space="0" w:color="auto"/>
                                              </w:divBdr>
                                              <w:divsChild>
                                                <w:div w:id="2092777845">
                                                  <w:marLeft w:val="0"/>
                                                  <w:marRight w:val="0"/>
                                                  <w:marTop w:val="0"/>
                                                  <w:marBottom w:val="0"/>
                                                  <w:divBdr>
                                                    <w:top w:val="none" w:sz="0" w:space="0" w:color="auto"/>
                                                    <w:left w:val="none" w:sz="0" w:space="0" w:color="auto"/>
                                                    <w:bottom w:val="none" w:sz="0" w:space="0" w:color="auto"/>
                                                    <w:right w:val="none" w:sz="0" w:space="0" w:color="auto"/>
                                                  </w:divBdr>
                                                  <w:divsChild>
                                                    <w:div w:id="248084785">
                                                      <w:marLeft w:val="0"/>
                                                      <w:marRight w:val="0"/>
                                                      <w:marTop w:val="0"/>
                                                      <w:marBottom w:val="0"/>
                                                      <w:divBdr>
                                                        <w:top w:val="none" w:sz="0" w:space="0" w:color="auto"/>
                                                        <w:left w:val="none" w:sz="0" w:space="0" w:color="auto"/>
                                                        <w:bottom w:val="none" w:sz="0" w:space="0" w:color="auto"/>
                                                        <w:right w:val="none" w:sz="0" w:space="0" w:color="auto"/>
                                                      </w:divBdr>
                                                      <w:divsChild>
                                                        <w:div w:id="2020571872">
                                                          <w:marLeft w:val="0"/>
                                                          <w:marRight w:val="0"/>
                                                          <w:marTop w:val="0"/>
                                                          <w:marBottom w:val="0"/>
                                                          <w:divBdr>
                                                            <w:top w:val="single" w:sz="6" w:space="0" w:color="auto"/>
                                                            <w:left w:val="single" w:sz="6" w:space="0" w:color="auto"/>
                                                            <w:bottom w:val="single" w:sz="6" w:space="0" w:color="auto"/>
                                                            <w:right w:val="single" w:sz="6" w:space="0" w:color="auto"/>
                                                          </w:divBdr>
                                                          <w:divsChild>
                                                            <w:div w:id="786310416">
                                                              <w:marLeft w:val="0"/>
                                                              <w:marRight w:val="0"/>
                                                              <w:marTop w:val="0"/>
                                                              <w:marBottom w:val="0"/>
                                                              <w:divBdr>
                                                                <w:top w:val="none" w:sz="0" w:space="0" w:color="auto"/>
                                                                <w:left w:val="none" w:sz="0" w:space="0" w:color="auto"/>
                                                                <w:bottom w:val="none" w:sz="0" w:space="0" w:color="auto"/>
                                                                <w:right w:val="none" w:sz="0" w:space="0" w:color="auto"/>
                                                              </w:divBdr>
                                                              <w:divsChild>
                                                                <w:div w:id="1402024396">
                                                                  <w:marLeft w:val="0"/>
                                                                  <w:marRight w:val="0"/>
                                                                  <w:marTop w:val="0"/>
                                                                  <w:marBottom w:val="0"/>
                                                                  <w:divBdr>
                                                                    <w:top w:val="none" w:sz="0" w:space="0" w:color="auto"/>
                                                                    <w:left w:val="none" w:sz="0" w:space="0" w:color="auto"/>
                                                                    <w:bottom w:val="none" w:sz="0" w:space="0" w:color="auto"/>
                                                                    <w:right w:val="none" w:sz="0" w:space="0" w:color="auto"/>
                                                                  </w:divBdr>
                                                                  <w:divsChild>
                                                                    <w:div w:id="459032673">
                                                                      <w:marLeft w:val="0"/>
                                                                      <w:marRight w:val="0"/>
                                                                      <w:marTop w:val="0"/>
                                                                      <w:marBottom w:val="0"/>
                                                                      <w:divBdr>
                                                                        <w:top w:val="none" w:sz="0" w:space="0" w:color="auto"/>
                                                                        <w:left w:val="none" w:sz="0" w:space="0" w:color="auto"/>
                                                                        <w:bottom w:val="none" w:sz="0" w:space="0" w:color="auto"/>
                                                                        <w:right w:val="none" w:sz="0" w:space="0" w:color="auto"/>
                                                                      </w:divBdr>
                                                                      <w:divsChild>
                                                                        <w:div w:id="1929465121">
                                                                          <w:marLeft w:val="0"/>
                                                                          <w:marRight w:val="0"/>
                                                                          <w:marTop w:val="0"/>
                                                                          <w:marBottom w:val="0"/>
                                                                          <w:divBdr>
                                                                            <w:top w:val="none" w:sz="0" w:space="0" w:color="auto"/>
                                                                            <w:left w:val="none" w:sz="0" w:space="0" w:color="auto"/>
                                                                            <w:bottom w:val="none" w:sz="0" w:space="0" w:color="auto"/>
                                                                            <w:right w:val="none" w:sz="0" w:space="0" w:color="auto"/>
                                                                          </w:divBdr>
                                                                          <w:divsChild>
                                                                            <w:div w:id="101533857">
                                                                              <w:marLeft w:val="0"/>
                                                                              <w:marRight w:val="0"/>
                                                                              <w:marTop w:val="0"/>
                                                                              <w:marBottom w:val="0"/>
                                                                              <w:divBdr>
                                                                                <w:top w:val="none" w:sz="0" w:space="0" w:color="auto"/>
                                                                                <w:left w:val="none" w:sz="0" w:space="0" w:color="auto"/>
                                                                                <w:bottom w:val="none" w:sz="0" w:space="0" w:color="auto"/>
                                                                                <w:right w:val="none" w:sz="0" w:space="0" w:color="auto"/>
                                                                              </w:divBdr>
                                                                              <w:divsChild>
                                                                                <w:div w:id="88587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146997">
                                                                  <w:marLeft w:val="0"/>
                                                                  <w:marRight w:val="0"/>
                                                                  <w:marTop w:val="0"/>
                                                                  <w:marBottom w:val="0"/>
                                                                  <w:divBdr>
                                                                    <w:top w:val="none" w:sz="0" w:space="0" w:color="auto"/>
                                                                    <w:left w:val="none" w:sz="0" w:space="0" w:color="auto"/>
                                                                    <w:bottom w:val="none" w:sz="0" w:space="0" w:color="auto"/>
                                                                    <w:right w:val="none" w:sz="0" w:space="0" w:color="auto"/>
                                                                  </w:divBdr>
                                                                  <w:divsChild>
                                                                    <w:div w:id="1931813749">
                                                                      <w:marLeft w:val="0"/>
                                                                      <w:marRight w:val="0"/>
                                                                      <w:marTop w:val="0"/>
                                                                      <w:marBottom w:val="0"/>
                                                                      <w:divBdr>
                                                                        <w:top w:val="none" w:sz="0" w:space="0" w:color="auto"/>
                                                                        <w:left w:val="none" w:sz="0" w:space="0" w:color="auto"/>
                                                                        <w:bottom w:val="none" w:sz="0" w:space="0" w:color="auto"/>
                                                                        <w:right w:val="none" w:sz="0" w:space="0" w:color="auto"/>
                                                                      </w:divBdr>
                                                                      <w:divsChild>
                                                                        <w:div w:id="158430960">
                                                                          <w:marLeft w:val="0"/>
                                                                          <w:marRight w:val="0"/>
                                                                          <w:marTop w:val="0"/>
                                                                          <w:marBottom w:val="0"/>
                                                                          <w:divBdr>
                                                                            <w:top w:val="none" w:sz="0" w:space="0" w:color="auto"/>
                                                                            <w:left w:val="none" w:sz="0" w:space="0" w:color="auto"/>
                                                                            <w:bottom w:val="none" w:sz="0" w:space="0" w:color="auto"/>
                                                                            <w:right w:val="none" w:sz="0" w:space="0" w:color="auto"/>
                                                                          </w:divBdr>
                                                                          <w:divsChild>
                                                                            <w:div w:id="882861957">
                                                                              <w:marLeft w:val="0"/>
                                                                              <w:marRight w:val="0"/>
                                                                              <w:marTop w:val="0"/>
                                                                              <w:marBottom w:val="0"/>
                                                                              <w:divBdr>
                                                                                <w:top w:val="none" w:sz="0" w:space="0" w:color="auto"/>
                                                                                <w:left w:val="none" w:sz="0" w:space="0" w:color="auto"/>
                                                                                <w:bottom w:val="none" w:sz="0" w:space="0" w:color="auto"/>
                                                                                <w:right w:val="none" w:sz="0" w:space="0" w:color="auto"/>
                                                                              </w:divBdr>
                                                                              <w:divsChild>
                                                                                <w:div w:id="169287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271785">
                                                                      <w:marLeft w:val="0"/>
                                                                      <w:marRight w:val="0"/>
                                                                      <w:marTop w:val="0"/>
                                                                      <w:marBottom w:val="0"/>
                                                                      <w:divBdr>
                                                                        <w:top w:val="none" w:sz="0" w:space="0" w:color="auto"/>
                                                                        <w:left w:val="none" w:sz="0" w:space="0" w:color="auto"/>
                                                                        <w:bottom w:val="none" w:sz="0" w:space="0" w:color="auto"/>
                                                                        <w:right w:val="none" w:sz="0" w:space="0" w:color="auto"/>
                                                                      </w:divBdr>
                                                                      <w:divsChild>
                                                                        <w:div w:id="576131382">
                                                                          <w:marLeft w:val="0"/>
                                                                          <w:marRight w:val="0"/>
                                                                          <w:marTop w:val="0"/>
                                                                          <w:marBottom w:val="0"/>
                                                                          <w:divBdr>
                                                                            <w:top w:val="none" w:sz="0" w:space="0" w:color="auto"/>
                                                                            <w:left w:val="none" w:sz="0" w:space="0" w:color="auto"/>
                                                                            <w:bottom w:val="none" w:sz="0" w:space="0" w:color="auto"/>
                                                                            <w:right w:val="none" w:sz="0" w:space="0" w:color="auto"/>
                                                                          </w:divBdr>
                                                                          <w:divsChild>
                                                                            <w:div w:id="635137423">
                                                                              <w:marLeft w:val="0"/>
                                                                              <w:marRight w:val="0"/>
                                                                              <w:marTop w:val="0"/>
                                                                              <w:marBottom w:val="0"/>
                                                                              <w:divBdr>
                                                                                <w:top w:val="none" w:sz="0" w:space="0" w:color="auto"/>
                                                                                <w:left w:val="none" w:sz="0" w:space="0" w:color="auto"/>
                                                                                <w:bottom w:val="none" w:sz="0" w:space="0" w:color="auto"/>
                                                                                <w:right w:val="none" w:sz="0" w:space="0" w:color="auto"/>
                                                                              </w:divBdr>
                                                                              <w:divsChild>
                                                                                <w:div w:id="138707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07110">
              <w:marLeft w:val="0"/>
              <w:marRight w:val="0"/>
              <w:marTop w:val="0"/>
              <w:marBottom w:val="180"/>
              <w:divBdr>
                <w:top w:val="none" w:sz="0" w:space="0" w:color="auto"/>
                <w:left w:val="none" w:sz="0" w:space="0" w:color="auto"/>
                <w:bottom w:val="none" w:sz="0" w:space="0" w:color="auto"/>
                <w:right w:val="none" w:sz="0" w:space="0" w:color="auto"/>
              </w:divBdr>
              <w:divsChild>
                <w:div w:id="200434285">
                  <w:marLeft w:val="0"/>
                  <w:marRight w:val="0"/>
                  <w:marTop w:val="0"/>
                  <w:marBottom w:val="0"/>
                  <w:divBdr>
                    <w:top w:val="none" w:sz="0" w:space="0" w:color="auto"/>
                    <w:left w:val="none" w:sz="0" w:space="0" w:color="auto"/>
                    <w:bottom w:val="none" w:sz="0" w:space="0" w:color="auto"/>
                    <w:right w:val="none" w:sz="0" w:space="0" w:color="auto"/>
                  </w:divBdr>
                  <w:divsChild>
                    <w:div w:id="537086144">
                      <w:marLeft w:val="0"/>
                      <w:marRight w:val="0"/>
                      <w:marTop w:val="0"/>
                      <w:marBottom w:val="0"/>
                      <w:divBdr>
                        <w:top w:val="none" w:sz="0" w:space="0" w:color="auto"/>
                        <w:left w:val="none" w:sz="0" w:space="0" w:color="auto"/>
                        <w:bottom w:val="none" w:sz="0" w:space="0" w:color="auto"/>
                        <w:right w:val="none" w:sz="0" w:space="0" w:color="auto"/>
                      </w:divBdr>
                      <w:divsChild>
                        <w:div w:id="1801066331">
                          <w:marLeft w:val="0"/>
                          <w:marRight w:val="0"/>
                          <w:marTop w:val="0"/>
                          <w:marBottom w:val="0"/>
                          <w:divBdr>
                            <w:top w:val="single" w:sz="4" w:space="6" w:color="auto"/>
                            <w:left w:val="single" w:sz="4" w:space="12" w:color="auto"/>
                            <w:bottom w:val="single" w:sz="4" w:space="6" w:color="auto"/>
                            <w:right w:val="single" w:sz="4" w:space="12" w:color="auto"/>
                          </w:divBdr>
                          <w:divsChild>
                            <w:div w:id="22225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178440">
                  <w:marLeft w:val="0"/>
                  <w:marRight w:val="0"/>
                  <w:marTop w:val="0"/>
                  <w:marBottom w:val="0"/>
                  <w:divBdr>
                    <w:top w:val="none" w:sz="0" w:space="0" w:color="auto"/>
                    <w:left w:val="none" w:sz="0" w:space="0" w:color="auto"/>
                    <w:bottom w:val="none" w:sz="0" w:space="0" w:color="auto"/>
                    <w:right w:val="none" w:sz="0" w:space="0" w:color="auto"/>
                  </w:divBdr>
                  <w:divsChild>
                    <w:div w:id="1218319380">
                      <w:marLeft w:val="30"/>
                      <w:marRight w:val="30"/>
                      <w:marTop w:val="0"/>
                      <w:marBottom w:val="0"/>
                      <w:divBdr>
                        <w:top w:val="none" w:sz="0" w:space="0" w:color="auto"/>
                        <w:left w:val="none" w:sz="0" w:space="0" w:color="auto"/>
                        <w:bottom w:val="none" w:sz="0" w:space="0" w:color="auto"/>
                        <w:right w:val="none" w:sz="0" w:space="0" w:color="auto"/>
                      </w:divBdr>
                      <w:divsChild>
                        <w:div w:id="1218783814">
                          <w:marLeft w:val="0"/>
                          <w:marRight w:val="0"/>
                          <w:marTop w:val="0"/>
                          <w:marBottom w:val="0"/>
                          <w:divBdr>
                            <w:top w:val="none" w:sz="0" w:space="0" w:color="auto"/>
                            <w:left w:val="none" w:sz="0" w:space="0" w:color="auto"/>
                            <w:bottom w:val="none" w:sz="0" w:space="0" w:color="auto"/>
                            <w:right w:val="none" w:sz="0" w:space="0" w:color="auto"/>
                          </w:divBdr>
                          <w:divsChild>
                            <w:div w:id="378744437">
                              <w:marLeft w:val="0"/>
                              <w:marRight w:val="0"/>
                              <w:marTop w:val="0"/>
                              <w:marBottom w:val="0"/>
                              <w:divBdr>
                                <w:top w:val="none" w:sz="0" w:space="0" w:color="auto"/>
                                <w:left w:val="none" w:sz="0" w:space="0" w:color="auto"/>
                                <w:bottom w:val="none" w:sz="0" w:space="0" w:color="auto"/>
                                <w:right w:val="none" w:sz="0" w:space="0" w:color="auto"/>
                              </w:divBdr>
                              <w:divsChild>
                                <w:div w:id="918639631">
                                  <w:marLeft w:val="0"/>
                                  <w:marRight w:val="0"/>
                                  <w:marTop w:val="0"/>
                                  <w:marBottom w:val="0"/>
                                  <w:divBdr>
                                    <w:top w:val="none" w:sz="0" w:space="0" w:color="auto"/>
                                    <w:left w:val="none" w:sz="0" w:space="0" w:color="auto"/>
                                    <w:bottom w:val="none" w:sz="0" w:space="0" w:color="auto"/>
                                    <w:right w:val="none" w:sz="0" w:space="0" w:color="auto"/>
                                  </w:divBdr>
                                  <w:divsChild>
                                    <w:div w:id="330454233">
                                      <w:marLeft w:val="0"/>
                                      <w:marRight w:val="0"/>
                                      <w:marTop w:val="0"/>
                                      <w:marBottom w:val="0"/>
                                      <w:divBdr>
                                        <w:top w:val="none" w:sz="0" w:space="0" w:color="auto"/>
                                        <w:left w:val="none" w:sz="0" w:space="0" w:color="auto"/>
                                        <w:bottom w:val="none" w:sz="0" w:space="0" w:color="auto"/>
                                        <w:right w:val="none" w:sz="0" w:space="0" w:color="auto"/>
                                      </w:divBdr>
                                    </w:div>
                                  </w:divsChild>
                                </w:div>
                                <w:div w:id="2031107237">
                                  <w:marLeft w:val="0"/>
                                  <w:marRight w:val="0"/>
                                  <w:marTop w:val="0"/>
                                  <w:marBottom w:val="480"/>
                                  <w:divBdr>
                                    <w:top w:val="none" w:sz="0" w:space="0" w:color="auto"/>
                                    <w:left w:val="none" w:sz="0" w:space="0" w:color="auto"/>
                                    <w:bottom w:val="none" w:sz="0" w:space="0" w:color="auto"/>
                                    <w:right w:val="none" w:sz="0" w:space="0" w:color="auto"/>
                                  </w:divBdr>
                                  <w:divsChild>
                                    <w:div w:id="1723868723">
                                      <w:marLeft w:val="0"/>
                                      <w:marRight w:val="0"/>
                                      <w:marTop w:val="0"/>
                                      <w:marBottom w:val="0"/>
                                      <w:divBdr>
                                        <w:top w:val="none" w:sz="0" w:space="0" w:color="auto"/>
                                        <w:left w:val="none" w:sz="0" w:space="0" w:color="auto"/>
                                        <w:bottom w:val="none" w:sz="0" w:space="0" w:color="auto"/>
                                        <w:right w:val="none" w:sz="0" w:space="0" w:color="auto"/>
                                      </w:divBdr>
                                      <w:divsChild>
                                        <w:div w:id="381289862">
                                          <w:marLeft w:val="0"/>
                                          <w:marRight w:val="0"/>
                                          <w:marTop w:val="0"/>
                                          <w:marBottom w:val="0"/>
                                          <w:divBdr>
                                            <w:top w:val="none" w:sz="0" w:space="0" w:color="auto"/>
                                            <w:left w:val="none" w:sz="0" w:space="0" w:color="auto"/>
                                            <w:bottom w:val="none" w:sz="0" w:space="0" w:color="auto"/>
                                            <w:right w:val="none" w:sz="0" w:space="0" w:color="auto"/>
                                          </w:divBdr>
                                          <w:divsChild>
                                            <w:div w:id="1590576640">
                                              <w:marLeft w:val="0"/>
                                              <w:marRight w:val="0"/>
                                              <w:marTop w:val="0"/>
                                              <w:marBottom w:val="0"/>
                                              <w:divBdr>
                                                <w:top w:val="none" w:sz="0" w:space="0" w:color="auto"/>
                                                <w:left w:val="none" w:sz="0" w:space="0" w:color="auto"/>
                                                <w:bottom w:val="none" w:sz="0" w:space="0" w:color="auto"/>
                                                <w:right w:val="none" w:sz="0" w:space="0" w:color="auto"/>
                                              </w:divBdr>
                                              <w:divsChild>
                                                <w:div w:id="1156536222">
                                                  <w:marLeft w:val="0"/>
                                                  <w:marRight w:val="0"/>
                                                  <w:marTop w:val="0"/>
                                                  <w:marBottom w:val="0"/>
                                                  <w:divBdr>
                                                    <w:top w:val="none" w:sz="0" w:space="0" w:color="auto"/>
                                                    <w:left w:val="none" w:sz="0" w:space="0" w:color="auto"/>
                                                    <w:bottom w:val="none" w:sz="0" w:space="0" w:color="auto"/>
                                                    <w:right w:val="none" w:sz="0" w:space="0" w:color="auto"/>
                                                  </w:divBdr>
                                                  <w:divsChild>
                                                    <w:div w:id="1017658130">
                                                      <w:marLeft w:val="0"/>
                                                      <w:marRight w:val="0"/>
                                                      <w:marTop w:val="0"/>
                                                      <w:marBottom w:val="0"/>
                                                      <w:divBdr>
                                                        <w:top w:val="none" w:sz="0" w:space="0" w:color="auto"/>
                                                        <w:left w:val="none" w:sz="0" w:space="0" w:color="auto"/>
                                                        <w:bottom w:val="none" w:sz="0" w:space="0" w:color="auto"/>
                                                        <w:right w:val="none" w:sz="0" w:space="0" w:color="auto"/>
                                                      </w:divBdr>
                                                      <w:divsChild>
                                                        <w:div w:id="258955682">
                                                          <w:marLeft w:val="0"/>
                                                          <w:marRight w:val="0"/>
                                                          <w:marTop w:val="0"/>
                                                          <w:marBottom w:val="0"/>
                                                          <w:divBdr>
                                                            <w:top w:val="none" w:sz="0" w:space="0" w:color="auto"/>
                                                            <w:left w:val="none" w:sz="0" w:space="0" w:color="auto"/>
                                                            <w:bottom w:val="none" w:sz="0" w:space="0" w:color="auto"/>
                                                            <w:right w:val="none" w:sz="0" w:space="0" w:color="auto"/>
                                                          </w:divBdr>
                                                          <w:divsChild>
                                                            <w:div w:id="2090033236">
                                                              <w:marLeft w:val="0"/>
                                                              <w:marRight w:val="0"/>
                                                              <w:marTop w:val="0"/>
                                                              <w:marBottom w:val="0"/>
                                                              <w:divBdr>
                                                                <w:top w:val="none" w:sz="0" w:space="0" w:color="auto"/>
                                                                <w:left w:val="none" w:sz="0" w:space="0" w:color="auto"/>
                                                                <w:bottom w:val="none" w:sz="0" w:space="0" w:color="auto"/>
                                                                <w:right w:val="none" w:sz="0" w:space="0" w:color="auto"/>
                                                              </w:divBdr>
                                                              <w:divsChild>
                                                                <w:div w:id="561866849">
                                                                  <w:marLeft w:val="0"/>
                                                                  <w:marRight w:val="0"/>
                                                                  <w:marTop w:val="0"/>
                                                                  <w:marBottom w:val="0"/>
                                                                  <w:divBdr>
                                                                    <w:top w:val="none" w:sz="0" w:space="0" w:color="auto"/>
                                                                    <w:left w:val="none" w:sz="0" w:space="0" w:color="auto"/>
                                                                    <w:bottom w:val="none" w:sz="0" w:space="0" w:color="auto"/>
                                                                    <w:right w:val="none" w:sz="0" w:space="0" w:color="auto"/>
                                                                  </w:divBdr>
                                                                  <w:divsChild>
                                                                    <w:div w:id="15658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7951015">
                                  <w:marLeft w:val="0"/>
                                  <w:marRight w:val="0"/>
                                  <w:marTop w:val="0"/>
                                  <w:marBottom w:val="0"/>
                                  <w:divBdr>
                                    <w:top w:val="none" w:sz="0" w:space="0" w:color="auto"/>
                                    <w:left w:val="none" w:sz="0" w:space="0" w:color="auto"/>
                                    <w:bottom w:val="none" w:sz="0" w:space="0" w:color="auto"/>
                                    <w:right w:val="none" w:sz="0" w:space="0" w:color="auto"/>
                                  </w:divBdr>
                                  <w:divsChild>
                                    <w:div w:id="650208428">
                                      <w:marLeft w:val="0"/>
                                      <w:marRight w:val="0"/>
                                      <w:marTop w:val="0"/>
                                      <w:marBottom w:val="0"/>
                                      <w:divBdr>
                                        <w:top w:val="none" w:sz="0" w:space="0" w:color="auto"/>
                                        <w:left w:val="none" w:sz="0" w:space="0" w:color="auto"/>
                                        <w:bottom w:val="none" w:sz="0" w:space="0" w:color="auto"/>
                                        <w:right w:val="none" w:sz="0" w:space="0" w:color="auto"/>
                                      </w:divBdr>
                                      <w:divsChild>
                                        <w:div w:id="280110487">
                                          <w:marLeft w:val="0"/>
                                          <w:marRight w:val="0"/>
                                          <w:marTop w:val="0"/>
                                          <w:marBottom w:val="300"/>
                                          <w:divBdr>
                                            <w:top w:val="none" w:sz="0" w:space="0" w:color="auto"/>
                                            <w:left w:val="none" w:sz="0" w:space="0" w:color="auto"/>
                                            <w:bottom w:val="none" w:sz="0" w:space="0" w:color="auto"/>
                                            <w:right w:val="none" w:sz="0" w:space="0" w:color="auto"/>
                                          </w:divBdr>
                                          <w:divsChild>
                                            <w:div w:id="495219988">
                                              <w:marLeft w:val="0"/>
                                              <w:marRight w:val="0"/>
                                              <w:marTop w:val="0"/>
                                              <w:marBottom w:val="0"/>
                                              <w:divBdr>
                                                <w:top w:val="none" w:sz="0" w:space="0" w:color="auto"/>
                                                <w:left w:val="none" w:sz="0" w:space="0" w:color="auto"/>
                                                <w:bottom w:val="none" w:sz="0" w:space="0" w:color="auto"/>
                                                <w:right w:val="none" w:sz="0" w:space="0" w:color="auto"/>
                                              </w:divBdr>
                                              <w:divsChild>
                                                <w:div w:id="134103125">
                                                  <w:marLeft w:val="0"/>
                                                  <w:marRight w:val="900"/>
                                                  <w:marTop w:val="0"/>
                                                  <w:marBottom w:val="0"/>
                                                  <w:divBdr>
                                                    <w:top w:val="none" w:sz="0" w:space="0" w:color="auto"/>
                                                    <w:left w:val="none" w:sz="0" w:space="0" w:color="auto"/>
                                                    <w:bottom w:val="none" w:sz="0" w:space="0" w:color="auto"/>
                                                    <w:right w:val="none" w:sz="0" w:space="0" w:color="auto"/>
                                                  </w:divBdr>
                                                  <w:divsChild>
                                                    <w:div w:id="605112178">
                                                      <w:marLeft w:val="0"/>
                                                      <w:marRight w:val="0"/>
                                                      <w:marTop w:val="0"/>
                                                      <w:marBottom w:val="0"/>
                                                      <w:divBdr>
                                                        <w:top w:val="none" w:sz="0" w:space="0" w:color="auto"/>
                                                        <w:left w:val="none" w:sz="0" w:space="0" w:color="auto"/>
                                                        <w:bottom w:val="none" w:sz="0" w:space="0" w:color="auto"/>
                                                        <w:right w:val="none" w:sz="0" w:space="0" w:color="auto"/>
                                                      </w:divBdr>
                                                      <w:divsChild>
                                                        <w:div w:id="917909174">
                                                          <w:marLeft w:val="0"/>
                                                          <w:marRight w:val="0"/>
                                                          <w:marTop w:val="0"/>
                                                          <w:marBottom w:val="0"/>
                                                          <w:divBdr>
                                                            <w:top w:val="none" w:sz="0" w:space="0" w:color="auto"/>
                                                            <w:left w:val="none" w:sz="0" w:space="0" w:color="auto"/>
                                                            <w:bottom w:val="none" w:sz="0" w:space="0" w:color="auto"/>
                                                            <w:right w:val="none" w:sz="0" w:space="0" w:color="auto"/>
                                                          </w:divBdr>
                                                          <w:divsChild>
                                                            <w:div w:id="46065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118714">
                                              <w:marLeft w:val="0"/>
                                              <w:marRight w:val="0"/>
                                              <w:marTop w:val="0"/>
                                              <w:marBottom w:val="0"/>
                                              <w:divBdr>
                                                <w:top w:val="none" w:sz="0" w:space="0" w:color="auto"/>
                                                <w:left w:val="none" w:sz="0" w:space="0" w:color="auto"/>
                                                <w:bottom w:val="none" w:sz="0" w:space="0" w:color="auto"/>
                                                <w:right w:val="none" w:sz="0" w:space="0" w:color="auto"/>
                                              </w:divBdr>
                                              <w:divsChild>
                                                <w:div w:id="146636111">
                                                  <w:marLeft w:val="0"/>
                                                  <w:marRight w:val="0"/>
                                                  <w:marTop w:val="0"/>
                                                  <w:marBottom w:val="0"/>
                                                  <w:divBdr>
                                                    <w:top w:val="none" w:sz="0" w:space="0" w:color="auto"/>
                                                    <w:left w:val="none" w:sz="0" w:space="0" w:color="auto"/>
                                                    <w:bottom w:val="none" w:sz="0" w:space="0" w:color="auto"/>
                                                    <w:right w:val="none" w:sz="0" w:space="0" w:color="auto"/>
                                                  </w:divBdr>
                                                  <w:divsChild>
                                                    <w:div w:id="1310550314">
                                                      <w:marLeft w:val="0"/>
                                                      <w:marRight w:val="0"/>
                                                      <w:marTop w:val="0"/>
                                                      <w:marBottom w:val="0"/>
                                                      <w:divBdr>
                                                        <w:top w:val="none" w:sz="0" w:space="0" w:color="auto"/>
                                                        <w:left w:val="none" w:sz="0" w:space="0" w:color="auto"/>
                                                        <w:bottom w:val="none" w:sz="0" w:space="0" w:color="auto"/>
                                                        <w:right w:val="none" w:sz="0" w:space="0" w:color="auto"/>
                                                      </w:divBdr>
                                                      <w:divsChild>
                                                        <w:div w:id="518206613">
                                                          <w:marLeft w:val="0"/>
                                                          <w:marRight w:val="0"/>
                                                          <w:marTop w:val="0"/>
                                                          <w:marBottom w:val="0"/>
                                                          <w:divBdr>
                                                            <w:top w:val="single" w:sz="6" w:space="0" w:color="auto"/>
                                                            <w:left w:val="single" w:sz="6" w:space="0" w:color="auto"/>
                                                            <w:bottom w:val="single" w:sz="6" w:space="0" w:color="auto"/>
                                                            <w:right w:val="single" w:sz="6" w:space="0" w:color="auto"/>
                                                          </w:divBdr>
                                                          <w:divsChild>
                                                            <w:div w:id="1623150718">
                                                              <w:marLeft w:val="0"/>
                                                              <w:marRight w:val="0"/>
                                                              <w:marTop w:val="0"/>
                                                              <w:marBottom w:val="0"/>
                                                              <w:divBdr>
                                                                <w:top w:val="none" w:sz="0" w:space="0" w:color="auto"/>
                                                                <w:left w:val="none" w:sz="0" w:space="0" w:color="auto"/>
                                                                <w:bottom w:val="none" w:sz="0" w:space="0" w:color="auto"/>
                                                                <w:right w:val="none" w:sz="0" w:space="0" w:color="auto"/>
                                                              </w:divBdr>
                                                              <w:divsChild>
                                                                <w:div w:id="1135948217">
                                                                  <w:marLeft w:val="0"/>
                                                                  <w:marRight w:val="0"/>
                                                                  <w:marTop w:val="0"/>
                                                                  <w:marBottom w:val="0"/>
                                                                  <w:divBdr>
                                                                    <w:top w:val="none" w:sz="0" w:space="0" w:color="auto"/>
                                                                    <w:left w:val="none" w:sz="0" w:space="0" w:color="auto"/>
                                                                    <w:bottom w:val="none" w:sz="0" w:space="0" w:color="auto"/>
                                                                    <w:right w:val="none" w:sz="0" w:space="0" w:color="auto"/>
                                                                  </w:divBdr>
                                                                  <w:divsChild>
                                                                    <w:div w:id="629096000">
                                                                      <w:marLeft w:val="0"/>
                                                                      <w:marRight w:val="0"/>
                                                                      <w:marTop w:val="0"/>
                                                                      <w:marBottom w:val="0"/>
                                                                      <w:divBdr>
                                                                        <w:top w:val="none" w:sz="0" w:space="0" w:color="auto"/>
                                                                        <w:left w:val="none" w:sz="0" w:space="0" w:color="auto"/>
                                                                        <w:bottom w:val="none" w:sz="0" w:space="0" w:color="auto"/>
                                                                        <w:right w:val="none" w:sz="0" w:space="0" w:color="auto"/>
                                                                      </w:divBdr>
                                                                      <w:divsChild>
                                                                        <w:div w:id="1499149750">
                                                                          <w:marLeft w:val="0"/>
                                                                          <w:marRight w:val="0"/>
                                                                          <w:marTop w:val="0"/>
                                                                          <w:marBottom w:val="0"/>
                                                                          <w:divBdr>
                                                                            <w:top w:val="none" w:sz="0" w:space="0" w:color="auto"/>
                                                                            <w:left w:val="none" w:sz="0" w:space="0" w:color="auto"/>
                                                                            <w:bottom w:val="none" w:sz="0" w:space="0" w:color="auto"/>
                                                                            <w:right w:val="none" w:sz="0" w:space="0" w:color="auto"/>
                                                                          </w:divBdr>
                                                                          <w:divsChild>
                                                                            <w:div w:id="280655249">
                                                                              <w:marLeft w:val="0"/>
                                                                              <w:marRight w:val="0"/>
                                                                              <w:marTop w:val="0"/>
                                                                              <w:marBottom w:val="0"/>
                                                                              <w:divBdr>
                                                                                <w:top w:val="none" w:sz="0" w:space="0" w:color="auto"/>
                                                                                <w:left w:val="none" w:sz="0" w:space="0" w:color="auto"/>
                                                                                <w:bottom w:val="none" w:sz="0" w:space="0" w:color="auto"/>
                                                                                <w:right w:val="none" w:sz="0" w:space="0" w:color="auto"/>
                                                                              </w:divBdr>
                                                                              <w:divsChild>
                                                                                <w:div w:id="47842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244283">
                                                                  <w:marLeft w:val="0"/>
                                                                  <w:marRight w:val="0"/>
                                                                  <w:marTop w:val="0"/>
                                                                  <w:marBottom w:val="0"/>
                                                                  <w:divBdr>
                                                                    <w:top w:val="none" w:sz="0" w:space="0" w:color="auto"/>
                                                                    <w:left w:val="none" w:sz="0" w:space="0" w:color="auto"/>
                                                                    <w:bottom w:val="none" w:sz="0" w:space="0" w:color="auto"/>
                                                                    <w:right w:val="none" w:sz="0" w:space="0" w:color="auto"/>
                                                                  </w:divBdr>
                                                                  <w:divsChild>
                                                                    <w:div w:id="2560619">
                                                                      <w:marLeft w:val="0"/>
                                                                      <w:marRight w:val="0"/>
                                                                      <w:marTop w:val="0"/>
                                                                      <w:marBottom w:val="0"/>
                                                                      <w:divBdr>
                                                                        <w:top w:val="none" w:sz="0" w:space="0" w:color="auto"/>
                                                                        <w:left w:val="none" w:sz="0" w:space="0" w:color="auto"/>
                                                                        <w:bottom w:val="none" w:sz="0" w:space="0" w:color="auto"/>
                                                                        <w:right w:val="none" w:sz="0" w:space="0" w:color="auto"/>
                                                                      </w:divBdr>
                                                                      <w:divsChild>
                                                                        <w:div w:id="253981971">
                                                                          <w:marLeft w:val="0"/>
                                                                          <w:marRight w:val="0"/>
                                                                          <w:marTop w:val="0"/>
                                                                          <w:marBottom w:val="0"/>
                                                                          <w:divBdr>
                                                                            <w:top w:val="none" w:sz="0" w:space="0" w:color="auto"/>
                                                                            <w:left w:val="none" w:sz="0" w:space="0" w:color="auto"/>
                                                                            <w:bottom w:val="none" w:sz="0" w:space="0" w:color="auto"/>
                                                                            <w:right w:val="none" w:sz="0" w:space="0" w:color="auto"/>
                                                                          </w:divBdr>
                                                                          <w:divsChild>
                                                                            <w:div w:id="1646082216">
                                                                              <w:marLeft w:val="0"/>
                                                                              <w:marRight w:val="0"/>
                                                                              <w:marTop w:val="0"/>
                                                                              <w:marBottom w:val="0"/>
                                                                              <w:divBdr>
                                                                                <w:top w:val="none" w:sz="0" w:space="0" w:color="auto"/>
                                                                                <w:left w:val="none" w:sz="0" w:space="0" w:color="auto"/>
                                                                                <w:bottom w:val="none" w:sz="0" w:space="0" w:color="auto"/>
                                                                                <w:right w:val="none" w:sz="0" w:space="0" w:color="auto"/>
                                                                              </w:divBdr>
                                                                              <w:divsChild>
                                                                                <w:div w:id="65156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758565">
                                                                      <w:marLeft w:val="0"/>
                                                                      <w:marRight w:val="0"/>
                                                                      <w:marTop w:val="0"/>
                                                                      <w:marBottom w:val="0"/>
                                                                      <w:divBdr>
                                                                        <w:top w:val="none" w:sz="0" w:space="0" w:color="auto"/>
                                                                        <w:left w:val="none" w:sz="0" w:space="0" w:color="auto"/>
                                                                        <w:bottom w:val="none" w:sz="0" w:space="0" w:color="auto"/>
                                                                        <w:right w:val="none" w:sz="0" w:space="0" w:color="auto"/>
                                                                      </w:divBdr>
                                                                      <w:divsChild>
                                                                        <w:div w:id="1013806003">
                                                                          <w:marLeft w:val="0"/>
                                                                          <w:marRight w:val="0"/>
                                                                          <w:marTop w:val="0"/>
                                                                          <w:marBottom w:val="0"/>
                                                                          <w:divBdr>
                                                                            <w:top w:val="none" w:sz="0" w:space="0" w:color="auto"/>
                                                                            <w:left w:val="none" w:sz="0" w:space="0" w:color="auto"/>
                                                                            <w:bottom w:val="none" w:sz="0" w:space="0" w:color="auto"/>
                                                                            <w:right w:val="none" w:sz="0" w:space="0" w:color="auto"/>
                                                                          </w:divBdr>
                                                                          <w:divsChild>
                                                                            <w:div w:id="2001810691">
                                                                              <w:marLeft w:val="0"/>
                                                                              <w:marRight w:val="0"/>
                                                                              <w:marTop w:val="0"/>
                                                                              <w:marBottom w:val="0"/>
                                                                              <w:divBdr>
                                                                                <w:top w:val="none" w:sz="0" w:space="0" w:color="auto"/>
                                                                                <w:left w:val="none" w:sz="0" w:space="0" w:color="auto"/>
                                                                                <w:bottom w:val="none" w:sz="0" w:space="0" w:color="auto"/>
                                                                                <w:right w:val="none" w:sz="0" w:space="0" w:color="auto"/>
                                                                              </w:divBdr>
                                                                              <w:divsChild>
                                                                                <w:div w:id="54880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0689486">
              <w:marLeft w:val="0"/>
              <w:marRight w:val="0"/>
              <w:marTop w:val="0"/>
              <w:marBottom w:val="180"/>
              <w:divBdr>
                <w:top w:val="none" w:sz="0" w:space="0" w:color="auto"/>
                <w:left w:val="none" w:sz="0" w:space="0" w:color="auto"/>
                <w:bottom w:val="none" w:sz="0" w:space="0" w:color="auto"/>
                <w:right w:val="none" w:sz="0" w:space="0" w:color="auto"/>
              </w:divBdr>
              <w:divsChild>
                <w:div w:id="1250768058">
                  <w:marLeft w:val="0"/>
                  <w:marRight w:val="0"/>
                  <w:marTop w:val="0"/>
                  <w:marBottom w:val="0"/>
                  <w:divBdr>
                    <w:top w:val="none" w:sz="0" w:space="0" w:color="auto"/>
                    <w:left w:val="none" w:sz="0" w:space="0" w:color="auto"/>
                    <w:bottom w:val="none" w:sz="0" w:space="0" w:color="auto"/>
                    <w:right w:val="none" w:sz="0" w:space="0" w:color="auto"/>
                  </w:divBdr>
                  <w:divsChild>
                    <w:div w:id="1518034732">
                      <w:marLeft w:val="0"/>
                      <w:marRight w:val="0"/>
                      <w:marTop w:val="0"/>
                      <w:marBottom w:val="0"/>
                      <w:divBdr>
                        <w:top w:val="none" w:sz="0" w:space="0" w:color="auto"/>
                        <w:left w:val="none" w:sz="0" w:space="0" w:color="auto"/>
                        <w:bottom w:val="none" w:sz="0" w:space="0" w:color="auto"/>
                        <w:right w:val="none" w:sz="0" w:space="0" w:color="auto"/>
                      </w:divBdr>
                      <w:divsChild>
                        <w:div w:id="1298683362">
                          <w:marLeft w:val="0"/>
                          <w:marRight w:val="0"/>
                          <w:marTop w:val="0"/>
                          <w:marBottom w:val="0"/>
                          <w:divBdr>
                            <w:top w:val="single" w:sz="4" w:space="6" w:color="auto"/>
                            <w:left w:val="single" w:sz="4" w:space="12" w:color="auto"/>
                            <w:bottom w:val="single" w:sz="4" w:space="6" w:color="auto"/>
                            <w:right w:val="single" w:sz="4" w:space="12" w:color="auto"/>
                          </w:divBdr>
                          <w:divsChild>
                            <w:div w:id="208949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92020">
                  <w:marLeft w:val="0"/>
                  <w:marRight w:val="0"/>
                  <w:marTop w:val="0"/>
                  <w:marBottom w:val="0"/>
                  <w:divBdr>
                    <w:top w:val="none" w:sz="0" w:space="0" w:color="auto"/>
                    <w:left w:val="none" w:sz="0" w:space="0" w:color="auto"/>
                    <w:bottom w:val="none" w:sz="0" w:space="0" w:color="auto"/>
                    <w:right w:val="none" w:sz="0" w:space="0" w:color="auto"/>
                  </w:divBdr>
                  <w:divsChild>
                    <w:div w:id="560091974">
                      <w:marLeft w:val="30"/>
                      <w:marRight w:val="30"/>
                      <w:marTop w:val="0"/>
                      <w:marBottom w:val="0"/>
                      <w:divBdr>
                        <w:top w:val="none" w:sz="0" w:space="0" w:color="auto"/>
                        <w:left w:val="none" w:sz="0" w:space="0" w:color="auto"/>
                        <w:bottom w:val="none" w:sz="0" w:space="0" w:color="auto"/>
                        <w:right w:val="none" w:sz="0" w:space="0" w:color="auto"/>
                      </w:divBdr>
                      <w:divsChild>
                        <w:div w:id="1682467832">
                          <w:marLeft w:val="0"/>
                          <w:marRight w:val="0"/>
                          <w:marTop w:val="0"/>
                          <w:marBottom w:val="0"/>
                          <w:divBdr>
                            <w:top w:val="none" w:sz="0" w:space="0" w:color="auto"/>
                            <w:left w:val="none" w:sz="0" w:space="0" w:color="auto"/>
                            <w:bottom w:val="none" w:sz="0" w:space="0" w:color="auto"/>
                            <w:right w:val="none" w:sz="0" w:space="0" w:color="auto"/>
                          </w:divBdr>
                          <w:divsChild>
                            <w:div w:id="1292517313">
                              <w:marLeft w:val="0"/>
                              <w:marRight w:val="0"/>
                              <w:marTop w:val="0"/>
                              <w:marBottom w:val="0"/>
                              <w:divBdr>
                                <w:top w:val="none" w:sz="0" w:space="0" w:color="auto"/>
                                <w:left w:val="none" w:sz="0" w:space="0" w:color="auto"/>
                                <w:bottom w:val="none" w:sz="0" w:space="0" w:color="auto"/>
                                <w:right w:val="none" w:sz="0" w:space="0" w:color="auto"/>
                              </w:divBdr>
                              <w:divsChild>
                                <w:div w:id="526018724">
                                  <w:marLeft w:val="0"/>
                                  <w:marRight w:val="0"/>
                                  <w:marTop w:val="0"/>
                                  <w:marBottom w:val="0"/>
                                  <w:divBdr>
                                    <w:top w:val="none" w:sz="0" w:space="0" w:color="auto"/>
                                    <w:left w:val="none" w:sz="0" w:space="0" w:color="auto"/>
                                    <w:bottom w:val="none" w:sz="0" w:space="0" w:color="auto"/>
                                    <w:right w:val="none" w:sz="0" w:space="0" w:color="auto"/>
                                  </w:divBdr>
                                  <w:divsChild>
                                    <w:div w:id="1539321093">
                                      <w:marLeft w:val="0"/>
                                      <w:marRight w:val="0"/>
                                      <w:marTop w:val="0"/>
                                      <w:marBottom w:val="0"/>
                                      <w:divBdr>
                                        <w:top w:val="none" w:sz="0" w:space="0" w:color="auto"/>
                                        <w:left w:val="none" w:sz="0" w:space="0" w:color="auto"/>
                                        <w:bottom w:val="none" w:sz="0" w:space="0" w:color="auto"/>
                                        <w:right w:val="none" w:sz="0" w:space="0" w:color="auto"/>
                                      </w:divBdr>
                                    </w:div>
                                  </w:divsChild>
                                </w:div>
                                <w:div w:id="392966983">
                                  <w:marLeft w:val="0"/>
                                  <w:marRight w:val="0"/>
                                  <w:marTop w:val="0"/>
                                  <w:marBottom w:val="480"/>
                                  <w:divBdr>
                                    <w:top w:val="none" w:sz="0" w:space="0" w:color="auto"/>
                                    <w:left w:val="none" w:sz="0" w:space="0" w:color="auto"/>
                                    <w:bottom w:val="none" w:sz="0" w:space="0" w:color="auto"/>
                                    <w:right w:val="none" w:sz="0" w:space="0" w:color="auto"/>
                                  </w:divBdr>
                                  <w:divsChild>
                                    <w:div w:id="972297932">
                                      <w:marLeft w:val="0"/>
                                      <w:marRight w:val="0"/>
                                      <w:marTop w:val="0"/>
                                      <w:marBottom w:val="0"/>
                                      <w:divBdr>
                                        <w:top w:val="none" w:sz="0" w:space="0" w:color="auto"/>
                                        <w:left w:val="none" w:sz="0" w:space="0" w:color="auto"/>
                                        <w:bottom w:val="none" w:sz="0" w:space="0" w:color="auto"/>
                                        <w:right w:val="none" w:sz="0" w:space="0" w:color="auto"/>
                                      </w:divBdr>
                                      <w:divsChild>
                                        <w:div w:id="2123840030">
                                          <w:marLeft w:val="0"/>
                                          <w:marRight w:val="0"/>
                                          <w:marTop w:val="0"/>
                                          <w:marBottom w:val="0"/>
                                          <w:divBdr>
                                            <w:top w:val="none" w:sz="0" w:space="0" w:color="auto"/>
                                            <w:left w:val="none" w:sz="0" w:space="0" w:color="auto"/>
                                            <w:bottom w:val="none" w:sz="0" w:space="0" w:color="auto"/>
                                            <w:right w:val="none" w:sz="0" w:space="0" w:color="auto"/>
                                          </w:divBdr>
                                          <w:divsChild>
                                            <w:div w:id="254635743">
                                              <w:marLeft w:val="0"/>
                                              <w:marRight w:val="0"/>
                                              <w:marTop w:val="0"/>
                                              <w:marBottom w:val="0"/>
                                              <w:divBdr>
                                                <w:top w:val="none" w:sz="0" w:space="0" w:color="auto"/>
                                                <w:left w:val="none" w:sz="0" w:space="0" w:color="auto"/>
                                                <w:bottom w:val="none" w:sz="0" w:space="0" w:color="auto"/>
                                                <w:right w:val="none" w:sz="0" w:space="0" w:color="auto"/>
                                              </w:divBdr>
                                              <w:divsChild>
                                                <w:div w:id="553933681">
                                                  <w:marLeft w:val="0"/>
                                                  <w:marRight w:val="0"/>
                                                  <w:marTop w:val="0"/>
                                                  <w:marBottom w:val="0"/>
                                                  <w:divBdr>
                                                    <w:top w:val="none" w:sz="0" w:space="0" w:color="auto"/>
                                                    <w:left w:val="none" w:sz="0" w:space="0" w:color="auto"/>
                                                    <w:bottom w:val="none" w:sz="0" w:space="0" w:color="auto"/>
                                                    <w:right w:val="none" w:sz="0" w:space="0" w:color="auto"/>
                                                  </w:divBdr>
                                                  <w:divsChild>
                                                    <w:div w:id="2013409468">
                                                      <w:marLeft w:val="0"/>
                                                      <w:marRight w:val="0"/>
                                                      <w:marTop w:val="0"/>
                                                      <w:marBottom w:val="0"/>
                                                      <w:divBdr>
                                                        <w:top w:val="none" w:sz="0" w:space="0" w:color="auto"/>
                                                        <w:left w:val="none" w:sz="0" w:space="0" w:color="auto"/>
                                                        <w:bottom w:val="none" w:sz="0" w:space="0" w:color="auto"/>
                                                        <w:right w:val="none" w:sz="0" w:space="0" w:color="auto"/>
                                                      </w:divBdr>
                                                      <w:divsChild>
                                                        <w:div w:id="1264995460">
                                                          <w:marLeft w:val="0"/>
                                                          <w:marRight w:val="0"/>
                                                          <w:marTop w:val="0"/>
                                                          <w:marBottom w:val="0"/>
                                                          <w:divBdr>
                                                            <w:top w:val="none" w:sz="0" w:space="0" w:color="auto"/>
                                                            <w:left w:val="none" w:sz="0" w:space="0" w:color="auto"/>
                                                            <w:bottom w:val="none" w:sz="0" w:space="0" w:color="auto"/>
                                                            <w:right w:val="none" w:sz="0" w:space="0" w:color="auto"/>
                                                          </w:divBdr>
                                                          <w:divsChild>
                                                            <w:div w:id="934165240">
                                                              <w:marLeft w:val="0"/>
                                                              <w:marRight w:val="0"/>
                                                              <w:marTop w:val="0"/>
                                                              <w:marBottom w:val="0"/>
                                                              <w:divBdr>
                                                                <w:top w:val="none" w:sz="0" w:space="0" w:color="auto"/>
                                                                <w:left w:val="none" w:sz="0" w:space="0" w:color="auto"/>
                                                                <w:bottom w:val="none" w:sz="0" w:space="0" w:color="auto"/>
                                                                <w:right w:val="none" w:sz="0" w:space="0" w:color="auto"/>
                                                              </w:divBdr>
                                                              <w:divsChild>
                                                                <w:div w:id="27081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76571129">
              <w:marLeft w:val="0"/>
              <w:marRight w:val="0"/>
              <w:marTop w:val="0"/>
              <w:marBottom w:val="180"/>
              <w:divBdr>
                <w:top w:val="none" w:sz="0" w:space="0" w:color="auto"/>
                <w:left w:val="none" w:sz="0" w:space="0" w:color="auto"/>
                <w:bottom w:val="none" w:sz="0" w:space="0" w:color="auto"/>
                <w:right w:val="none" w:sz="0" w:space="0" w:color="auto"/>
              </w:divBdr>
              <w:divsChild>
                <w:div w:id="177544805">
                  <w:marLeft w:val="0"/>
                  <w:marRight w:val="0"/>
                  <w:marTop w:val="0"/>
                  <w:marBottom w:val="0"/>
                  <w:divBdr>
                    <w:top w:val="none" w:sz="0" w:space="0" w:color="auto"/>
                    <w:left w:val="none" w:sz="0" w:space="0" w:color="auto"/>
                    <w:bottom w:val="none" w:sz="0" w:space="0" w:color="auto"/>
                    <w:right w:val="none" w:sz="0" w:space="0" w:color="auto"/>
                  </w:divBdr>
                  <w:divsChild>
                    <w:div w:id="1611740497">
                      <w:marLeft w:val="0"/>
                      <w:marRight w:val="0"/>
                      <w:marTop w:val="0"/>
                      <w:marBottom w:val="0"/>
                      <w:divBdr>
                        <w:top w:val="none" w:sz="0" w:space="0" w:color="auto"/>
                        <w:left w:val="none" w:sz="0" w:space="0" w:color="auto"/>
                        <w:bottom w:val="none" w:sz="0" w:space="0" w:color="auto"/>
                        <w:right w:val="none" w:sz="0" w:space="0" w:color="auto"/>
                      </w:divBdr>
                      <w:divsChild>
                        <w:div w:id="938491857">
                          <w:marLeft w:val="0"/>
                          <w:marRight w:val="0"/>
                          <w:marTop w:val="0"/>
                          <w:marBottom w:val="0"/>
                          <w:divBdr>
                            <w:top w:val="single" w:sz="4" w:space="6" w:color="auto"/>
                            <w:left w:val="single" w:sz="4" w:space="12" w:color="auto"/>
                            <w:bottom w:val="single" w:sz="4" w:space="6" w:color="auto"/>
                            <w:right w:val="single" w:sz="4" w:space="12" w:color="auto"/>
                          </w:divBdr>
                          <w:divsChild>
                            <w:div w:id="158475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48327">
                  <w:marLeft w:val="0"/>
                  <w:marRight w:val="0"/>
                  <w:marTop w:val="0"/>
                  <w:marBottom w:val="0"/>
                  <w:divBdr>
                    <w:top w:val="none" w:sz="0" w:space="0" w:color="auto"/>
                    <w:left w:val="none" w:sz="0" w:space="0" w:color="auto"/>
                    <w:bottom w:val="none" w:sz="0" w:space="0" w:color="auto"/>
                    <w:right w:val="none" w:sz="0" w:space="0" w:color="auto"/>
                  </w:divBdr>
                  <w:divsChild>
                    <w:div w:id="341860753">
                      <w:marLeft w:val="30"/>
                      <w:marRight w:val="30"/>
                      <w:marTop w:val="0"/>
                      <w:marBottom w:val="0"/>
                      <w:divBdr>
                        <w:top w:val="none" w:sz="0" w:space="0" w:color="auto"/>
                        <w:left w:val="none" w:sz="0" w:space="0" w:color="auto"/>
                        <w:bottom w:val="none" w:sz="0" w:space="0" w:color="auto"/>
                        <w:right w:val="none" w:sz="0" w:space="0" w:color="auto"/>
                      </w:divBdr>
                      <w:divsChild>
                        <w:div w:id="129980860">
                          <w:marLeft w:val="0"/>
                          <w:marRight w:val="0"/>
                          <w:marTop w:val="0"/>
                          <w:marBottom w:val="0"/>
                          <w:divBdr>
                            <w:top w:val="none" w:sz="0" w:space="0" w:color="auto"/>
                            <w:left w:val="none" w:sz="0" w:space="0" w:color="auto"/>
                            <w:bottom w:val="none" w:sz="0" w:space="0" w:color="auto"/>
                            <w:right w:val="none" w:sz="0" w:space="0" w:color="auto"/>
                          </w:divBdr>
                          <w:divsChild>
                            <w:div w:id="2060788545">
                              <w:marLeft w:val="0"/>
                              <w:marRight w:val="0"/>
                              <w:marTop w:val="0"/>
                              <w:marBottom w:val="0"/>
                              <w:divBdr>
                                <w:top w:val="none" w:sz="0" w:space="0" w:color="auto"/>
                                <w:left w:val="none" w:sz="0" w:space="0" w:color="auto"/>
                                <w:bottom w:val="none" w:sz="0" w:space="0" w:color="auto"/>
                                <w:right w:val="none" w:sz="0" w:space="0" w:color="auto"/>
                              </w:divBdr>
                              <w:divsChild>
                                <w:div w:id="1775587097">
                                  <w:marLeft w:val="0"/>
                                  <w:marRight w:val="0"/>
                                  <w:marTop w:val="0"/>
                                  <w:marBottom w:val="0"/>
                                  <w:divBdr>
                                    <w:top w:val="none" w:sz="0" w:space="0" w:color="auto"/>
                                    <w:left w:val="none" w:sz="0" w:space="0" w:color="auto"/>
                                    <w:bottom w:val="none" w:sz="0" w:space="0" w:color="auto"/>
                                    <w:right w:val="none" w:sz="0" w:space="0" w:color="auto"/>
                                  </w:divBdr>
                                  <w:divsChild>
                                    <w:div w:id="527988457">
                                      <w:marLeft w:val="0"/>
                                      <w:marRight w:val="0"/>
                                      <w:marTop w:val="0"/>
                                      <w:marBottom w:val="0"/>
                                      <w:divBdr>
                                        <w:top w:val="none" w:sz="0" w:space="0" w:color="auto"/>
                                        <w:left w:val="none" w:sz="0" w:space="0" w:color="auto"/>
                                        <w:bottom w:val="none" w:sz="0" w:space="0" w:color="auto"/>
                                        <w:right w:val="none" w:sz="0" w:space="0" w:color="auto"/>
                                      </w:divBdr>
                                    </w:div>
                                  </w:divsChild>
                                </w:div>
                                <w:div w:id="1122309822">
                                  <w:marLeft w:val="0"/>
                                  <w:marRight w:val="0"/>
                                  <w:marTop w:val="0"/>
                                  <w:marBottom w:val="480"/>
                                  <w:divBdr>
                                    <w:top w:val="none" w:sz="0" w:space="0" w:color="auto"/>
                                    <w:left w:val="none" w:sz="0" w:space="0" w:color="auto"/>
                                    <w:bottom w:val="none" w:sz="0" w:space="0" w:color="auto"/>
                                    <w:right w:val="none" w:sz="0" w:space="0" w:color="auto"/>
                                  </w:divBdr>
                                  <w:divsChild>
                                    <w:div w:id="849101240">
                                      <w:marLeft w:val="0"/>
                                      <w:marRight w:val="0"/>
                                      <w:marTop w:val="0"/>
                                      <w:marBottom w:val="0"/>
                                      <w:divBdr>
                                        <w:top w:val="none" w:sz="0" w:space="0" w:color="auto"/>
                                        <w:left w:val="none" w:sz="0" w:space="0" w:color="auto"/>
                                        <w:bottom w:val="none" w:sz="0" w:space="0" w:color="auto"/>
                                        <w:right w:val="none" w:sz="0" w:space="0" w:color="auto"/>
                                      </w:divBdr>
                                      <w:divsChild>
                                        <w:div w:id="228271278">
                                          <w:marLeft w:val="0"/>
                                          <w:marRight w:val="0"/>
                                          <w:marTop w:val="0"/>
                                          <w:marBottom w:val="0"/>
                                          <w:divBdr>
                                            <w:top w:val="none" w:sz="0" w:space="0" w:color="auto"/>
                                            <w:left w:val="none" w:sz="0" w:space="0" w:color="auto"/>
                                            <w:bottom w:val="none" w:sz="0" w:space="0" w:color="auto"/>
                                            <w:right w:val="none" w:sz="0" w:space="0" w:color="auto"/>
                                          </w:divBdr>
                                          <w:divsChild>
                                            <w:div w:id="463473285">
                                              <w:marLeft w:val="0"/>
                                              <w:marRight w:val="0"/>
                                              <w:marTop w:val="0"/>
                                              <w:marBottom w:val="0"/>
                                              <w:divBdr>
                                                <w:top w:val="none" w:sz="0" w:space="0" w:color="auto"/>
                                                <w:left w:val="none" w:sz="0" w:space="0" w:color="auto"/>
                                                <w:bottom w:val="none" w:sz="0" w:space="0" w:color="auto"/>
                                                <w:right w:val="none" w:sz="0" w:space="0" w:color="auto"/>
                                              </w:divBdr>
                                              <w:divsChild>
                                                <w:div w:id="1501702938">
                                                  <w:marLeft w:val="0"/>
                                                  <w:marRight w:val="0"/>
                                                  <w:marTop w:val="0"/>
                                                  <w:marBottom w:val="0"/>
                                                  <w:divBdr>
                                                    <w:top w:val="none" w:sz="0" w:space="0" w:color="auto"/>
                                                    <w:left w:val="none" w:sz="0" w:space="0" w:color="auto"/>
                                                    <w:bottom w:val="none" w:sz="0" w:space="0" w:color="auto"/>
                                                    <w:right w:val="none" w:sz="0" w:space="0" w:color="auto"/>
                                                  </w:divBdr>
                                                  <w:divsChild>
                                                    <w:div w:id="1434595043">
                                                      <w:marLeft w:val="0"/>
                                                      <w:marRight w:val="0"/>
                                                      <w:marTop w:val="0"/>
                                                      <w:marBottom w:val="0"/>
                                                      <w:divBdr>
                                                        <w:top w:val="none" w:sz="0" w:space="0" w:color="auto"/>
                                                        <w:left w:val="none" w:sz="0" w:space="0" w:color="auto"/>
                                                        <w:bottom w:val="none" w:sz="0" w:space="0" w:color="auto"/>
                                                        <w:right w:val="none" w:sz="0" w:space="0" w:color="auto"/>
                                                      </w:divBdr>
                                                      <w:divsChild>
                                                        <w:div w:id="61176906">
                                                          <w:marLeft w:val="0"/>
                                                          <w:marRight w:val="0"/>
                                                          <w:marTop w:val="0"/>
                                                          <w:marBottom w:val="0"/>
                                                          <w:divBdr>
                                                            <w:top w:val="none" w:sz="0" w:space="0" w:color="auto"/>
                                                            <w:left w:val="none" w:sz="0" w:space="0" w:color="auto"/>
                                                            <w:bottom w:val="none" w:sz="0" w:space="0" w:color="auto"/>
                                                            <w:right w:val="none" w:sz="0" w:space="0" w:color="auto"/>
                                                          </w:divBdr>
                                                          <w:divsChild>
                                                            <w:div w:id="885336360">
                                                              <w:marLeft w:val="0"/>
                                                              <w:marRight w:val="0"/>
                                                              <w:marTop w:val="0"/>
                                                              <w:marBottom w:val="0"/>
                                                              <w:divBdr>
                                                                <w:top w:val="none" w:sz="0" w:space="0" w:color="auto"/>
                                                                <w:left w:val="none" w:sz="0" w:space="0" w:color="auto"/>
                                                                <w:bottom w:val="none" w:sz="0" w:space="0" w:color="auto"/>
                                                                <w:right w:val="none" w:sz="0" w:space="0" w:color="auto"/>
                                                              </w:divBdr>
                                                              <w:divsChild>
                                                                <w:div w:id="12026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1904450">
              <w:marLeft w:val="0"/>
              <w:marRight w:val="0"/>
              <w:marTop w:val="0"/>
              <w:marBottom w:val="180"/>
              <w:divBdr>
                <w:top w:val="none" w:sz="0" w:space="0" w:color="auto"/>
                <w:left w:val="none" w:sz="0" w:space="0" w:color="auto"/>
                <w:bottom w:val="none" w:sz="0" w:space="0" w:color="auto"/>
                <w:right w:val="none" w:sz="0" w:space="0" w:color="auto"/>
              </w:divBdr>
              <w:divsChild>
                <w:div w:id="934902191">
                  <w:marLeft w:val="0"/>
                  <w:marRight w:val="0"/>
                  <w:marTop w:val="0"/>
                  <w:marBottom w:val="0"/>
                  <w:divBdr>
                    <w:top w:val="none" w:sz="0" w:space="0" w:color="auto"/>
                    <w:left w:val="none" w:sz="0" w:space="0" w:color="auto"/>
                    <w:bottom w:val="none" w:sz="0" w:space="0" w:color="auto"/>
                    <w:right w:val="none" w:sz="0" w:space="0" w:color="auto"/>
                  </w:divBdr>
                  <w:divsChild>
                    <w:div w:id="1927882452">
                      <w:marLeft w:val="0"/>
                      <w:marRight w:val="0"/>
                      <w:marTop w:val="0"/>
                      <w:marBottom w:val="0"/>
                      <w:divBdr>
                        <w:top w:val="none" w:sz="0" w:space="0" w:color="auto"/>
                        <w:left w:val="none" w:sz="0" w:space="0" w:color="auto"/>
                        <w:bottom w:val="none" w:sz="0" w:space="0" w:color="auto"/>
                        <w:right w:val="none" w:sz="0" w:space="0" w:color="auto"/>
                      </w:divBdr>
                      <w:divsChild>
                        <w:div w:id="1535850730">
                          <w:marLeft w:val="0"/>
                          <w:marRight w:val="0"/>
                          <w:marTop w:val="0"/>
                          <w:marBottom w:val="0"/>
                          <w:divBdr>
                            <w:top w:val="single" w:sz="4" w:space="6" w:color="auto"/>
                            <w:left w:val="single" w:sz="4" w:space="12" w:color="auto"/>
                            <w:bottom w:val="single" w:sz="4" w:space="6" w:color="auto"/>
                            <w:right w:val="single" w:sz="4" w:space="12" w:color="auto"/>
                          </w:divBdr>
                          <w:divsChild>
                            <w:div w:id="67646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728224">
                  <w:marLeft w:val="0"/>
                  <w:marRight w:val="0"/>
                  <w:marTop w:val="0"/>
                  <w:marBottom w:val="0"/>
                  <w:divBdr>
                    <w:top w:val="none" w:sz="0" w:space="0" w:color="auto"/>
                    <w:left w:val="none" w:sz="0" w:space="0" w:color="auto"/>
                    <w:bottom w:val="none" w:sz="0" w:space="0" w:color="auto"/>
                    <w:right w:val="none" w:sz="0" w:space="0" w:color="auto"/>
                  </w:divBdr>
                  <w:divsChild>
                    <w:div w:id="1953441186">
                      <w:marLeft w:val="30"/>
                      <w:marRight w:val="30"/>
                      <w:marTop w:val="0"/>
                      <w:marBottom w:val="0"/>
                      <w:divBdr>
                        <w:top w:val="none" w:sz="0" w:space="0" w:color="auto"/>
                        <w:left w:val="none" w:sz="0" w:space="0" w:color="auto"/>
                        <w:bottom w:val="none" w:sz="0" w:space="0" w:color="auto"/>
                        <w:right w:val="none" w:sz="0" w:space="0" w:color="auto"/>
                      </w:divBdr>
                      <w:divsChild>
                        <w:div w:id="529689237">
                          <w:marLeft w:val="0"/>
                          <w:marRight w:val="0"/>
                          <w:marTop w:val="0"/>
                          <w:marBottom w:val="0"/>
                          <w:divBdr>
                            <w:top w:val="none" w:sz="0" w:space="0" w:color="auto"/>
                            <w:left w:val="none" w:sz="0" w:space="0" w:color="auto"/>
                            <w:bottom w:val="none" w:sz="0" w:space="0" w:color="auto"/>
                            <w:right w:val="none" w:sz="0" w:space="0" w:color="auto"/>
                          </w:divBdr>
                          <w:divsChild>
                            <w:div w:id="263848113">
                              <w:marLeft w:val="0"/>
                              <w:marRight w:val="0"/>
                              <w:marTop w:val="0"/>
                              <w:marBottom w:val="0"/>
                              <w:divBdr>
                                <w:top w:val="none" w:sz="0" w:space="0" w:color="auto"/>
                                <w:left w:val="none" w:sz="0" w:space="0" w:color="auto"/>
                                <w:bottom w:val="none" w:sz="0" w:space="0" w:color="auto"/>
                                <w:right w:val="none" w:sz="0" w:space="0" w:color="auto"/>
                              </w:divBdr>
                              <w:divsChild>
                                <w:div w:id="1124157812">
                                  <w:marLeft w:val="0"/>
                                  <w:marRight w:val="0"/>
                                  <w:marTop w:val="0"/>
                                  <w:marBottom w:val="0"/>
                                  <w:divBdr>
                                    <w:top w:val="none" w:sz="0" w:space="0" w:color="auto"/>
                                    <w:left w:val="none" w:sz="0" w:space="0" w:color="auto"/>
                                    <w:bottom w:val="none" w:sz="0" w:space="0" w:color="auto"/>
                                    <w:right w:val="none" w:sz="0" w:space="0" w:color="auto"/>
                                  </w:divBdr>
                                  <w:divsChild>
                                    <w:div w:id="1585063603">
                                      <w:marLeft w:val="0"/>
                                      <w:marRight w:val="0"/>
                                      <w:marTop w:val="0"/>
                                      <w:marBottom w:val="0"/>
                                      <w:divBdr>
                                        <w:top w:val="none" w:sz="0" w:space="0" w:color="auto"/>
                                        <w:left w:val="none" w:sz="0" w:space="0" w:color="auto"/>
                                        <w:bottom w:val="none" w:sz="0" w:space="0" w:color="auto"/>
                                        <w:right w:val="none" w:sz="0" w:space="0" w:color="auto"/>
                                      </w:divBdr>
                                    </w:div>
                                  </w:divsChild>
                                </w:div>
                                <w:div w:id="1699507198">
                                  <w:marLeft w:val="0"/>
                                  <w:marRight w:val="0"/>
                                  <w:marTop w:val="0"/>
                                  <w:marBottom w:val="480"/>
                                  <w:divBdr>
                                    <w:top w:val="none" w:sz="0" w:space="0" w:color="auto"/>
                                    <w:left w:val="none" w:sz="0" w:space="0" w:color="auto"/>
                                    <w:bottom w:val="none" w:sz="0" w:space="0" w:color="auto"/>
                                    <w:right w:val="none" w:sz="0" w:space="0" w:color="auto"/>
                                  </w:divBdr>
                                  <w:divsChild>
                                    <w:div w:id="2068722307">
                                      <w:marLeft w:val="0"/>
                                      <w:marRight w:val="0"/>
                                      <w:marTop w:val="0"/>
                                      <w:marBottom w:val="0"/>
                                      <w:divBdr>
                                        <w:top w:val="none" w:sz="0" w:space="0" w:color="auto"/>
                                        <w:left w:val="none" w:sz="0" w:space="0" w:color="auto"/>
                                        <w:bottom w:val="none" w:sz="0" w:space="0" w:color="auto"/>
                                        <w:right w:val="none" w:sz="0" w:space="0" w:color="auto"/>
                                      </w:divBdr>
                                      <w:divsChild>
                                        <w:div w:id="1895001746">
                                          <w:marLeft w:val="0"/>
                                          <w:marRight w:val="0"/>
                                          <w:marTop w:val="0"/>
                                          <w:marBottom w:val="0"/>
                                          <w:divBdr>
                                            <w:top w:val="none" w:sz="0" w:space="0" w:color="auto"/>
                                            <w:left w:val="none" w:sz="0" w:space="0" w:color="auto"/>
                                            <w:bottom w:val="none" w:sz="0" w:space="0" w:color="auto"/>
                                            <w:right w:val="none" w:sz="0" w:space="0" w:color="auto"/>
                                          </w:divBdr>
                                          <w:divsChild>
                                            <w:div w:id="1739785306">
                                              <w:marLeft w:val="0"/>
                                              <w:marRight w:val="0"/>
                                              <w:marTop w:val="0"/>
                                              <w:marBottom w:val="0"/>
                                              <w:divBdr>
                                                <w:top w:val="none" w:sz="0" w:space="0" w:color="auto"/>
                                                <w:left w:val="none" w:sz="0" w:space="0" w:color="auto"/>
                                                <w:bottom w:val="none" w:sz="0" w:space="0" w:color="auto"/>
                                                <w:right w:val="none" w:sz="0" w:space="0" w:color="auto"/>
                                              </w:divBdr>
                                              <w:divsChild>
                                                <w:div w:id="912816026">
                                                  <w:marLeft w:val="0"/>
                                                  <w:marRight w:val="0"/>
                                                  <w:marTop w:val="0"/>
                                                  <w:marBottom w:val="0"/>
                                                  <w:divBdr>
                                                    <w:top w:val="none" w:sz="0" w:space="0" w:color="auto"/>
                                                    <w:left w:val="none" w:sz="0" w:space="0" w:color="auto"/>
                                                    <w:bottom w:val="none" w:sz="0" w:space="0" w:color="auto"/>
                                                    <w:right w:val="none" w:sz="0" w:space="0" w:color="auto"/>
                                                  </w:divBdr>
                                                  <w:divsChild>
                                                    <w:div w:id="497888090">
                                                      <w:marLeft w:val="0"/>
                                                      <w:marRight w:val="0"/>
                                                      <w:marTop w:val="0"/>
                                                      <w:marBottom w:val="0"/>
                                                      <w:divBdr>
                                                        <w:top w:val="none" w:sz="0" w:space="0" w:color="auto"/>
                                                        <w:left w:val="none" w:sz="0" w:space="0" w:color="auto"/>
                                                        <w:bottom w:val="none" w:sz="0" w:space="0" w:color="auto"/>
                                                        <w:right w:val="none" w:sz="0" w:space="0" w:color="auto"/>
                                                      </w:divBdr>
                                                      <w:divsChild>
                                                        <w:div w:id="1237977663">
                                                          <w:marLeft w:val="0"/>
                                                          <w:marRight w:val="0"/>
                                                          <w:marTop w:val="0"/>
                                                          <w:marBottom w:val="0"/>
                                                          <w:divBdr>
                                                            <w:top w:val="none" w:sz="0" w:space="0" w:color="auto"/>
                                                            <w:left w:val="none" w:sz="0" w:space="0" w:color="auto"/>
                                                            <w:bottom w:val="none" w:sz="0" w:space="0" w:color="auto"/>
                                                            <w:right w:val="none" w:sz="0" w:space="0" w:color="auto"/>
                                                          </w:divBdr>
                                                          <w:divsChild>
                                                            <w:div w:id="1689794322">
                                                              <w:marLeft w:val="0"/>
                                                              <w:marRight w:val="0"/>
                                                              <w:marTop w:val="0"/>
                                                              <w:marBottom w:val="0"/>
                                                              <w:divBdr>
                                                                <w:top w:val="none" w:sz="0" w:space="0" w:color="auto"/>
                                                                <w:left w:val="none" w:sz="0" w:space="0" w:color="auto"/>
                                                                <w:bottom w:val="none" w:sz="0" w:space="0" w:color="auto"/>
                                                                <w:right w:val="none" w:sz="0" w:space="0" w:color="auto"/>
                                                              </w:divBdr>
                                                              <w:divsChild>
                                                                <w:div w:id="19215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4594767">
              <w:marLeft w:val="0"/>
              <w:marRight w:val="0"/>
              <w:marTop w:val="0"/>
              <w:marBottom w:val="180"/>
              <w:divBdr>
                <w:top w:val="none" w:sz="0" w:space="0" w:color="auto"/>
                <w:left w:val="none" w:sz="0" w:space="0" w:color="auto"/>
                <w:bottom w:val="none" w:sz="0" w:space="0" w:color="auto"/>
                <w:right w:val="none" w:sz="0" w:space="0" w:color="auto"/>
              </w:divBdr>
              <w:divsChild>
                <w:div w:id="165096290">
                  <w:marLeft w:val="0"/>
                  <w:marRight w:val="0"/>
                  <w:marTop w:val="0"/>
                  <w:marBottom w:val="0"/>
                  <w:divBdr>
                    <w:top w:val="none" w:sz="0" w:space="0" w:color="auto"/>
                    <w:left w:val="none" w:sz="0" w:space="0" w:color="auto"/>
                    <w:bottom w:val="none" w:sz="0" w:space="0" w:color="auto"/>
                    <w:right w:val="none" w:sz="0" w:space="0" w:color="auto"/>
                  </w:divBdr>
                  <w:divsChild>
                    <w:div w:id="1499231861">
                      <w:marLeft w:val="0"/>
                      <w:marRight w:val="0"/>
                      <w:marTop w:val="0"/>
                      <w:marBottom w:val="0"/>
                      <w:divBdr>
                        <w:top w:val="none" w:sz="0" w:space="0" w:color="auto"/>
                        <w:left w:val="none" w:sz="0" w:space="0" w:color="auto"/>
                        <w:bottom w:val="none" w:sz="0" w:space="0" w:color="auto"/>
                        <w:right w:val="none" w:sz="0" w:space="0" w:color="auto"/>
                      </w:divBdr>
                      <w:divsChild>
                        <w:div w:id="276327737">
                          <w:marLeft w:val="0"/>
                          <w:marRight w:val="0"/>
                          <w:marTop w:val="0"/>
                          <w:marBottom w:val="0"/>
                          <w:divBdr>
                            <w:top w:val="single" w:sz="4" w:space="6" w:color="auto"/>
                            <w:left w:val="single" w:sz="4" w:space="12" w:color="auto"/>
                            <w:bottom w:val="single" w:sz="4" w:space="6" w:color="auto"/>
                            <w:right w:val="single" w:sz="4" w:space="12" w:color="auto"/>
                          </w:divBdr>
                          <w:divsChild>
                            <w:div w:id="62006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676927">
                  <w:marLeft w:val="0"/>
                  <w:marRight w:val="0"/>
                  <w:marTop w:val="0"/>
                  <w:marBottom w:val="0"/>
                  <w:divBdr>
                    <w:top w:val="none" w:sz="0" w:space="0" w:color="auto"/>
                    <w:left w:val="none" w:sz="0" w:space="0" w:color="auto"/>
                    <w:bottom w:val="none" w:sz="0" w:space="0" w:color="auto"/>
                    <w:right w:val="none" w:sz="0" w:space="0" w:color="auto"/>
                  </w:divBdr>
                  <w:divsChild>
                    <w:div w:id="1781417002">
                      <w:marLeft w:val="30"/>
                      <w:marRight w:val="30"/>
                      <w:marTop w:val="0"/>
                      <w:marBottom w:val="0"/>
                      <w:divBdr>
                        <w:top w:val="none" w:sz="0" w:space="0" w:color="auto"/>
                        <w:left w:val="none" w:sz="0" w:space="0" w:color="auto"/>
                        <w:bottom w:val="none" w:sz="0" w:space="0" w:color="auto"/>
                        <w:right w:val="none" w:sz="0" w:space="0" w:color="auto"/>
                      </w:divBdr>
                      <w:divsChild>
                        <w:div w:id="1110589597">
                          <w:marLeft w:val="0"/>
                          <w:marRight w:val="0"/>
                          <w:marTop w:val="0"/>
                          <w:marBottom w:val="0"/>
                          <w:divBdr>
                            <w:top w:val="none" w:sz="0" w:space="0" w:color="auto"/>
                            <w:left w:val="none" w:sz="0" w:space="0" w:color="auto"/>
                            <w:bottom w:val="none" w:sz="0" w:space="0" w:color="auto"/>
                            <w:right w:val="none" w:sz="0" w:space="0" w:color="auto"/>
                          </w:divBdr>
                          <w:divsChild>
                            <w:div w:id="745688241">
                              <w:marLeft w:val="0"/>
                              <w:marRight w:val="0"/>
                              <w:marTop w:val="0"/>
                              <w:marBottom w:val="0"/>
                              <w:divBdr>
                                <w:top w:val="none" w:sz="0" w:space="0" w:color="auto"/>
                                <w:left w:val="none" w:sz="0" w:space="0" w:color="auto"/>
                                <w:bottom w:val="none" w:sz="0" w:space="0" w:color="auto"/>
                                <w:right w:val="none" w:sz="0" w:space="0" w:color="auto"/>
                              </w:divBdr>
                              <w:divsChild>
                                <w:div w:id="733895827">
                                  <w:marLeft w:val="0"/>
                                  <w:marRight w:val="0"/>
                                  <w:marTop w:val="0"/>
                                  <w:marBottom w:val="0"/>
                                  <w:divBdr>
                                    <w:top w:val="none" w:sz="0" w:space="0" w:color="auto"/>
                                    <w:left w:val="none" w:sz="0" w:space="0" w:color="auto"/>
                                    <w:bottom w:val="none" w:sz="0" w:space="0" w:color="auto"/>
                                    <w:right w:val="none" w:sz="0" w:space="0" w:color="auto"/>
                                  </w:divBdr>
                                  <w:divsChild>
                                    <w:div w:id="1796558257">
                                      <w:marLeft w:val="0"/>
                                      <w:marRight w:val="0"/>
                                      <w:marTop w:val="0"/>
                                      <w:marBottom w:val="0"/>
                                      <w:divBdr>
                                        <w:top w:val="none" w:sz="0" w:space="0" w:color="auto"/>
                                        <w:left w:val="none" w:sz="0" w:space="0" w:color="auto"/>
                                        <w:bottom w:val="none" w:sz="0" w:space="0" w:color="auto"/>
                                        <w:right w:val="none" w:sz="0" w:space="0" w:color="auto"/>
                                      </w:divBdr>
                                    </w:div>
                                  </w:divsChild>
                                </w:div>
                                <w:div w:id="1280330758">
                                  <w:marLeft w:val="0"/>
                                  <w:marRight w:val="0"/>
                                  <w:marTop w:val="0"/>
                                  <w:marBottom w:val="480"/>
                                  <w:divBdr>
                                    <w:top w:val="none" w:sz="0" w:space="0" w:color="auto"/>
                                    <w:left w:val="none" w:sz="0" w:space="0" w:color="auto"/>
                                    <w:bottom w:val="none" w:sz="0" w:space="0" w:color="auto"/>
                                    <w:right w:val="none" w:sz="0" w:space="0" w:color="auto"/>
                                  </w:divBdr>
                                  <w:divsChild>
                                    <w:div w:id="1469544815">
                                      <w:marLeft w:val="0"/>
                                      <w:marRight w:val="0"/>
                                      <w:marTop w:val="0"/>
                                      <w:marBottom w:val="0"/>
                                      <w:divBdr>
                                        <w:top w:val="none" w:sz="0" w:space="0" w:color="auto"/>
                                        <w:left w:val="none" w:sz="0" w:space="0" w:color="auto"/>
                                        <w:bottom w:val="none" w:sz="0" w:space="0" w:color="auto"/>
                                        <w:right w:val="none" w:sz="0" w:space="0" w:color="auto"/>
                                      </w:divBdr>
                                      <w:divsChild>
                                        <w:div w:id="515191787">
                                          <w:marLeft w:val="0"/>
                                          <w:marRight w:val="0"/>
                                          <w:marTop w:val="0"/>
                                          <w:marBottom w:val="0"/>
                                          <w:divBdr>
                                            <w:top w:val="none" w:sz="0" w:space="0" w:color="auto"/>
                                            <w:left w:val="none" w:sz="0" w:space="0" w:color="auto"/>
                                            <w:bottom w:val="none" w:sz="0" w:space="0" w:color="auto"/>
                                            <w:right w:val="none" w:sz="0" w:space="0" w:color="auto"/>
                                          </w:divBdr>
                                          <w:divsChild>
                                            <w:div w:id="1254586507">
                                              <w:marLeft w:val="0"/>
                                              <w:marRight w:val="0"/>
                                              <w:marTop w:val="0"/>
                                              <w:marBottom w:val="0"/>
                                              <w:divBdr>
                                                <w:top w:val="none" w:sz="0" w:space="0" w:color="auto"/>
                                                <w:left w:val="none" w:sz="0" w:space="0" w:color="auto"/>
                                                <w:bottom w:val="none" w:sz="0" w:space="0" w:color="auto"/>
                                                <w:right w:val="none" w:sz="0" w:space="0" w:color="auto"/>
                                              </w:divBdr>
                                              <w:divsChild>
                                                <w:div w:id="1650134075">
                                                  <w:marLeft w:val="0"/>
                                                  <w:marRight w:val="0"/>
                                                  <w:marTop w:val="0"/>
                                                  <w:marBottom w:val="0"/>
                                                  <w:divBdr>
                                                    <w:top w:val="none" w:sz="0" w:space="0" w:color="auto"/>
                                                    <w:left w:val="none" w:sz="0" w:space="0" w:color="auto"/>
                                                    <w:bottom w:val="none" w:sz="0" w:space="0" w:color="auto"/>
                                                    <w:right w:val="none" w:sz="0" w:space="0" w:color="auto"/>
                                                  </w:divBdr>
                                                  <w:divsChild>
                                                    <w:div w:id="495001952">
                                                      <w:marLeft w:val="0"/>
                                                      <w:marRight w:val="0"/>
                                                      <w:marTop w:val="0"/>
                                                      <w:marBottom w:val="0"/>
                                                      <w:divBdr>
                                                        <w:top w:val="none" w:sz="0" w:space="0" w:color="auto"/>
                                                        <w:left w:val="none" w:sz="0" w:space="0" w:color="auto"/>
                                                        <w:bottom w:val="none" w:sz="0" w:space="0" w:color="auto"/>
                                                        <w:right w:val="none" w:sz="0" w:space="0" w:color="auto"/>
                                                      </w:divBdr>
                                                      <w:divsChild>
                                                        <w:div w:id="99450543">
                                                          <w:marLeft w:val="0"/>
                                                          <w:marRight w:val="0"/>
                                                          <w:marTop w:val="0"/>
                                                          <w:marBottom w:val="0"/>
                                                          <w:divBdr>
                                                            <w:top w:val="none" w:sz="0" w:space="0" w:color="auto"/>
                                                            <w:left w:val="none" w:sz="0" w:space="0" w:color="auto"/>
                                                            <w:bottom w:val="none" w:sz="0" w:space="0" w:color="auto"/>
                                                            <w:right w:val="none" w:sz="0" w:space="0" w:color="auto"/>
                                                          </w:divBdr>
                                                          <w:divsChild>
                                                            <w:div w:id="599945581">
                                                              <w:marLeft w:val="0"/>
                                                              <w:marRight w:val="0"/>
                                                              <w:marTop w:val="0"/>
                                                              <w:marBottom w:val="0"/>
                                                              <w:divBdr>
                                                                <w:top w:val="none" w:sz="0" w:space="0" w:color="auto"/>
                                                                <w:left w:val="none" w:sz="0" w:space="0" w:color="auto"/>
                                                                <w:bottom w:val="none" w:sz="0" w:space="0" w:color="auto"/>
                                                                <w:right w:val="none" w:sz="0" w:space="0" w:color="auto"/>
                                                              </w:divBdr>
                                                              <w:divsChild>
                                                                <w:div w:id="15534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315060">
                                  <w:marLeft w:val="0"/>
                                  <w:marRight w:val="0"/>
                                  <w:marTop w:val="0"/>
                                  <w:marBottom w:val="0"/>
                                  <w:divBdr>
                                    <w:top w:val="none" w:sz="0" w:space="0" w:color="auto"/>
                                    <w:left w:val="none" w:sz="0" w:space="0" w:color="auto"/>
                                    <w:bottom w:val="none" w:sz="0" w:space="0" w:color="auto"/>
                                    <w:right w:val="none" w:sz="0" w:space="0" w:color="auto"/>
                                  </w:divBdr>
                                  <w:divsChild>
                                    <w:div w:id="459736810">
                                      <w:marLeft w:val="0"/>
                                      <w:marRight w:val="0"/>
                                      <w:marTop w:val="0"/>
                                      <w:marBottom w:val="0"/>
                                      <w:divBdr>
                                        <w:top w:val="none" w:sz="0" w:space="0" w:color="auto"/>
                                        <w:left w:val="none" w:sz="0" w:space="0" w:color="auto"/>
                                        <w:bottom w:val="none" w:sz="0" w:space="0" w:color="auto"/>
                                        <w:right w:val="none" w:sz="0" w:space="0" w:color="auto"/>
                                      </w:divBdr>
                                      <w:divsChild>
                                        <w:div w:id="1314677714">
                                          <w:marLeft w:val="0"/>
                                          <w:marRight w:val="0"/>
                                          <w:marTop w:val="0"/>
                                          <w:marBottom w:val="300"/>
                                          <w:divBdr>
                                            <w:top w:val="none" w:sz="0" w:space="0" w:color="auto"/>
                                            <w:left w:val="none" w:sz="0" w:space="0" w:color="auto"/>
                                            <w:bottom w:val="none" w:sz="0" w:space="0" w:color="auto"/>
                                            <w:right w:val="none" w:sz="0" w:space="0" w:color="auto"/>
                                          </w:divBdr>
                                          <w:divsChild>
                                            <w:div w:id="351498346">
                                              <w:marLeft w:val="0"/>
                                              <w:marRight w:val="0"/>
                                              <w:marTop w:val="0"/>
                                              <w:marBottom w:val="0"/>
                                              <w:divBdr>
                                                <w:top w:val="none" w:sz="0" w:space="0" w:color="auto"/>
                                                <w:left w:val="none" w:sz="0" w:space="0" w:color="auto"/>
                                                <w:bottom w:val="none" w:sz="0" w:space="0" w:color="auto"/>
                                                <w:right w:val="none" w:sz="0" w:space="0" w:color="auto"/>
                                              </w:divBdr>
                                              <w:divsChild>
                                                <w:div w:id="1439711744">
                                                  <w:marLeft w:val="0"/>
                                                  <w:marRight w:val="0"/>
                                                  <w:marTop w:val="0"/>
                                                  <w:marBottom w:val="0"/>
                                                  <w:divBdr>
                                                    <w:top w:val="none" w:sz="0" w:space="0" w:color="auto"/>
                                                    <w:left w:val="none" w:sz="0" w:space="0" w:color="auto"/>
                                                    <w:bottom w:val="none" w:sz="0" w:space="0" w:color="auto"/>
                                                    <w:right w:val="none" w:sz="0" w:space="0" w:color="auto"/>
                                                  </w:divBdr>
                                                  <w:divsChild>
                                                    <w:div w:id="733629301">
                                                      <w:marLeft w:val="0"/>
                                                      <w:marRight w:val="0"/>
                                                      <w:marTop w:val="0"/>
                                                      <w:marBottom w:val="0"/>
                                                      <w:divBdr>
                                                        <w:top w:val="none" w:sz="0" w:space="0" w:color="auto"/>
                                                        <w:left w:val="none" w:sz="0" w:space="0" w:color="auto"/>
                                                        <w:bottom w:val="none" w:sz="0" w:space="0" w:color="auto"/>
                                                        <w:right w:val="none" w:sz="0" w:space="0" w:color="auto"/>
                                                      </w:divBdr>
                                                      <w:divsChild>
                                                        <w:div w:id="1628202593">
                                                          <w:marLeft w:val="0"/>
                                                          <w:marRight w:val="0"/>
                                                          <w:marTop w:val="0"/>
                                                          <w:marBottom w:val="0"/>
                                                          <w:divBdr>
                                                            <w:top w:val="single" w:sz="6" w:space="0" w:color="auto"/>
                                                            <w:left w:val="single" w:sz="6" w:space="0" w:color="auto"/>
                                                            <w:bottom w:val="single" w:sz="6" w:space="0" w:color="auto"/>
                                                            <w:right w:val="single" w:sz="6" w:space="0" w:color="auto"/>
                                                          </w:divBdr>
                                                          <w:divsChild>
                                                            <w:div w:id="1677077804">
                                                              <w:marLeft w:val="0"/>
                                                              <w:marRight w:val="0"/>
                                                              <w:marTop w:val="0"/>
                                                              <w:marBottom w:val="0"/>
                                                              <w:divBdr>
                                                                <w:top w:val="none" w:sz="0" w:space="0" w:color="auto"/>
                                                                <w:left w:val="none" w:sz="0" w:space="0" w:color="auto"/>
                                                                <w:bottom w:val="none" w:sz="0" w:space="0" w:color="auto"/>
                                                                <w:right w:val="none" w:sz="0" w:space="0" w:color="auto"/>
                                                              </w:divBdr>
                                                              <w:divsChild>
                                                                <w:div w:id="363756238">
                                                                  <w:marLeft w:val="0"/>
                                                                  <w:marRight w:val="0"/>
                                                                  <w:marTop w:val="0"/>
                                                                  <w:marBottom w:val="0"/>
                                                                  <w:divBdr>
                                                                    <w:top w:val="none" w:sz="0" w:space="0" w:color="auto"/>
                                                                    <w:left w:val="none" w:sz="0" w:space="0" w:color="auto"/>
                                                                    <w:bottom w:val="none" w:sz="0" w:space="0" w:color="auto"/>
                                                                    <w:right w:val="none" w:sz="0" w:space="0" w:color="auto"/>
                                                                  </w:divBdr>
                                                                </w:div>
                                                              </w:divsChild>
                                                            </w:div>
                                                            <w:div w:id="238253931">
                                                              <w:marLeft w:val="0"/>
                                                              <w:marRight w:val="0"/>
                                                              <w:marTop w:val="0"/>
                                                              <w:marBottom w:val="0"/>
                                                              <w:divBdr>
                                                                <w:top w:val="none" w:sz="0" w:space="0" w:color="auto"/>
                                                                <w:left w:val="none" w:sz="0" w:space="0" w:color="auto"/>
                                                                <w:bottom w:val="none" w:sz="0" w:space="0" w:color="auto"/>
                                                                <w:right w:val="none" w:sz="0" w:space="0" w:color="auto"/>
                                                              </w:divBdr>
                                                              <w:divsChild>
                                                                <w:div w:id="1892377871">
                                                                  <w:marLeft w:val="0"/>
                                                                  <w:marRight w:val="0"/>
                                                                  <w:marTop w:val="0"/>
                                                                  <w:marBottom w:val="0"/>
                                                                  <w:divBdr>
                                                                    <w:top w:val="none" w:sz="0" w:space="0" w:color="auto"/>
                                                                    <w:left w:val="none" w:sz="0" w:space="0" w:color="auto"/>
                                                                    <w:bottom w:val="none" w:sz="0" w:space="0" w:color="auto"/>
                                                                    <w:right w:val="none" w:sz="0" w:space="0" w:color="auto"/>
                                                                  </w:divBdr>
                                                                  <w:divsChild>
                                                                    <w:div w:id="137773564">
                                                                      <w:marLeft w:val="0"/>
                                                                      <w:marRight w:val="0"/>
                                                                      <w:marTop w:val="0"/>
                                                                      <w:marBottom w:val="0"/>
                                                                      <w:divBdr>
                                                                        <w:top w:val="single" w:sz="6" w:space="6" w:color="E6E6E6"/>
                                                                        <w:left w:val="single" w:sz="6" w:space="6" w:color="E6E6E6"/>
                                                                        <w:bottom w:val="single" w:sz="6" w:space="6" w:color="E6E6E6"/>
                                                                        <w:right w:val="single" w:sz="6" w:space="6" w:color="E6E6E6"/>
                                                                      </w:divBdr>
                                                                    </w:div>
                                                                  </w:divsChild>
                                                                </w:div>
                                                                <w:div w:id="520823203">
                                                                  <w:marLeft w:val="0"/>
                                                                  <w:marRight w:val="0"/>
                                                                  <w:marTop w:val="0"/>
                                                                  <w:marBottom w:val="0"/>
                                                                  <w:divBdr>
                                                                    <w:top w:val="none" w:sz="0" w:space="0" w:color="auto"/>
                                                                    <w:left w:val="none" w:sz="0" w:space="0" w:color="auto"/>
                                                                    <w:bottom w:val="none" w:sz="0" w:space="0" w:color="auto"/>
                                                                    <w:right w:val="none" w:sz="0" w:space="0" w:color="auto"/>
                                                                  </w:divBdr>
                                                                </w:div>
                                                                <w:div w:id="1294629523">
                                                                  <w:marLeft w:val="0"/>
                                                                  <w:marRight w:val="0"/>
                                                                  <w:marTop w:val="0"/>
                                                                  <w:marBottom w:val="0"/>
                                                                  <w:divBdr>
                                                                    <w:top w:val="none" w:sz="0" w:space="0" w:color="auto"/>
                                                                    <w:left w:val="none" w:sz="0" w:space="0" w:color="auto"/>
                                                                    <w:bottom w:val="none" w:sz="0" w:space="0" w:color="auto"/>
                                                                    <w:right w:val="none" w:sz="0" w:space="0" w:color="auto"/>
                                                                  </w:divBdr>
                                                                  <w:divsChild>
                                                                    <w:div w:id="1443651536">
                                                                      <w:marLeft w:val="0"/>
                                                                      <w:marRight w:val="0"/>
                                                                      <w:marTop w:val="0"/>
                                                                      <w:marBottom w:val="0"/>
                                                                      <w:divBdr>
                                                                        <w:top w:val="none" w:sz="0" w:space="0" w:color="auto"/>
                                                                        <w:left w:val="none" w:sz="0" w:space="0" w:color="auto"/>
                                                                        <w:bottom w:val="none" w:sz="0" w:space="0" w:color="auto"/>
                                                                        <w:right w:val="none" w:sz="0" w:space="0" w:color="auto"/>
                                                                      </w:divBdr>
                                                                      <w:divsChild>
                                                                        <w:div w:id="1553158175">
                                                                          <w:marLeft w:val="0"/>
                                                                          <w:marRight w:val="0"/>
                                                                          <w:marTop w:val="0"/>
                                                                          <w:marBottom w:val="0"/>
                                                                          <w:divBdr>
                                                                            <w:top w:val="none" w:sz="0" w:space="0" w:color="auto"/>
                                                                            <w:left w:val="none" w:sz="0" w:space="0" w:color="auto"/>
                                                                            <w:bottom w:val="none" w:sz="0" w:space="0" w:color="auto"/>
                                                                            <w:right w:val="none" w:sz="0" w:space="0" w:color="auto"/>
                                                                          </w:divBdr>
                                                                          <w:divsChild>
                                                                            <w:div w:id="915167894">
                                                                              <w:marLeft w:val="0"/>
                                                                              <w:marRight w:val="0"/>
                                                                              <w:marTop w:val="0"/>
                                                                              <w:marBottom w:val="0"/>
                                                                              <w:divBdr>
                                                                                <w:top w:val="none" w:sz="0" w:space="0" w:color="auto"/>
                                                                                <w:left w:val="none" w:sz="0" w:space="0" w:color="auto"/>
                                                                                <w:bottom w:val="none" w:sz="0" w:space="0" w:color="auto"/>
                                                                                <w:right w:val="none" w:sz="0" w:space="0" w:color="auto"/>
                                                                              </w:divBdr>
                                                                              <w:divsChild>
                                                                                <w:div w:id="1995789606">
                                                                                  <w:marLeft w:val="0"/>
                                                                                  <w:marRight w:val="0"/>
                                                                                  <w:marTop w:val="0"/>
                                                                                  <w:marBottom w:val="0"/>
                                                                                  <w:divBdr>
                                                                                    <w:top w:val="none" w:sz="0" w:space="0" w:color="auto"/>
                                                                                    <w:left w:val="none" w:sz="0" w:space="0" w:color="auto"/>
                                                                                    <w:bottom w:val="none" w:sz="0" w:space="0" w:color="auto"/>
                                                                                    <w:right w:val="none" w:sz="0" w:space="0" w:color="auto"/>
                                                                                  </w:divBdr>
                                                                                </w:div>
                                                                                <w:div w:id="1351880686">
                                                                                  <w:marLeft w:val="0"/>
                                                                                  <w:marRight w:val="0"/>
                                                                                  <w:marTop w:val="0"/>
                                                                                  <w:marBottom w:val="0"/>
                                                                                  <w:divBdr>
                                                                                    <w:top w:val="none" w:sz="0" w:space="0" w:color="auto"/>
                                                                                    <w:left w:val="none" w:sz="0" w:space="0" w:color="auto"/>
                                                                                    <w:bottom w:val="none" w:sz="0" w:space="0" w:color="auto"/>
                                                                                    <w:right w:val="none" w:sz="0" w:space="0" w:color="auto"/>
                                                                                  </w:divBdr>
                                                                                  <w:divsChild>
                                                                                    <w:div w:id="1750344347">
                                                                                      <w:marLeft w:val="0"/>
                                                                                      <w:marRight w:val="0"/>
                                                                                      <w:marTop w:val="0"/>
                                                                                      <w:marBottom w:val="0"/>
                                                                                      <w:divBdr>
                                                                                        <w:top w:val="none" w:sz="0" w:space="0" w:color="auto"/>
                                                                                        <w:left w:val="none" w:sz="0" w:space="0" w:color="auto"/>
                                                                                        <w:bottom w:val="none" w:sz="0" w:space="0" w:color="auto"/>
                                                                                        <w:right w:val="none" w:sz="0" w:space="0" w:color="auto"/>
                                                                                      </w:divBdr>
                                                                                      <w:divsChild>
                                                                                        <w:div w:id="1100636420">
                                                                                          <w:marLeft w:val="0"/>
                                                                                          <w:marRight w:val="0"/>
                                                                                          <w:marTop w:val="0"/>
                                                                                          <w:marBottom w:val="0"/>
                                                                                          <w:divBdr>
                                                                                            <w:top w:val="none" w:sz="0" w:space="0" w:color="auto"/>
                                                                                            <w:left w:val="none" w:sz="0" w:space="0" w:color="auto"/>
                                                                                            <w:bottom w:val="none" w:sz="0" w:space="0" w:color="auto"/>
                                                                                            <w:right w:val="none" w:sz="0" w:space="0" w:color="auto"/>
                                                                                          </w:divBdr>
                                                                                        </w:div>
                                                                                      </w:divsChild>
                                                                                    </w:div>
                                                                                    <w:div w:id="800150079">
                                                                                      <w:marLeft w:val="0"/>
                                                                                      <w:marRight w:val="0"/>
                                                                                      <w:marTop w:val="0"/>
                                                                                      <w:marBottom w:val="0"/>
                                                                                      <w:divBdr>
                                                                                        <w:top w:val="none" w:sz="0" w:space="0" w:color="auto"/>
                                                                                        <w:left w:val="none" w:sz="0" w:space="0" w:color="auto"/>
                                                                                        <w:bottom w:val="none" w:sz="0" w:space="0" w:color="auto"/>
                                                                                        <w:right w:val="none" w:sz="0" w:space="0" w:color="auto"/>
                                                                                      </w:divBdr>
                                                                                      <w:divsChild>
                                                                                        <w:div w:id="573900051">
                                                                                          <w:marLeft w:val="0"/>
                                                                                          <w:marRight w:val="0"/>
                                                                                          <w:marTop w:val="0"/>
                                                                                          <w:marBottom w:val="0"/>
                                                                                          <w:divBdr>
                                                                                            <w:top w:val="none" w:sz="0" w:space="0" w:color="auto"/>
                                                                                            <w:left w:val="none" w:sz="0" w:space="0" w:color="auto"/>
                                                                                            <w:bottom w:val="none" w:sz="0" w:space="0" w:color="auto"/>
                                                                                            <w:right w:val="none" w:sz="0" w:space="0" w:color="auto"/>
                                                                                          </w:divBdr>
                                                                                          <w:divsChild>
                                                                                            <w:div w:id="71697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4521511">
                                                                      <w:marLeft w:val="0"/>
                                                                      <w:marRight w:val="0"/>
                                                                      <w:marTop w:val="0"/>
                                                                      <w:marBottom w:val="0"/>
                                                                      <w:divBdr>
                                                                        <w:top w:val="none" w:sz="0" w:space="0" w:color="auto"/>
                                                                        <w:left w:val="none" w:sz="0" w:space="0" w:color="auto"/>
                                                                        <w:bottom w:val="none" w:sz="0" w:space="0" w:color="auto"/>
                                                                        <w:right w:val="none" w:sz="0" w:space="0" w:color="auto"/>
                                                                      </w:divBdr>
                                                                      <w:divsChild>
                                                                        <w:div w:id="1770080604">
                                                                          <w:marLeft w:val="0"/>
                                                                          <w:marRight w:val="0"/>
                                                                          <w:marTop w:val="0"/>
                                                                          <w:marBottom w:val="0"/>
                                                                          <w:divBdr>
                                                                            <w:top w:val="none" w:sz="0" w:space="0" w:color="auto"/>
                                                                            <w:left w:val="none" w:sz="0" w:space="0" w:color="auto"/>
                                                                            <w:bottom w:val="none" w:sz="0" w:space="0" w:color="auto"/>
                                                                            <w:right w:val="none" w:sz="0" w:space="0" w:color="auto"/>
                                                                          </w:divBdr>
                                                                          <w:divsChild>
                                                                            <w:div w:id="1677147500">
                                                                              <w:marLeft w:val="0"/>
                                                                              <w:marRight w:val="0"/>
                                                                              <w:marTop w:val="0"/>
                                                                              <w:marBottom w:val="0"/>
                                                                              <w:divBdr>
                                                                                <w:top w:val="none" w:sz="0" w:space="0" w:color="auto"/>
                                                                                <w:left w:val="none" w:sz="0" w:space="0" w:color="auto"/>
                                                                                <w:bottom w:val="none" w:sz="0" w:space="0" w:color="auto"/>
                                                                                <w:right w:val="none" w:sz="0" w:space="0" w:color="auto"/>
                                                                              </w:divBdr>
                                                                              <w:divsChild>
                                                                                <w:div w:id="1379209129">
                                                                                  <w:marLeft w:val="0"/>
                                                                                  <w:marRight w:val="0"/>
                                                                                  <w:marTop w:val="0"/>
                                                                                  <w:marBottom w:val="0"/>
                                                                                  <w:divBdr>
                                                                                    <w:top w:val="none" w:sz="0" w:space="0" w:color="auto"/>
                                                                                    <w:left w:val="none" w:sz="0" w:space="0" w:color="auto"/>
                                                                                    <w:bottom w:val="none" w:sz="0" w:space="0" w:color="auto"/>
                                                                                    <w:right w:val="none" w:sz="0" w:space="0" w:color="auto"/>
                                                                                  </w:divBdr>
                                                                                </w:div>
                                                                                <w:div w:id="245236508">
                                                                                  <w:marLeft w:val="0"/>
                                                                                  <w:marRight w:val="0"/>
                                                                                  <w:marTop w:val="0"/>
                                                                                  <w:marBottom w:val="0"/>
                                                                                  <w:divBdr>
                                                                                    <w:top w:val="none" w:sz="0" w:space="0" w:color="auto"/>
                                                                                    <w:left w:val="none" w:sz="0" w:space="0" w:color="auto"/>
                                                                                    <w:bottom w:val="none" w:sz="0" w:space="0" w:color="auto"/>
                                                                                    <w:right w:val="none" w:sz="0" w:space="0" w:color="auto"/>
                                                                                  </w:divBdr>
                                                                                  <w:divsChild>
                                                                                    <w:div w:id="1735202809">
                                                                                      <w:marLeft w:val="0"/>
                                                                                      <w:marRight w:val="0"/>
                                                                                      <w:marTop w:val="0"/>
                                                                                      <w:marBottom w:val="0"/>
                                                                                      <w:divBdr>
                                                                                        <w:top w:val="none" w:sz="0" w:space="0" w:color="auto"/>
                                                                                        <w:left w:val="none" w:sz="0" w:space="0" w:color="auto"/>
                                                                                        <w:bottom w:val="none" w:sz="0" w:space="0" w:color="auto"/>
                                                                                        <w:right w:val="none" w:sz="0" w:space="0" w:color="auto"/>
                                                                                      </w:divBdr>
                                                                                      <w:divsChild>
                                                                                        <w:div w:id="1372725997">
                                                                                          <w:marLeft w:val="0"/>
                                                                                          <w:marRight w:val="0"/>
                                                                                          <w:marTop w:val="0"/>
                                                                                          <w:marBottom w:val="0"/>
                                                                                          <w:divBdr>
                                                                                            <w:top w:val="none" w:sz="0" w:space="0" w:color="auto"/>
                                                                                            <w:left w:val="none" w:sz="0" w:space="0" w:color="auto"/>
                                                                                            <w:bottom w:val="none" w:sz="0" w:space="0" w:color="auto"/>
                                                                                            <w:right w:val="none" w:sz="0" w:space="0" w:color="auto"/>
                                                                                          </w:divBdr>
                                                                                        </w:div>
                                                                                      </w:divsChild>
                                                                                    </w:div>
                                                                                    <w:div w:id="1314337592">
                                                                                      <w:marLeft w:val="0"/>
                                                                                      <w:marRight w:val="0"/>
                                                                                      <w:marTop w:val="0"/>
                                                                                      <w:marBottom w:val="0"/>
                                                                                      <w:divBdr>
                                                                                        <w:top w:val="none" w:sz="0" w:space="0" w:color="auto"/>
                                                                                        <w:left w:val="none" w:sz="0" w:space="0" w:color="auto"/>
                                                                                        <w:bottom w:val="none" w:sz="0" w:space="0" w:color="auto"/>
                                                                                        <w:right w:val="none" w:sz="0" w:space="0" w:color="auto"/>
                                                                                      </w:divBdr>
                                                                                      <w:divsChild>
                                                                                        <w:div w:id="1920557812">
                                                                                          <w:marLeft w:val="0"/>
                                                                                          <w:marRight w:val="0"/>
                                                                                          <w:marTop w:val="0"/>
                                                                                          <w:marBottom w:val="0"/>
                                                                                          <w:divBdr>
                                                                                            <w:top w:val="none" w:sz="0" w:space="0" w:color="auto"/>
                                                                                            <w:left w:val="none" w:sz="0" w:space="0" w:color="auto"/>
                                                                                            <w:bottom w:val="none" w:sz="0" w:space="0" w:color="auto"/>
                                                                                            <w:right w:val="none" w:sz="0" w:space="0" w:color="auto"/>
                                                                                          </w:divBdr>
                                                                                          <w:divsChild>
                                                                                            <w:div w:id="117618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919510">
                                                                      <w:marLeft w:val="0"/>
                                                                      <w:marRight w:val="0"/>
                                                                      <w:marTop w:val="0"/>
                                                                      <w:marBottom w:val="0"/>
                                                                      <w:divBdr>
                                                                        <w:top w:val="none" w:sz="0" w:space="0" w:color="auto"/>
                                                                        <w:left w:val="none" w:sz="0" w:space="0" w:color="auto"/>
                                                                        <w:bottom w:val="none" w:sz="0" w:space="0" w:color="auto"/>
                                                                        <w:right w:val="none" w:sz="0" w:space="0" w:color="auto"/>
                                                                      </w:divBdr>
                                                                      <w:divsChild>
                                                                        <w:div w:id="669869260">
                                                                          <w:marLeft w:val="0"/>
                                                                          <w:marRight w:val="0"/>
                                                                          <w:marTop w:val="0"/>
                                                                          <w:marBottom w:val="0"/>
                                                                          <w:divBdr>
                                                                            <w:top w:val="none" w:sz="0" w:space="0" w:color="auto"/>
                                                                            <w:left w:val="none" w:sz="0" w:space="0" w:color="auto"/>
                                                                            <w:bottom w:val="none" w:sz="0" w:space="0" w:color="auto"/>
                                                                            <w:right w:val="none" w:sz="0" w:space="0" w:color="auto"/>
                                                                          </w:divBdr>
                                                                          <w:divsChild>
                                                                            <w:div w:id="1234043658">
                                                                              <w:marLeft w:val="0"/>
                                                                              <w:marRight w:val="0"/>
                                                                              <w:marTop w:val="0"/>
                                                                              <w:marBottom w:val="0"/>
                                                                              <w:divBdr>
                                                                                <w:top w:val="none" w:sz="0" w:space="0" w:color="auto"/>
                                                                                <w:left w:val="none" w:sz="0" w:space="0" w:color="auto"/>
                                                                                <w:bottom w:val="none" w:sz="0" w:space="0" w:color="auto"/>
                                                                                <w:right w:val="none" w:sz="0" w:space="0" w:color="auto"/>
                                                                              </w:divBdr>
                                                                              <w:divsChild>
                                                                                <w:div w:id="1264722611">
                                                                                  <w:marLeft w:val="0"/>
                                                                                  <w:marRight w:val="0"/>
                                                                                  <w:marTop w:val="0"/>
                                                                                  <w:marBottom w:val="0"/>
                                                                                  <w:divBdr>
                                                                                    <w:top w:val="none" w:sz="0" w:space="0" w:color="auto"/>
                                                                                    <w:left w:val="none" w:sz="0" w:space="0" w:color="auto"/>
                                                                                    <w:bottom w:val="none" w:sz="0" w:space="0" w:color="auto"/>
                                                                                    <w:right w:val="none" w:sz="0" w:space="0" w:color="auto"/>
                                                                                  </w:divBdr>
                                                                                </w:div>
                                                                                <w:div w:id="537159812">
                                                                                  <w:marLeft w:val="0"/>
                                                                                  <w:marRight w:val="0"/>
                                                                                  <w:marTop w:val="0"/>
                                                                                  <w:marBottom w:val="0"/>
                                                                                  <w:divBdr>
                                                                                    <w:top w:val="none" w:sz="0" w:space="0" w:color="auto"/>
                                                                                    <w:left w:val="none" w:sz="0" w:space="0" w:color="auto"/>
                                                                                    <w:bottom w:val="none" w:sz="0" w:space="0" w:color="auto"/>
                                                                                    <w:right w:val="none" w:sz="0" w:space="0" w:color="auto"/>
                                                                                  </w:divBdr>
                                                                                  <w:divsChild>
                                                                                    <w:div w:id="1170481535">
                                                                                      <w:marLeft w:val="0"/>
                                                                                      <w:marRight w:val="0"/>
                                                                                      <w:marTop w:val="0"/>
                                                                                      <w:marBottom w:val="0"/>
                                                                                      <w:divBdr>
                                                                                        <w:top w:val="none" w:sz="0" w:space="0" w:color="auto"/>
                                                                                        <w:left w:val="none" w:sz="0" w:space="0" w:color="auto"/>
                                                                                        <w:bottom w:val="none" w:sz="0" w:space="0" w:color="auto"/>
                                                                                        <w:right w:val="none" w:sz="0" w:space="0" w:color="auto"/>
                                                                                      </w:divBdr>
                                                                                      <w:divsChild>
                                                                                        <w:div w:id="1346176369">
                                                                                          <w:marLeft w:val="0"/>
                                                                                          <w:marRight w:val="0"/>
                                                                                          <w:marTop w:val="0"/>
                                                                                          <w:marBottom w:val="0"/>
                                                                                          <w:divBdr>
                                                                                            <w:top w:val="none" w:sz="0" w:space="0" w:color="auto"/>
                                                                                            <w:left w:val="none" w:sz="0" w:space="0" w:color="auto"/>
                                                                                            <w:bottom w:val="none" w:sz="0" w:space="0" w:color="auto"/>
                                                                                            <w:right w:val="none" w:sz="0" w:space="0" w:color="auto"/>
                                                                                          </w:divBdr>
                                                                                        </w:div>
                                                                                      </w:divsChild>
                                                                                    </w:div>
                                                                                    <w:div w:id="1378896789">
                                                                                      <w:marLeft w:val="0"/>
                                                                                      <w:marRight w:val="0"/>
                                                                                      <w:marTop w:val="0"/>
                                                                                      <w:marBottom w:val="0"/>
                                                                                      <w:divBdr>
                                                                                        <w:top w:val="none" w:sz="0" w:space="0" w:color="auto"/>
                                                                                        <w:left w:val="none" w:sz="0" w:space="0" w:color="auto"/>
                                                                                        <w:bottom w:val="none" w:sz="0" w:space="0" w:color="auto"/>
                                                                                        <w:right w:val="none" w:sz="0" w:space="0" w:color="auto"/>
                                                                                      </w:divBdr>
                                                                                      <w:divsChild>
                                                                                        <w:div w:id="702562431">
                                                                                          <w:marLeft w:val="0"/>
                                                                                          <w:marRight w:val="0"/>
                                                                                          <w:marTop w:val="0"/>
                                                                                          <w:marBottom w:val="0"/>
                                                                                          <w:divBdr>
                                                                                            <w:top w:val="none" w:sz="0" w:space="0" w:color="auto"/>
                                                                                            <w:left w:val="none" w:sz="0" w:space="0" w:color="auto"/>
                                                                                            <w:bottom w:val="none" w:sz="0" w:space="0" w:color="auto"/>
                                                                                            <w:right w:val="none" w:sz="0" w:space="0" w:color="auto"/>
                                                                                          </w:divBdr>
                                                                                          <w:divsChild>
                                                                                            <w:div w:id="29780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9652245">
              <w:marLeft w:val="0"/>
              <w:marRight w:val="0"/>
              <w:marTop w:val="0"/>
              <w:marBottom w:val="180"/>
              <w:divBdr>
                <w:top w:val="none" w:sz="0" w:space="0" w:color="auto"/>
                <w:left w:val="none" w:sz="0" w:space="0" w:color="auto"/>
                <w:bottom w:val="none" w:sz="0" w:space="0" w:color="auto"/>
                <w:right w:val="none" w:sz="0" w:space="0" w:color="auto"/>
              </w:divBdr>
              <w:divsChild>
                <w:div w:id="1435786170">
                  <w:marLeft w:val="0"/>
                  <w:marRight w:val="0"/>
                  <w:marTop w:val="0"/>
                  <w:marBottom w:val="0"/>
                  <w:divBdr>
                    <w:top w:val="none" w:sz="0" w:space="0" w:color="auto"/>
                    <w:left w:val="none" w:sz="0" w:space="0" w:color="auto"/>
                    <w:bottom w:val="none" w:sz="0" w:space="0" w:color="auto"/>
                    <w:right w:val="none" w:sz="0" w:space="0" w:color="auto"/>
                  </w:divBdr>
                  <w:divsChild>
                    <w:div w:id="1454328225">
                      <w:marLeft w:val="0"/>
                      <w:marRight w:val="0"/>
                      <w:marTop w:val="0"/>
                      <w:marBottom w:val="0"/>
                      <w:divBdr>
                        <w:top w:val="none" w:sz="0" w:space="0" w:color="auto"/>
                        <w:left w:val="none" w:sz="0" w:space="0" w:color="auto"/>
                        <w:bottom w:val="none" w:sz="0" w:space="0" w:color="auto"/>
                        <w:right w:val="none" w:sz="0" w:space="0" w:color="auto"/>
                      </w:divBdr>
                      <w:divsChild>
                        <w:div w:id="32461935">
                          <w:marLeft w:val="0"/>
                          <w:marRight w:val="0"/>
                          <w:marTop w:val="0"/>
                          <w:marBottom w:val="0"/>
                          <w:divBdr>
                            <w:top w:val="single" w:sz="4" w:space="6" w:color="auto"/>
                            <w:left w:val="single" w:sz="4" w:space="12" w:color="auto"/>
                            <w:bottom w:val="single" w:sz="4" w:space="6" w:color="auto"/>
                            <w:right w:val="single" w:sz="4" w:space="12" w:color="auto"/>
                          </w:divBdr>
                          <w:divsChild>
                            <w:div w:id="10041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100728">
                  <w:marLeft w:val="0"/>
                  <w:marRight w:val="0"/>
                  <w:marTop w:val="0"/>
                  <w:marBottom w:val="0"/>
                  <w:divBdr>
                    <w:top w:val="none" w:sz="0" w:space="0" w:color="auto"/>
                    <w:left w:val="none" w:sz="0" w:space="0" w:color="auto"/>
                    <w:bottom w:val="none" w:sz="0" w:space="0" w:color="auto"/>
                    <w:right w:val="none" w:sz="0" w:space="0" w:color="auto"/>
                  </w:divBdr>
                  <w:divsChild>
                    <w:div w:id="1465925812">
                      <w:marLeft w:val="30"/>
                      <w:marRight w:val="30"/>
                      <w:marTop w:val="0"/>
                      <w:marBottom w:val="0"/>
                      <w:divBdr>
                        <w:top w:val="none" w:sz="0" w:space="0" w:color="auto"/>
                        <w:left w:val="none" w:sz="0" w:space="0" w:color="auto"/>
                        <w:bottom w:val="none" w:sz="0" w:space="0" w:color="auto"/>
                        <w:right w:val="none" w:sz="0" w:space="0" w:color="auto"/>
                      </w:divBdr>
                      <w:divsChild>
                        <w:div w:id="2072997284">
                          <w:marLeft w:val="0"/>
                          <w:marRight w:val="0"/>
                          <w:marTop w:val="0"/>
                          <w:marBottom w:val="0"/>
                          <w:divBdr>
                            <w:top w:val="none" w:sz="0" w:space="0" w:color="auto"/>
                            <w:left w:val="none" w:sz="0" w:space="0" w:color="auto"/>
                            <w:bottom w:val="none" w:sz="0" w:space="0" w:color="auto"/>
                            <w:right w:val="none" w:sz="0" w:space="0" w:color="auto"/>
                          </w:divBdr>
                          <w:divsChild>
                            <w:div w:id="1615821465">
                              <w:marLeft w:val="0"/>
                              <w:marRight w:val="0"/>
                              <w:marTop w:val="0"/>
                              <w:marBottom w:val="0"/>
                              <w:divBdr>
                                <w:top w:val="none" w:sz="0" w:space="0" w:color="auto"/>
                                <w:left w:val="none" w:sz="0" w:space="0" w:color="auto"/>
                                <w:bottom w:val="none" w:sz="0" w:space="0" w:color="auto"/>
                                <w:right w:val="none" w:sz="0" w:space="0" w:color="auto"/>
                              </w:divBdr>
                              <w:divsChild>
                                <w:div w:id="1258094795">
                                  <w:marLeft w:val="0"/>
                                  <w:marRight w:val="0"/>
                                  <w:marTop w:val="0"/>
                                  <w:marBottom w:val="0"/>
                                  <w:divBdr>
                                    <w:top w:val="none" w:sz="0" w:space="0" w:color="auto"/>
                                    <w:left w:val="none" w:sz="0" w:space="0" w:color="auto"/>
                                    <w:bottom w:val="none" w:sz="0" w:space="0" w:color="auto"/>
                                    <w:right w:val="none" w:sz="0" w:space="0" w:color="auto"/>
                                  </w:divBdr>
                                  <w:divsChild>
                                    <w:div w:id="583952760">
                                      <w:marLeft w:val="0"/>
                                      <w:marRight w:val="0"/>
                                      <w:marTop w:val="0"/>
                                      <w:marBottom w:val="0"/>
                                      <w:divBdr>
                                        <w:top w:val="none" w:sz="0" w:space="0" w:color="auto"/>
                                        <w:left w:val="none" w:sz="0" w:space="0" w:color="auto"/>
                                        <w:bottom w:val="none" w:sz="0" w:space="0" w:color="auto"/>
                                        <w:right w:val="none" w:sz="0" w:space="0" w:color="auto"/>
                                      </w:divBdr>
                                    </w:div>
                                  </w:divsChild>
                                </w:div>
                                <w:div w:id="1464036043">
                                  <w:marLeft w:val="0"/>
                                  <w:marRight w:val="0"/>
                                  <w:marTop w:val="0"/>
                                  <w:marBottom w:val="480"/>
                                  <w:divBdr>
                                    <w:top w:val="none" w:sz="0" w:space="0" w:color="auto"/>
                                    <w:left w:val="none" w:sz="0" w:space="0" w:color="auto"/>
                                    <w:bottom w:val="none" w:sz="0" w:space="0" w:color="auto"/>
                                    <w:right w:val="none" w:sz="0" w:space="0" w:color="auto"/>
                                  </w:divBdr>
                                  <w:divsChild>
                                    <w:div w:id="316615512">
                                      <w:marLeft w:val="0"/>
                                      <w:marRight w:val="0"/>
                                      <w:marTop w:val="0"/>
                                      <w:marBottom w:val="0"/>
                                      <w:divBdr>
                                        <w:top w:val="none" w:sz="0" w:space="0" w:color="auto"/>
                                        <w:left w:val="none" w:sz="0" w:space="0" w:color="auto"/>
                                        <w:bottom w:val="none" w:sz="0" w:space="0" w:color="auto"/>
                                        <w:right w:val="none" w:sz="0" w:space="0" w:color="auto"/>
                                      </w:divBdr>
                                      <w:divsChild>
                                        <w:div w:id="2085715280">
                                          <w:marLeft w:val="0"/>
                                          <w:marRight w:val="0"/>
                                          <w:marTop w:val="0"/>
                                          <w:marBottom w:val="0"/>
                                          <w:divBdr>
                                            <w:top w:val="none" w:sz="0" w:space="0" w:color="auto"/>
                                            <w:left w:val="none" w:sz="0" w:space="0" w:color="auto"/>
                                            <w:bottom w:val="none" w:sz="0" w:space="0" w:color="auto"/>
                                            <w:right w:val="none" w:sz="0" w:space="0" w:color="auto"/>
                                          </w:divBdr>
                                          <w:divsChild>
                                            <w:div w:id="1331329719">
                                              <w:marLeft w:val="0"/>
                                              <w:marRight w:val="0"/>
                                              <w:marTop w:val="0"/>
                                              <w:marBottom w:val="0"/>
                                              <w:divBdr>
                                                <w:top w:val="none" w:sz="0" w:space="0" w:color="auto"/>
                                                <w:left w:val="none" w:sz="0" w:space="0" w:color="auto"/>
                                                <w:bottom w:val="none" w:sz="0" w:space="0" w:color="auto"/>
                                                <w:right w:val="none" w:sz="0" w:space="0" w:color="auto"/>
                                              </w:divBdr>
                                              <w:divsChild>
                                                <w:div w:id="334066411">
                                                  <w:marLeft w:val="0"/>
                                                  <w:marRight w:val="0"/>
                                                  <w:marTop w:val="0"/>
                                                  <w:marBottom w:val="0"/>
                                                  <w:divBdr>
                                                    <w:top w:val="none" w:sz="0" w:space="0" w:color="auto"/>
                                                    <w:left w:val="none" w:sz="0" w:space="0" w:color="auto"/>
                                                    <w:bottom w:val="none" w:sz="0" w:space="0" w:color="auto"/>
                                                    <w:right w:val="none" w:sz="0" w:space="0" w:color="auto"/>
                                                  </w:divBdr>
                                                  <w:divsChild>
                                                    <w:div w:id="1173178327">
                                                      <w:marLeft w:val="0"/>
                                                      <w:marRight w:val="0"/>
                                                      <w:marTop w:val="0"/>
                                                      <w:marBottom w:val="0"/>
                                                      <w:divBdr>
                                                        <w:top w:val="none" w:sz="0" w:space="0" w:color="auto"/>
                                                        <w:left w:val="none" w:sz="0" w:space="0" w:color="auto"/>
                                                        <w:bottom w:val="none" w:sz="0" w:space="0" w:color="auto"/>
                                                        <w:right w:val="none" w:sz="0" w:space="0" w:color="auto"/>
                                                      </w:divBdr>
                                                      <w:divsChild>
                                                        <w:div w:id="1160803101">
                                                          <w:marLeft w:val="0"/>
                                                          <w:marRight w:val="0"/>
                                                          <w:marTop w:val="0"/>
                                                          <w:marBottom w:val="0"/>
                                                          <w:divBdr>
                                                            <w:top w:val="none" w:sz="0" w:space="0" w:color="auto"/>
                                                            <w:left w:val="none" w:sz="0" w:space="0" w:color="auto"/>
                                                            <w:bottom w:val="none" w:sz="0" w:space="0" w:color="auto"/>
                                                            <w:right w:val="none" w:sz="0" w:space="0" w:color="auto"/>
                                                          </w:divBdr>
                                                          <w:divsChild>
                                                            <w:div w:id="1782525530">
                                                              <w:marLeft w:val="0"/>
                                                              <w:marRight w:val="0"/>
                                                              <w:marTop w:val="0"/>
                                                              <w:marBottom w:val="0"/>
                                                              <w:divBdr>
                                                                <w:top w:val="none" w:sz="0" w:space="0" w:color="auto"/>
                                                                <w:left w:val="none" w:sz="0" w:space="0" w:color="auto"/>
                                                                <w:bottom w:val="none" w:sz="0" w:space="0" w:color="auto"/>
                                                                <w:right w:val="none" w:sz="0" w:space="0" w:color="auto"/>
                                                              </w:divBdr>
                                                              <w:divsChild>
                                                                <w:div w:id="209481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006753">
                                  <w:marLeft w:val="0"/>
                                  <w:marRight w:val="0"/>
                                  <w:marTop w:val="0"/>
                                  <w:marBottom w:val="0"/>
                                  <w:divBdr>
                                    <w:top w:val="none" w:sz="0" w:space="0" w:color="auto"/>
                                    <w:left w:val="none" w:sz="0" w:space="0" w:color="auto"/>
                                    <w:bottom w:val="none" w:sz="0" w:space="0" w:color="auto"/>
                                    <w:right w:val="none" w:sz="0" w:space="0" w:color="auto"/>
                                  </w:divBdr>
                                  <w:divsChild>
                                    <w:div w:id="99032300">
                                      <w:marLeft w:val="0"/>
                                      <w:marRight w:val="0"/>
                                      <w:marTop w:val="0"/>
                                      <w:marBottom w:val="0"/>
                                      <w:divBdr>
                                        <w:top w:val="none" w:sz="0" w:space="0" w:color="auto"/>
                                        <w:left w:val="none" w:sz="0" w:space="0" w:color="auto"/>
                                        <w:bottom w:val="none" w:sz="0" w:space="0" w:color="auto"/>
                                        <w:right w:val="none" w:sz="0" w:space="0" w:color="auto"/>
                                      </w:divBdr>
                                      <w:divsChild>
                                        <w:div w:id="1919710246">
                                          <w:marLeft w:val="0"/>
                                          <w:marRight w:val="0"/>
                                          <w:marTop w:val="0"/>
                                          <w:marBottom w:val="300"/>
                                          <w:divBdr>
                                            <w:top w:val="none" w:sz="0" w:space="0" w:color="auto"/>
                                            <w:left w:val="none" w:sz="0" w:space="0" w:color="auto"/>
                                            <w:bottom w:val="none" w:sz="0" w:space="0" w:color="auto"/>
                                            <w:right w:val="none" w:sz="0" w:space="0" w:color="auto"/>
                                          </w:divBdr>
                                          <w:divsChild>
                                            <w:div w:id="1060593472">
                                              <w:marLeft w:val="0"/>
                                              <w:marRight w:val="0"/>
                                              <w:marTop w:val="0"/>
                                              <w:marBottom w:val="0"/>
                                              <w:divBdr>
                                                <w:top w:val="none" w:sz="0" w:space="0" w:color="auto"/>
                                                <w:left w:val="none" w:sz="0" w:space="0" w:color="auto"/>
                                                <w:bottom w:val="none" w:sz="0" w:space="0" w:color="auto"/>
                                                <w:right w:val="none" w:sz="0" w:space="0" w:color="auto"/>
                                              </w:divBdr>
                                              <w:divsChild>
                                                <w:div w:id="348726293">
                                                  <w:marLeft w:val="0"/>
                                                  <w:marRight w:val="0"/>
                                                  <w:marTop w:val="0"/>
                                                  <w:marBottom w:val="0"/>
                                                  <w:divBdr>
                                                    <w:top w:val="none" w:sz="0" w:space="0" w:color="auto"/>
                                                    <w:left w:val="none" w:sz="0" w:space="0" w:color="auto"/>
                                                    <w:bottom w:val="none" w:sz="0" w:space="0" w:color="auto"/>
                                                    <w:right w:val="none" w:sz="0" w:space="0" w:color="auto"/>
                                                  </w:divBdr>
                                                  <w:divsChild>
                                                    <w:div w:id="587664032">
                                                      <w:marLeft w:val="0"/>
                                                      <w:marRight w:val="0"/>
                                                      <w:marTop w:val="0"/>
                                                      <w:marBottom w:val="0"/>
                                                      <w:divBdr>
                                                        <w:top w:val="none" w:sz="0" w:space="0" w:color="auto"/>
                                                        <w:left w:val="none" w:sz="0" w:space="0" w:color="auto"/>
                                                        <w:bottom w:val="none" w:sz="0" w:space="0" w:color="auto"/>
                                                        <w:right w:val="none" w:sz="0" w:space="0" w:color="auto"/>
                                                      </w:divBdr>
                                                      <w:divsChild>
                                                        <w:div w:id="5077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560098">
                                              <w:marLeft w:val="0"/>
                                              <w:marRight w:val="0"/>
                                              <w:marTop w:val="0"/>
                                              <w:marBottom w:val="0"/>
                                              <w:divBdr>
                                                <w:top w:val="none" w:sz="0" w:space="0" w:color="auto"/>
                                                <w:left w:val="none" w:sz="0" w:space="0" w:color="auto"/>
                                                <w:bottom w:val="none" w:sz="0" w:space="0" w:color="auto"/>
                                                <w:right w:val="none" w:sz="0" w:space="0" w:color="auto"/>
                                              </w:divBdr>
                                              <w:divsChild>
                                                <w:div w:id="2011445461">
                                                  <w:marLeft w:val="0"/>
                                                  <w:marRight w:val="0"/>
                                                  <w:marTop w:val="0"/>
                                                  <w:marBottom w:val="0"/>
                                                  <w:divBdr>
                                                    <w:top w:val="none" w:sz="0" w:space="0" w:color="auto"/>
                                                    <w:left w:val="none" w:sz="0" w:space="0" w:color="auto"/>
                                                    <w:bottom w:val="none" w:sz="0" w:space="0" w:color="auto"/>
                                                    <w:right w:val="none" w:sz="0" w:space="0" w:color="auto"/>
                                                  </w:divBdr>
                                                  <w:divsChild>
                                                    <w:div w:id="1074089592">
                                                      <w:marLeft w:val="0"/>
                                                      <w:marRight w:val="0"/>
                                                      <w:marTop w:val="0"/>
                                                      <w:marBottom w:val="0"/>
                                                      <w:divBdr>
                                                        <w:top w:val="none" w:sz="0" w:space="0" w:color="auto"/>
                                                        <w:left w:val="none" w:sz="0" w:space="0" w:color="auto"/>
                                                        <w:bottom w:val="none" w:sz="0" w:space="0" w:color="auto"/>
                                                        <w:right w:val="none" w:sz="0" w:space="0" w:color="auto"/>
                                                      </w:divBdr>
                                                      <w:divsChild>
                                                        <w:div w:id="1669362504">
                                                          <w:marLeft w:val="0"/>
                                                          <w:marRight w:val="0"/>
                                                          <w:marTop w:val="0"/>
                                                          <w:marBottom w:val="0"/>
                                                          <w:divBdr>
                                                            <w:top w:val="single" w:sz="6" w:space="0" w:color="auto"/>
                                                            <w:left w:val="single" w:sz="6" w:space="0" w:color="auto"/>
                                                            <w:bottom w:val="single" w:sz="6" w:space="0" w:color="auto"/>
                                                            <w:right w:val="single" w:sz="6" w:space="0" w:color="auto"/>
                                                          </w:divBdr>
                                                          <w:divsChild>
                                                            <w:div w:id="660350407">
                                                              <w:marLeft w:val="0"/>
                                                              <w:marRight w:val="0"/>
                                                              <w:marTop w:val="0"/>
                                                              <w:marBottom w:val="0"/>
                                                              <w:divBdr>
                                                                <w:top w:val="none" w:sz="0" w:space="0" w:color="auto"/>
                                                                <w:left w:val="none" w:sz="0" w:space="0" w:color="auto"/>
                                                                <w:bottom w:val="none" w:sz="0" w:space="0" w:color="auto"/>
                                                                <w:right w:val="none" w:sz="0" w:space="0" w:color="auto"/>
                                                              </w:divBdr>
                                                              <w:divsChild>
                                                                <w:div w:id="1242181343">
                                                                  <w:marLeft w:val="0"/>
                                                                  <w:marRight w:val="0"/>
                                                                  <w:marTop w:val="0"/>
                                                                  <w:marBottom w:val="0"/>
                                                                  <w:divBdr>
                                                                    <w:top w:val="none" w:sz="0" w:space="0" w:color="auto"/>
                                                                    <w:left w:val="none" w:sz="0" w:space="0" w:color="auto"/>
                                                                    <w:bottom w:val="none" w:sz="0" w:space="0" w:color="auto"/>
                                                                    <w:right w:val="none" w:sz="0" w:space="0" w:color="auto"/>
                                                                  </w:divBdr>
                                                                  <w:divsChild>
                                                                    <w:div w:id="235288422">
                                                                      <w:marLeft w:val="0"/>
                                                                      <w:marRight w:val="0"/>
                                                                      <w:marTop w:val="0"/>
                                                                      <w:marBottom w:val="0"/>
                                                                      <w:divBdr>
                                                                        <w:top w:val="none" w:sz="0" w:space="0" w:color="auto"/>
                                                                        <w:left w:val="none" w:sz="0" w:space="0" w:color="auto"/>
                                                                        <w:bottom w:val="none" w:sz="0" w:space="0" w:color="auto"/>
                                                                        <w:right w:val="none" w:sz="0" w:space="0" w:color="auto"/>
                                                                      </w:divBdr>
                                                                      <w:divsChild>
                                                                        <w:div w:id="609821755">
                                                                          <w:marLeft w:val="0"/>
                                                                          <w:marRight w:val="0"/>
                                                                          <w:marTop w:val="0"/>
                                                                          <w:marBottom w:val="0"/>
                                                                          <w:divBdr>
                                                                            <w:top w:val="none" w:sz="0" w:space="0" w:color="auto"/>
                                                                            <w:left w:val="none" w:sz="0" w:space="0" w:color="auto"/>
                                                                            <w:bottom w:val="none" w:sz="0" w:space="0" w:color="auto"/>
                                                                            <w:right w:val="none" w:sz="0" w:space="0" w:color="auto"/>
                                                                          </w:divBdr>
                                                                          <w:divsChild>
                                                                            <w:div w:id="670834214">
                                                                              <w:marLeft w:val="0"/>
                                                                              <w:marRight w:val="0"/>
                                                                              <w:marTop w:val="0"/>
                                                                              <w:marBottom w:val="0"/>
                                                                              <w:divBdr>
                                                                                <w:top w:val="none" w:sz="0" w:space="0" w:color="auto"/>
                                                                                <w:left w:val="none" w:sz="0" w:space="0" w:color="auto"/>
                                                                                <w:bottom w:val="none" w:sz="0" w:space="0" w:color="auto"/>
                                                                                <w:right w:val="none" w:sz="0" w:space="0" w:color="auto"/>
                                                                              </w:divBdr>
                                                                              <w:divsChild>
                                                                                <w:div w:id="89269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43959">
                                                                      <w:marLeft w:val="0"/>
                                                                      <w:marRight w:val="0"/>
                                                                      <w:marTop w:val="0"/>
                                                                      <w:marBottom w:val="0"/>
                                                                      <w:divBdr>
                                                                        <w:top w:val="none" w:sz="0" w:space="0" w:color="auto"/>
                                                                        <w:left w:val="none" w:sz="0" w:space="0" w:color="auto"/>
                                                                        <w:bottom w:val="none" w:sz="0" w:space="0" w:color="auto"/>
                                                                        <w:right w:val="none" w:sz="0" w:space="0" w:color="auto"/>
                                                                      </w:divBdr>
                                                                      <w:divsChild>
                                                                        <w:div w:id="330257972">
                                                                          <w:marLeft w:val="0"/>
                                                                          <w:marRight w:val="0"/>
                                                                          <w:marTop w:val="0"/>
                                                                          <w:marBottom w:val="0"/>
                                                                          <w:divBdr>
                                                                            <w:top w:val="none" w:sz="0" w:space="0" w:color="auto"/>
                                                                            <w:left w:val="none" w:sz="0" w:space="0" w:color="auto"/>
                                                                            <w:bottom w:val="none" w:sz="0" w:space="0" w:color="auto"/>
                                                                            <w:right w:val="none" w:sz="0" w:space="0" w:color="auto"/>
                                                                          </w:divBdr>
                                                                          <w:divsChild>
                                                                            <w:div w:id="343433537">
                                                                              <w:marLeft w:val="0"/>
                                                                              <w:marRight w:val="0"/>
                                                                              <w:marTop w:val="0"/>
                                                                              <w:marBottom w:val="0"/>
                                                                              <w:divBdr>
                                                                                <w:top w:val="none" w:sz="0" w:space="0" w:color="auto"/>
                                                                                <w:left w:val="none" w:sz="0" w:space="0" w:color="auto"/>
                                                                                <w:bottom w:val="none" w:sz="0" w:space="0" w:color="auto"/>
                                                                                <w:right w:val="none" w:sz="0" w:space="0" w:color="auto"/>
                                                                              </w:divBdr>
                                                                              <w:divsChild>
                                                                                <w:div w:id="1833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22228">
                                                                      <w:marLeft w:val="0"/>
                                                                      <w:marRight w:val="0"/>
                                                                      <w:marTop w:val="0"/>
                                                                      <w:marBottom w:val="0"/>
                                                                      <w:divBdr>
                                                                        <w:top w:val="none" w:sz="0" w:space="0" w:color="auto"/>
                                                                        <w:left w:val="none" w:sz="0" w:space="0" w:color="auto"/>
                                                                        <w:bottom w:val="none" w:sz="0" w:space="0" w:color="auto"/>
                                                                        <w:right w:val="none" w:sz="0" w:space="0" w:color="auto"/>
                                                                      </w:divBdr>
                                                                      <w:divsChild>
                                                                        <w:div w:id="688486965">
                                                                          <w:marLeft w:val="0"/>
                                                                          <w:marRight w:val="0"/>
                                                                          <w:marTop w:val="0"/>
                                                                          <w:marBottom w:val="0"/>
                                                                          <w:divBdr>
                                                                            <w:top w:val="none" w:sz="0" w:space="0" w:color="auto"/>
                                                                            <w:left w:val="none" w:sz="0" w:space="0" w:color="auto"/>
                                                                            <w:bottom w:val="none" w:sz="0" w:space="0" w:color="auto"/>
                                                                            <w:right w:val="none" w:sz="0" w:space="0" w:color="auto"/>
                                                                          </w:divBdr>
                                                                          <w:divsChild>
                                                                            <w:div w:id="1743334924">
                                                                              <w:marLeft w:val="0"/>
                                                                              <w:marRight w:val="0"/>
                                                                              <w:marTop w:val="0"/>
                                                                              <w:marBottom w:val="0"/>
                                                                              <w:divBdr>
                                                                                <w:top w:val="none" w:sz="0" w:space="0" w:color="auto"/>
                                                                                <w:left w:val="none" w:sz="0" w:space="0" w:color="auto"/>
                                                                                <w:bottom w:val="none" w:sz="0" w:space="0" w:color="auto"/>
                                                                                <w:right w:val="none" w:sz="0" w:space="0" w:color="auto"/>
                                                                              </w:divBdr>
                                                                              <w:divsChild>
                                                                                <w:div w:id="141659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3110727">
              <w:marLeft w:val="0"/>
              <w:marRight w:val="0"/>
              <w:marTop w:val="0"/>
              <w:marBottom w:val="180"/>
              <w:divBdr>
                <w:top w:val="none" w:sz="0" w:space="0" w:color="auto"/>
                <w:left w:val="none" w:sz="0" w:space="0" w:color="auto"/>
                <w:bottom w:val="none" w:sz="0" w:space="0" w:color="auto"/>
                <w:right w:val="none" w:sz="0" w:space="0" w:color="auto"/>
              </w:divBdr>
              <w:divsChild>
                <w:div w:id="791285425">
                  <w:marLeft w:val="0"/>
                  <w:marRight w:val="0"/>
                  <w:marTop w:val="0"/>
                  <w:marBottom w:val="0"/>
                  <w:divBdr>
                    <w:top w:val="none" w:sz="0" w:space="0" w:color="auto"/>
                    <w:left w:val="none" w:sz="0" w:space="0" w:color="auto"/>
                    <w:bottom w:val="none" w:sz="0" w:space="0" w:color="auto"/>
                    <w:right w:val="none" w:sz="0" w:space="0" w:color="auto"/>
                  </w:divBdr>
                  <w:divsChild>
                    <w:div w:id="1812474804">
                      <w:marLeft w:val="0"/>
                      <w:marRight w:val="0"/>
                      <w:marTop w:val="0"/>
                      <w:marBottom w:val="0"/>
                      <w:divBdr>
                        <w:top w:val="none" w:sz="0" w:space="0" w:color="auto"/>
                        <w:left w:val="none" w:sz="0" w:space="0" w:color="auto"/>
                        <w:bottom w:val="none" w:sz="0" w:space="0" w:color="auto"/>
                        <w:right w:val="none" w:sz="0" w:space="0" w:color="auto"/>
                      </w:divBdr>
                      <w:divsChild>
                        <w:div w:id="1443182872">
                          <w:marLeft w:val="0"/>
                          <w:marRight w:val="0"/>
                          <w:marTop w:val="0"/>
                          <w:marBottom w:val="0"/>
                          <w:divBdr>
                            <w:top w:val="single" w:sz="4" w:space="6" w:color="auto"/>
                            <w:left w:val="single" w:sz="4" w:space="12" w:color="auto"/>
                            <w:bottom w:val="single" w:sz="4" w:space="6" w:color="auto"/>
                            <w:right w:val="single" w:sz="4" w:space="12" w:color="auto"/>
                          </w:divBdr>
                          <w:divsChild>
                            <w:div w:id="195108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596982">
                  <w:marLeft w:val="0"/>
                  <w:marRight w:val="0"/>
                  <w:marTop w:val="0"/>
                  <w:marBottom w:val="0"/>
                  <w:divBdr>
                    <w:top w:val="none" w:sz="0" w:space="0" w:color="auto"/>
                    <w:left w:val="none" w:sz="0" w:space="0" w:color="auto"/>
                    <w:bottom w:val="none" w:sz="0" w:space="0" w:color="auto"/>
                    <w:right w:val="none" w:sz="0" w:space="0" w:color="auto"/>
                  </w:divBdr>
                  <w:divsChild>
                    <w:div w:id="1475684398">
                      <w:marLeft w:val="30"/>
                      <w:marRight w:val="30"/>
                      <w:marTop w:val="0"/>
                      <w:marBottom w:val="0"/>
                      <w:divBdr>
                        <w:top w:val="none" w:sz="0" w:space="0" w:color="auto"/>
                        <w:left w:val="none" w:sz="0" w:space="0" w:color="auto"/>
                        <w:bottom w:val="none" w:sz="0" w:space="0" w:color="auto"/>
                        <w:right w:val="none" w:sz="0" w:space="0" w:color="auto"/>
                      </w:divBdr>
                      <w:divsChild>
                        <w:div w:id="2067141799">
                          <w:marLeft w:val="0"/>
                          <w:marRight w:val="0"/>
                          <w:marTop w:val="0"/>
                          <w:marBottom w:val="0"/>
                          <w:divBdr>
                            <w:top w:val="none" w:sz="0" w:space="0" w:color="auto"/>
                            <w:left w:val="none" w:sz="0" w:space="0" w:color="auto"/>
                            <w:bottom w:val="none" w:sz="0" w:space="0" w:color="auto"/>
                            <w:right w:val="none" w:sz="0" w:space="0" w:color="auto"/>
                          </w:divBdr>
                          <w:divsChild>
                            <w:div w:id="186531297">
                              <w:marLeft w:val="0"/>
                              <w:marRight w:val="0"/>
                              <w:marTop w:val="0"/>
                              <w:marBottom w:val="0"/>
                              <w:divBdr>
                                <w:top w:val="none" w:sz="0" w:space="0" w:color="auto"/>
                                <w:left w:val="none" w:sz="0" w:space="0" w:color="auto"/>
                                <w:bottom w:val="none" w:sz="0" w:space="0" w:color="auto"/>
                                <w:right w:val="none" w:sz="0" w:space="0" w:color="auto"/>
                              </w:divBdr>
                              <w:divsChild>
                                <w:div w:id="929315639">
                                  <w:marLeft w:val="0"/>
                                  <w:marRight w:val="0"/>
                                  <w:marTop w:val="0"/>
                                  <w:marBottom w:val="0"/>
                                  <w:divBdr>
                                    <w:top w:val="none" w:sz="0" w:space="0" w:color="auto"/>
                                    <w:left w:val="none" w:sz="0" w:space="0" w:color="auto"/>
                                    <w:bottom w:val="none" w:sz="0" w:space="0" w:color="auto"/>
                                    <w:right w:val="none" w:sz="0" w:space="0" w:color="auto"/>
                                  </w:divBdr>
                                  <w:divsChild>
                                    <w:div w:id="359556281">
                                      <w:marLeft w:val="0"/>
                                      <w:marRight w:val="0"/>
                                      <w:marTop w:val="0"/>
                                      <w:marBottom w:val="0"/>
                                      <w:divBdr>
                                        <w:top w:val="none" w:sz="0" w:space="0" w:color="auto"/>
                                        <w:left w:val="none" w:sz="0" w:space="0" w:color="auto"/>
                                        <w:bottom w:val="none" w:sz="0" w:space="0" w:color="auto"/>
                                        <w:right w:val="none" w:sz="0" w:space="0" w:color="auto"/>
                                      </w:divBdr>
                                    </w:div>
                                  </w:divsChild>
                                </w:div>
                                <w:div w:id="310059263">
                                  <w:marLeft w:val="0"/>
                                  <w:marRight w:val="0"/>
                                  <w:marTop w:val="0"/>
                                  <w:marBottom w:val="480"/>
                                  <w:divBdr>
                                    <w:top w:val="none" w:sz="0" w:space="0" w:color="auto"/>
                                    <w:left w:val="none" w:sz="0" w:space="0" w:color="auto"/>
                                    <w:bottom w:val="none" w:sz="0" w:space="0" w:color="auto"/>
                                    <w:right w:val="none" w:sz="0" w:space="0" w:color="auto"/>
                                  </w:divBdr>
                                  <w:divsChild>
                                    <w:div w:id="1284268957">
                                      <w:marLeft w:val="0"/>
                                      <w:marRight w:val="0"/>
                                      <w:marTop w:val="0"/>
                                      <w:marBottom w:val="0"/>
                                      <w:divBdr>
                                        <w:top w:val="none" w:sz="0" w:space="0" w:color="auto"/>
                                        <w:left w:val="none" w:sz="0" w:space="0" w:color="auto"/>
                                        <w:bottom w:val="none" w:sz="0" w:space="0" w:color="auto"/>
                                        <w:right w:val="none" w:sz="0" w:space="0" w:color="auto"/>
                                      </w:divBdr>
                                      <w:divsChild>
                                        <w:div w:id="723023195">
                                          <w:marLeft w:val="0"/>
                                          <w:marRight w:val="0"/>
                                          <w:marTop w:val="0"/>
                                          <w:marBottom w:val="0"/>
                                          <w:divBdr>
                                            <w:top w:val="none" w:sz="0" w:space="0" w:color="auto"/>
                                            <w:left w:val="none" w:sz="0" w:space="0" w:color="auto"/>
                                            <w:bottom w:val="none" w:sz="0" w:space="0" w:color="auto"/>
                                            <w:right w:val="none" w:sz="0" w:space="0" w:color="auto"/>
                                          </w:divBdr>
                                          <w:divsChild>
                                            <w:div w:id="1393194527">
                                              <w:marLeft w:val="0"/>
                                              <w:marRight w:val="0"/>
                                              <w:marTop w:val="0"/>
                                              <w:marBottom w:val="0"/>
                                              <w:divBdr>
                                                <w:top w:val="none" w:sz="0" w:space="0" w:color="auto"/>
                                                <w:left w:val="none" w:sz="0" w:space="0" w:color="auto"/>
                                                <w:bottom w:val="none" w:sz="0" w:space="0" w:color="auto"/>
                                                <w:right w:val="none" w:sz="0" w:space="0" w:color="auto"/>
                                              </w:divBdr>
                                              <w:divsChild>
                                                <w:div w:id="1257178935">
                                                  <w:marLeft w:val="0"/>
                                                  <w:marRight w:val="0"/>
                                                  <w:marTop w:val="0"/>
                                                  <w:marBottom w:val="0"/>
                                                  <w:divBdr>
                                                    <w:top w:val="none" w:sz="0" w:space="0" w:color="auto"/>
                                                    <w:left w:val="none" w:sz="0" w:space="0" w:color="auto"/>
                                                    <w:bottom w:val="none" w:sz="0" w:space="0" w:color="auto"/>
                                                    <w:right w:val="none" w:sz="0" w:space="0" w:color="auto"/>
                                                  </w:divBdr>
                                                  <w:divsChild>
                                                    <w:div w:id="1277105382">
                                                      <w:marLeft w:val="0"/>
                                                      <w:marRight w:val="0"/>
                                                      <w:marTop w:val="0"/>
                                                      <w:marBottom w:val="0"/>
                                                      <w:divBdr>
                                                        <w:top w:val="none" w:sz="0" w:space="0" w:color="auto"/>
                                                        <w:left w:val="none" w:sz="0" w:space="0" w:color="auto"/>
                                                        <w:bottom w:val="none" w:sz="0" w:space="0" w:color="auto"/>
                                                        <w:right w:val="none" w:sz="0" w:space="0" w:color="auto"/>
                                                      </w:divBdr>
                                                      <w:divsChild>
                                                        <w:div w:id="2028363678">
                                                          <w:marLeft w:val="0"/>
                                                          <w:marRight w:val="0"/>
                                                          <w:marTop w:val="0"/>
                                                          <w:marBottom w:val="0"/>
                                                          <w:divBdr>
                                                            <w:top w:val="none" w:sz="0" w:space="0" w:color="auto"/>
                                                            <w:left w:val="none" w:sz="0" w:space="0" w:color="auto"/>
                                                            <w:bottom w:val="none" w:sz="0" w:space="0" w:color="auto"/>
                                                            <w:right w:val="none" w:sz="0" w:space="0" w:color="auto"/>
                                                          </w:divBdr>
                                                          <w:divsChild>
                                                            <w:div w:id="980428656">
                                                              <w:marLeft w:val="0"/>
                                                              <w:marRight w:val="0"/>
                                                              <w:marTop w:val="0"/>
                                                              <w:marBottom w:val="0"/>
                                                              <w:divBdr>
                                                                <w:top w:val="none" w:sz="0" w:space="0" w:color="auto"/>
                                                                <w:left w:val="none" w:sz="0" w:space="0" w:color="auto"/>
                                                                <w:bottom w:val="none" w:sz="0" w:space="0" w:color="auto"/>
                                                                <w:right w:val="none" w:sz="0" w:space="0" w:color="auto"/>
                                                              </w:divBdr>
                                                              <w:divsChild>
                                                                <w:div w:id="331372438">
                                                                  <w:marLeft w:val="0"/>
                                                                  <w:marRight w:val="0"/>
                                                                  <w:marTop w:val="0"/>
                                                                  <w:marBottom w:val="0"/>
                                                                  <w:divBdr>
                                                                    <w:top w:val="none" w:sz="0" w:space="0" w:color="auto"/>
                                                                    <w:left w:val="none" w:sz="0" w:space="0" w:color="auto"/>
                                                                    <w:bottom w:val="none" w:sz="0" w:space="0" w:color="auto"/>
                                                                    <w:right w:val="none" w:sz="0" w:space="0" w:color="auto"/>
                                                                  </w:divBdr>
                                                                  <w:divsChild>
                                                                    <w:div w:id="1820490026">
                                                                      <w:blockQuote w:val="1"/>
                                                                      <w:marLeft w:val="0"/>
                                                                      <w:marRight w:val="0"/>
                                                                      <w:marTop w:val="0"/>
                                                                      <w:marBottom w:val="0"/>
                                                                      <w:divBdr>
                                                                        <w:top w:val="none" w:sz="0" w:space="0" w:color="auto"/>
                                                                        <w:left w:val="single" w:sz="6" w:space="18" w:color="707070"/>
                                                                        <w:bottom w:val="none" w:sz="0" w:space="0" w:color="auto"/>
                                                                        <w:right w:val="none" w:sz="0" w:space="0" w:color="auto"/>
                                                                      </w:divBdr>
                                                                      <w:divsChild>
                                                                        <w:div w:id="1382053535">
                                                                          <w:marLeft w:val="0"/>
                                                                          <w:marRight w:val="0"/>
                                                                          <w:marTop w:val="0"/>
                                                                          <w:marBottom w:val="0"/>
                                                                          <w:divBdr>
                                                                            <w:top w:val="none" w:sz="0" w:space="0" w:color="auto"/>
                                                                            <w:left w:val="none" w:sz="0" w:space="0" w:color="auto"/>
                                                                            <w:bottom w:val="none" w:sz="0" w:space="0" w:color="auto"/>
                                                                            <w:right w:val="none" w:sz="0" w:space="0" w:color="auto"/>
                                                                          </w:divBdr>
                                                                        </w:div>
                                                                      </w:divsChild>
                                                                    </w:div>
                                                                    <w:div w:id="1942178318">
                                                                      <w:marLeft w:val="0"/>
                                                                      <w:marRight w:val="0"/>
                                                                      <w:marTop w:val="0"/>
                                                                      <w:marBottom w:val="0"/>
                                                                      <w:divBdr>
                                                                        <w:top w:val="none" w:sz="0" w:space="0" w:color="auto"/>
                                                                        <w:left w:val="none" w:sz="0" w:space="0" w:color="auto"/>
                                                                        <w:bottom w:val="none" w:sz="0" w:space="0" w:color="auto"/>
                                                                        <w:right w:val="none" w:sz="0" w:space="0" w:color="auto"/>
                                                                      </w:divBdr>
                                                                    </w:div>
                                                                    <w:div w:id="53905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2431706">
                                  <w:marLeft w:val="0"/>
                                  <w:marRight w:val="0"/>
                                  <w:marTop w:val="0"/>
                                  <w:marBottom w:val="0"/>
                                  <w:divBdr>
                                    <w:top w:val="none" w:sz="0" w:space="0" w:color="auto"/>
                                    <w:left w:val="none" w:sz="0" w:space="0" w:color="auto"/>
                                    <w:bottom w:val="none" w:sz="0" w:space="0" w:color="auto"/>
                                    <w:right w:val="none" w:sz="0" w:space="0" w:color="auto"/>
                                  </w:divBdr>
                                  <w:divsChild>
                                    <w:div w:id="1728871821">
                                      <w:marLeft w:val="0"/>
                                      <w:marRight w:val="0"/>
                                      <w:marTop w:val="0"/>
                                      <w:marBottom w:val="0"/>
                                      <w:divBdr>
                                        <w:top w:val="none" w:sz="0" w:space="0" w:color="auto"/>
                                        <w:left w:val="none" w:sz="0" w:space="0" w:color="auto"/>
                                        <w:bottom w:val="none" w:sz="0" w:space="0" w:color="auto"/>
                                        <w:right w:val="none" w:sz="0" w:space="0" w:color="auto"/>
                                      </w:divBdr>
                                      <w:divsChild>
                                        <w:div w:id="330958694">
                                          <w:marLeft w:val="0"/>
                                          <w:marRight w:val="0"/>
                                          <w:marTop w:val="0"/>
                                          <w:marBottom w:val="300"/>
                                          <w:divBdr>
                                            <w:top w:val="none" w:sz="0" w:space="0" w:color="auto"/>
                                            <w:left w:val="none" w:sz="0" w:space="0" w:color="auto"/>
                                            <w:bottom w:val="none" w:sz="0" w:space="0" w:color="auto"/>
                                            <w:right w:val="none" w:sz="0" w:space="0" w:color="auto"/>
                                          </w:divBdr>
                                          <w:divsChild>
                                            <w:div w:id="128482129">
                                              <w:marLeft w:val="0"/>
                                              <w:marRight w:val="0"/>
                                              <w:marTop w:val="0"/>
                                              <w:marBottom w:val="0"/>
                                              <w:divBdr>
                                                <w:top w:val="none" w:sz="0" w:space="0" w:color="auto"/>
                                                <w:left w:val="none" w:sz="0" w:space="0" w:color="auto"/>
                                                <w:bottom w:val="none" w:sz="0" w:space="0" w:color="auto"/>
                                                <w:right w:val="none" w:sz="0" w:space="0" w:color="auto"/>
                                              </w:divBdr>
                                              <w:divsChild>
                                                <w:div w:id="1799913424">
                                                  <w:marLeft w:val="0"/>
                                                  <w:marRight w:val="900"/>
                                                  <w:marTop w:val="0"/>
                                                  <w:marBottom w:val="0"/>
                                                  <w:divBdr>
                                                    <w:top w:val="none" w:sz="0" w:space="0" w:color="auto"/>
                                                    <w:left w:val="none" w:sz="0" w:space="0" w:color="auto"/>
                                                    <w:bottom w:val="none" w:sz="0" w:space="0" w:color="auto"/>
                                                    <w:right w:val="none" w:sz="0" w:space="0" w:color="auto"/>
                                                  </w:divBdr>
                                                  <w:divsChild>
                                                    <w:div w:id="156313509">
                                                      <w:marLeft w:val="0"/>
                                                      <w:marRight w:val="0"/>
                                                      <w:marTop w:val="0"/>
                                                      <w:marBottom w:val="0"/>
                                                      <w:divBdr>
                                                        <w:top w:val="none" w:sz="0" w:space="0" w:color="auto"/>
                                                        <w:left w:val="none" w:sz="0" w:space="0" w:color="auto"/>
                                                        <w:bottom w:val="none" w:sz="0" w:space="0" w:color="auto"/>
                                                        <w:right w:val="none" w:sz="0" w:space="0" w:color="auto"/>
                                                      </w:divBdr>
                                                      <w:divsChild>
                                                        <w:div w:id="709456229">
                                                          <w:marLeft w:val="0"/>
                                                          <w:marRight w:val="0"/>
                                                          <w:marTop w:val="0"/>
                                                          <w:marBottom w:val="0"/>
                                                          <w:divBdr>
                                                            <w:top w:val="none" w:sz="0" w:space="0" w:color="auto"/>
                                                            <w:left w:val="none" w:sz="0" w:space="0" w:color="auto"/>
                                                            <w:bottom w:val="none" w:sz="0" w:space="0" w:color="auto"/>
                                                            <w:right w:val="none" w:sz="0" w:space="0" w:color="auto"/>
                                                          </w:divBdr>
                                                          <w:divsChild>
                                                            <w:div w:id="1456438689">
                                                              <w:marLeft w:val="0"/>
                                                              <w:marRight w:val="0"/>
                                                              <w:marTop w:val="0"/>
                                                              <w:marBottom w:val="0"/>
                                                              <w:divBdr>
                                                                <w:top w:val="none" w:sz="0" w:space="0" w:color="auto"/>
                                                                <w:left w:val="none" w:sz="0" w:space="0" w:color="auto"/>
                                                                <w:bottom w:val="none" w:sz="0" w:space="0" w:color="auto"/>
                                                                <w:right w:val="none" w:sz="0" w:space="0" w:color="auto"/>
                                                              </w:divBdr>
                                                            </w:div>
                                                          </w:divsChild>
                                                        </w:div>
                                                        <w:div w:id="1144926608">
                                                          <w:marLeft w:val="0"/>
                                                          <w:marRight w:val="0"/>
                                                          <w:marTop w:val="0"/>
                                                          <w:marBottom w:val="0"/>
                                                          <w:divBdr>
                                                            <w:top w:val="none" w:sz="0" w:space="0" w:color="auto"/>
                                                            <w:left w:val="none" w:sz="0" w:space="0" w:color="auto"/>
                                                            <w:bottom w:val="none" w:sz="0" w:space="0" w:color="auto"/>
                                                            <w:right w:val="none" w:sz="0" w:space="0" w:color="auto"/>
                                                          </w:divBdr>
                                                          <w:divsChild>
                                                            <w:div w:id="137461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18843">
                                              <w:marLeft w:val="0"/>
                                              <w:marRight w:val="0"/>
                                              <w:marTop w:val="0"/>
                                              <w:marBottom w:val="0"/>
                                              <w:divBdr>
                                                <w:top w:val="none" w:sz="0" w:space="0" w:color="auto"/>
                                                <w:left w:val="none" w:sz="0" w:space="0" w:color="auto"/>
                                                <w:bottom w:val="none" w:sz="0" w:space="0" w:color="auto"/>
                                                <w:right w:val="none" w:sz="0" w:space="0" w:color="auto"/>
                                              </w:divBdr>
                                              <w:divsChild>
                                                <w:div w:id="321853820">
                                                  <w:marLeft w:val="0"/>
                                                  <w:marRight w:val="0"/>
                                                  <w:marTop w:val="0"/>
                                                  <w:marBottom w:val="0"/>
                                                  <w:divBdr>
                                                    <w:top w:val="none" w:sz="0" w:space="0" w:color="auto"/>
                                                    <w:left w:val="none" w:sz="0" w:space="0" w:color="auto"/>
                                                    <w:bottom w:val="none" w:sz="0" w:space="0" w:color="auto"/>
                                                    <w:right w:val="none" w:sz="0" w:space="0" w:color="auto"/>
                                                  </w:divBdr>
                                                  <w:divsChild>
                                                    <w:div w:id="1462918705">
                                                      <w:marLeft w:val="0"/>
                                                      <w:marRight w:val="0"/>
                                                      <w:marTop w:val="0"/>
                                                      <w:marBottom w:val="0"/>
                                                      <w:divBdr>
                                                        <w:top w:val="none" w:sz="0" w:space="0" w:color="auto"/>
                                                        <w:left w:val="none" w:sz="0" w:space="0" w:color="auto"/>
                                                        <w:bottom w:val="none" w:sz="0" w:space="0" w:color="auto"/>
                                                        <w:right w:val="none" w:sz="0" w:space="0" w:color="auto"/>
                                                      </w:divBdr>
                                                      <w:divsChild>
                                                        <w:div w:id="226840410">
                                                          <w:marLeft w:val="0"/>
                                                          <w:marRight w:val="0"/>
                                                          <w:marTop w:val="0"/>
                                                          <w:marBottom w:val="0"/>
                                                          <w:divBdr>
                                                            <w:top w:val="single" w:sz="6" w:space="0" w:color="auto"/>
                                                            <w:left w:val="single" w:sz="6" w:space="0" w:color="auto"/>
                                                            <w:bottom w:val="single" w:sz="6" w:space="0" w:color="auto"/>
                                                            <w:right w:val="single" w:sz="6" w:space="0" w:color="auto"/>
                                                          </w:divBdr>
                                                          <w:divsChild>
                                                            <w:div w:id="554506686">
                                                              <w:marLeft w:val="0"/>
                                                              <w:marRight w:val="0"/>
                                                              <w:marTop w:val="0"/>
                                                              <w:marBottom w:val="0"/>
                                                              <w:divBdr>
                                                                <w:top w:val="none" w:sz="0" w:space="0" w:color="auto"/>
                                                                <w:left w:val="none" w:sz="0" w:space="0" w:color="auto"/>
                                                                <w:bottom w:val="none" w:sz="0" w:space="0" w:color="auto"/>
                                                                <w:right w:val="none" w:sz="0" w:space="0" w:color="auto"/>
                                                              </w:divBdr>
                                                              <w:divsChild>
                                                                <w:div w:id="1848906592">
                                                                  <w:marLeft w:val="0"/>
                                                                  <w:marRight w:val="0"/>
                                                                  <w:marTop w:val="0"/>
                                                                  <w:marBottom w:val="0"/>
                                                                  <w:divBdr>
                                                                    <w:top w:val="none" w:sz="0" w:space="0" w:color="auto"/>
                                                                    <w:left w:val="none" w:sz="0" w:space="0" w:color="auto"/>
                                                                    <w:bottom w:val="none" w:sz="0" w:space="0" w:color="auto"/>
                                                                    <w:right w:val="none" w:sz="0" w:space="0" w:color="auto"/>
                                                                  </w:divBdr>
                                                                  <w:divsChild>
                                                                    <w:div w:id="1019509997">
                                                                      <w:marLeft w:val="0"/>
                                                                      <w:marRight w:val="0"/>
                                                                      <w:marTop w:val="0"/>
                                                                      <w:marBottom w:val="0"/>
                                                                      <w:divBdr>
                                                                        <w:top w:val="none" w:sz="0" w:space="0" w:color="auto"/>
                                                                        <w:left w:val="none" w:sz="0" w:space="0" w:color="auto"/>
                                                                        <w:bottom w:val="none" w:sz="0" w:space="0" w:color="auto"/>
                                                                        <w:right w:val="none" w:sz="0" w:space="0" w:color="auto"/>
                                                                      </w:divBdr>
                                                                      <w:divsChild>
                                                                        <w:div w:id="2635181">
                                                                          <w:marLeft w:val="0"/>
                                                                          <w:marRight w:val="0"/>
                                                                          <w:marTop w:val="0"/>
                                                                          <w:marBottom w:val="0"/>
                                                                          <w:divBdr>
                                                                            <w:top w:val="none" w:sz="0" w:space="0" w:color="auto"/>
                                                                            <w:left w:val="none" w:sz="0" w:space="0" w:color="auto"/>
                                                                            <w:bottom w:val="none" w:sz="0" w:space="0" w:color="auto"/>
                                                                            <w:right w:val="none" w:sz="0" w:space="0" w:color="auto"/>
                                                                          </w:divBdr>
                                                                          <w:divsChild>
                                                                            <w:div w:id="2054498850">
                                                                              <w:marLeft w:val="0"/>
                                                                              <w:marRight w:val="0"/>
                                                                              <w:marTop w:val="0"/>
                                                                              <w:marBottom w:val="0"/>
                                                                              <w:divBdr>
                                                                                <w:top w:val="none" w:sz="0" w:space="0" w:color="auto"/>
                                                                                <w:left w:val="none" w:sz="0" w:space="0" w:color="auto"/>
                                                                                <w:bottom w:val="none" w:sz="0" w:space="0" w:color="auto"/>
                                                                                <w:right w:val="none" w:sz="0" w:space="0" w:color="auto"/>
                                                                              </w:divBdr>
                                                                              <w:divsChild>
                                                                                <w:div w:id="210884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630341">
                                                                      <w:marLeft w:val="0"/>
                                                                      <w:marRight w:val="0"/>
                                                                      <w:marTop w:val="0"/>
                                                                      <w:marBottom w:val="0"/>
                                                                      <w:divBdr>
                                                                        <w:top w:val="none" w:sz="0" w:space="0" w:color="auto"/>
                                                                        <w:left w:val="none" w:sz="0" w:space="0" w:color="auto"/>
                                                                        <w:bottom w:val="none" w:sz="0" w:space="0" w:color="auto"/>
                                                                        <w:right w:val="none" w:sz="0" w:space="0" w:color="auto"/>
                                                                      </w:divBdr>
                                                                      <w:divsChild>
                                                                        <w:div w:id="1338655833">
                                                                          <w:marLeft w:val="0"/>
                                                                          <w:marRight w:val="0"/>
                                                                          <w:marTop w:val="0"/>
                                                                          <w:marBottom w:val="0"/>
                                                                          <w:divBdr>
                                                                            <w:top w:val="none" w:sz="0" w:space="0" w:color="auto"/>
                                                                            <w:left w:val="none" w:sz="0" w:space="0" w:color="auto"/>
                                                                            <w:bottom w:val="none" w:sz="0" w:space="0" w:color="auto"/>
                                                                            <w:right w:val="none" w:sz="0" w:space="0" w:color="auto"/>
                                                                          </w:divBdr>
                                                                          <w:divsChild>
                                                                            <w:div w:id="6761414">
                                                                              <w:marLeft w:val="0"/>
                                                                              <w:marRight w:val="0"/>
                                                                              <w:marTop w:val="0"/>
                                                                              <w:marBottom w:val="0"/>
                                                                              <w:divBdr>
                                                                                <w:top w:val="none" w:sz="0" w:space="0" w:color="auto"/>
                                                                                <w:left w:val="none" w:sz="0" w:space="0" w:color="auto"/>
                                                                                <w:bottom w:val="none" w:sz="0" w:space="0" w:color="auto"/>
                                                                                <w:right w:val="none" w:sz="0" w:space="0" w:color="auto"/>
                                                                              </w:divBdr>
                                                                              <w:divsChild>
                                                                                <w:div w:id="130354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074629">
                                                                  <w:marLeft w:val="0"/>
                                                                  <w:marRight w:val="0"/>
                                                                  <w:marTop w:val="0"/>
                                                                  <w:marBottom w:val="0"/>
                                                                  <w:divBdr>
                                                                    <w:top w:val="none" w:sz="0" w:space="0" w:color="auto"/>
                                                                    <w:left w:val="none" w:sz="0" w:space="0" w:color="auto"/>
                                                                    <w:bottom w:val="none" w:sz="0" w:space="0" w:color="auto"/>
                                                                    <w:right w:val="none" w:sz="0" w:space="0" w:color="auto"/>
                                                                  </w:divBdr>
                                                                  <w:divsChild>
                                                                    <w:div w:id="491995993">
                                                                      <w:marLeft w:val="0"/>
                                                                      <w:marRight w:val="0"/>
                                                                      <w:marTop w:val="0"/>
                                                                      <w:marBottom w:val="0"/>
                                                                      <w:divBdr>
                                                                        <w:top w:val="none" w:sz="0" w:space="0" w:color="auto"/>
                                                                        <w:left w:val="none" w:sz="0" w:space="0" w:color="auto"/>
                                                                        <w:bottom w:val="none" w:sz="0" w:space="0" w:color="auto"/>
                                                                        <w:right w:val="none" w:sz="0" w:space="0" w:color="auto"/>
                                                                      </w:divBdr>
                                                                      <w:divsChild>
                                                                        <w:div w:id="1074549419">
                                                                          <w:marLeft w:val="0"/>
                                                                          <w:marRight w:val="0"/>
                                                                          <w:marTop w:val="0"/>
                                                                          <w:marBottom w:val="0"/>
                                                                          <w:divBdr>
                                                                            <w:top w:val="none" w:sz="0" w:space="0" w:color="auto"/>
                                                                            <w:left w:val="none" w:sz="0" w:space="0" w:color="auto"/>
                                                                            <w:bottom w:val="none" w:sz="0" w:space="0" w:color="auto"/>
                                                                            <w:right w:val="none" w:sz="0" w:space="0" w:color="auto"/>
                                                                          </w:divBdr>
                                                                          <w:divsChild>
                                                                            <w:div w:id="1724713553">
                                                                              <w:marLeft w:val="0"/>
                                                                              <w:marRight w:val="0"/>
                                                                              <w:marTop w:val="0"/>
                                                                              <w:marBottom w:val="0"/>
                                                                              <w:divBdr>
                                                                                <w:top w:val="none" w:sz="0" w:space="0" w:color="auto"/>
                                                                                <w:left w:val="none" w:sz="0" w:space="0" w:color="auto"/>
                                                                                <w:bottom w:val="none" w:sz="0" w:space="0" w:color="auto"/>
                                                                                <w:right w:val="none" w:sz="0" w:space="0" w:color="auto"/>
                                                                              </w:divBdr>
                                                                              <w:divsChild>
                                                                                <w:div w:id="177251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0187040">
              <w:marLeft w:val="0"/>
              <w:marRight w:val="0"/>
              <w:marTop w:val="0"/>
              <w:marBottom w:val="180"/>
              <w:divBdr>
                <w:top w:val="none" w:sz="0" w:space="0" w:color="auto"/>
                <w:left w:val="none" w:sz="0" w:space="0" w:color="auto"/>
                <w:bottom w:val="none" w:sz="0" w:space="0" w:color="auto"/>
                <w:right w:val="none" w:sz="0" w:space="0" w:color="auto"/>
              </w:divBdr>
              <w:divsChild>
                <w:div w:id="1223755036">
                  <w:marLeft w:val="0"/>
                  <w:marRight w:val="0"/>
                  <w:marTop w:val="0"/>
                  <w:marBottom w:val="0"/>
                  <w:divBdr>
                    <w:top w:val="none" w:sz="0" w:space="0" w:color="auto"/>
                    <w:left w:val="none" w:sz="0" w:space="0" w:color="auto"/>
                    <w:bottom w:val="none" w:sz="0" w:space="0" w:color="auto"/>
                    <w:right w:val="none" w:sz="0" w:space="0" w:color="auto"/>
                  </w:divBdr>
                  <w:divsChild>
                    <w:div w:id="778764420">
                      <w:marLeft w:val="0"/>
                      <w:marRight w:val="0"/>
                      <w:marTop w:val="0"/>
                      <w:marBottom w:val="0"/>
                      <w:divBdr>
                        <w:top w:val="none" w:sz="0" w:space="0" w:color="auto"/>
                        <w:left w:val="none" w:sz="0" w:space="0" w:color="auto"/>
                        <w:bottom w:val="none" w:sz="0" w:space="0" w:color="auto"/>
                        <w:right w:val="none" w:sz="0" w:space="0" w:color="auto"/>
                      </w:divBdr>
                      <w:divsChild>
                        <w:div w:id="142236776">
                          <w:marLeft w:val="0"/>
                          <w:marRight w:val="0"/>
                          <w:marTop w:val="0"/>
                          <w:marBottom w:val="0"/>
                          <w:divBdr>
                            <w:top w:val="single" w:sz="4" w:space="6" w:color="auto"/>
                            <w:left w:val="single" w:sz="4" w:space="12" w:color="auto"/>
                            <w:bottom w:val="single" w:sz="4" w:space="6" w:color="auto"/>
                            <w:right w:val="single" w:sz="4" w:space="12" w:color="auto"/>
                          </w:divBdr>
                          <w:divsChild>
                            <w:div w:id="13862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098801">
                  <w:marLeft w:val="0"/>
                  <w:marRight w:val="0"/>
                  <w:marTop w:val="0"/>
                  <w:marBottom w:val="0"/>
                  <w:divBdr>
                    <w:top w:val="none" w:sz="0" w:space="0" w:color="auto"/>
                    <w:left w:val="none" w:sz="0" w:space="0" w:color="auto"/>
                    <w:bottom w:val="none" w:sz="0" w:space="0" w:color="auto"/>
                    <w:right w:val="none" w:sz="0" w:space="0" w:color="auto"/>
                  </w:divBdr>
                  <w:divsChild>
                    <w:div w:id="1883709449">
                      <w:marLeft w:val="30"/>
                      <w:marRight w:val="30"/>
                      <w:marTop w:val="0"/>
                      <w:marBottom w:val="0"/>
                      <w:divBdr>
                        <w:top w:val="none" w:sz="0" w:space="0" w:color="auto"/>
                        <w:left w:val="none" w:sz="0" w:space="0" w:color="auto"/>
                        <w:bottom w:val="none" w:sz="0" w:space="0" w:color="auto"/>
                        <w:right w:val="none" w:sz="0" w:space="0" w:color="auto"/>
                      </w:divBdr>
                      <w:divsChild>
                        <w:div w:id="608125082">
                          <w:marLeft w:val="0"/>
                          <w:marRight w:val="0"/>
                          <w:marTop w:val="0"/>
                          <w:marBottom w:val="0"/>
                          <w:divBdr>
                            <w:top w:val="none" w:sz="0" w:space="0" w:color="auto"/>
                            <w:left w:val="none" w:sz="0" w:space="0" w:color="auto"/>
                            <w:bottom w:val="none" w:sz="0" w:space="0" w:color="auto"/>
                            <w:right w:val="none" w:sz="0" w:space="0" w:color="auto"/>
                          </w:divBdr>
                          <w:divsChild>
                            <w:div w:id="1406368250">
                              <w:marLeft w:val="0"/>
                              <w:marRight w:val="0"/>
                              <w:marTop w:val="0"/>
                              <w:marBottom w:val="0"/>
                              <w:divBdr>
                                <w:top w:val="none" w:sz="0" w:space="0" w:color="auto"/>
                                <w:left w:val="none" w:sz="0" w:space="0" w:color="auto"/>
                                <w:bottom w:val="none" w:sz="0" w:space="0" w:color="auto"/>
                                <w:right w:val="none" w:sz="0" w:space="0" w:color="auto"/>
                              </w:divBdr>
                              <w:divsChild>
                                <w:div w:id="654337496">
                                  <w:marLeft w:val="0"/>
                                  <w:marRight w:val="0"/>
                                  <w:marTop w:val="0"/>
                                  <w:marBottom w:val="0"/>
                                  <w:divBdr>
                                    <w:top w:val="none" w:sz="0" w:space="0" w:color="auto"/>
                                    <w:left w:val="none" w:sz="0" w:space="0" w:color="auto"/>
                                    <w:bottom w:val="none" w:sz="0" w:space="0" w:color="auto"/>
                                    <w:right w:val="none" w:sz="0" w:space="0" w:color="auto"/>
                                  </w:divBdr>
                                  <w:divsChild>
                                    <w:div w:id="144200457">
                                      <w:marLeft w:val="0"/>
                                      <w:marRight w:val="0"/>
                                      <w:marTop w:val="0"/>
                                      <w:marBottom w:val="0"/>
                                      <w:divBdr>
                                        <w:top w:val="none" w:sz="0" w:space="0" w:color="auto"/>
                                        <w:left w:val="none" w:sz="0" w:space="0" w:color="auto"/>
                                        <w:bottom w:val="none" w:sz="0" w:space="0" w:color="auto"/>
                                        <w:right w:val="none" w:sz="0" w:space="0" w:color="auto"/>
                                      </w:divBdr>
                                    </w:div>
                                  </w:divsChild>
                                </w:div>
                                <w:div w:id="229734230">
                                  <w:marLeft w:val="0"/>
                                  <w:marRight w:val="0"/>
                                  <w:marTop w:val="0"/>
                                  <w:marBottom w:val="480"/>
                                  <w:divBdr>
                                    <w:top w:val="none" w:sz="0" w:space="0" w:color="auto"/>
                                    <w:left w:val="none" w:sz="0" w:space="0" w:color="auto"/>
                                    <w:bottom w:val="none" w:sz="0" w:space="0" w:color="auto"/>
                                    <w:right w:val="none" w:sz="0" w:space="0" w:color="auto"/>
                                  </w:divBdr>
                                  <w:divsChild>
                                    <w:div w:id="2077897335">
                                      <w:marLeft w:val="0"/>
                                      <w:marRight w:val="0"/>
                                      <w:marTop w:val="0"/>
                                      <w:marBottom w:val="0"/>
                                      <w:divBdr>
                                        <w:top w:val="none" w:sz="0" w:space="0" w:color="auto"/>
                                        <w:left w:val="none" w:sz="0" w:space="0" w:color="auto"/>
                                        <w:bottom w:val="none" w:sz="0" w:space="0" w:color="auto"/>
                                        <w:right w:val="none" w:sz="0" w:space="0" w:color="auto"/>
                                      </w:divBdr>
                                      <w:divsChild>
                                        <w:div w:id="828594502">
                                          <w:marLeft w:val="0"/>
                                          <w:marRight w:val="0"/>
                                          <w:marTop w:val="0"/>
                                          <w:marBottom w:val="0"/>
                                          <w:divBdr>
                                            <w:top w:val="none" w:sz="0" w:space="0" w:color="auto"/>
                                            <w:left w:val="none" w:sz="0" w:space="0" w:color="auto"/>
                                            <w:bottom w:val="none" w:sz="0" w:space="0" w:color="auto"/>
                                            <w:right w:val="none" w:sz="0" w:space="0" w:color="auto"/>
                                          </w:divBdr>
                                          <w:divsChild>
                                            <w:div w:id="1943684789">
                                              <w:marLeft w:val="0"/>
                                              <w:marRight w:val="0"/>
                                              <w:marTop w:val="0"/>
                                              <w:marBottom w:val="0"/>
                                              <w:divBdr>
                                                <w:top w:val="none" w:sz="0" w:space="0" w:color="auto"/>
                                                <w:left w:val="none" w:sz="0" w:space="0" w:color="auto"/>
                                                <w:bottom w:val="none" w:sz="0" w:space="0" w:color="auto"/>
                                                <w:right w:val="none" w:sz="0" w:space="0" w:color="auto"/>
                                              </w:divBdr>
                                              <w:divsChild>
                                                <w:div w:id="2104572461">
                                                  <w:marLeft w:val="0"/>
                                                  <w:marRight w:val="0"/>
                                                  <w:marTop w:val="0"/>
                                                  <w:marBottom w:val="0"/>
                                                  <w:divBdr>
                                                    <w:top w:val="none" w:sz="0" w:space="0" w:color="auto"/>
                                                    <w:left w:val="none" w:sz="0" w:space="0" w:color="auto"/>
                                                    <w:bottom w:val="none" w:sz="0" w:space="0" w:color="auto"/>
                                                    <w:right w:val="none" w:sz="0" w:space="0" w:color="auto"/>
                                                  </w:divBdr>
                                                  <w:divsChild>
                                                    <w:div w:id="1358968435">
                                                      <w:marLeft w:val="0"/>
                                                      <w:marRight w:val="0"/>
                                                      <w:marTop w:val="0"/>
                                                      <w:marBottom w:val="0"/>
                                                      <w:divBdr>
                                                        <w:top w:val="none" w:sz="0" w:space="0" w:color="auto"/>
                                                        <w:left w:val="none" w:sz="0" w:space="0" w:color="auto"/>
                                                        <w:bottom w:val="none" w:sz="0" w:space="0" w:color="auto"/>
                                                        <w:right w:val="none" w:sz="0" w:space="0" w:color="auto"/>
                                                      </w:divBdr>
                                                      <w:divsChild>
                                                        <w:div w:id="154758544">
                                                          <w:marLeft w:val="0"/>
                                                          <w:marRight w:val="0"/>
                                                          <w:marTop w:val="0"/>
                                                          <w:marBottom w:val="0"/>
                                                          <w:divBdr>
                                                            <w:top w:val="none" w:sz="0" w:space="0" w:color="auto"/>
                                                            <w:left w:val="none" w:sz="0" w:space="0" w:color="auto"/>
                                                            <w:bottom w:val="none" w:sz="0" w:space="0" w:color="auto"/>
                                                            <w:right w:val="none" w:sz="0" w:space="0" w:color="auto"/>
                                                          </w:divBdr>
                                                          <w:divsChild>
                                                            <w:div w:id="1707365248">
                                                              <w:marLeft w:val="0"/>
                                                              <w:marRight w:val="0"/>
                                                              <w:marTop w:val="0"/>
                                                              <w:marBottom w:val="0"/>
                                                              <w:divBdr>
                                                                <w:top w:val="none" w:sz="0" w:space="0" w:color="auto"/>
                                                                <w:left w:val="none" w:sz="0" w:space="0" w:color="auto"/>
                                                                <w:bottom w:val="none" w:sz="0" w:space="0" w:color="auto"/>
                                                                <w:right w:val="none" w:sz="0" w:space="0" w:color="auto"/>
                                                              </w:divBdr>
                                                              <w:divsChild>
                                                                <w:div w:id="411048004">
                                                                  <w:marLeft w:val="0"/>
                                                                  <w:marRight w:val="0"/>
                                                                  <w:marTop w:val="0"/>
                                                                  <w:marBottom w:val="0"/>
                                                                  <w:divBdr>
                                                                    <w:top w:val="none" w:sz="0" w:space="0" w:color="auto"/>
                                                                    <w:left w:val="none" w:sz="0" w:space="0" w:color="auto"/>
                                                                    <w:bottom w:val="none" w:sz="0" w:space="0" w:color="auto"/>
                                                                    <w:right w:val="none" w:sz="0" w:space="0" w:color="auto"/>
                                                                  </w:divBdr>
                                                                  <w:divsChild>
                                                                    <w:div w:id="1007094176">
                                                                      <w:blockQuote w:val="1"/>
                                                                      <w:marLeft w:val="0"/>
                                                                      <w:marRight w:val="0"/>
                                                                      <w:marTop w:val="0"/>
                                                                      <w:marBottom w:val="0"/>
                                                                      <w:divBdr>
                                                                        <w:top w:val="none" w:sz="0" w:space="0" w:color="auto"/>
                                                                        <w:left w:val="single" w:sz="6" w:space="18" w:color="707070"/>
                                                                        <w:bottom w:val="none" w:sz="0" w:space="0" w:color="auto"/>
                                                                        <w:right w:val="none" w:sz="0" w:space="0" w:color="auto"/>
                                                                      </w:divBdr>
                                                                    </w:div>
                                                                    <w:div w:id="116578384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0417084">
              <w:marLeft w:val="0"/>
              <w:marRight w:val="0"/>
              <w:marTop w:val="0"/>
              <w:marBottom w:val="180"/>
              <w:divBdr>
                <w:top w:val="none" w:sz="0" w:space="0" w:color="auto"/>
                <w:left w:val="none" w:sz="0" w:space="0" w:color="auto"/>
                <w:bottom w:val="none" w:sz="0" w:space="0" w:color="auto"/>
                <w:right w:val="none" w:sz="0" w:space="0" w:color="auto"/>
              </w:divBdr>
              <w:divsChild>
                <w:div w:id="1607813760">
                  <w:marLeft w:val="0"/>
                  <w:marRight w:val="0"/>
                  <w:marTop w:val="0"/>
                  <w:marBottom w:val="0"/>
                  <w:divBdr>
                    <w:top w:val="none" w:sz="0" w:space="0" w:color="auto"/>
                    <w:left w:val="none" w:sz="0" w:space="0" w:color="auto"/>
                    <w:bottom w:val="none" w:sz="0" w:space="0" w:color="auto"/>
                    <w:right w:val="none" w:sz="0" w:space="0" w:color="auto"/>
                  </w:divBdr>
                  <w:divsChild>
                    <w:div w:id="93207508">
                      <w:marLeft w:val="0"/>
                      <w:marRight w:val="0"/>
                      <w:marTop w:val="0"/>
                      <w:marBottom w:val="0"/>
                      <w:divBdr>
                        <w:top w:val="none" w:sz="0" w:space="0" w:color="auto"/>
                        <w:left w:val="none" w:sz="0" w:space="0" w:color="auto"/>
                        <w:bottom w:val="none" w:sz="0" w:space="0" w:color="auto"/>
                        <w:right w:val="none" w:sz="0" w:space="0" w:color="auto"/>
                      </w:divBdr>
                      <w:divsChild>
                        <w:div w:id="1605838968">
                          <w:marLeft w:val="0"/>
                          <w:marRight w:val="0"/>
                          <w:marTop w:val="0"/>
                          <w:marBottom w:val="0"/>
                          <w:divBdr>
                            <w:top w:val="single" w:sz="4" w:space="6" w:color="auto"/>
                            <w:left w:val="single" w:sz="4" w:space="12" w:color="auto"/>
                            <w:bottom w:val="single" w:sz="4" w:space="6" w:color="auto"/>
                            <w:right w:val="single" w:sz="4" w:space="12" w:color="auto"/>
                          </w:divBdr>
                          <w:divsChild>
                            <w:div w:id="162018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038832">
                  <w:marLeft w:val="0"/>
                  <w:marRight w:val="0"/>
                  <w:marTop w:val="0"/>
                  <w:marBottom w:val="0"/>
                  <w:divBdr>
                    <w:top w:val="none" w:sz="0" w:space="0" w:color="auto"/>
                    <w:left w:val="none" w:sz="0" w:space="0" w:color="auto"/>
                    <w:bottom w:val="none" w:sz="0" w:space="0" w:color="auto"/>
                    <w:right w:val="none" w:sz="0" w:space="0" w:color="auto"/>
                  </w:divBdr>
                  <w:divsChild>
                    <w:div w:id="673993124">
                      <w:marLeft w:val="30"/>
                      <w:marRight w:val="30"/>
                      <w:marTop w:val="0"/>
                      <w:marBottom w:val="0"/>
                      <w:divBdr>
                        <w:top w:val="none" w:sz="0" w:space="0" w:color="auto"/>
                        <w:left w:val="none" w:sz="0" w:space="0" w:color="auto"/>
                        <w:bottom w:val="none" w:sz="0" w:space="0" w:color="auto"/>
                        <w:right w:val="none" w:sz="0" w:space="0" w:color="auto"/>
                      </w:divBdr>
                      <w:divsChild>
                        <w:div w:id="1516534600">
                          <w:marLeft w:val="0"/>
                          <w:marRight w:val="0"/>
                          <w:marTop w:val="0"/>
                          <w:marBottom w:val="0"/>
                          <w:divBdr>
                            <w:top w:val="none" w:sz="0" w:space="0" w:color="auto"/>
                            <w:left w:val="none" w:sz="0" w:space="0" w:color="auto"/>
                            <w:bottom w:val="none" w:sz="0" w:space="0" w:color="auto"/>
                            <w:right w:val="none" w:sz="0" w:space="0" w:color="auto"/>
                          </w:divBdr>
                          <w:divsChild>
                            <w:div w:id="385417996">
                              <w:marLeft w:val="0"/>
                              <w:marRight w:val="0"/>
                              <w:marTop w:val="0"/>
                              <w:marBottom w:val="0"/>
                              <w:divBdr>
                                <w:top w:val="none" w:sz="0" w:space="0" w:color="auto"/>
                                <w:left w:val="none" w:sz="0" w:space="0" w:color="auto"/>
                                <w:bottom w:val="none" w:sz="0" w:space="0" w:color="auto"/>
                                <w:right w:val="none" w:sz="0" w:space="0" w:color="auto"/>
                              </w:divBdr>
                              <w:divsChild>
                                <w:div w:id="1182352120">
                                  <w:marLeft w:val="0"/>
                                  <w:marRight w:val="0"/>
                                  <w:marTop w:val="0"/>
                                  <w:marBottom w:val="0"/>
                                  <w:divBdr>
                                    <w:top w:val="none" w:sz="0" w:space="0" w:color="auto"/>
                                    <w:left w:val="none" w:sz="0" w:space="0" w:color="auto"/>
                                    <w:bottom w:val="none" w:sz="0" w:space="0" w:color="auto"/>
                                    <w:right w:val="none" w:sz="0" w:space="0" w:color="auto"/>
                                  </w:divBdr>
                                  <w:divsChild>
                                    <w:div w:id="465780092">
                                      <w:marLeft w:val="0"/>
                                      <w:marRight w:val="0"/>
                                      <w:marTop w:val="0"/>
                                      <w:marBottom w:val="0"/>
                                      <w:divBdr>
                                        <w:top w:val="none" w:sz="0" w:space="0" w:color="auto"/>
                                        <w:left w:val="none" w:sz="0" w:space="0" w:color="auto"/>
                                        <w:bottom w:val="none" w:sz="0" w:space="0" w:color="auto"/>
                                        <w:right w:val="none" w:sz="0" w:space="0" w:color="auto"/>
                                      </w:divBdr>
                                    </w:div>
                                  </w:divsChild>
                                </w:div>
                                <w:div w:id="678656267">
                                  <w:marLeft w:val="0"/>
                                  <w:marRight w:val="0"/>
                                  <w:marTop w:val="0"/>
                                  <w:marBottom w:val="480"/>
                                  <w:divBdr>
                                    <w:top w:val="none" w:sz="0" w:space="0" w:color="auto"/>
                                    <w:left w:val="none" w:sz="0" w:space="0" w:color="auto"/>
                                    <w:bottom w:val="none" w:sz="0" w:space="0" w:color="auto"/>
                                    <w:right w:val="none" w:sz="0" w:space="0" w:color="auto"/>
                                  </w:divBdr>
                                  <w:divsChild>
                                    <w:div w:id="923534414">
                                      <w:marLeft w:val="0"/>
                                      <w:marRight w:val="0"/>
                                      <w:marTop w:val="0"/>
                                      <w:marBottom w:val="0"/>
                                      <w:divBdr>
                                        <w:top w:val="none" w:sz="0" w:space="0" w:color="auto"/>
                                        <w:left w:val="none" w:sz="0" w:space="0" w:color="auto"/>
                                        <w:bottom w:val="none" w:sz="0" w:space="0" w:color="auto"/>
                                        <w:right w:val="none" w:sz="0" w:space="0" w:color="auto"/>
                                      </w:divBdr>
                                      <w:divsChild>
                                        <w:div w:id="82647343">
                                          <w:marLeft w:val="0"/>
                                          <w:marRight w:val="0"/>
                                          <w:marTop w:val="0"/>
                                          <w:marBottom w:val="0"/>
                                          <w:divBdr>
                                            <w:top w:val="none" w:sz="0" w:space="0" w:color="auto"/>
                                            <w:left w:val="none" w:sz="0" w:space="0" w:color="auto"/>
                                            <w:bottom w:val="none" w:sz="0" w:space="0" w:color="auto"/>
                                            <w:right w:val="none" w:sz="0" w:space="0" w:color="auto"/>
                                          </w:divBdr>
                                          <w:divsChild>
                                            <w:div w:id="1431045868">
                                              <w:marLeft w:val="0"/>
                                              <w:marRight w:val="0"/>
                                              <w:marTop w:val="0"/>
                                              <w:marBottom w:val="0"/>
                                              <w:divBdr>
                                                <w:top w:val="none" w:sz="0" w:space="0" w:color="auto"/>
                                                <w:left w:val="none" w:sz="0" w:space="0" w:color="auto"/>
                                                <w:bottom w:val="none" w:sz="0" w:space="0" w:color="auto"/>
                                                <w:right w:val="none" w:sz="0" w:space="0" w:color="auto"/>
                                              </w:divBdr>
                                              <w:divsChild>
                                                <w:div w:id="64301638">
                                                  <w:marLeft w:val="0"/>
                                                  <w:marRight w:val="0"/>
                                                  <w:marTop w:val="0"/>
                                                  <w:marBottom w:val="0"/>
                                                  <w:divBdr>
                                                    <w:top w:val="none" w:sz="0" w:space="0" w:color="auto"/>
                                                    <w:left w:val="none" w:sz="0" w:space="0" w:color="auto"/>
                                                    <w:bottom w:val="none" w:sz="0" w:space="0" w:color="auto"/>
                                                    <w:right w:val="none" w:sz="0" w:space="0" w:color="auto"/>
                                                  </w:divBdr>
                                                  <w:divsChild>
                                                    <w:div w:id="1395811328">
                                                      <w:marLeft w:val="0"/>
                                                      <w:marRight w:val="0"/>
                                                      <w:marTop w:val="0"/>
                                                      <w:marBottom w:val="0"/>
                                                      <w:divBdr>
                                                        <w:top w:val="none" w:sz="0" w:space="0" w:color="auto"/>
                                                        <w:left w:val="none" w:sz="0" w:space="0" w:color="auto"/>
                                                        <w:bottom w:val="none" w:sz="0" w:space="0" w:color="auto"/>
                                                        <w:right w:val="none" w:sz="0" w:space="0" w:color="auto"/>
                                                      </w:divBdr>
                                                      <w:divsChild>
                                                        <w:div w:id="1226407513">
                                                          <w:marLeft w:val="0"/>
                                                          <w:marRight w:val="0"/>
                                                          <w:marTop w:val="0"/>
                                                          <w:marBottom w:val="0"/>
                                                          <w:divBdr>
                                                            <w:top w:val="none" w:sz="0" w:space="0" w:color="auto"/>
                                                            <w:left w:val="none" w:sz="0" w:space="0" w:color="auto"/>
                                                            <w:bottom w:val="none" w:sz="0" w:space="0" w:color="auto"/>
                                                            <w:right w:val="none" w:sz="0" w:space="0" w:color="auto"/>
                                                          </w:divBdr>
                                                          <w:divsChild>
                                                            <w:div w:id="820001858">
                                                              <w:marLeft w:val="0"/>
                                                              <w:marRight w:val="0"/>
                                                              <w:marTop w:val="0"/>
                                                              <w:marBottom w:val="0"/>
                                                              <w:divBdr>
                                                                <w:top w:val="none" w:sz="0" w:space="0" w:color="auto"/>
                                                                <w:left w:val="none" w:sz="0" w:space="0" w:color="auto"/>
                                                                <w:bottom w:val="none" w:sz="0" w:space="0" w:color="auto"/>
                                                                <w:right w:val="none" w:sz="0" w:space="0" w:color="auto"/>
                                                              </w:divBdr>
                                                              <w:divsChild>
                                                                <w:div w:id="1085497682">
                                                                  <w:marLeft w:val="0"/>
                                                                  <w:marRight w:val="0"/>
                                                                  <w:marTop w:val="0"/>
                                                                  <w:marBottom w:val="0"/>
                                                                  <w:divBdr>
                                                                    <w:top w:val="none" w:sz="0" w:space="0" w:color="auto"/>
                                                                    <w:left w:val="none" w:sz="0" w:space="0" w:color="auto"/>
                                                                    <w:bottom w:val="none" w:sz="0" w:space="0" w:color="auto"/>
                                                                    <w:right w:val="none" w:sz="0" w:space="0" w:color="auto"/>
                                                                  </w:divBdr>
                                                                  <w:divsChild>
                                                                    <w:div w:id="183833322">
                                                                      <w:blockQuote w:val="1"/>
                                                                      <w:marLeft w:val="0"/>
                                                                      <w:marRight w:val="0"/>
                                                                      <w:marTop w:val="0"/>
                                                                      <w:marBottom w:val="0"/>
                                                                      <w:divBdr>
                                                                        <w:top w:val="none" w:sz="0" w:space="0" w:color="auto"/>
                                                                        <w:left w:val="single" w:sz="6" w:space="18" w:color="707070"/>
                                                                        <w:bottom w:val="none" w:sz="0" w:space="0" w:color="auto"/>
                                                                        <w:right w:val="none" w:sz="0" w:space="0" w:color="auto"/>
                                                                      </w:divBdr>
                                                                      <w:divsChild>
                                                                        <w:div w:id="1352489777">
                                                                          <w:marLeft w:val="0"/>
                                                                          <w:marRight w:val="0"/>
                                                                          <w:marTop w:val="0"/>
                                                                          <w:marBottom w:val="0"/>
                                                                          <w:divBdr>
                                                                            <w:top w:val="none" w:sz="0" w:space="0" w:color="auto"/>
                                                                            <w:left w:val="none" w:sz="0" w:space="0" w:color="auto"/>
                                                                            <w:bottom w:val="none" w:sz="0" w:space="0" w:color="auto"/>
                                                                            <w:right w:val="none" w:sz="0" w:space="0" w:color="auto"/>
                                                                          </w:divBdr>
                                                                        </w:div>
                                                                      </w:divsChild>
                                                                    </w:div>
                                                                    <w:div w:id="7810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7604806">
                                  <w:marLeft w:val="0"/>
                                  <w:marRight w:val="0"/>
                                  <w:marTop w:val="0"/>
                                  <w:marBottom w:val="0"/>
                                  <w:divBdr>
                                    <w:top w:val="none" w:sz="0" w:space="0" w:color="auto"/>
                                    <w:left w:val="none" w:sz="0" w:space="0" w:color="auto"/>
                                    <w:bottom w:val="none" w:sz="0" w:space="0" w:color="auto"/>
                                    <w:right w:val="none" w:sz="0" w:space="0" w:color="auto"/>
                                  </w:divBdr>
                                  <w:divsChild>
                                    <w:div w:id="960575320">
                                      <w:marLeft w:val="0"/>
                                      <w:marRight w:val="0"/>
                                      <w:marTop w:val="0"/>
                                      <w:marBottom w:val="0"/>
                                      <w:divBdr>
                                        <w:top w:val="none" w:sz="0" w:space="0" w:color="auto"/>
                                        <w:left w:val="none" w:sz="0" w:space="0" w:color="auto"/>
                                        <w:bottom w:val="none" w:sz="0" w:space="0" w:color="auto"/>
                                        <w:right w:val="none" w:sz="0" w:space="0" w:color="auto"/>
                                      </w:divBdr>
                                      <w:divsChild>
                                        <w:div w:id="1913348621">
                                          <w:marLeft w:val="0"/>
                                          <w:marRight w:val="0"/>
                                          <w:marTop w:val="0"/>
                                          <w:marBottom w:val="300"/>
                                          <w:divBdr>
                                            <w:top w:val="none" w:sz="0" w:space="0" w:color="auto"/>
                                            <w:left w:val="none" w:sz="0" w:space="0" w:color="auto"/>
                                            <w:bottom w:val="none" w:sz="0" w:space="0" w:color="auto"/>
                                            <w:right w:val="none" w:sz="0" w:space="0" w:color="auto"/>
                                          </w:divBdr>
                                          <w:divsChild>
                                            <w:div w:id="1479881554">
                                              <w:marLeft w:val="0"/>
                                              <w:marRight w:val="0"/>
                                              <w:marTop w:val="0"/>
                                              <w:marBottom w:val="0"/>
                                              <w:divBdr>
                                                <w:top w:val="none" w:sz="0" w:space="0" w:color="auto"/>
                                                <w:left w:val="none" w:sz="0" w:space="0" w:color="auto"/>
                                                <w:bottom w:val="none" w:sz="0" w:space="0" w:color="auto"/>
                                                <w:right w:val="none" w:sz="0" w:space="0" w:color="auto"/>
                                              </w:divBdr>
                                              <w:divsChild>
                                                <w:div w:id="1139032004">
                                                  <w:marLeft w:val="0"/>
                                                  <w:marRight w:val="900"/>
                                                  <w:marTop w:val="0"/>
                                                  <w:marBottom w:val="0"/>
                                                  <w:divBdr>
                                                    <w:top w:val="none" w:sz="0" w:space="0" w:color="auto"/>
                                                    <w:left w:val="none" w:sz="0" w:space="0" w:color="auto"/>
                                                    <w:bottom w:val="none" w:sz="0" w:space="0" w:color="auto"/>
                                                    <w:right w:val="none" w:sz="0" w:space="0" w:color="auto"/>
                                                  </w:divBdr>
                                                  <w:divsChild>
                                                    <w:div w:id="349333403">
                                                      <w:marLeft w:val="0"/>
                                                      <w:marRight w:val="0"/>
                                                      <w:marTop w:val="0"/>
                                                      <w:marBottom w:val="0"/>
                                                      <w:divBdr>
                                                        <w:top w:val="none" w:sz="0" w:space="0" w:color="auto"/>
                                                        <w:left w:val="none" w:sz="0" w:space="0" w:color="auto"/>
                                                        <w:bottom w:val="none" w:sz="0" w:space="0" w:color="auto"/>
                                                        <w:right w:val="none" w:sz="0" w:space="0" w:color="auto"/>
                                                      </w:divBdr>
                                                      <w:divsChild>
                                                        <w:div w:id="1136022975">
                                                          <w:marLeft w:val="0"/>
                                                          <w:marRight w:val="0"/>
                                                          <w:marTop w:val="0"/>
                                                          <w:marBottom w:val="0"/>
                                                          <w:divBdr>
                                                            <w:top w:val="none" w:sz="0" w:space="0" w:color="auto"/>
                                                            <w:left w:val="none" w:sz="0" w:space="0" w:color="auto"/>
                                                            <w:bottom w:val="none" w:sz="0" w:space="0" w:color="auto"/>
                                                            <w:right w:val="none" w:sz="0" w:space="0" w:color="auto"/>
                                                          </w:divBdr>
                                                          <w:divsChild>
                                                            <w:div w:id="129474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310318">
                                              <w:marLeft w:val="0"/>
                                              <w:marRight w:val="0"/>
                                              <w:marTop w:val="0"/>
                                              <w:marBottom w:val="0"/>
                                              <w:divBdr>
                                                <w:top w:val="none" w:sz="0" w:space="0" w:color="auto"/>
                                                <w:left w:val="none" w:sz="0" w:space="0" w:color="auto"/>
                                                <w:bottom w:val="none" w:sz="0" w:space="0" w:color="auto"/>
                                                <w:right w:val="none" w:sz="0" w:space="0" w:color="auto"/>
                                              </w:divBdr>
                                              <w:divsChild>
                                                <w:div w:id="2032023088">
                                                  <w:marLeft w:val="0"/>
                                                  <w:marRight w:val="0"/>
                                                  <w:marTop w:val="0"/>
                                                  <w:marBottom w:val="0"/>
                                                  <w:divBdr>
                                                    <w:top w:val="none" w:sz="0" w:space="0" w:color="auto"/>
                                                    <w:left w:val="none" w:sz="0" w:space="0" w:color="auto"/>
                                                    <w:bottom w:val="none" w:sz="0" w:space="0" w:color="auto"/>
                                                    <w:right w:val="none" w:sz="0" w:space="0" w:color="auto"/>
                                                  </w:divBdr>
                                                  <w:divsChild>
                                                    <w:div w:id="236015691">
                                                      <w:marLeft w:val="0"/>
                                                      <w:marRight w:val="0"/>
                                                      <w:marTop w:val="0"/>
                                                      <w:marBottom w:val="0"/>
                                                      <w:divBdr>
                                                        <w:top w:val="none" w:sz="0" w:space="0" w:color="auto"/>
                                                        <w:left w:val="none" w:sz="0" w:space="0" w:color="auto"/>
                                                        <w:bottom w:val="none" w:sz="0" w:space="0" w:color="auto"/>
                                                        <w:right w:val="none" w:sz="0" w:space="0" w:color="auto"/>
                                                      </w:divBdr>
                                                      <w:divsChild>
                                                        <w:div w:id="1013142291">
                                                          <w:marLeft w:val="0"/>
                                                          <w:marRight w:val="0"/>
                                                          <w:marTop w:val="0"/>
                                                          <w:marBottom w:val="0"/>
                                                          <w:divBdr>
                                                            <w:top w:val="single" w:sz="6" w:space="0" w:color="auto"/>
                                                            <w:left w:val="single" w:sz="6" w:space="0" w:color="auto"/>
                                                            <w:bottom w:val="single" w:sz="6" w:space="0" w:color="auto"/>
                                                            <w:right w:val="single" w:sz="6" w:space="0" w:color="auto"/>
                                                          </w:divBdr>
                                                          <w:divsChild>
                                                            <w:div w:id="475950246">
                                                              <w:marLeft w:val="0"/>
                                                              <w:marRight w:val="0"/>
                                                              <w:marTop w:val="0"/>
                                                              <w:marBottom w:val="0"/>
                                                              <w:divBdr>
                                                                <w:top w:val="none" w:sz="0" w:space="0" w:color="auto"/>
                                                                <w:left w:val="none" w:sz="0" w:space="0" w:color="auto"/>
                                                                <w:bottom w:val="none" w:sz="0" w:space="0" w:color="auto"/>
                                                                <w:right w:val="none" w:sz="0" w:space="0" w:color="auto"/>
                                                              </w:divBdr>
                                                              <w:divsChild>
                                                                <w:div w:id="1070151852">
                                                                  <w:marLeft w:val="0"/>
                                                                  <w:marRight w:val="0"/>
                                                                  <w:marTop w:val="0"/>
                                                                  <w:marBottom w:val="0"/>
                                                                  <w:divBdr>
                                                                    <w:top w:val="none" w:sz="0" w:space="0" w:color="auto"/>
                                                                    <w:left w:val="none" w:sz="0" w:space="0" w:color="auto"/>
                                                                    <w:bottom w:val="none" w:sz="0" w:space="0" w:color="auto"/>
                                                                    <w:right w:val="none" w:sz="0" w:space="0" w:color="auto"/>
                                                                  </w:divBdr>
                                                                  <w:divsChild>
                                                                    <w:div w:id="516770029">
                                                                      <w:marLeft w:val="0"/>
                                                                      <w:marRight w:val="0"/>
                                                                      <w:marTop w:val="0"/>
                                                                      <w:marBottom w:val="0"/>
                                                                      <w:divBdr>
                                                                        <w:top w:val="none" w:sz="0" w:space="0" w:color="auto"/>
                                                                        <w:left w:val="none" w:sz="0" w:space="0" w:color="auto"/>
                                                                        <w:bottom w:val="none" w:sz="0" w:space="0" w:color="auto"/>
                                                                        <w:right w:val="none" w:sz="0" w:space="0" w:color="auto"/>
                                                                      </w:divBdr>
                                                                      <w:divsChild>
                                                                        <w:div w:id="1089733920">
                                                                          <w:marLeft w:val="0"/>
                                                                          <w:marRight w:val="0"/>
                                                                          <w:marTop w:val="0"/>
                                                                          <w:marBottom w:val="0"/>
                                                                          <w:divBdr>
                                                                            <w:top w:val="none" w:sz="0" w:space="0" w:color="auto"/>
                                                                            <w:left w:val="none" w:sz="0" w:space="0" w:color="auto"/>
                                                                            <w:bottom w:val="none" w:sz="0" w:space="0" w:color="auto"/>
                                                                            <w:right w:val="none" w:sz="0" w:space="0" w:color="auto"/>
                                                                          </w:divBdr>
                                                                          <w:divsChild>
                                                                            <w:div w:id="837888328">
                                                                              <w:marLeft w:val="0"/>
                                                                              <w:marRight w:val="0"/>
                                                                              <w:marTop w:val="0"/>
                                                                              <w:marBottom w:val="0"/>
                                                                              <w:divBdr>
                                                                                <w:top w:val="none" w:sz="0" w:space="0" w:color="auto"/>
                                                                                <w:left w:val="none" w:sz="0" w:space="0" w:color="auto"/>
                                                                                <w:bottom w:val="none" w:sz="0" w:space="0" w:color="auto"/>
                                                                                <w:right w:val="none" w:sz="0" w:space="0" w:color="auto"/>
                                                                              </w:divBdr>
                                                                              <w:divsChild>
                                                                                <w:div w:id="20398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437757">
                                                                  <w:marLeft w:val="0"/>
                                                                  <w:marRight w:val="0"/>
                                                                  <w:marTop w:val="0"/>
                                                                  <w:marBottom w:val="0"/>
                                                                  <w:divBdr>
                                                                    <w:top w:val="none" w:sz="0" w:space="0" w:color="auto"/>
                                                                    <w:left w:val="none" w:sz="0" w:space="0" w:color="auto"/>
                                                                    <w:bottom w:val="none" w:sz="0" w:space="0" w:color="auto"/>
                                                                    <w:right w:val="none" w:sz="0" w:space="0" w:color="auto"/>
                                                                  </w:divBdr>
                                                                  <w:divsChild>
                                                                    <w:div w:id="1342388009">
                                                                      <w:marLeft w:val="0"/>
                                                                      <w:marRight w:val="0"/>
                                                                      <w:marTop w:val="0"/>
                                                                      <w:marBottom w:val="0"/>
                                                                      <w:divBdr>
                                                                        <w:top w:val="none" w:sz="0" w:space="0" w:color="auto"/>
                                                                        <w:left w:val="none" w:sz="0" w:space="0" w:color="auto"/>
                                                                        <w:bottom w:val="none" w:sz="0" w:space="0" w:color="auto"/>
                                                                        <w:right w:val="none" w:sz="0" w:space="0" w:color="auto"/>
                                                                      </w:divBdr>
                                                                      <w:divsChild>
                                                                        <w:div w:id="499202127">
                                                                          <w:marLeft w:val="0"/>
                                                                          <w:marRight w:val="0"/>
                                                                          <w:marTop w:val="0"/>
                                                                          <w:marBottom w:val="0"/>
                                                                          <w:divBdr>
                                                                            <w:top w:val="none" w:sz="0" w:space="0" w:color="auto"/>
                                                                            <w:left w:val="none" w:sz="0" w:space="0" w:color="auto"/>
                                                                            <w:bottom w:val="none" w:sz="0" w:space="0" w:color="auto"/>
                                                                            <w:right w:val="none" w:sz="0" w:space="0" w:color="auto"/>
                                                                          </w:divBdr>
                                                                          <w:divsChild>
                                                                            <w:div w:id="888609611">
                                                                              <w:marLeft w:val="0"/>
                                                                              <w:marRight w:val="0"/>
                                                                              <w:marTop w:val="0"/>
                                                                              <w:marBottom w:val="0"/>
                                                                              <w:divBdr>
                                                                                <w:top w:val="none" w:sz="0" w:space="0" w:color="auto"/>
                                                                                <w:left w:val="none" w:sz="0" w:space="0" w:color="auto"/>
                                                                                <w:bottom w:val="none" w:sz="0" w:space="0" w:color="auto"/>
                                                                                <w:right w:val="none" w:sz="0" w:space="0" w:color="auto"/>
                                                                              </w:divBdr>
                                                                              <w:divsChild>
                                                                                <w:div w:id="120475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336615">
                                                                      <w:marLeft w:val="0"/>
                                                                      <w:marRight w:val="0"/>
                                                                      <w:marTop w:val="0"/>
                                                                      <w:marBottom w:val="0"/>
                                                                      <w:divBdr>
                                                                        <w:top w:val="none" w:sz="0" w:space="0" w:color="auto"/>
                                                                        <w:left w:val="none" w:sz="0" w:space="0" w:color="auto"/>
                                                                        <w:bottom w:val="none" w:sz="0" w:space="0" w:color="auto"/>
                                                                        <w:right w:val="none" w:sz="0" w:space="0" w:color="auto"/>
                                                                      </w:divBdr>
                                                                      <w:divsChild>
                                                                        <w:div w:id="1362587388">
                                                                          <w:marLeft w:val="0"/>
                                                                          <w:marRight w:val="0"/>
                                                                          <w:marTop w:val="0"/>
                                                                          <w:marBottom w:val="0"/>
                                                                          <w:divBdr>
                                                                            <w:top w:val="none" w:sz="0" w:space="0" w:color="auto"/>
                                                                            <w:left w:val="none" w:sz="0" w:space="0" w:color="auto"/>
                                                                            <w:bottom w:val="none" w:sz="0" w:space="0" w:color="auto"/>
                                                                            <w:right w:val="none" w:sz="0" w:space="0" w:color="auto"/>
                                                                          </w:divBdr>
                                                                          <w:divsChild>
                                                                            <w:div w:id="1639989918">
                                                                              <w:marLeft w:val="0"/>
                                                                              <w:marRight w:val="0"/>
                                                                              <w:marTop w:val="0"/>
                                                                              <w:marBottom w:val="0"/>
                                                                              <w:divBdr>
                                                                                <w:top w:val="none" w:sz="0" w:space="0" w:color="auto"/>
                                                                                <w:left w:val="none" w:sz="0" w:space="0" w:color="auto"/>
                                                                                <w:bottom w:val="none" w:sz="0" w:space="0" w:color="auto"/>
                                                                                <w:right w:val="none" w:sz="0" w:space="0" w:color="auto"/>
                                                                              </w:divBdr>
                                                                              <w:divsChild>
                                                                                <w:div w:id="11283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159192">
              <w:marLeft w:val="0"/>
              <w:marRight w:val="0"/>
              <w:marTop w:val="0"/>
              <w:marBottom w:val="180"/>
              <w:divBdr>
                <w:top w:val="none" w:sz="0" w:space="0" w:color="auto"/>
                <w:left w:val="none" w:sz="0" w:space="0" w:color="auto"/>
                <w:bottom w:val="none" w:sz="0" w:space="0" w:color="auto"/>
                <w:right w:val="none" w:sz="0" w:space="0" w:color="auto"/>
              </w:divBdr>
              <w:divsChild>
                <w:div w:id="1024550004">
                  <w:marLeft w:val="0"/>
                  <w:marRight w:val="0"/>
                  <w:marTop w:val="0"/>
                  <w:marBottom w:val="0"/>
                  <w:divBdr>
                    <w:top w:val="none" w:sz="0" w:space="0" w:color="auto"/>
                    <w:left w:val="none" w:sz="0" w:space="0" w:color="auto"/>
                    <w:bottom w:val="none" w:sz="0" w:space="0" w:color="auto"/>
                    <w:right w:val="none" w:sz="0" w:space="0" w:color="auto"/>
                  </w:divBdr>
                  <w:divsChild>
                    <w:div w:id="1971398630">
                      <w:marLeft w:val="0"/>
                      <w:marRight w:val="0"/>
                      <w:marTop w:val="0"/>
                      <w:marBottom w:val="0"/>
                      <w:divBdr>
                        <w:top w:val="none" w:sz="0" w:space="0" w:color="auto"/>
                        <w:left w:val="none" w:sz="0" w:space="0" w:color="auto"/>
                        <w:bottom w:val="none" w:sz="0" w:space="0" w:color="auto"/>
                        <w:right w:val="none" w:sz="0" w:space="0" w:color="auto"/>
                      </w:divBdr>
                      <w:divsChild>
                        <w:div w:id="1408649234">
                          <w:marLeft w:val="0"/>
                          <w:marRight w:val="0"/>
                          <w:marTop w:val="0"/>
                          <w:marBottom w:val="0"/>
                          <w:divBdr>
                            <w:top w:val="single" w:sz="4" w:space="6" w:color="auto"/>
                            <w:left w:val="single" w:sz="4" w:space="12" w:color="auto"/>
                            <w:bottom w:val="single" w:sz="4" w:space="6" w:color="auto"/>
                            <w:right w:val="single" w:sz="4" w:space="12" w:color="auto"/>
                          </w:divBdr>
                          <w:divsChild>
                            <w:div w:id="118898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32697">
                  <w:marLeft w:val="0"/>
                  <w:marRight w:val="0"/>
                  <w:marTop w:val="0"/>
                  <w:marBottom w:val="0"/>
                  <w:divBdr>
                    <w:top w:val="none" w:sz="0" w:space="0" w:color="auto"/>
                    <w:left w:val="none" w:sz="0" w:space="0" w:color="auto"/>
                    <w:bottom w:val="none" w:sz="0" w:space="0" w:color="auto"/>
                    <w:right w:val="none" w:sz="0" w:space="0" w:color="auto"/>
                  </w:divBdr>
                  <w:divsChild>
                    <w:div w:id="1743523396">
                      <w:marLeft w:val="0"/>
                      <w:marRight w:val="0"/>
                      <w:marTop w:val="0"/>
                      <w:marBottom w:val="0"/>
                      <w:divBdr>
                        <w:top w:val="none" w:sz="0" w:space="0" w:color="auto"/>
                        <w:left w:val="none" w:sz="0" w:space="0" w:color="auto"/>
                        <w:bottom w:val="none" w:sz="0" w:space="0" w:color="auto"/>
                        <w:right w:val="none" w:sz="0" w:space="0" w:color="auto"/>
                      </w:divBdr>
                      <w:divsChild>
                        <w:div w:id="611011310">
                          <w:marLeft w:val="0"/>
                          <w:marRight w:val="0"/>
                          <w:marTop w:val="0"/>
                          <w:marBottom w:val="0"/>
                          <w:divBdr>
                            <w:top w:val="none" w:sz="0" w:space="0" w:color="auto"/>
                            <w:left w:val="none" w:sz="0" w:space="0" w:color="auto"/>
                            <w:bottom w:val="none" w:sz="0" w:space="0" w:color="auto"/>
                            <w:right w:val="none" w:sz="0" w:space="0" w:color="auto"/>
                          </w:divBdr>
                          <w:divsChild>
                            <w:div w:id="1613240986">
                              <w:marLeft w:val="0"/>
                              <w:marRight w:val="0"/>
                              <w:marTop w:val="0"/>
                              <w:marBottom w:val="0"/>
                              <w:divBdr>
                                <w:top w:val="none" w:sz="0" w:space="0" w:color="auto"/>
                                <w:left w:val="none" w:sz="0" w:space="0" w:color="auto"/>
                                <w:bottom w:val="none" w:sz="0" w:space="0" w:color="auto"/>
                                <w:right w:val="none" w:sz="0" w:space="0" w:color="auto"/>
                              </w:divBdr>
                            </w:div>
                          </w:divsChild>
                        </w:div>
                        <w:div w:id="1749158879">
                          <w:marLeft w:val="0"/>
                          <w:marRight w:val="0"/>
                          <w:marTop w:val="120"/>
                          <w:marBottom w:val="0"/>
                          <w:divBdr>
                            <w:top w:val="none" w:sz="0" w:space="0" w:color="auto"/>
                            <w:left w:val="none" w:sz="0" w:space="0" w:color="auto"/>
                            <w:bottom w:val="none" w:sz="0" w:space="0" w:color="auto"/>
                            <w:right w:val="none" w:sz="0" w:space="0" w:color="auto"/>
                          </w:divBdr>
                          <w:divsChild>
                            <w:div w:id="52502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677511">
              <w:marLeft w:val="0"/>
              <w:marRight w:val="0"/>
              <w:marTop w:val="0"/>
              <w:marBottom w:val="180"/>
              <w:divBdr>
                <w:top w:val="none" w:sz="0" w:space="0" w:color="auto"/>
                <w:left w:val="none" w:sz="0" w:space="0" w:color="auto"/>
                <w:bottom w:val="none" w:sz="0" w:space="0" w:color="auto"/>
                <w:right w:val="none" w:sz="0" w:space="0" w:color="auto"/>
              </w:divBdr>
              <w:divsChild>
                <w:div w:id="1296176939">
                  <w:marLeft w:val="0"/>
                  <w:marRight w:val="0"/>
                  <w:marTop w:val="0"/>
                  <w:marBottom w:val="0"/>
                  <w:divBdr>
                    <w:top w:val="none" w:sz="0" w:space="0" w:color="auto"/>
                    <w:left w:val="none" w:sz="0" w:space="0" w:color="auto"/>
                    <w:bottom w:val="none" w:sz="0" w:space="0" w:color="auto"/>
                    <w:right w:val="none" w:sz="0" w:space="0" w:color="auto"/>
                  </w:divBdr>
                  <w:divsChild>
                    <w:div w:id="285933803">
                      <w:marLeft w:val="0"/>
                      <w:marRight w:val="0"/>
                      <w:marTop w:val="0"/>
                      <w:marBottom w:val="0"/>
                      <w:divBdr>
                        <w:top w:val="none" w:sz="0" w:space="0" w:color="auto"/>
                        <w:left w:val="none" w:sz="0" w:space="0" w:color="auto"/>
                        <w:bottom w:val="none" w:sz="0" w:space="0" w:color="auto"/>
                        <w:right w:val="none" w:sz="0" w:space="0" w:color="auto"/>
                      </w:divBdr>
                      <w:divsChild>
                        <w:div w:id="1127747078">
                          <w:marLeft w:val="0"/>
                          <w:marRight w:val="0"/>
                          <w:marTop w:val="0"/>
                          <w:marBottom w:val="0"/>
                          <w:divBdr>
                            <w:top w:val="single" w:sz="4" w:space="6" w:color="auto"/>
                            <w:left w:val="single" w:sz="4" w:space="12" w:color="auto"/>
                            <w:bottom w:val="single" w:sz="4" w:space="6" w:color="auto"/>
                            <w:right w:val="single" w:sz="4" w:space="12" w:color="auto"/>
                          </w:divBdr>
                          <w:divsChild>
                            <w:div w:id="95872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642773">
                  <w:marLeft w:val="0"/>
                  <w:marRight w:val="0"/>
                  <w:marTop w:val="0"/>
                  <w:marBottom w:val="0"/>
                  <w:divBdr>
                    <w:top w:val="none" w:sz="0" w:space="0" w:color="auto"/>
                    <w:left w:val="none" w:sz="0" w:space="0" w:color="auto"/>
                    <w:bottom w:val="none" w:sz="0" w:space="0" w:color="auto"/>
                    <w:right w:val="none" w:sz="0" w:space="0" w:color="auto"/>
                  </w:divBdr>
                  <w:divsChild>
                    <w:div w:id="388917207">
                      <w:marLeft w:val="0"/>
                      <w:marRight w:val="0"/>
                      <w:marTop w:val="0"/>
                      <w:marBottom w:val="0"/>
                      <w:divBdr>
                        <w:top w:val="none" w:sz="0" w:space="0" w:color="auto"/>
                        <w:left w:val="none" w:sz="0" w:space="0" w:color="auto"/>
                        <w:bottom w:val="none" w:sz="0" w:space="0" w:color="auto"/>
                        <w:right w:val="none" w:sz="0" w:space="0" w:color="auto"/>
                      </w:divBdr>
                      <w:divsChild>
                        <w:div w:id="413551146">
                          <w:marLeft w:val="0"/>
                          <w:marRight w:val="0"/>
                          <w:marTop w:val="0"/>
                          <w:marBottom w:val="0"/>
                          <w:divBdr>
                            <w:top w:val="none" w:sz="0" w:space="0" w:color="auto"/>
                            <w:left w:val="none" w:sz="0" w:space="0" w:color="auto"/>
                            <w:bottom w:val="none" w:sz="0" w:space="0" w:color="auto"/>
                            <w:right w:val="none" w:sz="0" w:space="0" w:color="auto"/>
                          </w:divBdr>
                          <w:divsChild>
                            <w:div w:id="1644461953">
                              <w:marLeft w:val="0"/>
                              <w:marRight w:val="0"/>
                              <w:marTop w:val="0"/>
                              <w:marBottom w:val="0"/>
                              <w:divBdr>
                                <w:top w:val="none" w:sz="0" w:space="0" w:color="auto"/>
                                <w:left w:val="none" w:sz="0" w:space="0" w:color="auto"/>
                                <w:bottom w:val="none" w:sz="0" w:space="0" w:color="auto"/>
                                <w:right w:val="none" w:sz="0" w:space="0" w:color="auto"/>
                              </w:divBdr>
                            </w:div>
                          </w:divsChild>
                        </w:div>
                        <w:div w:id="126191308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71258367">
              <w:marLeft w:val="0"/>
              <w:marRight w:val="0"/>
              <w:marTop w:val="0"/>
              <w:marBottom w:val="180"/>
              <w:divBdr>
                <w:top w:val="none" w:sz="0" w:space="0" w:color="auto"/>
                <w:left w:val="none" w:sz="0" w:space="0" w:color="auto"/>
                <w:bottom w:val="none" w:sz="0" w:space="0" w:color="auto"/>
                <w:right w:val="none" w:sz="0" w:space="0" w:color="auto"/>
              </w:divBdr>
              <w:divsChild>
                <w:div w:id="732629193">
                  <w:marLeft w:val="0"/>
                  <w:marRight w:val="0"/>
                  <w:marTop w:val="0"/>
                  <w:marBottom w:val="0"/>
                  <w:divBdr>
                    <w:top w:val="none" w:sz="0" w:space="0" w:color="auto"/>
                    <w:left w:val="none" w:sz="0" w:space="0" w:color="auto"/>
                    <w:bottom w:val="none" w:sz="0" w:space="0" w:color="auto"/>
                    <w:right w:val="none" w:sz="0" w:space="0" w:color="auto"/>
                  </w:divBdr>
                </w:div>
                <w:div w:id="1982076230">
                  <w:marLeft w:val="0"/>
                  <w:marRight w:val="0"/>
                  <w:marTop w:val="0"/>
                  <w:marBottom w:val="0"/>
                  <w:divBdr>
                    <w:top w:val="none" w:sz="0" w:space="0" w:color="auto"/>
                    <w:left w:val="none" w:sz="0" w:space="0" w:color="auto"/>
                    <w:bottom w:val="none" w:sz="0" w:space="0" w:color="auto"/>
                    <w:right w:val="none" w:sz="0" w:space="0" w:color="auto"/>
                  </w:divBdr>
                  <w:divsChild>
                    <w:div w:id="439103865">
                      <w:marLeft w:val="0"/>
                      <w:marRight w:val="0"/>
                      <w:marTop w:val="0"/>
                      <w:marBottom w:val="0"/>
                      <w:divBdr>
                        <w:top w:val="none" w:sz="0" w:space="0" w:color="auto"/>
                        <w:left w:val="none" w:sz="0" w:space="0" w:color="auto"/>
                        <w:bottom w:val="none" w:sz="0" w:space="0" w:color="auto"/>
                        <w:right w:val="none" w:sz="0" w:space="0" w:color="auto"/>
                      </w:divBdr>
                      <w:divsChild>
                        <w:div w:id="1326543570">
                          <w:marLeft w:val="0"/>
                          <w:marRight w:val="0"/>
                          <w:marTop w:val="0"/>
                          <w:marBottom w:val="0"/>
                          <w:divBdr>
                            <w:top w:val="single" w:sz="4" w:space="6" w:color="auto"/>
                            <w:left w:val="single" w:sz="4" w:space="12" w:color="auto"/>
                            <w:bottom w:val="single" w:sz="4" w:space="6" w:color="auto"/>
                            <w:right w:val="single" w:sz="4" w:space="12" w:color="auto"/>
                          </w:divBdr>
                          <w:divsChild>
                            <w:div w:id="1600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14517">
                  <w:marLeft w:val="0"/>
                  <w:marRight w:val="0"/>
                  <w:marTop w:val="0"/>
                  <w:marBottom w:val="0"/>
                  <w:divBdr>
                    <w:top w:val="none" w:sz="0" w:space="0" w:color="auto"/>
                    <w:left w:val="none" w:sz="0" w:space="0" w:color="auto"/>
                    <w:bottom w:val="none" w:sz="0" w:space="0" w:color="auto"/>
                    <w:right w:val="none" w:sz="0" w:space="0" w:color="auto"/>
                  </w:divBdr>
                  <w:divsChild>
                    <w:div w:id="140972637">
                      <w:marLeft w:val="30"/>
                      <w:marRight w:val="30"/>
                      <w:marTop w:val="0"/>
                      <w:marBottom w:val="0"/>
                      <w:divBdr>
                        <w:top w:val="none" w:sz="0" w:space="0" w:color="auto"/>
                        <w:left w:val="none" w:sz="0" w:space="0" w:color="auto"/>
                        <w:bottom w:val="none" w:sz="0" w:space="0" w:color="auto"/>
                        <w:right w:val="none" w:sz="0" w:space="0" w:color="auto"/>
                      </w:divBdr>
                      <w:divsChild>
                        <w:div w:id="637493555">
                          <w:marLeft w:val="0"/>
                          <w:marRight w:val="0"/>
                          <w:marTop w:val="0"/>
                          <w:marBottom w:val="0"/>
                          <w:divBdr>
                            <w:top w:val="none" w:sz="0" w:space="0" w:color="auto"/>
                            <w:left w:val="none" w:sz="0" w:space="0" w:color="auto"/>
                            <w:bottom w:val="none" w:sz="0" w:space="0" w:color="auto"/>
                            <w:right w:val="none" w:sz="0" w:space="0" w:color="auto"/>
                          </w:divBdr>
                          <w:divsChild>
                            <w:div w:id="620110334">
                              <w:marLeft w:val="0"/>
                              <w:marRight w:val="0"/>
                              <w:marTop w:val="0"/>
                              <w:marBottom w:val="0"/>
                              <w:divBdr>
                                <w:top w:val="none" w:sz="0" w:space="0" w:color="auto"/>
                                <w:left w:val="none" w:sz="0" w:space="0" w:color="auto"/>
                                <w:bottom w:val="none" w:sz="0" w:space="0" w:color="auto"/>
                                <w:right w:val="none" w:sz="0" w:space="0" w:color="auto"/>
                              </w:divBdr>
                              <w:divsChild>
                                <w:div w:id="928926730">
                                  <w:marLeft w:val="0"/>
                                  <w:marRight w:val="0"/>
                                  <w:marTop w:val="0"/>
                                  <w:marBottom w:val="0"/>
                                  <w:divBdr>
                                    <w:top w:val="none" w:sz="0" w:space="0" w:color="auto"/>
                                    <w:left w:val="none" w:sz="0" w:space="0" w:color="auto"/>
                                    <w:bottom w:val="none" w:sz="0" w:space="0" w:color="auto"/>
                                    <w:right w:val="none" w:sz="0" w:space="0" w:color="auto"/>
                                  </w:divBdr>
                                  <w:divsChild>
                                    <w:div w:id="751389566">
                                      <w:marLeft w:val="0"/>
                                      <w:marRight w:val="0"/>
                                      <w:marTop w:val="0"/>
                                      <w:marBottom w:val="0"/>
                                      <w:divBdr>
                                        <w:top w:val="none" w:sz="0" w:space="0" w:color="auto"/>
                                        <w:left w:val="none" w:sz="0" w:space="0" w:color="auto"/>
                                        <w:bottom w:val="none" w:sz="0" w:space="0" w:color="auto"/>
                                        <w:right w:val="none" w:sz="0" w:space="0" w:color="auto"/>
                                      </w:divBdr>
                                    </w:div>
                                  </w:divsChild>
                                </w:div>
                                <w:div w:id="393743746">
                                  <w:marLeft w:val="0"/>
                                  <w:marRight w:val="0"/>
                                  <w:marTop w:val="0"/>
                                  <w:marBottom w:val="480"/>
                                  <w:divBdr>
                                    <w:top w:val="none" w:sz="0" w:space="0" w:color="auto"/>
                                    <w:left w:val="none" w:sz="0" w:space="0" w:color="auto"/>
                                    <w:bottom w:val="none" w:sz="0" w:space="0" w:color="auto"/>
                                    <w:right w:val="none" w:sz="0" w:space="0" w:color="auto"/>
                                  </w:divBdr>
                                  <w:divsChild>
                                    <w:div w:id="1629968948">
                                      <w:marLeft w:val="0"/>
                                      <w:marRight w:val="0"/>
                                      <w:marTop w:val="0"/>
                                      <w:marBottom w:val="0"/>
                                      <w:divBdr>
                                        <w:top w:val="none" w:sz="0" w:space="0" w:color="auto"/>
                                        <w:left w:val="none" w:sz="0" w:space="0" w:color="auto"/>
                                        <w:bottom w:val="none" w:sz="0" w:space="0" w:color="auto"/>
                                        <w:right w:val="none" w:sz="0" w:space="0" w:color="auto"/>
                                      </w:divBdr>
                                      <w:divsChild>
                                        <w:div w:id="865141542">
                                          <w:marLeft w:val="0"/>
                                          <w:marRight w:val="0"/>
                                          <w:marTop w:val="0"/>
                                          <w:marBottom w:val="0"/>
                                          <w:divBdr>
                                            <w:top w:val="none" w:sz="0" w:space="0" w:color="auto"/>
                                            <w:left w:val="none" w:sz="0" w:space="0" w:color="auto"/>
                                            <w:bottom w:val="none" w:sz="0" w:space="0" w:color="auto"/>
                                            <w:right w:val="none" w:sz="0" w:space="0" w:color="auto"/>
                                          </w:divBdr>
                                          <w:divsChild>
                                            <w:div w:id="1549805976">
                                              <w:marLeft w:val="0"/>
                                              <w:marRight w:val="0"/>
                                              <w:marTop w:val="0"/>
                                              <w:marBottom w:val="0"/>
                                              <w:divBdr>
                                                <w:top w:val="none" w:sz="0" w:space="0" w:color="auto"/>
                                                <w:left w:val="none" w:sz="0" w:space="0" w:color="auto"/>
                                                <w:bottom w:val="none" w:sz="0" w:space="0" w:color="auto"/>
                                                <w:right w:val="none" w:sz="0" w:space="0" w:color="auto"/>
                                              </w:divBdr>
                                              <w:divsChild>
                                                <w:div w:id="714696787">
                                                  <w:marLeft w:val="0"/>
                                                  <w:marRight w:val="0"/>
                                                  <w:marTop w:val="0"/>
                                                  <w:marBottom w:val="0"/>
                                                  <w:divBdr>
                                                    <w:top w:val="none" w:sz="0" w:space="0" w:color="auto"/>
                                                    <w:left w:val="none" w:sz="0" w:space="0" w:color="auto"/>
                                                    <w:bottom w:val="none" w:sz="0" w:space="0" w:color="auto"/>
                                                    <w:right w:val="none" w:sz="0" w:space="0" w:color="auto"/>
                                                  </w:divBdr>
                                                  <w:divsChild>
                                                    <w:div w:id="402070301">
                                                      <w:marLeft w:val="0"/>
                                                      <w:marRight w:val="0"/>
                                                      <w:marTop w:val="0"/>
                                                      <w:marBottom w:val="0"/>
                                                      <w:divBdr>
                                                        <w:top w:val="none" w:sz="0" w:space="0" w:color="auto"/>
                                                        <w:left w:val="none" w:sz="0" w:space="0" w:color="auto"/>
                                                        <w:bottom w:val="none" w:sz="0" w:space="0" w:color="auto"/>
                                                        <w:right w:val="none" w:sz="0" w:space="0" w:color="auto"/>
                                                      </w:divBdr>
                                                      <w:divsChild>
                                                        <w:div w:id="1726835547">
                                                          <w:marLeft w:val="0"/>
                                                          <w:marRight w:val="0"/>
                                                          <w:marTop w:val="0"/>
                                                          <w:marBottom w:val="0"/>
                                                          <w:divBdr>
                                                            <w:top w:val="none" w:sz="0" w:space="0" w:color="auto"/>
                                                            <w:left w:val="none" w:sz="0" w:space="0" w:color="auto"/>
                                                            <w:bottom w:val="none" w:sz="0" w:space="0" w:color="auto"/>
                                                            <w:right w:val="none" w:sz="0" w:space="0" w:color="auto"/>
                                                          </w:divBdr>
                                                          <w:divsChild>
                                                            <w:div w:id="213396476">
                                                              <w:marLeft w:val="0"/>
                                                              <w:marRight w:val="0"/>
                                                              <w:marTop w:val="0"/>
                                                              <w:marBottom w:val="0"/>
                                                              <w:divBdr>
                                                                <w:top w:val="none" w:sz="0" w:space="0" w:color="auto"/>
                                                                <w:left w:val="none" w:sz="0" w:space="0" w:color="auto"/>
                                                                <w:bottom w:val="none" w:sz="0" w:space="0" w:color="auto"/>
                                                                <w:right w:val="none" w:sz="0" w:space="0" w:color="auto"/>
                                                              </w:divBdr>
                                                              <w:divsChild>
                                                                <w:div w:id="745954367">
                                                                  <w:marLeft w:val="0"/>
                                                                  <w:marRight w:val="0"/>
                                                                  <w:marTop w:val="0"/>
                                                                  <w:marBottom w:val="0"/>
                                                                  <w:divBdr>
                                                                    <w:top w:val="none" w:sz="0" w:space="0" w:color="auto"/>
                                                                    <w:left w:val="none" w:sz="0" w:space="0" w:color="auto"/>
                                                                    <w:bottom w:val="none" w:sz="0" w:space="0" w:color="auto"/>
                                                                    <w:right w:val="none" w:sz="0" w:space="0" w:color="auto"/>
                                                                  </w:divBdr>
                                                                  <w:divsChild>
                                                                    <w:div w:id="1593470401">
                                                                      <w:blockQuote w:val="1"/>
                                                                      <w:marLeft w:val="0"/>
                                                                      <w:marRight w:val="0"/>
                                                                      <w:marTop w:val="0"/>
                                                                      <w:marBottom w:val="0"/>
                                                                      <w:divBdr>
                                                                        <w:top w:val="none" w:sz="0" w:space="0" w:color="auto"/>
                                                                        <w:left w:val="single" w:sz="6" w:space="18" w:color="707070"/>
                                                                        <w:bottom w:val="none" w:sz="0" w:space="0" w:color="auto"/>
                                                                        <w:right w:val="none" w:sz="0" w:space="0" w:color="auto"/>
                                                                      </w:divBdr>
                                                                      <w:divsChild>
                                                                        <w:div w:id="943806993">
                                                                          <w:marLeft w:val="0"/>
                                                                          <w:marRight w:val="0"/>
                                                                          <w:marTop w:val="0"/>
                                                                          <w:marBottom w:val="0"/>
                                                                          <w:divBdr>
                                                                            <w:top w:val="none" w:sz="0" w:space="0" w:color="auto"/>
                                                                            <w:left w:val="none" w:sz="0" w:space="0" w:color="auto"/>
                                                                            <w:bottom w:val="none" w:sz="0" w:space="0" w:color="auto"/>
                                                                            <w:right w:val="none" w:sz="0" w:space="0" w:color="auto"/>
                                                                          </w:divBdr>
                                                                        </w:div>
                                                                      </w:divsChild>
                                                                    </w:div>
                                                                    <w:div w:id="87650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5134124">
                                  <w:marLeft w:val="0"/>
                                  <w:marRight w:val="0"/>
                                  <w:marTop w:val="0"/>
                                  <w:marBottom w:val="0"/>
                                  <w:divBdr>
                                    <w:top w:val="none" w:sz="0" w:space="0" w:color="auto"/>
                                    <w:left w:val="none" w:sz="0" w:space="0" w:color="auto"/>
                                    <w:bottom w:val="none" w:sz="0" w:space="0" w:color="auto"/>
                                    <w:right w:val="none" w:sz="0" w:space="0" w:color="auto"/>
                                  </w:divBdr>
                                  <w:divsChild>
                                    <w:div w:id="2091350373">
                                      <w:marLeft w:val="0"/>
                                      <w:marRight w:val="0"/>
                                      <w:marTop w:val="0"/>
                                      <w:marBottom w:val="0"/>
                                      <w:divBdr>
                                        <w:top w:val="none" w:sz="0" w:space="0" w:color="auto"/>
                                        <w:left w:val="none" w:sz="0" w:space="0" w:color="auto"/>
                                        <w:bottom w:val="none" w:sz="0" w:space="0" w:color="auto"/>
                                        <w:right w:val="none" w:sz="0" w:space="0" w:color="auto"/>
                                      </w:divBdr>
                                      <w:divsChild>
                                        <w:div w:id="145978840">
                                          <w:marLeft w:val="0"/>
                                          <w:marRight w:val="0"/>
                                          <w:marTop w:val="0"/>
                                          <w:marBottom w:val="300"/>
                                          <w:divBdr>
                                            <w:top w:val="none" w:sz="0" w:space="0" w:color="auto"/>
                                            <w:left w:val="none" w:sz="0" w:space="0" w:color="auto"/>
                                            <w:bottom w:val="none" w:sz="0" w:space="0" w:color="auto"/>
                                            <w:right w:val="none" w:sz="0" w:space="0" w:color="auto"/>
                                          </w:divBdr>
                                          <w:divsChild>
                                            <w:div w:id="662659360">
                                              <w:marLeft w:val="0"/>
                                              <w:marRight w:val="0"/>
                                              <w:marTop w:val="0"/>
                                              <w:marBottom w:val="0"/>
                                              <w:divBdr>
                                                <w:top w:val="none" w:sz="0" w:space="0" w:color="auto"/>
                                                <w:left w:val="none" w:sz="0" w:space="0" w:color="auto"/>
                                                <w:bottom w:val="none" w:sz="0" w:space="0" w:color="auto"/>
                                                <w:right w:val="none" w:sz="0" w:space="0" w:color="auto"/>
                                              </w:divBdr>
                                              <w:divsChild>
                                                <w:div w:id="66923074">
                                                  <w:marLeft w:val="0"/>
                                                  <w:marRight w:val="900"/>
                                                  <w:marTop w:val="0"/>
                                                  <w:marBottom w:val="0"/>
                                                  <w:divBdr>
                                                    <w:top w:val="none" w:sz="0" w:space="0" w:color="auto"/>
                                                    <w:left w:val="none" w:sz="0" w:space="0" w:color="auto"/>
                                                    <w:bottom w:val="none" w:sz="0" w:space="0" w:color="auto"/>
                                                    <w:right w:val="none" w:sz="0" w:space="0" w:color="auto"/>
                                                  </w:divBdr>
                                                  <w:divsChild>
                                                    <w:div w:id="985935248">
                                                      <w:marLeft w:val="0"/>
                                                      <w:marRight w:val="0"/>
                                                      <w:marTop w:val="0"/>
                                                      <w:marBottom w:val="0"/>
                                                      <w:divBdr>
                                                        <w:top w:val="none" w:sz="0" w:space="0" w:color="auto"/>
                                                        <w:left w:val="none" w:sz="0" w:space="0" w:color="auto"/>
                                                        <w:bottom w:val="none" w:sz="0" w:space="0" w:color="auto"/>
                                                        <w:right w:val="none" w:sz="0" w:space="0" w:color="auto"/>
                                                      </w:divBdr>
                                                      <w:divsChild>
                                                        <w:div w:id="1912345990">
                                                          <w:marLeft w:val="0"/>
                                                          <w:marRight w:val="0"/>
                                                          <w:marTop w:val="0"/>
                                                          <w:marBottom w:val="0"/>
                                                          <w:divBdr>
                                                            <w:top w:val="none" w:sz="0" w:space="0" w:color="auto"/>
                                                            <w:left w:val="none" w:sz="0" w:space="0" w:color="auto"/>
                                                            <w:bottom w:val="none" w:sz="0" w:space="0" w:color="auto"/>
                                                            <w:right w:val="none" w:sz="0" w:space="0" w:color="auto"/>
                                                          </w:divBdr>
                                                          <w:divsChild>
                                                            <w:div w:id="97911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462294">
                                              <w:marLeft w:val="0"/>
                                              <w:marRight w:val="0"/>
                                              <w:marTop w:val="0"/>
                                              <w:marBottom w:val="0"/>
                                              <w:divBdr>
                                                <w:top w:val="none" w:sz="0" w:space="0" w:color="auto"/>
                                                <w:left w:val="none" w:sz="0" w:space="0" w:color="auto"/>
                                                <w:bottom w:val="none" w:sz="0" w:space="0" w:color="auto"/>
                                                <w:right w:val="none" w:sz="0" w:space="0" w:color="auto"/>
                                              </w:divBdr>
                                              <w:divsChild>
                                                <w:div w:id="1106802248">
                                                  <w:marLeft w:val="0"/>
                                                  <w:marRight w:val="0"/>
                                                  <w:marTop w:val="0"/>
                                                  <w:marBottom w:val="0"/>
                                                  <w:divBdr>
                                                    <w:top w:val="none" w:sz="0" w:space="0" w:color="auto"/>
                                                    <w:left w:val="none" w:sz="0" w:space="0" w:color="auto"/>
                                                    <w:bottom w:val="none" w:sz="0" w:space="0" w:color="auto"/>
                                                    <w:right w:val="none" w:sz="0" w:space="0" w:color="auto"/>
                                                  </w:divBdr>
                                                  <w:divsChild>
                                                    <w:div w:id="313800366">
                                                      <w:marLeft w:val="0"/>
                                                      <w:marRight w:val="0"/>
                                                      <w:marTop w:val="0"/>
                                                      <w:marBottom w:val="0"/>
                                                      <w:divBdr>
                                                        <w:top w:val="none" w:sz="0" w:space="0" w:color="auto"/>
                                                        <w:left w:val="none" w:sz="0" w:space="0" w:color="auto"/>
                                                        <w:bottom w:val="none" w:sz="0" w:space="0" w:color="auto"/>
                                                        <w:right w:val="none" w:sz="0" w:space="0" w:color="auto"/>
                                                      </w:divBdr>
                                                      <w:divsChild>
                                                        <w:div w:id="862668835">
                                                          <w:marLeft w:val="0"/>
                                                          <w:marRight w:val="0"/>
                                                          <w:marTop w:val="0"/>
                                                          <w:marBottom w:val="0"/>
                                                          <w:divBdr>
                                                            <w:top w:val="single" w:sz="6" w:space="0" w:color="auto"/>
                                                            <w:left w:val="single" w:sz="6" w:space="0" w:color="auto"/>
                                                            <w:bottom w:val="single" w:sz="6" w:space="0" w:color="auto"/>
                                                            <w:right w:val="single" w:sz="6" w:space="0" w:color="auto"/>
                                                          </w:divBdr>
                                                          <w:divsChild>
                                                            <w:div w:id="707343301">
                                                              <w:marLeft w:val="0"/>
                                                              <w:marRight w:val="0"/>
                                                              <w:marTop w:val="0"/>
                                                              <w:marBottom w:val="0"/>
                                                              <w:divBdr>
                                                                <w:top w:val="none" w:sz="0" w:space="0" w:color="auto"/>
                                                                <w:left w:val="none" w:sz="0" w:space="0" w:color="auto"/>
                                                                <w:bottom w:val="none" w:sz="0" w:space="0" w:color="auto"/>
                                                                <w:right w:val="none" w:sz="0" w:space="0" w:color="auto"/>
                                                              </w:divBdr>
                                                              <w:divsChild>
                                                                <w:div w:id="1016463411">
                                                                  <w:marLeft w:val="0"/>
                                                                  <w:marRight w:val="0"/>
                                                                  <w:marTop w:val="0"/>
                                                                  <w:marBottom w:val="0"/>
                                                                  <w:divBdr>
                                                                    <w:top w:val="none" w:sz="0" w:space="0" w:color="auto"/>
                                                                    <w:left w:val="none" w:sz="0" w:space="0" w:color="auto"/>
                                                                    <w:bottom w:val="none" w:sz="0" w:space="0" w:color="auto"/>
                                                                    <w:right w:val="none" w:sz="0" w:space="0" w:color="auto"/>
                                                                  </w:divBdr>
                                                                  <w:divsChild>
                                                                    <w:div w:id="1392655312">
                                                                      <w:marLeft w:val="0"/>
                                                                      <w:marRight w:val="0"/>
                                                                      <w:marTop w:val="0"/>
                                                                      <w:marBottom w:val="0"/>
                                                                      <w:divBdr>
                                                                        <w:top w:val="none" w:sz="0" w:space="0" w:color="auto"/>
                                                                        <w:left w:val="none" w:sz="0" w:space="0" w:color="auto"/>
                                                                        <w:bottom w:val="none" w:sz="0" w:space="0" w:color="auto"/>
                                                                        <w:right w:val="none" w:sz="0" w:space="0" w:color="auto"/>
                                                                      </w:divBdr>
                                                                      <w:divsChild>
                                                                        <w:div w:id="745688715">
                                                                          <w:marLeft w:val="0"/>
                                                                          <w:marRight w:val="0"/>
                                                                          <w:marTop w:val="0"/>
                                                                          <w:marBottom w:val="0"/>
                                                                          <w:divBdr>
                                                                            <w:top w:val="none" w:sz="0" w:space="0" w:color="auto"/>
                                                                            <w:left w:val="none" w:sz="0" w:space="0" w:color="auto"/>
                                                                            <w:bottom w:val="none" w:sz="0" w:space="0" w:color="auto"/>
                                                                            <w:right w:val="none" w:sz="0" w:space="0" w:color="auto"/>
                                                                          </w:divBdr>
                                                                          <w:divsChild>
                                                                            <w:div w:id="885678895">
                                                                              <w:marLeft w:val="0"/>
                                                                              <w:marRight w:val="0"/>
                                                                              <w:marTop w:val="0"/>
                                                                              <w:marBottom w:val="0"/>
                                                                              <w:divBdr>
                                                                                <w:top w:val="none" w:sz="0" w:space="0" w:color="auto"/>
                                                                                <w:left w:val="none" w:sz="0" w:space="0" w:color="auto"/>
                                                                                <w:bottom w:val="none" w:sz="0" w:space="0" w:color="auto"/>
                                                                                <w:right w:val="none" w:sz="0" w:space="0" w:color="auto"/>
                                                                              </w:divBdr>
                                                                              <w:divsChild>
                                                                                <w:div w:id="51245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974711">
                                                                  <w:marLeft w:val="0"/>
                                                                  <w:marRight w:val="0"/>
                                                                  <w:marTop w:val="0"/>
                                                                  <w:marBottom w:val="0"/>
                                                                  <w:divBdr>
                                                                    <w:top w:val="none" w:sz="0" w:space="0" w:color="auto"/>
                                                                    <w:left w:val="none" w:sz="0" w:space="0" w:color="auto"/>
                                                                    <w:bottom w:val="none" w:sz="0" w:space="0" w:color="auto"/>
                                                                    <w:right w:val="none" w:sz="0" w:space="0" w:color="auto"/>
                                                                  </w:divBdr>
                                                                  <w:divsChild>
                                                                    <w:div w:id="311716179">
                                                                      <w:marLeft w:val="0"/>
                                                                      <w:marRight w:val="0"/>
                                                                      <w:marTop w:val="0"/>
                                                                      <w:marBottom w:val="0"/>
                                                                      <w:divBdr>
                                                                        <w:top w:val="none" w:sz="0" w:space="0" w:color="auto"/>
                                                                        <w:left w:val="none" w:sz="0" w:space="0" w:color="auto"/>
                                                                        <w:bottom w:val="none" w:sz="0" w:space="0" w:color="auto"/>
                                                                        <w:right w:val="none" w:sz="0" w:space="0" w:color="auto"/>
                                                                      </w:divBdr>
                                                                      <w:divsChild>
                                                                        <w:div w:id="1799716773">
                                                                          <w:marLeft w:val="0"/>
                                                                          <w:marRight w:val="0"/>
                                                                          <w:marTop w:val="0"/>
                                                                          <w:marBottom w:val="0"/>
                                                                          <w:divBdr>
                                                                            <w:top w:val="none" w:sz="0" w:space="0" w:color="auto"/>
                                                                            <w:left w:val="none" w:sz="0" w:space="0" w:color="auto"/>
                                                                            <w:bottom w:val="none" w:sz="0" w:space="0" w:color="auto"/>
                                                                            <w:right w:val="none" w:sz="0" w:space="0" w:color="auto"/>
                                                                          </w:divBdr>
                                                                          <w:divsChild>
                                                                            <w:div w:id="1663849607">
                                                                              <w:marLeft w:val="0"/>
                                                                              <w:marRight w:val="0"/>
                                                                              <w:marTop w:val="0"/>
                                                                              <w:marBottom w:val="0"/>
                                                                              <w:divBdr>
                                                                                <w:top w:val="none" w:sz="0" w:space="0" w:color="auto"/>
                                                                                <w:left w:val="none" w:sz="0" w:space="0" w:color="auto"/>
                                                                                <w:bottom w:val="none" w:sz="0" w:space="0" w:color="auto"/>
                                                                                <w:right w:val="none" w:sz="0" w:space="0" w:color="auto"/>
                                                                              </w:divBdr>
                                                                              <w:divsChild>
                                                                                <w:div w:id="7171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052182">
                                                                      <w:marLeft w:val="0"/>
                                                                      <w:marRight w:val="0"/>
                                                                      <w:marTop w:val="0"/>
                                                                      <w:marBottom w:val="0"/>
                                                                      <w:divBdr>
                                                                        <w:top w:val="none" w:sz="0" w:space="0" w:color="auto"/>
                                                                        <w:left w:val="none" w:sz="0" w:space="0" w:color="auto"/>
                                                                        <w:bottom w:val="none" w:sz="0" w:space="0" w:color="auto"/>
                                                                        <w:right w:val="none" w:sz="0" w:space="0" w:color="auto"/>
                                                                      </w:divBdr>
                                                                      <w:divsChild>
                                                                        <w:div w:id="870724266">
                                                                          <w:marLeft w:val="0"/>
                                                                          <w:marRight w:val="0"/>
                                                                          <w:marTop w:val="0"/>
                                                                          <w:marBottom w:val="0"/>
                                                                          <w:divBdr>
                                                                            <w:top w:val="none" w:sz="0" w:space="0" w:color="auto"/>
                                                                            <w:left w:val="none" w:sz="0" w:space="0" w:color="auto"/>
                                                                            <w:bottom w:val="none" w:sz="0" w:space="0" w:color="auto"/>
                                                                            <w:right w:val="none" w:sz="0" w:space="0" w:color="auto"/>
                                                                          </w:divBdr>
                                                                          <w:divsChild>
                                                                            <w:div w:id="990670944">
                                                                              <w:marLeft w:val="0"/>
                                                                              <w:marRight w:val="0"/>
                                                                              <w:marTop w:val="0"/>
                                                                              <w:marBottom w:val="0"/>
                                                                              <w:divBdr>
                                                                                <w:top w:val="none" w:sz="0" w:space="0" w:color="auto"/>
                                                                                <w:left w:val="none" w:sz="0" w:space="0" w:color="auto"/>
                                                                                <w:bottom w:val="none" w:sz="0" w:space="0" w:color="auto"/>
                                                                                <w:right w:val="none" w:sz="0" w:space="0" w:color="auto"/>
                                                                              </w:divBdr>
                                                                              <w:divsChild>
                                                                                <w:div w:id="11152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6600898">
              <w:marLeft w:val="0"/>
              <w:marRight w:val="0"/>
              <w:marTop w:val="0"/>
              <w:marBottom w:val="180"/>
              <w:divBdr>
                <w:top w:val="none" w:sz="0" w:space="0" w:color="auto"/>
                <w:left w:val="none" w:sz="0" w:space="0" w:color="auto"/>
                <w:bottom w:val="none" w:sz="0" w:space="0" w:color="auto"/>
                <w:right w:val="none" w:sz="0" w:space="0" w:color="auto"/>
              </w:divBdr>
              <w:divsChild>
                <w:div w:id="750471882">
                  <w:marLeft w:val="0"/>
                  <w:marRight w:val="0"/>
                  <w:marTop w:val="0"/>
                  <w:marBottom w:val="0"/>
                  <w:divBdr>
                    <w:top w:val="none" w:sz="0" w:space="0" w:color="auto"/>
                    <w:left w:val="none" w:sz="0" w:space="0" w:color="auto"/>
                    <w:bottom w:val="none" w:sz="0" w:space="0" w:color="auto"/>
                    <w:right w:val="none" w:sz="0" w:space="0" w:color="auto"/>
                  </w:divBdr>
                  <w:divsChild>
                    <w:div w:id="1585801832">
                      <w:marLeft w:val="0"/>
                      <w:marRight w:val="0"/>
                      <w:marTop w:val="0"/>
                      <w:marBottom w:val="0"/>
                      <w:divBdr>
                        <w:top w:val="none" w:sz="0" w:space="0" w:color="auto"/>
                        <w:left w:val="none" w:sz="0" w:space="0" w:color="auto"/>
                        <w:bottom w:val="none" w:sz="0" w:space="0" w:color="auto"/>
                        <w:right w:val="none" w:sz="0" w:space="0" w:color="auto"/>
                      </w:divBdr>
                      <w:divsChild>
                        <w:div w:id="483621075">
                          <w:marLeft w:val="0"/>
                          <w:marRight w:val="0"/>
                          <w:marTop w:val="0"/>
                          <w:marBottom w:val="0"/>
                          <w:divBdr>
                            <w:top w:val="single" w:sz="4" w:space="6" w:color="auto"/>
                            <w:left w:val="single" w:sz="4" w:space="12" w:color="auto"/>
                            <w:bottom w:val="single" w:sz="4" w:space="6" w:color="auto"/>
                            <w:right w:val="single" w:sz="4" w:space="12" w:color="auto"/>
                          </w:divBdr>
                          <w:divsChild>
                            <w:div w:id="20841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5015">
                  <w:marLeft w:val="0"/>
                  <w:marRight w:val="0"/>
                  <w:marTop w:val="0"/>
                  <w:marBottom w:val="0"/>
                  <w:divBdr>
                    <w:top w:val="none" w:sz="0" w:space="0" w:color="auto"/>
                    <w:left w:val="none" w:sz="0" w:space="0" w:color="auto"/>
                    <w:bottom w:val="none" w:sz="0" w:space="0" w:color="auto"/>
                    <w:right w:val="none" w:sz="0" w:space="0" w:color="auto"/>
                  </w:divBdr>
                  <w:divsChild>
                    <w:div w:id="75513889">
                      <w:marLeft w:val="30"/>
                      <w:marRight w:val="30"/>
                      <w:marTop w:val="0"/>
                      <w:marBottom w:val="0"/>
                      <w:divBdr>
                        <w:top w:val="none" w:sz="0" w:space="0" w:color="auto"/>
                        <w:left w:val="none" w:sz="0" w:space="0" w:color="auto"/>
                        <w:bottom w:val="none" w:sz="0" w:space="0" w:color="auto"/>
                        <w:right w:val="none" w:sz="0" w:space="0" w:color="auto"/>
                      </w:divBdr>
                      <w:divsChild>
                        <w:div w:id="1121723568">
                          <w:marLeft w:val="0"/>
                          <w:marRight w:val="0"/>
                          <w:marTop w:val="0"/>
                          <w:marBottom w:val="0"/>
                          <w:divBdr>
                            <w:top w:val="none" w:sz="0" w:space="0" w:color="auto"/>
                            <w:left w:val="none" w:sz="0" w:space="0" w:color="auto"/>
                            <w:bottom w:val="none" w:sz="0" w:space="0" w:color="auto"/>
                            <w:right w:val="none" w:sz="0" w:space="0" w:color="auto"/>
                          </w:divBdr>
                          <w:divsChild>
                            <w:div w:id="704139001">
                              <w:marLeft w:val="0"/>
                              <w:marRight w:val="0"/>
                              <w:marTop w:val="0"/>
                              <w:marBottom w:val="0"/>
                              <w:divBdr>
                                <w:top w:val="none" w:sz="0" w:space="0" w:color="auto"/>
                                <w:left w:val="none" w:sz="0" w:space="0" w:color="auto"/>
                                <w:bottom w:val="none" w:sz="0" w:space="0" w:color="auto"/>
                                <w:right w:val="none" w:sz="0" w:space="0" w:color="auto"/>
                              </w:divBdr>
                              <w:divsChild>
                                <w:div w:id="623119091">
                                  <w:marLeft w:val="0"/>
                                  <w:marRight w:val="0"/>
                                  <w:marTop w:val="0"/>
                                  <w:marBottom w:val="0"/>
                                  <w:divBdr>
                                    <w:top w:val="none" w:sz="0" w:space="0" w:color="auto"/>
                                    <w:left w:val="none" w:sz="0" w:space="0" w:color="auto"/>
                                    <w:bottom w:val="none" w:sz="0" w:space="0" w:color="auto"/>
                                    <w:right w:val="none" w:sz="0" w:space="0" w:color="auto"/>
                                  </w:divBdr>
                                  <w:divsChild>
                                    <w:div w:id="1231501033">
                                      <w:marLeft w:val="0"/>
                                      <w:marRight w:val="0"/>
                                      <w:marTop w:val="0"/>
                                      <w:marBottom w:val="0"/>
                                      <w:divBdr>
                                        <w:top w:val="none" w:sz="0" w:space="0" w:color="auto"/>
                                        <w:left w:val="none" w:sz="0" w:space="0" w:color="auto"/>
                                        <w:bottom w:val="none" w:sz="0" w:space="0" w:color="auto"/>
                                        <w:right w:val="none" w:sz="0" w:space="0" w:color="auto"/>
                                      </w:divBdr>
                                    </w:div>
                                  </w:divsChild>
                                </w:div>
                                <w:div w:id="806363808">
                                  <w:marLeft w:val="0"/>
                                  <w:marRight w:val="0"/>
                                  <w:marTop w:val="0"/>
                                  <w:marBottom w:val="480"/>
                                  <w:divBdr>
                                    <w:top w:val="none" w:sz="0" w:space="0" w:color="auto"/>
                                    <w:left w:val="none" w:sz="0" w:space="0" w:color="auto"/>
                                    <w:bottom w:val="none" w:sz="0" w:space="0" w:color="auto"/>
                                    <w:right w:val="none" w:sz="0" w:space="0" w:color="auto"/>
                                  </w:divBdr>
                                  <w:divsChild>
                                    <w:div w:id="960957185">
                                      <w:marLeft w:val="0"/>
                                      <w:marRight w:val="0"/>
                                      <w:marTop w:val="0"/>
                                      <w:marBottom w:val="0"/>
                                      <w:divBdr>
                                        <w:top w:val="none" w:sz="0" w:space="0" w:color="auto"/>
                                        <w:left w:val="none" w:sz="0" w:space="0" w:color="auto"/>
                                        <w:bottom w:val="none" w:sz="0" w:space="0" w:color="auto"/>
                                        <w:right w:val="none" w:sz="0" w:space="0" w:color="auto"/>
                                      </w:divBdr>
                                      <w:divsChild>
                                        <w:div w:id="419644242">
                                          <w:marLeft w:val="0"/>
                                          <w:marRight w:val="0"/>
                                          <w:marTop w:val="0"/>
                                          <w:marBottom w:val="0"/>
                                          <w:divBdr>
                                            <w:top w:val="none" w:sz="0" w:space="0" w:color="auto"/>
                                            <w:left w:val="none" w:sz="0" w:space="0" w:color="auto"/>
                                            <w:bottom w:val="none" w:sz="0" w:space="0" w:color="auto"/>
                                            <w:right w:val="none" w:sz="0" w:space="0" w:color="auto"/>
                                          </w:divBdr>
                                          <w:divsChild>
                                            <w:div w:id="135999839">
                                              <w:marLeft w:val="0"/>
                                              <w:marRight w:val="0"/>
                                              <w:marTop w:val="0"/>
                                              <w:marBottom w:val="0"/>
                                              <w:divBdr>
                                                <w:top w:val="none" w:sz="0" w:space="0" w:color="auto"/>
                                                <w:left w:val="none" w:sz="0" w:space="0" w:color="auto"/>
                                                <w:bottom w:val="none" w:sz="0" w:space="0" w:color="auto"/>
                                                <w:right w:val="none" w:sz="0" w:space="0" w:color="auto"/>
                                              </w:divBdr>
                                              <w:divsChild>
                                                <w:div w:id="809323846">
                                                  <w:marLeft w:val="0"/>
                                                  <w:marRight w:val="0"/>
                                                  <w:marTop w:val="0"/>
                                                  <w:marBottom w:val="0"/>
                                                  <w:divBdr>
                                                    <w:top w:val="none" w:sz="0" w:space="0" w:color="auto"/>
                                                    <w:left w:val="none" w:sz="0" w:space="0" w:color="auto"/>
                                                    <w:bottom w:val="none" w:sz="0" w:space="0" w:color="auto"/>
                                                    <w:right w:val="none" w:sz="0" w:space="0" w:color="auto"/>
                                                  </w:divBdr>
                                                  <w:divsChild>
                                                    <w:div w:id="883828149">
                                                      <w:marLeft w:val="0"/>
                                                      <w:marRight w:val="0"/>
                                                      <w:marTop w:val="0"/>
                                                      <w:marBottom w:val="0"/>
                                                      <w:divBdr>
                                                        <w:top w:val="none" w:sz="0" w:space="0" w:color="auto"/>
                                                        <w:left w:val="none" w:sz="0" w:space="0" w:color="auto"/>
                                                        <w:bottom w:val="none" w:sz="0" w:space="0" w:color="auto"/>
                                                        <w:right w:val="none" w:sz="0" w:space="0" w:color="auto"/>
                                                      </w:divBdr>
                                                      <w:divsChild>
                                                        <w:div w:id="1098603618">
                                                          <w:marLeft w:val="0"/>
                                                          <w:marRight w:val="0"/>
                                                          <w:marTop w:val="0"/>
                                                          <w:marBottom w:val="0"/>
                                                          <w:divBdr>
                                                            <w:top w:val="none" w:sz="0" w:space="0" w:color="auto"/>
                                                            <w:left w:val="none" w:sz="0" w:space="0" w:color="auto"/>
                                                            <w:bottom w:val="none" w:sz="0" w:space="0" w:color="auto"/>
                                                            <w:right w:val="none" w:sz="0" w:space="0" w:color="auto"/>
                                                          </w:divBdr>
                                                          <w:divsChild>
                                                            <w:div w:id="635648443">
                                                              <w:marLeft w:val="0"/>
                                                              <w:marRight w:val="0"/>
                                                              <w:marTop w:val="0"/>
                                                              <w:marBottom w:val="0"/>
                                                              <w:divBdr>
                                                                <w:top w:val="none" w:sz="0" w:space="0" w:color="auto"/>
                                                                <w:left w:val="none" w:sz="0" w:space="0" w:color="auto"/>
                                                                <w:bottom w:val="none" w:sz="0" w:space="0" w:color="auto"/>
                                                                <w:right w:val="none" w:sz="0" w:space="0" w:color="auto"/>
                                                              </w:divBdr>
                                                              <w:divsChild>
                                                                <w:div w:id="1292370428">
                                                                  <w:marLeft w:val="0"/>
                                                                  <w:marRight w:val="0"/>
                                                                  <w:marTop w:val="0"/>
                                                                  <w:marBottom w:val="0"/>
                                                                  <w:divBdr>
                                                                    <w:top w:val="none" w:sz="0" w:space="0" w:color="auto"/>
                                                                    <w:left w:val="none" w:sz="0" w:space="0" w:color="auto"/>
                                                                    <w:bottom w:val="none" w:sz="0" w:space="0" w:color="auto"/>
                                                                    <w:right w:val="none" w:sz="0" w:space="0" w:color="auto"/>
                                                                  </w:divBdr>
                                                                  <w:divsChild>
                                                                    <w:div w:id="863441499">
                                                                      <w:blockQuote w:val="1"/>
                                                                      <w:marLeft w:val="0"/>
                                                                      <w:marRight w:val="0"/>
                                                                      <w:marTop w:val="0"/>
                                                                      <w:marBottom w:val="0"/>
                                                                      <w:divBdr>
                                                                        <w:top w:val="none" w:sz="0" w:space="0" w:color="auto"/>
                                                                        <w:left w:val="single" w:sz="6" w:space="18" w:color="707070"/>
                                                                        <w:bottom w:val="none" w:sz="0" w:space="0" w:color="auto"/>
                                                                        <w:right w:val="none" w:sz="0" w:space="0" w:color="auto"/>
                                                                      </w:divBdr>
                                                                      <w:divsChild>
                                                                        <w:div w:id="632716445">
                                                                          <w:marLeft w:val="0"/>
                                                                          <w:marRight w:val="0"/>
                                                                          <w:marTop w:val="0"/>
                                                                          <w:marBottom w:val="0"/>
                                                                          <w:divBdr>
                                                                            <w:top w:val="none" w:sz="0" w:space="0" w:color="auto"/>
                                                                            <w:left w:val="none" w:sz="0" w:space="0" w:color="auto"/>
                                                                            <w:bottom w:val="none" w:sz="0" w:space="0" w:color="auto"/>
                                                                            <w:right w:val="none" w:sz="0" w:space="0" w:color="auto"/>
                                                                          </w:divBdr>
                                                                        </w:div>
                                                                      </w:divsChild>
                                                                    </w:div>
                                                                    <w:div w:id="77532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6789398">
                                  <w:marLeft w:val="0"/>
                                  <w:marRight w:val="0"/>
                                  <w:marTop w:val="0"/>
                                  <w:marBottom w:val="0"/>
                                  <w:divBdr>
                                    <w:top w:val="none" w:sz="0" w:space="0" w:color="auto"/>
                                    <w:left w:val="none" w:sz="0" w:space="0" w:color="auto"/>
                                    <w:bottom w:val="none" w:sz="0" w:space="0" w:color="auto"/>
                                    <w:right w:val="none" w:sz="0" w:space="0" w:color="auto"/>
                                  </w:divBdr>
                                  <w:divsChild>
                                    <w:div w:id="50858013">
                                      <w:marLeft w:val="0"/>
                                      <w:marRight w:val="0"/>
                                      <w:marTop w:val="0"/>
                                      <w:marBottom w:val="0"/>
                                      <w:divBdr>
                                        <w:top w:val="none" w:sz="0" w:space="0" w:color="auto"/>
                                        <w:left w:val="none" w:sz="0" w:space="0" w:color="auto"/>
                                        <w:bottom w:val="none" w:sz="0" w:space="0" w:color="auto"/>
                                        <w:right w:val="none" w:sz="0" w:space="0" w:color="auto"/>
                                      </w:divBdr>
                                      <w:divsChild>
                                        <w:div w:id="1421100377">
                                          <w:marLeft w:val="0"/>
                                          <w:marRight w:val="0"/>
                                          <w:marTop w:val="0"/>
                                          <w:marBottom w:val="300"/>
                                          <w:divBdr>
                                            <w:top w:val="none" w:sz="0" w:space="0" w:color="auto"/>
                                            <w:left w:val="none" w:sz="0" w:space="0" w:color="auto"/>
                                            <w:bottom w:val="none" w:sz="0" w:space="0" w:color="auto"/>
                                            <w:right w:val="none" w:sz="0" w:space="0" w:color="auto"/>
                                          </w:divBdr>
                                          <w:divsChild>
                                            <w:div w:id="834147381">
                                              <w:marLeft w:val="0"/>
                                              <w:marRight w:val="0"/>
                                              <w:marTop w:val="0"/>
                                              <w:marBottom w:val="0"/>
                                              <w:divBdr>
                                                <w:top w:val="none" w:sz="0" w:space="0" w:color="auto"/>
                                                <w:left w:val="none" w:sz="0" w:space="0" w:color="auto"/>
                                                <w:bottom w:val="none" w:sz="0" w:space="0" w:color="auto"/>
                                                <w:right w:val="none" w:sz="0" w:space="0" w:color="auto"/>
                                              </w:divBdr>
                                              <w:divsChild>
                                                <w:div w:id="661471968">
                                                  <w:marLeft w:val="0"/>
                                                  <w:marRight w:val="900"/>
                                                  <w:marTop w:val="0"/>
                                                  <w:marBottom w:val="0"/>
                                                  <w:divBdr>
                                                    <w:top w:val="none" w:sz="0" w:space="0" w:color="auto"/>
                                                    <w:left w:val="none" w:sz="0" w:space="0" w:color="auto"/>
                                                    <w:bottom w:val="none" w:sz="0" w:space="0" w:color="auto"/>
                                                    <w:right w:val="none" w:sz="0" w:space="0" w:color="auto"/>
                                                  </w:divBdr>
                                                  <w:divsChild>
                                                    <w:div w:id="1736732144">
                                                      <w:marLeft w:val="0"/>
                                                      <w:marRight w:val="0"/>
                                                      <w:marTop w:val="0"/>
                                                      <w:marBottom w:val="0"/>
                                                      <w:divBdr>
                                                        <w:top w:val="none" w:sz="0" w:space="0" w:color="auto"/>
                                                        <w:left w:val="none" w:sz="0" w:space="0" w:color="auto"/>
                                                        <w:bottom w:val="none" w:sz="0" w:space="0" w:color="auto"/>
                                                        <w:right w:val="none" w:sz="0" w:space="0" w:color="auto"/>
                                                      </w:divBdr>
                                                      <w:divsChild>
                                                        <w:div w:id="866256469">
                                                          <w:marLeft w:val="0"/>
                                                          <w:marRight w:val="0"/>
                                                          <w:marTop w:val="0"/>
                                                          <w:marBottom w:val="0"/>
                                                          <w:divBdr>
                                                            <w:top w:val="none" w:sz="0" w:space="0" w:color="auto"/>
                                                            <w:left w:val="none" w:sz="0" w:space="0" w:color="auto"/>
                                                            <w:bottom w:val="none" w:sz="0" w:space="0" w:color="auto"/>
                                                            <w:right w:val="none" w:sz="0" w:space="0" w:color="auto"/>
                                                          </w:divBdr>
                                                          <w:divsChild>
                                                            <w:div w:id="179467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71324">
                                              <w:marLeft w:val="0"/>
                                              <w:marRight w:val="0"/>
                                              <w:marTop w:val="0"/>
                                              <w:marBottom w:val="0"/>
                                              <w:divBdr>
                                                <w:top w:val="none" w:sz="0" w:space="0" w:color="auto"/>
                                                <w:left w:val="none" w:sz="0" w:space="0" w:color="auto"/>
                                                <w:bottom w:val="none" w:sz="0" w:space="0" w:color="auto"/>
                                                <w:right w:val="none" w:sz="0" w:space="0" w:color="auto"/>
                                              </w:divBdr>
                                              <w:divsChild>
                                                <w:div w:id="372189964">
                                                  <w:marLeft w:val="0"/>
                                                  <w:marRight w:val="0"/>
                                                  <w:marTop w:val="0"/>
                                                  <w:marBottom w:val="0"/>
                                                  <w:divBdr>
                                                    <w:top w:val="none" w:sz="0" w:space="0" w:color="auto"/>
                                                    <w:left w:val="none" w:sz="0" w:space="0" w:color="auto"/>
                                                    <w:bottom w:val="none" w:sz="0" w:space="0" w:color="auto"/>
                                                    <w:right w:val="none" w:sz="0" w:space="0" w:color="auto"/>
                                                  </w:divBdr>
                                                  <w:divsChild>
                                                    <w:div w:id="1455641112">
                                                      <w:marLeft w:val="0"/>
                                                      <w:marRight w:val="0"/>
                                                      <w:marTop w:val="0"/>
                                                      <w:marBottom w:val="0"/>
                                                      <w:divBdr>
                                                        <w:top w:val="none" w:sz="0" w:space="0" w:color="auto"/>
                                                        <w:left w:val="none" w:sz="0" w:space="0" w:color="auto"/>
                                                        <w:bottom w:val="none" w:sz="0" w:space="0" w:color="auto"/>
                                                        <w:right w:val="none" w:sz="0" w:space="0" w:color="auto"/>
                                                      </w:divBdr>
                                                      <w:divsChild>
                                                        <w:div w:id="1803041421">
                                                          <w:marLeft w:val="0"/>
                                                          <w:marRight w:val="0"/>
                                                          <w:marTop w:val="0"/>
                                                          <w:marBottom w:val="0"/>
                                                          <w:divBdr>
                                                            <w:top w:val="single" w:sz="6" w:space="0" w:color="auto"/>
                                                            <w:left w:val="single" w:sz="6" w:space="0" w:color="auto"/>
                                                            <w:bottom w:val="single" w:sz="6" w:space="0" w:color="auto"/>
                                                            <w:right w:val="single" w:sz="6" w:space="0" w:color="auto"/>
                                                          </w:divBdr>
                                                          <w:divsChild>
                                                            <w:div w:id="216821750">
                                                              <w:marLeft w:val="0"/>
                                                              <w:marRight w:val="0"/>
                                                              <w:marTop w:val="0"/>
                                                              <w:marBottom w:val="0"/>
                                                              <w:divBdr>
                                                                <w:top w:val="none" w:sz="0" w:space="0" w:color="auto"/>
                                                                <w:left w:val="none" w:sz="0" w:space="0" w:color="auto"/>
                                                                <w:bottom w:val="none" w:sz="0" w:space="0" w:color="auto"/>
                                                                <w:right w:val="none" w:sz="0" w:space="0" w:color="auto"/>
                                                              </w:divBdr>
                                                              <w:divsChild>
                                                                <w:div w:id="1755056392">
                                                                  <w:marLeft w:val="0"/>
                                                                  <w:marRight w:val="0"/>
                                                                  <w:marTop w:val="0"/>
                                                                  <w:marBottom w:val="0"/>
                                                                  <w:divBdr>
                                                                    <w:top w:val="none" w:sz="0" w:space="0" w:color="auto"/>
                                                                    <w:left w:val="none" w:sz="0" w:space="0" w:color="auto"/>
                                                                    <w:bottom w:val="none" w:sz="0" w:space="0" w:color="auto"/>
                                                                    <w:right w:val="none" w:sz="0" w:space="0" w:color="auto"/>
                                                                  </w:divBdr>
                                                                  <w:divsChild>
                                                                    <w:div w:id="1776438914">
                                                                      <w:marLeft w:val="0"/>
                                                                      <w:marRight w:val="0"/>
                                                                      <w:marTop w:val="0"/>
                                                                      <w:marBottom w:val="0"/>
                                                                      <w:divBdr>
                                                                        <w:top w:val="none" w:sz="0" w:space="0" w:color="auto"/>
                                                                        <w:left w:val="none" w:sz="0" w:space="0" w:color="auto"/>
                                                                        <w:bottom w:val="none" w:sz="0" w:space="0" w:color="auto"/>
                                                                        <w:right w:val="none" w:sz="0" w:space="0" w:color="auto"/>
                                                                      </w:divBdr>
                                                                      <w:divsChild>
                                                                        <w:div w:id="1867404460">
                                                                          <w:marLeft w:val="0"/>
                                                                          <w:marRight w:val="0"/>
                                                                          <w:marTop w:val="0"/>
                                                                          <w:marBottom w:val="0"/>
                                                                          <w:divBdr>
                                                                            <w:top w:val="none" w:sz="0" w:space="0" w:color="auto"/>
                                                                            <w:left w:val="none" w:sz="0" w:space="0" w:color="auto"/>
                                                                            <w:bottom w:val="none" w:sz="0" w:space="0" w:color="auto"/>
                                                                            <w:right w:val="none" w:sz="0" w:space="0" w:color="auto"/>
                                                                          </w:divBdr>
                                                                          <w:divsChild>
                                                                            <w:div w:id="150173250">
                                                                              <w:marLeft w:val="0"/>
                                                                              <w:marRight w:val="0"/>
                                                                              <w:marTop w:val="0"/>
                                                                              <w:marBottom w:val="0"/>
                                                                              <w:divBdr>
                                                                                <w:top w:val="none" w:sz="0" w:space="0" w:color="auto"/>
                                                                                <w:left w:val="none" w:sz="0" w:space="0" w:color="auto"/>
                                                                                <w:bottom w:val="none" w:sz="0" w:space="0" w:color="auto"/>
                                                                                <w:right w:val="none" w:sz="0" w:space="0" w:color="auto"/>
                                                                              </w:divBdr>
                                                                              <w:divsChild>
                                                                                <w:div w:id="8624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195016">
                                                                  <w:marLeft w:val="0"/>
                                                                  <w:marRight w:val="0"/>
                                                                  <w:marTop w:val="0"/>
                                                                  <w:marBottom w:val="0"/>
                                                                  <w:divBdr>
                                                                    <w:top w:val="none" w:sz="0" w:space="0" w:color="auto"/>
                                                                    <w:left w:val="none" w:sz="0" w:space="0" w:color="auto"/>
                                                                    <w:bottom w:val="none" w:sz="0" w:space="0" w:color="auto"/>
                                                                    <w:right w:val="none" w:sz="0" w:space="0" w:color="auto"/>
                                                                  </w:divBdr>
                                                                  <w:divsChild>
                                                                    <w:div w:id="1229880360">
                                                                      <w:marLeft w:val="0"/>
                                                                      <w:marRight w:val="0"/>
                                                                      <w:marTop w:val="0"/>
                                                                      <w:marBottom w:val="0"/>
                                                                      <w:divBdr>
                                                                        <w:top w:val="none" w:sz="0" w:space="0" w:color="auto"/>
                                                                        <w:left w:val="none" w:sz="0" w:space="0" w:color="auto"/>
                                                                        <w:bottom w:val="none" w:sz="0" w:space="0" w:color="auto"/>
                                                                        <w:right w:val="none" w:sz="0" w:space="0" w:color="auto"/>
                                                                      </w:divBdr>
                                                                      <w:divsChild>
                                                                        <w:div w:id="1717436504">
                                                                          <w:marLeft w:val="0"/>
                                                                          <w:marRight w:val="0"/>
                                                                          <w:marTop w:val="0"/>
                                                                          <w:marBottom w:val="0"/>
                                                                          <w:divBdr>
                                                                            <w:top w:val="none" w:sz="0" w:space="0" w:color="auto"/>
                                                                            <w:left w:val="none" w:sz="0" w:space="0" w:color="auto"/>
                                                                            <w:bottom w:val="none" w:sz="0" w:space="0" w:color="auto"/>
                                                                            <w:right w:val="none" w:sz="0" w:space="0" w:color="auto"/>
                                                                          </w:divBdr>
                                                                          <w:divsChild>
                                                                            <w:div w:id="1139615125">
                                                                              <w:marLeft w:val="0"/>
                                                                              <w:marRight w:val="0"/>
                                                                              <w:marTop w:val="0"/>
                                                                              <w:marBottom w:val="0"/>
                                                                              <w:divBdr>
                                                                                <w:top w:val="none" w:sz="0" w:space="0" w:color="auto"/>
                                                                                <w:left w:val="none" w:sz="0" w:space="0" w:color="auto"/>
                                                                                <w:bottom w:val="none" w:sz="0" w:space="0" w:color="auto"/>
                                                                                <w:right w:val="none" w:sz="0" w:space="0" w:color="auto"/>
                                                                              </w:divBdr>
                                                                              <w:divsChild>
                                                                                <w:div w:id="21142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937032">
                                                                      <w:marLeft w:val="0"/>
                                                                      <w:marRight w:val="0"/>
                                                                      <w:marTop w:val="0"/>
                                                                      <w:marBottom w:val="0"/>
                                                                      <w:divBdr>
                                                                        <w:top w:val="none" w:sz="0" w:space="0" w:color="auto"/>
                                                                        <w:left w:val="none" w:sz="0" w:space="0" w:color="auto"/>
                                                                        <w:bottom w:val="none" w:sz="0" w:space="0" w:color="auto"/>
                                                                        <w:right w:val="none" w:sz="0" w:space="0" w:color="auto"/>
                                                                      </w:divBdr>
                                                                      <w:divsChild>
                                                                        <w:div w:id="29037219">
                                                                          <w:marLeft w:val="0"/>
                                                                          <w:marRight w:val="0"/>
                                                                          <w:marTop w:val="0"/>
                                                                          <w:marBottom w:val="0"/>
                                                                          <w:divBdr>
                                                                            <w:top w:val="none" w:sz="0" w:space="0" w:color="auto"/>
                                                                            <w:left w:val="none" w:sz="0" w:space="0" w:color="auto"/>
                                                                            <w:bottom w:val="none" w:sz="0" w:space="0" w:color="auto"/>
                                                                            <w:right w:val="none" w:sz="0" w:space="0" w:color="auto"/>
                                                                          </w:divBdr>
                                                                          <w:divsChild>
                                                                            <w:div w:id="1083451752">
                                                                              <w:marLeft w:val="0"/>
                                                                              <w:marRight w:val="0"/>
                                                                              <w:marTop w:val="0"/>
                                                                              <w:marBottom w:val="0"/>
                                                                              <w:divBdr>
                                                                                <w:top w:val="none" w:sz="0" w:space="0" w:color="auto"/>
                                                                                <w:left w:val="none" w:sz="0" w:space="0" w:color="auto"/>
                                                                                <w:bottom w:val="none" w:sz="0" w:space="0" w:color="auto"/>
                                                                                <w:right w:val="none" w:sz="0" w:space="0" w:color="auto"/>
                                                                              </w:divBdr>
                                                                              <w:divsChild>
                                                                                <w:div w:id="8593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6056932">
              <w:marLeft w:val="0"/>
              <w:marRight w:val="0"/>
              <w:marTop w:val="0"/>
              <w:marBottom w:val="180"/>
              <w:divBdr>
                <w:top w:val="none" w:sz="0" w:space="0" w:color="auto"/>
                <w:left w:val="none" w:sz="0" w:space="0" w:color="auto"/>
                <w:bottom w:val="none" w:sz="0" w:space="0" w:color="auto"/>
                <w:right w:val="none" w:sz="0" w:space="0" w:color="auto"/>
              </w:divBdr>
              <w:divsChild>
                <w:div w:id="1959295709">
                  <w:marLeft w:val="0"/>
                  <w:marRight w:val="0"/>
                  <w:marTop w:val="0"/>
                  <w:marBottom w:val="0"/>
                  <w:divBdr>
                    <w:top w:val="none" w:sz="0" w:space="0" w:color="auto"/>
                    <w:left w:val="none" w:sz="0" w:space="0" w:color="auto"/>
                    <w:bottom w:val="none" w:sz="0" w:space="0" w:color="auto"/>
                    <w:right w:val="none" w:sz="0" w:space="0" w:color="auto"/>
                  </w:divBdr>
                  <w:divsChild>
                    <w:div w:id="1419208070">
                      <w:marLeft w:val="0"/>
                      <w:marRight w:val="0"/>
                      <w:marTop w:val="0"/>
                      <w:marBottom w:val="0"/>
                      <w:divBdr>
                        <w:top w:val="none" w:sz="0" w:space="0" w:color="auto"/>
                        <w:left w:val="none" w:sz="0" w:space="0" w:color="auto"/>
                        <w:bottom w:val="none" w:sz="0" w:space="0" w:color="auto"/>
                        <w:right w:val="none" w:sz="0" w:space="0" w:color="auto"/>
                      </w:divBdr>
                      <w:divsChild>
                        <w:div w:id="1422528195">
                          <w:marLeft w:val="0"/>
                          <w:marRight w:val="0"/>
                          <w:marTop w:val="0"/>
                          <w:marBottom w:val="0"/>
                          <w:divBdr>
                            <w:top w:val="single" w:sz="4" w:space="6" w:color="auto"/>
                            <w:left w:val="single" w:sz="4" w:space="12" w:color="auto"/>
                            <w:bottom w:val="single" w:sz="4" w:space="6" w:color="auto"/>
                            <w:right w:val="single" w:sz="4" w:space="12" w:color="auto"/>
                          </w:divBdr>
                          <w:divsChild>
                            <w:div w:id="3770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986293">
                  <w:marLeft w:val="0"/>
                  <w:marRight w:val="0"/>
                  <w:marTop w:val="0"/>
                  <w:marBottom w:val="0"/>
                  <w:divBdr>
                    <w:top w:val="none" w:sz="0" w:space="0" w:color="auto"/>
                    <w:left w:val="none" w:sz="0" w:space="0" w:color="auto"/>
                    <w:bottom w:val="none" w:sz="0" w:space="0" w:color="auto"/>
                    <w:right w:val="none" w:sz="0" w:space="0" w:color="auto"/>
                  </w:divBdr>
                  <w:divsChild>
                    <w:div w:id="2001348943">
                      <w:marLeft w:val="30"/>
                      <w:marRight w:val="30"/>
                      <w:marTop w:val="0"/>
                      <w:marBottom w:val="0"/>
                      <w:divBdr>
                        <w:top w:val="none" w:sz="0" w:space="0" w:color="auto"/>
                        <w:left w:val="none" w:sz="0" w:space="0" w:color="auto"/>
                        <w:bottom w:val="none" w:sz="0" w:space="0" w:color="auto"/>
                        <w:right w:val="none" w:sz="0" w:space="0" w:color="auto"/>
                      </w:divBdr>
                      <w:divsChild>
                        <w:div w:id="1464732973">
                          <w:marLeft w:val="0"/>
                          <w:marRight w:val="0"/>
                          <w:marTop w:val="0"/>
                          <w:marBottom w:val="0"/>
                          <w:divBdr>
                            <w:top w:val="none" w:sz="0" w:space="0" w:color="auto"/>
                            <w:left w:val="none" w:sz="0" w:space="0" w:color="auto"/>
                            <w:bottom w:val="none" w:sz="0" w:space="0" w:color="auto"/>
                            <w:right w:val="none" w:sz="0" w:space="0" w:color="auto"/>
                          </w:divBdr>
                          <w:divsChild>
                            <w:div w:id="1884826609">
                              <w:marLeft w:val="0"/>
                              <w:marRight w:val="0"/>
                              <w:marTop w:val="0"/>
                              <w:marBottom w:val="0"/>
                              <w:divBdr>
                                <w:top w:val="none" w:sz="0" w:space="0" w:color="auto"/>
                                <w:left w:val="none" w:sz="0" w:space="0" w:color="auto"/>
                                <w:bottom w:val="none" w:sz="0" w:space="0" w:color="auto"/>
                                <w:right w:val="none" w:sz="0" w:space="0" w:color="auto"/>
                              </w:divBdr>
                              <w:divsChild>
                                <w:div w:id="418601150">
                                  <w:marLeft w:val="0"/>
                                  <w:marRight w:val="0"/>
                                  <w:marTop w:val="0"/>
                                  <w:marBottom w:val="0"/>
                                  <w:divBdr>
                                    <w:top w:val="none" w:sz="0" w:space="0" w:color="auto"/>
                                    <w:left w:val="none" w:sz="0" w:space="0" w:color="auto"/>
                                    <w:bottom w:val="none" w:sz="0" w:space="0" w:color="auto"/>
                                    <w:right w:val="none" w:sz="0" w:space="0" w:color="auto"/>
                                  </w:divBdr>
                                  <w:divsChild>
                                    <w:div w:id="548954042">
                                      <w:marLeft w:val="0"/>
                                      <w:marRight w:val="0"/>
                                      <w:marTop w:val="0"/>
                                      <w:marBottom w:val="0"/>
                                      <w:divBdr>
                                        <w:top w:val="none" w:sz="0" w:space="0" w:color="auto"/>
                                        <w:left w:val="none" w:sz="0" w:space="0" w:color="auto"/>
                                        <w:bottom w:val="none" w:sz="0" w:space="0" w:color="auto"/>
                                        <w:right w:val="none" w:sz="0" w:space="0" w:color="auto"/>
                                      </w:divBdr>
                                    </w:div>
                                  </w:divsChild>
                                </w:div>
                                <w:div w:id="1910651036">
                                  <w:marLeft w:val="0"/>
                                  <w:marRight w:val="0"/>
                                  <w:marTop w:val="0"/>
                                  <w:marBottom w:val="480"/>
                                  <w:divBdr>
                                    <w:top w:val="none" w:sz="0" w:space="0" w:color="auto"/>
                                    <w:left w:val="none" w:sz="0" w:space="0" w:color="auto"/>
                                    <w:bottom w:val="none" w:sz="0" w:space="0" w:color="auto"/>
                                    <w:right w:val="none" w:sz="0" w:space="0" w:color="auto"/>
                                  </w:divBdr>
                                  <w:divsChild>
                                    <w:div w:id="1473133018">
                                      <w:marLeft w:val="0"/>
                                      <w:marRight w:val="0"/>
                                      <w:marTop w:val="0"/>
                                      <w:marBottom w:val="0"/>
                                      <w:divBdr>
                                        <w:top w:val="none" w:sz="0" w:space="0" w:color="auto"/>
                                        <w:left w:val="none" w:sz="0" w:space="0" w:color="auto"/>
                                        <w:bottom w:val="none" w:sz="0" w:space="0" w:color="auto"/>
                                        <w:right w:val="none" w:sz="0" w:space="0" w:color="auto"/>
                                      </w:divBdr>
                                      <w:divsChild>
                                        <w:div w:id="2035691996">
                                          <w:marLeft w:val="0"/>
                                          <w:marRight w:val="0"/>
                                          <w:marTop w:val="0"/>
                                          <w:marBottom w:val="0"/>
                                          <w:divBdr>
                                            <w:top w:val="none" w:sz="0" w:space="0" w:color="auto"/>
                                            <w:left w:val="none" w:sz="0" w:space="0" w:color="auto"/>
                                            <w:bottom w:val="none" w:sz="0" w:space="0" w:color="auto"/>
                                            <w:right w:val="none" w:sz="0" w:space="0" w:color="auto"/>
                                          </w:divBdr>
                                          <w:divsChild>
                                            <w:div w:id="241109609">
                                              <w:marLeft w:val="0"/>
                                              <w:marRight w:val="0"/>
                                              <w:marTop w:val="0"/>
                                              <w:marBottom w:val="0"/>
                                              <w:divBdr>
                                                <w:top w:val="none" w:sz="0" w:space="0" w:color="auto"/>
                                                <w:left w:val="none" w:sz="0" w:space="0" w:color="auto"/>
                                                <w:bottom w:val="none" w:sz="0" w:space="0" w:color="auto"/>
                                                <w:right w:val="none" w:sz="0" w:space="0" w:color="auto"/>
                                              </w:divBdr>
                                              <w:divsChild>
                                                <w:div w:id="1159692130">
                                                  <w:marLeft w:val="0"/>
                                                  <w:marRight w:val="0"/>
                                                  <w:marTop w:val="0"/>
                                                  <w:marBottom w:val="0"/>
                                                  <w:divBdr>
                                                    <w:top w:val="none" w:sz="0" w:space="0" w:color="auto"/>
                                                    <w:left w:val="none" w:sz="0" w:space="0" w:color="auto"/>
                                                    <w:bottom w:val="none" w:sz="0" w:space="0" w:color="auto"/>
                                                    <w:right w:val="none" w:sz="0" w:space="0" w:color="auto"/>
                                                  </w:divBdr>
                                                  <w:divsChild>
                                                    <w:div w:id="1291089623">
                                                      <w:marLeft w:val="0"/>
                                                      <w:marRight w:val="0"/>
                                                      <w:marTop w:val="0"/>
                                                      <w:marBottom w:val="0"/>
                                                      <w:divBdr>
                                                        <w:top w:val="none" w:sz="0" w:space="0" w:color="auto"/>
                                                        <w:left w:val="none" w:sz="0" w:space="0" w:color="auto"/>
                                                        <w:bottom w:val="none" w:sz="0" w:space="0" w:color="auto"/>
                                                        <w:right w:val="none" w:sz="0" w:space="0" w:color="auto"/>
                                                      </w:divBdr>
                                                      <w:divsChild>
                                                        <w:div w:id="589699526">
                                                          <w:marLeft w:val="0"/>
                                                          <w:marRight w:val="0"/>
                                                          <w:marTop w:val="0"/>
                                                          <w:marBottom w:val="0"/>
                                                          <w:divBdr>
                                                            <w:top w:val="none" w:sz="0" w:space="0" w:color="auto"/>
                                                            <w:left w:val="none" w:sz="0" w:space="0" w:color="auto"/>
                                                            <w:bottom w:val="none" w:sz="0" w:space="0" w:color="auto"/>
                                                            <w:right w:val="none" w:sz="0" w:space="0" w:color="auto"/>
                                                          </w:divBdr>
                                                          <w:divsChild>
                                                            <w:div w:id="575434851">
                                                              <w:marLeft w:val="0"/>
                                                              <w:marRight w:val="0"/>
                                                              <w:marTop w:val="0"/>
                                                              <w:marBottom w:val="0"/>
                                                              <w:divBdr>
                                                                <w:top w:val="none" w:sz="0" w:space="0" w:color="auto"/>
                                                                <w:left w:val="none" w:sz="0" w:space="0" w:color="auto"/>
                                                                <w:bottom w:val="none" w:sz="0" w:space="0" w:color="auto"/>
                                                                <w:right w:val="none" w:sz="0" w:space="0" w:color="auto"/>
                                                              </w:divBdr>
                                                              <w:divsChild>
                                                                <w:div w:id="48648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3986408">
                                  <w:marLeft w:val="0"/>
                                  <w:marRight w:val="0"/>
                                  <w:marTop w:val="0"/>
                                  <w:marBottom w:val="0"/>
                                  <w:divBdr>
                                    <w:top w:val="none" w:sz="0" w:space="0" w:color="auto"/>
                                    <w:left w:val="none" w:sz="0" w:space="0" w:color="auto"/>
                                    <w:bottom w:val="none" w:sz="0" w:space="0" w:color="auto"/>
                                    <w:right w:val="none" w:sz="0" w:space="0" w:color="auto"/>
                                  </w:divBdr>
                                  <w:divsChild>
                                    <w:div w:id="1879388556">
                                      <w:marLeft w:val="0"/>
                                      <w:marRight w:val="0"/>
                                      <w:marTop w:val="0"/>
                                      <w:marBottom w:val="0"/>
                                      <w:divBdr>
                                        <w:top w:val="none" w:sz="0" w:space="0" w:color="auto"/>
                                        <w:left w:val="none" w:sz="0" w:space="0" w:color="auto"/>
                                        <w:bottom w:val="none" w:sz="0" w:space="0" w:color="auto"/>
                                        <w:right w:val="none" w:sz="0" w:space="0" w:color="auto"/>
                                      </w:divBdr>
                                      <w:divsChild>
                                        <w:div w:id="1633705390">
                                          <w:marLeft w:val="0"/>
                                          <w:marRight w:val="0"/>
                                          <w:marTop w:val="0"/>
                                          <w:marBottom w:val="300"/>
                                          <w:divBdr>
                                            <w:top w:val="none" w:sz="0" w:space="0" w:color="auto"/>
                                            <w:left w:val="none" w:sz="0" w:space="0" w:color="auto"/>
                                            <w:bottom w:val="none" w:sz="0" w:space="0" w:color="auto"/>
                                            <w:right w:val="none" w:sz="0" w:space="0" w:color="auto"/>
                                          </w:divBdr>
                                          <w:divsChild>
                                            <w:div w:id="1614364722">
                                              <w:marLeft w:val="0"/>
                                              <w:marRight w:val="0"/>
                                              <w:marTop w:val="0"/>
                                              <w:marBottom w:val="0"/>
                                              <w:divBdr>
                                                <w:top w:val="none" w:sz="0" w:space="0" w:color="auto"/>
                                                <w:left w:val="none" w:sz="0" w:space="0" w:color="auto"/>
                                                <w:bottom w:val="none" w:sz="0" w:space="0" w:color="auto"/>
                                                <w:right w:val="none" w:sz="0" w:space="0" w:color="auto"/>
                                              </w:divBdr>
                                              <w:divsChild>
                                                <w:div w:id="359012630">
                                                  <w:marLeft w:val="0"/>
                                                  <w:marRight w:val="0"/>
                                                  <w:marTop w:val="0"/>
                                                  <w:marBottom w:val="0"/>
                                                  <w:divBdr>
                                                    <w:top w:val="none" w:sz="0" w:space="0" w:color="auto"/>
                                                    <w:left w:val="none" w:sz="0" w:space="0" w:color="auto"/>
                                                    <w:bottom w:val="none" w:sz="0" w:space="0" w:color="auto"/>
                                                    <w:right w:val="none" w:sz="0" w:space="0" w:color="auto"/>
                                                  </w:divBdr>
                                                  <w:divsChild>
                                                    <w:div w:id="1928417723">
                                                      <w:marLeft w:val="0"/>
                                                      <w:marRight w:val="0"/>
                                                      <w:marTop w:val="0"/>
                                                      <w:marBottom w:val="0"/>
                                                      <w:divBdr>
                                                        <w:top w:val="none" w:sz="0" w:space="0" w:color="auto"/>
                                                        <w:left w:val="none" w:sz="0" w:space="0" w:color="auto"/>
                                                        <w:bottom w:val="none" w:sz="0" w:space="0" w:color="auto"/>
                                                        <w:right w:val="none" w:sz="0" w:space="0" w:color="auto"/>
                                                      </w:divBdr>
                                                      <w:divsChild>
                                                        <w:div w:id="143905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79928">
                                              <w:marLeft w:val="0"/>
                                              <w:marRight w:val="0"/>
                                              <w:marTop w:val="0"/>
                                              <w:marBottom w:val="0"/>
                                              <w:divBdr>
                                                <w:top w:val="none" w:sz="0" w:space="0" w:color="auto"/>
                                                <w:left w:val="none" w:sz="0" w:space="0" w:color="auto"/>
                                                <w:bottom w:val="none" w:sz="0" w:space="0" w:color="auto"/>
                                                <w:right w:val="none" w:sz="0" w:space="0" w:color="auto"/>
                                              </w:divBdr>
                                              <w:divsChild>
                                                <w:div w:id="440151352">
                                                  <w:marLeft w:val="0"/>
                                                  <w:marRight w:val="0"/>
                                                  <w:marTop w:val="0"/>
                                                  <w:marBottom w:val="0"/>
                                                  <w:divBdr>
                                                    <w:top w:val="none" w:sz="0" w:space="0" w:color="auto"/>
                                                    <w:left w:val="none" w:sz="0" w:space="0" w:color="auto"/>
                                                    <w:bottom w:val="none" w:sz="0" w:space="0" w:color="auto"/>
                                                    <w:right w:val="none" w:sz="0" w:space="0" w:color="auto"/>
                                                  </w:divBdr>
                                                  <w:divsChild>
                                                    <w:div w:id="2096853411">
                                                      <w:marLeft w:val="0"/>
                                                      <w:marRight w:val="0"/>
                                                      <w:marTop w:val="0"/>
                                                      <w:marBottom w:val="0"/>
                                                      <w:divBdr>
                                                        <w:top w:val="none" w:sz="0" w:space="0" w:color="auto"/>
                                                        <w:left w:val="none" w:sz="0" w:space="0" w:color="auto"/>
                                                        <w:bottom w:val="none" w:sz="0" w:space="0" w:color="auto"/>
                                                        <w:right w:val="none" w:sz="0" w:space="0" w:color="auto"/>
                                                      </w:divBdr>
                                                      <w:divsChild>
                                                        <w:div w:id="2050062591">
                                                          <w:marLeft w:val="0"/>
                                                          <w:marRight w:val="0"/>
                                                          <w:marTop w:val="0"/>
                                                          <w:marBottom w:val="0"/>
                                                          <w:divBdr>
                                                            <w:top w:val="single" w:sz="6" w:space="0" w:color="auto"/>
                                                            <w:left w:val="single" w:sz="6" w:space="0" w:color="auto"/>
                                                            <w:bottom w:val="single" w:sz="6" w:space="0" w:color="auto"/>
                                                            <w:right w:val="single" w:sz="6" w:space="0" w:color="auto"/>
                                                          </w:divBdr>
                                                          <w:divsChild>
                                                            <w:div w:id="1242519878">
                                                              <w:marLeft w:val="0"/>
                                                              <w:marRight w:val="0"/>
                                                              <w:marTop w:val="0"/>
                                                              <w:marBottom w:val="0"/>
                                                              <w:divBdr>
                                                                <w:top w:val="none" w:sz="0" w:space="0" w:color="auto"/>
                                                                <w:left w:val="none" w:sz="0" w:space="0" w:color="auto"/>
                                                                <w:bottom w:val="none" w:sz="0" w:space="0" w:color="auto"/>
                                                                <w:right w:val="none" w:sz="0" w:space="0" w:color="auto"/>
                                                              </w:divBdr>
                                                              <w:divsChild>
                                                                <w:div w:id="591816009">
                                                                  <w:marLeft w:val="0"/>
                                                                  <w:marRight w:val="0"/>
                                                                  <w:marTop w:val="0"/>
                                                                  <w:marBottom w:val="0"/>
                                                                  <w:divBdr>
                                                                    <w:top w:val="none" w:sz="0" w:space="0" w:color="auto"/>
                                                                    <w:left w:val="none" w:sz="0" w:space="0" w:color="auto"/>
                                                                    <w:bottom w:val="none" w:sz="0" w:space="0" w:color="auto"/>
                                                                    <w:right w:val="none" w:sz="0" w:space="0" w:color="auto"/>
                                                                  </w:divBdr>
                                                                  <w:divsChild>
                                                                    <w:div w:id="314728443">
                                                                      <w:marLeft w:val="0"/>
                                                                      <w:marRight w:val="0"/>
                                                                      <w:marTop w:val="0"/>
                                                                      <w:marBottom w:val="0"/>
                                                                      <w:divBdr>
                                                                        <w:top w:val="none" w:sz="0" w:space="0" w:color="auto"/>
                                                                        <w:left w:val="none" w:sz="0" w:space="0" w:color="auto"/>
                                                                        <w:bottom w:val="none" w:sz="0" w:space="0" w:color="auto"/>
                                                                        <w:right w:val="none" w:sz="0" w:space="0" w:color="auto"/>
                                                                      </w:divBdr>
                                                                      <w:divsChild>
                                                                        <w:div w:id="946348548">
                                                                          <w:marLeft w:val="0"/>
                                                                          <w:marRight w:val="0"/>
                                                                          <w:marTop w:val="0"/>
                                                                          <w:marBottom w:val="0"/>
                                                                          <w:divBdr>
                                                                            <w:top w:val="none" w:sz="0" w:space="0" w:color="auto"/>
                                                                            <w:left w:val="none" w:sz="0" w:space="0" w:color="auto"/>
                                                                            <w:bottom w:val="none" w:sz="0" w:space="0" w:color="auto"/>
                                                                            <w:right w:val="none" w:sz="0" w:space="0" w:color="auto"/>
                                                                          </w:divBdr>
                                                                          <w:divsChild>
                                                                            <w:div w:id="2144619600">
                                                                              <w:marLeft w:val="0"/>
                                                                              <w:marRight w:val="0"/>
                                                                              <w:marTop w:val="0"/>
                                                                              <w:marBottom w:val="0"/>
                                                                              <w:divBdr>
                                                                                <w:top w:val="none" w:sz="0" w:space="0" w:color="auto"/>
                                                                                <w:left w:val="none" w:sz="0" w:space="0" w:color="auto"/>
                                                                                <w:bottom w:val="none" w:sz="0" w:space="0" w:color="auto"/>
                                                                                <w:right w:val="none" w:sz="0" w:space="0" w:color="auto"/>
                                                                              </w:divBdr>
                                                                              <w:divsChild>
                                                                                <w:div w:id="135025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4164">
                                                                      <w:marLeft w:val="0"/>
                                                                      <w:marRight w:val="0"/>
                                                                      <w:marTop w:val="0"/>
                                                                      <w:marBottom w:val="0"/>
                                                                      <w:divBdr>
                                                                        <w:top w:val="none" w:sz="0" w:space="0" w:color="auto"/>
                                                                        <w:left w:val="none" w:sz="0" w:space="0" w:color="auto"/>
                                                                        <w:bottom w:val="none" w:sz="0" w:space="0" w:color="auto"/>
                                                                        <w:right w:val="none" w:sz="0" w:space="0" w:color="auto"/>
                                                                      </w:divBdr>
                                                                      <w:divsChild>
                                                                        <w:div w:id="1519462366">
                                                                          <w:marLeft w:val="0"/>
                                                                          <w:marRight w:val="0"/>
                                                                          <w:marTop w:val="0"/>
                                                                          <w:marBottom w:val="0"/>
                                                                          <w:divBdr>
                                                                            <w:top w:val="none" w:sz="0" w:space="0" w:color="auto"/>
                                                                            <w:left w:val="none" w:sz="0" w:space="0" w:color="auto"/>
                                                                            <w:bottom w:val="none" w:sz="0" w:space="0" w:color="auto"/>
                                                                            <w:right w:val="none" w:sz="0" w:space="0" w:color="auto"/>
                                                                          </w:divBdr>
                                                                          <w:divsChild>
                                                                            <w:div w:id="1811242099">
                                                                              <w:marLeft w:val="0"/>
                                                                              <w:marRight w:val="0"/>
                                                                              <w:marTop w:val="0"/>
                                                                              <w:marBottom w:val="0"/>
                                                                              <w:divBdr>
                                                                                <w:top w:val="none" w:sz="0" w:space="0" w:color="auto"/>
                                                                                <w:left w:val="none" w:sz="0" w:space="0" w:color="auto"/>
                                                                                <w:bottom w:val="none" w:sz="0" w:space="0" w:color="auto"/>
                                                                                <w:right w:val="none" w:sz="0" w:space="0" w:color="auto"/>
                                                                              </w:divBdr>
                                                                              <w:divsChild>
                                                                                <w:div w:id="127297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07017">
                                                                      <w:marLeft w:val="0"/>
                                                                      <w:marRight w:val="0"/>
                                                                      <w:marTop w:val="0"/>
                                                                      <w:marBottom w:val="0"/>
                                                                      <w:divBdr>
                                                                        <w:top w:val="none" w:sz="0" w:space="0" w:color="auto"/>
                                                                        <w:left w:val="none" w:sz="0" w:space="0" w:color="auto"/>
                                                                        <w:bottom w:val="none" w:sz="0" w:space="0" w:color="auto"/>
                                                                        <w:right w:val="none" w:sz="0" w:space="0" w:color="auto"/>
                                                                      </w:divBdr>
                                                                      <w:divsChild>
                                                                        <w:div w:id="1293832162">
                                                                          <w:marLeft w:val="0"/>
                                                                          <w:marRight w:val="0"/>
                                                                          <w:marTop w:val="0"/>
                                                                          <w:marBottom w:val="0"/>
                                                                          <w:divBdr>
                                                                            <w:top w:val="none" w:sz="0" w:space="0" w:color="auto"/>
                                                                            <w:left w:val="none" w:sz="0" w:space="0" w:color="auto"/>
                                                                            <w:bottom w:val="none" w:sz="0" w:space="0" w:color="auto"/>
                                                                            <w:right w:val="none" w:sz="0" w:space="0" w:color="auto"/>
                                                                          </w:divBdr>
                                                                          <w:divsChild>
                                                                            <w:div w:id="108207255">
                                                                              <w:marLeft w:val="0"/>
                                                                              <w:marRight w:val="0"/>
                                                                              <w:marTop w:val="0"/>
                                                                              <w:marBottom w:val="0"/>
                                                                              <w:divBdr>
                                                                                <w:top w:val="none" w:sz="0" w:space="0" w:color="auto"/>
                                                                                <w:left w:val="none" w:sz="0" w:space="0" w:color="auto"/>
                                                                                <w:bottom w:val="none" w:sz="0" w:space="0" w:color="auto"/>
                                                                                <w:right w:val="none" w:sz="0" w:space="0" w:color="auto"/>
                                                                              </w:divBdr>
                                                                              <w:divsChild>
                                                                                <w:div w:id="6141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9534347">
              <w:marLeft w:val="0"/>
              <w:marRight w:val="0"/>
              <w:marTop w:val="0"/>
              <w:marBottom w:val="180"/>
              <w:divBdr>
                <w:top w:val="none" w:sz="0" w:space="0" w:color="auto"/>
                <w:left w:val="none" w:sz="0" w:space="0" w:color="auto"/>
                <w:bottom w:val="none" w:sz="0" w:space="0" w:color="auto"/>
                <w:right w:val="none" w:sz="0" w:space="0" w:color="auto"/>
              </w:divBdr>
              <w:divsChild>
                <w:div w:id="1442648793">
                  <w:marLeft w:val="0"/>
                  <w:marRight w:val="0"/>
                  <w:marTop w:val="0"/>
                  <w:marBottom w:val="0"/>
                  <w:divBdr>
                    <w:top w:val="none" w:sz="0" w:space="0" w:color="auto"/>
                    <w:left w:val="none" w:sz="0" w:space="0" w:color="auto"/>
                    <w:bottom w:val="none" w:sz="0" w:space="0" w:color="auto"/>
                    <w:right w:val="none" w:sz="0" w:space="0" w:color="auto"/>
                  </w:divBdr>
                  <w:divsChild>
                    <w:div w:id="1149905234">
                      <w:marLeft w:val="0"/>
                      <w:marRight w:val="0"/>
                      <w:marTop w:val="0"/>
                      <w:marBottom w:val="0"/>
                      <w:divBdr>
                        <w:top w:val="none" w:sz="0" w:space="0" w:color="auto"/>
                        <w:left w:val="none" w:sz="0" w:space="0" w:color="auto"/>
                        <w:bottom w:val="none" w:sz="0" w:space="0" w:color="auto"/>
                        <w:right w:val="none" w:sz="0" w:space="0" w:color="auto"/>
                      </w:divBdr>
                      <w:divsChild>
                        <w:div w:id="2117745566">
                          <w:marLeft w:val="0"/>
                          <w:marRight w:val="0"/>
                          <w:marTop w:val="0"/>
                          <w:marBottom w:val="0"/>
                          <w:divBdr>
                            <w:top w:val="single" w:sz="4" w:space="6" w:color="auto"/>
                            <w:left w:val="single" w:sz="4" w:space="12" w:color="auto"/>
                            <w:bottom w:val="single" w:sz="4" w:space="6" w:color="auto"/>
                            <w:right w:val="single" w:sz="4" w:space="12" w:color="auto"/>
                          </w:divBdr>
                          <w:divsChild>
                            <w:div w:id="595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8126">
                  <w:marLeft w:val="0"/>
                  <w:marRight w:val="0"/>
                  <w:marTop w:val="0"/>
                  <w:marBottom w:val="0"/>
                  <w:divBdr>
                    <w:top w:val="none" w:sz="0" w:space="0" w:color="auto"/>
                    <w:left w:val="none" w:sz="0" w:space="0" w:color="auto"/>
                    <w:bottom w:val="none" w:sz="0" w:space="0" w:color="auto"/>
                    <w:right w:val="none" w:sz="0" w:space="0" w:color="auto"/>
                  </w:divBdr>
                  <w:divsChild>
                    <w:div w:id="725839584">
                      <w:marLeft w:val="30"/>
                      <w:marRight w:val="30"/>
                      <w:marTop w:val="0"/>
                      <w:marBottom w:val="0"/>
                      <w:divBdr>
                        <w:top w:val="none" w:sz="0" w:space="0" w:color="auto"/>
                        <w:left w:val="none" w:sz="0" w:space="0" w:color="auto"/>
                        <w:bottom w:val="none" w:sz="0" w:space="0" w:color="auto"/>
                        <w:right w:val="none" w:sz="0" w:space="0" w:color="auto"/>
                      </w:divBdr>
                      <w:divsChild>
                        <w:div w:id="1444687376">
                          <w:marLeft w:val="0"/>
                          <w:marRight w:val="0"/>
                          <w:marTop w:val="0"/>
                          <w:marBottom w:val="0"/>
                          <w:divBdr>
                            <w:top w:val="none" w:sz="0" w:space="0" w:color="auto"/>
                            <w:left w:val="none" w:sz="0" w:space="0" w:color="auto"/>
                            <w:bottom w:val="none" w:sz="0" w:space="0" w:color="auto"/>
                            <w:right w:val="none" w:sz="0" w:space="0" w:color="auto"/>
                          </w:divBdr>
                          <w:divsChild>
                            <w:div w:id="2017879436">
                              <w:marLeft w:val="0"/>
                              <w:marRight w:val="0"/>
                              <w:marTop w:val="0"/>
                              <w:marBottom w:val="0"/>
                              <w:divBdr>
                                <w:top w:val="none" w:sz="0" w:space="0" w:color="auto"/>
                                <w:left w:val="none" w:sz="0" w:space="0" w:color="auto"/>
                                <w:bottom w:val="none" w:sz="0" w:space="0" w:color="auto"/>
                                <w:right w:val="none" w:sz="0" w:space="0" w:color="auto"/>
                              </w:divBdr>
                              <w:divsChild>
                                <w:div w:id="1543401680">
                                  <w:marLeft w:val="0"/>
                                  <w:marRight w:val="0"/>
                                  <w:marTop w:val="0"/>
                                  <w:marBottom w:val="0"/>
                                  <w:divBdr>
                                    <w:top w:val="none" w:sz="0" w:space="0" w:color="auto"/>
                                    <w:left w:val="none" w:sz="0" w:space="0" w:color="auto"/>
                                    <w:bottom w:val="none" w:sz="0" w:space="0" w:color="auto"/>
                                    <w:right w:val="none" w:sz="0" w:space="0" w:color="auto"/>
                                  </w:divBdr>
                                  <w:divsChild>
                                    <w:div w:id="701325805">
                                      <w:marLeft w:val="0"/>
                                      <w:marRight w:val="0"/>
                                      <w:marTop w:val="0"/>
                                      <w:marBottom w:val="0"/>
                                      <w:divBdr>
                                        <w:top w:val="none" w:sz="0" w:space="0" w:color="auto"/>
                                        <w:left w:val="none" w:sz="0" w:space="0" w:color="auto"/>
                                        <w:bottom w:val="none" w:sz="0" w:space="0" w:color="auto"/>
                                        <w:right w:val="none" w:sz="0" w:space="0" w:color="auto"/>
                                      </w:divBdr>
                                    </w:div>
                                  </w:divsChild>
                                </w:div>
                                <w:div w:id="136461483">
                                  <w:marLeft w:val="0"/>
                                  <w:marRight w:val="0"/>
                                  <w:marTop w:val="0"/>
                                  <w:marBottom w:val="480"/>
                                  <w:divBdr>
                                    <w:top w:val="none" w:sz="0" w:space="0" w:color="auto"/>
                                    <w:left w:val="none" w:sz="0" w:space="0" w:color="auto"/>
                                    <w:bottom w:val="none" w:sz="0" w:space="0" w:color="auto"/>
                                    <w:right w:val="none" w:sz="0" w:space="0" w:color="auto"/>
                                  </w:divBdr>
                                  <w:divsChild>
                                    <w:div w:id="1637711487">
                                      <w:marLeft w:val="0"/>
                                      <w:marRight w:val="0"/>
                                      <w:marTop w:val="0"/>
                                      <w:marBottom w:val="0"/>
                                      <w:divBdr>
                                        <w:top w:val="none" w:sz="0" w:space="0" w:color="auto"/>
                                        <w:left w:val="none" w:sz="0" w:space="0" w:color="auto"/>
                                        <w:bottom w:val="none" w:sz="0" w:space="0" w:color="auto"/>
                                        <w:right w:val="none" w:sz="0" w:space="0" w:color="auto"/>
                                      </w:divBdr>
                                      <w:divsChild>
                                        <w:div w:id="259679548">
                                          <w:marLeft w:val="0"/>
                                          <w:marRight w:val="0"/>
                                          <w:marTop w:val="0"/>
                                          <w:marBottom w:val="0"/>
                                          <w:divBdr>
                                            <w:top w:val="none" w:sz="0" w:space="0" w:color="auto"/>
                                            <w:left w:val="none" w:sz="0" w:space="0" w:color="auto"/>
                                            <w:bottom w:val="none" w:sz="0" w:space="0" w:color="auto"/>
                                            <w:right w:val="none" w:sz="0" w:space="0" w:color="auto"/>
                                          </w:divBdr>
                                          <w:divsChild>
                                            <w:div w:id="17632044">
                                              <w:marLeft w:val="0"/>
                                              <w:marRight w:val="0"/>
                                              <w:marTop w:val="0"/>
                                              <w:marBottom w:val="0"/>
                                              <w:divBdr>
                                                <w:top w:val="none" w:sz="0" w:space="0" w:color="auto"/>
                                                <w:left w:val="none" w:sz="0" w:space="0" w:color="auto"/>
                                                <w:bottom w:val="none" w:sz="0" w:space="0" w:color="auto"/>
                                                <w:right w:val="none" w:sz="0" w:space="0" w:color="auto"/>
                                              </w:divBdr>
                                              <w:divsChild>
                                                <w:div w:id="1981301788">
                                                  <w:marLeft w:val="0"/>
                                                  <w:marRight w:val="0"/>
                                                  <w:marTop w:val="0"/>
                                                  <w:marBottom w:val="0"/>
                                                  <w:divBdr>
                                                    <w:top w:val="none" w:sz="0" w:space="0" w:color="auto"/>
                                                    <w:left w:val="none" w:sz="0" w:space="0" w:color="auto"/>
                                                    <w:bottom w:val="none" w:sz="0" w:space="0" w:color="auto"/>
                                                    <w:right w:val="none" w:sz="0" w:space="0" w:color="auto"/>
                                                  </w:divBdr>
                                                  <w:divsChild>
                                                    <w:div w:id="1563373204">
                                                      <w:marLeft w:val="0"/>
                                                      <w:marRight w:val="0"/>
                                                      <w:marTop w:val="0"/>
                                                      <w:marBottom w:val="0"/>
                                                      <w:divBdr>
                                                        <w:top w:val="none" w:sz="0" w:space="0" w:color="auto"/>
                                                        <w:left w:val="none" w:sz="0" w:space="0" w:color="auto"/>
                                                        <w:bottom w:val="none" w:sz="0" w:space="0" w:color="auto"/>
                                                        <w:right w:val="none" w:sz="0" w:space="0" w:color="auto"/>
                                                      </w:divBdr>
                                                      <w:divsChild>
                                                        <w:div w:id="38211350">
                                                          <w:marLeft w:val="0"/>
                                                          <w:marRight w:val="0"/>
                                                          <w:marTop w:val="0"/>
                                                          <w:marBottom w:val="0"/>
                                                          <w:divBdr>
                                                            <w:top w:val="none" w:sz="0" w:space="0" w:color="auto"/>
                                                            <w:left w:val="none" w:sz="0" w:space="0" w:color="auto"/>
                                                            <w:bottom w:val="none" w:sz="0" w:space="0" w:color="auto"/>
                                                            <w:right w:val="none" w:sz="0" w:space="0" w:color="auto"/>
                                                          </w:divBdr>
                                                          <w:divsChild>
                                                            <w:div w:id="1187020085">
                                                              <w:marLeft w:val="0"/>
                                                              <w:marRight w:val="0"/>
                                                              <w:marTop w:val="0"/>
                                                              <w:marBottom w:val="0"/>
                                                              <w:divBdr>
                                                                <w:top w:val="none" w:sz="0" w:space="0" w:color="auto"/>
                                                                <w:left w:val="none" w:sz="0" w:space="0" w:color="auto"/>
                                                                <w:bottom w:val="none" w:sz="0" w:space="0" w:color="auto"/>
                                                                <w:right w:val="none" w:sz="0" w:space="0" w:color="auto"/>
                                                              </w:divBdr>
                                                              <w:divsChild>
                                                                <w:div w:id="2112044121">
                                                                  <w:marLeft w:val="0"/>
                                                                  <w:marRight w:val="0"/>
                                                                  <w:marTop w:val="0"/>
                                                                  <w:marBottom w:val="0"/>
                                                                  <w:divBdr>
                                                                    <w:top w:val="none" w:sz="0" w:space="0" w:color="auto"/>
                                                                    <w:left w:val="none" w:sz="0" w:space="0" w:color="auto"/>
                                                                    <w:bottom w:val="none" w:sz="0" w:space="0" w:color="auto"/>
                                                                    <w:right w:val="none" w:sz="0" w:space="0" w:color="auto"/>
                                                                  </w:divBdr>
                                                                  <w:divsChild>
                                                                    <w:div w:id="195855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4235072">
                                  <w:marLeft w:val="0"/>
                                  <w:marRight w:val="0"/>
                                  <w:marTop w:val="0"/>
                                  <w:marBottom w:val="0"/>
                                  <w:divBdr>
                                    <w:top w:val="none" w:sz="0" w:space="0" w:color="auto"/>
                                    <w:left w:val="none" w:sz="0" w:space="0" w:color="auto"/>
                                    <w:bottom w:val="none" w:sz="0" w:space="0" w:color="auto"/>
                                    <w:right w:val="none" w:sz="0" w:space="0" w:color="auto"/>
                                  </w:divBdr>
                                  <w:divsChild>
                                    <w:div w:id="862129550">
                                      <w:marLeft w:val="0"/>
                                      <w:marRight w:val="0"/>
                                      <w:marTop w:val="0"/>
                                      <w:marBottom w:val="0"/>
                                      <w:divBdr>
                                        <w:top w:val="none" w:sz="0" w:space="0" w:color="auto"/>
                                        <w:left w:val="none" w:sz="0" w:space="0" w:color="auto"/>
                                        <w:bottom w:val="none" w:sz="0" w:space="0" w:color="auto"/>
                                        <w:right w:val="none" w:sz="0" w:space="0" w:color="auto"/>
                                      </w:divBdr>
                                      <w:divsChild>
                                        <w:div w:id="1632855625">
                                          <w:marLeft w:val="0"/>
                                          <w:marRight w:val="0"/>
                                          <w:marTop w:val="0"/>
                                          <w:marBottom w:val="300"/>
                                          <w:divBdr>
                                            <w:top w:val="none" w:sz="0" w:space="0" w:color="auto"/>
                                            <w:left w:val="none" w:sz="0" w:space="0" w:color="auto"/>
                                            <w:bottom w:val="none" w:sz="0" w:space="0" w:color="auto"/>
                                            <w:right w:val="none" w:sz="0" w:space="0" w:color="auto"/>
                                          </w:divBdr>
                                          <w:divsChild>
                                            <w:div w:id="806624915">
                                              <w:marLeft w:val="0"/>
                                              <w:marRight w:val="0"/>
                                              <w:marTop w:val="0"/>
                                              <w:marBottom w:val="0"/>
                                              <w:divBdr>
                                                <w:top w:val="none" w:sz="0" w:space="0" w:color="auto"/>
                                                <w:left w:val="none" w:sz="0" w:space="0" w:color="auto"/>
                                                <w:bottom w:val="none" w:sz="0" w:space="0" w:color="auto"/>
                                                <w:right w:val="none" w:sz="0" w:space="0" w:color="auto"/>
                                              </w:divBdr>
                                              <w:divsChild>
                                                <w:div w:id="1969967891">
                                                  <w:marLeft w:val="0"/>
                                                  <w:marRight w:val="900"/>
                                                  <w:marTop w:val="0"/>
                                                  <w:marBottom w:val="0"/>
                                                  <w:divBdr>
                                                    <w:top w:val="none" w:sz="0" w:space="0" w:color="auto"/>
                                                    <w:left w:val="none" w:sz="0" w:space="0" w:color="auto"/>
                                                    <w:bottom w:val="none" w:sz="0" w:space="0" w:color="auto"/>
                                                    <w:right w:val="none" w:sz="0" w:space="0" w:color="auto"/>
                                                  </w:divBdr>
                                                  <w:divsChild>
                                                    <w:div w:id="200440533">
                                                      <w:marLeft w:val="0"/>
                                                      <w:marRight w:val="0"/>
                                                      <w:marTop w:val="0"/>
                                                      <w:marBottom w:val="0"/>
                                                      <w:divBdr>
                                                        <w:top w:val="none" w:sz="0" w:space="0" w:color="auto"/>
                                                        <w:left w:val="none" w:sz="0" w:space="0" w:color="auto"/>
                                                        <w:bottom w:val="none" w:sz="0" w:space="0" w:color="auto"/>
                                                        <w:right w:val="none" w:sz="0" w:space="0" w:color="auto"/>
                                                      </w:divBdr>
                                                      <w:divsChild>
                                                        <w:div w:id="1574007733">
                                                          <w:marLeft w:val="0"/>
                                                          <w:marRight w:val="0"/>
                                                          <w:marTop w:val="0"/>
                                                          <w:marBottom w:val="0"/>
                                                          <w:divBdr>
                                                            <w:top w:val="none" w:sz="0" w:space="0" w:color="auto"/>
                                                            <w:left w:val="none" w:sz="0" w:space="0" w:color="auto"/>
                                                            <w:bottom w:val="none" w:sz="0" w:space="0" w:color="auto"/>
                                                            <w:right w:val="none" w:sz="0" w:space="0" w:color="auto"/>
                                                          </w:divBdr>
                                                          <w:divsChild>
                                                            <w:div w:id="30154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324856">
                                              <w:marLeft w:val="0"/>
                                              <w:marRight w:val="0"/>
                                              <w:marTop w:val="0"/>
                                              <w:marBottom w:val="0"/>
                                              <w:divBdr>
                                                <w:top w:val="none" w:sz="0" w:space="0" w:color="auto"/>
                                                <w:left w:val="none" w:sz="0" w:space="0" w:color="auto"/>
                                                <w:bottom w:val="none" w:sz="0" w:space="0" w:color="auto"/>
                                                <w:right w:val="none" w:sz="0" w:space="0" w:color="auto"/>
                                              </w:divBdr>
                                              <w:divsChild>
                                                <w:div w:id="1295060387">
                                                  <w:marLeft w:val="0"/>
                                                  <w:marRight w:val="0"/>
                                                  <w:marTop w:val="0"/>
                                                  <w:marBottom w:val="0"/>
                                                  <w:divBdr>
                                                    <w:top w:val="none" w:sz="0" w:space="0" w:color="auto"/>
                                                    <w:left w:val="none" w:sz="0" w:space="0" w:color="auto"/>
                                                    <w:bottom w:val="none" w:sz="0" w:space="0" w:color="auto"/>
                                                    <w:right w:val="none" w:sz="0" w:space="0" w:color="auto"/>
                                                  </w:divBdr>
                                                  <w:divsChild>
                                                    <w:div w:id="399013525">
                                                      <w:marLeft w:val="0"/>
                                                      <w:marRight w:val="0"/>
                                                      <w:marTop w:val="0"/>
                                                      <w:marBottom w:val="0"/>
                                                      <w:divBdr>
                                                        <w:top w:val="none" w:sz="0" w:space="0" w:color="auto"/>
                                                        <w:left w:val="none" w:sz="0" w:space="0" w:color="auto"/>
                                                        <w:bottom w:val="none" w:sz="0" w:space="0" w:color="auto"/>
                                                        <w:right w:val="none" w:sz="0" w:space="0" w:color="auto"/>
                                                      </w:divBdr>
                                                      <w:divsChild>
                                                        <w:div w:id="1911186606">
                                                          <w:marLeft w:val="0"/>
                                                          <w:marRight w:val="0"/>
                                                          <w:marTop w:val="0"/>
                                                          <w:marBottom w:val="0"/>
                                                          <w:divBdr>
                                                            <w:top w:val="single" w:sz="6" w:space="0" w:color="auto"/>
                                                            <w:left w:val="single" w:sz="6" w:space="0" w:color="auto"/>
                                                            <w:bottom w:val="single" w:sz="6" w:space="0" w:color="auto"/>
                                                            <w:right w:val="single" w:sz="6" w:space="0" w:color="auto"/>
                                                          </w:divBdr>
                                                          <w:divsChild>
                                                            <w:div w:id="1757743898">
                                                              <w:marLeft w:val="0"/>
                                                              <w:marRight w:val="0"/>
                                                              <w:marTop w:val="0"/>
                                                              <w:marBottom w:val="0"/>
                                                              <w:divBdr>
                                                                <w:top w:val="none" w:sz="0" w:space="0" w:color="auto"/>
                                                                <w:left w:val="none" w:sz="0" w:space="0" w:color="auto"/>
                                                                <w:bottom w:val="none" w:sz="0" w:space="0" w:color="auto"/>
                                                                <w:right w:val="none" w:sz="0" w:space="0" w:color="auto"/>
                                                              </w:divBdr>
                                                              <w:divsChild>
                                                                <w:div w:id="150030323">
                                                                  <w:marLeft w:val="0"/>
                                                                  <w:marRight w:val="0"/>
                                                                  <w:marTop w:val="0"/>
                                                                  <w:marBottom w:val="0"/>
                                                                  <w:divBdr>
                                                                    <w:top w:val="none" w:sz="0" w:space="0" w:color="auto"/>
                                                                    <w:left w:val="none" w:sz="0" w:space="0" w:color="auto"/>
                                                                    <w:bottom w:val="none" w:sz="0" w:space="0" w:color="auto"/>
                                                                    <w:right w:val="none" w:sz="0" w:space="0" w:color="auto"/>
                                                                  </w:divBdr>
                                                                  <w:divsChild>
                                                                    <w:div w:id="612786860">
                                                                      <w:marLeft w:val="0"/>
                                                                      <w:marRight w:val="0"/>
                                                                      <w:marTop w:val="0"/>
                                                                      <w:marBottom w:val="0"/>
                                                                      <w:divBdr>
                                                                        <w:top w:val="none" w:sz="0" w:space="0" w:color="auto"/>
                                                                        <w:left w:val="none" w:sz="0" w:space="0" w:color="auto"/>
                                                                        <w:bottom w:val="none" w:sz="0" w:space="0" w:color="auto"/>
                                                                        <w:right w:val="none" w:sz="0" w:space="0" w:color="auto"/>
                                                                      </w:divBdr>
                                                                      <w:divsChild>
                                                                        <w:div w:id="1808473304">
                                                                          <w:marLeft w:val="0"/>
                                                                          <w:marRight w:val="0"/>
                                                                          <w:marTop w:val="0"/>
                                                                          <w:marBottom w:val="0"/>
                                                                          <w:divBdr>
                                                                            <w:top w:val="none" w:sz="0" w:space="0" w:color="auto"/>
                                                                            <w:left w:val="none" w:sz="0" w:space="0" w:color="auto"/>
                                                                            <w:bottom w:val="none" w:sz="0" w:space="0" w:color="auto"/>
                                                                            <w:right w:val="none" w:sz="0" w:space="0" w:color="auto"/>
                                                                          </w:divBdr>
                                                                          <w:divsChild>
                                                                            <w:div w:id="123475775">
                                                                              <w:marLeft w:val="0"/>
                                                                              <w:marRight w:val="0"/>
                                                                              <w:marTop w:val="0"/>
                                                                              <w:marBottom w:val="0"/>
                                                                              <w:divBdr>
                                                                                <w:top w:val="none" w:sz="0" w:space="0" w:color="auto"/>
                                                                                <w:left w:val="none" w:sz="0" w:space="0" w:color="auto"/>
                                                                                <w:bottom w:val="none" w:sz="0" w:space="0" w:color="auto"/>
                                                                                <w:right w:val="none" w:sz="0" w:space="0" w:color="auto"/>
                                                                              </w:divBdr>
                                                                              <w:divsChild>
                                                                                <w:div w:id="197960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139288">
                                                                  <w:marLeft w:val="0"/>
                                                                  <w:marRight w:val="0"/>
                                                                  <w:marTop w:val="0"/>
                                                                  <w:marBottom w:val="0"/>
                                                                  <w:divBdr>
                                                                    <w:top w:val="none" w:sz="0" w:space="0" w:color="auto"/>
                                                                    <w:left w:val="none" w:sz="0" w:space="0" w:color="auto"/>
                                                                    <w:bottom w:val="none" w:sz="0" w:space="0" w:color="auto"/>
                                                                    <w:right w:val="none" w:sz="0" w:space="0" w:color="auto"/>
                                                                  </w:divBdr>
                                                                  <w:divsChild>
                                                                    <w:div w:id="1188179085">
                                                                      <w:marLeft w:val="0"/>
                                                                      <w:marRight w:val="0"/>
                                                                      <w:marTop w:val="0"/>
                                                                      <w:marBottom w:val="0"/>
                                                                      <w:divBdr>
                                                                        <w:top w:val="none" w:sz="0" w:space="0" w:color="auto"/>
                                                                        <w:left w:val="none" w:sz="0" w:space="0" w:color="auto"/>
                                                                        <w:bottom w:val="none" w:sz="0" w:space="0" w:color="auto"/>
                                                                        <w:right w:val="none" w:sz="0" w:space="0" w:color="auto"/>
                                                                      </w:divBdr>
                                                                      <w:divsChild>
                                                                        <w:div w:id="162357377">
                                                                          <w:marLeft w:val="0"/>
                                                                          <w:marRight w:val="0"/>
                                                                          <w:marTop w:val="0"/>
                                                                          <w:marBottom w:val="0"/>
                                                                          <w:divBdr>
                                                                            <w:top w:val="none" w:sz="0" w:space="0" w:color="auto"/>
                                                                            <w:left w:val="none" w:sz="0" w:space="0" w:color="auto"/>
                                                                            <w:bottom w:val="none" w:sz="0" w:space="0" w:color="auto"/>
                                                                            <w:right w:val="none" w:sz="0" w:space="0" w:color="auto"/>
                                                                          </w:divBdr>
                                                                          <w:divsChild>
                                                                            <w:div w:id="1955671000">
                                                                              <w:marLeft w:val="0"/>
                                                                              <w:marRight w:val="0"/>
                                                                              <w:marTop w:val="0"/>
                                                                              <w:marBottom w:val="0"/>
                                                                              <w:divBdr>
                                                                                <w:top w:val="none" w:sz="0" w:space="0" w:color="auto"/>
                                                                                <w:left w:val="none" w:sz="0" w:space="0" w:color="auto"/>
                                                                                <w:bottom w:val="none" w:sz="0" w:space="0" w:color="auto"/>
                                                                                <w:right w:val="none" w:sz="0" w:space="0" w:color="auto"/>
                                                                              </w:divBdr>
                                                                              <w:divsChild>
                                                                                <w:div w:id="133263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232402">
                                                                      <w:marLeft w:val="0"/>
                                                                      <w:marRight w:val="0"/>
                                                                      <w:marTop w:val="0"/>
                                                                      <w:marBottom w:val="0"/>
                                                                      <w:divBdr>
                                                                        <w:top w:val="none" w:sz="0" w:space="0" w:color="auto"/>
                                                                        <w:left w:val="none" w:sz="0" w:space="0" w:color="auto"/>
                                                                        <w:bottom w:val="none" w:sz="0" w:space="0" w:color="auto"/>
                                                                        <w:right w:val="none" w:sz="0" w:space="0" w:color="auto"/>
                                                                      </w:divBdr>
                                                                      <w:divsChild>
                                                                        <w:div w:id="1633251081">
                                                                          <w:marLeft w:val="0"/>
                                                                          <w:marRight w:val="0"/>
                                                                          <w:marTop w:val="0"/>
                                                                          <w:marBottom w:val="0"/>
                                                                          <w:divBdr>
                                                                            <w:top w:val="none" w:sz="0" w:space="0" w:color="auto"/>
                                                                            <w:left w:val="none" w:sz="0" w:space="0" w:color="auto"/>
                                                                            <w:bottom w:val="none" w:sz="0" w:space="0" w:color="auto"/>
                                                                            <w:right w:val="none" w:sz="0" w:space="0" w:color="auto"/>
                                                                          </w:divBdr>
                                                                          <w:divsChild>
                                                                            <w:div w:id="689601053">
                                                                              <w:marLeft w:val="0"/>
                                                                              <w:marRight w:val="0"/>
                                                                              <w:marTop w:val="0"/>
                                                                              <w:marBottom w:val="0"/>
                                                                              <w:divBdr>
                                                                                <w:top w:val="none" w:sz="0" w:space="0" w:color="auto"/>
                                                                                <w:left w:val="none" w:sz="0" w:space="0" w:color="auto"/>
                                                                                <w:bottom w:val="none" w:sz="0" w:space="0" w:color="auto"/>
                                                                                <w:right w:val="none" w:sz="0" w:space="0" w:color="auto"/>
                                                                              </w:divBdr>
                                                                              <w:divsChild>
                                                                                <w:div w:id="80631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160283">
              <w:marLeft w:val="0"/>
              <w:marRight w:val="0"/>
              <w:marTop w:val="0"/>
              <w:marBottom w:val="180"/>
              <w:divBdr>
                <w:top w:val="none" w:sz="0" w:space="0" w:color="auto"/>
                <w:left w:val="none" w:sz="0" w:space="0" w:color="auto"/>
                <w:bottom w:val="none" w:sz="0" w:space="0" w:color="auto"/>
                <w:right w:val="none" w:sz="0" w:space="0" w:color="auto"/>
              </w:divBdr>
              <w:divsChild>
                <w:div w:id="1364094410">
                  <w:marLeft w:val="0"/>
                  <w:marRight w:val="0"/>
                  <w:marTop w:val="0"/>
                  <w:marBottom w:val="0"/>
                  <w:divBdr>
                    <w:top w:val="none" w:sz="0" w:space="0" w:color="auto"/>
                    <w:left w:val="none" w:sz="0" w:space="0" w:color="auto"/>
                    <w:bottom w:val="none" w:sz="0" w:space="0" w:color="auto"/>
                    <w:right w:val="none" w:sz="0" w:space="0" w:color="auto"/>
                  </w:divBdr>
                  <w:divsChild>
                    <w:div w:id="276135089">
                      <w:marLeft w:val="0"/>
                      <w:marRight w:val="0"/>
                      <w:marTop w:val="0"/>
                      <w:marBottom w:val="0"/>
                      <w:divBdr>
                        <w:top w:val="none" w:sz="0" w:space="0" w:color="auto"/>
                        <w:left w:val="none" w:sz="0" w:space="0" w:color="auto"/>
                        <w:bottom w:val="none" w:sz="0" w:space="0" w:color="auto"/>
                        <w:right w:val="none" w:sz="0" w:space="0" w:color="auto"/>
                      </w:divBdr>
                      <w:divsChild>
                        <w:div w:id="1574389789">
                          <w:marLeft w:val="0"/>
                          <w:marRight w:val="0"/>
                          <w:marTop w:val="0"/>
                          <w:marBottom w:val="0"/>
                          <w:divBdr>
                            <w:top w:val="single" w:sz="4" w:space="6" w:color="auto"/>
                            <w:left w:val="single" w:sz="4" w:space="12" w:color="auto"/>
                            <w:bottom w:val="single" w:sz="4" w:space="6" w:color="auto"/>
                            <w:right w:val="single" w:sz="4" w:space="12" w:color="auto"/>
                          </w:divBdr>
                          <w:divsChild>
                            <w:div w:id="33504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04281">
                  <w:marLeft w:val="0"/>
                  <w:marRight w:val="0"/>
                  <w:marTop w:val="0"/>
                  <w:marBottom w:val="0"/>
                  <w:divBdr>
                    <w:top w:val="none" w:sz="0" w:space="0" w:color="auto"/>
                    <w:left w:val="none" w:sz="0" w:space="0" w:color="auto"/>
                    <w:bottom w:val="none" w:sz="0" w:space="0" w:color="auto"/>
                    <w:right w:val="none" w:sz="0" w:space="0" w:color="auto"/>
                  </w:divBdr>
                  <w:divsChild>
                    <w:div w:id="1815834964">
                      <w:marLeft w:val="30"/>
                      <w:marRight w:val="30"/>
                      <w:marTop w:val="0"/>
                      <w:marBottom w:val="0"/>
                      <w:divBdr>
                        <w:top w:val="none" w:sz="0" w:space="0" w:color="auto"/>
                        <w:left w:val="none" w:sz="0" w:space="0" w:color="auto"/>
                        <w:bottom w:val="none" w:sz="0" w:space="0" w:color="auto"/>
                        <w:right w:val="none" w:sz="0" w:space="0" w:color="auto"/>
                      </w:divBdr>
                      <w:divsChild>
                        <w:div w:id="1146707070">
                          <w:marLeft w:val="0"/>
                          <w:marRight w:val="0"/>
                          <w:marTop w:val="0"/>
                          <w:marBottom w:val="0"/>
                          <w:divBdr>
                            <w:top w:val="none" w:sz="0" w:space="0" w:color="auto"/>
                            <w:left w:val="none" w:sz="0" w:space="0" w:color="auto"/>
                            <w:bottom w:val="none" w:sz="0" w:space="0" w:color="auto"/>
                            <w:right w:val="none" w:sz="0" w:space="0" w:color="auto"/>
                          </w:divBdr>
                          <w:divsChild>
                            <w:div w:id="2048794481">
                              <w:marLeft w:val="0"/>
                              <w:marRight w:val="0"/>
                              <w:marTop w:val="0"/>
                              <w:marBottom w:val="0"/>
                              <w:divBdr>
                                <w:top w:val="none" w:sz="0" w:space="0" w:color="auto"/>
                                <w:left w:val="none" w:sz="0" w:space="0" w:color="auto"/>
                                <w:bottom w:val="none" w:sz="0" w:space="0" w:color="auto"/>
                                <w:right w:val="none" w:sz="0" w:space="0" w:color="auto"/>
                              </w:divBdr>
                              <w:divsChild>
                                <w:div w:id="1330907801">
                                  <w:marLeft w:val="0"/>
                                  <w:marRight w:val="0"/>
                                  <w:marTop w:val="0"/>
                                  <w:marBottom w:val="0"/>
                                  <w:divBdr>
                                    <w:top w:val="none" w:sz="0" w:space="0" w:color="auto"/>
                                    <w:left w:val="none" w:sz="0" w:space="0" w:color="auto"/>
                                    <w:bottom w:val="none" w:sz="0" w:space="0" w:color="auto"/>
                                    <w:right w:val="none" w:sz="0" w:space="0" w:color="auto"/>
                                  </w:divBdr>
                                  <w:divsChild>
                                    <w:div w:id="66802022">
                                      <w:marLeft w:val="0"/>
                                      <w:marRight w:val="0"/>
                                      <w:marTop w:val="0"/>
                                      <w:marBottom w:val="0"/>
                                      <w:divBdr>
                                        <w:top w:val="none" w:sz="0" w:space="0" w:color="auto"/>
                                        <w:left w:val="none" w:sz="0" w:space="0" w:color="auto"/>
                                        <w:bottom w:val="none" w:sz="0" w:space="0" w:color="auto"/>
                                        <w:right w:val="none" w:sz="0" w:space="0" w:color="auto"/>
                                      </w:divBdr>
                                    </w:div>
                                  </w:divsChild>
                                </w:div>
                                <w:div w:id="912617526">
                                  <w:marLeft w:val="0"/>
                                  <w:marRight w:val="0"/>
                                  <w:marTop w:val="0"/>
                                  <w:marBottom w:val="480"/>
                                  <w:divBdr>
                                    <w:top w:val="none" w:sz="0" w:space="0" w:color="auto"/>
                                    <w:left w:val="none" w:sz="0" w:space="0" w:color="auto"/>
                                    <w:bottom w:val="none" w:sz="0" w:space="0" w:color="auto"/>
                                    <w:right w:val="none" w:sz="0" w:space="0" w:color="auto"/>
                                  </w:divBdr>
                                  <w:divsChild>
                                    <w:div w:id="651833509">
                                      <w:marLeft w:val="0"/>
                                      <w:marRight w:val="0"/>
                                      <w:marTop w:val="0"/>
                                      <w:marBottom w:val="0"/>
                                      <w:divBdr>
                                        <w:top w:val="none" w:sz="0" w:space="0" w:color="auto"/>
                                        <w:left w:val="none" w:sz="0" w:space="0" w:color="auto"/>
                                        <w:bottom w:val="none" w:sz="0" w:space="0" w:color="auto"/>
                                        <w:right w:val="none" w:sz="0" w:space="0" w:color="auto"/>
                                      </w:divBdr>
                                      <w:divsChild>
                                        <w:div w:id="1141771779">
                                          <w:marLeft w:val="0"/>
                                          <w:marRight w:val="0"/>
                                          <w:marTop w:val="0"/>
                                          <w:marBottom w:val="0"/>
                                          <w:divBdr>
                                            <w:top w:val="none" w:sz="0" w:space="0" w:color="auto"/>
                                            <w:left w:val="none" w:sz="0" w:space="0" w:color="auto"/>
                                            <w:bottom w:val="none" w:sz="0" w:space="0" w:color="auto"/>
                                            <w:right w:val="none" w:sz="0" w:space="0" w:color="auto"/>
                                          </w:divBdr>
                                          <w:divsChild>
                                            <w:div w:id="1435440671">
                                              <w:marLeft w:val="0"/>
                                              <w:marRight w:val="0"/>
                                              <w:marTop w:val="0"/>
                                              <w:marBottom w:val="0"/>
                                              <w:divBdr>
                                                <w:top w:val="none" w:sz="0" w:space="0" w:color="auto"/>
                                                <w:left w:val="none" w:sz="0" w:space="0" w:color="auto"/>
                                                <w:bottom w:val="none" w:sz="0" w:space="0" w:color="auto"/>
                                                <w:right w:val="none" w:sz="0" w:space="0" w:color="auto"/>
                                              </w:divBdr>
                                              <w:divsChild>
                                                <w:div w:id="1294287595">
                                                  <w:marLeft w:val="0"/>
                                                  <w:marRight w:val="0"/>
                                                  <w:marTop w:val="0"/>
                                                  <w:marBottom w:val="0"/>
                                                  <w:divBdr>
                                                    <w:top w:val="none" w:sz="0" w:space="0" w:color="auto"/>
                                                    <w:left w:val="none" w:sz="0" w:space="0" w:color="auto"/>
                                                    <w:bottom w:val="none" w:sz="0" w:space="0" w:color="auto"/>
                                                    <w:right w:val="none" w:sz="0" w:space="0" w:color="auto"/>
                                                  </w:divBdr>
                                                  <w:divsChild>
                                                    <w:div w:id="869614165">
                                                      <w:marLeft w:val="0"/>
                                                      <w:marRight w:val="0"/>
                                                      <w:marTop w:val="0"/>
                                                      <w:marBottom w:val="0"/>
                                                      <w:divBdr>
                                                        <w:top w:val="none" w:sz="0" w:space="0" w:color="auto"/>
                                                        <w:left w:val="none" w:sz="0" w:space="0" w:color="auto"/>
                                                        <w:bottom w:val="none" w:sz="0" w:space="0" w:color="auto"/>
                                                        <w:right w:val="none" w:sz="0" w:space="0" w:color="auto"/>
                                                      </w:divBdr>
                                                      <w:divsChild>
                                                        <w:div w:id="846672767">
                                                          <w:marLeft w:val="0"/>
                                                          <w:marRight w:val="0"/>
                                                          <w:marTop w:val="0"/>
                                                          <w:marBottom w:val="0"/>
                                                          <w:divBdr>
                                                            <w:top w:val="none" w:sz="0" w:space="0" w:color="auto"/>
                                                            <w:left w:val="none" w:sz="0" w:space="0" w:color="auto"/>
                                                            <w:bottom w:val="none" w:sz="0" w:space="0" w:color="auto"/>
                                                            <w:right w:val="none" w:sz="0" w:space="0" w:color="auto"/>
                                                          </w:divBdr>
                                                          <w:divsChild>
                                                            <w:div w:id="1019505496">
                                                              <w:marLeft w:val="0"/>
                                                              <w:marRight w:val="0"/>
                                                              <w:marTop w:val="0"/>
                                                              <w:marBottom w:val="0"/>
                                                              <w:divBdr>
                                                                <w:top w:val="none" w:sz="0" w:space="0" w:color="auto"/>
                                                                <w:left w:val="none" w:sz="0" w:space="0" w:color="auto"/>
                                                                <w:bottom w:val="none" w:sz="0" w:space="0" w:color="auto"/>
                                                                <w:right w:val="none" w:sz="0" w:space="0" w:color="auto"/>
                                                              </w:divBdr>
                                                              <w:divsChild>
                                                                <w:div w:id="29996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1215643">
              <w:marLeft w:val="0"/>
              <w:marRight w:val="0"/>
              <w:marTop w:val="0"/>
              <w:marBottom w:val="180"/>
              <w:divBdr>
                <w:top w:val="none" w:sz="0" w:space="0" w:color="auto"/>
                <w:left w:val="none" w:sz="0" w:space="0" w:color="auto"/>
                <w:bottom w:val="none" w:sz="0" w:space="0" w:color="auto"/>
                <w:right w:val="none" w:sz="0" w:space="0" w:color="auto"/>
              </w:divBdr>
              <w:divsChild>
                <w:div w:id="971642173">
                  <w:marLeft w:val="0"/>
                  <w:marRight w:val="0"/>
                  <w:marTop w:val="0"/>
                  <w:marBottom w:val="0"/>
                  <w:divBdr>
                    <w:top w:val="none" w:sz="0" w:space="0" w:color="auto"/>
                    <w:left w:val="none" w:sz="0" w:space="0" w:color="auto"/>
                    <w:bottom w:val="none" w:sz="0" w:space="0" w:color="auto"/>
                    <w:right w:val="none" w:sz="0" w:space="0" w:color="auto"/>
                  </w:divBdr>
                  <w:divsChild>
                    <w:div w:id="799155461">
                      <w:marLeft w:val="0"/>
                      <w:marRight w:val="0"/>
                      <w:marTop w:val="0"/>
                      <w:marBottom w:val="0"/>
                      <w:divBdr>
                        <w:top w:val="none" w:sz="0" w:space="0" w:color="auto"/>
                        <w:left w:val="none" w:sz="0" w:space="0" w:color="auto"/>
                        <w:bottom w:val="none" w:sz="0" w:space="0" w:color="auto"/>
                        <w:right w:val="none" w:sz="0" w:space="0" w:color="auto"/>
                      </w:divBdr>
                      <w:divsChild>
                        <w:div w:id="209536303">
                          <w:marLeft w:val="0"/>
                          <w:marRight w:val="0"/>
                          <w:marTop w:val="0"/>
                          <w:marBottom w:val="0"/>
                          <w:divBdr>
                            <w:top w:val="single" w:sz="4" w:space="6" w:color="auto"/>
                            <w:left w:val="single" w:sz="4" w:space="12" w:color="auto"/>
                            <w:bottom w:val="single" w:sz="4" w:space="6" w:color="auto"/>
                            <w:right w:val="single" w:sz="4" w:space="12" w:color="auto"/>
                          </w:divBdr>
                          <w:divsChild>
                            <w:div w:id="178680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637146">
                  <w:marLeft w:val="0"/>
                  <w:marRight w:val="0"/>
                  <w:marTop w:val="0"/>
                  <w:marBottom w:val="0"/>
                  <w:divBdr>
                    <w:top w:val="none" w:sz="0" w:space="0" w:color="auto"/>
                    <w:left w:val="none" w:sz="0" w:space="0" w:color="auto"/>
                    <w:bottom w:val="none" w:sz="0" w:space="0" w:color="auto"/>
                    <w:right w:val="none" w:sz="0" w:space="0" w:color="auto"/>
                  </w:divBdr>
                  <w:divsChild>
                    <w:div w:id="395855757">
                      <w:marLeft w:val="30"/>
                      <w:marRight w:val="30"/>
                      <w:marTop w:val="0"/>
                      <w:marBottom w:val="0"/>
                      <w:divBdr>
                        <w:top w:val="none" w:sz="0" w:space="0" w:color="auto"/>
                        <w:left w:val="none" w:sz="0" w:space="0" w:color="auto"/>
                        <w:bottom w:val="none" w:sz="0" w:space="0" w:color="auto"/>
                        <w:right w:val="none" w:sz="0" w:space="0" w:color="auto"/>
                      </w:divBdr>
                      <w:divsChild>
                        <w:div w:id="1878469712">
                          <w:marLeft w:val="0"/>
                          <w:marRight w:val="0"/>
                          <w:marTop w:val="0"/>
                          <w:marBottom w:val="0"/>
                          <w:divBdr>
                            <w:top w:val="none" w:sz="0" w:space="0" w:color="auto"/>
                            <w:left w:val="none" w:sz="0" w:space="0" w:color="auto"/>
                            <w:bottom w:val="none" w:sz="0" w:space="0" w:color="auto"/>
                            <w:right w:val="none" w:sz="0" w:space="0" w:color="auto"/>
                          </w:divBdr>
                          <w:divsChild>
                            <w:div w:id="880166429">
                              <w:marLeft w:val="0"/>
                              <w:marRight w:val="0"/>
                              <w:marTop w:val="0"/>
                              <w:marBottom w:val="0"/>
                              <w:divBdr>
                                <w:top w:val="none" w:sz="0" w:space="0" w:color="auto"/>
                                <w:left w:val="none" w:sz="0" w:space="0" w:color="auto"/>
                                <w:bottom w:val="none" w:sz="0" w:space="0" w:color="auto"/>
                                <w:right w:val="none" w:sz="0" w:space="0" w:color="auto"/>
                              </w:divBdr>
                              <w:divsChild>
                                <w:div w:id="2067604189">
                                  <w:marLeft w:val="0"/>
                                  <w:marRight w:val="0"/>
                                  <w:marTop w:val="0"/>
                                  <w:marBottom w:val="0"/>
                                  <w:divBdr>
                                    <w:top w:val="none" w:sz="0" w:space="0" w:color="auto"/>
                                    <w:left w:val="none" w:sz="0" w:space="0" w:color="auto"/>
                                    <w:bottom w:val="none" w:sz="0" w:space="0" w:color="auto"/>
                                    <w:right w:val="none" w:sz="0" w:space="0" w:color="auto"/>
                                  </w:divBdr>
                                  <w:divsChild>
                                    <w:div w:id="1173111145">
                                      <w:marLeft w:val="0"/>
                                      <w:marRight w:val="0"/>
                                      <w:marTop w:val="0"/>
                                      <w:marBottom w:val="0"/>
                                      <w:divBdr>
                                        <w:top w:val="none" w:sz="0" w:space="0" w:color="auto"/>
                                        <w:left w:val="none" w:sz="0" w:space="0" w:color="auto"/>
                                        <w:bottom w:val="none" w:sz="0" w:space="0" w:color="auto"/>
                                        <w:right w:val="none" w:sz="0" w:space="0" w:color="auto"/>
                                      </w:divBdr>
                                    </w:div>
                                  </w:divsChild>
                                </w:div>
                                <w:div w:id="2044547892">
                                  <w:marLeft w:val="0"/>
                                  <w:marRight w:val="0"/>
                                  <w:marTop w:val="0"/>
                                  <w:marBottom w:val="480"/>
                                  <w:divBdr>
                                    <w:top w:val="none" w:sz="0" w:space="0" w:color="auto"/>
                                    <w:left w:val="none" w:sz="0" w:space="0" w:color="auto"/>
                                    <w:bottom w:val="none" w:sz="0" w:space="0" w:color="auto"/>
                                    <w:right w:val="none" w:sz="0" w:space="0" w:color="auto"/>
                                  </w:divBdr>
                                  <w:divsChild>
                                    <w:div w:id="1993095081">
                                      <w:marLeft w:val="0"/>
                                      <w:marRight w:val="0"/>
                                      <w:marTop w:val="0"/>
                                      <w:marBottom w:val="0"/>
                                      <w:divBdr>
                                        <w:top w:val="none" w:sz="0" w:space="0" w:color="auto"/>
                                        <w:left w:val="none" w:sz="0" w:space="0" w:color="auto"/>
                                        <w:bottom w:val="none" w:sz="0" w:space="0" w:color="auto"/>
                                        <w:right w:val="none" w:sz="0" w:space="0" w:color="auto"/>
                                      </w:divBdr>
                                      <w:divsChild>
                                        <w:div w:id="348608584">
                                          <w:marLeft w:val="0"/>
                                          <w:marRight w:val="0"/>
                                          <w:marTop w:val="0"/>
                                          <w:marBottom w:val="0"/>
                                          <w:divBdr>
                                            <w:top w:val="none" w:sz="0" w:space="0" w:color="auto"/>
                                            <w:left w:val="none" w:sz="0" w:space="0" w:color="auto"/>
                                            <w:bottom w:val="none" w:sz="0" w:space="0" w:color="auto"/>
                                            <w:right w:val="none" w:sz="0" w:space="0" w:color="auto"/>
                                          </w:divBdr>
                                          <w:divsChild>
                                            <w:div w:id="654770473">
                                              <w:marLeft w:val="0"/>
                                              <w:marRight w:val="0"/>
                                              <w:marTop w:val="0"/>
                                              <w:marBottom w:val="0"/>
                                              <w:divBdr>
                                                <w:top w:val="none" w:sz="0" w:space="0" w:color="auto"/>
                                                <w:left w:val="none" w:sz="0" w:space="0" w:color="auto"/>
                                                <w:bottom w:val="none" w:sz="0" w:space="0" w:color="auto"/>
                                                <w:right w:val="none" w:sz="0" w:space="0" w:color="auto"/>
                                              </w:divBdr>
                                              <w:divsChild>
                                                <w:div w:id="346906275">
                                                  <w:marLeft w:val="0"/>
                                                  <w:marRight w:val="0"/>
                                                  <w:marTop w:val="0"/>
                                                  <w:marBottom w:val="0"/>
                                                  <w:divBdr>
                                                    <w:top w:val="none" w:sz="0" w:space="0" w:color="auto"/>
                                                    <w:left w:val="none" w:sz="0" w:space="0" w:color="auto"/>
                                                    <w:bottom w:val="none" w:sz="0" w:space="0" w:color="auto"/>
                                                    <w:right w:val="none" w:sz="0" w:space="0" w:color="auto"/>
                                                  </w:divBdr>
                                                  <w:divsChild>
                                                    <w:div w:id="1565414733">
                                                      <w:marLeft w:val="0"/>
                                                      <w:marRight w:val="0"/>
                                                      <w:marTop w:val="0"/>
                                                      <w:marBottom w:val="0"/>
                                                      <w:divBdr>
                                                        <w:top w:val="none" w:sz="0" w:space="0" w:color="auto"/>
                                                        <w:left w:val="none" w:sz="0" w:space="0" w:color="auto"/>
                                                        <w:bottom w:val="none" w:sz="0" w:space="0" w:color="auto"/>
                                                        <w:right w:val="none" w:sz="0" w:space="0" w:color="auto"/>
                                                      </w:divBdr>
                                                      <w:divsChild>
                                                        <w:div w:id="1282877635">
                                                          <w:marLeft w:val="0"/>
                                                          <w:marRight w:val="0"/>
                                                          <w:marTop w:val="0"/>
                                                          <w:marBottom w:val="0"/>
                                                          <w:divBdr>
                                                            <w:top w:val="none" w:sz="0" w:space="0" w:color="auto"/>
                                                            <w:left w:val="none" w:sz="0" w:space="0" w:color="auto"/>
                                                            <w:bottom w:val="none" w:sz="0" w:space="0" w:color="auto"/>
                                                            <w:right w:val="none" w:sz="0" w:space="0" w:color="auto"/>
                                                          </w:divBdr>
                                                          <w:divsChild>
                                                            <w:div w:id="391925687">
                                                              <w:marLeft w:val="0"/>
                                                              <w:marRight w:val="0"/>
                                                              <w:marTop w:val="0"/>
                                                              <w:marBottom w:val="0"/>
                                                              <w:divBdr>
                                                                <w:top w:val="none" w:sz="0" w:space="0" w:color="auto"/>
                                                                <w:left w:val="none" w:sz="0" w:space="0" w:color="auto"/>
                                                                <w:bottom w:val="none" w:sz="0" w:space="0" w:color="auto"/>
                                                                <w:right w:val="none" w:sz="0" w:space="0" w:color="auto"/>
                                                              </w:divBdr>
                                                              <w:divsChild>
                                                                <w:div w:id="1709262450">
                                                                  <w:marLeft w:val="0"/>
                                                                  <w:marRight w:val="0"/>
                                                                  <w:marTop w:val="0"/>
                                                                  <w:marBottom w:val="0"/>
                                                                  <w:divBdr>
                                                                    <w:top w:val="none" w:sz="0" w:space="0" w:color="auto"/>
                                                                    <w:left w:val="none" w:sz="0" w:space="0" w:color="auto"/>
                                                                    <w:bottom w:val="none" w:sz="0" w:space="0" w:color="auto"/>
                                                                    <w:right w:val="none" w:sz="0" w:space="0" w:color="auto"/>
                                                                  </w:divBdr>
                                                                  <w:divsChild>
                                                                    <w:div w:id="42056645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 w:id="1739595926">
                                  <w:marLeft w:val="0"/>
                                  <w:marRight w:val="0"/>
                                  <w:marTop w:val="0"/>
                                  <w:marBottom w:val="0"/>
                                  <w:divBdr>
                                    <w:top w:val="none" w:sz="0" w:space="0" w:color="auto"/>
                                    <w:left w:val="none" w:sz="0" w:space="0" w:color="auto"/>
                                    <w:bottom w:val="none" w:sz="0" w:space="0" w:color="auto"/>
                                    <w:right w:val="none" w:sz="0" w:space="0" w:color="auto"/>
                                  </w:divBdr>
                                  <w:divsChild>
                                    <w:div w:id="1889492064">
                                      <w:marLeft w:val="0"/>
                                      <w:marRight w:val="0"/>
                                      <w:marTop w:val="0"/>
                                      <w:marBottom w:val="0"/>
                                      <w:divBdr>
                                        <w:top w:val="none" w:sz="0" w:space="0" w:color="auto"/>
                                        <w:left w:val="none" w:sz="0" w:space="0" w:color="auto"/>
                                        <w:bottom w:val="none" w:sz="0" w:space="0" w:color="auto"/>
                                        <w:right w:val="none" w:sz="0" w:space="0" w:color="auto"/>
                                      </w:divBdr>
                                      <w:divsChild>
                                        <w:div w:id="1417704092">
                                          <w:marLeft w:val="0"/>
                                          <w:marRight w:val="0"/>
                                          <w:marTop w:val="0"/>
                                          <w:marBottom w:val="300"/>
                                          <w:divBdr>
                                            <w:top w:val="none" w:sz="0" w:space="0" w:color="auto"/>
                                            <w:left w:val="none" w:sz="0" w:space="0" w:color="auto"/>
                                            <w:bottom w:val="none" w:sz="0" w:space="0" w:color="auto"/>
                                            <w:right w:val="none" w:sz="0" w:space="0" w:color="auto"/>
                                          </w:divBdr>
                                          <w:divsChild>
                                            <w:div w:id="548104580">
                                              <w:marLeft w:val="0"/>
                                              <w:marRight w:val="0"/>
                                              <w:marTop w:val="0"/>
                                              <w:marBottom w:val="0"/>
                                              <w:divBdr>
                                                <w:top w:val="none" w:sz="0" w:space="0" w:color="auto"/>
                                                <w:left w:val="none" w:sz="0" w:space="0" w:color="auto"/>
                                                <w:bottom w:val="none" w:sz="0" w:space="0" w:color="auto"/>
                                                <w:right w:val="none" w:sz="0" w:space="0" w:color="auto"/>
                                              </w:divBdr>
                                              <w:divsChild>
                                                <w:div w:id="1059401929">
                                                  <w:marLeft w:val="0"/>
                                                  <w:marRight w:val="0"/>
                                                  <w:marTop w:val="0"/>
                                                  <w:marBottom w:val="0"/>
                                                  <w:divBdr>
                                                    <w:top w:val="none" w:sz="0" w:space="0" w:color="auto"/>
                                                    <w:left w:val="none" w:sz="0" w:space="0" w:color="auto"/>
                                                    <w:bottom w:val="none" w:sz="0" w:space="0" w:color="auto"/>
                                                    <w:right w:val="none" w:sz="0" w:space="0" w:color="auto"/>
                                                  </w:divBdr>
                                                  <w:divsChild>
                                                    <w:div w:id="328098768">
                                                      <w:marLeft w:val="0"/>
                                                      <w:marRight w:val="0"/>
                                                      <w:marTop w:val="0"/>
                                                      <w:marBottom w:val="0"/>
                                                      <w:divBdr>
                                                        <w:top w:val="none" w:sz="0" w:space="0" w:color="auto"/>
                                                        <w:left w:val="none" w:sz="0" w:space="0" w:color="auto"/>
                                                        <w:bottom w:val="none" w:sz="0" w:space="0" w:color="auto"/>
                                                        <w:right w:val="none" w:sz="0" w:space="0" w:color="auto"/>
                                                      </w:divBdr>
                                                      <w:divsChild>
                                                        <w:div w:id="27880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786123">
                                              <w:marLeft w:val="0"/>
                                              <w:marRight w:val="0"/>
                                              <w:marTop w:val="0"/>
                                              <w:marBottom w:val="0"/>
                                              <w:divBdr>
                                                <w:top w:val="none" w:sz="0" w:space="0" w:color="auto"/>
                                                <w:left w:val="none" w:sz="0" w:space="0" w:color="auto"/>
                                                <w:bottom w:val="none" w:sz="0" w:space="0" w:color="auto"/>
                                                <w:right w:val="none" w:sz="0" w:space="0" w:color="auto"/>
                                              </w:divBdr>
                                              <w:divsChild>
                                                <w:div w:id="1776513741">
                                                  <w:marLeft w:val="0"/>
                                                  <w:marRight w:val="0"/>
                                                  <w:marTop w:val="0"/>
                                                  <w:marBottom w:val="0"/>
                                                  <w:divBdr>
                                                    <w:top w:val="none" w:sz="0" w:space="0" w:color="auto"/>
                                                    <w:left w:val="none" w:sz="0" w:space="0" w:color="auto"/>
                                                    <w:bottom w:val="none" w:sz="0" w:space="0" w:color="auto"/>
                                                    <w:right w:val="none" w:sz="0" w:space="0" w:color="auto"/>
                                                  </w:divBdr>
                                                  <w:divsChild>
                                                    <w:div w:id="1043824531">
                                                      <w:marLeft w:val="0"/>
                                                      <w:marRight w:val="0"/>
                                                      <w:marTop w:val="0"/>
                                                      <w:marBottom w:val="0"/>
                                                      <w:divBdr>
                                                        <w:top w:val="none" w:sz="0" w:space="0" w:color="auto"/>
                                                        <w:left w:val="none" w:sz="0" w:space="0" w:color="auto"/>
                                                        <w:bottom w:val="none" w:sz="0" w:space="0" w:color="auto"/>
                                                        <w:right w:val="none" w:sz="0" w:space="0" w:color="auto"/>
                                                      </w:divBdr>
                                                      <w:divsChild>
                                                        <w:div w:id="397288692">
                                                          <w:marLeft w:val="0"/>
                                                          <w:marRight w:val="0"/>
                                                          <w:marTop w:val="0"/>
                                                          <w:marBottom w:val="0"/>
                                                          <w:divBdr>
                                                            <w:top w:val="single" w:sz="6" w:space="0" w:color="auto"/>
                                                            <w:left w:val="single" w:sz="6" w:space="0" w:color="auto"/>
                                                            <w:bottom w:val="single" w:sz="6" w:space="0" w:color="auto"/>
                                                            <w:right w:val="single" w:sz="6" w:space="0" w:color="auto"/>
                                                          </w:divBdr>
                                                          <w:divsChild>
                                                            <w:div w:id="187911557">
                                                              <w:marLeft w:val="0"/>
                                                              <w:marRight w:val="0"/>
                                                              <w:marTop w:val="0"/>
                                                              <w:marBottom w:val="0"/>
                                                              <w:divBdr>
                                                                <w:top w:val="none" w:sz="0" w:space="0" w:color="auto"/>
                                                                <w:left w:val="none" w:sz="0" w:space="0" w:color="auto"/>
                                                                <w:bottom w:val="none" w:sz="0" w:space="0" w:color="auto"/>
                                                                <w:right w:val="none" w:sz="0" w:space="0" w:color="auto"/>
                                                              </w:divBdr>
                                                              <w:divsChild>
                                                                <w:div w:id="305361728">
                                                                  <w:marLeft w:val="0"/>
                                                                  <w:marRight w:val="0"/>
                                                                  <w:marTop w:val="0"/>
                                                                  <w:marBottom w:val="0"/>
                                                                  <w:divBdr>
                                                                    <w:top w:val="none" w:sz="0" w:space="0" w:color="auto"/>
                                                                    <w:left w:val="none" w:sz="0" w:space="0" w:color="auto"/>
                                                                    <w:bottom w:val="none" w:sz="0" w:space="0" w:color="auto"/>
                                                                    <w:right w:val="none" w:sz="0" w:space="0" w:color="auto"/>
                                                                  </w:divBdr>
                                                                  <w:divsChild>
                                                                    <w:div w:id="1523786742">
                                                                      <w:marLeft w:val="0"/>
                                                                      <w:marRight w:val="0"/>
                                                                      <w:marTop w:val="0"/>
                                                                      <w:marBottom w:val="0"/>
                                                                      <w:divBdr>
                                                                        <w:top w:val="none" w:sz="0" w:space="0" w:color="auto"/>
                                                                        <w:left w:val="none" w:sz="0" w:space="0" w:color="auto"/>
                                                                        <w:bottom w:val="none" w:sz="0" w:space="0" w:color="auto"/>
                                                                        <w:right w:val="none" w:sz="0" w:space="0" w:color="auto"/>
                                                                      </w:divBdr>
                                                                      <w:divsChild>
                                                                        <w:div w:id="1387214817">
                                                                          <w:marLeft w:val="0"/>
                                                                          <w:marRight w:val="0"/>
                                                                          <w:marTop w:val="0"/>
                                                                          <w:marBottom w:val="0"/>
                                                                          <w:divBdr>
                                                                            <w:top w:val="none" w:sz="0" w:space="0" w:color="auto"/>
                                                                            <w:left w:val="none" w:sz="0" w:space="0" w:color="auto"/>
                                                                            <w:bottom w:val="none" w:sz="0" w:space="0" w:color="auto"/>
                                                                            <w:right w:val="none" w:sz="0" w:space="0" w:color="auto"/>
                                                                          </w:divBdr>
                                                                          <w:divsChild>
                                                                            <w:div w:id="1393431532">
                                                                              <w:marLeft w:val="0"/>
                                                                              <w:marRight w:val="0"/>
                                                                              <w:marTop w:val="0"/>
                                                                              <w:marBottom w:val="0"/>
                                                                              <w:divBdr>
                                                                                <w:top w:val="none" w:sz="0" w:space="0" w:color="auto"/>
                                                                                <w:left w:val="none" w:sz="0" w:space="0" w:color="auto"/>
                                                                                <w:bottom w:val="none" w:sz="0" w:space="0" w:color="auto"/>
                                                                                <w:right w:val="none" w:sz="0" w:space="0" w:color="auto"/>
                                                                              </w:divBdr>
                                                                              <w:divsChild>
                                                                                <w:div w:id="5772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7272">
                                                                      <w:marLeft w:val="0"/>
                                                                      <w:marRight w:val="0"/>
                                                                      <w:marTop w:val="0"/>
                                                                      <w:marBottom w:val="0"/>
                                                                      <w:divBdr>
                                                                        <w:top w:val="none" w:sz="0" w:space="0" w:color="auto"/>
                                                                        <w:left w:val="none" w:sz="0" w:space="0" w:color="auto"/>
                                                                        <w:bottom w:val="none" w:sz="0" w:space="0" w:color="auto"/>
                                                                        <w:right w:val="none" w:sz="0" w:space="0" w:color="auto"/>
                                                                      </w:divBdr>
                                                                      <w:divsChild>
                                                                        <w:div w:id="299189543">
                                                                          <w:marLeft w:val="0"/>
                                                                          <w:marRight w:val="0"/>
                                                                          <w:marTop w:val="0"/>
                                                                          <w:marBottom w:val="0"/>
                                                                          <w:divBdr>
                                                                            <w:top w:val="none" w:sz="0" w:space="0" w:color="auto"/>
                                                                            <w:left w:val="none" w:sz="0" w:space="0" w:color="auto"/>
                                                                            <w:bottom w:val="none" w:sz="0" w:space="0" w:color="auto"/>
                                                                            <w:right w:val="none" w:sz="0" w:space="0" w:color="auto"/>
                                                                          </w:divBdr>
                                                                          <w:divsChild>
                                                                            <w:div w:id="1670330519">
                                                                              <w:marLeft w:val="0"/>
                                                                              <w:marRight w:val="0"/>
                                                                              <w:marTop w:val="0"/>
                                                                              <w:marBottom w:val="0"/>
                                                                              <w:divBdr>
                                                                                <w:top w:val="none" w:sz="0" w:space="0" w:color="auto"/>
                                                                                <w:left w:val="none" w:sz="0" w:space="0" w:color="auto"/>
                                                                                <w:bottom w:val="none" w:sz="0" w:space="0" w:color="auto"/>
                                                                                <w:right w:val="none" w:sz="0" w:space="0" w:color="auto"/>
                                                                              </w:divBdr>
                                                                              <w:divsChild>
                                                                                <w:div w:id="83441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541408">
                                                                      <w:marLeft w:val="0"/>
                                                                      <w:marRight w:val="0"/>
                                                                      <w:marTop w:val="0"/>
                                                                      <w:marBottom w:val="0"/>
                                                                      <w:divBdr>
                                                                        <w:top w:val="none" w:sz="0" w:space="0" w:color="auto"/>
                                                                        <w:left w:val="none" w:sz="0" w:space="0" w:color="auto"/>
                                                                        <w:bottom w:val="none" w:sz="0" w:space="0" w:color="auto"/>
                                                                        <w:right w:val="none" w:sz="0" w:space="0" w:color="auto"/>
                                                                      </w:divBdr>
                                                                      <w:divsChild>
                                                                        <w:div w:id="1009143607">
                                                                          <w:marLeft w:val="0"/>
                                                                          <w:marRight w:val="0"/>
                                                                          <w:marTop w:val="0"/>
                                                                          <w:marBottom w:val="0"/>
                                                                          <w:divBdr>
                                                                            <w:top w:val="none" w:sz="0" w:space="0" w:color="auto"/>
                                                                            <w:left w:val="none" w:sz="0" w:space="0" w:color="auto"/>
                                                                            <w:bottom w:val="none" w:sz="0" w:space="0" w:color="auto"/>
                                                                            <w:right w:val="none" w:sz="0" w:space="0" w:color="auto"/>
                                                                          </w:divBdr>
                                                                          <w:divsChild>
                                                                            <w:div w:id="1417632996">
                                                                              <w:marLeft w:val="0"/>
                                                                              <w:marRight w:val="0"/>
                                                                              <w:marTop w:val="0"/>
                                                                              <w:marBottom w:val="0"/>
                                                                              <w:divBdr>
                                                                                <w:top w:val="none" w:sz="0" w:space="0" w:color="auto"/>
                                                                                <w:left w:val="none" w:sz="0" w:space="0" w:color="auto"/>
                                                                                <w:bottom w:val="none" w:sz="0" w:space="0" w:color="auto"/>
                                                                                <w:right w:val="none" w:sz="0" w:space="0" w:color="auto"/>
                                                                              </w:divBdr>
                                                                              <w:divsChild>
                                                                                <w:div w:id="146160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8840895">
              <w:marLeft w:val="0"/>
              <w:marRight w:val="0"/>
              <w:marTop w:val="0"/>
              <w:marBottom w:val="180"/>
              <w:divBdr>
                <w:top w:val="none" w:sz="0" w:space="0" w:color="auto"/>
                <w:left w:val="none" w:sz="0" w:space="0" w:color="auto"/>
                <w:bottom w:val="none" w:sz="0" w:space="0" w:color="auto"/>
                <w:right w:val="none" w:sz="0" w:space="0" w:color="auto"/>
              </w:divBdr>
              <w:divsChild>
                <w:div w:id="969241611">
                  <w:marLeft w:val="0"/>
                  <w:marRight w:val="0"/>
                  <w:marTop w:val="0"/>
                  <w:marBottom w:val="0"/>
                  <w:divBdr>
                    <w:top w:val="none" w:sz="0" w:space="0" w:color="auto"/>
                    <w:left w:val="none" w:sz="0" w:space="0" w:color="auto"/>
                    <w:bottom w:val="none" w:sz="0" w:space="0" w:color="auto"/>
                    <w:right w:val="none" w:sz="0" w:space="0" w:color="auto"/>
                  </w:divBdr>
                  <w:divsChild>
                    <w:div w:id="1477142560">
                      <w:marLeft w:val="0"/>
                      <w:marRight w:val="0"/>
                      <w:marTop w:val="0"/>
                      <w:marBottom w:val="0"/>
                      <w:divBdr>
                        <w:top w:val="none" w:sz="0" w:space="0" w:color="auto"/>
                        <w:left w:val="none" w:sz="0" w:space="0" w:color="auto"/>
                        <w:bottom w:val="none" w:sz="0" w:space="0" w:color="auto"/>
                        <w:right w:val="none" w:sz="0" w:space="0" w:color="auto"/>
                      </w:divBdr>
                      <w:divsChild>
                        <w:div w:id="1581064657">
                          <w:marLeft w:val="0"/>
                          <w:marRight w:val="0"/>
                          <w:marTop w:val="0"/>
                          <w:marBottom w:val="0"/>
                          <w:divBdr>
                            <w:top w:val="single" w:sz="4" w:space="6" w:color="auto"/>
                            <w:left w:val="single" w:sz="4" w:space="12" w:color="auto"/>
                            <w:bottom w:val="single" w:sz="4" w:space="6" w:color="auto"/>
                            <w:right w:val="single" w:sz="4" w:space="12" w:color="auto"/>
                          </w:divBdr>
                          <w:divsChild>
                            <w:div w:id="95571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645104">
                  <w:marLeft w:val="0"/>
                  <w:marRight w:val="0"/>
                  <w:marTop w:val="0"/>
                  <w:marBottom w:val="0"/>
                  <w:divBdr>
                    <w:top w:val="none" w:sz="0" w:space="0" w:color="auto"/>
                    <w:left w:val="none" w:sz="0" w:space="0" w:color="auto"/>
                    <w:bottom w:val="none" w:sz="0" w:space="0" w:color="auto"/>
                    <w:right w:val="none" w:sz="0" w:space="0" w:color="auto"/>
                  </w:divBdr>
                  <w:divsChild>
                    <w:div w:id="1313563064">
                      <w:marLeft w:val="30"/>
                      <w:marRight w:val="30"/>
                      <w:marTop w:val="0"/>
                      <w:marBottom w:val="0"/>
                      <w:divBdr>
                        <w:top w:val="none" w:sz="0" w:space="0" w:color="auto"/>
                        <w:left w:val="none" w:sz="0" w:space="0" w:color="auto"/>
                        <w:bottom w:val="none" w:sz="0" w:space="0" w:color="auto"/>
                        <w:right w:val="none" w:sz="0" w:space="0" w:color="auto"/>
                      </w:divBdr>
                      <w:divsChild>
                        <w:div w:id="1537549533">
                          <w:marLeft w:val="0"/>
                          <w:marRight w:val="0"/>
                          <w:marTop w:val="0"/>
                          <w:marBottom w:val="0"/>
                          <w:divBdr>
                            <w:top w:val="none" w:sz="0" w:space="0" w:color="auto"/>
                            <w:left w:val="none" w:sz="0" w:space="0" w:color="auto"/>
                            <w:bottom w:val="none" w:sz="0" w:space="0" w:color="auto"/>
                            <w:right w:val="none" w:sz="0" w:space="0" w:color="auto"/>
                          </w:divBdr>
                          <w:divsChild>
                            <w:div w:id="375349757">
                              <w:marLeft w:val="0"/>
                              <w:marRight w:val="0"/>
                              <w:marTop w:val="0"/>
                              <w:marBottom w:val="0"/>
                              <w:divBdr>
                                <w:top w:val="none" w:sz="0" w:space="0" w:color="auto"/>
                                <w:left w:val="none" w:sz="0" w:space="0" w:color="auto"/>
                                <w:bottom w:val="none" w:sz="0" w:space="0" w:color="auto"/>
                                <w:right w:val="none" w:sz="0" w:space="0" w:color="auto"/>
                              </w:divBdr>
                              <w:divsChild>
                                <w:div w:id="1152721282">
                                  <w:marLeft w:val="0"/>
                                  <w:marRight w:val="0"/>
                                  <w:marTop w:val="0"/>
                                  <w:marBottom w:val="0"/>
                                  <w:divBdr>
                                    <w:top w:val="none" w:sz="0" w:space="0" w:color="auto"/>
                                    <w:left w:val="none" w:sz="0" w:space="0" w:color="auto"/>
                                    <w:bottom w:val="none" w:sz="0" w:space="0" w:color="auto"/>
                                    <w:right w:val="none" w:sz="0" w:space="0" w:color="auto"/>
                                  </w:divBdr>
                                  <w:divsChild>
                                    <w:div w:id="1642032481">
                                      <w:marLeft w:val="0"/>
                                      <w:marRight w:val="0"/>
                                      <w:marTop w:val="0"/>
                                      <w:marBottom w:val="0"/>
                                      <w:divBdr>
                                        <w:top w:val="none" w:sz="0" w:space="0" w:color="auto"/>
                                        <w:left w:val="none" w:sz="0" w:space="0" w:color="auto"/>
                                        <w:bottom w:val="none" w:sz="0" w:space="0" w:color="auto"/>
                                        <w:right w:val="none" w:sz="0" w:space="0" w:color="auto"/>
                                      </w:divBdr>
                                    </w:div>
                                  </w:divsChild>
                                </w:div>
                                <w:div w:id="524177454">
                                  <w:marLeft w:val="0"/>
                                  <w:marRight w:val="0"/>
                                  <w:marTop w:val="0"/>
                                  <w:marBottom w:val="480"/>
                                  <w:divBdr>
                                    <w:top w:val="none" w:sz="0" w:space="0" w:color="auto"/>
                                    <w:left w:val="none" w:sz="0" w:space="0" w:color="auto"/>
                                    <w:bottom w:val="none" w:sz="0" w:space="0" w:color="auto"/>
                                    <w:right w:val="none" w:sz="0" w:space="0" w:color="auto"/>
                                  </w:divBdr>
                                  <w:divsChild>
                                    <w:div w:id="418794599">
                                      <w:marLeft w:val="0"/>
                                      <w:marRight w:val="0"/>
                                      <w:marTop w:val="0"/>
                                      <w:marBottom w:val="0"/>
                                      <w:divBdr>
                                        <w:top w:val="none" w:sz="0" w:space="0" w:color="auto"/>
                                        <w:left w:val="none" w:sz="0" w:space="0" w:color="auto"/>
                                        <w:bottom w:val="none" w:sz="0" w:space="0" w:color="auto"/>
                                        <w:right w:val="none" w:sz="0" w:space="0" w:color="auto"/>
                                      </w:divBdr>
                                      <w:divsChild>
                                        <w:div w:id="1996183509">
                                          <w:marLeft w:val="0"/>
                                          <w:marRight w:val="0"/>
                                          <w:marTop w:val="0"/>
                                          <w:marBottom w:val="0"/>
                                          <w:divBdr>
                                            <w:top w:val="none" w:sz="0" w:space="0" w:color="auto"/>
                                            <w:left w:val="none" w:sz="0" w:space="0" w:color="auto"/>
                                            <w:bottom w:val="none" w:sz="0" w:space="0" w:color="auto"/>
                                            <w:right w:val="none" w:sz="0" w:space="0" w:color="auto"/>
                                          </w:divBdr>
                                          <w:divsChild>
                                            <w:div w:id="1997224276">
                                              <w:marLeft w:val="0"/>
                                              <w:marRight w:val="0"/>
                                              <w:marTop w:val="0"/>
                                              <w:marBottom w:val="0"/>
                                              <w:divBdr>
                                                <w:top w:val="none" w:sz="0" w:space="0" w:color="auto"/>
                                                <w:left w:val="none" w:sz="0" w:space="0" w:color="auto"/>
                                                <w:bottom w:val="none" w:sz="0" w:space="0" w:color="auto"/>
                                                <w:right w:val="none" w:sz="0" w:space="0" w:color="auto"/>
                                              </w:divBdr>
                                              <w:divsChild>
                                                <w:div w:id="643969644">
                                                  <w:marLeft w:val="0"/>
                                                  <w:marRight w:val="0"/>
                                                  <w:marTop w:val="0"/>
                                                  <w:marBottom w:val="0"/>
                                                  <w:divBdr>
                                                    <w:top w:val="none" w:sz="0" w:space="0" w:color="auto"/>
                                                    <w:left w:val="none" w:sz="0" w:space="0" w:color="auto"/>
                                                    <w:bottom w:val="none" w:sz="0" w:space="0" w:color="auto"/>
                                                    <w:right w:val="none" w:sz="0" w:space="0" w:color="auto"/>
                                                  </w:divBdr>
                                                  <w:divsChild>
                                                    <w:div w:id="922686042">
                                                      <w:marLeft w:val="0"/>
                                                      <w:marRight w:val="0"/>
                                                      <w:marTop w:val="0"/>
                                                      <w:marBottom w:val="0"/>
                                                      <w:divBdr>
                                                        <w:top w:val="none" w:sz="0" w:space="0" w:color="auto"/>
                                                        <w:left w:val="none" w:sz="0" w:space="0" w:color="auto"/>
                                                        <w:bottom w:val="none" w:sz="0" w:space="0" w:color="auto"/>
                                                        <w:right w:val="none" w:sz="0" w:space="0" w:color="auto"/>
                                                      </w:divBdr>
                                                      <w:divsChild>
                                                        <w:div w:id="998192877">
                                                          <w:marLeft w:val="0"/>
                                                          <w:marRight w:val="0"/>
                                                          <w:marTop w:val="0"/>
                                                          <w:marBottom w:val="0"/>
                                                          <w:divBdr>
                                                            <w:top w:val="none" w:sz="0" w:space="0" w:color="auto"/>
                                                            <w:left w:val="none" w:sz="0" w:space="0" w:color="auto"/>
                                                            <w:bottom w:val="none" w:sz="0" w:space="0" w:color="auto"/>
                                                            <w:right w:val="none" w:sz="0" w:space="0" w:color="auto"/>
                                                          </w:divBdr>
                                                          <w:divsChild>
                                                            <w:div w:id="1498039692">
                                                              <w:marLeft w:val="0"/>
                                                              <w:marRight w:val="0"/>
                                                              <w:marTop w:val="0"/>
                                                              <w:marBottom w:val="0"/>
                                                              <w:divBdr>
                                                                <w:top w:val="none" w:sz="0" w:space="0" w:color="auto"/>
                                                                <w:left w:val="none" w:sz="0" w:space="0" w:color="auto"/>
                                                                <w:bottom w:val="none" w:sz="0" w:space="0" w:color="auto"/>
                                                                <w:right w:val="none" w:sz="0" w:space="0" w:color="auto"/>
                                                              </w:divBdr>
                                                              <w:divsChild>
                                                                <w:div w:id="1144085369">
                                                                  <w:marLeft w:val="0"/>
                                                                  <w:marRight w:val="0"/>
                                                                  <w:marTop w:val="0"/>
                                                                  <w:marBottom w:val="0"/>
                                                                  <w:divBdr>
                                                                    <w:top w:val="none" w:sz="0" w:space="0" w:color="auto"/>
                                                                    <w:left w:val="none" w:sz="0" w:space="0" w:color="auto"/>
                                                                    <w:bottom w:val="none" w:sz="0" w:space="0" w:color="auto"/>
                                                                    <w:right w:val="none" w:sz="0" w:space="0" w:color="auto"/>
                                                                  </w:divBdr>
                                                                  <w:divsChild>
                                                                    <w:div w:id="553809106">
                                                                      <w:blockQuote w:val="1"/>
                                                                      <w:marLeft w:val="0"/>
                                                                      <w:marRight w:val="0"/>
                                                                      <w:marTop w:val="0"/>
                                                                      <w:marBottom w:val="0"/>
                                                                      <w:divBdr>
                                                                        <w:top w:val="none" w:sz="0" w:space="0" w:color="auto"/>
                                                                        <w:left w:val="single" w:sz="6" w:space="18" w:color="707070"/>
                                                                        <w:bottom w:val="none" w:sz="0" w:space="0" w:color="auto"/>
                                                                        <w:right w:val="none" w:sz="0" w:space="0" w:color="auto"/>
                                                                      </w:divBdr>
                                                                      <w:divsChild>
                                                                        <w:div w:id="35018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476878">
      <w:bodyDiv w:val="1"/>
      <w:marLeft w:val="0"/>
      <w:marRight w:val="0"/>
      <w:marTop w:val="0"/>
      <w:marBottom w:val="0"/>
      <w:divBdr>
        <w:top w:val="none" w:sz="0" w:space="0" w:color="auto"/>
        <w:left w:val="none" w:sz="0" w:space="0" w:color="auto"/>
        <w:bottom w:val="none" w:sz="0" w:space="0" w:color="auto"/>
        <w:right w:val="none" w:sz="0" w:space="0" w:color="auto"/>
      </w:divBdr>
    </w:div>
    <w:div w:id="178934536">
      <w:bodyDiv w:val="1"/>
      <w:marLeft w:val="0"/>
      <w:marRight w:val="0"/>
      <w:marTop w:val="0"/>
      <w:marBottom w:val="0"/>
      <w:divBdr>
        <w:top w:val="none" w:sz="0" w:space="0" w:color="auto"/>
        <w:left w:val="none" w:sz="0" w:space="0" w:color="auto"/>
        <w:bottom w:val="none" w:sz="0" w:space="0" w:color="auto"/>
        <w:right w:val="none" w:sz="0" w:space="0" w:color="auto"/>
      </w:divBdr>
    </w:div>
    <w:div w:id="195852314">
      <w:bodyDiv w:val="1"/>
      <w:marLeft w:val="0"/>
      <w:marRight w:val="0"/>
      <w:marTop w:val="0"/>
      <w:marBottom w:val="0"/>
      <w:divBdr>
        <w:top w:val="none" w:sz="0" w:space="0" w:color="auto"/>
        <w:left w:val="none" w:sz="0" w:space="0" w:color="auto"/>
        <w:bottom w:val="none" w:sz="0" w:space="0" w:color="auto"/>
        <w:right w:val="none" w:sz="0" w:space="0" w:color="auto"/>
      </w:divBdr>
    </w:div>
    <w:div w:id="200899589">
      <w:bodyDiv w:val="1"/>
      <w:marLeft w:val="0"/>
      <w:marRight w:val="0"/>
      <w:marTop w:val="0"/>
      <w:marBottom w:val="0"/>
      <w:divBdr>
        <w:top w:val="none" w:sz="0" w:space="0" w:color="auto"/>
        <w:left w:val="none" w:sz="0" w:space="0" w:color="auto"/>
        <w:bottom w:val="none" w:sz="0" w:space="0" w:color="auto"/>
        <w:right w:val="none" w:sz="0" w:space="0" w:color="auto"/>
      </w:divBdr>
    </w:div>
    <w:div w:id="216481524">
      <w:bodyDiv w:val="1"/>
      <w:marLeft w:val="0"/>
      <w:marRight w:val="0"/>
      <w:marTop w:val="0"/>
      <w:marBottom w:val="0"/>
      <w:divBdr>
        <w:top w:val="none" w:sz="0" w:space="0" w:color="auto"/>
        <w:left w:val="none" w:sz="0" w:space="0" w:color="auto"/>
        <w:bottom w:val="none" w:sz="0" w:space="0" w:color="auto"/>
        <w:right w:val="none" w:sz="0" w:space="0" w:color="auto"/>
      </w:divBdr>
    </w:div>
    <w:div w:id="230501258">
      <w:bodyDiv w:val="1"/>
      <w:marLeft w:val="0"/>
      <w:marRight w:val="0"/>
      <w:marTop w:val="0"/>
      <w:marBottom w:val="0"/>
      <w:divBdr>
        <w:top w:val="none" w:sz="0" w:space="0" w:color="auto"/>
        <w:left w:val="none" w:sz="0" w:space="0" w:color="auto"/>
        <w:bottom w:val="none" w:sz="0" w:space="0" w:color="auto"/>
        <w:right w:val="none" w:sz="0" w:space="0" w:color="auto"/>
      </w:divBdr>
    </w:div>
    <w:div w:id="252128082">
      <w:bodyDiv w:val="1"/>
      <w:marLeft w:val="0"/>
      <w:marRight w:val="0"/>
      <w:marTop w:val="0"/>
      <w:marBottom w:val="0"/>
      <w:divBdr>
        <w:top w:val="none" w:sz="0" w:space="0" w:color="auto"/>
        <w:left w:val="none" w:sz="0" w:space="0" w:color="auto"/>
        <w:bottom w:val="none" w:sz="0" w:space="0" w:color="auto"/>
        <w:right w:val="none" w:sz="0" w:space="0" w:color="auto"/>
      </w:divBdr>
    </w:div>
    <w:div w:id="283659777">
      <w:bodyDiv w:val="1"/>
      <w:marLeft w:val="0"/>
      <w:marRight w:val="0"/>
      <w:marTop w:val="0"/>
      <w:marBottom w:val="0"/>
      <w:divBdr>
        <w:top w:val="none" w:sz="0" w:space="0" w:color="auto"/>
        <w:left w:val="none" w:sz="0" w:space="0" w:color="auto"/>
        <w:bottom w:val="none" w:sz="0" w:space="0" w:color="auto"/>
        <w:right w:val="none" w:sz="0" w:space="0" w:color="auto"/>
      </w:divBdr>
    </w:div>
    <w:div w:id="284046923">
      <w:bodyDiv w:val="1"/>
      <w:marLeft w:val="0"/>
      <w:marRight w:val="0"/>
      <w:marTop w:val="0"/>
      <w:marBottom w:val="0"/>
      <w:divBdr>
        <w:top w:val="none" w:sz="0" w:space="0" w:color="auto"/>
        <w:left w:val="none" w:sz="0" w:space="0" w:color="auto"/>
        <w:bottom w:val="none" w:sz="0" w:space="0" w:color="auto"/>
        <w:right w:val="none" w:sz="0" w:space="0" w:color="auto"/>
      </w:divBdr>
    </w:div>
    <w:div w:id="309133550">
      <w:bodyDiv w:val="1"/>
      <w:marLeft w:val="0"/>
      <w:marRight w:val="0"/>
      <w:marTop w:val="0"/>
      <w:marBottom w:val="0"/>
      <w:divBdr>
        <w:top w:val="none" w:sz="0" w:space="0" w:color="auto"/>
        <w:left w:val="none" w:sz="0" w:space="0" w:color="auto"/>
        <w:bottom w:val="none" w:sz="0" w:space="0" w:color="auto"/>
        <w:right w:val="none" w:sz="0" w:space="0" w:color="auto"/>
      </w:divBdr>
    </w:div>
    <w:div w:id="339966059">
      <w:bodyDiv w:val="1"/>
      <w:marLeft w:val="0"/>
      <w:marRight w:val="0"/>
      <w:marTop w:val="0"/>
      <w:marBottom w:val="0"/>
      <w:divBdr>
        <w:top w:val="none" w:sz="0" w:space="0" w:color="auto"/>
        <w:left w:val="none" w:sz="0" w:space="0" w:color="auto"/>
        <w:bottom w:val="none" w:sz="0" w:space="0" w:color="auto"/>
        <w:right w:val="none" w:sz="0" w:space="0" w:color="auto"/>
      </w:divBdr>
      <w:divsChild>
        <w:div w:id="33237278">
          <w:marLeft w:val="0"/>
          <w:marRight w:val="0"/>
          <w:marTop w:val="0"/>
          <w:marBottom w:val="0"/>
          <w:divBdr>
            <w:top w:val="none" w:sz="0" w:space="0" w:color="auto"/>
            <w:left w:val="none" w:sz="0" w:space="0" w:color="auto"/>
            <w:bottom w:val="none" w:sz="0" w:space="0" w:color="auto"/>
            <w:right w:val="none" w:sz="0" w:space="0" w:color="auto"/>
          </w:divBdr>
        </w:div>
        <w:div w:id="160195171">
          <w:marLeft w:val="0"/>
          <w:marRight w:val="0"/>
          <w:marTop w:val="0"/>
          <w:marBottom w:val="0"/>
          <w:divBdr>
            <w:top w:val="none" w:sz="0" w:space="0" w:color="auto"/>
            <w:left w:val="none" w:sz="0" w:space="0" w:color="auto"/>
            <w:bottom w:val="none" w:sz="0" w:space="0" w:color="auto"/>
            <w:right w:val="none" w:sz="0" w:space="0" w:color="auto"/>
          </w:divBdr>
        </w:div>
      </w:divsChild>
    </w:div>
    <w:div w:id="342900602">
      <w:bodyDiv w:val="1"/>
      <w:marLeft w:val="0"/>
      <w:marRight w:val="0"/>
      <w:marTop w:val="0"/>
      <w:marBottom w:val="0"/>
      <w:divBdr>
        <w:top w:val="none" w:sz="0" w:space="0" w:color="auto"/>
        <w:left w:val="none" w:sz="0" w:space="0" w:color="auto"/>
        <w:bottom w:val="none" w:sz="0" w:space="0" w:color="auto"/>
        <w:right w:val="none" w:sz="0" w:space="0" w:color="auto"/>
      </w:divBdr>
    </w:div>
    <w:div w:id="344407284">
      <w:bodyDiv w:val="1"/>
      <w:marLeft w:val="0"/>
      <w:marRight w:val="0"/>
      <w:marTop w:val="0"/>
      <w:marBottom w:val="0"/>
      <w:divBdr>
        <w:top w:val="none" w:sz="0" w:space="0" w:color="auto"/>
        <w:left w:val="none" w:sz="0" w:space="0" w:color="auto"/>
        <w:bottom w:val="none" w:sz="0" w:space="0" w:color="auto"/>
        <w:right w:val="none" w:sz="0" w:space="0" w:color="auto"/>
      </w:divBdr>
    </w:div>
    <w:div w:id="349963042">
      <w:bodyDiv w:val="1"/>
      <w:marLeft w:val="0"/>
      <w:marRight w:val="0"/>
      <w:marTop w:val="0"/>
      <w:marBottom w:val="0"/>
      <w:divBdr>
        <w:top w:val="none" w:sz="0" w:space="0" w:color="auto"/>
        <w:left w:val="none" w:sz="0" w:space="0" w:color="auto"/>
        <w:bottom w:val="none" w:sz="0" w:space="0" w:color="auto"/>
        <w:right w:val="none" w:sz="0" w:space="0" w:color="auto"/>
      </w:divBdr>
      <w:divsChild>
        <w:div w:id="1011374844">
          <w:marLeft w:val="0"/>
          <w:marRight w:val="0"/>
          <w:marTop w:val="0"/>
          <w:marBottom w:val="0"/>
          <w:divBdr>
            <w:top w:val="none" w:sz="0" w:space="0" w:color="auto"/>
            <w:left w:val="none" w:sz="0" w:space="0" w:color="auto"/>
            <w:bottom w:val="none" w:sz="0" w:space="0" w:color="auto"/>
            <w:right w:val="none" w:sz="0" w:space="0" w:color="auto"/>
          </w:divBdr>
        </w:div>
      </w:divsChild>
    </w:div>
    <w:div w:id="351344982">
      <w:bodyDiv w:val="1"/>
      <w:marLeft w:val="0"/>
      <w:marRight w:val="0"/>
      <w:marTop w:val="0"/>
      <w:marBottom w:val="0"/>
      <w:divBdr>
        <w:top w:val="none" w:sz="0" w:space="0" w:color="auto"/>
        <w:left w:val="none" w:sz="0" w:space="0" w:color="auto"/>
        <w:bottom w:val="none" w:sz="0" w:space="0" w:color="auto"/>
        <w:right w:val="none" w:sz="0" w:space="0" w:color="auto"/>
      </w:divBdr>
    </w:div>
    <w:div w:id="355927868">
      <w:bodyDiv w:val="1"/>
      <w:marLeft w:val="0"/>
      <w:marRight w:val="0"/>
      <w:marTop w:val="0"/>
      <w:marBottom w:val="0"/>
      <w:divBdr>
        <w:top w:val="none" w:sz="0" w:space="0" w:color="auto"/>
        <w:left w:val="none" w:sz="0" w:space="0" w:color="auto"/>
        <w:bottom w:val="none" w:sz="0" w:space="0" w:color="auto"/>
        <w:right w:val="none" w:sz="0" w:space="0" w:color="auto"/>
      </w:divBdr>
    </w:div>
    <w:div w:id="407071107">
      <w:bodyDiv w:val="1"/>
      <w:marLeft w:val="0"/>
      <w:marRight w:val="0"/>
      <w:marTop w:val="0"/>
      <w:marBottom w:val="0"/>
      <w:divBdr>
        <w:top w:val="none" w:sz="0" w:space="0" w:color="auto"/>
        <w:left w:val="none" w:sz="0" w:space="0" w:color="auto"/>
        <w:bottom w:val="none" w:sz="0" w:space="0" w:color="auto"/>
        <w:right w:val="none" w:sz="0" w:space="0" w:color="auto"/>
      </w:divBdr>
    </w:div>
    <w:div w:id="426074701">
      <w:bodyDiv w:val="1"/>
      <w:marLeft w:val="0"/>
      <w:marRight w:val="0"/>
      <w:marTop w:val="0"/>
      <w:marBottom w:val="0"/>
      <w:divBdr>
        <w:top w:val="none" w:sz="0" w:space="0" w:color="auto"/>
        <w:left w:val="none" w:sz="0" w:space="0" w:color="auto"/>
        <w:bottom w:val="none" w:sz="0" w:space="0" w:color="auto"/>
        <w:right w:val="none" w:sz="0" w:space="0" w:color="auto"/>
      </w:divBdr>
    </w:div>
    <w:div w:id="434786151">
      <w:bodyDiv w:val="1"/>
      <w:marLeft w:val="0"/>
      <w:marRight w:val="0"/>
      <w:marTop w:val="0"/>
      <w:marBottom w:val="0"/>
      <w:divBdr>
        <w:top w:val="none" w:sz="0" w:space="0" w:color="auto"/>
        <w:left w:val="none" w:sz="0" w:space="0" w:color="auto"/>
        <w:bottom w:val="none" w:sz="0" w:space="0" w:color="auto"/>
        <w:right w:val="none" w:sz="0" w:space="0" w:color="auto"/>
      </w:divBdr>
    </w:div>
    <w:div w:id="438643267">
      <w:bodyDiv w:val="1"/>
      <w:marLeft w:val="0"/>
      <w:marRight w:val="0"/>
      <w:marTop w:val="0"/>
      <w:marBottom w:val="0"/>
      <w:divBdr>
        <w:top w:val="none" w:sz="0" w:space="0" w:color="auto"/>
        <w:left w:val="none" w:sz="0" w:space="0" w:color="auto"/>
        <w:bottom w:val="none" w:sz="0" w:space="0" w:color="auto"/>
        <w:right w:val="none" w:sz="0" w:space="0" w:color="auto"/>
      </w:divBdr>
    </w:div>
    <w:div w:id="458260341">
      <w:bodyDiv w:val="1"/>
      <w:marLeft w:val="0"/>
      <w:marRight w:val="0"/>
      <w:marTop w:val="0"/>
      <w:marBottom w:val="0"/>
      <w:divBdr>
        <w:top w:val="none" w:sz="0" w:space="0" w:color="auto"/>
        <w:left w:val="none" w:sz="0" w:space="0" w:color="auto"/>
        <w:bottom w:val="none" w:sz="0" w:space="0" w:color="auto"/>
        <w:right w:val="none" w:sz="0" w:space="0" w:color="auto"/>
      </w:divBdr>
    </w:div>
    <w:div w:id="474954215">
      <w:bodyDiv w:val="1"/>
      <w:marLeft w:val="0"/>
      <w:marRight w:val="0"/>
      <w:marTop w:val="0"/>
      <w:marBottom w:val="0"/>
      <w:divBdr>
        <w:top w:val="none" w:sz="0" w:space="0" w:color="auto"/>
        <w:left w:val="none" w:sz="0" w:space="0" w:color="auto"/>
        <w:bottom w:val="none" w:sz="0" w:space="0" w:color="auto"/>
        <w:right w:val="none" w:sz="0" w:space="0" w:color="auto"/>
      </w:divBdr>
      <w:divsChild>
        <w:div w:id="1755393088">
          <w:marLeft w:val="0"/>
          <w:marRight w:val="0"/>
          <w:marTop w:val="0"/>
          <w:marBottom w:val="0"/>
          <w:divBdr>
            <w:top w:val="none" w:sz="0" w:space="0" w:color="auto"/>
            <w:left w:val="none" w:sz="0" w:space="0" w:color="auto"/>
            <w:bottom w:val="none" w:sz="0" w:space="0" w:color="auto"/>
            <w:right w:val="none" w:sz="0" w:space="0" w:color="auto"/>
          </w:divBdr>
        </w:div>
        <w:div w:id="812523937">
          <w:marLeft w:val="0"/>
          <w:marRight w:val="0"/>
          <w:marTop w:val="0"/>
          <w:marBottom w:val="0"/>
          <w:divBdr>
            <w:top w:val="none" w:sz="0" w:space="0" w:color="auto"/>
            <w:left w:val="none" w:sz="0" w:space="0" w:color="auto"/>
            <w:bottom w:val="none" w:sz="0" w:space="0" w:color="auto"/>
            <w:right w:val="none" w:sz="0" w:space="0" w:color="auto"/>
          </w:divBdr>
        </w:div>
        <w:div w:id="866722194">
          <w:marLeft w:val="0"/>
          <w:marRight w:val="0"/>
          <w:marTop w:val="0"/>
          <w:marBottom w:val="0"/>
          <w:divBdr>
            <w:top w:val="none" w:sz="0" w:space="0" w:color="auto"/>
            <w:left w:val="none" w:sz="0" w:space="0" w:color="auto"/>
            <w:bottom w:val="none" w:sz="0" w:space="0" w:color="auto"/>
            <w:right w:val="none" w:sz="0" w:space="0" w:color="auto"/>
          </w:divBdr>
        </w:div>
        <w:div w:id="1562249829">
          <w:marLeft w:val="0"/>
          <w:marRight w:val="0"/>
          <w:marTop w:val="0"/>
          <w:marBottom w:val="0"/>
          <w:divBdr>
            <w:top w:val="none" w:sz="0" w:space="0" w:color="auto"/>
            <w:left w:val="none" w:sz="0" w:space="0" w:color="auto"/>
            <w:bottom w:val="none" w:sz="0" w:space="0" w:color="auto"/>
            <w:right w:val="none" w:sz="0" w:space="0" w:color="auto"/>
          </w:divBdr>
        </w:div>
        <w:div w:id="1165827795">
          <w:marLeft w:val="0"/>
          <w:marRight w:val="0"/>
          <w:marTop w:val="0"/>
          <w:marBottom w:val="0"/>
          <w:divBdr>
            <w:top w:val="none" w:sz="0" w:space="0" w:color="auto"/>
            <w:left w:val="none" w:sz="0" w:space="0" w:color="auto"/>
            <w:bottom w:val="none" w:sz="0" w:space="0" w:color="auto"/>
            <w:right w:val="none" w:sz="0" w:space="0" w:color="auto"/>
          </w:divBdr>
        </w:div>
      </w:divsChild>
    </w:div>
    <w:div w:id="480005321">
      <w:bodyDiv w:val="1"/>
      <w:marLeft w:val="0"/>
      <w:marRight w:val="0"/>
      <w:marTop w:val="0"/>
      <w:marBottom w:val="0"/>
      <w:divBdr>
        <w:top w:val="none" w:sz="0" w:space="0" w:color="auto"/>
        <w:left w:val="none" w:sz="0" w:space="0" w:color="auto"/>
        <w:bottom w:val="none" w:sz="0" w:space="0" w:color="auto"/>
        <w:right w:val="none" w:sz="0" w:space="0" w:color="auto"/>
      </w:divBdr>
    </w:div>
    <w:div w:id="489294127">
      <w:bodyDiv w:val="1"/>
      <w:marLeft w:val="0"/>
      <w:marRight w:val="0"/>
      <w:marTop w:val="0"/>
      <w:marBottom w:val="0"/>
      <w:divBdr>
        <w:top w:val="none" w:sz="0" w:space="0" w:color="auto"/>
        <w:left w:val="none" w:sz="0" w:space="0" w:color="auto"/>
        <w:bottom w:val="none" w:sz="0" w:space="0" w:color="auto"/>
        <w:right w:val="none" w:sz="0" w:space="0" w:color="auto"/>
      </w:divBdr>
    </w:div>
    <w:div w:id="494692211">
      <w:bodyDiv w:val="1"/>
      <w:marLeft w:val="0"/>
      <w:marRight w:val="0"/>
      <w:marTop w:val="0"/>
      <w:marBottom w:val="0"/>
      <w:divBdr>
        <w:top w:val="none" w:sz="0" w:space="0" w:color="auto"/>
        <w:left w:val="none" w:sz="0" w:space="0" w:color="auto"/>
        <w:bottom w:val="none" w:sz="0" w:space="0" w:color="auto"/>
        <w:right w:val="none" w:sz="0" w:space="0" w:color="auto"/>
      </w:divBdr>
    </w:div>
    <w:div w:id="497506228">
      <w:bodyDiv w:val="1"/>
      <w:marLeft w:val="0"/>
      <w:marRight w:val="0"/>
      <w:marTop w:val="0"/>
      <w:marBottom w:val="0"/>
      <w:divBdr>
        <w:top w:val="none" w:sz="0" w:space="0" w:color="auto"/>
        <w:left w:val="none" w:sz="0" w:space="0" w:color="auto"/>
        <w:bottom w:val="none" w:sz="0" w:space="0" w:color="auto"/>
        <w:right w:val="none" w:sz="0" w:space="0" w:color="auto"/>
      </w:divBdr>
    </w:div>
    <w:div w:id="552158342">
      <w:bodyDiv w:val="1"/>
      <w:marLeft w:val="0"/>
      <w:marRight w:val="0"/>
      <w:marTop w:val="0"/>
      <w:marBottom w:val="0"/>
      <w:divBdr>
        <w:top w:val="none" w:sz="0" w:space="0" w:color="auto"/>
        <w:left w:val="none" w:sz="0" w:space="0" w:color="auto"/>
        <w:bottom w:val="none" w:sz="0" w:space="0" w:color="auto"/>
        <w:right w:val="none" w:sz="0" w:space="0" w:color="auto"/>
      </w:divBdr>
    </w:div>
    <w:div w:id="577634354">
      <w:bodyDiv w:val="1"/>
      <w:marLeft w:val="0"/>
      <w:marRight w:val="0"/>
      <w:marTop w:val="0"/>
      <w:marBottom w:val="0"/>
      <w:divBdr>
        <w:top w:val="none" w:sz="0" w:space="0" w:color="auto"/>
        <w:left w:val="none" w:sz="0" w:space="0" w:color="auto"/>
        <w:bottom w:val="none" w:sz="0" w:space="0" w:color="auto"/>
        <w:right w:val="none" w:sz="0" w:space="0" w:color="auto"/>
      </w:divBdr>
    </w:div>
    <w:div w:id="608850258">
      <w:bodyDiv w:val="1"/>
      <w:marLeft w:val="0"/>
      <w:marRight w:val="0"/>
      <w:marTop w:val="0"/>
      <w:marBottom w:val="0"/>
      <w:divBdr>
        <w:top w:val="none" w:sz="0" w:space="0" w:color="auto"/>
        <w:left w:val="none" w:sz="0" w:space="0" w:color="auto"/>
        <w:bottom w:val="none" w:sz="0" w:space="0" w:color="auto"/>
        <w:right w:val="none" w:sz="0" w:space="0" w:color="auto"/>
      </w:divBdr>
      <w:divsChild>
        <w:div w:id="1201013799">
          <w:marLeft w:val="0"/>
          <w:marRight w:val="0"/>
          <w:marTop w:val="0"/>
          <w:marBottom w:val="0"/>
          <w:divBdr>
            <w:top w:val="none" w:sz="0" w:space="0" w:color="auto"/>
            <w:left w:val="none" w:sz="0" w:space="0" w:color="auto"/>
            <w:bottom w:val="none" w:sz="0" w:space="0" w:color="auto"/>
            <w:right w:val="none" w:sz="0" w:space="0" w:color="auto"/>
          </w:divBdr>
        </w:div>
        <w:div w:id="1637448950">
          <w:marLeft w:val="0"/>
          <w:marRight w:val="0"/>
          <w:marTop w:val="0"/>
          <w:marBottom w:val="0"/>
          <w:divBdr>
            <w:top w:val="none" w:sz="0" w:space="0" w:color="auto"/>
            <w:left w:val="none" w:sz="0" w:space="0" w:color="auto"/>
            <w:bottom w:val="none" w:sz="0" w:space="0" w:color="auto"/>
            <w:right w:val="none" w:sz="0" w:space="0" w:color="auto"/>
          </w:divBdr>
        </w:div>
        <w:div w:id="206573893">
          <w:marLeft w:val="0"/>
          <w:marRight w:val="0"/>
          <w:marTop w:val="0"/>
          <w:marBottom w:val="0"/>
          <w:divBdr>
            <w:top w:val="none" w:sz="0" w:space="0" w:color="auto"/>
            <w:left w:val="none" w:sz="0" w:space="0" w:color="auto"/>
            <w:bottom w:val="none" w:sz="0" w:space="0" w:color="auto"/>
            <w:right w:val="none" w:sz="0" w:space="0" w:color="auto"/>
          </w:divBdr>
        </w:div>
        <w:div w:id="932632">
          <w:marLeft w:val="0"/>
          <w:marRight w:val="0"/>
          <w:marTop w:val="0"/>
          <w:marBottom w:val="0"/>
          <w:divBdr>
            <w:top w:val="none" w:sz="0" w:space="0" w:color="auto"/>
            <w:left w:val="none" w:sz="0" w:space="0" w:color="auto"/>
            <w:bottom w:val="none" w:sz="0" w:space="0" w:color="auto"/>
            <w:right w:val="none" w:sz="0" w:space="0" w:color="auto"/>
          </w:divBdr>
        </w:div>
      </w:divsChild>
    </w:div>
    <w:div w:id="625938096">
      <w:bodyDiv w:val="1"/>
      <w:marLeft w:val="0"/>
      <w:marRight w:val="0"/>
      <w:marTop w:val="0"/>
      <w:marBottom w:val="0"/>
      <w:divBdr>
        <w:top w:val="none" w:sz="0" w:space="0" w:color="auto"/>
        <w:left w:val="none" w:sz="0" w:space="0" w:color="auto"/>
        <w:bottom w:val="none" w:sz="0" w:space="0" w:color="auto"/>
        <w:right w:val="none" w:sz="0" w:space="0" w:color="auto"/>
      </w:divBdr>
    </w:div>
    <w:div w:id="655963617">
      <w:bodyDiv w:val="1"/>
      <w:marLeft w:val="0"/>
      <w:marRight w:val="0"/>
      <w:marTop w:val="0"/>
      <w:marBottom w:val="0"/>
      <w:divBdr>
        <w:top w:val="none" w:sz="0" w:space="0" w:color="auto"/>
        <w:left w:val="none" w:sz="0" w:space="0" w:color="auto"/>
        <w:bottom w:val="none" w:sz="0" w:space="0" w:color="auto"/>
        <w:right w:val="none" w:sz="0" w:space="0" w:color="auto"/>
      </w:divBdr>
    </w:div>
    <w:div w:id="699359686">
      <w:bodyDiv w:val="1"/>
      <w:marLeft w:val="0"/>
      <w:marRight w:val="0"/>
      <w:marTop w:val="0"/>
      <w:marBottom w:val="0"/>
      <w:divBdr>
        <w:top w:val="none" w:sz="0" w:space="0" w:color="auto"/>
        <w:left w:val="none" w:sz="0" w:space="0" w:color="auto"/>
        <w:bottom w:val="none" w:sz="0" w:space="0" w:color="auto"/>
        <w:right w:val="none" w:sz="0" w:space="0" w:color="auto"/>
      </w:divBdr>
    </w:div>
    <w:div w:id="751587313">
      <w:bodyDiv w:val="1"/>
      <w:marLeft w:val="0"/>
      <w:marRight w:val="0"/>
      <w:marTop w:val="0"/>
      <w:marBottom w:val="0"/>
      <w:divBdr>
        <w:top w:val="none" w:sz="0" w:space="0" w:color="auto"/>
        <w:left w:val="none" w:sz="0" w:space="0" w:color="auto"/>
        <w:bottom w:val="none" w:sz="0" w:space="0" w:color="auto"/>
        <w:right w:val="none" w:sz="0" w:space="0" w:color="auto"/>
      </w:divBdr>
    </w:div>
    <w:div w:id="759057835">
      <w:bodyDiv w:val="1"/>
      <w:marLeft w:val="0"/>
      <w:marRight w:val="0"/>
      <w:marTop w:val="0"/>
      <w:marBottom w:val="0"/>
      <w:divBdr>
        <w:top w:val="none" w:sz="0" w:space="0" w:color="auto"/>
        <w:left w:val="none" w:sz="0" w:space="0" w:color="auto"/>
        <w:bottom w:val="none" w:sz="0" w:space="0" w:color="auto"/>
        <w:right w:val="none" w:sz="0" w:space="0" w:color="auto"/>
      </w:divBdr>
    </w:div>
    <w:div w:id="766388852">
      <w:bodyDiv w:val="1"/>
      <w:marLeft w:val="0"/>
      <w:marRight w:val="0"/>
      <w:marTop w:val="0"/>
      <w:marBottom w:val="0"/>
      <w:divBdr>
        <w:top w:val="none" w:sz="0" w:space="0" w:color="auto"/>
        <w:left w:val="none" w:sz="0" w:space="0" w:color="auto"/>
        <w:bottom w:val="none" w:sz="0" w:space="0" w:color="auto"/>
        <w:right w:val="none" w:sz="0" w:space="0" w:color="auto"/>
      </w:divBdr>
    </w:div>
    <w:div w:id="809202181">
      <w:bodyDiv w:val="1"/>
      <w:marLeft w:val="0"/>
      <w:marRight w:val="0"/>
      <w:marTop w:val="0"/>
      <w:marBottom w:val="0"/>
      <w:divBdr>
        <w:top w:val="none" w:sz="0" w:space="0" w:color="auto"/>
        <w:left w:val="none" w:sz="0" w:space="0" w:color="auto"/>
        <w:bottom w:val="none" w:sz="0" w:space="0" w:color="auto"/>
        <w:right w:val="none" w:sz="0" w:space="0" w:color="auto"/>
      </w:divBdr>
      <w:divsChild>
        <w:div w:id="307707401">
          <w:marLeft w:val="4275"/>
          <w:marRight w:val="0"/>
          <w:marTop w:val="900"/>
          <w:marBottom w:val="0"/>
          <w:divBdr>
            <w:top w:val="none" w:sz="0" w:space="0" w:color="auto"/>
            <w:left w:val="none" w:sz="0" w:space="0" w:color="auto"/>
            <w:bottom w:val="none" w:sz="0" w:space="0" w:color="auto"/>
            <w:right w:val="none" w:sz="0" w:space="0" w:color="auto"/>
          </w:divBdr>
          <w:divsChild>
            <w:div w:id="1277172435">
              <w:marLeft w:val="0"/>
              <w:marRight w:val="0"/>
              <w:marTop w:val="0"/>
              <w:marBottom w:val="0"/>
              <w:divBdr>
                <w:top w:val="none" w:sz="0" w:space="0" w:color="auto"/>
                <w:left w:val="none" w:sz="0" w:space="0" w:color="auto"/>
                <w:bottom w:val="none" w:sz="0" w:space="0" w:color="auto"/>
                <w:right w:val="none" w:sz="0" w:space="0" w:color="auto"/>
              </w:divBdr>
              <w:divsChild>
                <w:div w:id="517355095">
                  <w:marLeft w:val="0"/>
                  <w:marRight w:val="0"/>
                  <w:marTop w:val="0"/>
                  <w:marBottom w:val="0"/>
                  <w:divBdr>
                    <w:top w:val="none" w:sz="0" w:space="0" w:color="auto"/>
                    <w:left w:val="none" w:sz="0" w:space="0" w:color="auto"/>
                    <w:bottom w:val="none" w:sz="0" w:space="0" w:color="auto"/>
                    <w:right w:val="none" w:sz="0" w:space="0" w:color="auto"/>
                  </w:divBdr>
                  <w:divsChild>
                    <w:div w:id="1881698212">
                      <w:marLeft w:val="0"/>
                      <w:marRight w:val="0"/>
                      <w:marTop w:val="0"/>
                      <w:marBottom w:val="0"/>
                      <w:divBdr>
                        <w:top w:val="single" w:sz="6" w:space="0" w:color="DEE2E6"/>
                        <w:left w:val="single" w:sz="6" w:space="0" w:color="DEE2E6"/>
                        <w:bottom w:val="single" w:sz="6" w:space="0" w:color="DEE2E6"/>
                        <w:right w:val="single" w:sz="6" w:space="0" w:color="DEE2E6"/>
                      </w:divBdr>
                      <w:divsChild>
                        <w:div w:id="710694972">
                          <w:marLeft w:val="225"/>
                          <w:marRight w:val="225"/>
                          <w:marTop w:val="0"/>
                          <w:marBottom w:val="0"/>
                          <w:divBdr>
                            <w:top w:val="single" w:sz="2" w:space="0" w:color="B8DCE2"/>
                            <w:left w:val="single" w:sz="2" w:space="0" w:color="B8DCE2"/>
                            <w:bottom w:val="single" w:sz="2" w:space="0" w:color="B8DCE2"/>
                            <w:right w:val="single" w:sz="2" w:space="0" w:color="B8DCE2"/>
                          </w:divBdr>
                        </w:div>
                        <w:div w:id="273101614">
                          <w:marLeft w:val="0"/>
                          <w:marRight w:val="0"/>
                          <w:marTop w:val="0"/>
                          <w:marBottom w:val="0"/>
                          <w:divBdr>
                            <w:top w:val="none" w:sz="0" w:space="0" w:color="auto"/>
                            <w:left w:val="none" w:sz="0" w:space="0" w:color="auto"/>
                            <w:bottom w:val="none" w:sz="0" w:space="0" w:color="auto"/>
                            <w:right w:val="none" w:sz="0" w:space="0" w:color="auto"/>
                          </w:divBdr>
                          <w:divsChild>
                            <w:div w:id="1887519882">
                              <w:marLeft w:val="0"/>
                              <w:marRight w:val="0"/>
                              <w:marTop w:val="0"/>
                              <w:marBottom w:val="0"/>
                              <w:divBdr>
                                <w:top w:val="none" w:sz="0" w:space="0" w:color="auto"/>
                                <w:left w:val="none" w:sz="0" w:space="0" w:color="auto"/>
                                <w:bottom w:val="none" w:sz="0" w:space="0" w:color="auto"/>
                                <w:right w:val="none" w:sz="0" w:space="0" w:color="auto"/>
                              </w:divBdr>
                              <w:divsChild>
                                <w:div w:id="253124367">
                                  <w:marLeft w:val="0"/>
                                  <w:marRight w:val="0"/>
                                  <w:marTop w:val="0"/>
                                  <w:marBottom w:val="0"/>
                                  <w:divBdr>
                                    <w:top w:val="none" w:sz="0" w:space="0" w:color="auto"/>
                                    <w:left w:val="none" w:sz="0" w:space="0" w:color="auto"/>
                                    <w:bottom w:val="none" w:sz="0" w:space="0" w:color="auto"/>
                                    <w:right w:val="none" w:sz="0" w:space="0" w:color="auto"/>
                                  </w:divBdr>
                                  <w:divsChild>
                                    <w:div w:id="1065369615">
                                      <w:marLeft w:val="0"/>
                                      <w:marRight w:val="0"/>
                                      <w:marTop w:val="0"/>
                                      <w:marBottom w:val="0"/>
                                      <w:divBdr>
                                        <w:top w:val="none" w:sz="0" w:space="0" w:color="auto"/>
                                        <w:left w:val="none" w:sz="0" w:space="0" w:color="auto"/>
                                        <w:bottom w:val="none" w:sz="0" w:space="0" w:color="auto"/>
                                        <w:right w:val="none" w:sz="0" w:space="0" w:color="auto"/>
                                      </w:divBdr>
                                      <w:divsChild>
                                        <w:div w:id="1812097049">
                                          <w:marLeft w:val="0"/>
                                          <w:marRight w:val="0"/>
                                          <w:marTop w:val="0"/>
                                          <w:marBottom w:val="0"/>
                                          <w:divBdr>
                                            <w:top w:val="none" w:sz="0" w:space="0" w:color="auto"/>
                                            <w:left w:val="none" w:sz="0" w:space="0" w:color="auto"/>
                                            <w:bottom w:val="none" w:sz="0" w:space="0" w:color="auto"/>
                                            <w:right w:val="none" w:sz="0" w:space="0" w:color="auto"/>
                                          </w:divBdr>
                                          <w:divsChild>
                                            <w:div w:id="12371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352675">
                          <w:marLeft w:val="0"/>
                          <w:marRight w:val="0"/>
                          <w:marTop w:val="0"/>
                          <w:marBottom w:val="0"/>
                          <w:divBdr>
                            <w:top w:val="none" w:sz="0" w:space="0" w:color="auto"/>
                            <w:left w:val="none" w:sz="0" w:space="0" w:color="auto"/>
                            <w:bottom w:val="none" w:sz="0" w:space="0" w:color="auto"/>
                            <w:right w:val="none" w:sz="0" w:space="0" w:color="auto"/>
                          </w:divBdr>
                          <w:divsChild>
                            <w:div w:id="806973853">
                              <w:marLeft w:val="0"/>
                              <w:marRight w:val="0"/>
                              <w:marTop w:val="0"/>
                              <w:marBottom w:val="0"/>
                              <w:divBdr>
                                <w:top w:val="none" w:sz="0" w:space="0" w:color="auto"/>
                                <w:left w:val="none" w:sz="0" w:space="0" w:color="auto"/>
                                <w:bottom w:val="none" w:sz="0" w:space="0" w:color="auto"/>
                                <w:right w:val="none" w:sz="0" w:space="0" w:color="auto"/>
                              </w:divBdr>
                              <w:divsChild>
                                <w:div w:id="1048534060">
                                  <w:marLeft w:val="0"/>
                                  <w:marRight w:val="0"/>
                                  <w:marTop w:val="0"/>
                                  <w:marBottom w:val="0"/>
                                  <w:divBdr>
                                    <w:top w:val="none" w:sz="0" w:space="0" w:color="auto"/>
                                    <w:left w:val="none" w:sz="0" w:space="0" w:color="auto"/>
                                    <w:bottom w:val="none" w:sz="0" w:space="0" w:color="auto"/>
                                    <w:right w:val="none" w:sz="0" w:space="0" w:color="auto"/>
                                  </w:divBdr>
                                  <w:divsChild>
                                    <w:div w:id="672609399">
                                      <w:marLeft w:val="0"/>
                                      <w:marRight w:val="0"/>
                                      <w:marTop w:val="0"/>
                                      <w:marBottom w:val="0"/>
                                      <w:divBdr>
                                        <w:top w:val="none" w:sz="0" w:space="0" w:color="auto"/>
                                        <w:left w:val="none" w:sz="0" w:space="0" w:color="auto"/>
                                        <w:bottom w:val="none" w:sz="0" w:space="0" w:color="auto"/>
                                        <w:right w:val="none" w:sz="0" w:space="0" w:color="auto"/>
                                      </w:divBdr>
                                      <w:divsChild>
                                        <w:div w:id="398210733">
                                          <w:marLeft w:val="0"/>
                                          <w:marRight w:val="0"/>
                                          <w:marTop w:val="240"/>
                                          <w:marBottom w:val="0"/>
                                          <w:divBdr>
                                            <w:top w:val="none" w:sz="0" w:space="0" w:color="auto"/>
                                            <w:left w:val="none" w:sz="0" w:space="0" w:color="auto"/>
                                            <w:bottom w:val="none" w:sz="0" w:space="0" w:color="auto"/>
                                            <w:right w:val="none" w:sz="0" w:space="0" w:color="auto"/>
                                          </w:divBdr>
                                          <w:divsChild>
                                            <w:div w:id="2055738800">
                                              <w:marLeft w:val="0"/>
                                              <w:marRight w:val="0"/>
                                              <w:marTop w:val="0"/>
                                              <w:marBottom w:val="0"/>
                                              <w:divBdr>
                                                <w:top w:val="none" w:sz="0" w:space="0" w:color="auto"/>
                                                <w:left w:val="none" w:sz="0" w:space="0" w:color="auto"/>
                                                <w:bottom w:val="none" w:sz="0" w:space="0" w:color="auto"/>
                                                <w:right w:val="none" w:sz="0" w:space="0" w:color="auto"/>
                                              </w:divBdr>
                                              <w:divsChild>
                                                <w:div w:id="1373732146">
                                                  <w:marLeft w:val="0"/>
                                                  <w:marRight w:val="0"/>
                                                  <w:marTop w:val="0"/>
                                                  <w:marBottom w:val="0"/>
                                                  <w:divBdr>
                                                    <w:top w:val="none" w:sz="0" w:space="0" w:color="auto"/>
                                                    <w:left w:val="none" w:sz="0" w:space="0" w:color="auto"/>
                                                    <w:bottom w:val="none" w:sz="0" w:space="0" w:color="auto"/>
                                                    <w:right w:val="none" w:sz="0" w:space="0" w:color="auto"/>
                                                  </w:divBdr>
                                                  <w:divsChild>
                                                    <w:div w:id="945846846">
                                                      <w:marLeft w:val="120"/>
                                                      <w:marRight w:val="0"/>
                                                      <w:marTop w:val="0"/>
                                                      <w:marBottom w:val="120"/>
                                                      <w:divBdr>
                                                        <w:top w:val="none" w:sz="0" w:space="0" w:color="auto"/>
                                                        <w:left w:val="none" w:sz="0" w:space="0" w:color="auto"/>
                                                        <w:bottom w:val="none" w:sz="0" w:space="0" w:color="auto"/>
                                                        <w:right w:val="none" w:sz="0" w:space="0" w:color="auto"/>
                                                      </w:divBdr>
                                                      <w:divsChild>
                                                        <w:div w:id="45109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7553">
                                                  <w:marLeft w:val="0"/>
                                                  <w:marRight w:val="0"/>
                                                  <w:marTop w:val="0"/>
                                                  <w:marBottom w:val="0"/>
                                                  <w:divBdr>
                                                    <w:top w:val="none" w:sz="0" w:space="0" w:color="auto"/>
                                                    <w:left w:val="none" w:sz="0" w:space="0" w:color="auto"/>
                                                    <w:bottom w:val="none" w:sz="0" w:space="0" w:color="auto"/>
                                                    <w:right w:val="none" w:sz="0" w:space="0" w:color="auto"/>
                                                  </w:divBdr>
                                                  <w:divsChild>
                                                    <w:div w:id="276956637">
                                                      <w:marLeft w:val="0"/>
                                                      <w:marRight w:val="600"/>
                                                      <w:marTop w:val="0"/>
                                                      <w:marBottom w:val="0"/>
                                                      <w:divBdr>
                                                        <w:top w:val="none" w:sz="0" w:space="0" w:color="auto"/>
                                                        <w:left w:val="none" w:sz="0" w:space="0" w:color="auto"/>
                                                        <w:bottom w:val="none" w:sz="0" w:space="0" w:color="auto"/>
                                                        <w:right w:val="none" w:sz="0" w:space="0" w:color="auto"/>
                                                      </w:divBdr>
                                                    </w:div>
                                                  </w:divsChild>
                                                </w:div>
                                                <w:div w:id="1704475483">
                                                  <w:marLeft w:val="0"/>
                                                  <w:marRight w:val="0"/>
                                                  <w:marTop w:val="0"/>
                                                  <w:marBottom w:val="0"/>
                                                  <w:divBdr>
                                                    <w:top w:val="none" w:sz="0" w:space="0" w:color="auto"/>
                                                    <w:left w:val="none" w:sz="0" w:space="0" w:color="auto"/>
                                                    <w:bottom w:val="single" w:sz="6" w:space="0" w:color="DEE2E6"/>
                                                    <w:right w:val="none" w:sz="0" w:space="0" w:color="auto"/>
                                                  </w:divBdr>
                                                  <w:divsChild>
                                                    <w:div w:id="1114978300">
                                                      <w:marLeft w:val="0"/>
                                                      <w:marRight w:val="0"/>
                                                      <w:marTop w:val="0"/>
                                                      <w:marBottom w:val="0"/>
                                                      <w:divBdr>
                                                        <w:top w:val="none" w:sz="0" w:space="0" w:color="auto"/>
                                                        <w:left w:val="none" w:sz="0" w:space="0" w:color="auto"/>
                                                        <w:bottom w:val="none" w:sz="0" w:space="0" w:color="auto"/>
                                                        <w:right w:val="none" w:sz="0" w:space="0" w:color="auto"/>
                                                      </w:divBdr>
                                                      <w:divsChild>
                                                        <w:div w:id="1540125522">
                                                          <w:marLeft w:val="0"/>
                                                          <w:marRight w:val="0"/>
                                                          <w:marTop w:val="0"/>
                                                          <w:marBottom w:val="0"/>
                                                          <w:divBdr>
                                                            <w:top w:val="none" w:sz="0" w:space="0" w:color="auto"/>
                                                            <w:left w:val="none" w:sz="0" w:space="0" w:color="auto"/>
                                                            <w:bottom w:val="none" w:sz="0" w:space="0" w:color="auto"/>
                                                            <w:right w:val="none" w:sz="0" w:space="0" w:color="auto"/>
                                                          </w:divBdr>
                                                        </w:div>
                                                        <w:div w:id="1001783331">
                                                          <w:marLeft w:val="0"/>
                                                          <w:marRight w:val="0"/>
                                                          <w:marTop w:val="0"/>
                                                          <w:marBottom w:val="0"/>
                                                          <w:divBdr>
                                                            <w:top w:val="none" w:sz="0" w:space="0" w:color="auto"/>
                                                            <w:left w:val="none" w:sz="0" w:space="0" w:color="auto"/>
                                                            <w:bottom w:val="none" w:sz="0" w:space="0" w:color="auto"/>
                                                            <w:right w:val="none" w:sz="0" w:space="0" w:color="auto"/>
                                                          </w:divBdr>
                                                          <w:divsChild>
                                                            <w:div w:id="1612588960">
                                                              <w:marLeft w:val="0"/>
                                                              <w:marRight w:val="0"/>
                                                              <w:marTop w:val="0"/>
                                                              <w:marBottom w:val="0"/>
                                                              <w:divBdr>
                                                                <w:top w:val="none" w:sz="0" w:space="0" w:color="auto"/>
                                                                <w:left w:val="none" w:sz="0" w:space="0" w:color="auto"/>
                                                                <w:bottom w:val="none" w:sz="0" w:space="0" w:color="auto"/>
                                                                <w:right w:val="none" w:sz="0" w:space="0" w:color="auto"/>
                                                              </w:divBdr>
                                                              <w:divsChild>
                                                                <w:div w:id="189681298">
                                                                  <w:marLeft w:val="0"/>
                                                                  <w:marRight w:val="0"/>
                                                                  <w:marTop w:val="0"/>
                                                                  <w:marBottom w:val="0"/>
                                                                  <w:divBdr>
                                                                    <w:top w:val="none" w:sz="0" w:space="0" w:color="auto"/>
                                                                    <w:left w:val="none" w:sz="0" w:space="0" w:color="auto"/>
                                                                    <w:bottom w:val="none" w:sz="0" w:space="0" w:color="auto"/>
                                                                    <w:right w:val="none" w:sz="0" w:space="0" w:color="auto"/>
                                                                  </w:divBdr>
                                                                  <w:divsChild>
                                                                    <w:div w:id="69954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199664">
                                                  <w:marLeft w:val="0"/>
                                                  <w:marRight w:val="0"/>
                                                  <w:marTop w:val="0"/>
                                                  <w:marBottom w:val="0"/>
                                                  <w:divBdr>
                                                    <w:top w:val="none" w:sz="0" w:space="0" w:color="auto"/>
                                                    <w:left w:val="none" w:sz="0" w:space="0" w:color="auto"/>
                                                    <w:bottom w:val="single" w:sz="6" w:space="0" w:color="DEE2E6"/>
                                                    <w:right w:val="none" w:sz="0" w:space="0" w:color="auto"/>
                                                  </w:divBdr>
                                                  <w:divsChild>
                                                    <w:div w:id="1829445582">
                                                      <w:marLeft w:val="0"/>
                                                      <w:marRight w:val="0"/>
                                                      <w:marTop w:val="0"/>
                                                      <w:marBottom w:val="0"/>
                                                      <w:divBdr>
                                                        <w:top w:val="none" w:sz="0" w:space="0" w:color="auto"/>
                                                        <w:left w:val="none" w:sz="0" w:space="0" w:color="auto"/>
                                                        <w:bottom w:val="none" w:sz="0" w:space="0" w:color="auto"/>
                                                        <w:right w:val="none" w:sz="0" w:space="0" w:color="auto"/>
                                                      </w:divBdr>
                                                      <w:divsChild>
                                                        <w:div w:id="694228828">
                                                          <w:marLeft w:val="0"/>
                                                          <w:marRight w:val="0"/>
                                                          <w:marTop w:val="0"/>
                                                          <w:marBottom w:val="0"/>
                                                          <w:divBdr>
                                                            <w:top w:val="none" w:sz="0" w:space="0" w:color="auto"/>
                                                            <w:left w:val="none" w:sz="0" w:space="0" w:color="auto"/>
                                                            <w:bottom w:val="none" w:sz="0" w:space="0" w:color="auto"/>
                                                            <w:right w:val="none" w:sz="0" w:space="0" w:color="auto"/>
                                                          </w:divBdr>
                                                        </w:div>
                                                        <w:div w:id="733434201">
                                                          <w:marLeft w:val="0"/>
                                                          <w:marRight w:val="0"/>
                                                          <w:marTop w:val="0"/>
                                                          <w:marBottom w:val="0"/>
                                                          <w:divBdr>
                                                            <w:top w:val="none" w:sz="0" w:space="0" w:color="auto"/>
                                                            <w:left w:val="none" w:sz="0" w:space="0" w:color="auto"/>
                                                            <w:bottom w:val="none" w:sz="0" w:space="0" w:color="auto"/>
                                                            <w:right w:val="none" w:sz="0" w:space="0" w:color="auto"/>
                                                          </w:divBdr>
                                                          <w:divsChild>
                                                            <w:div w:id="1440103089">
                                                              <w:marLeft w:val="0"/>
                                                              <w:marRight w:val="0"/>
                                                              <w:marTop w:val="0"/>
                                                              <w:marBottom w:val="0"/>
                                                              <w:divBdr>
                                                                <w:top w:val="none" w:sz="0" w:space="0" w:color="auto"/>
                                                                <w:left w:val="none" w:sz="0" w:space="0" w:color="auto"/>
                                                                <w:bottom w:val="none" w:sz="0" w:space="0" w:color="auto"/>
                                                                <w:right w:val="none" w:sz="0" w:space="0" w:color="auto"/>
                                                              </w:divBdr>
                                                              <w:divsChild>
                                                                <w:div w:id="576869638">
                                                                  <w:marLeft w:val="0"/>
                                                                  <w:marRight w:val="0"/>
                                                                  <w:marTop w:val="0"/>
                                                                  <w:marBottom w:val="0"/>
                                                                  <w:divBdr>
                                                                    <w:top w:val="none" w:sz="0" w:space="0" w:color="auto"/>
                                                                    <w:left w:val="none" w:sz="0" w:space="0" w:color="auto"/>
                                                                    <w:bottom w:val="none" w:sz="0" w:space="0" w:color="auto"/>
                                                                    <w:right w:val="none" w:sz="0" w:space="0" w:color="auto"/>
                                                                  </w:divBdr>
                                                                  <w:divsChild>
                                                                    <w:div w:id="85919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596083">
                                                  <w:marLeft w:val="0"/>
                                                  <w:marRight w:val="0"/>
                                                  <w:marTop w:val="0"/>
                                                  <w:marBottom w:val="0"/>
                                                  <w:divBdr>
                                                    <w:top w:val="none" w:sz="0" w:space="0" w:color="auto"/>
                                                    <w:left w:val="none" w:sz="0" w:space="0" w:color="auto"/>
                                                    <w:bottom w:val="single" w:sz="6" w:space="0" w:color="DEE2E6"/>
                                                    <w:right w:val="none" w:sz="0" w:space="0" w:color="auto"/>
                                                  </w:divBdr>
                                                  <w:divsChild>
                                                    <w:div w:id="1983731577">
                                                      <w:marLeft w:val="0"/>
                                                      <w:marRight w:val="0"/>
                                                      <w:marTop w:val="0"/>
                                                      <w:marBottom w:val="0"/>
                                                      <w:divBdr>
                                                        <w:top w:val="none" w:sz="0" w:space="0" w:color="auto"/>
                                                        <w:left w:val="none" w:sz="0" w:space="0" w:color="auto"/>
                                                        <w:bottom w:val="none" w:sz="0" w:space="0" w:color="auto"/>
                                                        <w:right w:val="none" w:sz="0" w:space="0" w:color="auto"/>
                                                      </w:divBdr>
                                                      <w:divsChild>
                                                        <w:div w:id="1009598820">
                                                          <w:marLeft w:val="0"/>
                                                          <w:marRight w:val="0"/>
                                                          <w:marTop w:val="0"/>
                                                          <w:marBottom w:val="0"/>
                                                          <w:divBdr>
                                                            <w:top w:val="none" w:sz="0" w:space="0" w:color="auto"/>
                                                            <w:left w:val="none" w:sz="0" w:space="0" w:color="auto"/>
                                                            <w:bottom w:val="none" w:sz="0" w:space="0" w:color="auto"/>
                                                            <w:right w:val="none" w:sz="0" w:space="0" w:color="auto"/>
                                                          </w:divBdr>
                                                        </w:div>
                                                        <w:div w:id="2080130860">
                                                          <w:marLeft w:val="0"/>
                                                          <w:marRight w:val="0"/>
                                                          <w:marTop w:val="0"/>
                                                          <w:marBottom w:val="0"/>
                                                          <w:divBdr>
                                                            <w:top w:val="none" w:sz="0" w:space="0" w:color="auto"/>
                                                            <w:left w:val="none" w:sz="0" w:space="0" w:color="auto"/>
                                                            <w:bottom w:val="none" w:sz="0" w:space="0" w:color="auto"/>
                                                            <w:right w:val="none" w:sz="0" w:space="0" w:color="auto"/>
                                                          </w:divBdr>
                                                          <w:divsChild>
                                                            <w:div w:id="1141652364">
                                                              <w:marLeft w:val="0"/>
                                                              <w:marRight w:val="0"/>
                                                              <w:marTop w:val="0"/>
                                                              <w:marBottom w:val="0"/>
                                                              <w:divBdr>
                                                                <w:top w:val="none" w:sz="0" w:space="0" w:color="auto"/>
                                                                <w:left w:val="none" w:sz="0" w:space="0" w:color="auto"/>
                                                                <w:bottom w:val="none" w:sz="0" w:space="0" w:color="auto"/>
                                                                <w:right w:val="none" w:sz="0" w:space="0" w:color="auto"/>
                                                              </w:divBdr>
                                                              <w:divsChild>
                                                                <w:div w:id="1075055855">
                                                                  <w:marLeft w:val="0"/>
                                                                  <w:marRight w:val="0"/>
                                                                  <w:marTop w:val="0"/>
                                                                  <w:marBottom w:val="0"/>
                                                                  <w:divBdr>
                                                                    <w:top w:val="none" w:sz="0" w:space="0" w:color="auto"/>
                                                                    <w:left w:val="none" w:sz="0" w:space="0" w:color="auto"/>
                                                                    <w:bottom w:val="none" w:sz="0" w:space="0" w:color="auto"/>
                                                                    <w:right w:val="none" w:sz="0" w:space="0" w:color="auto"/>
                                                                  </w:divBdr>
                                                                  <w:divsChild>
                                                                    <w:div w:id="113413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259053">
                                                  <w:marLeft w:val="0"/>
                                                  <w:marRight w:val="0"/>
                                                  <w:marTop w:val="0"/>
                                                  <w:marBottom w:val="0"/>
                                                  <w:divBdr>
                                                    <w:top w:val="none" w:sz="0" w:space="0" w:color="auto"/>
                                                    <w:left w:val="none" w:sz="0" w:space="0" w:color="auto"/>
                                                    <w:bottom w:val="single" w:sz="6" w:space="0" w:color="DEE2E6"/>
                                                    <w:right w:val="none" w:sz="0" w:space="0" w:color="auto"/>
                                                  </w:divBdr>
                                                  <w:divsChild>
                                                    <w:div w:id="2136563595">
                                                      <w:marLeft w:val="0"/>
                                                      <w:marRight w:val="0"/>
                                                      <w:marTop w:val="0"/>
                                                      <w:marBottom w:val="0"/>
                                                      <w:divBdr>
                                                        <w:top w:val="none" w:sz="0" w:space="0" w:color="auto"/>
                                                        <w:left w:val="none" w:sz="0" w:space="0" w:color="auto"/>
                                                        <w:bottom w:val="none" w:sz="0" w:space="0" w:color="auto"/>
                                                        <w:right w:val="none" w:sz="0" w:space="0" w:color="auto"/>
                                                      </w:divBdr>
                                                      <w:divsChild>
                                                        <w:div w:id="679814446">
                                                          <w:marLeft w:val="0"/>
                                                          <w:marRight w:val="0"/>
                                                          <w:marTop w:val="0"/>
                                                          <w:marBottom w:val="0"/>
                                                          <w:divBdr>
                                                            <w:top w:val="none" w:sz="0" w:space="0" w:color="auto"/>
                                                            <w:left w:val="none" w:sz="0" w:space="0" w:color="auto"/>
                                                            <w:bottom w:val="none" w:sz="0" w:space="0" w:color="auto"/>
                                                            <w:right w:val="none" w:sz="0" w:space="0" w:color="auto"/>
                                                          </w:divBdr>
                                                        </w:div>
                                                        <w:div w:id="901991259">
                                                          <w:marLeft w:val="0"/>
                                                          <w:marRight w:val="0"/>
                                                          <w:marTop w:val="0"/>
                                                          <w:marBottom w:val="0"/>
                                                          <w:divBdr>
                                                            <w:top w:val="none" w:sz="0" w:space="0" w:color="auto"/>
                                                            <w:left w:val="none" w:sz="0" w:space="0" w:color="auto"/>
                                                            <w:bottom w:val="none" w:sz="0" w:space="0" w:color="auto"/>
                                                            <w:right w:val="none" w:sz="0" w:space="0" w:color="auto"/>
                                                          </w:divBdr>
                                                          <w:divsChild>
                                                            <w:div w:id="648440581">
                                                              <w:marLeft w:val="0"/>
                                                              <w:marRight w:val="0"/>
                                                              <w:marTop w:val="0"/>
                                                              <w:marBottom w:val="0"/>
                                                              <w:divBdr>
                                                                <w:top w:val="none" w:sz="0" w:space="0" w:color="auto"/>
                                                                <w:left w:val="none" w:sz="0" w:space="0" w:color="auto"/>
                                                                <w:bottom w:val="none" w:sz="0" w:space="0" w:color="auto"/>
                                                                <w:right w:val="none" w:sz="0" w:space="0" w:color="auto"/>
                                                              </w:divBdr>
                                                              <w:divsChild>
                                                                <w:div w:id="721055216">
                                                                  <w:marLeft w:val="0"/>
                                                                  <w:marRight w:val="0"/>
                                                                  <w:marTop w:val="0"/>
                                                                  <w:marBottom w:val="0"/>
                                                                  <w:divBdr>
                                                                    <w:top w:val="none" w:sz="0" w:space="0" w:color="auto"/>
                                                                    <w:left w:val="none" w:sz="0" w:space="0" w:color="auto"/>
                                                                    <w:bottom w:val="none" w:sz="0" w:space="0" w:color="auto"/>
                                                                    <w:right w:val="none" w:sz="0" w:space="0" w:color="auto"/>
                                                                  </w:divBdr>
                                                                  <w:divsChild>
                                                                    <w:div w:id="15565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659359">
                                                  <w:marLeft w:val="0"/>
                                                  <w:marRight w:val="0"/>
                                                  <w:marTop w:val="0"/>
                                                  <w:marBottom w:val="0"/>
                                                  <w:divBdr>
                                                    <w:top w:val="none" w:sz="0" w:space="0" w:color="auto"/>
                                                    <w:left w:val="none" w:sz="0" w:space="0" w:color="auto"/>
                                                    <w:bottom w:val="single" w:sz="6" w:space="0" w:color="DEE2E6"/>
                                                    <w:right w:val="none" w:sz="0" w:space="0" w:color="auto"/>
                                                  </w:divBdr>
                                                  <w:divsChild>
                                                    <w:div w:id="54859761">
                                                      <w:marLeft w:val="0"/>
                                                      <w:marRight w:val="0"/>
                                                      <w:marTop w:val="0"/>
                                                      <w:marBottom w:val="0"/>
                                                      <w:divBdr>
                                                        <w:top w:val="none" w:sz="0" w:space="0" w:color="auto"/>
                                                        <w:left w:val="none" w:sz="0" w:space="0" w:color="auto"/>
                                                        <w:bottom w:val="none" w:sz="0" w:space="0" w:color="auto"/>
                                                        <w:right w:val="none" w:sz="0" w:space="0" w:color="auto"/>
                                                      </w:divBdr>
                                                      <w:divsChild>
                                                        <w:div w:id="1215966304">
                                                          <w:marLeft w:val="0"/>
                                                          <w:marRight w:val="0"/>
                                                          <w:marTop w:val="0"/>
                                                          <w:marBottom w:val="0"/>
                                                          <w:divBdr>
                                                            <w:top w:val="none" w:sz="0" w:space="0" w:color="auto"/>
                                                            <w:left w:val="none" w:sz="0" w:space="0" w:color="auto"/>
                                                            <w:bottom w:val="none" w:sz="0" w:space="0" w:color="auto"/>
                                                            <w:right w:val="none" w:sz="0" w:space="0" w:color="auto"/>
                                                          </w:divBdr>
                                                        </w:div>
                                                        <w:div w:id="19556259">
                                                          <w:marLeft w:val="0"/>
                                                          <w:marRight w:val="0"/>
                                                          <w:marTop w:val="0"/>
                                                          <w:marBottom w:val="0"/>
                                                          <w:divBdr>
                                                            <w:top w:val="none" w:sz="0" w:space="0" w:color="auto"/>
                                                            <w:left w:val="none" w:sz="0" w:space="0" w:color="auto"/>
                                                            <w:bottom w:val="none" w:sz="0" w:space="0" w:color="auto"/>
                                                            <w:right w:val="none" w:sz="0" w:space="0" w:color="auto"/>
                                                          </w:divBdr>
                                                          <w:divsChild>
                                                            <w:div w:id="1197349029">
                                                              <w:marLeft w:val="0"/>
                                                              <w:marRight w:val="0"/>
                                                              <w:marTop w:val="0"/>
                                                              <w:marBottom w:val="0"/>
                                                              <w:divBdr>
                                                                <w:top w:val="none" w:sz="0" w:space="0" w:color="auto"/>
                                                                <w:left w:val="none" w:sz="0" w:space="0" w:color="auto"/>
                                                                <w:bottom w:val="none" w:sz="0" w:space="0" w:color="auto"/>
                                                                <w:right w:val="none" w:sz="0" w:space="0" w:color="auto"/>
                                                              </w:divBdr>
                                                              <w:divsChild>
                                                                <w:div w:id="1801223325">
                                                                  <w:marLeft w:val="0"/>
                                                                  <w:marRight w:val="0"/>
                                                                  <w:marTop w:val="0"/>
                                                                  <w:marBottom w:val="0"/>
                                                                  <w:divBdr>
                                                                    <w:top w:val="none" w:sz="0" w:space="0" w:color="auto"/>
                                                                    <w:left w:val="none" w:sz="0" w:space="0" w:color="auto"/>
                                                                    <w:bottom w:val="none" w:sz="0" w:space="0" w:color="auto"/>
                                                                    <w:right w:val="none" w:sz="0" w:space="0" w:color="auto"/>
                                                                  </w:divBdr>
                                                                  <w:divsChild>
                                                                    <w:div w:id="193042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382548">
                                                  <w:marLeft w:val="0"/>
                                                  <w:marRight w:val="0"/>
                                                  <w:marTop w:val="0"/>
                                                  <w:marBottom w:val="0"/>
                                                  <w:divBdr>
                                                    <w:top w:val="none" w:sz="0" w:space="0" w:color="auto"/>
                                                    <w:left w:val="none" w:sz="0" w:space="0" w:color="auto"/>
                                                    <w:bottom w:val="single" w:sz="6" w:space="0" w:color="DEE2E6"/>
                                                    <w:right w:val="none" w:sz="0" w:space="0" w:color="auto"/>
                                                  </w:divBdr>
                                                  <w:divsChild>
                                                    <w:div w:id="1924997080">
                                                      <w:marLeft w:val="0"/>
                                                      <w:marRight w:val="0"/>
                                                      <w:marTop w:val="0"/>
                                                      <w:marBottom w:val="0"/>
                                                      <w:divBdr>
                                                        <w:top w:val="none" w:sz="0" w:space="0" w:color="auto"/>
                                                        <w:left w:val="none" w:sz="0" w:space="0" w:color="auto"/>
                                                        <w:bottom w:val="none" w:sz="0" w:space="0" w:color="auto"/>
                                                        <w:right w:val="none" w:sz="0" w:space="0" w:color="auto"/>
                                                      </w:divBdr>
                                                      <w:divsChild>
                                                        <w:div w:id="1845894456">
                                                          <w:marLeft w:val="0"/>
                                                          <w:marRight w:val="0"/>
                                                          <w:marTop w:val="0"/>
                                                          <w:marBottom w:val="0"/>
                                                          <w:divBdr>
                                                            <w:top w:val="none" w:sz="0" w:space="0" w:color="auto"/>
                                                            <w:left w:val="none" w:sz="0" w:space="0" w:color="auto"/>
                                                            <w:bottom w:val="none" w:sz="0" w:space="0" w:color="auto"/>
                                                            <w:right w:val="none" w:sz="0" w:space="0" w:color="auto"/>
                                                          </w:divBdr>
                                                        </w:div>
                                                        <w:div w:id="399251654">
                                                          <w:marLeft w:val="0"/>
                                                          <w:marRight w:val="0"/>
                                                          <w:marTop w:val="0"/>
                                                          <w:marBottom w:val="0"/>
                                                          <w:divBdr>
                                                            <w:top w:val="none" w:sz="0" w:space="0" w:color="auto"/>
                                                            <w:left w:val="none" w:sz="0" w:space="0" w:color="auto"/>
                                                            <w:bottom w:val="none" w:sz="0" w:space="0" w:color="auto"/>
                                                            <w:right w:val="none" w:sz="0" w:space="0" w:color="auto"/>
                                                          </w:divBdr>
                                                          <w:divsChild>
                                                            <w:div w:id="1894926261">
                                                              <w:marLeft w:val="0"/>
                                                              <w:marRight w:val="0"/>
                                                              <w:marTop w:val="0"/>
                                                              <w:marBottom w:val="0"/>
                                                              <w:divBdr>
                                                                <w:top w:val="none" w:sz="0" w:space="0" w:color="auto"/>
                                                                <w:left w:val="none" w:sz="0" w:space="0" w:color="auto"/>
                                                                <w:bottom w:val="none" w:sz="0" w:space="0" w:color="auto"/>
                                                                <w:right w:val="none" w:sz="0" w:space="0" w:color="auto"/>
                                                              </w:divBdr>
                                                              <w:divsChild>
                                                                <w:div w:id="263854038">
                                                                  <w:marLeft w:val="0"/>
                                                                  <w:marRight w:val="0"/>
                                                                  <w:marTop w:val="0"/>
                                                                  <w:marBottom w:val="0"/>
                                                                  <w:divBdr>
                                                                    <w:top w:val="none" w:sz="0" w:space="0" w:color="auto"/>
                                                                    <w:left w:val="none" w:sz="0" w:space="0" w:color="auto"/>
                                                                    <w:bottom w:val="none" w:sz="0" w:space="0" w:color="auto"/>
                                                                    <w:right w:val="none" w:sz="0" w:space="0" w:color="auto"/>
                                                                  </w:divBdr>
                                                                  <w:divsChild>
                                                                    <w:div w:id="180473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637429">
                                                  <w:marLeft w:val="0"/>
                                                  <w:marRight w:val="0"/>
                                                  <w:marTop w:val="0"/>
                                                  <w:marBottom w:val="0"/>
                                                  <w:divBdr>
                                                    <w:top w:val="none" w:sz="0" w:space="0" w:color="auto"/>
                                                    <w:left w:val="none" w:sz="0" w:space="0" w:color="auto"/>
                                                    <w:bottom w:val="single" w:sz="6" w:space="0" w:color="DEE2E6"/>
                                                    <w:right w:val="none" w:sz="0" w:space="0" w:color="auto"/>
                                                  </w:divBdr>
                                                  <w:divsChild>
                                                    <w:div w:id="1630278158">
                                                      <w:marLeft w:val="0"/>
                                                      <w:marRight w:val="0"/>
                                                      <w:marTop w:val="0"/>
                                                      <w:marBottom w:val="0"/>
                                                      <w:divBdr>
                                                        <w:top w:val="none" w:sz="0" w:space="0" w:color="auto"/>
                                                        <w:left w:val="none" w:sz="0" w:space="0" w:color="auto"/>
                                                        <w:bottom w:val="none" w:sz="0" w:space="0" w:color="auto"/>
                                                        <w:right w:val="none" w:sz="0" w:space="0" w:color="auto"/>
                                                      </w:divBdr>
                                                      <w:divsChild>
                                                        <w:div w:id="1372880863">
                                                          <w:marLeft w:val="0"/>
                                                          <w:marRight w:val="0"/>
                                                          <w:marTop w:val="0"/>
                                                          <w:marBottom w:val="0"/>
                                                          <w:divBdr>
                                                            <w:top w:val="none" w:sz="0" w:space="0" w:color="auto"/>
                                                            <w:left w:val="none" w:sz="0" w:space="0" w:color="auto"/>
                                                            <w:bottom w:val="none" w:sz="0" w:space="0" w:color="auto"/>
                                                            <w:right w:val="none" w:sz="0" w:space="0" w:color="auto"/>
                                                          </w:divBdr>
                                                        </w:div>
                                                        <w:div w:id="2123987979">
                                                          <w:marLeft w:val="0"/>
                                                          <w:marRight w:val="0"/>
                                                          <w:marTop w:val="0"/>
                                                          <w:marBottom w:val="0"/>
                                                          <w:divBdr>
                                                            <w:top w:val="none" w:sz="0" w:space="0" w:color="auto"/>
                                                            <w:left w:val="none" w:sz="0" w:space="0" w:color="auto"/>
                                                            <w:bottom w:val="none" w:sz="0" w:space="0" w:color="auto"/>
                                                            <w:right w:val="none" w:sz="0" w:space="0" w:color="auto"/>
                                                          </w:divBdr>
                                                          <w:divsChild>
                                                            <w:div w:id="932974596">
                                                              <w:marLeft w:val="0"/>
                                                              <w:marRight w:val="0"/>
                                                              <w:marTop w:val="0"/>
                                                              <w:marBottom w:val="0"/>
                                                              <w:divBdr>
                                                                <w:top w:val="none" w:sz="0" w:space="0" w:color="auto"/>
                                                                <w:left w:val="none" w:sz="0" w:space="0" w:color="auto"/>
                                                                <w:bottom w:val="none" w:sz="0" w:space="0" w:color="auto"/>
                                                                <w:right w:val="none" w:sz="0" w:space="0" w:color="auto"/>
                                                              </w:divBdr>
                                                              <w:divsChild>
                                                                <w:div w:id="34233999">
                                                                  <w:marLeft w:val="0"/>
                                                                  <w:marRight w:val="0"/>
                                                                  <w:marTop w:val="0"/>
                                                                  <w:marBottom w:val="0"/>
                                                                  <w:divBdr>
                                                                    <w:top w:val="none" w:sz="0" w:space="0" w:color="auto"/>
                                                                    <w:left w:val="none" w:sz="0" w:space="0" w:color="auto"/>
                                                                    <w:bottom w:val="none" w:sz="0" w:space="0" w:color="auto"/>
                                                                    <w:right w:val="none" w:sz="0" w:space="0" w:color="auto"/>
                                                                  </w:divBdr>
                                                                  <w:divsChild>
                                                                    <w:div w:id="78526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525838">
                                                  <w:marLeft w:val="0"/>
                                                  <w:marRight w:val="0"/>
                                                  <w:marTop w:val="0"/>
                                                  <w:marBottom w:val="0"/>
                                                  <w:divBdr>
                                                    <w:top w:val="none" w:sz="0" w:space="0" w:color="auto"/>
                                                    <w:left w:val="none" w:sz="0" w:space="0" w:color="auto"/>
                                                    <w:bottom w:val="single" w:sz="6" w:space="0" w:color="DEE2E6"/>
                                                    <w:right w:val="none" w:sz="0" w:space="0" w:color="auto"/>
                                                  </w:divBdr>
                                                  <w:divsChild>
                                                    <w:div w:id="7830635">
                                                      <w:marLeft w:val="0"/>
                                                      <w:marRight w:val="0"/>
                                                      <w:marTop w:val="0"/>
                                                      <w:marBottom w:val="0"/>
                                                      <w:divBdr>
                                                        <w:top w:val="none" w:sz="0" w:space="0" w:color="auto"/>
                                                        <w:left w:val="none" w:sz="0" w:space="0" w:color="auto"/>
                                                        <w:bottom w:val="none" w:sz="0" w:space="0" w:color="auto"/>
                                                        <w:right w:val="none" w:sz="0" w:space="0" w:color="auto"/>
                                                      </w:divBdr>
                                                      <w:divsChild>
                                                        <w:div w:id="535969160">
                                                          <w:marLeft w:val="0"/>
                                                          <w:marRight w:val="0"/>
                                                          <w:marTop w:val="0"/>
                                                          <w:marBottom w:val="0"/>
                                                          <w:divBdr>
                                                            <w:top w:val="none" w:sz="0" w:space="0" w:color="auto"/>
                                                            <w:left w:val="none" w:sz="0" w:space="0" w:color="auto"/>
                                                            <w:bottom w:val="none" w:sz="0" w:space="0" w:color="auto"/>
                                                            <w:right w:val="none" w:sz="0" w:space="0" w:color="auto"/>
                                                          </w:divBdr>
                                                        </w:div>
                                                        <w:div w:id="1159082368">
                                                          <w:marLeft w:val="0"/>
                                                          <w:marRight w:val="0"/>
                                                          <w:marTop w:val="0"/>
                                                          <w:marBottom w:val="0"/>
                                                          <w:divBdr>
                                                            <w:top w:val="none" w:sz="0" w:space="0" w:color="auto"/>
                                                            <w:left w:val="none" w:sz="0" w:space="0" w:color="auto"/>
                                                            <w:bottom w:val="none" w:sz="0" w:space="0" w:color="auto"/>
                                                            <w:right w:val="none" w:sz="0" w:space="0" w:color="auto"/>
                                                          </w:divBdr>
                                                          <w:divsChild>
                                                            <w:div w:id="2080131419">
                                                              <w:marLeft w:val="0"/>
                                                              <w:marRight w:val="0"/>
                                                              <w:marTop w:val="0"/>
                                                              <w:marBottom w:val="0"/>
                                                              <w:divBdr>
                                                                <w:top w:val="none" w:sz="0" w:space="0" w:color="auto"/>
                                                                <w:left w:val="none" w:sz="0" w:space="0" w:color="auto"/>
                                                                <w:bottom w:val="none" w:sz="0" w:space="0" w:color="auto"/>
                                                                <w:right w:val="none" w:sz="0" w:space="0" w:color="auto"/>
                                                              </w:divBdr>
                                                              <w:divsChild>
                                                                <w:div w:id="458451121">
                                                                  <w:marLeft w:val="0"/>
                                                                  <w:marRight w:val="0"/>
                                                                  <w:marTop w:val="0"/>
                                                                  <w:marBottom w:val="0"/>
                                                                  <w:divBdr>
                                                                    <w:top w:val="none" w:sz="0" w:space="0" w:color="auto"/>
                                                                    <w:left w:val="none" w:sz="0" w:space="0" w:color="auto"/>
                                                                    <w:bottom w:val="none" w:sz="0" w:space="0" w:color="auto"/>
                                                                    <w:right w:val="none" w:sz="0" w:space="0" w:color="auto"/>
                                                                  </w:divBdr>
                                                                  <w:divsChild>
                                                                    <w:div w:id="45922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795337">
                                                  <w:marLeft w:val="0"/>
                                                  <w:marRight w:val="0"/>
                                                  <w:marTop w:val="0"/>
                                                  <w:marBottom w:val="0"/>
                                                  <w:divBdr>
                                                    <w:top w:val="none" w:sz="0" w:space="0" w:color="auto"/>
                                                    <w:left w:val="none" w:sz="0" w:space="0" w:color="auto"/>
                                                    <w:bottom w:val="single" w:sz="6" w:space="0" w:color="DEE2E6"/>
                                                    <w:right w:val="none" w:sz="0" w:space="0" w:color="auto"/>
                                                  </w:divBdr>
                                                  <w:divsChild>
                                                    <w:div w:id="980380582">
                                                      <w:marLeft w:val="0"/>
                                                      <w:marRight w:val="0"/>
                                                      <w:marTop w:val="0"/>
                                                      <w:marBottom w:val="0"/>
                                                      <w:divBdr>
                                                        <w:top w:val="none" w:sz="0" w:space="0" w:color="auto"/>
                                                        <w:left w:val="none" w:sz="0" w:space="0" w:color="auto"/>
                                                        <w:bottom w:val="none" w:sz="0" w:space="0" w:color="auto"/>
                                                        <w:right w:val="none" w:sz="0" w:space="0" w:color="auto"/>
                                                      </w:divBdr>
                                                      <w:divsChild>
                                                        <w:div w:id="107744143">
                                                          <w:marLeft w:val="0"/>
                                                          <w:marRight w:val="0"/>
                                                          <w:marTop w:val="0"/>
                                                          <w:marBottom w:val="0"/>
                                                          <w:divBdr>
                                                            <w:top w:val="none" w:sz="0" w:space="0" w:color="auto"/>
                                                            <w:left w:val="none" w:sz="0" w:space="0" w:color="auto"/>
                                                            <w:bottom w:val="none" w:sz="0" w:space="0" w:color="auto"/>
                                                            <w:right w:val="none" w:sz="0" w:space="0" w:color="auto"/>
                                                          </w:divBdr>
                                                        </w:div>
                                                        <w:div w:id="709956654">
                                                          <w:marLeft w:val="0"/>
                                                          <w:marRight w:val="0"/>
                                                          <w:marTop w:val="0"/>
                                                          <w:marBottom w:val="0"/>
                                                          <w:divBdr>
                                                            <w:top w:val="none" w:sz="0" w:space="0" w:color="auto"/>
                                                            <w:left w:val="none" w:sz="0" w:space="0" w:color="auto"/>
                                                            <w:bottom w:val="none" w:sz="0" w:space="0" w:color="auto"/>
                                                            <w:right w:val="none" w:sz="0" w:space="0" w:color="auto"/>
                                                          </w:divBdr>
                                                          <w:divsChild>
                                                            <w:div w:id="2044598558">
                                                              <w:marLeft w:val="0"/>
                                                              <w:marRight w:val="0"/>
                                                              <w:marTop w:val="0"/>
                                                              <w:marBottom w:val="0"/>
                                                              <w:divBdr>
                                                                <w:top w:val="none" w:sz="0" w:space="0" w:color="auto"/>
                                                                <w:left w:val="none" w:sz="0" w:space="0" w:color="auto"/>
                                                                <w:bottom w:val="none" w:sz="0" w:space="0" w:color="auto"/>
                                                                <w:right w:val="none" w:sz="0" w:space="0" w:color="auto"/>
                                                              </w:divBdr>
                                                              <w:divsChild>
                                                                <w:div w:id="354966634">
                                                                  <w:marLeft w:val="0"/>
                                                                  <w:marRight w:val="0"/>
                                                                  <w:marTop w:val="0"/>
                                                                  <w:marBottom w:val="0"/>
                                                                  <w:divBdr>
                                                                    <w:top w:val="none" w:sz="0" w:space="0" w:color="auto"/>
                                                                    <w:left w:val="none" w:sz="0" w:space="0" w:color="auto"/>
                                                                    <w:bottom w:val="none" w:sz="0" w:space="0" w:color="auto"/>
                                                                    <w:right w:val="none" w:sz="0" w:space="0" w:color="auto"/>
                                                                  </w:divBdr>
                                                                  <w:divsChild>
                                                                    <w:div w:id="16996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107">
                                                  <w:marLeft w:val="0"/>
                                                  <w:marRight w:val="0"/>
                                                  <w:marTop w:val="0"/>
                                                  <w:marBottom w:val="0"/>
                                                  <w:divBdr>
                                                    <w:top w:val="none" w:sz="0" w:space="0" w:color="auto"/>
                                                    <w:left w:val="none" w:sz="0" w:space="0" w:color="auto"/>
                                                    <w:bottom w:val="single" w:sz="6" w:space="0" w:color="DEE2E6"/>
                                                    <w:right w:val="none" w:sz="0" w:space="0" w:color="auto"/>
                                                  </w:divBdr>
                                                  <w:divsChild>
                                                    <w:div w:id="928660175">
                                                      <w:marLeft w:val="0"/>
                                                      <w:marRight w:val="0"/>
                                                      <w:marTop w:val="0"/>
                                                      <w:marBottom w:val="0"/>
                                                      <w:divBdr>
                                                        <w:top w:val="none" w:sz="0" w:space="0" w:color="auto"/>
                                                        <w:left w:val="none" w:sz="0" w:space="0" w:color="auto"/>
                                                        <w:bottom w:val="none" w:sz="0" w:space="0" w:color="auto"/>
                                                        <w:right w:val="none" w:sz="0" w:space="0" w:color="auto"/>
                                                      </w:divBdr>
                                                      <w:divsChild>
                                                        <w:div w:id="1752850852">
                                                          <w:marLeft w:val="0"/>
                                                          <w:marRight w:val="0"/>
                                                          <w:marTop w:val="0"/>
                                                          <w:marBottom w:val="0"/>
                                                          <w:divBdr>
                                                            <w:top w:val="none" w:sz="0" w:space="0" w:color="auto"/>
                                                            <w:left w:val="none" w:sz="0" w:space="0" w:color="auto"/>
                                                            <w:bottom w:val="none" w:sz="0" w:space="0" w:color="auto"/>
                                                            <w:right w:val="none" w:sz="0" w:space="0" w:color="auto"/>
                                                          </w:divBdr>
                                                        </w:div>
                                                        <w:div w:id="757025665">
                                                          <w:marLeft w:val="0"/>
                                                          <w:marRight w:val="0"/>
                                                          <w:marTop w:val="0"/>
                                                          <w:marBottom w:val="0"/>
                                                          <w:divBdr>
                                                            <w:top w:val="none" w:sz="0" w:space="0" w:color="auto"/>
                                                            <w:left w:val="none" w:sz="0" w:space="0" w:color="auto"/>
                                                            <w:bottom w:val="none" w:sz="0" w:space="0" w:color="auto"/>
                                                            <w:right w:val="none" w:sz="0" w:space="0" w:color="auto"/>
                                                          </w:divBdr>
                                                          <w:divsChild>
                                                            <w:div w:id="91247202">
                                                              <w:marLeft w:val="0"/>
                                                              <w:marRight w:val="0"/>
                                                              <w:marTop w:val="0"/>
                                                              <w:marBottom w:val="0"/>
                                                              <w:divBdr>
                                                                <w:top w:val="none" w:sz="0" w:space="0" w:color="auto"/>
                                                                <w:left w:val="none" w:sz="0" w:space="0" w:color="auto"/>
                                                                <w:bottom w:val="none" w:sz="0" w:space="0" w:color="auto"/>
                                                                <w:right w:val="none" w:sz="0" w:space="0" w:color="auto"/>
                                                              </w:divBdr>
                                                              <w:divsChild>
                                                                <w:div w:id="229124362">
                                                                  <w:marLeft w:val="0"/>
                                                                  <w:marRight w:val="0"/>
                                                                  <w:marTop w:val="0"/>
                                                                  <w:marBottom w:val="0"/>
                                                                  <w:divBdr>
                                                                    <w:top w:val="none" w:sz="0" w:space="0" w:color="auto"/>
                                                                    <w:left w:val="none" w:sz="0" w:space="0" w:color="auto"/>
                                                                    <w:bottom w:val="none" w:sz="0" w:space="0" w:color="auto"/>
                                                                    <w:right w:val="none" w:sz="0" w:space="0" w:color="auto"/>
                                                                  </w:divBdr>
                                                                  <w:divsChild>
                                                                    <w:div w:id="182766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298363">
                                                  <w:marLeft w:val="0"/>
                                                  <w:marRight w:val="0"/>
                                                  <w:marTop w:val="0"/>
                                                  <w:marBottom w:val="0"/>
                                                  <w:divBdr>
                                                    <w:top w:val="none" w:sz="0" w:space="0" w:color="auto"/>
                                                    <w:left w:val="none" w:sz="0" w:space="0" w:color="auto"/>
                                                    <w:bottom w:val="single" w:sz="6" w:space="0" w:color="DEE2E6"/>
                                                    <w:right w:val="none" w:sz="0" w:space="0" w:color="auto"/>
                                                  </w:divBdr>
                                                  <w:divsChild>
                                                    <w:div w:id="1468669399">
                                                      <w:marLeft w:val="0"/>
                                                      <w:marRight w:val="0"/>
                                                      <w:marTop w:val="0"/>
                                                      <w:marBottom w:val="0"/>
                                                      <w:divBdr>
                                                        <w:top w:val="none" w:sz="0" w:space="0" w:color="auto"/>
                                                        <w:left w:val="none" w:sz="0" w:space="0" w:color="auto"/>
                                                        <w:bottom w:val="none" w:sz="0" w:space="0" w:color="auto"/>
                                                        <w:right w:val="none" w:sz="0" w:space="0" w:color="auto"/>
                                                      </w:divBdr>
                                                      <w:divsChild>
                                                        <w:div w:id="1050568066">
                                                          <w:marLeft w:val="0"/>
                                                          <w:marRight w:val="0"/>
                                                          <w:marTop w:val="0"/>
                                                          <w:marBottom w:val="0"/>
                                                          <w:divBdr>
                                                            <w:top w:val="none" w:sz="0" w:space="0" w:color="auto"/>
                                                            <w:left w:val="none" w:sz="0" w:space="0" w:color="auto"/>
                                                            <w:bottom w:val="none" w:sz="0" w:space="0" w:color="auto"/>
                                                            <w:right w:val="none" w:sz="0" w:space="0" w:color="auto"/>
                                                          </w:divBdr>
                                                        </w:div>
                                                        <w:div w:id="341275541">
                                                          <w:marLeft w:val="0"/>
                                                          <w:marRight w:val="0"/>
                                                          <w:marTop w:val="0"/>
                                                          <w:marBottom w:val="0"/>
                                                          <w:divBdr>
                                                            <w:top w:val="none" w:sz="0" w:space="0" w:color="auto"/>
                                                            <w:left w:val="none" w:sz="0" w:space="0" w:color="auto"/>
                                                            <w:bottom w:val="none" w:sz="0" w:space="0" w:color="auto"/>
                                                            <w:right w:val="none" w:sz="0" w:space="0" w:color="auto"/>
                                                          </w:divBdr>
                                                          <w:divsChild>
                                                            <w:div w:id="627470074">
                                                              <w:marLeft w:val="0"/>
                                                              <w:marRight w:val="0"/>
                                                              <w:marTop w:val="0"/>
                                                              <w:marBottom w:val="0"/>
                                                              <w:divBdr>
                                                                <w:top w:val="none" w:sz="0" w:space="0" w:color="auto"/>
                                                                <w:left w:val="none" w:sz="0" w:space="0" w:color="auto"/>
                                                                <w:bottom w:val="none" w:sz="0" w:space="0" w:color="auto"/>
                                                                <w:right w:val="none" w:sz="0" w:space="0" w:color="auto"/>
                                                              </w:divBdr>
                                                              <w:divsChild>
                                                                <w:div w:id="406616357">
                                                                  <w:marLeft w:val="0"/>
                                                                  <w:marRight w:val="0"/>
                                                                  <w:marTop w:val="0"/>
                                                                  <w:marBottom w:val="0"/>
                                                                  <w:divBdr>
                                                                    <w:top w:val="none" w:sz="0" w:space="0" w:color="auto"/>
                                                                    <w:left w:val="none" w:sz="0" w:space="0" w:color="auto"/>
                                                                    <w:bottom w:val="none" w:sz="0" w:space="0" w:color="auto"/>
                                                                    <w:right w:val="none" w:sz="0" w:space="0" w:color="auto"/>
                                                                  </w:divBdr>
                                                                  <w:divsChild>
                                                                    <w:div w:id="11445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766568">
                                                  <w:marLeft w:val="0"/>
                                                  <w:marRight w:val="0"/>
                                                  <w:marTop w:val="0"/>
                                                  <w:marBottom w:val="0"/>
                                                  <w:divBdr>
                                                    <w:top w:val="none" w:sz="0" w:space="0" w:color="auto"/>
                                                    <w:left w:val="none" w:sz="0" w:space="0" w:color="auto"/>
                                                    <w:bottom w:val="single" w:sz="6" w:space="0" w:color="DEE2E6"/>
                                                    <w:right w:val="none" w:sz="0" w:space="0" w:color="auto"/>
                                                  </w:divBdr>
                                                  <w:divsChild>
                                                    <w:div w:id="1261644399">
                                                      <w:marLeft w:val="0"/>
                                                      <w:marRight w:val="0"/>
                                                      <w:marTop w:val="0"/>
                                                      <w:marBottom w:val="0"/>
                                                      <w:divBdr>
                                                        <w:top w:val="none" w:sz="0" w:space="0" w:color="auto"/>
                                                        <w:left w:val="none" w:sz="0" w:space="0" w:color="auto"/>
                                                        <w:bottom w:val="none" w:sz="0" w:space="0" w:color="auto"/>
                                                        <w:right w:val="none" w:sz="0" w:space="0" w:color="auto"/>
                                                      </w:divBdr>
                                                      <w:divsChild>
                                                        <w:div w:id="97719595">
                                                          <w:marLeft w:val="0"/>
                                                          <w:marRight w:val="0"/>
                                                          <w:marTop w:val="0"/>
                                                          <w:marBottom w:val="0"/>
                                                          <w:divBdr>
                                                            <w:top w:val="none" w:sz="0" w:space="0" w:color="auto"/>
                                                            <w:left w:val="none" w:sz="0" w:space="0" w:color="auto"/>
                                                            <w:bottom w:val="none" w:sz="0" w:space="0" w:color="auto"/>
                                                            <w:right w:val="none" w:sz="0" w:space="0" w:color="auto"/>
                                                          </w:divBdr>
                                                        </w:div>
                                                        <w:div w:id="1816138008">
                                                          <w:marLeft w:val="0"/>
                                                          <w:marRight w:val="0"/>
                                                          <w:marTop w:val="0"/>
                                                          <w:marBottom w:val="0"/>
                                                          <w:divBdr>
                                                            <w:top w:val="none" w:sz="0" w:space="0" w:color="auto"/>
                                                            <w:left w:val="none" w:sz="0" w:space="0" w:color="auto"/>
                                                            <w:bottom w:val="none" w:sz="0" w:space="0" w:color="auto"/>
                                                            <w:right w:val="none" w:sz="0" w:space="0" w:color="auto"/>
                                                          </w:divBdr>
                                                          <w:divsChild>
                                                            <w:div w:id="2113895265">
                                                              <w:marLeft w:val="0"/>
                                                              <w:marRight w:val="0"/>
                                                              <w:marTop w:val="0"/>
                                                              <w:marBottom w:val="0"/>
                                                              <w:divBdr>
                                                                <w:top w:val="none" w:sz="0" w:space="0" w:color="auto"/>
                                                                <w:left w:val="none" w:sz="0" w:space="0" w:color="auto"/>
                                                                <w:bottom w:val="none" w:sz="0" w:space="0" w:color="auto"/>
                                                                <w:right w:val="none" w:sz="0" w:space="0" w:color="auto"/>
                                                              </w:divBdr>
                                                              <w:divsChild>
                                                                <w:div w:id="2041006031">
                                                                  <w:marLeft w:val="0"/>
                                                                  <w:marRight w:val="0"/>
                                                                  <w:marTop w:val="0"/>
                                                                  <w:marBottom w:val="0"/>
                                                                  <w:divBdr>
                                                                    <w:top w:val="none" w:sz="0" w:space="0" w:color="auto"/>
                                                                    <w:left w:val="none" w:sz="0" w:space="0" w:color="auto"/>
                                                                    <w:bottom w:val="none" w:sz="0" w:space="0" w:color="auto"/>
                                                                    <w:right w:val="none" w:sz="0" w:space="0" w:color="auto"/>
                                                                  </w:divBdr>
                                                                  <w:divsChild>
                                                                    <w:div w:id="45016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377231">
                                                  <w:marLeft w:val="0"/>
                                                  <w:marRight w:val="0"/>
                                                  <w:marTop w:val="0"/>
                                                  <w:marBottom w:val="0"/>
                                                  <w:divBdr>
                                                    <w:top w:val="none" w:sz="0" w:space="0" w:color="auto"/>
                                                    <w:left w:val="none" w:sz="0" w:space="0" w:color="auto"/>
                                                    <w:bottom w:val="single" w:sz="6" w:space="0" w:color="DEE2E6"/>
                                                    <w:right w:val="none" w:sz="0" w:space="0" w:color="auto"/>
                                                  </w:divBdr>
                                                  <w:divsChild>
                                                    <w:div w:id="2038700262">
                                                      <w:marLeft w:val="0"/>
                                                      <w:marRight w:val="0"/>
                                                      <w:marTop w:val="0"/>
                                                      <w:marBottom w:val="0"/>
                                                      <w:divBdr>
                                                        <w:top w:val="none" w:sz="0" w:space="0" w:color="auto"/>
                                                        <w:left w:val="none" w:sz="0" w:space="0" w:color="auto"/>
                                                        <w:bottom w:val="none" w:sz="0" w:space="0" w:color="auto"/>
                                                        <w:right w:val="none" w:sz="0" w:space="0" w:color="auto"/>
                                                      </w:divBdr>
                                                      <w:divsChild>
                                                        <w:div w:id="985890146">
                                                          <w:marLeft w:val="0"/>
                                                          <w:marRight w:val="0"/>
                                                          <w:marTop w:val="0"/>
                                                          <w:marBottom w:val="0"/>
                                                          <w:divBdr>
                                                            <w:top w:val="none" w:sz="0" w:space="0" w:color="auto"/>
                                                            <w:left w:val="none" w:sz="0" w:space="0" w:color="auto"/>
                                                            <w:bottom w:val="none" w:sz="0" w:space="0" w:color="auto"/>
                                                            <w:right w:val="none" w:sz="0" w:space="0" w:color="auto"/>
                                                          </w:divBdr>
                                                        </w:div>
                                                        <w:div w:id="1735473686">
                                                          <w:marLeft w:val="0"/>
                                                          <w:marRight w:val="0"/>
                                                          <w:marTop w:val="0"/>
                                                          <w:marBottom w:val="0"/>
                                                          <w:divBdr>
                                                            <w:top w:val="none" w:sz="0" w:space="0" w:color="auto"/>
                                                            <w:left w:val="none" w:sz="0" w:space="0" w:color="auto"/>
                                                            <w:bottom w:val="none" w:sz="0" w:space="0" w:color="auto"/>
                                                            <w:right w:val="none" w:sz="0" w:space="0" w:color="auto"/>
                                                          </w:divBdr>
                                                          <w:divsChild>
                                                            <w:div w:id="201014776">
                                                              <w:marLeft w:val="0"/>
                                                              <w:marRight w:val="0"/>
                                                              <w:marTop w:val="0"/>
                                                              <w:marBottom w:val="0"/>
                                                              <w:divBdr>
                                                                <w:top w:val="none" w:sz="0" w:space="0" w:color="auto"/>
                                                                <w:left w:val="none" w:sz="0" w:space="0" w:color="auto"/>
                                                                <w:bottom w:val="none" w:sz="0" w:space="0" w:color="auto"/>
                                                                <w:right w:val="none" w:sz="0" w:space="0" w:color="auto"/>
                                                              </w:divBdr>
                                                              <w:divsChild>
                                                                <w:div w:id="711030889">
                                                                  <w:marLeft w:val="0"/>
                                                                  <w:marRight w:val="0"/>
                                                                  <w:marTop w:val="0"/>
                                                                  <w:marBottom w:val="0"/>
                                                                  <w:divBdr>
                                                                    <w:top w:val="none" w:sz="0" w:space="0" w:color="auto"/>
                                                                    <w:left w:val="none" w:sz="0" w:space="0" w:color="auto"/>
                                                                    <w:bottom w:val="none" w:sz="0" w:space="0" w:color="auto"/>
                                                                    <w:right w:val="none" w:sz="0" w:space="0" w:color="auto"/>
                                                                  </w:divBdr>
                                                                  <w:divsChild>
                                                                    <w:div w:id="110731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76267">
                                                          <w:marLeft w:val="0"/>
                                                          <w:marRight w:val="0"/>
                                                          <w:marTop w:val="0"/>
                                                          <w:marBottom w:val="0"/>
                                                          <w:divBdr>
                                                            <w:top w:val="single" w:sz="6" w:space="0" w:color="DEE2E6"/>
                                                            <w:left w:val="none" w:sz="0" w:space="0" w:color="auto"/>
                                                            <w:bottom w:val="none" w:sz="0" w:space="0" w:color="auto"/>
                                                            <w:right w:val="none" w:sz="0" w:space="0" w:color="auto"/>
                                                          </w:divBdr>
                                                          <w:divsChild>
                                                            <w:div w:id="430246670">
                                                              <w:marLeft w:val="0"/>
                                                              <w:marRight w:val="0"/>
                                                              <w:marTop w:val="0"/>
                                                              <w:marBottom w:val="0"/>
                                                              <w:divBdr>
                                                                <w:top w:val="none" w:sz="0" w:space="0" w:color="auto"/>
                                                                <w:left w:val="none" w:sz="0" w:space="0" w:color="auto"/>
                                                                <w:bottom w:val="none" w:sz="0" w:space="0" w:color="auto"/>
                                                                <w:right w:val="none" w:sz="0" w:space="0" w:color="auto"/>
                                                              </w:divBdr>
                                                              <w:divsChild>
                                                                <w:div w:id="16779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79689">
                                                  <w:marLeft w:val="0"/>
                                                  <w:marRight w:val="0"/>
                                                  <w:marTop w:val="0"/>
                                                  <w:marBottom w:val="0"/>
                                                  <w:divBdr>
                                                    <w:top w:val="none" w:sz="0" w:space="0" w:color="auto"/>
                                                    <w:left w:val="none" w:sz="0" w:space="0" w:color="auto"/>
                                                    <w:bottom w:val="single" w:sz="6" w:space="0" w:color="DEE2E6"/>
                                                    <w:right w:val="none" w:sz="0" w:space="0" w:color="auto"/>
                                                  </w:divBdr>
                                                  <w:divsChild>
                                                    <w:div w:id="1293172224">
                                                      <w:marLeft w:val="0"/>
                                                      <w:marRight w:val="0"/>
                                                      <w:marTop w:val="0"/>
                                                      <w:marBottom w:val="0"/>
                                                      <w:divBdr>
                                                        <w:top w:val="none" w:sz="0" w:space="0" w:color="auto"/>
                                                        <w:left w:val="none" w:sz="0" w:space="0" w:color="auto"/>
                                                        <w:bottom w:val="none" w:sz="0" w:space="0" w:color="auto"/>
                                                        <w:right w:val="none" w:sz="0" w:space="0" w:color="auto"/>
                                                      </w:divBdr>
                                                      <w:divsChild>
                                                        <w:div w:id="1208224208">
                                                          <w:marLeft w:val="0"/>
                                                          <w:marRight w:val="0"/>
                                                          <w:marTop w:val="0"/>
                                                          <w:marBottom w:val="0"/>
                                                          <w:divBdr>
                                                            <w:top w:val="none" w:sz="0" w:space="0" w:color="auto"/>
                                                            <w:left w:val="none" w:sz="0" w:space="0" w:color="auto"/>
                                                            <w:bottom w:val="none" w:sz="0" w:space="0" w:color="auto"/>
                                                            <w:right w:val="none" w:sz="0" w:space="0" w:color="auto"/>
                                                          </w:divBdr>
                                                        </w:div>
                                                        <w:div w:id="61684458">
                                                          <w:marLeft w:val="0"/>
                                                          <w:marRight w:val="0"/>
                                                          <w:marTop w:val="0"/>
                                                          <w:marBottom w:val="0"/>
                                                          <w:divBdr>
                                                            <w:top w:val="none" w:sz="0" w:space="0" w:color="auto"/>
                                                            <w:left w:val="none" w:sz="0" w:space="0" w:color="auto"/>
                                                            <w:bottom w:val="none" w:sz="0" w:space="0" w:color="auto"/>
                                                            <w:right w:val="none" w:sz="0" w:space="0" w:color="auto"/>
                                                          </w:divBdr>
                                                          <w:divsChild>
                                                            <w:div w:id="485320738">
                                                              <w:marLeft w:val="0"/>
                                                              <w:marRight w:val="0"/>
                                                              <w:marTop w:val="0"/>
                                                              <w:marBottom w:val="0"/>
                                                              <w:divBdr>
                                                                <w:top w:val="none" w:sz="0" w:space="0" w:color="auto"/>
                                                                <w:left w:val="none" w:sz="0" w:space="0" w:color="auto"/>
                                                                <w:bottom w:val="none" w:sz="0" w:space="0" w:color="auto"/>
                                                                <w:right w:val="none" w:sz="0" w:space="0" w:color="auto"/>
                                                              </w:divBdr>
                                                              <w:divsChild>
                                                                <w:div w:id="384187006">
                                                                  <w:marLeft w:val="0"/>
                                                                  <w:marRight w:val="0"/>
                                                                  <w:marTop w:val="0"/>
                                                                  <w:marBottom w:val="0"/>
                                                                  <w:divBdr>
                                                                    <w:top w:val="none" w:sz="0" w:space="0" w:color="auto"/>
                                                                    <w:left w:val="none" w:sz="0" w:space="0" w:color="auto"/>
                                                                    <w:bottom w:val="none" w:sz="0" w:space="0" w:color="auto"/>
                                                                    <w:right w:val="none" w:sz="0" w:space="0" w:color="auto"/>
                                                                  </w:divBdr>
                                                                  <w:divsChild>
                                                                    <w:div w:id="18732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223898">
                                                          <w:marLeft w:val="0"/>
                                                          <w:marRight w:val="0"/>
                                                          <w:marTop w:val="0"/>
                                                          <w:marBottom w:val="0"/>
                                                          <w:divBdr>
                                                            <w:top w:val="single" w:sz="6" w:space="0" w:color="DEE2E6"/>
                                                            <w:left w:val="none" w:sz="0" w:space="0" w:color="auto"/>
                                                            <w:bottom w:val="none" w:sz="0" w:space="0" w:color="auto"/>
                                                            <w:right w:val="none" w:sz="0" w:space="0" w:color="auto"/>
                                                          </w:divBdr>
                                                          <w:divsChild>
                                                            <w:div w:id="1347558279">
                                                              <w:marLeft w:val="0"/>
                                                              <w:marRight w:val="0"/>
                                                              <w:marTop w:val="0"/>
                                                              <w:marBottom w:val="0"/>
                                                              <w:divBdr>
                                                                <w:top w:val="none" w:sz="0" w:space="0" w:color="auto"/>
                                                                <w:left w:val="none" w:sz="0" w:space="0" w:color="auto"/>
                                                                <w:bottom w:val="none" w:sz="0" w:space="0" w:color="auto"/>
                                                                <w:right w:val="none" w:sz="0" w:space="0" w:color="auto"/>
                                                              </w:divBdr>
                                                              <w:divsChild>
                                                                <w:div w:id="11662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53062">
                                                  <w:marLeft w:val="0"/>
                                                  <w:marRight w:val="0"/>
                                                  <w:marTop w:val="0"/>
                                                  <w:marBottom w:val="0"/>
                                                  <w:divBdr>
                                                    <w:top w:val="none" w:sz="0" w:space="0" w:color="auto"/>
                                                    <w:left w:val="none" w:sz="0" w:space="0" w:color="auto"/>
                                                    <w:bottom w:val="single" w:sz="6" w:space="0" w:color="DEE2E6"/>
                                                    <w:right w:val="none" w:sz="0" w:space="0" w:color="auto"/>
                                                  </w:divBdr>
                                                  <w:divsChild>
                                                    <w:div w:id="124007113">
                                                      <w:marLeft w:val="0"/>
                                                      <w:marRight w:val="0"/>
                                                      <w:marTop w:val="0"/>
                                                      <w:marBottom w:val="0"/>
                                                      <w:divBdr>
                                                        <w:top w:val="none" w:sz="0" w:space="0" w:color="auto"/>
                                                        <w:left w:val="none" w:sz="0" w:space="0" w:color="auto"/>
                                                        <w:bottom w:val="none" w:sz="0" w:space="0" w:color="auto"/>
                                                        <w:right w:val="none" w:sz="0" w:space="0" w:color="auto"/>
                                                      </w:divBdr>
                                                      <w:divsChild>
                                                        <w:div w:id="1009067635">
                                                          <w:marLeft w:val="0"/>
                                                          <w:marRight w:val="0"/>
                                                          <w:marTop w:val="0"/>
                                                          <w:marBottom w:val="0"/>
                                                          <w:divBdr>
                                                            <w:top w:val="none" w:sz="0" w:space="0" w:color="auto"/>
                                                            <w:left w:val="none" w:sz="0" w:space="0" w:color="auto"/>
                                                            <w:bottom w:val="none" w:sz="0" w:space="0" w:color="auto"/>
                                                            <w:right w:val="none" w:sz="0" w:space="0" w:color="auto"/>
                                                          </w:divBdr>
                                                        </w:div>
                                                        <w:div w:id="2142141392">
                                                          <w:marLeft w:val="0"/>
                                                          <w:marRight w:val="0"/>
                                                          <w:marTop w:val="0"/>
                                                          <w:marBottom w:val="0"/>
                                                          <w:divBdr>
                                                            <w:top w:val="none" w:sz="0" w:space="0" w:color="auto"/>
                                                            <w:left w:val="none" w:sz="0" w:space="0" w:color="auto"/>
                                                            <w:bottom w:val="none" w:sz="0" w:space="0" w:color="auto"/>
                                                            <w:right w:val="none" w:sz="0" w:space="0" w:color="auto"/>
                                                          </w:divBdr>
                                                          <w:divsChild>
                                                            <w:div w:id="2116051631">
                                                              <w:marLeft w:val="0"/>
                                                              <w:marRight w:val="0"/>
                                                              <w:marTop w:val="0"/>
                                                              <w:marBottom w:val="0"/>
                                                              <w:divBdr>
                                                                <w:top w:val="none" w:sz="0" w:space="0" w:color="auto"/>
                                                                <w:left w:val="none" w:sz="0" w:space="0" w:color="auto"/>
                                                                <w:bottom w:val="none" w:sz="0" w:space="0" w:color="auto"/>
                                                                <w:right w:val="none" w:sz="0" w:space="0" w:color="auto"/>
                                                              </w:divBdr>
                                                              <w:divsChild>
                                                                <w:div w:id="888345945">
                                                                  <w:marLeft w:val="0"/>
                                                                  <w:marRight w:val="0"/>
                                                                  <w:marTop w:val="0"/>
                                                                  <w:marBottom w:val="0"/>
                                                                  <w:divBdr>
                                                                    <w:top w:val="none" w:sz="0" w:space="0" w:color="auto"/>
                                                                    <w:left w:val="none" w:sz="0" w:space="0" w:color="auto"/>
                                                                    <w:bottom w:val="none" w:sz="0" w:space="0" w:color="auto"/>
                                                                    <w:right w:val="none" w:sz="0" w:space="0" w:color="auto"/>
                                                                  </w:divBdr>
                                                                  <w:divsChild>
                                                                    <w:div w:id="37604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42119">
                                                          <w:marLeft w:val="0"/>
                                                          <w:marRight w:val="0"/>
                                                          <w:marTop w:val="0"/>
                                                          <w:marBottom w:val="0"/>
                                                          <w:divBdr>
                                                            <w:top w:val="single" w:sz="6" w:space="0" w:color="DEE2E6"/>
                                                            <w:left w:val="none" w:sz="0" w:space="0" w:color="auto"/>
                                                            <w:bottom w:val="none" w:sz="0" w:space="0" w:color="auto"/>
                                                            <w:right w:val="none" w:sz="0" w:space="0" w:color="auto"/>
                                                          </w:divBdr>
                                                          <w:divsChild>
                                                            <w:div w:id="778914969">
                                                              <w:marLeft w:val="0"/>
                                                              <w:marRight w:val="0"/>
                                                              <w:marTop w:val="0"/>
                                                              <w:marBottom w:val="0"/>
                                                              <w:divBdr>
                                                                <w:top w:val="none" w:sz="0" w:space="0" w:color="auto"/>
                                                                <w:left w:val="none" w:sz="0" w:space="0" w:color="auto"/>
                                                                <w:bottom w:val="none" w:sz="0" w:space="0" w:color="auto"/>
                                                                <w:right w:val="none" w:sz="0" w:space="0" w:color="auto"/>
                                                              </w:divBdr>
                                                              <w:divsChild>
                                                                <w:div w:id="197508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992161">
                                                  <w:marLeft w:val="0"/>
                                                  <w:marRight w:val="0"/>
                                                  <w:marTop w:val="0"/>
                                                  <w:marBottom w:val="0"/>
                                                  <w:divBdr>
                                                    <w:top w:val="none" w:sz="0" w:space="0" w:color="auto"/>
                                                    <w:left w:val="none" w:sz="0" w:space="0" w:color="auto"/>
                                                    <w:bottom w:val="single" w:sz="6" w:space="0" w:color="DEE2E6"/>
                                                    <w:right w:val="none" w:sz="0" w:space="0" w:color="auto"/>
                                                  </w:divBdr>
                                                  <w:divsChild>
                                                    <w:div w:id="1296983725">
                                                      <w:marLeft w:val="0"/>
                                                      <w:marRight w:val="0"/>
                                                      <w:marTop w:val="0"/>
                                                      <w:marBottom w:val="0"/>
                                                      <w:divBdr>
                                                        <w:top w:val="none" w:sz="0" w:space="0" w:color="auto"/>
                                                        <w:left w:val="none" w:sz="0" w:space="0" w:color="auto"/>
                                                        <w:bottom w:val="none" w:sz="0" w:space="0" w:color="auto"/>
                                                        <w:right w:val="none" w:sz="0" w:space="0" w:color="auto"/>
                                                      </w:divBdr>
                                                      <w:divsChild>
                                                        <w:div w:id="155540216">
                                                          <w:marLeft w:val="0"/>
                                                          <w:marRight w:val="0"/>
                                                          <w:marTop w:val="0"/>
                                                          <w:marBottom w:val="0"/>
                                                          <w:divBdr>
                                                            <w:top w:val="none" w:sz="0" w:space="0" w:color="auto"/>
                                                            <w:left w:val="none" w:sz="0" w:space="0" w:color="auto"/>
                                                            <w:bottom w:val="none" w:sz="0" w:space="0" w:color="auto"/>
                                                            <w:right w:val="none" w:sz="0" w:space="0" w:color="auto"/>
                                                          </w:divBdr>
                                                        </w:div>
                                                        <w:div w:id="119809052">
                                                          <w:marLeft w:val="0"/>
                                                          <w:marRight w:val="0"/>
                                                          <w:marTop w:val="0"/>
                                                          <w:marBottom w:val="0"/>
                                                          <w:divBdr>
                                                            <w:top w:val="none" w:sz="0" w:space="0" w:color="auto"/>
                                                            <w:left w:val="none" w:sz="0" w:space="0" w:color="auto"/>
                                                            <w:bottom w:val="none" w:sz="0" w:space="0" w:color="auto"/>
                                                            <w:right w:val="none" w:sz="0" w:space="0" w:color="auto"/>
                                                          </w:divBdr>
                                                          <w:divsChild>
                                                            <w:div w:id="542451331">
                                                              <w:marLeft w:val="0"/>
                                                              <w:marRight w:val="0"/>
                                                              <w:marTop w:val="0"/>
                                                              <w:marBottom w:val="0"/>
                                                              <w:divBdr>
                                                                <w:top w:val="none" w:sz="0" w:space="0" w:color="auto"/>
                                                                <w:left w:val="none" w:sz="0" w:space="0" w:color="auto"/>
                                                                <w:bottom w:val="none" w:sz="0" w:space="0" w:color="auto"/>
                                                                <w:right w:val="none" w:sz="0" w:space="0" w:color="auto"/>
                                                              </w:divBdr>
                                                              <w:divsChild>
                                                                <w:div w:id="1723209056">
                                                                  <w:marLeft w:val="0"/>
                                                                  <w:marRight w:val="0"/>
                                                                  <w:marTop w:val="0"/>
                                                                  <w:marBottom w:val="0"/>
                                                                  <w:divBdr>
                                                                    <w:top w:val="none" w:sz="0" w:space="0" w:color="auto"/>
                                                                    <w:left w:val="none" w:sz="0" w:space="0" w:color="auto"/>
                                                                    <w:bottom w:val="none" w:sz="0" w:space="0" w:color="auto"/>
                                                                    <w:right w:val="none" w:sz="0" w:space="0" w:color="auto"/>
                                                                  </w:divBdr>
                                                                  <w:divsChild>
                                                                    <w:div w:id="190875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7751028">
                                                  <w:marLeft w:val="0"/>
                                                  <w:marRight w:val="0"/>
                                                  <w:marTop w:val="0"/>
                                                  <w:marBottom w:val="0"/>
                                                  <w:divBdr>
                                                    <w:top w:val="none" w:sz="0" w:space="0" w:color="auto"/>
                                                    <w:left w:val="none" w:sz="0" w:space="0" w:color="auto"/>
                                                    <w:bottom w:val="single" w:sz="6" w:space="0" w:color="DEE2E6"/>
                                                    <w:right w:val="none" w:sz="0" w:space="0" w:color="auto"/>
                                                  </w:divBdr>
                                                  <w:divsChild>
                                                    <w:div w:id="1629122990">
                                                      <w:marLeft w:val="0"/>
                                                      <w:marRight w:val="0"/>
                                                      <w:marTop w:val="0"/>
                                                      <w:marBottom w:val="0"/>
                                                      <w:divBdr>
                                                        <w:top w:val="none" w:sz="0" w:space="0" w:color="auto"/>
                                                        <w:left w:val="none" w:sz="0" w:space="0" w:color="auto"/>
                                                        <w:bottom w:val="none" w:sz="0" w:space="0" w:color="auto"/>
                                                        <w:right w:val="none" w:sz="0" w:space="0" w:color="auto"/>
                                                      </w:divBdr>
                                                      <w:divsChild>
                                                        <w:div w:id="122580613">
                                                          <w:marLeft w:val="0"/>
                                                          <w:marRight w:val="0"/>
                                                          <w:marTop w:val="0"/>
                                                          <w:marBottom w:val="0"/>
                                                          <w:divBdr>
                                                            <w:top w:val="none" w:sz="0" w:space="0" w:color="auto"/>
                                                            <w:left w:val="none" w:sz="0" w:space="0" w:color="auto"/>
                                                            <w:bottom w:val="none" w:sz="0" w:space="0" w:color="auto"/>
                                                            <w:right w:val="none" w:sz="0" w:space="0" w:color="auto"/>
                                                          </w:divBdr>
                                                        </w:div>
                                                        <w:div w:id="952129761">
                                                          <w:marLeft w:val="0"/>
                                                          <w:marRight w:val="0"/>
                                                          <w:marTop w:val="0"/>
                                                          <w:marBottom w:val="0"/>
                                                          <w:divBdr>
                                                            <w:top w:val="none" w:sz="0" w:space="0" w:color="auto"/>
                                                            <w:left w:val="none" w:sz="0" w:space="0" w:color="auto"/>
                                                            <w:bottom w:val="none" w:sz="0" w:space="0" w:color="auto"/>
                                                            <w:right w:val="none" w:sz="0" w:space="0" w:color="auto"/>
                                                          </w:divBdr>
                                                          <w:divsChild>
                                                            <w:div w:id="1903248313">
                                                              <w:marLeft w:val="0"/>
                                                              <w:marRight w:val="0"/>
                                                              <w:marTop w:val="0"/>
                                                              <w:marBottom w:val="0"/>
                                                              <w:divBdr>
                                                                <w:top w:val="none" w:sz="0" w:space="0" w:color="auto"/>
                                                                <w:left w:val="none" w:sz="0" w:space="0" w:color="auto"/>
                                                                <w:bottom w:val="none" w:sz="0" w:space="0" w:color="auto"/>
                                                                <w:right w:val="none" w:sz="0" w:space="0" w:color="auto"/>
                                                              </w:divBdr>
                                                              <w:divsChild>
                                                                <w:div w:id="1977760345">
                                                                  <w:marLeft w:val="0"/>
                                                                  <w:marRight w:val="0"/>
                                                                  <w:marTop w:val="0"/>
                                                                  <w:marBottom w:val="0"/>
                                                                  <w:divBdr>
                                                                    <w:top w:val="none" w:sz="0" w:space="0" w:color="auto"/>
                                                                    <w:left w:val="none" w:sz="0" w:space="0" w:color="auto"/>
                                                                    <w:bottom w:val="none" w:sz="0" w:space="0" w:color="auto"/>
                                                                    <w:right w:val="none" w:sz="0" w:space="0" w:color="auto"/>
                                                                  </w:divBdr>
                                                                  <w:divsChild>
                                                                    <w:div w:id="7124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900996">
                                                  <w:marLeft w:val="0"/>
                                                  <w:marRight w:val="0"/>
                                                  <w:marTop w:val="0"/>
                                                  <w:marBottom w:val="0"/>
                                                  <w:divBdr>
                                                    <w:top w:val="none" w:sz="0" w:space="0" w:color="auto"/>
                                                    <w:left w:val="none" w:sz="0" w:space="0" w:color="auto"/>
                                                    <w:bottom w:val="single" w:sz="6" w:space="0" w:color="DEE2E6"/>
                                                    <w:right w:val="none" w:sz="0" w:space="0" w:color="auto"/>
                                                  </w:divBdr>
                                                  <w:divsChild>
                                                    <w:div w:id="1482454894">
                                                      <w:marLeft w:val="0"/>
                                                      <w:marRight w:val="0"/>
                                                      <w:marTop w:val="0"/>
                                                      <w:marBottom w:val="0"/>
                                                      <w:divBdr>
                                                        <w:top w:val="none" w:sz="0" w:space="0" w:color="auto"/>
                                                        <w:left w:val="none" w:sz="0" w:space="0" w:color="auto"/>
                                                        <w:bottom w:val="none" w:sz="0" w:space="0" w:color="auto"/>
                                                        <w:right w:val="none" w:sz="0" w:space="0" w:color="auto"/>
                                                      </w:divBdr>
                                                      <w:divsChild>
                                                        <w:div w:id="754132629">
                                                          <w:marLeft w:val="0"/>
                                                          <w:marRight w:val="0"/>
                                                          <w:marTop w:val="0"/>
                                                          <w:marBottom w:val="0"/>
                                                          <w:divBdr>
                                                            <w:top w:val="none" w:sz="0" w:space="0" w:color="auto"/>
                                                            <w:left w:val="none" w:sz="0" w:space="0" w:color="auto"/>
                                                            <w:bottom w:val="none" w:sz="0" w:space="0" w:color="auto"/>
                                                            <w:right w:val="none" w:sz="0" w:space="0" w:color="auto"/>
                                                          </w:divBdr>
                                                        </w:div>
                                                        <w:div w:id="342054310">
                                                          <w:marLeft w:val="0"/>
                                                          <w:marRight w:val="0"/>
                                                          <w:marTop w:val="0"/>
                                                          <w:marBottom w:val="0"/>
                                                          <w:divBdr>
                                                            <w:top w:val="none" w:sz="0" w:space="0" w:color="auto"/>
                                                            <w:left w:val="none" w:sz="0" w:space="0" w:color="auto"/>
                                                            <w:bottom w:val="none" w:sz="0" w:space="0" w:color="auto"/>
                                                            <w:right w:val="none" w:sz="0" w:space="0" w:color="auto"/>
                                                          </w:divBdr>
                                                          <w:divsChild>
                                                            <w:div w:id="362243173">
                                                              <w:marLeft w:val="0"/>
                                                              <w:marRight w:val="0"/>
                                                              <w:marTop w:val="0"/>
                                                              <w:marBottom w:val="0"/>
                                                              <w:divBdr>
                                                                <w:top w:val="none" w:sz="0" w:space="0" w:color="auto"/>
                                                                <w:left w:val="none" w:sz="0" w:space="0" w:color="auto"/>
                                                                <w:bottom w:val="none" w:sz="0" w:space="0" w:color="auto"/>
                                                                <w:right w:val="none" w:sz="0" w:space="0" w:color="auto"/>
                                                              </w:divBdr>
                                                              <w:divsChild>
                                                                <w:div w:id="333841125">
                                                                  <w:marLeft w:val="0"/>
                                                                  <w:marRight w:val="0"/>
                                                                  <w:marTop w:val="0"/>
                                                                  <w:marBottom w:val="0"/>
                                                                  <w:divBdr>
                                                                    <w:top w:val="none" w:sz="0" w:space="0" w:color="auto"/>
                                                                    <w:left w:val="none" w:sz="0" w:space="0" w:color="auto"/>
                                                                    <w:bottom w:val="none" w:sz="0" w:space="0" w:color="auto"/>
                                                                    <w:right w:val="none" w:sz="0" w:space="0" w:color="auto"/>
                                                                  </w:divBdr>
                                                                  <w:divsChild>
                                                                    <w:div w:id="62234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75798">
                                                  <w:marLeft w:val="0"/>
                                                  <w:marRight w:val="0"/>
                                                  <w:marTop w:val="0"/>
                                                  <w:marBottom w:val="0"/>
                                                  <w:divBdr>
                                                    <w:top w:val="none" w:sz="0" w:space="0" w:color="auto"/>
                                                    <w:left w:val="none" w:sz="0" w:space="0" w:color="auto"/>
                                                    <w:bottom w:val="single" w:sz="6" w:space="0" w:color="DEE2E6"/>
                                                    <w:right w:val="none" w:sz="0" w:space="0" w:color="auto"/>
                                                  </w:divBdr>
                                                  <w:divsChild>
                                                    <w:div w:id="543521404">
                                                      <w:marLeft w:val="0"/>
                                                      <w:marRight w:val="0"/>
                                                      <w:marTop w:val="0"/>
                                                      <w:marBottom w:val="0"/>
                                                      <w:divBdr>
                                                        <w:top w:val="none" w:sz="0" w:space="0" w:color="auto"/>
                                                        <w:left w:val="none" w:sz="0" w:space="0" w:color="auto"/>
                                                        <w:bottom w:val="none" w:sz="0" w:space="0" w:color="auto"/>
                                                        <w:right w:val="none" w:sz="0" w:space="0" w:color="auto"/>
                                                      </w:divBdr>
                                                      <w:divsChild>
                                                        <w:div w:id="1610309997">
                                                          <w:marLeft w:val="0"/>
                                                          <w:marRight w:val="0"/>
                                                          <w:marTop w:val="0"/>
                                                          <w:marBottom w:val="0"/>
                                                          <w:divBdr>
                                                            <w:top w:val="none" w:sz="0" w:space="0" w:color="auto"/>
                                                            <w:left w:val="none" w:sz="0" w:space="0" w:color="auto"/>
                                                            <w:bottom w:val="none" w:sz="0" w:space="0" w:color="auto"/>
                                                            <w:right w:val="none" w:sz="0" w:space="0" w:color="auto"/>
                                                          </w:divBdr>
                                                        </w:div>
                                                        <w:div w:id="274335745">
                                                          <w:marLeft w:val="0"/>
                                                          <w:marRight w:val="0"/>
                                                          <w:marTop w:val="0"/>
                                                          <w:marBottom w:val="0"/>
                                                          <w:divBdr>
                                                            <w:top w:val="none" w:sz="0" w:space="0" w:color="auto"/>
                                                            <w:left w:val="none" w:sz="0" w:space="0" w:color="auto"/>
                                                            <w:bottom w:val="none" w:sz="0" w:space="0" w:color="auto"/>
                                                            <w:right w:val="none" w:sz="0" w:space="0" w:color="auto"/>
                                                          </w:divBdr>
                                                          <w:divsChild>
                                                            <w:div w:id="1231160944">
                                                              <w:marLeft w:val="0"/>
                                                              <w:marRight w:val="0"/>
                                                              <w:marTop w:val="0"/>
                                                              <w:marBottom w:val="0"/>
                                                              <w:divBdr>
                                                                <w:top w:val="none" w:sz="0" w:space="0" w:color="auto"/>
                                                                <w:left w:val="none" w:sz="0" w:space="0" w:color="auto"/>
                                                                <w:bottom w:val="none" w:sz="0" w:space="0" w:color="auto"/>
                                                                <w:right w:val="none" w:sz="0" w:space="0" w:color="auto"/>
                                                              </w:divBdr>
                                                              <w:divsChild>
                                                                <w:div w:id="1735468487">
                                                                  <w:marLeft w:val="0"/>
                                                                  <w:marRight w:val="0"/>
                                                                  <w:marTop w:val="0"/>
                                                                  <w:marBottom w:val="0"/>
                                                                  <w:divBdr>
                                                                    <w:top w:val="none" w:sz="0" w:space="0" w:color="auto"/>
                                                                    <w:left w:val="none" w:sz="0" w:space="0" w:color="auto"/>
                                                                    <w:bottom w:val="none" w:sz="0" w:space="0" w:color="auto"/>
                                                                    <w:right w:val="none" w:sz="0" w:space="0" w:color="auto"/>
                                                                  </w:divBdr>
                                                                  <w:divsChild>
                                                                    <w:div w:id="87978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97860">
                                                  <w:marLeft w:val="0"/>
                                                  <w:marRight w:val="0"/>
                                                  <w:marTop w:val="0"/>
                                                  <w:marBottom w:val="0"/>
                                                  <w:divBdr>
                                                    <w:top w:val="none" w:sz="0" w:space="0" w:color="auto"/>
                                                    <w:left w:val="none" w:sz="0" w:space="0" w:color="auto"/>
                                                    <w:bottom w:val="single" w:sz="6" w:space="0" w:color="DEE2E6"/>
                                                    <w:right w:val="none" w:sz="0" w:space="0" w:color="auto"/>
                                                  </w:divBdr>
                                                  <w:divsChild>
                                                    <w:div w:id="852501370">
                                                      <w:marLeft w:val="0"/>
                                                      <w:marRight w:val="0"/>
                                                      <w:marTop w:val="0"/>
                                                      <w:marBottom w:val="0"/>
                                                      <w:divBdr>
                                                        <w:top w:val="none" w:sz="0" w:space="0" w:color="auto"/>
                                                        <w:left w:val="none" w:sz="0" w:space="0" w:color="auto"/>
                                                        <w:bottom w:val="none" w:sz="0" w:space="0" w:color="auto"/>
                                                        <w:right w:val="none" w:sz="0" w:space="0" w:color="auto"/>
                                                      </w:divBdr>
                                                      <w:divsChild>
                                                        <w:div w:id="613561845">
                                                          <w:marLeft w:val="0"/>
                                                          <w:marRight w:val="0"/>
                                                          <w:marTop w:val="0"/>
                                                          <w:marBottom w:val="0"/>
                                                          <w:divBdr>
                                                            <w:top w:val="none" w:sz="0" w:space="0" w:color="auto"/>
                                                            <w:left w:val="none" w:sz="0" w:space="0" w:color="auto"/>
                                                            <w:bottom w:val="none" w:sz="0" w:space="0" w:color="auto"/>
                                                            <w:right w:val="none" w:sz="0" w:space="0" w:color="auto"/>
                                                          </w:divBdr>
                                                        </w:div>
                                                        <w:div w:id="1687629341">
                                                          <w:marLeft w:val="0"/>
                                                          <w:marRight w:val="0"/>
                                                          <w:marTop w:val="0"/>
                                                          <w:marBottom w:val="0"/>
                                                          <w:divBdr>
                                                            <w:top w:val="none" w:sz="0" w:space="0" w:color="auto"/>
                                                            <w:left w:val="none" w:sz="0" w:space="0" w:color="auto"/>
                                                            <w:bottom w:val="none" w:sz="0" w:space="0" w:color="auto"/>
                                                            <w:right w:val="none" w:sz="0" w:space="0" w:color="auto"/>
                                                          </w:divBdr>
                                                          <w:divsChild>
                                                            <w:div w:id="522132748">
                                                              <w:marLeft w:val="0"/>
                                                              <w:marRight w:val="0"/>
                                                              <w:marTop w:val="0"/>
                                                              <w:marBottom w:val="0"/>
                                                              <w:divBdr>
                                                                <w:top w:val="none" w:sz="0" w:space="0" w:color="auto"/>
                                                                <w:left w:val="none" w:sz="0" w:space="0" w:color="auto"/>
                                                                <w:bottom w:val="none" w:sz="0" w:space="0" w:color="auto"/>
                                                                <w:right w:val="none" w:sz="0" w:space="0" w:color="auto"/>
                                                              </w:divBdr>
                                                              <w:divsChild>
                                                                <w:div w:id="1435907513">
                                                                  <w:marLeft w:val="0"/>
                                                                  <w:marRight w:val="0"/>
                                                                  <w:marTop w:val="0"/>
                                                                  <w:marBottom w:val="0"/>
                                                                  <w:divBdr>
                                                                    <w:top w:val="none" w:sz="0" w:space="0" w:color="auto"/>
                                                                    <w:left w:val="none" w:sz="0" w:space="0" w:color="auto"/>
                                                                    <w:bottom w:val="none" w:sz="0" w:space="0" w:color="auto"/>
                                                                    <w:right w:val="none" w:sz="0" w:space="0" w:color="auto"/>
                                                                  </w:divBdr>
                                                                  <w:divsChild>
                                                                    <w:div w:id="22264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10522">
                                                  <w:marLeft w:val="0"/>
                                                  <w:marRight w:val="0"/>
                                                  <w:marTop w:val="0"/>
                                                  <w:marBottom w:val="0"/>
                                                  <w:divBdr>
                                                    <w:top w:val="none" w:sz="0" w:space="0" w:color="auto"/>
                                                    <w:left w:val="none" w:sz="0" w:space="0" w:color="auto"/>
                                                    <w:bottom w:val="single" w:sz="6" w:space="0" w:color="DEE2E6"/>
                                                    <w:right w:val="none" w:sz="0" w:space="0" w:color="auto"/>
                                                  </w:divBdr>
                                                  <w:divsChild>
                                                    <w:div w:id="1449933741">
                                                      <w:marLeft w:val="0"/>
                                                      <w:marRight w:val="0"/>
                                                      <w:marTop w:val="0"/>
                                                      <w:marBottom w:val="0"/>
                                                      <w:divBdr>
                                                        <w:top w:val="none" w:sz="0" w:space="0" w:color="auto"/>
                                                        <w:left w:val="none" w:sz="0" w:space="0" w:color="auto"/>
                                                        <w:bottom w:val="none" w:sz="0" w:space="0" w:color="auto"/>
                                                        <w:right w:val="none" w:sz="0" w:space="0" w:color="auto"/>
                                                      </w:divBdr>
                                                      <w:divsChild>
                                                        <w:div w:id="1159349873">
                                                          <w:marLeft w:val="0"/>
                                                          <w:marRight w:val="0"/>
                                                          <w:marTop w:val="0"/>
                                                          <w:marBottom w:val="0"/>
                                                          <w:divBdr>
                                                            <w:top w:val="none" w:sz="0" w:space="0" w:color="auto"/>
                                                            <w:left w:val="none" w:sz="0" w:space="0" w:color="auto"/>
                                                            <w:bottom w:val="none" w:sz="0" w:space="0" w:color="auto"/>
                                                            <w:right w:val="none" w:sz="0" w:space="0" w:color="auto"/>
                                                          </w:divBdr>
                                                        </w:div>
                                                        <w:div w:id="341013871">
                                                          <w:marLeft w:val="0"/>
                                                          <w:marRight w:val="0"/>
                                                          <w:marTop w:val="0"/>
                                                          <w:marBottom w:val="0"/>
                                                          <w:divBdr>
                                                            <w:top w:val="none" w:sz="0" w:space="0" w:color="auto"/>
                                                            <w:left w:val="none" w:sz="0" w:space="0" w:color="auto"/>
                                                            <w:bottom w:val="none" w:sz="0" w:space="0" w:color="auto"/>
                                                            <w:right w:val="none" w:sz="0" w:space="0" w:color="auto"/>
                                                          </w:divBdr>
                                                          <w:divsChild>
                                                            <w:div w:id="390351564">
                                                              <w:marLeft w:val="0"/>
                                                              <w:marRight w:val="0"/>
                                                              <w:marTop w:val="0"/>
                                                              <w:marBottom w:val="0"/>
                                                              <w:divBdr>
                                                                <w:top w:val="none" w:sz="0" w:space="0" w:color="auto"/>
                                                                <w:left w:val="none" w:sz="0" w:space="0" w:color="auto"/>
                                                                <w:bottom w:val="none" w:sz="0" w:space="0" w:color="auto"/>
                                                                <w:right w:val="none" w:sz="0" w:space="0" w:color="auto"/>
                                                              </w:divBdr>
                                                              <w:divsChild>
                                                                <w:div w:id="62601884">
                                                                  <w:marLeft w:val="0"/>
                                                                  <w:marRight w:val="0"/>
                                                                  <w:marTop w:val="0"/>
                                                                  <w:marBottom w:val="0"/>
                                                                  <w:divBdr>
                                                                    <w:top w:val="none" w:sz="0" w:space="0" w:color="auto"/>
                                                                    <w:left w:val="none" w:sz="0" w:space="0" w:color="auto"/>
                                                                    <w:bottom w:val="none" w:sz="0" w:space="0" w:color="auto"/>
                                                                    <w:right w:val="none" w:sz="0" w:space="0" w:color="auto"/>
                                                                  </w:divBdr>
                                                                  <w:divsChild>
                                                                    <w:div w:id="213405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450954">
                                                  <w:marLeft w:val="0"/>
                                                  <w:marRight w:val="0"/>
                                                  <w:marTop w:val="0"/>
                                                  <w:marBottom w:val="0"/>
                                                  <w:divBdr>
                                                    <w:top w:val="none" w:sz="0" w:space="0" w:color="auto"/>
                                                    <w:left w:val="none" w:sz="0" w:space="0" w:color="auto"/>
                                                    <w:bottom w:val="single" w:sz="6" w:space="0" w:color="DEE2E6"/>
                                                    <w:right w:val="none" w:sz="0" w:space="0" w:color="auto"/>
                                                  </w:divBdr>
                                                  <w:divsChild>
                                                    <w:div w:id="1309437821">
                                                      <w:marLeft w:val="0"/>
                                                      <w:marRight w:val="0"/>
                                                      <w:marTop w:val="0"/>
                                                      <w:marBottom w:val="0"/>
                                                      <w:divBdr>
                                                        <w:top w:val="none" w:sz="0" w:space="0" w:color="auto"/>
                                                        <w:left w:val="none" w:sz="0" w:space="0" w:color="auto"/>
                                                        <w:bottom w:val="none" w:sz="0" w:space="0" w:color="auto"/>
                                                        <w:right w:val="none" w:sz="0" w:space="0" w:color="auto"/>
                                                      </w:divBdr>
                                                      <w:divsChild>
                                                        <w:div w:id="388266819">
                                                          <w:marLeft w:val="0"/>
                                                          <w:marRight w:val="0"/>
                                                          <w:marTop w:val="0"/>
                                                          <w:marBottom w:val="0"/>
                                                          <w:divBdr>
                                                            <w:top w:val="none" w:sz="0" w:space="0" w:color="auto"/>
                                                            <w:left w:val="none" w:sz="0" w:space="0" w:color="auto"/>
                                                            <w:bottom w:val="none" w:sz="0" w:space="0" w:color="auto"/>
                                                            <w:right w:val="none" w:sz="0" w:space="0" w:color="auto"/>
                                                          </w:divBdr>
                                                        </w:div>
                                                        <w:div w:id="1585450968">
                                                          <w:marLeft w:val="0"/>
                                                          <w:marRight w:val="0"/>
                                                          <w:marTop w:val="0"/>
                                                          <w:marBottom w:val="0"/>
                                                          <w:divBdr>
                                                            <w:top w:val="none" w:sz="0" w:space="0" w:color="auto"/>
                                                            <w:left w:val="none" w:sz="0" w:space="0" w:color="auto"/>
                                                            <w:bottom w:val="none" w:sz="0" w:space="0" w:color="auto"/>
                                                            <w:right w:val="none" w:sz="0" w:space="0" w:color="auto"/>
                                                          </w:divBdr>
                                                          <w:divsChild>
                                                            <w:div w:id="942499986">
                                                              <w:marLeft w:val="0"/>
                                                              <w:marRight w:val="0"/>
                                                              <w:marTop w:val="0"/>
                                                              <w:marBottom w:val="0"/>
                                                              <w:divBdr>
                                                                <w:top w:val="none" w:sz="0" w:space="0" w:color="auto"/>
                                                                <w:left w:val="none" w:sz="0" w:space="0" w:color="auto"/>
                                                                <w:bottom w:val="none" w:sz="0" w:space="0" w:color="auto"/>
                                                                <w:right w:val="none" w:sz="0" w:space="0" w:color="auto"/>
                                                              </w:divBdr>
                                                              <w:divsChild>
                                                                <w:div w:id="1665476335">
                                                                  <w:marLeft w:val="0"/>
                                                                  <w:marRight w:val="0"/>
                                                                  <w:marTop w:val="0"/>
                                                                  <w:marBottom w:val="0"/>
                                                                  <w:divBdr>
                                                                    <w:top w:val="none" w:sz="0" w:space="0" w:color="auto"/>
                                                                    <w:left w:val="none" w:sz="0" w:space="0" w:color="auto"/>
                                                                    <w:bottom w:val="none" w:sz="0" w:space="0" w:color="auto"/>
                                                                    <w:right w:val="none" w:sz="0" w:space="0" w:color="auto"/>
                                                                  </w:divBdr>
                                                                  <w:divsChild>
                                                                    <w:div w:id="185757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698630">
                                                  <w:marLeft w:val="0"/>
                                                  <w:marRight w:val="0"/>
                                                  <w:marTop w:val="0"/>
                                                  <w:marBottom w:val="0"/>
                                                  <w:divBdr>
                                                    <w:top w:val="none" w:sz="0" w:space="0" w:color="auto"/>
                                                    <w:left w:val="none" w:sz="0" w:space="0" w:color="auto"/>
                                                    <w:bottom w:val="single" w:sz="6" w:space="0" w:color="DEE2E6"/>
                                                    <w:right w:val="none" w:sz="0" w:space="0" w:color="auto"/>
                                                  </w:divBdr>
                                                  <w:divsChild>
                                                    <w:div w:id="331638629">
                                                      <w:marLeft w:val="0"/>
                                                      <w:marRight w:val="0"/>
                                                      <w:marTop w:val="0"/>
                                                      <w:marBottom w:val="0"/>
                                                      <w:divBdr>
                                                        <w:top w:val="none" w:sz="0" w:space="0" w:color="auto"/>
                                                        <w:left w:val="none" w:sz="0" w:space="0" w:color="auto"/>
                                                        <w:bottom w:val="none" w:sz="0" w:space="0" w:color="auto"/>
                                                        <w:right w:val="none" w:sz="0" w:space="0" w:color="auto"/>
                                                      </w:divBdr>
                                                      <w:divsChild>
                                                        <w:div w:id="507913716">
                                                          <w:marLeft w:val="0"/>
                                                          <w:marRight w:val="0"/>
                                                          <w:marTop w:val="0"/>
                                                          <w:marBottom w:val="0"/>
                                                          <w:divBdr>
                                                            <w:top w:val="none" w:sz="0" w:space="0" w:color="auto"/>
                                                            <w:left w:val="none" w:sz="0" w:space="0" w:color="auto"/>
                                                            <w:bottom w:val="none" w:sz="0" w:space="0" w:color="auto"/>
                                                            <w:right w:val="none" w:sz="0" w:space="0" w:color="auto"/>
                                                          </w:divBdr>
                                                        </w:div>
                                                        <w:div w:id="1251045895">
                                                          <w:marLeft w:val="0"/>
                                                          <w:marRight w:val="0"/>
                                                          <w:marTop w:val="0"/>
                                                          <w:marBottom w:val="0"/>
                                                          <w:divBdr>
                                                            <w:top w:val="none" w:sz="0" w:space="0" w:color="auto"/>
                                                            <w:left w:val="none" w:sz="0" w:space="0" w:color="auto"/>
                                                            <w:bottom w:val="none" w:sz="0" w:space="0" w:color="auto"/>
                                                            <w:right w:val="none" w:sz="0" w:space="0" w:color="auto"/>
                                                          </w:divBdr>
                                                          <w:divsChild>
                                                            <w:div w:id="2031565086">
                                                              <w:marLeft w:val="0"/>
                                                              <w:marRight w:val="0"/>
                                                              <w:marTop w:val="0"/>
                                                              <w:marBottom w:val="0"/>
                                                              <w:divBdr>
                                                                <w:top w:val="none" w:sz="0" w:space="0" w:color="auto"/>
                                                                <w:left w:val="none" w:sz="0" w:space="0" w:color="auto"/>
                                                                <w:bottom w:val="none" w:sz="0" w:space="0" w:color="auto"/>
                                                                <w:right w:val="none" w:sz="0" w:space="0" w:color="auto"/>
                                                              </w:divBdr>
                                                              <w:divsChild>
                                                                <w:div w:id="1265268667">
                                                                  <w:marLeft w:val="0"/>
                                                                  <w:marRight w:val="0"/>
                                                                  <w:marTop w:val="0"/>
                                                                  <w:marBottom w:val="0"/>
                                                                  <w:divBdr>
                                                                    <w:top w:val="none" w:sz="0" w:space="0" w:color="auto"/>
                                                                    <w:left w:val="none" w:sz="0" w:space="0" w:color="auto"/>
                                                                    <w:bottom w:val="none" w:sz="0" w:space="0" w:color="auto"/>
                                                                    <w:right w:val="none" w:sz="0" w:space="0" w:color="auto"/>
                                                                  </w:divBdr>
                                                                  <w:divsChild>
                                                                    <w:div w:id="42523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7377364">
          <w:marLeft w:val="0"/>
          <w:marRight w:val="0"/>
          <w:marTop w:val="0"/>
          <w:marBottom w:val="0"/>
          <w:divBdr>
            <w:top w:val="none" w:sz="0" w:space="0" w:color="auto"/>
            <w:left w:val="none" w:sz="0" w:space="0" w:color="auto"/>
            <w:bottom w:val="none" w:sz="0" w:space="0" w:color="auto"/>
            <w:right w:val="none" w:sz="0" w:space="0" w:color="auto"/>
          </w:divBdr>
          <w:divsChild>
            <w:div w:id="1522815750">
              <w:marLeft w:val="0"/>
              <w:marRight w:val="0"/>
              <w:marTop w:val="75"/>
              <w:marBottom w:val="75"/>
              <w:divBdr>
                <w:top w:val="none" w:sz="0" w:space="0" w:color="auto"/>
                <w:left w:val="none" w:sz="0" w:space="0" w:color="auto"/>
                <w:bottom w:val="none" w:sz="0" w:space="0" w:color="auto"/>
                <w:right w:val="none" w:sz="0" w:space="0" w:color="auto"/>
              </w:divBdr>
              <w:divsChild>
                <w:div w:id="233396416">
                  <w:marLeft w:val="0"/>
                  <w:marRight w:val="0"/>
                  <w:marTop w:val="0"/>
                  <w:marBottom w:val="0"/>
                  <w:divBdr>
                    <w:top w:val="none" w:sz="0" w:space="0" w:color="auto"/>
                    <w:left w:val="none" w:sz="0" w:space="0" w:color="auto"/>
                    <w:bottom w:val="none" w:sz="0" w:space="0" w:color="auto"/>
                    <w:right w:val="none" w:sz="0" w:space="0" w:color="auto"/>
                  </w:divBdr>
                  <w:divsChild>
                    <w:div w:id="22828715">
                      <w:marLeft w:val="0"/>
                      <w:marRight w:val="0"/>
                      <w:marTop w:val="0"/>
                      <w:marBottom w:val="0"/>
                      <w:divBdr>
                        <w:top w:val="none" w:sz="0" w:space="0" w:color="auto"/>
                        <w:left w:val="none" w:sz="0" w:space="0" w:color="auto"/>
                        <w:bottom w:val="single" w:sz="6" w:space="4" w:color="DEE2E6"/>
                        <w:right w:val="none" w:sz="0" w:space="0" w:color="auto"/>
                      </w:divBdr>
                    </w:div>
                  </w:divsChild>
                </w:div>
              </w:divsChild>
            </w:div>
          </w:divsChild>
        </w:div>
      </w:divsChild>
    </w:div>
    <w:div w:id="810057077">
      <w:bodyDiv w:val="1"/>
      <w:marLeft w:val="0"/>
      <w:marRight w:val="0"/>
      <w:marTop w:val="0"/>
      <w:marBottom w:val="0"/>
      <w:divBdr>
        <w:top w:val="none" w:sz="0" w:space="0" w:color="auto"/>
        <w:left w:val="none" w:sz="0" w:space="0" w:color="auto"/>
        <w:bottom w:val="none" w:sz="0" w:space="0" w:color="auto"/>
        <w:right w:val="none" w:sz="0" w:space="0" w:color="auto"/>
      </w:divBdr>
    </w:div>
    <w:div w:id="816070879">
      <w:bodyDiv w:val="1"/>
      <w:marLeft w:val="0"/>
      <w:marRight w:val="0"/>
      <w:marTop w:val="0"/>
      <w:marBottom w:val="0"/>
      <w:divBdr>
        <w:top w:val="none" w:sz="0" w:space="0" w:color="auto"/>
        <w:left w:val="none" w:sz="0" w:space="0" w:color="auto"/>
        <w:bottom w:val="none" w:sz="0" w:space="0" w:color="auto"/>
        <w:right w:val="none" w:sz="0" w:space="0" w:color="auto"/>
      </w:divBdr>
    </w:div>
    <w:div w:id="821433118">
      <w:bodyDiv w:val="1"/>
      <w:marLeft w:val="0"/>
      <w:marRight w:val="0"/>
      <w:marTop w:val="0"/>
      <w:marBottom w:val="0"/>
      <w:divBdr>
        <w:top w:val="none" w:sz="0" w:space="0" w:color="auto"/>
        <w:left w:val="none" w:sz="0" w:space="0" w:color="auto"/>
        <w:bottom w:val="none" w:sz="0" w:space="0" w:color="auto"/>
        <w:right w:val="none" w:sz="0" w:space="0" w:color="auto"/>
      </w:divBdr>
    </w:div>
    <w:div w:id="838353628">
      <w:bodyDiv w:val="1"/>
      <w:marLeft w:val="0"/>
      <w:marRight w:val="0"/>
      <w:marTop w:val="0"/>
      <w:marBottom w:val="0"/>
      <w:divBdr>
        <w:top w:val="none" w:sz="0" w:space="0" w:color="auto"/>
        <w:left w:val="none" w:sz="0" w:space="0" w:color="auto"/>
        <w:bottom w:val="none" w:sz="0" w:space="0" w:color="auto"/>
        <w:right w:val="none" w:sz="0" w:space="0" w:color="auto"/>
      </w:divBdr>
    </w:div>
    <w:div w:id="881018382">
      <w:bodyDiv w:val="1"/>
      <w:marLeft w:val="0"/>
      <w:marRight w:val="0"/>
      <w:marTop w:val="0"/>
      <w:marBottom w:val="0"/>
      <w:divBdr>
        <w:top w:val="none" w:sz="0" w:space="0" w:color="auto"/>
        <w:left w:val="none" w:sz="0" w:space="0" w:color="auto"/>
        <w:bottom w:val="none" w:sz="0" w:space="0" w:color="auto"/>
        <w:right w:val="none" w:sz="0" w:space="0" w:color="auto"/>
      </w:divBdr>
    </w:div>
    <w:div w:id="889458363">
      <w:bodyDiv w:val="1"/>
      <w:marLeft w:val="0"/>
      <w:marRight w:val="0"/>
      <w:marTop w:val="0"/>
      <w:marBottom w:val="0"/>
      <w:divBdr>
        <w:top w:val="none" w:sz="0" w:space="0" w:color="auto"/>
        <w:left w:val="none" w:sz="0" w:space="0" w:color="auto"/>
        <w:bottom w:val="none" w:sz="0" w:space="0" w:color="auto"/>
        <w:right w:val="none" w:sz="0" w:space="0" w:color="auto"/>
      </w:divBdr>
    </w:div>
    <w:div w:id="897741667">
      <w:bodyDiv w:val="1"/>
      <w:marLeft w:val="0"/>
      <w:marRight w:val="0"/>
      <w:marTop w:val="0"/>
      <w:marBottom w:val="0"/>
      <w:divBdr>
        <w:top w:val="none" w:sz="0" w:space="0" w:color="auto"/>
        <w:left w:val="none" w:sz="0" w:space="0" w:color="auto"/>
        <w:bottom w:val="none" w:sz="0" w:space="0" w:color="auto"/>
        <w:right w:val="none" w:sz="0" w:space="0" w:color="auto"/>
      </w:divBdr>
    </w:div>
    <w:div w:id="911887960">
      <w:bodyDiv w:val="1"/>
      <w:marLeft w:val="0"/>
      <w:marRight w:val="0"/>
      <w:marTop w:val="0"/>
      <w:marBottom w:val="0"/>
      <w:divBdr>
        <w:top w:val="none" w:sz="0" w:space="0" w:color="auto"/>
        <w:left w:val="none" w:sz="0" w:space="0" w:color="auto"/>
        <w:bottom w:val="none" w:sz="0" w:space="0" w:color="auto"/>
        <w:right w:val="none" w:sz="0" w:space="0" w:color="auto"/>
      </w:divBdr>
    </w:div>
    <w:div w:id="918447855">
      <w:bodyDiv w:val="1"/>
      <w:marLeft w:val="0"/>
      <w:marRight w:val="0"/>
      <w:marTop w:val="0"/>
      <w:marBottom w:val="0"/>
      <w:divBdr>
        <w:top w:val="none" w:sz="0" w:space="0" w:color="auto"/>
        <w:left w:val="none" w:sz="0" w:space="0" w:color="auto"/>
        <w:bottom w:val="none" w:sz="0" w:space="0" w:color="auto"/>
        <w:right w:val="none" w:sz="0" w:space="0" w:color="auto"/>
      </w:divBdr>
      <w:divsChild>
        <w:div w:id="1495335774">
          <w:marLeft w:val="0"/>
          <w:marRight w:val="0"/>
          <w:marTop w:val="0"/>
          <w:marBottom w:val="0"/>
          <w:divBdr>
            <w:top w:val="none" w:sz="0" w:space="0" w:color="auto"/>
            <w:left w:val="none" w:sz="0" w:space="0" w:color="auto"/>
            <w:bottom w:val="none" w:sz="0" w:space="0" w:color="auto"/>
            <w:right w:val="none" w:sz="0" w:space="0" w:color="auto"/>
          </w:divBdr>
        </w:div>
        <w:div w:id="790898729">
          <w:marLeft w:val="0"/>
          <w:marRight w:val="0"/>
          <w:marTop w:val="0"/>
          <w:marBottom w:val="0"/>
          <w:divBdr>
            <w:top w:val="none" w:sz="0" w:space="0" w:color="auto"/>
            <w:left w:val="none" w:sz="0" w:space="0" w:color="auto"/>
            <w:bottom w:val="none" w:sz="0" w:space="0" w:color="auto"/>
            <w:right w:val="none" w:sz="0" w:space="0" w:color="auto"/>
          </w:divBdr>
        </w:div>
      </w:divsChild>
    </w:div>
    <w:div w:id="982347208">
      <w:bodyDiv w:val="1"/>
      <w:marLeft w:val="0"/>
      <w:marRight w:val="0"/>
      <w:marTop w:val="0"/>
      <w:marBottom w:val="0"/>
      <w:divBdr>
        <w:top w:val="none" w:sz="0" w:space="0" w:color="auto"/>
        <w:left w:val="none" w:sz="0" w:space="0" w:color="auto"/>
        <w:bottom w:val="none" w:sz="0" w:space="0" w:color="auto"/>
        <w:right w:val="none" w:sz="0" w:space="0" w:color="auto"/>
      </w:divBdr>
      <w:divsChild>
        <w:div w:id="1388068756">
          <w:marLeft w:val="0"/>
          <w:marRight w:val="0"/>
          <w:marTop w:val="0"/>
          <w:marBottom w:val="0"/>
          <w:divBdr>
            <w:top w:val="none" w:sz="0" w:space="0" w:color="auto"/>
            <w:left w:val="none" w:sz="0" w:space="0" w:color="auto"/>
            <w:bottom w:val="none" w:sz="0" w:space="0" w:color="auto"/>
            <w:right w:val="none" w:sz="0" w:space="0" w:color="auto"/>
          </w:divBdr>
        </w:div>
        <w:div w:id="820346120">
          <w:marLeft w:val="0"/>
          <w:marRight w:val="0"/>
          <w:marTop w:val="0"/>
          <w:marBottom w:val="0"/>
          <w:divBdr>
            <w:top w:val="none" w:sz="0" w:space="0" w:color="auto"/>
            <w:left w:val="none" w:sz="0" w:space="0" w:color="auto"/>
            <w:bottom w:val="none" w:sz="0" w:space="0" w:color="auto"/>
            <w:right w:val="none" w:sz="0" w:space="0" w:color="auto"/>
          </w:divBdr>
        </w:div>
      </w:divsChild>
    </w:div>
    <w:div w:id="999192284">
      <w:bodyDiv w:val="1"/>
      <w:marLeft w:val="0"/>
      <w:marRight w:val="0"/>
      <w:marTop w:val="0"/>
      <w:marBottom w:val="0"/>
      <w:divBdr>
        <w:top w:val="none" w:sz="0" w:space="0" w:color="auto"/>
        <w:left w:val="none" w:sz="0" w:space="0" w:color="auto"/>
        <w:bottom w:val="none" w:sz="0" w:space="0" w:color="auto"/>
        <w:right w:val="none" w:sz="0" w:space="0" w:color="auto"/>
      </w:divBdr>
    </w:div>
    <w:div w:id="1004893237">
      <w:bodyDiv w:val="1"/>
      <w:marLeft w:val="0"/>
      <w:marRight w:val="0"/>
      <w:marTop w:val="0"/>
      <w:marBottom w:val="0"/>
      <w:divBdr>
        <w:top w:val="none" w:sz="0" w:space="0" w:color="auto"/>
        <w:left w:val="none" w:sz="0" w:space="0" w:color="auto"/>
        <w:bottom w:val="none" w:sz="0" w:space="0" w:color="auto"/>
        <w:right w:val="none" w:sz="0" w:space="0" w:color="auto"/>
      </w:divBdr>
    </w:div>
    <w:div w:id="1006402627">
      <w:bodyDiv w:val="1"/>
      <w:marLeft w:val="0"/>
      <w:marRight w:val="0"/>
      <w:marTop w:val="0"/>
      <w:marBottom w:val="0"/>
      <w:divBdr>
        <w:top w:val="none" w:sz="0" w:space="0" w:color="auto"/>
        <w:left w:val="none" w:sz="0" w:space="0" w:color="auto"/>
        <w:bottom w:val="none" w:sz="0" w:space="0" w:color="auto"/>
        <w:right w:val="none" w:sz="0" w:space="0" w:color="auto"/>
      </w:divBdr>
    </w:div>
    <w:div w:id="1061904211">
      <w:bodyDiv w:val="1"/>
      <w:marLeft w:val="0"/>
      <w:marRight w:val="0"/>
      <w:marTop w:val="0"/>
      <w:marBottom w:val="0"/>
      <w:divBdr>
        <w:top w:val="none" w:sz="0" w:space="0" w:color="auto"/>
        <w:left w:val="none" w:sz="0" w:space="0" w:color="auto"/>
        <w:bottom w:val="none" w:sz="0" w:space="0" w:color="auto"/>
        <w:right w:val="none" w:sz="0" w:space="0" w:color="auto"/>
      </w:divBdr>
    </w:div>
    <w:div w:id="1095789720">
      <w:bodyDiv w:val="1"/>
      <w:marLeft w:val="0"/>
      <w:marRight w:val="0"/>
      <w:marTop w:val="0"/>
      <w:marBottom w:val="0"/>
      <w:divBdr>
        <w:top w:val="none" w:sz="0" w:space="0" w:color="auto"/>
        <w:left w:val="none" w:sz="0" w:space="0" w:color="auto"/>
        <w:bottom w:val="none" w:sz="0" w:space="0" w:color="auto"/>
        <w:right w:val="none" w:sz="0" w:space="0" w:color="auto"/>
      </w:divBdr>
    </w:div>
    <w:div w:id="1120419616">
      <w:bodyDiv w:val="1"/>
      <w:marLeft w:val="0"/>
      <w:marRight w:val="0"/>
      <w:marTop w:val="0"/>
      <w:marBottom w:val="0"/>
      <w:divBdr>
        <w:top w:val="none" w:sz="0" w:space="0" w:color="auto"/>
        <w:left w:val="none" w:sz="0" w:space="0" w:color="auto"/>
        <w:bottom w:val="none" w:sz="0" w:space="0" w:color="auto"/>
        <w:right w:val="none" w:sz="0" w:space="0" w:color="auto"/>
      </w:divBdr>
    </w:div>
    <w:div w:id="1172766955">
      <w:bodyDiv w:val="1"/>
      <w:marLeft w:val="0"/>
      <w:marRight w:val="0"/>
      <w:marTop w:val="0"/>
      <w:marBottom w:val="0"/>
      <w:divBdr>
        <w:top w:val="none" w:sz="0" w:space="0" w:color="auto"/>
        <w:left w:val="none" w:sz="0" w:space="0" w:color="auto"/>
        <w:bottom w:val="none" w:sz="0" w:space="0" w:color="auto"/>
        <w:right w:val="none" w:sz="0" w:space="0" w:color="auto"/>
      </w:divBdr>
    </w:div>
    <w:div w:id="1174030592">
      <w:bodyDiv w:val="1"/>
      <w:marLeft w:val="0"/>
      <w:marRight w:val="0"/>
      <w:marTop w:val="0"/>
      <w:marBottom w:val="0"/>
      <w:divBdr>
        <w:top w:val="none" w:sz="0" w:space="0" w:color="auto"/>
        <w:left w:val="none" w:sz="0" w:space="0" w:color="auto"/>
        <w:bottom w:val="none" w:sz="0" w:space="0" w:color="auto"/>
        <w:right w:val="none" w:sz="0" w:space="0" w:color="auto"/>
      </w:divBdr>
    </w:div>
    <w:div w:id="1184324747">
      <w:bodyDiv w:val="1"/>
      <w:marLeft w:val="0"/>
      <w:marRight w:val="0"/>
      <w:marTop w:val="0"/>
      <w:marBottom w:val="0"/>
      <w:divBdr>
        <w:top w:val="none" w:sz="0" w:space="0" w:color="auto"/>
        <w:left w:val="none" w:sz="0" w:space="0" w:color="auto"/>
        <w:bottom w:val="none" w:sz="0" w:space="0" w:color="auto"/>
        <w:right w:val="none" w:sz="0" w:space="0" w:color="auto"/>
      </w:divBdr>
    </w:div>
    <w:div w:id="1227685889">
      <w:bodyDiv w:val="1"/>
      <w:marLeft w:val="0"/>
      <w:marRight w:val="0"/>
      <w:marTop w:val="0"/>
      <w:marBottom w:val="0"/>
      <w:divBdr>
        <w:top w:val="none" w:sz="0" w:space="0" w:color="auto"/>
        <w:left w:val="none" w:sz="0" w:space="0" w:color="auto"/>
        <w:bottom w:val="none" w:sz="0" w:space="0" w:color="auto"/>
        <w:right w:val="none" w:sz="0" w:space="0" w:color="auto"/>
      </w:divBdr>
    </w:div>
    <w:div w:id="1257251833">
      <w:bodyDiv w:val="1"/>
      <w:marLeft w:val="0"/>
      <w:marRight w:val="0"/>
      <w:marTop w:val="0"/>
      <w:marBottom w:val="0"/>
      <w:divBdr>
        <w:top w:val="none" w:sz="0" w:space="0" w:color="auto"/>
        <w:left w:val="none" w:sz="0" w:space="0" w:color="auto"/>
        <w:bottom w:val="none" w:sz="0" w:space="0" w:color="auto"/>
        <w:right w:val="none" w:sz="0" w:space="0" w:color="auto"/>
      </w:divBdr>
    </w:div>
    <w:div w:id="1274364039">
      <w:bodyDiv w:val="1"/>
      <w:marLeft w:val="0"/>
      <w:marRight w:val="0"/>
      <w:marTop w:val="0"/>
      <w:marBottom w:val="0"/>
      <w:divBdr>
        <w:top w:val="none" w:sz="0" w:space="0" w:color="auto"/>
        <w:left w:val="none" w:sz="0" w:space="0" w:color="auto"/>
        <w:bottom w:val="none" w:sz="0" w:space="0" w:color="auto"/>
        <w:right w:val="none" w:sz="0" w:space="0" w:color="auto"/>
      </w:divBdr>
    </w:div>
    <w:div w:id="1316765308">
      <w:bodyDiv w:val="1"/>
      <w:marLeft w:val="0"/>
      <w:marRight w:val="0"/>
      <w:marTop w:val="0"/>
      <w:marBottom w:val="0"/>
      <w:divBdr>
        <w:top w:val="none" w:sz="0" w:space="0" w:color="auto"/>
        <w:left w:val="none" w:sz="0" w:space="0" w:color="auto"/>
        <w:bottom w:val="none" w:sz="0" w:space="0" w:color="auto"/>
        <w:right w:val="none" w:sz="0" w:space="0" w:color="auto"/>
      </w:divBdr>
    </w:div>
    <w:div w:id="1350907967">
      <w:bodyDiv w:val="1"/>
      <w:marLeft w:val="0"/>
      <w:marRight w:val="0"/>
      <w:marTop w:val="0"/>
      <w:marBottom w:val="0"/>
      <w:divBdr>
        <w:top w:val="none" w:sz="0" w:space="0" w:color="auto"/>
        <w:left w:val="none" w:sz="0" w:space="0" w:color="auto"/>
        <w:bottom w:val="none" w:sz="0" w:space="0" w:color="auto"/>
        <w:right w:val="none" w:sz="0" w:space="0" w:color="auto"/>
      </w:divBdr>
    </w:div>
    <w:div w:id="1369649912">
      <w:bodyDiv w:val="1"/>
      <w:marLeft w:val="0"/>
      <w:marRight w:val="0"/>
      <w:marTop w:val="0"/>
      <w:marBottom w:val="0"/>
      <w:divBdr>
        <w:top w:val="none" w:sz="0" w:space="0" w:color="auto"/>
        <w:left w:val="none" w:sz="0" w:space="0" w:color="auto"/>
        <w:bottom w:val="none" w:sz="0" w:space="0" w:color="auto"/>
        <w:right w:val="none" w:sz="0" w:space="0" w:color="auto"/>
      </w:divBdr>
    </w:div>
    <w:div w:id="1387341252">
      <w:bodyDiv w:val="1"/>
      <w:marLeft w:val="0"/>
      <w:marRight w:val="0"/>
      <w:marTop w:val="0"/>
      <w:marBottom w:val="0"/>
      <w:divBdr>
        <w:top w:val="none" w:sz="0" w:space="0" w:color="auto"/>
        <w:left w:val="none" w:sz="0" w:space="0" w:color="auto"/>
        <w:bottom w:val="none" w:sz="0" w:space="0" w:color="auto"/>
        <w:right w:val="none" w:sz="0" w:space="0" w:color="auto"/>
      </w:divBdr>
      <w:divsChild>
        <w:div w:id="1206989668">
          <w:marLeft w:val="0"/>
          <w:marRight w:val="0"/>
          <w:marTop w:val="0"/>
          <w:marBottom w:val="0"/>
          <w:divBdr>
            <w:top w:val="none" w:sz="0" w:space="0" w:color="auto"/>
            <w:left w:val="none" w:sz="0" w:space="0" w:color="auto"/>
            <w:bottom w:val="none" w:sz="0" w:space="0" w:color="auto"/>
            <w:right w:val="none" w:sz="0" w:space="0" w:color="auto"/>
          </w:divBdr>
        </w:div>
        <w:div w:id="297758782">
          <w:marLeft w:val="0"/>
          <w:marRight w:val="0"/>
          <w:marTop w:val="0"/>
          <w:marBottom w:val="0"/>
          <w:divBdr>
            <w:top w:val="none" w:sz="0" w:space="0" w:color="auto"/>
            <w:left w:val="none" w:sz="0" w:space="0" w:color="auto"/>
            <w:bottom w:val="none" w:sz="0" w:space="0" w:color="auto"/>
            <w:right w:val="none" w:sz="0" w:space="0" w:color="auto"/>
          </w:divBdr>
        </w:div>
        <w:div w:id="417021782">
          <w:marLeft w:val="0"/>
          <w:marRight w:val="0"/>
          <w:marTop w:val="0"/>
          <w:marBottom w:val="0"/>
          <w:divBdr>
            <w:top w:val="none" w:sz="0" w:space="0" w:color="auto"/>
            <w:left w:val="none" w:sz="0" w:space="0" w:color="auto"/>
            <w:bottom w:val="none" w:sz="0" w:space="0" w:color="auto"/>
            <w:right w:val="none" w:sz="0" w:space="0" w:color="auto"/>
          </w:divBdr>
        </w:div>
        <w:div w:id="1841190163">
          <w:marLeft w:val="0"/>
          <w:marRight w:val="0"/>
          <w:marTop w:val="0"/>
          <w:marBottom w:val="0"/>
          <w:divBdr>
            <w:top w:val="none" w:sz="0" w:space="0" w:color="auto"/>
            <w:left w:val="none" w:sz="0" w:space="0" w:color="auto"/>
            <w:bottom w:val="none" w:sz="0" w:space="0" w:color="auto"/>
            <w:right w:val="none" w:sz="0" w:space="0" w:color="auto"/>
          </w:divBdr>
        </w:div>
      </w:divsChild>
    </w:div>
    <w:div w:id="1389260871">
      <w:bodyDiv w:val="1"/>
      <w:marLeft w:val="0"/>
      <w:marRight w:val="0"/>
      <w:marTop w:val="0"/>
      <w:marBottom w:val="0"/>
      <w:divBdr>
        <w:top w:val="none" w:sz="0" w:space="0" w:color="auto"/>
        <w:left w:val="none" w:sz="0" w:space="0" w:color="auto"/>
        <w:bottom w:val="none" w:sz="0" w:space="0" w:color="auto"/>
        <w:right w:val="none" w:sz="0" w:space="0" w:color="auto"/>
      </w:divBdr>
    </w:div>
    <w:div w:id="1390810902">
      <w:bodyDiv w:val="1"/>
      <w:marLeft w:val="0"/>
      <w:marRight w:val="0"/>
      <w:marTop w:val="0"/>
      <w:marBottom w:val="0"/>
      <w:divBdr>
        <w:top w:val="none" w:sz="0" w:space="0" w:color="auto"/>
        <w:left w:val="none" w:sz="0" w:space="0" w:color="auto"/>
        <w:bottom w:val="none" w:sz="0" w:space="0" w:color="auto"/>
        <w:right w:val="none" w:sz="0" w:space="0" w:color="auto"/>
      </w:divBdr>
    </w:div>
    <w:div w:id="1392582205">
      <w:bodyDiv w:val="1"/>
      <w:marLeft w:val="0"/>
      <w:marRight w:val="0"/>
      <w:marTop w:val="0"/>
      <w:marBottom w:val="0"/>
      <w:divBdr>
        <w:top w:val="none" w:sz="0" w:space="0" w:color="auto"/>
        <w:left w:val="none" w:sz="0" w:space="0" w:color="auto"/>
        <w:bottom w:val="none" w:sz="0" w:space="0" w:color="auto"/>
        <w:right w:val="none" w:sz="0" w:space="0" w:color="auto"/>
      </w:divBdr>
    </w:div>
    <w:div w:id="1399598576">
      <w:bodyDiv w:val="1"/>
      <w:marLeft w:val="0"/>
      <w:marRight w:val="0"/>
      <w:marTop w:val="0"/>
      <w:marBottom w:val="0"/>
      <w:divBdr>
        <w:top w:val="none" w:sz="0" w:space="0" w:color="auto"/>
        <w:left w:val="none" w:sz="0" w:space="0" w:color="auto"/>
        <w:bottom w:val="none" w:sz="0" w:space="0" w:color="auto"/>
        <w:right w:val="none" w:sz="0" w:space="0" w:color="auto"/>
      </w:divBdr>
    </w:div>
    <w:div w:id="1400396124">
      <w:bodyDiv w:val="1"/>
      <w:marLeft w:val="0"/>
      <w:marRight w:val="0"/>
      <w:marTop w:val="0"/>
      <w:marBottom w:val="0"/>
      <w:divBdr>
        <w:top w:val="none" w:sz="0" w:space="0" w:color="auto"/>
        <w:left w:val="none" w:sz="0" w:space="0" w:color="auto"/>
        <w:bottom w:val="none" w:sz="0" w:space="0" w:color="auto"/>
        <w:right w:val="none" w:sz="0" w:space="0" w:color="auto"/>
      </w:divBdr>
    </w:div>
    <w:div w:id="1420298770">
      <w:bodyDiv w:val="1"/>
      <w:marLeft w:val="0"/>
      <w:marRight w:val="0"/>
      <w:marTop w:val="0"/>
      <w:marBottom w:val="0"/>
      <w:divBdr>
        <w:top w:val="none" w:sz="0" w:space="0" w:color="auto"/>
        <w:left w:val="none" w:sz="0" w:space="0" w:color="auto"/>
        <w:bottom w:val="none" w:sz="0" w:space="0" w:color="auto"/>
        <w:right w:val="none" w:sz="0" w:space="0" w:color="auto"/>
      </w:divBdr>
    </w:div>
    <w:div w:id="1424910087">
      <w:bodyDiv w:val="1"/>
      <w:marLeft w:val="0"/>
      <w:marRight w:val="0"/>
      <w:marTop w:val="0"/>
      <w:marBottom w:val="0"/>
      <w:divBdr>
        <w:top w:val="none" w:sz="0" w:space="0" w:color="auto"/>
        <w:left w:val="none" w:sz="0" w:space="0" w:color="auto"/>
        <w:bottom w:val="none" w:sz="0" w:space="0" w:color="auto"/>
        <w:right w:val="none" w:sz="0" w:space="0" w:color="auto"/>
      </w:divBdr>
      <w:divsChild>
        <w:div w:id="1541547035">
          <w:marLeft w:val="0"/>
          <w:marRight w:val="0"/>
          <w:marTop w:val="0"/>
          <w:marBottom w:val="0"/>
          <w:divBdr>
            <w:top w:val="none" w:sz="0" w:space="0" w:color="auto"/>
            <w:left w:val="none" w:sz="0" w:space="0" w:color="auto"/>
            <w:bottom w:val="none" w:sz="0" w:space="0" w:color="auto"/>
            <w:right w:val="none" w:sz="0" w:space="0" w:color="auto"/>
          </w:divBdr>
        </w:div>
        <w:div w:id="665789978">
          <w:marLeft w:val="0"/>
          <w:marRight w:val="0"/>
          <w:marTop w:val="0"/>
          <w:marBottom w:val="0"/>
          <w:divBdr>
            <w:top w:val="none" w:sz="0" w:space="0" w:color="auto"/>
            <w:left w:val="none" w:sz="0" w:space="0" w:color="auto"/>
            <w:bottom w:val="none" w:sz="0" w:space="0" w:color="auto"/>
            <w:right w:val="none" w:sz="0" w:space="0" w:color="auto"/>
          </w:divBdr>
        </w:div>
      </w:divsChild>
    </w:div>
    <w:div w:id="1437559775">
      <w:bodyDiv w:val="1"/>
      <w:marLeft w:val="0"/>
      <w:marRight w:val="0"/>
      <w:marTop w:val="0"/>
      <w:marBottom w:val="0"/>
      <w:divBdr>
        <w:top w:val="none" w:sz="0" w:space="0" w:color="auto"/>
        <w:left w:val="none" w:sz="0" w:space="0" w:color="auto"/>
        <w:bottom w:val="none" w:sz="0" w:space="0" w:color="auto"/>
        <w:right w:val="none" w:sz="0" w:space="0" w:color="auto"/>
      </w:divBdr>
    </w:div>
    <w:div w:id="1439835555">
      <w:bodyDiv w:val="1"/>
      <w:marLeft w:val="0"/>
      <w:marRight w:val="0"/>
      <w:marTop w:val="0"/>
      <w:marBottom w:val="0"/>
      <w:divBdr>
        <w:top w:val="none" w:sz="0" w:space="0" w:color="auto"/>
        <w:left w:val="none" w:sz="0" w:space="0" w:color="auto"/>
        <w:bottom w:val="none" w:sz="0" w:space="0" w:color="auto"/>
        <w:right w:val="none" w:sz="0" w:space="0" w:color="auto"/>
      </w:divBdr>
      <w:divsChild>
        <w:div w:id="1251625733">
          <w:marLeft w:val="0"/>
          <w:marRight w:val="0"/>
          <w:marTop w:val="0"/>
          <w:marBottom w:val="0"/>
          <w:divBdr>
            <w:top w:val="none" w:sz="0" w:space="0" w:color="auto"/>
            <w:left w:val="none" w:sz="0" w:space="0" w:color="auto"/>
            <w:bottom w:val="none" w:sz="0" w:space="0" w:color="auto"/>
            <w:right w:val="none" w:sz="0" w:space="0" w:color="auto"/>
          </w:divBdr>
        </w:div>
        <w:div w:id="616523997">
          <w:marLeft w:val="0"/>
          <w:marRight w:val="0"/>
          <w:marTop w:val="0"/>
          <w:marBottom w:val="0"/>
          <w:divBdr>
            <w:top w:val="none" w:sz="0" w:space="0" w:color="auto"/>
            <w:left w:val="none" w:sz="0" w:space="0" w:color="auto"/>
            <w:bottom w:val="none" w:sz="0" w:space="0" w:color="auto"/>
            <w:right w:val="none" w:sz="0" w:space="0" w:color="auto"/>
          </w:divBdr>
        </w:div>
        <w:div w:id="441994131">
          <w:marLeft w:val="0"/>
          <w:marRight w:val="0"/>
          <w:marTop w:val="0"/>
          <w:marBottom w:val="0"/>
          <w:divBdr>
            <w:top w:val="none" w:sz="0" w:space="0" w:color="auto"/>
            <w:left w:val="none" w:sz="0" w:space="0" w:color="auto"/>
            <w:bottom w:val="none" w:sz="0" w:space="0" w:color="auto"/>
            <w:right w:val="none" w:sz="0" w:space="0" w:color="auto"/>
          </w:divBdr>
        </w:div>
        <w:div w:id="1642036725">
          <w:marLeft w:val="0"/>
          <w:marRight w:val="0"/>
          <w:marTop w:val="0"/>
          <w:marBottom w:val="0"/>
          <w:divBdr>
            <w:top w:val="none" w:sz="0" w:space="0" w:color="auto"/>
            <w:left w:val="none" w:sz="0" w:space="0" w:color="auto"/>
            <w:bottom w:val="none" w:sz="0" w:space="0" w:color="auto"/>
            <w:right w:val="none" w:sz="0" w:space="0" w:color="auto"/>
          </w:divBdr>
        </w:div>
        <w:div w:id="1574194728">
          <w:marLeft w:val="0"/>
          <w:marRight w:val="0"/>
          <w:marTop w:val="0"/>
          <w:marBottom w:val="0"/>
          <w:divBdr>
            <w:top w:val="none" w:sz="0" w:space="0" w:color="auto"/>
            <w:left w:val="none" w:sz="0" w:space="0" w:color="auto"/>
            <w:bottom w:val="none" w:sz="0" w:space="0" w:color="auto"/>
            <w:right w:val="none" w:sz="0" w:space="0" w:color="auto"/>
          </w:divBdr>
        </w:div>
        <w:div w:id="51975171">
          <w:marLeft w:val="0"/>
          <w:marRight w:val="0"/>
          <w:marTop w:val="0"/>
          <w:marBottom w:val="0"/>
          <w:divBdr>
            <w:top w:val="none" w:sz="0" w:space="0" w:color="auto"/>
            <w:left w:val="none" w:sz="0" w:space="0" w:color="auto"/>
            <w:bottom w:val="none" w:sz="0" w:space="0" w:color="auto"/>
            <w:right w:val="none" w:sz="0" w:space="0" w:color="auto"/>
          </w:divBdr>
        </w:div>
      </w:divsChild>
    </w:div>
    <w:div w:id="1491675006">
      <w:bodyDiv w:val="1"/>
      <w:marLeft w:val="0"/>
      <w:marRight w:val="0"/>
      <w:marTop w:val="0"/>
      <w:marBottom w:val="0"/>
      <w:divBdr>
        <w:top w:val="none" w:sz="0" w:space="0" w:color="auto"/>
        <w:left w:val="none" w:sz="0" w:space="0" w:color="auto"/>
        <w:bottom w:val="none" w:sz="0" w:space="0" w:color="auto"/>
        <w:right w:val="none" w:sz="0" w:space="0" w:color="auto"/>
      </w:divBdr>
    </w:div>
    <w:div w:id="1499616401">
      <w:bodyDiv w:val="1"/>
      <w:marLeft w:val="0"/>
      <w:marRight w:val="0"/>
      <w:marTop w:val="0"/>
      <w:marBottom w:val="0"/>
      <w:divBdr>
        <w:top w:val="none" w:sz="0" w:space="0" w:color="auto"/>
        <w:left w:val="none" w:sz="0" w:space="0" w:color="auto"/>
        <w:bottom w:val="none" w:sz="0" w:space="0" w:color="auto"/>
        <w:right w:val="none" w:sz="0" w:space="0" w:color="auto"/>
      </w:divBdr>
    </w:div>
    <w:div w:id="1517186280">
      <w:bodyDiv w:val="1"/>
      <w:marLeft w:val="0"/>
      <w:marRight w:val="0"/>
      <w:marTop w:val="0"/>
      <w:marBottom w:val="0"/>
      <w:divBdr>
        <w:top w:val="none" w:sz="0" w:space="0" w:color="auto"/>
        <w:left w:val="none" w:sz="0" w:space="0" w:color="auto"/>
        <w:bottom w:val="none" w:sz="0" w:space="0" w:color="auto"/>
        <w:right w:val="none" w:sz="0" w:space="0" w:color="auto"/>
      </w:divBdr>
    </w:div>
    <w:div w:id="1535845615">
      <w:bodyDiv w:val="1"/>
      <w:marLeft w:val="0"/>
      <w:marRight w:val="0"/>
      <w:marTop w:val="0"/>
      <w:marBottom w:val="0"/>
      <w:divBdr>
        <w:top w:val="none" w:sz="0" w:space="0" w:color="auto"/>
        <w:left w:val="none" w:sz="0" w:space="0" w:color="auto"/>
        <w:bottom w:val="none" w:sz="0" w:space="0" w:color="auto"/>
        <w:right w:val="none" w:sz="0" w:space="0" w:color="auto"/>
      </w:divBdr>
    </w:div>
    <w:div w:id="1538658243">
      <w:bodyDiv w:val="1"/>
      <w:marLeft w:val="0"/>
      <w:marRight w:val="0"/>
      <w:marTop w:val="0"/>
      <w:marBottom w:val="0"/>
      <w:divBdr>
        <w:top w:val="none" w:sz="0" w:space="0" w:color="auto"/>
        <w:left w:val="none" w:sz="0" w:space="0" w:color="auto"/>
        <w:bottom w:val="none" w:sz="0" w:space="0" w:color="auto"/>
        <w:right w:val="none" w:sz="0" w:space="0" w:color="auto"/>
      </w:divBdr>
    </w:div>
    <w:div w:id="1558083379">
      <w:bodyDiv w:val="1"/>
      <w:marLeft w:val="0"/>
      <w:marRight w:val="0"/>
      <w:marTop w:val="0"/>
      <w:marBottom w:val="0"/>
      <w:divBdr>
        <w:top w:val="none" w:sz="0" w:space="0" w:color="auto"/>
        <w:left w:val="none" w:sz="0" w:space="0" w:color="auto"/>
        <w:bottom w:val="none" w:sz="0" w:space="0" w:color="auto"/>
        <w:right w:val="none" w:sz="0" w:space="0" w:color="auto"/>
      </w:divBdr>
      <w:divsChild>
        <w:div w:id="484396643">
          <w:marLeft w:val="0"/>
          <w:marRight w:val="0"/>
          <w:marTop w:val="0"/>
          <w:marBottom w:val="0"/>
          <w:divBdr>
            <w:top w:val="none" w:sz="0" w:space="0" w:color="auto"/>
            <w:left w:val="none" w:sz="0" w:space="0" w:color="auto"/>
            <w:bottom w:val="none" w:sz="0" w:space="0" w:color="auto"/>
            <w:right w:val="none" w:sz="0" w:space="0" w:color="auto"/>
          </w:divBdr>
        </w:div>
        <w:div w:id="951480417">
          <w:marLeft w:val="0"/>
          <w:marRight w:val="0"/>
          <w:marTop w:val="0"/>
          <w:marBottom w:val="0"/>
          <w:divBdr>
            <w:top w:val="none" w:sz="0" w:space="0" w:color="auto"/>
            <w:left w:val="none" w:sz="0" w:space="0" w:color="auto"/>
            <w:bottom w:val="none" w:sz="0" w:space="0" w:color="auto"/>
            <w:right w:val="none" w:sz="0" w:space="0" w:color="auto"/>
          </w:divBdr>
        </w:div>
      </w:divsChild>
    </w:div>
    <w:div w:id="1574663691">
      <w:bodyDiv w:val="1"/>
      <w:marLeft w:val="0"/>
      <w:marRight w:val="0"/>
      <w:marTop w:val="0"/>
      <w:marBottom w:val="0"/>
      <w:divBdr>
        <w:top w:val="none" w:sz="0" w:space="0" w:color="auto"/>
        <w:left w:val="none" w:sz="0" w:space="0" w:color="auto"/>
        <w:bottom w:val="none" w:sz="0" w:space="0" w:color="auto"/>
        <w:right w:val="none" w:sz="0" w:space="0" w:color="auto"/>
      </w:divBdr>
    </w:div>
    <w:div w:id="1594624238">
      <w:bodyDiv w:val="1"/>
      <w:marLeft w:val="0"/>
      <w:marRight w:val="0"/>
      <w:marTop w:val="0"/>
      <w:marBottom w:val="0"/>
      <w:divBdr>
        <w:top w:val="none" w:sz="0" w:space="0" w:color="auto"/>
        <w:left w:val="none" w:sz="0" w:space="0" w:color="auto"/>
        <w:bottom w:val="none" w:sz="0" w:space="0" w:color="auto"/>
        <w:right w:val="none" w:sz="0" w:space="0" w:color="auto"/>
      </w:divBdr>
    </w:div>
    <w:div w:id="1596787895">
      <w:bodyDiv w:val="1"/>
      <w:marLeft w:val="0"/>
      <w:marRight w:val="0"/>
      <w:marTop w:val="0"/>
      <w:marBottom w:val="0"/>
      <w:divBdr>
        <w:top w:val="none" w:sz="0" w:space="0" w:color="auto"/>
        <w:left w:val="none" w:sz="0" w:space="0" w:color="auto"/>
        <w:bottom w:val="none" w:sz="0" w:space="0" w:color="auto"/>
        <w:right w:val="none" w:sz="0" w:space="0" w:color="auto"/>
      </w:divBdr>
      <w:divsChild>
        <w:div w:id="958562045">
          <w:marLeft w:val="0"/>
          <w:marRight w:val="0"/>
          <w:marTop w:val="0"/>
          <w:marBottom w:val="0"/>
          <w:divBdr>
            <w:top w:val="none" w:sz="0" w:space="0" w:color="auto"/>
            <w:left w:val="none" w:sz="0" w:space="0" w:color="auto"/>
            <w:bottom w:val="none" w:sz="0" w:space="0" w:color="auto"/>
            <w:right w:val="none" w:sz="0" w:space="0" w:color="auto"/>
          </w:divBdr>
        </w:div>
        <w:div w:id="1560557474">
          <w:marLeft w:val="0"/>
          <w:marRight w:val="0"/>
          <w:marTop w:val="0"/>
          <w:marBottom w:val="0"/>
          <w:divBdr>
            <w:top w:val="none" w:sz="0" w:space="0" w:color="auto"/>
            <w:left w:val="none" w:sz="0" w:space="0" w:color="auto"/>
            <w:bottom w:val="none" w:sz="0" w:space="0" w:color="auto"/>
            <w:right w:val="none" w:sz="0" w:space="0" w:color="auto"/>
          </w:divBdr>
        </w:div>
        <w:div w:id="1444225169">
          <w:marLeft w:val="0"/>
          <w:marRight w:val="0"/>
          <w:marTop w:val="0"/>
          <w:marBottom w:val="0"/>
          <w:divBdr>
            <w:top w:val="none" w:sz="0" w:space="0" w:color="auto"/>
            <w:left w:val="none" w:sz="0" w:space="0" w:color="auto"/>
            <w:bottom w:val="none" w:sz="0" w:space="0" w:color="auto"/>
            <w:right w:val="none" w:sz="0" w:space="0" w:color="auto"/>
          </w:divBdr>
        </w:div>
        <w:div w:id="1847089070">
          <w:marLeft w:val="0"/>
          <w:marRight w:val="0"/>
          <w:marTop w:val="0"/>
          <w:marBottom w:val="0"/>
          <w:divBdr>
            <w:top w:val="none" w:sz="0" w:space="0" w:color="auto"/>
            <w:left w:val="none" w:sz="0" w:space="0" w:color="auto"/>
            <w:bottom w:val="none" w:sz="0" w:space="0" w:color="auto"/>
            <w:right w:val="none" w:sz="0" w:space="0" w:color="auto"/>
          </w:divBdr>
        </w:div>
        <w:div w:id="1240169541">
          <w:marLeft w:val="0"/>
          <w:marRight w:val="0"/>
          <w:marTop w:val="0"/>
          <w:marBottom w:val="0"/>
          <w:divBdr>
            <w:top w:val="none" w:sz="0" w:space="0" w:color="auto"/>
            <w:left w:val="none" w:sz="0" w:space="0" w:color="auto"/>
            <w:bottom w:val="none" w:sz="0" w:space="0" w:color="auto"/>
            <w:right w:val="none" w:sz="0" w:space="0" w:color="auto"/>
          </w:divBdr>
        </w:div>
        <w:div w:id="282347110">
          <w:marLeft w:val="0"/>
          <w:marRight w:val="0"/>
          <w:marTop w:val="0"/>
          <w:marBottom w:val="0"/>
          <w:divBdr>
            <w:top w:val="none" w:sz="0" w:space="0" w:color="auto"/>
            <w:left w:val="none" w:sz="0" w:space="0" w:color="auto"/>
            <w:bottom w:val="none" w:sz="0" w:space="0" w:color="auto"/>
            <w:right w:val="none" w:sz="0" w:space="0" w:color="auto"/>
          </w:divBdr>
        </w:div>
      </w:divsChild>
    </w:div>
    <w:div w:id="1608540032">
      <w:bodyDiv w:val="1"/>
      <w:marLeft w:val="0"/>
      <w:marRight w:val="0"/>
      <w:marTop w:val="0"/>
      <w:marBottom w:val="0"/>
      <w:divBdr>
        <w:top w:val="none" w:sz="0" w:space="0" w:color="auto"/>
        <w:left w:val="none" w:sz="0" w:space="0" w:color="auto"/>
        <w:bottom w:val="none" w:sz="0" w:space="0" w:color="auto"/>
        <w:right w:val="none" w:sz="0" w:space="0" w:color="auto"/>
      </w:divBdr>
    </w:div>
    <w:div w:id="1620337061">
      <w:bodyDiv w:val="1"/>
      <w:marLeft w:val="0"/>
      <w:marRight w:val="0"/>
      <w:marTop w:val="0"/>
      <w:marBottom w:val="0"/>
      <w:divBdr>
        <w:top w:val="none" w:sz="0" w:space="0" w:color="auto"/>
        <w:left w:val="none" w:sz="0" w:space="0" w:color="auto"/>
        <w:bottom w:val="none" w:sz="0" w:space="0" w:color="auto"/>
        <w:right w:val="none" w:sz="0" w:space="0" w:color="auto"/>
      </w:divBdr>
      <w:divsChild>
        <w:div w:id="1088503244">
          <w:marLeft w:val="4275"/>
          <w:marRight w:val="0"/>
          <w:marTop w:val="900"/>
          <w:marBottom w:val="0"/>
          <w:divBdr>
            <w:top w:val="none" w:sz="0" w:space="0" w:color="auto"/>
            <w:left w:val="none" w:sz="0" w:space="0" w:color="auto"/>
            <w:bottom w:val="none" w:sz="0" w:space="0" w:color="auto"/>
            <w:right w:val="none" w:sz="0" w:space="0" w:color="auto"/>
          </w:divBdr>
          <w:divsChild>
            <w:div w:id="1803381482">
              <w:marLeft w:val="0"/>
              <w:marRight w:val="0"/>
              <w:marTop w:val="0"/>
              <w:marBottom w:val="0"/>
              <w:divBdr>
                <w:top w:val="none" w:sz="0" w:space="0" w:color="auto"/>
                <w:left w:val="none" w:sz="0" w:space="0" w:color="auto"/>
                <w:bottom w:val="none" w:sz="0" w:space="0" w:color="auto"/>
                <w:right w:val="none" w:sz="0" w:space="0" w:color="auto"/>
              </w:divBdr>
              <w:divsChild>
                <w:div w:id="611061130">
                  <w:marLeft w:val="0"/>
                  <w:marRight w:val="0"/>
                  <w:marTop w:val="0"/>
                  <w:marBottom w:val="0"/>
                  <w:divBdr>
                    <w:top w:val="none" w:sz="0" w:space="0" w:color="auto"/>
                    <w:left w:val="none" w:sz="0" w:space="0" w:color="auto"/>
                    <w:bottom w:val="none" w:sz="0" w:space="0" w:color="auto"/>
                    <w:right w:val="none" w:sz="0" w:space="0" w:color="auto"/>
                  </w:divBdr>
                  <w:divsChild>
                    <w:div w:id="1803691378">
                      <w:marLeft w:val="0"/>
                      <w:marRight w:val="0"/>
                      <w:marTop w:val="0"/>
                      <w:marBottom w:val="0"/>
                      <w:divBdr>
                        <w:top w:val="single" w:sz="6" w:space="0" w:color="DEE2E6"/>
                        <w:left w:val="single" w:sz="6" w:space="0" w:color="DEE2E6"/>
                        <w:bottom w:val="single" w:sz="6" w:space="0" w:color="DEE2E6"/>
                        <w:right w:val="single" w:sz="6" w:space="0" w:color="DEE2E6"/>
                      </w:divBdr>
                      <w:divsChild>
                        <w:div w:id="1348411037">
                          <w:marLeft w:val="225"/>
                          <w:marRight w:val="225"/>
                          <w:marTop w:val="0"/>
                          <w:marBottom w:val="0"/>
                          <w:divBdr>
                            <w:top w:val="single" w:sz="2" w:space="0" w:color="B8DCE2"/>
                            <w:left w:val="single" w:sz="2" w:space="0" w:color="B8DCE2"/>
                            <w:bottom w:val="single" w:sz="2" w:space="0" w:color="B8DCE2"/>
                            <w:right w:val="single" w:sz="2" w:space="0" w:color="B8DCE2"/>
                          </w:divBdr>
                        </w:div>
                        <w:div w:id="1379158882">
                          <w:marLeft w:val="0"/>
                          <w:marRight w:val="0"/>
                          <w:marTop w:val="0"/>
                          <w:marBottom w:val="0"/>
                          <w:divBdr>
                            <w:top w:val="none" w:sz="0" w:space="0" w:color="auto"/>
                            <w:left w:val="none" w:sz="0" w:space="0" w:color="auto"/>
                            <w:bottom w:val="none" w:sz="0" w:space="0" w:color="auto"/>
                            <w:right w:val="none" w:sz="0" w:space="0" w:color="auto"/>
                          </w:divBdr>
                          <w:divsChild>
                            <w:div w:id="1644966174">
                              <w:marLeft w:val="0"/>
                              <w:marRight w:val="0"/>
                              <w:marTop w:val="0"/>
                              <w:marBottom w:val="0"/>
                              <w:divBdr>
                                <w:top w:val="none" w:sz="0" w:space="0" w:color="auto"/>
                                <w:left w:val="none" w:sz="0" w:space="0" w:color="auto"/>
                                <w:bottom w:val="none" w:sz="0" w:space="0" w:color="auto"/>
                                <w:right w:val="none" w:sz="0" w:space="0" w:color="auto"/>
                              </w:divBdr>
                              <w:divsChild>
                                <w:div w:id="1153521673">
                                  <w:marLeft w:val="0"/>
                                  <w:marRight w:val="0"/>
                                  <w:marTop w:val="0"/>
                                  <w:marBottom w:val="0"/>
                                  <w:divBdr>
                                    <w:top w:val="none" w:sz="0" w:space="0" w:color="auto"/>
                                    <w:left w:val="none" w:sz="0" w:space="0" w:color="auto"/>
                                    <w:bottom w:val="none" w:sz="0" w:space="0" w:color="auto"/>
                                    <w:right w:val="none" w:sz="0" w:space="0" w:color="auto"/>
                                  </w:divBdr>
                                  <w:divsChild>
                                    <w:div w:id="492064265">
                                      <w:marLeft w:val="0"/>
                                      <w:marRight w:val="0"/>
                                      <w:marTop w:val="0"/>
                                      <w:marBottom w:val="0"/>
                                      <w:divBdr>
                                        <w:top w:val="none" w:sz="0" w:space="0" w:color="auto"/>
                                        <w:left w:val="none" w:sz="0" w:space="0" w:color="auto"/>
                                        <w:bottom w:val="none" w:sz="0" w:space="0" w:color="auto"/>
                                        <w:right w:val="none" w:sz="0" w:space="0" w:color="auto"/>
                                      </w:divBdr>
                                      <w:divsChild>
                                        <w:div w:id="1634748632">
                                          <w:marLeft w:val="0"/>
                                          <w:marRight w:val="0"/>
                                          <w:marTop w:val="0"/>
                                          <w:marBottom w:val="0"/>
                                          <w:divBdr>
                                            <w:top w:val="none" w:sz="0" w:space="0" w:color="auto"/>
                                            <w:left w:val="none" w:sz="0" w:space="0" w:color="auto"/>
                                            <w:bottom w:val="none" w:sz="0" w:space="0" w:color="auto"/>
                                            <w:right w:val="none" w:sz="0" w:space="0" w:color="auto"/>
                                          </w:divBdr>
                                          <w:divsChild>
                                            <w:div w:id="11721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3911869">
                          <w:marLeft w:val="0"/>
                          <w:marRight w:val="0"/>
                          <w:marTop w:val="0"/>
                          <w:marBottom w:val="0"/>
                          <w:divBdr>
                            <w:top w:val="none" w:sz="0" w:space="0" w:color="auto"/>
                            <w:left w:val="none" w:sz="0" w:space="0" w:color="auto"/>
                            <w:bottom w:val="none" w:sz="0" w:space="0" w:color="auto"/>
                            <w:right w:val="none" w:sz="0" w:space="0" w:color="auto"/>
                          </w:divBdr>
                          <w:divsChild>
                            <w:div w:id="1261833064">
                              <w:marLeft w:val="0"/>
                              <w:marRight w:val="0"/>
                              <w:marTop w:val="0"/>
                              <w:marBottom w:val="0"/>
                              <w:divBdr>
                                <w:top w:val="none" w:sz="0" w:space="0" w:color="auto"/>
                                <w:left w:val="none" w:sz="0" w:space="0" w:color="auto"/>
                                <w:bottom w:val="none" w:sz="0" w:space="0" w:color="auto"/>
                                <w:right w:val="none" w:sz="0" w:space="0" w:color="auto"/>
                              </w:divBdr>
                              <w:divsChild>
                                <w:div w:id="1916084108">
                                  <w:marLeft w:val="0"/>
                                  <w:marRight w:val="0"/>
                                  <w:marTop w:val="0"/>
                                  <w:marBottom w:val="0"/>
                                  <w:divBdr>
                                    <w:top w:val="none" w:sz="0" w:space="0" w:color="auto"/>
                                    <w:left w:val="none" w:sz="0" w:space="0" w:color="auto"/>
                                    <w:bottom w:val="none" w:sz="0" w:space="0" w:color="auto"/>
                                    <w:right w:val="none" w:sz="0" w:space="0" w:color="auto"/>
                                  </w:divBdr>
                                  <w:divsChild>
                                    <w:div w:id="668411382">
                                      <w:marLeft w:val="0"/>
                                      <w:marRight w:val="0"/>
                                      <w:marTop w:val="0"/>
                                      <w:marBottom w:val="0"/>
                                      <w:divBdr>
                                        <w:top w:val="none" w:sz="0" w:space="0" w:color="auto"/>
                                        <w:left w:val="none" w:sz="0" w:space="0" w:color="auto"/>
                                        <w:bottom w:val="none" w:sz="0" w:space="0" w:color="auto"/>
                                        <w:right w:val="none" w:sz="0" w:space="0" w:color="auto"/>
                                      </w:divBdr>
                                      <w:divsChild>
                                        <w:div w:id="158079476">
                                          <w:marLeft w:val="0"/>
                                          <w:marRight w:val="0"/>
                                          <w:marTop w:val="240"/>
                                          <w:marBottom w:val="0"/>
                                          <w:divBdr>
                                            <w:top w:val="none" w:sz="0" w:space="0" w:color="auto"/>
                                            <w:left w:val="none" w:sz="0" w:space="0" w:color="auto"/>
                                            <w:bottom w:val="none" w:sz="0" w:space="0" w:color="auto"/>
                                            <w:right w:val="none" w:sz="0" w:space="0" w:color="auto"/>
                                          </w:divBdr>
                                          <w:divsChild>
                                            <w:div w:id="1591966335">
                                              <w:marLeft w:val="0"/>
                                              <w:marRight w:val="0"/>
                                              <w:marTop w:val="0"/>
                                              <w:marBottom w:val="0"/>
                                              <w:divBdr>
                                                <w:top w:val="none" w:sz="0" w:space="0" w:color="auto"/>
                                                <w:left w:val="none" w:sz="0" w:space="0" w:color="auto"/>
                                                <w:bottom w:val="none" w:sz="0" w:space="0" w:color="auto"/>
                                                <w:right w:val="none" w:sz="0" w:space="0" w:color="auto"/>
                                              </w:divBdr>
                                              <w:divsChild>
                                                <w:div w:id="1264459475">
                                                  <w:marLeft w:val="0"/>
                                                  <w:marRight w:val="0"/>
                                                  <w:marTop w:val="0"/>
                                                  <w:marBottom w:val="0"/>
                                                  <w:divBdr>
                                                    <w:top w:val="none" w:sz="0" w:space="0" w:color="auto"/>
                                                    <w:left w:val="none" w:sz="0" w:space="0" w:color="auto"/>
                                                    <w:bottom w:val="none" w:sz="0" w:space="0" w:color="auto"/>
                                                    <w:right w:val="none" w:sz="0" w:space="0" w:color="auto"/>
                                                  </w:divBdr>
                                                  <w:divsChild>
                                                    <w:div w:id="288510406">
                                                      <w:marLeft w:val="120"/>
                                                      <w:marRight w:val="0"/>
                                                      <w:marTop w:val="0"/>
                                                      <w:marBottom w:val="120"/>
                                                      <w:divBdr>
                                                        <w:top w:val="none" w:sz="0" w:space="0" w:color="auto"/>
                                                        <w:left w:val="none" w:sz="0" w:space="0" w:color="auto"/>
                                                        <w:bottom w:val="none" w:sz="0" w:space="0" w:color="auto"/>
                                                        <w:right w:val="none" w:sz="0" w:space="0" w:color="auto"/>
                                                      </w:divBdr>
                                                      <w:divsChild>
                                                        <w:div w:id="6149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28276">
                                                  <w:marLeft w:val="0"/>
                                                  <w:marRight w:val="0"/>
                                                  <w:marTop w:val="0"/>
                                                  <w:marBottom w:val="0"/>
                                                  <w:divBdr>
                                                    <w:top w:val="none" w:sz="0" w:space="0" w:color="auto"/>
                                                    <w:left w:val="none" w:sz="0" w:space="0" w:color="auto"/>
                                                    <w:bottom w:val="none" w:sz="0" w:space="0" w:color="auto"/>
                                                    <w:right w:val="none" w:sz="0" w:space="0" w:color="auto"/>
                                                  </w:divBdr>
                                                  <w:divsChild>
                                                    <w:div w:id="519781516">
                                                      <w:marLeft w:val="0"/>
                                                      <w:marRight w:val="600"/>
                                                      <w:marTop w:val="0"/>
                                                      <w:marBottom w:val="0"/>
                                                      <w:divBdr>
                                                        <w:top w:val="none" w:sz="0" w:space="0" w:color="auto"/>
                                                        <w:left w:val="none" w:sz="0" w:space="0" w:color="auto"/>
                                                        <w:bottom w:val="none" w:sz="0" w:space="0" w:color="auto"/>
                                                        <w:right w:val="none" w:sz="0" w:space="0" w:color="auto"/>
                                                      </w:divBdr>
                                                    </w:div>
                                                  </w:divsChild>
                                                </w:div>
                                                <w:div w:id="520123235">
                                                  <w:marLeft w:val="0"/>
                                                  <w:marRight w:val="0"/>
                                                  <w:marTop w:val="0"/>
                                                  <w:marBottom w:val="0"/>
                                                  <w:divBdr>
                                                    <w:top w:val="none" w:sz="0" w:space="0" w:color="auto"/>
                                                    <w:left w:val="none" w:sz="0" w:space="0" w:color="auto"/>
                                                    <w:bottom w:val="single" w:sz="6" w:space="0" w:color="DEE2E6"/>
                                                    <w:right w:val="none" w:sz="0" w:space="0" w:color="auto"/>
                                                  </w:divBdr>
                                                  <w:divsChild>
                                                    <w:div w:id="802580411">
                                                      <w:marLeft w:val="0"/>
                                                      <w:marRight w:val="0"/>
                                                      <w:marTop w:val="0"/>
                                                      <w:marBottom w:val="0"/>
                                                      <w:divBdr>
                                                        <w:top w:val="none" w:sz="0" w:space="0" w:color="auto"/>
                                                        <w:left w:val="none" w:sz="0" w:space="0" w:color="auto"/>
                                                        <w:bottom w:val="none" w:sz="0" w:space="0" w:color="auto"/>
                                                        <w:right w:val="none" w:sz="0" w:space="0" w:color="auto"/>
                                                      </w:divBdr>
                                                      <w:divsChild>
                                                        <w:div w:id="1473330631">
                                                          <w:marLeft w:val="0"/>
                                                          <w:marRight w:val="0"/>
                                                          <w:marTop w:val="0"/>
                                                          <w:marBottom w:val="0"/>
                                                          <w:divBdr>
                                                            <w:top w:val="none" w:sz="0" w:space="0" w:color="auto"/>
                                                            <w:left w:val="none" w:sz="0" w:space="0" w:color="auto"/>
                                                            <w:bottom w:val="none" w:sz="0" w:space="0" w:color="auto"/>
                                                            <w:right w:val="none" w:sz="0" w:space="0" w:color="auto"/>
                                                          </w:divBdr>
                                                        </w:div>
                                                        <w:div w:id="79833522">
                                                          <w:marLeft w:val="0"/>
                                                          <w:marRight w:val="0"/>
                                                          <w:marTop w:val="0"/>
                                                          <w:marBottom w:val="0"/>
                                                          <w:divBdr>
                                                            <w:top w:val="none" w:sz="0" w:space="0" w:color="auto"/>
                                                            <w:left w:val="none" w:sz="0" w:space="0" w:color="auto"/>
                                                            <w:bottom w:val="none" w:sz="0" w:space="0" w:color="auto"/>
                                                            <w:right w:val="none" w:sz="0" w:space="0" w:color="auto"/>
                                                          </w:divBdr>
                                                          <w:divsChild>
                                                            <w:div w:id="718473884">
                                                              <w:marLeft w:val="0"/>
                                                              <w:marRight w:val="0"/>
                                                              <w:marTop w:val="0"/>
                                                              <w:marBottom w:val="0"/>
                                                              <w:divBdr>
                                                                <w:top w:val="none" w:sz="0" w:space="0" w:color="auto"/>
                                                                <w:left w:val="none" w:sz="0" w:space="0" w:color="auto"/>
                                                                <w:bottom w:val="none" w:sz="0" w:space="0" w:color="auto"/>
                                                                <w:right w:val="none" w:sz="0" w:space="0" w:color="auto"/>
                                                              </w:divBdr>
                                                              <w:divsChild>
                                                                <w:div w:id="899368883">
                                                                  <w:marLeft w:val="0"/>
                                                                  <w:marRight w:val="0"/>
                                                                  <w:marTop w:val="0"/>
                                                                  <w:marBottom w:val="0"/>
                                                                  <w:divBdr>
                                                                    <w:top w:val="none" w:sz="0" w:space="0" w:color="auto"/>
                                                                    <w:left w:val="none" w:sz="0" w:space="0" w:color="auto"/>
                                                                    <w:bottom w:val="none" w:sz="0" w:space="0" w:color="auto"/>
                                                                    <w:right w:val="none" w:sz="0" w:space="0" w:color="auto"/>
                                                                  </w:divBdr>
                                                                  <w:divsChild>
                                                                    <w:div w:id="4518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526595">
                                                  <w:marLeft w:val="0"/>
                                                  <w:marRight w:val="0"/>
                                                  <w:marTop w:val="0"/>
                                                  <w:marBottom w:val="0"/>
                                                  <w:divBdr>
                                                    <w:top w:val="none" w:sz="0" w:space="0" w:color="auto"/>
                                                    <w:left w:val="none" w:sz="0" w:space="0" w:color="auto"/>
                                                    <w:bottom w:val="single" w:sz="6" w:space="0" w:color="DEE2E6"/>
                                                    <w:right w:val="none" w:sz="0" w:space="0" w:color="auto"/>
                                                  </w:divBdr>
                                                  <w:divsChild>
                                                    <w:div w:id="1282766226">
                                                      <w:marLeft w:val="0"/>
                                                      <w:marRight w:val="0"/>
                                                      <w:marTop w:val="0"/>
                                                      <w:marBottom w:val="0"/>
                                                      <w:divBdr>
                                                        <w:top w:val="none" w:sz="0" w:space="0" w:color="auto"/>
                                                        <w:left w:val="none" w:sz="0" w:space="0" w:color="auto"/>
                                                        <w:bottom w:val="none" w:sz="0" w:space="0" w:color="auto"/>
                                                        <w:right w:val="none" w:sz="0" w:space="0" w:color="auto"/>
                                                      </w:divBdr>
                                                      <w:divsChild>
                                                        <w:div w:id="944733461">
                                                          <w:marLeft w:val="0"/>
                                                          <w:marRight w:val="0"/>
                                                          <w:marTop w:val="0"/>
                                                          <w:marBottom w:val="0"/>
                                                          <w:divBdr>
                                                            <w:top w:val="none" w:sz="0" w:space="0" w:color="auto"/>
                                                            <w:left w:val="none" w:sz="0" w:space="0" w:color="auto"/>
                                                            <w:bottom w:val="none" w:sz="0" w:space="0" w:color="auto"/>
                                                            <w:right w:val="none" w:sz="0" w:space="0" w:color="auto"/>
                                                          </w:divBdr>
                                                        </w:div>
                                                        <w:div w:id="913122245">
                                                          <w:marLeft w:val="0"/>
                                                          <w:marRight w:val="0"/>
                                                          <w:marTop w:val="0"/>
                                                          <w:marBottom w:val="0"/>
                                                          <w:divBdr>
                                                            <w:top w:val="none" w:sz="0" w:space="0" w:color="auto"/>
                                                            <w:left w:val="none" w:sz="0" w:space="0" w:color="auto"/>
                                                            <w:bottom w:val="none" w:sz="0" w:space="0" w:color="auto"/>
                                                            <w:right w:val="none" w:sz="0" w:space="0" w:color="auto"/>
                                                          </w:divBdr>
                                                          <w:divsChild>
                                                            <w:div w:id="1184519082">
                                                              <w:marLeft w:val="0"/>
                                                              <w:marRight w:val="0"/>
                                                              <w:marTop w:val="0"/>
                                                              <w:marBottom w:val="0"/>
                                                              <w:divBdr>
                                                                <w:top w:val="none" w:sz="0" w:space="0" w:color="auto"/>
                                                                <w:left w:val="none" w:sz="0" w:space="0" w:color="auto"/>
                                                                <w:bottom w:val="none" w:sz="0" w:space="0" w:color="auto"/>
                                                                <w:right w:val="none" w:sz="0" w:space="0" w:color="auto"/>
                                                              </w:divBdr>
                                                              <w:divsChild>
                                                                <w:div w:id="1767075719">
                                                                  <w:marLeft w:val="0"/>
                                                                  <w:marRight w:val="0"/>
                                                                  <w:marTop w:val="0"/>
                                                                  <w:marBottom w:val="0"/>
                                                                  <w:divBdr>
                                                                    <w:top w:val="none" w:sz="0" w:space="0" w:color="auto"/>
                                                                    <w:left w:val="none" w:sz="0" w:space="0" w:color="auto"/>
                                                                    <w:bottom w:val="none" w:sz="0" w:space="0" w:color="auto"/>
                                                                    <w:right w:val="none" w:sz="0" w:space="0" w:color="auto"/>
                                                                  </w:divBdr>
                                                                  <w:divsChild>
                                                                    <w:div w:id="76619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2845512">
                                                  <w:marLeft w:val="0"/>
                                                  <w:marRight w:val="0"/>
                                                  <w:marTop w:val="0"/>
                                                  <w:marBottom w:val="0"/>
                                                  <w:divBdr>
                                                    <w:top w:val="none" w:sz="0" w:space="0" w:color="auto"/>
                                                    <w:left w:val="none" w:sz="0" w:space="0" w:color="auto"/>
                                                    <w:bottom w:val="single" w:sz="6" w:space="0" w:color="DEE2E6"/>
                                                    <w:right w:val="none" w:sz="0" w:space="0" w:color="auto"/>
                                                  </w:divBdr>
                                                  <w:divsChild>
                                                    <w:div w:id="421536870">
                                                      <w:marLeft w:val="0"/>
                                                      <w:marRight w:val="0"/>
                                                      <w:marTop w:val="0"/>
                                                      <w:marBottom w:val="0"/>
                                                      <w:divBdr>
                                                        <w:top w:val="none" w:sz="0" w:space="0" w:color="auto"/>
                                                        <w:left w:val="none" w:sz="0" w:space="0" w:color="auto"/>
                                                        <w:bottom w:val="none" w:sz="0" w:space="0" w:color="auto"/>
                                                        <w:right w:val="none" w:sz="0" w:space="0" w:color="auto"/>
                                                      </w:divBdr>
                                                      <w:divsChild>
                                                        <w:div w:id="147987211">
                                                          <w:marLeft w:val="0"/>
                                                          <w:marRight w:val="0"/>
                                                          <w:marTop w:val="0"/>
                                                          <w:marBottom w:val="0"/>
                                                          <w:divBdr>
                                                            <w:top w:val="none" w:sz="0" w:space="0" w:color="auto"/>
                                                            <w:left w:val="none" w:sz="0" w:space="0" w:color="auto"/>
                                                            <w:bottom w:val="none" w:sz="0" w:space="0" w:color="auto"/>
                                                            <w:right w:val="none" w:sz="0" w:space="0" w:color="auto"/>
                                                          </w:divBdr>
                                                        </w:div>
                                                        <w:div w:id="122500877">
                                                          <w:marLeft w:val="0"/>
                                                          <w:marRight w:val="0"/>
                                                          <w:marTop w:val="0"/>
                                                          <w:marBottom w:val="0"/>
                                                          <w:divBdr>
                                                            <w:top w:val="none" w:sz="0" w:space="0" w:color="auto"/>
                                                            <w:left w:val="none" w:sz="0" w:space="0" w:color="auto"/>
                                                            <w:bottom w:val="none" w:sz="0" w:space="0" w:color="auto"/>
                                                            <w:right w:val="none" w:sz="0" w:space="0" w:color="auto"/>
                                                          </w:divBdr>
                                                          <w:divsChild>
                                                            <w:div w:id="43414800">
                                                              <w:marLeft w:val="0"/>
                                                              <w:marRight w:val="0"/>
                                                              <w:marTop w:val="0"/>
                                                              <w:marBottom w:val="0"/>
                                                              <w:divBdr>
                                                                <w:top w:val="none" w:sz="0" w:space="0" w:color="auto"/>
                                                                <w:left w:val="none" w:sz="0" w:space="0" w:color="auto"/>
                                                                <w:bottom w:val="none" w:sz="0" w:space="0" w:color="auto"/>
                                                                <w:right w:val="none" w:sz="0" w:space="0" w:color="auto"/>
                                                              </w:divBdr>
                                                              <w:divsChild>
                                                                <w:div w:id="941449403">
                                                                  <w:marLeft w:val="0"/>
                                                                  <w:marRight w:val="0"/>
                                                                  <w:marTop w:val="0"/>
                                                                  <w:marBottom w:val="0"/>
                                                                  <w:divBdr>
                                                                    <w:top w:val="none" w:sz="0" w:space="0" w:color="auto"/>
                                                                    <w:left w:val="none" w:sz="0" w:space="0" w:color="auto"/>
                                                                    <w:bottom w:val="none" w:sz="0" w:space="0" w:color="auto"/>
                                                                    <w:right w:val="none" w:sz="0" w:space="0" w:color="auto"/>
                                                                  </w:divBdr>
                                                                  <w:divsChild>
                                                                    <w:div w:id="27756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776556">
                                                  <w:marLeft w:val="0"/>
                                                  <w:marRight w:val="0"/>
                                                  <w:marTop w:val="0"/>
                                                  <w:marBottom w:val="0"/>
                                                  <w:divBdr>
                                                    <w:top w:val="none" w:sz="0" w:space="0" w:color="auto"/>
                                                    <w:left w:val="none" w:sz="0" w:space="0" w:color="auto"/>
                                                    <w:bottom w:val="single" w:sz="6" w:space="0" w:color="DEE2E6"/>
                                                    <w:right w:val="none" w:sz="0" w:space="0" w:color="auto"/>
                                                  </w:divBdr>
                                                  <w:divsChild>
                                                    <w:div w:id="1890067960">
                                                      <w:marLeft w:val="0"/>
                                                      <w:marRight w:val="0"/>
                                                      <w:marTop w:val="0"/>
                                                      <w:marBottom w:val="0"/>
                                                      <w:divBdr>
                                                        <w:top w:val="none" w:sz="0" w:space="0" w:color="auto"/>
                                                        <w:left w:val="none" w:sz="0" w:space="0" w:color="auto"/>
                                                        <w:bottom w:val="none" w:sz="0" w:space="0" w:color="auto"/>
                                                        <w:right w:val="none" w:sz="0" w:space="0" w:color="auto"/>
                                                      </w:divBdr>
                                                      <w:divsChild>
                                                        <w:div w:id="536239527">
                                                          <w:marLeft w:val="0"/>
                                                          <w:marRight w:val="0"/>
                                                          <w:marTop w:val="0"/>
                                                          <w:marBottom w:val="0"/>
                                                          <w:divBdr>
                                                            <w:top w:val="none" w:sz="0" w:space="0" w:color="auto"/>
                                                            <w:left w:val="none" w:sz="0" w:space="0" w:color="auto"/>
                                                            <w:bottom w:val="none" w:sz="0" w:space="0" w:color="auto"/>
                                                            <w:right w:val="none" w:sz="0" w:space="0" w:color="auto"/>
                                                          </w:divBdr>
                                                        </w:div>
                                                        <w:div w:id="824246452">
                                                          <w:marLeft w:val="0"/>
                                                          <w:marRight w:val="0"/>
                                                          <w:marTop w:val="0"/>
                                                          <w:marBottom w:val="0"/>
                                                          <w:divBdr>
                                                            <w:top w:val="none" w:sz="0" w:space="0" w:color="auto"/>
                                                            <w:left w:val="none" w:sz="0" w:space="0" w:color="auto"/>
                                                            <w:bottom w:val="none" w:sz="0" w:space="0" w:color="auto"/>
                                                            <w:right w:val="none" w:sz="0" w:space="0" w:color="auto"/>
                                                          </w:divBdr>
                                                          <w:divsChild>
                                                            <w:div w:id="189532992">
                                                              <w:marLeft w:val="0"/>
                                                              <w:marRight w:val="0"/>
                                                              <w:marTop w:val="0"/>
                                                              <w:marBottom w:val="0"/>
                                                              <w:divBdr>
                                                                <w:top w:val="none" w:sz="0" w:space="0" w:color="auto"/>
                                                                <w:left w:val="none" w:sz="0" w:space="0" w:color="auto"/>
                                                                <w:bottom w:val="none" w:sz="0" w:space="0" w:color="auto"/>
                                                                <w:right w:val="none" w:sz="0" w:space="0" w:color="auto"/>
                                                              </w:divBdr>
                                                              <w:divsChild>
                                                                <w:div w:id="1575704669">
                                                                  <w:marLeft w:val="0"/>
                                                                  <w:marRight w:val="0"/>
                                                                  <w:marTop w:val="0"/>
                                                                  <w:marBottom w:val="0"/>
                                                                  <w:divBdr>
                                                                    <w:top w:val="none" w:sz="0" w:space="0" w:color="auto"/>
                                                                    <w:left w:val="none" w:sz="0" w:space="0" w:color="auto"/>
                                                                    <w:bottom w:val="none" w:sz="0" w:space="0" w:color="auto"/>
                                                                    <w:right w:val="none" w:sz="0" w:space="0" w:color="auto"/>
                                                                  </w:divBdr>
                                                                  <w:divsChild>
                                                                    <w:div w:id="187800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760420">
                                                  <w:marLeft w:val="0"/>
                                                  <w:marRight w:val="0"/>
                                                  <w:marTop w:val="0"/>
                                                  <w:marBottom w:val="0"/>
                                                  <w:divBdr>
                                                    <w:top w:val="none" w:sz="0" w:space="0" w:color="auto"/>
                                                    <w:left w:val="none" w:sz="0" w:space="0" w:color="auto"/>
                                                    <w:bottom w:val="single" w:sz="6" w:space="0" w:color="DEE2E6"/>
                                                    <w:right w:val="none" w:sz="0" w:space="0" w:color="auto"/>
                                                  </w:divBdr>
                                                  <w:divsChild>
                                                    <w:div w:id="1991598730">
                                                      <w:marLeft w:val="0"/>
                                                      <w:marRight w:val="0"/>
                                                      <w:marTop w:val="0"/>
                                                      <w:marBottom w:val="0"/>
                                                      <w:divBdr>
                                                        <w:top w:val="none" w:sz="0" w:space="0" w:color="auto"/>
                                                        <w:left w:val="none" w:sz="0" w:space="0" w:color="auto"/>
                                                        <w:bottom w:val="none" w:sz="0" w:space="0" w:color="auto"/>
                                                        <w:right w:val="none" w:sz="0" w:space="0" w:color="auto"/>
                                                      </w:divBdr>
                                                      <w:divsChild>
                                                        <w:div w:id="1567179214">
                                                          <w:marLeft w:val="0"/>
                                                          <w:marRight w:val="0"/>
                                                          <w:marTop w:val="0"/>
                                                          <w:marBottom w:val="0"/>
                                                          <w:divBdr>
                                                            <w:top w:val="none" w:sz="0" w:space="0" w:color="auto"/>
                                                            <w:left w:val="none" w:sz="0" w:space="0" w:color="auto"/>
                                                            <w:bottom w:val="none" w:sz="0" w:space="0" w:color="auto"/>
                                                            <w:right w:val="none" w:sz="0" w:space="0" w:color="auto"/>
                                                          </w:divBdr>
                                                        </w:div>
                                                        <w:div w:id="1108161289">
                                                          <w:marLeft w:val="0"/>
                                                          <w:marRight w:val="0"/>
                                                          <w:marTop w:val="0"/>
                                                          <w:marBottom w:val="0"/>
                                                          <w:divBdr>
                                                            <w:top w:val="none" w:sz="0" w:space="0" w:color="auto"/>
                                                            <w:left w:val="none" w:sz="0" w:space="0" w:color="auto"/>
                                                            <w:bottom w:val="none" w:sz="0" w:space="0" w:color="auto"/>
                                                            <w:right w:val="none" w:sz="0" w:space="0" w:color="auto"/>
                                                          </w:divBdr>
                                                          <w:divsChild>
                                                            <w:div w:id="150830340">
                                                              <w:marLeft w:val="0"/>
                                                              <w:marRight w:val="0"/>
                                                              <w:marTop w:val="0"/>
                                                              <w:marBottom w:val="0"/>
                                                              <w:divBdr>
                                                                <w:top w:val="none" w:sz="0" w:space="0" w:color="auto"/>
                                                                <w:left w:val="none" w:sz="0" w:space="0" w:color="auto"/>
                                                                <w:bottom w:val="none" w:sz="0" w:space="0" w:color="auto"/>
                                                                <w:right w:val="none" w:sz="0" w:space="0" w:color="auto"/>
                                                              </w:divBdr>
                                                              <w:divsChild>
                                                                <w:div w:id="621303067">
                                                                  <w:marLeft w:val="0"/>
                                                                  <w:marRight w:val="0"/>
                                                                  <w:marTop w:val="0"/>
                                                                  <w:marBottom w:val="0"/>
                                                                  <w:divBdr>
                                                                    <w:top w:val="none" w:sz="0" w:space="0" w:color="auto"/>
                                                                    <w:left w:val="none" w:sz="0" w:space="0" w:color="auto"/>
                                                                    <w:bottom w:val="none" w:sz="0" w:space="0" w:color="auto"/>
                                                                    <w:right w:val="none" w:sz="0" w:space="0" w:color="auto"/>
                                                                  </w:divBdr>
                                                                  <w:divsChild>
                                                                    <w:div w:id="4499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716780">
                                                  <w:marLeft w:val="0"/>
                                                  <w:marRight w:val="0"/>
                                                  <w:marTop w:val="0"/>
                                                  <w:marBottom w:val="0"/>
                                                  <w:divBdr>
                                                    <w:top w:val="none" w:sz="0" w:space="0" w:color="auto"/>
                                                    <w:left w:val="none" w:sz="0" w:space="0" w:color="auto"/>
                                                    <w:bottom w:val="single" w:sz="6" w:space="0" w:color="DEE2E6"/>
                                                    <w:right w:val="none" w:sz="0" w:space="0" w:color="auto"/>
                                                  </w:divBdr>
                                                  <w:divsChild>
                                                    <w:div w:id="1141846148">
                                                      <w:marLeft w:val="0"/>
                                                      <w:marRight w:val="0"/>
                                                      <w:marTop w:val="0"/>
                                                      <w:marBottom w:val="0"/>
                                                      <w:divBdr>
                                                        <w:top w:val="none" w:sz="0" w:space="0" w:color="auto"/>
                                                        <w:left w:val="none" w:sz="0" w:space="0" w:color="auto"/>
                                                        <w:bottom w:val="none" w:sz="0" w:space="0" w:color="auto"/>
                                                        <w:right w:val="none" w:sz="0" w:space="0" w:color="auto"/>
                                                      </w:divBdr>
                                                      <w:divsChild>
                                                        <w:div w:id="1593124973">
                                                          <w:marLeft w:val="0"/>
                                                          <w:marRight w:val="0"/>
                                                          <w:marTop w:val="0"/>
                                                          <w:marBottom w:val="0"/>
                                                          <w:divBdr>
                                                            <w:top w:val="none" w:sz="0" w:space="0" w:color="auto"/>
                                                            <w:left w:val="none" w:sz="0" w:space="0" w:color="auto"/>
                                                            <w:bottom w:val="none" w:sz="0" w:space="0" w:color="auto"/>
                                                            <w:right w:val="none" w:sz="0" w:space="0" w:color="auto"/>
                                                          </w:divBdr>
                                                        </w:div>
                                                        <w:div w:id="1707944174">
                                                          <w:marLeft w:val="0"/>
                                                          <w:marRight w:val="0"/>
                                                          <w:marTop w:val="0"/>
                                                          <w:marBottom w:val="0"/>
                                                          <w:divBdr>
                                                            <w:top w:val="none" w:sz="0" w:space="0" w:color="auto"/>
                                                            <w:left w:val="none" w:sz="0" w:space="0" w:color="auto"/>
                                                            <w:bottom w:val="none" w:sz="0" w:space="0" w:color="auto"/>
                                                            <w:right w:val="none" w:sz="0" w:space="0" w:color="auto"/>
                                                          </w:divBdr>
                                                          <w:divsChild>
                                                            <w:div w:id="261569086">
                                                              <w:marLeft w:val="0"/>
                                                              <w:marRight w:val="0"/>
                                                              <w:marTop w:val="0"/>
                                                              <w:marBottom w:val="0"/>
                                                              <w:divBdr>
                                                                <w:top w:val="none" w:sz="0" w:space="0" w:color="auto"/>
                                                                <w:left w:val="none" w:sz="0" w:space="0" w:color="auto"/>
                                                                <w:bottom w:val="none" w:sz="0" w:space="0" w:color="auto"/>
                                                                <w:right w:val="none" w:sz="0" w:space="0" w:color="auto"/>
                                                              </w:divBdr>
                                                              <w:divsChild>
                                                                <w:div w:id="1467702339">
                                                                  <w:marLeft w:val="0"/>
                                                                  <w:marRight w:val="0"/>
                                                                  <w:marTop w:val="0"/>
                                                                  <w:marBottom w:val="0"/>
                                                                  <w:divBdr>
                                                                    <w:top w:val="none" w:sz="0" w:space="0" w:color="auto"/>
                                                                    <w:left w:val="none" w:sz="0" w:space="0" w:color="auto"/>
                                                                    <w:bottom w:val="none" w:sz="0" w:space="0" w:color="auto"/>
                                                                    <w:right w:val="none" w:sz="0" w:space="0" w:color="auto"/>
                                                                  </w:divBdr>
                                                                  <w:divsChild>
                                                                    <w:div w:id="161258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534498">
                                                  <w:marLeft w:val="0"/>
                                                  <w:marRight w:val="0"/>
                                                  <w:marTop w:val="0"/>
                                                  <w:marBottom w:val="0"/>
                                                  <w:divBdr>
                                                    <w:top w:val="none" w:sz="0" w:space="0" w:color="auto"/>
                                                    <w:left w:val="none" w:sz="0" w:space="0" w:color="auto"/>
                                                    <w:bottom w:val="single" w:sz="6" w:space="0" w:color="DEE2E6"/>
                                                    <w:right w:val="none" w:sz="0" w:space="0" w:color="auto"/>
                                                  </w:divBdr>
                                                  <w:divsChild>
                                                    <w:div w:id="1690326206">
                                                      <w:marLeft w:val="0"/>
                                                      <w:marRight w:val="0"/>
                                                      <w:marTop w:val="0"/>
                                                      <w:marBottom w:val="0"/>
                                                      <w:divBdr>
                                                        <w:top w:val="none" w:sz="0" w:space="0" w:color="auto"/>
                                                        <w:left w:val="none" w:sz="0" w:space="0" w:color="auto"/>
                                                        <w:bottom w:val="none" w:sz="0" w:space="0" w:color="auto"/>
                                                        <w:right w:val="none" w:sz="0" w:space="0" w:color="auto"/>
                                                      </w:divBdr>
                                                      <w:divsChild>
                                                        <w:div w:id="337317131">
                                                          <w:marLeft w:val="0"/>
                                                          <w:marRight w:val="0"/>
                                                          <w:marTop w:val="0"/>
                                                          <w:marBottom w:val="0"/>
                                                          <w:divBdr>
                                                            <w:top w:val="none" w:sz="0" w:space="0" w:color="auto"/>
                                                            <w:left w:val="none" w:sz="0" w:space="0" w:color="auto"/>
                                                            <w:bottom w:val="none" w:sz="0" w:space="0" w:color="auto"/>
                                                            <w:right w:val="none" w:sz="0" w:space="0" w:color="auto"/>
                                                          </w:divBdr>
                                                        </w:div>
                                                        <w:div w:id="1851331494">
                                                          <w:marLeft w:val="0"/>
                                                          <w:marRight w:val="0"/>
                                                          <w:marTop w:val="0"/>
                                                          <w:marBottom w:val="0"/>
                                                          <w:divBdr>
                                                            <w:top w:val="none" w:sz="0" w:space="0" w:color="auto"/>
                                                            <w:left w:val="none" w:sz="0" w:space="0" w:color="auto"/>
                                                            <w:bottom w:val="none" w:sz="0" w:space="0" w:color="auto"/>
                                                            <w:right w:val="none" w:sz="0" w:space="0" w:color="auto"/>
                                                          </w:divBdr>
                                                          <w:divsChild>
                                                            <w:div w:id="809828391">
                                                              <w:marLeft w:val="0"/>
                                                              <w:marRight w:val="0"/>
                                                              <w:marTop w:val="0"/>
                                                              <w:marBottom w:val="0"/>
                                                              <w:divBdr>
                                                                <w:top w:val="none" w:sz="0" w:space="0" w:color="auto"/>
                                                                <w:left w:val="none" w:sz="0" w:space="0" w:color="auto"/>
                                                                <w:bottom w:val="none" w:sz="0" w:space="0" w:color="auto"/>
                                                                <w:right w:val="none" w:sz="0" w:space="0" w:color="auto"/>
                                                              </w:divBdr>
                                                              <w:divsChild>
                                                                <w:div w:id="1067414701">
                                                                  <w:marLeft w:val="0"/>
                                                                  <w:marRight w:val="0"/>
                                                                  <w:marTop w:val="0"/>
                                                                  <w:marBottom w:val="0"/>
                                                                  <w:divBdr>
                                                                    <w:top w:val="none" w:sz="0" w:space="0" w:color="auto"/>
                                                                    <w:left w:val="none" w:sz="0" w:space="0" w:color="auto"/>
                                                                    <w:bottom w:val="none" w:sz="0" w:space="0" w:color="auto"/>
                                                                    <w:right w:val="none" w:sz="0" w:space="0" w:color="auto"/>
                                                                  </w:divBdr>
                                                                  <w:divsChild>
                                                                    <w:div w:id="158525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155626">
                                                  <w:marLeft w:val="0"/>
                                                  <w:marRight w:val="0"/>
                                                  <w:marTop w:val="0"/>
                                                  <w:marBottom w:val="0"/>
                                                  <w:divBdr>
                                                    <w:top w:val="none" w:sz="0" w:space="0" w:color="auto"/>
                                                    <w:left w:val="none" w:sz="0" w:space="0" w:color="auto"/>
                                                    <w:bottom w:val="single" w:sz="6" w:space="0" w:color="DEE2E6"/>
                                                    <w:right w:val="none" w:sz="0" w:space="0" w:color="auto"/>
                                                  </w:divBdr>
                                                  <w:divsChild>
                                                    <w:div w:id="1907448320">
                                                      <w:marLeft w:val="0"/>
                                                      <w:marRight w:val="0"/>
                                                      <w:marTop w:val="0"/>
                                                      <w:marBottom w:val="0"/>
                                                      <w:divBdr>
                                                        <w:top w:val="none" w:sz="0" w:space="0" w:color="auto"/>
                                                        <w:left w:val="none" w:sz="0" w:space="0" w:color="auto"/>
                                                        <w:bottom w:val="none" w:sz="0" w:space="0" w:color="auto"/>
                                                        <w:right w:val="none" w:sz="0" w:space="0" w:color="auto"/>
                                                      </w:divBdr>
                                                      <w:divsChild>
                                                        <w:div w:id="729423480">
                                                          <w:marLeft w:val="0"/>
                                                          <w:marRight w:val="0"/>
                                                          <w:marTop w:val="0"/>
                                                          <w:marBottom w:val="0"/>
                                                          <w:divBdr>
                                                            <w:top w:val="none" w:sz="0" w:space="0" w:color="auto"/>
                                                            <w:left w:val="none" w:sz="0" w:space="0" w:color="auto"/>
                                                            <w:bottom w:val="none" w:sz="0" w:space="0" w:color="auto"/>
                                                            <w:right w:val="none" w:sz="0" w:space="0" w:color="auto"/>
                                                          </w:divBdr>
                                                        </w:div>
                                                        <w:div w:id="1823424923">
                                                          <w:marLeft w:val="0"/>
                                                          <w:marRight w:val="0"/>
                                                          <w:marTop w:val="0"/>
                                                          <w:marBottom w:val="0"/>
                                                          <w:divBdr>
                                                            <w:top w:val="none" w:sz="0" w:space="0" w:color="auto"/>
                                                            <w:left w:val="none" w:sz="0" w:space="0" w:color="auto"/>
                                                            <w:bottom w:val="none" w:sz="0" w:space="0" w:color="auto"/>
                                                            <w:right w:val="none" w:sz="0" w:space="0" w:color="auto"/>
                                                          </w:divBdr>
                                                          <w:divsChild>
                                                            <w:div w:id="518618500">
                                                              <w:marLeft w:val="0"/>
                                                              <w:marRight w:val="0"/>
                                                              <w:marTop w:val="0"/>
                                                              <w:marBottom w:val="0"/>
                                                              <w:divBdr>
                                                                <w:top w:val="none" w:sz="0" w:space="0" w:color="auto"/>
                                                                <w:left w:val="none" w:sz="0" w:space="0" w:color="auto"/>
                                                                <w:bottom w:val="none" w:sz="0" w:space="0" w:color="auto"/>
                                                                <w:right w:val="none" w:sz="0" w:space="0" w:color="auto"/>
                                                              </w:divBdr>
                                                              <w:divsChild>
                                                                <w:div w:id="1895778250">
                                                                  <w:marLeft w:val="0"/>
                                                                  <w:marRight w:val="0"/>
                                                                  <w:marTop w:val="0"/>
                                                                  <w:marBottom w:val="0"/>
                                                                  <w:divBdr>
                                                                    <w:top w:val="none" w:sz="0" w:space="0" w:color="auto"/>
                                                                    <w:left w:val="none" w:sz="0" w:space="0" w:color="auto"/>
                                                                    <w:bottom w:val="none" w:sz="0" w:space="0" w:color="auto"/>
                                                                    <w:right w:val="none" w:sz="0" w:space="0" w:color="auto"/>
                                                                  </w:divBdr>
                                                                  <w:divsChild>
                                                                    <w:div w:id="3666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964170">
                                                  <w:marLeft w:val="0"/>
                                                  <w:marRight w:val="0"/>
                                                  <w:marTop w:val="0"/>
                                                  <w:marBottom w:val="0"/>
                                                  <w:divBdr>
                                                    <w:top w:val="none" w:sz="0" w:space="0" w:color="auto"/>
                                                    <w:left w:val="none" w:sz="0" w:space="0" w:color="auto"/>
                                                    <w:bottom w:val="single" w:sz="6" w:space="0" w:color="DEE2E6"/>
                                                    <w:right w:val="none" w:sz="0" w:space="0" w:color="auto"/>
                                                  </w:divBdr>
                                                  <w:divsChild>
                                                    <w:div w:id="1710490201">
                                                      <w:marLeft w:val="0"/>
                                                      <w:marRight w:val="0"/>
                                                      <w:marTop w:val="0"/>
                                                      <w:marBottom w:val="0"/>
                                                      <w:divBdr>
                                                        <w:top w:val="none" w:sz="0" w:space="0" w:color="auto"/>
                                                        <w:left w:val="none" w:sz="0" w:space="0" w:color="auto"/>
                                                        <w:bottom w:val="none" w:sz="0" w:space="0" w:color="auto"/>
                                                        <w:right w:val="none" w:sz="0" w:space="0" w:color="auto"/>
                                                      </w:divBdr>
                                                      <w:divsChild>
                                                        <w:div w:id="563151037">
                                                          <w:marLeft w:val="0"/>
                                                          <w:marRight w:val="0"/>
                                                          <w:marTop w:val="0"/>
                                                          <w:marBottom w:val="0"/>
                                                          <w:divBdr>
                                                            <w:top w:val="none" w:sz="0" w:space="0" w:color="auto"/>
                                                            <w:left w:val="none" w:sz="0" w:space="0" w:color="auto"/>
                                                            <w:bottom w:val="none" w:sz="0" w:space="0" w:color="auto"/>
                                                            <w:right w:val="none" w:sz="0" w:space="0" w:color="auto"/>
                                                          </w:divBdr>
                                                        </w:div>
                                                        <w:div w:id="1035614001">
                                                          <w:marLeft w:val="0"/>
                                                          <w:marRight w:val="0"/>
                                                          <w:marTop w:val="0"/>
                                                          <w:marBottom w:val="0"/>
                                                          <w:divBdr>
                                                            <w:top w:val="none" w:sz="0" w:space="0" w:color="auto"/>
                                                            <w:left w:val="none" w:sz="0" w:space="0" w:color="auto"/>
                                                            <w:bottom w:val="none" w:sz="0" w:space="0" w:color="auto"/>
                                                            <w:right w:val="none" w:sz="0" w:space="0" w:color="auto"/>
                                                          </w:divBdr>
                                                          <w:divsChild>
                                                            <w:div w:id="1206722550">
                                                              <w:marLeft w:val="0"/>
                                                              <w:marRight w:val="0"/>
                                                              <w:marTop w:val="0"/>
                                                              <w:marBottom w:val="0"/>
                                                              <w:divBdr>
                                                                <w:top w:val="none" w:sz="0" w:space="0" w:color="auto"/>
                                                                <w:left w:val="none" w:sz="0" w:space="0" w:color="auto"/>
                                                                <w:bottom w:val="none" w:sz="0" w:space="0" w:color="auto"/>
                                                                <w:right w:val="none" w:sz="0" w:space="0" w:color="auto"/>
                                                              </w:divBdr>
                                                              <w:divsChild>
                                                                <w:div w:id="7680172">
                                                                  <w:marLeft w:val="0"/>
                                                                  <w:marRight w:val="0"/>
                                                                  <w:marTop w:val="0"/>
                                                                  <w:marBottom w:val="0"/>
                                                                  <w:divBdr>
                                                                    <w:top w:val="none" w:sz="0" w:space="0" w:color="auto"/>
                                                                    <w:left w:val="none" w:sz="0" w:space="0" w:color="auto"/>
                                                                    <w:bottom w:val="none" w:sz="0" w:space="0" w:color="auto"/>
                                                                    <w:right w:val="none" w:sz="0" w:space="0" w:color="auto"/>
                                                                  </w:divBdr>
                                                                  <w:divsChild>
                                                                    <w:div w:id="178180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606522">
                                                  <w:marLeft w:val="0"/>
                                                  <w:marRight w:val="0"/>
                                                  <w:marTop w:val="0"/>
                                                  <w:marBottom w:val="0"/>
                                                  <w:divBdr>
                                                    <w:top w:val="none" w:sz="0" w:space="0" w:color="auto"/>
                                                    <w:left w:val="none" w:sz="0" w:space="0" w:color="auto"/>
                                                    <w:bottom w:val="single" w:sz="6" w:space="0" w:color="DEE2E6"/>
                                                    <w:right w:val="none" w:sz="0" w:space="0" w:color="auto"/>
                                                  </w:divBdr>
                                                  <w:divsChild>
                                                    <w:div w:id="982581480">
                                                      <w:marLeft w:val="0"/>
                                                      <w:marRight w:val="0"/>
                                                      <w:marTop w:val="0"/>
                                                      <w:marBottom w:val="0"/>
                                                      <w:divBdr>
                                                        <w:top w:val="none" w:sz="0" w:space="0" w:color="auto"/>
                                                        <w:left w:val="none" w:sz="0" w:space="0" w:color="auto"/>
                                                        <w:bottom w:val="none" w:sz="0" w:space="0" w:color="auto"/>
                                                        <w:right w:val="none" w:sz="0" w:space="0" w:color="auto"/>
                                                      </w:divBdr>
                                                      <w:divsChild>
                                                        <w:div w:id="633606349">
                                                          <w:marLeft w:val="0"/>
                                                          <w:marRight w:val="0"/>
                                                          <w:marTop w:val="0"/>
                                                          <w:marBottom w:val="0"/>
                                                          <w:divBdr>
                                                            <w:top w:val="none" w:sz="0" w:space="0" w:color="auto"/>
                                                            <w:left w:val="none" w:sz="0" w:space="0" w:color="auto"/>
                                                            <w:bottom w:val="none" w:sz="0" w:space="0" w:color="auto"/>
                                                            <w:right w:val="none" w:sz="0" w:space="0" w:color="auto"/>
                                                          </w:divBdr>
                                                        </w:div>
                                                        <w:div w:id="1051927005">
                                                          <w:marLeft w:val="0"/>
                                                          <w:marRight w:val="0"/>
                                                          <w:marTop w:val="0"/>
                                                          <w:marBottom w:val="0"/>
                                                          <w:divBdr>
                                                            <w:top w:val="none" w:sz="0" w:space="0" w:color="auto"/>
                                                            <w:left w:val="none" w:sz="0" w:space="0" w:color="auto"/>
                                                            <w:bottom w:val="none" w:sz="0" w:space="0" w:color="auto"/>
                                                            <w:right w:val="none" w:sz="0" w:space="0" w:color="auto"/>
                                                          </w:divBdr>
                                                          <w:divsChild>
                                                            <w:div w:id="1118449926">
                                                              <w:marLeft w:val="0"/>
                                                              <w:marRight w:val="0"/>
                                                              <w:marTop w:val="0"/>
                                                              <w:marBottom w:val="0"/>
                                                              <w:divBdr>
                                                                <w:top w:val="none" w:sz="0" w:space="0" w:color="auto"/>
                                                                <w:left w:val="none" w:sz="0" w:space="0" w:color="auto"/>
                                                                <w:bottom w:val="none" w:sz="0" w:space="0" w:color="auto"/>
                                                                <w:right w:val="none" w:sz="0" w:space="0" w:color="auto"/>
                                                              </w:divBdr>
                                                              <w:divsChild>
                                                                <w:div w:id="931353607">
                                                                  <w:marLeft w:val="0"/>
                                                                  <w:marRight w:val="0"/>
                                                                  <w:marTop w:val="0"/>
                                                                  <w:marBottom w:val="0"/>
                                                                  <w:divBdr>
                                                                    <w:top w:val="none" w:sz="0" w:space="0" w:color="auto"/>
                                                                    <w:left w:val="none" w:sz="0" w:space="0" w:color="auto"/>
                                                                    <w:bottom w:val="none" w:sz="0" w:space="0" w:color="auto"/>
                                                                    <w:right w:val="none" w:sz="0" w:space="0" w:color="auto"/>
                                                                  </w:divBdr>
                                                                  <w:divsChild>
                                                                    <w:div w:id="2453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43405">
                                                  <w:marLeft w:val="0"/>
                                                  <w:marRight w:val="0"/>
                                                  <w:marTop w:val="0"/>
                                                  <w:marBottom w:val="0"/>
                                                  <w:divBdr>
                                                    <w:top w:val="none" w:sz="0" w:space="0" w:color="auto"/>
                                                    <w:left w:val="none" w:sz="0" w:space="0" w:color="auto"/>
                                                    <w:bottom w:val="single" w:sz="6" w:space="0" w:color="DEE2E6"/>
                                                    <w:right w:val="none" w:sz="0" w:space="0" w:color="auto"/>
                                                  </w:divBdr>
                                                  <w:divsChild>
                                                    <w:div w:id="1228538470">
                                                      <w:marLeft w:val="0"/>
                                                      <w:marRight w:val="0"/>
                                                      <w:marTop w:val="0"/>
                                                      <w:marBottom w:val="0"/>
                                                      <w:divBdr>
                                                        <w:top w:val="none" w:sz="0" w:space="0" w:color="auto"/>
                                                        <w:left w:val="none" w:sz="0" w:space="0" w:color="auto"/>
                                                        <w:bottom w:val="none" w:sz="0" w:space="0" w:color="auto"/>
                                                        <w:right w:val="none" w:sz="0" w:space="0" w:color="auto"/>
                                                      </w:divBdr>
                                                      <w:divsChild>
                                                        <w:div w:id="629435955">
                                                          <w:marLeft w:val="0"/>
                                                          <w:marRight w:val="0"/>
                                                          <w:marTop w:val="0"/>
                                                          <w:marBottom w:val="0"/>
                                                          <w:divBdr>
                                                            <w:top w:val="none" w:sz="0" w:space="0" w:color="auto"/>
                                                            <w:left w:val="none" w:sz="0" w:space="0" w:color="auto"/>
                                                            <w:bottom w:val="none" w:sz="0" w:space="0" w:color="auto"/>
                                                            <w:right w:val="none" w:sz="0" w:space="0" w:color="auto"/>
                                                          </w:divBdr>
                                                        </w:div>
                                                        <w:div w:id="676735071">
                                                          <w:marLeft w:val="0"/>
                                                          <w:marRight w:val="0"/>
                                                          <w:marTop w:val="0"/>
                                                          <w:marBottom w:val="0"/>
                                                          <w:divBdr>
                                                            <w:top w:val="none" w:sz="0" w:space="0" w:color="auto"/>
                                                            <w:left w:val="none" w:sz="0" w:space="0" w:color="auto"/>
                                                            <w:bottom w:val="none" w:sz="0" w:space="0" w:color="auto"/>
                                                            <w:right w:val="none" w:sz="0" w:space="0" w:color="auto"/>
                                                          </w:divBdr>
                                                          <w:divsChild>
                                                            <w:div w:id="1003512343">
                                                              <w:marLeft w:val="0"/>
                                                              <w:marRight w:val="0"/>
                                                              <w:marTop w:val="0"/>
                                                              <w:marBottom w:val="0"/>
                                                              <w:divBdr>
                                                                <w:top w:val="none" w:sz="0" w:space="0" w:color="auto"/>
                                                                <w:left w:val="none" w:sz="0" w:space="0" w:color="auto"/>
                                                                <w:bottom w:val="none" w:sz="0" w:space="0" w:color="auto"/>
                                                                <w:right w:val="none" w:sz="0" w:space="0" w:color="auto"/>
                                                              </w:divBdr>
                                                              <w:divsChild>
                                                                <w:div w:id="1631790388">
                                                                  <w:marLeft w:val="0"/>
                                                                  <w:marRight w:val="0"/>
                                                                  <w:marTop w:val="0"/>
                                                                  <w:marBottom w:val="0"/>
                                                                  <w:divBdr>
                                                                    <w:top w:val="none" w:sz="0" w:space="0" w:color="auto"/>
                                                                    <w:left w:val="none" w:sz="0" w:space="0" w:color="auto"/>
                                                                    <w:bottom w:val="none" w:sz="0" w:space="0" w:color="auto"/>
                                                                    <w:right w:val="none" w:sz="0" w:space="0" w:color="auto"/>
                                                                  </w:divBdr>
                                                                  <w:divsChild>
                                                                    <w:div w:id="104930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395013">
                                                  <w:marLeft w:val="0"/>
                                                  <w:marRight w:val="0"/>
                                                  <w:marTop w:val="0"/>
                                                  <w:marBottom w:val="0"/>
                                                  <w:divBdr>
                                                    <w:top w:val="none" w:sz="0" w:space="0" w:color="auto"/>
                                                    <w:left w:val="none" w:sz="0" w:space="0" w:color="auto"/>
                                                    <w:bottom w:val="single" w:sz="6" w:space="0" w:color="DEE2E6"/>
                                                    <w:right w:val="none" w:sz="0" w:space="0" w:color="auto"/>
                                                  </w:divBdr>
                                                  <w:divsChild>
                                                    <w:div w:id="960309416">
                                                      <w:marLeft w:val="0"/>
                                                      <w:marRight w:val="0"/>
                                                      <w:marTop w:val="0"/>
                                                      <w:marBottom w:val="0"/>
                                                      <w:divBdr>
                                                        <w:top w:val="none" w:sz="0" w:space="0" w:color="auto"/>
                                                        <w:left w:val="none" w:sz="0" w:space="0" w:color="auto"/>
                                                        <w:bottom w:val="none" w:sz="0" w:space="0" w:color="auto"/>
                                                        <w:right w:val="none" w:sz="0" w:space="0" w:color="auto"/>
                                                      </w:divBdr>
                                                      <w:divsChild>
                                                        <w:div w:id="1787458759">
                                                          <w:marLeft w:val="0"/>
                                                          <w:marRight w:val="0"/>
                                                          <w:marTop w:val="0"/>
                                                          <w:marBottom w:val="0"/>
                                                          <w:divBdr>
                                                            <w:top w:val="none" w:sz="0" w:space="0" w:color="auto"/>
                                                            <w:left w:val="none" w:sz="0" w:space="0" w:color="auto"/>
                                                            <w:bottom w:val="none" w:sz="0" w:space="0" w:color="auto"/>
                                                            <w:right w:val="none" w:sz="0" w:space="0" w:color="auto"/>
                                                          </w:divBdr>
                                                        </w:div>
                                                        <w:div w:id="1636330538">
                                                          <w:marLeft w:val="0"/>
                                                          <w:marRight w:val="0"/>
                                                          <w:marTop w:val="0"/>
                                                          <w:marBottom w:val="0"/>
                                                          <w:divBdr>
                                                            <w:top w:val="none" w:sz="0" w:space="0" w:color="auto"/>
                                                            <w:left w:val="none" w:sz="0" w:space="0" w:color="auto"/>
                                                            <w:bottom w:val="none" w:sz="0" w:space="0" w:color="auto"/>
                                                            <w:right w:val="none" w:sz="0" w:space="0" w:color="auto"/>
                                                          </w:divBdr>
                                                          <w:divsChild>
                                                            <w:div w:id="289669226">
                                                              <w:marLeft w:val="0"/>
                                                              <w:marRight w:val="0"/>
                                                              <w:marTop w:val="0"/>
                                                              <w:marBottom w:val="0"/>
                                                              <w:divBdr>
                                                                <w:top w:val="none" w:sz="0" w:space="0" w:color="auto"/>
                                                                <w:left w:val="none" w:sz="0" w:space="0" w:color="auto"/>
                                                                <w:bottom w:val="none" w:sz="0" w:space="0" w:color="auto"/>
                                                                <w:right w:val="none" w:sz="0" w:space="0" w:color="auto"/>
                                                              </w:divBdr>
                                                              <w:divsChild>
                                                                <w:div w:id="2137406205">
                                                                  <w:marLeft w:val="0"/>
                                                                  <w:marRight w:val="0"/>
                                                                  <w:marTop w:val="0"/>
                                                                  <w:marBottom w:val="0"/>
                                                                  <w:divBdr>
                                                                    <w:top w:val="none" w:sz="0" w:space="0" w:color="auto"/>
                                                                    <w:left w:val="none" w:sz="0" w:space="0" w:color="auto"/>
                                                                    <w:bottom w:val="none" w:sz="0" w:space="0" w:color="auto"/>
                                                                    <w:right w:val="none" w:sz="0" w:space="0" w:color="auto"/>
                                                                  </w:divBdr>
                                                                  <w:divsChild>
                                                                    <w:div w:id="5203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715845">
                                                  <w:marLeft w:val="0"/>
                                                  <w:marRight w:val="0"/>
                                                  <w:marTop w:val="0"/>
                                                  <w:marBottom w:val="0"/>
                                                  <w:divBdr>
                                                    <w:top w:val="none" w:sz="0" w:space="0" w:color="auto"/>
                                                    <w:left w:val="none" w:sz="0" w:space="0" w:color="auto"/>
                                                    <w:bottom w:val="single" w:sz="6" w:space="0" w:color="DEE2E6"/>
                                                    <w:right w:val="none" w:sz="0" w:space="0" w:color="auto"/>
                                                  </w:divBdr>
                                                  <w:divsChild>
                                                    <w:div w:id="1628900451">
                                                      <w:marLeft w:val="0"/>
                                                      <w:marRight w:val="0"/>
                                                      <w:marTop w:val="0"/>
                                                      <w:marBottom w:val="0"/>
                                                      <w:divBdr>
                                                        <w:top w:val="none" w:sz="0" w:space="0" w:color="auto"/>
                                                        <w:left w:val="none" w:sz="0" w:space="0" w:color="auto"/>
                                                        <w:bottom w:val="none" w:sz="0" w:space="0" w:color="auto"/>
                                                        <w:right w:val="none" w:sz="0" w:space="0" w:color="auto"/>
                                                      </w:divBdr>
                                                      <w:divsChild>
                                                        <w:div w:id="883326742">
                                                          <w:marLeft w:val="0"/>
                                                          <w:marRight w:val="0"/>
                                                          <w:marTop w:val="0"/>
                                                          <w:marBottom w:val="0"/>
                                                          <w:divBdr>
                                                            <w:top w:val="none" w:sz="0" w:space="0" w:color="auto"/>
                                                            <w:left w:val="none" w:sz="0" w:space="0" w:color="auto"/>
                                                            <w:bottom w:val="none" w:sz="0" w:space="0" w:color="auto"/>
                                                            <w:right w:val="none" w:sz="0" w:space="0" w:color="auto"/>
                                                          </w:divBdr>
                                                        </w:div>
                                                        <w:div w:id="1948347708">
                                                          <w:marLeft w:val="0"/>
                                                          <w:marRight w:val="0"/>
                                                          <w:marTop w:val="0"/>
                                                          <w:marBottom w:val="0"/>
                                                          <w:divBdr>
                                                            <w:top w:val="none" w:sz="0" w:space="0" w:color="auto"/>
                                                            <w:left w:val="none" w:sz="0" w:space="0" w:color="auto"/>
                                                            <w:bottom w:val="none" w:sz="0" w:space="0" w:color="auto"/>
                                                            <w:right w:val="none" w:sz="0" w:space="0" w:color="auto"/>
                                                          </w:divBdr>
                                                          <w:divsChild>
                                                            <w:div w:id="1009254830">
                                                              <w:marLeft w:val="0"/>
                                                              <w:marRight w:val="0"/>
                                                              <w:marTop w:val="0"/>
                                                              <w:marBottom w:val="0"/>
                                                              <w:divBdr>
                                                                <w:top w:val="none" w:sz="0" w:space="0" w:color="auto"/>
                                                                <w:left w:val="none" w:sz="0" w:space="0" w:color="auto"/>
                                                                <w:bottom w:val="none" w:sz="0" w:space="0" w:color="auto"/>
                                                                <w:right w:val="none" w:sz="0" w:space="0" w:color="auto"/>
                                                              </w:divBdr>
                                                              <w:divsChild>
                                                                <w:div w:id="626087013">
                                                                  <w:marLeft w:val="0"/>
                                                                  <w:marRight w:val="0"/>
                                                                  <w:marTop w:val="0"/>
                                                                  <w:marBottom w:val="0"/>
                                                                  <w:divBdr>
                                                                    <w:top w:val="none" w:sz="0" w:space="0" w:color="auto"/>
                                                                    <w:left w:val="none" w:sz="0" w:space="0" w:color="auto"/>
                                                                    <w:bottom w:val="none" w:sz="0" w:space="0" w:color="auto"/>
                                                                    <w:right w:val="none" w:sz="0" w:space="0" w:color="auto"/>
                                                                  </w:divBdr>
                                                                  <w:divsChild>
                                                                    <w:div w:id="37755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211062">
                                                          <w:marLeft w:val="0"/>
                                                          <w:marRight w:val="0"/>
                                                          <w:marTop w:val="0"/>
                                                          <w:marBottom w:val="0"/>
                                                          <w:divBdr>
                                                            <w:top w:val="single" w:sz="6" w:space="0" w:color="DEE2E6"/>
                                                            <w:left w:val="none" w:sz="0" w:space="0" w:color="auto"/>
                                                            <w:bottom w:val="none" w:sz="0" w:space="0" w:color="auto"/>
                                                            <w:right w:val="none" w:sz="0" w:space="0" w:color="auto"/>
                                                          </w:divBdr>
                                                          <w:divsChild>
                                                            <w:div w:id="1461076017">
                                                              <w:marLeft w:val="0"/>
                                                              <w:marRight w:val="0"/>
                                                              <w:marTop w:val="0"/>
                                                              <w:marBottom w:val="0"/>
                                                              <w:divBdr>
                                                                <w:top w:val="none" w:sz="0" w:space="0" w:color="auto"/>
                                                                <w:left w:val="none" w:sz="0" w:space="0" w:color="auto"/>
                                                                <w:bottom w:val="none" w:sz="0" w:space="0" w:color="auto"/>
                                                                <w:right w:val="none" w:sz="0" w:space="0" w:color="auto"/>
                                                              </w:divBdr>
                                                              <w:divsChild>
                                                                <w:div w:id="75513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177883">
                                                  <w:marLeft w:val="0"/>
                                                  <w:marRight w:val="0"/>
                                                  <w:marTop w:val="0"/>
                                                  <w:marBottom w:val="0"/>
                                                  <w:divBdr>
                                                    <w:top w:val="none" w:sz="0" w:space="0" w:color="auto"/>
                                                    <w:left w:val="none" w:sz="0" w:space="0" w:color="auto"/>
                                                    <w:bottom w:val="single" w:sz="6" w:space="0" w:color="DEE2E6"/>
                                                    <w:right w:val="none" w:sz="0" w:space="0" w:color="auto"/>
                                                  </w:divBdr>
                                                  <w:divsChild>
                                                    <w:div w:id="816144103">
                                                      <w:marLeft w:val="0"/>
                                                      <w:marRight w:val="0"/>
                                                      <w:marTop w:val="0"/>
                                                      <w:marBottom w:val="0"/>
                                                      <w:divBdr>
                                                        <w:top w:val="none" w:sz="0" w:space="0" w:color="auto"/>
                                                        <w:left w:val="none" w:sz="0" w:space="0" w:color="auto"/>
                                                        <w:bottom w:val="none" w:sz="0" w:space="0" w:color="auto"/>
                                                        <w:right w:val="none" w:sz="0" w:space="0" w:color="auto"/>
                                                      </w:divBdr>
                                                      <w:divsChild>
                                                        <w:div w:id="1246300171">
                                                          <w:marLeft w:val="0"/>
                                                          <w:marRight w:val="0"/>
                                                          <w:marTop w:val="0"/>
                                                          <w:marBottom w:val="0"/>
                                                          <w:divBdr>
                                                            <w:top w:val="none" w:sz="0" w:space="0" w:color="auto"/>
                                                            <w:left w:val="none" w:sz="0" w:space="0" w:color="auto"/>
                                                            <w:bottom w:val="none" w:sz="0" w:space="0" w:color="auto"/>
                                                            <w:right w:val="none" w:sz="0" w:space="0" w:color="auto"/>
                                                          </w:divBdr>
                                                        </w:div>
                                                        <w:div w:id="2011061963">
                                                          <w:marLeft w:val="0"/>
                                                          <w:marRight w:val="0"/>
                                                          <w:marTop w:val="0"/>
                                                          <w:marBottom w:val="0"/>
                                                          <w:divBdr>
                                                            <w:top w:val="none" w:sz="0" w:space="0" w:color="auto"/>
                                                            <w:left w:val="none" w:sz="0" w:space="0" w:color="auto"/>
                                                            <w:bottom w:val="none" w:sz="0" w:space="0" w:color="auto"/>
                                                            <w:right w:val="none" w:sz="0" w:space="0" w:color="auto"/>
                                                          </w:divBdr>
                                                          <w:divsChild>
                                                            <w:div w:id="703604945">
                                                              <w:marLeft w:val="0"/>
                                                              <w:marRight w:val="0"/>
                                                              <w:marTop w:val="0"/>
                                                              <w:marBottom w:val="0"/>
                                                              <w:divBdr>
                                                                <w:top w:val="none" w:sz="0" w:space="0" w:color="auto"/>
                                                                <w:left w:val="none" w:sz="0" w:space="0" w:color="auto"/>
                                                                <w:bottom w:val="none" w:sz="0" w:space="0" w:color="auto"/>
                                                                <w:right w:val="none" w:sz="0" w:space="0" w:color="auto"/>
                                                              </w:divBdr>
                                                              <w:divsChild>
                                                                <w:div w:id="1974291886">
                                                                  <w:marLeft w:val="0"/>
                                                                  <w:marRight w:val="0"/>
                                                                  <w:marTop w:val="0"/>
                                                                  <w:marBottom w:val="0"/>
                                                                  <w:divBdr>
                                                                    <w:top w:val="none" w:sz="0" w:space="0" w:color="auto"/>
                                                                    <w:left w:val="none" w:sz="0" w:space="0" w:color="auto"/>
                                                                    <w:bottom w:val="none" w:sz="0" w:space="0" w:color="auto"/>
                                                                    <w:right w:val="none" w:sz="0" w:space="0" w:color="auto"/>
                                                                  </w:divBdr>
                                                                  <w:divsChild>
                                                                    <w:div w:id="51310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073014">
                                                          <w:marLeft w:val="0"/>
                                                          <w:marRight w:val="0"/>
                                                          <w:marTop w:val="0"/>
                                                          <w:marBottom w:val="0"/>
                                                          <w:divBdr>
                                                            <w:top w:val="single" w:sz="6" w:space="0" w:color="DEE2E6"/>
                                                            <w:left w:val="none" w:sz="0" w:space="0" w:color="auto"/>
                                                            <w:bottom w:val="none" w:sz="0" w:space="0" w:color="auto"/>
                                                            <w:right w:val="none" w:sz="0" w:space="0" w:color="auto"/>
                                                          </w:divBdr>
                                                          <w:divsChild>
                                                            <w:div w:id="1506702880">
                                                              <w:marLeft w:val="0"/>
                                                              <w:marRight w:val="0"/>
                                                              <w:marTop w:val="0"/>
                                                              <w:marBottom w:val="0"/>
                                                              <w:divBdr>
                                                                <w:top w:val="none" w:sz="0" w:space="0" w:color="auto"/>
                                                                <w:left w:val="none" w:sz="0" w:space="0" w:color="auto"/>
                                                                <w:bottom w:val="none" w:sz="0" w:space="0" w:color="auto"/>
                                                                <w:right w:val="none" w:sz="0" w:space="0" w:color="auto"/>
                                                              </w:divBdr>
                                                              <w:divsChild>
                                                                <w:div w:id="7918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626838">
                                                  <w:marLeft w:val="0"/>
                                                  <w:marRight w:val="0"/>
                                                  <w:marTop w:val="0"/>
                                                  <w:marBottom w:val="0"/>
                                                  <w:divBdr>
                                                    <w:top w:val="none" w:sz="0" w:space="0" w:color="auto"/>
                                                    <w:left w:val="none" w:sz="0" w:space="0" w:color="auto"/>
                                                    <w:bottom w:val="single" w:sz="6" w:space="0" w:color="DEE2E6"/>
                                                    <w:right w:val="none" w:sz="0" w:space="0" w:color="auto"/>
                                                  </w:divBdr>
                                                  <w:divsChild>
                                                    <w:div w:id="589197064">
                                                      <w:marLeft w:val="0"/>
                                                      <w:marRight w:val="0"/>
                                                      <w:marTop w:val="0"/>
                                                      <w:marBottom w:val="0"/>
                                                      <w:divBdr>
                                                        <w:top w:val="none" w:sz="0" w:space="0" w:color="auto"/>
                                                        <w:left w:val="none" w:sz="0" w:space="0" w:color="auto"/>
                                                        <w:bottom w:val="none" w:sz="0" w:space="0" w:color="auto"/>
                                                        <w:right w:val="none" w:sz="0" w:space="0" w:color="auto"/>
                                                      </w:divBdr>
                                                      <w:divsChild>
                                                        <w:div w:id="1545674287">
                                                          <w:marLeft w:val="0"/>
                                                          <w:marRight w:val="0"/>
                                                          <w:marTop w:val="0"/>
                                                          <w:marBottom w:val="0"/>
                                                          <w:divBdr>
                                                            <w:top w:val="none" w:sz="0" w:space="0" w:color="auto"/>
                                                            <w:left w:val="none" w:sz="0" w:space="0" w:color="auto"/>
                                                            <w:bottom w:val="none" w:sz="0" w:space="0" w:color="auto"/>
                                                            <w:right w:val="none" w:sz="0" w:space="0" w:color="auto"/>
                                                          </w:divBdr>
                                                        </w:div>
                                                        <w:div w:id="468591324">
                                                          <w:marLeft w:val="0"/>
                                                          <w:marRight w:val="0"/>
                                                          <w:marTop w:val="0"/>
                                                          <w:marBottom w:val="0"/>
                                                          <w:divBdr>
                                                            <w:top w:val="none" w:sz="0" w:space="0" w:color="auto"/>
                                                            <w:left w:val="none" w:sz="0" w:space="0" w:color="auto"/>
                                                            <w:bottom w:val="none" w:sz="0" w:space="0" w:color="auto"/>
                                                            <w:right w:val="none" w:sz="0" w:space="0" w:color="auto"/>
                                                          </w:divBdr>
                                                          <w:divsChild>
                                                            <w:div w:id="503741533">
                                                              <w:marLeft w:val="0"/>
                                                              <w:marRight w:val="0"/>
                                                              <w:marTop w:val="0"/>
                                                              <w:marBottom w:val="0"/>
                                                              <w:divBdr>
                                                                <w:top w:val="none" w:sz="0" w:space="0" w:color="auto"/>
                                                                <w:left w:val="none" w:sz="0" w:space="0" w:color="auto"/>
                                                                <w:bottom w:val="none" w:sz="0" w:space="0" w:color="auto"/>
                                                                <w:right w:val="none" w:sz="0" w:space="0" w:color="auto"/>
                                                              </w:divBdr>
                                                              <w:divsChild>
                                                                <w:div w:id="647904624">
                                                                  <w:marLeft w:val="0"/>
                                                                  <w:marRight w:val="0"/>
                                                                  <w:marTop w:val="0"/>
                                                                  <w:marBottom w:val="0"/>
                                                                  <w:divBdr>
                                                                    <w:top w:val="none" w:sz="0" w:space="0" w:color="auto"/>
                                                                    <w:left w:val="none" w:sz="0" w:space="0" w:color="auto"/>
                                                                    <w:bottom w:val="none" w:sz="0" w:space="0" w:color="auto"/>
                                                                    <w:right w:val="none" w:sz="0" w:space="0" w:color="auto"/>
                                                                  </w:divBdr>
                                                                  <w:divsChild>
                                                                    <w:div w:id="4818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42941">
                                                          <w:marLeft w:val="0"/>
                                                          <w:marRight w:val="0"/>
                                                          <w:marTop w:val="0"/>
                                                          <w:marBottom w:val="0"/>
                                                          <w:divBdr>
                                                            <w:top w:val="single" w:sz="6" w:space="0" w:color="DEE2E6"/>
                                                            <w:left w:val="none" w:sz="0" w:space="0" w:color="auto"/>
                                                            <w:bottom w:val="none" w:sz="0" w:space="0" w:color="auto"/>
                                                            <w:right w:val="none" w:sz="0" w:space="0" w:color="auto"/>
                                                          </w:divBdr>
                                                          <w:divsChild>
                                                            <w:div w:id="42023631">
                                                              <w:marLeft w:val="0"/>
                                                              <w:marRight w:val="0"/>
                                                              <w:marTop w:val="0"/>
                                                              <w:marBottom w:val="0"/>
                                                              <w:divBdr>
                                                                <w:top w:val="none" w:sz="0" w:space="0" w:color="auto"/>
                                                                <w:left w:val="none" w:sz="0" w:space="0" w:color="auto"/>
                                                                <w:bottom w:val="none" w:sz="0" w:space="0" w:color="auto"/>
                                                                <w:right w:val="none" w:sz="0" w:space="0" w:color="auto"/>
                                                              </w:divBdr>
                                                              <w:divsChild>
                                                                <w:div w:id="184092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231135">
                                                  <w:marLeft w:val="0"/>
                                                  <w:marRight w:val="0"/>
                                                  <w:marTop w:val="0"/>
                                                  <w:marBottom w:val="0"/>
                                                  <w:divBdr>
                                                    <w:top w:val="none" w:sz="0" w:space="0" w:color="auto"/>
                                                    <w:left w:val="none" w:sz="0" w:space="0" w:color="auto"/>
                                                    <w:bottom w:val="single" w:sz="6" w:space="0" w:color="DEE2E6"/>
                                                    <w:right w:val="none" w:sz="0" w:space="0" w:color="auto"/>
                                                  </w:divBdr>
                                                  <w:divsChild>
                                                    <w:div w:id="1686902338">
                                                      <w:marLeft w:val="0"/>
                                                      <w:marRight w:val="0"/>
                                                      <w:marTop w:val="0"/>
                                                      <w:marBottom w:val="0"/>
                                                      <w:divBdr>
                                                        <w:top w:val="none" w:sz="0" w:space="0" w:color="auto"/>
                                                        <w:left w:val="none" w:sz="0" w:space="0" w:color="auto"/>
                                                        <w:bottom w:val="none" w:sz="0" w:space="0" w:color="auto"/>
                                                        <w:right w:val="none" w:sz="0" w:space="0" w:color="auto"/>
                                                      </w:divBdr>
                                                      <w:divsChild>
                                                        <w:div w:id="1387143554">
                                                          <w:marLeft w:val="0"/>
                                                          <w:marRight w:val="0"/>
                                                          <w:marTop w:val="0"/>
                                                          <w:marBottom w:val="0"/>
                                                          <w:divBdr>
                                                            <w:top w:val="none" w:sz="0" w:space="0" w:color="auto"/>
                                                            <w:left w:val="none" w:sz="0" w:space="0" w:color="auto"/>
                                                            <w:bottom w:val="none" w:sz="0" w:space="0" w:color="auto"/>
                                                            <w:right w:val="none" w:sz="0" w:space="0" w:color="auto"/>
                                                          </w:divBdr>
                                                        </w:div>
                                                        <w:div w:id="485752921">
                                                          <w:marLeft w:val="0"/>
                                                          <w:marRight w:val="0"/>
                                                          <w:marTop w:val="0"/>
                                                          <w:marBottom w:val="0"/>
                                                          <w:divBdr>
                                                            <w:top w:val="none" w:sz="0" w:space="0" w:color="auto"/>
                                                            <w:left w:val="none" w:sz="0" w:space="0" w:color="auto"/>
                                                            <w:bottom w:val="none" w:sz="0" w:space="0" w:color="auto"/>
                                                            <w:right w:val="none" w:sz="0" w:space="0" w:color="auto"/>
                                                          </w:divBdr>
                                                          <w:divsChild>
                                                            <w:div w:id="1448545485">
                                                              <w:marLeft w:val="0"/>
                                                              <w:marRight w:val="0"/>
                                                              <w:marTop w:val="0"/>
                                                              <w:marBottom w:val="0"/>
                                                              <w:divBdr>
                                                                <w:top w:val="none" w:sz="0" w:space="0" w:color="auto"/>
                                                                <w:left w:val="none" w:sz="0" w:space="0" w:color="auto"/>
                                                                <w:bottom w:val="none" w:sz="0" w:space="0" w:color="auto"/>
                                                                <w:right w:val="none" w:sz="0" w:space="0" w:color="auto"/>
                                                              </w:divBdr>
                                                              <w:divsChild>
                                                                <w:div w:id="649332435">
                                                                  <w:marLeft w:val="0"/>
                                                                  <w:marRight w:val="0"/>
                                                                  <w:marTop w:val="0"/>
                                                                  <w:marBottom w:val="0"/>
                                                                  <w:divBdr>
                                                                    <w:top w:val="none" w:sz="0" w:space="0" w:color="auto"/>
                                                                    <w:left w:val="none" w:sz="0" w:space="0" w:color="auto"/>
                                                                    <w:bottom w:val="none" w:sz="0" w:space="0" w:color="auto"/>
                                                                    <w:right w:val="none" w:sz="0" w:space="0" w:color="auto"/>
                                                                  </w:divBdr>
                                                                  <w:divsChild>
                                                                    <w:div w:id="4533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187241">
                                                  <w:marLeft w:val="0"/>
                                                  <w:marRight w:val="0"/>
                                                  <w:marTop w:val="0"/>
                                                  <w:marBottom w:val="0"/>
                                                  <w:divBdr>
                                                    <w:top w:val="none" w:sz="0" w:space="0" w:color="auto"/>
                                                    <w:left w:val="none" w:sz="0" w:space="0" w:color="auto"/>
                                                    <w:bottom w:val="single" w:sz="6" w:space="0" w:color="DEE2E6"/>
                                                    <w:right w:val="none" w:sz="0" w:space="0" w:color="auto"/>
                                                  </w:divBdr>
                                                  <w:divsChild>
                                                    <w:div w:id="1362629866">
                                                      <w:marLeft w:val="0"/>
                                                      <w:marRight w:val="0"/>
                                                      <w:marTop w:val="0"/>
                                                      <w:marBottom w:val="0"/>
                                                      <w:divBdr>
                                                        <w:top w:val="none" w:sz="0" w:space="0" w:color="auto"/>
                                                        <w:left w:val="none" w:sz="0" w:space="0" w:color="auto"/>
                                                        <w:bottom w:val="none" w:sz="0" w:space="0" w:color="auto"/>
                                                        <w:right w:val="none" w:sz="0" w:space="0" w:color="auto"/>
                                                      </w:divBdr>
                                                      <w:divsChild>
                                                        <w:div w:id="1051269956">
                                                          <w:marLeft w:val="0"/>
                                                          <w:marRight w:val="0"/>
                                                          <w:marTop w:val="0"/>
                                                          <w:marBottom w:val="0"/>
                                                          <w:divBdr>
                                                            <w:top w:val="none" w:sz="0" w:space="0" w:color="auto"/>
                                                            <w:left w:val="none" w:sz="0" w:space="0" w:color="auto"/>
                                                            <w:bottom w:val="none" w:sz="0" w:space="0" w:color="auto"/>
                                                            <w:right w:val="none" w:sz="0" w:space="0" w:color="auto"/>
                                                          </w:divBdr>
                                                        </w:div>
                                                        <w:div w:id="190000603">
                                                          <w:marLeft w:val="0"/>
                                                          <w:marRight w:val="0"/>
                                                          <w:marTop w:val="0"/>
                                                          <w:marBottom w:val="0"/>
                                                          <w:divBdr>
                                                            <w:top w:val="none" w:sz="0" w:space="0" w:color="auto"/>
                                                            <w:left w:val="none" w:sz="0" w:space="0" w:color="auto"/>
                                                            <w:bottom w:val="none" w:sz="0" w:space="0" w:color="auto"/>
                                                            <w:right w:val="none" w:sz="0" w:space="0" w:color="auto"/>
                                                          </w:divBdr>
                                                          <w:divsChild>
                                                            <w:div w:id="2078547190">
                                                              <w:marLeft w:val="0"/>
                                                              <w:marRight w:val="0"/>
                                                              <w:marTop w:val="0"/>
                                                              <w:marBottom w:val="0"/>
                                                              <w:divBdr>
                                                                <w:top w:val="none" w:sz="0" w:space="0" w:color="auto"/>
                                                                <w:left w:val="none" w:sz="0" w:space="0" w:color="auto"/>
                                                                <w:bottom w:val="none" w:sz="0" w:space="0" w:color="auto"/>
                                                                <w:right w:val="none" w:sz="0" w:space="0" w:color="auto"/>
                                                              </w:divBdr>
                                                              <w:divsChild>
                                                                <w:div w:id="2137329228">
                                                                  <w:marLeft w:val="0"/>
                                                                  <w:marRight w:val="0"/>
                                                                  <w:marTop w:val="0"/>
                                                                  <w:marBottom w:val="0"/>
                                                                  <w:divBdr>
                                                                    <w:top w:val="none" w:sz="0" w:space="0" w:color="auto"/>
                                                                    <w:left w:val="none" w:sz="0" w:space="0" w:color="auto"/>
                                                                    <w:bottom w:val="none" w:sz="0" w:space="0" w:color="auto"/>
                                                                    <w:right w:val="none" w:sz="0" w:space="0" w:color="auto"/>
                                                                  </w:divBdr>
                                                                  <w:divsChild>
                                                                    <w:div w:id="48374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768210">
                                                  <w:marLeft w:val="0"/>
                                                  <w:marRight w:val="0"/>
                                                  <w:marTop w:val="0"/>
                                                  <w:marBottom w:val="0"/>
                                                  <w:divBdr>
                                                    <w:top w:val="none" w:sz="0" w:space="0" w:color="auto"/>
                                                    <w:left w:val="none" w:sz="0" w:space="0" w:color="auto"/>
                                                    <w:bottom w:val="single" w:sz="6" w:space="0" w:color="DEE2E6"/>
                                                    <w:right w:val="none" w:sz="0" w:space="0" w:color="auto"/>
                                                  </w:divBdr>
                                                  <w:divsChild>
                                                    <w:div w:id="278807205">
                                                      <w:marLeft w:val="0"/>
                                                      <w:marRight w:val="0"/>
                                                      <w:marTop w:val="0"/>
                                                      <w:marBottom w:val="0"/>
                                                      <w:divBdr>
                                                        <w:top w:val="none" w:sz="0" w:space="0" w:color="auto"/>
                                                        <w:left w:val="none" w:sz="0" w:space="0" w:color="auto"/>
                                                        <w:bottom w:val="none" w:sz="0" w:space="0" w:color="auto"/>
                                                        <w:right w:val="none" w:sz="0" w:space="0" w:color="auto"/>
                                                      </w:divBdr>
                                                      <w:divsChild>
                                                        <w:div w:id="1595548098">
                                                          <w:marLeft w:val="0"/>
                                                          <w:marRight w:val="0"/>
                                                          <w:marTop w:val="0"/>
                                                          <w:marBottom w:val="0"/>
                                                          <w:divBdr>
                                                            <w:top w:val="none" w:sz="0" w:space="0" w:color="auto"/>
                                                            <w:left w:val="none" w:sz="0" w:space="0" w:color="auto"/>
                                                            <w:bottom w:val="none" w:sz="0" w:space="0" w:color="auto"/>
                                                            <w:right w:val="none" w:sz="0" w:space="0" w:color="auto"/>
                                                          </w:divBdr>
                                                        </w:div>
                                                        <w:div w:id="409160553">
                                                          <w:marLeft w:val="0"/>
                                                          <w:marRight w:val="0"/>
                                                          <w:marTop w:val="0"/>
                                                          <w:marBottom w:val="0"/>
                                                          <w:divBdr>
                                                            <w:top w:val="none" w:sz="0" w:space="0" w:color="auto"/>
                                                            <w:left w:val="none" w:sz="0" w:space="0" w:color="auto"/>
                                                            <w:bottom w:val="none" w:sz="0" w:space="0" w:color="auto"/>
                                                            <w:right w:val="none" w:sz="0" w:space="0" w:color="auto"/>
                                                          </w:divBdr>
                                                          <w:divsChild>
                                                            <w:div w:id="1792548563">
                                                              <w:marLeft w:val="0"/>
                                                              <w:marRight w:val="0"/>
                                                              <w:marTop w:val="0"/>
                                                              <w:marBottom w:val="0"/>
                                                              <w:divBdr>
                                                                <w:top w:val="none" w:sz="0" w:space="0" w:color="auto"/>
                                                                <w:left w:val="none" w:sz="0" w:space="0" w:color="auto"/>
                                                                <w:bottom w:val="none" w:sz="0" w:space="0" w:color="auto"/>
                                                                <w:right w:val="none" w:sz="0" w:space="0" w:color="auto"/>
                                                              </w:divBdr>
                                                              <w:divsChild>
                                                                <w:div w:id="728268321">
                                                                  <w:marLeft w:val="0"/>
                                                                  <w:marRight w:val="0"/>
                                                                  <w:marTop w:val="0"/>
                                                                  <w:marBottom w:val="0"/>
                                                                  <w:divBdr>
                                                                    <w:top w:val="none" w:sz="0" w:space="0" w:color="auto"/>
                                                                    <w:left w:val="none" w:sz="0" w:space="0" w:color="auto"/>
                                                                    <w:bottom w:val="none" w:sz="0" w:space="0" w:color="auto"/>
                                                                    <w:right w:val="none" w:sz="0" w:space="0" w:color="auto"/>
                                                                  </w:divBdr>
                                                                  <w:divsChild>
                                                                    <w:div w:id="43255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117158">
                                                  <w:marLeft w:val="0"/>
                                                  <w:marRight w:val="0"/>
                                                  <w:marTop w:val="0"/>
                                                  <w:marBottom w:val="0"/>
                                                  <w:divBdr>
                                                    <w:top w:val="none" w:sz="0" w:space="0" w:color="auto"/>
                                                    <w:left w:val="none" w:sz="0" w:space="0" w:color="auto"/>
                                                    <w:bottom w:val="single" w:sz="6" w:space="0" w:color="DEE2E6"/>
                                                    <w:right w:val="none" w:sz="0" w:space="0" w:color="auto"/>
                                                  </w:divBdr>
                                                  <w:divsChild>
                                                    <w:div w:id="1582522506">
                                                      <w:marLeft w:val="0"/>
                                                      <w:marRight w:val="0"/>
                                                      <w:marTop w:val="0"/>
                                                      <w:marBottom w:val="0"/>
                                                      <w:divBdr>
                                                        <w:top w:val="none" w:sz="0" w:space="0" w:color="auto"/>
                                                        <w:left w:val="none" w:sz="0" w:space="0" w:color="auto"/>
                                                        <w:bottom w:val="none" w:sz="0" w:space="0" w:color="auto"/>
                                                        <w:right w:val="none" w:sz="0" w:space="0" w:color="auto"/>
                                                      </w:divBdr>
                                                      <w:divsChild>
                                                        <w:div w:id="1005284728">
                                                          <w:marLeft w:val="0"/>
                                                          <w:marRight w:val="0"/>
                                                          <w:marTop w:val="0"/>
                                                          <w:marBottom w:val="0"/>
                                                          <w:divBdr>
                                                            <w:top w:val="none" w:sz="0" w:space="0" w:color="auto"/>
                                                            <w:left w:val="none" w:sz="0" w:space="0" w:color="auto"/>
                                                            <w:bottom w:val="none" w:sz="0" w:space="0" w:color="auto"/>
                                                            <w:right w:val="none" w:sz="0" w:space="0" w:color="auto"/>
                                                          </w:divBdr>
                                                        </w:div>
                                                        <w:div w:id="1171406171">
                                                          <w:marLeft w:val="0"/>
                                                          <w:marRight w:val="0"/>
                                                          <w:marTop w:val="0"/>
                                                          <w:marBottom w:val="0"/>
                                                          <w:divBdr>
                                                            <w:top w:val="none" w:sz="0" w:space="0" w:color="auto"/>
                                                            <w:left w:val="none" w:sz="0" w:space="0" w:color="auto"/>
                                                            <w:bottom w:val="none" w:sz="0" w:space="0" w:color="auto"/>
                                                            <w:right w:val="none" w:sz="0" w:space="0" w:color="auto"/>
                                                          </w:divBdr>
                                                          <w:divsChild>
                                                            <w:div w:id="1730574827">
                                                              <w:marLeft w:val="0"/>
                                                              <w:marRight w:val="0"/>
                                                              <w:marTop w:val="0"/>
                                                              <w:marBottom w:val="0"/>
                                                              <w:divBdr>
                                                                <w:top w:val="none" w:sz="0" w:space="0" w:color="auto"/>
                                                                <w:left w:val="none" w:sz="0" w:space="0" w:color="auto"/>
                                                                <w:bottom w:val="none" w:sz="0" w:space="0" w:color="auto"/>
                                                                <w:right w:val="none" w:sz="0" w:space="0" w:color="auto"/>
                                                              </w:divBdr>
                                                              <w:divsChild>
                                                                <w:div w:id="340746493">
                                                                  <w:marLeft w:val="0"/>
                                                                  <w:marRight w:val="0"/>
                                                                  <w:marTop w:val="0"/>
                                                                  <w:marBottom w:val="0"/>
                                                                  <w:divBdr>
                                                                    <w:top w:val="none" w:sz="0" w:space="0" w:color="auto"/>
                                                                    <w:left w:val="none" w:sz="0" w:space="0" w:color="auto"/>
                                                                    <w:bottom w:val="none" w:sz="0" w:space="0" w:color="auto"/>
                                                                    <w:right w:val="none" w:sz="0" w:space="0" w:color="auto"/>
                                                                  </w:divBdr>
                                                                  <w:divsChild>
                                                                    <w:div w:id="71534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756018">
                                                  <w:marLeft w:val="0"/>
                                                  <w:marRight w:val="0"/>
                                                  <w:marTop w:val="0"/>
                                                  <w:marBottom w:val="0"/>
                                                  <w:divBdr>
                                                    <w:top w:val="none" w:sz="0" w:space="0" w:color="auto"/>
                                                    <w:left w:val="none" w:sz="0" w:space="0" w:color="auto"/>
                                                    <w:bottom w:val="single" w:sz="6" w:space="0" w:color="DEE2E6"/>
                                                    <w:right w:val="none" w:sz="0" w:space="0" w:color="auto"/>
                                                  </w:divBdr>
                                                  <w:divsChild>
                                                    <w:div w:id="66266889">
                                                      <w:marLeft w:val="0"/>
                                                      <w:marRight w:val="0"/>
                                                      <w:marTop w:val="0"/>
                                                      <w:marBottom w:val="0"/>
                                                      <w:divBdr>
                                                        <w:top w:val="none" w:sz="0" w:space="0" w:color="auto"/>
                                                        <w:left w:val="none" w:sz="0" w:space="0" w:color="auto"/>
                                                        <w:bottom w:val="none" w:sz="0" w:space="0" w:color="auto"/>
                                                        <w:right w:val="none" w:sz="0" w:space="0" w:color="auto"/>
                                                      </w:divBdr>
                                                      <w:divsChild>
                                                        <w:div w:id="897671328">
                                                          <w:marLeft w:val="0"/>
                                                          <w:marRight w:val="0"/>
                                                          <w:marTop w:val="0"/>
                                                          <w:marBottom w:val="0"/>
                                                          <w:divBdr>
                                                            <w:top w:val="none" w:sz="0" w:space="0" w:color="auto"/>
                                                            <w:left w:val="none" w:sz="0" w:space="0" w:color="auto"/>
                                                            <w:bottom w:val="none" w:sz="0" w:space="0" w:color="auto"/>
                                                            <w:right w:val="none" w:sz="0" w:space="0" w:color="auto"/>
                                                          </w:divBdr>
                                                        </w:div>
                                                        <w:div w:id="1498959424">
                                                          <w:marLeft w:val="0"/>
                                                          <w:marRight w:val="0"/>
                                                          <w:marTop w:val="0"/>
                                                          <w:marBottom w:val="0"/>
                                                          <w:divBdr>
                                                            <w:top w:val="none" w:sz="0" w:space="0" w:color="auto"/>
                                                            <w:left w:val="none" w:sz="0" w:space="0" w:color="auto"/>
                                                            <w:bottom w:val="none" w:sz="0" w:space="0" w:color="auto"/>
                                                            <w:right w:val="none" w:sz="0" w:space="0" w:color="auto"/>
                                                          </w:divBdr>
                                                          <w:divsChild>
                                                            <w:div w:id="1875923008">
                                                              <w:marLeft w:val="0"/>
                                                              <w:marRight w:val="0"/>
                                                              <w:marTop w:val="0"/>
                                                              <w:marBottom w:val="0"/>
                                                              <w:divBdr>
                                                                <w:top w:val="none" w:sz="0" w:space="0" w:color="auto"/>
                                                                <w:left w:val="none" w:sz="0" w:space="0" w:color="auto"/>
                                                                <w:bottom w:val="none" w:sz="0" w:space="0" w:color="auto"/>
                                                                <w:right w:val="none" w:sz="0" w:space="0" w:color="auto"/>
                                                              </w:divBdr>
                                                              <w:divsChild>
                                                                <w:div w:id="1733188607">
                                                                  <w:marLeft w:val="0"/>
                                                                  <w:marRight w:val="0"/>
                                                                  <w:marTop w:val="0"/>
                                                                  <w:marBottom w:val="0"/>
                                                                  <w:divBdr>
                                                                    <w:top w:val="none" w:sz="0" w:space="0" w:color="auto"/>
                                                                    <w:left w:val="none" w:sz="0" w:space="0" w:color="auto"/>
                                                                    <w:bottom w:val="none" w:sz="0" w:space="0" w:color="auto"/>
                                                                    <w:right w:val="none" w:sz="0" w:space="0" w:color="auto"/>
                                                                  </w:divBdr>
                                                                  <w:divsChild>
                                                                    <w:div w:id="198423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278534">
                                                  <w:marLeft w:val="0"/>
                                                  <w:marRight w:val="0"/>
                                                  <w:marTop w:val="0"/>
                                                  <w:marBottom w:val="0"/>
                                                  <w:divBdr>
                                                    <w:top w:val="none" w:sz="0" w:space="0" w:color="auto"/>
                                                    <w:left w:val="none" w:sz="0" w:space="0" w:color="auto"/>
                                                    <w:bottom w:val="single" w:sz="6" w:space="0" w:color="DEE2E6"/>
                                                    <w:right w:val="none" w:sz="0" w:space="0" w:color="auto"/>
                                                  </w:divBdr>
                                                  <w:divsChild>
                                                    <w:div w:id="1274553324">
                                                      <w:marLeft w:val="0"/>
                                                      <w:marRight w:val="0"/>
                                                      <w:marTop w:val="0"/>
                                                      <w:marBottom w:val="0"/>
                                                      <w:divBdr>
                                                        <w:top w:val="none" w:sz="0" w:space="0" w:color="auto"/>
                                                        <w:left w:val="none" w:sz="0" w:space="0" w:color="auto"/>
                                                        <w:bottom w:val="none" w:sz="0" w:space="0" w:color="auto"/>
                                                        <w:right w:val="none" w:sz="0" w:space="0" w:color="auto"/>
                                                      </w:divBdr>
                                                      <w:divsChild>
                                                        <w:div w:id="541869097">
                                                          <w:marLeft w:val="0"/>
                                                          <w:marRight w:val="0"/>
                                                          <w:marTop w:val="0"/>
                                                          <w:marBottom w:val="0"/>
                                                          <w:divBdr>
                                                            <w:top w:val="none" w:sz="0" w:space="0" w:color="auto"/>
                                                            <w:left w:val="none" w:sz="0" w:space="0" w:color="auto"/>
                                                            <w:bottom w:val="none" w:sz="0" w:space="0" w:color="auto"/>
                                                            <w:right w:val="none" w:sz="0" w:space="0" w:color="auto"/>
                                                          </w:divBdr>
                                                        </w:div>
                                                        <w:div w:id="999768097">
                                                          <w:marLeft w:val="0"/>
                                                          <w:marRight w:val="0"/>
                                                          <w:marTop w:val="0"/>
                                                          <w:marBottom w:val="0"/>
                                                          <w:divBdr>
                                                            <w:top w:val="none" w:sz="0" w:space="0" w:color="auto"/>
                                                            <w:left w:val="none" w:sz="0" w:space="0" w:color="auto"/>
                                                            <w:bottom w:val="none" w:sz="0" w:space="0" w:color="auto"/>
                                                            <w:right w:val="none" w:sz="0" w:space="0" w:color="auto"/>
                                                          </w:divBdr>
                                                          <w:divsChild>
                                                            <w:div w:id="290943803">
                                                              <w:marLeft w:val="0"/>
                                                              <w:marRight w:val="0"/>
                                                              <w:marTop w:val="0"/>
                                                              <w:marBottom w:val="0"/>
                                                              <w:divBdr>
                                                                <w:top w:val="none" w:sz="0" w:space="0" w:color="auto"/>
                                                                <w:left w:val="none" w:sz="0" w:space="0" w:color="auto"/>
                                                                <w:bottom w:val="none" w:sz="0" w:space="0" w:color="auto"/>
                                                                <w:right w:val="none" w:sz="0" w:space="0" w:color="auto"/>
                                                              </w:divBdr>
                                                              <w:divsChild>
                                                                <w:div w:id="491913934">
                                                                  <w:marLeft w:val="0"/>
                                                                  <w:marRight w:val="0"/>
                                                                  <w:marTop w:val="0"/>
                                                                  <w:marBottom w:val="0"/>
                                                                  <w:divBdr>
                                                                    <w:top w:val="none" w:sz="0" w:space="0" w:color="auto"/>
                                                                    <w:left w:val="none" w:sz="0" w:space="0" w:color="auto"/>
                                                                    <w:bottom w:val="none" w:sz="0" w:space="0" w:color="auto"/>
                                                                    <w:right w:val="none" w:sz="0" w:space="0" w:color="auto"/>
                                                                  </w:divBdr>
                                                                  <w:divsChild>
                                                                    <w:div w:id="192868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287522">
                                                  <w:marLeft w:val="0"/>
                                                  <w:marRight w:val="0"/>
                                                  <w:marTop w:val="0"/>
                                                  <w:marBottom w:val="0"/>
                                                  <w:divBdr>
                                                    <w:top w:val="none" w:sz="0" w:space="0" w:color="auto"/>
                                                    <w:left w:val="none" w:sz="0" w:space="0" w:color="auto"/>
                                                    <w:bottom w:val="single" w:sz="6" w:space="0" w:color="DEE2E6"/>
                                                    <w:right w:val="none" w:sz="0" w:space="0" w:color="auto"/>
                                                  </w:divBdr>
                                                  <w:divsChild>
                                                    <w:div w:id="906109625">
                                                      <w:marLeft w:val="0"/>
                                                      <w:marRight w:val="0"/>
                                                      <w:marTop w:val="0"/>
                                                      <w:marBottom w:val="0"/>
                                                      <w:divBdr>
                                                        <w:top w:val="none" w:sz="0" w:space="0" w:color="auto"/>
                                                        <w:left w:val="none" w:sz="0" w:space="0" w:color="auto"/>
                                                        <w:bottom w:val="none" w:sz="0" w:space="0" w:color="auto"/>
                                                        <w:right w:val="none" w:sz="0" w:space="0" w:color="auto"/>
                                                      </w:divBdr>
                                                      <w:divsChild>
                                                        <w:div w:id="1028456496">
                                                          <w:marLeft w:val="0"/>
                                                          <w:marRight w:val="0"/>
                                                          <w:marTop w:val="0"/>
                                                          <w:marBottom w:val="0"/>
                                                          <w:divBdr>
                                                            <w:top w:val="none" w:sz="0" w:space="0" w:color="auto"/>
                                                            <w:left w:val="none" w:sz="0" w:space="0" w:color="auto"/>
                                                            <w:bottom w:val="none" w:sz="0" w:space="0" w:color="auto"/>
                                                            <w:right w:val="none" w:sz="0" w:space="0" w:color="auto"/>
                                                          </w:divBdr>
                                                        </w:div>
                                                        <w:div w:id="662700791">
                                                          <w:marLeft w:val="0"/>
                                                          <w:marRight w:val="0"/>
                                                          <w:marTop w:val="0"/>
                                                          <w:marBottom w:val="0"/>
                                                          <w:divBdr>
                                                            <w:top w:val="none" w:sz="0" w:space="0" w:color="auto"/>
                                                            <w:left w:val="none" w:sz="0" w:space="0" w:color="auto"/>
                                                            <w:bottom w:val="none" w:sz="0" w:space="0" w:color="auto"/>
                                                            <w:right w:val="none" w:sz="0" w:space="0" w:color="auto"/>
                                                          </w:divBdr>
                                                          <w:divsChild>
                                                            <w:div w:id="302083401">
                                                              <w:marLeft w:val="0"/>
                                                              <w:marRight w:val="0"/>
                                                              <w:marTop w:val="0"/>
                                                              <w:marBottom w:val="0"/>
                                                              <w:divBdr>
                                                                <w:top w:val="none" w:sz="0" w:space="0" w:color="auto"/>
                                                                <w:left w:val="none" w:sz="0" w:space="0" w:color="auto"/>
                                                                <w:bottom w:val="none" w:sz="0" w:space="0" w:color="auto"/>
                                                                <w:right w:val="none" w:sz="0" w:space="0" w:color="auto"/>
                                                              </w:divBdr>
                                                              <w:divsChild>
                                                                <w:div w:id="1521894799">
                                                                  <w:marLeft w:val="0"/>
                                                                  <w:marRight w:val="0"/>
                                                                  <w:marTop w:val="0"/>
                                                                  <w:marBottom w:val="0"/>
                                                                  <w:divBdr>
                                                                    <w:top w:val="none" w:sz="0" w:space="0" w:color="auto"/>
                                                                    <w:left w:val="none" w:sz="0" w:space="0" w:color="auto"/>
                                                                    <w:bottom w:val="none" w:sz="0" w:space="0" w:color="auto"/>
                                                                    <w:right w:val="none" w:sz="0" w:space="0" w:color="auto"/>
                                                                  </w:divBdr>
                                                                  <w:divsChild>
                                                                    <w:div w:id="116995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594989">
                                                  <w:marLeft w:val="0"/>
                                                  <w:marRight w:val="0"/>
                                                  <w:marTop w:val="0"/>
                                                  <w:marBottom w:val="0"/>
                                                  <w:divBdr>
                                                    <w:top w:val="none" w:sz="0" w:space="0" w:color="auto"/>
                                                    <w:left w:val="none" w:sz="0" w:space="0" w:color="auto"/>
                                                    <w:bottom w:val="single" w:sz="6" w:space="0" w:color="DEE2E6"/>
                                                    <w:right w:val="none" w:sz="0" w:space="0" w:color="auto"/>
                                                  </w:divBdr>
                                                  <w:divsChild>
                                                    <w:div w:id="732462220">
                                                      <w:marLeft w:val="0"/>
                                                      <w:marRight w:val="0"/>
                                                      <w:marTop w:val="0"/>
                                                      <w:marBottom w:val="0"/>
                                                      <w:divBdr>
                                                        <w:top w:val="none" w:sz="0" w:space="0" w:color="auto"/>
                                                        <w:left w:val="none" w:sz="0" w:space="0" w:color="auto"/>
                                                        <w:bottom w:val="none" w:sz="0" w:space="0" w:color="auto"/>
                                                        <w:right w:val="none" w:sz="0" w:space="0" w:color="auto"/>
                                                      </w:divBdr>
                                                      <w:divsChild>
                                                        <w:div w:id="435489005">
                                                          <w:marLeft w:val="0"/>
                                                          <w:marRight w:val="0"/>
                                                          <w:marTop w:val="0"/>
                                                          <w:marBottom w:val="0"/>
                                                          <w:divBdr>
                                                            <w:top w:val="none" w:sz="0" w:space="0" w:color="auto"/>
                                                            <w:left w:val="none" w:sz="0" w:space="0" w:color="auto"/>
                                                            <w:bottom w:val="none" w:sz="0" w:space="0" w:color="auto"/>
                                                            <w:right w:val="none" w:sz="0" w:space="0" w:color="auto"/>
                                                          </w:divBdr>
                                                        </w:div>
                                                        <w:div w:id="1693409718">
                                                          <w:marLeft w:val="0"/>
                                                          <w:marRight w:val="0"/>
                                                          <w:marTop w:val="0"/>
                                                          <w:marBottom w:val="0"/>
                                                          <w:divBdr>
                                                            <w:top w:val="none" w:sz="0" w:space="0" w:color="auto"/>
                                                            <w:left w:val="none" w:sz="0" w:space="0" w:color="auto"/>
                                                            <w:bottom w:val="none" w:sz="0" w:space="0" w:color="auto"/>
                                                            <w:right w:val="none" w:sz="0" w:space="0" w:color="auto"/>
                                                          </w:divBdr>
                                                          <w:divsChild>
                                                            <w:div w:id="1912541862">
                                                              <w:marLeft w:val="0"/>
                                                              <w:marRight w:val="0"/>
                                                              <w:marTop w:val="0"/>
                                                              <w:marBottom w:val="0"/>
                                                              <w:divBdr>
                                                                <w:top w:val="none" w:sz="0" w:space="0" w:color="auto"/>
                                                                <w:left w:val="none" w:sz="0" w:space="0" w:color="auto"/>
                                                                <w:bottom w:val="none" w:sz="0" w:space="0" w:color="auto"/>
                                                                <w:right w:val="none" w:sz="0" w:space="0" w:color="auto"/>
                                                              </w:divBdr>
                                                              <w:divsChild>
                                                                <w:div w:id="894900882">
                                                                  <w:marLeft w:val="0"/>
                                                                  <w:marRight w:val="0"/>
                                                                  <w:marTop w:val="0"/>
                                                                  <w:marBottom w:val="0"/>
                                                                  <w:divBdr>
                                                                    <w:top w:val="none" w:sz="0" w:space="0" w:color="auto"/>
                                                                    <w:left w:val="none" w:sz="0" w:space="0" w:color="auto"/>
                                                                    <w:bottom w:val="none" w:sz="0" w:space="0" w:color="auto"/>
                                                                    <w:right w:val="none" w:sz="0" w:space="0" w:color="auto"/>
                                                                  </w:divBdr>
                                                                  <w:divsChild>
                                                                    <w:div w:id="173647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55207315">
          <w:marLeft w:val="0"/>
          <w:marRight w:val="0"/>
          <w:marTop w:val="0"/>
          <w:marBottom w:val="0"/>
          <w:divBdr>
            <w:top w:val="none" w:sz="0" w:space="0" w:color="auto"/>
            <w:left w:val="none" w:sz="0" w:space="0" w:color="auto"/>
            <w:bottom w:val="none" w:sz="0" w:space="0" w:color="auto"/>
            <w:right w:val="none" w:sz="0" w:space="0" w:color="auto"/>
          </w:divBdr>
          <w:divsChild>
            <w:div w:id="1270889062">
              <w:marLeft w:val="0"/>
              <w:marRight w:val="0"/>
              <w:marTop w:val="75"/>
              <w:marBottom w:val="75"/>
              <w:divBdr>
                <w:top w:val="none" w:sz="0" w:space="0" w:color="auto"/>
                <w:left w:val="none" w:sz="0" w:space="0" w:color="auto"/>
                <w:bottom w:val="none" w:sz="0" w:space="0" w:color="auto"/>
                <w:right w:val="none" w:sz="0" w:space="0" w:color="auto"/>
              </w:divBdr>
              <w:divsChild>
                <w:div w:id="166404430">
                  <w:marLeft w:val="0"/>
                  <w:marRight w:val="0"/>
                  <w:marTop w:val="0"/>
                  <w:marBottom w:val="0"/>
                  <w:divBdr>
                    <w:top w:val="none" w:sz="0" w:space="0" w:color="auto"/>
                    <w:left w:val="none" w:sz="0" w:space="0" w:color="auto"/>
                    <w:bottom w:val="none" w:sz="0" w:space="0" w:color="auto"/>
                    <w:right w:val="none" w:sz="0" w:space="0" w:color="auto"/>
                  </w:divBdr>
                  <w:divsChild>
                    <w:div w:id="1337881815">
                      <w:marLeft w:val="0"/>
                      <w:marRight w:val="0"/>
                      <w:marTop w:val="0"/>
                      <w:marBottom w:val="0"/>
                      <w:divBdr>
                        <w:top w:val="none" w:sz="0" w:space="0" w:color="auto"/>
                        <w:left w:val="none" w:sz="0" w:space="0" w:color="auto"/>
                        <w:bottom w:val="single" w:sz="6" w:space="4" w:color="DEE2E6"/>
                        <w:right w:val="none" w:sz="0" w:space="0" w:color="auto"/>
                      </w:divBdr>
                    </w:div>
                  </w:divsChild>
                </w:div>
              </w:divsChild>
            </w:div>
          </w:divsChild>
        </w:div>
      </w:divsChild>
    </w:div>
    <w:div w:id="1628318966">
      <w:bodyDiv w:val="1"/>
      <w:marLeft w:val="0"/>
      <w:marRight w:val="0"/>
      <w:marTop w:val="0"/>
      <w:marBottom w:val="0"/>
      <w:divBdr>
        <w:top w:val="none" w:sz="0" w:space="0" w:color="auto"/>
        <w:left w:val="none" w:sz="0" w:space="0" w:color="auto"/>
        <w:bottom w:val="none" w:sz="0" w:space="0" w:color="auto"/>
        <w:right w:val="none" w:sz="0" w:space="0" w:color="auto"/>
      </w:divBdr>
    </w:div>
    <w:div w:id="1635941359">
      <w:bodyDiv w:val="1"/>
      <w:marLeft w:val="0"/>
      <w:marRight w:val="0"/>
      <w:marTop w:val="0"/>
      <w:marBottom w:val="0"/>
      <w:divBdr>
        <w:top w:val="none" w:sz="0" w:space="0" w:color="auto"/>
        <w:left w:val="none" w:sz="0" w:space="0" w:color="auto"/>
        <w:bottom w:val="none" w:sz="0" w:space="0" w:color="auto"/>
        <w:right w:val="none" w:sz="0" w:space="0" w:color="auto"/>
      </w:divBdr>
      <w:divsChild>
        <w:div w:id="2046902169">
          <w:marLeft w:val="0"/>
          <w:marRight w:val="0"/>
          <w:marTop w:val="0"/>
          <w:marBottom w:val="0"/>
          <w:divBdr>
            <w:top w:val="none" w:sz="0" w:space="0" w:color="auto"/>
            <w:left w:val="none" w:sz="0" w:space="0" w:color="auto"/>
            <w:bottom w:val="none" w:sz="0" w:space="0" w:color="auto"/>
            <w:right w:val="none" w:sz="0" w:space="0" w:color="auto"/>
          </w:divBdr>
        </w:div>
        <w:div w:id="2076271222">
          <w:marLeft w:val="0"/>
          <w:marRight w:val="0"/>
          <w:marTop w:val="0"/>
          <w:marBottom w:val="0"/>
          <w:divBdr>
            <w:top w:val="none" w:sz="0" w:space="0" w:color="auto"/>
            <w:left w:val="none" w:sz="0" w:space="0" w:color="auto"/>
            <w:bottom w:val="none" w:sz="0" w:space="0" w:color="auto"/>
            <w:right w:val="none" w:sz="0" w:space="0" w:color="auto"/>
          </w:divBdr>
        </w:div>
      </w:divsChild>
    </w:div>
    <w:div w:id="1637224912">
      <w:bodyDiv w:val="1"/>
      <w:marLeft w:val="0"/>
      <w:marRight w:val="0"/>
      <w:marTop w:val="0"/>
      <w:marBottom w:val="0"/>
      <w:divBdr>
        <w:top w:val="none" w:sz="0" w:space="0" w:color="auto"/>
        <w:left w:val="none" w:sz="0" w:space="0" w:color="auto"/>
        <w:bottom w:val="none" w:sz="0" w:space="0" w:color="auto"/>
        <w:right w:val="none" w:sz="0" w:space="0" w:color="auto"/>
      </w:divBdr>
    </w:div>
    <w:div w:id="1665280107">
      <w:bodyDiv w:val="1"/>
      <w:marLeft w:val="0"/>
      <w:marRight w:val="0"/>
      <w:marTop w:val="0"/>
      <w:marBottom w:val="0"/>
      <w:divBdr>
        <w:top w:val="none" w:sz="0" w:space="0" w:color="auto"/>
        <w:left w:val="none" w:sz="0" w:space="0" w:color="auto"/>
        <w:bottom w:val="none" w:sz="0" w:space="0" w:color="auto"/>
        <w:right w:val="none" w:sz="0" w:space="0" w:color="auto"/>
      </w:divBdr>
      <w:divsChild>
        <w:div w:id="1297180036">
          <w:marLeft w:val="0"/>
          <w:marRight w:val="0"/>
          <w:marTop w:val="0"/>
          <w:marBottom w:val="0"/>
          <w:divBdr>
            <w:top w:val="none" w:sz="0" w:space="0" w:color="auto"/>
            <w:left w:val="none" w:sz="0" w:space="0" w:color="auto"/>
            <w:bottom w:val="none" w:sz="0" w:space="0" w:color="auto"/>
            <w:right w:val="none" w:sz="0" w:space="0" w:color="auto"/>
          </w:divBdr>
        </w:div>
        <w:div w:id="738870461">
          <w:marLeft w:val="0"/>
          <w:marRight w:val="0"/>
          <w:marTop w:val="0"/>
          <w:marBottom w:val="0"/>
          <w:divBdr>
            <w:top w:val="none" w:sz="0" w:space="0" w:color="auto"/>
            <w:left w:val="none" w:sz="0" w:space="0" w:color="auto"/>
            <w:bottom w:val="none" w:sz="0" w:space="0" w:color="auto"/>
            <w:right w:val="none" w:sz="0" w:space="0" w:color="auto"/>
          </w:divBdr>
        </w:div>
        <w:div w:id="801533179">
          <w:marLeft w:val="0"/>
          <w:marRight w:val="0"/>
          <w:marTop w:val="0"/>
          <w:marBottom w:val="0"/>
          <w:divBdr>
            <w:top w:val="none" w:sz="0" w:space="0" w:color="auto"/>
            <w:left w:val="none" w:sz="0" w:space="0" w:color="auto"/>
            <w:bottom w:val="none" w:sz="0" w:space="0" w:color="auto"/>
            <w:right w:val="none" w:sz="0" w:space="0" w:color="auto"/>
          </w:divBdr>
        </w:div>
        <w:div w:id="317346431">
          <w:marLeft w:val="0"/>
          <w:marRight w:val="0"/>
          <w:marTop w:val="0"/>
          <w:marBottom w:val="0"/>
          <w:divBdr>
            <w:top w:val="none" w:sz="0" w:space="0" w:color="auto"/>
            <w:left w:val="none" w:sz="0" w:space="0" w:color="auto"/>
            <w:bottom w:val="none" w:sz="0" w:space="0" w:color="auto"/>
            <w:right w:val="none" w:sz="0" w:space="0" w:color="auto"/>
          </w:divBdr>
        </w:div>
      </w:divsChild>
    </w:div>
    <w:div w:id="1678339078">
      <w:bodyDiv w:val="1"/>
      <w:marLeft w:val="0"/>
      <w:marRight w:val="0"/>
      <w:marTop w:val="0"/>
      <w:marBottom w:val="0"/>
      <w:divBdr>
        <w:top w:val="none" w:sz="0" w:space="0" w:color="auto"/>
        <w:left w:val="none" w:sz="0" w:space="0" w:color="auto"/>
        <w:bottom w:val="none" w:sz="0" w:space="0" w:color="auto"/>
        <w:right w:val="none" w:sz="0" w:space="0" w:color="auto"/>
      </w:divBdr>
      <w:divsChild>
        <w:div w:id="1205411801">
          <w:marLeft w:val="0"/>
          <w:marRight w:val="0"/>
          <w:marTop w:val="0"/>
          <w:marBottom w:val="0"/>
          <w:divBdr>
            <w:top w:val="none" w:sz="0" w:space="0" w:color="auto"/>
            <w:left w:val="none" w:sz="0" w:space="0" w:color="auto"/>
            <w:bottom w:val="none" w:sz="0" w:space="0" w:color="auto"/>
            <w:right w:val="none" w:sz="0" w:space="0" w:color="auto"/>
          </w:divBdr>
        </w:div>
        <w:div w:id="1740784539">
          <w:marLeft w:val="0"/>
          <w:marRight w:val="0"/>
          <w:marTop w:val="0"/>
          <w:marBottom w:val="0"/>
          <w:divBdr>
            <w:top w:val="none" w:sz="0" w:space="0" w:color="auto"/>
            <w:left w:val="none" w:sz="0" w:space="0" w:color="auto"/>
            <w:bottom w:val="none" w:sz="0" w:space="0" w:color="auto"/>
            <w:right w:val="none" w:sz="0" w:space="0" w:color="auto"/>
          </w:divBdr>
        </w:div>
        <w:div w:id="588199948">
          <w:marLeft w:val="0"/>
          <w:marRight w:val="0"/>
          <w:marTop w:val="0"/>
          <w:marBottom w:val="0"/>
          <w:divBdr>
            <w:top w:val="none" w:sz="0" w:space="0" w:color="auto"/>
            <w:left w:val="none" w:sz="0" w:space="0" w:color="auto"/>
            <w:bottom w:val="none" w:sz="0" w:space="0" w:color="auto"/>
            <w:right w:val="none" w:sz="0" w:space="0" w:color="auto"/>
          </w:divBdr>
        </w:div>
        <w:div w:id="1288045854">
          <w:marLeft w:val="0"/>
          <w:marRight w:val="0"/>
          <w:marTop w:val="0"/>
          <w:marBottom w:val="0"/>
          <w:divBdr>
            <w:top w:val="none" w:sz="0" w:space="0" w:color="auto"/>
            <w:left w:val="none" w:sz="0" w:space="0" w:color="auto"/>
            <w:bottom w:val="none" w:sz="0" w:space="0" w:color="auto"/>
            <w:right w:val="none" w:sz="0" w:space="0" w:color="auto"/>
          </w:divBdr>
        </w:div>
        <w:div w:id="1197087732">
          <w:marLeft w:val="0"/>
          <w:marRight w:val="0"/>
          <w:marTop w:val="0"/>
          <w:marBottom w:val="0"/>
          <w:divBdr>
            <w:top w:val="none" w:sz="0" w:space="0" w:color="auto"/>
            <w:left w:val="none" w:sz="0" w:space="0" w:color="auto"/>
            <w:bottom w:val="none" w:sz="0" w:space="0" w:color="auto"/>
            <w:right w:val="none" w:sz="0" w:space="0" w:color="auto"/>
          </w:divBdr>
        </w:div>
      </w:divsChild>
    </w:div>
    <w:div w:id="1689404590">
      <w:bodyDiv w:val="1"/>
      <w:marLeft w:val="0"/>
      <w:marRight w:val="0"/>
      <w:marTop w:val="0"/>
      <w:marBottom w:val="0"/>
      <w:divBdr>
        <w:top w:val="none" w:sz="0" w:space="0" w:color="auto"/>
        <w:left w:val="none" w:sz="0" w:space="0" w:color="auto"/>
        <w:bottom w:val="none" w:sz="0" w:space="0" w:color="auto"/>
        <w:right w:val="none" w:sz="0" w:space="0" w:color="auto"/>
      </w:divBdr>
    </w:div>
    <w:div w:id="1690641150">
      <w:bodyDiv w:val="1"/>
      <w:marLeft w:val="0"/>
      <w:marRight w:val="0"/>
      <w:marTop w:val="0"/>
      <w:marBottom w:val="0"/>
      <w:divBdr>
        <w:top w:val="none" w:sz="0" w:space="0" w:color="auto"/>
        <w:left w:val="none" w:sz="0" w:space="0" w:color="auto"/>
        <w:bottom w:val="none" w:sz="0" w:space="0" w:color="auto"/>
        <w:right w:val="none" w:sz="0" w:space="0" w:color="auto"/>
      </w:divBdr>
    </w:div>
    <w:div w:id="1695426611">
      <w:bodyDiv w:val="1"/>
      <w:marLeft w:val="0"/>
      <w:marRight w:val="0"/>
      <w:marTop w:val="0"/>
      <w:marBottom w:val="0"/>
      <w:divBdr>
        <w:top w:val="none" w:sz="0" w:space="0" w:color="auto"/>
        <w:left w:val="none" w:sz="0" w:space="0" w:color="auto"/>
        <w:bottom w:val="none" w:sz="0" w:space="0" w:color="auto"/>
        <w:right w:val="none" w:sz="0" w:space="0" w:color="auto"/>
      </w:divBdr>
      <w:divsChild>
        <w:div w:id="1055666746">
          <w:marLeft w:val="0"/>
          <w:marRight w:val="0"/>
          <w:marTop w:val="0"/>
          <w:marBottom w:val="0"/>
          <w:divBdr>
            <w:top w:val="none" w:sz="0" w:space="0" w:color="auto"/>
            <w:left w:val="none" w:sz="0" w:space="0" w:color="auto"/>
            <w:bottom w:val="none" w:sz="0" w:space="0" w:color="auto"/>
            <w:right w:val="none" w:sz="0" w:space="0" w:color="auto"/>
          </w:divBdr>
          <w:divsChild>
            <w:div w:id="379092566">
              <w:marLeft w:val="0"/>
              <w:marRight w:val="0"/>
              <w:marTop w:val="0"/>
              <w:marBottom w:val="180"/>
              <w:divBdr>
                <w:top w:val="none" w:sz="0" w:space="0" w:color="auto"/>
                <w:left w:val="none" w:sz="0" w:space="0" w:color="auto"/>
                <w:bottom w:val="none" w:sz="0" w:space="0" w:color="auto"/>
                <w:right w:val="none" w:sz="0" w:space="0" w:color="auto"/>
              </w:divBdr>
              <w:divsChild>
                <w:div w:id="1727795254">
                  <w:marLeft w:val="0"/>
                  <w:marRight w:val="0"/>
                  <w:marTop w:val="0"/>
                  <w:marBottom w:val="0"/>
                  <w:divBdr>
                    <w:top w:val="none" w:sz="0" w:space="0" w:color="auto"/>
                    <w:left w:val="none" w:sz="0" w:space="0" w:color="auto"/>
                    <w:bottom w:val="none" w:sz="0" w:space="0" w:color="auto"/>
                    <w:right w:val="none" w:sz="0" w:space="0" w:color="auto"/>
                  </w:divBdr>
                </w:div>
                <w:div w:id="518206577">
                  <w:marLeft w:val="0"/>
                  <w:marRight w:val="0"/>
                  <w:marTop w:val="0"/>
                  <w:marBottom w:val="0"/>
                  <w:divBdr>
                    <w:top w:val="none" w:sz="0" w:space="0" w:color="auto"/>
                    <w:left w:val="none" w:sz="0" w:space="0" w:color="auto"/>
                    <w:bottom w:val="none" w:sz="0" w:space="0" w:color="auto"/>
                    <w:right w:val="none" w:sz="0" w:space="0" w:color="auto"/>
                  </w:divBdr>
                  <w:divsChild>
                    <w:div w:id="1121145522">
                      <w:marLeft w:val="0"/>
                      <w:marRight w:val="0"/>
                      <w:marTop w:val="0"/>
                      <w:marBottom w:val="0"/>
                      <w:divBdr>
                        <w:top w:val="none" w:sz="0" w:space="0" w:color="auto"/>
                        <w:left w:val="none" w:sz="0" w:space="0" w:color="auto"/>
                        <w:bottom w:val="none" w:sz="0" w:space="0" w:color="auto"/>
                        <w:right w:val="none" w:sz="0" w:space="0" w:color="auto"/>
                      </w:divBdr>
                      <w:divsChild>
                        <w:div w:id="845553634">
                          <w:marLeft w:val="0"/>
                          <w:marRight w:val="0"/>
                          <w:marTop w:val="0"/>
                          <w:marBottom w:val="0"/>
                          <w:divBdr>
                            <w:top w:val="single" w:sz="4" w:space="6" w:color="auto"/>
                            <w:left w:val="single" w:sz="4" w:space="12" w:color="auto"/>
                            <w:bottom w:val="single" w:sz="4" w:space="6" w:color="auto"/>
                            <w:right w:val="single" w:sz="4" w:space="12" w:color="auto"/>
                          </w:divBdr>
                          <w:divsChild>
                            <w:div w:id="16514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429060">
                  <w:marLeft w:val="0"/>
                  <w:marRight w:val="0"/>
                  <w:marTop w:val="0"/>
                  <w:marBottom w:val="0"/>
                  <w:divBdr>
                    <w:top w:val="none" w:sz="0" w:space="0" w:color="auto"/>
                    <w:left w:val="none" w:sz="0" w:space="0" w:color="auto"/>
                    <w:bottom w:val="none" w:sz="0" w:space="0" w:color="auto"/>
                    <w:right w:val="none" w:sz="0" w:space="0" w:color="auto"/>
                  </w:divBdr>
                  <w:divsChild>
                    <w:div w:id="1694458312">
                      <w:marLeft w:val="30"/>
                      <w:marRight w:val="30"/>
                      <w:marTop w:val="0"/>
                      <w:marBottom w:val="0"/>
                      <w:divBdr>
                        <w:top w:val="none" w:sz="0" w:space="0" w:color="auto"/>
                        <w:left w:val="none" w:sz="0" w:space="0" w:color="auto"/>
                        <w:bottom w:val="none" w:sz="0" w:space="0" w:color="auto"/>
                        <w:right w:val="none" w:sz="0" w:space="0" w:color="auto"/>
                      </w:divBdr>
                      <w:divsChild>
                        <w:div w:id="1072586524">
                          <w:marLeft w:val="0"/>
                          <w:marRight w:val="0"/>
                          <w:marTop w:val="0"/>
                          <w:marBottom w:val="0"/>
                          <w:divBdr>
                            <w:top w:val="none" w:sz="0" w:space="0" w:color="auto"/>
                            <w:left w:val="none" w:sz="0" w:space="0" w:color="auto"/>
                            <w:bottom w:val="none" w:sz="0" w:space="0" w:color="auto"/>
                            <w:right w:val="none" w:sz="0" w:space="0" w:color="auto"/>
                          </w:divBdr>
                          <w:divsChild>
                            <w:div w:id="1916284956">
                              <w:marLeft w:val="0"/>
                              <w:marRight w:val="0"/>
                              <w:marTop w:val="0"/>
                              <w:marBottom w:val="0"/>
                              <w:divBdr>
                                <w:top w:val="none" w:sz="0" w:space="0" w:color="auto"/>
                                <w:left w:val="none" w:sz="0" w:space="0" w:color="auto"/>
                                <w:bottom w:val="none" w:sz="0" w:space="0" w:color="auto"/>
                                <w:right w:val="none" w:sz="0" w:space="0" w:color="auto"/>
                              </w:divBdr>
                              <w:divsChild>
                                <w:div w:id="1477141170">
                                  <w:marLeft w:val="0"/>
                                  <w:marRight w:val="0"/>
                                  <w:marTop w:val="0"/>
                                  <w:marBottom w:val="0"/>
                                  <w:divBdr>
                                    <w:top w:val="none" w:sz="0" w:space="0" w:color="auto"/>
                                    <w:left w:val="none" w:sz="0" w:space="0" w:color="auto"/>
                                    <w:bottom w:val="none" w:sz="0" w:space="0" w:color="auto"/>
                                    <w:right w:val="none" w:sz="0" w:space="0" w:color="auto"/>
                                  </w:divBdr>
                                  <w:divsChild>
                                    <w:div w:id="2053309286">
                                      <w:marLeft w:val="0"/>
                                      <w:marRight w:val="0"/>
                                      <w:marTop w:val="0"/>
                                      <w:marBottom w:val="0"/>
                                      <w:divBdr>
                                        <w:top w:val="none" w:sz="0" w:space="0" w:color="auto"/>
                                        <w:left w:val="none" w:sz="0" w:space="0" w:color="auto"/>
                                        <w:bottom w:val="none" w:sz="0" w:space="0" w:color="auto"/>
                                        <w:right w:val="none" w:sz="0" w:space="0" w:color="auto"/>
                                      </w:divBdr>
                                    </w:div>
                                  </w:divsChild>
                                </w:div>
                                <w:div w:id="432021845">
                                  <w:marLeft w:val="0"/>
                                  <w:marRight w:val="0"/>
                                  <w:marTop w:val="0"/>
                                  <w:marBottom w:val="480"/>
                                  <w:divBdr>
                                    <w:top w:val="none" w:sz="0" w:space="0" w:color="auto"/>
                                    <w:left w:val="none" w:sz="0" w:space="0" w:color="auto"/>
                                    <w:bottom w:val="none" w:sz="0" w:space="0" w:color="auto"/>
                                    <w:right w:val="none" w:sz="0" w:space="0" w:color="auto"/>
                                  </w:divBdr>
                                  <w:divsChild>
                                    <w:div w:id="1522671776">
                                      <w:marLeft w:val="0"/>
                                      <w:marRight w:val="0"/>
                                      <w:marTop w:val="0"/>
                                      <w:marBottom w:val="0"/>
                                      <w:divBdr>
                                        <w:top w:val="none" w:sz="0" w:space="0" w:color="auto"/>
                                        <w:left w:val="none" w:sz="0" w:space="0" w:color="auto"/>
                                        <w:bottom w:val="none" w:sz="0" w:space="0" w:color="auto"/>
                                        <w:right w:val="none" w:sz="0" w:space="0" w:color="auto"/>
                                      </w:divBdr>
                                      <w:divsChild>
                                        <w:div w:id="1561673251">
                                          <w:marLeft w:val="0"/>
                                          <w:marRight w:val="0"/>
                                          <w:marTop w:val="0"/>
                                          <w:marBottom w:val="0"/>
                                          <w:divBdr>
                                            <w:top w:val="none" w:sz="0" w:space="0" w:color="auto"/>
                                            <w:left w:val="none" w:sz="0" w:space="0" w:color="auto"/>
                                            <w:bottom w:val="none" w:sz="0" w:space="0" w:color="auto"/>
                                            <w:right w:val="none" w:sz="0" w:space="0" w:color="auto"/>
                                          </w:divBdr>
                                          <w:divsChild>
                                            <w:div w:id="1096290044">
                                              <w:marLeft w:val="0"/>
                                              <w:marRight w:val="0"/>
                                              <w:marTop w:val="0"/>
                                              <w:marBottom w:val="0"/>
                                              <w:divBdr>
                                                <w:top w:val="none" w:sz="0" w:space="0" w:color="auto"/>
                                                <w:left w:val="none" w:sz="0" w:space="0" w:color="auto"/>
                                                <w:bottom w:val="none" w:sz="0" w:space="0" w:color="auto"/>
                                                <w:right w:val="none" w:sz="0" w:space="0" w:color="auto"/>
                                              </w:divBdr>
                                              <w:divsChild>
                                                <w:div w:id="178156897">
                                                  <w:marLeft w:val="0"/>
                                                  <w:marRight w:val="0"/>
                                                  <w:marTop w:val="0"/>
                                                  <w:marBottom w:val="0"/>
                                                  <w:divBdr>
                                                    <w:top w:val="none" w:sz="0" w:space="0" w:color="auto"/>
                                                    <w:left w:val="none" w:sz="0" w:space="0" w:color="auto"/>
                                                    <w:bottom w:val="none" w:sz="0" w:space="0" w:color="auto"/>
                                                    <w:right w:val="none" w:sz="0" w:space="0" w:color="auto"/>
                                                  </w:divBdr>
                                                  <w:divsChild>
                                                    <w:div w:id="714544276">
                                                      <w:marLeft w:val="0"/>
                                                      <w:marRight w:val="0"/>
                                                      <w:marTop w:val="0"/>
                                                      <w:marBottom w:val="0"/>
                                                      <w:divBdr>
                                                        <w:top w:val="none" w:sz="0" w:space="0" w:color="auto"/>
                                                        <w:left w:val="none" w:sz="0" w:space="0" w:color="auto"/>
                                                        <w:bottom w:val="none" w:sz="0" w:space="0" w:color="auto"/>
                                                        <w:right w:val="none" w:sz="0" w:space="0" w:color="auto"/>
                                                      </w:divBdr>
                                                      <w:divsChild>
                                                        <w:div w:id="1779064192">
                                                          <w:marLeft w:val="0"/>
                                                          <w:marRight w:val="0"/>
                                                          <w:marTop w:val="0"/>
                                                          <w:marBottom w:val="0"/>
                                                          <w:divBdr>
                                                            <w:top w:val="none" w:sz="0" w:space="0" w:color="auto"/>
                                                            <w:left w:val="none" w:sz="0" w:space="0" w:color="auto"/>
                                                            <w:bottom w:val="none" w:sz="0" w:space="0" w:color="auto"/>
                                                            <w:right w:val="none" w:sz="0" w:space="0" w:color="auto"/>
                                                          </w:divBdr>
                                                          <w:divsChild>
                                                            <w:div w:id="1584954082">
                                                              <w:marLeft w:val="0"/>
                                                              <w:marRight w:val="0"/>
                                                              <w:marTop w:val="0"/>
                                                              <w:marBottom w:val="0"/>
                                                              <w:divBdr>
                                                                <w:top w:val="none" w:sz="0" w:space="0" w:color="auto"/>
                                                                <w:left w:val="none" w:sz="0" w:space="0" w:color="auto"/>
                                                                <w:bottom w:val="none" w:sz="0" w:space="0" w:color="auto"/>
                                                                <w:right w:val="none" w:sz="0" w:space="0" w:color="auto"/>
                                                              </w:divBdr>
                                                              <w:divsChild>
                                                                <w:div w:id="1719814345">
                                                                  <w:marLeft w:val="0"/>
                                                                  <w:marRight w:val="0"/>
                                                                  <w:marTop w:val="0"/>
                                                                  <w:marBottom w:val="0"/>
                                                                  <w:divBdr>
                                                                    <w:top w:val="none" w:sz="0" w:space="0" w:color="auto"/>
                                                                    <w:left w:val="none" w:sz="0" w:space="0" w:color="auto"/>
                                                                    <w:bottom w:val="none" w:sz="0" w:space="0" w:color="auto"/>
                                                                    <w:right w:val="none" w:sz="0" w:space="0" w:color="auto"/>
                                                                  </w:divBdr>
                                                                  <w:divsChild>
                                                                    <w:div w:id="197593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3568385">
                                  <w:marLeft w:val="0"/>
                                  <w:marRight w:val="0"/>
                                  <w:marTop w:val="0"/>
                                  <w:marBottom w:val="0"/>
                                  <w:divBdr>
                                    <w:top w:val="none" w:sz="0" w:space="0" w:color="auto"/>
                                    <w:left w:val="none" w:sz="0" w:space="0" w:color="auto"/>
                                    <w:bottom w:val="none" w:sz="0" w:space="0" w:color="auto"/>
                                    <w:right w:val="none" w:sz="0" w:space="0" w:color="auto"/>
                                  </w:divBdr>
                                  <w:divsChild>
                                    <w:div w:id="1273779727">
                                      <w:marLeft w:val="0"/>
                                      <w:marRight w:val="0"/>
                                      <w:marTop w:val="0"/>
                                      <w:marBottom w:val="0"/>
                                      <w:divBdr>
                                        <w:top w:val="none" w:sz="0" w:space="0" w:color="auto"/>
                                        <w:left w:val="none" w:sz="0" w:space="0" w:color="auto"/>
                                        <w:bottom w:val="none" w:sz="0" w:space="0" w:color="auto"/>
                                        <w:right w:val="none" w:sz="0" w:space="0" w:color="auto"/>
                                      </w:divBdr>
                                      <w:divsChild>
                                        <w:div w:id="578445167">
                                          <w:marLeft w:val="0"/>
                                          <w:marRight w:val="0"/>
                                          <w:marTop w:val="0"/>
                                          <w:marBottom w:val="300"/>
                                          <w:divBdr>
                                            <w:top w:val="none" w:sz="0" w:space="0" w:color="auto"/>
                                            <w:left w:val="none" w:sz="0" w:space="0" w:color="auto"/>
                                            <w:bottom w:val="none" w:sz="0" w:space="0" w:color="auto"/>
                                            <w:right w:val="none" w:sz="0" w:space="0" w:color="auto"/>
                                          </w:divBdr>
                                          <w:divsChild>
                                            <w:div w:id="1177698310">
                                              <w:marLeft w:val="0"/>
                                              <w:marRight w:val="0"/>
                                              <w:marTop w:val="0"/>
                                              <w:marBottom w:val="0"/>
                                              <w:divBdr>
                                                <w:top w:val="none" w:sz="0" w:space="0" w:color="auto"/>
                                                <w:left w:val="none" w:sz="0" w:space="0" w:color="auto"/>
                                                <w:bottom w:val="none" w:sz="0" w:space="0" w:color="auto"/>
                                                <w:right w:val="none" w:sz="0" w:space="0" w:color="auto"/>
                                              </w:divBdr>
                                              <w:divsChild>
                                                <w:div w:id="1833256867">
                                                  <w:marLeft w:val="0"/>
                                                  <w:marRight w:val="900"/>
                                                  <w:marTop w:val="0"/>
                                                  <w:marBottom w:val="0"/>
                                                  <w:divBdr>
                                                    <w:top w:val="none" w:sz="0" w:space="0" w:color="auto"/>
                                                    <w:left w:val="none" w:sz="0" w:space="0" w:color="auto"/>
                                                    <w:bottom w:val="none" w:sz="0" w:space="0" w:color="auto"/>
                                                    <w:right w:val="none" w:sz="0" w:space="0" w:color="auto"/>
                                                  </w:divBdr>
                                                  <w:divsChild>
                                                    <w:div w:id="1795178333">
                                                      <w:marLeft w:val="0"/>
                                                      <w:marRight w:val="0"/>
                                                      <w:marTop w:val="0"/>
                                                      <w:marBottom w:val="0"/>
                                                      <w:divBdr>
                                                        <w:top w:val="none" w:sz="0" w:space="0" w:color="auto"/>
                                                        <w:left w:val="none" w:sz="0" w:space="0" w:color="auto"/>
                                                        <w:bottom w:val="none" w:sz="0" w:space="0" w:color="auto"/>
                                                        <w:right w:val="none" w:sz="0" w:space="0" w:color="auto"/>
                                                      </w:divBdr>
                                                      <w:divsChild>
                                                        <w:div w:id="358511160">
                                                          <w:marLeft w:val="0"/>
                                                          <w:marRight w:val="0"/>
                                                          <w:marTop w:val="0"/>
                                                          <w:marBottom w:val="0"/>
                                                          <w:divBdr>
                                                            <w:top w:val="none" w:sz="0" w:space="0" w:color="auto"/>
                                                            <w:left w:val="none" w:sz="0" w:space="0" w:color="auto"/>
                                                            <w:bottom w:val="none" w:sz="0" w:space="0" w:color="auto"/>
                                                            <w:right w:val="none" w:sz="0" w:space="0" w:color="auto"/>
                                                          </w:divBdr>
                                                          <w:divsChild>
                                                            <w:div w:id="109825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993764">
                                              <w:marLeft w:val="0"/>
                                              <w:marRight w:val="0"/>
                                              <w:marTop w:val="0"/>
                                              <w:marBottom w:val="0"/>
                                              <w:divBdr>
                                                <w:top w:val="none" w:sz="0" w:space="0" w:color="auto"/>
                                                <w:left w:val="none" w:sz="0" w:space="0" w:color="auto"/>
                                                <w:bottom w:val="none" w:sz="0" w:space="0" w:color="auto"/>
                                                <w:right w:val="none" w:sz="0" w:space="0" w:color="auto"/>
                                              </w:divBdr>
                                              <w:divsChild>
                                                <w:div w:id="949362034">
                                                  <w:marLeft w:val="0"/>
                                                  <w:marRight w:val="0"/>
                                                  <w:marTop w:val="0"/>
                                                  <w:marBottom w:val="0"/>
                                                  <w:divBdr>
                                                    <w:top w:val="none" w:sz="0" w:space="0" w:color="auto"/>
                                                    <w:left w:val="none" w:sz="0" w:space="0" w:color="auto"/>
                                                    <w:bottom w:val="none" w:sz="0" w:space="0" w:color="auto"/>
                                                    <w:right w:val="none" w:sz="0" w:space="0" w:color="auto"/>
                                                  </w:divBdr>
                                                  <w:divsChild>
                                                    <w:div w:id="926158907">
                                                      <w:marLeft w:val="0"/>
                                                      <w:marRight w:val="0"/>
                                                      <w:marTop w:val="0"/>
                                                      <w:marBottom w:val="0"/>
                                                      <w:divBdr>
                                                        <w:top w:val="none" w:sz="0" w:space="0" w:color="auto"/>
                                                        <w:left w:val="none" w:sz="0" w:space="0" w:color="auto"/>
                                                        <w:bottom w:val="none" w:sz="0" w:space="0" w:color="auto"/>
                                                        <w:right w:val="none" w:sz="0" w:space="0" w:color="auto"/>
                                                      </w:divBdr>
                                                      <w:divsChild>
                                                        <w:div w:id="1478230608">
                                                          <w:marLeft w:val="0"/>
                                                          <w:marRight w:val="0"/>
                                                          <w:marTop w:val="0"/>
                                                          <w:marBottom w:val="0"/>
                                                          <w:divBdr>
                                                            <w:top w:val="single" w:sz="6" w:space="0" w:color="auto"/>
                                                            <w:left w:val="single" w:sz="6" w:space="0" w:color="auto"/>
                                                            <w:bottom w:val="single" w:sz="6" w:space="0" w:color="auto"/>
                                                            <w:right w:val="single" w:sz="6" w:space="0" w:color="auto"/>
                                                          </w:divBdr>
                                                          <w:divsChild>
                                                            <w:div w:id="792554903">
                                                              <w:marLeft w:val="0"/>
                                                              <w:marRight w:val="0"/>
                                                              <w:marTop w:val="0"/>
                                                              <w:marBottom w:val="0"/>
                                                              <w:divBdr>
                                                                <w:top w:val="none" w:sz="0" w:space="0" w:color="auto"/>
                                                                <w:left w:val="none" w:sz="0" w:space="0" w:color="auto"/>
                                                                <w:bottom w:val="none" w:sz="0" w:space="0" w:color="auto"/>
                                                                <w:right w:val="none" w:sz="0" w:space="0" w:color="auto"/>
                                                              </w:divBdr>
                                                              <w:divsChild>
                                                                <w:div w:id="1628974265">
                                                                  <w:marLeft w:val="0"/>
                                                                  <w:marRight w:val="0"/>
                                                                  <w:marTop w:val="0"/>
                                                                  <w:marBottom w:val="0"/>
                                                                  <w:divBdr>
                                                                    <w:top w:val="none" w:sz="0" w:space="0" w:color="auto"/>
                                                                    <w:left w:val="none" w:sz="0" w:space="0" w:color="auto"/>
                                                                    <w:bottom w:val="none" w:sz="0" w:space="0" w:color="auto"/>
                                                                    <w:right w:val="none" w:sz="0" w:space="0" w:color="auto"/>
                                                                  </w:divBdr>
                                                                  <w:divsChild>
                                                                    <w:div w:id="478569895">
                                                                      <w:marLeft w:val="0"/>
                                                                      <w:marRight w:val="0"/>
                                                                      <w:marTop w:val="0"/>
                                                                      <w:marBottom w:val="0"/>
                                                                      <w:divBdr>
                                                                        <w:top w:val="none" w:sz="0" w:space="0" w:color="auto"/>
                                                                        <w:left w:val="none" w:sz="0" w:space="0" w:color="auto"/>
                                                                        <w:bottom w:val="none" w:sz="0" w:space="0" w:color="auto"/>
                                                                        <w:right w:val="none" w:sz="0" w:space="0" w:color="auto"/>
                                                                      </w:divBdr>
                                                                      <w:divsChild>
                                                                        <w:div w:id="1793085800">
                                                                          <w:marLeft w:val="0"/>
                                                                          <w:marRight w:val="0"/>
                                                                          <w:marTop w:val="0"/>
                                                                          <w:marBottom w:val="0"/>
                                                                          <w:divBdr>
                                                                            <w:top w:val="none" w:sz="0" w:space="0" w:color="auto"/>
                                                                            <w:left w:val="none" w:sz="0" w:space="0" w:color="auto"/>
                                                                            <w:bottom w:val="none" w:sz="0" w:space="0" w:color="auto"/>
                                                                            <w:right w:val="none" w:sz="0" w:space="0" w:color="auto"/>
                                                                          </w:divBdr>
                                                                          <w:divsChild>
                                                                            <w:div w:id="1788159048">
                                                                              <w:marLeft w:val="0"/>
                                                                              <w:marRight w:val="0"/>
                                                                              <w:marTop w:val="0"/>
                                                                              <w:marBottom w:val="0"/>
                                                                              <w:divBdr>
                                                                                <w:top w:val="none" w:sz="0" w:space="0" w:color="auto"/>
                                                                                <w:left w:val="none" w:sz="0" w:space="0" w:color="auto"/>
                                                                                <w:bottom w:val="none" w:sz="0" w:space="0" w:color="auto"/>
                                                                                <w:right w:val="none" w:sz="0" w:space="0" w:color="auto"/>
                                                                              </w:divBdr>
                                                                              <w:divsChild>
                                                                                <w:div w:id="124710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7065">
                                                                  <w:marLeft w:val="0"/>
                                                                  <w:marRight w:val="0"/>
                                                                  <w:marTop w:val="0"/>
                                                                  <w:marBottom w:val="0"/>
                                                                  <w:divBdr>
                                                                    <w:top w:val="none" w:sz="0" w:space="0" w:color="auto"/>
                                                                    <w:left w:val="none" w:sz="0" w:space="0" w:color="auto"/>
                                                                    <w:bottom w:val="none" w:sz="0" w:space="0" w:color="auto"/>
                                                                    <w:right w:val="none" w:sz="0" w:space="0" w:color="auto"/>
                                                                  </w:divBdr>
                                                                  <w:divsChild>
                                                                    <w:div w:id="2135756024">
                                                                      <w:marLeft w:val="0"/>
                                                                      <w:marRight w:val="0"/>
                                                                      <w:marTop w:val="0"/>
                                                                      <w:marBottom w:val="0"/>
                                                                      <w:divBdr>
                                                                        <w:top w:val="none" w:sz="0" w:space="0" w:color="auto"/>
                                                                        <w:left w:val="none" w:sz="0" w:space="0" w:color="auto"/>
                                                                        <w:bottom w:val="none" w:sz="0" w:space="0" w:color="auto"/>
                                                                        <w:right w:val="none" w:sz="0" w:space="0" w:color="auto"/>
                                                                      </w:divBdr>
                                                                      <w:divsChild>
                                                                        <w:div w:id="453064100">
                                                                          <w:marLeft w:val="0"/>
                                                                          <w:marRight w:val="0"/>
                                                                          <w:marTop w:val="0"/>
                                                                          <w:marBottom w:val="0"/>
                                                                          <w:divBdr>
                                                                            <w:top w:val="none" w:sz="0" w:space="0" w:color="auto"/>
                                                                            <w:left w:val="none" w:sz="0" w:space="0" w:color="auto"/>
                                                                            <w:bottom w:val="none" w:sz="0" w:space="0" w:color="auto"/>
                                                                            <w:right w:val="none" w:sz="0" w:space="0" w:color="auto"/>
                                                                          </w:divBdr>
                                                                          <w:divsChild>
                                                                            <w:div w:id="293365571">
                                                                              <w:marLeft w:val="0"/>
                                                                              <w:marRight w:val="0"/>
                                                                              <w:marTop w:val="0"/>
                                                                              <w:marBottom w:val="0"/>
                                                                              <w:divBdr>
                                                                                <w:top w:val="none" w:sz="0" w:space="0" w:color="auto"/>
                                                                                <w:left w:val="none" w:sz="0" w:space="0" w:color="auto"/>
                                                                                <w:bottom w:val="none" w:sz="0" w:space="0" w:color="auto"/>
                                                                                <w:right w:val="none" w:sz="0" w:space="0" w:color="auto"/>
                                                                              </w:divBdr>
                                                                              <w:divsChild>
                                                                                <w:div w:id="13482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669493">
                                                                      <w:marLeft w:val="0"/>
                                                                      <w:marRight w:val="0"/>
                                                                      <w:marTop w:val="0"/>
                                                                      <w:marBottom w:val="0"/>
                                                                      <w:divBdr>
                                                                        <w:top w:val="none" w:sz="0" w:space="0" w:color="auto"/>
                                                                        <w:left w:val="none" w:sz="0" w:space="0" w:color="auto"/>
                                                                        <w:bottom w:val="none" w:sz="0" w:space="0" w:color="auto"/>
                                                                        <w:right w:val="none" w:sz="0" w:space="0" w:color="auto"/>
                                                                      </w:divBdr>
                                                                      <w:divsChild>
                                                                        <w:div w:id="2123650388">
                                                                          <w:marLeft w:val="0"/>
                                                                          <w:marRight w:val="0"/>
                                                                          <w:marTop w:val="0"/>
                                                                          <w:marBottom w:val="0"/>
                                                                          <w:divBdr>
                                                                            <w:top w:val="none" w:sz="0" w:space="0" w:color="auto"/>
                                                                            <w:left w:val="none" w:sz="0" w:space="0" w:color="auto"/>
                                                                            <w:bottom w:val="none" w:sz="0" w:space="0" w:color="auto"/>
                                                                            <w:right w:val="none" w:sz="0" w:space="0" w:color="auto"/>
                                                                          </w:divBdr>
                                                                          <w:divsChild>
                                                                            <w:div w:id="1912421634">
                                                                              <w:marLeft w:val="0"/>
                                                                              <w:marRight w:val="0"/>
                                                                              <w:marTop w:val="0"/>
                                                                              <w:marBottom w:val="0"/>
                                                                              <w:divBdr>
                                                                                <w:top w:val="none" w:sz="0" w:space="0" w:color="auto"/>
                                                                                <w:left w:val="none" w:sz="0" w:space="0" w:color="auto"/>
                                                                                <w:bottom w:val="none" w:sz="0" w:space="0" w:color="auto"/>
                                                                                <w:right w:val="none" w:sz="0" w:space="0" w:color="auto"/>
                                                                              </w:divBdr>
                                                                              <w:divsChild>
                                                                                <w:div w:id="27788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392287">
              <w:marLeft w:val="0"/>
              <w:marRight w:val="0"/>
              <w:marTop w:val="0"/>
              <w:marBottom w:val="180"/>
              <w:divBdr>
                <w:top w:val="none" w:sz="0" w:space="0" w:color="auto"/>
                <w:left w:val="none" w:sz="0" w:space="0" w:color="auto"/>
                <w:bottom w:val="none" w:sz="0" w:space="0" w:color="auto"/>
                <w:right w:val="none" w:sz="0" w:space="0" w:color="auto"/>
              </w:divBdr>
              <w:divsChild>
                <w:div w:id="145975120">
                  <w:marLeft w:val="0"/>
                  <w:marRight w:val="0"/>
                  <w:marTop w:val="0"/>
                  <w:marBottom w:val="0"/>
                  <w:divBdr>
                    <w:top w:val="none" w:sz="0" w:space="0" w:color="auto"/>
                    <w:left w:val="none" w:sz="0" w:space="0" w:color="auto"/>
                    <w:bottom w:val="none" w:sz="0" w:space="0" w:color="auto"/>
                    <w:right w:val="none" w:sz="0" w:space="0" w:color="auto"/>
                  </w:divBdr>
                  <w:divsChild>
                    <w:div w:id="1058673705">
                      <w:marLeft w:val="0"/>
                      <w:marRight w:val="0"/>
                      <w:marTop w:val="0"/>
                      <w:marBottom w:val="0"/>
                      <w:divBdr>
                        <w:top w:val="none" w:sz="0" w:space="0" w:color="auto"/>
                        <w:left w:val="none" w:sz="0" w:space="0" w:color="auto"/>
                        <w:bottom w:val="none" w:sz="0" w:space="0" w:color="auto"/>
                        <w:right w:val="none" w:sz="0" w:space="0" w:color="auto"/>
                      </w:divBdr>
                      <w:divsChild>
                        <w:div w:id="400253277">
                          <w:marLeft w:val="0"/>
                          <w:marRight w:val="0"/>
                          <w:marTop w:val="0"/>
                          <w:marBottom w:val="0"/>
                          <w:divBdr>
                            <w:top w:val="single" w:sz="4" w:space="6" w:color="auto"/>
                            <w:left w:val="single" w:sz="4" w:space="12" w:color="auto"/>
                            <w:bottom w:val="single" w:sz="4" w:space="6" w:color="auto"/>
                            <w:right w:val="single" w:sz="4" w:space="12" w:color="auto"/>
                          </w:divBdr>
                          <w:divsChild>
                            <w:div w:id="168744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180734">
                  <w:marLeft w:val="0"/>
                  <w:marRight w:val="0"/>
                  <w:marTop w:val="0"/>
                  <w:marBottom w:val="0"/>
                  <w:divBdr>
                    <w:top w:val="none" w:sz="0" w:space="0" w:color="auto"/>
                    <w:left w:val="none" w:sz="0" w:space="0" w:color="auto"/>
                    <w:bottom w:val="none" w:sz="0" w:space="0" w:color="auto"/>
                    <w:right w:val="none" w:sz="0" w:space="0" w:color="auto"/>
                  </w:divBdr>
                  <w:divsChild>
                    <w:div w:id="267281098">
                      <w:marLeft w:val="30"/>
                      <w:marRight w:val="30"/>
                      <w:marTop w:val="0"/>
                      <w:marBottom w:val="0"/>
                      <w:divBdr>
                        <w:top w:val="none" w:sz="0" w:space="0" w:color="auto"/>
                        <w:left w:val="none" w:sz="0" w:space="0" w:color="auto"/>
                        <w:bottom w:val="none" w:sz="0" w:space="0" w:color="auto"/>
                        <w:right w:val="none" w:sz="0" w:space="0" w:color="auto"/>
                      </w:divBdr>
                      <w:divsChild>
                        <w:div w:id="776758346">
                          <w:marLeft w:val="0"/>
                          <w:marRight w:val="0"/>
                          <w:marTop w:val="0"/>
                          <w:marBottom w:val="0"/>
                          <w:divBdr>
                            <w:top w:val="none" w:sz="0" w:space="0" w:color="auto"/>
                            <w:left w:val="none" w:sz="0" w:space="0" w:color="auto"/>
                            <w:bottom w:val="none" w:sz="0" w:space="0" w:color="auto"/>
                            <w:right w:val="none" w:sz="0" w:space="0" w:color="auto"/>
                          </w:divBdr>
                          <w:divsChild>
                            <w:div w:id="989669593">
                              <w:marLeft w:val="0"/>
                              <w:marRight w:val="0"/>
                              <w:marTop w:val="0"/>
                              <w:marBottom w:val="0"/>
                              <w:divBdr>
                                <w:top w:val="none" w:sz="0" w:space="0" w:color="auto"/>
                                <w:left w:val="none" w:sz="0" w:space="0" w:color="auto"/>
                                <w:bottom w:val="none" w:sz="0" w:space="0" w:color="auto"/>
                                <w:right w:val="none" w:sz="0" w:space="0" w:color="auto"/>
                              </w:divBdr>
                              <w:divsChild>
                                <w:div w:id="1412777250">
                                  <w:marLeft w:val="0"/>
                                  <w:marRight w:val="0"/>
                                  <w:marTop w:val="0"/>
                                  <w:marBottom w:val="0"/>
                                  <w:divBdr>
                                    <w:top w:val="none" w:sz="0" w:space="0" w:color="auto"/>
                                    <w:left w:val="none" w:sz="0" w:space="0" w:color="auto"/>
                                    <w:bottom w:val="none" w:sz="0" w:space="0" w:color="auto"/>
                                    <w:right w:val="none" w:sz="0" w:space="0" w:color="auto"/>
                                  </w:divBdr>
                                  <w:divsChild>
                                    <w:div w:id="326447693">
                                      <w:marLeft w:val="0"/>
                                      <w:marRight w:val="0"/>
                                      <w:marTop w:val="0"/>
                                      <w:marBottom w:val="0"/>
                                      <w:divBdr>
                                        <w:top w:val="none" w:sz="0" w:space="0" w:color="auto"/>
                                        <w:left w:val="none" w:sz="0" w:space="0" w:color="auto"/>
                                        <w:bottom w:val="none" w:sz="0" w:space="0" w:color="auto"/>
                                        <w:right w:val="none" w:sz="0" w:space="0" w:color="auto"/>
                                      </w:divBdr>
                                    </w:div>
                                  </w:divsChild>
                                </w:div>
                                <w:div w:id="1174418893">
                                  <w:marLeft w:val="0"/>
                                  <w:marRight w:val="0"/>
                                  <w:marTop w:val="0"/>
                                  <w:marBottom w:val="480"/>
                                  <w:divBdr>
                                    <w:top w:val="none" w:sz="0" w:space="0" w:color="auto"/>
                                    <w:left w:val="none" w:sz="0" w:space="0" w:color="auto"/>
                                    <w:bottom w:val="none" w:sz="0" w:space="0" w:color="auto"/>
                                    <w:right w:val="none" w:sz="0" w:space="0" w:color="auto"/>
                                  </w:divBdr>
                                  <w:divsChild>
                                    <w:div w:id="1404642979">
                                      <w:marLeft w:val="0"/>
                                      <w:marRight w:val="0"/>
                                      <w:marTop w:val="0"/>
                                      <w:marBottom w:val="0"/>
                                      <w:divBdr>
                                        <w:top w:val="none" w:sz="0" w:space="0" w:color="auto"/>
                                        <w:left w:val="none" w:sz="0" w:space="0" w:color="auto"/>
                                        <w:bottom w:val="none" w:sz="0" w:space="0" w:color="auto"/>
                                        <w:right w:val="none" w:sz="0" w:space="0" w:color="auto"/>
                                      </w:divBdr>
                                      <w:divsChild>
                                        <w:div w:id="187330623">
                                          <w:marLeft w:val="0"/>
                                          <w:marRight w:val="0"/>
                                          <w:marTop w:val="0"/>
                                          <w:marBottom w:val="0"/>
                                          <w:divBdr>
                                            <w:top w:val="none" w:sz="0" w:space="0" w:color="auto"/>
                                            <w:left w:val="none" w:sz="0" w:space="0" w:color="auto"/>
                                            <w:bottom w:val="none" w:sz="0" w:space="0" w:color="auto"/>
                                            <w:right w:val="none" w:sz="0" w:space="0" w:color="auto"/>
                                          </w:divBdr>
                                          <w:divsChild>
                                            <w:div w:id="47000442">
                                              <w:marLeft w:val="0"/>
                                              <w:marRight w:val="0"/>
                                              <w:marTop w:val="0"/>
                                              <w:marBottom w:val="0"/>
                                              <w:divBdr>
                                                <w:top w:val="none" w:sz="0" w:space="0" w:color="auto"/>
                                                <w:left w:val="none" w:sz="0" w:space="0" w:color="auto"/>
                                                <w:bottom w:val="none" w:sz="0" w:space="0" w:color="auto"/>
                                                <w:right w:val="none" w:sz="0" w:space="0" w:color="auto"/>
                                              </w:divBdr>
                                              <w:divsChild>
                                                <w:div w:id="905989262">
                                                  <w:marLeft w:val="0"/>
                                                  <w:marRight w:val="0"/>
                                                  <w:marTop w:val="0"/>
                                                  <w:marBottom w:val="0"/>
                                                  <w:divBdr>
                                                    <w:top w:val="none" w:sz="0" w:space="0" w:color="auto"/>
                                                    <w:left w:val="none" w:sz="0" w:space="0" w:color="auto"/>
                                                    <w:bottom w:val="none" w:sz="0" w:space="0" w:color="auto"/>
                                                    <w:right w:val="none" w:sz="0" w:space="0" w:color="auto"/>
                                                  </w:divBdr>
                                                  <w:divsChild>
                                                    <w:div w:id="152533509">
                                                      <w:marLeft w:val="0"/>
                                                      <w:marRight w:val="0"/>
                                                      <w:marTop w:val="0"/>
                                                      <w:marBottom w:val="0"/>
                                                      <w:divBdr>
                                                        <w:top w:val="none" w:sz="0" w:space="0" w:color="auto"/>
                                                        <w:left w:val="none" w:sz="0" w:space="0" w:color="auto"/>
                                                        <w:bottom w:val="none" w:sz="0" w:space="0" w:color="auto"/>
                                                        <w:right w:val="none" w:sz="0" w:space="0" w:color="auto"/>
                                                      </w:divBdr>
                                                      <w:divsChild>
                                                        <w:div w:id="1913612392">
                                                          <w:marLeft w:val="0"/>
                                                          <w:marRight w:val="0"/>
                                                          <w:marTop w:val="0"/>
                                                          <w:marBottom w:val="0"/>
                                                          <w:divBdr>
                                                            <w:top w:val="none" w:sz="0" w:space="0" w:color="auto"/>
                                                            <w:left w:val="none" w:sz="0" w:space="0" w:color="auto"/>
                                                            <w:bottom w:val="none" w:sz="0" w:space="0" w:color="auto"/>
                                                            <w:right w:val="none" w:sz="0" w:space="0" w:color="auto"/>
                                                          </w:divBdr>
                                                          <w:divsChild>
                                                            <w:div w:id="1401755005">
                                                              <w:marLeft w:val="0"/>
                                                              <w:marRight w:val="0"/>
                                                              <w:marTop w:val="0"/>
                                                              <w:marBottom w:val="0"/>
                                                              <w:divBdr>
                                                                <w:top w:val="none" w:sz="0" w:space="0" w:color="auto"/>
                                                                <w:left w:val="none" w:sz="0" w:space="0" w:color="auto"/>
                                                                <w:bottom w:val="none" w:sz="0" w:space="0" w:color="auto"/>
                                                                <w:right w:val="none" w:sz="0" w:space="0" w:color="auto"/>
                                                              </w:divBdr>
                                                              <w:divsChild>
                                                                <w:div w:id="602803513">
                                                                  <w:marLeft w:val="0"/>
                                                                  <w:marRight w:val="0"/>
                                                                  <w:marTop w:val="0"/>
                                                                  <w:marBottom w:val="0"/>
                                                                  <w:divBdr>
                                                                    <w:top w:val="none" w:sz="0" w:space="0" w:color="auto"/>
                                                                    <w:left w:val="none" w:sz="0" w:space="0" w:color="auto"/>
                                                                    <w:bottom w:val="none" w:sz="0" w:space="0" w:color="auto"/>
                                                                    <w:right w:val="none" w:sz="0" w:space="0" w:color="auto"/>
                                                                  </w:divBdr>
                                                                  <w:divsChild>
                                                                    <w:div w:id="14470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0506611">
                                  <w:marLeft w:val="0"/>
                                  <w:marRight w:val="0"/>
                                  <w:marTop w:val="0"/>
                                  <w:marBottom w:val="0"/>
                                  <w:divBdr>
                                    <w:top w:val="none" w:sz="0" w:space="0" w:color="auto"/>
                                    <w:left w:val="none" w:sz="0" w:space="0" w:color="auto"/>
                                    <w:bottom w:val="none" w:sz="0" w:space="0" w:color="auto"/>
                                    <w:right w:val="none" w:sz="0" w:space="0" w:color="auto"/>
                                  </w:divBdr>
                                  <w:divsChild>
                                    <w:div w:id="1427850314">
                                      <w:marLeft w:val="0"/>
                                      <w:marRight w:val="0"/>
                                      <w:marTop w:val="0"/>
                                      <w:marBottom w:val="0"/>
                                      <w:divBdr>
                                        <w:top w:val="none" w:sz="0" w:space="0" w:color="auto"/>
                                        <w:left w:val="none" w:sz="0" w:space="0" w:color="auto"/>
                                        <w:bottom w:val="none" w:sz="0" w:space="0" w:color="auto"/>
                                        <w:right w:val="none" w:sz="0" w:space="0" w:color="auto"/>
                                      </w:divBdr>
                                      <w:divsChild>
                                        <w:div w:id="1632049803">
                                          <w:marLeft w:val="0"/>
                                          <w:marRight w:val="0"/>
                                          <w:marTop w:val="0"/>
                                          <w:marBottom w:val="300"/>
                                          <w:divBdr>
                                            <w:top w:val="none" w:sz="0" w:space="0" w:color="auto"/>
                                            <w:left w:val="none" w:sz="0" w:space="0" w:color="auto"/>
                                            <w:bottom w:val="none" w:sz="0" w:space="0" w:color="auto"/>
                                            <w:right w:val="none" w:sz="0" w:space="0" w:color="auto"/>
                                          </w:divBdr>
                                          <w:divsChild>
                                            <w:div w:id="1072239647">
                                              <w:marLeft w:val="0"/>
                                              <w:marRight w:val="0"/>
                                              <w:marTop w:val="0"/>
                                              <w:marBottom w:val="0"/>
                                              <w:divBdr>
                                                <w:top w:val="none" w:sz="0" w:space="0" w:color="auto"/>
                                                <w:left w:val="none" w:sz="0" w:space="0" w:color="auto"/>
                                                <w:bottom w:val="none" w:sz="0" w:space="0" w:color="auto"/>
                                                <w:right w:val="none" w:sz="0" w:space="0" w:color="auto"/>
                                              </w:divBdr>
                                              <w:divsChild>
                                                <w:div w:id="610168217">
                                                  <w:marLeft w:val="0"/>
                                                  <w:marRight w:val="900"/>
                                                  <w:marTop w:val="0"/>
                                                  <w:marBottom w:val="0"/>
                                                  <w:divBdr>
                                                    <w:top w:val="none" w:sz="0" w:space="0" w:color="auto"/>
                                                    <w:left w:val="none" w:sz="0" w:space="0" w:color="auto"/>
                                                    <w:bottom w:val="none" w:sz="0" w:space="0" w:color="auto"/>
                                                    <w:right w:val="none" w:sz="0" w:space="0" w:color="auto"/>
                                                  </w:divBdr>
                                                  <w:divsChild>
                                                    <w:div w:id="2001421508">
                                                      <w:marLeft w:val="0"/>
                                                      <w:marRight w:val="0"/>
                                                      <w:marTop w:val="0"/>
                                                      <w:marBottom w:val="0"/>
                                                      <w:divBdr>
                                                        <w:top w:val="none" w:sz="0" w:space="0" w:color="auto"/>
                                                        <w:left w:val="none" w:sz="0" w:space="0" w:color="auto"/>
                                                        <w:bottom w:val="none" w:sz="0" w:space="0" w:color="auto"/>
                                                        <w:right w:val="none" w:sz="0" w:space="0" w:color="auto"/>
                                                      </w:divBdr>
                                                      <w:divsChild>
                                                        <w:div w:id="1535649864">
                                                          <w:marLeft w:val="0"/>
                                                          <w:marRight w:val="0"/>
                                                          <w:marTop w:val="0"/>
                                                          <w:marBottom w:val="0"/>
                                                          <w:divBdr>
                                                            <w:top w:val="none" w:sz="0" w:space="0" w:color="auto"/>
                                                            <w:left w:val="none" w:sz="0" w:space="0" w:color="auto"/>
                                                            <w:bottom w:val="none" w:sz="0" w:space="0" w:color="auto"/>
                                                            <w:right w:val="none" w:sz="0" w:space="0" w:color="auto"/>
                                                          </w:divBdr>
                                                          <w:divsChild>
                                                            <w:div w:id="51743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43871">
                                              <w:marLeft w:val="0"/>
                                              <w:marRight w:val="0"/>
                                              <w:marTop w:val="0"/>
                                              <w:marBottom w:val="0"/>
                                              <w:divBdr>
                                                <w:top w:val="none" w:sz="0" w:space="0" w:color="auto"/>
                                                <w:left w:val="none" w:sz="0" w:space="0" w:color="auto"/>
                                                <w:bottom w:val="none" w:sz="0" w:space="0" w:color="auto"/>
                                                <w:right w:val="none" w:sz="0" w:space="0" w:color="auto"/>
                                              </w:divBdr>
                                              <w:divsChild>
                                                <w:div w:id="1739017858">
                                                  <w:marLeft w:val="0"/>
                                                  <w:marRight w:val="0"/>
                                                  <w:marTop w:val="0"/>
                                                  <w:marBottom w:val="0"/>
                                                  <w:divBdr>
                                                    <w:top w:val="none" w:sz="0" w:space="0" w:color="auto"/>
                                                    <w:left w:val="none" w:sz="0" w:space="0" w:color="auto"/>
                                                    <w:bottom w:val="none" w:sz="0" w:space="0" w:color="auto"/>
                                                    <w:right w:val="none" w:sz="0" w:space="0" w:color="auto"/>
                                                  </w:divBdr>
                                                  <w:divsChild>
                                                    <w:div w:id="1511873562">
                                                      <w:marLeft w:val="0"/>
                                                      <w:marRight w:val="0"/>
                                                      <w:marTop w:val="0"/>
                                                      <w:marBottom w:val="0"/>
                                                      <w:divBdr>
                                                        <w:top w:val="none" w:sz="0" w:space="0" w:color="auto"/>
                                                        <w:left w:val="none" w:sz="0" w:space="0" w:color="auto"/>
                                                        <w:bottom w:val="none" w:sz="0" w:space="0" w:color="auto"/>
                                                        <w:right w:val="none" w:sz="0" w:space="0" w:color="auto"/>
                                                      </w:divBdr>
                                                      <w:divsChild>
                                                        <w:div w:id="674113424">
                                                          <w:marLeft w:val="0"/>
                                                          <w:marRight w:val="0"/>
                                                          <w:marTop w:val="0"/>
                                                          <w:marBottom w:val="0"/>
                                                          <w:divBdr>
                                                            <w:top w:val="single" w:sz="6" w:space="0" w:color="auto"/>
                                                            <w:left w:val="single" w:sz="6" w:space="0" w:color="auto"/>
                                                            <w:bottom w:val="single" w:sz="6" w:space="0" w:color="auto"/>
                                                            <w:right w:val="single" w:sz="6" w:space="0" w:color="auto"/>
                                                          </w:divBdr>
                                                          <w:divsChild>
                                                            <w:div w:id="1505170051">
                                                              <w:marLeft w:val="0"/>
                                                              <w:marRight w:val="0"/>
                                                              <w:marTop w:val="0"/>
                                                              <w:marBottom w:val="0"/>
                                                              <w:divBdr>
                                                                <w:top w:val="none" w:sz="0" w:space="0" w:color="auto"/>
                                                                <w:left w:val="none" w:sz="0" w:space="0" w:color="auto"/>
                                                                <w:bottom w:val="none" w:sz="0" w:space="0" w:color="auto"/>
                                                                <w:right w:val="none" w:sz="0" w:space="0" w:color="auto"/>
                                                              </w:divBdr>
                                                              <w:divsChild>
                                                                <w:div w:id="737946502">
                                                                  <w:marLeft w:val="0"/>
                                                                  <w:marRight w:val="0"/>
                                                                  <w:marTop w:val="0"/>
                                                                  <w:marBottom w:val="0"/>
                                                                  <w:divBdr>
                                                                    <w:top w:val="none" w:sz="0" w:space="0" w:color="auto"/>
                                                                    <w:left w:val="none" w:sz="0" w:space="0" w:color="auto"/>
                                                                    <w:bottom w:val="none" w:sz="0" w:space="0" w:color="auto"/>
                                                                    <w:right w:val="none" w:sz="0" w:space="0" w:color="auto"/>
                                                                  </w:divBdr>
                                                                  <w:divsChild>
                                                                    <w:div w:id="983851149">
                                                                      <w:marLeft w:val="0"/>
                                                                      <w:marRight w:val="0"/>
                                                                      <w:marTop w:val="0"/>
                                                                      <w:marBottom w:val="0"/>
                                                                      <w:divBdr>
                                                                        <w:top w:val="none" w:sz="0" w:space="0" w:color="auto"/>
                                                                        <w:left w:val="none" w:sz="0" w:space="0" w:color="auto"/>
                                                                        <w:bottom w:val="none" w:sz="0" w:space="0" w:color="auto"/>
                                                                        <w:right w:val="none" w:sz="0" w:space="0" w:color="auto"/>
                                                                      </w:divBdr>
                                                                      <w:divsChild>
                                                                        <w:div w:id="671491219">
                                                                          <w:marLeft w:val="0"/>
                                                                          <w:marRight w:val="0"/>
                                                                          <w:marTop w:val="0"/>
                                                                          <w:marBottom w:val="0"/>
                                                                          <w:divBdr>
                                                                            <w:top w:val="none" w:sz="0" w:space="0" w:color="auto"/>
                                                                            <w:left w:val="none" w:sz="0" w:space="0" w:color="auto"/>
                                                                            <w:bottom w:val="none" w:sz="0" w:space="0" w:color="auto"/>
                                                                            <w:right w:val="none" w:sz="0" w:space="0" w:color="auto"/>
                                                                          </w:divBdr>
                                                                          <w:divsChild>
                                                                            <w:div w:id="1210385302">
                                                                              <w:marLeft w:val="0"/>
                                                                              <w:marRight w:val="0"/>
                                                                              <w:marTop w:val="0"/>
                                                                              <w:marBottom w:val="0"/>
                                                                              <w:divBdr>
                                                                                <w:top w:val="none" w:sz="0" w:space="0" w:color="auto"/>
                                                                                <w:left w:val="none" w:sz="0" w:space="0" w:color="auto"/>
                                                                                <w:bottom w:val="none" w:sz="0" w:space="0" w:color="auto"/>
                                                                                <w:right w:val="none" w:sz="0" w:space="0" w:color="auto"/>
                                                                              </w:divBdr>
                                                                              <w:divsChild>
                                                                                <w:div w:id="203942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634956">
                                                                  <w:marLeft w:val="0"/>
                                                                  <w:marRight w:val="0"/>
                                                                  <w:marTop w:val="0"/>
                                                                  <w:marBottom w:val="0"/>
                                                                  <w:divBdr>
                                                                    <w:top w:val="none" w:sz="0" w:space="0" w:color="auto"/>
                                                                    <w:left w:val="none" w:sz="0" w:space="0" w:color="auto"/>
                                                                    <w:bottom w:val="none" w:sz="0" w:space="0" w:color="auto"/>
                                                                    <w:right w:val="none" w:sz="0" w:space="0" w:color="auto"/>
                                                                  </w:divBdr>
                                                                  <w:divsChild>
                                                                    <w:div w:id="1056858742">
                                                                      <w:marLeft w:val="0"/>
                                                                      <w:marRight w:val="0"/>
                                                                      <w:marTop w:val="0"/>
                                                                      <w:marBottom w:val="0"/>
                                                                      <w:divBdr>
                                                                        <w:top w:val="none" w:sz="0" w:space="0" w:color="auto"/>
                                                                        <w:left w:val="none" w:sz="0" w:space="0" w:color="auto"/>
                                                                        <w:bottom w:val="none" w:sz="0" w:space="0" w:color="auto"/>
                                                                        <w:right w:val="none" w:sz="0" w:space="0" w:color="auto"/>
                                                                      </w:divBdr>
                                                                      <w:divsChild>
                                                                        <w:div w:id="1374426215">
                                                                          <w:marLeft w:val="0"/>
                                                                          <w:marRight w:val="0"/>
                                                                          <w:marTop w:val="0"/>
                                                                          <w:marBottom w:val="0"/>
                                                                          <w:divBdr>
                                                                            <w:top w:val="none" w:sz="0" w:space="0" w:color="auto"/>
                                                                            <w:left w:val="none" w:sz="0" w:space="0" w:color="auto"/>
                                                                            <w:bottom w:val="none" w:sz="0" w:space="0" w:color="auto"/>
                                                                            <w:right w:val="none" w:sz="0" w:space="0" w:color="auto"/>
                                                                          </w:divBdr>
                                                                          <w:divsChild>
                                                                            <w:div w:id="1371372228">
                                                                              <w:marLeft w:val="0"/>
                                                                              <w:marRight w:val="0"/>
                                                                              <w:marTop w:val="0"/>
                                                                              <w:marBottom w:val="0"/>
                                                                              <w:divBdr>
                                                                                <w:top w:val="none" w:sz="0" w:space="0" w:color="auto"/>
                                                                                <w:left w:val="none" w:sz="0" w:space="0" w:color="auto"/>
                                                                                <w:bottom w:val="none" w:sz="0" w:space="0" w:color="auto"/>
                                                                                <w:right w:val="none" w:sz="0" w:space="0" w:color="auto"/>
                                                                              </w:divBdr>
                                                                              <w:divsChild>
                                                                                <w:div w:id="12200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138041">
                                                                      <w:marLeft w:val="0"/>
                                                                      <w:marRight w:val="0"/>
                                                                      <w:marTop w:val="0"/>
                                                                      <w:marBottom w:val="0"/>
                                                                      <w:divBdr>
                                                                        <w:top w:val="none" w:sz="0" w:space="0" w:color="auto"/>
                                                                        <w:left w:val="none" w:sz="0" w:space="0" w:color="auto"/>
                                                                        <w:bottom w:val="none" w:sz="0" w:space="0" w:color="auto"/>
                                                                        <w:right w:val="none" w:sz="0" w:space="0" w:color="auto"/>
                                                                      </w:divBdr>
                                                                      <w:divsChild>
                                                                        <w:div w:id="1478110197">
                                                                          <w:marLeft w:val="0"/>
                                                                          <w:marRight w:val="0"/>
                                                                          <w:marTop w:val="0"/>
                                                                          <w:marBottom w:val="0"/>
                                                                          <w:divBdr>
                                                                            <w:top w:val="none" w:sz="0" w:space="0" w:color="auto"/>
                                                                            <w:left w:val="none" w:sz="0" w:space="0" w:color="auto"/>
                                                                            <w:bottom w:val="none" w:sz="0" w:space="0" w:color="auto"/>
                                                                            <w:right w:val="none" w:sz="0" w:space="0" w:color="auto"/>
                                                                          </w:divBdr>
                                                                          <w:divsChild>
                                                                            <w:div w:id="1296835595">
                                                                              <w:marLeft w:val="0"/>
                                                                              <w:marRight w:val="0"/>
                                                                              <w:marTop w:val="0"/>
                                                                              <w:marBottom w:val="0"/>
                                                                              <w:divBdr>
                                                                                <w:top w:val="none" w:sz="0" w:space="0" w:color="auto"/>
                                                                                <w:left w:val="none" w:sz="0" w:space="0" w:color="auto"/>
                                                                                <w:bottom w:val="none" w:sz="0" w:space="0" w:color="auto"/>
                                                                                <w:right w:val="none" w:sz="0" w:space="0" w:color="auto"/>
                                                                              </w:divBdr>
                                                                              <w:divsChild>
                                                                                <w:div w:id="19469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95640">
              <w:marLeft w:val="0"/>
              <w:marRight w:val="0"/>
              <w:marTop w:val="0"/>
              <w:marBottom w:val="180"/>
              <w:divBdr>
                <w:top w:val="none" w:sz="0" w:space="0" w:color="auto"/>
                <w:left w:val="none" w:sz="0" w:space="0" w:color="auto"/>
                <w:bottom w:val="none" w:sz="0" w:space="0" w:color="auto"/>
                <w:right w:val="none" w:sz="0" w:space="0" w:color="auto"/>
              </w:divBdr>
              <w:divsChild>
                <w:div w:id="2009090093">
                  <w:marLeft w:val="0"/>
                  <w:marRight w:val="0"/>
                  <w:marTop w:val="0"/>
                  <w:marBottom w:val="0"/>
                  <w:divBdr>
                    <w:top w:val="none" w:sz="0" w:space="0" w:color="auto"/>
                    <w:left w:val="none" w:sz="0" w:space="0" w:color="auto"/>
                    <w:bottom w:val="none" w:sz="0" w:space="0" w:color="auto"/>
                    <w:right w:val="none" w:sz="0" w:space="0" w:color="auto"/>
                  </w:divBdr>
                  <w:divsChild>
                    <w:div w:id="2133591217">
                      <w:marLeft w:val="0"/>
                      <w:marRight w:val="0"/>
                      <w:marTop w:val="0"/>
                      <w:marBottom w:val="0"/>
                      <w:divBdr>
                        <w:top w:val="none" w:sz="0" w:space="0" w:color="auto"/>
                        <w:left w:val="none" w:sz="0" w:space="0" w:color="auto"/>
                        <w:bottom w:val="none" w:sz="0" w:space="0" w:color="auto"/>
                        <w:right w:val="none" w:sz="0" w:space="0" w:color="auto"/>
                      </w:divBdr>
                      <w:divsChild>
                        <w:div w:id="1787649941">
                          <w:marLeft w:val="0"/>
                          <w:marRight w:val="0"/>
                          <w:marTop w:val="0"/>
                          <w:marBottom w:val="0"/>
                          <w:divBdr>
                            <w:top w:val="single" w:sz="4" w:space="6" w:color="auto"/>
                            <w:left w:val="single" w:sz="4" w:space="12" w:color="auto"/>
                            <w:bottom w:val="single" w:sz="4" w:space="6" w:color="auto"/>
                            <w:right w:val="single" w:sz="4" w:space="12" w:color="auto"/>
                          </w:divBdr>
                          <w:divsChild>
                            <w:div w:id="89897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05960">
                  <w:marLeft w:val="0"/>
                  <w:marRight w:val="0"/>
                  <w:marTop w:val="0"/>
                  <w:marBottom w:val="0"/>
                  <w:divBdr>
                    <w:top w:val="none" w:sz="0" w:space="0" w:color="auto"/>
                    <w:left w:val="none" w:sz="0" w:space="0" w:color="auto"/>
                    <w:bottom w:val="none" w:sz="0" w:space="0" w:color="auto"/>
                    <w:right w:val="none" w:sz="0" w:space="0" w:color="auto"/>
                  </w:divBdr>
                  <w:divsChild>
                    <w:div w:id="702557157">
                      <w:marLeft w:val="30"/>
                      <w:marRight w:val="30"/>
                      <w:marTop w:val="0"/>
                      <w:marBottom w:val="0"/>
                      <w:divBdr>
                        <w:top w:val="none" w:sz="0" w:space="0" w:color="auto"/>
                        <w:left w:val="none" w:sz="0" w:space="0" w:color="auto"/>
                        <w:bottom w:val="none" w:sz="0" w:space="0" w:color="auto"/>
                        <w:right w:val="none" w:sz="0" w:space="0" w:color="auto"/>
                      </w:divBdr>
                      <w:divsChild>
                        <w:div w:id="2090035815">
                          <w:marLeft w:val="0"/>
                          <w:marRight w:val="0"/>
                          <w:marTop w:val="0"/>
                          <w:marBottom w:val="0"/>
                          <w:divBdr>
                            <w:top w:val="none" w:sz="0" w:space="0" w:color="auto"/>
                            <w:left w:val="none" w:sz="0" w:space="0" w:color="auto"/>
                            <w:bottom w:val="none" w:sz="0" w:space="0" w:color="auto"/>
                            <w:right w:val="none" w:sz="0" w:space="0" w:color="auto"/>
                          </w:divBdr>
                          <w:divsChild>
                            <w:div w:id="467011624">
                              <w:marLeft w:val="0"/>
                              <w:marRight w:val="0"/>
                              <w:marTop w:val="0"/>
                              <w:marBottom w:val="0"/>
                              <w:divBdr>
                                <w:top w:val="none" w:sz="0" w:space="0" w:color="auto"/>
                                <w:left w:val="none" w:sz="0" w:space="0" w:color="auto"/>
                                <w:bottom w:val="none" w:sz="0" w:space="0" w:color="auto"/>
                                <w:right w:val="none" w:sz="0" w:space="0" w:color="auto"/>
                              </w:divBdr>
                              <w:divsChild>
                                <w:div w:id="1427773620">
                                  <w:marLeft w:val="0"/>
                                  <w:marRight w:val="0"/>
                                  <w:marTop w:val="0"/>
                                  <w:marBottom w:val="0"/>
                                  <w:divBdr>
                                    <w:top w:val="none" w:sz="0" w:space="0" w:color="auto"/>
                                    <w:left w:val="none" w:sz="0" w:space="0" w:color="auto"/>
                                    <w:bottom w:val="none" w:sz="0" w:space="0" w:color="auto"/>
                                    <w:right w:val="none" w:sz="0" w:space="0" w:color="auto"/>
                                  </w:divBdr>
                                  <w:divsChild>
                                    <w:div w:id="157889051">
                                      <w:marLeft w:val="0"/>
                                      <w:marRight w:val="0"/>
                                      <w:marTop w:val="0"/>
                                      <w:marBottom w:val="0"/>
                                      <w:divBdr>
                                        <w:top w:val="none" w:sz="0" w:space="0" w:color="auto"/>
                                        <w:left w:val="none" w:sz="0" w:space="0" w:color="auto"/>
                                        <w:bottom w:val="none" w:sz="0" w:space="0" w:color="auto"/>
                                        <w:right w:val="none" w:sz="0" w:space="0" w:color="auto"/>
                                      </w:divBdr>
                                    </w:div>
                                  </w:divsChild>
                                </w:div>
                                <w:div w:id="257099070">
                                  <w:marLeft w:val="0"/>
                                  <w:marRight w:val="0"/>
                                  <w:marTop w:val="0"/>
                                  <w:marBottom w:val="480"/>
                                  <w:divBdr>
                                    <w:top w:val="none" w:sz="0" w:space="0" w:color="auto"/>
                                    <w:left w:val="none" w:sz="0" w:space="0" w:color="auto"/>
                                    <w:bottom w:val="none" w:sz="0" w:space="0" w:color="auto"/>
                                    <w:right w:val="none" w:sz="0" w:space="0" w:color="auto"/>
                                  </w:divBdr>
                                  <w:divsChild>
                                    <w:div w:id="179199426">
                                      <w:marLeft w:val="0"/>
                                      <w:marRight w:val="0"/>
                                      <w:marTop w:val="0"/>
                                      <w:marBottom w:val="0"/>
                                      <w:divBdr>
                                        <w:top w:val="none" w:sz="0" w:space="0" w:color="auto"/>
                                        <w:left w:val="none" w:sz="0" w:space="0" w:color="auto"/>
                                        <w:bottom w:val="none" w:sz="0" w:space="0" w:color="auto"/>
                                        <w:right w:val="none" w:sz="0" w:space="0" w:color="auto"/>
                                      </w:divBdr>
                                      <w:divsChild>
                                        <w:div w:id="1009478974">
                                          <w:marLeft w:val="0"/>
                                          <w:marRight w:val="0"/>
                                          <w:marTop w:val="0"/>
                                          <w:marBottom w:val="0"/>
                                          <w:divBdr>
                                            <w:top w:val="none" w:sz="0" w:space="0" w:color="auto"/>
                                            <w:left w:val="none" w:sz="0" w:space="0" w:color="auto"/>
                                            <w:bottom w:val="none" w:sz="0" w:space="0" w:color="auto"/>
                                            <w:right w:val="none" w:sz="0" w:space="0" w:color="auto"/>
                                          </w:divBdr>
                                          <w:divsChild>
                                            <w:div w:id="151527444">
                                              <w:marLeft w:val="0"/>
                                              <w:marRight w:val="0"/>
                                              <w:marTop w:val="0"/>
                                              <w:marBottom w:val="0"/>
                                              <w:divBdr>
                                                <w:top w:val="none" w:sz="0" w:space="0" w:color="auto"/>
                                                <w:left w:val="none" w:sz="0" w:space="0" w:color="auto"/>
                                                <w:bottom w:val="none" w:sz="0" w:space="0" w:color="auto"/>
                                                <w:right w:val="none" w:sz="0" w:space="0" w:color="auto"/>
                                              </w:divBdr>
                                              <w:divsChild>
                                                <w:div w:id="892614840">
                                                  <w:marLeft w:val="0"/>
                                                  <w:marRight w:val="0"/>
                                                  <w:marTop w:val="0"/>
                                                  <w:marBottom w:val="0"/>
                                                  <w:divBdr>
                                                    <w:top w:val="none" w:sz="0" w:space="0" w:color="auto"/>
                                                    <w:left w:val="none" w:sz="0" w:space="0" w:color="auto"/>
                                                    <w:bottom w:val="none" w:sz="0" w:space="0" w:color="auto"/>
                                                    <w:right w:val="none" w:sz="0" w:space="0" w:color="auto"/>
                                                  </w:divBdr>
                                                  <w:divsChild>
                                                    <w:div w:id="458038836">
                                                      <w:marLeft w:val="0"/>
                                                      <w:marRight w:val="0"/>
                                                      <w:marTop w:val="0"/>
                                                      <w:marBottom w:val="0"/>
                                                      <w:divBdr>
                                                        <w:top w:val="none" w:sz="0" w:space="0" w:color="auto"/>
                                                        <w:left w:val="none" w:sz="0" w:space="0" w:color="auto"/>
                                                        <w:bottom w:val="none" w:sz="0" w:space="0" w:color="auto"/>
                                                        <w:right w:val="none" w:sz="0" w:space="0" w:color="auto"/>
                                                      </w:divBdr>
                                                      <w:divsChild>
                                                        <w:div w:id="2032145193">
                                                          <w:marLeft w:val="0"/>
                                                          <w:marRight w:val="0"/>
                                                          <w:marTop w:val="0"/>
                                                          <w:marBottom w:val="0"/>
                                                          <w:divBdr>
                                                            <w:top w:val="none" w:sz="0" w:space="0" w:color="auto"/>
                                                            <w:left w:val="none" w:sz="0" w:space="0" w:color="auto"/>
                                                            <w:bottom w:val="none" w:sz="0" w:space="0" w:color="auto"/>
                                                            <w:right w:val="none" w:sz="0" w:space="0" w:color="auto"/>
                                                          </w:divBdr>
                                                          <w:divsChild>
                                                            <w:div w:id="1457679651">
                                                              <w:marLeft w:val="0"/>
                                                              <w:marRight w:val="0"/>
                                                              <w:marTop w:val="0"/>
                                                              <w:marBottom w:val="0"/>
                                                              <w:divBdr>
                                                                <w:top w:val="none" w:sz="0" w:space="0" w:color="auto"/>
                                                                <w:left w:val="none" w:sz="0" w:space="0" w:color="auto"/>
                                                                <w:bottom w:val="none" w:sz="0" w:space="0" w:color="auto"/>
                                                                <w:right w:val="none" w:sz="0" w:space="0" w:color="auto"/>
                                                              </w:divBdr>
                                                              <w:divsChild>
                                                                <w:div w:id="124907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4949893">
              <w:marLeft w:val="0"/>
              <w:marRight w:val="0"/>
              <w:marTop w:val="0"/>
              <w:marBottom w:val="180"/>
              <w:divBdr>
                <w:top w:val="none" w:sz="0" w:space="0" w:color="auto"/>
                <w:left w:val="none" w:sz="0" w:space="0" w:color="auto"/>
                <w:bottom w:val="none" w:sz="0" w:space="0" w:color="auto"/>
                <w:right w:val="none" w:sz="0" w:space="0" w:color="auto"/>
              </w:divBdr>
              <w:divsChild>
                <w:div w:id="1590693208">
                  <w:marLeft w:val="0"/>
                  <w:marRight w:val="0"/>
                  <w:marTop w:val="0"/>
                  <w:marBottom w:val="0"/>
                  <w:divBdr>
                    <w:top w:val="none" w:sz="0" w:space="0" w:color="auto"/>
                    <w:left w:val="none" w:sz="0" w:space="0" w:color="auto"/>
                    <w:bottom w:val="none" w:sz="0" w:space="0" w:color="auto"/>
                    <w:right w:val="none" w:sz="0" w:space="0" w:color="auto"/>
                  </w:divBdr>
                  <w:divsChild>
                    <w:div w:id="781612296">
                      <w:marLeft w:val="0"/>
                      <w:marRight w:val="0"/>
                      <w:marTop w:val="0"/>
                      <w:marBottom w:val="0"/>
                      <w:divBdr>
                        <w:top w:val="none" w:sz="0" w:space="0" w:color="auto"/>
                        <w:left w:val="none" w:sz="0" w:space="0" w:color="auto"/>
                        <w:bottom w:val="none" w:sz="0" w:space="0" w:color="auto"/>
                        <w:right w:val="none" w:sz="0" w:space="0" w:color="auto"/>
                      </w:divBdr>
                      <w:divsChild>
                        <w:div w:id="629022033">
                          <w:marLeft w:val="0"/>
                          <w:marRight w:val="0"/>
                          <w:marTop w:val="0"/>
                          <w:marBottom w:val="0"/>
                          <w:divBdr>
                            <w:top w:val="single" w:sz="4" w:space="6" w:color="auto"/>
                            <w:left w:val="single" w:sz="4" w:space="12" w:color="auto"/>
                            <w:bottom w:val="single" w:sz="4" w:space="6" w:color="auto"/>
                            <w:right w:val="single" w:sz="4" w:space="12" w:color="auto"/>
                          </w:divBdr>
                          <w:divsChild>
                            <w:div w:id="18174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3026">
                  <w:marLeft w:val="0"/>
                  <w:marRight w:val="0"/>
                  <w:marTop w:val="0"/>
                  <w:marBottom w:val="0"/>
                  <w:divBdr>
                    <w:top w:val="none" w:sz="0" w:space="0" w:color="auto"/>
                    <w:left w:val="none" w:sz="0" w:space="0" w:color="auto"/>
                    <w:bottom w:val="none" w:sz="0" w:space="0" w:color="auto"/>
                    <w:right w:val="none" w:sz="0" w:space="0" w:color="auto"/>
                  </w:divBdr>
                  <w:divsChild>
                    <w:div w:id="893127604">
                      <w:marLeft w:val="30"/>
                      <w:marRight w:val="30"/>
                      <w:marTop w:val="0"/>
                      <w:marBottom w:val="0"/>
                      <w:divBdr>
                        <w:top w:val="none" w:sz="0" w:space="0" w:color="auto"/>
                        <w:left w:val="none" w:sz="0" w:space="0" w:color="auto"/>
                        <w:bottom w:val="none" w:sz="0" w:space="0" w:color="auto"/>
                        <w:right w:val="none" w:sz="0" w:space="0" w:color="auto"/>
                      </w:divBdr>
                      <w:divsChild>
                        <w:div w:id="759300437">
                          <w:marLeft w:val="0"/>
                          <w:marRight w:val="0"/>
                          <w:marTop w:val="0"/>
                          <w:marBottom w:val="0"/>
                          <w:divBdr>
                            <w:top w:val="none" w:sz="0" w:space="0" w:color="auto"/>
                            <w:left w:val="none" w:sz="0" w:space="0" w:color="auto"/>
                            <w:bottom w:val="none" w:sz="0" w:space="0" w:color="auto"/>
                            <w:right w:val="none" w:sz="0" w:space="0" w:color="auto"/>
                          </w:divBdr>
                          <w:divsChild>
                            <w:div w:id="1414006215">
                              <w:marLeft w:val="0"/>
                              <w:marRight w:val="0"/>
                              <w:marTop w:val="0"/>
                              <w:marBottom w:val="0"/>
                              <w:divBdr>
                                <w:top w:val="none" w:sz="0" w:space="0" w:color="auto"/>
                                <w:left w:val="none" w:sz="0" w:space="0" w:color="auto"/>
                                <w:bottom w:val="none" w:sz="0" w:space="0" w:color="auto"/>
                                <w:right w:val="none" w:sz="0" w:space="0" w:color="auto"/>
                              </w:divBdr>
                              <w:divsChild>
                                <w:div w:id="1133399696">
                                  <w:marLeft w:val="0"/>
                                  <w:marRight w:val="0"/>
                                  <w:marTop w:val="0"/>
                                  <w:marBottom w:val="0"/>
                                  <w:divBdr>
                                    <w:top w:val="none" w:sz="0" w:space="0" w:color="auto"/>
                                    <w:left w:val="none" w:sz="0" w:space="0" w:color="auto"/>
                                    <w:bottom w:val="none" w:sz="0" w:space="0" w:color="auto"/>
                                    <w:right w:val="none" w:sz="0" w:space="0" w:color="auto"/>
                                  </w:divBdr>
                                  <w:divsChild>
                                    <w:div w:id="2022005631">
                                      <w:marLeft w:val="0"/>
                                      <w:marRight w:val="0"/>
                                      <w:marTop w:val="0"/>
                                      <w:marBottom w:val="0"/>
                                      <w:divBdr>
                                        <w:top w:val="none" w:sz="0" w:space="0" w:color="auto"/>
                                        <w:left w:val="none" w:sz="0" w:space="0" w:color="auto"/>
                                        <w:bottom w:val="none" w:sz="0" w:space="0" w:color="auto"/>
                                        <w:right w:val="none" w:sz="0" w:space="0" w:color="auto"/>
                                      </w:divBdr>
                                    </w:div>
                                  </w:divsChild>
                                </w:div>
                                <w:div w:id="1661421065">
                                  <w:marLeft w:val="0"/>
                                  <w:marRight w:val="0"/>
                                  <w:marTop w:val="0"/>
                                  <w:marBottom w:val="480"/>
                                  <w:divBdr>
                                    <w:top w:val="none" w:sz="0" w:space="0" w:color="auto"/>
                                    <w:left w:val="none" w:sz="0" w:space="0" w:color="auto"/>
                                    <w:bottom w:val="none" w:sz="0" w:space="0" w:color="auto"/>
                                    <w:right w:val="none" w:sz="0" w:space="0" w:color="auto"/>
                                  </w:divBdr>
                                  <w:divsChild>
                                    <w:div w:id="1763182078">
                                      <w:marLeft w:val="0"/>
                                      <w:marRight w:val="0"/>
                                      <w:marTop w:val="0"/>
                                      <w:marBottom w:val="0"/>
                                      <w:divBdr>
                                        <w:top w:val="none" w:sz="0" w:space="0" w:color="auto"/>
                                        <w:left w:val="none" w:sz="0" w:space="0" w:color="auto"/>
                                        <w:bottom w:val="none" w:sz="0" w:space="0" w:color="auto"/>
                                        <w:right w:val="none" w:sz="0" w:space="0" w:color="auto"/>
                                      </w:divBdr>
                                      <w:divsChild>
                                        <w:div w:id="1844123085">
                                          <w:marLeft w:val="0"/>
                                          <w:marRight w:val="0"/>
                                          <w:marTop w:val="0"/>
                                          <w:marBottom w:val="0"/>
                                          <w:divBdr>
                                            <w:top w:val="none" w:sz="0" w:space="0" w:color="auto"/>
                                            <w:left w:val="none" w:sz="0" w:space="0" w:color="auto"/>
                                            <w:bottom w:val="none" w:sz="0" w:space="0" w:color="auto"/>
                                            <w:right w:val="none" w:sz="0" w:space="0" w:color="auto"/>
                                          </w:divBdr>
                                          <w:divsChild>
                                            <w:div w:id="1981494448">
                                              <w:marLeft w:val="0"/>
                                              <w:marRight w:val="0"/>
                                              <w:marTop w:val="0"/>
                                              <w:marBottom w:val="0"/>
                                              <w:divBdr>
                                                <w:top w:val="none" w:sz="0" w:space="0" w:color="auto"/>
                                                <w:left w:val="none" w:sz="0" w:space="0" w:color="auto"/>
                                                <w:bottom w:val="none" w:sz="0" w:space="0" w:color="auto"/>
                                                <w:right w:val="none" w:sz="0" w:space="0" w:color="auto"/>
                                              </w:divBdr>
                                              <w:divsChild>
                                                <w:div w:id="725563959">
                                                  <w:marLeft w:val="0"/>
                                                  <w:marRight w:val="0"/>
                                                  <w:marTop w:val="0"/>
                                                  <w:marBottom w:val="0"/>
                                                  <w:divBdr>
                                                    <w:top w:val="none" w:sz="0" w:space="0" w:color="auto"/>
                                                    <w:left w:val="none" w:sz="0" w:space="0" w:color="auto"/>
                                                    <w:bottom w:val="none" w:sz="0" w:space="0" w:color="auto"/>
                                                    <w:right w:val="none" w:sz="0" w:space="0" w:color="auto"/>
                                                  </w:divBdr>
                                                  <w:divsChild>
                                                    <w:div w:id="1292325441">
                                                      <w:marLeft w:val="0"/>
                                                      <w:marRight w:val="0"/>
                                                      <w:marTop w:val="0"/>
                                                      <w:marBottom w:val="0"/>
                                                      <w:divBdr>
                                                        <w:top w:val="none" w:sz="0" w:space="0" w:color="auto"/>
                                                        <w:left w:val="none" w:sz="0" w:space="0" w:color="auto"/>
                                                        <w:bottom w:val="none" w:sz="0" w:space="0" w:color="auto"/>
                                                        <w:right w:val="none" w:sz="0" w:space="0" w:color="auto"/>
                                                      </w:divBdr>
                                                      <w:divsChild>
                                                        <w:div w:id="808786027">
                                                          <w:marLeft w:val="0"/>
                                                          <w:marRight w:val="0"/>
                                                          <w:marTop w:val="0"/>
                                                          <w:marBottom w:val="0"/>
                                                          <w:divBdr>
                                                            <w:top w:val="none" w:sz="0" w:space="0" w:color="auto"/>
                                                            <w:left w:val="none" w:sz="0" w:space="0" w:color="auto"/>
                                                            <w:bottom w:val="none" w:sz="0" w:space="0" w:color="auto"/>
                                                            <w:right w:val="none" w:sz="0" w:space="0" w:color="auto"/>
                                                          </w:divBdr>
                                                          <w:divsChild>
                                                            <w:div w:id="2090037724">
                                                              <w:marLeft w:val="0"/>
                                                              <w:marRight w:val="0"/>
                                                              <w:marTop w:val="0"/>
                                                              <w:marBottom w:val="0"/>
                                                              <w:divBdr>
                                                                <w:top w:val="none" w:sz="0" w:space="0" w:color="auto"/>
                                                                <w:left w:val="none" w:sz="0" w:space="0" w:color="auto"/>
                                                                <w:bottom w:val="none" w:sz="0" w:space="0" w:color="auto"/>
                                                                <w:right w:val="none" w:sz="0" w:space="0" w:color="auto"/>
                                                              </w:divBdr>
                                                              <w:divsChild>
                                                                <w:div w:id="20097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5177423">
              <w:marLeft w:val="0"/>
              <w:marRight w:val="0"/>
              <w:marTop w:val="0"/>
              <w:marBottom w:val="180"/>
              <w:divBdr>
                <w:top w:val="none" w:sz="0" w:space="0" w:color="auto"/>
                <w:left w:val="none" w:sz="0" w:space="0" w:color="auto"/>
                <w:bottom w:val="none" w:sz="0" w:space="0" w:color="auto"/>
                <w:right w:val="none" w:sz="0" w:space="0" w:color="auto"/>
              </w:divBdr>
              <w:divsChild>
                <w:div w:id="858587793">
                  <w:marLeft w:val="0"/>
                  <w:marRight w:val="0"/>
                  <w:marTop w:val="0"/>
                  <w:marBottom w:val="0"/>
                  <w:divBdr>
                    <w:top w:val="none" w:sz="0" w:space="0" w:color="auto"/>
                    <w:left w:val="none" w:sz="0" w:space="0" w:color="auto"/>
                    <w:bottom w:val="none" w:sz="0" w:space="0" w:color="auto"/>
                    <w:right w:val="none" w:sz="0" w:space="0" w:color="auto"/>
                  </w:divBdr>
                  <w:divsChild>
                    <w:div w:id="859970850">
                      <w:marLeft w:val="0"/>
                      <w:marRight w:val="0"/>
                      <w:marTop w:val="0"/>
                      <w:marBottom w:val="0"/>
                      <w:divBdr>
                        <w:top w:val="none" w:sz="0" w:space="0" w:color="auto"/>
                        <w:left w:val="none" w:sz="0" w:space="0" w:color="auto"/>
                        <w:bottom w:val="none" w:sz="0" w:space="0" w:color="auto"/>
                        <w:right w:val="none" w:sz="0" w:space="0" w:color="auto"/>
                      </w:divBdr>
                      <w:divsChild>
                        <w:div w:id="577446135">
                          <w:marLeft w:val="0"/>
                          <w:marRight w:val="0"/>
                          <w:marTop w:val="0"/>
                          <w:marBottom w:val="0"/>
                          <w:divBdr>
                            <w:top w:val="single" w:sz="4" w:space="6" w:color="auto"/>
                            <w:left w:val="single" w:sz="4" w:space="12" w:color="auto"/>
                            <w:bottom w:val="single" w:sz="4" w:space="6" w:color="auto"/>
                            <w:right w:val="single" w:sz="4" w:space="12" w:color="auto"/>
                          </w:divBdr>
                          <w:divsChild>
                            <w:div w:id="39879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2644">
                  <w:marLeft w:val="0"/>
                  <w:marRight w:val="0"/>
                  <w:marTop w:val="0"/>
                  <w:marBottom w:val="0"/>
                  <w:divBdr>
                    <w:top w:val="none" w:sz="0" w:space="0" w:color="auto"/>
                    <w:left w:val="none" w:sz="0" w:space="0" w:color="auto"/>
                    <w:bottom w:val="none" w:sz="0" w:space="0" w:color="auto"/>
                    <w:right w:val="none" w:sz="0" w:space="0" w:color="auto"/>
                  </w:divBdr>
                  <w:divsChild>
                    <w:div w:id="418605654">
                      <w:marLeft w:val="30"/>
                      <w:marRight w:val="30"/>
                      <w:marTop w:val="0"/>
                      <w:marBottom w:val="0"/>
                      <w:divBdr>
                        <w:top w:val="none" w:sz="0" w:space="0" w:color="auto"/>
                        <w:left w:val="none" w:sz="0" w:space="0" w:color="auto"/>
                        <w:bottom w:val="none" w:sz="0" w:space="0" w:color="auto"/>
                        <w:right w:val="none" w:sz="0" w:space="0" w:color="auto"/>
                      </w:divBdr>
                      <w:divsChild>
                        <w:div w:id="978151325">
                          <w:marLeft w:val="0"/>
                          <w:marRight w:val="0"/>
                          <w:marTop w:val="0"/>
                          <w:marBottom w:val="0"/>
                          <w:divBdr>
                            <w:top w:val="none" w:sz="0" w:space="0" w:color="auto"/>
                            <w:left w:val="none" w:sz="0" w:space="0" w:color="auto"/>
                            <w:bottom w:val="none" w:sz="0" w:space="0" w:color="auto"/>
                            <w:right w:val="none" w:sz="0" w:space="0" w:color="auto"/>
                          </w:divBdr>
                          <w:divsChild>
                            <w:div w:id="683899781">
                              <w:marLeft w:val="0"/>
                              <w:marRight w:val="0"/>
                              <w:marTop w:val="0"/>
                              <w:marBottom w:val="0"/>
                              <w:divBdr>
                                <w:top w:val="none" w:sz="0" w:space="0" w:color="auto"/>
                                <w:left w:val="none" w:sz="0" w:space="0" w:color="auto"/>
                                <w:bottom w:val="none" w:sz="0" w:space="0" w:color="auto"/>
                                <w:right w:val="none" w:sz="0" w:space="0" w:color="auto"/>
                              </w:divBdr>
                              <w:divsChild>
                                <w:div w:id="2004968613">
                                  <w:marLeft w:val="0"/>
                                  <w:marRight w:val="0"/>
                                  <w:marTop w:val="0"/>
                                  <w:marBottom w:val="0"/>
                                  <w:divBdr>
                                    <w:top w:val="none" w:sz="0" w:space="0" w:color="auto"/>
                                    <w:left w:val="none" w:sz="0" w:space="0" w:color="auto"/>
                                    <w:bottom w:val="none" w:sz="0" w:space="0" w:color="auto"/>
                                    <w:right w:val="none" w:sz="0" w:space="0" w:color="auto"/>
                                  </w:divBdr>
                                  <w:divsChild>
                                    <w:div w:id="1849177895">
                                      <w:marLeft w:val="0"/>
                                      <w:marRight w:val="0"/>
                                      <w:marTop w:val="0"/>
                                      <w:marBottom w:val="0"/>
                                      <w:divBdr>
                                        <w:top w:val="none" w:sz="0" w:space="0" w:color="auto"/>
                                        <w:left w:val="none" w:sz="0" w:space="0" w:color="auto"/>
                                        <w:bottom w:val="none" w:sz="0" w:space="0" w:color="auto"/>
                                        <w:right w:val="none" w:sz="0" w:space="0" w:color="auto"/>
                                      </w:divBdr>
                                    </w:div>
                                  </w:divsChild>
                                </w:div>
                                <w:div w:id="732579055">
                                  <w:marLeft w:val="0"/>
                                  <w:marRight w:val="0"/>
                                  <w:marTop w:val="0"/>
                                  <w:marBottom w:val="480"/>
                                  <w:divBdr>
                                    <w:top w:val="none" w:sz="0" w:space="0" w:color="auto"/>
                                    <w:left w:val="none" w:sz="0" w:space="0" w:color="auto"/>
                                    <w:bottom w:val="none" w:sz="0" w:space="0" w:color="auto"/>
                                    <w:right w:val="none" w:sz="0" w:space="0" w:color="auto"/>
                                  </w:divBdr>
                                  <w:divsChild>
                                    <w:div w:id="1303389368">
                                      <w:marLeft w:val="0"/>
                                      <w:marRight w:val="0"/>
                                      <w:marTop w:val="0"/>
                                      <w:marBottom w:val="0"/>
                                      <w:divBdr>
                                        <w:top w:val="none" w:sz="0" w:space="0" w:color="auto"/>
                                        <w:left w:val="none" w:sz="0" w:space="0" w:color="auto"/>
                                        <w:bottom w:val="none" w:sz="0" w:space="0" w:color="auto"/>
                                        <w:right w:val="none" w:sz="0" w:space="0" w:color="auto"/>
                                      </w:divBdr>
                                      <w:divsChild>
                                        <w:div w:id="27994280">
                                          <w:marLeft w:val="0"/>
                                          <w:marRight w:val="0"/>
                                          <w:marTop w:val="0"/>
                                          <w:marBottom w:val="0"/>
                                          <w:divBdr>
                                            <w:top w:val="none" w:sz="0" w:space="0" w:color="auto"/>
                                            <w:left w:val="none" w:sz="0" w:space="0" w:color="auto"/>
                                            <w:bottom w:val="none" w:sz="0" w:space="0" w:color="auto"/>
                                            <w:right w:val="none" w:sz="0" w:space="0" w:color="auto"/>
                                          </w:divBdr>
                                          <w:divsChild>
                                            <w:div w:id="1222060035">
                                              <w:marLeft w:val="0"/>
                                              <w:marRight w:val="0"/>
                                              <w:marTop w:val="0"/>
                                              <w:marBottom w:val="0"/>
                                              <w:divBdr>
                                                <w:top w:val="none" w:sz="0" w:space="0" w:color="auto"/>
                                                <w:left w:val="none" w:sz="0" w:space="0" w:color="auto"/>
                                                <w:bottom w:val="none" w:sz="0" w:space="0" w:color="auto"/>
                                                <w:right w:val="none" w:sz="0" w:space="0" w:color="auto"/>
                                              </w:divBdr>
                                              <w:divsChild>
                                                <w:div w:id="103966566">
                                                  <w:marLeft w:val="0"/>
                                                  <w:marRight w:val="0"/>
                                                  <w:marTop w:val="0"/>
                                                  <w:marBottom w:val="0"/>
                                                  <w:divBdr>
                                                    <w:top w:val="none" w:sz="0" w:space="0" w:color="auto"/>
                                                    <w:left w:val="none" w:sz="0" w:space="0" w:color="auto"/>
                                                    <w:bottom w:val="none" w:sz="0" w:space="0" w:color="auto"/>
                                                    <w:right w:val="none" w:sz="0" w:space="0" w:color="auto"/>
                                                  </w:divBdr>
                                                  <w:divsChild>
                                                    <w:div w:id="1685932314">
                                                      <w:marLeft w:val="0"/>
                                                      <w:marRight w:val="0"/>
                                                      <w:marTop w:val="0"/>
                                                      <w:marBottom w:val="0"/>
                                                      <w:divBdr>
                                                        <w:top w:val="none" w:sz="0" w:space="0" w:color="auto"/>
                                                        <w:left w:val="none" w:sz="0" w:space="0" w:color="auto"/>
                                                        <w:bottom w:val="none" w:sz="0" w:space="0" w:color="auto"/>
                                                        <w:right w:val="none" w:sz="0" w:space="0" w:color="auto"/>
                                                      </w:divBdr>
                                                      <w:divsChild>
                                                        <w:div w:id="1380320005">
                                                          <w:marLeft w:val="0"/>
                                                          <w:marRight w:val="0"/>
                                                          <w:marTop w:val="0"/>
                                                          <w:marBottom w:val="0"/>
                                                          <w:divBdr>
                                                            <w:top w:val="none" w:sz="0" w:space="0" w:color="auto"/>
                                                            <w:left w:val="none" w:sz="0" w:space="0" w:color="auto"/>
                                                            <w:bottom w:val="none" w:sz="0" w:space="0" w:color="auto"/>
                                                            <w:right w:val="none" w:sz="0" w:space="0" w:color="auto"/>
                                                          </w:divBdr>
                                                          <w:divsChild>
                                                            <w:div w:id="1089084603">
                                                              <w:marLeft w:val="0"/>
                                                              <w:marRight w:val="0"/>
                                                              <w:marTop w:val="0"/>
                                                              <w:marBottom w:val="0"/>
                                                              <w:divBdr>
                                                                <w:top w:val="none" w:sz="0" w:space="0" w:color="auto"/>
                                                                <w:left w:val="none" w:sz="0" w:space="0" w:color="auto"/>
                                                                <w:bottom w:val="none" w:sz="0" w:space="0" w:color="auto"/>
                                                                <w:right w:val="none" w:sz="0" w:space="0" w:color="auto"/>
                                                              </w:divBdr>
                                                              <w:divsChild>
                                                                <w:div w:id="105751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2471321">
              <w:marLeft w:val="0"/>
              <w:marRight w:val="0"/>
              <w:marTop w:val="0"/>
              <w:marBottom w:val="180"/>
              <w:divBdr>
                <w:top w:val="none" w:sz="0" w:space="0" w:color="auto"/>
                <w:left w:val="none" w:sz="0" w:space="0" w:color="auto"/>
                <w:bottom w:val="none" w:sz="0" w:space="0" w:color="auto"/>
                <w:right w:val="none" w:sz="0" w:space="0" w:color="auto"/>
              </w:divBdr>
              <w:divsChild>
                <w:div w:id="90706879">
                  <w:marLeft w:val="0"/>
                  <w:marRight w:val="0"/>
                  <w:marTop w:val="0"/>
                  <w:marBottom w:val="0"/>
                  <w:divBdr>
                    <w:top w:val="none" w:sz="0" w:space="0" w:color="auto"/>
                    <w:left w:val="none" w:sz="0" w:space="0" w:color="auto"/>
                    <w:bottom w:val="none" w:sz="0" w:space="0" w:color="auto"/>
                    <w:right w:val="none" w:sz="0" w:space="0" w:color="auto"/>
                  </w:divBdr>
                  <w:divsChild>
                    <w:div w:id="587690169">
                      <w:marLeft w:val="0"/>
                      <w:marRight w:val="0"/>
                      <w:marTop w:val="0"/>
                      <w:marBottom w:val="0"/>
                      <w:divBdr>
                        <w:top w:val="none" w:sz="0" w:space="0" w:color="auto"/>
                        <w:left w:val="none" w:sz="0" w:space="0" w:color="auto"/>
                        <w:bottom w:val="none" w:sz="0" w:space="0" w:color="auto"/>
                        <w:right w:val="none" w:sz="0" w:space="0" w:color="auto"/>
                      </w:divBdr>
                      <w:divsChild>
                        <w:div w:id="1419905966">
                          <w:marLeft w:val="0"/>
                          <w:marRight w:val="0"/>
                          <w:marTop w:val="0"/>
                          <w:marBottom w:val="0"/>
                          <w:divBdr>
                            <w:top w:val="single" w:sz="4" w:space="6" w:color="auto"/>
                            <w:left w:val="single" w:sz="4" w:space="12" w:color="auto"/>
                            <w:bottom w:val="single" w:sz="4" w:space="6" w:color="auto"/>
                            <w:right w:val="single" w:sz="4" w:space="12" w:color="auto"/>
                          </w:divBdr>
                          <w:divsChild>
                            <w:div w:id="152982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2540">
                  <w:marLeft w:val="0"/>
                  <w:marRight w:val="0"/>
                  <w:marTop w:val="0"/>
                  <w:marBottom w:val="0"/>
                  <w:divBdr>
                    <w:top w:val="none" w:sz="0" w:space="0" w:color="auto"/>
                    <w:left w:val="none" w:sz="0" w:space="0" w:color="auto"/>
                    <w:bottom w:val="none" w:sz="0" w:space="0" w:color="auto"/>
                    <w:right w:val="none" w:sz="0" w:space="0" w:color="auto"/>
                  </w:divBdr>
                  <w:divsChild>
                    <w:div w:id="218246521">
                      <w:marLeft w:val="30"/>
                      <w:marRight w:val="30"/>
                      <w:marTop w:val="0"/>
                      <w:marBottom w:val="0"/>
                      <w:divBdr>
                        <w:top w:val="none" w:sz="0" w:space="0" w:color="auto"/>
                        <w:left w:val="none" w:sz="0" w:space="0" w:color="auto"/>
                        <w:bottom w:val="none" w:sz="0" w:space="0" w:color="auto"/>
                        <w:right w:val="none" w:sz="0" w:space="0" w:color="auto"/>
                      </w:divBdr>
                      <w:divsChild>
                        <w:div w:id="1648168738">
                          <w:marLeft w:val="0"/>
                          <w:marRight w:val="0"/>
                          <w:marTop w:val="0"/>
                          <w:marBottom w:val="0"/>
                          <w:divBdr>
                            <w:top w:val="none" w:sz="0" w:space="0" w:color="auto"/>
                            <w:left w:val="none" w:sz="0" w:space="0" w:color="auto"/>
                            <w:bottom w:val="none" w:sz="0" w:space="0" w:color="auto"/>
                            <w:right w:val="none" w:sz="0" w:space="0" w:color="auto"/>
                          </w:divBdr>
                          <w:divsChild>
                            <w:div w:id="643433004">
                              <w:marLeft w:val="0"/>
                              <w:marRight w:val="0"/>
                              <w:marTop w:val="0"/>
                              <w:marBottom w:val="0"/>
                              <w:divBdr>
                                <w:top w:val="none" w:sz="0" w:space="0" w:color="auto"/>
                                <w:left w:val="none" w:sz="0" w:space="0" w:color="auto"/>
                                <w:bottom w:val="none" w:sz="0" w:space="0" w:color="auto"/>
                                <w:right w:val="none" w:sz="0" w:space="0" w:color="auto"/>
                              </w:divBdr>
                              <w:divsChild>
                                <w:div w:id="614793799">
                                  <w:marLeft w:val="0"/>
                                  <w:marRight w:val="0"/>
                                  <w:marTop w:val="0"/>
                                  <w:marBottom w:val="0"/>
                                  <w:divBdr>
                                    <w:top w:val="none" w:sz="0" w:space="0" w:color="auto"/>
                                    <w:left w:val="none" w:sz="0" w:space="0" w:color="auto"/>
                                    <w:bottom w:val="none" w:sz="0" w:space="0" w:color="auto"/>
                                    <w:right w:val="none" w:sz="0" w:space="0" w:color="auto"/>
                                  </w:divBdr>
                                  <w:divsChild>
                                    <w:div w:id="71435939">
                                      <w:marLeft w:val="0"/>
                                      <w:marRight w:val="0"/>
                                      <w:marTop w:val="0"/>
                                      <w:marBottom w:val="0"/>
                                      <w:divBdr>
                                        <w:top w:val="none" w:sz="0" w:space="0" w:color="auto"/>
                                        <w:left w:val="none" w:sz="0" w:space="0" w:color="auto"/>
                                        <w:bottom w:val="none" w:sz="0" w:space="0" w:color="auto"/>
                                        <w:right w:val="none" w:sz="0" w:space="0" w:color="auto"/>
                                      </w:divBdr>
                                    </w:div>
                                  </w:divsChild>
                                </w:div>
                                <w:div w:id="999499836">
                                  <w:marLeft w:val="0"/>
                                  <w:marRight w:val="0"/>
                                  <w:marTop w:val="0"/>
                                  <w:marBottom w:val="480"/>
                                  <w:divBdr>
                                    <w:top w:val="none" w:sz="0" w:space="0" w:color="auto"/>
                                    <w:left w:val="none" w:sz="0" w:space="0" w:color="auto"/>
                                    <w:bottom w:val="none" w:sz="0" w:space="0" w:color="auto"/>
                                    <w:right w:val="none" w:sz="0" w:space="0" w:color="auto"/>
                                  </w:divBdr>
                                  <w:divsChild>
                                    <w:div w:id="2076200457">
                                      <w:marLeft w:val="0"/>
                                      <w:marRight w:val="0"/>
                                      <w:marTop w:val="0"/>
                                      <w:marBottom w:val="0"/>
                                      <w:divBdr>
                                        <w:top w:val="none" w:sz="0" w:space="0" w:color="auto"/>
                                        <w:left w:val="none" w:sz="0" w:space="0" w:color="auto"/>
                                        <w:bottom w:val="none" w:sz="0" w:space="0" w:color="auto"/>
                                        <w:right w:val="none" w:sz="0" w:space="0" w:color="auto"/>
                                      </w:divBdr>
                                      <w:divsChild>
                                        <w:div w:id="1750688271">
                                          <w:marLeft w:val="0"/>
                                          <w:marRight w:val="0"/>
                                          <w:marTop w:val="0"/>
                                          <w:marBottom w:val="0"/>
                                          <w:divBdr>
                                            <w:top w:val="none" w:sz="0" w:space="0" w:color="auto"/>
                                            <w:left w:val="none" w:sz="0" w:space="0" w:color="auto"/>
                                            <w:bottom w:val="none" w:sz="0" w:space="0" w:color="auto"/>
                                            <w:right w:val="none" w:sz="0" w:space="0" w:color="auto"/>
                                          </w:divBdr>
                                          <w:divsChild>
                                            <w:div w:id="2146967887">
                                              <w:marLeft w:val="0"/>
                                              <w:marRight w:val="0"/>
                                              <w:marTop w:val="0"/>
                                              <w:marBottom w:val="0"/>
                                              <w:divBdr>
                                                <w:top w:val="none" w:sz="0" w:space="0" w:color="auto"/>
                                                <w:left w:val="none" w:sz="0" w:space="0" w:color="auto"/>
                                                <w:bottom w:val="none" w:sz="0" w:space="0" w:color="auto"/>
                                                <w:right w:val="none" w:sz="0" w:space="0" w:color="auto"/>
                                              </w:divBdr>
                                              <w:divsChild>
                                                <w:div w:id="727655740">
                                                  <w:marLeft w:val="0"/>
                                                  <w:marRight w:val="0"/>
                                                  <w:marTop w:val="0"/>
                                                  <w:marBottom w:val="0"/>
                                                  <w:divBdr>
                                                    <w:top w:val="none" w:sz="0" w:space="0" w:color="auto"/>
                                                    <w:left w:val="none" w:sz="0" w:space="0" w:color="auto"/>
                                                    <w:bottom w:val="none" w:sz="0" w:space="0" w:color="auto"/>
                                                    <w:right w:val="none" w:sz="0" w:space="0" w:color="auto"/>
                                                  </w:divBdr>
                                                  <w:divsChild>
                                                    <w:div w:id="676343599">
                                                      <w:marLeft w:val="0"/>
                                                      <w:marRight w:val="0"/>
                                                      <w:marTop w:val="0"/>
                                                      <w:marBottom w:val="0"/>
                                                      <w:divBdr>
                                                        <w:top w:val="none" w:sz="0" w:space="0" w:color="auto"/>
                                                        <w:left w:val="none" w:sz="0" w:space="0" w:color="auto"/>
                                                        <w:bottom w:val="none" w:sz="0" w:space="0" w:color="auto"/>
                                                        <w:right w:val="none" w:sz="0" w:space="0" w:color="auto"/>
                                                      </w:divBdr>
                                                      <w:divsChild>
                                                        <w:div w:id="2100367996">
                                                          <w:marLeft w:val="0"/>
                                                          <w:marRight w:val="0"/>
                                                          <w:marTop w:val="0"/>
                                                          <w:marBottom w:val="0"/>
                                                          <w:divBdr>
                                                            <w:top w:val="none" w:sz="0" w:space="0" w:color="auto"/>
                                                            <w:left w:val="none" w:sz="0" w:space="0" w:color="auto"/>
                                                            <w:bottom w:val="none" w:sz="0" w:space="0" w:color="auto"/>
                                                            <w:right w:val="none" w:sz="0" w:space="0" w:color="auto"/>
                                                          </w:divBdr>
                                                          <w:divsChild>
                                                            <w:div w:id="520321319">
                                                              <w:marLeft w:val="0"/>
                                                              <w:marRight w:val="0"/>
                                                              <w:marTop w:val="0"/>
                                                              <w:marBottom w:val="0"/>
                                                              <w:divBdr>
                                                                <w:top w:val="none" w:sz="0" w:space="0" w:color="auto"/>
                                                                <w:left w:val="none" w:sz="0" w:space="0" w:color="auto"/>
                                                                <w:bottom w:val="none" w:sz="0" w:space="0" w:color="auto"/>
                                                                <w:right w:val="none" w:sz="0" w:space="0" w:color="auto"/>
                                                              </w:divBdr>
                                                              <w:divsChild>
                                                                <w:div w:id="190841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172358">
                                  <w:marLeft w:val="0"/>
                                  <w:marRight w:val="0"/>
                                  <w:marTop w:val="0"/>
                                  <w:marBottom w:val="0"/>
                                  <w:divBdr>
                                    <w:top w:val="none" w:sz="0" w:space="0" w:color="auto"/>
                                    <w:left w:val="none" w:sz="0" w:space="0" w:color="auto"/>
                                    <w:bottom w:val="none" w:sz="0" w:space="0" w:color="auto"/>
                                    <w:right w:val="none" w:sz="0" w:space="0" w:color="auto"/>
                                  </w:divBdr>
                                  <w:divsChild>
                                    <w:div w:id="1619792989">
                                      <w:marLeft w:val="0"/>
                                      <w:marRight w:val="0"/>
                                      <w:marTop w:val="0"/>
                                      <w:marBottom w:val="0"/>
                                      <w:divBdr>
                                        <w:top w:val="none" w:sz="0" w:space="0" w:color="auto"/>
                                        <w:left w:val="none" w:sz="0" w:space="0" w:color="auto"/>
                                        <w:bottom w:val="none" w:sz="0" w:space="0" w:color="auto"/>
                                        <w:right w:val="none" w:sz="0" w:space="0" w:color="auto"/>
                                      </w:divBdr>
                                      <w:divsChild>
                                        <w:div w:id="2059819804">
                                          <w:marLeft w:val="0"/>
                                          <w:marRight w:val="0"/>
                                          <w:marTop w:val="0"/>
                                          <w:marBottom w:val="300"/>
                                          <w:divBdr>
                                            <w:top w:val="none" w:sz="0" w:space="0" w:color="auto"/>
                                            <w:left w:val="none" w:sz="0" w:space="0" w:color="auto"/>
                                            <w:bottom w:val="none" w:sz="0" w:space="0" w:color="auto"/>
                                            <w:right w:val="none" w:sz="0" w:space="0" w:color="auto"/>
                                          </w:divBdr>
                                          <w:divsChild>
                                            <w:div w:id="319381847">
                                              <w:marLeft w:val="0"/>
                                              <w:marRight w:val="0"/>
                                              <w:marTop w:val="0"/>
                                              <w:marBottom w:val="0"/>
                                              <w:divBdr>
                                                <w:top w:val="none" w:sz="0" w:space="0" w:color="auto"/>
                                                <w:left w:val="none" w:sz="0" w:space="0" w:color="auto"/>
                                                <w:bottom w:val="none" w:sz="0" w:space="0" w:color="auto"/>
                                                <w:right w:val="none" w:sz="0" w:space="0" w:color="auto"/>
                                              </w:divBdr>
                                              <w:divsChild>
                                                <w:div w:id="288829631">
                                                  <w:marLeft w:val="0"/>
                                                  <w:marRight w:val="0"/>
                                                  <w:marTop w:val="0"/>
                                                  <w:marBottom w:val="0"/>
                                                  <w:divBdr>
                                                    <w:top w:val="none" w:sz="0" w:space="0" w:color="auto"/>
                                                    <w:left w:val="none" w:sz="0" w:space="0" w:color="auto"/>
                                                    <w:bottom w:val="none" w:sz="0" w:space="0" w:color="auto"/>
                                                    <w:right w:val="none" w:sz="0" w:space="0" w:color="auto"/>
                                                  </w:divBdr>
                                                  <w:divsChild>
                                                    <w:div w:id="1749770040">
                                                      <w:marLeft w:val="0"/>
                                                      <w:marRight w:val="0"/>
                                                      <w:marTop w:val="0"/>
                                                      <w:marBottom w:val="0"/>
                                                      <w:divBdr>
                                                        <w:top w:val="none" w:sz="0" w:space="0" w:color="auto"/>
                                                        <w:left w:val="none" w:sz="0" w:space="0" w:color="auto"/>
                                                        <w:bottom w:val="none" w:sz="0" w:space="0" w:color="auto"/>
                                                        <w:right w:val="none" w:sz="0" w:space="0" w:color="auto"/>
                                                      </w:divBdr>
                                                      <w:divsChild>
                                                        <w:div w:id="1638299719">
                                                          <w:marLeft w:val="0"/>
                                                          <w:marRight w:val="0"/>
                                                          <w:marTop w:val="0"/>
                                                          <w:marBottom w:val="0"/>
                                                          <w:divBdr>
                                                            <w:top w:val="single" w:sz="6" w:space="0" w:color="auto"/>
                                                            <w:left w:val="single" w:sz="6" w:space="0" w:color="auto"/>
                                                            <w:bottom w:val="single" w:sz="6" w:space="0" w:color="auto"/>
                                                            <w:right w:val="single" w:sz="6" w:space="0" w:color="auto"/>
                                                          </w:divBdr>
                                                          <w:divsChild>
                                                            <w:div w:id="843862758">
                                                              <w:marLeft w:val="0"/>
                                                              <w:marRight w:val="0"/>
                                                              <w:marTop w:val="0"/>
                                                              <w:marBottom w:val="0"/>
                                                              <w:divBdr>
                                                                <w:top w:val="none" w:sz="0" w:space="0" w:color="auto"/>
                                                                <w:left w:val="none" w:sz="0" w:space="0" w:color="auto"/>
                                                                <w:bottom w:val="none" w:sz="0" w:space="0" w:color="auto"/>
                                                                <w:right w:val="none" w:sz="0" w:space="0" w:color="auto"/>
                                                              </w:divBdr>
                                                              <w:divsChild>
                                                                <w:div w:id="692805126">
                                                                  <w:marLeft w:val="0"/>
                                                                  <w:marRight w:val="0"/>
                                                                  <w:marTop w:val="0"/>
                                                                  <w:marBottom w:val="0"/>
                                                                  <w:divBdr>
                                                                    <w:top w:val="none" w:sz="0" w:space="0" w:color="auto"/>
                                                                    <w:left w:val="none" w:sz="0" w:space="0" w:color="auto"/>
                                                                    <w:bottom w:val="none" w:sz="0" w:space="0" w:color="auto"/>
                                                                    <w:right w:val="none" w:sz="0" w:space="0" w:color="auto"/>
                                                                  </w:divBdr>
                                                                </w:div>
                                                              </w:divsChild>
                                                            </w:div>
                                                            <w:div w:id="821388344">
                                                              <w:marLeft w:val="0"/>
                                                              <w:marRight w:val="0"/>
                                                              <w:marTop w:val="0"/>
                                                              <w:marBottom w:val="0"/>
                                                              <w:divBdr>
                                                                <w:top w:val="none" w:sz="0" w:space="0" w:color="auto"/>
                                                                <w:left w:val="none" w:sz="0" w:space="0" w:color="auto"/>
                                                                <w:bottom w:val="none" w:sz="0" w:space="0" w:color="auto"/>
                                                                <w:right w:val="none" w:sz="0" w:space="0" w:color="auto"/>
                                                              </w:divBdr>
                                                              <w:divsChild>
                                                                <w:div w:id="1434282362">
                                                                  <w:marLeft w:val="0"/>
                                                                  <w:marRight w:val="0"/>
                                                                  <w:marTop w:val="0"/>
                                                                  <w:marBottom w:val="0"/>
                                                                  <w:divBdr>
                                                                    <w:top w:val="none" w:sz="0" w:space="0" w:color="auto"/>
                                                                    <w:left w:val="none" w:sz="0" w:space="0" w:color="auto"/>
                                                                    <w:bottom w:val="none" w:sz="0" w:space="0" w:color="auto"/>
                                                                    <w:right w:val="none" w:sz="0" w:space="0" w:color="auto"/>
                                                                  </w:divBdr>
                                                                  <w:divsChild>
                                                                    <w:div w:id="1854613612">
                                                                      <w:marLeft w:val="0"/>
                                                                      <w:marRight w:val="0"/>
                                                                      <w:marTop w:val="0"/>
                                                                      <w:marBottom w:val="0"/>
                                                                      <w:divBdr>
                                                                        <w:top w:val="single" w:sz="6" w:space="6" w:color="E6E6E6"/>
                                                                        <w:left w:val="single" w:sz="6" w:space="6" w:color="E6E6E6"/>
                                                                        <w:bottom w:val="single" w:sz="6" w:space="6" w:color="E6E6E6"/>
                                                                        <w:right w:val="single" w:sz="6" w:space="6" w:color="E6E6E6"/>
                                                                      </w:divBdr>
                                                                    </w:div>
                                                                  </w:divsChild>
                                                                </w:div>
                                                                <w:div w:id="170338541">
                                                                  <w:marLeft w:val="0"/>
                                                                  <w:marRight w:val="0"/>
                                                                  <w:marTop w:val="0"/>
                                                                  <w:marBottom w:val="0"/>
                                                                  <w:divBdr>
                                                                    <w:top w:val="none" w:sz="0" w:space="0" w:color="auto"/>
                                                                    <w:left w:val="none" w:sz="0" w:space="0" w:color="auto"/>
                                                                    <w:bottom w:val="none" w:sz="0" w:space="0" w:color="auto"/>
                                                                    <w:right w:val="none" w:sz="0" w:space="0" w:color="auto"/>
                                                                  </w:divBdr>
                                                                </w:div>
                                                                <w:div w:id="1145511339">
                                                                  <w:marLeft w:val="0"/>
                                                                  <w:marRight w:val="0"/>
                                                                  <w:marTop w:val="0"/>
                                                                  <w:marBottom w:val="0"/>
                                                                  <w:divBdr>
                                                                    <w:top w:val="none" w:sz="0" w:space="0" w:color="auto"/>
                                                                    <w:left w:val="none" w:sz="0" w:space="0" w:color="auto"/>
                                                                    <w:bottom w:val="none" w:sz="0" w:space="0" w:color="auto"/>
                                                                    <w:right w:val="none" w:sz="0" w:space="0" w:color="auto"/>
                                                                  </w:divBdr>
                                                                  <w:divsChild>
                                                                    <w:div w:id="789056801">
                                                                      <w:marLeft w:val="0"/>
                                                                      <w:marRight w:val="0"/>
                                                                      <w:marTop w:val="0"/>
                                                                      <w:marBottom w:val="0"/>
                                                                      <w:divBdr>
                                                                        <w:top w:val="none" w:sz="0" w:space="0" w:color="auto"/>
                                                                        <w:left w:val="none" w:sz="0" w:space="0" w:color="auto"/>
                                                                        <w:bottom w:val="none" w:sz="0" w:space="0" w:color="auto"/>
                                                                        <w:right w:val="none" w:sz="0" w:space="0" w:color="auto"/>
                                                                      </w:divBdr>
                                                                      <w:divsChild>
                                                                        <w:div w:id="1605845848">
                                                                          <w:marLeft w:val="0"/>
                                                                          <w:marRight w:val="0"/>
                                                                          <w:marTop w:val="0"/>
                                                                          <w:marBottom w:val="0"/>
                                                                          <w:divBdr>
                                                                            <w:top w:val="none" w:sz="0" w:space="0" w:color="auto"/>
                                                                            <w:left w:val="none" w:sz="0" w:space="0" w:color="auto"/>
                                                                            <w:bottom w:val="none" w:sz="0" w:space="0" w:color="auto"/>
                                                                            <w:right w:val="none" w:sz="0" w:space="0" w:color="auto"/>
                                                                          </w:divBdr>
                                                                          <w:divsChild>
                                                                            <w:div w:id="261500096">
                                                                              <w:marLeft w:val="0"/>
                                                                              <w:marRight w:val="0"/>
                                                                              <w:marTop w:val="0"/>
                                                                              <w:marBottom w:val="0"/>
                                                                              <w:divBdr>
                                                                                <w:top w:val="none" w:sz="0" w:space="0" w:color="auto"/>
                                                                                <w:left w:val="none" w:sz="0" w:space="0" w:color="auto"/>
                                                                                <w:bottom w:val="none" w:sz="0" w:space="0" w:color="auto"/>
                                                                                <w:right w:val="none" w:sz="0" w:space="0" w:color="auto"/>
                                                                              </w:divBdr>
                                                                              <w:divsChild>
                                                                                <w:div w:id="285083726">
                                                                                  <w:marLeft w:val="0"/>
                                                                                  <w:marRight w:val="0"/>
                                                                                  <w:marTop w:val="0"/>
                                                                                  <w:marBottom w:val="0"/>
                                                                                  <w:divBdr>
                                                                                    <w:top w:val="none" w:sz="0" w:space="0" w:color="auto"/>
                                                                                    <w:left w:val="none" w:sz="0" w:space="0" w:color="auto"/>
                                                                                    <w:bottom w:val="none" w:sz="0" w:space="0" w:color="auto"/>
                                                                                    <w:right w:val="none" w:sz="0" w:space="0" w:color="auto"/>
                                                                                  </w:divBdr>
                                                                                </w:div>
                                                                                <w:div w:id="1064256207">
                                                                                  <w:marLeft w:val="0"/>
                                                                                  <w:marRight w:val="0"/>
                                                                                  <w:marTop w:val="0"/>
                                                                                  <w:marBottom w:val="0"/>
                                                                                  <w:divBdr>
                                                                                    <w:top w:val="none" w:sz="0" w:space="0" w:color="auto"/>
                                                                                    <w:left w:val="none" w:sz="0" w:space="0" w:color="auto"/>
                                                                                    <w:bottom w:val="none" w:sz="0" w:space="0" w:color="auto"/>
                                                                                    <w:right w:val="none" w:sz="0" w:space="0" w:color="auto"/>
                                                                                  </w:divBdr>
                                                                                  <w:divsChild>
                                                                                    <w:div w:id="1086072892">
                                                                                      <w:marLeft w:val="0"/>
                                                                                      <w:marRight w:val="0"/>
                                                                                      <w:marTop w:val="0"/>
                                                                                      <w:marBottom w:val="0"/>
                                                                                      <w:divBdr>
                                                                                        <w:top w:val="none" w:sz="0" w:space="0" w:color="auto"/>
                                                                                        <w:left w:val="none" w:sz="0" w:space="0" w:color="auto"/>
                                                                                        <w:bottom w:val="none" w:sz="0" w:space="0" w:color="auto"/>
                                                                                        <w:right w:val="none" w:sz="0" w:space="0" w:color="auto"/>
                                                                                      </w:divBdr>
                                                                                      <w:divsChild>
                                                                                        <w:div w:id="459492576">
                                                                                          <w:marLeft w:val="0"/>
                                                                                          <w:marRight w:val="0"/>
                                                                                          <w:marTop w:val="0"/>
                                                                                          <w:marBottom w:val="0"/>
                                                                                          <w:divBdr>
                                                                                            <w:top w:val="none" w:sz="0" w:space="0" w:color="auto"/>
                                                                                            <w:left w:val="none" w:sz="0" w:space="0" w:color="auto"/>
                                                                                            <w:bottom w:val="none" w:sz="0" w:space="0" w:color="auto"/>
                                                                                            <w:right w:val="none" w:sz="0" w:space="0" w:color="auto"/>
                                                                                          </w:divBdr>
                                                                                        </w:div>
                                                                                      </w:divsChild>
                                                                                    </w:div>
                                                                                    <w:div w:id="1625694105">
                                                                                      <w:marLeft w:val="0"/>
                                                                                      <w:marRight w:val="0"/>
                                                                                      <w:marTop w:val="0"/>
                                                                                      <w:marBottom w:val="0"/>
                                                                                      <w:divBdr>
                                                                                        <w:top w:val="none" w:sz="0" w:space="0" w:color="auto"/>
                                                                                        <w:left w:val="none" w:sz="0" w:space="0" w:color="auto"/>
                                                                                        <w:bottom w:val="none" w:sz="0" w:space="0" w:color="auto"/>
                                                                                        <w:right w:val="none" w:sz="0" w:space="0" w:color="auto"/>
                                                                                      </w:divBdr>
                                                                                      <w:divsChild>
                                                                                        <w:div w:id="903182233">
                                                                                          <w:marLeft w:val="0"/>
                                                                                          <w:marRight w:val="0"/>
                                                                                          <w:marTop w:val="0"/>
                                                                                          <w:marBottom w:val="0"/>
                                                                                          <w:divBdr>
                                                                                            <w:top w:val="none" w:sz="0" w:space="0" w:color="auto"/>
                                                                                            <w:left w:val="none" w:sz="0" w:space="0" w:color="auto"/>
                                                                                            <w:bottom w:val="none" w:sz="0" w:space="0" w:color="auto"/>
                                                                                            <w:right w:val="none" w:sz="0" w:space="0" w:color="auto"/>
                                                                                          </w:divBdr>
                                                                                          <w:divsChild>
                                                                                            <w:div w:id="30528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584953">
                                                                      <w:marLeft w:val="0"/>
                                                                      <w:marRight w:val="0"/>
                                                                      <w:marTop w:val="0"/>
                                                                      <w:marBottom w:val="0"/>
                                                                      <w:divBdr>
                                                                        <w:top w:val="none" w:sz="0" w:space="0" w:color="auto"/>
                                                                        <w:left w:val="none" w:sz="0" w:space="0" w:color="auto"/>
                                                                        <w:bottom w:val="none" w:sz="0" w:space="0" w:color="auto"/>
                                                                        <w:right w:val="none" w:sz="0" w:space="0" w:color="auto"/>
                                                                      </w:divBdr>
                                                                      <w:divsChild>
                                                                        <w:div w:id="1074085604">
                                                                          <w:marLeft w:val="0"/>
                                                                          <w:marRight w:val="0"/>
                                                                          <w:marTop w:val="0"/>
                                                                          <w:marBottom w:val="0"/>
                                                                          <w:divBdr>
                                                                            <w:top w:val="none" w:sz="0" w:space="0" w:color="auto"/>
                                                                            <w:left w:val="none" w:sz="0" w:space="0" w:color="auto"/>
                                                                            <w:bottom w:val="none" w:sz="0" w:space="0" w:color="auto"/>
                                                                            <w:right w:val="none" w:sz="0" w:space="0" w:color="auto"/>
                                                                          </w:divBdr>
                                                                          <w:divsChild>
                                                                            <w:div w:id="732313652">
                                                                              <w:marLeft w:val="0"/>
                                                                              <w:marRight w:val="0"/>
                                                                              <w:marTop w:val="0"/>
                                                                              <w:marBottom w:val="0"/>
                                                                              <w:divBdr>
                                                                                <w:top w:val="none" w:sz="0" w:space="0" w:color="auto"/>
                                                                                <w:left w:val="none" w:sz="0" w:space="0" w:color="auto"/>
                                                                                <w:bottom w:val="none" w:sz="0" w:space="0" w:color="auto"/>
                                                                                <w:right w:val="none" w:sz="0" w:space="0" w:color="auto"/>
                                                                              </w:divBdr>
                                                                              <w:divsChild>
                                                                                <w:div w:id="1149397992">
                                                                                  <w:marLeft w:val="0"/>
                                                                                  <w:marRight w:val="0"/>
                                                                                  <w:marTop w:val="0"/>
                                                                                  <w:marBottom w:val="0"/>
                                                                                  <w:divBdr>
                                                                                    <w:top w:val="none" w:sz="0" w:space="0" w:color="auto"/>
                                                                                    <w:left w:val="none" w:sz="0" w:space="0" w:color="auto"/>
                                                                                    <w:bottom w:val="none" w:sz="0" w:space="0" w:color="auto"/>
                                                                                    <w:right w:val="none" w:sz="0" w:space="0" w:color="auto"/>
                                                                                  </w:divBdr>
                                                                                </w:div>
                                                                                <w:div w:id="920454152">
                                                                                  <w:marLeft w:val="0"/>
                                                                                  <w:marRight w:val="0"/>
                                                                                  <w:marTop w:val="0"/>
                                                                                  <w:marBottom w:val="0"/>
                                                                                  <w:divBdr>
                                                                                    <w:top w:val="none" w:sz="0" w:space="0" w:color="auto"/>
                                                                                    <w:left w:val="none" w:sz="0" w:space="0" w:color="auto"/>
                                                                                    <w:bottom w:val="none" w:sz="0" w:space="0" w:color="auto"/>
                                                                                    <w:right w:val="none" w:sz="0" w:space="0" w:color="auto"/>
                                                                                  </w:divBdr>
                                                                                  <w:divsChild>
                                                                                    <w:div w:id="1320844900">
                                                                                      <w:marLeft w:val="0"/>
                                                                                      <w:marRight w:val="0"/>
                                                                                      <w:marTop w:val="0"/>
                                                                                      <w:marBottom w:val="0"/>
                                                                                      <w:divBdr>
                                                                                        <w:top w:val="none" w:sz="0" w:space="0" w:color="auto"/>
                                                                                        <w:left w:val="none" w:sz="0" w:space="0" w:color="auto"/>
                                                                                        <w:bottom w:val="none" w:sz="0" w:space="0" w:color="auto"/>
                                                                                        <w:right w:val="none" w:sz="0" w:space="0" w:color="auto"/>
                                                                                      </w:divBdr>
                                                                                      <w:divsChild>
                                                                                        <w:div w:id="1087577215">
                                                                                          <w:marLeft w:val="0"/>
                                                                                          <w:marRight w:val="0"/>
                                                                                          <w:marTop w:val="0"/>
                                                                                          <w:marBottom w:val="0"/>
                                                                                          <w:divBdr>
                                                                                            <w:top w:val="none" w:sz="0" w:space="0" w:color="auto"/>
                                                                                            <w:left w:val="none" w:sz="0" w:space="0" w:color="auto"/>
                                                                                            <w:bottom w:val="none" w:sz="0" w:space="0" w:color="auto"/>
                                                                                            <w:right w:val="none" w:sz="0" w:space="0" w:color="auto"/>
                                                                                          </w:divBdr>
                                                                                        </w:div>
                                                                                      </w:divsChild>
                                                                                    </w:div>
                                                                                    <w:div w:id="626205850">
                                                                                      <w:marLeft w:val="0"/>
                                                                                      <w:marRight w:val="0"/>
                                                                                      <w:marTop w:val="0"/>
                                                                                      <w:marBottom w:val="0"/>
                                                                                      <w:divBdr>
                                                                                        <w:top w:val="none" w:sz="0" w:space="0" w:color="auto"/>
                                                                                        <w:left w:val="none" w:sz="0" w:space="0" w:color="auto"/>
                                                                                        <w:bottom w:val="none" w:sz="0" w:space="0" w:color="auto"/>
                                                                                        <w:right w:val="none" w:sz="0" w:space="0" w:color="auto"/>
                                                                                      </w:divBdr>
                                                                                      <w:divsChild>
                                                                                        <w:div w:id="360211057">
                                                                                          <w:marLeft w:val="0"/>
                                                                                          <w:marRight w:val="0"/>
                                                                                          <w:marTop w:val="0"/>
                                                                                          <w:marBottom w:val="0"/>
                                                                                          <w:divBdr>
                                                                                            <w:top w:val="none" w:sz="0" w:space="0" w:color="auto"/>
                                                                                            <w:left w:val="none" w:sz="0" w:space="0" w:color="auto"/>
                                                                                            <w:bottom w:val="none" w:sz="0" w:space="0" w:color="auto"/>
                                                                                            <w:right w:val="none" w:sz="0" w:space="0" w:color="auto"/>
                                                                                          </w:divBdr>
                                                                                          <w:divsChild>
                                                                                            <w:div w:id="211107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6304">
                                                                      <w:marLeft w:val="0"/>
                                                                      <w:marRight w:val="0"/>
                                                                      <w:marTop w:val="0"/>
                                                                      <w:marBottom w:val="0"/>
                                                                      <w:divBdr>
                                                                        <w:top w:val="none" w:sz="0" w:space="0" w:color="auto"/>
                                                                        <w:left w:val="none" w:sz="0" w:space="0" w:color="auto"/>
                                                                        <w:bottom w:val="none" w:sz="0" w:space="0" w:color="auto"/>
                                                                        <w:right w:val="none" w:sz="0" w:space="0" w:color="auto"/>
                                                                      </w:divBdr>
                                                                      <w:divsChild>
                                                                        <w:div w:id="35469988">
                                                                          <w:marLeft w:val="0"/>
                                                                          <w:marRight w:val="0"/>
                                                                          <w:marTop w:val="0"/>
                                                                          <w:marBottom w:val="0"/>
                                                                          <w:divBdr>
                                                                            <w:top w:val="none" w:sz="0" w:space="0" w:color="auto"/>
                                                                            <w:left w:val="none" w:sz="0" w:space="0" w:color="auto"/>
                                                                            <w:bottom w:val="none" w:sz="0" w:space="0" w:color="auto"/>
                                                                            <w:right w:val="none" w:sz="0" w:space="0" w:color="auto"/>
                                                                          </w:divBdr>
                                                                          <w:divsChild>
                                                                            <w:div w:id="556011928">
                                                                              <w:marLeft w:val="0"/>
                                                                              <w:marRight w:val="0"/>
                                                                              <w:marTop w:val="0"/>
                                                                              <w:marBottom w:val="0"/>
                                                                              <w:divBdr>
                                                                                <w:top w:val="none" w:sz="0" w:space="0" w:color="auto"/>
                                                                                <w:left w:val="none" w:sz="0" w:space="0" w:color="auto"/>
                                                                                <w:bottom w:val="none" w:sz="0" w:space="0" w:color="auto"/>
                                                                                <w:right w:val="none" w:sz="0" w:space="0" w:color="auto"/>
                                                                              </w:divBdr>
                                                                              <w:divsChild>
                                                                                <w:div w:id="1317807519">
                                                                                  <w:marLeft w:val="0"/>
                                                                                  <w:marRight w:val="0"/>
                                                                                  <w:marTop w:val="0"/>
                                                                                  <w:marBottom w:val="0"/>
                                                                                  <w:divBdr>
                                                                                    <w:top w:val="none" w:sz="0" w:space="0" w:color="auto"/>
                                                                                    <w:left w:val="none" w:sz="0" w:space="0" w:color="auto"/>
                                                                                    <w:bottom w:val="none" w:sz="0" w:space="0" w:color="auto"/>
                                                                                    <w:right w:val="none" w:sz="0" w:space="0" w:color="auto"/>
                                                                                  </w:divBdr>
                                                                                </w:div>
                                                                                <w:div w:id="311957383">
                                                                                  <w:marLeft w:val="0"/>
                                                                                  <w:marRight w:val="0"/>
                                                                                  <w:marTop w:val="0"/>
                                                                                  <w:marBottom w:val="0"/>
                                                                                  <w:divBdr>
                                                                                    <w:top w:val="none" w:sz="0" w:space="0" w:color="auto"/>
                                                                                    <w:left w:val="none" w:sz="0" w:space="0" w:color="auto"/>
                                                                                    <w:bottom w:val="none" w:sz="0" w:space="0" w:color="auto"/>
                                                                                    <w:right w:val="none" w:sz="0" w:space="0" w:color="auto"/>
                                                                                  </w:divBdr>
                                                                                  <w:divsChild>
                                                                                    <w:div w:id="483207014">
                                                                                      <w:marLeft w:val="0"/>
                                                                                      <w:marRight w:val="0"/>
                                                                                      <w:marTop w:val="0"/>
                                                                                      <w:marBottom w:val="0"/>
                                                                                      <w:divBdr>
                                                                                        <w:top w:val="none" w:sz="0" w:space="0" w:color="auto"/>
                                                                                        <w:left w:val="none" w:sz="0" w:space="0" w:color="auto"/>
                                                                                        <w:bottom w:val="none" w:sz="0" w:space="0" w:color="auto"/>
                                                                                        <w:right w:val="none" w:sz="0" w:space="0" w:color="auto"/>
                                                                                      </w:divBdr>
                                                                                      <w:divsChild>
                                                                                        <w:div w:id="1647515877">
                                                                                          <w:marLeft w:val="0"/>
                                                                                          <w:marRight w:val="0"/>
                                                                                          <w:marTop w:val="0"/>
                                                                                          <w:marBottom w:val="0"/>
                                                                                          <w:divBdr>
                                                                                            <w:top w:val="none" w:sz="0" w:space="0" w:color="auto"/>
                                                                                            <w:left w:val="none" w:sz="0" w:space="0" w:color="auto"/>
                                                                                            <w:bottom w:val="none" w:sz="0" w:space="0" w:color="auto"/>
                                                                                            <w:right w:val="none" w:sz="0" w:space="0" w:color="auto"/>
                                                                                          </w:divBdr>
                                                                                        </w:div>
                                                                                      </w:divsChild>
                                                                                    </w:div>
                                                                                    <w:div w:id="770130198">
                                                                                      <w:marLeft w:val="0"/>
                                                                                      <w:marRight w:val="0"/>
                                                                                      <w:marTop w:val="0"/>
                                                                                      <w:marBottom w:val="0"/>
                                                                                      <w:divBdr>
                                                                                        <w:top w:val="none" w:sz="0" w:space="0" w:color="auto"/>
                                                                                        <w:left w:val="none" w:sz="0" w:space="0" w:color="auto"/>
                                                                                        <w:bottom w:val="none" w:sz="0" w:space="0" w:color="auto"/>
                                                                                        <w:right w:val="none" w:sz="0" w:space="0" w:color="auto"/>
                                                                                      </w:divBdr>
                                                                                      <w:divsChild>
                                                                                        <w:div w:id="1849100116">
                                                                                          <w:marLeft w:val="0"/>
                                                                                          <w:marRight w:val="0"/>
                                                                                          <w:marTop w:val="0"/>
                                                                                          <w:marBottom w:val="0"/>
                                                                                          <w:divBdr>
                                                                                            <w:top w:val="none" w:sz="0" w:space="0" w:color="auto"/>
                                                                                            <w:left w:val="none" w:sz="0" w:space="0" w:color="auto"/>
                                                                                            <w:bottom w:val="none" w:sz="0" w:space="0" w:color="auto"/>
                                                                                            <w:right w:val="none" w:sz="0" w:space="0" w:color="auto"/>
                                                                                          </w:divBdr>
                                                                                          <w:divsChild>
                                                                                            <w:div w:id="39173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0232680">
              <w:marLeft w:val="0"/>
              <w:marRight w:val="0"/>
              <w:marTop w:val="0"/>
              <w:marBottom w:val="180"/>
              <w:divBdr>
                <w:top w:val="none" w:sz="0" w:space="0" w:color="auto"/>
                <w:left w:val="none" w:sz="0" w:space="0" w:color="auto"/>
                <w:bottom w:val="none" w:sz="0" w:space="0" w:color="auto"/>
                <w:right w:val="none" w:sz="0" w:space="0" w:color="auto"/>
              </w:divBdr>
              <w:divsChild>
                <w:div w:id="1192839077">
                  <w:marLeft w:val="0"/>
                  <w:marRight w:val="0"/>
                  <w:marTop w:val="0"/>
                  <w:marBottom w:val="0"/>
                  <w:divBdr>
                    <w:top w:val="none" w:sz="0" w:space="0" w:color="auto"/>
                    <w:left w:val="none" w:sz="0" w:space="0" w:color="auto"/>
                    <w:bottom w:val="none" w:sz="0" w:space="0" w:color="auto"/>
                    <w:right w:val="none" w:sz="0" w:space="0" w:color="auto"/>
                  </w:divBdr>
                  <w:divsChild>
                    <w:div w:id="557404151">
                      <w:marLeft w:val="0"/>
                      <w:marRight w:val="0"/>
                      <w:marTop w:val="0"/>
                      <w:marBottom w:val="0"/>
                      <w:divBdr>
                        <w:top w:val="none" w:sz="0" w:space="0" w:color="auto"/>
                        <w:left w:val="none" w:sz="0" w:space="0" w:color="auto"/>
                        <w:bottom w:val="none" w:sz="0" w:space="0" w:color="auto"/>
                        <w:right w:val="none" w:sz="0" w:space="0" w:color="auto"/>
                      </w:divBdr>
                      <w:divsChild>
                        <w:div w:id="1628199319">
                          <w:marLeft w:val="0"/>
                          <w:marRight w:val="0"/>
                          <w:marTop w:val="0"/>
                          <w:marBottom w:val="0"/>
                          <w:divBdr>
                            <w:top w:val="single" w:sz="4" w:space="6" w:color="auto"/>
                            <w:left w:val="single" w:sz="4" w:space="12" w:color="auto"/>
                            <w:bottom w:val="single" w:sz="4" w:space="6" w:color="auto"/>
                            <w:right w:val="single" w:sz="4" w:space="12" w:color="auto"/>
                          </w:divBdr>
                          <w:divsChild>
                            <w:div w:id="2286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270913">
                  <w:marLeft w:val="0"/>
                  <w:marRight w:val="0"/>
                  <w:marTop w:val="0"/>
                  <w:marBottom w:val="0"/>
                  <w:divBdr>
                    <w:top w:val="none" w:sz="0" w:space="0" w:color="auto"/>
                    <w:left w:val="none" w:sz="0" w:space="0" w:color="auto"/>
                    <w:bottom w:val="none" w:sz="0" w:space="0" w:color="auto"/>
                    <w:right w:val="none" w:sz="0" w:space="0" w:color="auto"/>
                  </w:divBdr>
                  <w:divsChild>
                    <w:div w:id="162666660">
                      <w:marLeft w:val="30"/>
                      <w:marRight w:val="30"/>
                      <w:marTop w:val="0"/>
                      <w:marBottom w:val="0"/>
                      <w:divBdr>
                        <w:top w:val="none" w:sz="0" w:space="0" w:color="auto"/>
                        <w:left w:val="none" w:sz="0" w:space="0" w:color="auto"/>
                        <w:bottom w:val="none" w:sz="0" w:space="0" w:color="auto"/>
                        <w:right w:val="none" w:sz="0" w:space="0" w:color="auto"/>
                      </w:divBdr>
                      <w:divsChild>
                        <w:div w:id="426776938">
                          <w:marLeft w:val="0"/>
                          <w:marRight w:val="0"/>
                          <w:marTop w:val="0"/>
                          <w:marBottom w:val="0"/>
                          <w:divBdr>
                            <w:top w:val="none" w:sz="0" w:space="0" w:color="auto"/>
                            <w:left w:val="none" w:sz="0" w:space="0" w:color="auto"/>
                            <w:bottom w:val="none" w:sz="0" w:space="0" w:color="auto"/>
                            <w:right w:val="none" w:sz="0" w:space="0" w:color="auto"/>
                          </w:divBdr>
                          <w:divsChild>
                            <w:div w:id="1181626382">
                              <w:marLeft w:val="0"/>
                              <w:marRight w:val="0"/>
                              <w:marTop w:val="0"/>
                              <w:marBottom w:val="0"/>
                              <w:divBdr>
                                <w:top w:val="none" w:sz="0" w:space="0" w:color="auto"/>
                                <w:left w:val="none" w:sz="0" w:space="0" w:color="auto"/>
                                <w:bottom w:val="none" w:sz="0" w:space="0" w:color="auto"/>
                                <w:right w:val="none" w:sz="0" w:space="0" w:color="auto"/>
                              </w:divBdr>
                              <w:divsChild>
                                <w:div w:id="86925765">
                                  <w:marLeft w:val="0"/>
                                  <w:marRight w:val="0"/>
                                  <w:marTop w:val="0"/>
                                  <w:marBottom w:val="0"/>
                                  <w:divBdr>
                                    <w:top w:val="none" w:sz="0" w:space="0" w:color="auto"/>
                                    <w:left w:val="none" w:sz="0" w:space="0" w:color="auto"/>
                                    <w:bottom w:val="none" w:sz="0" w:space="0" w:color="auto"/>
                                    <w:right w:val="none" w:sz="0" w:space="0" w:color="auto"/>
                                  </w:divBdr>
                                  <w:divsChild>
                                    <w:div w:id="557519249">
                                      <w:marLeft w:val="0"/>
                                      <w:marRight w:val="0"/>
                                      <w:marTop w:val="0"/>
                                      <w:marBottom w:val="0"/>
                                      <w:divBdr>
                                        <w:top w:val="none" w:sz="0" w:space="0" w:color="auto"/>
                                        <w:left w:val="none" w:sz="0" w:space="0" w:color="auto"/>
                                        <w:bottom w:val="none" w:sz="0" w:space="0" w:color="auto"/>
                                        <w:right w:val="none" w:sz="0" w:space="0" w:color="auto"/>
                                      </w:divBdr>
                                    </w:div>
                                  </w:divsChild>
                                </w:div>
                                <w:div w:id="1135829691">
                                  <w:marLeft w:val="0"/>
                                  <w:marRight w:val="0"/>
                                  <w:marTop w:val="0"/>
                                  <w:marBottom w:val="480"/>
                                  <w:divBdr>
                                    <w:top w:val="none" w:sz="0" w:space="0" w:color="auto"/>
                                    <w:left w:val="none" w:sz="0" w:space="0" w:color="auto"/>
                                    <w:bottom w:val="none" w:sz="0" w:space="0" w:color="auto"/>
                                    <w:right w:val="none" w:sz="0" w:space="0" w:color="auto"/>
                                  </w:divBdr>
                                  <w:divsChild>
                                    <w:div w:id="1725833900">
                                      <w:marLeft w:val="0"/>
                                      <w:marRight w:val="0"/>
                                      <w:marTop w:val="0"/>
                                      <w:marBottom w:val="0"/>
                                      <w:divBdr>
                                        <w:top w:val="none" w:sz="0" w:space="0" w:color="auto"/>
                                        <w:left w:val="none" w:sz="0" w:space="0" w:color="auto"/>
                                        <w:bottom w:val="none" w:sz="0" w:space="0" w:color="auto"/>
                                        <w:right w:val="none" w:sz="0" w:space="0" w:color="auto"/>
                                      </w:divBdr>
                                      <w:divsChild>
                                        <w:div w:id="1363507555">
                                          <w:marLeft w:val="0"/>
                                          <w:marRight w:val="0"/>
                                          <w:marTop w:val="0"/>
                                          <w:marBottom w:val="0"/>
                                          <w:divBdr>
                                            <w:top w:val="none" w:sz="0" w:space="0" w:color="auto"/>
                                            <w:left w:val="none" w:sz="0" w:space="0" w:color="auto"/>
                                            <w:bottom w:val="none" w:sz="0" w:space="0" w:color="auto"/>
                                            <w:right w:val="none" w:sz="0" w:space="0" w:color="auto"/>
                                          </w:divBdr>
                                          <w:divsChild>
                                            <w:div w:id="1959141847">
                                              <w:marLeft w:val="0"/>
                                              <w:marRight w:val="0"/>
                                              <w:marTop w:val="0"/>
                                              <w:marBottom w:val="0"/>
                                              <w:divBdr>
                                                <w:top w:val="none" w:sz="0" w:space="0" w:color="auto"/>
                                                <w:left w:val="none" w:sz="0" w:space="0" w:color="auto"/>
                                                <w:bottom w:val="none" w:sz="0" w:space="0" w:color="auto"/>
                                                <w:right w:val="none" w:sz="0" w:space="0" w:color="auto"/>
                                              </w:divBdr>
                                              <w:divsChild>
                                                <w:div w:id="195002336">
                                                  <w:marLeft w:val="0"/>
                                                  <w:marRight w:val="0"/>
                                                  <w:marTop w:val="0"/>
                                                  <w:marBottom w:val="0"/>
                                                  <w:divBdr>
                                                    <w:top w:val="none" w:sz="0" w:space="0" w:color="auto"/>
                                                    <w:left w:val="none" w:sz="0" w:space="0" w:color="auto"/>
                                                    <w:bottom w:val="none" w:sz="0" w:space="0" w:color="auto"/>
                                                    <w:right w:val="none" w:sz="0" w:space="0" w:color="auto"/>
                                                  </w:divBdr>
                                                  <w:divsChild>
                                                    <w:div w:id="527639455">
                                                      <w:marLeft w:val="0"/>
                                                      <w:marRight w:val="0"/>
                                                      <w:marTop w:val="0"/>
                                                      <w:marBottom w:val="0"/>
                                                      <w:divBdr>
                                                        <w:top w:val="none" w:sz="0" w:space="0" w:color="auto"/>
                                                        <w:left w:val="none" w:sz="0" w:space="0" w:color="auto"/>
                                                        <w:bottom w:val="none" w:sz="0" w:space="0" w:color="auto"/>
                                                        <w:right w:val="none" w:sz="0" w:space="0" w:color="auto"/>
                                                      </w:divBdr>
                                                      <w:divsChild>
                                                        <w:div w:id="784270464">
                                                          <w:marLeft w:val="0"/>
                                                          <w:marRight w:val="0"/>
                                                          <w:marTop w:val="0"/>
                                                          <w:marBottom w:val="0"/>
                                                          <w:divBdr>
                                                            <w:top w:val="none" w:sz="0" w:space="0" w:color="auto"/>
                                                            <w:left w:val="none" w:sz="0" w:space="0" w:color="auto"/>
                                                            <w:bottom w:val="none" w:sz="0" w:space="0" w:color="auto"/>
                                                            <w:right w:val="none" w:sz="0" w:space="0" w:color="auto"/>
                                                          </w:divBdr>
                                                          <w:divsChild>
                                                            <w:div w:id="1333098235">
                                                              <w:marLeft w:val="0"/>
                                                              <w:marRight w:val="0"/>
                                                              <w:marTop w:val="0"/>
                                                              <w:marBottom w:val="0"/>
                                                              <w:divBdr>
                                                                <w:top w:val="none" w:sz="0" w:space="0" w:color="auto"/>
                                                                <w:left w:val="none" w:sz="0" w:space="0" w:color="auto"/>
                                                                <w:bottom w:val="none" w:sz="0" w:space="0" w:color="auto"/>
                                                                <w:right w:val="none" w:sz="0" w:space="0" w:color="auto"/>
                                                              </w:divBdr>
                                                              <w:divsChild>
                                                                <w:div w:id="144036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693258">
                                  <w:marLeft w:val="0"/>
                                  <w:marRight w:val="0"/>
                                  <w:marTop w:val="0"/>
                                  <w:marBottom w:val="0"/>
                                  <w:divBdr>
                                    <w:top w:val="none" w:sz="0" w:space="0" w:color="auto"/>
                                    <w:left w:val="none" w:sz="0" w:space="0" w:color="auto"/>
                                    <w:bottom w:val="none" w:sz="0" w:space="0" w:color="auto"/>
                                    <w:right w:val="none" w:sz="0" w:space="0" w:color="auto"/>
                                  </w:divBdr>
                                  <w:divsChild>
                                    <w:div w:id="1241409885">
                                      <w:marLeft w:val="0"/>
                                      <w:marRight w:val="0"/>
                                      <w:marTop w:val="0"/>
                                      <w:marBottom w:val="0"/>
                                      <w:divBdr>
                                        <w:top w:val="none" w:sz="0" w:space="0" w:color="auto"/>
                                        <w:left w:val="none" w:sz="0" w:space="0" w:color="auto"/>
                                        <w:bottom w:val="none" w:sz="0" w:space="0" w:color="auto"/>
                                        <w:right w:val="none" w:sz="0" w:space="0" w:color="auto"/>
                                      </w:divBdr>
                                      <w:divsChild>
                                        <w:div w:id="1378630415">
                                          <w:marLeft w:val="0"/>
                                          <w:marRight w:val="0"/>
                                          <w:marTop w:val="0"/>
                                          <w:marBottom w:val="300"/>
                                          <w:divBdr>
                                            <w:top w:val="none" w:sz="0" w:space="0" w:color="auto"/>
                                            <w:left w:val="none" w:sz="0" w:space="0" w:color="auto"/>
                                            <w:bottom w:val="none" w:sz="0" w:space="0" w:color="auto"/>
                                            <w:right w:val="none" w:sz="0" w:space="0" w:color="auto"/>
                                          </w:divBdr>
                                          <w:divsChild>
                                            <w:div w:id="73672207">
                                              <w:marLeft w:val="0"/>
                                              <w:marRight w:val="0"/>
                                              <w:marTop w:val="0"/>
                                              <w:marBottom w:val="0"/>
                                              <w:divBdr>
                                                <w:top w:val="none" w:sz="0" w:space="0" w:color="auto"/>
                                                <w:left w:val="none" w:sz="0" w:space="0" w:color="auto"/>
                                                <w:bottom w:val="none" w:sz="0" w:space="0" w:color="auto"/>
                                                <w:right w:val="none" w:sz="0" w:space="0" w:color="auto"/>
                                              </w:divBdr>
                                              <w:divsChild>
                                                <w:div w:id="1742168905">
                                                  <w:marLeft w:val="0"/>
                                                  <w:marRight w:val="0"/>
                                                  <w:marTop w:val="0"/>
                                                  <w:marBottom w:val="0"/>
                                                  <w:divBdr>
                                                    <w:top w:val="none" w:sz="0" w:space="0" w:color="auto"/>
                                                    <w:left w:val="none" w:sz="0" w:space="0" w:color="auto"/>
                                                    <w:bottom w:val="none" w:sz="0" w:space="0" w:color="auto"/>
                                                    <w:right w:val="none" w:sz="0" w:space="0" w:color="auto"/>
                                                  </w:divBdr>
                                                  <w:divsChild>
                                                    <w:div w:id="852307747">
                                                      <w:marLeft w:val="0"/>
                                                      <w:marRight w:val="0"/>
                                                      <w:marTop w:val="0"/>
                                                      <w:marBottom w:val="0"/>
                                                      <w:divBdr>
                                                        <w:top w:val="none" w:sz="0" w:space="0" w:color="auto"/>
                                                        <w:left w:val="none" w:sz="0" w:space="0" w:color="auto"/>
                                                        <w:bottom w:val="none" w:sz="0" w:space="0" w:color="auto"/>
                                                        <w:right w:val="none" w:sz="0" w:space="0" w:color="auto"/>
                                                      </w:divBdr>
                                                      <w:divsChild>
                                                        <w:div w:id="11977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215624">
                                              <w:marLeft w:val="0"/>
                                              <w:marRight w:val="0"/>
                                              <w:marTop w:val="0"/>
                                              <w:marBottom w:val="0"/>
                                              <w:divBdr>
                                                <w:top w:val="none" w:sz="0" w:space="0" w:color="auto"/>
                                                <w:left w:val="none" w:sz="0" w:space="0" w:color="auto"/>
                                                <w:bottom w:val="none" w:sz="0" w:space="0" w:color="auto"/>
                                                <w:right w:val="none" w:sz="0" w:space="0" w:color="auto"/>
                                              </w:divBdr>
                                              <w:divsChild>
                                                <w:div w:id="670987">
                                                  <w:marLeft w:val="0"/>
                                                  <w:marRight w:val="0"/>
                                                  <w:marTop w:val="0"/>
                                                  <w:marBottom w:val="0"/>
                                                  <w:divBdr>
                                                    <w:top w:val="none" w:sz="0" w:space="0" w:color="auto"/>
                                                    <w:left w:val="none" w:sz="0" w:space="0" w:color="auto"/>
                                                    <w:bottom w:val="none" w:sz="0" w:space="0" w:color="auto"/>
                                                    <w:right w:val="none" w:sz="0" w:space="0" w:color="auto"/>
                                                  </w:divBdr>
                                                  <w:divsChild>
                                                    <w:div w:id="146016874">
                                                      <w:marLeft w:val="0"/>
                                                      <w:marRight w:val="0"/>
                                                      <w:marTop w:val="0"/>
                                                      <w:marBottom w:val="0"/>
                                                      <w:divBdr>
                                                        <w:top w:val="none" w:sz="0" w:space="0" w:color="auto"/>
                                                        <w:left w:val="none" w:sz="0" w:space="0" w:color="auto"/>
                                                        <w:bottom w:val="none" w:sz="0" w:space="0" w:color="auto"/>
                                                        <w:right w:val="none" w:sz="0" w:space="0" w:color="auto"/>
                                                      </w:divBdr>
                                                      <w:divsChild>
                                                        <w:div w:id="754060302">
                                                          <w:marLeft w:val="0"/>
                                                          <w:marRight w:val="0"/>
                                                          <w:marTop w:val="0"/>
                                                          <w:marBottom w:val="0"/>
                                                          <w:divBdr>
                                                            <w:top w:val="single" w:sz="6" w:space="0" w:color="auto"/>
                                                            <w:left w:val="single" w:sz="6" w:space="0" w:color="auto"/>
                                                            <w:bottom w:val="single" w:sz="6" w:space="0" w:color="auto"/>
                                                            <w:right w:val="single" w:sz="6" w:space="0" w:color="auto"/>
                                                          </w:divBdr>
                                                          <w:divsChild>
                                                            <w:div w:id="1382748175">
                                                              <w:marLeft w:val="0"/>
                                                              <w:marRight w:val="0"/>
                                                              <w:marTop w:val="0"/>
                                                              <w:marBottom w:val="0"/>
                                                              <w:divBdr>
                                                                <w:top w:val="none" w:sz="0" w:space="0" w:color="auto"/>
                                                                <w:left w:val="none" w:sz="0" w:space="0" w:color="auto"/>
                                                                <w:bottom w:val="none" w:sz="0" w:space="0" w:color="auto"/>
                                                                <w:right w:val="none" w:sz="0" w:space="0" w:color="auto"/>
                                                              </w:divBdr>
                                                              <w:divsChild>
                                                                <w:div w:id="51004830">
                                                                  <w:marLeft w:val="0"/>
                                                                  <w:marRight w:val="0"/>
                                                                  <w:marTop w:val="0"/>
                                                                  <w:marBottom w:val="0"/>
                                                                  <w:divBdr>
                                                                    <w:top w:val="none" w:sz="0" w:space="0" w:color="auto"/>
                                                                    <w:left w:val="none" w:sz="0" w:space="0" w:color="auto"/>
                                                                    <w:bottom w:val="none" w:sz="0" w:space="0" w:color="auto"/>
                                                                    <w:right w:val="none" w:sz="0" w:space="0" w:color="auto"/>
                                                                  </w:divBdr>
                                                                  <w:divsChild>
                                                                    <w:div w:id="198470342">
                                                                      <w:marLeft w:val="0"/>
                                                                      <w:marRight w:val="0"/>
                                                                      <w:marTop w:val="0"/>
                                                                      <w:marBottom w:val="0"/>
                                                                      <w:divBdr>
                                                                        <w:top w:val="none" w:sz="0" w:space="0" w:color="auto"/>
                                                                        <w:left w:val="none" w:sz="0" w:space="0" w:color="auto"/>
                                                                        <w:bottom w:val="none" w:sz="0" w:space="0" w:color="auto"/>
                                                                        <w:right w:val="none" w:sz="0" w:space="0" w:color="auto"/>
                                                                      </w:divBdr>
                                                                      <w:divsChild>
                                                                        <w:div w:id="879902338">
                                                                          <w:marLeft w:val="0"/>
                                                                          <w:marRight w:val="0"/>
                                                                          <w:marTop w:val="0"/>
                                                                          <w:marBottom w:val="0"/>
                                                                          <w:divBdr>
                                                                            <w:top w:val="none" w:sz="0" w:space="0" w:color="auto"/>
                                                                            <w:left w:val="none" w:sz="0" w:space="0" w:color="auto"/>
                                                                            <w:bottom w:val="none" w:sz="0" w:space="0" w:color="auto"/>
                                                                            <w:right w:val="none" w:sz="0" w:space="0" w:color="auto"/>
                                                                          </w:divBdr>
                                                                          <w:divsChild>
                                                                            <w:div w:id="372703757">
                                                                              <w:marLeft w:val="0"/>
                                                                              <w:marRight w:val="0"/>
                                                                              <w:marTop w:val="0"/>
                                                                              <w:marBottom w:val="0"/>
                                                                              <w:divBdr>
                                                                                <w:top w:val="none" w:sz="0" w:space="0" w:color="auto"/>
                                                                                <w:left w:val="none" w:sz="0" w:space="0" w:color="auto"/>
                                                                                <w:bottom w:val="none" w:sz="0" w:space="0" w:color="auto"/>
                                                                                <w:right w:val="none" w:sz="0" w:space="0" w:color="auto"/>
                                                                              </w:divBdr>
                                                                              <w:divsChild>
                                                                                <w:div w:id="34081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837407">
                                                                      <w:marLeft w:val="0"/>
                                                                      <w:marRight w:val="0"/>
                                                                      <w:marTop w:val="0"/>
                                                                      <w:marBottom w:val="0"/>
                                                                      <w:divBdr>
                                                                        <w:top w:val="none" w:sz="0" w:space="0" w:color="auto"/>
                                                                        <w:left w:val="none" w:sz="0" w:space="0" w:color="auto"/>
                                                                        <w:bottom w:val="none" w:sz="0" w:space="0" w:color="auto"/>
                                                                        <w:right w:val="none" w:sz="0" w:space="0" w:color="auto"/>
                                                                      </w:divBdr>
                                                                      <w:divsChild>
                                                                        <w:div w:id="1228028094">
                                                                          <w:marLeft w:val="0"/>
                                                                          <w:marRight w:val="0"/>
                                                                          <w:marTop w:val="0"/>
                                                                          <w:marBottom w:val="0"/>
                                                                          <w:divBdr>
                                                                            <w:top w:val="none" w:sz="0" w:space="0" w:color="auto"/>
                                                                            <w:left w:val="none" w:sz="0" w:space="0" w:color="auto"/>
                                                                            <w:bottom w:val="none" w:sz="0" w:space="0" w:color="auto"/>
                                                                            <w:right w:val="none" w:sz="0" w:space="0" w:color="auto"/>
                                                                          </w:divBdr>
                                                                          <w:divsChild>
                                                                            <w:div w:id="1404836531">
                                                                              <w:marLeft w:val="0"/>
                                                                              <w:marRight w:val="0"/>
                                                                              <w:marTop w:val="0"/>
                                                                              <w:marBottom w:val="0"/>
                                                                              <w:divBdr>
                                                                                <w:top w:val="none" w:sz="0" w:space="0" w:color="auto"/>
                                                                                <w:left w:val="none" w:sz="0" w:space="0" w:color="auto"/>
                                                                                <w:bottom w:val="none" w:sz="0" w:space="0" w:color="auto"/>
                                                                                <w:right w:val="none" w:sz="0" w:space="0" w:color="auto"/>
                                                                              </w:divBdr>
                                                                              <w:divsChild>
                                                                                <w:div w:id="138683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15928">
                                                                      <w:marLeft w:val="0"/>
                                                                      <w:marRight w:val="0"/>
                                                                      <w:marTop w:val="0"/>
                                                                      <w:marBottom w:val="0"/>
                                                                      <w:divBdr>
                                                                        <w:top w:val="none" w:sz="0" w:space="0" w:color="auto"/>
                                                                        <w:left w:val="none" w:sz="0" w:space="0" w:color="auto"/>
                                                                        <w:bottom w:val="none" w:sz="0" w:space="0" w:color="auto"/>
                                                                        <w:right w:val="none" w:sz="0" w:space="0" w:color="auto"/>
                                                                      </w:divBdr>
                                                                      <w:divsChild>
                                                                        <w:div w:id="1656106563">
                                                                          <w:marLeft w:val="0"/>
                                                                          <w:marRight w:val="0"/>
                                                                          <w:marTop w:val="0"/>
                                                                          <w:marBottom w:val="0"/>
                                                                          <w:divBdr>
                                                                            <w:top w:val="none" w:sz="0" w:space="0" w:color="auto"/>
                                                                            <w:left w:val="none" w:sz="0" w:space="0" w:color="auto"/>
                                                                            <w:bottom w:val="none" w:sz="0" w:space="0" w:color="auto"/>
                                                                            <w:right w:val="none" w:sz="0" w:space="0" w:color="auto"/>
                                                                          </w:divBdr>
                                                                          <w:divsChild>
                                                                            <w:div w:id="2038309813">
                                                                              <w:marLeft w:val="0"/>
                                                                              <w:marRight w:val="0"/>
                                                                              <w:marTop w:val="0"/>
                                                                              <w:marBottom w:val="0"/>
                                                                              <w:divBdr>
                                                                                <w:top w:val="none" w:sz="0" w:space="0" w:color="auto"/>
                                                                                <w:left w:val="none" w:sz="0" w:space="0" w:color="auto"/>
                                                                                <w:bottom w:val="none" w:sz="0" w:space="0" w:color="auto"/>
                                                                                <w:right w:val="none" w:sz="0" w:space="0" w:color="auto"/>
                                                                              </w:divBdr>
                                                                              <w:divsChild>
                                                                                <w:div w:id="149306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0864383">
              <w:marLeft w:val="0"/>
              <w:marRight w:val="0"/>
              <w:marTop w:val="0"/>
              <w:marBottom w:val="180"/>
              <w:divBdr>
                <w:top w:val="none" w:sz="0" w:space="0" w:color="auto"/>
                <w:left w:val="none" w:sz="0" w:space="0" w:color="auto"/>
                <w:bottom w:val="none" w:sz="0" w:space="0" w:color="auto"/>
                <w:right w:val="none" w:sz="0" w:space="0" w:color="auto"/>
              </w:divBdr>
              <w:divsChild>
                <w:div w:id="1180464580">
                  <w:marLeft w:val="0"/>
                  <w:marRight w:val="0"/>
                  <w:marTop w:val="0"/>
                  <w:marBottom w:val="0"/>
                  <w:divBdr>
                    <w:top w:val="none" w:sz="0" w:space="0" w:color="auto"/>
                    <w:left w:val="none" w:sz="0" w:space="0" w:color="auto"/>
                    <w:bottom w:val="none" w:sz="0" w:space="0" w:color="auto"/>
                    <w:right w:val="none" w:sz="0" w:space="0" w:color="auto"/>
                  </w:divBdr>
                  <w:divsChild>
                    <w:div w:id="2004353563">
                      <w:marLeft w:val="0"/>
                      <w:marRight w:val="0"/>
                      <w:marTop w:val="0"/>
                      <w:marBottom w:val="0"/>
                      <w:divBdr>
                        <w:top w:val="none" w:sz="0" w:space="0" w:color="auto"/>
                        <w:left w:val="none" w:sz="0" w:space="0" w:color="auto"/>
                        <w:bottom w:val="none" w:sz="0" w:space="0" w:color="auto"/>
                        <w:right w:val="none" w:sz="0" w:space="0" w:color="auto"/>
                      </w:divBdr>
                      <w:divsChild>
                        <w:div w:id="387388110">
                          <w:marLeft w:val="0"/>
                          <w:marRight w:val="0"/>
                          <w:marTop w:val="0"/>
                          <w:marBottom w:val="0"/>
                          <w:divBdr>
                            <w:top w:val="single" w:sz="4" w:space="6" w:color="auto"/>
                            <w:left w:val="single" w:sz="4" w:space="12" w:color="auto"/>
                            <w:bottom w:val="single" w:sz="4" w:space="6" w:color="auto"/>
                            <w:right w:val="single" w:sz="4" w:space="12" w:color="auto"/>
                          </w:divBdr>
                          <w:divsChild>
                            <w:div w:id="9401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236638">
                  <w:marLeft w:val="0"/>
                  <w:marRight w:val="0"/>
                  <w:marTop w:val="0"/>
                  <w:marBottom w:val="0"/>
                  <w:divBdr>
                    <w:top w:val="none" w:sz="0" w:space="0" w:color="auto"/>
                    <w:left w:val="none" w:sz="0" w:space="0" w:color="auto"/>
                    <w:bottom w:val="none" w:sz="0" w:space="0" w:color="auto"/>
                    <w:right w:val="none" w:sz="0" w:space="0" w:color="auto"/>
                  </w:divBdr>
                  <w:divsChild>
                    <w:div w:id="76950245">
                      <w:marLeft w:val="30"/>
                      <w:marRight w:val="30"/>
                      <w:marTop w:val="0"/>
                      <w:marBottom w:val="0"/>
                      <w:divBdr>
                        <w:top w:val="none" w:sz="0" w:space="0" w:color="auto"/>
                        <w:left w:val="none" w:sz="0" w:space="0" w:color="auto"/>
                        <w:bottom w:val="none" w:sz="0" w:space="0" w:color="auto"/>
                        <w:right w:val="none" w:sz="0" w:space="0" w:color="auto"/>
                      </w:divBdr>
                      <w:divsChild>
                        <w:div w:id="2058432836">
                          <w:marLeft w:val="0"/>
                          <w:marRight w:val="0"/>
                          <w:marTop w:val="0"/>
                          <w:marBottom w:val="0"/>
                          <w:divBdr>
                            <w:top w:val="none" w:sz="0" w:space="0" w:color="auto"/>
                            <w:left w:val="none" w:sz="0" w:space="0" w:color="auto"/>
                            <w:bottom w:val="none" w:sz="0" w:space="0" w:color="auto"/>
                            <w:right w:val="none" w:sz="0" w:space="0" w:color="auto"/>
                          </w:divBdr>
                          <w:divsChild>
                            <w:div w:id="1680737554">
                              <w:marLeft w:val="0"/>
                              <w:marRight w:val="0"/>
                              <w:marTop w:val="0"/>
                              <w:marBottom w:val="0"/>
                              <w:divBdr>
                                <w:top w:val="none" w:sz="0" w:space="0" w:color="auto"/>
                                <w:left w:val="none" w:sz="0" w:space="0" w:color="auto"/>
                                <w:bottom w:val="none" w:sz="0" w:space="0" w:color="auto"/>
                                <w:right w:val="none" w:sz="0" w:space="0" w:color="auto"/>
                              </w:divBdr>
                              <w:divsChild>
                                <w:div w:id="1491484160">
                                  <w:marLeft w:val="0"/>
                                  <w:marRight w:val="0"/>
                                  <w:marTop w:val="0"/>
                                  <w:marBottom w:val="0"/>
                                  <w:divBdr>
                                    <w:top w:val="none" w:sz="0" w:space="0" w:color="auto"/>
                                    <w:left w:val="none" w:sz="0" w:space="0" w:color="auto"/>
                                    <w:bottom w:val="none" w:sz="0" w:space="0" w:color="auto"/>
                                    <w:right w:val="none" w:sz="0" w:space="0" w:color="auto"/>
                                  </w:divBdr>
                                  <w:divsChild>
                                    <w:div w:id="356196009">
                                      <w:marLeft w:val="0"/>
                                      <w:marRight w:val="0"/>
                                      <w:marTop w:val="0"/>
                                      <w:marBottom w:val="0"/>
                                      <w:divBdr>
                                        <w:top w:val="none" w:sz="0" w:space="0" w:color="auto"/>
                                        <w:left w:val="none" w:sz="0" w:space="0" w:color="auto"/>
                                        <w:bottom w:val="none" w:sz="0" w:space="0" w:color="auto"/>
                                        <w:right w:val="none" w:sz="0" w:space="0" w:color="auto"/>
                                      </w:divBdr>
                                    </w:div>
                                  </w:divsChild>
                                </w:div>
                                <w:div w:id="1219198660">
                                  <w:marLeft w:val="0"/>
                                  <w:marRight w:val="0"/>
                                  <w:marTop w:val="0"/>
                                  <w:marBottom w:val="480"/>
                                  <w:divBdr>
                                    <w:top w:val="none" w:sz="0" w:space="0" w:color="auto"/>
                                    <w:left w:val="none" w:sz="0" w:space="0" w:color="auto"/>
                                    <w:bottom w:val="none" w:sz="0" w:space="0" w:color="auto"/>
                                    <w:right w:val="none" w:sz="0" w:space="0" w:color="auto"/>
                                  </w:divBdr>
                                  <w:divsChild>
                                    <w:div w:id="531652056">
                                      <w:marLeft w:val="0"/>
                                      <w:marRight w:val="0"/>
                                      <w:marTop w:val="0"/>
                                      <w:marBottom w:val="0"/>
                                      <w:divBdr>
                                        <w:top w:val="none" w:sz="0" w:space="0" w:color="auto"/>
                                        <w:left w:val="none" w:sz="0" w:space="0" w:color="auto"/>
                                        <w:bottom w:val="none" w:sz="0" w:space="0" w:color="auto"/>
                                        <w:right w:val="none" w:sz="0" w:space="0" w:color="auto"/>
                                      </w:divBdr>
                                      <w:divsChild>
                                        <w:div w:id="1687755712">
                                          <w:marLeft w:val="0"/>
                                          <w:marRight w:val="0"/>
                                          <w:marTop w:val="0"/>
                                          <w:marBottom w:val="0"/>
                                          <w:divBdr>
                                            <w:top w:val="none" w:sz="0" w:space="0" w:color="auto"/>
                                            <w:left w:val="none" w:sz="0" w:space="0" w:color="auto"/>
                                            <w:bottom w:val="none" w:sz="0" w:space="0" w:color="auto"/>
                                            <w:right w:val="none" w:sz="0" w:space="0" w:color="auto"/>
                                          </w:divBdr>
                                          <w:divsChild>
                                            <w:div w:id="332995692">
                                              <w:marLeft w:val="0"/>
                                              <w:marRight w:val="0"/>
                                              <w:marTop w:val="0"/>
                                              <w:marBottom w:val="0"/>
                                              <w:divBdr>
                                                <w:top w:val="none" w:sz="0" w:space="0" w:color="auto"/>
                                                <w:left w:val="none" w:sz="0" w:space="0" w:color="auto"/>
                                                <w:bottom w:val="none" w:sz="0" w:space="0" w:color="auto"/>
                                                <w:right w:val="none" w:sz="0" w:space="0" w:color="auto"/>
                                              </w:divBdr>
                                              <w:divsChild>
                                                <w:div w:id="954873627">
                                                  <w:marLeft w:val="0"/>
                                                  <w:marRight w:val="0"/>
                                                  <w:marTop w:val="0"/>
                                                  <w:marBottom w:val="0"/>
                                                  <w:divBdr>
                                                    <w:top w:val="none" w:sz="0" w:space="0" w:color="auto"/>
                                                    <w:left w:val="none" w:sz="0" w:space="0" w:color="auto"/>
                                                    <w:bottom w:val="none" w:sz="0" w:space="0" w:color="auto"/>
                                                    <w:right w:val="none" w:sz="0" w:space="0" w:color="auto"/>
                                                  </w:divBdr>
                                                  <w:divsChild>
                                                    <w:div w:id="1855873139">
                                                      <w:marLeft w:val="0"/>
                                                      <w:marRight w:val="0"/>
                                                      <w:marTop w:val="0"/>
                                                      <w:marBottom w:val="0"/>
                                                      <w:divBdr>
                                                        <w:top w:val="none" w:sz="0" w:space="0" w:color="auto"/>
                                                        <w:left w:val="none" w:sz="0" w:space="0" w:color="auto"/>
                                                        <w:bottom w:val="none" w:sz="0" w:space="0" w:color="auto"/>
                                                        <w:right w:val="none" w:sz="0" w:space="0" w:color="auto"/>
                                                      </w:divBdr>
                                                      <w:divsChild>
                                                        <w:div w:id="2042171219">
                                                          <w:marLeft w:val="0"/>
                                                          <w:marRight w:val="0"/>
                                                          <w:marTop w:val="0"/>
                                                          <w:marBottom w:val="0"/>
                                                          <w:divBdr>
                                                            <w:top w:val="none" w:sz="0" w:space="0" w:color="auto"/>
                                                            <w:left w:val="none" w:sz="0" w:space="0" w:color="auto"/>
                                                            <w:bottom w:val="none" w:sz="0" w:space="0" w:color="auto"/>
                                                            <w:right w:val="none" w:sz="0" w:space="0" w:color="auto"/>
                                                          </w:divBdr>
                                                          <w:divsChild>
                                                            <w:div w:id="1773820143">
                                                              <w:marLeft w:val="0"/>
                                                              <w:marRight w:val="0"/>
                                                              <w:marTop w:val="0"/>
                                                              <w:marBottom w:val="0"/>
                                                              <w:divBdr>
                                                                <w:top w:val="none" w:sz="0" w:space="0" w:color="auto"/>
                                                                <w:left w:val="none" w:sz="0" w:space="0" w:color="auto"/>
                                                                <w:bottom w:val="none" w:sz="0" w:space="0" w:color="auto"/>
                                                                <w:right w:val="none" w:sz="0" w:space="0" w:color="auto"/>
                                                              </w:divBdr>
                                                              <w:divsChild>
                                                                <w:div w:id="315644326">
                                                                  <w:marLeft w:val="0"/>
                                                                  <w:marRight w:val="0"/>
                                                                  <w:marTop w:val="0"/>
                                                                  <w:marBottom w:val="0"/>
                                                                  <w:divBdr>
                                                                    <w:top w:val="none" w:sz="0" w:space="0" w:color="auto"/>
                                                                    <w:left w:val="none" w:sz="0" w:space="0" w:color="auto"/>
                                                                    <w:bottom w:val="none" w:sz="0" w:space="0" w:color="auto"/>
                                                                    <w:right w:val="none" w:sz="0" w:space="0" w:color="auto"/>
                                                                  </w:divBdr>
                                                                  <w:divsChild>
                                                                    <w:div w:id="1135176209">
                                                                      <w:blockQuote w:val="1"/>
                                                                      <w:marLeft w:val="0"/>
                                                                      <w:marRight w:val="0"/>
                                                                      <w:marTop w:val="0"/>
                                                                      <w:marBottom w:val="0"/>
                                                                      <w:divBdr>
                                                                        <w:top w:val="none" w:sz="0" w:space="0" w:color="auto"/>
                                                                        <w:left w:val="single" w:sz="6" w:space="18" w:color="707070"/>
                                                                        <w:bottom w:val="none" w:sz="0" w:space="0" w:color="auto"/>
                                                                        <w:right w:val="none" w:sz="0" w:space="0" w:color="auto"/>
                                                                      </w:divBdr>
                                                                      <w:divsChild>
                                                                        <w:div w:id="741682274">
                                                                          <w:marLeft w:val="0"/>
                                                                          <w:marRight w:val="0"/>
                                                                          <w:marTop w:val="0"/>
                                                                          <w:marBottom w:val="0"/>
                                                                          <w:divBdr>
                                                                            <w:top w:val="none" w:sz="0" w:space="0" w:color="auto"/>
                                                                            <w:left w:val="none" w:sz="0" w:space="0" w:color="auto"/>
                                                                            <w:bottom w:val="none" w:sz="0" w:space="0" w:color="auto"/>
                                                                            <w:right w:val="none" w:sz="0" w:space="0" w:color="auto"/>
                                                                          </w:divBdr>
                                                                        </w:div>
                                                                      </w:divsChild>
                                                                    </w:div>
                                                                    <w:div w:id="822047700">
                                                                      <w:marLeft w:val="0"/>
                                                                      <w:marRight w:val="0"/>
                                                                      <w:marTop w:val="0"/>
                                                                      <w:marBottom w:val="0"/>
                                                                      <w:divBdr>
                                                                        <w:top w:val="none" w:sz="0" w:space="0" w:color="auto"/>
                                                                        <w:left w:val="none" w:sz="0" w:space="0" w:color="auto"/>
                                                                        <w:bottom w:val="none" w:sz="0" w:space="0" w:color="auto"/>
                                                                        <w:right w:val="none" w:sz="0" w:space="0" w:color="auto"/>
                                                                      </w:divBdr>
                                                                    </w:div>
                                                                    <w:div w:id="8016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693890">
                                  <w:marLeft w:val="0"/>
                                  <w:marRight w:val="0"/>
                                  <w:marTop w:val="0"/>
                                  <w:marBottom w:val="0"/>
                                  <w:divBdr>
                                    <w:top w:val="none" w:sz="0" w:space="0" w:color="auto"/>
                                    <w:left w:val="none" w:sz="0" w:space="0" w:color="auto"/>
                                    <w:bottom w:val="none" w:sz="0" w:space="0" w:color="auto"/>
                                    <w:right w:val="none" w:sz="0" w:space="0" w:color="auto"/>
                                  </w:divBdr>
                                  <w:divsChild>
                                    <w:div w:id="1952083098">
                                      <w:marLeft w:val="0"/>
                                      <w:marRight w:val="0"/>
                                      <w:marTop w:val="0"/>
                                      <w:marBottom w:val="0"/>
                                      <w:divBdr>
                                        <w:top w:val="none" w:sz="0" w:space="0" w:color="auto"/>
                                        <w:left w:val="none" w:sz="0" w:space="0" w:color="auto"/>
                                        <w:bottom w:val="none" w:sz="0" w:space="0" w:color="auto"/>
                                        <w:right w:val="none" w:sz="0" w:space="0" w:color="auto"/>
                                      </w:divBdr>
                                      <w:divsChild>
                                        <w:div w:id="953483500">
                                          <w:marLeft w:val="0"/>
                                          <w:marRight w:val="0"/>
                                          <w:marTop w:val="0"/>
                                          <w:marBottom w:val="300"/>
                                          <w:divBdr>
                                            <w:top w:val="none" w:sz="0" w:space="0" w:color="auto"/>
                                            <w:left w:val="none" w:sz="0" w:space="0" w:color="auto"/>
                                            <w:bottom w:val="none" w:sz="0" w:space="0" w:color="auto"/>
                                            <w:right w:val="none" w:sz="0" w:space="0" w:color="auto"/>
                                          </w:divBdr>
                                          <w:divsChild>
                                            <w:div w:id="1090546182">
                                              <w:marLeft w:val="0"/>
                                              <w:marRight w:val="0"/>
                                              <w:marTop w:val="0"/>
                                              <w:marBottom w:val="0"/>
                                              <w:divBdr>
                                                <w:top w:val="none" w:sz="0" w:space="0" w:color="auto"/>
                                                <w:left w:val="none" w:sz="0" w:space="0" w:color="auto"/>
                                                <w:bottom w:val="none" w:sz="0" w:space="0" w:color="auto"/>
                                                <w:right w:val="none" w:sz="0" w:space="0" w:color="auto"/>
                                              </w:divBdr>
                                              <w:divsChild>
                                                <w:div w:id="1319068684">
                                                  <w:marLeft w:val="0"/>
                                                  <w:marRight w:val="900"/>
                                                  <w:marTop w:val="0"/>
                                                  <w:marBottom w:val="0"/>
                                                  <w:divBdr>
                                                    <w:top w:val="none" w:sz="0" w:space="0" w:color="auto"/>
                                                    <w:left w:val="none" w:sz="0" w:space="0" w:color="auto"/>
                                                    <w:bottom w:val="none" w:sz="0" w:space="0" w:color="auto"/>
                                                    <w:right w:val="none" w:sz="0" w:space="0" w:color="auto"/>
                                                  </w:divBdr>
                                                  <w:divsChild>
                                                    <w:div w:id="1188060679">
                                                      <w:marLeft w:val="0"/>
                                                      <w:marRight w:val="0"/>
                                                      <w:marTop w:val="0"/>
                                                      <w:marBottom w:val="0"/>
                                                      <w:divBdr>
                                                        <w:top w:val="none" w:sz="0" w:space="0" w:color="auto"/>
                                                        <w:left w:val="none" w:sz="0" w:space="0" w:color="auto"/>
                                                        <w:bottom w:val="none" w:sz="0" w:space="0" w:color="auto"/>
                                                        <w:right w:val="none" w:sz="0" w:space="0" w:color="auto"/>
                                                      </w:divBdr>
                                                      <w:divsChild>
                                                        <w:div w:id="1245531138">
                                                          <w:marLeft w:val="0"/>
                                                          <w:marRight w:val="0"/>
                                                          <w:marTop w:val="0"/>
                                                          <w:marBottom w:val="0"/>
                                                          <w:divBdr>
                                                            <w:top w:val="none" w:sz="0" w:space="0" w:color="auto"/>
                                                            <w:left w:val="none" w:sz="0" w:space="0" w:color="auto"/>
                                                            <w:bottom w:val="none" w:sz="0" w:space="0" w:color="auto"/>
                                                            <w:right w:val="none" w:sz="0" w:space="0" w:color="auto"/>
                                                          </w:divBdr>
                                                          <w:divsChild>
                                                            <w:div w:id="1499275308">
                                                              <w:marLeft w:val="0"/>
                                                              <w:marRight w:val="0"/>
                                                              <w:marTop w:val="0"/>
                                                              <w:marBottom w:val="0"/>
                                                              <w:divBdr>
                                                                <w:top w:val="none" w:sz="0" w:space="0" w:color="auto"/>
                                                                <w:left w:val="none" w:sz="0" w:space="0" w:color="auto"/>
                                                                <w:bottom w:val="none" w:sz="0" w:space="0" w:color="auto"/>
                                                                <w:right w:val="none" w:sz="0" w:space="0" w:color="auto"/>
                                                              </w:divBdr>
                                                            </w:div>
                                                          </w:divsChild>
                                                        </w:div>
                                                        <w:div w:id="1396393781">
                                                          <w:marLeft w:val="0"/>
                                                          <w:marRight w:val="0"/>
                                                          <w:marTop w:val="0"/>
                                                          <w:marBottom w:val="0"/>
                                                          <w:divBdr>
                                                            <w:top w:val="none" w:sz="0" w:space="0" w:color="auto"/>
                                                            <w:left w:val="none" w:sz="0" w:space="0" w:color="auto"/>
                                                            <w:bottom w:val="none" w:sz="0" w:space="0" w:color="auto"/>
                                                            <w:right w:val="none" w:sz="0" w:space="0" w:color="auto"/>
                                                          </w:divBdr>
                                                          <w:divsChild>
                                                            <w:div w:id="38761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576038">
                                              <w:marLeft w:val="0"/>
                                              <w:marRight w:val="0"/>
                                              <w:marTop w:val="0"/>
                                              <w:marBottom w:val="0"/>
                                              <w:divBdr>
                                                <w:top w:val="none" w:sz="0" w:space="0" w:color="auto"/>
                                                <w:left w:val="none" w:sz="0" w:space="0" w:color="auto"/>
                                                <w:bottom w:val="none" w:sz="0" w:space="0" w:color="auto"/>
                                                <w:right w:val="none" w:sz="0" w:space="0" w:color="auto"/>
                                              </w:divBdr>
                                              <w:divsChild>
                                                <w:div w:id="484011470">
                                                  <w:marLeft w:val="0"/>
                                                  <w:marRight w:val="0"/>
                                                  <w:marTop w:val="0"/>
                                                  <w:marBottom w:val="0"/>
                                                  <w:divBdr>
                                                    <w:top w:val="none" w:sz="0" w:space="0" w:color="auto"/>
                                                    <w:left w:val="none" w:sz="0" w:space="0" w:color="auto"/>
                                                    <w:bottom w:val="none" w:sz="0" w:space="0" w:color="auto"/>
                                                    <w:right w:val="none" w:sz="0" w:space="0" w:color="auto"/>
                                                  </w:divBdr>
                                                  <w:divsChild>
                                                    <w:div w:id="1616326433">
                                                      <w:marLeft w:val="0"/>
                                                      <w:marRight w:val="0"/>
                                                      <w:marTop w:val="0"/>
                                                      <w:marBottom w:val="0"/>
                                                      <w:divBdr>
                                                        <w:top w:val="none" w:sz="0" w:space="0" w:color="auto"/>
                                                        <w:left w:val="none" w:sz="0" w:space="0" w:color="auto"/>
                                                        <w:bottom w:val="none" w:sz="0" w:space="0" w:color="auto"/>
                                                        <w:right w:val="none" w:sz="0" w:space="0" w:color="auto"/>
                                                      </w:divBdr>
                                                      <w:divsChild>
                                                        <w:div w:id="183134271">
                                                          <w:marLeft w:val="0"/>
                                                          <w:marRight w:val="0"/>
                                                          <w:marTop w:val="0"/>
                                                          <w:marBottom w:val="0"/>
                                                          <w:divBdr>
                                                            <w:top w:val="single" w:sz="6" w:space="0" w:color="auto"/>
                                                            <w:left w:val="single" w:sz="6" w:space="0" w:color="auto"/>
                                                            <w:bottom w:val="single" w:sz="6" w:space="0" w:color="auto"/>
                                                            <w:right w:val="single" w:sz="6" w:space="0" w:color="auto"/>
                                                          </w:divBdr>
                                                          <w:divsChild>
                                                            <w:div w:id="92748674">
                                                              <w:marLeft w:val="0"/>
                                                              <w:marRight w:val="0"/>
                                                              <w:marTop w:val="0"/>
                                                              <w:marBottom w:val="0"/>
                                                              <w:divBdr>
                                                                <w:top w:val="none" w:sz="0" w:space="0" w:color="auto"/>
                                                                <w:left w:val="none" w:sz="0" w:space="0" w:color="auto"/>
                                                                <w:bottom w:val="none" w:sz="0" w:space="0" w:color="auto"/>
                                                                <w:right w:val="none" w:sz="0" w:space="0" w:color="auto"/>
                                                              </w:divBdr>
                                                              <w:divsChild>
                                                                <w:div w:id="2096390853">
                                                                  <w:marLeft w:val="0"/>
                                                                  <w:marRight w:val="0"/>
                                                                  <w:marTop w:val="0"/>
                                                                  <w:marBottom w:val="0"/>
                                                                  <w:divBdr>
                                                                    <w:top w:val="none" w:sz="0" w:space="0" w:color="auto"/>
                                                                    <w:left w:val="none" w:sz="0" w:space="0" w:color="auto"/>
                                                                    <w:bottom w:val="none" w:sz="0" w:space="0" w:color="auto"/>
                                                                    <w:right w:val="none" w:sz="0" w:space="0" w:color="auto"/>
                                                                  </w:divBdr>
                                                                  <w:divsChild>
                                                                    <w:div w:id="1057163125">
                                                                      <w:marLeft w:val="0"/>
                                                                      <w:marRight w:val="0"/>
                                                                      <w:marTop w:val="0"/>
                                                                      <w:marBottom w:val="0"/>
                                                                      <w:divBdr>
                                                                        <w:top w:val="none" w:sz="0" w:space="0" w:color="auto"/>
                                                                        <w:left w:val="none" w:sz="0" w:space="0" w:color="auto"/>
                                                                        <w:bottom w:val="none" w:sz="0" w:space="0" w:color="auto"/>
                                                                        <w:right w:val="none" w:sz="0" w:space="0" w:color="auto"/>
                                                                      </w:divBdr>
                                                                      <w:divsChild>
                                                                        <w:div w:id="440421993">
                                                                          <w:marLeft w:val="0"/>
                                                                          <w:marRight w:val="0"/>
                                                                          <w:marTop w:val="0"/>
                                                                          <w:marBottom w:val="0"/>
                                                                          <w:divBdr>
                                                                            <w:top w:val="none" w:sz="0" w:space="0" w:color="auto"/>
                                                                            <w:left w:val="none" w:sz="0" w:space="0" w:color="auto"/>
                                                                            <w:bottom w:val="none" w:sz="0" w:space="0" w:color="auto"/>
                                                                            <w:right w:val="none" w:sz="0" w:space="0" w:color="auto"/>
                                                                          </w:divBdr>
                                                                          <w:divsChild>
                                                                            <w:div w:id="1244991473">
                                                                              <w:marLeft w:val="0"/>
                                                                              <w:marRight w:val="0"/>
                                                                              <w:marTop w:val="0"/>
                                                                              <w:marBottom w:val="0"/>
                                                                              <w:divBdr>
                                                                                <w:top w:val="none" w:sz="0" w:space="0" w:color="auto"/>
                                                                                <w:left w:val="none" w:sz="0" w:space="0" w:color="auto"/>
                                                                                <w:bottom w:val="none" w:sz="0" w:space="0" w:color="auto"/>
                                                                                <w:right w:val="none" w:sz="0" w:space="0" w:color="auto"/>
                                                                              </w:divBdr>
                                                                              <w:divsChild>
                                                                                <w:div w:id="11228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288206">
                                                                      <w:marLeft w:val="0"/>
                                                                      <w:marRight w:val="0"/>
                                                                      <w:marTop w:val="0"/>
                                                                      <w:marBottom w:val="0"/>
                                                                      <w:divBdr>
                                                                        <w:top w:val="none" w:sz="0" w:space="0" w:color="auto"/>
                                                                        <w:left w:val="none" w:sz="0" w:space="0" w:color="auto"/>
                                                                        <w:bottom w:val="none" w:sz="0" w:space="0" w:color="auto"/>
                                                                        <w:right w:val="none" w:sz="0" w:space="0" w:color="auto"/>
                                                                      </w:divBdr>
                                                                      <w:divsChild>
                                                                        <w:div w:id="2079403084">
                                                                          <w:marLeft w:val="0"/>
                                                                          <w:marRight w:val="0"/>
                                                                          <w:marTop w:val="0"/>
                                                                          <w:marBottom w:val="0"/>
                                                                          <w:divBdr>
                                                                            <w:top w:val="none" w:sz="0" w:space="0" w:color="auto"/>
                                                                            <w:left w:val="none" w:sz="0" w:space="0" w:color="auto"/>
                                                                            <w:bottom w:val="none" w:sz="0" w:space="0" w:color="auto"/>
                                                                            <w:right w:val="none" w:sz="0" w:space="0" w:color="auto"/>
                                                                          </w:divBdr>
                                                                          <w:divsChild>
                                                                            <w:div w:id="108206855">
                                                                              <w:marLeft w:val="0"/>
                                                                              <w:marRight w:val="0"/>
                                                                              <w:marTop w:val="0"/>
                                                                              <w:marBottom w:val="0"/>
                                                                              <w:divBdr>
                                                                                <w:top w:val="none" w:sz="0" w:space="0" w:color="auto"/>
                                                                                <w:left w:val="none" w:sz="0" w:space="0" w:color="auto"/>
                                                                                <w:bottom w:val="none" w:sz="0" w:space="0" w:color="auto"/>
                                                                                <w:right w:val="none" w:sz="0" w:space="0" w:color="auto"/>
                                                                              </w:divBdr>
                                                                              <w:divsChild>
                                                                                <w:div w:id="76122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946749">
                                                                  <w:marLeft w:val="0"/>
                                                                  <w:marRight w:val="0"/>
                                                                  <w:marTop w:val="0"/>
                                                                  <w:marBottom w:val="0"/>
                                                                  <w:divBdr>
                                                                    <w:top w:val="none" w:sz="0" w:space="0" w:color="auto"/>
                                                                    <w:left w:val="none" w:sz="0" w:space="0" w:color="auto"/>
                                                                    <w:bottom w:val="none" w:sz="0" w:space="0" w:color="auto"/>
                                                                    <w:right w:val="none" w:sz="0" w:space="0" w:color="auto"/>
                                                                  </w:divBdr>
                                                                  <w:divsChild>
                                                                    <w:div w:id="2099250231">
                                                                      <w:marLeft w:val="0"/>
                                                                      <w:marRight w:val="0"/>
                                                                      <w:marTop w:val="0"/>
                                                                      <w:marBottom w:val="0"/>
                                                                      <w:divBdr>
                                                                        <w:top w:val="none" w:sz="0" w:space="0" w:color="auto"/>
                                                                        <w:left w:val="none" w:sz="0" w:space="0" w:color="auto"/>
                                                                        <w:bottom w:val="none" w:sz="0" w:space="0" w:color="auto"/>
                                                                        <w:right w:val="none" w:sz="0" w:space="0" w:color="auto"/>
                                                                      </w:divBdr>
                                                                      <w:divsChild>
                                                                        <w:div w:id="559943467">
                                                                          <w:marLeft w:val="0"/>
                                                                          <w:marRight w:val="0"/>
                                                                          <w:marTop w:val="0"/>
                                                                          <w:marBottom w:val="0"/>
                                                                          <w:divBdr>
                                                                            <w:top w:val="none" w:sz="0" w:space="0" w:color="auto"/>
                                                                            <w:left w:val="none" w:sz="0" w:space="0" w:color="auto"/>
                                                                            <w:bottom w:val="none" w:sz="0" w:space="0" w:color="auto"/>
                                                                            <w:right w:val="none" w:sz="0" w:space="0" w:color="auto"/>
                                                                          </w:divBdr>
                                                                          <w:divsChild>
                                                                            <w:div w:id="46346171">
                                                                              <w:marLeft w:val="0"/>
                                                                              <w:marRight w:val="0"/>
                                                                              <w:marTop w:val="0"/>
                                                                              <w:marBottom w:val="0"/>
                                                                              <w:divBdr>
                                                                                <w:top w:val="none" w:sz="0" w:space="0" w:color="auto"/>
                                                                                <w:left w:val="none" w:sz="0" w:space="0" w:color="auto"/>
                                                                                <w:bottom w:val="none" w:sz="0" w:space="0" w:color="auto"/>
                                                                                <w:right w:val="none" w:sz="0" w:space="0" w:color="auto"/>
                                                                              </w:divBdr>
                                                                              <w:divsChild>
                                                                                <w:div w:id="11972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335914">
              <w:marLeft w:val="0"/>
              <w:marRight w:val="0"/>
              <w:marTop w:val="0"/>
              <w:marBottom w:val="180"/>
              <w:divBdr>
                <w:top w:val="none" w:sz="0" w:space="0" w:color="auto"/>
                <w:left w:val="none" w:sz="0" w:space="0" w:color="auto"/>
                <w:bottom w:val="none" w:sz="0" w:space="0" w:color="auto"/>
                <w:right w:val="none" w:sz="0" w:space="0" w:color="auto"/>
              </w:divBdr>
              <w:divsChild>
                <w:div w:id="166099363">
                  <w:marLeft w:val="0"/>
                  <w:marRight w:val="0"/>
                  <w:marTop w:val="0"/>
                  <w:marBottom w:val="0"/>
                  <w:divBdr>
                    <w:top w:val="none" w:sz="0" w:space="0" w:color="auto"/>
                    <w:left w:val="none" w:sz="0" w:space="0" w:color="auto"/>
                    <w:bottom w:val="none" w:sz="0" w:space="0" w:color="auto"/>
                    <w:right w:val="none" w:sz="0" w:space="0" w:color="auto"/>
                  </w:divBdr>
                  <w:divsChild>
                    <w:div w:id="1181436420">
                      <w:marLeft w:val="0"/>
                      <w:marRight w:val="0"/>
                      <w:marTop w:val="0"/>
                      <w:marBottom w:val="0"/>
                      <w:divBdr>
                        <w:top w:val="none" w:sz="0" w:space="0" w:color="auto"/>
                        <w:left w:val="none" w:sz="0" w:space="0" w:color="auto"/>
                        <w:bottom w:val="none" w:sz="0" w:space="0" w:color="auto"/>
                        <w:right w:val="none" w:sz="0" w:space="0" w:color="auto"/>
                      </w:divBdr>
                      <w:divsChild>
                        <w:div w:id="1576815393">
                          <w:marLeft w:val="0"/>
                          <w:marRight w:val="0"/>
                          <w:marTop w:val="0"/>
                          <w:marBottom w:val="0"/>
                          <w:divBdr>
                            <w:top w:val="single" w:sz="4" w:space="6" w:color="auto"/>
                            <w:left w:val="single" w:sz="4" w:space="12" w:color="auto"/>
                            <w:bottom w:val="single" w:sz="4" w:space="6" w:color="auto"/>
                            <w:right w:val="single" w:sz="4" w:space="12"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6318">
                  <w:marLeft w:val="0"/>
                  <w:marRight w:val="0"/>
                  <w:marTop w:val="0"/>
                  <w:marBottom w:val="0"/>
                  <w:divBdr>
                    <w:top w:val="none" w:sz="0" w:space="0" w:color="auto"/>
                    <w:left w:val="none" w:sz="0" w:space="0" w:color="auto"/>
                    <w:bottom w:val="none" w:sz="0" w:space="0" w:color="auto"/>
                    <w:right w:val="none" w:sz="0" w:space="0" w:color="auto"/>
                  </w:divBdr>
                  <w:divsChild>
                    <w:div w:id="459037136">
                      <w:marLeft w:val="30"/>
                      <w:marRight w:val="30"/>
                      <w:marTop w:val="0"/>
                      <w:marBottom w:val="0"/>
                      <w:divBdr>
                        <w:top w:val="none" w:sz="0" w:space="0" w:color="auto"/>
                        <w:left w:val="none" w:sz="0" w:space="0" w:color="auto"/>
                        <w:bottom w:val="none" w:sz="0" w:space="0" w:color="auto"/>
                        <w:right w:val="none" w:sz="0" w:space="0" w:color="auto"/>
                      </w:divBdr>
                      <w:divsChild>
                        <w:div w:id="1719621916">
                          <w:marLeft w:val="0"/>
                          <w:marRight w:val="0"/>
                          <w:marTop w:val="0"/>
                          <w:marBottom w:val="0"/>
                          <w:divBdr>
                            <w:top w:val="none" w:sz="0" w:space="0" w:color="auto"/>
                            <w:left w:val="none" w:sz="0" w:space="0" w:color="auto"/>
                            <w:bottom w:val="none" w:sz="0" w:space="0" w:color="auto"/>
                            <w:right w:val="none" w:sz="0" w:space="0" w:color="auto"/>
                          </w:divBdr>
                          <w:divsChild>
                            <w:div w:id="467672285">
                              <w:marLeft w:val="0"/>
                              <w:marRight w:val="0"/>
                              <w:marTop w:val="0"/>
                              <w:marBottom w:val="0"/>
                              <w:divBdr>
                                <w:top w:val="none" w:sz="0" w:space="0" w:color="auto"/>
                                <w:left w:val="none" w:sz="0" w:space="0" w:color="auto"/>
                                <w:bottom w:val="none" w:sz="0" w:space="0" w:color="auto"/>
                                <w:right w:val="none" w:sz="0" w:space="0" w:color="auto"/>
                              </w:divBdr>
                              <w:divsChild>
                                <w:div w:id="1203128180">
                                  <w:marLeft w:val="0"/>
                                  <w:marRight w:val="0"/>
                                  <w:marTop w:val="0"/>
                                  <w:marBottom w:val="0"/>
                                  <w:divBdr>
                                    <w:top w:val="none" w:sz="0" w:space="0" w:color="auto"/>
                                    <w:left w:val="none" w:sz="0" w:space="0" w:color="auto"/>
                                    <w:bottom w:val="none" w:sz="0" w:space="0" w:color="auto"/>
                                    <w:right w:val="none" w:sz="0" w:space="0" w:color="auto"/>
                                  </w:divBdr>
                                  <w:divsChild>
                                    <w:div w:id="271788063">
                                      <w:marLeft w:val="0"/>
                                      <w:marRight w:val="0"/>
                                      <w:marTop w:val="0"/>
                                      <w:marBottom w:val="0"/>
                                      <w:divBdr>
                                        <w:top w:val="none" w:sz="0" w:space="0" w:color="auto"/>
                                        <w:left w:val="none" w:sz="0" w:space="0" w:color="auto"/>
                                        <w:bottom w:val="none" w:sz="0" w:space="0" w:color="auto"/>
                                        <w:right w:val="none" w:sz="0" w:space="0" w:color="auto"/>
                                      </w:divBdr>
                                    </w:div>
                                  </w:divsChild>
                                </w:div>
                                <w:div w:id="85152995">
                                  <w:marLeft w:val="0"/>
                                  <w:marRight w:val="0"/>
                                  <w:marTop w:val="0"/>
                                  <w:marBottom w:val="480"/>
                                  <w:divBdr>
                                    <w:top w:val="none" w:sz="0" w:space="0" w:color="auto"/>
                                    <w:left w:val="none" w:sz="0" w:space="0" w:color="auto"/>
                                    <w:bottom w:val="none" w:sz="0" w:space="0" w:color="auto"/>
                                    <w:right w:val="none" w:sz="0" w:space="0" w:color="auto"/>
                                  </w:divBdr>
                                  <w:divsChild>
                                    <w:div w:id="16543425">
                                      <w:marLeft w:val="0"/>
                                      <w:marRight w:val="0"/>
                                      <w:marTop w:val="0"/>
                                      <w:marBottom w:val="0"/>
                                      <w:divBdr>
                                        <w:top w:val="none" w:sz="0" w:space="0" w:color="auto"/>
                                        <w:left w:val="none" w:sz="0" w:space="0" w:color="auto"/>
                                        <w:bottom w:val="none" w:sz="0" w:space="0" w:color="auto"/>
                                        <w:right w:val="none" w:sz="0" w:space="0" w:color="auto"/>
                                      </w:divBdr>
                                      <w:divsChild>
                                        <w:div w:id="1497842122">
                                          <w:marLeft w:val="0"/>
                                          <w:marRight w:val="0"/>
                                          <w:marTop w:val="0"/>
                                          <w:marBottom w:val="0"/>
                                          <w:divBdr>
                                            <w:top w:val="none" w:sz="0" w:space="0" w:color="auto"/>
                                            <w:left w:val="none" w:sz="0" w:space="0" w:color="auto"/>
                                            <w:bottom w:val="none" w:sz="0" w:space="0" w:color="auto"/>
                                            <w:right w:val="none" w:sz="0" w:space="0" w:color="auto"/>
                                          </w:divBdr>
                                          <w:divsChild>
                                            <w:div w:id="1429691521">
                                              <w:marLeft w:val="0"/>
                                              <w:marRight w:val="0"/>
                                              <w:marTop w:val="0"/>
                                              <w:marBottom w:val="0"/>
                                              <w:divBdr>
                                                <w:top w:val="none" w:sz="0" w:space="0" w:color="auto"/>
                                                <w:left w:val="none" w:sz="0" w:space="0" w:color="auto"/>
                                                <w:bottom w:val="none" w:sz="0" w:space="0" w:color="auto"/>
                                                <w:right w:val="none" w:sz="0" w:space="0" w:color="auto"/>
                                              </w:divBdr>
                                              <w:divsChild>
                                                <w:div w:id="551310758">
                                                  <w:marLeft w:val="0"/>
                                                  <w:marRight w:val="0"/>
                                                  <w:marTop w:val="0"/>
                                                  <w:marBottom w:val="0"/>
                                                  <w:divBdr>
                                                    <w:top w:val="none" w:sz="0" w:space="0" w:color="auto"/>
                                                    <w:left w:val="none" w:sz="0" w:space="0" w:color="auto"/>
                                                    <w:bottom w:val="none" w:sz="0" w:space="0" w:color="auto"/>
                                                    <w:right w:val="none" w:sz="0" w:space="0" w:color="auto"/>
                                                  </w:divBdr>
                                                  <w:divsChild>
                                                    <w:div w:id="1876502235">
                                                      <w:marLeft w:val="0"/>
                                                      <w:marRight w:val="0"/>
                                                      <w:marTop w:val="0"/>
                                                      <w:marBottom w:val="0"/>
                                                      <w:divBdr>
                                                        <w:top w:val="none" w:sz="0" w:space="0" w:color="auto"/>
                                                        <w:left w:val="none" w:sz="0" w:space="0" w:color="auto"/>
                                                        <w:bottom w:val="none" w:sz="0" w:space="0" w:color="auto"/>
                                                        <w:right w:val="none" w:sz="0" w:space="0" w:color="auto"/>
                                                      </w:divBdr>
                                                      <w:divsChild>
                                                        <w:div w:id="295140474">
                                                          <w:marLeft w:val="0"/>
                                                          <w:marRight w:val="0"/>
                                                          <w:marTop w:val="0"/>
                                                          <w:marBottom w:val="0"/>
                                                          <w:divBdr>
                                                            <w:top w:val="none" w:sz="0" w:space="0" w:color="auto"/>
                                                            <w:left w:val="none" w:sz="0" w:space="0" w:color="auto"/>
                                                            <w:bottom w:val="none" w:sz="0" w:space="0" w:color="auto"/>
                                                            <w:right w:val="none" w:sz="0" w:space="0" w:color="auto"/>
                                                          </w:divBdr>
                                                          <w:divsChild>
                                                            <w:div w:id="1259479983">
                                                              <w:marLeft w:val="0"/>
                                                              <w:marRight w:val="0"/>
                                                              <w:marTop w:val="0"/>
                                                              <w:marBottom w:val="0"/>
                                                              <w:divBdr>
                                                                <w:top w:val="none" w:sz="0" w:space="0" w:color="auto"/>
                                                                <w:left w:val="none" w:sz="0" w:space="0" w:color="auto"/>
                                                                <w:bottom w:val="none" w:sz="0" w:space="0" w:color="auto"/>
                                                                <w:right w:val="none" w:sz="0" w:space="0" w:color="auto"/>
                                                              </w:divBdr>
                                                              <w:divsChild>
                                                                <w:div w:id="132408936">
                                                                  <w:marLeft w:val="0"/>
                                                                  <w:marRight w:val="0"/>
                                                                  <w:marTop w:val="0"/>
                                                                  <w:marBottom w:val="0"/>
                                                                  <w:divBdr>
                                                                    <w:top w:val="none" w:sz="0" w:space="0" w:color="auto"/>
                                                                    <w:left w:val="none" w:sz="0" w:space="0" w:color="auto"/>
                                                                    <w:bottom w:val="none" w:sz="0" w:space="0" w:color="auto"/>
                                                                    <w:right w:val="none" w:sz="0" w:space="0" w:color="auto"/>
                                                                  </w:divBdr>
                                                                  <w:divsChild>
                                                                    <w:div w:id="1412893894">
                                                                      <w:blockQuote w:val="1"/>
                                                                      <w:marLeft w:val="0"/>
                                                                      <w:marRight w:val="0"/>
                                                                      <w:marTop w:val="0"/>
                                                                      <w:marBottom w:val="0"/>
                                                                      <w:divBdr>
                                                                        <w:top w:val="none" w:sz="0" w:space="0" w:color="auto"/>
                                                                        <w:left w:val="single" w:sz="6" w:space="18" w:color="707070"/>
                                                                        <w:bottom w:val="none" w:sz="0" w:space="0" w:color="auto"/>
                                                                        <w:right w:val="none" w:sz="0" w:space="0" w:color="auto"/>
                                                                      </w:divBdr>
                                                                    </w:div>
                                                                    <w:div w:id="410740470">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6579356">
              <w:marLeft w:val="0"/>
              <w:marRight w:val="0"/>
              <w:marTop w:val="0"/>
              <w:marBottom w:val="180"/>
              <w:divBdr>
                <w:top w:val="none" w:sz="0" w:space="0" w:color="auto"/>
                <w:left w:val="none" w:sz="0" w:space="0" w:color="auto"/>
                <w:bottom w:val="none" w:sz="0" w:space="0" w:color="auto"/>
                <w:right w:val="none" w:sz="0" w:space="0" w:color="auto"/>
              </w:divBdr>
              <w:divsChild>
                <w:div w:id="908731614">
                  <w:marLeft w:val="0"/>
                  <w:marRight w:val="0"/>
                  <w:marTop w:val="0"/>
                  <w:marBottom w:val="0"/>
                  <w:divBdr>
                    <w:top w:val="none" w:sz="0" w:space="0" w:color="auto"/>
                    <w:left w:val="none" w:sz="0" w:space="0" w:color="auto"/>
                    <w:bottom w:val="none" w:sz="0" w:space="0" w:color="auto"/>
                    <w:right w:val="none" w:sz="0" w:space="0" w:color="auto"/>
                  </w:divBdr>
                  <w:divsChild>
                    <w:div w:id="1796556373">
                      <w:marLeft w:val="0"/>
                      <w:marRight w:val="0"/>
                      <w:marTop w:val="0"/>
                      <w:marBottom w:val="0"/>
                      <w:divBdr>
                        <w:top w:val="none" w:sz="0" w:space="0" w:color="auto"/>
                        <w:left w:val="none" w:sz="0" w:space="0" w:color="auto"/>
                        <w:bottom w:val="none" w:sz="0" w:space="0" w:color="auto"/>
                        <w:right w:val="none" w:sz="0" w:space="0" w:color="auto"/>
                      </w:divBdr>
                      <w:divsChild>
                        <w:div w:id="989864345">
                          <w:marLeft w:val="0"/>
                          <w:marRight w:val="0"/>
                          <w:marTop w:val="0"/>
                          <w:marBottom w:val="0"/>
                          <w:divBdr>
                            <w:top w:val="single" w:sz="4" w:space="6" w:color="auto"/>
                            <w:left w:val="single" w:sz="4" w:space="12" w:color="auto"/>
                            <w:bottom w:val="single" w:sz="4" w:space="6" w:color="auto"/>
                            <w:right w:val="single" w:sz="4" w:space="12" w:color="auto"/>
                          </w:divBdr>
                          <w:divsChild>
                            <w:div w:id="19084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001580">
                  <w:marLeft w:val="0"/>
                  <w:marRight w:val="0"/>
                  <w:marTop w:val="0"/>
                  <w:marBottom w:val="0"/>
                  <w:divBdr>
                    <w:top w:val="none" w:sz="0" w:space="0" w:color="auto"/>
                    <w:left w:val="none" w:sz="0" w:space="0" w:color="auto"/>
                    <w:bottom w:val="none" w:sz="0" w:space="0" w:color="auto"/>
                    <w:right w:val="none" w:sz="0" w:space="0" w:color="auto"/>
                  </w:divBdr>
                  <w:divsChild>
                    <w:div w:id="644510466">
                      <w:marLeft w:val="30"/>
                      <w:marRight w:val="30"/>
                      <w:marTop w:val="0"/>
                      <w:marBottom w:val="0"/>
                      <w:divBdr>
                        <w:top w:val="none" w:sz="0" w:space="0" w:color="auto"/>
                        <w:left w:val="none" w:sz="0" w:space="0" w:color="auto"/>
                        <w:bottom w:val="none" w:sz="0" w:space="0" w:color="auto"/>
                        <w:right w:val="none" w:sz="0" w:space="0" w:color="auto"/>
                      </w:divBdr>
                      <w:divsChild>
                        <w:div w:id="1784642650">
                          <w:marLeft w:val="0"/>
                          <w:marRight w:val="0"/>
                          <w:marTop w:val="0"/>
                          <w:marBottom w:val="0"/>
                          <w:divBdr>
                            <w:top w:val="none" w:sz="0" w:space="0" w:color="auto"/>
                            <w:left w:val="none" w:sz="0" w:space="0" w:color="auto"/>
                            <w:bottom w:val="none" w:sz="0" w:space="0" w:color="auto"/>
                            <w:right w:val="none" w:sz="0" w:space="0" w:color="auto"/>
                          </w:divBdr>
                          <w:divsChild>
                            <w:div w:id="875120925">
                              <w:marLeft w:val="0"/>
                              <w:marRight w:val="0"/>
                              <w:marTop w:val="0"/>
                              <w:marBottom w:val="0"/>
                              <w:divBdr>
                                <w:top w:val="none" w:sz="0" w:space="0" w:color="auto"/>
                                <w:left w:val="none" w:sz="0" w:space="0" w:color="auto"/>
                                <w:bottom w:val="none" w:sz="0" w:space="0" w:color="auto"/>
                                <w:right w:val="none" w:sz="0" w:space="0" w:color="auto"/>
                              </w:divBdr>
                              <w:divsChild>
                                <w:div w:id="1749765126">
                                  <w:marLeft w:val="0"/>
                                  <w:marRight w:val="0"/>
                                  <w:marTop w:val="0"/>
                                  <w:marBottom w:val="0"/>
                                  <w:divBdr>
                                    <w:top w:val="none" w:sz="0" w:space="0" w:color="auto"/>
                                    <w:left w:val="none" w:sz="0" w:space="0" w:color="auto"/>
                                    <w:bottom w:val="none" w:sz="0" w:space="0" w:color="auto"/>
                                    <w:right w:val="none" w:sz="0" w:space="0" w:color="auto"/>
                                  </w:divBdr>
                                  <w:divsChild>
                                    <w:div w:id="1950744879">
                                      <w:marLeft w:val="0"/>
                                      <w:marRight w:val="0"/>
                                      <w:marTop w:val="0"/>
                                      <w:marBottom w:val="0"/>
                                      <w:divBdr>
                                        <w:top w:val="none" w:sz="0" w:space="0" w:color="auto"/>
                                        <w:left w:val="none" w:sz="0" w:space="0" w:color="auto"/>
                                        <w:bottom w:val="none" w:sz="0" w:space="0" w:color="auto"/>
                                        <w:right w:val="none" w:sz="0" w:space="0" w:color="auto"/>
                                      </w:divBdr>
                                    </w:div>
                                  </w:divsChild>
                                </w:div>
                                <w:div w:id="1863401790">
                                  <w:marLeft w:val="0"/>
                                  <w:marRight w:val="0"/>
                                  <w:marTop w:val="0"/>
                                  <w:marBottom w:val="480"/>
                                  <w:divBdr>
                                    <w:top w:val="none" w:sz="0" w:space="0" w:color="auto"/>
                                    <w:left w:val="none" w:sz="0" w:space="0" w:color="auto"/>
                                    <w:bottom w:val="none" w:sz="0" w:space="0" w:color="auto"/>
                                    <w:right w:val="none" w:sz="0" w:space="0" w:color="auto"/>
                                  </w:divBdr>
                                  <w:divsChild>
                                    <w:div w:id="33822060">
                                      <w:marLeft w:val="0"/>
                                      <w:marRight w:val="0"/>
                                      <w:marTop w:val="0"/>
                                      <w:marBottom w:val="0"/>
                                      <w:divBdr>
                                        <w:top w:val="none" w:sz="0" w:space="0" w:color="auto"/>
                                        <w:left w:val="none" w:sz="0" w:space="0" w:color="auto"/>
                                        <w:bottom w:val="none" w:sz="0" w:space="0" w:color="auto"/>
                                        <w:right w:val="none" w:sz="0" w:space="0" w:color="auto"/>
                                      </w:divBdr>
                                      <w:divsChild>
                                        <w:div w:id="108623263">
                                          <w:marLeft w:val="0"/>
                                          <w:marRight w:val="0"/>
                                          <w:marTop w:val="0"/>
                                          <w:marBottom w:val="0"/>
                                          <w:divBdr>
                                            <w:top w:val="none" w:sz="0" w:space="0" w:color="auto"/>
                                            <w:left w:val="none" w:sz="0" w:space="0" w:color="auto"/>
                                            <w:bottom w:val="none" w:sz="0" w:space="0" w:color="auto"/>
                                            <w:right w:val="none" w:sz="0" w:space="0" w:color="auto"/>
                                          </w:divBdr>
                                          <w:divsChild>
                                            <w:div w:id="1345740450">
                                              <w:marLeft w:val="0"/>
                                              <w:marRight w:val="0"/>
                                              <w:marTop w:val="0"/>
                                              <w:marBottom w:val="0"/>
                                              <w:divBdr>
                                                <w:top w:val="none" w:sz="0" w:space="0" w:color="auto"/>
                                                <w:left w:val="none" w:sz="0" w:space="0" w:color="auto"/>
                                                <w:bottom w:val="none" w:sz="0" w:space="0" w:color="auto"/>
                                                <w:right w:val="none" w:sz="0" w:space="0" w:color="auto"/>
                                              </w:divBdr>
                                              <w:divsChild>
                                                <w:div w:id="1102338270">
                                                  <w:marLeft w:val="0"/>
                                                  <w:marRight w:val="0"/>
                                                  <w:marTop w:val="0"/>
                                                  <w:marBottom w:val="0"/>
                                                  <w:divBdr>
                                                    <w:top w:val="none" w:sz="0" w:space="0" w:color="auto"/>
                                                    <w:left w:val="none" w:sz="0" w:space="0" w:color="auto"/>
                                                    <w:bottom w:val="none" w:sz="0" w:space="0" w:color="auto"/>
                                                    <w:right w:val="none" w:sz="0" w:space="0" w:color="auto"/>
                                                  </w:divBdr>
                                                  <w:divsChild>
                                                    <w:div w:id="1026517538">
                                                      <w:marLeft w:val="0"/>
                                                      <w:marRight w:val="0"/>
                                                      <w:marTop w:val="0"/>
                                                      <w:marBottom w:val="0"/>
                                                      <w:divBdr>
                                                        <w:top w:val="none" w:sz="0" w:space="0" w:color="auto"/>
                                                        <w:left w:val="none" w:sz="0" w:space="0" w:color="auto"/>
                                                        <w:bottom w:val="none" w:sz="0" w:space="0" w:color="auto"/>
                                                        <w:right w:val="none" w:sz="0" w:space="0" w:color="auto"/>
                                                      </w:divBdr>
                                                      <w:divsChild>
                                                        <w:div w:id="1051074987">
                                                          <w:marLeft w:val="0"/>
                                                          <w:marRight w:val="0"/>
                                                          <w:marTop w:val="0"/>
                                                          <w:marBottom w:val="0"/>
                                                          <w:divBdr>
                                                            <w:top w:val="none" w:sz="0" w:space="0" w:color="auto"/>
                                                            <w:left w:val="none" w:sz="0" w:space="0" w:color="auto"/>
                                                            <w:bottom w:val="none" w:sz="0" w:space="0" w:color="auto"/>
                                                            <w:right w:val="none" w:sz="0" w:space="0" w:color="auto"/>
                                                          </w:divBdr>
                                                          <w:divsChild>
                                                            <w:div w:id="976111719">
                                                              <w:marLeft w:val="0"/>
                                                              <w:marRight w:val="0"/>
                                                              <w:marTop w:val="0"/>
                                                              <w:marBottom w:val="0"/>
                                                              <w:divBdr>
                                                                <w:top w:val="none" w:sz="0" w:space="0" w:color="auto"/>
                                                                <w:left w:val="none" w:sz="0" w:space="0" w:color="auto"/>
                                                                <w:bottom w:val="none" w:sz="0" w:space="0" w:color="auto"/>
                                                                <w:right w:val="none" w:sz="0" w:space="0" w:color="auto"/>
                                                              </w:divBdr>
                                                              <w:divsChild>
                                                                <w:div w:id="1840541445">
                                                                  <w:marLeft w:val="0"/>
                                                                  <w:marRight w:val="0"/>
                                                                  <w:marTop w:val="0"/>
                                                                  <w:marBottom w:val="0"/>
                                                                  <w:divBdr>
                                                                    <w:top w:val="none" w:sz="0" w:space="0" w:color="auto"/>
                                                                    <w:left w:val="none" w:sz="0" w:space="0" w:color="auto"/>
                                                                    <w:bottom w:val="none" w:sz="0" w:space="0" w:color="auto"/>
                                                                    <w:right w:val="none" w:sz="0" w:space="0" w:color="auto"/>
                                                                  </w:divBdr>
                                                                  <w:divsChild>
                                                                    <w:div w:id="178786285">
                                                                      <w:blockQuote w:val="1"/>
                                                                      <w:marLeft w:val="0"/>
                                                                      <w:marRight w:val="0"/>
                                                                      <w:marTop w:val="0"/>
                                                                      <w:marBottom w:val="0"/>
                                                                      <w:divBdr>
                                                                        <w:top w:val="none" w:sz="0" w:space="0" w:color="auto"/>
                                                                        <w:left w:val="single" w:sz="6" w:space="18" w:color="707070"/>
                                                                        <w:bottom w:val="none" w:sz="0" w:space="0" w:color="auto"/>
                                                                        <w:right w:val="none" w:sz="0" w:space="0" w:color="auto"/>
                                                                      </w:divBdr>
                                                                      <w:divsChild>
                                                                        <w:div w:id="816916726">
                                                                          <w:marLeft w:val="0"/>
                                                                          <w:marRight w:val="0"/>
                                                                          <w:marTop w:val="0"/>
                                                                          <w:marBottom w:val="0"/>
                                                                          <w:divBdr>
                                                                            <w:top w:val="none" w:sz="0" w:space="0" w:color="auto"/>
                                                                            <w:left w:val="none" w:sz="0" w:space="0" w:color="auto"/>
                                                                            <w:bottom w:val="none" w:sz="0" w:space="0" w:color="auto"/>
                                                                            <w:right w:val="none" w:sz="0" w:space="0" w:color="auto"/>
                                                                          </w:divBdr>
                                                                        </w:div>
                                                                      </w:divsChild>
                                                                    </w:div>
                                                                    <w:div w:id="20989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8469162">
                                  <w:marLeft w:val="0"/>
                                  <w:marRight w:val="0"/>
                                  <w:marTop w:val="0"/>
                                  <w:marBottom w:val="0"/>
                                  <w:divBdr>
                                    <w:top w:val="none" w:sz="0" w:space="0" w:color="auto"/>
                                    <w:left w:val="none" w:sz="0" w:space="0" w:color="auto"/>
                                    <w:bottom w:val="none" w:sz="0" w:space="0" w:color="auto"/>
                                    <w:right w:val="none" w:sz="0" w:space="0" w:color="auto"/>
                                  </w:divBdr>
                                  <w:divsChild>
                                    <w:div w:id="1591431436">
                                      <w:marLeft w:val="0"/>
                                      <w:marRight w:val="0"/>
                                      <w:marTop w:val="0"/>
                                      <w:marBottom w:val="0"/>
                                      <w:divBdr>
                                        <w:top w:val="none" w:sz="0" w:space="0" w:color="auto"/>
                                        <w:left w:val="none" w:sz="0" w:space="0" w:color="auto"/>
                                        <w:bottom w:val="none" w:sz="0" w:space="0" w:color="auto"/>
                                        <w:right w:val="none" w:sz="0" w:space="0" w:color="auto"/>
                                      </w:divBdr>
                                      <w:divsChild>
                                        <w:div w:id="333536548">
                                          <w:marLeft w:val="0"/>
                                          <w:marRight w:val="0"/>
                                          <w:marTop w:val="0"/>
                                          <w:marBottom w:val="300"/>
                                          <w:divBdr>
                                            <w:top w:val="none" w:sz="0" w:space="0" w:color="auto"/>
                                            <w:left w:val="none" w:sz="0" w:space="0" w:color="auto"/>
                                            <w:bottom w:val="none" w:sz="0" w:space="0" w:color="auto"/>
                                            <w:right w:val="none" w:sz="0" w:space="0" w:color="auto"/>
                                          </w:divBdr>
                                          <w:divsChild>
                                            <w:div w:id="1233540196">
                                              <w:marLeft w:val="0"/>
                                              <w:marRight w:val="0"/>
                                              <w:marTop w:val="0"/>
                                              <w:marBottom w:val="0"/>
                                              <w:divBdr>
                                                <w:top w:val="none" w:sz="0" w:space="0" w:color="auto"/>
                                                <w:left w:val="none" w:sz="0" w:space="0" w:color="auto"/>
                                                <w:bottom w:val="none" w:sz="0" w:space="0" w:color="auto"/>
                                                <w:right w:val="none" w:sz="0" w:space="0" w:color="auto"/>
                                              </w:divBdr>
                                              <w:divsChild>
                                                <w:div w:id="574049808">
                                                  <w:marLeft w:val="0"/>
                                                  <w:marRight w:val="900"/>
                                                  <w:marTop w:val="0"/>
                                                  <w:marBottom w:val="0"/>
                                                  <w:divBdr>
                                                    <w:top w:val="none" w:sz="0" w:space="0" w:color="auto"/>
                                                    <w:left w:val="none" w:sz="0" w:space="0" w:color="auto"/>
                                                    <w:bottom w:val="none" w:sz="0" w:space="0" w:color="auto"/>
                                                    <w:right w:val="none" w:sz="0" w:space="0" w:color="auto"/>
                                                  </w:divBdr>
                                                  <w:divsChild>
                                                    <w:div w:id="1261984435">
                                                      <w:marLeft w:val="0"/>
                                                      <w:marRight w:val="0"/>
                                                      <w:marTop w:val="0"/>
                                                      <w:marBottom w:val="0"/>
                                                      <w:divBdr>
                                                        <w:top w:val="none" w:sz="0" w:space="0" w:color="auto"/>
                                                        <w:left w:val="none" w:sz="0" w:space="0" w:color="auto"/>
                                                        <w:bottom w:val="none" w:sz="0" w:space="0" w:color="auto"/>
                                                        <w:right w:val="none" w:sz="0" w:space="0" w:color="auto"/>
                                                      </w:divBdr>
                                                      <w:divsChild>
                                                        <w:div w:id="817956900">
                                                          <w:marLeft w:val="0"/>
                                                          <w:marRight w:val="0"/>
                                                          <w:marTop w:val="0"/>
                                                          <w:marBottom w:val="0"/>
                                                          <w:divBdr>
                                                            <w:top w:val="none" w:sz="0" w:space="0" w:color="auto"/>
                                                            <w:left w:val="none" w:sz="0" w:space="0" w:color="auto"/>
                                                            <w:bottom w:val="none" w:sz="0" w:space="0" w:color="auto"/>
                                                            <w:right w:val="none" w:sz="0" w:space="0" w:color="auto"/>
                                                          </w:divBdr>
                                                          <w:divsChild>
                                                            <w:div w:id="21064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782285">
                                              <w:marLeft w:val="0"/>
                                              <w:marRight w:val="0"/>
                                              <w:marTop w:val="0"/>
                                              <w:marBottom w:val="0"/>
                                              <w:divBdr>
                                                <w:top w:val="none" w:sz="0" w:space="0" w:color="auto"/>
                                                <w:left w:val="none" w:sz="0" w:space="0" w:color="auto"/>
                                                <w:bottom w:val="none" w:sz="0" w:space="0" w:color="auto"/>
                                                <w:right w:val="none" w:sz="0" w:space="0" w:color="auto"/>
                                              </w:divBdr>
                                              <w:divsChild>
                                                <w:div w:id="482087839">
                                                  <w:marLeft w:val="0"/>
                                                  <w:marRight w:val="0"/>
                                                  <w:marTop w:val="0"/>
                                                  <w:marBottom w:val="0"/>
                                                  <w:divBdr>
                                                    <w:top w:val="none" w:sz="0" w:space="0" w:color="auto"/>
                                                    <w:left w:val="none" w:sz="0" w:space="0" w:color="auto"/>
                                                    <w:bottom w:val="none" w:sz="0" w:space="0" w:color="auto"/>
                                                    <w:right w:val="none" w:sz="0" w:space="0" w:color="auto"/>
                                                  </w:divBdr>
                                                  <w:divsChild>
                                                    <w:div w:id="700017318">
                                                      <w:marLeft w:val="0"/>
                                                      <w:marRight w:val="0"/>
                                                      <w:marTop w:val="0"/>
                                                      <w:marBottom w:val="0"/>
                                                      <w:divBdr>
                                                        <w:top w:val="none" w:sz="0" w:space="0" w:color="auto"/>
                                                        <w:left w:val="none" w:sz="0" w:space="0" w:color="auto"/>
                                                        <w:bottom w:val="none" w:sz="0" w:space="0" w:color="auto"/>
                                                        <w:right w:val="none" w:sz="0" w:space="0" w:color="auto"/>
                                                      </w:divBdr>
                                                      <w:divsChild>
                                                        <w:div w:id="1239559586">
                                                          <w:marLeft w:val="0"/>
                                                          <w:marRight w:val="0"/>
                                                          <w:marTop w:val="0"/>
                                                          <w:marBottom w:val="0"/>
                                                          <w:divBdr>
                                                            <w:top w:val="single" w:sz="6" w:space="0" w:color="auto"/>
                                                            <w:left w:val="single" w:sz="6" w:space="0" w:color="auto"/>
                                                            <w:bottom w:val="single" w:sz="6" w:space="0" w:color="auto"/>
                                                            <w:right w:val="single" w:sz="6" w:space="0" w:color="auto"/>
                                                          </w:divBdr>
                                                          <w:divsChild>
                                                            <w:div w:id="2085566817">
                                                              <w:marLeft w:val="0"/>
                                                              <w:marRight w:val="0"/>
                                                              <w:marTop w:val="0"/>
                                                              <w:marBottom w:val="0"/>
                                                              <w:divBdr>
                                                                <w:top w:val="none" w:sz="0" w:space="0" w:color="auto"/>
                                                                <w:left w:val="none" w:sz="0" w:space="0" w:color="auto"/>
                                                                <w:bottom w:val="none" w:sz="0" w:space="0" w:color="auto"/>
                                                                <w:right w:val="none" w:sz="0" w:space="0" w:color="auto"/>
                                                              </w:divBdr>
                                                              <w:divsChild>
                                                                <w:div w:id="693993295">
                                                                  <w:marLeft w:val="0"/>
                                                                  <w:marRight w:val="0"/>
                                                                  <w:marTop w:val="0"/>
                                                                  <w:marBottom w:val="0"/>
                                                                  <w:divBdr>
                                                                    <w:top w:val="none" w:sz="0" w:space="0" w:color="auto"/>
                                                                    <w:left w:val="none" w:sz="0" w:space="0" w:color="auto"/>
                                                                    <w:bottom w:val="none" w:sz="0" w:space="0" w:color="auto"/>
                                                                    <w:right w:val="none" w:sz="0" w:space="0" w:color="auto"/>
                                                                  </w:divBdr>
                                                                  <w:divsChild>
                                                                    <w:div w:id="234970717">
                                                                      <w:marLeft w:val="0"/>
                                                                      <w:marRight w:val="0"/>
                                                                      <w:marTop w:val="0"/>
                                                                      <w:marBottom w:val="0"/>
                                                                      <w:divBdr>
                                                                        <w:top w:val="none" w:sz="0" w:space="0" w:color="auto"/>
                                                                        <w:left w:val="none" w:sz="0" w:space="0" w:color="auto"/>
                                                                        <w:bottom w:val="none" w:sz="0" w:space="0" w:color="auto"/>
                                                                        <w:right w:val="none" w:sz="0" w:space="0" w:color="auto"/>
                                                                      </w:divBdr>
                                                                      <w:divsChild>
                                                                        <w:div w:id="1601837345">
                                                                          <w:marLeft w:val="0"/>
                                                                          <w:marRight w:val="0"/>
                                                                          <w:marTop w:val="0"/>
                                                                          <w:marBottom w:val="0"/>
                                                                          <w:divBdr>
                                                                            <w:top w:val="none" w:sz="0" w:space="0" w:color="auto"/>
                                                                            <w:left w:val="none" w:sz="0" w:space="0" w:color="auto"/>
                                                                            <w:bottom w:val="none" w:sz="0" w:space="0" w:color="auto"/>
                                                                            <w:right w:val="none" w:sz="0" w:space="0" w:color="auto"/>
                                                                          </w:divBdr>
                                                                          <w:divsChild>
                                                                            <w:div w:id="281621457">
                                                                              <w:marLeft w:val="0"/>
                                                                              <w:marRight w:val="0"/>
                                                                              <w:marTop w:val="0"/>
                                                                              <w:marBottom w:val="0"/>
                                                                              <w:divBdr>
                                                                                <w:top w:val="none" w:sz="0" w:space="0" w:color="auto"/>
                                                                                <w:left w:val="none" w:sz="0" w:space="0" w:color="auto"/>
                                                                                <w:bottom w:val="none" w:sz="0" w:space="0" w:color="auto"/>
                                                                                <w:right w:val="none" w:sz="0" w:space="0" w:color="auto"/>
                                                                              </w:divBdr>
                                                                              <w:divsChild>
                                                                                <w:div w:id="8373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348663">
                                                                  <w:marLeft w:val="0"/>
                                                                  <w:marRight w:val="0"/>
                                                                  <w:marTop w:val="0"/>
                                                                  <w:marBottom w:val="0"/>
                                                                  <w:divBdr>
                                                                    <w:top w:val="none" w:sz="0" w:space="0" w:color="auto"/>
                                                                    <w:left w:val="none" w:sz="0" w:space="0" w:color="auto"/>
                                                                    <w:bottom w:val="none" w:sz="0" w:space="0" w:color="auto"/>
                                                                    <w:right w:val="none" w:sz="0" w:space="0" w:color="auto"/>
                                                                  </w:divBdr>
                                                                  <w:divsChild>
                                                                    <w:div w:id="1287421676">
                                                                      <w:marLeft w:val="0"/>
                                                                      <w:marRight w:val="0"/>
                                                                      <w:marTop w:val="0"/>
                                                                      <w:marBottom w:val="0"/>
                                                                      <w:divBdr>
                                                                        <w:top w:val="none" w:sz="0" w:space="0" w:color="auto"/>
                                                                        <w:left w:val="none" w:sz="0" w:space="0" w:color="auto"/>
                                                                        <w:bottom w:val="none" w:sz="0" w:space="0" w:color="auto"/>
                                                                        <w:right w:val="none" w:sz="0" w:space="0" w:color="auto"/>
                                                                      </w:divBdr>
                                                                      <w:divsChild>
                                                                        <w:div w:id="1528057043">
                                                                          <w:marLeft w:val="0"/>
                                                                          <w:marRight w:val="0"/>
                                                                          <w:marTop w:val="0"/>
                                                                          <w:marBottom w:val="0"/>
                                                                          <w:divBdr>
                                                                            <w:top w:val="none" w:sz="0" w:space="0" w:color="auto"/>
                                                                            <w:left w:val="none" w:sz="0" w:space="0" w:color="auto"/>
                                                                            <w:bottom w:val="none" w:sz="0" w:space="0" w:color="auto"/>
                                                                            <w:right w:val="none" w:sz="0" w:space="0" w:color="auto"/>
                                                                          </w:divBdr>
                                                                          <w:divsChild>
                                                                            <w:div w:id="1746417056">
                                                                              <w:marLeft w:val="0"/>
                                                                              <w:marRight w:val="0"/>
                                                                              <w:marTop w:val="0"/>
                                                                              <w:marBottom w:val="0"/>
                                                                              <w:divBdr>
                                                                                <w:top w:val="none" w:sz="0" w:space="0" w:color="auto"/>
                                                                                <w:left w:val="none" w:sz="0" w:space="0" w:color="auto"/>
                                                                                <w:bottom w:val="none" w:sz="0" w:space="0" w:color="auto"/>
                                                                                <w:right w:val="none" w:sz="0" w:space="0" w:color="auto"/>
                                                                              </w:divBdr>
                                                                              <w:divsChild>
                                                                                <w:div w:id="58669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480229">
                                                                      <w:marLeft w:val="0"/>
                                                                      <w:marRight w:val="0"/>
                                                                      <w:marTop w:val="0"/>
                                                                      <w:marBottom w:val="0"/>
                                                                      <w:divBdr>
                                                                        <w:top w:val="none" w:sz="0" w:space="0" w:color="auto"/>
                                                                        <w:left w:val="none" w:sz="0" w:space="0" w:color="auto"/>
                                                                        <w:bottom w:val="none" w:sz="0" w:space="0" w:color="auto"/>
                                                                        <w:right w:val="none" w:sz="0" w:space="0" w:color="auto"/>
                                                                      </w:divBdr>
                                                                      <w:divsChild>
                                                                        <w:div w:id="273371383">
                                                                          <w:marLeft w:val="0"/>
                                                                          <w:marRight w:val="0"/>
                                                                          <w:marTop w:val="0"/>
                                                                          <w:marBottom w:val="0"/>
                                                                          <w:divBdr>
                                                                            <w:top w:val="none" w:sz="0" w:space="0" w:color="auto"/>
                                                                            <w:left w:val="none" w:sz="0" w:space="0" w:color="auto"/>
                                                                            <w:bottom w:val="none" w:sz="0" w:space="0" w:color="auto"/>
                                                                            <w:right w:val="none" w:sz="0" w:space="0" w:color="auto"/>
                                                                          </w:divBdr>
                                                                          <w:divsChild>
                                                                            <w:div w:id="1671131972">
                                                                              <w:marLeft w:val="0"/>
                                                                              <w:marRight w:val="0"/>
                                                                              <w:marTop w:val="0"/>
                                                                              <w:marBottom w:val="0"/>
                                                                              <w:divBdr>
                                                                                <w:top w:val="none" w:sz="0" w:space="0" w:color="auto"/>
                                                                                <w:left w:val="none" w:sz="0" w:space="0" w:color="auto"/>
                                                                                <w:bottom w:val="none" w:sz="0" w:space="0" w:color="auto"/>
                                                                                <w:right w:val="none" w:sz="0" w:space="0" w:color="auto"/>
                                                                              </w:divBdr>
                                                                              <w:divsChild>
                                                                                <w:div w:id="1621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460233">
              <w:marLeft w:val="0"/>
              <w:marRight w:val="0"/>
              <w:marTop w:val="0"/>
              <w:marBottom w:val="180"/>
              <w:divBdr>
                <w:top w:val="none" w:sz="0" w:space="0" w:color="auto"/>
                <w:left w:val="none" w:sz="0" w:space="0" w:color="auto"/>
                <w:bottom w:val="none" w:sz="0" w:space="0" w:color="auto"/>
                <w:right w:val="none" w:sz="0" w:space="0" w:color="auto"/>
              </w:divBdr>
              <w:divsChild>
                <w:div w:id="1344816558">
                  <w:marLeft w:val="0"/>
                  <w:marRight w:val="0"/>
                  <w:marTop w:val="0"/>
                  <w:marBottom w:val="0"/>
                  <w:divBdr>
                    <w:top w:val="none" w:sz="0" w:space="0" w:color="auto"/>
                    <w:left w:val="none" w:sz="0" w:space="0" w:color="auto"/>
                    <w:bottom w:val="none" w:sz="0" w:space="0" w:color="auto"/>
                    <w:right w:val="none" w:sz="0" w:space="0" w:color="auto"/>
                  </w:divBdr>
                  <w:divsChild>
                    <w:div w:id="533229835">
                      <w:marLeft w:val="0"/>
                      <w:marRight w:val="0"/>
                      <w:marTop w:val="0"/>
                      <w:marBottom w:val="0"/>
                      <w:divBdr>
                        <w:top w:val="none" w:sz="0" w:space="0" w:color="auto"/>
                        <w:left w:val="none" w:sz="0" w:space="0" w:color="auto"/>
                        <w:bottom w:val="none" w:sz="0" w:space="0" w:color="auto"/>
                        <w:right w:val="none" w:sz="0" w:space="0" w:color="auto"/>
                      </w:divBdr>
                      <w:divsChild>
                        <w:div w:id="237981769">
                          <w:marLeft w:val="0"/>
                          <w:marRight w:val="0"/>
                          <w:marTop w:val="0"/>
                          <w:marBottom w:val="0"/>
                          <w:divBdr>
                            <w:top w:val="single" w:sz="4" w:space="6" w:color="auto"/>
                            <w:left w:val="single" w:sz="4" w:space="12" w:color="auto"/>
                            <w:bottom w:val="single" w:sz="4" w:space="6" w:color="auto"/>
                            <w:right w:val="single" w:sz="4" w:space="12" w:color="auto"/>
                          </w:divBdr>
                          <w:divsChild>
                            <w:div w:id="175374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8132">
                  <w:marLeft w:val="0"/>
                  <w:marRight w:val="0"/>
                  <w:marTop w:val="0"/>
                  <w:marBottom w:val="0"/>
                  <w:divBdr>
                    <w:top w:val="none" w:sz="0" w:space="0" w:color="auto"/>
                    <w:left w:val="none" w:sz="0" w:space="0" w:color="auto"/>
                    <w:bottom w:val="none" w:sz="0" w:space="0" w:color="auto"/>
                    <w:right w:val="none" w:sz="0" w:space="0" w:color="auto"/>
                  </w:divBdr>
                  <w:divsChild>
                    <w:div w:id="1225412635">
                      <w:marLeft w:val="0"/>
                      <w:marRight w:val="0"/>
                      <w:marTop w:val="0"/>
                      <w:marBottom w:val="0"/>
                      <w:divBdr>
                        <w:top w:val="none" w:sz="0" w:space="0" w:color="auto"/>
                        <w:left w:val="none" w:sz="0" w:space="0" w:color="auto"/>
                        <w:bottom w:val="none" w:sz="0" w:space="0" w:color="auto"/>
                        <w:right w:val="none" w:sz="0" w:space="0" w:color="auto"/>
                      </w:divBdr>
                      <w:divsChild>
                        <w:div w:id="1078283680">
                          <w:marLeft w:val="0"/>
                          <w:marRight w:val="0"/>
                          <w:marTop w:val="0"/>
                          <w:marBottom w:val="0"/>
                          <w:divBdr>
                            <w:top w:val="none" w:sz="0" w:space="0" w:color="auto"/>
                            <w:left w:val="none" w:sz="0" w:space="0" w:color="auto"/>
                            <w:bottom w:val="none" w:sz="0" w:space="0" w:color="auto"/>
                            <w:right w:val="none" w:sz="0" w:space="0" w:color="auto"/>
                          </w:divBdr>
                          <w:divsChild>
                            <w:div w:id="1261765761">
                              <w:marLeft w:val="0"/>
                              <w:marRight w:val="0"/>
                              <w:marTop w:val="0"/>
                              <w:marBottom w:val="0"/>
                              <w:divBdr>
                                <w:top w:val="none" w:sz="0" w:space="0" w:color="auto"/>
                                <w:left w:val="none" w:sz="0" w:space="0" w:color="auto"/>
                                <w:bottom w:val="none" w:sz="0" w:space="0" w:color="auto"/>
                                <w:right w:val="none" w:sz="0" w:space="0" w:color="auto"/>
                              </w:divBdr>
                            </w:div>
                          </w:divsChild>
                        </w:div>
                        <w:div w:id="1464425367">
                          <w:marLeft w:val="0"/>
                          <w:marRight w:val="0"/>
                          <w:marTop w:val="120"/>
                          <w:marBottom w:val="0"/>
                          <w:divBdr>
                            <w:top w:val="none" w:sz="0" w:space="0" w:color="auto"/>
                            <w:left w:val="none" w:sz="0" w:space="0" w:color="auto"/>
                            <w:bottom w:val="none" w:sz="0" w:space="0" w:color="auto"/>
                            <w:right w:val="none" w:sz="0" w:space="0" w:color="auto"/>
                          </w:divBdr>
                          <w:divsChild>
                            <w:div w:id="21053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901939">
              <w:marLeft w:val="0"/>
              <w:marRight w:val="0"/>
              <w:marTop w:val="0"/>
              <w:marBottom w:val="180"/>
              <w:divBdr>
                <w:top w:val="none" w:sz="0" w:space="0" w:color="auto"/>
                <w:left w:val="none" w:sz="0" w:space="0" w:color="auto"/>
                <w:bottom w:val="none" w:sz="0" w:space="0" w:color="auto"/>
                <w:right w:val="none" w:sz="0" w:space="0" w:color="auto"/>
              </w:divBdr>
              <w:divsChild>
                <w:div w:id="1585799951">
                  <w:marLeft w:val="0"/>
                  <w:marRight w:val="0"/>
                  <w:marTop w:val="0"/>
                  <w:marBottom w:val="0"/>
                  <w:divBdr>
                    <w:top w:val="none" w:sz="0" w:space="0" w:color="auto"/>
                    <w:left w:val="none" w:sz="0" w:space="0" w:color="auto"/>
                    <w:bottom w:val="none" w:sz="0" w:space="0" w:color="auto"/>
                    <w:right w:val="none" w:sz="0" w:space="0" w:color="auto"/>
                  </w:divBdr>
                  <w:divsChild>
                    <w:div w:id="230624326">
                      <w:marLeft w:val="0"/>
                      <w:marRight w:val="0"/>
                      <w:marTop w:val="0"/>
                      <w:marBottom w:val="0"/>
                      <w:divBdr>
                        <w:top w:val="none" w:sz="0" w:space="0" w:color="auto"/>
                        <w:left w:val="none" w:sz="0" w:space="0" w:color="auto"/>
                        <w:bottom w:val="none" w:sz="0" w:space="0" w:color="auto"/>
                        <w:right w:val="none" w:sz="0" w:space="0" w:color="auto"/>
                      </w:divBdr>
                      <w:divsChild>
                        <w:div w:id="1967732557">
                          <w:marLeft w:val="0"/>
                          <w:marRight w:val="0"/>
                          <w:marTop w:val="0"/>
                          <w:marBottom w:val="0"/>
                          <w:divBdr>
                            <w:top w:val="single" w:sz="4" w:space="6" w:color="auto"/>
                            <w:left w:val="single" w:sz="4" w:space="12" w:color="auto"/>
                            <w:bottom w:val="single" w:sz="4" w:space="6" w:color="auto"/>
                            <w:right w:val="single" w:sz="4" w:space="12" w:color="auto"/>
                          </w:divBdr>
                          <w:divsChild>
                            <w:div w:id="122336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820353">
                  <w:marLeft w:val="0"/>
                  <w:marRight w:val="0"/>
                  <w:marTop w:val="0"/>
                  <w:marBottom w:val="0"/>
                  <w:divBdr>
                    <w:top w:val="none" w:sz="0" w:space="0" w:color="auto"/>
                    <w:left w:val="none" w:sz="0" w:space="0" w:color="auto"/>
                    <w:bottom w:val="none" w:sz="0" w:space="0" w:color="auto"/>
                    <w:right w:val="none" w:sz="0" w:space="0" w:color="auto"/>
                  </w:divBdr>
                  <w:divsChild>
                    <w:div w:id="471748395">
                      <w:marLeft w:val="0"/>
                      <w:marRight w:val="0"/>
                      <w:marTop w:val="0"/>
                      <w:marBottom w:val="0"/>
                      <w:divBdr>
                        <w:top w:val="none" w:sz="0" w:space="0" w:color="auto"/>
                        <w:left w:val="none" w:sz="0" w:space="0" w:color="auto"/>
                        <w:bottom w:val="none" w:sz="0" w:space="0" w:color="auto"/>
                        <w:right w:val="none" w:sz="0" w:space="0" w:color="auto"/>
                      </w:divBdr>
                      <w:divsChild>
                        <w:div w:id="1922714813">
                          <w:marLeft w:val="0"/>
                          <w:marRight w:val="0"/>
                          <w:marTop w:val="0"/>
                          <w:marBottom w:val="0"/>
                          <w:divBdr>
                            <w:top w:val="none" w:sz="0" w:space="0" w:color="auto"/>
                            <w:left w:val="none" w:sz="0" w:space="0" w:color="auto"/>
                            <w:bottom w:val="none" w:sz="0" w:space="0" w:color="auto"/>
                            <w:right w:val="none" w:sz="0" w:space="0" w:color="auto"/>
                          </w:divBdr>
                          <w:divsChild>
                            <w:div w:id="1742436760">
                              <w:marLeft w:val="0"/>
                              <w:marRight w:val="0"/>
                              <w:marTop w:val="0"/>
                              <w:marBottom w:val="0"/>
                              <w:divBdr>
                                <w:top w:val="none" w:sz="0" w:space="0" w:color="auto"/>
                                <w:left w:val="none" w:sz="0" w:space="0" w:color="auto"/>
                                <w:bottom w:val="none" w:sz="0" w:space="0" w:color="auto"/>
                                <w:right w:val="none" w:sz="0" w:space="0" w:color="auto"/>
                              </w:divBdr>
                            </w:div>
                          </w:divsChild>
                        </w:div>
                        <w:div w:id="214692311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570729073">
              <w:marLeft w:val="0"/>
              <w:marRight w:val="0"/>
              <w:marTop w:val="0"/>
              <w:marBottom w:val="180"/>
              <w:divBdr>
                <w:top w:val="none" w:sz="0" w:space="0" w:color="auto"/>
                <w:left w:val="none" w:sz="0" w:space="0" w:color="auto"/>
                <w:bottom w:val="none" w:sz="0" w:space="0" w:color="auto"/>
                <w:right w:val="none" w:sz="0" w:space="0" w:color="auto"/>
              </w:divBdr>
              <w:divsChild>
                <w:div w:id="161968281">
                  <w:marLeft w:val="0"/>
                  <w:marRight w:val="0"/>
                  <w:marTop w:val="0"/>
                  <w:marBottom w:val="0"/>
                  <w:divBdr>
                    <w:top w:val="none" w:sz="0" w:space="0" w:color="auto"/>
                    <w:left w:val="none" w:sz="0" w:space="0" w:color="auto"/>
                    <w:bottom w:val="none" w:sz="0" w:space="0" w:color="auto"/>
                    <w:right w:val="none" w:sz="0" w:space="0" w:color="auto"/>
                  </w:divBdr>
                </w:div>
                <w:div w:id="585960478">
                  <w:marLeft w:val="0"/>
                  <w:marRight w:val="0"/>
                  <w:marTop w:val="0"/>
                  <w:marBottom w:val="0"/>
                  <w:divBdr>
                    <w:top w:val="none" w:sz="0" w:space="0" w:color="auto"/>
                    <w:left w:val="none" w:sz="0" w:space="0" w:color="auto"/>
                    <w:bottom w:val="none" w:sz="0" w:space="0" w:color="auto"/>
                    <w:right w:val="none" w:sz="0" w:space="0" w:color="auto"/>
                  </w:divBdr>
                  <w:divsChild>
                    <w:div w:id="700134885">
                      <w:marLeft w:val="0"/>
                      <w:marRight w:val="0"/>
                      <w:marTop w:val="0"/>
                      <w:marBottom w:val="0"/>
                      <w:divBdr>
                        <w:top w:val="none" w:sz="0" w:space="0" w:color="auto"/>
                        <w:left w:val="none" w:sz="0" w:space="0" w:color="auto"/>
                        <w:bottom w:val="none" w:sz="0" w:space="0" w:color="auto"/>
                        <w:right w:val="none" w:sz="0" w:space="0" w:color="auto"/>
                      </w:divBdr>
                      <w:divsChild>
                        <w:div w:id="1154953397">
                          <w:marLeft w:val="0"/>
                          <w:marRight w:val="0"/>
                          <w:marTop w:val="0"/>
                          <w:marBottom w:val="0"/>
                          <w:divBdr>
                            <w:top w:val="single" w:sz="4" w:space="6" w:color="auto"/>
                            <w:left w:val="single" w:sz="4" w:space="12" w:color="auto"/>
                            <w:bottom w:val="single" w:sz="4" w:space="6" w:color="auto"/>
                            <w:right w:val="single" w:sz="4" w:space="12" w:color="auto"/>
                          </w:divBdr>
                          <w:divsChild>
                            <w:div w:id="89557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06277">
                  <w:marLeft w:val="0"/>
                  <w:marRight w:val="0"/>
                  <w:marTop w:val="0"/>
                  <w:marBottom w:val="0"/>
                  <w:divBdr>
                    <w:top w:val="none" w:sz="0" w:space="0" w:color="auto"/>
                    <w:left w:val="none" w:sz="0" w:space="0" w:color="auto"/>
                    <w:bottom w:val="none" w:sz="0" w:space="0" w:color="auto"/>
                    <w:right w:val="none" w:sz="0" w:space="0" w:color="auto"/>
                  </w:divBdr>
                  <w:divsChild>
                    <w:div w:id="369494063">
                      <w:marLeft w:val="30"/>
                      <w:marRight w:val="30"/>
                      <w:marTop w:val="0"/>
                      <w:marBottom w:val="0"/>
                      <w:divBdr>
                        <w:top w:val="none" w:sz="0" w:space="0" w:color="auto"/>
                        <w:left w:val="none" w:sz="0" w:space="0" w:color="auto"/>
                        <w:bottom w:val="none" w:sz="0" w:space="0" w:color="auto"/>
                        <w:right w:val="none" w:sz="0" w:space="0" w:color="auto"/>
                      </w:divBdr>
                      <w:divsChild>
                        <w:div w:id="1576236211">
                          <w:marLeft w:val="0"/>
                          <w:marRight w:val="0"/>
                          <w:marTop w:val="0"/>
                          <w:marBottom w:val="0"/>
                          <w:divBdr>
                            <w:top w:val="none" w:sz="0" w:space="0" w:color="auto"/>
                            <w:left w:val="none" w:sz="0" w:space="0" w:color="auto"/>
                            <w:bottom w:val="none" w:sz="0" w:space="0" w:color="auto"/>
                            <w:right w:val="none" w:sz="0" w:space="0" w:color="auto"/>
                          </w:divBdr>
                          <w:divsChild>
                            <w:div w:id="713701269">
                              <w:marLeft w:val="0"/>
                              <w:marRight w:val="0"/>
                              <w:marTop w:val="0"/>
                              <w:marBottom w:val="0"/>
                              <w:divBdr>
                                <w:top w:val="none" w:sz="0" w:space="0" w:color="auto"/>
                                <w:left w:val="none" w:sz="0" w:space="0" w:color="auto"/>
                                <w:bottom w:val="none" w:sz="0" w:space="0" w:color="auto"/>
                                <w:right w:val="none" w:sz="0" w:space="0" w:color="auto"/>
                              </w:divBdr>
                              <w:divsChild>
                                <w:div w:id="962735929">
                                  <w:marLeft w:val="0"/>
                                  <w:marRight w:val="0"/>
                                  <w:marTop w:val="0"/>
                                  <w:marBottom w:val="0"/>
                                  <w:divBdr>
                                    <w:top w:val="none" w:sz="0" w:space="0" w:color="auto"/>
                                    <w:left w:val="none" w:sz="0" w:space="0" w:color="auto"/>
                                    <w:bottom w:val="none" w:sz="0" w:space="0" w:color="auto"/>
                                    <w:right w:val="none" w:sz="0" w:space="0" w:color="auto"/>
                                  </w:divBdr>
                                  <w:divsChild>
                                    <w:div w:id="1649362870">
                                      <w:marLeft w:val="0"/>
                                      <w:marRight w:val="0"/>
                                      <w:marTop w:val="0"/>
                                      <w:marBottom w:val="0"/>
                                      <w:divBdr>
                                        <w:top w:val="none" w:sz="0" w:space="0" w:color="auto"/>
                                        <w:left w:val="none" w:sz="0" w:space="0" w:color="auto"/>
                                        <w:bottom w:val="none" w:sz="0" w:space="0" w:color="auto"/>
                                        <w:right w:val="none" w:sz="0" w:space="0" w:color="auto"/>
                                      </w:divBdr>
                                    </w:div>
                                  </w:divsChild>
                                </w:div>
                                <w:div w:id="1639529908">
                                  <w:marLeft w:val="0"/>
                                  <w:marRight w:val="0"/>
                                  <w:marTop w:val="0"/>
                                  <w:marBottom w:val="480"/>
                                  <w:divBdr>
                                    <w:top w:val="none" w:sz="0" w:space="0" w:color="auto"/>
                                    <w:left w:val="none" w:sz="0" w:space="0" w:color="auto"/>
                                    <w:bottom w:val="none" w:sz="0" w:space="0" w:color="auto"/>
                                    <w:right w:val="none" w:sz="0" w:space="0" w:color="auto"/>
                                  </w:divBdr>
                                  <w:divsChild>
                                    <w:div w:id="308100423">
                                      <w:marLeft w:val="0"/>
                                      <w:marRight w:val="0"/>
                                      <w:marTop w:val="0"/>
                                      <w:marBottom w:val="0"/>
                                      <w:divBdr>
                                        <w:top w:val="none" w:sz="0" w:space="0" w:color="auto"/>
                                        <w:left w:val="none" w:sz="0" w:space="0" w:color="auto"/>
                                        <w:bottom w:val="none" w:sz="0" w:space="0" w:color="auto"/>
                                        <w:right w:val="none" w:sz="0" w:space="0" w:color="auto"/>
                                      </w:divBdr>
                                      <w:divsChild>
                                        <w:div w:id="497381287">
                                          <w:marLeft w:val="0"/>
                                          <w:marRight w:val="0"/>
                                          <w:marTop w:val="0"/>
                                          <w:marBottom w:val="0"/>
                                          <w:divBdr>
                                            <w:top w:val="none" w:sz="0" w:space="0" w:color="auto"/>
                                            <w:left w:val="none" w:sz="0" w:space="0" w:color="auto"/>
                                            <w:bottom w:val="none" w:sz="0" w:space="0" w:color="auto"/>
                                            <w:right w:val="none" w:sz="0" w:space="0" w:color="auto"/>
                                          </w:divBdr>
                                          <w:divsChild>
                                            <w:div w:id="800419491">
                                              <w:marLeft w:val="0"/>
                                              <w:marRight w:val="0"/>
                                              <w:marTop w:val="0"/>
                                              <w:marBottom w:val="0"/>
                                              <w:divBdr>
                                                <w:top w:val="none" w:sz="0" w:space="0" w:color="auto"/>
                                                <w:left w:val="none" w:sz="0" w:space="0" w:color="auto"/>
                                                <w:bottom w:val="none" w:sz="0" w:space="0" w:color="auto"/>
                                                <w:right w:val="none" w:sz="0" w:space="0" w:color="auto"/>
                                              </w:divBdr>
                                              <w:divsChild>
                                                <w:div w:id="877550152">
                                                  <w:marLeft w:val="0"/>
                                                  <w:marRight w:val="0"/>
                                                  <w:marTop w:val="0"/>
                                                  <w:marBottom w:val="0"/>
                                                  <w:divBdr>
                                                    <w:top w:val="none" w:sz="0" w:space="0" w:color="auto"/>
                                                    <w:left w:val="none" w:sz="0" w:space="0" w:color="auto"/>
                                                    <w:bottom w:val="none" w:sz="0" w:space="0" w:color="auto"/>
                                                    <w:right w:val="none" w:sz="0" w:space="0" w:color="auto"/>
                                                  </w:divBdr>
                                                  <w:divsChild>
                                                    <w:div w:id="1330913467">
                                                      <w:marLeft w:val="0"/>
                                                      <w:marRight w:val="0"/>
                                                      <w:marTop w:val="0"/>
                                                      <w:marBottom w:val="0"/>
                                                      <w:divBdr>
                                                        <w:top w:val="none" w:sz="0" w:space="0" w:color="auto"/>
                                                        <w:left w:val="none" w:sz="0" w:space="0" w:color="auto"/>
                                                        <w:bottom w:val="none" w:sz="0" w:space="0" w:color="auto"/>
                                                        <w:right w:val="none" w:sz="0" w:space="0" w:color="auto"/>
                                                      </w:divBdr>
                                                      <w:divsChild>
                                                        <w:div w:id="1587807001">
                                                          <w:marLeft w:val="0"/>
                                                          <w:marRight w:val="0"/>
                                                          <w:marTop w:val="0"/>
                                                          <w:marBottom w:val="0"/>
                                                          <w:divBdr>
                                                            <w:top w:val="none" w:sz="0" w:space="0" w:color="auto"/>
                                                            <w:left w:val="none" w:sz="0" w:space="0" w:color="auto"/>
                                                            <w:bottom w:val="none" w:sz="0" w:space="0" w:color="auto"/>
                                                            <w:right w:val="none" w:sz="0" w:space="0" w:color="auto"/>
                                                          </w:divBdr>
                                                          <w:divsChild>
                                                            <w:div w:id="840895258">
                                                              <w:marLeft w:val="0"/>
                                                              <w:marRight w:val="0"/>
                                                              <w:marTop w:val="0"/>
                                                              <w:marBottom w:val="0"/>
                                                              <w:divBdr>
                                                                <w:top w:val="none" w:sz="0" w:space="0" w:color="auto"/>
                                                                <w:left w:val="none" w:sz="0" w:space="0" w:color="auto"/>
                                                                <w:bottom w:val="none" w:sz="0" w:space="0" w:color="auto"/>
                                                                <w:right w:val="none" w:sz="0" w:space="0" w:color="auto"/>
                                                              </w:divBdr>
                                                              <w:divsChild>
                                                                <w:div w:id="2108694601">
                                                                  <w:marLeft w:val="0"/>
                                                                  <w:marRight w:val="0"/>
                                                                  <w:marTop w:val="0"/>
                                                                  <w:marBottom w:val="0"/>
                                                                  <w:divBdr>
                                                                    <w:top w:val="none" w:sz="0" w:space="0" w:color="auto"/>
                                                                    <w:left w:val="none" w:sz="0" w:space="0" w:color="auto"/>
                                                                    <w:bottom w:val="none" w:sz="0" w:space="0" w:color="auto"/>
                                                                    <w:right w:val="none" w:sz="0" w:space="0" w:color="auto"/>
                                                                  </w:divBdr>
                                                                  <w:divsChild>
                                                                    <w:div w:id="762383281">
                                                                      <w:blockQuote w:val="1"/>
                                                                      <w:marLeft w:val="0"/>
                                                                      <w:marRight w:val="0"/>
                                                                      <w:marTop w:val="0"/>
                                                                      <w:marBottom w:val="0"/>
                                                                      <w:divBdr>
                                                                        <w:top w:val="none" w:sz="0" w:space="0" w:color="auto"/>
                                                                        <w:left w:val="single" w:sz="6" w:space="18" w:color="707070"/>
                                                                        <w:bottom w:val="none" w:sz="0" w:space="0" w:color="auto"/>
                                                                        <w:right w:val="none" w:sz="0" w:space="0" w:color="auto"/>
                                                                      </w:divBdr>
                                                                      <w:divsChild>
                                                                        <w:div w:id="1148785690">
                                                                          <w:marLeft w:val="0"/>
                                                                          <w:marRight w:val="0"/>
                                                                          <w:marTop w:val="0"/>
                                                                          <w:marBottom w:val="0"/>
                                                                          <w:divBdr>
                                                                            <w:top w:val="none" w:sz="0" w:space="0" w:color="auto"/>
                                                                            <w:left w:val="none" w:sz="0" w:space="0" w:color="auto"/>
                                                                            <w:bottom w:val="none" w:sz="0" w:space="0" w:color="auto"/>
                                                                            <w:right w:val="none" w:sz="0" w:space="0" w:color="auto"/>
                                                                          </w:divBdr>
                                                                        </w:div>
                                                                      </w:divsChild>
                                                                    </w:div>
                                                                    <w:div w:id="53380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6250332">
                                  <w:marLeft w:val="0"/>
                                  <w:marRight w:val="0"/>
                                  <w:marTop w:val="0"/>
                                  <w:marBottom w:val="0"/>
                                  <w:divBdr>
                                    <w:top w:val="none" w:sz="0" w:space="0" w:color="auto"/>
                                    <w:left w:val="none" w:sz="0" w:space="0" w:color="auto"/>
                                    <w:bottom w:val="none" w:sz="0" w:space="0" w:color="auto"/>
                                    <w:right w:val="none" w:sz="0" w:space="0" w:color="auto"/>
                                  </w:divBdr>
                                  <w:divsChild>
                                    <w:div w:id="664937631">
                                      <w:marLeft w:val="0"/>
                                      <w:marRight w:val="0"/>
                                      <w:marTop w:val="0"/>
                                      <w:marBottom w:val="0"/>
                                      <w:divBdr>
                                        <w:top w:val="none" w:sz="0" w:space="0" w:color="auto"/>
                                        <w:left w:val="none" w:sz="0" w:space="0" w:color="auto"/>
                                        <w:bottom w:val="none" w:sz="0" w:space="0" w:color="auto"/>
                                        <w:right w:val="none" w:sz="0" w:space="0" w:color="auto"/>
                                      </w:divBdr>
                                      <w:divsChild>
                                        <w:div w:id="1071464814">
                                          <w:marLeft w:val="0"/>
                                          <w:marRight w:val="0"/>
                                          <w:marTop w:val="0"/>
                                          <w:marBottom w:val="300"/>
                                          <w:divBdr>
                                            <w:top w:val="none" w:sz="0" w:space="0" w:color="auto"/>
                                            <w:left w:val="none" w:sz="0" w:space="0" w:color="auto"/>
                                            <w:bottom w:val="none" w:sz="0" w:space="0" w:color="auto"/>
                                            <w:right w:val="none" w:sz="0" w:space="0" w:color="auto"/>
                                          </w:divBdr>
                                          <w:divsChild>
                                            <w:div w:id="1870490161">
                                              <w:marLeft w:val="0"/>
                                              <w:marRight w:val="0"/>
                                              <w:marTop w:val="0"/>
                                              <w:marBottom w:val="0"/>
                                              <w:divBdr>
                                                <w:top w:val="none" w:sz="0" w:space="0" w:color="auto"/>
                                                <w:left w:val="none" w:sz="0" w:space="0" w:color="auto"/>
                                                <w:bottom w:val="none" w:sz="0" w:space="0" w:color="auto"/>
                                                <w:right w:val="none" w:sz="0" w:space="0" w:color="auto"/>
                                              </w:divBdr>
                                              <w:divsChild>
                                                <w:div w:id="1441757929">
                                                  <w:marLeft w:val="0"/>
                                                  <w:marRight w:val="900"/>
                                                  <w:marTop w:val="0"/>
                                                  <w:marBottom w:val="0"/>
                                                  <w:divBdr>
                                                    <w:top w:val="none" w:sz="0" w:space="0" w:color="auto"/>
                                                    <w:left w:val="none" w:sz="0" w:space="0" w:color="auto"/>
                                                    <w:bottom w:val="none" w:sz="0" w:space="0" w:color="auto"/>
                                                    <w:right w:val="none" w:sz="0" w:space="0" w:color="auto"/>
                                                  </w:divBdr>
                                                  <w:divsChild>
                                                    <w:div w:id="1418020344">
                                                      <w:marLeft w:val="0"/>
                                                      <w:marRight w:val="0"/>
                                                      <w:marTop w:val="0"/>
                                                      <w:marBottom w:val="0"/>
                                                      <w:divBdr>
                                                        <w:top w:val="none" w:sz="0" w:space="0" w:color="auto"/>
                                                        <w:left w:val="none" w:sz="0" w:space="0" w:color="auto"/>
                                                        <w:bottom w:val="none" w:sz="0" w:space="0" w:color="auto"/>
                                                        <w:right w:val="none" w:sz="0" w:space="0" w:color="auto"/>
                                                      </w:divBdr>
                                                      <w:divsChild>
                                                        <w:div w:id="814570097">
                                                          <w:marLeft w:val="0"/>
                                                          <w:marRight w:val="0"/>
                                                          <w:marTop w:val="0"/>
                                                          <w:marBottom w:val="0"/>
                                                          <w:divBdr>
                                                            <w:top w:val="none" w:sz="0" w:space="0" w:color="auto"/>
                                                            <w:left w:val="none" w:sz="0" w:space="0" w:color="auto"/>
                                                            <w:bottom w:val="none" w:sz="0" w:space="0" w:color="auto"/>
                                                            <w:right w:val="none" w:sz="0" w:space="0" w:color="auto"/>
                                                          </w:divBdr>
                                                          <w:divsChild>
                                                            <w:div w:id="127077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766513">
                                              <w:marLeft w:val="0"/>
                                              <w:marRight w:val="0"/>
                                              <w:marTop w:val="0"/>
                                              <w:marBottom w:val="0"/>
                                              <w:divBdr>
                                                <w:top w:val="none" w:sz="0" w:space="0" w:color="auto"/>
                                                <w:left w:val="none" w:sz="0" w:space="0" w:color="auto"/>
                                                <w:bottom w:val="none" w:sz="0" w:space="0" w:color="auto"/>
                                                <w:right w:val="none" w:sz="0" w:space="0" w:color="auto"/>
                                              </w:divBdr>
                                              <w:divsChild>
                                                <w:div w:id="1479805074">
                                                  <w:marLeft w:val="0"/>
                                                  <w:marRight w:val="0"/>
                                                  <w:marTop w:val="0"/>
                                                  <w:marBottom w:val="0"/>
                                                  <w:divBdr>
                                                    <w:top w:val="none" w:sz="0" w:space="0" w:color="auto"/>
                                                    <w:left w:val="none" w:sz="0" w:space="0" w:color="auto"/>
                                                    <w:bottom w:val="none" w:sz="0" w:space="0" w:color="auto"/>
                                                    <w:right w:val="none" w:sz="0" w:space="0" w:color="auto"/>
                                                  </w:divBdr>
                                                  <w:divsChild>
                                                    <w:div w:id="528568778">
                                                      <w:marLeft w:val="0"/>
                                                      <w:marRight w:val="0"/>
                                                      <w:marTop w:val="0"/>
                                                      <w:marBottom w:val="0"/>
                                                      <w:divBdr>
                                                        <w:top w:val="none" w:sz="0" w:space="0" w:color="auto"/>
                                                        <w:left w:val="none" w:sz="0" w:space="0" w:color="auto"/>
                                                        <w:bottom w:val="none" w:sz="0" w:space="0" w:color="auto"/>
                                                        <w:right w:val="none" w:sz="0" w:space="0" w:color="auto"/>
                                                      </w:divBdr>
                                                      <w:divsChild>
                                                        <w:div w:id="575087829">
                                                          <w:marLeft w:val="0"/>
                                                          <w:marRight w:val="0"/>
                                                          <w:marTop w:val="0"/>
                                                          <w:marBottom w:val="0"/>
                                                          <w:divBdr>
                                                            <w:top w:val="single" w:sz="6" w:space="0" w:color="auto"/>
                                                            <w:left w:val="single" w:sz="6" w:space="0" w:color="auto"/>
                                                            <w:bottom w:val="single" w:sz="6" w:space="0" w:color="auto"/>
                                                            <w:right w:val="single" w:sz="6" w:space="0" w:color="auto"/>
                                                          </w:divBdr>
                                                          <w:divsChild>
                                                            <w:div w:id="646397797">
                                                              <w:marLeft w:val="0"/>
                                                              <w:marRight w:val="0"/>
                                                              <w:marTop w:val="0"/>
                                                              <w:marBottom w:val="0"/>
                                                              <w:divBdr>
                                                                <w:top w:val="none" w:sz="0" w:space="0" w:color="auto"/>
                                                                <w:left w:val="none" w:sz="0" w:space="0" w:color="auto"/>
                                                                <w:bottom w:val="none" w:sz="0" w:space="0" w:color="auto"/>
                                                                <w:right w:val="none" w:sz="0" w:space="0" w:color="auto"/>
                                                              </w:divBdr>
                                                              <w:divsChild>
                                                                <w:div w:id="2107462845">
                                                                  <w:marLeft w:val="0"/>
                                                                  <w:marRight w:val="0"/>
                                                                  <w:marTop w:val="0"/>
                                                                  <w:marBottom w:val="0"/>
                                                                  <w:divBdr>
                                                                    <w:top w:val="none" w:sz="0" w:space="0" w:color="auto"/>
                                                                    <w:left w:val="none" w:sz="0" w:space="0" w:color="auto"/>
                                                                    <w:bottom w:val="none" w:sz="0" w:space="0" w:color="auto"/>
                                                                    <w:right w:val="none" w:sz="0" w:space="0" w:color="auto"/>
                                                                  </w:divBdr>
                                                                  <w:divsChild>
                                                                    <w:div w:id="369493526">
                                                                      <w:marLeft w:val="0"/>
                                                                      <w:marRight w:val="0"/>
                                                                      <w:marTop w:val="0"/>
                                                                      <w:marBottom w:val="0"/>
                                                                      <w:divBdr>
                                                                        <w:top w:val="none" w:sz="0" w:space="0" w:color="auto"/>
                                                                        <w:left w:val="none" w:sz="0" w:space="0" w:color="auto"/>
                                                                        <w:bottom w:val="none" w:sz="0" w:space="0" w:color="auto"/>
                                                                        <w:right w:val="none" w:sz="0" w:space="0" w:color="auto"/>
                                                                      </w:divBdr>
                                                                      <w:divsChild>
                                                                        <w:div w:id="102187817">
                                                                          <w:marLeft w:val="0"/>
                                                                          <w:marRight w:val="0"/>
                                                                          <w:marTop w:val="0"/>
                                                                          <w:marBottom w:val="0"/>
                                                                          <w:divBdr>
                                                                            <w:top w:val="none" w:sz="0" w:space="0" w:color="auto"/>
                                                                            <w:left w:val="none" w:sz="0" w:space="0" w:color="auto"/>
                                                                            <w:bottom w:val="none" w:sz="0" w:space="0" w:color="auto"/>
                                                                            <w:right w:val="none" w:sz="0" w:space="0" w:color="auto"/>
                                                                          </w:divBdr>
                                                                          <w:divsChild>
                                                                            <w:div w:id="1910532444">
                                                                              <w:marLeft w:val="0"/>
                                                                              <w:marRight w:val="0"/>
                                                                              <w:marTop w:val="0"/>
                                                                              <w:marBottom w:val="0"/>
                                                                              <w:divBdr>
                                                                                <w:top w:val="none" w:sz="0" w:space="0" w:color="auto"/>
                                                                                <w:left w:val="none" w:sz="0" w:space="0" w:color="auto"/>
                                                                                <w:bottom w:val="none" w:sz="0" w:space="0" w:color="auto"/>
                                                                                <w:right w:val="none" w:sz="0" w:space="0" w:color="auto"/>
                                                                              </w:divBdr>
                                                                              <w:divsChild>
                                                                                <w:div w:id="214619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03983">
                                                                  <w:marLeft w:val="0"/>
                                                                  <w:marRight w:val="0"/>
                                                                  <w:marTop w:val="0"/>
                                                                  <w:marBottom w:val="0"/>
                                                                  <w:divBdr>
                                                                    <w:top w:val="none" w:sz="0" w:space="0" w:color="auto"/>
                                                                    <w:left w:val="none" w:sz="0" w:space="0" w:color="auto"/>
                                                                    <w:bottom w:val="none" w:sz="0" w:space="0" w:color="auto"/>
                                                                    <w:right w:val="none" w:sz="0" w:space="0" w:color="auto"/>
                                                                  </w:divBdr>
                                                                  <w:divsChild>
                                                                    <w:div w:id="1611012397">
                                                                      <w:marLeft w:val="0"/>
                                                                      <w:marRight w:val="0"/>
                                                                      <w:marTop w:val="0"/>
                                                                      <w:marBottom w:val="0"/>
                                                                      <w:divBdr>
                                                                        <w:top w:val="none" w:sz="0" w:space="0" w:color="auto"/>
                                                                        <w:left w:val="none" w:sz="0" w:space="0" w:color="auto"/>
                                                                        <w:bottom w:val="none" w:sz="0" w:space="0" w:color="auto"/>
                                                                        <w:right w:val="none" w:sz="0" w:space="0" w:color="auto"/>
                                                                      </w:divBdr>
                                                                      <w:divsChild>
                                                                        <w:div w:id="1796604647">
                                                                          <w:marLeft w:val="0"/>
                                                                          <w:marRight w:val="0"/>
                                                                          <w:marTop w:val="0"/>
                                                                          <w:marBottom w:val="0"/>
                                                                          <w:divBdr>
                                                                            <w:top w:val="none" w:sz="0" w:space="0" w:color="auto"/>
                                                                            <w:left w:val="none" w:sz="0" w:space="0" w:color="auto"/>
                                                                            <w:bottom w:val="none" w:sz="0" w:space="0" w:color="auto"/>
                                                                            <w:right w:val="none" w:sz="0" w:space="0" w:color="auto"/>
                                                                          </w:divBdr>
                                                                          <w:divsChild>
                                                                            <w:div w:id="1521896693">
                                                                              <w:marLeft w:val="0"/>
                                                                              <w:marRight w:val="0"/>
                                                                              <w:marTop w:val="0"/>
                                                                              <w:marBottom w:val="0"/>
                                                                              <w:divBdr>
                                                                                <w:top w:val="none" w:sz="0" w:space="0" w:color="auto"/>
                                                                                <w:left w:val="none" w:sz="0" w:space="0" w:color="auto"/>
                                                                                <w:bottom w:val="none" w:sz="0" w:space="0" w:color="auto"/>
                                                                                <w:right w:val="none" w:sz="0" w:space="0" w:color="auto"/>
                                                                              </w:divBdr>
                                                                              <w:divsChild>
                                                                                <w:div w:id="21130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257324">
                                                                      <w:marLeft w:val="0"/>
                                                                      <w:marRight w:val="0"/>
                                                                      <w:marTop w:val="0"/>
                                                                      <w:marBottom w:val="0"/>
                                                                      <w:divBdr>
                                                                        <w:top w:val="none" w:sz="0" w:space="0" w:color="auto"/>
                                                                        <w:left w:val="none" w:sz="0" w:space="0" w:color="auto"/>
                                                                        <w:bottom w:val="none" w:sz="0" w:space="0" w:color="auto"/>
                                                                        <w:right w:val="none" w:sz="0" w:space="0" w:color="auto"/>
                                                                      </w:divBdr>
                                                                      <w:divsChild>
                                                                        <w:div w:id="1326125715">
                                                                          <w:marLeft w:val="0"/>
                                                                          <w:marRight w:val="0"/>
                                                                          <w:marTop w:val="0"/>
                                                                          <w:marBottom w:val="0"/>
                                                                          <w:divBdr>
                                                                            <w:top w:val="none" w:sz="0" w:space="0" w:color="auto"/>
                                                                            <w:left w:val="none" w:sz="0" w:space="0" w:color="auto"/>
                                                                            <w:bottom w:val="none" w:sz="0" w:space="0" w:color="auto"/>
                                                                            <w:right w:val="none" w:sz="0" w:space="0" w:color="auto"/>
                                                                          </w:divBdr>
                                                                          <w:divsChild>
                                                                            <w:div w:id="58867678">
                                                                              <w:marLeft w:val="0"/>
                                                                              <w:marRight w:val="0"/>
                                                                              <w:marTop w:val="0"/>
                                                                              <w:marBottom w:val="0"/>
                                                                              <w:divBdr>
                                                                                <w:top w:val="none" w:sz="0" w:space="0" w:color="auto"/>
                                                                                <w:left w:val="none" w:sz="0" w:space="0" w:color="auto"/>
                                                                                <w:bottom w:val="none" w:sz="0" w:space="0" w:color="auto"/>
                                                                                <w:right w:val="none" w:sz="0" w:space="0" w:color="auto"/>
                                                                              </w:divBdr>
                                                                              <w:divsChild>
                                                                                <w:div w:id="164176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498046">
              <w:marLeft w:val="0"/>
              <w:marRight w:val="0"/>
              <w:marTop w:val="0"/>
              <w:marBottom w:val="180"/>
              <w:divBdr>
                <w:top w:val="none" w:sz="0" w:space="0" w:color="auto"/>
                <w:left w:val="none" w:sz="0" w:space="0" w:color="auto"/>
                <w:bottom w:val="none" w:sz="0" w:space="0" w:color="auto"/>
                <w:right w:val="none" w:sz="0" w:space="0" w:color="auto"/>
              </w:divBdr>
              <w:divsChild>
                <w:div w:id="165941383">
                  <w:marLeft w:val="0"/>
                  <w:marRight w:val="0"/>
                  <w:marTop w:val="0"/>
                  <w:marBottom w:val="0"/>
                  <w:divBdr>
                    <w:top w:val="none" w:sz="0" w:space="0" w:color="auto"/>
                    <w:left w:val="none" w:sz="0" w:space="0" w:color="auto"/>
                    <w:bottom w:val="none" w:sz="0" w:space="0" w:color="auto"/>
                    <w:right w:val="none" w:sz="0" w:space="0" w:color="auto"/>
                  </w:divBdr>
                  <w:divsChild>
                    <w:div w:id="584267536">
                      <w:marLeft w:val="0"/>
                      <w:marRight w:val="0"/>
                      <w:marTop w:val="0"/>
                      <w:marBottom w:val="0"/>
                      <w:divBdr>
                        <w:top w:val="none" w:sz="0" w:space="0" w:color="auto"/>
                        <w:left w:val="none" w:sz="0" w:space="0" w:color="auto"/>
                        <w:bottom w:val="none" w:sz="0" w:space="0" w:color="auto"/>
                        <w:right w:val="none" w:sz="0" w:space="0" w:color="auto"/>
                      </w:divBdr>
                      <w:divsChild>
                        <w:div w:id="2118985318">
                          <w:marLeft w:val="0"/>
                          <w:marRight w:val="0"/>
                          <w:marTop w:val="0"/>
                          <w:marBottom w:val="0"/>
                          <w:divBdr>
                            <w:top w:val="single" w:sz="4" w:space="6" w:color="auto"/>
                            <w:left w:val="single" w:sz="4" w:space="12" w:color="auto"/>
                            <w:bottom w:val="single" w:sz="4" w:space="6" w:color="auto"/>
                            <w:right w:val="single" w:sz="4" w:space="12" w:color="auto"/>
                          </w:divBdr>
                          <w:divsChild>
                            <w:div w:id="126307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9153">
                  <w:marLeft w:val="0"/>
                  <w:marRight w:val="0"/>
                  <w:marTop w:val="0"/>
                  <w:marBottom w:val="0"/>
                  <w:divBdr>
                    <w:top w:val="none" w:sz="0" w:space="0" w:color="auto"/>
                    <w:left w:val="none" w:sz="0" w:space="0" w:color="auto"/>
                    <w:bottom w:val="none" w:sz="0" w:space="0" w:color="auto"/>
                    <w:right w:val="none" w:sz="0" w:space="0" w:color="auto"/>
                  </w:divBdr>
                  <w:divsChild>
                    <w:div w:id="1278639316">
                      <w:marLeft w:val="30"/>
                      <w:marRight w:val="30"/>
                      <w:marTop w:val="0"/>
                      <w:marBottom w:val="0"/>
                      <w:divBdr>
                        <w:top w:val="none" w:sz="0" w:space="0" w:color="auto"/>
                        <w:left w:val="none" w:sz="0" w:space="0" w:color="auto"/>
                        <w:bottom w:val="none" w:sz="0" w:space="0" w:color="auto"/>
                        <w:right w:val="none" w:sz="0" w:space="0" w:color="auto"/>
                      </w:divBdr>
                      <w:divsChild>
                        <w:div w:id="921333576">
                          <w:marLeft w:val="0"/>
                          <w:marRight w:val="0"/>
                          <w:marTop w:val="0"/>
                          <w:marBottom w:val="0"/>
                          <w:divBdr>
                            <w:top w:val="none" w:sz="0" w:space="0" w:color="auto"/>
                            <w:left w:val="none" w:sz="0" w:space="0" w:color="auto"/>
                            <w:bottom w:val="none" w:sz="0" w:space="0" w:color="auto"/>
                            <w:right w:val="none" w:sz="0" w:space="0" w:color="auto"/>
                          </w:divBdr>
                          <w:divsChild>
                            <w:div w:id="1273785516">
                              <w:marLeft w:val="0"/>
                              <w:marRight w:val="0"/>
                              <w:marTop w:val="0"/>
                              <w:marBottom w:val="0"/>
                              <w:divBdr>
                                <w:top w:val="none" w:sz="0" w:space="0" w:color="auto"/>
                                <w:left w:val="none" w:sz="0" w:space="0" w:color="auto"/>
                                <w:bottom w:val="none" w:sz="0" w:space="0" w:color="auto"/>
                                <w:right w:val="none" w:sz="0" w:space="0" w:color="auto"/>
                              </w:divBdr>
                              <w:divsChild>
                                <w:div w:id="960762937">
                                  <w:marLeft w:val="0"/>
                                  <w:marRight w:val="0"/>
                                  <w:marTop w:val="0"/>
                                  <w:marBottom w:val="0"/>
                                  <w:divBdr>
                                    <w:top w:val="none" w:sz="0" w:space="0" w:color="auto"/>
                                    <w:left w:val="none" w:sz="0" w:space="0" w:color="auto"/>
                                    <w:bottom w:val="none" w:sz="0" w:space="0" w:color="auto"/>
                                    <w:right w:val="none" w:sz="0" w:space="0" w:color="auto"/>
                                  </w:divBdr>
                                  <w:divsChild>
                                    <w:div w:id="194777928">
                                      <w:marLeft w:val="0"/>
                                      <w:marRight w:val="0"/>
                                      <w:marTop w:val="0"/>
                                      <w:marBottom w:val="0"/>
                                      <w:divBdr>
                                        <w:top w:val="none" w:sz="0" w:space="0" w:color="auto"/>
                                        <w:left w:val="none" w:sz="0" w:space="0" w:color="auto"/>
                                        <w:bottom w:val="none" w:sz="0" w:space="0" w:color="auto"/>
                                        <w:right w:val="none" w:sz="0" w:space="0" w:color="auto"/>
                                      </w:divBdr>
                                    </w:div>
                                  </w:divsChild>
                                </w:div>
                                <w:div w:id="1344748548">
                                  <w:marLeft w:val="0"/>
                                  <w:marRight w:val="0"/>
                                  <w:marTop w:val="0"/>
                                  <w:marBottom w:val="480"/>
                                  <w:divBdr>
                                    <w:top w:val="none" w:sz="0" w:space="0" w:color="auto"/>
                                    <w:left w:val="none" w:sz="0" w:space="0" w:color="auto"/>
                                    <w:bottom w:val="none" w:sz="0" w:space="0" w:color="auto"/>
                                    <w:right w:val="none" w:sz="0" w:space="0" w:color="auto"/>
                                  </w:divBdr>
                                  <w:divsChild>
                                    <w:div w:id="730150304">
                                      <w:marLeft w:val="0"/>
                                      <w:marRight w:val="0"/>
                                      <w:marTop w:val="0"/>
                                      <w:marBottom w:val="0"/>
                                      <w:divBdr>
                                        <w:top w:val="none" w:sz="0" w:space="0" w:color="auto"/>
                                        <w:left w:val="none" w:sz="0" w:space="0" w:color="auto"/>
                                        <w:bottom w:val="none" w:sz="0" w:space="0" w:color="auto"/>
                                        <w:right w:val="none" w:sz="0" w:space="0" w:color="auto"/>
                                      </w:divBdr>
                                      <w:divsChild>
                                        <w:div w:id="1409570756">
                                          <w:marLeft w:val="0"/>
                                          <w:marRight w:val="0"/>
                                          <w:marTop w:val="0"/>
                                          <w:marBottom w:val="0"/>
                                          <w:divBdr>
                                            <w:top w:val="none" w:sz="0" w:space="0" w:color="auto"/>
                                            <w:left w:val="none" w:sz="0" w:space="0" w:color="auto"/>
                                            <w:bottom w:val="none" w:sz="0" w:space="0" w:color="auto"/>
                                            <w:right w:val="none" w:sz="0" w:space="0" w:color="auto"/>
                                          </w:divBdr>
                                          <w:divsChild>
                                            <w:div w:id="1567376691">
                                              <w:marLeft w:val="0"/>
                                              <w:marRight w:val="0"/>
                                              <w:marTop w:val="0"/>
                                              <w:marBottom w:val="0"/>
                                              <w:divBdr>
                                                <w:top w:val="none" w:sz="0" w:space="0" w:color="auto"/>
                                                <w:left w:val="none" w:sz="0" w:space="0" w:color="auto"/>
                                                <w:bottom w:val="none" w:sz="0" w:space="0" w:color="auto"/>
                                                <w:right w:val="none" w:sz="0" w:space="0" w:color="auto"/>
                                              </w:divBdr>
                                              <w:divsChild>
                                                <w:div w:id="726732243">
                                                  <w:marLeft w:val="0"/>
                                                  <w:marRight w:val="0"/>
                                                  <w:marTop w:val="0"/>
                                                  <w:marBottom w:val="0"/>
                                                  <w:divBdr>
                                                    <w:top w:val="none" w:sz="0" w:space="0" w:color="auto"/>
                                                    <w:left w:val="none" w:sz="0" w:space="0" w:color="auto"/>
                                                    <w:bottom w:val="none" w:sz="0" w:space="0" w:color="auto"/>
                                                    <w:right w:val="none" w:sz="0" w:space="0" w:color="auto"/>
                                                  </w:divBdr>
                                                  <w:divsChild>
                                                    <w:div w:id="1620455522">
                                                      <w:marLeft w:val="0"/>
                                                      <w:marRight w:val="0"/>
                                                      <w:marTop w:val="0"/>
                                                      <w:marBottom w:val="0"/>
                                                      <w:divBdr>
                                                        <w:top w:val="none" w:sz="0" w:space="0" w:color="auto"/>
                                                        <w:left w:val="none" w:sz="0" w:space="0" w:color="auto"/>
                                                        <w:bottom w:val="none" w:sz="0" w:space="0" w:color="auto"/>
                                                        <w:right w:val="none" w:sz="0" w:space="0" w:color="auto"/>
                                                      </w:divBdr>
                                                      <w:divsChild>
                                                        <w:div w:id="2002149142">
                                                          <w:marLeft w:val="0"/>
                                                          <w:marRight w:val="0"/>
                                                          <w:marTop w:val="0"/>
                                                          <w:marBottom w:val="0"/>
                                                          <w:divBdr>
                                                            <w:top w:val="none" w:sz="0" w:space="0" w:color="auto"/>
                                                            <w:left w:val="none" w:sz="0" w:space="0" w:color="auto"/>
                                                            <w:bottom w:val="none" w:sz="0" w:space="0" w:color="auto"/>
                                                            <w:right w:val="none" w:sz="0" w:space="0" w:color="auto"/>
                                                          </w:divBdr>
                                                          <w:divsChild>
                                                            <w:div w:id="1340159430">
                                                              <w:marLeft w:val="0"/>
                                                              <w:marRight w:val="0"/>
                                                              <w:marTop w:val="0"/>
                                                              <w:marBottom w:val="0"/>
                                                              <w:divBdr>
                                                                <w:top w:val="none" w:sz="0" w:space="0" w:color="auto"/>
                                                                <w:left w:val="none" w:sz="0" w:space="0" w:color="auto"/>
                                                                <w:bottom w:val="none" w:sz="0" w:space="0" w:color="auto"/>
                                                                <w:right w:val="none" w:sz="0" w:space="0" w:color="auto"/>
                                                              </w:divBdr>
                                                              <w:divsChild>
                                                                <w:div w:id="366301192">
                                                                  <w:marLeft w:val="0"/>
                                                                  <w:marRight w:val="0"/>
                                                                  <w:marTop w:val="0"/>
                                                                  <w:marBottom w:val="0"/>
                                                                  <w:divBdr>
                                                                    <w:top w:val="none" w:sz="0" w:space="0" w:color="auto"/>
                                                                    <w:left w:val="none" w:sz="0" w:space="0" w:color="auto"/>
                                                                    <w:bottom w:val="none" w:sz="0" w:space="0" w:color="auto"/>
                                                                    <w:right w:val="none" w:sz="0" w:space="0" w:color="auto"/>
                                                                  </w:divBdr>
                                                                  <w:divsChild>
                                                                    <w:div w:id="74135535">
                                                                      <w:blockQuote w:val="1"/>
                                                                      <w:marLeft w:val="0"/>
                                                                      <w:marRight w:val="0"/>
                                                                      <w:marTop w:val="0"/>
                                                                      <w:marBottom w:val="0"/>
                                                                      <w:divBdr>
                                                                        <w:top w:val="none" w:sz="0" w:space="0" w:color="auto"/>
                                                                        <w:left w:val="single" w:sz="6" w:space="18" w:color="707070"/>
                                                                        <w:bottom w:val="none" w:sz="0" w:space="0" w:color="auto"/>
                                                                        <w:right w:val="none" w:sz="0" w:space="0" w:color="auto"/>
                                                                      </w:divBdr>
                                                                      <w:divsChild>
                                                                        <w:div w:id="1509324581">
                                                                          <w:marLeft w:val="0"/>
                                                                          <w:marRight w:val="0"/>
                                                                          <w:marTop w:val="0"/>
                                                                          <w:marBottom w:val="0"/>
                                                                          <w:divBdr>
                                                                            <w:top w:val="none" w:sz="0" w:space="0" w:color="auto"/>
                                                                            <w:left w:val="none" w:sz="0" w:space="0" w:color="auto"/>
                                                                            <w:bottom w:val="none" w:sz="0" w:space="0" w:color="auto"/>
                                                                            <w:right w:val="none" w:sz="0" w:space="0" w:color="auto"/>
                                                                          </w:divBdr>
                                                                        </w:div>
                                                                      </w:divsChild>
                                                                    </w:div>
                                                                    <w:div w:id="175728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616032">
                                  <w:marLeft w:val="0"/>
                                  <w:marRight w:val="0"/>
                                  <w:marTop w:val="0"/>
                                  <w:marBottom w:val="0"/>
                                  <w:divBdr>
                                    <w:top w:val="none" w:sz="0" w:space="0" w:color="auto"/>
                                    <w:left w:val="none" w:sz="0" w:space="0" w:color="auto"/>
                                    <w:bottom w:val="none" w:sz="0" w:space="0" w:color="auto"/>
                                    <w:right w:val="none" w:sz="0" w:space="0" w:color="auto"/>
                                  </w:divBdr>
                                  <w:divsChild>
                                    <w:div w:id="1752307785">
                                      <w:marLeft w:val="0"/>
                                      <w:marRight w:val="0"/>
                                      <w:marTop w:val="0"/>
                                      <w:marBottom w:val="0"/>
                                      <w:divBdr>
                                        <w:top w:val="none" w:sz="0" w:space="0" w:color="auto"/>
                                        <w:left w:val="none" w:sz="0" w:space="0" w:color="auto"/>
                                        <w:bottom w:val="none" w:sz="0" w:space="0" w:color="auto"/>
                                        <w:right w:val="none" w:sz="0" w:space="0" w:color="auto"/>
                                      </w:divBdr>
                                      <w:divsChild>
                                        <w:div w:id="886448296">
                                          <w:marLeft w:val="0"/>
                                          <w:marRight w:val="0"/>
                                          <w:marTop w:val="0"/>
                                          <w:marBottom w:val="300"/>
                                          <w:divBdr>
                                            <w:top w:val="none" w:sz="0" w:space="0" w:color="auto"/>
                                            <w:left w:val="none" w:sz="0" w:space="0" w:color="auto"/>
                                            <w:bottom w:val="none" w:sz="0" w:space="0" w:color="auto"/>
                                            <w:right w:val="none" w:sz="0" w:space="0" w:color="auto"/>
                                          </w:divBdr>
                                          <w:divsChild>
                                            <w:div w:id="477575150">
                                              <w:marLeft w:val="0"/>
                                              <w:marRight w:val="0"/>
                                              <w:marTop w:val="0"/>
                                              <w:marBottom w:val="0"/>
                                              <w:divBdr>
                                                <w:top w:val="none" w:sz="0" w:space="0" w:color="auto"/>
                                                <w:left w:val="none" w:sz="0" w:space="0" w:color="auto"/>
                                                <w:bottom w:val="none" w:sz="0" w:space="0" w:color="auto"/>
                                                <w:right w:val="none" w:sz="0" w:space="0" w:color="auto"/>
                                              </w:divBdr>
                                              <w:divsChild>
                                                <w:div w:id="1434134264">
                                                  <w:marLeft w:val="0"/>
                                                  <w:marRight w:val="900"/>
                                                  <w:marTop w:val="0"/>
                                                  <w:marBottom w:val="0"/>
                                                  <w:divBdr>
                                                    <w:top w:val="none" w:sz="0" w:space="0" w:color="auto"/>
                                                    <w:left w:val="none" w:sz="0" w:space="0" w:color="auto"/>
                                                    <w:bottom w:val="none" w:sz="0" w:space="0" w:color="auto"/>
                                                    <w:right w:val="none" w:sz="0" w:space="0" w:color="auto"/>
                                                  </w:divBdr>
                                                  <w:divsChild>
                                                    <w:div w:id="1349719017">
                                                      <w:marLeft w:val="0"/>
                                                      <w:marRight w:val="0"/>
                                                      <w:marTop w:val="0"/>
                                                      <w:marBottom w:val="0"/>
                                                      <w:divBdr>
                                                        <w:top w:val="none" w:sz="0" w:space="0" w:color="auto"/>
                                                        <w:left w:val="none" w:sz="0" w:space="0" w:color="auto"/>
                                                        <w:bottom w:val="none" w:sz="0" w:space="0" w:color="auto"/>
                                                        <w:right w:val="none" w:sz="0" w:space="0" w:color="auto"/>
                                                      </w:divBdr>
                                                      <w:divsChild>
                                                        <w:div w:id="2099397192">
                                                          <w:marLeft w:val="0"/>
                                                          <w:marRight w:val="0"/>
                                                          <w:marTop w:val="0"/>
                                                          <w:marBottom w:val="0"/>
                                                          <w:divBdr>
                                                            <w:top w:val="none" w:sz="0" w:space="0" w:color="auto"/>
                                                            <w:left w:val="none" w:sz="0" w:space="0" w:color="auto"/>
                                                            <w:bottom w:val="none" w:sz="0" w:space="0" w:color="auto"/>
                                                            <w:right w:val="none" w:sz="0" w:space="0" w:color="auto"/>
                                                          </w:divBdr>
                                                          <w:divsChild>
                                                            <w:div w:id="1965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345674">
                                              <w:marLeft w:val="0"/>
                                              <w:marRight w:val="0"/>
                                              <w:marTop w:val="0"/>
                                              <w:marBottom w:val="0"/>
                                              <w:divBdr>
                                                <w:top w:val="none" w:sz="0" w:space="0" w:color="auto"/>
                                                <w:left w:val="none" w:sz="0" w:space="0" w:color="auto"/>
                                                <w:bottom w:val="none" w:sz="0" w:space="0" w:color="auto"/>
                                                <w:right w:val="none" w:sz="0" w:space="0" w:color="auto"/>
                                              </w:divBdr>
                                              <w:divsChild>
                                                <w:div w:id="421921699">
                                                  <w:marLeft w:val="0"/>
                                                  <w:marRight w:val="0"/>
                                                  <w:marTop w:val="0"/>
                                                  <w:marBottom w:val="0"/>
                                                  <w:divBdr>
                                                    <w:top w:val="none" w:sz="0" w:space="0" w:color="auto"/>
                                                    <w:left w:val="none" w:sz="0" w:space="0" w:color="auto"/>
                                                    <w:bottom w:val="none" w:sz="0" w:space="0" w:color="auto"/>
                                                    <w:right w:val="none" w:sz="0" w:space="0" w:color="auto"/>
                                                  </w:divBdr>
                                                  <w:divsChild>
                                                    <w:div w:id="2120710029">
                                                      <w:marLeft w:val="0"/>
                                                      <w:marRight w:val="0"/>
                                                      <w:marTop w:val="0"/>
                                                      <w:marBottom w:val="0"/>
                                                      <w:divBdr>
                                                        <w:top w:val="none" w:sz="0" w:space="0" w:color="auto"/>
                                                        <w:left w:val="none" w:sz="0" w:space="0" w:color="auto"/>
                                                        <w:bottom w:val="none" w:sz="0" w:space="0" w:color="auto"/>
                                                        <w:right w:val="none" w:sz="0" w:space="0" w:color="auto"/>
                                                      </w:divBdr>
                                                      <w:divsChild>
                                                        <w:div w:id="976103150">
                                                          <w:marLeft w:val="0"/>
                                                          <w:marRight w:val="0"/>
                                                          <w:marTop w:val="0"/>
                                                          <w:marBottom w:val="0"/>
                                                          <w:divBdr>
                                                            <w:top w:val="single" w:sz="6" w:space="0" w:color="auto"/>
                                                            <w:left w:val="single" w:sz="6" w:space="0" w:color="auto"/>
                                                            <w:bottom w:val="single" w:sz="6" w:space="0" w:color="auto"/>
                                                            <w:right w:val="single" w:sz="6" w:space="0" w:color="auto"/>
                                                          </w:divBdr>
                                                          <w:divsChild>
                                                            <w:div w:id="2145150768">
                                                              <w:marLeft w:val="0"/>
                                                              <w:marRight w:val="0"/>
                                                              <w:marTop w:val="0"/>
                                                              <w:marBottom w:val="0"/>
                                                              <w:divBdr>
                                                                <w:top w:val="none" w:sz="0" w:space="0" w:color="auto"/>
                                                                <w:left w:val="none" w:sz="0" w:space="0" w:color="auto"/>
                                                                <w:bottom w:val="none" w:sz="0" w:space="0" w:color="auto"/>
                                                                <w:right w:val="none" w:sz="0" w:space="0" w:color="auto"/>
                                                              </w:divBdr>
                                                              <w:divsChild>
                                                                <w:div w:id="1788350406">
                                                                  <w:marLeft w:val="0"/>
                                                                  <w:marRight w:val="0"/>
                                                                  <w:marTop w:val="0"/>
                                                                  <w:marBottom w:val="0"/>
                                                                  <w:divBdr>
                                                                    <w:top w:val="none" w:sz="0" w:space="0" w:color="auto"/>
                                                                    <w:left w:val="none" w:sz="0" w:space="0" w:color="auto"/>
                                                                    <w:bottom w:val="none" w:sz="0" w:space="0" w:color="auto"/>
                                                                    <w:right w:val="none" w:sz="0" w:space="0" w:color="auto"/>
                                                                  </w:divBdr>
                                                                  <w:divsChild>
                                                                    <w:div w:id="1872650089">
                                                                      <w:marLeft w:val="0"/>
                                                                      <w:marRight w:val="0"/>
                                                                      <w:marTop w:val="0"/>
                                                                      <w:marBottom w:val="0"/>
                                                                      <w:divBdr>
                                                                        <w:top w:val="none" w:sz="0" w:space="0" w:color="auto"/>
                                                                        <w:left w:val="none" w:sz="0" w:space="0" w:color="auto"/>
                                                                        <w:bottom w:val="none" w:sz="0" w:space="0" w:color="auto"/>
                                                                        <w:right w:val="none" w:sz="0" w:space="0" w:color="auto"/>
                                                                      </w:divBdr>
                                                                      <w:divsChild>
                                                                        <w:div w:id="582026817">
                                                                          <w:marLeft w:val="0"/>
                                                                          <w:marRight w:val="0"/>
                                                                          <w:marTop w:val="0"/>
                                                                          <w:marBottom w:val="0"/>
                                                                          <w:divBdr>
                                                                            <w:top w:val="none" w:sz="0" w:space="0" w:color="auto"/>
                                                                            <w:left w:val="none" w:sz="0" w:space="0" w:color="auto"/>
                                                                            <w:bottom w:val="none" w:sz="0" w:space="0" w:color="auto"/>
                                                                            <w:right w:val="none" w:sz="0" w:space="0" w:color="auto"/>
                                                                          </w:divBdr>
                                                                          <w:divsChild>
                                                                            <w:div w:id="157766896">
                                                                              <w:marLeft w:val="0"/>
                                                                              <w:marRight w:val="0"/>
                                                                              <w:marTop w:val="0"/>
                                                                              <w:marBottom w:val="0"/>
                                                                              <w:divBdr>
                                                                                <w:top w:val="none" w:sz="0" w:space="0" w:color="auto"/>
                                                                                <w:left w:val="none" w:sz="0" w:space="0" w:color="auto"/>
                                                                                <w:bottom w:val="none" w:sz="0" w:space="0" w:color="auto"/>
                                                                                <w:right w:val="none" w:sz="0" w:space="0" w:color="auto"/>
                                                                              </w:divBdr>
                                                                              <w:divsChild>
                                                                                <w:div w:id="85330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51267">
                                                                  <w:marLeft w:val="0"/>
                                                                  <w:marRight w:val="0"/>
                                                                  <w:marTop w:val="0"/>
                                                                  <w:marBottom w:val="0"/>
                                                                  <w:divBdr>
                                                                    <w:top w:val="none" w:sz="0" w:space="0" w:color="auto"/>
                                                                    <w:left w:val="none" w:sz="0" w:space="0" w:color="auto"/>
                                                                    <w:bottom w:val="none" w:sz="0" w:space="0" w:color="auto"/>
                                                                    <w:right w:val="none" w:sz="0" w:space="0" w:color="auto"/>
                                                                  </w:divBdr>
                                                                  <w:divsChild>
                                                                    <w:div w:id="425464415">
                                                                      <w:marLeft w:val="0"/>
                                                                      <w:marRight w:val="0"/>
                                                                      <w:marTop w:val="0"/>
                                                                      <w:marBottom w:val="0"/>
                                                                      <w:divBdr>
                                                                        <w:top w:val="none" w:sz="0" w:space="0" w:color="auto"/>
                                                                        <w:left w:val="none" w:sz="0" w:space="0" w:color="auto"/>
                                                                        <w:bottom w:val="none" w:sz="0" w:space="0" w:color="auto"/>
                                                                        <w:right w:val="none" w:sz="0" w:space="0" w:color="auto"/>
                                                                      </w:divBdr>
                                                                      <w:divsChild>
                                                                        <w:div w:id="400324650">
                                                                          <w:marLeft w:val="0"/>
                                                                          <w:marRight w:val="0"/>
                                                                          <w:marTop w:val="0"/>
                                                                          <w:marBottom w:val="0"/>
                                                                          <w:divBdr>
                                                                            <w:top w:val="none" w:sz="0" w:space="0" w:color="auto"/>
                                                                            <w:left w:val="none" w:sz="0" w:space="0" w:color="auto"/>
                                                                            <w:bottom w:val="none" w:sz="0" w:space="0" w:color="auto"/>
                                                                            <w:right w:val="none" w:sz="0" w:space="0" w:color="auto"/>
                                                                          </w:divBdr>
                                                                          <w:divsChild>
                                                                            <w:div w:id="34546457">
                                                                              <w:marLeft w:val="0"/>
                                                                              <w:marRight w:val="0"/>
                                                                              <w:marTop w:val="0"/>
                                                                              <w:marBottom w:val="0"/>
                                                                              <w:divBdr>
                                                                                <w:top w:val="none" w:sz="0" w:space="0" w:color="auto"/>
                                                                                <w:left w:val="none" w:sz="0" w:space="0" w:color="auto"/>
                                                                                <w:bottom w:val="none" w:sz="0" w:space="0" w:color="auto"/>
                                                                                <w:right w:val="none" w:sz="0" w:space="0" w:color="auto"/>
                                                                              </w:divBdr>
                                                                              <w:divsChild>
                                                                                <w:div w:id="92592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481">
                                                                      <w:marLeft w:val="0"/>
                                                                      <w:marRight w:val="0"/>
                                                                      <w:marTop w:val="0"/>
                                                                      <w:marBottom w:val="0"/>
                                                                      <w:divBdr>
                                                                        <w:top w:val="none" w:sz="0" w:space="0" w:color="auto"/>
                                                                        <w:left w:val="none" w:sz="0" w:space="0" w:color="auto"/>
                                                                        <w:bottom w:val="none" w:sz="0" w:space="0" w:color="auto"/>
                                                                        <w:right w:val="none" w:sz="0" w:space="0" w:color="auto"/>
                                                                      </w:divBdr>
                                                                      <w:divsChild>
                                                                        <w:div w:id="1524051688">
                                                                          <w:marLeft w:val="0"/>
                                                                          <w:marRight w:val="0"/>
                                                                          <w:marTop w:val="0"/>
                                                                          <w:marBottom w:val="0"/>
                                                                          <w:divBdr>
                                                                            <w:top w:val="none" w:sz="0" w:space="0" w:color="auto"/>
                                                                            <w:left w:val="none" w:sz="0" w:space="0" w:color="auto"/>
                                                                            <w:bottom w:val="none" w:sz="0" w:space="0" w:color="auto"/>
                                                                            <w:right w:val="none" w:sz="0" w:space="0" w:color="auto"/>
                                                                          </w:divBdr>
                                                                          <w:divsChild>
                                                                            <w:div w:id="1836917825">
                                                                              <w:marLeft w:val="0"/>
                                                                              <w:marRight w:val="0"/>
                                                                              <w:marTop w:val="0"/>
                                                                              <w:marBottom w:val="0"/>
                                                                              <w:divBdr>
                                                                                <w:top w:val="none" w:sz="0" w:space="0" w:color="auto"/>
                                                                                <w:left w:val="none" w:sz="0" w:space="0" w:color="auto"/>
                                                                                <w:bottom w:val="none" w:sz="0" w:space="0" w:color="auto"/>
                                                                                <w:right w:val="none" w:sz="0" w:space="0" w:color="auto"/>
                                                                              </w:divBdr>
                                                                              <w:divsChild>
                                                                                <w:div w:id="129918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6519366">
              <w:marLeft w:val="0"/>
              <w:marRight w:val="0"/>
              <w:marTop w:val="0"/>
              <w:marBottom w:val="180"/>
              <w:divBdr>
                <w:top w:val="none" w:sz="0" w:space="0" w:color="auto"/>
                <w:left w:val="none" w:sz="0" w:space="0" w:color="auto"/>
                <w:bottom w:val="none" w:sz="0" w:space="0" w:color="auto"/>
                <w:right w:val="none" w:sz="0" w:space="0" w:color="auto"/>
              </w:divBdr>
              <w:divsChild>
                <w:div w:id="1164473895">
                  <w:marLeft w:val="0"/>
                  <w:marRight w:val="0"/>
                  <w:marTop w:val="0"/>
                  <w:marBottom w:val="0"/>
                  <w:divBdr>
                    <w:top w:val="none" w:sz="0" w:space="0" w:color="auto"/>
                    <w:left w:val="none" w:sz="0" w:space="0" w:color="auto"/>
                    <w:bottom w:val="none" w:sz="0" w:space="0" w:color="auto"/>
                    <w:right w:val="none" w:sz="0" w:space="0" w:color="auto"/>
                  </w:divBdr>
                  <w:divsChild>
                    <w:div w:id="1535264398">
                      <w:marLeft w:val="0"/>
                      <w:marRight w:val="0"/>
                      <w:marTop w:val="0"/>
                      <w:marBottom w:val="0"/>
                      <w:divBdr>
                        <w:top w:val="none" w:sz="0" w:space="0" w:color="auto"/>
                        <w:left w:val="none" w:sz="0" w:space="0" w:color="auto"/>
                        <w:bottom w:val="none" w:sz="0" w:space="0" w:color="auto"/>
                        <w:right w:val="none" w:sz="0" w:space="0" w:color="auto"/>
                      </w:divBdr>
                      <w:divsChild>
                        <w:div w:id="1218278414">
                          <w:marLeft w:val="0"/>
                          <w:marRight w:val="0"/>
                          <w:marTop w:val="0"/>
                          <w:marBottom w:val="0"/>
                          <w:divBdr>
                            <w:top w:val="single" w:sz="4" w:space="6" w:color="auto"/>
                            <w:left w:val="single" w:sz="4" w:space="12" w:color="auto"/>
                            <w:bottom w:val="single" w:sz="4" w:space="6" w:color="auto"/>
                            <w:right w:val="single" w:sz="4" w:space="12" w:color="auto"/>
                          </w:divBdr>
                          <w:divsChild>
                            <w:div w:id="8291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069457">
                  <w:marLeft w:val="0"/>
                  <w:marRight w:val="0"/>
                  <w:marTop w:val="0"/>
                  <w:marBottom w:val="0"/>
                  <w:divBdr>
                    <w:top w:val="none" w:sz="0" w:space="0" w:color="auto"/>
                    <w:left w:val="none" w:sz="0" w:space="0" w:color="auto"/>
                    <w:bottom w:val="none" w:sz="0" w:space="0" w:color="auto"/>
                    <w:right w:val="none" w:sz="0" w:space="0" w:color="auto"/>
                  </w:divBdr>
                  <w:divsChild>
                    <w:div w:id="208542032">
                      <w:marLeft w:val="30"/>
                      <w:marRight w:val="30"/>
                      <w:marTop w:val="0"/>
                      <w:marBottom w:val="0"/>
                      <w:divBdr>
                        <w:top w:val="none" w:sz="0" w:space="0" w:color="auto"/>
                        <w:left w:val="none" w:sz="0" w:space="0" w:color="auto"/>
                        <w:bottom w:val="none" w:sz="0" w:space="0" w:color="auto"/>
                        <w:right w:val="none" w:sz="0" w:space="0" w:color="auto"/>
                      </w:divBdr>
                      <w:divsChild>
                        <w:div w:id="1158573354">
                          <w:marLeft w:val="0"/>
                          <w:marRight w:val="0"/>
                          <w:marTop w:val="0"/>
                          <w:marBottom w:val="0"/>
                          <w:divBdr>
                            <w:top w:val="none" w:sz="0" w:space="0" w:color="auto"/>
                            <w:left w:val="none" w:sz="0" w:space="0" w:color="auto"/>
                            <w:bottom w:val="none" w:sz="0" w:space="0" w:color="auto"/>
                            <w:right w:val="none" w:sz="0" w:space="0" w:color="auto"/>
                          </w:divBdr>
                          <w:divsChild>
                            <w:div w:id="382869394">
                              <w:marLeft w:val="0"/>
                              <w:marRight w:val="0"/>
                              <w:marTop w:val="0"/>
                              <w:marBottom w:val="0"/>
                              <w:divBdr>
                                <w:top w:val="none" w:sz="0" w:space="0" w:color="auto"/>
                                <w:left w:val="none" w:sz="0" w:space="0" w:color="auto"/>
                                <w:bottom w:val="none" w:sz="0" w:space="0" w:color="auto"/>
                                <w:right w:val="none" w:sz="0" w:space="0" w:color="auto"/>
                              </w:divBdr>
                              <w:divsChild>
                                <w:div w:id="520630659">
                                  <w:marLeft w:val="0"/>
                                  <w:marRight w:val="0"/>
                                  <w:marTop w:val="0"/>
                                  <w:marBottom w:val="0"/>
                                  <w:divBdr>
                                    <w:top w:val="none" w:sz="0" w:space="0" w:color="auto"/>
                                    <w:left w:val="none" w:sz="0" w:space="0" w:color="auto"/>
                                    <w:bottom w:val="none" w:sz="0" w:space="0" w:color="auto"/>
                                    <w:right w:val="none" w:sz="0" w:space="0" w:color="auto"/>
                                  </w:divBdr>
                                  <w:divsChild>
                                    <w:div w:id="1440103122">
                                      <w:marLeft w:val="0"/>
                                      <w:marRight w:val="0"/>
                                      <w:marTop w:val="0"/>
                                      <w:marBottom w:val="0"/>
                                      <w:divBdr>
                                        <w:top w:val="none" w:sz="0" w:space="0" w:color="auto"/>
                                        <w:left w:val="none" w:sz="0" w:space="0" w:color="auto"/>
                                        <w:bottom w:val="none" w:sz="0" w:space="0" w:color="auto"/>
                                        <w:right w:val="none" w:sz="0" w:space="0" w:color="auto"/>
                                      </w:divBdr>
                                    </w:div>
                                  </w:divsChild>
                                </w:div>
                                <w:div w:id="504519907">
                                  <w:marLeft w:val="0"/>
                                  <w:marRight w:val="0"/>
                                  <w:marTop w:val="0"/>
                                  <w:marBottom w:val="480"/>
                                  <w:divBdr>
                                    <w:top w:val="none" w:sz="0" w:space="0" w:color="auto"/>
                                    <w:left w:val="none" w:sz="0" w:space="0" w:color="auto"/>
                                    <w:bottom w:val="none" w:sz="0" w:space="0" w:color="auto"/>
                                    <w:right w:val="none" w:sz="0" w:space="0" w:color="auto"/>
                                  </w:divBdr>
                                  <w:divsChild>
                                    <w:div w:id="1347488856">
                                      <w:marLeft w:val="0"/>
                                      <w:marRight w:val="0"/>
                                      <w:marTop w:val="0"/>
                                      <w:marBottom w:val="0"/>
                                      <w:divBdr>
                                        <w:top w:val="none" w:sz="0" w:space="0" w:color="auto"/>
                                        <w:left w:val="none" w:sz="0" w:space="0" w:color="auto"/>
                                        <w:bottom w:val="none" w:sz="0" w:space="0" w:color="auto"/>
                                        <w:right w:val="none" w:sz="0" w:space="0" w:color="auto"/>
                                      </w:divBdr>
                                      <w:divsChild>
                                        <w:div w:id="1988967907">
                                          <w:marLeft w:val="0"/>
                                          <w:marRight w:val="0"/>
                                          <w:marTop w:val="0"/>
                                          <w:marBottom w:val="0"/>
                                          <w:divBdr>
                                            <w:top w:val="none" w:sz="0" w:space="0" w:color="auto"/>
                                            <w:left w:val="none" w:sz="0" w:space="0" w:color="auto"/>
                                            <w:bottom w:val="none" w:sz="0" w:space="0" w:color="auto"/>
                                            <w:right w:val="none" w:sz="0" w:space="0" w:color="auto"/>
                                          </w:divBdr>
                                          <w:divsChild>
                                            <w:div w:id="644627820">
                                              <w:marLeft w:val="0"/>
                                              <w:marRight w:val="0"/>
                                              <w:marTop w:val="0"/>
                                              <w:marBottom w:val="0"/>
                                              <w:divBdr>
                                                <w:top w:val="none" w:sz="0" w:space="0" w:color="auto"/>
                                                <w:left w:val="none" w:sz="0" w:space="0" w:color="auto"/>
                                                <w:bottom w:val="none" w:sz="0" w:space="0" w:color="auto"/>
                                                <w:right w:val="none" w:sz="0" w:space="0" w:color="auto"/>
                                              </w:divBdr>
                                              <w:divsChild>
                                                <w:div w:id="1721204566">
                                                  <w:marLeft w:val="0"/>
                                                  <w:marRight w:val="0"/>
                                                  <w:marTop w:val="0"/>
                                                  <w:marBottom w:val="0"/>
                                                  <w:divBdr>
                                                    <w:top w:val="none" w:sz="0" w:space="0" w:color="auto"/>
                                                    <w:left w:val="none" w:sz="0" w:space="0" w:color="auto"/>
                                                    <w:bottom w:val="none" w:sz="0" w:space="0" w:color="auto"/>
                                                    <w:right w:val="none" w:sz="0" w:space="0" w:color="auto"/>
                                                  </w:divBdr>
                                                  <w:divsChild>
                                                    <w:div w:id="632292388">
                                                      <w:marLeft w:val="0"/>
                                                      <w:marRight w:val="0"/>
                                                      <w:marTop w:val="0"/>
                                                      <w:marBottom w:val="0"/>
                                                      <w:divBdr>
                                                        <w:top w:val="none" w:sz="0" w:space="0" w:color="auto"/>
                                                        <w:left w:val="none" w:sz="0" w:space="0" w:color="auto"/>
                                                        <w:bottom w:val="none" w:sz="0" w:space="0" w:color="auto"/>
                                                        <w:right w:val="none" w:sz="0" w:space="0" w:color="auto"/>
                                                      </w:divBdr>
                                                      <w:divsChild>
                                                        <w:div w:id="85729250">
                                                          <w:marLeft w:val="0"/>
                                                          <w:marRight w:val="0"/>
                                                          <w:marTop w:val="0"/>
                                                          <w:marBottom w:val="0"/>
                                                          <w:divBdr>
                                                            <w:top w:val="none" w:sz="0" w:space="0" w:color="auto"/>
                                                            <w:left w:val="none" w:sz="0" w:space="0" w:color="auto"/>
                                                            <w:bottom w:val="none" w:sz="0" w:space="0" w:color="auto"/>
                                                            <w:right w:val="none" w:sz="0" w:space="0" w:color="auto"/>
                                                          </w:divBdr>
                                                          <w:divsChild>
                                                            <w:div w:id="1741750275">
                                                              <w:marLeft w:val="0"/>
                                                              <w:marRight w:val="0"/>
                                                              <w:marTop w:val="0"/>
                                                              <w:marBottom w:val="0"/>
                                                              <w:divBdr>
                                                                <w:top w:val="none" w:sz="0" w:space="0" w:color="auto"/>
                                                                <w:left w:val="none" w:sz="0" w:space="0" w:color="auto"/>
                                                                <w:bottom w:val="none" w:sz="0" w:space="0" w:color="auto"/>
                                                                <w:right w:val="none" w:sz="0" w:space="0" w:color="auto"/>
                                                              </w:divBdr>
                                                              <w:divsChild>
                                                                <w:div w:id="448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795260">
                                  <w:marLeft w:val="0"/>
                                  <w:marRight w:val="0"/>
                                  <w:marTop w:val="0"/>
                                  <w:marBottom w:val="0"/>
                                  <w:divBdr>
                                    <w:top w:val="none" w:sz="0" w:space="0" w:color="auto"/>
                                    <w:left w:val="none" w:sz="0" w:space="0" w:color="auto"/>
                                    <w:bottom w:val="none" w:sz="0" w:space="0" w:color="auto"/>
                                    <w:right w:val="none" w:sz="0" w:space="0" w:color="auto"/>
                                  </w:divBdr>
                                  <w:divsChild>
                                    <w:div w:id="300231428">
                                      <w:marLeft w:val="0"/>
                                      <w:marRight w:val="0"/>
                                      <w:marTop w:val="0"/>
                                      <w:marBottom w:val="0"/>
                                      <w:divBdr>
                                        <w:top w:val="none" w:sz="0" w:space="0" w:color="auto"/>
                                        <w:left w:val="none" w:sz="0" w:space="0" w:color="auto"/>
                                        <w:bottom w:val="none" w:sz="0" w:space="0" w:color="auto"/>
                                        <w:right w:val="none" w:sz="0" w:space="0" w:color="auto"/>
                                      </w:divBdr>
                                      <w:divsChild>
                                        <w:div w:id="1356345368">
                                          <w:marLeft w:val="0"/>
                                          <w:marRight w:val="0"/>
                                          <w:marTop w:val="0"/>
                                          <w:marBottom w:val="300"/>
                                          <w:divBdr>
                                            <w:top w:val="none" w:sz="0" w:space="0" w:color="auto"/>
                                            <w:left w:val="none" w:sz="0" w:space="0" w:color="auto"/>
                                            <w:bottom w:val="none" w:sz="0" w:space="0" w:color="auto"/>
                                            <w:right w:val="none" w:sz="0" w:space="0" w:color="auto"/>
                                          </w:divBdr>
                                          <w:divsChild>
                                            <w:div w:id="916357033">
                                              <w:marLeft w:val="0"/>
                                              <w:marRight w:val="0"/>
                                              <w:marTop w:val="0"/>
                                              <w:marBottom w:val="0"/>
                                              <w:divBdr>
                                                <w:top w:val="none" w:sz="0" w:space="0" w:color="auto"/>
                                                <w:left w:val="none" w:sz="0" w:space="0" w:color="auto"/>
                                                <w:bottom w:val="none" w:sz="0" w:space="0" w:color="auto"/>
                                                <w:right w:val="none" w:sz="0" w:space="0" w:color="auto"/>
                                              </w:divBdr>
                                              <w:divsChild>
                                                <w:div w:id="401876856">
                                                  <w:marLeft w:val="0"/>
                                                  <w:marRight w:val="0"/>
                                                  <w:marTop w:val="0"/>
                                                  <w:marBottom w:val="0"/>
                                                  <w:divBdr>
                                                    <w:top w:val="none" w:sz="0" w:space="0" w:color="auto"/>
                                                    <w:left w:val="none" w:sz="0" w:space="0" w:color="auto"/>
                                                    <w:bottom w:val="none" w:sz="0" w:space="0" w:color="auto"/>
                                                    <w:right w:val="none" w:sz="0" w:space="0" w:color="auto"/>
                                                  </w:divBdr>
                                                  <w:divsChild>
                                                    <w:div w:id="1350831959">
                                                      <w:marLeft w:val="0"/>
                                                      <w:marRight w:val="0"/>
                                                      <w:marTop w:val="0"/>
                                                      <w:marBottom w:val="0"/>
                                                      <w:divBdr>
                                                        <w:top w:val="none" w:sz="0" w:space="0" w:color="auto"/>
                                                        <w:left w:val="none" w:sz="0" w:space="0" w:color="auto"/>
                                                        <w:bottom w:val="none" w:sz="0" w:space="0" w:color="auto"/>
                                                        <w:right w:val="none" w:sz="0" w:space="0" w:color="auto"/>
                                                      </w:divBdr>
                                                      <w:divsChild>
                                                        <w:div w:id="52147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8668">
                                              <w:marLeft w:val="0"/>
                                              <w:marRight w:val="0"/>
                                              <w:marTop w:val="0"/>
                                              <w:marBottom w:val="0"/>
                                              <w:divBdr>
                                                <w:top w:val="none" w:sz="0" w:space="0" w:color="auto"/>
                                                <w:left w:val="none" w:sz="0" w:space="0" w:color="auto"/>
                                                <w:bottom w:val="none" w:sz="0" w:space="0" w:color="auto"/>
                                                <w:right w:val="none" w:sz="0" w:space="0" w:color="auto"/>
                                              </w:divBdr>
                                              <w:divsChild>
                                                <w:div w:id="1594313179">
                                                  <w:marLeft w:val="0"/>
                                                  <w:marRight w:val="0"/>
                                                  <w:marTop w:val="0"/>
                                                  <w:marBottom w:val="0"/>
                                                  <w:divBdr>
                                                    <w:top w:val="none" w:sz="0" w:space="0" w:color="auto"/>
                                                    <w:left w:val="none" w:sz="0" w:space="0" w:color="auto"/>
                                                    <w:bottom w:val="none" w:sz="0" w:space="0" w:color="auto"/>
                                                    <w:right w:val="none" w:sz="0" w:space="0" w:color="auto"/>
                                                  </w:divBdr>
                                                  <w:divsChild>
                                                    <w:div w:id="1939943336">
                                                      <w:marLeft w:val="0"/>
                                                      <w:marRight w:val="0"/>
                                                      <w:marTop w:val="0"/>
                                                      <w:marBottom w:val="0"/>
                                                      <w:divBdr>
                                                        <w:top w:val="none" w:sz="0" w:space="0" w:color="auto"/>
                                                        <w:left w:val="none" w:sz="0" w:space="0" w:color="auto"/>
                                                        <w:bottom w:val="none" w:sz="0" w:space="0" w:color="auto"/>
                                                        <w:right w:val="none" w:sz="0" w:space="0" w:color="auto"/>
                                                      </w:divBdr>
                                                      <w:divsChild>
                                                        <w:div w:id="1747455310">
                                                          <w:marLeft w:val="0"/>
                                                          <w:marRight w:val="0"/>
                                                          <w:marTop w:val="0"/>
                                                          <w:marBottom w:val="0"/>
                                                          <w:divBdr>
                                                            <w:top w:val="single" w:sz="6" w:space="0" w:color="auto"/>
                                                            <w:left w:val="single" w:sz="6" w:space="0" w:color="auto"/>
                                                            <w:bottom w:val="single" w:sz="6" w:space="0" w:color="auto"/>
                                                            <w:right w:val="single" w:sz="6" w:space="0" w:color="auto"/>
                                                          </w:divBdr>
                                                          <w:divsChild>
                                                            <w:div w:id="522474114">
                                                              <w:marLeft w:val="0"/>
                                                              <w:marRight w:val="0"/>
                                                              <w:marTop w:val="0"/>
                                                              <w:marBottom w:val="0"/>
                                                              <w:divBdr>
                                                                <w:top w:val="none" w:sz="0" w:space="0" w:color="auto"/>
                                                                <w:left w:val="none" w:sz="0" w:space="0" w:color="auto"/>
                                                                <w:bottom w:val="none" w:sz="0" w:space="0" w:color="auto"/>
                                                                <w:right w:val="none" w:sz="0" w:space="0" w:color="auto"/>
                                                              </w:divBdr>
                                                              <w:divsChild>
                                                                <w:div w:id="2049909069">
                                                                  <w:marLeft w:val="0"/>
                                                                  <w:marRight w:val="0"/>
                                                                  <w:marTop w:val="0"/>
                                                                  <w:marBottom w:val="0"/>
                                                                  <w:divBdr>
                                                                    <w:top w:val="none" w:sz="0" w:space="0" w:color="auto"/>
                                                                    <w:left w:val="none" w:sz="0" w:space="0" w:color="auto"/>
                                                                    <w:bottom w:val="none" w:sz="0" w:space="0" w:color="auto"/>
                                                                    <w:right w:val="none" w:sz="0" w:space="0" w:color="auto"/>
                                                                  </w:divBdr>
                                                                  <w:divsChild>
                                                                    <w:div w:id="1964723058">
                                                                      <w:marLeft w:val="0"/>
                                                                      <w:marRight w:val="0"/>
                                                                      <w:marTop w:val="0"/>
                                                                      <w:marBottom w:val="0"/>
                                                                      <w:divBdr>
                                                                        <w:top w:val="none" w:sz="0" w:space="0" w:color="auto"/>
                                                                        <w:left w:val="none" w:sz="0" w:space="0" w:color="auto"/>
                                                                        <w:bottom w:val="none" w:sz="0" w:space="0" w:color="auto"/>
                                                                        <w:right w:val="none" w:sz="0" w:space="0" w:color="auto"/>
                                                                      </w:divBdr>
                                                                      <w:divsChild>
                                                                        <w:div w:id="1424767914">
                                                                          <w:marLeft w:val="0"/>
                                                                          <w:marRight w:val="0"/>
                                                                          <w:marTop w:val="0"/>
                                                                          <w:marBottom w:val="0"/>
                                                                          <w:divBdr>
                                                                            <w:top w:val="none" w:sz="0" w:space="0" w:color="auto"/>
                                                                            <w:left w:val="none" w:sz="0" w:space="0" w:color="auto"/>
                                                                            <w:bottom w:val="none" w:sz="0" w:space="0" w:color="auto"/>
                                                                            <w:right w:val="none" w:sz="0" w:space="0" w:color="auto"/>
                                                                          </w:divBdr>
                                                                          <w:divsChild>
                                                                            <w:div w:id="808940371">
                                                                              <w:marLeft w:val="0"/>
                                                                              <w:marRight w:val="0"/>
                                                                              <w:marTop w:val="0"/>
                                                                              <w:marBottom w:val="0"/>
                                                                              <w:divBdr>
                                                                                <w:top w:val="none" w:sz="0" w:space="0" w:color="auto"/>
                                                                                <w:left w:val="none" w:sz="0" w:space="0" w:color="auto"/>
                                                                                <w:bottom w:val="none" w:sz="0" w:space="0" w:color="auto"/>
                                                                                <w:right w:val="none" w:sz="0" w:space="0" w:color="auto"/>
                                                                              </w:divBdr>
                                                                              <w:divsChild>
                                                                                <w:div w:id="59089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165262">
                                                                      <w:marLeft w:val="0"/>
                                                                      <w:marRight w:val="0"/>
                                                                      <w:marTop w:val="0"/>
                                                                      <w:marBottom w:val="0"/>
                                                                      <w:divBdr>
                                                                        <w:top w:val="none" w:sz="0" w:space="0" w:color="auto"/>
                                                                        <w:left w:val="none" w:sz="0" w:space="0" w:color="auto"/>
                                                                        <w:bottom w:val="none" w:sz="0" w:space="0" w:color="auto"/>
                                                                        <w:right w:val="none" w:sz="0" w:space="0" w:color="auto"/>
                                                                      </w:divBdr>
                                                                      <w:divsChild>
                                                                        <w:div w:id="371728179">
                                                                          <w:marLeft w:val="0"/>
                                                                          <w:marRight w:val="0"/>
                                                                          <w:marTop w:val="0"/>
                                                                          <w:marBottom w:val="0"/>
                                                                          <w:divBdr>
                                                                            <w:top w:val="none" w:sz="0" w:space="0" w:color="auto"/>
                                                                            <w:left w:val="none" w:sz="0" w:space="0" w:color="auto"/>
                                                                            <w:bottom w:val="none" w:sz="0" w:space="0" w:color="auto"/>
                                                                            <w:right w:val="none" w:sz="0" w:space="0" w:color="auto"/>
                                                                          </w:divBdr>
                                                                          <w:divsChild>
                                                                            <w:div w:id="1975525158">
                                                                              <w:marLeft w:val="0"/>
                                                                              <w:marRight w:val="0"/>
                                                                              <w:marTop w:val="0"/>
                                                                              <w:marBottom w:val="0"/>
                                                                              <w:divBdr>
                                                                                <w:top w:val="none" w:sz="0" w:space="0" w:color="auto"/>
                                                                                <w:left w:val="none" w:sz="0" w:space="0" w:color="auto"/>
                                                                                <w:bottom w:val="none" w:sz="0" w:space="0" w:color="auto"/>
                                                                                <w:right w:val="none" w:sz="0" w:space="0" w:color="auto"/>
                                                                              </w:divBdr>
                                                                              <w:divsChild>
                                                                                <w:div w:id="205226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68548">
                                                                      <w:marLeft w:val="0"/>
                                                                      <w:marRight w:val="0"/>
                                                                      <w:marTop w:val="0"/>
                                                                      <w:marBottom w:val="0"/>
                                                                      <w:divBdr>
                                                                        <w:top w:val="none" w:sz="0" w:space="0" w:color="auto"/>
                                                                        <w:left w:val="none" w:sz="0" w:space="0" w:color="auto"/>
                                                                        <w:bottom w:val="none" w:sz="0" w:space="0" w:color="auto"/>
                                                                        <w:right w:val="none" w:sz="0" w:space="0" w:color="auto"/>
                                                                      </w:divBdr>
                                                                      <w:divsChild>
                                                                        <w:div w:id="365180586">
                                                                          <w:marLeft w:val="0"/>
                                                                          <w:marRight w:val="0"/>
                                                                          <w:marTop w:val="0"/>
                                                                          <w:marBottom w:val="0"/>
                                                                          <w:divBdr>
                                                                            <w:top w:val="none" w:sz="0" w:space="0" w:color="auto"/>
                                                                            <w:left w:val="none" w:sz="0" w:space="0" w:color="auto"/>
                                                                            <w:bottom w:val="none" w:sz="0" w:space="0" w:color="auto"/>
                                                                            <w:right w:val="none" w:sz="0" w:space="0" w:color="auto"/>
                                                                          </w:divBdr>
                                                                          <w:divsChild>
                                                                            <w:div w:id="1704675680">
                                                                              <w:marLeft w:val="0"/>
                                                                              <w:marRight w:val="0"/>
                                                                              <w:marTop w:val="0"/>
                                                                              <w:marBottom w:val="0"/>
                                                                              <w:divBdr>
                                                                                <w:top w:val="none" w:sz="0" w:space="0" w:color="auto"/>
                                                                                <w:left w:val="none" w:sz="0" w:space="0" w:color="auto"/>
                                                                                <w:bottom w:val="none" w:sz="0" w:space="0" w:color="auto"/>
                                                                                <w:right w:val="none" w:sz="0" w:space="0" w:color="auto"/>
                                                                              </w:divBdr>
                                                                              <w:divsChild>
                                                                                <w:div w:id="199610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412521">
              <w:marLeft w:val="0"/>
              <w:marRight w:val="0"/>
              <w:marTop w:val="0"/>
              <w:marBottom w:val="180"/>
              <w:divBdr>
                <w:top w:val="none" w:sz="0" w:space="0" w:color="auto"/>
                <w:left w:val="none" w:sz="0" w:space="0" w:color="auto"/>
                <w:bottom w:val="none" w:sz="0" w:space="0" w:color="auto"/>
                <w:right w:val="none" w:sz="0" w:space="0" w:color="auto"/>
              </w:divBdr>
              <w:divsChild>
                <w:div w:id="834803772">
                  <w:marLeft w:val="0"/>
                  <w:marRight w:val="0"/>
                  <w:marTop w:val="0"/>
                  <w:marBottom w:val="0"/>
                  <w:divBdr>
                    <w:top w:val="none" w:sz="0" w:space="0" w:color="auto"/>
                    <w:left w:val="none" w:sz="0" w:space="0" w:color="auto"/>
                    <w:bottom w:val="none" w:sz="0" w:space="0" w:color="auto"/>
                    <w:right w:val="none" w:sz="0" w:space="0" w:color="auto"/>
                  </w:divBdr>
                  <w:divsChild>
                    <w:div w:id="1345203004">
                      <w:marLeft w:val="0"/>
                      <w:marRight w:val="0"/>
                      <w:marTop w:val="0"/>
                      <w:marBottom w:val="0"/>
                      <w:divBdr>
                        <w:top w:val="none" w:sz="0" w:space="0" w:color="auto"/>
                        <w:left w:val="none" w:sz="0" w:space="0" w:color="auto"/>
                        <w:bottom w:val="none" w:sz="0" w:space="0" w:color="auto"/>
                        <w:right w:val="none" w:sz="0" w:space="0" w:color="auto"/>
                      </w:divBdr>
                      <w:divsChild>
                        <w:div w:id="1054123">
                          <w:marLeft w:val="0"/>
                          <w:marRight w:val="0"/>
                          <w:marTop w:val="0"/>
                          <w:marBottom w:val="0"/>
                          <w:divBdr>
                            <w:top w:val="single" w:sz="4" w:space="6" w:color="auto"/>
                            <w:left w:val="single" w:sz="4" w:space="12" w:color="auto"/>
                            <w:bottom w:val="single" w:sz="4" w:space="6" w:color="auto"/>
                            <w:right w:val="single" w:sz="4" w:space="12" w:color="auto"/>
                          </w:divBdr>
                          <w:divsChild>
                            <w:div w:id="182635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22729">
                  <w:marLeft w:val="0"/>
                  <w:marRight w:val="0"/>
                  <w:marTop w:val="0"/>
                  <w:marBottom w:val="0"/>
                  <w:divBdr>
                    <w:top w:val="none" w:sz="0" w:space="0" w:color="auto"/>
                    <w:left w:val="none" w:sz="0" w:space="0" w:color="auto"/>
                    <w:bottom w:val="none" w:sz="0" w:space="0" w:color="auto"/>
                    <w:right w:val="none" w:sz="0" w:space="0" w:color="auto"/>
                  </w:divBdr>
                  <w:divsChild>
                    <w:div w:id="175075652">
                      <w:marLeft w:val="30"/>
                      <w:marRight w:val="30"/>
                      <w:marTop w:val="0"/>
                      <w:marBottom w:val="0"/>
                      <w:divBdr>
                        <w:top w:val="none" w:sz="0" w:space="0" w:color="auto"/>
                        <w:left w:val="none" w:sz="0" w:space="0" w:color="auto"/>
                        <w:bottom w:val="none" w:sz="0" w:space="0" w:color="auto"/>
                        <w:right w:val="none" w:sz="0" w:space="0" w:color="auto"/>
                      </w:divBdr>
                      <w:divsChild>
                        <w:div w:id="713504642">
                          <w:marLeft w:val="0"/>
                          <w:marRight w:val="0"/>
                          <w:marTop w:val="0"/>
                          <w:marBottom w:val="0"/>
                          <w:divBdr>
                            <w:top w:val="none" w:sz="0" w:space="0" w:color="auto"/>
                            <w:left w:val="none" w:sz="0" w:space="0" w:color="auto"/>
                            <w:bottom w:val="none" w:sz="0" w:space="0" w:color="auto"/>
                            <w:right w:val="none" w:sz="0" w:space="0" w:color="auto"/>
                          </w:divBdr>
                          <w:divsChild>
                            <w:div w:id="894663626">
                              <w:marLeft w:val="0"/>
                              <w:marRight w:val="0"/>
                              <w:marTop w:val="0"/>
                              <w:marBottom w:val="0"/>
                              <w:divBdr>
                                <w:top w:val="none" w:sz="0" w:space="0" w:color="auto"/>
                                <w:left w:val="none" w:sz="0" w:space="0" w:color="auto"/>
                                <w:bottom w:val="none" w:sz="0" w:space="0" w:color="auto"/>
                                <w:right w:val="none" w:sz="0" w:space="0" w:color="auto"/>
                              </w:divBdr>
                              <w:divsChild>
                                <w:div w:id="476143943">
                                  <w:marLeft w:val="0"/>
                                  <w:marRight w:val="0"/>
                                  <w:marTop w:val="0"/>
                                  <w:marBottom w:val="0"/>
                                  <w:divBdr>
                                    <w:top w:val="none" w:sz="0" w:space="0" w:color="auto"/>
                                    <w:left w:val="none" w:sz="0" w:space="0" w:color="auto"/>
                                    <w:bottom w:val="none" w:sz="0" w:space="0" w:color="auto"/>
                                    <w:right w:val="none" w:sz="0" w:space="0" w:color="auto"/>
                                  </w:divBdr>
                                  <w:divsChild>
                                    <w:div w:id="1181352967">
                                      <w:marLeft w:val="0"/>
                                      <w:marRight w:val="0"/>
                                      <w:marTop w:val="0"/>
                                      <w:marBottom w:val="0"/>
                                      <w:divBdr>
                                        <w:top w:val="none" w:sz="0" w:space="0" w:color="auto"/>
                                        <w:left w:val="none" w:sz="0" w:space="0" w:color="auto"/>
                                        <w:bottom w:val="none" w:sz="0" w:space="0" w:color="auto"/>
                                        <w:right w:val="none" w:sz="0" w:space="0" w:color="auto"/>
                                      </w:divBdr>
                                    </w:div>
                                  </w:divsChild>
                                </w:div>
                                <w:div w:id="1669484532">
                                  <w:marLeft w:val="0"/>
                                  <w:marRight w:val="0"/>
                                  <w:marTop w:val="0"/>
                                  <w:marBottom w:val="480"/>
                                  <w:divBdr>
                                    <w:top w:val="none" w:sz="0" w:space="0" w:color="auto"/>
                                    <w:left w:val="none" w:sz="0" w:space="0" w:color="auto"/>
                                    <w:bottom w:val="none" w:sz="0" w:space="0" w:color="auto"/>
                                    <w:right w:val="none" w:sz="0" w:space="0" w:color="auto"/>
                                  </w:divBdr>
                                  <w:divsChild>
                                    <w:div w:id="270282768">
                                      <w:marLeft w:val="0"/>
                                      <w:marRight w:val="0"/>
                                      <w:marTop w:val="0"/>
                                      <w:marBottom w:val="0"/>
                                      <w:divBdr>
                                        <w:top w:val="none" w:sz="0" w:space="0" w:color="auto"/>
                                        <w:left w:val="none" w:sz="0" w:space="0" w:color="auto"/>
                                        <w:bottom w:val="none" w:sz="0" w:space="0" w:color="auto"/>
                                        <w:right w:val="none" w:sz="0" w:space="0" w:color="auto"/>
                                      </w:divBdr>
                                      <w:divsChild>
                                        <w:div w:id="227886802">
                                          <w:marLeft w:val="0"/>
                                          <w:marRight w:val="0"/>
                                          <w:marTop w:val="0"/>
                                          <w:marBottom w:val="0"/>
                                          <w:divBdr>
                                            <w:top w:val="none" w:sz="0" w:space="0" w:color="auto"/>
                                            <w:left w:val="none" w:sz="0" w:space="0" w:color="auto"/>
                                            <w:bottom w:val="none" w:sz="0" w:space="0" w:color="auto"/>
                                            <w:right w:val="none" w:sz="0" w:space="0" w:color="auto"/>
                                          </w:divBdr>
                                          <w:divsChild>
                                            <w:div w:id="1038166853">
                                              <w:marLeft w:val="0"/>
                                              <w:marRight w:val="0"/>
                                              <w:marTop w:val="0"/>
                                              <w:marBottom w:val="0"/>
                                              <w:divBdr>
                                                <w:top w:val="none" w:sz="0" w:space="0" w:color="auto"/>
                                                <w:left w:val="none" w:sz="0" w:space="0" w:color="auto"/>
                                                <w:bottom w:val="none" w:sz="0" w:space="0" w:color="auto"/>
                                                <w:right w:val="none" w:sz="0" w:space="0" w:color="auto"/>
                                              </w:divBdr>
                                              <w:divsChild>
                                                <w:div w:id="381058342">
                                                  <w:marLeft w:val="0"/>
                                                  <w:marRight w:val="0"/>
                                                  <w:marTop w:val="0"/>
                                                  <w:marBottom w:val="0"/>
                                                  <w:divBdr>
                                                    <w:top w:val="none" w:sz="0" w:space="0" w:color="auto"/>
                                                    <w:left w:val="none" w:sz="0" w:space="0" w:color="auto"/>
                                                    <w:bottom w:val="none" w:sz="0" w:space="0" w:color="auto"/>
                                                    <w:right w:val="none" w:sz="0" w:space="0" w:color="auto"/>
                                                  </w:divBdr>
                                                  <w:divsChild>
                                                    <w:div w:id="1695693472">
                                                      <w:marLeft w:val="0"/>
                                                      <w:marRight w:val="0"/>
                                                      <w:marTop w:val="0"/>
                                                      <w:marBottom w:val="0"/>
                                                      <w:divBdr>
                                                        <w:top w:val="none" w:sz="0" w:space="0" w:color="auto"/>
                                                        <w:left w:val="none" w:sz="0" w:space="0" w:color="auto"/>
                                                        <w:bottom w:val="none" w:sz="0" w:space="0" w:color="auto"/>
                                                        <w:right w:val="none" w:sz="0" w:space="0" w:color="auto"/>
                                                      </w:divBdr>
                                                      <w:divsChild>
                                                        <w:div w:id="887062209">
                                                          <w:marLeft w:val="0"/>
                                                          <w:marRight w:val="0"/>
                                                          <w:marTop w:val="0"/>
                                                          <w:marBottom w:val="0"/>
                                                          <w:divBdr>
                                                            <w:top w:val="none" w:sz="0" w:space="0" w:color="auto"/>
                                                            <w:left w:val="none" w:sz="0" w:space="0" w:color="auto"/>
                                                            <w:bottom w:val="none" w:sz="0" w:space="0" w:color="auto"/>
                                                            <w:right w:val="none" w:sz="0" w:space="0" w:color="auto"/>
                                                          </w:divBdr>
                                                          <w:divsChild>
                                                            <w:div w:id="1872183005">
                                                              <w:marLeft w:val="0"/>
                                                              <w:marRight w:val="0"/>
                                                              <w:marTop w:val="0"/>
                                                              <w:marBottom w:val="0"/>
                                                              <w:divBdr>
                                                                <w:top w:val="none" w:sz="0" w:space="0" w:color="auto"/>
                                                                <w:left w:val="none" w:sz="0" w:space="0" w:color="auto"/>
                                                                <w:bottom w:val="none" w:sz="0" w:space="0" w:color="auto"/>
                                                                <w:right w:val="none" w:sz="0" w:space="0" w:color="auto"/>
                                                              </w:divBdr>
                                                              <w:divsChild>
                                                                <w:div w:id="462650052">
                                                                  <w:marLeft w:val="0"/>
                                                                  <w:marRight w:val="0"/>
                                                                  <w:marTop w:val="0"/>
                                                                  <w:marBottom w:val="0"/>
                                                                  <w:divBdr>
                                                                    <w:top w:val="none" w:sz="0" w:space="0" w:color="auto"/>
                                                                    <w:left w:val="none" w:sz="0" w:space="0" w:color="auto"/>
                                                                    <w:bottom w:val="none" w:sz="0" w:space="0" w:color="auto"/>
                                                                    <w:right w:val="none" w:sz="0" w:space="0" w:color="auto"/>
                                                                  </w:divBdr>
                                                                  <w:divsChild>
                                                                    <w:div w:id="21088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1732842">
                                  <w:marLeft w:val="0"/>
                                  <w:marRight w:val="0"/>
                                  <w:marTop w:val="0"/>
                                  <w:marBottom w:val="0"/>
                                  <w:divBdr>
                                    <w:top w:val="none" w:sz="0" w:space="0" w:color="auto"/>
                                    <w:left w:val="none" w:sz="0" w:space="0" w:color="auto"/>
                                    <w:bottom w:val="none" w:sz="0" w:space="0" w:color="auto"/>
                                    <w:right w:val="none" w:sz="0" w:space="0" w:color="auto"/>
                                  </w:divBdr>
                                  <w:divsChild>
                                    <w:div w:id="1594195005">
                                      <w:marLeft w:val="0"/>
                                      <w:marRight w:val="0"/>
                                      <w:marTop w:val="0"/>
                                      <w:marBottom w:val="0"/>
                                      <w:divBdr>
                                        <w:top w:val="none" w:sz="0" w:space="0" w:color="auto"/>
                                        <w:left w:val="none" w:sz="0" w:space="0" w:color="auto"/>
                                        <w:bottom w:val="none" w:sz="0" w:space="0" w:color="auto"/>
                                        <w:right w:val="none" w:sz="0" w:space="0" w:color="auto"/>
                                      </w:divBdr>
                                      <w:divsChild>
                                        <w:div w:id="471364685">
                                          <w:marLeft w:val="0"/>
                                          <w:marRight w:val="0"/>
                                          <w:marTop w:val="0"/>
                                          <w:marBottom w:val="300"/>
                                          <w:divBdr>
                                            <w:top w:val="none" w:sz="0" w:space="0" w:color="auto"/>
                                            <w:left w:val="none" w:sz="0" w:space="0" w:color="auto"/>
                                            <w:bottom w:val="none" w:sz="0" w:space="0" w:color="auto"/>
                                            <w:right w:val="none" w:sz="0" w:space="0" w:color="auto"/>
                                          </w:divBdr>
                                          <w:divsChild>
                                            <w:div w:id="234241262">
                                              <w:marLeft w:val="0"/>
                                              <w:marRight w:val="0"/>
                                              <w:marTop w:val="0"/>
                                              <w:marBottom w:val="0"/>
                                              <w:divBdr>
                                                <w:top w:val="none" w:sz="0" w:space="0" w:color="auto"/>
                                                <w:left w:val="none" w:sz="0" w:space="0" w:color="auto"/>
                                                <w:bottom w:val="none" w:sz="0" w:space="0" w:color="auto"/>
                                                <w:right w:val="none" w:sz="0" w:space="0" w:color="auto"/>
                                              </w:divBdr>
                                              <w:divsChild>
                                                <w:div w:id="341593884">
                                                  <w:marLeft w:val="0"/>
                                                  <w:marRight w:val="900"/>
                                                  <w:marTop w:val="0"/>
                                                  <w:marBottom w:val="0"/>
                                                  <w:divBdr>
                                                    <w:top w:val="none" w:sz="0" w:space="0" w:color="auto"/>
                                                    <w:left w:val="none" w:sz="0" w:space="0" w:color="auto"/>
                                                    <w:bottom w:val="none" w:sz="0" w:space="0" w:color="auto"/>
                                                    <w:right w:val="none" w:sz="0" w:space="0" w:color="auto"/>
                                                  </w:divBdr>
                                                  <w:divsChild>
                                                    <w:div w:id="79568895">
                                                      <w:marLeft w:val="0"/>
                                                      <w:marRight w:val="0"/>
                                                      <w:marTop w:val="0"/>
                                                      <w:marBottom w:val="0"/>
                                                      <w:divBdr>
                                                        <w:top w:val="none" w:sz="0" w:space="0" w:color="auto"/>
                                                        <w:left w:val="none" w:sz="0" w:space="0" w:color="auto"/>
                                                        <w:bottom w:val="none" w:sz="0" w:space="0" w:color="auto"/>
                                                        <w:right w:val="none" w:sz="0" w:space="0" w:color="auto"/>
                                                      </w:divBdr>
                                                      <w:divsChild>
                                                        <w:div w:id="798961751">
                                                          <w:marLeft w:val="0"/>
                                                          <w:marRight w:val="0"/>
                                                          <w:marTop w:val="0"/>
                                                          <w:marBottom w:val="0"/>
                                                          <w:divBdr>
                                                            <w:top w:val="none" w:sz="0" w:space="0" w:color="auto"/>
                                                            <w:left w:val="none" w:sz="0" w:space="0" w:color="auto"/>
                                                            <w:bottom w:val="none" w:sz="0" w:space="0" w:color="auto"/>
                                                            <w:right w:val="none" w:sz="0" w:space="0" w:color="auto"/>
                                                          </w:divBdr>
                                                          <w:divsChild>
                                                            <w:div w:id="185630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745338">
                                              <w:marLeft w:val="0"/>
                                              <w:marRight w:val="0"/>
                                              <w:marTop w:val="0"/>
                                              <w:marBottom w:val="0"/>
                                              <w:divBdr>
                                                <w:top w:val="none" w:sz="0" w:space="0" w:color="auto"/>
                                                <w:left w:val="none" w:sz="0" w:space="0" w:color="auto"/>
                                                <w:bottom w:val="none" w:sz="0" w:space="0" w:color="auto"/>
                                                <w:right w:val="none" w:sz="0" w:space="0" w:color="auto"/>
                                              </w:divBdr>
                                              <w:divsChild>
                                                <w:div w:id="912160765">
                                                  <w:marLeft w:val="0"/>
                                                  <w:marRight w:val="0"/>
                                                  <w:marTop w:val="0"/>
                                                  <w:marBottom w:val="0"/>
                                                  <w:divBdr>
                                                    <w:top w:val="none" w:sz="0" w:space="0" w:color="auto"/>
                                                    <w:left w:val="none" w:sz="0" w:space="0" w:color="auto"/>
                                                    <w:bottom w:val="none" w:sz="0" w:space="0" w:color="auto"/>
                                                    <w:right w:val="none" w:sz="0" w:space="0" w:color="auto"/>
                                                  </w:divBdr>
                                                  <w:divsChild>
                                                    <w:div w:id="2143813717">
                                                      <w:marLeft w:val="0"/>
                                                      <w:marRight w:val="0"/>
                                                      <w:marTop w:val="0"/>
                                                      <w:marBottom w:val="0"/>
                                                      <w:divBdr>
                                                        <w:top w:val="none" w:sz="0" w:space="0" w:color="auto"/>
                                                        <w:left w:val="none" w:sz="0" w:space="0" w:color="auto"/>
                                                        <w:bottom w:val="none" w:sz="0" w:space="0" w:color="auto"/>
                                                        <w:right w:val="none" w:sz="0" w:space="0" w:color="auto"/>
                                                      </w:divBdr>
                                                      <w:divsChild>
                                                        <w:div w:id="834297022">
                                                          <w:marLeft w:val="0"/>
                                                          <w:marRight w:val="0"/>
                                                          <w:marTop w:val="0"/>
                                                          <w:marBottom w:val="0"/>
                                                          <w:divBdr>
                                                            <w:top w:val="single" w:sz="6" w:space="0" w:color="auto"/>
                                                            <w:left w:val="single" w:sz="6" w:space="0" w:color="auto"/>
                                                            <w:bottom w:val="single" w:sz="6" w:space="0" w:color="auto"/>
                                                            <w:right w:val="single" w:sz="6" w:space="0" w:color="auto"/>
                                                          </w:divBdr>
                                                          <w:divsChild>
                                                            <w:div w:id="1114522610">
                                                              <w:marLeft w:val="0"/>
                                                              <w:marRight w:val="0"/>
                                                              <w:marTop w:val="0"/>
                                                              <w:marBottom w:val="0"/>
                                                              <w:divBdr>
                                                                <w:top w:val="none" w:sz="0" w:space="0" w:color="auto"/>
                                                                <w:left w:val="none" w:sz="0" w:space="0" w:color="auto"/>
                                                                <w:bottom w:val="none" w:sz="0" w:space="0" w:color="auto"/>
                                                                <w:right w:val="none" w:sz="0" w:space="0" w:color="auto"/>
                                                              </w:divBdr>
                                                              <w:divsChild>
                                                                <w:div w:id="189492213">
                                                                  <w:marLeft w:val="0"/>
                                                                  <w:marRight w:val="0"/>
                                                                  <w:marTop w:val="0"/>
                                                                  <w:marBottom w:val="0"/>
                                                                  <w:divBdr>
                                                                    <w:top w:val="none" w:sz="0" w:space="0" w:color="auto"/>
                                                                    <w:left w:val="none" w:sz="0" w:space="0" w:color="auto"/>
                                                                    <w:bottom w:val="none" w:sz="0" w:space="0" w:color="auto"/>
                                                                    <w:right w:val="none" w:sz="0" w:space="0" w:color="auto"/>
                                                                  </w:divBdr>
                                                                  <w:divsChild>
                                                                    <w:div w:id="220216841">
                                                                      <w:marLeft w:val="0"/>
                                                                      <w:marRight w:val="0"/>
                                                                      <w:marTop w:val="0"/>
                                                                      <w:marBottom w:val="0"/>
                                                                      <w:divBdr>
                                                                        <w:top w:val="none" w:sz="0" w:space="0" w:color="auto"/>
                                                                        <w:left w:val="none" w:sz="0" w:space="0" w:color="auto"/>
                                                                        <w:bottom w:val="none" w:sz="0" w:space="0" w:color="auto"/>
                                                                        <w:right w:val="none" w:sz="0" w:space="0" w:color="auto"/>
                                                                      </w:divBdr>
                                                                      <w:divsChild>
                                                                        <w:div w:id="2110003048">
                                                                          <w:marLeft w:val="0"/>
                                                                          <w:marRight w:val="0"/>
                                                                          <w:marTop w:val="0"/>
                                                                          <w:marBottom w:val="0"/>
                                                                          <w:divBdr>
                                                                            <w:top w:val="none" w:sz="0" w:space="0" w:color="auto"/>
                                                                            <w:left w:val="none" w:sz="0" w:space="0" w:color="auto"/>
                                                                            <w:bottom w:val="none" w:sz="0" w:space="0" w:color="auto"/>
                                                                            <w:right w:val="none" w:sz="0" w:space="0" w:color="auto"/>
                                                                          </w:divBdr>
                                                                          <w:divsChild>
                                                                            <w:div w:id="670722979">
                                                                              <w:marLeft w:val="0"/>
                                                                              <w:marRight w:val="0"/>
                                                                              <w:marTop w:val="0"/>
                                                                              <w:marBottom w:val="0"/>
                                                                              <w:divBdr>
                                                                                <w:top w:val="none" w:sz="0" w:space="0" w:color="auto"/>
                                                                                <w:left w:val="none" w:sz="0" w:space="0" w:color="auto"/>
                                                                                <w:bottom w:val="none" w:sz="0" w:space="0" w:color="auto"/>
                                                                                <w:right w:val="none" w:sz="0" w:space="0" w:color="auto"/>
                                                                              </w:divBdr>
                                                                              <w:divsChild>
                                                                                <w:div w:id="30625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226141">
                                                                  <w:marLeft w:val="0"/>
                                                                  <w:marRight w:val="0"/>
                                                                  <w:marTop w:val="0"/>
                                                                  <w:marBottom w:val="0"/>
                                                                  <w:divBdr>
                                                                    <w:top w:val="none" w:sz="0" w:space="0" w:color="auto"/>
                                                                    <w:left w:val="none" w:sz="0" w:space="0" w:color="auto"/>
                                                                    <w:bottom w:val="none" w:sz="0" w:space="0" w:color="auto"/>
                                                                    <w:right w:val="none" w:sz="0" w:space="0" w:color="auto"/>
                                                                  </w:divBdr>
                                                                  <w:divsChild>
                                                                    <w:div w:id="1788617033">
                                                                      <w:marLeft w:val="0"/>
                                                                      <w:marRight w:val="0"/>
                                                                      <w:marTop w:val="0"/>
                                                                      <w:marBottom w:val="0"/>
                                                                      <w:divBdr>
                                                                        <w:top w:val="none" w:sz="0" w:space="0" w:color="auto"/>
                                                                        <w:left w:val="none" w:sz="0" w:space="0" w:color="auto"/>
                                                                        <w:bottom w:val="none" w:sz="0" w:space="0" w:color="auto"/>
                                                                        <w:right w:val="none" w:sz="0" w:space="0" w:color="auto"/>
                                                                      </w:divBdr>
                                                                      <w:divsChild>
                                                                        <w:div w:id="2038264302">
                                                                          <w:marLeft w:val="0"/>
                                                                          <w:marRight w:val="0"/>
                                                                          <w:marTop w:val="0"/>
                                                                          <w:marBottom w:val="0"/>
                                                                          <w:divBdr>
                                                                            <w:top w:val="none" w:sz="0" w:space="0" w:color="auto"/>
                                                                            <w:left w:val="none" w:sz="0" w:space="0" w:color="auto"/>
                                                                            <w:bottom w:val="none" w:sz="0" w:space="0" w:color="auto"/>
                                                                            <w:right w:val="none" w:sz="0" w:space="0" w:color="auto"/>
                                                                          </w:divBdr>
                                                                          <w:divsChild>
                                                                            <w:div w:id="1354842750">
                                                                              <w:marLeft w:val="0"/>
                                                                              <w:marRight w:val="0"/>
                                                                              <w:marTop w:val="0"/>
                                                                              <w:marBottom w:val="0"/>
                                                                              <w:divBdr>
                                                                                <w:top w:val="none" w:sz="0" w:space="0" w:color="auto"/>
                                                                                <w:left w:val="none" w:sz="0" w:space="0" w:color="auto"/>
                                                                                <w:bottom w:val="none" w:sz="0" w:space="0" w:color="auto"/>
                                                                                <w:right w:val="none" w:sz="0" w:space="0" w:color="auto"/>
                                                                              </w:divBdr>
                                                                              <w:divsChild>
                                                                                <w:div w:id="113425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644405">
                                                                      <w:marLeft w:val="0"/>
                                                                      <w:marRight w:val="0"/>
                                                                      <w:marTop w:val="0"/>
                                                                      <w:marBottom w:val="0"/>
                                                                      <w:divBdr>
                                                                        <w:top w:val="none" w:sz="0" w:space="0" w:color="auto"/>
                                                                        <w:left w:val="none" w:sz="0" w:space="0" w:color="auto"/>
                                                                        <w:bottom w:val="none" w:sz="0" w:space="0" w:color="auto"/>
                                                                        <w:right w:val="none" w:sz="0" w:space="0" w:color="auto"/>
                                                                      </w:divBdr>
                                                                      <w:divsChild>
                                                                        <w:div w:id="2115206061">
                                                                          <w:marLeft w:val="0"/>
                                                                          <w:marRight w:val="0"/>
                                                                          <w:marTop w:val="0"/>
                                                                          <w:marBottom w:val="0"/>
                                                                          <w:divBdr>
                                                                            <w:top w:val="none" w:sz="0" w:space="0" w:color="auto"/>
                                                                            <w:left w:val="none" w:sz="0" w:space="0" w:color="auto"/>
                                                                            <w:bottom w:val="none" w:sz="0" w:space="0" w:color="auto"/>
                                                                            <w:right w:val="none" w:sz="0" w:space="0" w:color="auto"/>
                                                                          </w:divBdr>
                                                                          <w:divsChild>
                                                                            <w:div w:id="483090118">
                                                                              <w:marLeft w:val="0"/>
                                                                              <w:marRight w:val="0"/>
                                                                              <w:marTop w:val="0"/>
                                                                              <w:marBottom w:val="0"/>
                                                                              <w:divBdr>
                                                                                <w:top w:val="none" w:sz="0" w:space="0" w:color="auto"/>
                                                                                <w:left w:val="none" w:sz="0" w:space="0" w:color="auto"/>
                                                                                <w:bottom w:val="none" w:sz="0" w:space="0" w:color="auto"/>
                                                                                <w:right w:val="none" w:sz="0" w:space="0" w:color="auto"/>
                                                                              </w:divBdr>
                                                                              <w:divsChild>
                                                                                <w:div w:id="460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6595823">
              <w:marLeft w:val="0"/>
              <w:marRight w:val="0"/>
              <w:marTop w:val="0"/>
              <w:marBottom w:val="180"/>
              <w:divBdr>
                <w:top w:val="none" w:sz="0" w:space="0" w:color="auto"/>
                <w:left w:val="none" w:sz="0" w:space="0" w:color="auto"/>
                <w:bottom w:val="none" w:sz="0" w:space="0" w:color="auto"/>
                <w:right w:val="none" w:sz="0" w:space="0" w:color="auto"/>
              </w:divBdr>
              <w:divsChild>
                <w:div w:id="2091076433">
                  <w:marLeft w:val="0"/>
                  <w:marRight w:val="0"/>
                  <w:marTop w:val="0"/>
                  <w:marBottom w:val="0"/>
                  <w:divBdr>
                    <w:top w:val="none" w:sz="0" w:space="0" w:color="auto"/>
                    <w:left w:val="none" w:sz="0" w:space="0" w:color="auto"/>
                    <w:bottom w:val="none" w:sz="0" w:space="0" w:color="auto"/>
                    <w:right w:val="none" w:sz="0" w:space="0" w:color="auto"/>
                  </w:divBdr>
                  <w:divsChild>
                    <w:div w:id="1283071241">
                      <w:marLeft w:val="0"/>
                      <w:marRight w:val="0"/>
                      <w:marTop w:val="0"/>
                      <w:marBottom w:val="0"/>
                      <w:divBdr>
                        <w:top w:val="none" w:sz="0" w:space="0" w:color="auto"/>
                        <w:left w:val="none" w:sz="0" w:space="0" w:color="auto"/>
                        <w:bottom w:val="none" w:sz="0" w:space="0" w:color="auto"/>
                        <w:right w:val="none" w:sz="0" w:space="0" w:color="auto"/>
                      </w:divBdr>
                      <w:divsChild>
                        <w:div w:id="1427731766">
                          <w:marLeft w:val="0"/>
                          <w:marRight w:val="0"/>
                          <w:marTop w:val="0"/>
                          <w:marBottom w:val="0"/>
                          <w:divBdr>
                            <w:top w:val="single" w:sz="4" w:space="6" w:color="auto"/>
                            <w:left w:val="single" w:sz="4" w:space="12" w:color="auto"/>
                            <w:bottom w:val="single" w:sz="4" w:space="6" w:color="auto"/>
                            <w:right w:val="single" w:sz="4" w:space="12" w:color="auto"/>
                          </w:divBdr>
                          <w:divsChild>
                            <w:div w:id="4753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178736">
                  <w:marLeft w:val="0"/>
                  <w:marRight w:val="0"/>
                  <w:marTop w:val="0"/>
                  <w:marBottom w:val="0"/>
                  <w:divBdr>
                    <w:top w:val="none" w:sz="0" w:space="0" w:color="auto"/>
                    <w:left w:val="none" w:sz="0" w:space="0" w:color="auto"/>
                    <w:bottom w:val="none" w:sz="0" w:space="0" w:color="auto"/>
                    <w:right w:val="none" w:sz="0" w:space="0" w:color="auto"/>
                  </w:divBdr>
                  <w:divsChild>
                    <w:div w:id="418217100">
                      <w:marLeft w:val="30"/>
                      <w:marRight w:val="30"/>
                      <w:marTop w:val="0"/>
                      <w:marBottom w:val="0"/>
                      <w:divBdr>
                        <w:top w:val="none" w:sz="0" w:space="0" w:color="auto"/>
                        <w:left w:val="none" w:sz="0" w:space="0" w:color="auto"/>
                        <w:bottom w:val="none" w:sz="0" w:space="0" w:color="auto"/>
                        <w:right w:val="none" w:sz="0" w:space="0" w:color="auto"/>
                      </w:divBdr>
                      <w:divsChild>
                        <w:div w:id="773012451">
                          <w:marLeft w:val="0"/>
                          <w:marRight w:val="0"/>
                          <w:marTop w:val="0"/>
                          <w:marBottom w:val="0"/>
                          <w:divBdr>
                            <w:top w:val="none" w:sz="0" w:space="0" w:color="auto"/>
                            <w:left w:val="none" w:sz="0" w:space="0" w:color="auto"/>
                            <w:bottom w:val="none" w:sz="0" w:space="0" w:color="auto"/>
                            <w:right w:val="none" w:sz="0" w:space="0" w:color="auto"/>
                          </w:divBdr>
                          <w:divsChild>
                            <w:div w:id="1714966221">
                              <w:marLeft w:val="0"/>
                              <w:marRight w:val="0"/>
                              <w:marTop w:val="0"/>
                              <w:marBottom w:val="0"/>
                              <w:divBdr>
                                <w:top w:val="none" w:sz="0" w:space="0" w:color="auto"/>
                                <w:left w:val="none" w:sz="0" w:space="0" w:color="auto"/>
                                <w:bottom w:val="none" w:sz="0" w:space="0" w:color="auto"/>
                                <w:right w:val="none" w:sz="0" w:space="0" w:color="auto"/>
                              </w:divBdr>
                              <w:divsChild>
                                <w:div w:id="1849326650">
                                  <w:marLeft w:val="0"/>
                                  <w:marRight w:val="0"/>
                                  <w:marTop w:val="0"/>
                                  <w:marBottom w:val="0"/>
                                  <w:divBdr>
                                    <w:top w:val="none" w:sz="0" w:space="0" w:color="auto"/>
                                    <w:left w:val="none" w:sz="0" w:space="0" w:color="auto"/>
                                    <w:bottom w:val="none" w:sz="0" w:space="0" w:color="auto"/>
                                    <w:right w:val="none" w:sz="0" w:space="0" w:color="auto"/>
                                  </w:divBdr>
                                  <w:divsChild>
                                    <w:div w:id="1982998203">
                                      <w:marLeft w:val="0"/>
                                      <w:marRight w:val="0"/>
                                      <w:marTop w:val="0"/>
                                      <w:marBottom w:val="0"/>
                                      <w:divBdr>
                                        <w:top w:val="none" w:sz="0" w:space="0" w:color="auto"/>
                                        <w:left w:val="none" w:sz="0" w:space="0" w:color="auto"/>
                                        <w:bottom w:val="none" w:sz="0" w:space="0" w:color="auto"/>
                                        <w:right w:val="none" w:sz="0" w:space="0" w:color="auto"/>
                                      </w:divBdr>
                                    </w:div>
                                  </w:divsChild>
                                </w:div>
                                <w:div w:id="228812770">
                                  <w:marLeft w:val="0"/>
                                  <w:marRight w:val="0"/>
                                  <w:marTop w:val="0"/>
                                  <w:marBottom w:val="480"/>
                                  <w:divBdr>
                                    <w:top w:val="none" w:sz="0" w:space="0" w:color="auto"/>
                                    <w:left w:val="none" w:sz="0" w:space="0" w:color="auto"/>
                                    <w:bottom w:val="none" w:sz="0" w:space="0" w:color="auto"/>
                                    <w:right w:val="none" w:sz="0" w:space="0" w:color="auto"/>
                                  </w:divBdr>
                                  <w:divsChild>
                                    <w:div w:id="1410417912">
                                      <w:marLeft w:val="0"/>
                                      <w:marRight w:val="0"/>
                                      <w:marTop w:val="0"/>
                                      <w:marBottom w:val="0"/>
                                      <w:divBdr>
                                        <w:top w:val="none" w:sz="0" w:space="0" w:color="auto"/>
                                        <w:left w:val="none" w:sz="0" w:space="0" w:color="auto"/>
                                        <w:bottom w:val="none" w:sz="0" w:space="0" w:color="auto"/>
                                        <w:right w:val="none" w:sz="0" w:space="0" w:color="auto"/>
                                      </w:divBdr>
                                      <w:divsChild>
                                        <w:div w:id="2033266510">
                                          <w:marLeft w:val="0"/>
                                          <w:marRight w:val="0"/>
                                          <w:marTop w:val="0"/>
                                          <w:marBottom w:val="0"/>
                                          <w:divBdr>
                                            <w:top w:val="none" w:sz="0" w:space="0" w:color="auto"/>
                                            <w:left w:val="none" w:sz="0" w:space="0" w:color="auto"/>
                                            <w:bottom w:val="none" w:sz="0" w:space="0" w:color="auto"/>
                                            <w:right w:val="none" w:sz="0" w:space="0" w:color="auto"/>
                                          </w:divBdr>
                                          <w:divsChild>
                                            <w:div w:id="576669961">
                                              <w:marLeft w:val="0"/>
                                              <w:marRight w:val="0"/>
                                              <w:marTop w:val="0"/>
                                              <w:marBottom w:val="0"/>
                                              <w:divBdr>
                                                <w:top w:val="none" w:sz="0" w:space="0" w:color="auto"/>
                                                <w:left w:val="none" w:sz="0" w:space="0" w:color="auto"/>
                                                <w:bottom w:val="none" w:sz="0" w:space="0" w:color="auto"/>
                                                <w:right w:val="none" w:sz="0" w:space="0" w:color="auto"/>
                                              </w:divBdr>
                                              <w:divsChild>
                                                <w:div w:id="49503172">
                                                  <w:marLeft w:val="0"/>
                                                  <w:marRight w:val="0"/>
                                                  <w:marTop w:val="0"/>
                                                  <w:marBottom w:val="0"/>
                                                  <w:divBdr>
                                                    <w:top w:val="none" w:sz="0" w:space="0" w:color="auto"/>
                                                    <w:left w:val="none" w:sz="0" w:space="0" w:color="auto"/>
                                                    <w:bottom w:val="none" w:sz="0" w:space="0" w:color="auto"/>
                                                    <w:right w:val="none" w:sz="0" w:space="0" w:color="auto"/>
                                                  </w:divBdr>
                                                  <w:divsChild>
                                                    <w:div w:id="1169562859">
                                                      <w:marLeft w:val="0"/>
                                                      <w:marRight w:val="0"/>
                                                      <w:marTop w:val="0"/>
                                                      <w:marBottom w:val="0"/>
                                                      <w:divBdr>
                                                        <w:top w:val="none" w:sz="0" w:space="0" w:color="auto"/>
                                                        <w:left w:val="none" w:sz="0" w:space="0" w:color="auto"/>
                                                        <w:bottom w:val="none" w:sz="0" w:space="0" w:color="auto"/>
                                                        <w:right w:val="none" w:sz="0" w:space="0" w:color="auto"/>
                                                      </w:divBdr>
                                                      <w:divsChild>
                                                        <w:div w:id="1097868305">
                                                          <w:marLeft w:val="0"/>
                                                          <w:marRight w:val="0"/>
                                                          <w:marTop w:val="0"/>
                                                          <w:marBottom w:val="0"/>
                                                          <w:divBdr>
                                                            <w:top w:val="none" w:sz="0" w:space="0" w:color="auto"/>
                                                            <w:left w:val="none" w:sz="0" w:space="0" w:color="auto"/>
                                                            <w:bottom w:val="none" w:sz="0" w:space="0" w:color="auto"/>
                                                            <w:right w:val="none" w:sz="0" w:space="0" w:color="auto"/>
                                                          </w:divBdr>
                                                          <w:divsChild>
                                                            <w:div w:id="1442728450">
                                                              <w:marLeft w:val="0"/>
                                                              <w:marRight w:val="0"/>
                                                              <w:marTop w:val="0"/>
                                                              <w:marBottom w:val="0"/>
                                                              <w:divBdr>
                                                                <w:top w:val="none" w:sz="0" w:space="0" w:color="auto"/>
                                                                <w:left w:val="none" w:sz="0" w:space="0" w:color="auto"/>
                                                                <w:bottom w:val="none" w:sz="0" w:space="0" w:color="auto"/>
                                                                <w:right w:val="none" w:sz="0" w:space="0" w:color="auto"/>
                                                              </w:divBdr>
                                                              <w:divsChild>
                                                                <w:div w:id="202004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4933269">
              <w:marLeft w:val="0"/>
              <w:marRight w:val="0"/>
              <w:marTop w:val="0"/>
              <w:marBottom w:val="180"/>
              <w:divBdr>
                <w:top w:val="none" w:sz="0" w:space="0" w:color="auto"/>
                <w:left w:val="none" w:sz="0" w:space="0" w:color="auto"/>
                <w:bottom w:val="none" w:sz="0" w:space="0" w:color="auto"/>
                <w:right w:val="none" w:sz="0" w:space="0" w:color="auto"/>
              </w:divBdr>
              <w:divsChild>
                <w:div w:id="1196887312">
                  <w:marLeft w:val="0"/>
                  <w:marRight w:val="0"/>
                  <w:marTop w:val="0"/>
                  <w:marBottom w:val="0"/>
                  <w:divBdr>
                    <w:top w:val="none" w:sz="0" w:space="0" w:color="auto"/>
                    <w:left w:val="none" w:sz="0" w:space="0" w:color="auto"/>
                    <w:bottom w:val="none" w:sz="0" w:space="0" w:color="auto"/>
                    <w:right w:val="none" w:sz="0" w:space="0" w:color="auto"/>
                  </w:divBdr>
                  <w:divsChild>
                    <w:div w:id="855995922">
                      <w:marLeft w:val="0"/>
                      <w:marRight w:val="0"/>
                      <w:marTop w:val="0"/>
                      <w:marBottom w:val="0"/>
                      <w:divBdr>
                        <w:top w:val="none" w:sz="0" w:space="0" w:color="auto"/>
                        <w:left w:val="none" w:sz="0" w:space="0" w:color="auto"/>
                        <w:bottom w:val="none" w:sz="0" w:space="0" w:color="auto"/>
                        <w:right w:val="none" w:sz="0" w:space="0" w:color="auto"/>
                      </w:divBdr>
                      <w:divsChild>
                        <w:div w:id="1207060339">
                          <w:marLeft w:val="0"/>
                          <w:marRight w:val="0"/>
                          <w:marTop w:val="0"/>
                          <w:marBottom w:val="0"/>
                          <w:divBdr>
                            <w:top w:val="single" w:sz="4" w:space="6" w:color="auto"/>
                            <w:left w:val="single" w:sz="4" w:space="12" w:color="auto"/>
                            <w:bottom w:val="single" w:sz="4" w:space="6" w:color="auto"/>
                            <w:right w:val="single" w:sz="4" w:space="12" w:color="auto"/>
                          </w:divBdr>
                          <w:divsChild>
                            <w:div w:id="9192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275264">
                  <w:marLeft w:val="0"/>
                  <w:marRight w:val="0"/>
                  <w:marTop w:val="0"/>
                  <w:marBottom w:val="0"/>
                  <w:divBdr>
                    <w:top w:val="none" w:sz="0" w:space="0" w:color="auto"/>
                    <w:left w:val="none" w:sz="0" w:space="0" w:color="auto"/>
                    <w:bottom w:val="none" w:sz="0" w:space="0" w:color="auto"/>
                    <w:right w:val="none" w:sz="0" w:space="0" w:color="auto"/>
                  </w:divBdr>
                  <w:divsChild>
                    <w:div w:id="447352678">
                      <w:marLeft w:val="30"/>
                      <w:marRight w:val="30"/>
                      <w:marTop w:val="0"/>
                      <w:marBottom w:val="0"/>
                      <w:divBdr>
                        <w:top w:val="none" w:sz="0" w:space="0" w:color="auto"/>
                        <w:left w:val="none" w:sz="0" w:space="0" w:color="auto"/>
                        <w:bottom w:val="none" w:sz="0" w:space="0" w:color="auto"/>
                        <w:right w:val="none" w:sz="0" w:space="0" w:color="auto"/>
                      </w:divBdr>
                      <w:divsChild>
                        <w:div w:id="1694960902">
                          <w:marLeft w:val="0"/>
                          <w:marRight w:val="0"/>
                          <w:marTop w:val="0"/>
                          <w:marBottom w:val="0"/>
                          <w:divBdr>
                            <w:top w:val="none" w:sz="0" w:space="0" w:color="auto"/>
                            <w:left w:val="none" w:sz="0" w:space="0" w:color="auto"/>
                            <w:bottom w:val="none" w:sz="0" w:space="0" w:color="auto"/>
                            <w:right w:val="none" w:sz="0" w:space="0" w:color="auto"/>
                          </w:divBdr>
                          <w:divsChild>
                            <w:div w:id="1044448189">
                              <w:marLeft w:val="0"/>
                              <w:marRight w:val="0"/>
                              <w:marTop w:val="0"/>
                              <w:marBottom w:val="0"/>
                              <w:divBdr>
                                <w:top w:val="none" w:sz="0" w:space="0" w:color="auto"/>
                                <w:left w:val="none" w:sz="0" w:space="0" w:color="auto"/>
                                <w:bottom w:val="none" w:sz="0" w:space="0" w:color="auto"/>
                                <w:right w:val="none" w:sz="0" w:space="0" w:color="auto"/>
                              </w:divBdr>
                              <w:divsChild>
                                <w:div w:id="1714764555">
                                  <w:marLeft w:val="0"/>
                                  <w:marRight w:val="0"/>
                                  <w:marTop w:val="0"/>
                                  <w:marBottom w:val="0"/>
                                  <w:divBdr>
                                    <w:top w:val="none" w:sz="0" w:space="0" w:color="auto"/>
                                    <w:left w:val="none" w:sz="0" w:space="0" w:color="auto"/>
                                    <w:bottom w:val="none" w:sz="0" w:space="0" w:color="auto"/>
                                    <w:right w:val="none" w:sz="0" w:space="0" w:color="auto"/>
                                  </w:divBdr>
                                  <w:divsChild>
                                    <w:div w:id="773940113">
                                      <w:marLeft w:val="0"/>
                                      <w:marRight w:val="0"/>
                                      <w:marTop w:val="0"/>
                                      <w:marBottom w:val="0"/>
                                      <w:divBdr>
                                        <w:top w:val="none" w:sz="0" w:space="0" w:color="auto"/>
                                        <w:left w:val="none" w:sz="0" w:space="0" w:color="auto"/>
                                        <w:bottom w:val="none" w:sz="0" w:space="0" w:color="auto"/>
                                        <w:right w:val="none" w:sz="0" w:space="0" w:color="auto"/>
                                      </w:divBdr>
                                    </w:div>
                                  </w:divsChild>
                                </w:div>
                                <w:div w:id="1565096818">
                                  <w:marLeft w:val="0"/>
                                  <w:marRight w:val="0"/>
                                  <w:marTop w:val="0"/>
                                  <w:marBottom w:val="480"/>
                                  <w:divBdr>
                                    <w:top w:val="none" w:sz="0" w:space="0" w:color="auto"/>
                                    <w:left w:val="none" w:sz="0" w:space="0" w:color="auto"/>
                                    <w:bottom w:val="none" w:sz="0" w:space="0" w:color="auto"/>
                                    <w:right w:val="none" w:sz="0" w:space="0" w:color="auto"/>
                                  </w:divBdr>
                                  <w:divsChild>
                                    <w:div w:id="1329869096">
                                      <w:marLeft w:val="0"/>
                                      <w:marRight w:val="0"/>
                                      <w:marTop w:val="0"/>
                                      <w:marBottom w:val="0"/>
                                      <w:divBdr>
                                        <w:top w:val="none" w:sz="0" w:space="0" w:color="auto"/>
                                        <w:left w:val="none" w:sz="0" w:space="0" w:color="auto"/>
                                        <w:bottom w:val="none" w:sz="0" w:space="0" w:color="auto"/>
                                        <w:right w:val="none" w:sz="0" w:space="0" w:color="auto"/>
                                      </w:divBdr>
                                      <w:divsChild>
                                        <w:div w:id="422653840">
                                          <w:marLeft w:val="0"/>
                                          <w:marRight w:val="0"/>
                                          <w:marTop w:val="0"/>
                                          <w:marBottom w:val="0"/>
                                          <w:divBdr>
                                            <w:top w:val="none" w:sz="0" w:space="0" w:color="auto"/>
                                            <w:left w:val="none" w:sz="0" w:space="0" w:color="auto"/>
                                            <w:bottom w:val="none" w:sz="0" w:space="0" w:color="auto"/>
                                            <w:right w:val="none" w:sz="0" w:space="0" w:color="auto"/>
                                          </w:divBdr>
                                          <w:divsChild>
                                            <w:div w:id="10642696">
                                              <w:marLeft w:val="0"/>
                                              <w:marRight w:val="0"/>
                                              <w:marTop w:val="0"/>
                                              <w:marBottom w:val="0"/>
                                              <w:divBdr>
                                                <w:top w:val="none" w:sz="0" w:space="0" w:color="auto"/>
                                                <w:left w:val="none" w:sz="0" w:space="0" w:color="auto"/>
                                                <w:bottom w:val="none" w:sz="0" w:space="0" w:color="auto"/>
                                                <w:right w:val="none" w:sz="0" w:space="0" w:color="auto"/>
                                              </w:divBdr>
                                              <w:divsChild>
                                                <w:div w:id="550463242">
                                                  <w:marLeft w:val="0"/>
                                                  <w:marRight w:val="0"/>
                                                  <w:marTop w:val="0"/>
                                                  <w:marBottom w:val="0"/>
                                                  <w:divBdr>
                                                    <w:top w:val="none" w:sz="0" w:space="0" w:color="auto"/>
                                                    <w:left w:val="none" w:sz="0" w:space="0" w:color="auto"/>
                                                    <w:bottom w:val="none" w:sz="0" w:space="0" w:color="auto"/>
                                                    <w:right w:val="none" w:sz="0" w:space="0" w:color="auto"/>
                                                  </w:divBdr>
                                                  <w:divsChild>
                                                    <w:div w:id="1497114411">
                                                      <w:marLeft w:val="0"/>
                                                      <w:marRight w:val="0"/>
                                                      <w:marTop w:val="0"/>
                                                      <w:marBottom w:val="0"/>
                                                      <w:divBdr>
                                                        <w:top w:val="none" w:sz="0" w:space="0" w:color="auto"/>
                                                        <w:left w:val="none" w:sz="0" w:space="0" w:color="auto"/>
                                                        <w:bottom w:val="none" w:sz="0" w:space="0" w:color="auto"/>
                                                        <w:right w:val="none" w:sz="0" w:space="0" w:color="auto"/>
                                                      </w:divBdr>
                                                      <w:divsChild>
                                                        <w:div w:id="1005741863">
                                                          <w:marLeft w:val="0"/>
                                                          <w:marRight w:val="0"/>
                                                          <w:marTop w:val="0"/>
                                                          <w:marBottom w:val="0"/>
                                                          <w:divBdr>
                                                            <w:top w:val="none" w:sz="0" w:space="0" w:color="auto"/>
                                                            <w:left w:val="none" w:sz="0" w:space="0" w:color="auto"/>
                                                            <w:bottom w:val="none" w:sz="0" w:space="0" w:color="auto"/>
                                                            <w:right w:val="none" w:sz="0" w:space="0" w:color="auto"/>
                                                          </w:divBdr>
                                                          <w:divsChild>
                                                            <w:div w:id="80683102">
                                                              <w:marLeft w:val="0"/>
                                                              <w:marRight w:val="0"/>
                                                              <w:marTop w:val="0"/>
                                                              <w:marBottom w:val="0"/>
                                                              <w:divBdr>
                                                                <w:top w:val="none" w:sz="0" w:space="0" w:color="auto"/>
                                                                <w:left w:val="none" w:sz="0" w:space="0" w:color="auto"/>
                                                                <w:bottom w:val="none" w:sz="0" w:space="0" w:color="auto"/>
                                                                <w:right w:val="none" w:sz="0" w:space="0" w:color="auto"/>
                                                              </w:divBdr>
                                                              <w:divsChild>
                                                                <w:div w:id="1927037993">
                                                                  <w:marLeft w:val="0"/>
                                                                  <w:marRight w:val="0"/>
                                                                  <w:marTop w:val="0"/>
                                                                  <w:marBottom w:val="0"/>
                                                                  <w:divBdr>
                                                                    <w:top w:val="none" w:sz="0" w:space="0" w:color="auto"/>
                                                                    <w:left w:val="none" w:sz="0" w:space="0" w:color="auto"/>
                                                                    <w:bottom w:val="none" w:sz="0" w:space="0" w:color="auto"/>
                                                                    <w:right w:val="none" w:sz="0" w:space="0" w:color="auto"/>
                                                                  </w:divBdr>
                                                                  <w:divsChild>
                                                                    <w:div w:id="707951170">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 w:id="297230147">
                                  <w:marLeft w:val="0"/>
                                  <w:marRight w:val="0"/>
                                  <w:marTop w:val="0"/>
                                  <w:marBottom w:val="0"/>
                                  <w:divBdr>
                                    <w:top w:val="none" w:sz="0" w:space="0" w:color="auto"/>
                                    <w:left w:val="none" w:sz="0" w:space="0" w:color="auto"/>
                                    <w:bottom w:val="none" w:sz="0" w:space="0" w:color="auto"/>
                                    <w:right w:val="none" w:sz="0" w:space="0" w:color="auto"/>
                                  </w:divBdr>
                                  <w:divsChild>
                                    <w:div w:id="925193019">
                                      <w:marLeft w:val="0"/>
                                      <w:marRight w:val="0"/>
                                      <w:marTop w:val="0"/>
                                      <w:marBottom w:val="0"/>
                                      <w:divBdr>
                                        <w:top w:val="none" w:sz="0" w:space="0" w:color="auto"/>
                                        <w:left w:val="none" w:sz="0" w:space="0" w:color="auto"/>
                                        <w:bottom w:val="none" w:sz="0" w:space="0" w:color="auto"/>
                                        <w:right w:val="none" w:sz="0" w:space="0" w:color="auto"/>
                                      </w:divBdr>
                                      <w:divsChild>
                                        <w:div w:id="921832857">
                                          <w:marLeft w:val="0"/>
                                          <w:marRight w:val="0"/>
                                          <w:marTop w:val="0"/>
                                          <w:marBottom w:val="300"/>
                                          <w:divBdr>
                                            <w:top w:val="none" w:sz="0" w:space="0" w:color="auto"/>
                                            <w:left w:val="none" w:sz="0" w:space="0" w:color="auto"/>
                                            <w:bottom w:val="none" w:sz="0" w:space="0" w:color="auto"/>
                                            <w:right w:val="none" w:sz="0" w:space="0" w:color="auto"/>
                                          </w:divBdr>
                                          <w:divsChild>
                                            <w:div w:id="1440952701">
                                              <w:marLeft w:val="0"/>
                                              <w:marRight w:val="0"/>
                                              <w:marTop w:val="0"/>
                                              <w:marBottom w:val="0"/>
                                              <w:divBdr>
                                                <w:top w:val="none" w:sz="0" w:space="0" w:color="auto"/>
                                                <w:left w:val="none" w:sz="0" w:space="0" w:color="auto"/>
                                                <w:bottom w:val="none" w:sz="0" w:space="0" w:color="auto"/>
                                                <w:right w:val="none" w:sz="0" w:space="0" w:color="auto"/>
                                              </w:divBdr>
                                              <w:divsChild>
                                                <w:div w:id="789858291">
                                                  <w:marLeft w:val="0"/>
                                                  <w:marRight w:val="0"/>
                                                  <w:marTop w:val="0"/>
                                                  <w:marBottom w:val="0"/>
                                                  <w:divBdr>
                                                    <w:top w:val="none" w:sz="0" w:space="0" w:color="auto"/>
                                                    <w:left w:val="none" w:sz="0" w:space="0" w:color="auto"/>
                                                    <w:bottom w:val="none" w:sz="0" w:space="0" w:color="auto"/>
                                                    <w:right w:val="none" w:sz="0" w:space="0" w:color="auto"/>
                                                  </w:divBdr>
                                                  <w:divsChild>
                                                    <w:div w:id="2012639041">
                                                      <w:marLeft w:val="0"/>
                                                      <w:marRight w:val="0"/>
                                                      <w:marTop w:val="0"/>
                                                      <w:marBottom w:val="0"/>
                                                      <w:divBdr>
                                                        <w:top w:val="none" w:sz="0" w:space="0" w:color="auto"/>
                                                        <w:left w:val="none" w:sz="0" w:space="0" w:color="auto"/>
                                                        <w:bottom w:val="none" w:sz="0" w:space="0" w:color="auto"/>
                                                        <w:right w:val="none" w:sz="0" w:space="0" w:color="auto"/>
                                                      </w:divBdr>
                                                      <w:divsChild>
                                                        <w:div w:id="61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838627">
                                              <w:marLeft w:val="0"/>
                                              <w:marRight w:val="0"/>
                                              <w:marTop w:val="0"/>
                                              <w:marBottom w:val="0"/>
                                              <w:divBdr>
                                                <w:top w:val="none" w:sz="0" w:space="0" w:color="auto"/>
                                                <w:left w:val="none" w:sz="0" w:space="0" w:color="auto"/>
                                                <w:bottom w:val="none" w:sz="0" w:space="0" w:color="auto"/>
                                                <w:right w:val="none" w:sz="0" w:space="0" w:color="auto"/>
                                              </w:divBdr>
                                              <w:divsChild>
                                                <w:div w:id="574163966">
                                                  <w:marLeft w:val="0"/>
                                                  <w:marRight w:val="0"/>
                                                  <w:marTop w:val="0"/>
                                                  <w:marBottom w:val="0"/>
                                                  <w:divBdr>
                                                    <w:top w:val="none" w:sz="0" w:space="0" w:color="auto"/>
                                                    <w:left w:val="none" w:sz="0" w:space="0" w:color="auto"/>
                                                    <w:bottom w:val="none" w:sz="0" w:space="0" w:color="auto"/>
                                                    <w:right w:val="none" w:sz="0" w:space="0" w:color="auto"/>
                                                  </w:divBdr>
                                                  <w:divsChild>
                                                    <w:div w:id="685862240">
                                                      <w:marLeft w:val="0"/>
                                                      <w:marRight w:val="0"/>
                                                      <w:marTop w:val="0"/>
                                                      <w:marBottom w:val="0"/>
                                                      <w:divBdr>
                                                        <w:top w:val="none" w:sz="0" w:space="0" w:color="auto"/>
                                                        <w:left w:val="none" w:sz="0" w:space="0" w:color="auto"/>
                                                        <w:bottom w:val="none" w:sz="0" w:space="0" w:color="auto"/>
                                                        <w:right w:val="none" w:sz="0" w:space="0" w:color="auto"/>
                                                      </w:divBdr>
                                                      <w:divsChild>
                                                        <w:div w:id="986517553">
                                                          <w:marLeft w:val="0"/>
                                                          <w:marRight w:val="0"/>
                                                          <w:marTop w:val="0"/>
                                                          <w:marBottom w:val="0"/>
                                                          <w:divBdr>
                                                            <w:top w:val="single" w:sz="6" w:space="0" w:color="auto"/>
                                                            <w:left w:val="single" w:sz="6" w:space="0" w:color="auto"/>
                                                            <w:bottom w:val="single" w:sz="6" w:space="0" w:color="auto"/>
                                                            <w:right w:val="single" w:sz="6" w:space="0" w:color="auto"/>
                                                          </w:divBdr>
                                                          <w:divsChild>
                                                            <w:div w:id="395322185">
                                                              <w:marLeft w:val="0"/>
                                                              <w:marRight w:val="0"/>
                                                              <w:marTop w:val="0"/>
                                                              <w:marBottom w:val="0"/>
                                                              <w:divBdr>
                                                                <w:top w:val="none" w:sz="0" w:space="0" w:color="auto"/>
                                                                <w:left w:val="none" w:sz="0" w:space="0" w:color="auto"/>
                                                                <w:bottom w:val="none" w:sz="0" w:space="0" w:color="auto"/>
                                                                <w:right w:val="none" w:sz="0" w:space="0" w:color="auto"/>
                                                              </w:divBdr>
                                                              <w:divsChild>
                                                                <w:div w:id="1707832205">
                                                                  <w:marLeft w:val="0"/>
                                                                  <w:marRight w:val="0"/>
                                                                  <w:marTop w:val="0"/>
                                                                  <w:marBottom w:val="0"/>
                                                                  <w:divBdr>
                                                                    <w:top w:val="none" w:sz="0" w:space="0" w:color="auto"/>
                                                                    <w:left w:val="none" w:sz="0" w:space="0" w:color="auto"/>
                                                                    <w:bottom w:val="none" w:sz="0" w:space="0" w:color="auto"/>
                                                                    <w:right w:val="none" w:sz="0" w:space="0" w:color="auto"/>
                                                                  </w:divBdr>
                                                                  <w:divsChild>
                                                                    <w:div w:id="2145268734">
                                                                      <w:marLeft w:val="0"/>
                                                                      <w:marRight w:val="0"/>
                                                                      <w:marTop w:val="0"/>
                                                                      <w:marBottom w:val="0"/>
                                                                      <w:divBdr>
                                                                        <w:top w:val="none" w:sz="0" w:space="0" w:color="auto"/>
                                                                        <w:left w:val="none" w:sz="0" w:space="0" w:color="auto"/>
                                                                        <w:bottom w:val="none" w:sz="0" w:space="0" w:color="auto"/>
                                                                        <w:right w:val="none" w:sz="0" w:space="0" w:color="auto"/>
                                                                      </w:divBdr>
                                                                      <w:divsChild>
                                                                        <w:div w:id="2087989652">
                                                                          <w:marLeft w:val="0"/>
                                                                          <w:marRight w:val="0"/>
                                                                          <w:marTop w:val="0"/>
                                                                          <w:marBottom w:val="0"/>
                                                                          <w:divBdr>
                                                                            <w:top w:val="none" w:sz="0" w:space="0" w:color="auto"/>
                                                                            <w:left w:val="none" w:sz="0" w:space="0" w:color="auto"/>
                                                                            <w:bottom w:val="none" w:sz="0" w:space="0" w:color="auto"/>
                                                                            <w:right w:val="none" w:sz="0" w:space="0" w:color="auto"/>
                                                                          </w:divBdr>
                                                                          <w:divsChild>
                                                                            <w:div w:id="1781680013">
                                                                              <w:marLeft w:val="0"/>
                                                                              <w:marRight w:val="0"/>
                                                                              <w:marTop w:val="0"/>
                                                                              <w:marBottom w:val="0"/>
                                                                              <w:divBdr>
                                                                                <w:top w:val="none" w:sz="0" w:space="0" w:color="auto"/>
                                                                                <w:left w:val="none" w:sz="0" w:space="0" w:color="auto"/>
                                                                                <w:bottom w:val="none" w:sz="0" w:space="0" w:color="auto"/>
                                                                                <w:right w:val="none" w:sz="0" w:space="0" w:color="auto"/>
                                                                              </w:divBdr>
                                                                              <w:divsChild>
                                                                                <w:div w:id="39748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770184">
                                                                      <w:marLeft w:val="0"/>
                                                                      <w:marRight w:val="0"/>
                                                                      <w:marTop w:val="0"/>
                                                                      <w:marBottom w:val="0"/>
                                                                      <w:divBdr>
                                                                        <w:top w:val="none" w:sz="0" w:space="0" w:color="auto"/>
                                                                        <w:left w:val="none" w:sz="0" w:space="0" w:color="auto"/>
                                                                        <w:bottom w:val="none" w:sz="0" w:space="0" w:color="auto"/>
                                                                        <w:right w:val="none" w:sz="0" w:space="0" w:color="auto"/>
                                                                      </w:divBdr>
                                                                      <w:divsChild>
                                                                        <w:div w:id="1255632052">
                                                                          <w:marLeft w:val="0"/>
                                                                          <w:marRight w:val="0"/>
                                                                          <w:marTop w:val="0"/>
                                                                          <w:marBottom w:val="0"/>
                                                                          <w:divBdr>
                                                                            <w:top w:val="none" w:sz="0" w:space="0" w:color="auto"/>
                                                                            <w:left w:val="none" w:sz="0" w:space="0" w:color="auto"/>
                                                                            <w:bottom w:val="none" w:sz="0" w:space="0" w:color="auto"/>
                                                                            <w:right w:val="none" w:sz="0" w:space="0" w:color="auto"/>
                                                                          </w:divBdr>
                                                                          <w:divsChild>
                                                                            <w:div w:id="491526738">
                                                                              <w:marLeft w:val="0"/>
                                                                              <w:marRight w:val="0"/>
                                                                              <w:marTop w:val="0"/>
                                                                              <w:marBottom w:val="0"/>
                                                                              <w:divBdr>
                                                                                <w:top w:val="none" w:sz="0" w:space="0" w:color="auto"/>
                                                                                <w:left w:val="none" w:sz="0" w:space="0" w:color="auto"/>
                                                                                <w:bottom w:val="none" w:sz="0" w:space="0" w:color="auto"/>
                                                                                <w:right w:val="none" w:sz="0" w:space="0" w:color="auto"/>
                                                                              </w:divBdr>
                                                                              <w:divsChild>
                                                                                <w:div w:id="85249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780082">
                                                                      <w:marLeft w:val="0"/>
                                                                      <w:marRight w:val="0"/>
                                                                      <w:marTop w:val="0"/>
                                                                      <w:marBottom w:val="0"/>
                                                                      <w:divBdr>
                                                                        <w:top w:val="none" w:sz="0" w:space="0" w:color="auto"/>
                                                                        <w:left w:val="none" w:sz="0" w:space="0" w:color="auto"/>
                                                                        <w:bottom w:val="none" w:sz="0" w:space="0" w:color="auto"/>
                                                                        <w:right w:val="none" w:sz="0" w:space="0" w:color="auto"/>
                                                                      </w:divBdr>
                                                                      <w:divsChild>
                                                                        <w:div w:id="1651861897">
                                                                          <w:marLeft w:val="0"/>
                                                                          <w:marRight w:val="0"/>
                                                                          <w:marTop w:val="0"/>
                                                                          <w:marBottom w:val="0"/>
                                                                          <w:divBdr>
                                                                            <w:top w:val="none" w:sz="0" w:space="0" w:color="auto"/>
                                                                            <w:left w:val="none" w:sz="0" w:space="0" w:color="auto"/>
                                                                            <w:bottom w:val="none" w:sz="0" w:space="0" w:color="auto"/>
                                                                            <w:right w:val="none" w:sz="0" w:space="0" w:color="auto"/>
                                                                          </w:divBdr>
                                                                          <w:divsChild>
                                                                            <w:div w:id="601305030">
                                                                              <w:marLeft w:val="0"/>
                                                                              <w:marRight w:val="0"/>
                                                                              <w:marTop w:val="0"/>
                                                                              <w:marBottom w:val="0"/>
                                                                              <w:divBdr>
                                                                                <w:top w:val="none" w:sz="0" w:space="0" w:color="auto"/>
                                                                                <w:left w:val="none" w:sz="0" w:space="0" w:color="auto"/>
                                                                                <w:bottom w:val="none" w:sz="0" w:space="0" w:color="auto"/>
                                                                                <w:right w:val="none" w:sz="0" w:space="0" w:color="auto"/>
                                                                              </w:divBdr>
                                                                              <w:divsChild>
                                                                                <w:div w:id="35527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0144426">
              <w:marLeft w:val="0"/>
              <w:marRight w:val="0"/>
              <w:marTop w:val="0"/>
              <w:marBottom w:val="180"/>
              <w:divBdr>
                <w:top w:val="none" w:sz="0" w:space="0" w:color="auto"/>
                <w:left w:val="none" w:sz="0" w:space="0" w:color="auto"/>
                <w:bottom w:val="none" w:sz="0" w:space="0" w:color="auto"/>
                <w:right w:val="none" w:sz="0" w:space="0" w:color="auto"/>
              </w:divBdr>
              <w:divsChild>
                <w:div w:id="1867793045">
                  <w:marLeft w:val="0"/>
                  <w:marRight w:val="0"/>
                  <w:marTop w:val="0"/>
                  <w:marBottom w:val="0"/>
                  <w:divBdr>
                    <w:top w:val="none" w:sz="0" w:space="0" w:color="auto"/>
                    <w:left w:val="none" w:sz="0" w:space="0" w:color="auto"/>
                    <w:bottom w:val="none" w:sz="0" w:space="0" w:color="auto"/>
                    <w:right w:val="none" w:sz="0" w:space="0" w:color="auto"/>
                  </w:divBdr>
                  <w:divsChild>
                    <w:div w:id="537859580">
                      <w:marLeft w:val="0"/>
                      <w:marRight w:val="0"/>
                      <w:marTop w:val="0"/>
                      <w:marBottom w:val="0"/>
                      <w:divBdr>
                        <w:top w:val="none" w:sz="0" w:space="0" w:color="auto"/>
                        <w:left w:val="none" w:sz="0" w:space="0" w:color="auto"/>
                        <w:bottom w:val="none" w:sz="0" w:space="0" w:color="auto"/>
                        <w:right w:val="none" w:sz="0" w:space="0" w:color="auto"/>
                      </w:divBdr>
                      <w:divsChild>
                        <w:div w:id="2144615879">
                          <w:marLeft w:val="0"/>
                          <w:marRight w:val="0"/>
                          <w:marTop w:val="0"/>
                          <w:marBottom w:val="0"/>
                          <w:divBdr>
                            <w:top w:val="single" w:sz="4" w:space="6" w:color="auto"/>
                            <w:left w:val="single" w:sz="4" w:space="12" w:color="auto"/>
                            <w:bottom w:val="single" w:sz="4" w:space="6" w:color="auto"/>
                            <w:right w:val="single" w:sz="4" w:space="12" w:color="auto"/>
                          </w:divBdr>
                          <w:divsChild>
                            <w:div w:id="75925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04567">
                  <w:marLeft w:val="0"/>
                  <w:marRight w:val="0"/>
                  <w:marTop w:val="0"/>
                  <w:marBottom w:val="0"/>
                  <w:divBdr>
                    <w:top w:val="none" w:sz="0" w:space="0" w:color="auto"/>
                    <w:left w:val="none" w:sz="0" w:space="0" w:color="auto"/>
                    <w:bottom w:val="none" w:sz="0" w:space="0" w:color="auto"/>
                    <w:right w:val="none" w:sz="0" w:space="0" w:color="auto"/>
                  </w:divBdr>
                  <w:divsChild>
                    <w:div w:id="1220098093">
                      <w:marLeft w:val="30"/>
                      <w:marRight w:val="30"/>
                      <w:marTop w:val="0"/>
                      <w:marBottom w:val="0"/>
                      <w:divBdr>
                        <w:top w:val="none" w:sz="0" w:space="0" w:color="auto"/>
                        <w:left w:val="none" w:sz="0" w:space="0" w:color="auto"/>
                        <w:bottom w:val="none" w:sz="0" w:space="0" w:color="auto"/>
                        <w:right w:val="none" w:sz="0" w:space="0" w:color="auto"/>
                      </w:divBdr>
                      <w:divsChild>
                        <w:div w:id="547038119">
                          <w:marLeft w:val="0"/>
                          <w:marRight w:val="0"/>
                          <w:marTop w:val="0"/>
                          <w:marBottom w:val="0"/>
                          <w:divBdr>
                            <w:top w:val="none" w:sz="0" w:space="0" w:color="auto"/>
                            <w:left w:val="none" w:sz="0" w:space="0" w:color="auto"/>
                            <w:bottom w:val="none" w:sz="0" w:space="0" w:color="auto"/>
                            <w:right w:val="none" w:sz="0" w:space="0" w:color="auto"/>
                          </w:divBdr>
                          <w:divsChild>
                            <w:div w:id="656571705">
                              <w:marLeft w:val="0"/>
                              <w:marRight w:val="0"/>
                              <w:marTop w:val="0"/>
                              <w:marBottom w:val="0"/>
                              <w:divBdr>
                                <w:top w:val="none" w:sz="0" w:space="0" w:color="auto"/>
                                <w:left w:val="none" w:sz="0" w:space="0" w:color="auto"/>
                                <w:bottom w:val="none" w:sz="0" w:space="0" w:color="auto"/>
                                <w:right w:val="none" w:sz="0" w:space="0" w:color="auto"/>
                              </w:divBdr>
                              <w:divsChild>
                                <w:div w:id="49117186">
                                  <w:marLeft w:val="0"/>
                                  <w:marRight w:val="0"/>
                                  <w:marTop w:val="0"/>
                                  <w:marBottom w:val="0"/>
                                  <w:divBdr>
                                    <w:top w:val="none" w:sz="0" w:space="0" w:color="auto"/>
                                    <w:left w:val="none" w:sz="0" w:space="0" w:color="auto"/>
                                    <w:bottom w:val="none" w:sz="0" w:space="0" w:color="auto"/>
                                    <w:right w:val="none" w:sz="0" w:space="0" w:color="auto"/>
                                  </w:divBdr>
                                  <w:divsChild>
                                    <w:div w:id="1824546072">
                                      <w:marLeft w:val="0"/>
                                      <w:marRight w:val="0"/>
                                      <w:marTop w:val="0"/>
                                      <w:marBottom w:val="0"/>
                                      <w:divBdr>
                                        <w:top w:val="none" w:sz="0" w:space="0" w:color="auto"/>
                                        <w:left w:val="none" w:sz="0" w:space="0" w:color="auto"/>
                                        <w:bottom w:val="none" w:sz="0" w:space="0" w:color="auto"/>
                                        <w:right w:val="none" w:sz="0" w:space="0" w:color="auto"/>
                                      </w:divBdr>
                                    </w:div>
                                  </w:divsChild>
                                </w:div>
                                <w:div w:id="441144240">
                                  <w:marLeft w:val="0"/>
                                  <w:marRight w:val="0"/>
                                  <w:marTop w:val="0"/>
                                  <w:marBottom w:val="480"/>
                                  <w:divBdr>
                                    <w:top w:val="none" w:sz="0" w:space="0" w:color="auto"/>
                                    <w:left w:val="none" w:sz="0" w:space="0" w:color="auto"/>
                                    <w:bottom w:val="none" w:sz="0" w:space="0" w:color="auto"/>
                                    <w:right w:val="none" w:sz="0" w:space="0" w:color="auto"/>
                                  </w:divBdr>
                                  <w:divsChild>
                                    <w:div w:id="2134442789">
                                      <w:marLeft w:val="0"/>
                                      <w:marRight w:val="0"/>
                                      <w:marTop w:val="0"/>
                                      <w:marBottom w:val="0"/>
                                      <w:divBdr>
                                        <w:top w:val="none" w:sz="0" w:space="0" w:color="auto"/>
                                        <w:left w:val="none" w:sz="0" w:space="0" w:color="auto"/>
                                        <w:bottom w:val="none" w:sz="0" w:space="0" w:color="auto"/>
                                        <w:right w:val="none" w:sz="0" w:space="0" w:color="auto"/>
                                      </w:divBdr>
                                      <w:divsChild>
                                        <w:div w:id="2078438138">
                                          <w:marLeft w:val="0"/>
                                          <w:marRight w:val="0"/>
                                          <w:marTop w:val="0"/>
                                          <w:marBottom w:val="0"/>
                                          <w:divBdr>
                                            <w:top w:val="none" w:sz="0" w:space="0" w:color="auto"/>
                                            <w:left w:val="none" w:sz="0" w:space="0" w:color="auto"/>
                                            <w:bottom w:val="none" w:sz="0" w:space="0" w:color="auto"/>
                                            <w:right w:val="none" w:sz="0" w:space="0" w:color="auto"/>
                                          </w:divBdr>
                                          <w:divsChild>
                                            <w:div w:id="867332951">
                                              <w:marLeft w:val="0"/>
                                              <w:marRight w:val="0"/>
                                              <w:marTop w:val="0"/>
                                              <w:marBottom w:val="0"/>
                                              <w:divBdr>
                                                <w:top w:val="none" w:sz="0" w:space="0" w:color="auto"/>
                                                <w:left w:val="none" w:sz="0" w:space="0" w:color="auto"/>
                                                <w:bottom w:val="none" w:sz="0" w:space="0" w:color="auto"/>
                                                <w:right w:val="none" w:sz="0" w:space="0" w:color="auto"/>
                                              </w:divBdr>
                                              <w:divsChild>
                                                <w:div w:id="840201005">
                                                  <w:marLeft w:val="0"/>
                                                  <w:marRight w:val="0"/>
                                                  <w:marTop w:val="0"/>
                                                  <w:marBottom w:val="0"/>
                                                  <w:divBdr>
                                                    <w:top w:val="none" w:sz="0" w:space="0" w:color="auto"/>
                                                    <w:left w:val="none" w:sz="0" w:space="0" w:color="auto"/>
                                                    <w:bottom w:val="none" w:sz="0" w:space="0" w:color="auto"/>
                                                    <w:right w:val="none" w:sz="0" w:space="0" w:color="auto"/>
                                                  </w:divBdr>
                                                  <w:divsChild>
                                                    <w:div w:id="148906521">
                                                      <w:marLeft w:val="0"/>
                                                      <w:marRight w:val="0"/>
                                                      <w:marTop w:val="0"/>
                                                      <w:marBottom w:val="0"/>
                                                      <w:divBdr>
                                                        <w:top w:val="none" w:sz="0" w:space="0" w:color="auto"/>
                                                        <w:left w:val="none" w:sz="0" w:space="0" w:color="auto"/>
                                                        <w:bottom w:val="none" w:sz="0" w:space="0" w:color="auto"/>
                                                        <w:right w:val="none" w:sz="0" w:space="0" w:color="auto"/>
                                                      </w:divBdr>
                                                      <w:divsChild>
                                                        <w:div w:id="79064612">
                                                          <w:marLeft w:val="0"/>
                                                          <w:marRight w:val="0"/>
                                                          <w:marTop w:val="0"/>
                                                          <w:marBottom w:val="0"/>
                                                          <w:divBdr>
                                                            <w:top w:val="none" w:sz="0" w:space="0" w:color="auto"/>
                                                            <w:left w:val="none" w:sz="0" w:space="0" w:color="auto"/>
                                                            <w:bottom w:val="none" w:sz="0" w:space="0" w:color="auto"/>
                                                            <w:right w:val="none" w:sz="0" w:space="0" w:color="auto"/>
                                                          </w:divBdr>
                                                          <w:divsChild>
                                                            <w:div w:id="2028091352">
                                                              <w:marLeft w:val="0"/>
                                                              <w:marRight w:val="0"/>
                                                              <w:marTop w:val="0"/>
                                                              <w:marBottom w:val="0"/>
                                                              <w:divBdr>
                                                                <w:top w:val="none" w:sz="0" w:space="0" w:color="auto"/>
                                                                <w:left w:val="none" w:sz="0" w:space="0" w:color="auto"/>
                                                                <w:bottom w:val="none" w:sz="0" w:space="0" w:color="auto"/>
                                                                <w:right w:val="none" w:sz="0" w:space="0" w:color="auto"/>
                                                              </w:divBdr>
                                                              <w:divsChild>
                                                                <w:div w:id="1443183503">
                                                                  <w:marLeft w:val="0"/>
                                                                  <w:marRight w:val="0"/>
                                                                  <w:marTop w:val="0"/>
                                                                  <w:marBottom w:val="0"/>
                                                                  <w:divBdr>
                                                                    <w:top w:val="none" w:sz="0" w:space="0" w:color="auto"/>
                                                                    <w:left w:val="none" w:sz="0" w:space="0" w:color="auto"/>
                                                                    <w:bottom w:val="none" w:sz="0" w:space="0" w:color="auto"/>
                                                                    <w:right w:val="none" w:sz="0" w:space="0" w:color="auto"/>
                                                                  </w:divBdr>
                                                                  <w:divsChild>
                                                                    <w:div w:id="265701163">
                                                                      <w:blockQuote w:val="1"/>
                                                                      <w:marLeft w:val="0"/>
                                                                      <w:marRight w:val="0"/>
                                                                      <w:marTop w:val="0"/>
                                                                      <w:marBottom w:val="0"/>
                                                                      <w:divBdr>
                                                                        <w:top w:val="none" w:sz="0" w:space="0" w:color="auto"/>
                                                                        <w:left w:val="single" w:sz="6" w:space="18" w:color="707070"/>
                                                                        <w:bottom w:val="none" w:sz="0" w:space="0" w:color="auto"/>
                                                                        <w:right w:val="none" w:sz="0" w:space="0" w:color="auto"/>
                                                                      </w:divBdr>
                                                                      <w:divsChild>
                                                                        <w:div w:id="35396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284371">
      <w:bodyDiv w:val="1"/>
      <w:marLeft w:val="0"/>
      <w:marRight w:val="0"/>
      <w:marTop w:val="0"/>
      <w:marBottom w:val="0"/>
      <w:divBdr>
        <w:top w:val="none" w:sz="0" w:space="0" w:color="auto"/>
        <w:left w:val="none" w:sz="0" w:space="0" w:color="auto"/>
        <w:bottom w:val="none" w:sz="0" w:space="0" w:color="auto"/>
        <w:right w:val="none" w:sz="0" w:space="0" w:color="auto"/>
      </w:divBdr>
    </w:div>
    <w:div w:id="1706446540">
      <w:bodyDiv w:val="1"/>
      <w:marLeft w:val="0"/>
      <w:marRight w:val="0"/>
      <w:marTop w:val="0"/>
      <w:marBottom w:val="0"/>
      <w:divBdr>
        <w:top w:val="none" w:sz="0" w:space="0" w:color="auto"/>
        <w:left w:val="none" w:sz="0" w:space="0" w:color="auto"/>
        <w:bottom w:val="none" w:sz="0" w:space="0" w:color="auto"/>
        <w:right w:val="none" w:sz="0" w:space="0" w:color="auto"/>
      </w:divBdr>
      <w:divsChild>
        <w:div w:id="1110200892">
          <w:marLeft w:val="0"/>
          <w:marRight w:val="0"/>
          <w:marTop w:val="0"/>
          <w:marBottom w:val="0"/>
          <w:divBdr>
            <w:top w:val="none" w:sz="0" w:space="0" w:color="auto"/>
            <w:left w:val="none" w:sz="0" w:space="0" w:color="auto"/>
            <w:bottom w:val="none" w:sz="0" w:space="0" w:color="auto"/>
            <w:right w:val="none" w:sz="0" w:space="0" w:color="auto"/>
          </w:divBdr>
        </w:div>
      </w:divsChild>
    </w:div>
    <w:div w:id="1807356462">
      <w:bodyDiv w:val="1"/>
      <w:marLeft w:val="0"/>
      <w:marRight w:val="0"/>
      <w:marTop w:val="0"/>
      <w:marBottom w:val="0"/>
      <w:divBdr>
        <w:top w:val="none" w:sz="0" w:space="0" w:color="auto"/>
        <w:left w:val="none" w:sz="0" w:space="0" w:color="auto"/>
        <w:bottom w:val="none" w:sz="0" w:space="0" w:color="auto"/>
        <w:right w:val="none" w:sz="0" w:space="0" w:color="auto"/>
      </w:divBdr>
    </w:div>
    <w:div w:id="1822113743">
      <w:bodyDiv w:val="1"/>
      <w:marLeft w:val="0"/>
      <w:marRight w:val="0"/>
      <w:marTop w:val="0"/>
      <w:marBottom w:val="0"/>
      <w:divBdr>
        <w:top w:val="none" w:sz="0" w:space="0" w:color="auto"/>
        <w:left w:val="none" w:sz="0" w:space="0" w:color="auto"/>
        <w:bottom w:val="none" w:sz="0" w:space="0" w:color="auto"/>
        <w:right w:val="none" w:sz="0" w:space="0" w:color="auto"/>
      </w:divBdr>
    </w:div>
    <w:div w:id="1822692225">
      <w:bodyDiv w:val="1"/>
      <w:marLeft w:val="0"/>
      <w:marRight w:val="0"/>
      <w:marTop w:val="0"/>
      <w:marBottom w:val="0"/>
      <w:divBdr>
        <w:top w:val="none" w:sz="0" w:space="0" w:color="auto"/>
        <w:left w:val="none" w:sz="0" w:space="0" w:color="auto"/>
        <w:bottom w:val="none" w:sz="0" w:space="0" w:color="auto"/>
        <w:right w:val="none" w:sz="0" w:space="0" w:color="auto"/>
      </w:divBdr>
    </w:div>
    <w:div w:id="1865706873">
      <w:bodyDiv w:val="1"/>
      <w:marLeft w:val="0"/>
      <w:marRight w:val="0"/>
      <w:marTop w:val="0"/>
      <w:marBottom w:val="0"/>
      <w:divBdr>
        <w:top w:val="none" w:sz="0" w:space="0" w:color="auto"/>
        <w:left w:val="none" w:sz="0" w:space="0" w:color="auto"/>
        <w:bottom w:val="none" w:sz="0" w:space="0" w:color="auto"/>
        <w:right w:val="none" w:sz="0" w:space="0" w:color="auto"/>
      </w:divBdr>
      <w:divsChild>
        <w:div w:id="2017726841">
          <w:marLeft w:val="0"/>
          <w:marRight w:val="0"/>
          <w:marTop w:val="0"/>
          <w:marBottom w:val="0"/>
          <w:divBdr>
            <w:top w:val="none" w:sz="0" w:space="0" w:color="auto"/>
            <w:left w:val="none" w:sz="0" w:space="0" w:color="auto"/>
            <w:bottom w:val="none" w:sz="0" w:space="0" w:color="auto"/>
            <w:right w:val="none" w:sz="0" w:space="0" w:color="auto"/>
          </w:divBdr>
        </w:div>
        <w:div w:id="1316954504">
          <w:marLeft w:val="0"/>
          <w:marRight w:val="0"/>
          <w:marTop w:val="0"/>
          <w:marBottom w:val="0"/>
          <w:divBdr>
            <w:top w:val="none" w:sz="0" w:space="0" w:color="auto"/>
            <w:left w:val="none" w:sz="0" w:space="0" w:color="auto"/>
            <w:bottom w:val="none" w:sz="0" w:space="0" w:color="auto"/>
            <w:right w:val="none" w:sz="0" w:space="0" w:color="auto"/>
          </w:divBdr>
        </w:div>
      </w:divsChild>
    </w:div>
    <w:div w:id="1868837024">
      <w:bodyDiv w:val="1"/>
      <w:marLeft w:val="0"/>
      <w:marRight w:val="0"/>
      <w:marTop w:val="0"/>
      <w:marBottom w:val="0"/>
      <w:divBdr>
        <w:top w:val="none" w:sz="0" w:space="0" w:color="auto"/>
        <w:left w:val="none" w:sz="0" w:space="0" w:color="auto"/>
        <w:bottom w:val="none" w:sz="0" w:space="0" w:color="auto"/>
        <w:right w:val="none" w:sz="0" w:space="0" w:color="auto"/>
      </w:divBdr>
    </w:div>
    <w:div w:id="1889412003">
      <w:bodyDiv w:val="1"/>
      <w:marLeft w:val="0"/>
      <w:marRight w:val="0"/>
      <w:marTop w:val="0"/>
      <w:marBottom w:val="0"/>
      <w:divBdr>
        <w:top w:val="none" w:sz="0" w:space="0" w:color="auto"/>
        <w:left w:val="none" w:sz="0" w:space="0" w:color="auto"/>
        <w:bottom w:val="none" w:sz="0" w:space="0" w:color="auto"/>
        <w:right w:val="none" w:sz="0" w:space="0" w:color="auto"/>
      </w:divBdr>
      <w:divsChild>
        <w:div w:id="409273217">
          <w:marLeft w:val="0"/>
          <w:marRight w:val="0"/>
          <w:marTop w:val="0"/>
          <w:marBottom w:val="0"/>
          <w:divBdr>
            <w:top w:val="none" w:sz="0" w:space="0" w:color="auto"/>
            <w:left w:val="none" w:sz="0" w:space="0" w:color="auto"/>
            <w:bottom w:val="none" w:sz="0" w:space="0" w:color="auto"/>
            <w:right w:val="none" w:sz="0" w:space="0" w:color="auto"/>
          </w:divBdr>
        </w:div>
        <w:div w:id="1989818802">
          <w:marLeft w:val="0"/>
          <w:marRight w:val="0"/>
          <w:marTop w:val="0"/>
          <w:marBottom w:val="0"/>
          <w:divBdr>
            <w:top w:val="none" w:sz="0" w:space="0" w:color="auto"/>
            <w:left w:val="none" w:sz="0" w:space="0" w:color="auto"/>
            <w:bottom w:val="none" w:sz="0" w:space="0" w:color="auto"/>
            <w:right w:val="none" w:sz="0" w:space="0" w:color="auto"/>
          </w:divBdr>
        </w:div>
        <w:div w:id="1759787917">
          <w:marLeft w:val="0"/>
          <w:marRight w:val="0"/>
          <w:marTop w:val="0"/>
          <w:marBottom w:val="0"/>
          <w:divBdr>
            <w:top w:val="none" w:sz="0" w:space="0" w:color="auto"/>
            <w:left w:val="none" w:sz="0" w:space="0" w:color="auto"/>
            <w:bottom w:val="none" w:sz="0" w:space="0" w:color="auto"/>
            <w:right w:val="none" w:sz="0" w:space="0" w:color="auto"/>
          </w:divBdr>
        </w:div>
        <w:div w:id="554975710">
          <w:marLeft w:val="0"/>
          <w:marRight w:val="0"/>
          <w:marTop w:val="0"/>
          <w:marBottom w:val="0"/>
          <w:divBdr>
            <w:top w:val="none" w:sz="0" w:space="0" w:color="auto"/>
            <w:left w:val="none" w:sz="0" w:space="0" w:color="auto"/>
            <w:bottom w:val="none" w:sz="0" w:space="0" w:color="auto"/>
            <w:right w:val="none" w:sz="0" w:space="0" w:color="auto"/>
          </w:divBdr>
        </w:div>
        <w:div w:id="2121798147">
          <w:marLeft w:val="0"/>
          <w:marRight w:val="0"/>
          <w:marTop w:val="0"/>
          <w:marBottom w:val="0"/>
          <w:divBdr>
            <w:top w:val="none" w:sz="0" w:space="0" w:color="auto"/>
            <w:left w:val="none" w:sz="0" w:space="0" w:color="auto"/>
            <w:bottom w:val="none" w:sz="0" w:space="0" w:color="auto"/>
            <w:right w:val="none" w:sz="0" w:space="0" w:color="auto"/>
          </w:divBdr>
        </w:div>
        <w:div w:id="138543138">
          <w:marLeft w:val="0"/>
          <w:marRight w:val="0"/>
          <w:marTop w:val="0"/>
          <w:marBottom w:val="0"/>
          <w:divBdr>
            <w:top w:val="none" w:sz="0" w:space="0" w:color="auto"/>
            <w:left w:val="none" w:sz="0" w:space="0" w:color="auto"/>
            <w:bottom w:val="none" w:sz="0" w:space="0" w:color="auto"/>
            <w:right w:val="none" w:sz="0" w:space="0" w:color="auto"/>
          </w:divBdr>
        </w:div>
        <w:div w:id="463617476">
          <w:marLeft w:val="0"/>
          <w:marRight w:val="0"/>
          <w:marTop w:val="0"/>
          <w:marBottom w:val="0"/>
          <w:divBdr>
            <w:top w:val="none" w:sz="0" w:space="0" w:color="auto"/>
            <w:left w:val="none" w:sz="0" w:space="0" w:color="auto"/>
            <w:bottom w:val="none" w:sz="0" w:space="0" w:color="auto"/>
            <w:right w:val="none" w:sz="0" w:space="0" w:color="auto"/>
          </w:divBdr>
        </w:div>
        <w:div w:id="891111737">
          <w:marLeft w:val="0"/>
          <w:marRight w:val="0"/>
          <w:marTop w:val="0"/>
          <w:marBottom w:val="0"/>
          <w:divBdr>
            <w:top w:val="none" w:sz="0" w:space="0" w:color="auto"/>
            <w:left w:val="none" w:sz="0" w:space="0" w:color="auto"/>
            <w:bottom w:val="none" w:sz="0" w:space="0" w:color="auto"/>
            <w:right w:val="none" w:sz="0" w:space="0" w:color="auto"/>
          </w:divBdr>
        </w:div>
        <w:div w:id="674764662">
          <w:marLeft w:val="0"/>
          <w:marRight w:val="0"/>
          <w:marTop w:val="0"/>
          <w:marBottom w:val="0"/>
          <w:divBdr>
            <w:top w:val="none" w:sz="0" w:space="0" w:color="auto"/>
            <w:left w:val="none" w:sz="0" w:space="0" w:color="auto"/>
            <w:bottom w:val="none" w:sz="0" w:space="0" w:color="auto"/>
            <w:right w:val="none" w:sz="0" w:space="0" w:color="auto"/>
          </w:divBdr>
        </w:div>
        <w:div w:id="643193815">
          <w:marLeft w:val="0"/>
          <w:marRight w:val="0"/>
          <w:marTop w:val="0"/>
          <w:marBottom w:val="0"/>
          <w:divBdr>
            <w:top w:val="none" w:sz="0" w:space="0" w:color="auto"/>
            <w:left w:val="none" w:sz="0" w:space="0" w:color="auto"/>
            <w:bottom w:val="none" w:sz="0" w:space="0" w:color="auto"/>
            <w:right w:val="none" w:sz="0" w:space="0" w:color="auto"/>
          </w:divBdr>
        </w:div>
      </w:divsChild>
    </w:div>
    <w:div w:id="1929272260">
      <w:bodyDiv w:val="1"/>
      <w:marLeft w:val="0"/>
      <w:marRight w:val="0"/>
      <w:marTop w:val="0"/>
      <w:marBottom w:val="0"/>
      <w:divBdr>
        <w:top w:val="none" w:sz="0" w:space="0" w:color="auto"/>
        <w:left w:val="none" w:sz="0" w:space="0" w:color="auto"/>
        <w:bottom w:val="none" w:sz="0" w:space="0" w:color="auto"/>
        <w:right w:val="none" w:sz="0" w:space="0" w:color="auto"/>
      </w:divBdr>
    </w:div>
    <w:div w:id="1951471454">
      <w:bodyDiv w:val="1"/>
      <w:marLeft w:val="0"/>
      <w:marRight w:val="0"/>
      <w:marTop w:val="0"/>
      <w:marBottom w:val="0"/>
      <w:divBdr>
        <w:top w:val="none" w:sz="0" w:space="0" w:color="auto"/>
        <w:left w:val="none" w:sz="0" w:space="0" w:color="auto"/>
        <w:bottom w:val="none" w:sz="0" w:space="0" w:color="auto"/>
        <w:right w:val="none" w:sz="0" w:space="0" w:color="auto"/>
      </w:divBdr>
      <w:divsChild>
        <w:div w:id="1706520556">
          <w:marLeft w:val="360"/>
          <w:marRight w:val="0"/>
          <w:marTop w:val="200"/>
          <w:marBottom w:val="0"/>
          <w:divBdr>
            <w:top w:val="none" w:sz="0" w:space="0" w:color="auto"/>
            <w:left w:val="none" w:sz="0" w:space="0" w:color="auto"/>
            <w:bottom w:val="none" w:sz="0" w:space="0" w:color="auto"/>
            <w:right w:val="none" w:sz="0" w:space="0" w:color="auto"/>
          </w:divBdr>
        </w:div>
        <w:div w:id="2143617984">
          <w:marLeft w:val="360"/>
          <w:marRight w:val="0"/>
          <w:marTop w:val="200"/>
          <w:marBottom w:val="0"/>
          <w:divBdr>
            <w:top w:val="none" w:sz="0" w:space="0" w:color="auto"/>
            <w:left w:val="none" w:sz="0" w:space="0" w:color="auto"/>
            <w:bottom w:val="none" w:sz="0" w:space="0" w:color="auto"/>
            <w:right w:val="none" w:sz="0" w:space="0" w:color="auto"/>
          </w:divBdr>
        </w:div>
      </w:divsChild>
    </w:div>
    <w:div w:id="1957522819">
      <w:bodyDiv w:val="1"/>
      <w:marLeft w:val="0"/>
      <w:marRight w:val="0"/>
      <w:marTop w:val="0"/>
      <w:marBottom w:val="0"/>
      <w:divBdr>
        <w:top w:val="none" w:sz="0" w:space="0" w:color="auto"/>
        <w:left w:val="none" w:sz="0" w:space="0" w:color="auto"/>
        <w:bottom w:val="none" w:sz="0" w:space="0" w:color="auto"/>
        <w:right w:val="none" w:sz="0" w:space="0" w:color="auto"/>
      </w:divBdr>
    </w:div>
    <w:div w:id="1967273041">
      <w:bodyDiv w:val="1"/>
      <w:marLeft w:val="0"/>
      <w:marRight w:val="0"/>
      <w:marTop w:val="0"/>
      <w:marBottom w:val="0"/>
      <w:divBdr>
        <w:top w:val="none" w:sz="0" w:space="0" w:color="auto"/>
        <w:left w:val="none" w:sz="0" w:space="0" w:color="auto"/>
        <w:bottom w:val="none" w:sz="0" w:space="0" w:color="auto"/>
        <w:right w:val="none" w:sz="0" w:space="0" w:color="auto"/>
      </w:divBdr>
      <w:divsChild>
        <w:div w:id="1659265418">
          <w:marLeft w:val="0"/>
          <w:marRight w:val="0"/>
          <w:marTop w:val="0"/>
          <w:marBottom w:val="0"/>
          <w:divBdr>
            <w:top w:val="none" w:sz="0" w:space="0" w:color="auto"/>
            <w:left w:val="none" w:sz="0" w:space="0" w:color="auto"/>
            <w:bottom w:val="none" w:sz="0" w:space="0" w:color="auto"/>
            <w:right w:val="none" w:sz="0" w:space="0" w:color="auto"/>
          </w:divBdr>
        </w:div>
        <w:div w:id="443618215">
          <w:marLeft w:val="0"/>
          <w:marRight w:val="0"/>
          <w:marTop w:val="0"/>
          <w:marBottom w:val="0"/>
          <w:divBdr>
            <w:top w:val="none" w:sz="0" w:space="0" w:color="auto"/>
            <w:left w:val="none" w:sz="0" w:space="0" w:color="auto"/>
            <w:bottom w:val="none" w:sz="0" w:space="0" w:color="auto"/>
            <w:right w:val="none" w:sz="0" w:space="0" w:color="auto"/>
          </w:divBdr>
        </w:div>
        <w:div w:id="1998722275">
          <w:marLeft w:val="0"/>
          <w:marRight w:val="0"/>
          <w:marTop w:val="0"/>
          <w:marBottom w:val="0"/>
          <w:divBdr>
            <w:top w:val="none" w:sz="0" w:space="0" w:color="auto"/>
            <w:left w:val="none" w:sz="0" w:space="0" w:color="auto"/>
            <w:bottom w:val="none" w:sz="0" w:space="0" w:color="auto"/>
            <w:right w:val="none" w:sz="0" w:space="0" w:color="auto"/>
          </w:divBdr>
        </w:div>
        <w:div w:id="1709645490">
          <w:marLeft w:val="0"/>
          <w:marRight w:val="0"/>
          <w:marTop w:val="0"/>
          <w:marBottom w:val="0"/>
          <w:divBdr>
            <w:top w:val="none" w:sz="0" w:space="0" w:color="auto"/>
            <w:left w:val="none" w:sz="0" w:space="0" w:color="auto"/>
            <w:bottom w:val="none" w:sz="0" w:space="0" w:color="auto"/>
            <w:right w:val="none" w:sz="0" w:space="0" w:color="auto"/>
          </w:divBdr>
        </w:div>
        <w:div w:id="868299727">
          <w:marLeft w:val="0"/>
          <w:marRight w:val="0"/>
          <w:marTop w:val="0"/>
          <w:marBottom w:val="0"/>
          <w:divBdr>
            <w:top w:val="none" w:sz="0" w:space="0" w:color="auto"/>
            <w:left w:val="none" w:sz="0" w:space="0" w:color="auto"/>
            <w:bottom w:val="none" w:sz="0" w:space="0" w:color="auto"/>
            <w:right w:val="none" w:sz="0" w:space="0" w:color="auto"/>
          </w:divBdr>
        </w:div>
        <w:div w:id="517232467">
          <w:marLeft w:val="0"/>
          <w:marRight w:val="0"/>
          <w:marTop w:val="0"/>
          <w:marBottom w:val="0"/>
          <w:divBdr>
            <w:top w:val="none" w:sz="0" w:space="0" w:color="auto"/>
            <w:left w:val="none" w:sz="0" w:space="0" w:color="auto"/>
            <w:bottom w:val="none" w:sz="0" w:space="0" w:color="auto"/>
            <w:right w:val="none" w:sz="0" w:space="0" w:color="auto"/>
          </w:divBdr>
        </w:div>
        <w:div w:id="693920345">
          <w:marLeft w:val="0"/>
          <w:marRight w:val="0"/>
          <w:marTop w:val="0"/>
          <w:marBottom w:val="0"/>
          <w:divBdr>
            <w:top w:val="none" w:sz="0" w:space="0" w:color="auto"/>
            <w:left w:val="none" w:sz="0" w:space="0" w:color="auto"/>
            <w:bottom w:val="none" w:sz="0" w:space="0" w:color="auto"/>
            <w:right w:val="none" w:sz="0" w:space="0" w:color="auto"/>
          </w:divBdr>
        </w:div>
        <w:div w:id="602495313">
          <w:marLeft w:val="0"/>
          <w:marRight w:val="0"/>
          <w:marTop w:val="0"/>
          <w:marBottom w:val="0"/>
          <w:divBdr>
            <w:top w:val="none" w:sz="0" w:space="0" w:color="auto"/>
            <w:left w:val="none" w:sz="0" w:space="0" w:color="auto"/>
            <w:bottom w:val="none" w:sz="0" w:space="0" w:color="auto"/>
            <w:right w:val="none" w:sz="0" w:space="0" w:color="auto"/>
          </w:divBdr>
        </w:div>
        <w:div w:id="520168724">
          <w:marLeft w:val="0"/>
          <w:marRight w:val="0"/>
          <w:marTop w:val="0"/>
          <w:marBottom w:val="0"/>
          <w:divBdr>
            <w:top w:val="none" w:sz="0" w:space="0" w:color="auto"/>
            <w:left w:val="none" w:sz="0" w:space="0" w:color="auto"/>
            <w:bottom w:val="none" w:sz="0" w:space="0" w:color="auto"/>
            <w:right w:val="none" w:sz="0" w:space="0" w:color="auto"/>
          </w:divBdr>
        </w:div>
        <w:div w:id="177699478">
          <w:marLeft w:val="0"/>
          <w:marRight w:val="0"/>
          <w:marTop w:val="0"/>
          <w:marBottom w:val="0"/>
          <w:divBdr>
            <w:top w:val="none" w:sz="0" w:space="0" w:color="auto"/>
            <w:left w:val="none" w:sz="0" w:space="0" w:color="auto"/>
            <w:bottom w:val="none" w:sz="0" w:space="0" w:color="auto"/>
            <w:right w:val="none" w:sz="0" w:space="0" w:color="auto"/>
          </w:divBdr>
        </w:div>
      </w:divsChild>
    </w:div>
    <w:div w:id="1987737158">
      <w:bodyDiv w:val="1"/>
      <w:marLeft w:val="0"/>
      <w:marRight w:val="0"/>
      <w:marTop w:val="0"/>
      <w:marBottom w:val="0"/>
      <w:divBdr>
        <w:top w:val="none" w:sz="0" w:space="0" w:color="auto"/>
        <w:left w:val="none" w:sz="0" w:space="0" w:color="auto"/>
        <w:bottom w:val="none" w:sz="0" w:space="0" w:color="auto"/>
        <w:right w:val="none" w:sz="0" w:space="0" w:color="auto"/>
      </w:divBdr>
    </w:div>
    <w:div w:id="2050567987">
      <w:bodyDiv w:val="1"/>
      <w:marLeft w:val="0"/>
      <w:marRight w:val="0"/>
      <w:marTop w:val="0"/>
      <w:marBottom w:val="0"/>
      <w:divBdr>
        <w:top w:val="none" w:sz="0" w:space="0" w:color="auto"/>
        <w:left w:val="none" w:sz="0" w:space="0" w:color="auto"/>
        <w:bottom w:val="none" w:sz="0" w:space="0" w:color="auto"/>
        <w:right w:val="none" w:sz="0" w:space="0" w:color="auto"/>
      </w:divBdr>
    </w:div>
    <w:div w:id="2067802126">
      <w:bodyDiv w:val="1"/>
      <w:marLeft w:val="0"/>
      <w:marRight w:val="0"/>
      <w:marTop w:val="0"/>
      <w:marBottom w:val="0"/>
      <w:divBdr>
        <w:top w:val="none" w:sz="0" w:space="0" w:color="auto"/>
        <w:left w:val="none" w:sz="0" w:space="0" w:color="auto"/>
        <w:bottom w:val="none" w:sz="0" w:space="0" w:color="auto"/>
        <w:right w:val="none" w:sz="0" w:space="0" w:color="auto"/>
      </w:divBdr>
    </w:div>
    <w:div w:id="2093887416">
      <w:bodyDiv w:val="1"/>
      <w:marLeft w:val="0"/>
      <w:marRight w:val="0"/>
      <w:marTop w:val="0"/>
      <w:marBottom w:val="0"/>
      <w:divBdr>
        <w:top w:val="none" w:sz="0" w:space="0" w:color="auto"/>
        <w:left w:val="none" w:sz="0" w:space="0" w:color="auto"/>
        <w:bottom w:val="none" w:sz="0" w:space="0" w:color="auto"/>
        <w:right w:val="none" w:sz="0" w:space="0" w:color="auto"/>
      </w:divBdr>
    </w:div>
    <w:div w:id="2122920669">
      <w:bodyDiv w:val="1"/>
      <w:marLeft w:val="0"/>
      <w:marRight w:val="0"/>
      <w:marTop w:val="0"/>
      <w:marBottom w:val="0"/>
      <w:divBdr>
        <w:top w:val="none" w:sz="0" w:space="0" w:color="auto"/>
        <w:left w:val="none" w:sz="0" w:space="0" w:color="auto"/>
        <w:bottom w:val="none" w:sz="0" w:space="0" w:color="auto"/>
        <w:right w:val="none" w:sz="0" w:space="0" w:color="auto"/>
      </w:divBdr>
      <w:divsChild>
        <w:div w:id="1743020781">
          <w:marLeft w:val="0"/>
          <w:marRight w:val="0"/>
          <w:marTop w:val="0"/>
          <w:marBottom w:val="0"/>
          <w:divBdr>
            <w:top w:val="none" w:sz="0" w:space="0" w:color="auto"/>
            <w:left w:val="none" w:sz="0" w:space="0" w:color="auto"/>
            <w:bottom w:val="none" w:sz="0" w:space="0" w:color="auto"/>
            <w:right w:val="none" w:sz="0" w:space="0" w:color="auto"/>
          </w:divBdr>
        </w:div>
        <w:div w:id="1161237739">
          <w:marLeft w:val="0"/>
          <w:marRight w:val="0"/>
          <w:marTop w:val="0"/>
          <w:marBottom w:val="0"/>
          <w:divBdr>
            <w:top w:val="none" w:sz="0" w:space="0" w:color="auto"/>
            <w:left w:val="none" w:sz="0" w:space="0" w:color="auto"/>
            <w:bottom w:val="none" w:sz="0" w:space="0" w:color="auto"/>
            <w:right w:val="none" w:sz="0" w:space="0" w:color="auto"/>
          </w:divBdr>
        </w:div>
        <w:div w:id="2014453790">
          <w:marLeft w:val="0"/>
          <w:marRight w:val="0"/>
          <w:marTop w:val="0"/>
          <w:marBottom w:val="0"/>
          <w:divBdr>
            <w:top w:val="none" w:sz="0" w:space="0" w:color="auto"/>
            <w:left w:val="none" w:sz="0" w:space="0" w:color="auto"/>
            <w:bottom w:val="none" w:sz="0" w:space="0" w:color="auto"/>
            <w:right w:val="none" w:sz="0" w:space="0" w:color="auto"/>
          </w:divBdr>
        </w:div>
        <w:div w:id="868109597">
          <w:marLeft w:val="0"/>
          <w:marRight w:val="0"/>
          <w:marTop w:val="0"/>
          <w:marBottom w:val="0"/>
          <w:divBdr>
            <w:top w:val="none" w:sz="0" w:space="0" w:color="auto"/>
            <w:left w:val="none" w:sz="0" w:space="0" w:color="auto"/>
            <w:bottom w:val="none" w:sz="0" w:space="0" w:color="auto"/>
            <w:right w:val="none" w:sz="0" w:space="0" w:color="auto"/>
          </w:divBdr>
        </w:div>
      </w:divsChild>
    </w:div>
    <w:div w:id="213536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podcasts/executive-pay/" TargetMode="External"/><Relationship Id="rId18" Type="http://schemas.openxmlformats.org/officeDocument/2006/relationships/hyperlink" Target="https://www.cipd.org/uk/knowledge/factsheets/engagement-factsheet/" TargetMode="External"/><Relationship Id="rId26" Type="http://schemas.openxmlformats.org/officeDocument/2006/relationships/hyperlink" Target="https://www.cipd.org/uk/knowledge/reports/flexible-hybrid-working" TargetMode="External"/><Relationship Id="rId39" Type="http://schemas.openxmlformats.org/officeDocument/2006/relationships/hyperlink" Target="https://link.springer.com/article/10.1007/s13132-024-02492-w" TargetMode="External"/><Relationship Id="rId21" Type="http://schemas.openxmlformats.org/officeDocument/2006/relationships/hyperlink" Target="https://www.cipd.org/uk/knowledge/guides/what-is-the-gender-pay-gap/" TargetMode="External"/><Relationship Id="rId34" Type="http://schemas.openxmlformats.org/officeDocument/2006/relationships/hyperlink" Target="https://www.cipd.org/uk/topics/people-analytics/" TargetMode="External"/><Relationship Id="rId42" Type="http://schemas.openxmlformats.org/officeDocument/2006/relationships/hyperlink" Target="https://www.legislation.gov.uk/ukpga/1998/39/contents" TargetMode="External"/><Relationship Id="rId47" Type="http://schemas.openxmlformats.org/officeDocument/2006/relationships/hyperlink" Target="https://research-ebsco-com.ezproxy.uwtsd.ac.uk/c/onvpsy/viewer/pdf/r2cflzuvqr?route=detail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views-and-insights/thought-leadership/cipd-voice/private-sector-pay-transparency/" TargetMode="External"/><Relationship Id="rId29" Type="http://schemas.openxmlformats.org/officeDocument/2006/relationships/hyperlink" Target="https://www.cipd.org/uk/knowledge/factsheets/turnover-retention-factsheet/" TargetMode="External"/><Relationship Id="rId11" Type="http://schemas.openxmlformats.org/officeDocument/2006/relationships/hyperlink" Target="https://www.cipd.org/globalassets/media/comms/about-us/gender-pay-gap-2017-report_tcm18-29719.pdf" TargetMode="External"/><Relationship Id="rId24" Type="http://schemas.openxmlformats.org/officeDocument/2006/relationships/hyperlink" Target="https://www.cipd.org/uk/knowledge/factsheets/benefits-factsheet/" TargetMode="External"/><Relationship Id="rId32" Type="http://schemas.openxmlformats.org/officeDocument/2006/relationships/hyperlink" Target="https://www.cipd.org/uk/knowledge/factsheets/psychological-factsheet/" TargetMode="External"/><Relationship Id="rId37" Type="http://schemas.openxmlformats.org/officeDocument/2006/relationships/hyperlink" Target="https://www.legislation.gov.uk/ukpga/2010/15/contents" TargetMode="External"/><Relationship Id="rId40" Type="http://schemas.openxmlformats.org/officeDocument/2006/relationships/hyperlink" Target="https://www.hrmagazine.co.uk/content/news/recognition-linked-to-higher-engagement" TargetMode="External"/><Relationship Id="rId45" Type="http://schemas.openxmlformats.org/officeDocument/2006/relationships/hyperlink" Target="https://www.ons.gov.uk/releases/uklabourmarketnovember2024" TargetMode="External"/><Relationship Id="rId5" Type="http://schemas.openxmlformats.org/officeDocument/2006/relationships/webSettings" Target="webSettings.xml"/><Relationship Id="rId15" Type="http://schemas.openxmlformats.org/officeDocument/2006/relationships/hyperlink" Target="https://www.cipd.org/globalassets/media/knowledge/knowledge-hub/evidence-reviews/incentives-recognition-practice-summary_tcm18-105466.pdf" TargetMode="External"/><Relationship Id="rId23" Type="http://schemas.openxmlformats.org/officeDocument/2006/relationships/hyperlink" Target="https://www.cipd.org/en/knowledge/factsheets/reward-factsheet/" TargetMode="External"/><Relationship Id="rId28" Type="http://schemas.openxmlformats.org/officeDocument/2006/relationships/hyperlink" Target="https://www.cipd.org/uk/knowledge/factsheets/market-pricing-factsheet/" TargetMode="External"/><Relationship Id="rId36" Type="http://schemas.openxmlformats.org/officeDocument/2006/relationships/hyperlink" Target="https://www.proquest.com/docview/2770529682/3444359BB9AC4B92PQ/1?accountid=130472&amp;sourcetype=Scholarly%20Journals" TargetMode="External"/><Relationship Id="rId49" Type="http://schemas.openxmlformats.org/officeDocument/2006/relationships/footer" Target="footer1.xml"/><Relationship Id="rId10" Type="http://schemas.openxmlformats.org/officeDocument/2006/relationships/hyperlink" Target="https://www.cipd.org/globalassets/media/knowledge/knowledge-hub/reports/show-me-the-money_2015-behavioural-science-of-reward_tcm18-9560.pdf" TargetMode="External"/><Relationship Id="rId19" Type="http://schemas.openxmlformats.org/officeDocument/2006/relationships/hyperlink" Target="https://www.cipd.org/uk/views-and-insights/thought-leadership/insight/where-next-equal-pay/" TargetMode="External"/><Relationship Id="rId31" Type="http://schemas.openxmlformats.org/officeDocument/2006/relationships/hyperlink" Target="https://www.cipd.org/uk/knowledge/factsheets/appraisals-factsheet/" TargetMode="External"/><Relationship Id="rId44" Type="http://schemas.openxmlformats.org/officeDocument/2006/relationships/hyperlink" Target="https://www.ons.gov.uk/search?q=uk+wide&amp;page=1&amp;sort=release_date&amp;filter=bulletin&amp;filter=article&amp;filter=compendia&amp;filter=bulletin&amp;filter=article&amp;filter=compendia" TargetMode="External"/><Relationship Id="rId4" Type="http://schemas.openxmlformats.org/officeDocument/2006/relationships/settings" Target="settings.xml"/><Relationship Id="rId9" Type="http://schemas.openxmlformats.org/officeDocument/2006/relationships/hyperlink" Target="https://www.acas.org.uk/pay-and-deductions" TargetMode="External"/><Relationship Id="rId14" Type="http://schemas.openxmlformats.org/officeDocument/2006/relationships/hyperlink" Target="https://www.cipd.org/uk/knowledge/reports/reward-surveys/" TargetMode="External"/><Relationship Id="rId22" Type="http://schemas.openxmlformats.org/officeDocument/2006/relationships/hyperlink" Target="https://www.cipd.org/uk/knowledge/factsheets/recruitment-brand-factsheet/" TargetMode="External"/><Relationship Id="rId27" Type="http://schemas.openxmlformats.org/officeDocument/2006/relationships/hyperlink" Target="https://www.cipd.org/uk/knowledge/guides/employee-retention/" TargetMode="External"/><Relationship Id="rId30" Type="http://schemas.openxmlformats.org/officeDocument/2006/relationships/hyperlink" Target="https://www.cipd.org/uk/knowledge/employment-law/equal-pay/" TargetMode="External"/><Relationship Id="rId35" Type="http://schemas.openxmlformats.org/officeDocument/2006/relationships/hyperlink" Target="https://soundcloud.com/cipd/podcast-105-the-changing-landscape-of-reward?in=c-b-483803730/sets/lmdp" TargetMode="External"/><Relationship Id="rId43" Type="http://schemas.openxmlformats.org/officeDocument/2006/relationships/hyperlink" Target="https://www.ons.gov.uk/" TargetMode="External"/><Relationship Id="rId48" Type="http://schemas.openxmlformats.org/officeDocument/2006/relationships/hyperlink" Target="https://www.legislation.gov.uk/uksi/2017/172/pdfs/uksi_20170172_en.pdf" TargetMode="External"/><Relationship Id="rId8" Type="http://schemas.openxmlformats.org/officeDocument/2006/relationships/hyperlink" Target="https://www.acas.org.uk/sites/default/files/2021-03/job-evaluation-considerations-and-risks-advisory-booklet.pdf"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ipd.org/uk/about/news/case-study-etisalat-engagement/" TargetMode="External"/><Relationship Id="rId17" Type="http://schemas.openxmlformats.org/officeDocument/2006/relationships/hyperlink" Target="https://www.cipd.org/uk/knowledge/factsheets/bonuses-factsheet/" TargetMode="External"/><Relationship Id="rId25" Type="http://schemas.openxmlformats.org/officeDocument/2006/relationships/hyperlink" Target="https://www.cipd.org/uk/knowledge/factsheets/strategic-total-factsheet/" TargetMode="External"/><Relationship Id="rId33" Type="http://schemas.openxmlformats.org/officeDocument/2006/relationships/hyperlink" Target="https://www.cipd.org/en/views-and-insights/cipd-viewpoint/employee-health-wellbeing/" TargetMode="External"/><Relationship Id="rId38" Type="http://schemas.openxmlformats.org/officeDocument/2006/relationships/hyperlink" Target="https://www.equalityhumanrights.com/sites/default/files/closing-the-gender-pay-gap_0.pdf" TargetMode="External"/><Relationship Id="rId46" Type="http://schemas.openxmlformats.org/officeDocument/2006/relationships/hyperlink" Target="https://www.personneltoday.com/hr/personnel-today-awards-2024-shortlist-reward-recognition-and-benefits/" TargetMode="External"/><Relationship Id="rId20" Type="http://schemas.openxmlformats.org/officeDocument/2006/relationships/hyperlink" Target="https://www.cipd.org/uk/knowledge/reports/pay-performance-transparency/" TargetMode="External"/><Relationship Id="rId41" Type="http://schemas.openxmlformats.org/officeDocument/2006/relationships/hyperlink" Target="https://www.proquest.com/docview/866416016/fulltextPDF?accountid=130472&amp;sourcetype=Scholarly%20Journal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4C134-D53D-4E68-A494-9FD72D04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17</Pages>
  <Words>6719</Words>
  <Characters>38302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Reward for performance and contribution</vt:lpstr>
    </vt:vector>
  </TitlesOfParts>
  <Company>SBU</Company>
  <LinksUpToDate>false</LinksUpToDate>
  <CharactersWithSpaces>44932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Reward for performance and contribution</dc:title>
  <dc:subject>CATHERINE ANN GRIFFITHS</dc:subject>
  <dc:creator>Catherine Griffiths (Swansea Bay UHB - Resocing)</dc:creator>
  <cp:keywords/>
  <dc:description/>
  <cp:lastModifiedBy>Catherine Griffiths (Swansea Bay UHB - Resourcing)</cp:lastModifiedBy>
  <cp:revision>306</cp:revision>
  <dcterms:created xsi:type="dcterms:W3CDTF">2025-07-02T12:35:00Z</dcterms:created>
  <dcterms:modified xsi:type="dcterms:W3CDTF">2025-08-10T16:12:00Z</dcterms:modified>
</cp:coreProperties>
</file>