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AB325" w14:textId="77777777" w:rsidR="0094664B" w:rsidRPr="00D3769F" w:rsidRDefault="0094664B" w:rsidP="0094664B">
      <w:pPr>
        <w:jc w:val="center"/>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Name:</w:t>
      </w:r>
    </w:p>
    <w:p w14:paraId="07079CD6" w14:textId="77777777" w:rsidR="0094664B" w:rsidRPr="00D3769F" w:rsidRDefault="0094664B" w:rsidP="0094664B">
      <w:pPr>
        <w:jc w:val="center"/>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Academic and Employability Skills</w:t>
      </w:r>
    </w:p>
    <w:p w14:paraId="4A188419" w14:textId="77777777" w:rsidR="0094664B" w:rsidRPr="00D3769F" w:rsidRDefault="0094664B" w:rsidP="0094664B">
      <w:pPr>
        <w:jc w:val="center"/>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r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w:t>
      </w:r>
      <w:r w:rsidR="00EA7227"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sign</w:t>
      </w:r>
      <w:r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ment 1</w:t>
      </w:r>
    </w:p>
    <w:p w14:paraId="2990A26D" w14:textId="77777777" w:rsidR="0094664B" w:rsidRPr="00D3769F" w:rsidRDefault="0094664B" w:rsidP="0094664B">
      <w:pPr>
        <w:jc w:val="center"/>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Name: </w:t>
      </w:r>
      <w:proofErr w:type="spellStart"/>
      <w:r w:rsidR="00D3769F"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Samiya</w:t>
      </w:r>
      <w:proofErr w:type="spellEnd"/>
      <w:r w:rsidR="00D3769F"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00D3769F"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Khanom</w:t>
      </w:r>
      <w:proofErr w:type="spellEnd"/>
    </w:p>
    <w:p w14:paraId="2CB4064B" w14:textId="77777777" w:rsidR="0094664B" w:rsidRPr="00D3769F" w:rsidRDefault="0094664B" w:rsidP="0094664B">
      <w:pPr>
        <w:jc w:val="center"/>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17</w:t>
      </w:r>
      <w:r w:rsidR="00D3769F"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10486</w:t>
      </w:r>
    </w:p>
    <w:p w14:paraId="116224CB" w14:textId="38FF8EFD" w:rsidR="0094664B" w:rsidRPr="0094664B" w:rsidRDefault="0094664B" w:rsidP="0094664B">
      <w:pPr>
        <w:tabs>
          <w:tab w:val="center" w:pos="4513"/>
          <w:tab w:val="right" w:pos="9026"/>
        </w:tabs>
        <w:rPr>
          <w:b/>
          <w:color w:val="C0000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769F">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 xml:space="preserve">Lecturer Name: </w:t>
      </w:r>
      <w:r w:rsidR="006A6895">
        <w:rPr>
          <w:rFonts w:ascii="Times New Roman" w:hAnsi="Times New Roman" w:cs="Times New Roman"/>
          <w:b/>
          <w:color w:val="000000" w:themeColor="tex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Anita Nan</w:t>
      </w:r>
      <w:r>
        <w:rPr>
          <w:b/>
          <w:color w:val="C0000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7D2A4666" w14:textId="77777777" w:rsidR="0094664B" w:rsidRDefault="0094664B">
      <w:pPr>
        <w:pStyle w:val="TOCHeading"/>
      </w:pPr>
    </w:p>
    <w:p w14:paraId="6B713C1E" w14:textId="77777777" w:rsidR="007D1A53" w:rsidRDefault="007D1A53" w:rsidP="007D1A53"/>
    <w:p w14:paraId="721C3E0F" w14:textId="77777777" w:rsidR="007D1A53" w:rsidRDefault="007D1A53" w:rsidP="007D1A53"/>
    <w:p w14:paraId="4085CCB2" w14:textId="77777777" w:rsidR="007D1A53" w:rsidRDefault="007D1A53" w:rsidP="007D1A53"/>
    <w:p w14:paraId="680A9D42" w14:textId="77777777" w:rsidR="007D1A53" w:rsidRDefault="007D1A53" w:rsidP="007D1A53"/>
    <w:p w14:paraId="7A3FC996" w14:textId="77777777" w:rsidR="007D1A53" w:rsidRDefault="007D1A53" w:rsidP="007D1A53"/>
    <w:p w14:paraId="7C256CCF" w14:textId="77777777" w:rsidR="007D1A53" w:rsidRDefault="007D1A53" w:rsidP="007D1A53"/>
    <w:p w14:paraId="42CC4200" w14:textId="77777777" w:rsidR="007D1A53" w:rsidRDefault="007D1A53" w:rsidP="007D1A53"/>
    <w:p w14:paraId="310CDD22" w14:textId="77777777" w:rsidR="007D1A53" w:rsidRDefault="007D1A53" w:rsidP="007D1A53"/>
    <w:p w14:paraId="558C20BD" w14:textId="77777777" w:rsidR="007D1A53" w:rsidRDefault="007D1A53" w:rsidP="007D1A53"/>
    <w:p w14:paraId="7BD0E61F" w14:textId="77777777" w:rsidR="007D1A53" w:rsidRDefault="007D1A53" w:rsidP="007D1A53"/>
    <w:p w14:paraId="18192FF2" w14:textId="77777777" w:rsidR="007D1A53" w:rsidRDefault="007D1A53" w:rsidP="007D1A53"/>
    <w:p w14:paraId="195113FC" w14:textId="77777777" w:rsidR="007D1A53" w:rsidRDefault="007D1A53" w:rsidP="007D1A53"/>
    <w:p w14:paraId="56785F72" w14:textId="77777777" w:rsidR="007D1A53" w:rsidRDefault="007D1A53" w:rsidP="007D1A53"/>
    <w:p w14:paraId="62F27B64" w14:textId="77777777" w:rsidR="007D1A53" w:rsidRDefault="007D1A53" w:rsidP="007D1A53"/>
    <w:p w14:paraId="0B74A983" w14:textId="77777777" w:rsidR="007D1A53" w:rsidRDefault="007D1A53" w:rsidP="007D1A53"/>
    <w:p w14:paraId="2DA159D8" w14:textId="77777777" w:rsidR="007D1A53" w:rsidRDefault="007D1A53" w:rsidP="007D1A53"/>
    <w:p w14:paraId="2200734F" w14:textId="77777777" w:rsidR="007D1A53" w:rsidRPr="007D1A53" w:rsidRDefault="007D1A53" w:rsidP="007D1A53"/>
    <w:p w14:paraId="59DBC245" w14:textId="77777777" w:rsidR="0094664B" w:rsidRDefault="0094664B">
      <w:pPr>
        <w:pStyle w:val="TOCHeading"/>
      </w:pPr>
    </w:p>
    <w:p w14:paraId="5EB8BDC9" w14:textId="77777777" w:rsidR="0094664B" w:rsidRDefault="0094664B">
      <w:pPr>
        <w:pStyle w:val="TOCHeading"/>
      </w:pPr>
    </w:p>
    <w:sdt>
      <w:sdtPr>
        <w:rPr>
          <w:rFonts w:asciiTheme="minorHAnsi" w:eastAsiaTheme="minorHAnsi" w:hAnsiTheme="minorHAnsi" w:cstheme="minorBidi"/>
          <w:color w:val="auto"/>
          <w:sz w:val="22"/>
          <w:szCs w:val="22"/>
          <w:lang w:val="en-GB"/>
        </w:rPr>
        <w:id w:val="-125236934"/>
        <w:docPartObj>
          <w:docPartGallery w:val="Table of Contents"/>
          <w:docPartUnique/>
        </w:docPartObj>
      </w:sdtPr>
      <w:sdtEndPr>
        <w:rPr>
          <w:b/>
          <w:bCs/>
          <w:noProof/>
        </w:rPr>
      </w:sdtEndPr>
      <w:sdtContent>
        <w:p w14:paraId="7055B75C" w14:textId="77777777" w:rsidR="0094664B" w:rsidRDefault="0094664B">
          <w:pPr>
            <w:pStyle w:val="TOCHeading"/>
          </w:pPr>
          <w:r>
            <w:t>Table of Contents</w:t>
          </w:r>
        </w:p>
        <w:p w14:paraId="2368417B" w14:textId="77777777" w:rsidR="0094664B" w:rsidRDefault="0094664B" w:rsidP="0094664B">
          <w:pPr>
            <w:pStyle w:val="TOC1"/>
            <w:rPr>
              <w:noProof/>
            </w:rPr>
          </w:pPr>
          <w:r>
            <w:fldChar w:fldCharType="begin"/>
          </w:r>
          <w:r>
            <w:instrText xml:space="preserve"> TOC \o "1-3" \h \z \u </w:instrText>
          </w:r>
          <w:r>
            <w:fldChar w:fldCharType="separate"/>
          </w:r>
          <w:hyperlink w:anchor="_Toc502862972" w:history="1">
            <w:r>
              <w:rPr>
                <w:rStyle w:val="Hyperlink"/>
                <w:noProof/>
              </w:rPr>
              <w:t xml:space="preserve">    </w:t>
            </w:r>
            <w:r w:rsidRPr="00097EC2">
              <w:rPr>
                <w:rStyle w:val="Hyperlink"/>
                <w:noProof/>
              </w:rPr>
              <w:t>Introduction</w:t>
            </w:r>
            <w:r>
              <w:rPr>
                <w:noProof/>
                <w:webHidden/>
              </w:rPr>
              <w:tab/>
            </w:r>
            <w:r>
              <w:rPr>
                <w:noProof/>
                <w:webHidden/>
              </w:rPr>
              <w:fldChar w:fldCharType="begin"/>
            </w:r>
            <w:r>
              <w:rPr>
                <w:noProof/>
                <w:webHidden/>
              </w:rPr>
              <w:instrText xml:space="preserve"> PAGEREF _Toc502862972 \h </w:instrText>
            </w:r>
            <w:r>
              <w:rPr>
                <w:noProof/>
                <w:webHidden/>
              </w:rPr>
            </w:r>
            <w:r>
              <w:rPr>
                <w:noProof/>
                <w:webHidden/>
              </w:rPr>
              <w:fldChar w:fldCharType="separate"/>
            </w:r>
            <w:r>
              <w:rPr>
                <w:noProof/>
                <w:webHidden/>
              </w:rPr>
              <w:t>1</w:t>
            </w:r>
            <w:r>
              <w:rPr>
                <w:noProof/>
                <w:webHidden/>
              </w:rPr>
              <w:fldChar w:fldCharType="end"/>
            </w:r>
          </w:hyperlink>
        </w:p>
        <w:p w14:paraId="71A4C54D" w14:textId="77777777" w:rsidR="0094664B" w:rsidRDefault="00C13E61">
          <w:pPr>
            <w:pStyle w:val="TOC2"/>
            <w:tabs>
              <w:tab w:val="right" w:leader="dot" w:pos="9016"/>
            </w:tabs>
            <w:rPr>
              <w:noProof/>
            </w:rPr>
          </w:pPr>
          <w:hyperlink w:anchor="_Toc502862973" w:history="1">
            <w:r w:rsidR="0094664B" w:rsidRPr="00097EC2">
              <w:rPr>
                <w:rStyle w:val="Hyperlink"/>
                <w:noProof/>
              </w:rPr>
              <w:t>Flexibility skills</w:t>
            </w:r>
            <w:r w:rsidR="0094664B">
              <w:rPr>
                <w:noProof/>
                <w:webHidden/>
              </w:rPr>
              <w:tab/>
            </w:r>
            <w:r w:rsidR="0094664B">
              <w:rPr>
                <w:noProof/>
                <w:webHidden/>
              </w:rPr>
              <w:fldChar w:fldCharType="begin"/>
            </w:r>
            <w:r w:rsidR="0094664B">
              <w:rPr>
                <w:noProof/>
                <w:webHidden/>
              </w:rPr>
              <w:instrText xml:space="preserve"> PAGEREF _Toc502862973 \h </w:instrText>
            </w:r>
            <w:r w:rsidR="0094664B">
              <w:rPr>
                <w:noProof/>
                <w:webHidden/>
              </w:rPr>
            </w:r>
            <w:r w:rsidR="0094664B">
              <w:rPr>
                <w:noProof/>
                <w:webHidden/>
              </w:rPr>
              <w:fldChar w:fldCharType="separate"/>
            </w:r>
            <w:r w:rsidR="0094664B">
              <w:rPr>
                <w:noProof/>
                <w:webHidden/>
              </w:rPr>
              <w:t>1</w:t>
            </w:r>
            <w:r w:rsidR="0094664B">
              <w:rPr>
                <w:noProof/>
                <w:webHidden/>
              </w:rPr>
              <w:fldChar w:fldCharType="end"/>
            </w:r>
          </w:hyperlink>
        </w:p>
        <w:p w14:paraId="59320EF6" w14:textId="77777777" w:rsidR="0094664B" w:rsidRDefault="00C13E61">
          <w:pPr>
            <w:pStyle w:val="TOC2"/>
            <w:tabs>
              <w:tab w:val="right" w:leader="dot" w:pos="9016"/>
            </w:tabs>
            <w:rPr>
              <w:noProof/>
            </w:rPr>
          </w:pPr>
          <w:hyperlink w:anchor="_Toc502862974" w:history="1">
            <w:r w:rsidR="0094664B" w:rsidRPr="00097EC2">
              <w:rPr>
                <w:rStyle w:val="Hyperlink"/>
                <w:noProof/>
              </w:rPr>
              <w:t>Communication skills</w:t>
            </w:r>
            <w:r w:rsidR="0094664B">
              <w:rPr>
                <w:noProof/>
                <w:webHidden/>
              </w:rPr>
              <w:tab/>
            </w:r>
            <w:r w:rsidR="0094664B">
              <w:rPr>
                <w:noProof/>
                <w:webHidden/>
              </w:rPr>
              <w:fldChar w:fldCharType="begin"/>
            </w:r>
            <w:r w:rsidR="0094664B">
              <w:rPr>
                <w:noProof/>
                <w:webHidden/>
              </w:rPr>
              <w:instrText xml:space="preserve"> PAGEREF _Toc502862974 \h </w:instrText>
            </w:r>
            <w:r w:rsidR="0094664B">
              <w:rPr>
                <w:noProof/>
                <w:webHidden/>
              </w:rPr>
            </w:r>
            <w:r w:rsidR="0094664B">
              <w:rPr>
                <w:noProof/>
                <w:webHidden/>
              </w:rPr>
              <w:fldChar w:fldCharType="separate"/>
            </w:r>
            <w:r w:rsidR="0094664B">
              <w:rPr>
                <w:noProof/>
                <w:webHidden/>
              </w:rPr>
              <w:t>1</w:t>
            </w:r>
            <w:r w:rsidR="0094664B">
              <w:rPr>
                <w:noProof/>
                <w:webHidden/>
              </w:rPr>
              <w:fldChar w:fldCharType="end"/>
            </w:r>
          </w:hyperlink>
        </w:p>
        <w:p w14:paraId="7074D419" w14:textId="77777777" w:rsidR="0094664B" w:rsidRDefault="00C13E61">
          <w:pPr>
            <w:pStyle w:val="TOC2"/>
            <w:tabs>
              <w:tab w:val="right" w:leader="dot" w:pos="9016"/>
            </w:tabs>
            <w:rPr>
              <w:noProof/>
            </w:rPr>
          </w:pPr>
          <w:hyperlink w:anchor="_Toc502862975" w:history="1">
            <w:r w:rsidR="0094664B" w:rsidRPr="00097EC2">
              <w:rPr>
                <w:rStyle w:val="Hyperlink"/>
                <w:noProof/>
              </w:rPr>
              <w:t>Organizational skills</w:t>
            </w:r>
            <w:r w:rsidR="0094664B">
              <w:rPr>
                <w:noProof/>
                <w:webHidden/>
              </w:rPr>
              <w:tab/>
            </w:r>
            <w:r w:rsidR="0094664B">
              <w:rPr>
                <w:noProof/>
                <w:webHidden/>
              </w:rPr>
              <w:fldChar w:fldCharType="begin"/>
            </w:r>
            <w:r w:rsidR="0094664B">
              <w:rPr>
                <w:noProof/>
                <w:webHidden/>
              </w:rPr>
              <w:instrText xml:space="preserve"> PAGEREF _Toc502862975 \h </w:instrText>
            </w:r>
            <w:r w:rsidR="0094664B">
              <w:rPr>
                <w:noProof/>
                <w:webHidden/>
              </w:rPr>
            </w:r>
            <w:r w:rsidR="0094664B">
              <w:rPr>
                <w:noProof/>
                <w:webHidden/>
              </w:rPr>
              <w:fldChar w:fldCharType="separate"/>
            </w:r>
            <w:r w:rsidR="0094664B">
              <w:rPr>
                <w:noProof/>
                <w:webHidden/>
              </w:rPr>
              <w:t>1</w:t>
            </w:r>
            <w:r w:rsidR="0094664B">
              <w:rPr>
                <w:noProof/>
                <w:webHidden/>
              </w:rPr>
              <w:fldChar w:fldCharType="end"/>
            </w:r>
          </w:hyperlink>
        </w:p>
        <w:p w14:paraId="4CF9B007" w14:textId="77777777" w:rsidR="0094664B" w:rsidRDefault="00C13E61">
          <w:pPr>
            <w:pStyle w:val="TOC2"/>
            <w:tabs>
              <w:tab w:val="right" w:leader="dot" w:pos="9016"/>
            </w:tabs>
            <w:rPr>
              <w:noProof/>
            </w:rPr>
          </w:pPr>
          <w:hyperlink w:anchor="_Toc502862976" w:history="1">
            <w:r w:rsidR="0094664B" w:rsidRPr="00097EC2">
              <w:rPr>
                <w:rStyle w:val="Hyperlink"/>
                <w:noProof/>
              </w:rPr>
              <w:t>Time management</w:t>
            </w:r>
            <w:r w:rsidR="0094664B">
              <w:rPr>
                <w:noProof/>
                <w:webHidden/>
              </w:rPr>
              <w:tab/>
            </w:r>
            <w:r w:rsidR="0094664B">
              <w:rPr>
                <w:noProof/>
                <w:webHidden/>
              </w:rPr>
              <w:fldChar w:fldCharType="begin"/>
            </w:r>
            <w:r w:rsidR="0094664B">
              <w:rPr>
                <w:noProof/>
                <w:webHidden/>
              </w:rPr>
              <w:instrText xml:space="preserve"> PAGEREF _Toc502862976 \h </w:instrText>
            </w:r>
            <w:r w:rsidR="0094664B">
              <w:rPr>
                <w:noProof/>
                <w:webHidden/>
              </w:rPr>
            </w:r>
            <w:r w:rsidR="0094664B">
              <w:rPr>
                <w:noProof/>
                <w:webHidden/>
              </w:rPr>
              <w:fldChar w:fldCharType="separate"/>
            </w:r>
            <w:r w:rsidR="0094664B">
              <w:rPr>
                <w:noProof/>
                <w:webHidden/>
              </w:rPr>
              <w:t>1</w:t>
            </w:r>
            <w:r w:rsidR="0094664B">
              <w:rPr>
                <w:noProof/>
                <w:webHidden/>
              </w:rPr>
              <w:fldChar w:fldCharType="end"/>
            </w:r>
          </w:hyperlink>
        </w:p>
        <w:p w14:paraId="21E2DA95" w14:textId="77777777" w:rsidR="0094664B" w:rsidRDefault="00C13E61">
          <w:pPr>
            <w:pStyle w:val="TOC2"/>
            <w:tabs>
              <w:tab w:val="right" w:leader="dot" w:pos="9016"/>
            </w:tabs>
            <w:rPr>
              <w:noProof/>
            </w:rPr>
          </w:pPr>
          <w:hyperlink w:anchor="_Toc502862977" w:history="1">
            <w:r w:rsidR="0094664B" w:rsidRPr="00097EC2">
              <w:rPr>
                <w:rStyle w:val="Hyperlink"/>
                <w:noProof/>
              </w:rPr>
              <w:t>Conclusion</w:t>
            </w:r>
            <w:r w:rsidR="0094664B">
              <w:rPr>
                <w:noProof/>
                <w:webHidden/>
              </w:rPr>
              <w:tab/>
            </w:r>
            <w:r w:rsidR="0094664B">
              <w:rPr>
                <w:noProof/>
                <w:webHidden/>
              </w:rPr>
              <w:fldChar w:fldCharType="begin"/>
            </w:r>
            <w:r w:rsidR="0094664B">
              <w:rPr>
                <w:noProof/>
                <w:webHidden/>
              </w:rPr>
              <w:instrText xml:space="preserve"> PAGEREF _Toc502862977 \h </w:instrText>
            </w:r>
            <w:r w:rsidR="0094664B">
              <w:rPr>
                <w:noProof/>
                <w:webHidden/>
              </w:rPr>
            </w:r>
            <w:r w:rsidR="0094664B">
              <w:rPr>
                <w:noProof/>
                <w:webHidden/>
              </w:rPr>
              <w:fldChar w:fldCharType="separate"/>
            </w:r>
            <w:r w:rsidR="0094664B">
              <w:rPr>
                <w:noProof/>
                <w:webHidden/>
              </w:rPr>
              <w:t>1</w:t>
            </w:r>
            <w:r w:rsidR="0094664B">
              <w:rPr>
                <w:noProof/>
                <w:webHidden/>
              </w:rPr>
              <w:fldChar w:fldCharType="end"/>
            </w:r>
          </w:hyperlink>
        </w:p>
        <w:p w14:paraId="16E83809" w14:textId="77777777" w:rsidR="0094664B" w:rsidRDefault="00C13E61">
          <w:pPr>
            <w:pStyle w:val="TOC2"/>
            <w:tabs>
              <w:tab w:val="right" w:leader="dot" w:pos="9016"/>
            </w:tabs>
            <w:rPr>
              <w:noProof/>
            </w:rPr>
          </w:pPr>
          <w:hyperlink w:anchor="_Toc502862978" w:history="1">
            <w:r w:rsidR="0094664B" w:rsidRPr="00097EC2">
              <w:rPr>
                <w:rStyle w:val="Hyperlink"/>
                <w:noProof/>
              </w:rPr>
              <w:t>References</w:t>
            </w:r>
            <w:r w:rsidR="0094664B">
              <w:rPr>
                <w:noProof/>
                <w:webHidden/>
              </w:rPr>
              <w:tab/>
            </w:r>
            <w:r w:rsidR="0094664B">
              <w:rPr>
                <w:noProof/>
                <w:webHidden/>
              </w:rPr>
              <w:fldChar w:fldCharType="begin"/>
            </w:r>
            <w:r w:rsidR="0094664B">
              <w:rPr>
                <w:noProof/>
                <w:webHidden/>
              </w:rPr>
              <w:instrText xml:space="preserve"> PAGEREF _Toc502862978 \h </w:instrText>
            </w:r>
            <w:r w:rsidR="0094664B">
              <w:rPr>
                <w:noProof/>
                <w:webHidden/>
              </w:rPr>
            </w:r>
            <w:r w:rsidR="0094664B">
              <w:rPr>
                <w:noProof/>
                <w:webHidden/>
              </w:rPr>
              <w:fldChar w:fldCharType="separate"/>
            </w:r>
            <w:r w:rsidR="0094664B">
              <w:rPr>
                <w:noProof/>
                <w:webHidden/>
              </w:rPr>
              <w:t>1</w:t>
            </w:r>
            <w:r w:rsidR="0094664B">
              <w:rPr>
                <w:noProof/>
                <w:webHidden/>
              </w:rPr>
              <w:fldChar w:fldCharType="end"/>
            </w:r>
          </w:hyperlink>
        </w:p>
        <w:p w14:paraId="65BA63B2" w14:textId="77777777" w:rsidR="0094664B" w:rsidRDefault="0094664B" w:rsidP="0094664B">
          <w:pPr>
            <w:rPr>
              <w:b/>
              <w:bCs/>
              <w:noProof/>
            </w:rPr>
          </w:pPr>
          <w:r>
            <w:rPr>
              <w:b/>
              <w:bCs/>
              <w:noProof/>
            </w:rPr>
            <w:fldChar w:fldCharType="end"/>
          </w:r>
        </w:p>
      </w:sdtContent>
    </w:sdt>
    <w:p w14:paraId="3A8F86DF" w14:textId="77777777" w:rsidR="0094664B" w:rsidRPr="0094664B" w:rsidRDefault="0094664B" w:rsidP="0094664B">
      <w:r w:rsidRPr="00CF54A7">
        <w:rPr>
          <w:b/>
          <w:sz w:val="28"/>
          <w:szCs w:val="28"/>
          <w:u w:val="single"/>
          <w:lang w:val="en-US"/>
        </w:rPr>
        <w:t>Introduction:</w:t>
      </w:r>
    </w:p>
    <w:p w14:paraId="2F35DF5F" w14:textId="3D43CE75" w:rsidR="0094664B" w:rsidRDefault="0094664B" w:rsidP="0094664B">
      <w:pPr>
        <w:jc w:val="both"/>
        <w:rPr>
          <w:b/>
          <w:color w:val="000000" w:themeColor="text1"/>
          <w:sz w:val="26"/>
          <w:szCs w:val="26"/>
          <w:u w:val="single"/>
          <w:lang w:val="en-US"/>
        </w:rPr>
      </w:pPr>
      <w:r w:rsidRPr="004C77BC">
        <w:rPr>
          <w:color w:val="000000" w:themeColor="text1"/>
          <w:sz w:val="26"/>
          <w:szCs w:val="26"/>
          <w:lang w:val="en-US"/>
        </w:rPr>
        <w:t xml:space="preserve">The purpose of this report is to </w:t>
      </w:r>
      <w:r w:rsidR="00D3769F">
        <w:rPr>
          <w:color w:val="000000" w:themeColor="text1"/>
          <w:sz w:val="26"/>
          <w:szCs w:val="26"/>
          <w:lang w:val="en-US"/>
        </w:rPr>
        <w:t>g</w:t>
      </w:r>
      <w:r w:rsidR="006A6895">
        <w:rPr>
          <w:color w:val="000000" w:themeColor="text1"/>
          <w:sz w:val="26"/>
          <w:szCs w:val="26"/>
          <w:lang w:val="en-US"/>
        </w:rPr>
        <w:t>ive an in depth analysis of four</w:t>
      </w:r>
      <w:r w:rsidR="00D3769F">
        <w:rPr>
          <w:color w:val="000000" w:themeColor="text1"/>
          <w:sz w:val="26"/>
          <w:szCs w:val="26"/>
          <w:lang w:val="en-US"/>
        </w:rPr>
        <w:t xml:space="preserve"> skills which are relevant for work and the provide rationale as to why an employee must possess them. </w:t>
      </w:r>
      <w:r w:rsidR="006A6895">
        <w:rPr>
          <w:color w:val="000000" w:themeColor="text1"/>
          <w:sz w:val="26"/>
          <w:szCs w:val="26"/>
          <w:lang w:val="en-US"/>
        </w:rPr>
        <w:t xml:space="preserve">These four skills are: Flexibility skills, communication skills, organization skills and time management skills. </w:t>
      </w:r>
    </w:p>
    <w:p w14:paraId="0EC40E9E" w14:textId="12717262" w:rsidR="00F135F1" w:rsidRPr="00E16C56" w:rsidRDefault="006A6895" w:rsidP="0094664B">
      <w:pPr>
        <w:jc w:val="both"/>
        <w:rPr>
          <w:b/>
          <w:sz w:val="28"/>
          <w:szCs w:val="28"/>
          <w:u w:val="single"/>
          <w:lang w:val="en-US"/>
        </w:rPr>
      </w:pPr>
      <w:r>
        <w:rPr>
          <w:b/>
          <w:sz w:val="28"/>
          <w:szCs w:val="28"/>
          <w:u w:val="single"/>
          <w:lang w:val="en-US"/>
        </w:rPr>
        <w:t xml:space="preserve">Being Flexible: </w:t>
      </w:r>
    </w:p>
    <w:p w14:paraId="2E9DA078" w14:textId="5860A907" w:rsidR="0094664B" w:rsidRPr="00000DDD" w:rsidRDefault="00F135F1" w:rsidP="0094664B">
      <w:pPr>
        <w:jc w:val="both"/>
        <w:rPr>
          <w:sz w:val="24"/>
          <w:szCs w:val="24"/>
          <w:lang w:val="en-US"/>
        </w:rPr>
      </w:pPr>
      <w:r>
        <w:rPr>
          <w:sz w:val="24"/>
          <w:szCs w:val="24"/>
          <w:lang w:val="en-US"/>
        </w:rPr>
        <w:t xml:space="preserve">Being flexible means that a person who is ready and able to adapt to different circumstances. </w:t>
      </w:r>
      <w:r w:rsidR="0094664B">
        <w:rPr>
          <w:sz w:val="24"/>
          <w:szCs w:val="24"/>
          <w:lang w:val="en-US"/>
        </w:rPr>
        <w:t>This is an important skill to have when working because it will show the manage</w:t>
      </w:r>
      <w:r w:rsidR="00D3769F">
        <w:rPr>
          <w:sz w:val="24"/>
          <w:szCs w:val="24"/>
          <w:lang w:val="en-US"/>
        </w:rPr>
        <w:t>r that the person is versatile and can adapt to the needs around them. This adaptability</w:t>
      </w:r>
      <w:r w:rsidR="0094664B">
        <w:rPr>
          <w:sz w:val="24"/>
          <w:szCs w:val="24"/>
          <w:lang w:val="en-US"/>
        </w:rPr>
        <w:t xml:space="preserve"> will not only show your manager at work but the rest of the people as in fellow employees and other member of staff that the employee is able to do anything and can cope with changes to the workplace. The employee being flexible will indicate </w:t>
      </w:r>
      <w:r w:rsidR="00D3769F">
        <w:rPr>
          <w:sz w:val="24"/>
          <w:szCs w:val="24"/>
          <w:lang w:val="en-US"/>
        </w:rPr>
        <w:t xml:space="preserve">to </w:t>
      </w:r>
      <w:r w:rsidR="0094664B">
        <w:rPr>
          <w:sz w:val="24"/>
          <w:szCs w:val="24"/>
          <w:lang w:val="en-US"/>
        </w:rPr>
        <w:t>others that he/she is open t</w:t>
      </w:r>
      <w:r w:rsidR="00D3769F">
        <w:rPr>
          <w:sz w:val="24"/>
          <w:szCs w:val="24"/>
          <w:lang w:val="en-US"/>
        </w:rPr>
        <w:t>o anything, whether it is doing</w:t>
      </w:r>
      <w:r>
        <w:rPr>
          <w:sz w:val="24"/>
          <w:szCs w:val="24"/>
          <w:lang w:val="en-US"/>
        </w:rPr>
        <w:t xml:space="preserve"> </w:t>
      </w:r>
      <w:r w:rsidR="0094664B">
        <w:rPr>
          <w:sz w:val="24"/>
          <w:szCs w:val="24"/>
          <w:lang w:val="en-US"/>
        </w:rPr>
        <w:t xml:space="preserve">extra hours, changing shifts and even covering for a colleague because he/she may be off sick. This is a good skill for an employer to have because it will show the people whether that he/she can adjust to anything and is always ready for </w:t>
      </w:r>
      <w:r w:rsidR="00A61EA2">
        <w:rPr>
          <w:sz w:val="24"/>
          <w:szCs w:val="24"/>
          <w:lang w:val="en-US"/>
        </w:rPr>
        <w:t>any changes to the workplace that may</w:t>
      </w:r>
      <w:r w:rsidR="0094664B">
        <w:rPr>
          <w:sz w:val="24"/>
          <w:szCs w:val="24"/>
          <w:lang w:val="en-US"/>
        </w:rPr>
        <w:t xml:space="preserve"> occur.  This can set an example to other</w:t>
      </w:r>
      <w:r w:rsidR="00D3769F">
        <w:rPr>
          <w:sz w:val="24"/>
          <w:szCs w:val="24"/>
          <w:lang w:val="en-US"/>
        </w:rPr>
        <w:t xml:space="preserve"> employees in the workplace who aren’t flexible;</w:t>
      </w:r>
      <w:r w:rsidR="0094664B">
        <w:rPr>
          <w:sz w:val="24"/>
          <w:szCs w:val="24"/>
          <w:lang w:val="en-US"/>
        </w:rPr>
        <w:t xml:space="preserve"> that being flexible is one of the great assets to have as it will show the entire bus</w:t>
      </w:r>
      <w:r w:rsidR="00D3769F">
        <w:rPr>
          <w:sz w:val="24"/>
          <w:szCs w:val="24"/>
          <w:lang w:val="en-US"/>
        </w:rPr>
        <w:t xml:space="preserve">iness that the employee </w:t>
      </w:r>
      <w:r w:rsidR="0094664B">
        <w:rPr>
          <w:sz w:val="24"/>
          <w:szCs w:val="24"/>
          <w:lang w:val="en-US"/>
        </w:rPr>
        <w:t xml:space="preserve">is open minded. </w:t>
      </w:r>
      <w:proofErr w:type="spellStart"/>
      <w:r w:rsidR="0094664B" w:rsidRPr="00CF54A7">
        <w:rPr>
          <w:b/>
          <w:color w:val="FF0000"/>
          <w:sz w:val="24"/>
          <w:szCs w:val="24"/>
          <w:lang w:val="en-US"/>
        </w:rPr>
        <w:t>Beckstrand</w:t>
      </w:r>
      <w:proofErr w:type="spellEnd"/>
      <w:r w:rsidR="0094664B" w:rsidRPr="00CF54A7">
        <w:rPr>
          <w:b/>
          <w:color w:val="FF0000"/>
          <w:sz w:val="24"/>
          <w:szCs w:val="24"/>
          <w:lang w:val="en-US"/>
        </w:rPr>
        <w:t xml:space="preserve"> (2017) states that” Workplace flexibility is facing insurgents in many ways. Businesses will have to adapt to some preferred changes of styles in terms how the workplace is operated”.</w:t>
      </w:r>
      <w:r w:rsidR="0094664B" w:rsidRPr="00CF54A7">
        <w:rPr>
          <w:color w:val="FF0000"/>
          <w:sz w:val="24"/>
          <w:szCs w:val="24"/>
          <w:lang w:val="en-US"/>
        </w:rPr>
        <w:t xml:space="preserve"> </w:t>
      </w:r>
      <w:r w:rsidRPr="00F135F1">
        <w:rPr>
          <w:color w:val="000000" w:themeColor="text1"/>
          <w:sz w:val="24"/>
          <w:szCs w:val="24"/>
          <w:lang w:val="en-US"/>
        </w:rPr>
        <w:t xml:space="preserve">This indicates that businesses must learn to become more flexible in the way they work and employees must have the ability to work in differing circumstances. </w:t>
      </w:r>
    </w:p>
    <w:p w14:paraId="5CFA8CBC" w14:textId="233664DD" w:rsidR="008C286C" w:rsidRPr="008C286C" w:rsidRDefault="0094664B" w:rsidP="0094664B">
      <w:pPr>
        <w:jc w:val="both"/>
        <w:rPr>
          <w:color w:val="000000" w:themeColor="text1"/>
          <w:sz w:val="24"/>
          <w:szCs w:val="24"/>
          <w:lang w:val="en-US"/>
        </w:rPr>
      </w:pPr>
      <w:r>
        <w:rPr>
          <w:sz w:val="24"/>
          <w:szCs w:val="24"/>
          <w:lang w:val="en-US"/>
        </w:rPr>
        <w:t xml:space="preserve">Flexibility also allows employees to work in various ways. Sometimes the company could allow certain employees to work at home, so he/she could have a balance of managing the work and for family commitments depending on the situation. The company can sometimes </w:t>
      </w:r>
      <w:r>
        <w:rPr>
          <w:sz w:val="24"/>
          <w:szCs w:val="24"/>
          <w:lang w:val="en-US"/>
        </w:rPr>
        <w:lastRenderedPageBreak/>
        <w:t xml:space="preserve">allow employees to attend parents evening at school for their children and try and fit an extra hour for that employee to cover the shift he/she missed. Flexibility also allows an employer to help another colleague to meet a deadline. Sometimes there could be an important presentation which an employee might volunteer to take because a colleague whom was originally going to present it might have fallen ill. </w:t>
      </w:r>
      <w:proofErr w:type="spellStart"/>
      <w:r w:rsidRPr="00CF54A7">
        <w:rPr>
          <w:b/>
          <w:color w:val="FF0000"/>
          <w:sz w:val="24"/>
          <w:szCs w:val="24"/>
          <w:lang w:val="en-US"/>
        </w:rPr>
        <w:t>Kitteneh</w:t>
      </w:r>
      <w:proofErr w:type="spellEnd"/>
      <w:r w:rsidRPr="00CF54A7">
        <w:rPr>
          <w:b/>
          <w:color w:val="FF0000"/>
          <w:sz w:val="24"/>
          <w:szCs w:val="24"/>
          <w:lang w:val="en-US"/>
        </w:rPr>
        <w:t xml:space="preserve"> (2013) Says” Employees with flexible working environments incline to have a better habit and may be more productive and efficient when working. Flexibility also brings a sense of happiness and satisfaction among the employees. This will improve the relationship of the between the employer’s private life and professional life”.</w:t>
      </w:r>
      <w:r w:rsidR="00F135F1">
        <w:rPr>
          <w:b/>
          <w:color w:val="FF0000"/>
          <w:sz w:val="24"/>
          <w:szCs w:val="24"/>
          <w:lang w:val="en-US"/>
        </w:rPr>
        <w:t xml:space="preserve"> </w:t>
      </w:r>
      <w:r w:rsidR="00F135F1">
        <w:rPr>
          <w:color w:val="000000" w:themeColor="text1"/>
          <w:sz w:val="24"/>
          <w:szCs w:val="24"/>
          <w:lang w:val="en-US"/>
        </w:rPr>
        <w:t xml:space="preserve">This refers to employees who work in a more flexible environment and are happy and satisfied because of the flexibility afforded to them. They are also content because they are settling in well and are happy with their adaptation. </w:t>
      </w:r>
      <w:r w:rsidR="008C286C">
        <w:rPr>
          <w:color w:val="000000" w:themeColor="text1"/>
          <w:sz w:val="24"/>
          <w:szCs w:val="24"/>
          <w:lang w:val="en-US"/>
        </w:rPr>
        <w:t xml:space="preserve">Flexibility can also improve the mental health of the employee in the workplace. </w:t>
      </w:r>
      <w:r w:rsidR="00BB3B4A">
        <w:rPr>
          <w:color w:val="000000" w:themeColor="text1"/>
          <w:sz w:val="24"/>
          <w:szCs w:val="24"/>
          <w:lang w:val="en-US"/>
        </w:rPr>
        <w:t xml:space="preserve">Having the </w:t>
      </w:r>
      <w:r w:rsidR="002F625A">
        <w:rPr>
          <w:color w:val="000000" w:themeColor="text1"/>
          <w:sz w:val="24"/>
          <w:szCs w:val="24"/>
          <w:lang w:val="en-US"/>
        </w:rPr>
        <w:t xml:space="preserve">psychological flexibility in the mind, employees will feel and have more control on the job and tasks given. Having the flexibility skills, the employees can deal with any changes of circumstance in the workplace. </w:t>
      </w:r>
    </w:p>
    <w:p w14:paraId="12F5ED3A" w14:textId="77777777" w:rsidR="0094664B" w:rsidRPr="00CF54A7" w:rsidRDefault="0094664B" w:rsidP="0094664B">
      <w:pPr>
        <w:jc w:val="both"/>
        <w:rPr>
          <w:b/>
          <w:sz w:val="28"/>
          <w:szCs w:val="28"/>
          <w:u w:val="single"/>
          <w:lang w:val="en"/>
        </w:rPr>
      </w:pPr>
      <w:r>
        <w:rPr>
          <w:b/>
          <w:sz w:val="28"/>
          <w:szCs w:val="28"/>
          <w:u w:val="single"/>
          <w:lang w:val="en"/>
        </w:rPr>
        <w:t>C</w:t>
      </w:r>
      <w:r w:rsidRPr="00CF54A7">
        <w:rPr>
          <w:b/>
          <w:sz w:val="28"/>
          <w:szCs w:val="28"/>
          <w:u w:val="single"/>
          <w:lang w:val="en"/>
        </w:rPr>
        <w:t>ommunication skills:</w:t>
      </w:r>
    </w:p>
    <w:p w14:paraId="7F9A973E" w14:textId="7D470B8D" w:rsidR="0094664B" w:rsidRPr="00F135F1" w:rsidRDefault="00F135F1" w:rsidP="0094664B">
      <w:pPr>
        <w:jc w:val="both"/>
        <w:rPr>
          <w:color w:val="000000" w:themeColor="text1"/>
          <w:sz w:val="24"/>
          <w:szCs w:val="24"/>
          <w:lang w:val="en"/>
        </w:rPr>
      </w:pPr>
      <w:r>
        <w:rPr>
          <w:sz w:val="24"/>
          <w:szCs w:val="24"/>
          <w:lang w:val="en"/>
        </w:rPr>
        <w:t xml:space="preserve">Communication skills refers to the ability of a person to transfer their own ideas and feelings in an effective way. </w:t>
      </w:r>
      <w:r w:rsidR="00D3769F">
        <w:rPr>
          <w:sz w:val="24"/>
          <w:szCs w:val="24"/>
          <w:lang w:val="en"/>
        </w:rPr>
        <w:t>Excellent communication skills are vital in the workplace, be it face to face, through presentations or other mediums such as skype</w:t>
      </w:r>
      <w:r w:rsidR="0094664B">
        <w:rPr>
          <w:sz w:val="24"/>
          <w:szCs w:val="24"/>
          <w:lang w:val="en"/>
        </w:rPr>
        <w:t xml:space="preserve">. </w:t>
      </w:r>
      <w:r w:rsidR="00D3769F">
        <w:rPr>
          <w:sz w:val="24"/>
          <w:szCs w:val="24"/>
          <w:lang w:val="en"/>
        </w:rPr>
        <w:t>Good communication skills will allow an employee to take on instructions on board, and communicate anything they may need to in return</w:t>
      </w:r>
      <w:r w:rsidR="0094664B">
        <w:rPr>
          <w:sz w:val="24"/>
          <w:szCs w:val="24"/>
          <w:lang w:val="en"/>
        </w:rPr>
        <w:t xml:space="preserve">. </w:t>
      </w:r>
      <w:r w:rsidR="00D3769F">
        <w:rPr>
          <w:sz w:val="24"/>
          <w:szCs w:val="24"/>
          <w:lang w:val="en"/>
        </w:rPr>
        <w:t xml:space="preserve">Furthermore, good communication skill will lead to efficiency in the work place. </w:t>
      </w:r>
      <w:r w:rsidR="0094664B">
        <w:rPr>
          <w:sz w:val="24"/>
          <w:szCs w:val="24"/>
          <w:lang w:val="en"/>
        </w:rPr>
        <w:t xml:space="preserve">Being a good communicator is very essential when at work, people will need to be able to understand what the person is saying to them. When it comes to interacting with others it is vital that the employer speaks clearly and doesn’t mumble. A lot of time </w:t>
      </w:r>
      <w:r w:rsidR="00D3769F">
        <w:rPr>
          <w:sz w:val="24"/>
          <w:szCs w:val="24"/>
          <w:lang w:val="en"/>
        </w:rPr>
        <w:t xml:space="preserve">employers will be dealing with </w:t>
      </w:r>
      <w:r w:rsidR="0094664B">
        <w:rPr>
          <w:sz w:val="24"/>
          <w:szCs w:val="24"/>
          <w:lang w:val="en"/>
        </w:rPr>
        <w:t xml:space="preserve">so many customers and it is important that the customers get provided with good services and that goes for communication. For the employees, mangers and other associates is very essential. </w:t>
      </w:r>
      <w:proofErr w:type="spellStart"/>
      <w:r w:rsidR="0094664B" w:rsidRPr="00CF54A7">
        <w:rPr>
          <w:b/>
          <w:color w:val="FF0000"/>
          <w:sz w:val="24"/>
          <w:szCs w:val="24"/>
          <w:lang w:val="en"/>
        </w:rPr>
        <w:t>Heathfield</w:t>
      </w:r>
      <w:proofErr w:type="spellEnd"/>
      <w:r w:rsidR="0094664B" w:rsidRPr="00CF54A7">
        <w:rPr>
          <w:b/>
          <w:color w:val="FF0000"/>
          <w:sz w:val="24"/>
          <w:szCs w:val="24"/>
          <w:lang w:val="en"/>
        </w:rPr>
        <w:t xml:space="preserve"> (2017) states” Communication is exchanging information between two people</w:t>
      </w:r>
      <w:r>
        <w:rPr>
          <w:b/>
          <w:color w:val="FF0000"/>
          <w:sz w:val="24"/>
          <w:szCs w:val="24"/>
          <w:lang w:val="en"/>
        </w:rPr>
        <w:t xml:space="preserve">”. </w:t>
      </w:r>
      <w:r>
        <w:rPr>
          <w:color w:val="000000" w:themeColor="text1"/>
          <w:sz w:val="24"/>
          <w:szCs w:val="24"/>
          <w:lang w:val="en"/>
        </w:rPr>
        <w:t xml:space="preserve">Feeling to communicate well will results in dysfunction in the workplace as the success of business is centered around communication. Employees must be able to communicate with each other and with employers. Branches must be able to communicate with each other and relay information up the hierarchy in order for procedures and business to runs smoothly. </w:t>
      </w:r>
    </w:p>
    <w:p w14:paraId="68A9292C" w14:textId="77777777" w:rsidR="0094664B" w:rsidRDefault="0094664B" w:rsidP="0094664B">
      <w:pPr>
        <w:jc w:val="both"/>
        <w:rPr>
          <w:sz w:val="24"/>
          <w:szCs w:val="24"/>
        </w:rPr>
      </w:pPr>
      <w:r>
        <w:rPr>
          <w:sz w:val="24"/>
          <w:szCs w:val="24"/>
          <w:lang w:val="en"/>
        </w:rPr>
        <w:t>In work communication is the most vital skill that any employee will need, most of the time at work employees and other member of staff will interacting with so many people i.e. the manager and customers. For example, if there are team leaders then he/she will have to be able to interact and speak with to fellow peers in a way that they can comprehend and understand what they must do. Communication also refers to body language and eye contact and are key to when people communicate with others.</w:t>
      </w:r>
      <w:r>
        <w:rPr>
          <w:b/>
          <w:color w:val="C00000"/>
          <w:sz w:val="26"/>
          <w:szCs w:val="26"/>
          <w:u w:val="single"/>
          <w:lang w:val="en"/>
        </w:rPr>
        <w:t xml:space="preserve"> </w:t>
      </w:r>
      <w:r>
        <w:rPr>
          <w:sz w:val="24"/>
          <w:szCs w:val="24"/>
        </w:rPr>
        <w:t xml:space="preserve">These skills are very important in a working place because without them people will find it difficult to work and will struggle. Communication can also boost the employee’s morale, confidence, productivity and he/she’s commitment to work. The manager of the workplace must be able to communicate in the </w:t>
      </w:r>
      <w:r>
        <w:rPr>
          <w:sz w:val="24"/>
          <w:szCs w:val="24"/>
        </w:rPr>
        <w:lastRenderedPageBreak/>
        <w:t>right manner and be clear to explain to the employees and other teams what needs to be done to maintain the company in the right way.</w:t>
      </w:r>
    </w:p>
    <w:p w14:paraId="3C9D5C5E" w14:textId="77777777" w:rsidR="0094664B" w:rsidRDefault="0094664B" w:rsidP="0094664B">
      <w:pPr>
        <w:jc w:val="both"/>
        <w:rPr>
          <w:sz w:val="24"/>
          <w:szCs w:val="24"/>
        </w:rPr>
      </w:pPr>
      <w:r w:rsidRPr="00CF54A7">
        <w:rPr>
          <w:b/>
          <w:color w:val="FF0000"/>
          <w:sz w:val="24"/>
          <w:szCs w:val="24"/>
        </w:rPr>
        <w:t>Doyle (2017) states “Being able to communicate in an effective manner with colleagues and other member of staff is important”.</w:t>
      </w:r>
      <w:r w:rsidRPr="00AD6238">
        <w:rPr>
          <w:color w:val="FF0000"/>
          <w:sz w:val="24"/>
          <w:szCs w:val="24"/>
        </w:rPr>
        <w:t xml:space="preserve"> </w:t>
      </w:r>
      <w:r>
        <w:rPr>
          <w:sz w:val="24"/>
          <w:szCs w:val="24"/>
        </w:rPr>
        <w:t>Communicating with others at work must be done so precisely that the message a person is trying to send must be clear and accessible to its target audience. Being polite is another way of making sure you communicate or speak in the ideal way, being polite is another good way of getting messages crossed when talking. Face to face communication is the best way to boost one’s confidence. It is easier to talk to a person in a one to one basis as you can develop a clear understanding from one another.</w:t>
      </w:r>
    </w:p>
    <w:p w14:paraId="7BED64C0" w14:textId="77777777" w:rsidR="0094664B" w:rsidRPr="00CF54A7" w:rsidRDefault="0094664B" w:rsidP="0094664B">
      <w:pPr>
        <w:jc w:val="both"/>
        <w:rPr>
          <w:rFonts w:cstheme="minorHAnsi"/>
          <w:b/>
          <w:sz w:val="28"/>
          <w:szCs w:val="28"/>
          <w:u w:val="single"/>
          <w:lang w:val="en"/>
        </w:rPr>
      </w:pPr>
      <w:r w:rsidRPr="00CF54A7">
        <w:rPr>
          <w:rFonts w:cstheme="minorHAnsi"/>
          <w:b/>
          <w:sz w:val="28"/>
          <w:szCs w:val="28"/>
          <w:u w:val="single"/>
          <w:lang w:val="en"/>
        </w:rPr>
        <w:t>Organizational skills:</w:t>
      </w:r>
    </w:p>
    <w:p w14:paraId="5D3F1B73" w14:textId="59F4E54C" w:rsidR="0094664B" w:rsidRDefault="009902ED" w:rsidP="0094664B">
      <w:pPr>
        <w:jc w:val="both"/>
        <w:rPr>
          <w:rFonts w:cstheme="minorHAnsi"/>
          <w:color w:val="000000" w:themeColor="text1"/>
          <w:sz w:val="24"/>
          <w:szCs w:val="24"/>
          <w:lang w:val="en"/>
        </w:rPr>
      </w:pPr>
      <w:r>
        <w:rPr>
          <w:rFonts w:cstheme="minorHAnsi"/>
          <w:color w:val="000000" w:themeColor="text1"/>
          <w:sz w:val="24"/>
          <w:szCs w:val="24"/>
          <w:lang w:val="en"/>
        </w:rPr>
        <w:t xml:space="preserve">Organization skills refers to the ability to arrange systemically in an effective way. </w:t>
      </w:r>
      <w:r w:rsidR="0094664B">
        <w:rPr>
          <w:rFonts w:cstheme="minorHAnsi"/>
          <w:color w:val="000000" w:themeColor="text1"/>
          <w:sz w:val="24"/>
          <w:szCs w:val="24"/>
          <w:lang w:val="en"/>
        </w:rPr>
        <w:t xml:space="preserve">Being organized is a key asset a person at a workplace needs to have. The manager of a business must make sure everything within the workplace is well organized, clean and well maintained so that it can give a positive impression to customers, etc. The employee that takes to pride on the work will always have a motivation on keeping things intact. </w:t>
      </w:r>
      <w:r w:rsidR="00C06127">
        <w:rPr>
          <w:rFonts w:cstheme="minorHAnsi"/>
          <w:color w:val="000000" w:themeColor="text1"/>
          <w:sz w:val="24"/>
          <w:szCs w:val="24"/>
          <w:lang w:val="en"/>
        </w:rPr>
        <w:t>(</w:t>
      </w:r>
      <w:r w:rsidR="0094664B" w:rsidRPr="00383085">
        <w:rPr>
          <w:rFonts w:cstheme="minorHAnsi"/>
          <w:b/>
          <w:color w:val="FF0000"/>
          <w:sz w:val="24"/>
          <w:szCs w:val="24"/>
          <w:lang w:val="en"/>
        </w:rPr>
        <w:t>Hakobyan</w:t>
      </w:r>
      <w:r w:rsidR="00C06127">
        <w:rPr>
          <w:rFonts w:cstheme="minorHAnsi"/>
          <w:b/>
          <w:color w:val="FF0000"/>
          <w:sz w:val="24"/>
          <w:szCs w:val="24"/>
          <w:lang w:val="en"/>
        </w:rPr>
        <w:t>, M)</w:t>
      </w:r>
      <w:r w:rsidR="0094664B" w:rsidRPr="00383085">
        <w:rPr>
          <w:rFonts w:cstheme="minorHAnsi"/>
          <w:b/>
          <w:color w:val="FF0000"/>
          <w:sz w:val="24"/>
          <w:szCs w:val="24"/>
          <w:lang w:val="en"/>
        </w:rPr>
        <w:t xml:space="preserve"> has said “In terms of embracing lists, it is important that a person writes down lists of what needs to be done or worked on. This will ease everything in the head and will and free up the brain”.</w:t>
      </w:r>
      <w:r w:rsidR="0094664B" w:rsidRPr="00383085">
        <w:rPr>
          <w:rFonts w:cstheme="minorHAnsi"/>
          <w:color w:val="FF0000"/>
          <w:sz w:val="24"/>
          <w:szCs w:val="24"/>
          <w:lang w:val="en"/>
        </w:rPr>
        <w:t xml:space="preserve">  </w:t>
      </w:r>
      <w:r>
        <w:rPr>
          <w:rFonts w:cstheme="minorHAnsi"/>
          <w:color w:val="000000" w:themeColor="text1"/>
          <w:sz w:val="24"/>
          <w:szCs w:val="24"/>
          <w:lang w:val="en"/>
        </w:rPr>
        <w:t xml:space="preserve">The above refers to the need for a clear mind to tackle tasks, and in an effective manner. This can be brought upon by good organizational skills as it compartmentalizes tasks to be done. </w:t>
      </w:r>
      <w:r w:rsidR="0094664B">
        <w:rPr>
          <w:rFonts w:cstheme="minorHAnsi"/>
          <w:color w:val="000000" w:themeColor="text1"/>
          <w:sz w:val="24"/>
          <w:szCs w:val="24"/>
          <w:lang w:val="en"/>
        </w:rPr>
        <w:t>An organized worker will always make sure the desk he/she work on is always clean and tidy.</w:t>
      </w:r>
      <w:r w:rsidR="00D3769F">
        <w:rPr>
          <w:rFonts w:cstheme="minorHAnsi"/>
          <w:color w:val="000000" w:themeColor="text1"/>
          <w:sz w:val="24"/>
          <w:szCs w:val="24"/>
          <w:lang w:val="en"/>
        </w:rPr>
        <w:t xml:space="preserve"> This will ensure that any resource they need is easily found and will cut down on time.</w:t>
      </w:r>
      <w:r w:rsidR="0094664B">
        <w:rPr>
          <w:rFonts w:cstheme="minorHAnsi"/>
          <w:color w:val="000000" w:themeColor="text1"/>
          <w:sz w:val="24"/>
          <w:szCs w:val="24"/>
          <w:lang w:val="en"/>
        </w:rPr>
        <w:t xml:space="preserve"> A workplace which is clean, organized and has a positive vibe and atmosphere will bring a sense of professionalism for both manager and employees. This will establish a clear devotion to detail, purity and kind planning for the colleagues and customers. This will establish a clear devotion to detail, purity and kind planning for the colleagues and customers</w:t>
      </w:r>
    </w:p>
    <w:p w14:paraId="590CF4CD" w14:textId="77777777" w:rsidR="0094664B" w:rsidRDefault="0094664B" w:rsidP="0094664B">
      <w:pPr>
        <w:jc w:val="both"/>
        <w:rPr>
          <w:rFonts w:cstheme="minorHAnsi"/>
          <w:color w:val="000000" w:themeColor="text1"/>
          <w:sz w:val="24"/>
          <w:szCs w:val="24"/>
          <w:lang w:val="en"/>
        </w:rPr>
      </w:pPr>
      <w:r>
        <w:rPr>
          <w:rFonts w:cstheme="minorHAnsi"/>
          <w:color w:val="000000" w:themeColor="text1"/>
          <w:sz w:val="24"/>
          <w:szCs w:val="24"/>
          <w:lang w:val="en"/>
        </w:rPr>
        <w:t>An organized workplace can prevent added work-related stress. The manger will want everything to be efficient by doing this it will be provide a good structure to the workplace. Having good organizational skills will make sure employees are always on time, this will help the workers punctuality and will impress the manager. The whole environment and atmosphere in the workplace will be different and from the outside it will give a good impression to the people outside the business and possibly to the people that would be interested in working for the company.</w:t>
      </w:r>
      <w:r w:rsidR="00003F46">
        <w:rPr>
          <w:rFonts w:cstheme="minorHAnsi"/>
          <w:color w:val="000000" w:themeColor="text1"/>
          <w:sz w:val="24"/>
          <w:szCs w:val="24"/>
          <w:lang w:val="en"/>
        </w:rPr>
        <w:t xml:space="preserve"> </w:t>
      </w:r>
      <w:proofErr w:type="spellStart"/>
      <w:r w:rsidR="00003F46">
        <w:rPr>
          <w:rFonts w:cstheme="minorHAnsi"/>
          <w:color w:val="000000" w:themeColor="text1"/>
          <w:sz w:val="24"/>
          <w:szCs w:val="24"/>
          <w:lang w:val="en"/>
        </w:rPr>
        <w:t>Its</w:t>
      </w:r>
      <w:proofErr w:type="spellEnd"/>
      <w:r w:rsidR="00003F46">
        <w:rPr>
          <w:rFonts w:cstheme="minorHAnsi"/>
          <w:color w:val="000000" w:themeColor="text1"/>
          <w:sz w:val="24"/>
          <w:szCs w:val="24"/>
          <w:lang w:val="en"/>
        </w:rPr>
        <w:t xml:space="preserve"> important organizational skills are enhanced in the employee, this will only improve them as a person and</w:t>
      </w:r>
      <w:r w:rsidR="00E6584A">
        <w:rPr>
          <w:rFonts w:cstheme="minorHAnsi"/>
          <w:color w:val="000000" w:themeColor="text1"/>
          <w:sz w:val="24"/>
          <w:szCs w:val="24"/>
          <w:lang w:val="en"/>
        </w:rPr>
        <w:t xml:space="preserve"> will </w:t>
      </w:r>
      <w:r w:rsidR="00653AF8">
        <w:rPr>
          <w:rFonts w:cstheme="minorHAnsi"/>
          <w:color w:val="000000" w:themeColor="text1"/>
          <w:sz w:val="24"/>
          <w:szCs w:val="24"/>
          <w:lang w:val="en"/>
        </w:rPr>
        <w:t>give</w:t>
      </w:r>
      <w:r w:rsidR="00E6584A">
        <w:rPr>
          <w:rFonts w:cstheme="minorHAnsi"/>
          <w:color w:val="000000" w:themeColor="text1"/>
          <w:sz w:val="24"/>
          <w:szCs w:val="24"/>
          <w:lang w:val="en"/>
        </w:rPr>
        <w:t xml:space="preserve"> an example to fellow colleagues on how to be efficient by keeping things organized.</w:t>
      </w:r>
    </w:p>
    <w:p w14:paraId="61183722" w14:textId="77777777" w:rsidR="00EA7227" w:rsidRPr="00030629" w:rsidRDefault="00EA7227" w:rsidP="0094664B">
      <w:pPr>
        <w:jc w:val="both"/>
        <w:rPr>
          <w:rFonts w:cstheme="minorHAnsi"/>
          <w:b/>
          <w:color w:val="FF0000"/>
          <w:sz w:val="24"/>
          <w:szCs w:val="24"/>
          <w:lang w:val="en"/>
        </w:rPr>
      </w:pPr>
      <w:r>
        <w:rPr>
          <w:rFonts w:cstheme="minorHAnsi"/>
          <w:color w:val="000000" w:themeColor="text1"/>
          <w:sz w:val="24"/>
          <w:szCs w:val="24"/>
          <w:lang w:val="en"/>
        </w:rPr>
        <w:t>The company itself would have to be organized. Restaurants and small retail businesses would have to create and organize a schedule which consists of different times and shifts for the employees. The workplace may have certain shifts for the employees for different days of the week.</w:t>
      </w:r>
      <w:r w:rsidR="0070168F">
        <w:rPr>
          <w:rFonts w:cstheme="minorHAnsi"/>
          <w:color w:val="000000" w:themeColor="text1"/>
          <w:sz w:val="24"/>
          <w:szCs w:val="24"/>
          <w:lang w:val="en"/>
        </w:rPr>
        <w:t xml:space="preserve"> It is very important for those businesses to have a schedule which prevents any misconceptions from happening, this will also prevent any confusions from happening. By having an organized schedule, the employees will know when and the time he/she need to be in. Another important organizational skill is </w:t>
      </w:r>
      <w:r w:rsidR="00736B4F">
        <w:rPr>
          <w:rFonts w:cstheme="minorHAnsi"/>
          <w:color w:val="000000" w:themeColor="text1"/>
          <w:sz w:val="24"/>
          <w:szCs w:val="24"/>
          <w:lang w:val="en"/>
        </w:rPr>
        <w:t xml:space="preserve">to be able to meet deadlines. This skill requires </w:t>
      </w:r>
      <w:r w:rsidR="00736B4F">
        <w:rPr>
          <w:rFonts w:cstheme="minorHAnsi"/>
          <w:color w:val="000000" w:themeColor="text1"/>
          <w:sz w:val="24"/>
          <w:szCs w:val="24"/>
          <w:lang w:val="en"/>
        </w:rPr>
        <w:lastRenderedPageBreak/>
        <w:t>a lot of experience</w:t>
      </w:r>
      <w:r w:rsidR="000B2A75">
        <w:rPr>
          <w:rFonts w:cstheme="minorHAnsi"/>
          <w:color w:val="000000" w:themeColor="text1"/>
          <w:sz w:val="24"/>
          <w:szCs w:val="24"/>
          <w:lang w:val="en"/>
        </w:rPr>
        <w:t xml:space="preserve">, the managers will wait of the employees to develop more before assigning </w:t>
      </w:r>
      <w:r w:rsidR="00030629">
        <w:rPr>
          <w:rFonts w:cstheme="minorHAnsi"/>
          <w:color w:val="000000" w:themeColor="text1"/>
          <w:sz w:val="24"/>
          <w:szCs w:val="24"/>
          <w:lang w:val="en"/>
        </w:rPr>
        <w:t xml:space="preserve">certain tasks. </w:t>
      </w:r>
      <w:r w:rsidR="00030629" w:rsidRPr="00030629">
        <w:rPr>
          <w:rFonts w:cstheme="minorHAnsi"/>
          <w:b/>
          <w:color w:val="FF0000"/>
          <w:sz w:val="24"/>
          <w:szCs w:val="24"/>
          <w:lang w:val="en"/>
        </w:rPr>
        <w:t>Andrews (2015) has identified that “When you make a promise to yourself, retain it. When the person has created a plan with aims and expectations then it is appropriate to travel the extra distance to achieve the goals set”.</w:t>
      </w:r>
    </w:p>
    <w:p w14:paraId="79080B4F" w14:textId="77777777" w:rsidR="00EA7227" w:rsidRPr="00030629" w:rsidRDefault="00EA7227" w:rsidP="0094664B">
      <w:pPr>
        <w:jc w:val="both"/>
        <w:rPr>
          <w:rFonts w:cstheme="minorHAnsi"/>
          <w:b/>
          <w:color w:val="FF0000"/>
          <w:sz w:val="24"/>
          <w:szCs w:val="24"/>
          <w:lang w:val="en"/>
        </w:rPr>
      </w:pPr>
    </w:p>
    <w:p w14:paraId="44A6CE7C" w14:textId="77777777" w:rsidR="0094664B" w:rsidRPr="00CF54A7" w:rsidRDefault="0094664B" w:rsidP="0094664B">
      <w:pPr>
        <w:jc w:val="both"/>
        <w:rPr>
          <w:rFonts w:cstheme="minorHAnsi"/>
          <w:b/>
          <w:sz w:val="28"/>
          <w:szCs w:val="28"/>
          <w:u w:val="single"/>
          <w:lang w:val="en"/>
        </w:rPr>
      </w:pPr>
      <w:r w:rsidRPr="00CF54A7">
        <w:rPr>
          <w:rFonts w:cstheme="minorHAnsi"/>
          <w:b/>
          <w:sz w:val="28"/>
          <w:szCs w:val="28"/>
          <w:u w:val="single"/>
          <w:lang w:val="en"/>
        </w:rPr>
        <w:t>Time management:</w:t>
      </w:r>
    </w:p>
    <w:p w14:paraId="4E4C3D64" w14:textId="25104F64" w:rsidR="0094664B" w:rsidRPr="00F42996" w:rsidRDefault="00432988" w:rsidP="0094664B">
      <w:pPr>
        <w:jc w:val="both"/>
        <w:rPr>
          <w:rFonts w:cstheme="minorHAnsi"/>
          <w:b/>
          <w:color w:val="FF0000"/>
          <w:sz w:val="24"/>
          <w:szCs w:val="24"/>
          <w:lang w:val="en"/>
        </w:rPr>
      </w:pPr>
      <w:r>
        <w:rPr>
          <w:rFonts w:cstheme="minorHAnsi"/>
          <w:color w:val="2A2A2A"/>
          <w:sz w:val="24"/>
          <w:szCs w:val="24"/>
          <w:lang w:val="en"/>
        </w:rPr>
        <w:t xml:space="preserve">Time management refers to the effective use of time that one is given. This is linked to organizational skill as one can manage time more effectively by being more organized. </w:t>
      </w:r>
      <w:r w:rsidR="0094664B">
        <w:rPr>
          <w:rFonts w:cstheme="minorHAnsi"/>
          <w:color w:val="2A2A2A"/>
          <w:sz w:val="24"/>
          <w:szCs w:val="24"/>
          <w:lang w:val="en"/>
        </w:rPr>
        <w:t>Time management at work is very important. An employer must be able to meet deadlines, work according to the time given</w:t>
      </w:r>
      <w:r w:rsidR="00D3769F">
        <w:rPr>
          <w:rFonts w:cstheme="minorHAnsi"/>
          <w:color w:val="2A2A2A"/>
          <w:sz w:val="24"/>
          <w:szCs w:val="24"/>
          <w:lang w:val="en"/>
        </w:rPr>
        <w:t xml:space="preserve"> and be able to work under pressure</w:t>
      </w:r>
      <w:r w:rsidR="0094664B">
        <w:rPr>
          <w:rFonts w:cstheme="minorHAnsi"/>
          <w:color w:val="2A2A2A"/>
          <w:sz w:val="24"/>
          <w:szCs w:val="24"/>
          <w:lang w:val="en"/>
        </w:rPr>
        <w:t>. Time management really tests out the employee’s characteristics. The manager of the business will be identifying how well the employees manage time and how well he/she can cope with pressure situations according to the time which is limited. Time management consists of planning and doing the activities and tasks given to the amount of time. This will increase the effectiveness and efficiency and productivity. Time management is very challenging for any employee and it is something that he/she needs to adapt to. For any employee it will be a balancing act in terms of how he/she can juggle work life with personal and social life</w:t>
      </w:r>
      <w:r w:rsidR="0094664B" w:rsidRPr="00F42996">
        <w:rPr>
          <w:rFonts w:cstheme="minorHAnsi"/>
          <w:b/>
          <w:color w:val="FF0000"/>
          <w:sz w:val="24"/>
          <w:szCs w:val="24"/>
          <w:lang w:val="en"/>
        </w:rPr>
        <w:t xml:space="preserve">. </w:t>
      </w:r>
      <w:proofErr w:type="spellStart"/>
      <w:r w:rsidR="0094664B" w:rsidRPr="00F42996">
        <w:rPr>
          <w:rFonts w:cstheme="minorHAnsi"/>
          <w:b/>
          <w:color w:val="FF0000"/>
          <w:sz w:val="24"/>
          <w:szCs w:val="24"/>
          <w:lang w:val="en"/>
        </w:rPr>
        <w:t>Kallayil</w:t>
      </w:r>
      <w:proofErr w:type="spellEnd"/>
      <w:r>
        <w:rPr>
          <w:rFonts w:cstheme="minorHAnsi"/>
          <w:b/>
          <w:color w:val="FF0000"/>
          <w:sz w:val="24"/>
          <w:szCs w:val="24"/>
          <w:lang w:val="en"/>
        </w:rPr>
        <w:t>, G. (2015)</w:t>
      </w:r>
      <w:r w:rsidR="0094664B" w:rsidRPr="00F42996">
        <w:rPr>
          <w:rFonts w:cstheme="minorHAnsi"/>
          <w:b/>
          <w:color w:val="FF0000"/>
          <w:sz w:val="24"/>
          <w:szCs w:val="24"/>
          <w:lang w:val="en"/>
        </w:rPr>
        <w:t xml:space="preserve"> has stated” The lists of how you should use the time or hours each day will contain the things different activities with different primacies”.</w:t>
      </w:r>
    </w:p>
    <w:p w14:paraId="5DDC1711" w14:textId="77777777" w:rsidR="0094664B" w:rsidRDefault="0094664B" w:rsidP="0094664B">
      <w:pPr>
        <w:jc w:val="both"/>
        <w:rPr>
          <w:rFonts w:cstheme="minorHAnsi"/>
          <w:color w:val="2A2A2A"/>
          <w:sz w:val="24"/>
          <w:szCs w:val="24"/>
          <w:lang w:val="en"/>
        </w:rPr>
      </w:pPr>
      <w:r>
        <w:rPr>
          <w:rFonts w:cstheme="minorHAnsi"/>
          <w:color w:val="2A2A2A"/>
          <w:sz w:val="24"/>
          <w:szCs w:val="24"/>
          <w:lang w:val="en"/>
        </w:rPr>
        <w:t xml:space="preserve">In many workplaces, everyone would want to prioritize the time given and use it effectively. Employees might need to set goals and use the time given effectively. It can be also a motivation for a lot of employees to finish the tasks in the time specified. </w:t>
      </w:r>
      <w:r w:rsidR="00FB4A0F">
        <w:rPr>
          <w:rFonts w:cstheme="minorHAnsi"/>
          <w:color w:val="2A2A2A"/>
          <w:sz w:val="24"/>
          <w:szCs w:val="24"/>
          <w:lang w:val="en"/>
        </w:rPr>
        <w:t xml:space="preserve"> Time management is also about how the employee prioritizes the tasks and how it can be done to the limited time given. Many workplaces might use the time tracking software application to analyze the working time of the employee. </w:t>
      </w:r>
      <w:r w:rsidR="007102A4">
        <w:rPr>
          <w:rFonts w:cstheme="minorHAnsi"/>
          <w:color w:val="2A2A2A"/>
          <w:sz w:val="24"/>
          <w:szCs w:val="24"/>
          <w:lang w:val="en"/>
        </w:rPr>
        <w:t>The system of time management in the workplace allows the employees to get perceptions into the business. This also allows the workplace to look, plan and manage the employees time and at the same time allows the employers to regulate labor costs and increase productivity in the workplace.</w:t>
      </w:r>
    </w:p>
    <w:p w14:paraId="5F6DDD09" w14:textId="1EDF5022" w:rsidR="007102A4" w:rsidRPr="00432988" w:rsidRDefault="00F326D7" w:rsidP="0094664B">
      <w:pPr>
        <w:jc w:val="both"/>
        <w:rPr>
          <w:rFonts w:cstheme="minorHAnsi"/>
          <w:color w:val="000000" w:themeColor="text1"/>
          <w:sz w:val="24"/>
          <w:szCs w:val="24"/>
          <w:lang w:val="en"/>
        </w:rPr>
      </w:pPr>
      <w:r>
        <w:rPr>
          <w:rFonts w:cstheme="minorHAnsi"/>
          <w:color w:val="2A2A2A"/>
          <w:sz w:val="24"/>
          <w:szCs w:val="24"/>
          <w:lang w:val="en"/>
        </w:rPr>
        <w:t xml:space="preserve">Listing daily routine tasks will be a waste of time for an employee. When creating </w:t>
      </w:r>
      <w:r w:rsidR="002A100E">
        <w:rPr>
          <w:rFonts w:cstheme="minorHAnsi"/>
          <w:color w:val="2A2A2A"/>
          <w:sz w:val="24"/>
          <w:szCs w:val="24"/>
          <w:lang w:val="en"/>
        </w:rPr>
        <w:t xml:space="preserve">a task list, the employee would have to make sure that there aren’t unnecessary </w:t>
      </w:r>
      <w:r w:rsidR="00D3769F">
        <w:rPr>
          <w:rFonts w:cstheme="minorHAnsi"/>
          <w:color w:val="2A2A2A"/>
          <w:sz w:val="24"/>
          <w:szCs w:val="24"/>
          <w:lang w:val="en"/>
        </w:rPr>
        <w:t xml:space="preserve">or irrelevant tasks. </w:t>
      </w:r>
      <w:r w:rsidR="002A100E">
        <w:rPr>
          <w:rFonts w:cstheme="minorHAnsi"/>
          <w:color w:val="2A2A2A"/>
          <w:sz w:val="24"/>
          <w:szCs w:val="24"/>
          <w:lang w:val="en"/>
        </w:rPr>
        <w:t xml:space="preserve"> What the employee will do at home in what times isn’t really to do with what needs to be done in work related purposes and in what specific times which is scheduled. If the employee does go on with designing a task list, then only </w:t>
      </w:r>
      <w:r w:rsidR="00E60090">
        <w:rPr>
          <w:rFonts w:cstheme="minorHAnsi"/>
          <w:color w:val="2A2A2A"/>
          <w:sz w:val="24"/>
          <w:szCs w:val="24"/>
          <w:lang w:val="en"/>
        </w:rPr>
        <w:t>work-related</w:t>
      </w:r>
      <w:r w:rsidR="002A100E">
        <w:rPr>
          <w:rFonts w:cstheme="minorHAnsi"/>
          <w:color w:val="2A2A2A"/>
          <w:sz w:val="24"/>
          <w:szCs w:val="24"/>
          <w:lang w:val="en"/>
        </w:rPr>
        <w:t xml:space="preserve"> tasks and activities should be written down and at the same making the times which the workplace would want time the tasks should be finished.</w:t>
      </w:r>
      <w:r w:rsidR="00E60090">
        <w:rPr>
          <w:rFonts w:cstheme="minorHAnsi"/>
          <w:color w:val="2A2A2A"/>
          <w:sz w:val="24"/>
          <w:szCs w:val="24"/>
          <w:lang w:val="en"/>
        </w:rPr>
        <w:t xml:space="preserve"> </w:t>
      </w:r>
      <w:r w:rsidR="00E60090" w:rsidRPr="00702B84">
        <w:rPr>
          <w:rFonts w:cstheme="minorHAnsi"/>
          <w:b/>
          <w:color w:val="FF0000"/>
          <w:sz w:val="24"/>
          <w:szCs w:val="24"/>
          <w:lang w:val="en"/>
        </w:rPr>
        <w:t xml:space="preserve">Adams has said </w:t>
      </w:r>
      <w:r w:rsidR="00702B84" w:rsidRPr="00702B84">
        <w:rPr>
          <w:rFonts w:cstheme="minorHAnsi"/>
          <w:b/>
          <w:color w:val="FF0000"/>
          <w:sz w:val="24"/>
          <w:szCs w:val="24"/>
          <w:lang w:val="en"/>
        </w:rPr>
        <w:t>“One</w:t>
      </w:r>
      <w:r w:rsidR="00E60090" w:rsidRPr="00702B84">
        <w:rPr>
          <w:rFonts w:cstheme="minorHAnsi"/>
          <w:b/>
          <w:color w:val="FF0000"/>
          <w:sz w:val="24"/>
          <w:szCs w:val="24"/>
          <w:lang w:val="en"/>
        </w:rPr>
        <w:t xml:space="preserve"> of the most </w:t>
      </w:r>
      <w:r w:rsidR="00702B84" w:rsidRPr="00702B84">
        <w:rPr>
          <w:rFonts w:cstheme="minorHAnsi"/>
          <w:b/>
          <w:color w:val="FF0000"/>
          <w:sz w:val="24"/>
          <w:szCs w:val="24"/>
          <w:lang w:val="en"/>
        </w:rPr>
        <w:t>appropriate skill a person can have which is influential and effective is time management. The fact is that time is the supreme equalizer in life. No matter the persons age, race or religion, everyone is equal and will get the same amount of time as the next person”.</w:t>
      </w:r>
      <w:r w:rsidR="00702B84">
        <w:rPr>
          <w:rFonts w:cstheme="minorHAnsi"/>
          <w:b/>
          <w:color w:val="FF0000"/>
          <w:sz w:val="24"/>
          <w:szCs w:val="24"/>
          <w:lang w:val="en"/>
        </w:rPr>
        <w:t xml:space="preserve"> </w:t>
      </w:r>
      <w:r w:rsidR="00432988">
        <w:rPr>
          <w:rFonts w:cstheme="minorHAnsi"/>
          <w:color w:val="000000" w:themeColor="text1"/>
          <w:sz w:val="24"/>
          <w:szCs w:val="24"/>
          <w:lang w:val="en"/>
        </w:rPr>
        <w:t xml:space="preserve">The above outlines the importance of time management; we are all given the same amount of time and it is up to us as individuals to utilize it efficiently. External factors in society which may unfairly disadvantage people such as race, religion, </w:t>
      </w:r>
      <w:proofErr w:type="spellStart"/>
      <w:r w:rsidR="00432988">
        <w:rPr>
          <w:rFonts w:cstheme="minorHAnsi"/>
          <w:color w:val="000000" w:themeColor="text1"/>
          <w:sz w:val="24"/>
          <w:szCs w:val="24"/>
          <w:lang w:val="en"/>
        </w:rPr>
        <w:t>etc</w:t>
      </w:r>
      <w:proofErr w:type="spellEnd"/>
      <w:r w:rsidR="00432988">
        <w:rPr>
          <w:rFonts w:cstheme="minorHAnsi"/>
          <w:color w:val="000000" w:themeColor="text1"/>
          <w:sz w:val="24"/>
          <w:szCs w:val="24"/>
          <w:lang w:val="en"/>
        </w:rPr>
        <w:t xml:space="preserve"> have no bearing on the time one is afforded. </w:t>
      </w:r>
    </w:p>
    <w:p w14:paraId="14C597C3" w14:textId="77777777" w:rsidR="002F625A" w:rsidRDefault="002F625A" w:rsidP="0094664B">
      <w:pPr>
        <w:jc w:val="both"/>
        <w:rPr>
          <w:rFonts w:cstheme="minorHAnsi"/>
          <w:b/>
          <w:color w:val="000000" w:themeColor="text1"/>
          <w:sz w:val="28"/>
          <w:szCs w:val="28"/>
          <w:lang w:val="en"/>
        </w:rPr>
      </w:pPr>
      <w:r w:rsidRPr="002F625A">
        <w:rPr>
          <w:rFonts w:cstheme="minorHAnsi"/>
          <w:b/>
          <w:color w:val="000000" w:themeColor="text1"/>
          <w:sz w:val="28"/>
          <w:szCs w:val="28"/>
          <w:lang w:val="en"/>
        </w:rPr>
        <w:lastRenderedPageBreak/>
        <w:t>Conclusion</w:t>
      </w:r>
      <w:r>
        <w:rPr>
          <w:rFonts w:cstheme="minorHAnsi"/>
          <w:b/>
          <w:color w:val="000000" w:themeColor="text1"/>
          <w:sz w:val="28"/>
          <w:szCs w:val="28"/>
          <w:lang w:val="en"/>
        </w:rPr>
        <w:t>:</w:t>
      </w:r>
    </w:p>
    <w:p w14:paraId="7B5BC01F" w14:textId="77777777" w:rsidR="002F625A" w:rsidRPr="002F625A" w:rsidRDefault="00E6584A" w:rsidP="0094664B">
      <w:pPr>
        <w:jc w:val="both"/>
        <w:rPr>
          <w:rFonts w:cstheme="minorHAnsi"/>
          <w:color w:val="000000" w:themeColor="text1"/>
          <w:sz w:val="24"/>
          <w:szCs w:val="24"/>
          <w:lang w:val="en"/>
        </w:rPr>
      </w:pPr>
      <w:r>
        <w:rPr>
          <w:rFonts w:cstheme="minorHAnsi"/>
          <w:color w:val="000000" w:themeColor="text1"/>
          <w:sz w:val="24"/>
          <w:szCs w:val="24"/>
          <w:lang w:val="en"/>
        </w:rPr>
        <w:t>The skills</w:t>
      </w:r>
      <w:r w:rsidR="002F625A">
        <w:rPr>
          <w:rFonts w:cstheme="minorHAnsi"/>
          <w:color w:val="000000" w:themeColor="text1"/>
          <w:sz w:val="24"/>
          <w:szCs w:val="24"/>
          <w:lang w:val="en"/>
        </w:rPr>
        <w:t xml:space="preserve"> that have been mentioned in this report are important in a person’s daily life and </w:t>
      </w:r>
      <w:r w:rsidR="00D3769F">
        <w:rPr>
          <w:rFonts w:cstheme="minorHAnsi"/>
          <w:color w:val="000000" w:themeColor="text1"/>
          <w:sz w:val="24"/>
          <w:szCs w:val="24"/>
          <w:lang w:val="en"/>
        </w:rPr>
        <w:t xml:space="preserve">more </w:t>
      </w:r>
      <w:r w:rsidR="002F625A">
        <w:rPr>
          <w:rFonts w:cstheme="minorHAnsi"/>
          <w:color w:val="000000" w:themeColor="text1"/>
          <w:sz w:val="24"/>
          <w:szCs w:val="24"/>
          <w:lang w:val="en"/>
        </w:rPr>
        <w:t>importantly the work life. Being flexible will show the workplace that the employee is open minded and can adapt to any situation.</w:t>
      </w:r>
      <w:r w:rsidR="00D3769F">
        <w:rPr>
          <w:rFonts w:cstheme="minorHAnsi"/>
          <w:color w:val="000000" w:themeColor="text1"/>
          <w:sz w:val="24"/>
          <w:szCs w:val="24"/>
          <w:lang w:val="en"/>
        </w:rPr>
        <w:t xml:space="preserve"> This adaptability will ensure the employee can work in a dynamic situation and cater to the firms needs.</w:t>
      </w:r>
      <w:r w:rsidR="002F625A">
        <w:rPr>
          <w:rFonts w:cstheme="minorHAnsi"/>
          <w:color w:val="000000" w:themeColor="text1"/>
          <w:sz w:val="24"/>
          <w:szCs w:val="24"/>
          <w:lang w:val="en"/>
        </w:rPr>
        <w:t xml:space="preserve"> Having good communication skills will only will help the employee to speak clearly and deliver messages which everyone can understand. </w:t>
      </w:r>
      <w:r w:rsidR="00003F46">
        <w:rPr>
          <w:rFonts w:cstheme="minorHAnsi"/>
          <w:color w:val="000000" w:themeColor="text1"/>
          <w:sz w:val="24"/>
          <w:szCs w:val="24"/>
          <w:lang w:val="en"/>
        </w:rPr>
        <w:t>H</w:t>
      </w:r>
      <w:r w:rsidR="002F625A">
        <w:rPr>
          <w:rFonts w:cstheme="minorHAnsi"/>
          <w:color w:val="000000" w:themeColor="text1"/>
          <w:sz w:val="24"/>
          <w:szCs w:val="24"/>
          <w:lang w:val="en"/>
        </w:rPr>
        <w:t xml:space="preserve">aving good organizational skills </w:t>
      </w:r>
      <w:r w:rsidR="00003F46">
        <w:rPr>
          <w:rFonts w:cstheme="minorHAnsi"/>
          <w:color w:val="000000" w:themeColor="text1"/>
          <w:sz w:val="24"/>
          <w:szCs w:val="24"/>
          <w:lang w:val="en"/>
        </w:rPr>
        <w:t xml:space="preserve">will improve the efficiency and productivity of the employee. Time management </w:t>
      </w:r>
      <w:r>
        <w:rPr>
          <w:rFonts w:cstheme="minorHAnsi"/>
          <w:color w:val="000000" w:themeColor="text1"/>
          <w:sz w:val="24"/>
          <w:szCs w:val="24"/>
          <w:lang w:val="en"/>
        </w:rPr>
        <w:t xml:space="preserve">skills are key, in terms of keeping a routine of an employee. Managing time and planning certain tasks to the appropriate times will be very helpful. </w:t>
      </w:r>
      <w:r w:rsidR="00CF0952">
        <w:rPr>
          <w:rFonts w:cstheme="minorHAnsi"/>
          <w:color w:val="000000" w:themeColor="text1"/>
          <w:sz w:val="24"/>
          <w:szCs w:val="24"/>
          <w:lang w:val="en"/>
        </w:rPr>
        <w:t>All businesses will require the employees to be established and having these skills. Each of them are essential and effective for work.</w:t>
      </w:r>
    </w:p>
    <w:p w14:paraId="09E64C84" w14:textId="77777777" w:rsidR="0094664B" w:rsidRPr="00702B84" w:rsidRDefault="0094664B" w:rsidP="0070168F">
      <w:pPr>
        <w:tabs>
          <w:tab w:val="left" w:pos="1998"/>
        </w:tabs>
        <w:jc w:val="both"/>
        <w:rPr>
          <w:rFonts w:cstheme="minorHAnsi"/>
          <w:b/>
          <w:color w:val="FF0000"/>
          <w:sz w:val="28"/>
          <w:szCs w:val="28"/>
          <w:lang w:val="en"/>
        </w:rPr>
      </w:pPr>
      <w:r w:rsidRPr="00702B84">
        <w:rPr>
          <w:rFonts w:cstheme="minorHAnsi"/>
          <w:b/>
          <w:color w:val="000000" w:themeColor="text1"/>
          <w:sz w:val="28"/>
          <w:szCs w:val="28"/>
          <w:lang w:val="en"/>
        </w:rPr>
        <w:t>References:</w:t>
      </w:r>
      <w:r w:rsidR="0070168F" w:rsidRPr="00702B84">
        <w:rPr>
          <w:rFonts w:cstheme="minorHAnsi"/>
          <w:b/>
          <w:color w:val="FF0000"/>
          <w:sz w:val="28"/>
          <w:szCs w:val="28"/>
          <w:lang w:val="en"/>
        </w:rPr>
        <w:tab/>
      </w:r>
      <w:r w:rsidR="00E60090" w:rsidRPr="00702B84">
        <w:rPr>
          <w:rFonts w:cstheme="minorHAnsi"/>
          <w:b/>
          <w:color w:val="FF0000"/>
          <w:sz w:val="28"/>
          <w:szCs w:val="28"/>
          <w:lang w:val="en"/>
        </w:rPr>
        <w:t xml:space="preserve"> </w:t>
      </w:r>
    </w:p>
    <w:p w14:paraId="6312231E" w14:textId="77777777" w:rsidR="0094664B" w:rsidRDefault="0094664B" w:rsidP="0094664B">
      <w:pPr>
        <w:pStyle w:val="ListParagraph"/>
        <w:numPr>
          <w:ilvl w:val="0"/>
          <w:numId w:val="2"/>
        </w:numPr>
        <w:jc w:val="both"/>
        <w:rPr>
          <w:rFonts w:cstheme="minorHAnsi"/>
          <w:sz w:val="24"/>
          <w:szCs w:val="24"/>
          <w:lang w:val="en"/>
        </w:rPr>
      </w:pPr>
      <w:proofErr w:type="spellStart"/>
      <w:r>
        <w:rPr>
          <w:rFonts w:cstheme="minorHAnsi"/>
          <w:sz w:val="24"/>
          <w:szCs w:val="24"/>
          <w:lang w:val="en"/>
        </w:rPr>
        <w:t>Beckstrand</w:t>
      </w:r>
      <w:proofErr w:type="spellEnd"/>
      <w:r>
        <w:rPr>
          <w:rFonts w:cstheme="minorHAnsi"/>
          <w:sz w:val="24"/>
          <w:szCs w:val="24"/>
          <w:lang w:val="en"/>
        </w:rPr>
        <w:t xml:space="preserve">. G. (2017). </w:t>
      </w:r>
      <w:r>
        <w:rPr>
          <w:rFonts w:cstheme="minorHAnsi"/>
          <w:i/>
          <w:sz w:val="24"/>
          <w:szCs w:val="24"/>
          <w:lang w:val="en"/>
        </w:rPr>
        <w:t xml:space="preserve">3 ways to improve workplace flexibility </w:t>
      </w:r>
      <w:r>
        <w:rPr>
          <w:rFonts w:cstheme="minorHAnsi"/>
          <w:sz w:val="24"/>
          <w:szCs w:val="24"/>
          <w:lang w:val="en"/>
        </w:rPr>
        <w:t xml:space="preserve">(online) entrepreneur. Available from: </w:t>
      </w:r>
      <w:hyperlink r:id="rId8" w:history="1">
        <w:r w:rsidRPr="009F7214">
          <w:rPr>
            <w:rStyle w:val="Hyperlink"/>
            <w:rFonts w:cstheme="minorHAnsi"/>
            <w:sz w:val="24"/>
            <w:szCs w:val="24"/>
            <w:lang w:val="en"/>
          </w:rPr>
          <w:t>https://www.entrepreneur.com/article/288856</w:t>
        </w:r>
      </w:hyperlink>
      <w:r>
        <w:rPr>
          <w:rFonts w:cstheme="minorHAnsi"/>
          <w:sz w:val="24"/>
          <w:szCs w:val="24"/>
          <w:lang w:val="en"/>
        </w:rPr>
        <w:t xml:space="preserve"> (Accessed 31st December 2017)</w:t>
      </w:r>
    </w:p>
    <w:p w14:paraId="49DA1475" w14:textId="77777777" w:rsidR="0094664B" w:rsidRDefault="0094664B" w:rsidP="0094664B">
      <w:pPr>
        <w:jc w:val="both"/>
        <w:rPr>
          <w:rFonts w:cstheme="minorHAnsi"/>
          <w:sz w:val="24"/>
          <w:szCs w:val="24"/>
          <w:lang w:val="en"/>
        </w:rPr>
      </w:pPr>
    </w:p>
    <w:p w14:paraId="4E4FAF2F" w14:textId="77777777" w:rsidR="0094664B" w:rsidRDefault="0094664B" w:rsidP="0094664B">
      <w:pPr>
        <w:pStyle w:val="ListParagraph"/>
        <w:numPr>
          <w:ilvl w:val="0"/>
          <w:numId w:val="2"/>
        </w:numPr>
        <w:rPr>
          <w:rFonts w:cstheme="minorHAnsi"/>
          <w:sz w:val="24"/>
          <w:szCs w:val="24"/>
          <w:lang w:val="en"/>
        </w:rPr>
      </w:pPr>
      <w:proofErr w:type="spellStart"/>
      <w:r>
        <w:rPr>
          <w:rFonts w:cstheme="minorHAnsi"/>
          <w:sz w:val="24"/>
          <w:szCs w:val="24"/>
          <w:lang w:val="en"/>
        </w:rPr>
        <w:t>Kitteneh</w:t>
      </w:r>
      <w:proofErr w:type="spellEnd"/>
      <w:r>
        <w:rPr>
          <w:rFonts w:cstheme="minorHAnsi"/>
          <w:sz w:val="24"/>
          <w:szCs w:val="24"/>
          <w:lang w:val="en"/>
        </w:rPr>
        <w:t xml:space="preserve">. F. (2015). </w:t>
      </w:r>
      <w:r>
        <w:rPr>
          <w:rFonts w:cstheme="minorHAnsi"/>
          <w:i/>
          <w:sz w:val="24"/>
          <w:szCs w:val="24"/>
          <w:lang w:val="en"/>
        </w:rPr>
        <w:t xml:space="preserve">Flexible Schedules Help Create a Healthier Workplace. Here’s How. </w:t>
      </w:r>
      <w:r>
        <w:rPr>
          <w:rFonts w:cstheme="minorHAnsi"/>
          <w:sz w:val="24"/>
          <w:szCs w:val="24"/>
          <w:lang w:val="en"/>
        </w:rPr>
        <w:t xml:space="preserve">(online) entrepreneur. Available from: </w:t>
      </w:r>
      <w:hyperlink r:id="rId9" w:history="1">
        <w:r w:rsidRPr="009F7214">
          <w:rPr>
            <w:rStyle w:val="Hyperlink"/>
            <w:rFonts w:cstheme="minorHAnsi"/>
            <w:sz w:val="24"/>
            <w:szCs w:val="24"/>
            <w:lang w:val="en"/>
          </w:rPr>
          <w:t>https://www.entrepreneur.com/article/244122</w:t>
        </w:r>
      </w:hyperlink>
      <w:r>
        <w:rPr>
          <w:rFonts w:cstheme="minorHAnsi"/>
          <w:sz w:val="24"/>
          <w:szCs w:val="24"/>
          <w:lang w:val="en"/>
        </w:rPr>
        <w:t xml:space="preserve"> (Accessed 31st December 2017)</w:t>
      </w:r>
    </w:p>
    <w:p w14:paraId="62008061" w14:textId="77777777" w:rsidR="0094664B" w:rsidRPr="00BF6B4A" w:rsidRDefault="0094664B" w:rsidP="0094664B">
      <w:pPr>
        <w:pStyle w:val="ListParagraph"/>
        <w:rPr>
          <w:rFonts w:cstheme="minorHAnsi"/>
          <w:sz w:val="24"/>
          <w:szCs w:val="24"/>
          <w:lang w:val="en"/>
        </w:rPr>
      </w:pPr>
    </w:p>
    <w:p w14:paraId="4849EF11" w14:textId="77777777" w:rsidR="0094664B" w:rsidRDefault="0094664B" w:rsidP="0094664B">
      <w:pPr>
        <w:pStyle w:val="ListParagraph"/>
        <w:numPr>
          <w:ilvl w:val="0"/>
          <w:numId w:val="2"/>
        </w:numPr>
        <w:rPr>
          <w:rFonts w:cstheme="minorHAnsi"/>
          <w:sz w:val="24"/>
          <w:szCs w:val="24"/>
          <w:lang w:val="en"/>
        </w:rPr>
      </w:pPr>
      <w:proofErr w:type="spellStart"/>
      <w:r>
        <w:rPr>
          <w:rFonts w:cstheme="minorHAnsi"/>
          <w:sz w:val="24"/>
          <w:szCs w:val="24"/>
          <w:lang w:val="en"/>
        </w:rPr>
        <w:t>Heathfield</w:t>
      </w:r>
      <w:proofErr w:type="spellEnd"/>
      <w:r>
        <w:rPr>
          <w:rFonts w:cstheme="minorHAnsi"/>
          <w:sz w:val="24"/>
          <w:szCs w:val="24"/>
          <w:lang w:val="en"/>
        </w:rPr>
        <w:t xml:space="preserve">. M. S. (2017). </w:t>
      </w:r>
      <w:r>
        <w:rPr>
          <w:rFonts w:cstheme="minorHAnsi"/>
          <w:i/>
          <w:sz w:val="24"/>
          <w:szCs w:val="24"/>
          <w:lang w:val="en"/>
        </w:rPr>
        <w:t xml:space="preserve">Learn the Components of Communication in the workplace </w:t>
      </w:r>
      <w:r>
        <w:rPr>
          <w:rFonts w:cstheme="minorHAnsi"/>
          <w:sz w:val="24"/>
          <w:szCs w:val="24"/>
          <w:lang w:val="en"/>
        </w:rPr>
        <w:t xml:space="preserve">(online) </w:t>
      </w:r>
      <w:proofErr w:type="spellStart"/>
      <w:r>
        <w:rPr>
          <w:rFonts w:cstheme="minorHAnsi"/>
          <w:sz w:val="24"/>
          <w:szCs w:val="24"/>
          <w:lang w:val="en"/>
        </w:rPr>
        <w:t>thebalance</w:t>
      </w:r>
      <w:proofErr w:type="spellEnd"/>
      <w:r>
        <w:rPr>
          <w:rFonts w:cstheme="minorHAnsi"/>
          <w:sz w:val="24"/>
          <w:szCs w:val="24"/>
          <w:lang w:val="en"/>
        </w:rPr>
        <w:t xml:space="preserve">. Available from: </w:t>
      </w:r>
      <w:hyperlink r:id="rId10" w:history="1">
        <w:r w:rsidRPr="009F7214">
          <w:rPr>
            <w:rStyle w:val="Hyperlink"/>
            <w:rFonts w:cstheme="minorHAnsi"/>
            <w:sz w:val="24"/>
            <w:szCs w:val="24"/>
            <w:lang w:val="en"/>
          </w:rPr>
          <w:t>https://www.thebalance.com/communication-in-the-workplace-1918089</w:t>
        </w:r>
      </w:hyperlink>
      <w:r>
        <w:rPr>
          <w:rFonts w:cstheme="minorHAnsi"/>
          <w:sz w:val="24"/>
          <w:szCs w:val="24"/>
          <w:lang w:val="en"/>
        </w:rPr>
        <w:t xml:space="preserve"> (Accessed 31st December 2017)</w:t>
      </w:r>
    </w:p>
    <w:p w14:paraId="5765333F" w14:textId="77777777" w:rsidR="0094664B" w:rsidRPr="00AD6238" w:rsidRDefault="0094664B" w:rsidP="0094664B">
      <w:pPr>
        <w:pStyle w:val="ListParagraph"/>
        <w:rPr>
          <w:rFonts w:cstheme="minorHAnsi"/>
          <w:sz w:val="24"/>
          <w:szCs w:val="24"/>
          <w:lang w:val="en"/>
        </w:rPr>
      </w:pPr>
    </w:p>
    <w:p w14:paraId="606BCA15" w14:textId="77777777" w:rsidR="0094664B" w:rsidRDefault="0094664B" w:rsidP="0094664B">
      <w:pPr>
        <w:pStyle w:val="ListParagraph"/>
        <w:numPr>
          <w:ilvl w:val="0"/>
          <w:numId w:val="2"/>
        </w:numPr>
        <w:rPr>
          <w:rFonts w:cstheme="minorHAnsi"/>
          <w:sz w:val="24"/>
          <w:szCs w:val="24"/>
          <w:lang w:val="en"/>
        </w:rPr>
      </w:pPr>
      <w:r>
        <w:rPr>
          <w:rFonts w:cstheme="minorHAnsi"/>
          <w:sz w:val="24"/>
          <w:szCs w:val="24"/>
          <w:lang w:val="en"/>
        </w:rPr>
        <w:t xml:space="preserve">Doyle. A. (2017) </w:t>
      </w:r>
      <w:r>
        <w:rPr>
          <w:rFonts w:cstheme="minorHAnsi"/>
          <w:i/>
          <w:sz w:val="24"/>
          <w:szCs w:val="24"/>
          <w:lang w:val="en"/>
        </w:rPr>
        <w:t xml:space="preserve">Communication skills for workplace success </w:t>
      </w:r>
      <w:r>
        <w:rPr>
          <w:rFonts w:cstheme="minorHAnsi"/>
          <w:sz w:val="24"/>
          <w:szCs w:val="24"/>
          <w:lang w:val="en"/>
        </w:rPr>
        <w:t xml:space="preserve">(online) </w:t>
      </w:r>
      <w:proofErr w:type="spellStart"/>
      <w:r>
        <w:rPr>
          <w:rFonts w:cstheme="minorHAnsi"/>
          <w:sz w:val="24"/>
          <w:szCs w:val="24"/>
          <w:lang w:val="en"/>
        </w:rPr>
        <w:t>thebalance</w:t>
      </w:r>
      <w:proofErr w:type="spellEnd"/>
      <w:r>
        <w:rPr>
          <w:rFonts w:cstheme="minorHAnsi"/>
          <w:sz w:val="24"/>
          <w:szCs w:val="24"/>
          <w:lang w:val="en"/>
        </w:rPr>
        <w:t xml:space="preserve">. Available from: </w:t>
      </w:r>
      <w:hyperlink r:id="rId11" w:history="1">
        <w:r w:rsidRPr="00FA0C0C">
          <w:rPr>
            <w:rStyle w:val="Hyperlink"/>
            <w:rFonts w:cstheme="minorHAnsi"/>
            <w:sz w:val="24"/>
            <w:szCs w:val="24"/>
            <w:lang w:val="en"/>
          </w:rPr>
          <w:t>https://www.thebalance.com/communication-skills-list-2063779</w:t>
        </w:r>
      </w:hyperlink>
      <w:r>
        <w:rPr>
          <w:rFonts w:cstheme="minorHAnsi"/>
          <w:sz w:val="24"/>
          <w:szCs w:val="24"/>
          <w:lang w:val="en"/>
        </w:rPr>
        <w:t xml:space="preserve"> (Accessed 2nd January 2018)</w:t>
      </w:r>
    </w:p>
    <w:p w14:paraId="22346B6F" w14:textId="77777777" w:rsidR="0094664B" w:rsidRPr="00383085" w:rsidRDefault="0094664B" w:rsidP="0094664B">
      <w:pPr>
        <w:pStyle w:val="ListParagraph"/>
        <w:rPr>
          <w:rFonts w:cstheme="minorHAnsi"/>
          <w:sz w:val="24"/>
          <w:szCs w:val="24"/>
          <w:lang w:val="en"/>
        </w:rPr>
      </w:pPr>
    </w:p>
    <w:p w14:paraId="500A5911" w14:textId="77777777" w:rsidR="0094664B" w:rsidRDefault="0094664B" w:rsidP="0094664B">
      <w:pPr>
        <w:pStyle w:val="ListParagraph"/>
        <w:numPr>
          <w:ilvl w:val="0"/>
          <w:numId w:val="2"/>
        </w:numPr>
        <w:rPr>
          <w:rFonts w:cstheme="minorHAnsi"/>
          <w:sz w:val="24"/>
          <w:szCs w:val="24"/>
          <w:lang w:val="en"/>
        </w:rPr>
      </w:pPr>
      <w:r w:rsidRPr="00383085">
        <w:rPr>
          <w:rFonts w:cstheme="minorHAnsi"/>
          <w:sz w:val="24"/>
          <w:szCs w:val="24"/>
          <w:lang w:val="en"/>
        </w:rPr>
        <w:t xml:space="preserve">Hakobyan. M.  </w:t>
      </w:r>
      <w:r w:rsidRPr="00383085">
        <w:rPr>
          <w:rFonts w:cstheme="minorHAnsi"/>
          <w:i/>
          <w:sz w:val="24"/>
          <w:szCs w:val="24"/>
          <w:lang w:val="en"/>
        </w:rPr>
        <w:t>How to take your organizational skills from pathetic to perfect in a day</w:t>
      </w:r>
      <w:r w:rsidRPr="00383085">
        <w:rPr>
          <w:rFonts w:cstheme="minorHAnsi"/>
          <w:sz w:val="24"/>
          <w:szCs w:val="24"/>
          <w:lang w:val="en"/>
        </w:rPr>
        <w:t xml:space="preserve"> (online) </w:t>
      </w:r>
      <w:proofErr w:type="spellStart"/>
      <w:r w:rsidRPr="00383085">
        <w:rPr>
          <w:rFonts w:cstheme="minorHAnsi"/>
          <w:sz w:val="24"/>
          <w:szCs w:val="24"/>
          <w:lang w:val="en"/>
        </w:rPr>
        <w:t>inc.</w:t>
      </w:r>
      <w:proofErr w:type="spellEnd"/>
      <w:r w:rsidRPr="00383085">
        <w:rPr>
          <w:rFonts w:cstheme="minorHAnsi"/>
          <w:sz w:val="24"/>
          <w:szCs w:val="24"/>
          <w:lang w:val="en"/>
        </w:rPr>
        <w:t xml:space="preserve"> Available from: </w:t>
      </w:r>
      <w:hyperlink r:id="rId12" w:history="1">
        <w:r w:rsidRPr="00FA0C0C">
          <w:rPr>
            <w:rStyle w:val="Hyperlink"/>
            <w:rFonts w:cstheme="minorHAnsi"/>
            <w:sz w:val="24"/>
            <w:szCs w:val="24"/>
            <w:lang w:val="en"/>
          </w:rPr>
          <w:t>https://www.inc.com/margarita-hakobyan/how-to-take-your-organizational-skills-from-pathetic-to-perfect-in-a-day.html</w:t>
        </w:r>
      </w:hyperlink>
      <w:r>
        <w:rPr>
          <w:rFonts w:cstheme="minorHAnsi"/>
          <w:sz w:val="24"/>
          <w:szCs w:val="24"/>
          <w:lang w:val="en"/>
        </w:rPr>
        <w:t xml:space="preserve"> (Accessed 2nd January 2018)</w:t>
      </w:r>
    </w:p>
    <w:p w14:paraId="3807AF8D" w14:textId="77777777" w:rsidR="00030629" w:rsidRPr="00030629" w:rsidRDefault="00030629" w:rsidP="00030629">
      <w:pPr>
        <w:pStyle w:val="ListParagraph"/>
        <w:rPr>
          <w:rFonts w:cstheme="minorHAnsi"/>
          <w:sz w:val="24"/>
          <w:szCs w:val="24"/>
          <w:lang w:val="en"/>
        </w:rPr>
      </w:pPr>
    </w:p>
    <w:p w14:paraId="19E68DEA" w14:textId="77777777" w:rsidR="00030629" w:rsidRDefault="00030629" w:rsidP="00030629">
      <w:pPr>
        <w:pStyle w:val="ListParagraph"/>
        <w:numPr>
          <w:ilvl w:val="0"/>
          <w:numId w:val="2"/>
        </w:numPr>
        <w:rPr>
          <w:rFonts w:cstheme="minorHAnsi"/>
          <w:sz w:val="24"/>
          <w:szCs w:val="24"/>
          <w:lang w:val="en"/>
        </w:rPr>
      </w:pPr>
      <w:r>
        <w:rPr>
          <w:rFonts w:cstheme="minorHAnsi"/>
          <w:sz w:val="24"/>
          <w:szCs w:val="24"/>
          <w:lang w:val="en"/>
        </w:rPr>
        <w:t xml:space="preserve">Andrews. A. (2015). </w:t>
      </w:r>
      <w:r>
        <w:rPr>
          <w:rFonts w:cstheme="minorHAnsi"/>
          <w:i/>
          <w:sz w:val="24"/>
          <w:szCs w:val="24"/>
          <w:lang w:val="en"/>
        </w:rPr>
        <w:t xml:space="preserve">11 ways to improve your Productivity and Organizational skills </w:t>
      </w:r>
      <w:r>
        <w:rPr>
          <w:rFonts w:cstheme="minorHAnsi"/>
          <w:sz w:val="24"/>
          <w:szCs w:val="24"/>
          <w:lang w:val="en"/>
        </w:rPr>
        <w:t xml:space="preserve">(online) </w:t>
      </w:r>
      <w:proofErr w:type="spellStart"/>
      <w:r>
        <w:rPr>
          <w:rFonts w:cstheme="minorHAnsi"/>
          <w:sz w:val="24"/>
          <w:szCs w:val="24"/>
          <w:lang w:val="en"/>
        </w:rPr>
        <w:t>activia</w:t>
      </w:r>
      <w:proofErr w:type="spellEnd"/>
      <w:r>
        <w:rPr>
          <w:rFonts w:cstheme="minorHAnsi"/>
          <w:sz w:val="24"/>
          <w:szCs w:val="24"/>
          <w:lang w:val="en"/>
        </w:rPr>
        <w:t xml:space="preserve">. Available from: </w:t>
      </w:r>
      <w:hyperlink r:id="rId13" w:history="1">
        <w:r w:rsidRPr="00703A1A">
          <w:rPr>
            <w:rStyle w:val="Hyperlink"/>
            <w:rFonts w:cstheme="minorHAnsi"/>
            <w:sz w:val="24"/>
            <w:szCs w:val="24"/>
            <w:lang w:val="en"/>
          </w:rPr>
          <w:t>https://www.activia.co.uk/blog/improve-productivity-and-organisational-skills</w:t>
        </w:r>
      </w:hyperlink>
      <w:r>
        <w:rPr>
          <w:rFonts w:cstheme="minorHAnsi"/>
          <w:sz w:val="24"/>
          <w:szCs w:val="24"/>
          <w:lang w:val="en"/>
        </w:rPr>
        <w:t xml:space="preserve"> (Accessed 6th January 2018)</w:t>
      </w:r>
    </w:p>
    <w:p w14:paraId="3CDF0DBE" w14:textId="77777777" w:rsidR="0094664B" w:rsidRPr="0094664B" w:rsidRDefault="0094664B" w:rsidP="0094664B">
      <w:pPr>
        <w:pStyle w:val="ListParagraph"/>
        <w:rPr>
          <w:rFonts w:cstheme="minorHAnsi"/>
          <w:sz w:val="24"/>
          <w:szCs w:val="24"/>
          <w:lang w:val="en"/>
        </w:rPr>
      </w:pPr>
    </w:p>
    <w:p w14:paraId="541F13A7" w14:textId="77777777" w:rsidR="0094664B" w:rsidRPr="00702B84" w:rsidRDefault="0094664B" w:rsidP="0094664B">
      <w:pPr>
        <w:pStyle w:val="ListParagraph"/>
        <w:numPr>
          <w:ilvl w:val="0"/>
          <w:numId w:val="2"/>
        </w:numPr>
        <w:rPr>
          <w:rFonts w:ascii="Times New Roman" w:hAnsi="Times New Roman" w:cs="Times New Roman"/>
          <w:i/>
          <w:sz w:val="24"/>
          <w:szCs w:val="24"/>
          <w:lang w:val="en"/>
        </w:rPr>
      </w:pPr>
      <w:proofErr w:type="spellStart"/>
      <w:r>
        <w:rPr>
          <w:rFonts w:cstheme="minorHAnsi"/>
          <w:sz w:val="24"/>
          <w:szCs w:val="24"/>
          <w:lang w:val="en"/>
        </w:rPr>
        <w:t>Kallayil</w:t>
      </w:r>
      <w:proofErr w:type="spellEnd"/>
      <w:r>
        <w:rPr>
          <w:rFonts w:cstheme="minorHAnsi"/>
          <w:sz w:val="24"/>
          <w:szCs w:val="24"/>
          <w:lang w:val="en"/>
        </w:rPr>
        <w:t xml:space="preserve">. G. (2015). </w:t>
      </w:r>
      <w:r>
        <w:rPr>
          <w:rFonts w:cstheme="minorHAnsi"/>
          <w:i/>
          <w:sz w:val="24"/>
          <w:szCs w:val="24"/>
          <w:lang w:val="en"/>
        </w:rPr>
        <w:t xml:space="preserve">GOPI KALLAYIL shares his 10 tips for </w:t>
      </w:r>
      <w:proofErr w:type="spellStart"/>
      <w:r>
        <w:rPr>
          <w:rFonts w:cstheme="minorHAnsi"/>
          <w:i/>
          <w:sz w:val="24"/>
          <w:szCs w:val="24"/>
          <w:lang w:val="en"/>
        </w:rPr>
        <w:t>organising</w:t>
      </w:r>
      <w:proofErr w:type="spellEnd"/>
      <w:r>
        <w:rPr>
          <w:rFonts w:cstheme="minorHAnsi"/>
          <w:i/>
          <w:sz w:val="24"/>
          <w:szCs w:val="24"/>
          <w:lang w:val="en"/>
        </w:rPr>
        <w:t xml:space="preserve"> a better life </w:t>
      </w:r>
      <w:r>
        <w:rPr>
          <w:rFonts w:cstheme="minorHAnsi"/>
          <w:sz w:val="24"/>
          <w:szCs w:val="24"/>
          <w:lang w:val="en"/>
        </w:rPr>
        <w:t xml:space="preserve">(online) </w:t>
      </w:r>
      <w:proofErr w:type="spellStart"/>
      <w:r>
        <w:rPr>
          <w:rFonts w:cstheme="minorHAnsi"/>
          <w:sz w:val="24"/>
          <w:szCs w:val="24"/>
          <w:lang w:val="en"/>
        </w:rPr>
        <w:t>heartfulnessmagazine</w:t>
      </w:r>
      <w:proofErr w:type="spellEnd"/>
      <w:r>
        <w:rPr>
          <w:rFonts w:cstheme="minorHAnsi"/>
          <w:sz w:val="24"/>
          <w:szCs w:val="24"/>
          <w:lang w:val="en"/>
        </w:rPr>
        <w:t xml:space="preserve">. Available from: </w:t>
      </w:r>
      <w:hyperlink r:id="rId14" w:history="1">
        <w:r w:rsidRPr="00FA0C0C">
          <w:rPr>
            <w:rStyle w:val="Hyperlink"/>
            <w:rFonts w:cstheme="minorHAnsi"/>
            <w:sz w:val="24"/>
            <w:szCs w:val="24"/>
            <w:lang w:val="en"/>
          </w:rPr>
          <w:t>http://www.heartfulnessmagazine.com/time/</w:t>
        </w:r>
      </w:hyperlink>
      <w:r>
        <w:rPr>
          <w:rFonts w:cstheme="minorHAnsi"/>
          <w:sz w:val="24"/>
          <w:szCs w:val="24"/>
          <w:lang w:val="en"/>
        </w:rPr>
        <w:t xml:space="preserve"> (Accessed 2</w:t>
      </w:r>
      <w:r w:rsidRPr="00F42996">
        <w:rPr>
          <w:rFonts w:cstheme="minorHAnsi"/>
          <w:sz w:val="24"/>
          <w:szCs w:val="24"/>
          <w:vertAlign w:val="superscript"/>
          <w:lang w:val="en"/>
        </w:rPr>
        <w:t>nd</w:t>
      </w:r>
      <w:r>
        <w:rPr>
          <w:rFonts w:cstheme="minorHAnsi"/>
          <w:sz w:val="24"/>
          <w:szCs w:val="24"/>
          <w:lang w:val="en"/>
        </w:rPr>
        <w:t xml:space="preserve"> January 2018)</w:t>
      </w:r>
    </w:p>
    <w:p w14:paraId="4741E182" w14:textId="77777777" w:rsidR="00702B84" w:rsidRPr="00702B84" w:rsidRDefault="00702B84" w:rsidP="00702B84">
      <w:pPr>
        <w:pStyle w:val="ListParagraph"/>
        <w:rPr>
          <w:rFonts w:ascii="Times New Roman" w:hAnsi="Times New Roman" w:cs="Times New Roman"/>
          <w:i/>
          <w:sz w:val="24"/>
          <w:szCs w:val="24"/>
          <w:lang w:val="en"/>
        </w:rPr>
      </w:pPr>
    </w:p>
    <w:p w14:paraId="45750B06" w14:textId="77777777" w:rsidR="00702B84" w:rsidRPr="00F42996" w:rsidRDefault="00702B84" w:rsidP="00702B84">
      <w:pPr>
        <w:pStyle w:val="ListParagraph"/>
        <w:numPr>
          <w:ilvl w:val="0"/>
          <w:numId w:val="2"/>
        </w:numPr>
        <w:rPr>
          <w:rFonts w:ascii="Times New Roman" w:hAnsi="Times New Roman" w:cs="Times New Roman"/>
          <w:i/>
          <w:sz w:val="24"/>
          <w:szCs w:val="24"/>
          <w:lang w:val="en"/>
        </w:rPr>
      </w:pPr>
      <w:r>
        <w:rPr>
          <w:rFonts w:ascii="Times New Roman" w:hAnsi="Times New Roman" w:cs="Times New Roman"/>
          <w:sz w:val="24"/>
          <w:szCs w:val="24"/>
          <w:lang w:val="en"/>
        </w:rPr>
        <w:lastRenderedPageBreak/>
        <w:t xml:space="preserve">Adams. R. L. </w:t>
      </w:r>
      <w:r>
        <w:rPr>
          <w:rFonts w:ascii="Times New Roman" w:hAnsi="Times New Roman" w:cs="Times New Roman"/>
          <w:i/>
          <w:sz w:val="24"/>
          <w:szCs w:val="24"/>
          <w:lang w:val="en"/>
        </w:rPr>
        <w:t xml:space="preserve">15 Time management Tips for Achieving your goals </w:t>
      </w:r>
      <w:r>
        <w:rPr>
          <w:rFonts w:ascii="Times New Roman" w:hAnsi="Times New Roman" w:cs="Times New Roman"/>
          <w:sz w:val="24"/>
          <w:szCs w:val="24"/>
          <w:lang w:val="en"/>
        </w:rPr>
        <w:t xml:space="preserve">(online) entrepreneur. Available from:  </w:t>
      </w:r>
      <w:hyperlink r:id="rId15" w:history="1">
        <w:r w:rsidRPr="00703A1A">
          <w:rPr>
            <w:rStyle w:val="Hyperlink"/>
            <w:rFonts w:ascii="Times New Roman" w:hAnsi="Times New Roman" w:cs="Times New Roman"/>
            <w:sz w:val="24"/>
            <w:szCs w:val="24"/>
            <w:lang w:val="en"/>
          </w:rPr>
          <w:t>https://www.entrepreneur.com/article/299336</w:t>
        </w:r>
      </w:hyperlink>
      <w:r>
        <w:rPr>
          <w:rFonts w:ascii="Times New Roman" w:hAnsi="Times New Roman" w:cs="Times New Roman"/>
          <w:sz w:val="24"/>
          <w:szCs w:val="24"/>
          <w:lang w:val="en"/>
        </w:rPr>
        <w:t xml:space="preserve"> (Accessed 6th January 2018)</w:t>
      </w:r>
    </w:p>
    <w:p w14:paraId="3634B401" w14:textId="77777777" w:rsidR="0094664B" w:rsidRDefault="0094664B" w:rsidP="0094664B">
      <w:pPr>
        <w:pStyle w:val="ListParagraph"/>
        <w:rPr>
          <w:rFonts w:cstheme="minorHAnsi"/>
          <w:sz w:val="24"/>
          <w:szCs w:val="24"/>
          <w:lang w:val="en"/>
        </w:rPr>
      </w:pPr>
    </w:p>
    <w:p w14:paraId="1EEA6780" w14:textId="77777777" w:rsidR="0094664B" w:rsidRPr="00F42996" w:rsidRDefault="0094664B" w:rsidP="0094664B">
      <w:pPr>
        <w:pStyle w:val="ListParagraph"/>
        <w:rPr>
          <w:rFonts w:cstheme="minorHAnsi"/>
          <w:sz w:val="24"/>
          <w:szCs w:val="24"/>
          <w:lang w:val="en"/>
        </w:rPr>
      </w:pPr>
    </w:p>
    <w:p w14:paraId="21916AE0" w14:textId="77777777" w:rsidR="0094664B" w:rsidRPr="0094664B" w:rsidRDefault="0094664B" w:rsidP="0094664B">
      <w:pPr>
        <w:pStyle w:val="Heading2"/>
      </w:pPr>
    </w:p>
    <w:sectPr w:rsidR="0094664B" w:rsidRPr="0094664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02C919" w14:textId="77777777" w:rsidR="00C13E61" w:rsidRDefault="00C13E61" w:rsidP="0094664B">
      <w:pPr>
        <w:spacing w:after="0" w:line="240" w:lineRule="auto"/>
      </w:pPr>
      <w:r>
        <w:separator/>
      </w:r>
    </w:p>
  </w:endnote>
  <w:endnote w:type="continuationSeparator" w:id="0">
    <w:p w14:paraId="0A827047" w14:textId="77777777" w:rsidR="00C13E61" w:rsidRDefault="00C13E61" w:rsidP="00946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3079693"/>
      <w:docPartObj>
        <w:docPartGallery w:val="Page Numbers (Bottom of Page)"/>
        <w:docPartUnique/>
      </w:docPartObj>
    </w:sdtPr>
    <w:sdtEndPr>
      <w:rPr>
        <w:noProof/>
      </w:rPr>
    </w:sdtEndPr>
    <w:sdtContent>
      <w:p w14:paraId="29A7CB54" w14:textId="77777777" w:rsidR="002F625A" w:rsidRDefault="002F625A">
        <w:pPr>
          <w:pStyle w:val="Footer"/>
        </w:pPr>
        <w:r>
          <w:fldChar w:fldCharType="begin"/>
        </w:r>
        <w:r>
          <w:instrText xml:space="preserve"> PAGE   \* MERGEFORMAT </w:instrText>
        </w:r>
        <w:r>
          <w:fldChar w:fldCharType="separate"/>
        </w:r>
        <w:r w:rsidR="007D1A53">
          <w:rPr>
            <w:noProof/>
          </w:rPr>
          <w:t>1</w:t>
        </w:r>
        <w:r>
          <w:rPr>
            <w:noProof/>
          </w:rPr>
          <w:fldChar w:fldCharType="end"/>
        </w:r>
      </w:p>
    </w:sdtContent>
  </w:sdt>
  <w:p w14:paraId="25301F19" w14:textId="77777777" w:rsidR="002F625A" w:rsidRDefault="002F625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F10C64" w14:textId="77777777" w:rsidR="00C13E61" w:rsidRDefault="00C13E61" w:rsidP="0094664B">
      <w:pPr>
        <w:spacing w:after="0" w:line="240" w:lineRule="auto"/>
      </w:pPr>
      <w:r>
        <w:separator/>
      </w:r>
    </w:p>
  </w:footnote>
  <w:footnote w:type="continuationSeparator" w:id="0">
    <w:p w14:paraId="6970F201" w14:textId="77777777" w:rsidR="00C13E61" w:rsidRDefault="00C13E61" w:rsidP="0094664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643194"/>
    <w:multiLevelType w:val="hybridMultilevel"/>
    <w:tmpl w:val="434E5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7E45725"/>
    <w:multiLevelType w:val="hybridMultilevel"/>
    <w:tmpl w:val="F6C6C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64B"/>
    <w:rsid w:val="00003F46"/>
    <w:rsid w:val="00030629"/>
    <w:rsid w:val="00096850"/>
    <w:rsid w:val="000A5196"/>
    <w:rsid w:val="000B2A75"/>
    <w:rsid w:val="001336E2"/>
    <w:rsid w:val="002A100E"/>
    <w:rsid w:val="002F625A"/>
    <w:rsid w:val="0042462C"/>
    <w:rsid w:val="00432988"/>
    <w:rsid w:val="004445AA"/>
    <w:rsid w:val="005826C4"/>
    <w:rsid w:val="00653AF8"/>
    <w:rsid w:val="006A6895"/>
    <w:rsid w:val="0070168F"/>
    <w:rsid w:val="00702B84"/>
    <w:rsid w:val="007102A4"/>
    <w:rsid w:val="00736B4F"/>
    <w:rsid w:val="007423EE"/>
    <w:rsid w:val="007D1A53"/>
    <w:rsid w:val="00882074"/>
    <w:rsid w:val="008C286C"/>
    <w:rsid w:val="0094664B"/>
    <w:rsid w:val="009902ED"/>
    <w:rsid w:val="00A61EA2"/>
    <w:rsid w:val="00A85799"/>
    <w:rsid w:val="00B24BC6"/>
    <w:rsid w:val="00B562D3"/>
    <w:rsid w:val="00B67BB7"/>
    <w:rsid w:val="00B76D5C"/>
    <w:rsid w:val="00BB3B4A"/>
    <w:rsid w:val="00C06127"/>
    <w:rsid w:val="00C13E61"/>
    <w:rsid w:val="00CF0952"/>
    <w:rsid w:val="00D3769F"/>
    <w:rsid w:val="00D77008"/>
    <w:rsid w:val="00E16C56"/>
    <w:rsid w:val="00E60090"/>
    <w:rsid w:val="00E6584A"/>
    <w:rsid w:val="00E93DB1"/>
    <w:rsid w:val="00EA7227"/>
    <w:rsid w:val="00F135F1"/>
    <w:rsid w:val="00F326D7"/>
    <w:rsid w:val="00FB4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4205EB"/>
  <w15:chartTrackingRefBased/>
  <w15:docId w15:val="{41407E2F-0D8B-40D3-A004-A1D89C312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6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66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6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4664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4664B"/>
    <w:pPr>
      <w:outlineLvl w:val="9"/>
    </w:pPr>
    <w:rPr>
      <w:lang w:val="en-US"/>
    </w:rPr>
  </w:style>
  <w:style w:type="paragraph" w:styleId="TOC1">
    <w:name w:val="toc 1"/>
    <w:basedOn w:val="Normal"/>
    <w:next w:val="Normal"/>
    <w:autoRedefine/>
    <w:uiPriority w:val="39"/>
    <w:unhideWhenUsed/>
    <w:rsid w:val="0094664B"/>
    <w:pPr>
      <w:tabs>
        <w:tab w:val="right" w:leader="dot" w:pos="9016"/>
      </w:tabs>
      <w:spacing w:after="100"/>
      <w:jc w:val="both"/>
    </w:pPr>
  </w:style>
  <w:style w:type="paragraph" w:styleId="TOC2">
    <w:name w:val="toc 2"/>
    <w:basedOn w:val="Normal"/>
    <w:next w:val="Normal"/>
    <w:autoRedefine/>
    <w:uiPriority w:val="39"/>
    <w:unhideWhenUsed/>
    <w:rsid w:val="0094664B"/>
    <w:pPr>
      <w:spacing w:after="100"/>
      <w:ind w:left="220"/>
    </w:pPr>
  </w:style>
  <w:style w:type="character" w:styleId="Hyperlink">
    <w:name w:val="Hyperlink"/>
    <w:basedOn w:val="DefaultParagraphFont"/>
    <w:uiPriority w:val="99"/>
    <w:unhideWhenUsed/>
    <w:rsid w:val="0094664B"/>
    <w:rPr>
      <w:color w:val="0563C1" w:themeColor="hyperlink"/>
      <w:u w:val="single"/>
    </w:rPr>
  </w:style>
  <w:style w:type="paragraph" w:styleId="ListParagraph">
    <w:name w:val="List Paragraph"/>
    <w:basedOn w:val="Normal"/>
    <w:uiPriority w:val="34"/>
    <w:qFormat/>
    <w:rsid w:val="0094664B"/>
    <w:pPr>
      <w:ind w:left="720"/>
      <w:contextualSpacing/>
    </w:pPr>
  </w:style>
  <w:style w:type="paragraph" w:styleId="Header">
    <w:name w:val="header"/>
    <w:basedOn w:val="Normal"/>
    <w:link w:val="HeaderChar"/>
    <w:uiPriority w:val="99"/>
    <w:unhideWhenUsed/>
    <w:rsid w:val="00946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64B"/>
  </w:style>
  <w:style w:type="paragraph" w:styleId="Footer">
    <w:name w:val="footer"/>
    <w:basedOn w:val="Normal"/>
    <w:link w:val="FooterChar"/>
    <w:uiPriority w:val="99"/>
    <w:unhideWhenUsed/>
    <w:rsid w:val="00946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64B"/>
  </w:style>
  <w:style w:type="character" w:customStyle="1" w:styleId="UnresolvedMention">
    <w:name w:val="Unresolved Mention"/>
    <w:basedOn w:val="DefaultParagraphFont"/>
    <w:uiPriority w:val="99"/>
    <w:semiHidden/>
    <w:unhideWhenUsed/>
    <w:rsid w:val="0003062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thebalance.com/communication-skills-list-2063779" TargetMode="External"/><Relationship Id="rId12" Type="http://schemas.openxmlformats.org/officeDocument/2006/relationships/hyperlink" Target="https://www.inc.com/margarita-hakobyan/how-to-take-your-organizational-skills-from-pathetic-to-perfect-in-a-day.html" TargetMode="External"/><Relationship Id="rId13" Type="http://schemas.openxmlformats.org/officeDocument/2006/relationships/hyperlink" Target="https://www.activia.co.uk/blog/improve-productivity-and-organisational-skills" TargetMode="External"/><Relationship Id="rId14" Type="http://schemas.openxmlformats.org/officeDocument/2006/relationships/hyperlink" Target="http://www.heartfulnessmagazine.com/time/" TargetMode="External"/><Relationship Id="rId15" Type="http://schemas.openxmlformats.org/officeDocument/2006/relationships/hyperlink" Target="https://www.entrepreneur.com/article/299336" TargetMode="Externa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entrepreneur.com/article/288856" TargetMode="External"/><Relationship Id="rId9" Type="http://schemas.openxmlformats.org/officeDocument/2006/relationships/hyperlink" Target="https://www.entrepreneur.com/article/244122" TargetMode="External"/><Relationship Id="rId10" Type="http://schemas.openxmlformats.org/officeDocument/2006/relationships/hyperlink" Target="https://www.thebalance.com/communication-in-the-workplace-19180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C746E-8775-D643-AFCA-07C1B6723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2451</Words>
  <Characters>13971</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Louckman Miah</dc:creator>
  <cp:keywords/>
  <dc:description/>
  <cp:lastModifiedBy>Farjad Khan</cp:lastModifiedBy>
  <cp:revision>8</cp:revision>
  <dcterms:created xsi:type="dcterms:W3CDTF">2018-04-15T18:56:00Z</dcterms:created>
  <dcterms:modified xsi:type="dcterms:W3CDTF">2018-04-29T18:02:00Z</dcterms:modified>
</cp:coreProperties>
</file>