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80B67" w14:textId="77777777" w:rsidR="00B83362" w:rsidRDefault="00B83362" w:rsidP="00B83362">
      <w:pPr>
        <w:jc w:val="center"/>
        <w:rPr>
          <w:b/>
          <w:sz w:val="48"/>
          <w:szCs w:val="48"/>
          <w:u w:val="single"/>
        </w:rPr>
      </w:pPr>
      <w:r>
        <w:rPr>
          <w:noProof/>
          <w:lang w:eastAsia="en-GB"/>
        </w:rPr>
        <w:drawing>
          <wp:anchor distT="0" distB="0" distL="114300" distR="114300" simplePos="0" relativeHeight="251659264" behindDoc="1" locked="0" layoutInCell="1" allowOverlap="1" wp14:anchorId="39E32169" wp14:editId="59858EA3">
            <wp:simplePos x="0" y="0"/>
            <wp:positionH relativeFrom="margin">
              <wp:posOffset>1571308</wp:posOffset>
            </wp:positionH>
            <wp:positionV relativeFrom="paragraph">
              <wp:posOffset>0</wp:posOffset>
            </wp:positionV>
            <wp:extent cx="2114550" cy="1172845"/>
            <wp:effectExtent l="0" t="0" r="0" b="8255"/>
            <wp:wrapTight wrapText="bothSides">
              <wp:wrapPolygon edited="0">
                <wp:start x="0" y="0"/>
                <wp:lineTo x="0" y="21401"/>
                <wp:lineTo x="21405" y="21401"/>
                <wp:lineTo x="21405" y="0"/>
                <wp:lineTo x="0" y="0"/>
              </wp:wrapPolygon>
            </wp:wrapTight>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14550" cy="11728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9A2C16" w14:textId="77777777" w:rsidR="00B83362" w:rsidRDefault="00B83362" w:rsidP="00B83362">
      <w:pPr>
        <w:jc w:val="center"/>
        <w:rPr>
          <w:b/>
          <w:sz w:val="48"/>
          <w:szCs w:val="48"/>
          <w:u w:val="single"/>
        </w:rPr>
      </w:pPr>
    </w:p>
    <w:p w14:paraId="559A0E46" w14:textId="77777777" w:rsidR="00B83362" w:rsidRDefault="00B83362" w:rsidP="00B83362">
      <w:pPr>
        <w:rPr>
          <w:sz w:val="28"/>
          <w:szCs w:val="28"/>
        </w:rPr>
      </w:pPr>
    </w:p>
    <w:p w14:paraId="12227BCF" w14:textId="77777777" w:rsidR="00B83362" w:rsidRDefault="00B83362" w:rsidP="00B83362">
      <w:pPr>
        <w:jc w:val="center"/>
        <w:rPr>
          <w:b/>
          <w:sz w:val="48"/>
          <w:szCs w:val="48"/>
          <w:u w:val="single"/>
        </w:rPr>
      </w:pPr>
      <w:r w:rsidRPr="000626B6">
        <w:rPr>
          <w:b/>
          <w:sz w:val="48"/>
          <w:szCs w:val="48"/>
          <w:u w:val="single"/>
        </w:rPr>
        <w:t>Global</w:t>
      </w:r>
      <w:r>
        <w:rPr>
          <w:b/>
          <w:sz w:val="48"/>
          <w:szCs w:val="48"/>
          <w:u w:val="single"/>
        </w:rPr>
        <w:t xml:space="preserve"> </w:t>
      </w:r>
      <w:r w:rsidRPr="000626B6">
        <w:rPr>
          <w:b/>
          <w:sz w:val="48"/>
          <w:szCs w:val="48"/>
          <w:u w:val="single"/>
        </w:rPr>
        <w:t>Business Environment</w:t>
      </w:r>
    </w:p>
    <w:p w14:paraId="4FF468A6" w14:textId="77777777" w:rsidR="00B83362" w:rsidRDefault="00B83362" w:rsidP="00B83362">
      <w:pPr>
        <w:jc w:val="center"/>
        <w:rPr>
          <w:b/>
          <w:sz w:val="48"/>
          <w:szCs w:val="48"/>
          <w:u w:val="single"/>
        </w:rPr>
      </w:pPr>
      <w:r w:rsidRPr="00083D69">
        <w:rPr>
          <w:b/>
          <w:sz w:val="48"/>
          <w:szCs w:val="48"/>
          <w:u w:val="single"/>
        </w:rPr>
        <w:t>LCBB4005</w:t>
      </w:r>
    </w:p>
    <w:p w14:paraId="6E5F87D6" w14:textId="77777777" w:rsidR="00B83362" w:rsidRDefault="00B83362" w:rsidP="00B83362">
      <w:pPr>
        <w:rPr>
          <w:sz w:val="28"/>
          <w:szCs w:val="28"/>
        </w:rPr>
      </w:pPr>
    </w:p>
    <w:p w14:paraId="61EB0D48" w14:textId="77777777" w:rsidR="00B83362" w:rsidRDefault="00B83362" w:rsidP="00B83362">
      <w:pPr>
        <w:rPr>
          <w:sz w:val="28"/>
          <w:szCs w:val="28"/>
        </w:rPr>
      </w:pPr>
    </w:p>
    <w:p w14:paraId="11697CC5" w14:textId="77777777" w:rsidR="00B83362" w:rsidRDefault="00B83362" w:rsidP="00B83362">
      <w:pPr>
        <w:rPr>
          <w:sz w:val="28"/>
          <w:szCs w:val="28"/>
        </w:rPr>
      </w:pPr>
    </w:p>
    <w:p w14:paraId="16E43D7A" w14:textId="77777777" w:rsidR="00B83362" w:rsidRDefault="00B83362" w:rsidP="00B83362">
      <w:pPr>
        <w:rPr>
          <w:sz w:val="28"/>
          <w:szCs w:val="28"/>
        </w:rPr>
      </w:pPr>
      <w:r>
        <w:rPr>
          <w:sz w:val="28"/>
          <w:szCs w:val="28"/>
        </w:rPr>
        <w:t xml:space="preserve">Student </w:t>
      </w:r>
      <w:proofErr w:type="spellStart"/>
      <w:r>
        <w:rPr>
          <w:sz w:val="28"/>
          <w:szCs w:val="28"/>
        </w:rPr>
        <w:t>Name:Florentin</w:t>
      </w:r>
      <w:proofErr w:type="spellEnd"/>
      <w:r>
        <w:rPr>
          <w:sz w:val="28"/>
          <w:szCs w:val="28"/>
        </w:rPr>
        <w:t xml:space="preserve"> Cocea</w:t>
      </w:r>
    </w:p>
    <w:p w14:paraId="4D1735BB" w14:textId="77777777" w:rsidR="00B83362" w:rsidRDefault="00B83362" w:rsidP="00B83362">
      <w:pPr>
        <w:rPr>
          <w:sz w:val="28"/>
          <w:szCs w:val="28"/>
        </w:rPr>
      </w:pPr>
      <w:r>
        <w:rPr>
          <w:sz w:val="28"/>
          <w:szCs w:val="28"/>
        </w:rPr>
        <w:t>ID:2134124</w:t>
      </w:r>
    </w:p>
    <w:p w14:paraId="0E751A8F" w14:textId="77777777" w:rsidR="00B83362" w:rsidRDefault="00B83362" w:rsidP="00B83362">
      <w:pPr>
        <w:rPr>
          <w:sz w:val="28"/>
          <w:szCs w:val="28"/>
        </w:rPr>
      </w:pPr>
      <w:r>
        <w:rPr>
          <w:sz w:val="28"/>
          <w:szCs w:val="28"/>
        </w:rPr>
        <w:t>Lecturer Name: Nadeem Mirza</w:t>
      </w:r>
    </w:p>
    <w:p w14:paraId="3D888856" w14:textId="77777777" w:rsidR="00B83362" w:rsidRDefault="00B83362" w:rsidP="00B83362">
      <w:pPr>
        <w:rPr>
          <w:sz w:val="28"/>
          <w:szCs w:val="28"/>
        </w:rPr>
      </w:pPr>
      <w:r>
        <w:rPr>
          <w:sz w:val="28"/>
          <w:szCs w:val="28"/>
        </w:rPr>
        <w:t>Date:07.09.2022</w:t>
      </w:r>
    </w:p>
    <w:p w14:paraId="055A0B6A" w14:textId="77777777" w:rsidR="000040C2" w:rsidRPr="001D5C09" w:rsidRDefault="000040C2">
      <w:pPr>
        <w:spacing w:line="259" w:lineRule="auto"/>
        <w:jc w:val="left"/>
      </w:pPr>
      <w:r w:rsidRPr="001D5C09">
        <w:br w:type="page"/>
      </w:r>
    </w:p>
    <w:p w14:paraId="6A749A9A" w14:textId="77777777" w:rsidR="00474D03" w:rsidRPr="001D5C09" w:rsidRDefault="000040C2" w:rsidP="000040C2">
      <w:pPr>
        <w:jc w:val="left"/>
        <w:rPr>
          <w:b/>
        </w:rPr>
      </w:pPr>
      <w:r w:rsidRPr="001D5C09">
        <w:rPr>
          <w:b/>
        </w:rPr>
        <w:lastRenderedPageBreak/>
        <w:t>Executive Summary</w:t>
      </w:r>
    </w:p>
    <w:p w14:paraId="165BEF86" w14:textId="19EFEA05" w:rsidR="000040C2" w:rsidRPr="001D5C09" w:rsidRDefault="000040C2" w:rsidP="000040C2">
      <w:pPr>
        <w:jc w:val="left"/>
      </w:pPr>
      <w:r w:rsidRPr="001D5C09">
        <w:t xml:space="preserve">The report is all about the </w:t>
      </w:r>
      <w:r w:rsidR="00D36700" w:rsidRPr="001D5C09">
        <w:t>globalisation</w:t>
      </w:r>
      <w:r w:rsidRPr="001D5C09">
        <w:t xml:space="preserve"> aspect followed by Tesco by </w:t>
      </w:r>
      <w:r w:rsidR="00D36700" w:rsidRPr="001D5C09">
        <w:t>expanding</w:t>
      </w:r>
      <w:r w:rsidRPr="001D5C09">
        <w:t xml:space="preserve"> its </w:t>
      </w:r>
      <w:r w:rsidR="00D36700" w:rsidRPr="001D5C09">
        <w:t>business</w:t>
      </w:r>
      <w:r w:rsidRPr="001D5C09">
        <w:t xml:space="preserve"> </w:t>
      </w:r>
      <w:r w:rsidR="00D36700" w:rsidRPr="001D5C09">
        <w:t>over</w:t>
      </w:r>
      <w:r w:rsidRPr="001D5C09">
        <w:t xml:space="preserve"> the new </w:t>
      </w:r>
      <w:r w:rsidR="00D36700" w:rsidRPr="001D5C09">
        <w:t>market</w:t>
      </w:r>
      <w:r w:rsidRPr="001D5C09">
        <w:t xml:space="preserve"> Romani</w:t>
      </w:r>
      <w:r w:rsidR="008F6AA4">
        <w:t>a</w:t>
      </w:r>
      <w:r w:rsidRPr="001D5C09">
        <w:t xml:space="preserve">. </w:t>
      </w:r>
      <w:r w:rsidR="002031B4" w:rsidRPr="001D5C09">
        <w:t xml:space="preserve">Knowing the Romanian market, it has been understood that the open trade system is very much prominent in the </w:t>
      </w:r>
      <w:r w:rsidR="00820627" w:rsidRPr="001D5C09">
        <w:t xml:space="preserve">new market which can be used by Tesco to get success in this new market. </w:t>
      </w:r>
      <w:r w:rsidR="00F453E5" w:rsidRPr="001D5C09">
        <w:t xml:space="preserve">It also has been </w:t>
      </w:r>
      <w:r w:rsidR="00485D7C" w:rsidRPr="001D5C09">
        <w:t>observed</w:t>
      </w:r>
      <w:r w:rsidR="00F453E5" w:rsidRPr="001D5C09">
        <w:t xml:space="preserve"> that Romanian political stringent rules and </w:t>
      </w:r>
      <w:r w:rsidR="00485D7C" w:rsidRPr="001D5C09">
        <w:t>regulations</w:t>
      </w:r>
      <w:r w:rsidR="00F453E5" w:rsidRPr="001D5C09">
        <w:t xml:space="preserve"> impact the </w:t>
      </w:r>
      <w:r w:rsidR="00485D7C" w:rsidRPr="001D5C09">
        <w:t>opening</w:t>
      </w:r>
      <w:r w:rsidR="00F453E5" w:rsidRPr="001D5C09">
        <w:t xml:space="preserve"> days for a new </w:t>
      </w:r>
      <w:r w:rsidR="00485D7C" w:rsidRPr="001D5C09">
        <w:t>business</w:t>
      </w:r>
      <w:r w:rsidR="00F453E5" w:rsidRPr="001D5C09">
        <w:t xml:space="preserve"> as 20 days </w:t>
      </w:r>
      <w:r w:rsidR="00485D7C" w:rsidRPr="001D5C09">
        <w:t>instead</w:t>
      </w:r>
      <w:r w:rsidR="00F453E5" w:rsidRPr="001D5C09">
        <w:t xml:space="preserve"> of 9 </w:t>
      </w:r>
      <w:r w:rsidR="00485D7C" w:rsidRPr="001D5C09">
        <w:t>days</w:t>
      </w:r>
      <w:r w:rsidR="00F453E5" w:rsidRPr="001D5C09">
        <w:t xml:space="preserve"> for other </w:t>
      </w:r>
      <w:r w:rsidR="00485D7C" w:rsidRPr="001D5C09">
        <w:t>countries</w:t>
      </w:r>
      <w:r w:rsidR="00F453E5" w:rsidRPr="001D5C09">
        <w:t xml:space="preserve">. </w:t>
      </w:r>
    </w:p>
    <w:p w14:paraId="60009888" w14:textId="77777777" w:rsidR="00F453E5" w:rsidRPr="001D5C09" w:rsidRDefault="00F453E5" w:rsidP="000040C2">
      <w:pPr>
        <w:jc w:val="left"/>
      </w:pPr>
      <w:r w:rsidRPr="001D5C09">
        <w:t xml:space="preserve">Tesco has </w:t>
      </w:r>
      <w:r w:rsidR="00485D7C" w:rsidRPr="001D5C09">
        <w:t>always</w:t>
      </w:r>
      <w:r w:rsidRPr="001D5C09">
        <w:t xml:space="preserve"> </w:t>
      </w:r>
      <w:r w:rsidR="00485D7C" w:rsidRPr="001D5C09">
        <w:t>preferred</w:t>
      </w:r>
      <w:r w:rsidRPr="001D5C09">
        <w:t xml:space="preserve"> </w:t>
      </w:r>
      <w:r w:rsidR="00485D7C" w:rsidRPr="001D5C09">
        <w:t>internationalisation</w:t>
      </w:r>
      <w:r w:rsidRPr="001D5C09">
        <w:t xml:space="preserve"> as online shopping portal has become very much </w:t>
      </w:r>
      <w:r w:rsidR="00485D7C" w:rsidRPr="001D5C09">
        <w:t>popular</w:t>
      </w:r>
      <w:r w:rsidRPr="001D5C09">
        <w:t xml:space="preserve"> since the pandemic situation. </w:t>
      </w:r>
      <w:r w:rsidR="00066CA8" w:rsidRPr="001D5C09">
        <w:t>In o</w:t>
      </w:r>
      <w:r w:rsidR="00485D7C" w:rsidRPr="001D5C09">
        <w:t>pening</w:t>
      </w:r>
      <w:r w:rsidRPr="001D5C09">
        <w:t xml:space="preserve"> the new </w:t>
      </w:r>
      <w:r w:rsidR="00485D7C" w:rsidRPr="001D5C09">
        <w:t>market</w:t>
      </w:r>
      <w:r w:rsidRPr="001D5C09">
        <w:t xml:space="preserve">, </w:t>
      </w:r>
      <w:r w:rsidR="00485D7C" w:rsidRPr="001D5C09">
        <w:t>Tesco</w:t>
      </w:r>
      <w:r w:rsidRPr="001D5C09">
        <w:t xml:space="preserve"> is required </w:t>
      </w:r>
      <w:r w:rsidR="00485D7C" w:rsidRPr="001D5C09">
        <w:t>to</w:t>
      </w:r>
      <w:r w:rsidRPr="001D5C09">
        <w:t xml:space="preserve"> opt for </w:t>
      </w:r>
      <w:r w:rsidR="00066CA8" w:rsidRPr="001D5C09">
        <w:t xml:space="preserve">a </w:t>
      </w:r>
      <w:r w:rsidR="00485D7C" w:rsidRPr="001D5C09">
        <w:t>diversification</w:t>
      </w:r>
      <w:r w:rsidRPr="001D5C09">
        <w:t xml:space="preserve"> </w:t>
      </w:r>
      <w:r w:rsidR="00485D7C" w:rsidRPr="001D5C09">
        <w:t>business</w:t>
      </w:r>
      <w:r w:rsidRPr="001D5C09">
        <w:t xml:space="preserve"> </w:t>
      </w:r>
      <w:r w:rsidR="00485D7C" w:rsidRPr="001D5C09">
        <w:t>strategy</w:t>
      </w:r>
      <w:r w:rsidRPr="001D5C09">
        <w:t xml:space="preserve"> </w:t>
      </w:r>
      <w:r w:rsidR="00485D7C" w:rsidRPr="001D5C09">
        <w:t>for</w:t>
      </w:r>
      <w:r w:rsidRPr="001D5C09">
        <w:t xml:space="preserve"> its new </w:t>
      </w:r>
      <w:r w:rsidR="00485D7C" w:rsidRPr="001D5C09">
        <w:t>market</w:t>
      </w:r>
      <w:r w:rsidRPr="001D5C09">
        <w:t xml:space="preserve"> with </w:t>
      </w:r>
      <w:r w:rsidR="00066CA8" w:rsidRPr="001D5C09">
        <w:t>a</w:t>
      </w:r>
      <w:r w:rsidRPr="001D5C09">
        <w:t xml:space="preserve"> new range of </w:t>
      </w:r>
      <w:r w:rsidR="00485D7C" w:rsidRPr="001D5C09">
        <w:t>products</w:t>
      </w:r>
      <w:r w:rsidRPr="001D5C09">
        <w:t xml:space="preserve"> and </w:t>
      </w:r>
      <w:r w:rsidR="00485D7C" w:rsidRPr="001D5C09">
        <w:t>services</w:t>
      </w:r>
      <w:r w:rsidRPr="001D5C09">
        <w:t xml:space="preserve"> to </w:t>
      </w:r>
      <w:r w:rsidR="00485D7C" w:rsidRPr="001D5C09">
        <w:t>develop</w:t>
      </w:r>
      <w:r w:rsidRPr="001D5C09">
        <w:t xml:space="preserve"> a</w:t>
      </w:r>
      <w:r w:rsidR="00485D7C" w:rsidRPr="001D5C09">
        <w:t xml:space="preserve"> differentiated</w:t>
      </w:r>
      <w:r w:rsidRPr="001D5C09">
        <w:t xml:space="preserve"> brand name in the new </w:t>
      </w:r>
      <w:r w:rsidR="00485D7C" w:rsidRPr="001D5C09">
        <w:t>market</w:t>
      </w:r>
      <w:r w:rsidRPr="001D5C09">
        <w:t xml:space="preserve">. Tesco also is </w:t>
      </w:r>
      <w:r w:rsidR="00485D7C" w:rsidRPr="001D5C09">
        <w:t>required</w:t>
      </w:r>
      <w:r w:rsidRPr="001D5C09">
        <w:t xml:space="preserve"> to follow the </w:t>
      </w:r>
      <w:r w:rsidR="00485D7C" w:rsidRPr="001D5C09">
        <w:t>joint</w:t>
      </w:r>
      <w:r w:rsidRPr="001D5C09">
        <w:t xml:space="preserve"> </w:t>
      </w:r>
      <w:r w:rsidR="00485D7C" w:rsidRPr="001D5C09">
        <w:t>venture</w:t>
      </w:r>
      <w:r w:rsidRPr="001D5C09">
        <w:t xml:space="preserve"> option with the local </w:t>
      </w:r>
      <w:r w:rsidR="00485D7C" w:rsidRPr="001D5C09">
        <w:t>market</w:t>
      </w:r>
      <w:r w:rsidRPr="001D5C09">
        <w:t xml:space="preserve"> followed by</w:t>
      </w:r>
      <w:r w:rsidR="00485D7C" w:rsidRPr="001D5C09">
        <w:t xml:space="preserve"> the</w:t>
      </w:r>
      <w:r w:rsidRPr="001D5C09">
        <w:t xml:space="preserve"> </w:t>
      </w:r>
      <w:r w:rsidR="00485D7C" w:rsidRPr="001D5C09">
        <w:t>price</w:t>
      </w:r>
      <w:r w:rsidRPr="001D5C09">
        <w:t xml:space="preserve"> match option effectively. </w:t>
      </w:r>
      <w:r w:rsidR="00485D7C" w:rsidRPr="001D5C09">
        <w:t>Customer</w:t>
      </w:r>
      <w:r w:rsidR="00066CA8" w:rsidRPr="001D5C09">
        <w:t>-</w:t>
      </w:r>
      <w:r w:rsidR="00B6678B" w:rsidRPr="001D5C09">
        <w:t xml:space="preserve">centric </w:t>
      </w:r>
      <w:r w:rsidR="00485D7C" w:rsidRPr="001D5C09">
        <w:t>business</w:t>
      </w:r>
      <w:r w:rsidR="00B6678B" w:rsidRPr="001D5C09">
        <w:t xml:space="preserve"> </w:t>
      </w:r>
      <w:r w:rsidR="00485D7C" w:rsidRPr="001D5C09">
        <w:t>aspect</w:t>
      </w:r>
      <w:r w:rsidR="00B6678B" w:rsidRPr="001D5C09">
        <w:t xml:space="preserve"> has been </w:t>
      </w:r>
      <w:r w:rsidR="00485D7C" w:rsidRPr="001D5C09">
        <w:t>planned</w:t>
      </w:r>
      <w:r w:rsidR="00B6678B" w:rsidRPr="001D5C09">
        <w:t xml:space="preserve"> to be followed by Tesco management. </w:t>
      </w:r>
      <w:r w:rsidR="0055151C" w:rsidRPr="001D5C09">
        <w:t xml:space="preserve">Thus, overall, joint venture, </w:t>
      </w:r>
      <w:r w:rsidR="0095058A" w:rsidRPr="001D5C09">
        <w:t>diversification,</w:t>
      </w:r>
      <w:r w:rsidR="0055151C" w:rsidRPr="001D5C09">
        <w:t xml:space="preserve"> </w:t>
      </w:r>
      <w:r w:rsidR="0095058A" w:rsidRPr="001D5C09">
        <w:t>price</w:t>
      </w:r>
      <w:r w:rsidR="0055151C" w:rsidRPr="001D5C09">
        <w:t xml:space="preserve"> </w:t>
      </w:r>
      <w:r w:rsidR="0095058A" w:rsidRPr="001D5C09">
        <w:t>match</w:t>
      </w:r>
      <w:r w:rsidR="0055151C" w:rsidRPr="001D5C09">
        <w:t xml:space="preserve"> option and </w:t>
      </w:r>
      <w:r w:rsidR="0095058A" w:rsidRPr="001D5C09">
        <w:t>localisation</w:t>
      </w:r>
      <w:r w:rsidR="0055151C" w:rsidRPr="001D5C09">
        <w:t xml:space="preserve"> based on the R &amp; D report of Romania </w:t>
      </w:r>
      <w:r w:rsidR="0095058A" w:rsidRPr="001D5C09">
        <w:t>market</w:t>
      </w:r>
      <w:r w:rsidR="0055151C" w:rsidRPr="001D5C09">
        <w:t xml:space="preserve">, overall </w:t>
      </w:r>
      <w:r w:rsidR="0095058A" w:rsidRPr="001D5C09">
        <w:t>business</w:t>
      </w:r>
      <w:r w:rsidR="0055151C" w:rsidRPr="001D5C09">
        <w:t xml:space="preserve"> </w:t>
      </w:r>
      <w:r w:rsidR="0095058A" w:rsidRPr="001D5C09">
        <w:t>strategy</w:t>
      </w:r>
      <w:r w:rsidR="0055151C" w:rsidRPr="001D5C09">
        <w:t xml:space="preserve"> for Tesco in opening the </w:t>
      </w:r>
      <w:r w:rsidR="0095058A" w:rsidRPr="001D5C09">
        <w:t>market</w:t>
      </w:r>
      <w:r w:rsidR="0055151C" w:rsidRPr="001D5C09">
        <w:t xml:space="preserve"> to a new </w:t>
      </w:r>
      <w:r w:rsidR="0095058A" w:rsidRPr="001D5C09">
        <w:t>market</w:t>
      </w:r>
      <w:r w:rsidR="0055151C" w:rsidRPr="001D5C09">
        <w:t xml:space="preserve"> has been </w:t>
      </w:r>
      <w:r w:rsidR="0095058A" w:rsidRPr="001D5C09">
        <w:t>discussed</w:t>
      </w:r>
      <w:r w:rsidR="0055151C" w:rsidRPr="001D5C09">
        <w:t xml:space="preserve"> in this task. </w:t>
      </w:r>
    </w:p>
    <w:p w14:paraId="11E883BC" w14:textId="77777777" w:rsidR="00474D03" w:rsidRPr="001D5C09" w:rsidRDefault="00474D03">
      <w:pPr>
        <w:spacing w:line="259" w:lineRule="auto"/>
        <w:jc w:val="left"/>
      </w:pPr>
      <w:r w:rsidRPr="001D5C09">
        <w:br w:type="page"/>
      </w:r>
    </w:p>
    <w:bookmarkStart w:id="0" w:name="_Toc112331459" w:displacedByCustomXml="next"/>
    <w:sdt>
      <w:sdtPr>
        <w:rPr>
          <w:rFonts w:ascii="Times New Roman" w:eastAsiaTheme="minorHAnsi" w:hAnsi="Times New Roman" w:cstheme="minorBidi"/>
          <w:b w:val="0"/>
          <w:color w:val="auto"/>
          <w:sz w:val="24"/>
          <w:szCs w:val="22"/>
        </w:rPr>
        <w:id w:val="-1572959919"/>
        <w:docPartObj>
          <w:docPartGallery w:val="Table of Contents"/>
          <w:docPartUnique/>
        </w:docPartObj>
      </w:sdtPr>
      <w:sdtEndPr>
        <w:rPr>
          <w:rFonts w:ascii="Arial" w:hAnsi="Arial"/>
          <w:bCs/>
          <w:noProof/>
          <w:sz w:val="22"/>
        </w:rPr>
      </w:sdtEndPr>
      <w:sdtContent>
        <w:p w14:paraId="20126D1C" w14:textId="77777777" w:rsidR="006B1C1B" w:rsidRPr="001D5C09" w:rsidRDefault="00474D03" w:rsidP="006B1C1B">
          <w:pPr>
            <w:pStyle w:val="Heading1"/>
            <w:rPr>
              <w:color w:val="auto"/>
            </w:rPr>
          </w:pPr>
          <w:r w:rsidRPr="001D5C09">
            <w:rPr>
              <w:color w:val="auto"/>
            </w:rPr>
            <w:t>Table of Contents</w:t>
          </w:r>
          <w:bookmarkEnd w:id="0"/>
          <w:r w:rsidRPr="001D5C09">
            <w:rPr>
              <w:b w:val="0"/>
              <w:color w:val="auto"/>
            </w:rPr>
            <w:fldChar w:fldCharType="begin"/>
          </w:r>
          <w:r w:rsidRPr="001D5C09">
            <w:rPr>
              <w:color w:val="auto"/>
            </w:rPr>
            <w:instrText xml:space="preserve"> TOC \o "1-3" \h \z \u </w:instrText>
          </w:r>
          <w:r w:rsidRPr="001D5C09">
            <w:rPr>
              <w:b w:val="0"/>
              <w:color w:val="auto"/>
            </w:rPr>
            <w:fldChar w:fldCharType="separate"/>
          </w:r>
          <w:hyperlink w:anchor="_Toc112331459" w:history="1"/>
        </w:p>
        <w:p w14:paraId="7DF08C48"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60" w:history="1">
            <w:r w:rsidR="006B1C1B" w:rsidRPr="001D5C09">
              <w:rPr>
                <w:rStyle w:val="Hyperlink"/>
                <w:noProof/>
                <w:color w:val="auto"/>
              </w:rPr>
              <w:t>Task 1</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_Toc112331460 \h </w:instrText>
            </w:r>
            <w:r w:rsidR="006B1C1B" w:rsidRPr="001D5C09">
              <w:rPr>
                <w:noProof/>
                <w:webHidden/>
              </w:rPr>
            </w:r>
            <w:r w:rsidR="006B1C1B" w:rsidRPr="001D5C09">
              <w:rPr>
                <w:noProof/>
                <w:webHidden/>
              </w:rPr>
              <w:fldChar w:fldCharType="separate"/>
            </w:r>
            <w:r w:rsidR="006B1C1B" w:rsidRPr="001D5C09">
              <w:rPr>
                <w:noProof/>
                <w:webHidden/>
              </w:rPr>
              <w:t>5</w:t>
            </w:r>
            <w:r w:rsidR="006B1C1B" w:rsidRPr="001D5C09">
              <w:rPr>
                <w:noProof/>
                <w:webHidden/>
              </w:rPr>
              <w:fldChar w:fldCharType="end"/>
            </w:r>
          </w:hyperlink>
        </w:p>
        <w:p w14:paraId="1042A071"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61" w:history="1">
            <w:r w:rsidR="006B1C1B" w:rsidRPr="001D5C09">
              <w:rPr>
                <w:rStyle w:val="Hyperlink"/>
                <w:noProof/>
                <w:color w:val="auto"/>
              </w:rPr>
              <w:t>Introduction</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_Toc112331461 \h </w:instrText>
            </w:r>
            <w:r w:rsidR="006B1C1B" w:rsidRPr="001D5C09">
              <w:rPr>
                <w:noProof/>
                <w:webHidden/>
              </w:rPr>
            </w:r>
            <w:r w:rsidR="006B1C1B" w:rsidRPr="001D5C09">
              <w:rPr>
                <w:noProof/>
                <w:webHidden/>
              </w:rPr>
              <w:fldChar w:fldCharType="separate"/>
            </w:r>
            <w:r w:rsidR="006B1C1B" w:rsidRPr="001D5C09">
              <w:rPr>
                <w:noProof/>
                <w:webHidden/>
              </w:rPr>
              <w:t>5</w:t>
            </w:r>
            <w:r w:rsidR="006B1C1B" w:rsidRPr="001D5C09">
              <w:rPr>
                <w:noProof/>
                <w:webHidden/>
              </w:rPr>
              <w:fldChar w:fldCharType="end"/>
            </w:r>
          </w:hyperlink>
        </w:p>
        <w:p w14:paraId="6711D34F" w14:textId="77777777" w:rsidR="006B1C1B" w:rsidRPr="001D5C09" w:rsidRDefault="00000000">
          <w:pPr>
            <w:pStyle w:val="TOC2"/>
            <w:tabs>
              <w:tab w:val="right" w:leader="dot" w:pos="9350"/>
            </w:tabs>
            <w:rPr>
              <w:rFonts w:asciiTheme="minorHAnsi" w:eastAsiaTheme="minorEastAsia" w:hAnsiTheme="minorHAnsi"/>
              <w:noProof/>
              <w:lang w:val="en-US"/>
            </w:rPr>
          </w:pPr>
          <w:hyperlink w:anchor="_Toc112331462" w:history="1">
            <w:r w:rsidR="006B1C1B" w:rsidRPr="001D5C09">
              <w:rPr>
                <w:rStyle w:val="Hyperlink"/>
                <w:noProof/>
                <w:color w:val="auto"/>
              </w:rPr>
              <w:t>A</w:t>
            </w:r>
            <w:r w:rsidR="006B1C1B" w:rsidRPr="001D5C09">
              <w:rPr>
                <w:rStyle w:val="Hyperlink"/>
                <w:rFonts w:ascii="Times New Roman" w:hAnsi="Times New Roman"/>
                <w:noProof/>
                <w:color w:val="auto"/>
              </w:rPr>
              <w:t>n</w:t>
            </w:r>
            <w:r w:rsidR="006B1C1B" w:rsidRPr="001D5C09">
              <w:rPr>
                <w:rStyle w:val="Hyperlink"/>
                <w:noProof/>
                <w:color w:val="auto"/>
              </w:rPr>
              <w:t xml:space="preserve"> inclusive introduction to the context of international business and business environmental analysis and organizational strategy</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_Toc112331462 \h </w:instrText>
            </w:r>
            <w:r w:rsidR="006B1C1B" w:rsidRPr="001D5C09">
              <w:rPr>
                <w:noProof/>
                <w:webHidden/>
              </w:rPr>
            </w:r>
            <w:r w:rsidR="006B1C1B" w:rsidRPr="001D5C09">
              <w:rPr>
                <w:noProof/>
                <w:webHidden/>
              </w:rPr>
              <w:fldChar w:fldCharType="separate"/>
            </w:r>
            <w:r w:rsidR="006B1C1B" w:rsidRPr="001D5C09">
              <w:rPr>
                <w:noProof/>
                <w:webHidden/>
              </w:rPr>
              <w:t>5</w:t>
            </w:r>
            <w:r w:rsidR="006B1C1B" w:rsidRPr="001D5C09">
              <w:rPr>
                <w:noProof/>
                <w:webHidden/>
              </w:rPr>
              <w:fldChar w:fldCharType="end"/>
            </w:r>
          </w:hyperlink>
        </w:p>
        <w:p w14:paraId="31E469BF"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63" w:history="1">
            <w:r w:rsidR="006B1C1B" w:rsidRPr="001D5C09">
              <w:rPr>
                <w:rStyle w:val="Hyperlink"/>
                <w:noProof/>
                <w:color w:val="auto"/>
              </w:rPr>
              <w:t>Section 1</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_Toc112331463 \h </w:instrText>
            </w:r>
            <w:r w:rsidR="006B1C1B" w:rsidRPr="001D5C09">
              <w:rPr>
                <w:noProof/>
                <w:webHidden/>
              </w:rPr>
            </w:r>
            <w:r w:rsidR="006B1C1B" w:rsidRPr="001D5C09">
              <w:rPr>
                <w:noProof/>
                <w:webHidden/>
              </w:rPr>
              <w:fldChar w:fldCharType="separate"/>
            </w:r>
            <w:r w:rsidR="006B1C1B" w:rsidRPr="001D5C09">
              <w:rPr>
                <w:noProof/>
                <w:webHidden/>
              </w:rPr>
              <w:t>5</w:t>
            </w:r>
            <w:r w:rsidR="006B1C1B" w:rsidRPr="001D5C09">
              <w:rPr>
                <w:noProof/>
                <w:webHidden/>
              </w:rPr>
              <w:fldChar w:fldCharType="end"/>
            </w:r>
          </w:hyperlink>
        </w:p>
        <w:p w14:paraId="22B99B61" w14:textId="77777777" w:rsidR="006B1C1B" w:rsidRPr="001D5C09" w:rsidRDefault="00000000">
          <w:pPr>
            <w:pStyle w:val="TOC2"/>
            <w:tabs>
              <w:tab w:val="right" w:leader="dot" w:pos="9350"/>
            </w:tabs>
            <w:rPr>
              <w:rFonts w:asciiTheme="minorHAnsi" w:eastAsiaTheme="minorEastAsia" w:hAnsiTheme="minorHAnsi"/>
              <w:noProof/>
              <w:lang w:val="en-US"/>
            </w:rPr>
          </w:pPr>
          <w:hyperlink w:anchor="_Toc112331464" w:history="1">
            <w:r w:rsidR="006B1C1B" w:rsidRPr="001D5C09">
              <w:rPr>
                <w:rStyle w:val="Hyperlink"/>
                <w:noProof/>
                <w:color w:val="auto"/>
              </w:rPr>
              <w:t>Brief introduction to the selected developing country</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_Toc112331464 \h </w:instrText>
            </w:r>
            <w:r w:rsidR="006B1C1B" w:rsidRPr="001D5C09">
              <w:rPr>
                <w:noProof/>
                <w:webHidden/>
              </w:rPr>
            </w:r>
            <w:r w:rsidR="006B1C1B" w:rsidRPr="001D5C09">
              <w:rPr>
                <w:noProof/>
                <w:webHidden/>
              </w:rPr>
              <w:fldChar w:fldCharType="separate"/>
            </w:r>
            <w:r w:rsidR="006B1C1B" w:rsidRPr="001D5C09">
              <w:rPr>
                <w:noProof/>
                <w:webHidden/>
              </w:rPr>
              <w:t>5</w:t>
            </w:r>
            <w:r w:rsidR="006B1C1B" w:rsidRPr="001D5C09">
              <w:rPr>
                <w:noProof/>
                <w:webHidden/>
              </w:rPr>
              <w:fldChar w:fldCharType="end"/>
            </w:r>
          </w:hyperlink>
        </w:p>
        <w:p w14:paraId="458AADA8"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65" w:history="1">
            <w:r w:rsidR="006B1C1B" w:rsidRPr="001D5C09">
              <w:rPr>
                <w:rStyle w:val="Hyperlink"/>
                <w:noProof/>
                <w:color w:val="auto"/>
              </w:rPr>
              <w:t>Section 2</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_Toc112331465 \h </w:instrText>
            </w:r>
            <w:r w:rsidR="006B1C1B" w:rsidRPr="001D5C09">
              <w:rPr>
                <w:noProof/>
                <w:webHidden/>
              </w:rPr>
            </w:r>
            <w:r w:rsidR="006B1C1B" w:rsidRPr="001D5C09">
              <w:rPr>
                <w:noProof/>
                <w:webHidden/>
              </w:rPr>
              <w:fldChar w:fldCharType="separate"/>
            </w:r>
            <w:r w:rsidR="006B1C1B" w:rsidRPr="001D5C09">
              <w:rPr>
                <w:noProof/>
                <w:webHidden/>
              </w:rPr>
              <w:t>6</w:t>
            </w:r>
            <w:r w:rsidR="006B1C1B" w:rsidRPr="001D5C09">
              <w:rPr>
                <w:noProof/>
                <w:webHidden/>
              </w:rPr>
              <w:fldChar w:fldCharType="end"/>
            </w:r>
          </w:hyperlink>
        </w:p>
        <w:p w14:paraId="7434E291" w14:textId="77777777" w:rsidR="006B1C1B" w:rsidRPr="001D5C09" w:rsidRDefault="00000000">
          <w:pPr>
            <w:pStyle w:val="TOC2"/>
            <w:tabs>
              <w:tab w:val="right" w:leader="dot" w:pos="9350"/>
            </w:tabs>
            <w:rPr>
              <w:rFonts w:asciiTheme="minorHAnsi" w:eastAsiaTheme="minorEastAsia" w:hAnsiTheme="minorHAnsi"/>
              <w:noProof/>
              <w:lang w:val="en-US"/>
            </w:rPr>
          </w:pPr>
          <w:hyperlink w:anchor="_Toc112331466" w:history="1">
            <w:r w:rsidR="006B1C1B" w:rsidRPr="001D5C09">
              <w:rPr>
                <w:rStyle w:val="Hyperlink"/>
                <w:noProof/>
                <w:color w:val="auto"/>
              </w:rPr>
              <w:t>Pestle model analysis of Romania market</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_Toc112331466 \h </w:instrText>
            </w:r>
            <w:r w:rsidR="006B1C1B" w:rsidRPr="001D5C09">
              <w:rPr>
                <w:noProof/>
                <w:webHidden/>
              </w:rPr>
            </w:r>
            <w:r w:rsidR="006B1C1B" w:rsidRPr="001D5C09">
              <w:rPr>
                <w:noProof/>
                <w:webHidden/>
              </w:rPr>
              <w:fldChar w:fldCharType="separate"/>
            </w:r>
            <w:r w:rsidR="006B1C1B" w:rsidRPr="001D5C09">
              <w:rPr>
                <w:noProof/>
                <w:webHidden/>
              </w:rPr>
              <w:t>6</w:t>
            </w:r>
            <w:r w:rsidR="006B1C1B" w:rsidRPr="001D5C09">
              <w:rPr>
                <w:noProof/>
                <w:webHidden/>
              </w:rPr>
              <w:fldChar w:fldCharType="end"/>
            </w:r>
          </w:hyperlink>
        </w:p>
        <w:p w14:paraId="2BE4BB08"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67" w:history="1">
            <w:r w:rsidR="006B1C1B" w:rsidRPr="001D5C09">
              <w:rPr>
                <w:rStyle w:val="Hyperlink"/>
                <w:noProof/>
                <w:color w:val="auto"/>
              </w:rPr>
              <w:t>Section 3</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_Toc112331467 \h </w:instrText>
            </w:r>
            <w:r w:rsidR="006B1C1B" w:rsidRPr="001D5C09">
              <w:rPr>
                <w:noProof/>
                <w:webHidden/>
              </w:rPr>
            </w:r>
            <w:r w:rsidR="006B1C1B" w:rsidRPr="001D5C09">
              <w:rPr>
                <w:noProof/>
                <w:webHidden/>
              </w:rPr>
              <w:fldChar w:fldCharType="separate"/>
            </w:r>
            <w:r w:rsidR="006B1C1B" w:rsidRPr="001D5C09">
              <w:rPr>
                <w:noProof/>
                <w:webHidden/>
              </w:rPr>
              <w:t>8</w:t>
            </w:r>
            <w:r w:rsidR="006B1C1B" w:rsidRPr="001D5C09">
              <w:rPr>
                <w:noProof/>
                <w:webHidden/>
              </w:rPr>
              <w:fldChar w:fldCharType="end"/>
            </w:r>
          </w:hyperlink>
        </w:p>
        <w:p w14:paraId="00E7DA2E" w14:textId="77777777" w:rsidR="006B1C1B" w:rsidRPr="001D5C09" w:rsidRDefault="00000000">
          <w:pPr>
            <w:pStyle w:val="TOC2"/>
            <w:tabs>
              <w:tab w:val="right" w:leader="dot" w:pos="9350"/>
            </w:tabs>
            <w:rPr>
              <w:rFonts w:asciiTheme="minorHAnsi" w:eastAsiaTheme="minorEastAsia" w:hAnsiTheme="minorHAnsi"/>
              <w:noProof/>
              <w:lang w:val="en-US"/>
            </w:rPr>
          </w:pPr>
          <w:hyperlink w:anchor="_Toc112331468" w:history="1">
            <w:r w:rsidR="006B1C1B" w:rsidRPr="001D5C09">
              <w:rPr>
                <w:rStyle w:val="Hyperlink"/>
                <w:noProof/>
                <w:color w:val="auto"/>
              </w:rPr>
              <w:t>Porter’s Diamond</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_Toc112331468 \h </w:instrText>
            </w:r>
            <w:r w:rsidR="006B1C1B" w:rsidRPr="001D5C09">
              <w:rPr>
                <w:noProof/>
                <w:webHidden/>
              </w:rPr>
            </w:r>
            <w:r w:rsidR="006B1C1B" w:rsidRPr="001D5C09">
              <w:rPr>
                <w:noProof/>
                <w:webHidden/>
              </w:rPr>
              <w:fldChar w:fldCharType="separate"/>
            </w:r>
            <w:r w:rsidR="006B1C1B" w:rsidRPr="001D5C09">
              <w:rPr>
                <w:noProof/>
                <w:webHidden/>
              </w:rPr>
              <w:t>8</w:t>
            </w:r>
            <w:r w:rsidR="006B1C1B" w:rsidRPr="001D5C09">
              <w:rPr>
                <w:noProof/>
                <w:webHidden/>
              </w:rPr>
              <w:fldChar w:fldCharType="end"/>
            </w:r>
          </w:hyperlink>
        </w:p>
        <w:p w14:paraId="59A9D9FF"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69" w:history="1">
            <w:r w:rsidR="006B1C1B" w:rsidRPr="001D5C09">
              <w:rPr>
                <w:rStyle w:val="Hyperlink"/>
                <w:noProof/>
                <w:color w:val="auto"/>
              </w:rPr>
              <w:t>Section 4</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_Toc112331469 \h </w:instrText>
            </w:r>
            <w:r w:rsidR="006B1C1B" w:rsidRPr="001D5C09">
              <w:rPr>
                <w:noProof/>
                <w:webHidden/>
              </w:rPr>
            </w:r>
            <w:r w:rsidR="006B1C1B" w:rsidRPr="001D5C09">
              <w:rPr>
                <w:noProof/>
                <w:webHidden/>
              </w:rPr>
              <w:fldChar w:fldCharType="separate"/>
            </w:r>
            <w:r w:rsidR="006B1C1B" w:rsidRPr="001D5C09">
              <w:rPr>
                <w:noProof/>
                <w:webHidden/>
              </w:rPr>
              <w:t>9</w:t>
            </w:r>
            <w:r w:rsidR="006B1C1B" w:rsidRPr="001D5C09">
              <w:rPr>
                <w:noProof/>
                <w:webHidden/>
              </w:rPr>
              <w:fldChar w:fldCharType="end"/>
            </w:r>
          </w:hyperlink>
        </w:p>
        <w:p w14:paraId="641CE9D2" w14:textId="77777777" w:rsidR="006B1C1B" w:rsidRPr="001D5C09" w:rsidRDefault="00000000">
          <w:pPr>
            <w:pStyle w:val="TOC2"/>
            <w:tabs>
              <w:tab w:val="right" w:leader="dot" w:pos="9350"/>
            </w:tabs>
            <w:rPr>
              <w:rFonts w:asciiTheme="minorHAnsi" w:eastAsiaTheme="minorEastAsia" w:hAnsiTheme="minorHAnsi"/>
              <w:noProof/>
              <w:lang w:val="en-US"/>
            </w:rPr>
          </w:pPr>
          <w:hyperlink w:anchor="_Toc112331470" w:history="1">
            <w:r w:rsidR="006B1C1B" w:rsidRPr="001D5C09">
              <w:rPr>
                <w:rStyle w:val="Hyperlink"/>
                <w:noProof/>
                <w:color w:val="auto"/>
              </w:rPr>
              <w:t>Value network</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_Toc112331470 \h </w:instrText>
            </w:r>
            <w:r w:rsidR="006B1C1B" w:rsidRPr="001D5C09">
              <w:rPr>
                <w:noProof/>
                <w:webHidden/>
              </w:rPr>
            </w:r>
            <w:r w:rsidR="006B1C1B" w:rsidRPr="001D5C09">
              <w:rPr>
                <w:noProof/>
                <w:webHidden/>
              </w:rPr>
              <w:fldChar w:fldCharType="separate"/>
            </w:r>
            <w:r w:rsidR="006B1C1B" w:rsidRPr="001D5C09">
              <w:rPr>
                <w:noProof/>
                <w:webHidden/>
              </w:rPr>
              <w:t>9</w:t>
            </w:r>
            <w:r w:rsidR="006B1C1B" w:rsidRPr="001D5C09">
              <w:rPr>
                <w:noProof/>
                <w:webHidden/>
              </w:rPr>
              <w:fldChar w:fldCharType="end"/>
            </w:r>
          </w:hyperlink>
        </w:p>
        <w:p w14:paraId="44430EF5"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71" w:history="1">
            <w:r w:rsidR="006B1C1B" w:rsidRPr="001D5C09">
              <w:rPr>
                <w:rStyle w:val="Hyperlink"/>
                <w:noProof/>
                <w:color w:val="auto"/>
              </w:rPr>
              <w:t>Section 5</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_Toc112331471 \h </w:instrText>
            </w:r>
            <w:r w:rsidR="006B1C1B" w:rsidRPr="001D5C09">
              <w:rPr>
                <w:noProof/>
                <w:webHidden/>
              </w:rPr>
            </w:r>
            <w:r w:rsidR="006B1C1B" w:rsidRPr="001D5C09">
              <w:rPr>
                <w:noProof/>
                <w:webHidden/>
              </w:rPr>
              <w:fldChar w:fldCharType="separate"/>
            </w:r>
            <w:r w:rsidR="006B1C1B" w:rsidRPr="001D5C09">
              <w:rPr>
                <w:noProof/>
                <w:webHidden/>
              </w:rPr>
              <w:t>10</w:t>
            </w:r>
            <w:r w:rsidR="006B1C1B" w:rsidRPr="001D5C09">
              <w:rPr>
                <w:noProof/>
                <w:webHidden/>
              </w:rPr>
              <w:fldChar w:fldCharType="end"/>
            </w:r>
          </w:hyperlink>
        </w:p>
        <w:p w14:paraId="5BA19588" w14:textId="77777777" w:rsidR="006B1C1B" w:rsidRPr="001D5C09" w:rsidRDefault="00000000">
          <w:pPr>
            <w:pStyle w:val="TOC2"/>
            <w:tabs>
              <w:tab w:val="right" w:leader="dot" w:pos="9350"/>
            </w:tabs>
            <w:rPr>
              <w:rFonts w:asciiTheme="minorHAnsi" w:eastAsiaTheme="minorEastAsia" w:hAnsiTheme="minorHAnsi"/>
              <w:noProof/>
              <w:lang w:val="en-US"/>
            </w:rPr>
          </w:pPr>
          <w:hyperlink w:anchor="_Toc112331472" w:history="1">
            <w:r w:rsidR="006B1C1B" w:rsidRPr="001D5C09">
              <w:rPr>
                <w:rStyle w:val="Hyperlink"/>
                <w:noProof/>
                <w:color w:val="auto"/>
              </w:rPr>
              <w:t>Porters five force</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_Toc112331472 \h </w:instrText>
            </w:r>
            <w:r w:rsidR="006B1C1B" w:rsidRPr="001D5C09">
              <w:rPr>
                <w:noProof/>
                <w:webHidden/>
              </w:rPr>
            </w:r>
            <w:r w:rsidR="006B1C1B" w:rsidRPr="001D5C09">
              <w:rPr>
                <w:noProof/>
                <w:webHidden/>
              </w:rPr>
              <w:fldChar w:fldCharType="separate"/>
            </w:r>
            <w:r w:rsidR="006B1C1B" w:rsidRPr="001D5C09">
              <w:rPr>
                <w:noProof/>
                <w:webHidden/>
              </w:rPr>
              <w:t>10</w:t>
            </w:r>
            <w:r w:rsidR="006B1C1B" w:rsidRPr="001D5C09">
              <w:rPr>
                <w:noProof/>
                <w:webHidden/>
              </w:rPr>
              <w:fldChar w:fldCharType="end"/>
            </w:r>
          </w:hyperlink>
        </w:p>
        <w:p w14:paraId="60F27C03"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73" w:history="1">
            <w:r w:rsidR="006B1C1B" w:rsidRPr="001D5C09">
              <w:rPr>
                <w:rStyle w:val="Hyperlink"/>
                <w:noProof/>
                <w:color w:val="auto"/>
              </w:rPr>
              <w:t>Section 6</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_Toc112331473 \h </w:instrText>
            </w:r>
            <w:r w:rsidR="006B1C1B" w:rsidRPr="001D5C09">
              <w:rPr>
                <w:noProof/>
                <w:webHidden/>
              </w:rPr>
            </w:r>
            <w:r w:rsidR="006B1C1B" w:rsidRPr="001D5C09">
              <w:rPr>
                <w:noProof/>
                <w:webHidden/>
              </w:rPr>
              <w:fldChar w:fldCharType="separate"/>
            </w:r>
            <w:r w:rsidR="006B1C1B" w:rsidRPr="001D5C09">
              <w:rPr>
                <w:noProof/>
                <w:webHidden/>
              </w:rPr>
              <w:t>11</w:t>
            </w:r>
            <w:r w:rsidR="006B1C1B" w:rsidRPr="001D5C09">
              <w:rPr>
                <w:noProof/>
                <w:webHidden/>
              </w:rPr>
              <w:fldChar w:fldCharType="end"/>
            </w:r>
          </w:hyperlink>
        </w:p>
        <w:p w14:paraId="518C77B9" w14:textId="77777777" w:rsidR="006B1C1B" w:rsidRPr="001D5C09" w:rsidRDefault="00000000">
          <w:pPr>
            <w:pStyle w:val="TOC2"/>
            <w:tabs>
              <w:tab w:val="right" w:leader="dot" w:pos="9350"/>
            </w:tabs>
            <w:rPr>
              <w:rFonts w:asciiTheme="minorHAnsi" w:eastAsiaTheme="minorEastAsia" w:hAnsiTheme="minorHAnsi"/>
              <w:noProof/>
              <w:lang w:val="en-US"/>
            </w:rPr>
          </w:pPr>
          <w:hyperlink w:anchor="_Toc112331474" w:history="1">
            <w:r w:rsidR="006B1C1B" w:rsidRPr="001D5C09">
              <w:rPr>
                <w:rStyle w:val="Hyperlink"/>
                <w:noProof/>
                <w:color w:val="auto"/>
              </w:rPr>
              <w:t>Hofstede model</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_Toc112331474 \h </w:instrText>
            </w:r>
            <w:r w:rsidR="006B1C1B" w:rsidRPr="001D5C09">
              <w:rPr>
                <w:noProof/>
                <w:webHidden/>
              </w:rPr>
            </w:r>
            <w:r w:rsidR="006B1C1B" w:rsidRPr="001D5C09">
              <w:rPr>
                <w:noProof/>
                <w:webHidden/>
              </w:rPr>
              <w:fldChar w:fldCharType="separate"/>
            </w:r>
            <w:r w:rsidR="006B1C1B" w:rsidRPr="001D5C09">
              <w:rPr>
                <w:noProof/>
                <w:webHidden/>
              </w:rPr>
              <w:t>11</w:t>
            </w:r>
            <w:r w:rsidR="006B1C1B" w:rsidRPr="001D5C09">
              <w:rPr>
                <w:noProof/>
                <w:webHidden/>
              </w:rPr>
              <w:fldChar w:fldCharType="end"/>
            </w:r>
          </w:hyperlink>
        </w:p>
        <w:p w14:paraId="14D9DEFC"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75" w:history="1">
            <w:r w:rsidR="006B1C1B" w:rsidRPr="001D5C09">
              <w:rPr>
                <w:rStyle w:val="Hyperlink"/>
                <w:noProof/>
                <w:color w:val="auto"/>
              </w:rPr>
              <w:t>Section 7</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_Toc112331475 \h </w:instrText>
            </w:r>
            <w:r w:rsidR="006B1C1B" w:rsidRPr="001D5C09">
              <w:rPr>
                <w:noProof/>
                <w:webHidden/>
              </w:rPr>
            </w:r>
            <w:r w:rsidR="006B1C1B" w:rsidRPr="001D5C09">
              <w:rPr>
                <w:noProof/>
                <w:webHidden/>
              </w:rPr>
              <w:fldChar w:fldCharType="separate"/>
            </w:r>
            <w:r w:rsidR="006B1C1B" w:rsidRPr="001D5C09">
              <w:rPr>
                <w:noProof/>
                <w:webHidden/>
              </w:rPr>
              <w:t>12</w:t>
            </w:r>
            <w:r w:rsidR="006B1C1B" w:rsidRPr="001D5C09">
              <w:rPr>
                <w:noProof/>
                <w:webHidden/>
              </w:rPr>
              <w:fldChar w:fldCharType="end"/>
            </w:r>
          </w:hyperlink>
        </w:p>
        <w:p w14:paraId="054C16CF" w14:textId="77777777" w:rsidR="006B1C1B" w:rsidRPr="001D5C09" w:rsidRDefault="00000000">
          <w:pPr>
            <w:pStyle w:val="TOC2"/>
            <w:tabs>
              <w:tab w:val="right" w:leader="dot" w:pos="9350"/>
            </w:tabs>
            <w:rPr>
              <w:rFonts w:asciiTheme="minorHAnsi" w:eastAsiaTheme="minorEastAsia" w:hAnsiTheme="minorHAnsi"/>
              <w:noProof/>
              <w:lang w:val="en-US"/>
            </w:rPr>
          </w:pPr>
          <w:hyperlink w:anchor="_Toc112331476" w:history="1">
            <w:r w:rsidR="006B1C1B" w:rsidRPr="001D5C09">
              <w:rPr>
                <w:rStyle w:val="Hyperlink"/>
                <w:noProof/>
                <w:color w:val="auto"/>
              </w:rPr>
              <w:t>SWOT of Tesco</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_Toc112331476 \h </w:instrText>
            </w:r>
            <w:r w:rsidR="006B1C1B" w:rsidRPr="001D5C09">
              <w:rPr>
                <w:noProof/>
                <w:webHidden/>
              </w:rPr>
            </w:r>
            <w:r w:rsidR="006B1C1B" w:rsidRPr="001D5C09">
              <w:rPr>
                <w:noProof/>
                <w:webHidden/>
              </w:rPr>
              <w:fldChar w:fldCharType="separate"/>
            </w:r>
            <w:r w:rsidR="006B1C1B" w:rsidRPr="001D5C09">
              <w:rPr>
                <w:noProof/>
                <w:webHidden/>
              </w:rPr>
              <w:t>12</w:t>
            </w:r>
            <w:r w:rsidR="006B1C1B" w:rsidRPr="001D5C09">
              <w:rPr>
                <w:noProof/>
                <w:webHidden/>
              </w:rPr>
              <w:fldChar w:fldCharType="end"/>
            </w:r>
          </w:hyperlink>
        </w:p>
        <w:p w14:paraId="5313AB96"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77" w:history="1">
            <w:r w:rsidR="006B1C1B" w:rsidRPr="001D5C09">
              <w:rPr>
                <w:rStyle w:val="Hyperlink"/>
                <w:noProof/>
                <w:color w:val="auto"/>
              </w:rPr>
              <w:t>Critical evaluation of opportunities and challenges that are present</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_Toc112331477 \h </w:instrText>
            </w:r>
            <w:r w:rsidR="006B1C1B" w:rsidRPr="001D5C09">
              <w:rPr>
                <w:noProof/>
                <w:webHidden/>
              </w:rPr>
            </w:r>
            <w:r w:rsidR="006B1C1B" w:rsidRPr="001D5C09">
              <w:rPr>
                <w:noProof/>
                <w:webHidden/>
              </w:rPr>
              <w:fldChar w:fldCharType="separate"/>
            </w:r>
            <w:r w:rsidR="006B1C1B" w:rsidRPr="001D5C09">
              <w:rPr>
                <w:noProof/>
                <w:webHidden/>
              </w:rPr>
              <w:t>13</w:t>
            </w:r>
            <w:r w:rsidR="006B1C1B" w:rsidRPr="001D5C09">
              <w:rPr>
                <w:noProof/>
                <w:webHidden/>
              </w:rPr>
              <w:fldChar w:fldCharType="end"/>
            </w:r>
          </w:hyperlink>
        </w:p>
        <w:p w14:paraId="34AA6FA9"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78" w:history="1">
            <w:r w:rsidR="006B1C1B" w:rsidRPr="001D5C09">
              <w:rPr>
                <w:rStyle w:val="Hyperlink"/>
                <w:noProof/>
                <w:color w:val="auto"/>
              </w:rPr>
              <w:t>Discuss and analyze the different barriers experienced by foreign businesses in the selected country supported by different examples</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_Toc112331478 \h </w:instrText>
            </w:r>
            <w:r w:rsidR="006B1C1B" w:rsidRPr="001D5C09">
              <w:rPr>
                <w:noProof/>
                <w:webHidden/>
              </w:rPr>
            </w:r>
            <w:r w:rsidR="006B1C1B" w:rsidRPr="001D5C09">
              <w:rPr>
                <w:noProof/>
                <w:webHidden/>
              </w:rPr>
              <w:fldChar w:fldCharType="separate"/>
            </w:r>
            <w:r w:rsidR="006B1C1B" w:rsidRPr="001D5C09">
              <w:rPr>
                <w:noProof/>
                <w:webHidden/>
              </w:rPr>
              <w:t>14</w:t>
            </w:r>
            <w:r w:rsidR="006B1C1B" w:rsidRPr="001D5C09">
              <w:rPr>
                <w:noProof/>
                <w:webHidden/>
              </w:rPr>
              <w:fldChar w:fldCharType="end"/>
            </w:r>
          </w:hyperlink>
        </w:p>
        <w:p w14:paraId="098A7BE4" w14:textId="77777777" w:rsidR="006B1C1B" w:rsidRPr="001D5C09" w:rsidRDefault="00000000">
          <w:pPr>
            <w:pStyle w:val="TOC2"/>
            <w:tabs>
              <w:tab w:val="right" w:leader="dot" w:pos="9350"/>
            </w:tabs>
            <w:rPr>
              <w:rFonts w:asciiTheme="minorHAnsi" w:eastAsiaTheme="minorEastAsia" w:hAnsiTheme="minorHAnsi"/>
              <w:noProof/>
              <w:lang w:val="en-US"/>
            </w:rPr>
          </w:pPr>
          <w:hyperlink w:anchor="_Toc112331479" w:history="1">
            <w:r w:rsidR="006B1C1B" w:rsidRPr="001D5C09">
              <w:rPr>
                <w:rStyle w:val="Hyperlink"/>
                <w:noProof/>
                <w:color w:val="auto"/>
              </w:rPr>
              <w:t>Conclusion</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_Toc112331479 \h </w:instrText>
            </w:r>
            <w:r w:rsidR="006B1C1B" w:rsidRPr="001D5C09">
              <w:rPr>
                <w:noProof/>
                <w:webHidden/>
              </w:rPr>
            </w:r>
            <w:r w:rsidR="006B1C1B" w:rsidRPr="001D5C09">
              <w:rPr>
                <w:noProof/>
                <w:webHidden/>
              </w:rPr>
              <w:fldChar w:fldCharType="separate"/>
            </w:r>
            <w:r w:rsidR="006B1C1B" w:rsidRPr="001D5C09">
              <w:rPr>
                <w:noProof/>
                <w:webHidden/>
              </w:rPr>
              <w:t>14</w:t>
            </w:r>
            <w:r w:rsidR="006B1C1B" w:rsidRPr="001D5C09">
              <w:rPr>
                <w:noProof/>
                <w:webHidden/>
              </w:rPr>
              <w:fldChar w:fldCharType="end"/>
            </w:r>
          </w:hyperlink>
        </w:p>
        <w:p w14:paraId="20BF96F9"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80" w:history="1">
            <w:r w:rsidR="006B1C1B" w:rsidRPr="001D5C09">
              <w:rPr>
                <w:rStyle w:val="Hyperlink"/>
                <w:noProof/>
                <w:color w:val="auto"/>
              </w:rPr>
              <w:t>Provide appropriate strategies and other relevant recommendations to enable the company to succeed in the selected developing country</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_Toc112331480 \h </w:instrText>
            </w:r>
            <w:r w:rsidR="006B1C1B" w:rsidRPr="001D5C09">
              <w:rPr>
                <w:noProof/>
                <w:webHidden/>
              </w:rPr>
            </w:r>
            <w:r w:rsidR="006B1C1B" w:rsidRPr="001D5C09">
              <w:rPr>
                <w:noProof/>
                <w:webHidden/>
              </w:rPr>
              <w:fldChar w:fldCharType="separate"/>
            </w:r>
            <w:r w:rsidR="006B1C1B" w:rsidRPr="001D5C09">
              <w:rPr>
                <w:noProof/>
                <w:webHidden/>
              </w:rPr>
              <w:t>15</w:t>
            </w:r>
            <w:r w:rsidR="006B1C1B" w:rsidRPr="001D5C09">
              <w:rPr>
                <w:noProof/>
                <w:webHidden/>
              </w:rPr>
              <w:fldChar w:fldCharType="end"/>
            </w:r>
          </w:hyperlink>
        </w:p>
        <w:p w14:paraId="710F8A52"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81" w:history="1">
            <w:r w:rsidR="006B1C1B" w:rsidRPr="001D5C09">
              <w:rPr>
                <w:rStyle w:val="Hyperlink"/>
                <w:noProof/>
                <w:color w:val="auto"/>
              </w:rPr>
              <w:t>Task 2</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_Toc112331481 \h </w:instrText>
            </w:r>
            <w:r w:rsidR="006B1C1B" w:rsidRPr="001D5C09">
              <w:rPr>
                <w:noProof/>
                <w:webHidden/>
              </w:rPr>
            </w:r>
            <w:r w:rsidR="006B1C1B" w:rsidRPr="001D5C09">
              <w:rPr>
                <w:noProof/>
                <w:webHidden/>
              </w:rPr>
              <w:fldChar w:fldCharType="separate"/>
            </w:r>
            <w:r w:rsidR="006B1C1B" w:rsidRPr="001D5C09">
              <w:rPr>
                <w:noProof/>
                <w:webHidden/>
              </w:rPr>
              <w:t>16</w:t>
            </w:r>
            <w:r w:rsidR="006B1C1B" w:rsidRPr="001D5C09">
              <w:rPr>
                <w:noProof/>
                <w:webHidden/>
              </w:rPr>
              <w:fldChar w:fldCharType="end"/>
            </w:r>
          </w:hyperlink>
        </w:p>
        <w:p w14:paraId="7C3A7102" w14:textId="77777777" w:rsidR="006B1C1B" w:rsidRPr="001D5C09" w:rsidRDefault="00000000">
          <w:pPr>
            <w:pStyle w:val="TOC2"/>
            <w:tabs>
              <w:tab w:val="right" w:leader="dot" w:pos="9350"/>
            </w:tabs>
            <w:rPr>
              <w:rFonts w:asciiTheme="minorHAnsi" w:eastAsiaTheme="minorEastAsia" w:hAnsiTheme="minorHAnsi"/>
              <w:noProof/>
              <w:lang w:val="en-US"/>
            </w:rPr>
          </w:pPr>
          <w:hyperlink w:anchor="_Toc112331482" w:history="1">
            <w:r w:rsidR="006B1C1B" w:rsidRPr="001D5C09">
              <w:rPr>
                <w:rStyle w:val="Hyperlink"/>
                <w:noProof/>
                <w:color w:val="auto"/>
              </w:rPr>
              <w:t>Present and discuss the key findings and conclusions of the work</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_Toc112331482 \h </w:instrText>
            </w:r>
            <w:r w:rsidR="006B1C1B" w:rsidRPr="001D5C09">
              <w:rPr>
                <w:noProof/>
                <w:webHidden/>
              </w:rPr>
            </w:r>
            <w:r w:rsidR="006B1C1B" w:rsidRPr="001D5C09">
              <w:rPr>
                <w:noProof/>
                <w:webHidden/>
              </w:rPr>
              <w:fldChar w:fldCharType="separate"/>
            </w:r>
            <w:r w:rsidR="006B1C1B" w:rsidRPr="001D5C09">
              <w:rPr>
                <w:noProof/>
                <w:webHidden/>
              </w:rPr>
              <w:t>16</w:t>
            </w:r>
            <w:r w:rsidR="006B1C1B" w:rsidRPr="001D5C09">
              <w:rPr>
                <w:noProof/>
                <w:webHidden/>
              </w:rPr>
              <w:fldChar w:fldCharType="end"/>
            </w:r>
          </w:hyperlink>
        </w:p>
        <w:p w14:paraId="690E586E" w14:textId="77777777" w:rsidR="006B1C1B" w:rsidRPr="001D5C09" w:rsidRDefault="00000000">
          <w:pPr>
            <w:pStyle w:val="TOC2"/>
            <w:tabs>
              <w:tab w:val="right" w:leader="dot" w:pos="9350"/>
            </w:tabs>
            <w:rPr>
              <w:rFonts w:asciiTheme="minorHAnsi" w:eastAsiaTheme="minorEastAsia" w:hAnsiTheme="minorHAnsi"/>
              <w:noProof/>
              <w:lang w:val="en-US"/>
            </w:rPr>
          </w:pPr>
          <w:hyperlink w:anchor="_Toc112331483" w:history="1">
            <w:r w:rsidR="006B1C1B" w:rsidRPr="001D5C09">
              <w:rPr>
                <w:rStyle w:val="Hyperlink"/>
                <w:noProof/>
                <w:color w:val="auto"/>
              </w:rPr>
              <w:t>Challenges and limitations that would hinder the recommendations suggested for the successful execution of the business</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_Toc112331483 \h </w:instrText>
            </w:r>
            <w:r w:rsidR="006B1C1B" w:rsidRPr="001D5C09">
              <w:rPr>
                <w:noProof/>
                <w:webHidden/>
              </w:rPr>
            </w:r>
            <w:r w:rsidR="006B1C1B" w:rsidRPr="001D5C09">
              <w:rPr>
                <w:noProof/>
                <w:webHidden/>
              </w:rPr>
              <w:fldChar w:fldCharType="separate"/>
            </w:r>
            <w:r w:rsidR="006B1C1B" w:rsidRPr="001D5C09">
              <w:rPr>
                <w:noProof/>
                <w:webHidden/>
              </w:rPr>
              <w:t>22</w:t>
            </w:r>
            <w:r w:rsidR="006B1C1B" w:rsidRPr="001D5C09">
              <w:rPr>
                <w:noProof/>
                <w:webHidden/>
              </w:rPr>
              <w:fldChar w:fldCharType="end"/>
            </w:r>
          </w:hyperlink>
        </w:p>
        <w:p w14:paraId="666353CB" w14:textId="77777777" w:rsidR="006B1C1B" w:rsidRPr="001D5C09" w:rsidRDefault="00000000">
          <w:pPr>
            <w:pStyle w:val="TOC1"/>
            <w:tabs>
              <w:tab w:val="right" w:leader="dot" w:pos="9350"/>
            </w:tabs>
            <w:rPr>
              <w:rFonts w:asciiTheme="minorHAnsi" w:eastAsiaTheme="minorEastAsia" w:hAnsiTheme="minorHAnsi"/>
              <w:noProof/>
              <w:lang w:val="en-US"/>
            </w:rPr>
          </w:pPr>
          <w:hyperlink w:anchor="_Toc112331484" w:history="1">
            <w:r w:rsidR="006B1C1B" w:rsidRPr="001D5C09">
              <w:rPr>
                <w:rStyle w:val="Hyperlink"/>
                <w:noProof/>
                <w:color w:val="auto"/>
              </w:rPr>
              <w:t>References</w:t>
            </w:r>
            <w:r w:rsidR="006B1C1B" w:rsidRPr="001D5C09">
              <w:rPr>
                <w:noProof/>
                <w:webHidden/>
              </w:rPr>
              <w:tab/>
            </w:r>
            <w:r w:rsidR="006B1C1B" w:rsidRPr="001D5C09">
              <w:rPr>
                <w:noProof/>
                <w:webHidden/>
              </w:rPr>
              <w:fldChar w:fldCharType="begin"/>
            </w:r>
            <w:r w:rsidR="006B1C1B" w:rsidRPr="001D5C09">
              <w:rPr>
                <w:noProof/>
                <w:webHidden/>
              </w:rPr>
              <w:instrText xml:space="preserve"> PAGEREF _Toc112331484 \h </w:instrText>
            </w:r>
            <w:r w:rsidR="006B1C1B" w:rsidRPr="001D5C09">
              <w:rPr>
                <w:noProof/>
                <w:webHidden/>
              </w:rPr>
            </w:r>
            <w:r w:rsidR="006B1C1B" w:rsidRPr="001D5C09">
              <w:rPr>
                <w:noProof/>
                <w:webHidden/>
              </w:rPr>
              <w:fldChar w:fldCharType="separate"/>
            </w:r>
            <w:r w:rsidR="006B1C1B" w:rsidRPr="001D5C09">
              <w:rPr>
                <w:noProof/>
                <w:webHidden/>
              </w:rPr>
              <w:t>25</w:t>
            </w:r>
            <w:r w:rsidR="006B1C1B" w:rsidRPr="001D5C09">
              <w:rPr>
                <w:noProof/>
                <w:webHidden/>
              </w:rPr>
              <w:fldChar w:fldCharType="end"/>
            </w:r>
          </w:hyperlink>
        </w:p>
        <w:p w14:paraId="0B9278CD" w14:textId="77777777" w:rsidR="00474D03" w:rsidRPr="001D5C09" w:rsidRDefault="00474D03">
          <w:r w:rsidRPr="001D5C09">
            <w:rPr>
              <w:b/>
              <w:bCs/>
              <w:noProof/>
            </w:rPr>
            <w:fldChar w:fldCharType="end"/>
          </w:r>
        </w:p>
      </w:sdtContent>
    </w:sdt>
    <w:p w14:paraId="0D311316" w14:textId="77777777" w:rsidR="00474D03" w:rsidRPr="001D5C09" w:rsidRDefault="00474D03">
      <w:pPr>
        <w:spacing w:line="259" w:lineRule="auto"/>
        <w:jc w:val="left"/>
      </w:pPr>
      <w:r w:rsidRPr="001D5C09">
        <w:br w:type="page"/>
      </w:r>
    </w:p>
    <w:p w14:paraId="2EB5F8D4" w14:textId="77777777" w:rsidR="00474D03" w:rsidRPr="001D5C09" w:rsidRDefault="00474D03" w:rsidP="00474D03">
      <w:pPr>
        <w:pStyle w:val="Heading1"/>
        <w:rPr>
          <w:color w:val="auto"/>
        </w:rPr>
      </w:pPr>
      <w:bookmarkStart w:id="1" w:name="_Toc112331460"/>
      <w:r w:rsidRPr="001D5C09">
        <w:rPr>
          <w:color w:val="auto"/>
        </w:rPr>
        <w:lastRenderedPageBreak/>
        <w:t>Task 1</w:t>
      </w:r>
      <w:bookmarkEnd w:id="1"/>
      <w:r w:rsidRPr="001D5C09">
        <w:rPr>
          <w:color w:val="auto"/>
        </w:rPr>
        <w:t xml:space="preserve"> </w:t>
      </w:r>
    </w:p>
    <w:p w14:paraId="16179B95" w14:textId="77777777" w:rsidR="007E33B7" w:rsidRPr="001D5C09" w:rsidRDefault="007E33B7" w:rsidP="007E33B7">
      <w:pPr>
        <w:pStyle w:val="Heading1"/>
        <w:rPr>
          <w:color w:val="auto"/>
        </w:rPr>
      </w:pPr>
      <w:bookmarkStart w:id="2" w:name="_Toc112331461"/>
      <w:r w:rsidRPr="001D5C09">
        <w:rPr>
          <w:color w:val="auto"/>
        </w:rPr>
        <w:t>Introduction</w:t>
      </w:r>
      <w:bookmarkEnd w:id="2"/>
    </w:p>
    <w:p w14:paraId="22B8704F" w14:textId="77777777" w:rsidR="009F1AEB" w:rsidRPr="001D5C09" w:rsidRDefault="00474D03" w:rsidP="007E33B7">
      <w:pPr>
        <w:pStyle w:val="Heading2"/>
        <w:rPr>
          <w:color w:val="auto"/>
        </w:rPr>
      </w:pPr>
      <w:bookmarkStart w:id="3" w:name="_Toc112331462"/>
      <w:r w:rsidRPr="001D5C09">
        <w:rPr>
          <w:color w:val="auto"/>
        </w:rPr>
        <w:t>A</w:t>
      </w:r>
      <w:r w:rsidRPr="001D5C09">
        <w:rPr>
          <w:rStyle w:val="Heading1Char"/>
          <w:color w:val="auto"/>
        </w:rPr>
        <w:t>n</w:t>
      </w:r>
      <w:r w:rsidRPr="001D5C09">
        <w:rPr>
          <w:color w:val="auto"/>
        </w:rPr>
        <w:t xml:space="preserve"> inclusive introduction to the context of international business and business environmental analysis and organizational strategy</w:t>
      </w:r>
      <w:bookmarkEnd w:id="3"/>
      <w:r w:rsidR="00155C75" w:rsidRPr="001D5C09">
        <w:rPr>
          <w:color w:val="auto"/>
        </w:rPr>
        <w:t xml:space="preserve"> </w:t>
      </w:r>
    </w:p>
    <w:p w14:paraId="18B93DA0" w14:textId="77777777" w:rsidR="00155C75" w:rsidRPr="001D5C09" w:rsidRDefault="00155C75" w:rsidP="00155C75">
      <w:r w:rsidRPr="001D5C09">
        <w:t xml:space="preserve">Globalisation is the most important part of the business to be </w:t>
      </w:r>
      <w:r w:rsidR="000446AE" w:rsidRPr="001D5C09">
        <w:t xml:space="preserve">make it grow and also to make it sustainable in nature. </w:t>
      </w:r>
      <w:r w:rsidR="00CB7FBA" w:rsidRPr="001D5C09">
        <w:t>In</w:t>
      </w:r>
      <w:r w:rsidR="00453FF9" w:rsidRPr="001D5C09">
        <w:t xml:space="preserve"> the present era, </w:t>
      </w:r>
      <w:r w:rsidR="00CB7FBA" w:rsidRPr="001D5C09">
        <w:t>globalisation</w:t>
      </w:r>
      <w:r w:rsidR="00453FF9" w:rsidRPr="001D5C09">
        <w:t xml:space="preserve"> has </w:t>
      </w:r>
      <w:r w:rsidR="00CB7FBA" w:rsidRPr="001D5C09">
        <w:t>become</w:t>
      </w:r>
      <w:r w:rsidR="00453FF9" w:rsidRPr="001D5C09">
        <w:t xml:space="preserve"> the integrated part of the business </w:t>
      </w:r>
      <w:r w:rsidR="00CB7FBA" w:rsidRPr="001D5C09">
        <w:t>operations</w:t>
      </w:r>
      <w:r w:rsidR="00453FF9" w:rsidRPr="001D5C09">
        <w:t xml:space="preserve"> </w:t>
      </w:r>
      <w:proofErr w:type="spellStart"/>
      <w:r w:rsidR="00453FF9" w:rsidRPr="001D5C09">
        <w:t>wich</w:t>
      </w:r>
      <w:proofErr w:type="spellEnd"/>
      <w:r w:rsidR="00453FF9" w:rsidRPr="001D5C09">
        <w:t xml:space="preserve"> is also </w:t>
      </w:r>
      <w:r w:rsidR="00066CA8" w:rsidRPr="001D5C09">
        <w:t>aggressively followed by Tesco</w:t>
      </w:r>
      <w:r w:rsidR="00453FF9" w:rsidRPr="001D5C09">
        <w:t xml:space="preserve"> to </w:t>
      </w:r>
      <w:r w:rsidR="00CB7FBA" w:rsidRPr="001D5C09">
        <w:t>develop a stro</w:t>
      </w:r>
      <w:r w:rsidR="00453FF9" w:rsidRPr="001D5C09">
        <w:t xml:space="preserve">ng foothold over the global markets. </w:t>
      </w:r>
      <w:r w:rsidR="00CB7FBA" w:rsidRPr="001D5C09">
        <w:t>Based on the external business environment analysis and internal business environment analysis, relevant strategic steps for the international market expansion by the business facilitated. It has been highlighted by</w:t>
      </w:r>
      <w:r w:rsidR="00500F35" w:rsidRPr="001D5C09">
        <w:t xml:space="preserve"> Anh and Tien (2021) that</w:t>
      </w:r>
      <w:r w:rsidR="006D3074" w:rsidRPr="001D5C09">
        <w:t xml:space="preserve"> the internationalisation can be addressed as the process of increasing the enterprise</w:t>
      </w:r>
      <w:r w:rsidR="00066CA8" w:rsidRPr="001D5C09">
        <w:t>'s</w:t>
      </w:r>
      <w:r w:rsidR="006D3074" w:rsidRPr="001D5C09">
        <w:t xml:space="preserve"> involvement in the international market aiming at better sales volume earning profitability earning and also to develop the brand recognition in the new international market. </w:t>
      </w:r>
    </w:p>
    <w:p w14:paraId="157DDC13" w14:textId="77777777" w:rsidR="006D3074" w:rsidRPr="001D5C09" w:rsidRDefault="006D3074" w:rsidP="00155C75">
      <w:r w:rsidRPr="001D5C09">
        <w:t>Globalisation also facilitate better working environment developed for the employees reflecting the cultural diversity aspect positively</w:t>
      </w:r>
      <w:r w:rsidR="00500F35" w:rsidRPr="001D5C09">
        <w:t xml:space="preserve"> (Kieltyka et al, 2022)</w:t>
      </w:r>
      <w:r w:rsidRPr="001D5C09">
        <w:t xml:space="preserve">. Thus overall. Globalisation not only offer the benefits to the organisation in terms of </w:t>
      </w:r>
      <w:r w:rsidR="009C1C08" w:rsidRPr="001D5C09">
        <w:t>profitability</w:t>
      </w:r>
      <w:r w:rsidRPr="001D5C09">
        <w:t xml:space="preserve"> earning and sales volume earning along </w:t>
      </w:r>
      <w:r w:rsidR="009C1C08" w:rsidRPr="001D5C09">
        <w:t>with</w:t>
      </w:r>
      <w:r w:rsidRPr="001D5C09">
        <w:t xml:space="preserve"> the </w:t>
      </w:r>
      <w:r w:rsidR="009C1C08" w:rsidRPr="001D5C09">
        <w:t>market</w:t>
      </w:r>
      <w:r w:rsidRPr="001D5C09">
        <w:t xml:space="preserve"> share </w:t>
      </w:r>
      <w:r w:rsidR="009C1C08" w:rsidRPr="001D5C09">
        <w:t>development</w:t>
      </w:r>
      <w:r w:rsidRPr="001D5C09">
        <w:t xml:space="preserve"> but it also offer </w:t>
      </w:r>
      <w:r w:rsidR="009C1C08" w:rsidRPr="001D5C09">
        <w:t>employment</w:t>
      </w:r>
      <w:r w:rsidRPr="001D5C09">
        <w:t xml:space="preserve"> opportunity to the local population. </w:t>
      </w:r>
      <w:r w:rsidR="009C1C08" w:rsidRPr="001D5C09">
        <w:t xml:space="preserve">The key </w:t>
      </w:r>
      <w:r w:rsidR="005F45B2" w:rsidRPr="001D5C09">
        <w:t>business</w:t>
      </w:r>
      <w:r w:rsidR="009C1C08" w:rsidRPr="001D5C09">
        <w:t xml:space="preserve"> </w:t>
      </w:r>
      <w:r w:rsidR="005F45B2" w:rsidRPr="001D5C09">
        <w:t>strategy</w:t>
      </w:r>
      <w:r w:rsidR="009C1C08" w:rsidRPr="001D5C09">
        <w:t xml:space="preserve"> of Tesco is to concentrate over</w:t>
      </w:r>
      <w:r w:rsidR="00066CA8" w:rsidRPr="001D5C09">
        <w:t>-</w:t>
      </w:r>
      <w:r w:rsidR="005F45B2" w:rsidRPr="001D5C09">
        <w:t>aggressive</w:t>
      </w:r>
      <w:r w:rsidR="009C1C08" w:rsidRPr="001D5C09">
        <w:t xml:space="preserve"> expansion into the overseas grocery market. </w:t>
      </w:r>
    </w:p>
    <w:p w14:paraId="18707A2E" w14:textId="77777777" w:rsidR="007E33B7" w:rsidRPr="001D5C09" w:rsidRDefault="007E33B7" w:rsidP="007E33B7">
      <w:pPr>
        <w:pStyle w:val="Heading1"/>
        <w:rPr>
          <w:color w:val="auto"/>
        </w:rPr>
      </w:pPr>
      <w:bookmarkStart w:id="4" w:name="_Toc112331463"/>
      <w:r w:rsidRPr="001D5C09">
        <w:rPr>
          <w:color w:val="auto"/>
        </w:rPr>
        <w:t>Section 1</w:t>
      </w:r>
      <w:bookmarkEnd w:id="4"/>
    </w:p>
    <w:p w14:paraId="2E0BEFCF" w14:textId="77777777" w:rsidR="00474D03" w:rsidRPr="001D5C09" w:rsidRDefault="00474D03" w:rsidP="00474D03">
      <w:pPr>
        <w:pStyle w:val="Heading2"/>
        <w:rPr>
          <w:color w:val="auto"/>
        </w:rPr>
      </w:pPr>
      <w:bookmarkStart w:id="5" w:name="_Toc112331464"/>
      <w:r w:rsidRPr="001D5C09">
        <w:rPr>
          <w:color w:val="auto"/>
        </w:rPr>
        <w:t>Brief introduction to the selected developing country</w:t>
      </w:r>
      <w:bookmarkEnd w:id="5"/>
      <w:r w:rsidRPr="001D5C09">
        <w:rPr>
          <w:color w:val="auto"/>
        </w:rPr>
        <w:t xml:space="preserve"> </w:t>
      </w:r>
    </w:p>
    <w:p w14:paraId="1AFB9B6A" w14:textId="77777777" w:rsidR="009C1C08" w:rsidRPr="001D5C09" w:rsidRDefault="009C1C08" w:rsidP="009C1C08">
      <w:r w:rsidRPr="001D5C09">
        <w:t xml:space="preserve">The </w:t>
      </w:r>
      <w:r w:rsidR="001E0EC3" w:rsidRPr="001D5C09">
        <w:t>organisation</w:t>
      </w:r>
      <w:r w:rsidR="00CF7FE8" w:rsidRPr="001D5C09">
        <w:t xml:space="preserve"> chosen here is Tesco which has been planned to be opened in the new </w:t>
      </w:r>
      <w:r w:rsidR="001E0EC3" w:rsidRPr="001D5C09">
        <w:t xml:space="preserve">Romania market. </w:t>
      </w:r>
      <w:r w:rsidR="00F44730" w:rsidRPr="001D5C09">
        <w:t xml:space="preserve">It is the most important </w:t>
      </w:r>
      <w:r w:rsidR="00066CA8" w:rsidRPr="001D5C09">
        <w:t xml:space="preserve">for </w:t>
      </w:r>
      <w:r w:rsidR="00F44730" w:rsidRPr="001D5C09">
        <w:t xml:space="preserve">developing country to open a </w:t>
      </w:r>
      <w:r w:rsidR="002F20B4" w:rsidRPr="001D5C09">
        <w:t>business</w:t>
      </w:r>
      <w:r w:rsidR="00F44730" w:rsidRPr="001D5C09">
        <w:t xml:space="preserve"> and to meet the needs and demands of the population here. </w:t>
      </w:r>
      <w:r w:rsidR="002412C5" w:rsidRPr="001D5C09">
        <w:t>The rising competition in the online grocery retail market in Romania can be visible (</w:t>
      </w:r>
      <w:r w:rsidR="00500F35" w:rsidRPr="001D5C09">
        <w:t>Romania Insider, 2022</w:t>
      </w:r>
      <w:r w:rsidR="002412C5" w:rsidRPr="001D5C09">
        <w:t>). In the mar</w:t>
      </w:r>
      <w:r w:rsidR="00066CA8" w:rsidRPr="001D5C09">
        <w:t>ke</w:t>
      </w:r>
      <w:r w:rsidR="002412C5" w:rsidRPr="001D5C09">
        <w:t xml:space="preserve">t of about EUR 20 </w:t>
      </w:r>
      <w:proofErr w:type="spellStart"/>
      <w:r w:rsidR="002412C5" w:rsidRPr="001D5C09">
        <w:t>bln</w:t>
      </w:r>
      <w:proofErr w:type="spellEnd"/>
      <w:r w:rsidR="002412C5" w:rsidRPr="001D5C09">
        <w:t xml:space="preserve">, the estimated online sales can be observed as EUR 200 </w:t>
      </w:r>
      <w:proofErr w:type="spellStart"/>
      <w:r w:rsidR="002412C5" w:rsidRPr="001D5C09">
        <w:t>mln</w:t>
      </w:r>
      <w:proofErr w:type="spellEnd"/>
      <w:r w:rsidR="002412C5" w:rsidRPr="001D5C09">
        <w:t xml:space="preserve"> in 2020 which is 3 to 4 times higher than the pandemic year. </w:t>
      </w:r>
      <w:r w:rsidR="00720C3E" w:rsidRPr="001D5C09">
        <w:t>It is the</w:t>
      </w:r>
      <w:r w:rsidR="00720C3E" w:rsidRPr="001D5C09">
        <w:rPr>
          <w:rFonts w:cs="Arial"/>
          <w:sz w:val="27"/>
          <w:szCs w:val="27"/>
          <w:shd w:val="clear" w:color="auto" w:fill="FFFFFF"/>
        </w:rPr>
        <w:t xml:space="preserve"> </w:t>
      </w:r>
      <w:r w:rsidR="00720C3E" w:rsidRPr="001D5C09">
        <w:rPr>
          <w:rFonts w:cs="Arial"/>
          <w:shd w:val="clear" w:color="auto" w:fill="FFFFFF"/>
        </w:rPr>
        <w:t xml:space="preserve">PLC Public Limited Company. </w:t>
      </w:r>
      <w:r w:rsidR="006B2A72" w:rsidRPr="001D5C09">
        <w:t>The online shopping frequency of the brand in Romania for the year 2020 has been displayed as below:</w:t>
      </w:r>
    </w:p>
    <w:p w14:paraId="4185E25C" w14:textId="77777777" w:rsidR="001C4B48" w:rsidRPr="001D5C09" w:rsidRDefault="001C4B48" w:rsidP="001C4B48">
      <w:pPr>
        <w:pStyle w:val="Caption"/>
        <w:keepNext/>
        <w:rPr>
          <w:color w:val="auto"/>
        </w:rPr>
      </w:pPr>
      <w:r w:rsidRPr="001D5C09">
        <w:rPr>
          <w:color w:val="auto"/>
        </w:rPr>
        <w:lastRenderedPageBreak/>
        <w:t xml:space="preserve">Figure </w:t>
      </w:r>
      <w:r w:rsidR="00350960" w:rsidRPr="001D5C09">
        <w:rPr>
          <w:color w:val="auto"/>
        </w:rPr>
        <w:fldChar w:fldCharType="begin"/>
      </w:r>
      <w:r w:rsidR="00350960" w:rsidRPr="001D5C09">
        <w:rPr>
          <w:color w:val="auto"/>
        </w:rPr>
        <w:instrText xml:space="preserve"> SEQ Figure \* ARABIC </w:instrText>
      </w:r>
      <w:r w:rsidR="00350960" w:rsidRPr="001D5C09">
        <w:rPr>
          <w:color w:val="auto"/>
        </w:rPr>
        <w:fldChar w:fldCharType="separate"/>
      </w:r>
      <w:r w:rsidR="00805ABE" w:rsidRPr="001D5C09">
        <w:rPr>
          <w:noProof/>
          <w:color w:val="auto"/>
        </w:rPr>
        <w:t>1</w:t>
      </w:r>
      <w:r w:rsidR="00350960" w:rsidRPr="001D5C09">
        <w:rPr>
          <w:color w:val="auto"/>
        </w:rPr>
        <w:fldChar w:fldCharType="end"/>
      </w:r>
      <w:r w:rsidRPr="001D5C09">
        <w:rPr>
          <w:color w:val="auto"/>
        </w:rPr>
        <w:t>: Online shopping frequency in Romania in 2020</w:t>
      </w:r>
    </w:p>
    <w:p w14:paraId="4849CDBF" w14:textId="77777777" w:rsidR="006B2A72" w:rsidRPr="001D5C09" w:rsidRDefault="001C4B48" w:rsidP="009C1C08">
      <w:r w:rsidRPr="001D5C09">
        <w:rPr>
          <w:noProof/>
          <w:lang w:val="en-US"/>
        </w:rPr>
        <w:drawing>
          <wp:inline distT="0" distB="0" distL="0" distR="0" wp14:anchorId="6E000724" wp14:editId="121EE98A">
            <wp:extent cx="4810539" cy="3326633"/>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985" t="27258" r="42318" b="34105"/>
                    <a:stretch/>
                  </pic:blipFill>
                  <pic:spPr bwMode="auto">
                    <a:xfrm>
                      <a:off x="0" y="0"/>
                      <a:ext cx="4820524" cy="3333538"/>
                    </a:xfrm>
                    <a:prstGeom prst="rect">
                      <a:avLst/>
                    </a:prstGeom>
                    <a:ln>
                      <a:noFill/>
                    </a:ln>
                    <a:extLst>
                      <a:ext uri="{53640926-AAD7-44D8-BBD7-CCE9431645EC}">
                        <a14:shadowObscured xmlns:a14="http://schemas.microsoft.com/office/drawing/2010/main"/>
                      </a:ext>
                    </a:extLst>
                  </pic:spPr>
                </pic:pic>
              </a:graphicData>
            </a:graphic>
          </wp:inline>
        </w:drawing>
      </w:r>
    </w:p>
    <w:p w14:paraId="5266E88F" w14:textId="77777777" w:rsidR="001C4B48" w:rsidRPr="001D5C09" w:rsidRDefault="001C4B48" w:rsidP="009C1C08">
      <w:r w:rsidRPr="001D5C09">
        <w:t xml:space="preserve">Source: </w:t>
      </w:r>
      <w:r w:rsidR="00500F35" w:rsidRPr="001D5C09">
        <w:t>(Statista, 2022)</w:t>
      </w:r>
    </w:p>
    <w:p w14:paraId="50F49D6D" w14:textId="77777777" w:rsidR="001C4B48" w:rsidRPr="001D5C09" w:rsidRDefault="001C4B48" w:rsidP="009C1C08">
      <w:r w:rsidRPr="001D5C09">
        <w:t xml:space="preserve">Thus, overall online grocery retail </w:t>
      </w:r>
      <w:r w:rsidR="005D7724" w:rsidRPr="001D5C09">
        <w:t>market</w:t>
      </w:r>
      <w:r w:rsidRPr="001D5C09">
        <w:t xml:space="preserve"> in </w:t>
      </w:r>
      <w:r w:rsidR="005D7724" w:rsidRPr="001D5C09">
        <w:t>Romania</w:t>
      </w:r>
      <w:r w:rsidRPr="001D5C09">
        <w:t xml:space="preserve"> has been perceived as the most booming </w:t>
      </w:r>
      <w:r w:rsidR="005D7724" w:rsidRPr="001D5C09">
        <w:t>market</w:t>
      </w:r>
      <w:r w:rsidRPr="001D5C09">
        <w:t xml:space="preserve"> </w:t>
      </w:r>
      <w:r w:rsidR="005D7724" w:rsidRPr="001D5C09">
        <w:t>which</w:t>
      </w:r>
      <w:r w:rsidRPr="001D5C09">
        <w:t xml:space="preserve"> has </w:t>
      </w:r>
      <w:r w:rsidR="005D7724" w:rsidRPr="001D5C09">
        <w:t>reflected</w:t>
      </w:r>
      <w:r w:rsidRPr="001D5C09">
        <w:t xml:space="preserve"> </w:t>
      </w:r>
      <w:r w:rsidR="00066CA8" w:rsidRPr="001D5C09">
        <w:t xml:space="preserve">a </w:t>
      </w:r>
      <w:r w:rsidRPr="001D5C09">
        <w:t xml:space="preserve">better opportunity for Tesco to </w:t>
      </w:r>
      <w:r w:rsidR="005D7724" w:rsidRPr="001D5C09">
        <w:t>expand</w:t>
      </w:r>
      <w:r w:rsidRPr="001D5C09">
        <w:t xml:space="preserve"> in </w:t>
      </w:r>
      <w:r w:rsidR="005D7724" w:rsidRPr="001D5C09">
        <w:t>this</w:t>
      </w:r>
      <w:r w:rsidRPr="001D5C09">
        <w:t xml:space="preserve"> </w:t>
      </w:r>
      <w:r w:rsidR="005D7724" w:rsidRPr="001D5C09">
        <w:t>developing</w:t>
      </w:r>
      <w:r w:rsidRPr="001D5C09">
        <w:t xml:space="preserve"> country. </w:t>
      </w:r>
      <w:r w:rsidR="007C3059" w:rsidRPr="001D5C09">
        <w:t>As per the statistics report in 2021, 9.2m people ha</w:t>
      </w:r>
      <w:r w:rsidR="00066CA8" w:rsidRPr="001D5C09">
        <w:t>ve</w:t>
      </w:r>
      <w:r w:rsidR="007C3059" w:rsidRPr="001D5C09">
        <w:t xml:space="preserve"> been observed as the user of the E</w:t>
      </w:r>
      <w:r w:rsidR="00066CA8" w:rsidRPr="001D5C09">
        <w:t>-</w:t>
      </w:r>
      <w:r w:rsidR="007C3059" w:rsidRPr="001D5C09">
        <w:t>commerce users</w:t>
      </w:r>
      <w:r w:rsidR="00B94A22" w:rsidRPr="001D5C09">
        <w:t xml:space="preserve">. </w:t>
      </w:r>
      <w:r w:rsidR="00500F35" w:rsidRPr="001D5C09">
        <w:t>The</w:t>
      </w:r>
      <w:r w:rsidR="00B94A22" w:rsidRPr="001D5C09">
        <w:t xml:space="preserve"> E</w:t>
      </w:r>
      <w:r w:rsidR="00066CA8" w:rsidRPr="001D5C09">
        <w:t>-</w:t>
      </w:r>
      <w:r w:rsidR="00B94A22" w:rsidRPr="001D5C09">
        <w:t>commerce revenue in 2021 has been reported as 5.6 bn EUR (</w:t>
      </w:r>
      <w:r w:rsidR="00500F35" w:rsidRPr="001D5C09">
        <w:t>Statista, 2022</w:t>
      </w:r>
      <w:r w:rsidR="00B94A22" w:rsidRPr="001D5C09">
        <w:t xml:space="preserve">). Thus, this </w:t>
      </w:r>
      <w:r w:rsidR="008D7711" w:rsidRPr="001D5C09">
        <w:t>developing</w:t>
      </w:r>
      <w:r w:rsidR="00B94A22" w:rsidRPr="001D5C09">
        <w:t xml:space="preserve"> </w:t>
      </w:r>
      <w:r w:rsidR="008D7711" w:rsidRPr="001D5C09">
        <w:t xml:space="preserve">market </w:t>
      </w:r>
      <w:r w:rsidR="00B94A22" w:rsidRPr="001D5C09">
        <w:t xml:space="preserve">can be </w:t>
      </w:r>
      <w:r w:rsidR="008D7711" w:rsidRPr="001D5C09">
        <w:t>considered</w:t>
      </w:r>
      <w:r w:rsidR="00B94A22" w:rsidRPr="001D5C09">
        <w:t xml:space="preserve"> as the most important </w:t>
      </w:r>
      <w:r w:rsidR="008D7711" w:rsidRPr="001D5C09">
        <w:t>market</w:t>
      </w:r>
      <w:r w:rsidR="00B94A22" w:rsidRPr="001D5C09">
        <w:t xml:space="preserve"> to open up.  </w:t>
      </w:r>
    </w:p>
    <w:p w14:paraId="53483284" w14:textId="77777777" w:rsidR="007E33B7" w:rsidRPr="001D5C09" w:rsidRDefault="007E33B7" w:rsidP="007E33B7">
      <w:pPr>
        <w:pStyle w:val="Heading1"/>
        <w:rPr>
          <w:color w:val="auto"/>
        </w:rPr>
      </w:pPr>
      <w:bookmarkStart w:id="6" w:name="_Toc112331465"/>
      <w:r w:rsidRPr="001D5C09">
        <w:rPr>
          <w:color w:val="auto"/>
        </w:rPr>
        <w:t>Section 2</w:t>
      </w:r>
      <w:bookmarkEnd w:id="6"/>
    </w:p>
    <w:p w14:paraId="13C6DC94" w14:textId="77777777" w:rsidR="00155C75" w:rsidRPr="001D5C09" w:rsidRDefault="00155C75" w:rsidP="007E33B7">
      <w:pPr>
        <w:pStyle w:val="Heading2"/>
        <w:rPr>
          <w:color w:val="auto"/>
        </w:rPr>
      </w:pPr>
      <w:bookmarkStart w:id="7" w:name="_Toc112331466"/>
      <w:r w:rsidRPr="001D5C09">
        <w:rPr>
          <w:rStyle w:val="Heading2Char"/>
          <w:rFonts w:ascii="Arial" w:hAnsi="Arial"/>
          <w:b/>
          <w:color w:val="auto"/>
          <w:sz w:val="22"/>
        </w:rPr>
        <w:t xml:space="preserve">Pestle </w:t>
      </w:r>
      <w:r w:rsidR="00A526F9" w:rsidRPr="001D5C09">
        <w:rPr>
          <w:rStyle w:val="Heading2Char"/>
          <w:rFonts w:ascii="Arial" w:hAnsi="Arial"/>
          <w:b/>
          <w:color w:val="auto"/>
          <w:sz w:val="22"/>
        </w:rPr>
        <w:t>model analysis of Romania market</w:t>
      </w:r>
      <w:bookmarkEnd w:id="7"/>
      <w:r w:rsidR="00A526F9" w:rsidRPr="001D5C09">
        <w:rPr>
          <w:color w:val="auto"/>
        </w:rPr>
        <w:t xml:space="preserve"> </w:t>
      </w:r>
    </w:p>
    <w:p w14:paraId="4F08DF73" w14:textId="77777777" w:rsidR="009B3BD2" w:rsidRPr="001D5C09" w:rsidRDefault="009B3BD2" w:rsidP="00155C75">
      <w:r w:rsidRPr="001D5C09">
        <w:t xml:space="preserve">With the help of the </w:t>
      </w:r>
      <w:r w:rsidR="00A526F9" w:rsidRPr="001D5C09">
        <w:t>Pestle</w:t>
      </w:r>
      <w:r w:rsidRPr="001D5C09">
        <w:t xml:space="preserve"> </w:t>
      </w:r>
      <w:r w:rsidR="00A526F9" w:rsidRPr="001D5C09">
        <w:t>model</w:t>
      </w:r>
      <w:r w:rsidRPr="001D5C09">
        <w:t xml:space="preserve"> analysis, the external </w:t>
      </w:r>
      <w:r w:rsidR="00A526F9" w:rsidRPr="001D5C09">
        <w:t>business</w:t>
      </w:r>
      <w:r w:rsidRPr="001D5C09">
        <w:t xml:space="preserve"> environment </w:t>
      </w:r>
      <w:r w:rsidR="00A526F9" w:rsidRPr="001D5C09">
        <w:t>can be</w:t>
      </w:r>
      <w:r w:rsidRPr="001D5C09">
        <w:t xml:space="preserve"> analysed. </w:t>
      </w:r>
      <w:r w:rsidR="00A526F9" w:rsidRPr="001D5C09">
        <w:t>The</w:t>
      </w:r>
      <w:r w:rsidRPr="001D5C09">
        <w:t xml:space="preserve"> </w:t>
      </w:r>
      <w:r w:rsidR="00A526F9" w:rsidRPr="001D5C09">
        <w:t>discussion is a</w:t>
      </w:r>
      <w:r w:rsidRPr="001D5C09">
        <w:t>s</w:t>
      </w:r>
      <w:r w:rsidR="00A526F9" w:rsidRPr="001D5C09">
        <w:t xml:space="preserve"> </w:t>
      </w:r>
      <w:r w:rsidRPr="001D5C09">
        <w:t>below:</w:t>
      </w:r>
    </w:p>
    <w:p w14:paraId="227115C5" w14:textId="77777777" w:rsidR="009B3BD2" w:rsidRPr="001D5C09" w:rsidRDefault="00A526F9" w:rsidP="00155C75">
      <w:r w:rsidRPr="001D5C09">
        <w:rPr>
          <w:i/>
        </w:rPr>
        <w:t>Political</w:t>
      </w:r>
      <w:r w:rsidR="009B3BD2" w:rsidRPr="001D5C09">
        <w:rPr>
          <w:i/>
        </w:rPr>
        <w:t xml:space="preserve"> </w:t>
      </w:r>
      <w:r w:rsidRPr="001D5C09">
        <w:rPr>
          <w:i/>
        </w:rPr>
        <w:t>factor</w:t>
      </w:r>
      <w:r w:rsidR="009B3BD2" w:rsidRPr="001D5C09">
        <w:t>:</w:t>
      </w:r>
      <w:r w:rsidRPr="001D5C09">
        <w:t xml:space="preserve"> The political </w:t>
      </w:r>
      <w:r w:rsidR="00FB74DF" w:rsidRPr="001D5C09">
        <w:t>stability</w:t>
      </w:r>
      <w:r w:rsidRPr="001D5C09">
        <w:t xml:space="preserve"> of the </w:t>
      </w:r>
      <w:r w:rsidR="00FB74DF" w:rsidRPr="001D5C09">
        <w:t>market</w:t>
      </w:r>
      <w:r w:rsidR="00810931" w:rsidRPr="001D5C09">
        <w:t xml:space="preserve"> is poor in nature and the corruption level also is high in nature. After the communist regime fall in 1989, the country pursued a strong policy development for </w:t>
      </w:r>
      <w:r w:rsidR="00B83391" w:rsidRPr="001D5C09">
        <w:t>strengthening</w:t>
      </w:r>
      <w:r w:rsidR="00810931" w:rsidRPr="001D5C09">
        <w:t xml:space="preserve"> </w:t>
      </w:r>
      <w:r w:rsidR="00066CA8" w:rsidRPr="001D5C09">
        <w:t>its</w:t>
      </w:r>
      <w:r w:rsidR="00810931" w:rsidRPr="001D5C09">
        <w:t xml:space="preserve"> relationship with other </w:t>
      </w:r>
      <w:r w:rsidR="00277BD6" w:rsidRPr="001D5C09">
        <w:t xml:space="preserve">countries. </w:t>
      </w:r>
      <w:r w:rsidR="00B569FE" w:rsidRPr="001D5C09">
        <w:t xml:space="preserve">At the same time, due to the fall of the communist regime, gradually, Romania has liberalised </w:t>
      </w:r>
      <w:r w:rsidR="00B547D1" w:rsidRPr="001D5C09">
        <w:t xml:space="preserve">its effective trade regulations. The Government of </w:t>
      </w:r>
      <w:r w:rsidR="00B47E94" w:rsidRPr="001D5C09">
        <w:t>Romania</w:t>
      </w:r>
      <w:r w:rsidR="00B547D1" w:rsidRPr="001D5C09">
        <w:t xml:space="preserve"> is </w:t>
      </w:r>
      <w:r w:rsidR="00B47E94" w:rsidRPr="001D5C09">
        <w:t>continuously</w:t>
      </w:r>
      <w:r w:rsidR="00B547D1" w:rsidRPr="001D5C09">
        <w:t xml:space="preserve"> upgrading its </w:t>
      </w:r>
      <w:r w:rsidR="00B47E94" w:rsidRPr="001D5C09">
        <w:t>policies</w:t>
      </w:r>
      <w:r w:rsidR="00B547D1" w:rsidRPr="001D5C09">
        <w:t xml:space="preserve"> so that </w:t>
      </w:r>
      <w:r w:rsidR="00066CA8" w:rsidRPr="001D5C09">
        <w:t xml:space="preserve">the </w:t>
      </w:r>
      <w:r w:rsidR="00B547D1" w:rsidRPr="001D5C09">
        <w:t xml:space="preserve">overall </w:t>
      </w:r>
      <w:r w:rsidR="00B47E94" w:rsidRPr="001D5C09">
        <w:t>economic</w:t>
      </w:r>
      <w:r w:rsidR="00B547D1" w:rsidRPr="001D5C09">
        <w:t xml:space="preserve"> status can</w:t>
      </w:r>
      <w:r w:rsidR="00B47E94" w:rsidRPr="001D5C09">
        <w:t xml:space="preserve"> </w:t>
      </w:r>
      <w:r w:rsidR="00B547D1" w:rsidRPr="001D5C09">
        <w:t>be made better</w:t>
      </w:r>
      <w:r w:rsidR="00500F35" w:rsidRPr="001D5C09">
        <w:t xml:space="preserve"> (Ali and Anwar, 2021)</w:t>
      </w:r>
      <w:r w:rsidR="00B547D1" w:rsidRPr="001D5C09">
        <w:t>.</w:t>
      </w:r>
      <w:r w:rsidR="00B547D1" w:rsidRPr="001D5C09">
        <w:rPr>
          <w:rFonts w:ascii="Lato" w:hAnsi="Lato"/>
          <w:sz w:val="29"/>
          <w:szCs w:val="29"/>
          <w:shd w:val="clear" w:color="auto" w:fill="F4F2FF"/>
        </w:rPr>
        <w:t xml:space="preserve"> </w:t>
      </w:r>
      <w:r w:rsidR="002A283B" w:rsidRPr="001D5C09">
        <w:t xml:space="preserve">The country suffers with widespread corruption issue and those the business profit are reduced. But, the constructive bilateral relationships </w:t>
      </w:r>
      <w:r w:rsidR="002A283B" w:rsidRPr="001D5C09">
        <w:lastRenderedPageBreak/>
        <w:t xml:space="preserve">between Canada and Romania can be proved as the best business opportunity for organisations. Thus, opportunity for Tesco in the new Romania market can be highlighted as successful in near future (Ali and Anwar, 2021). </w:t>
      </w:r>
    </w:p>
    <w:p w14:paraId="675CFBFC" w14:textId="77777777" w:rsidR="009B3BD2" w:rsidRPr="001D5C09" w:rsidRDefault="00A526F9" w:rsidP="00155C75">
      <w:r w:rsidRPr="001D5C09">
        <w:rPr>
          <w:i/>
        </w:rPr>
        <w:t>Economic</w:t>
      </w:r>
      <w:r w:rsidR="009B3BD2" w:rsidRPr="001D5C09">
        <w:rPr>
          <w:i/>
        </w:rPr>
        <w:t xml:space="preserve"> </w:t>
      </w:r>
      <w:r w:rsidRPr="001D5C09">
        <w:rPr>
          <w:i/>
        </w:rPr>
        <w:t>factors</w:t>
      </w:r>
      <w:r w:rsidR="009B3BD2" w:rsidRPr="001D5C09">
        <w:t>:</w:t>
      </w:r>
      <w:r w:rsidR="00B47E94" w:rsidRPr="001D5C09">
        <w:t xml:space="preserve"> The economic status of Romania is developing and over many years Romania has faced the growth of the foreign direct investment (FDI) inflows. Thus, </w:t>
      </w:r>
      <w:r w:rsidR="00066CA8" w:rsidRPr="001D5C09">
        <w:t xml:space="preserve">the </w:t>
      </w:r>
      <w:r w:rsidR="00B47E94" w:rsidRPr="001D5C09">
        <w:t>overall business environment for Romania has been developed</w:t>
      </w:r>
      <w:r w:rsidR="00500F35" w:rsidRPr="001D5C09">
        <w:t xml:space="preserve"> (Ilie et al., 2021)</w:t>
      </w:r>
      <w:r w:rsidR="00B47E94" w:rsidRPr="001D5C09">
        <w:t>. The country is ranked at the 15</w:t>
      </w:r>
      <w:r w:rsidR="00B47E94" w:rsidRPr="001D5C09">
        <w:rPr>
          <w:vertAlign w:val="superscript"/>
        </w:rPr>
        <w:t>th</w:t>
      </w:r>
      <w:r w:rsidR="00B47E94" w:rsidRPr="001D5C09">
        <w:t xml:space="preserve"> position in the EU countries and 40th globally. But, due to the high</w:t>
      </w:r>
      <w:r w:rsidR="00066CA8" w:rsidRPr="001D5C09">
        <w:t xml:space="preserve"> </w:t>
      </w:r>
      <w:r w:rsidR="00B47E94" w:rsidRPr="001D5C09">
        <w:t>inflation and high-interest rates, mall and middle-size businesses are not able to borrow loans to expand their businesses.</w:t>
      </w:r>
      <w:r w:rsidR="002A283B" w:rsidRPr="001D5C09">
        <w:t xml:space="preserve"> The poverty level is high here which is looking after by the Romanian Government to develop the situation. Thus, the macroeconomic status of Romania is not strong which can be posed as the threat by Tesco. </w:t>
      </w:r>
    </w:p>
    <w:p w14:paraId="753BCF15" w14:textId="77777777" w:rsidR="009B3BD2" w:rsidRPr="001D5C09" w:rsidRDefault="009B3BD2" w:rsidP="00155C75">
      <w:r w:rsidRPr="001D5C09">
        <w:rPr>
          <w:i/>
        </w:rPr>
        <w:t xml:space="preserve">Social </w:t>
      </w:r>
      <w:r w:rsidR="00A526F9" w:rsidRPr="001D5C09">
        <w:rPr>
          <w:i/>
        </w:rPr>
        <w:t>factors</w:t>
      </w:r>
      <w:r w:rsidR="00B47E94" w:rsidRPr="001D5C09">
        <w:t xml:space="preserve">: </w:t>
      </w:r>
      <w:r w:rsidR="002E1EE4" w:rsidRPr="001D5C09">
        <w:t>based on the high migration rate, the birth rate of Romania is negative in nature. The household income of the average population has been highlighted as high. Annual household expenditure per capita in 2018 was $4,283.457</w:t>
      </w:r>
      <w:r w:rsidR="00846B9F" w:rsidRPr="001D5C09">
        <w:t> and</w:t>
      </w:r>
      <w:r w:rsidR="002E1EE4" w:rsidRPr="001D5C09">
        <w:t xml:space="preserve"> in 2019, it was $3, 239.712 in 2017</w:t>
      </w:r>
      <w:r w:rsidR="00BA7C25" w:rsidRPr="001D5C09">
        <w:t xml:space="preserve"> (Ilie et al., 2021)</w:t>
      </w:r>
      <w:r w:rsidR="002E1EE4" w:rsidRPr="001D5C09">
        <w:t xml:space="preserve">. During the pandemic </w:t>
      </w:r>
      <w:r w:rsidR="00846B9F" w:rsidRPr="001D5C09">
        <w:t>situation,</w:t>
      </w:r>
      <w:r w:rsidR="002E1EE4" w:rsidRPr="001D5C09">
        <w:t xml:space="preserve"> demand for online grocery </w:t>
      </w:r>
      <w:r w:rsidR="00846B9F" w:rsidRPr="001D5C09">
        <w:t>business</w:t>
      </w:r>
      <w:r w:rsidR="002E1EE4" w:rsidRPr="001D5C09">
        <w:t xml:space="preserve"> has </w:t>
      </w:r>
      <w:r w:rsidR="00846B9F" w:rsidRPr="001D5C09">
        <w:t>increased</w:t>
      </w:r>
      <w:r w:rsidR="002E1EE4" w:rsidRPr="001D5C09">
        <w:t xml:space="preserve"> which can be stated as the good </w:t>
      </w:r>
      <w:r w:rsidR="00846B9F" w:rsidRPr="001D5C09">
        <w:t>opportunity</w:t>
      </w:r>
      <w:r w:rsidR="002E1EE4" w:rsidRPr="001D5C09">
        <w:t xml:space="preserve"> for Tesco to open its </w:t>
      </w:r>
      <w:r w:rsidR="00846B9F" w:rsidRPr="001D5C09">
        <w:t>business</w:t>
      </w:r>
      <w:r w:rsidR="002E1EE4" w:rsidRPr="001D5C09">
        <w:t xml:space="preserve"> in Romania </w:t>
      </w:r>
      <w:r w:rsidR="00846B9F" w:rsidRPr="001D5C09">
        <w:t>market</w:t>
      </w:r>
      <w:r w:rsidR="002E1EE4" w:rsidRPr="001D5C09">
        <w:t xml:space="preserve">. </w:t>
      </w:r>
      <w:r w:rsidR="00D12495" w:rsidRPr="001D5C09">
        <w:t>The business growth of Romania has been impacted positively by the expenditures of the households</w:t>
      </w:r>
      <w:r w:rsidR="00BA7C25" w:rsidRPr="001D5C09">
        <w:t xml:space="preserve"> (Ilie et al., 2021)</w:t>
      </w:r>
      <w:r w:rsidR="00D12495" w:rsidRPr="001D5C09">
        <w:t xml:space="preserve">. </w:t>
      </w:r>
      <w:r w:rsidR="002A283B" w:rsidRPr="001D5C09">
        <w:t>Critically, it can be stated that Romania is not the excellent country in successful retaining and attracting the talent which is required by the Government to look after. Thus, the country faces notable difficulties for hiring the talent population which also may pose challenge to Tesco in hiring the local population.</w:t>
      </w:r>
    </w:p>
    <w:p w14:paraId="12843EFC" w14:textId="77777777" w:rsidR="009B3BD2" w:rsidRPr="001D5C09" w:rsidRDefault="00A526F9" w:rsidP="00155C75">
      <w:r w:rsidRPr="001D5C09">
        <w:rPr>
          <w:i/>
        </w:rPr>
        <w:t>Technological</w:t>
      </w:r>
      <w:r w:rsidR="009B3BD2" w:rsidRPr="001D5C09">
        <w:rPr>
          <w:i/>
        </w:rPr>
        <w:t xml:space="preserve"> </w:t>
      </w:r>
      <w:r w:rsidRPr="001D5C09">
        <w:rPr>
          <w:i/>
        </w:rPr>
        <w:t>factors</w:t>
      </w:r>
      <w:r w:rsidR="00225041" w:rsidRPr="001D5C09">
        <w:t xml:space="preserve">: The IT technology is rapidly growing the Romania market. From Fig 1, high frequency of the online grocery </w:t>
      </w:r>
      <w:r w:rsidR="00DA0FD3" w:rsidRPr="001D5C09">
        <w:t>shoppers</w:t>
      </w:r>
      <w:r w:rsidR="00225041" w:rsidRPr="001D5C09">
        <w:t xml:space="preserve"> has been </w:t>
      </w:r>
      <w:r w:rsidR="00DA0FD3" w:rsidRPr="001D5C09">
        <w:t>increased</w:t>
      </w:r>
      <w:r w:rsidR="00225041" w:rsidRPr="001D5C09">
        <w:t xml:space="preserve"> after the COVID 19 </w:t>
      </w:r>
      <w:r w:rsidR="00DA0FD3" w:rsidRPr="001D5C09">
        <w:t>pandemic</w:t>
      </w:r>
      <w:r w:rsidR="00225041" w:rsidRPr="001D5C09">
        <w:t xml:space="preserve"> situation. </w:t>
      </w:r>
      <w:r w:rsidR="00DA0FD3" w:rsidRPr="001D5C09">
        <w:t>But</w:t>
      </w:r>
      <w:r w:rsidR="00225041" w:rsidRPr="001D5C09">
        <w:t xml:space="preserve">, critically, it can </w:t>
      </w:r>
      <w:r w:rsidR="00DA0FD3" w:rsidRPr="001D5C09">
        <w:t>be</w:t>
      </w:r>
      <w:r w:rsidR="00225041" w:rsidRPr="001D5C09">
        <w:t xml:space="preserve"> </w:t>
      </w:r>
      <w:r w:rsidR="00DA0FD3" w:rsidRPr="001D5C09">
        <w:t>stated</w:t>
      </w:r>
      <w:r w:rsidR="00225041" w:rsidRPr="001D5C09">
        <w:t xml:space="preserve"> that Romania </w:t>
      </w:r>
      <w:r w:rsidR="00DA0FD3" w:rsidRPr="001D5C09">
        <w:t>does</w:t>
      </w:r>
      <w:r w:rsidR="00225041" w:rsidRPr="001D5C09">
        <w:t xml:space="preserve"> not invest over the </w:t>
      </w:r>
      <w:r w:rsidR="00DA0FD3" w:rsidRPr="001D5C09">
        <w:t>Research</w:t>
      </w:r>
      <w:r w:rsidR="00225041" w:rsidRPr="001D5C09">
        <w:t xml:space="preserve"> and development </w:t>
      </w:r>
      <w:r w:rsidR="00DA0FD3" w:rsidRPr="001D5C09">
        <w:t>session</w:t>
      </w:r>
      <w:r w:rsidR="00BA7C25" w:rsidRPr="001D5C09">
        <w:t xml:space="preserve"> (</w:t>
      </w:r>
      <w:proofErr w:type="spellStart"/>
      <w:r w:rsidR="00BA7C25" w:rsidRPr="001D5C09">
        <w:t>Gareeb</w:t>
      </w:r>
      <w:proofErr w:type="spellEnd"/>
      <w:r w:rsidR="00BA7C25" w:rsidRPr="001D5C09">
        <w:t xml:space="preserve"> and </w:t>
      </w:r>
      <w:proofErr w:type="spellStart"/>
      <w:r w:rsidR="00BA7C25" w:rsidRPr="001D5C09">
        <w:t>Rwelamila</w:t>
      </w:r>
      <w:proofErr w:type="spellEnd"/>
      <w:r w:rsidR="00BA7C25" w:rsidRPr="001D5C09">
        <w:t>, 2022)</w:t>
      </w:r>
      <w:r w:rsidR="00225041" w:rsidRPr="001D5C09">
        <w:t xml:space="preserve">. </w:t>
      </w:r>
      <w:r w:rsidR="00183E1B" w:rsidRPr="001D5C09">
        <w:t>The</w:t>
      </w:r>
      <w:r w:rsidR="00996C8F" w:rsidRPr="001D5C09">
        <w:t xml:space="preserve"> </w:t>
      </w:r>
      <w:r w:rsidR="00183E1B" w:rsidRPr="001D5C09">
        <w:t>digital</w:t>
      </w:r>
      <w:r w:rsidR="00996C8F" w:rsidRPr="001D5C09">
        <w:t xml:space="preserve"> skills among the staff is </w:t>
      </w:r>
      <w:r w:rsidR="00183E1B" w:rsidRPr="001D5C09">
        <w:t>l</w:t>
      </w:r>
      <w:r w:rsidR="00996C8F" w:rsidRPr="001D5C09">
        <w:t xml:space="preserve">ow which is required to be focused by </w:t>
      </w:r>
      <w:r w:rsidR="00183E1B" w:rsidRPr="001D5C09">
        <w:t>Tesco</w:t>
      </w:r>
      <w:r w:rsidR="00996C8F" w:rsidRPr="001D5C09">
        <w:t xml:space="preserve"> while planning to enter and </w:t>
      </w:r>
      <w:r w:rsidR="00183E1B" w:rsidRPr="001D5C09">
        <w:t>expand</w:t>
      </w:r>
      <w:r w:rsidR="00996C8F" w:rsidRPr="001D5C09">
        <w:t xml:space="preserve"> the </w:t>
      </w:r>
      <w:r w:rsidR="00183E1B" w:rsidRPr="001D5C09">
        <w:t>business</w:t>
      </w:r>
      <w:r w:rsidR="00996C8F" w:rsidRPr="001D5C09">
        <w:t xml:space="preserve"> in Romania. </w:t>
      </w:r>
      <w:r w:rsidR="002A283B" w:rsidRPr="001D5C09">
        <w:t>The country is active in better patent application activity which can be used as the opportunity for Tesco to grow here</w:t>
      </w:r>
      <w:r w:rsidR="002A283B" w:rsidRPr="001D5C09">
        <w:rPr>
          <w:rFonts w:cs="Arial"/>
          <w:spacing w:val="-5"/>
          <w:sz w:val="26"/>
          <w:szCs w:val="26"/>
          <w:shd w:val="clear" w:color="auto" w:fill="FFFFFF"/>
        </w:rPr>
        <w:t>.</w:t>
      </w:r>
    </w:p>
    <w:p w14:paraId="767101D1" w14:textId="77777777" w:rsidR="009B3BD2" w:rsidRPr="001D5C09" w:rsidRDefault="009B3BD2" w:rsidP="00155C75">
      <w:r w:rsidRPr="001D5C09">
        <w:rPr>
          <w:i/>
        </w:rPr>
        <w:t>Legal factors</w:t>
      </w:r>
      <w:r w:rsidR="00443A12" w:rsidRPr="001D5C09">
        <w:t xml:space="preserve">: There are no restrictions for the FDI option in Romania which can be posed as the </w:t>
      </w:r>
      <w:r w:rsidR="008F3221" w:rsidRPr="001D5C09">
        <w:t>g</w:t>
      </w:r>
      <w:r w:rsidR="00443A12" w:rsidRPr="001D5C09">
        <w:t xml:space="preserve">reat business growth opportunity </w:t>
      </w:r>
      <w:r w:rsidR="008F3221" w:rsidRPr="001D5C09">
        <w:t>for</w:t>
      </w:r>
      <w:r w:rsidR="00443A12" w:rsidRPr="001D5C09">
        <w:t xml:space="preserve"> Tesco in the country. Various laws and </w:t>
      </w:r>
      <w:r w:rsidR="008F3221" w:rsidRPr="001D5C09">
        <w:t>policies</w:t>
      </w:r>
      <w:r w:rsidR="00443A12" w:rsidRPr="001D5C09">
        <w:t xml:space="preserve"> have been </w:t>
      </w:r>
      <w:r w:rsidR="008F3221" w:rsidRPr="001D5C09">
        <w:t>imposed</w:t>
      </w:r>
      <w:r w:rsidR="00443A12" w:rsidRPr="001D5C09">
        <w:t xml:space="preserve"> so that the foreign </w:t>
      </w:r>
      <w:r w:rsidR="008F3221" w:rsidRPr="001D5C09">
        <w:t>investment</w:t>
      </w:r>
      <w:r w:rsidR="00443A12" w:rsidRPr="001D5C09">
        <w:t xml:space="preserve"> can be made </w:t>
      </w:r>
      <w:r w:rsidR="008F3221" w:rsidRPr="001D5C09">
        <w:t>stronger</w:t>
      </w:r>
      <w:r w:rsidR="00443A12" w:rsidRPr="001D5C09">
        <w:t xml:space="preserve"> and the </w:t>
      </w:r>
      <w:r w:rsidR="008F3221" w:rsidRPr="001D5C09">
        <w:t>desired</w:t>
      </w:r>
      <w:r w:rsidR="00443A12" w:rsidRPr="001D5C09">
        <w:t xml:space="preserve"> </w:t>
      </w:r>
      <w:r w:rsidR="008F3221" w:rsidRPr="001D5C09">
        <w:t>business</w:t>
      </w:r>
      <w:r w:rsidR="00443A12" w:rsidRPr="001D5C09">
        <w:t xml:space="preserve"> growth </w:t>
      </w:r>
      <w:r w:rsidR="00443A12" w:rsidRPr="001D5C09">
        <w:lastRenderedPageBreak/>
        <w:t>can</w:t>
      </w:r>
      <w:r w:rsidR="008F3221" w:rsidRPr="001D5C09">
        <w:t xml:space="preserve"> </w:t>
      </w:r>
      <w:r w:rsidR="00443A12" w:rsidRPr="001D5C09">
        <w:t>be met</w:t>
      </w:r>
      <w:r w:rsidR="009E6FA0" w:rsidRPr="001D5C09">
        <w:t xml:space="preserve"> (</w:t>
      </w:r>
      <w:proofErr w:type="spellStart"/>
      <w:r w:rsidR="009E6FA0" w:rsidRPr="001D5C09">
        <w:t>Gareeb</w:t>
      </w:r>
      <w:proofErr w:type="spellEnd"/>
      <w:r w:rsidR="009E6FA0" w:rsidRPr="001D5C09">
        <w:t xml:space="preserve"> and </w:t>
      </w:r>
      <w:proofErr w:type="spellStart"/>
      <w:r w:rsidR="009E6FA0" w:rsidRPr="001D5C09">
        <w:t>Rwelamila</w:t>
      </w:r>
      <w:proofErr w:type="spellEnd"/>
      <w:r w:rsidR="009E6FA0" w:rsidRPr="001D5C09">
        <w:t>, 2022)</w:t>
      </w:r>
      <w:r w:rsidR="00443A12" w:rsidRPr="001D5C09">
        <w:t xml:space="preserve">. </w:t>
      </w:r>
      <w:r w:rsidR="002A283B" w:rsidRPr="001D5C09">
        <w:t>This also has developed overall competitiveness of the country in terms of advancement of technology.</w:t>
      </w:r>
    </w:p>
    <w:p w14:paraId="685F9893" w14:textId="77777777" w:rsidR="009B3BD2" w:rsidRPr="001D5C09" w:rsidRDefault="00A526F9" w:rsidP="00155C75">
      <w:r w:rsidRPr="001D5C09">
        <w:rPr>
          <w:i/>
        </w:rPr>
        <w:t>Environmental</w:t>
      </w:r>
      <w:r w:rsidR="009B3BD2" w:rsidRPr="001D5C09">
        <w:rPr>
          <w:i/>
        </w:rPr>
        <w:t xml:space="preserve"> factor</w:t>
      </w:r>
      <w:r w:rsidR="009B3BD2" w:rsidRPr="001D5C09">
        <w:t xml:space="preserve">: </w:t>
      </w:r>
      <w:r w:rsidR="00854ED5" w:rsidRPr="001D5C09">
        <w:t>Environment</w:t>
      </w:r>
      <w:r w:rsidR="008F3221" w:rsidRPr="001D5C09">
        <w:t xml:space="preserve"> conservation also is st</w:t>
      </w:r>
      <w:r w:rsidR="00066CA8" w:rsidRPr="001D5C09">
        <w:t>ro</w:t>
      </w:r>
      <w:r w:rsidR="00854ED5" w:rsidRPr="001D5C09">
        <w:t>ng in R</w:t>
      </w:r>
      <w:r w:rsidR="008F3221" w:rsidRPr="001D5C09">
        <w:t xml:space="preserve">omania reflecting the </w:t>
      </w:r>
      <w:r w:rsidR="00854ED5" w:rsidRPr="001D5C09">
        <w:t xml:space="preserve">ethical business environment. </w:t>
      </w:r>
      <w:r w:rsidR="008F3221" w:rsidRPr="001D5C09">
        <w:t xml:space="preserve">Thus, while entering the </w:t>
      </w:r>
      <w:r w:rsidR="00854ED5" w:rsidRPr="001D5C09">
        <w:t>market</w:t>
      </w:r>
      <w:r w:rsidR="008F3221" w:rsidRPr="001D5C09">
        <w:t xml:space="preserve">, Tesco is </w:t>
      </w:r>
      <w:r w:rsidR="00854ED5" w:rsidRPr="001D5C09">
        <w:t>required</w:t>
      </w:r>
      <w:r w:rsidR="008F3221" w:rsidRPr="001D5C09">
        <w:t xml:space="preserve"> to abide by the rules and </w:t>
      </w:r>
      <w:r w:rsidR="00854ED5" w:rsidRPr="001D5C09">
        <w:t>regulations offered by the country</w:t>
      </w:r>
      <w:r w:rsidR="009E6FA0" w:rsidRPr="001D5C09">
        <w:t xml:space="preserve"> (</w:t>
      </w:r>
      <w:proofErr w:type="spellStart"/>
      <w:r w:rsidR="009E6FA0" w:rsidRPr="001D5C09">
        <w:t>Gareeb</w:t>
      </w:r>
      <w:proofErr w:type="spellEnd"/>
      <w:r w:rsidR="009E6FA0" w:rsidRPr="001D5C09">
        <w:t xml:space="preserve"> and </w:t>
      </w:r>
      <w:proofErr w:type="spellStart"/>
      <w:r w:rsidR="009E6FA0" w:rsidRPr="001D5C09">
        <w:t>Rwelamila</w:t>
      </w:r>
      <w:proofErr w:type="spellEnd"/>
      <w:r w:rsidR="009E6FA0" w:rsidRPr="001D5C09">
        <w:t>, 2022)</w:t>
      </w:r>
      <w:r w:rsidR="00854ED5" w:rsidRPr="001D5C09">
        <w:t xml:space="preserve">. </w:t>
      </w:r>
    </w:p>
    <w:p w14:paraId="366D1DBD" w14:textId="77777777" w:rsidR="007E33B7" w:rsidRPr="001D5C09" w:rsidRDefault="007E33B7" w:rsidP="007E33B7">
      <w:pPr>
        <w:pStyle w:val="Heading1"/>
        <w:rPr>
          <w:color w:val="auto"/>
        </w:rPr>
      </w:pPr>
      <w:bookmarkStart w:id="8" w:name="_Toc112331467"/>
      <w:r w:rsidRPr="001D5C09">
        <w:rPr>
          <w:color w:val="auto"/>
        </w:rPr>
        <w:t>Section 3</w:t>
      </w:r>
      <w:bookmarkEnd w:id="8"/>
    </w:p>
    <w:p w14:paraId="131AA970" w14:textId="77777777" w:rsidR="00155C75" w:rsidRPr="001D5C09" w:rsidRDefault="00155C75" w:rsidP="007E33B7">
      <w:pPr>
        <w:pStyle w:val="Heading2"/>
        <w:rPr>
          <w:color w:val="auto"/>
        </w:rPr>
      </w:pPr>
      <w:bookmarkStart w:id="9" w:name="_Toc112331468"/>
      <w:r w:rsidRPr="001D5C09">
        <w:rPr>
          <w:color w:val="auto"/>
        </w:rPr>
        <w:t>Porter’s Diamond</w:t>
      </w:r>
      <w:bookmarkEnd w:id="9"/>
      <w:r w:rsidRPr="001D5C09">
        <w:rPr>
          <w:color w:val="auto"/>
        </w:rPr>
        <w:t xml:space="preserve"> </w:t>
      </w:r>
    </w:p>
    <w:p w14:paraId="00E2F5FF" w14:textId="77777777" w:rsidR="00E70F62" w:rsidRPr="001D5C09" w:rsidRDefault="00E70F62" w:rsidP="00E70F62">
      <w:r w:rsidRPr="001D5C09">
        <w:t xml:space="preserve">With the help of this model, </w:t>
      </w:r>
      <w:r w:rsidR="0054363F" w:rsidRPr="001D5C09">
        <w:t xml:space="preserve">the </w:t>
      </w:r>
      <w:r w:rsidR="00670BBC" w:rsidRPr="001D5C09">
        <w:t>organisation</w:t>
      </w:r>
      <w:r w:rsidR="0054363F" w:rsidRPr="001D5C09">
        <w:t xml:space="preserve"> </w:t>
      </w:r>
      <w:proofErr w:type="spellStart"/>
      <w:r w:rsidR="00670BBC" w:rsidRPr="001D5C09">
        <w:t>competiveness</w:t>
      </w:r>
      <w:proofErr w:type="spellEnd"/>
      <w:r w:rsidR="0054363F" w:rsidRPr="001D5C09">
        <w:t xml:space="preserve"> and its </w:t>
      </w:r>
      <w:r w:rsidR="00670BBC" w:rsidRPr="001D5C09">
        <w:t>impact</w:t>
      </w:r>
      <w:r w:rsidR="0054363F" w:rsidRPr="001D5C09">
        <w:t xml:space="preserve"> over the </w:t>
      </w:r>
      <w:r w:rsidR="00670BBC" w:rsidRPr="001D5C09">
        <w:t>industries</w:t>
      </w:r>
      <w:r w:rsidR="0054363F" w:rsidRPr="001D5C09">
        <w:t xml:space="preserve"> can be judged. </w:t>
      </w:r>
    </w:p>
    <w:p w14:paraId="1E03F5FB" w14:textId="77777777" w:rsidR="000C36C2" w:rsidRPr="001D5C09" w:rsidRDefault="000C36C2" w:rsidP="000C36C2">
      <w:pPr>
        <w:pStyle w:val="Caption"/>
        <w:keepNext/>
        <w:rPr>
          <w:color w:val="auto"/>
        </w:rPr>
      </w:pPr>
      <w:r w:rsidRPr="001D5C09">
        <w:rPr>
          <w:color w:val="auto"/>
        </w:rPr>
        <w:t xml:space="preserve">Figure </w:t>
      </w:r>
      <w:r w:rsidR="00350960" w:rsidRPr="001D5C09">
        <w:rPr>
          <w:color w:val="auto"/>
        </w:rPr>
        <w:fldChar w:fldCharType="begin"/>
      </w:r>
      <w:r w:rsidR="00350960" w:rsidRPr="001D5C09">
        <w:rPr>
          <w:color w:val="auto"/>
        </w:rPr>
        <w:instrText xml:space="preserve"> SEQ Figure \* ARABIC </w:instrText>
      </w:r>
      <w:r w:rsidR="00350960" w:rsidRPr="001D5C09">
        <w:rPr>
          <w:color w:val="auto"/>
        </w:rPr>
        <w:fldChar w:fldCharType="separate"/>
      </w:r>
      <w:r w:rsidR="00805ABE" w:rsidRPr="001D5C09">
        <w:rPr>
          <w:noProof/>
          <w:color w:val="auto"/>
        </w:rPr>
        <w:t>2</w:t>
      </w:r>
      <w:r w:rsidR="00350960" w:rsidRPr="001D5C09">
        <w:rPr>
          <w:color w:val="auto"/>
        </w:rPr>
        <w:fldChar w:fldCharType="end"/>
      </w:r>
      <w:r w:rsidRPr="001D5C09">
        <w:rPr>
          <w:color w:val="auto"/>
        </w:rPr>
        <w:t>: Porter’s Diamond model</w:t>
      </w:r>
    </w:p>
    <w:p w14:paraId="19005675" w14:textId="77777777" w:rsidR="00E70F62" w:rsidRPr="001D5C09" w:rsidRDefault="00E70F62" w:rsidP="00155C75">
      <w:r w:rsidRPr="001D5C09">
        <w:rPr>
          <w:noProof/>
          <w:lang w:val="en-US"/>
        </w:rPr>
        <w:drawing>
          <wp:inline distT="0" distB="0" distL="0" distR="0" wp14:anchorId="46F2178B" wp14:editId="507E031E">
            <wp:extent cx="2375150" cy="2289976"/>
            <wp:effectExtent l="0" t="0" r="6350" b="0"/>
            <wp:docPr id="2" name="Picture 2" descr="Tesco Expansion into the USA (Fresh &amp; Easy) | by Michaelmcco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Expansion into the USA (Fresh &amp; Easy) | by Michaelmccor | Medium"/>
                    <pic:cNvPicPr>
                      <a:picLocks noChangeAspect="1" noChangeArrowheads="1"/>
                    </pic:cNvPicPr>
                  </pic:nvPicPr>
                  <pic:blipFill rotWithShape="1">
                    <a:blip r:embed="rId10">
                      <a:extLst>
                        <a:ext uri="{28A0092B-C50C-407E-A947-70E740481C1C}">
                          <a14:useLocalDpi xmlns:a14="http://schemas.microsoft.com/office/drawing/2010/main" val="0"/>
                        </a:ext>
                      </a:extLst>
                    </a:blip>
                    <a:srcRect l="16263" t="14174" r="16257" b="2707"/>
                    <a:stretch/>
                  </pic:blipFill>
                  <pic:spPr bwMode="auto">
                    <a:xfrm>
                      <a:off x="0" y="0"/>
                      <a:ext cx="2384667" cy="2299152"/>
                    </a:xfrm>
                    <a:prstGeom prst="rect">
                      <a:avLst/>
                    </a:prstGeom>
                    <a:noFill/>
                    <a:ln>
                      <a:noFill/>
                    </a:ln>
                    <a:extLst>
                      <a:ext uri="{53640926-AAD7-44D8-BBD7-CCE9431645EC}">
                        <a14:shadowObscured xmlns:a14="http://schemas.microsoft.com/office/drawing/2010/main"/>
                      </a:ext>
                    </a:extLst>
                  </pic:spPr>
                </pic:pic>
              </a:graphicData>
            </a:graphic>
          </wp:inline>
        </w:drawing>
      </w:r>
    </w:p>
    <w:p w14:paraId="3D01954B" w14:textId="77777777" w:rsidR="000C36C2" w:rsidRPr="001D5C09" w:rsidRDefault="000C36C2" w:rsidP="00155C75">
      <w:r w:rsidRPr="001D5C09">
        <w:t xml:space="preserve">Source: </w:t>
      </w:r>
      <w:r w:rsidR="00F41EA4" w:rsidRPr="001D5C09">
        <w:t>(Fernando, 2021)</w:t>
      </w:r>
    </w:p>
    <w:p w14:paraId="00C924B8" w14:textId="77777777" w:rsidR="000C36C2" w:rsidRPr="001D5C09" w:rsidRDefault="00F416D6" w:rsidP="00155C75">
      <w:r w:rsidRPr="001D5C09">
        <w:t xml:space="preserve">The Tesco brand is </w:t>
      </w:r>
      <w:r w:rsidR="00D31EB1" w:rsidRPr="001D5C09">
        <w:t xml:space="preserve">financially stable brand </w:t>
      </w:r>
      <w:r w:rsidR="00066CA8" w:rsidRPr="001D5C09">
        <w:t>that</w:t>
      </w:r>
      <w:r w:rsidR="00D31EB1" w:rsidRPr="001D5C09">
        <w:t xml:space="preserve"> has spread its business in </w:t>
      </w:r>
      <w:r w:rsidR="00185A91" w:rsidRPr="001D5C09">
        <w:t xml:space="preserve">international business like in Hungary, Ireland, and also in other regions. </w:t>
      </w:r>
      <w:r w:rsidR="00CC2CCF" w:rsidRPr="001D5C09">
        <w:t xml:space="preserve">The hierarchal tall structure of the organisation is recognised as another important competitive advantage of the organisation as it defines the better information flow in the organisation. </w:t>
      </w:r>
      <w:r w:rsidR="00185A91" w:rsidRPr="001D5C09">
        <w:t xml:space="preserve">The financial strength </w:t>
      </w:r>
      <w:r w:rsidR="0069015E" w:rsidRPr="001D5C09">
        <w:t>of</w:t>
      </w:r>
      <w:r w:rsidR="00185A91" w:rsidRPr="001D5C09">
        <w:t xml:space="preserve"> Tesco can</w:t>
      </w:r>
      <w:r w:rsidR="0069015E" w:rsidRPr="001D5C09">
        <w:t xml:space="preserve"> </w:t>
      </w:r>
      <w:r w:rsidR="00185A91" w:rsidRPr="001D5C09">
        <w:t xml:space="preserve">be </w:t>
      </w:r>
      <w:r w:rsidR="0069015E" w:rsidRPr="001D5C09">
        <w:t>highlighted</w:t>
      </w:r>
      <w:r w:rsidR="00185A91" w:rsidRPr="001D5C09">
        <w:t xml:space="preserve"> as the important </w:t>
      </w:r>
      <w:r w:rsidR="0069015E" w:rsidRPr="001D5C09">
        <w:t>strength</w:t>
      </w:r>
      <w:r w:rsidR="00185A91" w:rsidRPr="001D5C09">
        <w:t xml:space="preserve"> </w:t>
      </w:r>
      <w:r w:rsidR="00066CA8" w:rsidRPr="001D5C09">
        <w:t xml:space="preserve">in </w:t>
      </w:r>
      <w:r w:rsidR="0069015E" w:rsidRPr="001D5C09">
        <w:t>developing</w:t>
      </w:r>
      <w:r w:rsidR="00185A91" w:rsidRPr="001D5C09">
        <w:t xml:space="preserve"> </w:t>
      </w:r>
      <w:r w:rsidR="00066CA8" w:rsidRPr="001D5C09">
        <w:t xml:space="preserve">the </w:t>
      </w:r>
      <w:r w:rsidR="00185A91" w:rsidRPr="001D5C09">
        <w:t>opportunity to strategically f</w:t>
      </w:r>
      <w:r w:rsidR="00066CA8" w:rsidRPr="001D5C09">
        <w:t>or</w:t>
      </w:r>
      <w:r w:rsidR="00185A91" w:rsidRPr="001D5C09">
        <w:t xml:space="preserve">m joint </w:t>
      </w:r>
      <w:r w:rsidR="0069015E" w:rsidRPr="001D5C09">
        <w:t>alliances</w:t>
      </w:r>
      <w:r w:rsidR="00185A91" w:rsidRPr="001D5C09">
        <w:t xml:space="preserve"> with some important global brands like Samsung in South Korea and with Sime Darby </w:t>
      </w:r>
      <w:proofErr w:type="spellStart"/>
      <w:r w:rsidR="00185A91" w:rsidRPr="001D5C09">
        <w:t>Behad</w:t>
      </w:r>
      <w:proofErr w:type="spellEnd"/>
      <w:r w:rsidR="00185A91" w:rsidRPr="001D5C09">
        <w:t xml:space="preserve"> in Malaysia</w:t>
      </w:r>
      <w:r w:rsidR="00ED7895" w:rsidRPr="001D5C09">
        <w:t xml:space="preserve"> (Fernando, 2021)</w:t>
      </w:r>
      <w:r w:rsidR="00185A91" w:rsidRPr="001D5C09">
        <w:t>.</w:t>
      </w:r>
      <w:r w:rsidR="00ED7895" w:rsidRPr="001D5C09">
        <w:t xml:space="preserve"> </w:t>
      </w:r>
      <w:r w:rsidR="00185A91" w:rsidRPr="001D5C09">
        <w:t xml:space="preserve"> </w:t>
      </w:r>
    </w:p>
    <w:p w14:paraId="3F926722" w14:textId="77777777" w:rsidR="00E70F62" w:rsidRPr="001D5C09" w:rsidRDefault="00487C5F" w:rsidP="00155C75">
      <w:r w:rsidRPr="001D5C09">
        <w:t xml:space="preserve">Tesco has gained its relevant competitive advantage through effective market diversification with the help of better skill management and strategy management. </w:t>
      </w:r>
      <w:r w:rsidR="00222011" w:rsidRPr="001D5C09">
        <w:t xml:space="preserve">The diverse portfolio of Tesco by the help of continuous merger and acquisition business has overall developed the </w:t>
      </w:r>
      <w:r w:rsidR="00B76C1E" w:rsidRPr="001D5C09">
        <w:t>sustainability</w:t>
      </w:r>
      <w:r w:rsidR="00ED4C67" w:rsidRPr="001D5C09">
        <w:t xml:space="preserve"> </w:t>
      </w:r>
      <w:r w:rsidR="00B76C1E" w:rsidRPr="001D5C09">
        <w:lastRenderedPageBreak/>
        <w:t>capability</w:t>
      </w:r>
      <w:r w:rsidR="00ED4C67" w:rsidRPr="001D5C09">
        <w:t xml:space="preserve"> </w:t>
      </w:r>
      <w:r w:rsidR="00B76C1E" w:rsidRPr="001D5C09">
        <w:t>of</w:t>
      </w:r>
      <w:r w:rsidR="00ED4C67" w:rsidRPr="001D5C09">
        <w:t xml:space="preserve"> the </w:t>
      </w:r>
      <w:r w:rsidR="00B76C1E" w:rsidRPr="001D5C09">
        <w:t>organisation</w:t>
      </w:r>
      <w:r w:rsidR="00ED4C67" w:rsidRPr="001D5C09">
        <w:t xml:space="preserve">. </w:t>
      </w:r>
      <w:r w:rsidR="009A645A" w:rsidRPr="001D5C09">
        <w:t xml:space="preserve">Looking from the point of view of the demand conditions, it can be mentioned that </w:t>
      </w:r>
      <w:r w:rsidR="004C148D" w:rsidRPr="001D5C09">
        <w:t>maximum Tesco’s products are used by the households. Thus, demand of the products are always high in the UK market and other markets</w:t>
      </w:r>
      <w:r w:rsidR="00ED7895" w:rsidRPr="001D5C09">
        <w:t xml:space="preserve"> (Fernando, 2021)</w:t>
      </w:r>
      <w:r w:rsidR="004C148D" w:rsidRPr="001D5C09">
        <w:t xml:space="preserve">. It is also likely to develop opportunity for Tesco to develop the demand in the new Romania market </w:t>
      </w:r>
      <w:r w:rsidR="00DF7605" w:rsidRPr="001D5C09">
        <w:t xml:space="preserve">for household goods and to </w:t>
      </w:r>
      <w:r w:rsidR="00FB0006" w:rsidRPr="001D5C09">
        <w:t>expand</w:t>
      </w:r>
      <w:r w:rsidR="00DF7605" w:rsidRPr="001D5C09">
        <w:t xml:space="preserve"> the </w:t>
      </w:r>
      <w:r w:rsidR="00FB0006" w:rsidRPr="001D5C09">
        <w:t>market</w:t>
      </w:r>
      <w:r w:rsidR="00DF7605" w:rsidRPr="001D5C09">
        <w:t xml:space="preserve"> share. As a part of the </w:t>
      </w:r>
      <w:r w:rsidR="00FB0006" w:rsidRPr="001D5C09">
        <w:t>Internationalisation</w:t>
      </w:r>
      <w:r w:rsidR="00DF7605" w:rsidRPr="001D5C09">
        <w:t xml:space="preserve"> </w:t>
      </w:r>
      <w:r w:rsidR="00FB0006" w:rsidRPr="001D5C09">
        <w:t>strategy</w:t>
      </w:r>
      <w:r w:rsidR="00DF7605" w:rsidRPr="001D5C09">
        <w:t xml:space="preserve">, the </w:t>
      </w:r>
      <w:r w:rsidR="00FB0006" w:rsidRPr="001D5C09">
        <w:t>condition</w:t>
      </w:r>
      <w:r w:rsidR="00DF7605" w:rsidRPr="001D5C09">
        <w:t xml:space="preserve"> </w:t>
      </w:r>
      <w:r w:rsidR="00FB0006" w:rsidRPr="001D5C09">
        <w:t>factor</w:t>
      </w:r>
      <w:r w:rsidR="00DF7605" w:rsidRPr="001D5C09">
        <w:t xml:space="preserve"> has been </w:t>
      </w:r>
      <w:r w:rsidR="00FB0006" w:rsidRPr="001D5C09">
        <w:t>highlighted</w:t>
      </w:r>
      <w:r w:rsidR="00DF7605" w:rsidRPr="001D5C09">
        <w:t xml:space="preserve"> as </w:t>
      </w:r>
      <w:r w:rsidR="00FB0006" w:rsidRPr="001D5C09">
        <w:t>the</w:t>
      </w:r>
      <w:r w:rsidR="00DF7605" w:rsidRPr="001D5C09">
        <w:t xml:space="preserve"> joint venture </w:t>
      </w:r>
      <w:r w:rsidR="00FB0006" w:rsidRPr="001D5C09">
        <w:t>approach</w:t>
      </w:r>
      <w:r w:rsidR="00DF7605" w:rsidRPr="001D5C09">
        <w:t xml:space="preserve"> in </w:t>
      </w:r>
      <w:r w:rsidR="00FB0006" w:rsidRPr="001D5C09">
        <w:t>Korea</w:t>
      </w:r>
      <w:r w:rsidR="00DF7605" w:rsidRPr="001D5C09">
        <w:t xml:space="preserve"> and Malaysia which can </w:t>
      </w:r>
      <w:r w:rsidR="00FB0006" w:rsidRPr="001D5C09">
        <w:t>be</w:t>
      </w:r>
      <w:r w:rsidR="00DF7605" w:rsidRPr="001D5C09">
        <w:t xml:space="preserve"> used in the </w:t>
      </w:r>
      <w:r w:rsidR="00FB0006" w:rsidRPr="001D5C09">
        <w:t>new</w:t>
      </w:r>
      <w:r w:rsidR="00DF7605" w:rsidRPr="001D5C09">
        <w:t xml:space="preserve"> Romania </w:t>
      </w:r>
      <w:r w:rsidR="00FB0006" w:rsidRPr="001D5C09">
        <w:t>market</w:t>
      </w:r>
      <w:r w:rsidR="00DF7605" w:rsidRPr="001D5C09">
        <w:t xml:space="preserve"> as well</w:t>
      </w:r>
      <w:r w:rsidR="00ED7895" w:rsidRPr="001D5C09">
        <w:t xml:space="preserve"> (Fernando, 2021)</w:t>
      </w:r>
      <w:r w:rsidR="00DF7605" w:rsidRPr="001D5C09">
        <w:t xml:space="preserve">. </w:t>
      </w:r>
      <w:r w:rsidR="00FB0006" w:rsidRPr="001D5C09">
        <w:t xml:space="preserve">For effective supply chain </w:t>
      </w:r>
      <w:r w:rsidR="00D44D64" w:rsidRPr="001D5C09">
        <w:t>competitiveness</w:t>
      </w:r>
      <w:r w:rsidR="00FB0006" w:rsidRPr="001D5C09">
        <w:t xml:space="preserve">, for better </w:t>
      </w:r>
      <w:r w:rsidR="00D44D64" w:rsidRPr="001D5C09">
        <w:t>financial</w:t>
      </w:r>
      <w:r w:rsidR="00FB0006" w:rsidRPr="001D5C09">
        <w:t xml:space="preserve"> support and better product distribution, </w:t>
      </w:r>
      <w:r w:rsidR="00D44D64" w:rsidRPr="001D5C09">
        <w:t>Tesco</w:t>
      </w:r>
      <w:r w:rsidR="00FB0006" w:rsidRPr="001D5C09">
        <w:t xml:space="preserve"> has been </w:t>
      </w:r>
      <w:r w:rsidR="00D44D64" w:rsidRPr="001D5C09">
        <w:t>engaged</w:t>
      </w:r>
      <w:r w:rsidR="00FB0006" w:rsidRPr="001D5C09">
        <w:t xml:space="preserve"> with </w:t>
      </w:r>
      <w:r w:rsidR="00D44D64" w:rsidRPr="001D5C09">
        <w:t>successful</w:t>
      </w:r>
      <w:r w:rsidR="00FB0006" w:rsidRPr="001D5C09">
        <w:t xml:space="preserve"> </w:t>
      </w:r>
      <w:r w:rsidR="00CC2CCF" w:rsidRPr="001D5C09">
        <w:t>partnerships</w:t>
      </w:r>
      <w:r w:rsidR="00FB0006" w:rsidRPr="001D5C09">
        <w:t xml:space="preserve"> with </w:t>
      </w:r>
      <w:r w:rsidR="00CC2CCF" w:rsidRPr="001D5C09">
        <w:t>various</w:t>
      </w:r>
      <w:r w:rsidR="00FB0006" w:rsidRPr="001D5C09">
        <w:t xml:space="preserve"> global firms. It is also important</w:t>
      </w:r>
      <w:r w:rsidR="00CC2CCF" w:rsidRPr="001D5C09">
        <w:t xml:space="preserve"> </w:t>
      </w:r>
      <w:r w:rsidR="00FB0006" w:rsidRPr="001D5C09">
        <w:t xml:space="preserve">to </w:t>
      </w:r>
      <w:r w:rsidR="00CC2CCF" w:rsidRPr="001D5C09">
        <w:t>mention</w:t>
      </w:r>
      <w:r w:rsidR="00FB0006" w:rsidRPr="001D5C09">
        <w:t xml:space="preserve"> that to minimise the intensity of the </w:t>
      </w:r>
      <w:r w:rsidR="00CC2CCF" w:rsidRPr="001D5C09">
        <w:t>competition</w:t>
      </w:r>
      <w:r w:rsidR="00FB0006" w:rsidRPr="001D5C09">
        <w:t xml:space="preserve"> from the rivals, Tesco has </w:t>
      </w:r>
      <w:r w:rsidR="00CC2CCF" w:rsidRPr="001D5C09">
        <w:t>preferred</w:t>
      </w:r>
      <w:r w:rsidR="00FB0006" w:rsidRPr="001D5C09">
        <w:t xml:space="preserve"> to get </w:t>
      </w:r>
      <w:r w:rsidR="00CC2CCF" w:rsidRPr="001D5C09">
        <w:t>engaged</w:t>
      </w:r>
      <w:r w:rsidR="00FB0006" w:rsidRPr="001D5C09">
        <w:t xml:space="preserve"> in the </w:t>
      </w:r>
      <w:r w:rsidR="00CC2CCF" w:rsidRPr="001D5C09">
        <w:t>localisation</w:t>
      </w:r>
      <w:r w:rsidR="00FB0006" w:rsidRPr="001D5C09">
        <w:t xml:space="preserve"> business for </w:t>
      </w:r>
      <w:r w:rsidR="00CC2CCF" w:rsidRPr="001D5C09">
        <w:t>effective</w:t>
      </w:r>
      <w:r w:rsidR="00FB0006" w:rsidRPr="001D5C09">
        <w:t xml:space="preserve"> </w:t>
      </w:r>
      <w:r w:rsidR="00CC2CCF" w:rsidRPr="001D5C09">
        <w:t>market</w:t>
      </w:r>
      <w:r w:rsidR="00FB0006" w:rsidRPr="001D5C09">
        <w:t xml:space="preserve"> control to be gained. </w:t>
      </w:r>
    </w:p>
    <w:p w14:paraId="6E8B5758" w14:textId="77777777" w:rsidR="007E33B7" w:rsidRPr="001D5C09" w:rsidRDefault="007E33B7" w:rsidP="007E33B7">
      <w:pPr>
        <w:pStyle w:val="Heading1"/>
        <w:rPr>
          <w:color w:val="auto"/>
        </w:rPr>
      </w:pPr>
      <w:bookmarkStart w:id="10" w:name="_Toc112331469"/>
      <w:r w:rsidRPr="001D5C09">
        <w:rPr>
          <w:color w:val="auto"/>
        </w:rPr>
        <w:t>Section 4</w:t>
      </w:r>
      <w:bookmarkEnd w:id="10"/>
    </w:p>
    <w:p w14:paraId="72A2C805" w14:textId="77777777" w:rsidR="00155C75" w:rsidRPr="001D5C09" w:rsidRDefault="00155C75" w:rsidP="007E33B7">
      <w:pPr>
        <w:pStyle w:val="Heading2"/>
        <w:rPr>
          <w:color w:val="auto"/>
        </w:rPr>
      </w:pPr>
      <w:bookmarkStart w:id="11" w:name="_Toc112331470"/>
      <w:r w:rsidRPr="001D5C09">
        <w:rPr>
          <w:color w:val="auto"/>
        </w:rPr>
        <w:t xml:space="preserve">Value </w:t>
      </w:r>
      <w:r w:rsidR="00B94A22" w:rsidRPr="001D5C09">
        <w:rPr>
          <w:color w:val="auto"/>
        </w:rPr>
        <w:t>network</w:t>
      </w:r>
      <w:bookmarkEnd w:id="11"/>
      <w:r w:rsidR="00B94A22" w:rsidRPr="001D5C09">
        <w:rPr>
          <w:color w:val="auto"/>
        </w:rPr>
        <w:t xml:space="preserve"> </w:t>
      </w:r>
    </w:p>
    <w:p w14:paraId="69E06E29" w14:textId="77777777" w:rsidR="004F4882" w:rsidRPr="001D5C09" w:rsidRDefault="004F4882" w:rsidP="00155C75">
      <w:r w:rsidRPr="001D5C09">
        <w:t xml:space="preserve">The effective </w:t>
      </w:r>
      <w:r w:rsidR="000D6AC1" w:rsidRPr="001D5C09">
        <w:t xml:space="preserve">value </w:t>
      </w:r>
      <w:r w:rsidR="005239E7" w:rsidRPr="001D5C09">
        <w:t>chain</w:t>
      </w:r>
      <w:r w:rsidR="000D6AC1" w:rsidRPr="001D5C09">
        <w:t xml:space="preserve"> </w:t>
      </w:r>
      <w:r w:rsidR="005239E7" w:rsidRPr="001D5C09">
        <w:t>analysis</w:t>
      </w:r>
      <w:r w:rsidR="000D6AC1" w:rsidRPr="001D5C09">
        <w:t xml:space="preserve"> of Tesco has been described here. </w:t>
      </w:r>
      <w:r w:rsidR="0061404D" w:rsidRPr="001D5C09">
        <w:t>The model illustration is as below:</w:t>
      </w:r>
    </w:p>
    <w:p w14:paraId="61EF0EF5" w14:textId="77777777" w:rsidR="0061404D" w:rsidRPr="001D5C09" w:rsidRDefault="0061404D" w:rsidP="0061404D">
      <w:pPr>
        <w:pStyle w:val="Caption"/>
        <w:keepNext/>
        <w:rPr>
          <w:color w:val="auto"/>
        </w:rPr>
      </w:pPr>
      <w:r w:rsidRPr="001D5C09">
        <w:rPr>
          <w:color w:val="auto"/>
        </w:rPr>
        <w:t xml:space="preserve">Figure </w:t>
      </w:r>
      <w:r w:rsidR="00350960" w:rsidRPr="001D5C09">
        <w:rPr>
          <w:color w:val="auto"/>
        </w:rPr>
        <w:fldChar w:fldCharType="begin"/>
      </w:r>
      <w:r w:rsidR="00350960" w:rsidRPr="001D5C09">
        <w:rPr>
          <w:color w:val="auto"/>
        </w:rPr>
        <w:instrText xml:space="preserve"> SEQ Figure \* ARABIC </w:instrText>
      </w:r>
      <w:r w:rsidR="00350960" w:rsidRPr="001D5C09">
        <w:rPr>
          <w:color w:val="auto"/>
        </w:rPr>
        <w:fldChar w:fldCharType="separate"/>
      </w:r>
      <w:r w:rsidR="00805ABE" w:rsidRPr="001D5C09">
        <w:rPr>
          <w:noProof/>
          <w:color w:val="auto"/>
        </w:rPr>
        <w:t>3</w:t>
      </w:r>
      <w:r w:rsidR="00350960" w:rsidRPr="001D5C09">
        <w:rPr>
          <w:color w:val="auto"/>
        </w:rPr>
        <w:fldChar w:fldCharType="end"/>
      </w:r>
      <w:r w:rsidRPr="001D5C09">
        <w:rPr>
          <w:color w:val="auto"/>
        </w:rPr>
        <w:t>: value chain analysis of Tesco</w:t>
      </w:r>
    </w:p>
    <w:p w14:paraId="2B1DB4B5" w14:textId="77777777" w:rsidR="0061404D" w:rsidRPr="001D5C09" w:rsidRDefault="0061404D" w:rsidP="00155C75">
      <w:r w:rsidRPr="001D5C09">
        <w:rPr>
          <w:noProof/>
          <w:lang w:val="en-US"/>
        </w:rPr>
        <w:drawing>
          <wp:inline distT="0" distB="0" distL="0" distR="0" wp14:anchorId="0D4A64A7" wp14:editId="7A040A78">
            <wp:extent cx="5269198" cy="2806811"/>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954" t="32778" r="40045" b="30599"/>
                    <a:stretch/>
                  </pic:blipFill>
                  <pic:spPr bwMode="auto">
                    <a:xfrm>
                      <a:off x="0" y="0"/>
                      <a:ext cx="5278902" cy="2811980"/>
                    </a:xfrm>
                    <a:prstGeom prst="rect">
                      <a:avLst/>
                    </a:prstGeom>
                    <a:ln>
                      <a:noFill/>
                    </a:ln>
                    <a:extLst>
                      <a:ext uri="{53640926-AAD7-44D8-BBD7-CCE9431645EC}">
                        <a14:shadowObscured xmlns:a14="http://schemas.microsoft.com/office/drawing/2010/main"/>
                      </a:ext>
                    </a:extLst>
                  </pic:spPr>
                </pic:pic>
              </a:graphicData>
            </a:graphic>
          </wp:inline>
        </w:drawing>
      </w:r>
    </w:p>
    <w:p w14:paraId="2DAA4637" w14:textId="77777777" w:rsidR="0061404D" w:rsidRPr="001D5C09" w:rsidRDefault="0061404D" w:rsidP="00155C75">
      <w:r w:rsidRPr="001D5C09">
        <w:t xml:space="preserve">Source: </w:t>
      </w:r>
      <w:r w:rsidR="00D90D42" w:rsidRPr="001D5C09">
        <w:t xml:space="preserve"> </w:t>
      </w:r>
      <w:r w:rsidR="00ED7895" w:rsidRPr="001D5C09">
        <w:t>(Fredman, 2022)</w:t>
      </w:r>
    </w:p>
    <w:p w14:paraId="78548A3D" w14:textId="77777777" w:rsidR="00D90D42" w:rsidRPr="001D5C09" w:rsidRDefault="00D90D42" w:rsidP="00D90D42">
      <w:pPr>
        <w:rPr>
          <w:b/>
        </w:rPr>
      </w:pPr>
      <w:r w:rsidRPr="001D5C09">
        <w:rPr>
          <w:b/>
        </w:rPr>
        <w:t xml:space="preserve">Primary Activities </w:t>
      </w:r>
      <w:r w:rsidR="00F55857" w:rsidRPr="001D5C09">
        <w:rPr>
          <w:b/>
        </w:rPr>
        <w:t>of</w:t>
      </w:r>
      <w:r w:rsidRPr="001D5C09">
        <w:rPr>
          <w:b/>
        </w:rPr>
        <w:t xml:space="preserve"> Tesco</w:t>
      </w:r>
    </w:p>
    <w:p w14:paraId="5E483354" w14:textId="77777777" w:rsidR="00D90D42" w:rsidRPr="001D5C09" w:rsidRDefault="00D90D42" w:rsidP="00D90D42">
      <w:pPr>
        <w:rPr>
          <w:rFonts w:cs="Arial"/>
          <w:sz w:val="27"/>
          <w:szCs w:val="27"/>
          <w:shd w:val="clear" w:color="auto" w:fill="FFFFFF"/>
        </w:rPr>
      </w:pPr>
      <w:r w:rsidRPr="001D5C09">
        <w:t xml:space="preserve">Strong inbound logistics help the </w:t>
      </w:r>
      <w:r w:rsidR="00F65B10" w:rsidRPr="001D5C09">
        <w:t>organisation</w:t>
      </w:r>
      <w:r w:rsidRPr="001D5C09">
        <w:t xml:space="preserve"> to develop </w:t>
      </w:r>
      <w:r w:rsidR="00066CA8" w:rsidRPr="001D5C09">
        <w:t xml:space="preserve">a </w:t>
      </w:r>
      <w:r w:rsidRPr="001D5C09">
        <w:t xml:space="preserve">strong cost leadership </w:t>
      </w:r>
      <w:r w:rsidR="00F65B10" w:rsidRPr="001D5C09">
        <w:t>strategy</w:t>
      </w:r>
      <w:r w:rsidRPr="001D5C09">
        <w:t xml:space="preserve">. </w:t>
      </w:r>
      <w:r w:rsidR="00F65B10" w:rsidRPr="001D5C09">
        <w:t>Tesco is engaged in continuous</w:t>
      </w:r>
      <w:r w:rsidR="00066CA8" w:rsidRPr="001D5C09">
        <w:t>ly</w:t>
      </w:r>
      <w:r w:rsidR="00F65B10" w:rsidRPr="001D5C09">
        <w:t xml:space="preserve"> upgrading the ordering patterns. </w:t>
      </w:r>
      <w:r w:rsidR="00066CA8" w:rsidRPr="001D5C09">
        <w:t>The s</w:t>
      </w:r>
      <w:r w:rsidR="00E51BC8" w:rsidRPr="001D5C09">
        <w:t>trong</w:t>
      </w:r>
      <w:r w:rsidR="00F55857" w:rsidRPr="001D5C09">
        <w:t xml:space="preserve"> operational department </w:t>
      </w:r>
      <w:r w:rsidR="00F55857" w:rsidRPr="001D5C09">
        <w:lastRenderedPageBreak/>
        <w:t xml:space="preserve">of Tesco is based on </w:t>
      </w:r>
      <w:r w:rsidR="00E51BC8" w:rsidRPr="001D5C09">
        <w:t>strong</w:t>
      </w:r>
      <w:r w:rsidR="00F55857" w:rsidRPr="001D5C09">
        <w:t xml:space="preserve"> IT support to support the low cost leadership planning. </w:t>
      </w:r>
      <w:r w:rsidR="00E51BC8" w:rsidRPr="001D5C09">
        <w:t>Strong</w:t>
      </w:r>
      <w:r w:rsidR="00F55857" w:rsidRPr="001D5C09">
        <w:t xml:space="preserve"> R &amp; D concentration is done by the </w:t>
      </w:r>
      <w:r w:rsidR="00E51BC8" w:rsidRPr="001D5C09">
        <w:t>organisation</w:t>
      </w:r>
      <w:r w:rsidR="00F55857" w:rsidRPr="001D5C09">
        <w:t xml:space="preserve"> for </w:t>
      </w:r>
      <w:r w:rsidR="00E51BC8" w:rsidRPr="001D5C09">
        <w:t>effective</w:t>
      </w:r>
      <w:r w:rsidR="00F55857" w:rsidRPr="001D5C09">
        <w:t xml:space="preserve"> operational streamlining. The outbound </w:t>
      </w:r>
      <w:r w:rsidR="00E51BC8" w:rsidRPr="001D5C09">
        <w:t>strategy</w:t>
      </w:r>
      <w:r w:rsidR="00F55857" w:rsidRPr="001D5C09">
        <w:t xml:space="preserve"> of Tesco also is string to ensure better and effective delivery of the </w:t>
      </w:r>
      <w:r w:rsidR="00E51BC8" w:rsidRPr="001D5C09">
        <w:t>goods</w:t>
      </w:r>
      <w:r w:rsidR="00F55857" w:rsidRPr="001D5C09">
        <w:t xml:space="preserve"> to the target </w:t>
      </w:r>
      <w:r w:rsidR="00E51BC8" w:rsidRPr="001D5C09">
        <w:t>customers</w:t>
      </w:r>
      <w:r w:rsidR="00F55857" w:rsidRPr="001D5C09">
        <w:t xml:space="preserve"> for online </w:t>
      </w:r>
      <w:r w:rsidR="00E51BC8" w:rsidRPr="001D5C09">
        <w:t>shopping</w:t>
      </w:r>
      <w:r w:rsidR="00447458" w:rsidRPr="001D5C09">
        <w:t xml:space="preserve"> (Fredman, 2022)</w:t>
      </w:r>
      <w:r w:rsidR="00F55857" w:rsidRPr="001D5C09">
        <w:t xml:space="preserve">. The important delivery </w:t>
      </w:r>
      <w:r w:rsidR="00E51BC8" w:rsidRPr="001D5C09">
        <w:t>patterns</w:t>
      </w:r>
      <w:r w:rsidR="00F55857" w:rsidRPr="001D5C09">
        <w:t xml:space="preserve"> are Express, Superstores¸ Home plus, Metro and others as per the need of the target audience.</w:t>
      </w:r>
      <w:r w:rsidR="00F55857" w:rsidRPr="001D5C09">
        <w:rPr>
          <w:rFonts w:cs="Arial"/>
          <w:sz w:val="27"/>
          <w:szCs w:val="27"/>
          <w:shd w:val="clear" w:color="auto" w:fill="FFFFFF"/>
        </w:rPr>
        <w:t xml:space="preserve"> </w:t>
      </w:r>
    </w:p>
    <w:p w14:paraId="12E61062" w14:textId="77777777" w:rsidR="00E51BC8" w:rsidRPr="001D5C09" w:rsidRDefault="00E51BC8" w:rsidP="00213C52">
      <w:pPr>
        <w:rPr>
          <w:lang w:val="en-US"/>
        </w:rPr>
      </w:pPr>
      <w:r w:rsidRPr="001D5C09">
        <w:rPr>
          <w:shd w:val="clear" w:color="auto" w:fill="FFFFFF"/>
        </w:rPr>
        <w:t xml:space="preserve">The </w:t>
      </w:r>
      <w:r w:rsidR="00595DF8" w:rsidRPr="001D5C09">
        <w:rPr>
          <w:shd w:val="clear" w:color="auto" w:fill="FFFFFF"/>
        </w:rPr>
        <w:t xml:space="preserve">marketing and sales background of </w:t>
      </w:r>
      <w:r w:rsidR="00213C52" w:rsidRPr="001D5C09">
        <w:rPr>
          <w:shd w:val="clear" w:color="auto" w:fill="FFFFFF"/>
        </w:rPr>
        <w:t>Tesco</w:t>
      </w:r>
      <w:r w:rsidR="00595DF8" w:rsidRPr="001D5C09">
        <w:rPr>
          <w:shd w:val="clear" w:color="auto" w:fill="FFFFFF"/>
        </w:rPr>
        <w:t xml:space="preserve"> also is excellent which can be used by</w:t>
      </w:r>
      <w:r w:rsidR="00213C52" w:rsidRPr="001D5C09">
        <w:rPr>
          <w:shd w:val="clear" w:color="auto" w:fill="FFFFFF"/>
        </w:rPr>
        <w:t xml:space="preserve"> </w:t>
      </w:r>
      <w:r w:rsidR="00595DF8" w:rsidRPr="001D5C09">
        <w:rPr>
          <w:shd w:val="clear" w:color="auto" w:fill="FFFFFF"/>
        </w:rPr>
        <w:t xml:space="preserve">the </w:t>
      </w:r>
      <w:r w:rsidR="00213C52" w:rsidRPr="001D5C09">
        <w:rPr>
          <w:shd w:val="clear" w:color="auto" w:fill="FFFFFF"/>
        </w:rPr>
        <w:t>firm</w:t>
      </w:r>
      <w:r w:rsidR="00595DF8" w:rsidRPr="001D5C09">
        <w:rPr>
          <w:shd w:val="clear" w:color="auto" w:fill="FFFFFF"/>
        </w:rPr>
        <w:t xml:space="preserve"> </w:t>
      </w:r>
      <w:r w:rsidR="00213C52" w:rsidRPr="001D5C09">
        <w:rPr>
          <w:shd w:val="clear" w:color="auto" w:fill="FFFFFF"/>
        </w:rPr>
        <w:t>for</w:t>
      </w:r>
      <w:r w:rsidR="00595DF8" w:rsidRPr="001D5C09">
        <w:rPr>
          <w:shd w:val="clear" w:color="auto" w:fill="FFFFFF"/>
        </w:rPr>
        <w:t xml:space="preserve"> its upcoming Romania </w:t>
      </w:r>
      <w:r w:rsidR="00213C52" w:rsidRPr="001D5C09">
        <w:rPr>
          <w:shd w:val="clear" w:color="auto" w:fill="FFFFFF"/>
        </w:rPr>
        <w:t>market</w:t>
      </w:r>
      <w:r w:rsidR="00595DF8" w:rsidRPr="001D5C09">
        <w:rPr>
          <w:shd w:val="clear" w:color="auto" w:fill="FFFFFF"/>
        </w:rPr>
        <w:t xml:space="preserve"> as well. </w:t>
      </w:r>
      <w:r w:rsidR="00213C52" w:rsidRPr="001D5C09">
        <w:rPr>
          <w:shd w:val="clear" w:color="auto" w:fill="FFFFFF"/>
        </w:rPr>
        <w:t>The</w:t>
      </w:r>
      <w:r w:rsidR="00595DF8" w:rsidRPr="001D5C09">
        <w:rPr>
          <w:shd w:val="clear" w:color="auto" w:fill="FFFFFF"/>
        </w:rPr>
        <w:t xml:space="preserve"> </w:t>
      </w:r>
      <w:r w:rsidR="00213C52" w:rsidRPr="001D5C09">
        <w:rPr>
          <w:shd w:val="clear" w:color="auto" w:fill="FFFFFF"/>
        </w:rPr>
        <w:t>loyalty</w:t>
      </w:r>
      <w:r w:rsidR="00595DF8" w:rsidRPr="001D5C09">
        <w:rPr>
          <w:shd w:val="clear" w:color="auto" w:fill="FFFFFF"/>
        </w:rPr>
        <w:t xml:space="preserve"> programs as loyalty card </w:t>
      </w:r>
      <w:r w:rsidR="00213C52" w:rsidRPr="001D5C09">
        <w:rPr>
          <w:shd w:val="clear" w:color="auto" w:fill="FFFFFF"/>
        </w:rPr>
        <w:t>through</w:t>
      </w:r>
      <w:r w:rsidR="00595DF8" w:rsidRPr="001D5C09">
        <w:rPr>
          <w:shd w:val="clear" w:color="auto" w:fill="FFFFFF"/>
        </w:rPr>
        <w:t xml:space="preserve"> the IT department is issued to the target </w:t>
      </w:r>
      <w:r w:rsidR="00213C52" w:rsidRPr="001D5C09">
        <w:rPr>
          <w:shd w:val="clear" w:color="auto" w:fill="FFFFFF"/>
        </w:rPr>
        <w:t>customers</w:t>
      </w:r>
      <w:r w:rsidR="00595DF8" w:rsidRPr="001D5C09">
        <w:rPr>
          <w:shd w:val="clear" w:color="auto" w:fill="FFFFFF"/>
        </w:rPr>
        <w:t xml:space="preserve"> to better attract the attention of the </w:t>
      </w:r>
      <w:r w:rsidR="00213C52" w:rsidRPr="001D5C09">
        <w:rPr>
          <w:shd w:val="clear" w:color="auto" w:fill="FFFFFF"/>
        </w:rPr>
        <w:t>customers</w:t>
      </w:r>
      <w:r w:rsidR="00595DF8" w:rsidRPr="001D5C09">
        <w:rPr>
          <w:shd w:val="clear" w:color="auto" w:fill="FFFFFF"/>
        </w:rPr>
        <w:t xml:space="preserve">. The </w:t>
      </w:r>
      <w:r w:rsidR="00213C52" w:rsidRPr="001D5C09">
        <w:rPr>
          <w:shd w:val="clear" w:color="auto" w:fill="FFFFFF"/>
        </w:rPr>
        <w:t>firm</w:t>
      </w:r>
      <w:r w:rsidR="00595DF8" w:rsidRPr="001D5C09">
        <w:rPr>
          <w:shd w:val="clear" w:color="auto" w:fill="FFFFFF"/>
        </w:rPr>
        <w:t xml:space="preserve"> </w:t>
      </w:r>
      <w:r w:rsidR="00213C52" w:rsidRPr="001D5C09">
        <w:rPr>
          <w:shd w:val="clear" w:color="auto" w:fill="FFFFFF"/>
        </w:rPr>
        <w:t>also</w:t>
      </w:r>
      <w:r w:rsidR="00595DF8" w:rsidRPr="001D5C09">
        <w:rPr>
          <w:shd w:val="clear" w:color="auto" w:fill="FFFFFF"/>
        </w:rPr>
        <w:t xml:space="preserve"> is </w:t>
      </w:r>
      <w:r w:rsidR="00213C52" w:rsidRPr="001D5C09">
        <w:rPr>
          <w:shd w:val="clear" w:color="auto" w:fill="FFFFFF"/>
        </w:rPr>
        <w:t>involved</w:t>
      </w:r>
      <w:r w:rsidR="00595DF8" w:rsidRPr="001D5C09">
        <w:rPr>
          <w:shd w:val="clear" w:color="auto" w:fill="FFFFFF"/>
        </w:rPr>
        <w:t xml:space="preserve"> </w:t>
      </w:r>
      <w:r w:rsidR="00213C52" w:rsidRPr="001D5C09">
        <w:rPr>
          <w:shd w:val="clear" w:color="auto" w:fill="FFFFFF"/>
        </w:rPr>
        <w:t>with</w:t>
      </w:r>
      <w:r w:rsidR="00595DF8" w:rsidRPr="001D5C09">
        <w:rPr>
          <w:shd w:val="clear" w:color="auto" w:fill="FFFFFF"/>
        </w:rPr>
        <w:t xml:space="preserve"> the </w:t>
      </w:r>
      <w:r w:rsidR="00213C52" w:rsidRPr="001D5C09">
        <w:rPr>
          <w:shd w:val="clear" w:color="auto" w:fill="FFFFFF"/>
        </w:rPr>
        <w:t>process</w:t>
      </w:r>
      <w:r w:rsidR="00595DF8" w:rsidRPr="001D5C09">
        <w:rPr>
          <w:shd w:val="clear" w:color="auto" w:fill="FFFFFF"/>
        </w:rPr>
        <w:t xml:space="preserve"> of informing the </w:t>
      </w:r>
      <w:r w:rsidR="00213C52" w:rsidRPr="001D5C09">
        <w:rPr>
          <w:shd w:val="clear" w:color="auto" w:fill="FFFFFF"/>
        </w:rPr>
        <w:t>customers</w:t>
      </w:r>
      <w:r w:rsidR="00595DF8" w:rsidRPr="001D5C09">
        <w:rPr>
          <w:shd w:val="clear" w:color="auto" w:fill="FFFFFF"/>
        </w:rPr>
        <w:t xml:space="preserve"> about prevention of the food wastage during the meal pr</w:t>
      </w:r>
      <w:r w:rsidR="00595DF8" w:rsidRPr="001D5C09">
        <w:t>eparation</w:t>
      </w:r>
      <w:r w:rsidR="00447458" w:rsidRPr="001D5C09">
        <w:t xml:space="preserve"> (Fredman, 2022)</w:t>
      </w:r>
      <w:r w:rsidR="00595DF8" w:rsidRPr="001D5C09">
        <w:t xml:space="preserve">. </w:t>
      </w:r>
      <w:r w:rsidR="00907945" w:rsidRPr="001D5C09">
        <w:t>The duplex scheme of cost leadership and well</w:t>
      </w:r>
      <w:r w:rsidR="00066CA8" w:rsidRPr="001D5C09">
        <w:t>-</w:t>
      </w:r>
      <w:r w:rsidR="00907945" w:rsidRPr="001D5C09">
        <w:t>balanced differentiation pro</w:t>
      </w:r>
      <w:r w:rsidR="00066CA8" w:rsidRPr="001D5C09">
        <w:t>ce</w:t>
      </w:r>
      <w:r w:rsidR="00907945" w:rsidRPr="001D5C09">
        <w:t xml:space="preserve">ss is the effective part of the business service offering. </w:t>
      </w:r>
    </w:p>
    <w:p w14:paraId="1F0F448A" w14:textId="77777777" w:rsidR="0061404D" w:rsidRPr="001D5C09" w:rsidRDefault="00D90D42" w:rsidP="00155C75">
      <w:pPr>
        <w:rPr>
          <w:b/>
        </w:rPr>
      </w:pPr>
      <w:r w:rsidRPr="001D5C09">
        <w:rPr>
          <w:b/>
        </w:rPr>
        <w:t xml:space="preserve">Secondary activities of Tesco </w:t>
      </w:r>
    </w:p>
    <w:p w14:paraId="27C519CE" w14:textId="77777777" w:rsidR="001142DA" w:rsidRPr="001D5C09" w:rsidRDefault="001142DA" w:rsidP="00155C75">
      <w:r w:rsidRPr="001D5C09">
        <w:t xml:space="preserve">The procurement strategy of Tesco is very much effective in nature. </w:t>
      </w:r>
      <w:r w:rsidR="000A2637" w:rsidRPr="001D5C09">
        <w:t>Minimisation</w:t>
      </w:r>
      <w:r w:rsidR="004208EE" w:rsidRPr="001D5C09">
        <w:t xml:space="preserve"> </w:t>
      </w:r>
      <w:r w:rsidR="000A2637" w:rsidRPr="001D5C09">
        <w:t>of</w:t>
      </w:r>
      <w:r w:rsidR="004208EE" w:rsidRPr="001D5C09">
        <w:t xml:space="preserve"> the </w:t>
      </w:r>
      <w:r w:rsidR="000A2637" w:rsidRPr="001D5C09">
        <w:t>expense</w:t>
      </w:r>
      <w:r w:rsidR="004208EE" w:rsidRPr="001D5C09">
        <w:t xml:space="preserve"> and </w:t>
      </w:r>
      <w:r w:rsidR="000A2637" w:rsidRPr="001D5C09">
        <w:t>utilisation</w:t>
      </w:r>
      <w:r w:rsidR="004208EE" w:rsidRPr="001D5C09">
        <w:t xml:space="preserve"> of the processes can be stated as the most important aspect followed by </w:t>
      </w:r>
      <w:r w:rsidR="000A2637" w:rsidRPr="001D5C09">
        <w:t>Tesco</w:t>
      </w:r>
      <w:r w:rsidR="004208EE" w:rsidRPr="001D5C09">
        <w:t xml:space="preserve">. </w:t>
      </w:r>
      <w:r w:rsidR="00914FBD" w:rsidRPr="001D5C09">
        <w:t>Human resour</w:t>
      </w:r>
      <w:r w:rsidR="00066CA8" w:rsidRPr="001D5C09">
        <w:t>ce support of Tesco also is stro</w:t>
      </w:r>
      <w:r w:rsidR="00914FBD" w:rsidRPr="001D5C09">
        <w:t>ng in nature. High level team orientation, better and developed motivation offering and better commitment development can be stated as the important aspects of Tesco HRM</w:t>
      </w:r>
      <w:r w:rsidR="00447458" w:rsidRPr="001D5C09">
        <w:t xml:space="preserve"> (Mohapatra and MV, 2021)</w:t>
      </w:r>
      <w:r w:rsidR="00914FBD" w:rsidRPr="001D5C09">
        <w:t xml:space="preserve">. </w:t>
      </w:r>
      <w:r w:rsidR="00066CA8" w:rsidRPr="001D5C09">
        <w:t xml:space="preserve">The </w:t>
      </w:r>
      <w:r w:rsidR="006932FB" w:rsidRPr="001D5C09">
        <w:t xml:space="preserve">IT background of Tesco is really strong which also supports in better innovation management. </w:t>
      </w:r>
      <w:r w:rsidR="00CF7BFC" w:rsidRPr="001D5C09">
        <w:t xml:space="preserve">High </w:t>
      </w:r>
      <w:r w:rsidR="00597D4A" w:rsidRPr="001D5C09">
        <w:t>technology</w:t>
      </w:r>
      <w:r w:rsidR="00CF7BFC" w:rsidRPr="001D5C09">
        <w:t xml:space="preserve"> advancement supports the firm for </w:t>
      </w:r>
      <w:r w:rsidR="00597D4A" w:rsidRPr="001D5C09">
        <w:t>effective</w:t>
      </w:r>
      <w:r w:rsidR="00CF7BFC" w:rsidRPr="001D5C09">
        <w:t xml:space="preserve"> </w:t>
      </w:r>
      <w:r w:rsidR="00597D4A" w:rsidRPr="001D5C09">
        <w:t>customer</w:t>
      </w:r>
      <w:r w:rsidR="00CF7BFC" w:rsidRPr="001D5C09">
        <w:t xml:space="preserve"> service management</w:t>
      </w:r>
      <w:r w:rsidR="008A0CB3" w:rsidRPr="001D5C09">
        <w:t xml:space="preserve"> (Mohapatra and MV, 2021)</w:t>
      </w:r>
      <w:r w:rsidR="00CF7BFC" w:rsidRPr="001D5C09">
        <w:t xml:space="preserve">. </w:t>
      </w:r>
    </w:p>
    <w:p w14:paraId="4F7BCC1A" w14:textId="77777777" w:rsidR="006D5307" w:rsidRPr="001D5C09" w:rsidRDefault="006D5307" w:rsidP="00155C75">
      <w:r w:rsidRPr="001D5C09">
        <w:t xml:space="preserve">Thus, the perfect linking between the value network of Tesco and cost leadership strategy reflects low cost operational activities. Thus, each and every segment of the value </w:t>
      </w:r>
      <w:r w:rsidR="001A286D" w:rsidRPr="001D5C09">
        <w:t>chain</w:t>
      </w:r>
      <w:r w:rsidRPr="001D5C09">
        <w:t xml:space="preserve"> is required to be </w:t>
      </w:r>
      <w:r w:rsidR="001A286D" w:rsidRPr="001D5C09">
        <w:t xml:space="preserve">optimised positively by the Tesco management. </w:t>
      </w:r>
    </w:p>
    <w:p w14:paraId="5B51DA3C" w14:textId="77777777" w:rsidR="007E33B7" w:rsidRPr="001D5C09" w:rsidRDefault="007E33B7" w:rsidP="007E33B7">
      <w:pPr>
        <w:pStyle w:val="Heading1"/>
        <w:rPr>
          <w:color w:val="auto"/>
        </w:rPr>
      </w:pPr>
      <w:bookmarkStart w:id="12" w:name="_Toc112331471"/>
      <w:r w:rsidRPr="001D5C09">
        <w:rPr>
          <w:color w:val="auto"/>
        </w:rPr>
        <w:t>Section 5</w:t>
      </w:r>
      <w:bookmarkEnd w:id="12"/>
    </w:p>
    <w:p w14:paraId="6E2E1300" w14:textId="77777777" w:rsidR="00155C75" w:rsidRPr="001D5C09" w:rsidRDefault="00155C75" w:rsidP="007E33B7">
      <w:pPr>
        <w:pStyle w:val="Heading2"/>
        <w:rPr>
          <w:color w:val="auto"/>
        </w:rPr>
      </w:pPr>
      <w:bookmarkStart w:id="13" w:name="_Toc112331472"/>
      <w:r w:rsidRPr="001D5C09">
        <w:rPr>
          <w:color w:val="auto"/>
        </w:rPr>
        <w:t>Porters five force</w:t>
      </w:r>
      <w:bookmarkEnd w:id="13"/>
      <w:r w:rsidRPr="001D5C09">
        <w:rPr>
          <w:color w:val="auto"/>
        </w:rPr>
        <w:t xml:space="preserve"> </w:t>
      </w:r>
    </w:p>
    <w:p w14:paraId="789BD3B8" w14:textId="77777777" w:rsidR="007B05F7" w:rsidRPr="001D5C09" w:rsidRDefault="007B05F7" w:rsidP="00155C75">
      <w:r w:rsidRPr="001D5C09">
        <w:t xml:space="preserve">With the help of the </w:t>
      </w:r>
      <w:r w:rsidR="009016CF" w:rsidRPr="001D5C09">
        <w:t>Porter’s</w:t>
      </w:r>
      <w:r w:rsidRPr="001D5C09">
        <w:t xml:space="preserve"> </w:t>
      </w:r>
      <w:r w:rsidR="009016CF" w:rsidRPr="001D5C09">
        <w:t>five</w:t>
      </w:r>
      <w:r w:rsidRPr="001D5C09">
        <w:t xml:space="preserve"> force analysis, the </w:t>
      </w:r>
      <w:r w:rsidR="009016CF" w:rsidRPr="001D5C09">
        <w:t>industry</w:t>
      </w:r>
      <w:r w:rsidRPr="001D5C09">
        <w:t xml:space="preserve"> </w:t>
      </w:r>
      <w:r w:rsidR="009016CF" w:rsidRPr="001D5C09">
        <w:t>analysis</w:t>
      </w:r>
      <w:r w:rsidRPr="001D5C09">
        <w:t xml:space="preserve"> </w:t>
      </w:r>
      <w:r w:rsidR="009016CF" w:rsidRPr="001D5C09">
        <w:t xml:space="preserve">can </w:t>
      </w:r>
      <w:r w:rsidRPr="001D5C09">
        <w:t xml:space="preserve">be done as </w:t>
      </w:r>
      <w:r w:rsidR="009016CF" w:rsidRPr="001D5C09">
        <w:t xml:space="preserve">below: </w:t>
      </w:r>
    </w:p>
    <w:p w14:paraId="0D162944" w14:textId="77777777" w:rsidR="007B05F7" w:rsidRPr="001D5C09" w:rsidRDefault="004F21C8" w:rsidP="00155C75">
      <w:r w:rsidRPr="001D5C09">
        <w:rPr>
          <w:u w:val="single"/>
        </w:rPr>
        <w:t xml:space="preserve">Threat of the </w:t>
      </w:r>
      <w:r w:rsidR="00303A60" w:rsidRPr="001D5C09">
        <w:rPr>
          <w:u w:val="single"/>
        </w:rPr>
        <w:t>new</w:t>
      </w:r>
      <w:r w:rsidRPr="001D5C09">
        <w:rPr>
          <w:u w:val="single"/>
        </w:rPr>
        <w:t xml:space="preserve"> entrants</w:t>
      </w:r>
      <w:r w:rsidR="000D6921" w:rsidRPr="001D5C09">
        <w:rPr>
          <w:u w:val="single"/>
        </w:rPr>
        <w:t xml:space="preserve"> (Threat)</w:t>
      </w:r>
      <w:r w:rsidR="009C6577" w:rsidRPr="001D5C09">
        <w:t xml:space="preserve">: there are no restrictions for the FDI business opportunity for which the number of </w:t>
      </w:r>
      <w:r w:rsidR="00066CA8" w:rsidRPr="001D5C09">
        <w:t xml:space="preserve">the </w:t>
      </w:r>
      <w:r w:rsidR="009C6577" w:rsidRPr="001D5C09">
        <w:t xml:space="preserve">new organisation entering the market has got easy for the Romania market. Thus, there are no </w:t>
      </w:r>
      <w:r w:rsidR="00C23E61" w:rsidRPr="001D5C09">
        <w:t>barriers</w:t>
      </w:r>
      <w:r w:rsidR="009C6577" w:rsidRPr="001D5C09">
        <w:t xml:space="preserve"> for new </w:t>
      </w:r>
      <w:r w:rsidR="000D6921" w:rsidRPr="001D5C09">
        <w:t>player’s</w:t>
      </w:r>
      <w:r w:rsidR="009C6577" w:rsidRPr="001D5C09">
        <w:t xml:space="preserve"> </w:t>
      </w:r>
      <w:r w:rsidR="00C23E61" w:rsidRPr="001D5C09">
        <w:t>appearance</w:t>
      </w:r>
      <w:r w:rsidR="009C6577" w:rsidRPr="001D5C09">
        <w:t xml:space="preserve"> in the </w:t>
      </w:r>
      <w:r w:rsidR="00C23E61" w:rsidRPr="001D5C09">
        <w:t>market</w:t>
      </w:r>
      <w:r w:rsidR="009C6577" w:rsidRPr="001D5C09">
        <w:t xml:space="preserve"> which may be </w:t>
      </w:r>
      <w:r w:rsidR="00C23E61" w:rsidRPr="001D5C09">
        <w:t>challenging</w:t>
      </w:r>
      <w:r w:rsidR="009C6577" w:rsidRPr="001D5C09">
        <w:t xml:space="preserve"> </w:t>
      </w:r>
      <w:r w:rsidR="00C23E61" w:rsidRPr="001D5C09">
        <w:t>for</w:t>
      </w:r>
      <w:r w:rsidR="009C6577" w:rsidRPr="001D5C09">
        <w:t xml:space="preserve"> </w:t>
      </w:r>
      <w:r w:rsidR="00C23E61" w:rsidRPr="001D5C09">
        <w:t>Tesco</w:t>
      </w:r>
      <w:r w:rsidR="009C6577" w:rsidRPr="001D5C09">
        <w:t xml:space="preserve"> to develop a </w:t>
      </w:r>
      <w:r w:rsidR="00C23E61" w:rsidRPr="001D5C09">
        <w:t>strong</w:t>
      </w:r>
      <w:r w:rsidR="009C6577" w:rsidRPr="001D5C09">
        <w:t xml:space="preserve"> hold in Romania </w:t>
      </w:r>
      <w:r w:rsidR="00C23E61" w:rsidRPr="001D5C09">
        <w:t>market</w:t>
      </w:r>
      <w:r w:rsidR="008A0CB3" w:rsidRPr="001D5C09">
        <w:t xml:space="preserve"> (Apriyanti¸2021)</w:t>
      </w:r>
      <w:r w:rsidR="009C6577" w:rsidRPr="001D5C09">
        <w:t>.</w:t>
      </w:r>
      <w:r w:rsidR="0038202D" w:rsidRPr="001D5C09">
        <w:t xml:space="preserve"> But on the other hand, the capital support from the Romania government also has created the threat situation for Tesco to enter the new market here the entry of new organisation is easy. </w:t>
      </w:r>
      <w:r w:rsidR="009C6577" w:rsidRPr="001D5C09">
        <w:t xml:space="preserve"> </w:t>
      </w:r>
    </w:p>
    <w:p w14:paraId="2639CD14" w14:textId="77777777" w:rsidR="004F21C8" w:rsidRPr="001D5C09" w:rsidRDefault="00303A60" w:rsidP="00155C75">
      <w:r w:rsidRPr="001D5C09">
        <w:rPr>
          <w:u w:val="single"/>
        </w:rPr>
        <w:lastRenderedPageBreak/>
        <w:t>Bargaining</w:t>
      </w:r>
      <w:r w:rsidR="004F21C8" w:rsidRPr="001D5C09">
        <w:rPr>
          <w:u w:val="single"/>
        </w:rPr>
        <w:t xml:space="preserve"> </w:t>
      </w:r>
      <w:r w:rsidRPr="001D5C09">
        <w:rPr>
          <w:u w:val="single"/>
        </w:rPr>
        <w:t>power</w:t>
      </w:r>
      <w:r w:rsidR="004F21C8" w:rsidRPr="001D5C09">
        <w:rPr>
          <w:u w:val="single"/>
        </w:rPr>
        <w:t xml:space="preserve"> of buyers</w:t>
      </w:r>
      <w:r w:rsidR="000D6921" w:rsidRPr="001D5C09">
        <w:rPr>
          <w:u w:val="single"/>
        </w:rPr>
        <w:t xml:space="preserve"> (Opportunity)</w:t>
      </w:r>
      <w:r w:rsidR="003D541B" w:rsidRPr="001D5C09">
        <w:t xml:space="preserve">: Demand for the online grocery options has become </w:t>
      </w:r>
      <w:r w:rsidR="00066CA8" w:rsidRPr="001D5C09">
        <w:t>an</w:t>
      </w:r>
      <w:r w:rsidR="003D541B" w:rsidRPr="001D5C09">
        <w:t xml:space="preserve"> important aspect in the </w:t>
      </w:r>
      <w:r w:rsidR="00261C0C" w:rsidRPr="001D5C09">
        <w:t xml:space="preserve">Romania </w:t>
      </w:r>
      <w:r w:rsidR="00F67BD8" w:rsidRPr="001D5C09">
        <w:t>market</w:t>
      </w:r>
      <w:r w:rsidR="00261C0C" w:rsidRPr="001D5C09">
        <w:t xml:space="preserve"> which can be utilised by the Tesco to develop its string position by </w:t>
      </w:r>
      <w:r w:rsidR="00F67BD8" w:rsidRPr="001D5C09">
        <w:t>offering</w:t>
      </w:r>
      <w:r w:rsidR="00261C0C" w:rsidRPr="001D5C09">
        <w:t xml:space="preserve"> </w:t>
      </w:r>
      <w:r w:rsidR="00066CA8" w:rsidRPr="001D5C09">
        <w:t xml:space="preserve">a </w:t>
      </w:r>
      <w:r w:rsidR="00F67BD8" w:rsidRPr="001D5C09">
        <w:t>differentiated</w:t>
      </w:r>
      <w:r w:rsidR="00261C0C" w:rsidRPr="001D5C09">
        <w:t xml:space="preserve"> brand image in the </w:t>
      </w:r>
      <w:r w:rsidR="00F67BD8" w:rsidRPr="001D5C09">
        <w:t>market</w:t>
      </w:r>
      <w:r w:rsidR="00261C0C" w:rsidRPr="001D5C09">
        <w:t xml:space="preserve"> and by </w:t>
      </w:r>
      <w:r w:rsidR="00F67BD8" w:rsidRPr="001D5C09">
        <w:t>offering</w:t>
      </w:r>
      <w:r w:rsidR="00261C0C" w:rsidRPr="001D5C09">
        <w:t xml:space="preserve"> </w:t>
      </w:r>
      <w:r w:rsidR="00F67BD8" w:rsidRPr="001D5C09">
        <w:t>something</w:t>
      </w:r>
      <w:r w:rsidR="00261C0C" w:rsidRPr="001D5C09">
        <w:t xml:space="preserve"> very much unique</w:t>
      </w:r>
      <w:r w:rsidR="007522A3" w:rsidRPr="001D5C09">
        <w:t xml:space="preserve"> (Apriyanti¸2021)</w:t>
      </w:r>
      <w:r w:rsidR="00261C0C" w:rsidRPr="001D5C09">
        <w:t xml:space="preserve">. </w:t>
      </w:r>
      <w:r w:rsidR="0038202D" w:rsidRPr="001D5C09">
        <w:t>Thus, Tesco after opening a new outlet in Romania penetrating the new market will be required to meet the demand of the market so that the trust factor can be developed in the mind of the target clients about the new brand value.</w:t>
      </w:r>
    </w:p>
    <w:p w14:paraId="127D34A9" w14:textId="77777777" w:rsidR="004F21C8" w:rsidRPr="001D5C09" w:rsidRDefault="00303A60" w:rsidP="00155C75">
      <w:r w:rsidRPr="001D5C09">
        <w:rPr>
          <w:u w:val="single"/>
        </w:rPr>
        <w:t>Bargaining</w:t>
      </w:r>
      <w:r w:rsidR="004F21C8" w:rsidRPr="001D5C09">
        <w:rPr>
          <w:u w:val="single"/>
        </w:rPr>
        <w:t xml:space="preserve"> power of suppliers</w:t>
      </w:r>
      <w:r w:rsidR="000D6921" w:rsidRPr="001D5C09">
        <w:rPr>
          <w:u w:val="single"/>
        </w:rPr>
        <w:t xml:space="preserve"> (Opportunity)</w:t>
      </w:r>
      <w:r w:rsidR="00F67BD8" w:rsidRPr="001D5C09">
        <w:t xml:space="preserve">: </w:t>
      </w:r>
      <w:r w:rsidR="00285935" w:rsidRPr="001D5C09">
        <w:t xml:space="preserve">the suppliers are reflected as the local distributor companies which </w:t>
      </w:r>
      <w:r w:rsidR="000D6921" w:rsidRPr="001D5C09">
        <w:t>has offered less dominating power. Strong connection with the grocery companies is strong which has been stated as the opportunity by Tesco to develop strong collaboration with the local suppliers to better business growth</w:t>
      </w:r>
      <w:r w:rsidR="007522A3" w:rsidRPr="001D5C09">
        <w:t xml:space="preserve"> (Apriyanti¸2021)</w:t>
      </w:r>
      <w:r w:rsidR="000D6921" w:rsidRPr="001D5C09">
        <w:t xml:space="preserve">.  </w:t>
      </w:r>
      <w:r w:rsidR="0038202D" w:rsidRPr="001D5C09">
        <w:t>Tesco is required to develop negotiation based relationship with the local supplier for best business operations.</w:t>
      </w:r>
    </w:p>
    <w:p w14:paraId="6859FA4E" w14:textId="77777777" w:rsidR="004F21C8" w:rsidRPr="001D5C09" w:rsidRDefault="00303A60" w:rsidP="00155C75">
      <w:r w:rsidRPr="001D5C09">
        <w:rPr>
          <w:u w:val="single"/>
        </w:rPr>
        <w:t>Threat</w:t>
      </w:r>
      <w:r w:rsidR="004F21C8" w:rsidRPr="001D5C09">
        <w:rPr>
          <w:u w:val="single"/>
        </w:rPr>
        <w:t xml:space="preserve"> of </w:t>
      </w:r>
      <w:r w:rsidRPr="001D5C09">
        <w:rPr>
          <w:u w:val="single"/>
        </w:rPr>
        <w:t>substitute</w:t>
      </w:r>
      <w:r w:rsidR="004F21C8" w:rsidRPr="001D5C09">
        <w:rPr>
          <w:u w:val="single"/>
        </w:rPr>
        <w:t xml:space="preserve"> </w:t>
      </w:r>
      <w:r w:rsidRPr="001D5C09">
        <w:rPr>
          <w:u w:val="single"/>
        </w:rPr>
        <w:t>products</w:t>
      </w:r>
      <w:r w:rsidR="0062516D" w:rsidRPr="001D5C09">
        <w:rPr>
          <w:u w:val="single"/>
        </w:rPr>
        <w:t xml:space="preserve"> ( </w:t>
      </w:r>
      <w:r w:rsidR="00DA3223" w:rsidRPr="001D5C09">
        <w:rPr>
          <w:u w:val="single"/>
        </w:rPr>
        <w:t>Threat</w:t>
      </w:r>
      <w:r w:rsidR="0062516D" w:rsidRPr="001D5C09">
        <w:rPr>
          <w:u w:val="single"/>
        </w:rPr>
        <w:t>)</w:t>
      </w:r>
      <w:r w:rsidR="000445FD" w:rsidRPr="001D5C09">
        <w:t xml:space="preserve">: The large size of selling capacity of the existing organisations and </w:t>
      </w:r>
      <w:r w:rsidR="00066CA8" w:rsidRPr="001D5C09">
        <w:t xml:space="preserve">their </w:t>
      </w:r>
      <w:r w:rsidR="000445FD" w:rsidRPr="001D5C09">
        <w:t>diversified products</w:t>
      </w:r>
      <w:r w:rsidR="0062516D" w:rsidRPr="001D5C09">
        <w:t xml:space="preserve"> selling </w:t>
      </w:r>
      <w:r w:rsidR="00DA3223" w:rsidRPr="001D5C09">
        <w:t>capacity</w:t>
      </w:r>
      <w:r w:rsidR="0062516D" w:rsidRPr="001D5C09">
        <w:t xml:space="preserve"> of them have developed force from the </w:t>
      </w:r>
      <w:r w:rsidR="00DA3223" w:rsidRPr="001D5C09">
        <w:t>substitute</w:t>
      </w:r>
      <w:r w:rsidR="0062516D" w:rsidRPr="001D5C09">
        <w:t xml:space="preserve"> </w:t>
      </w:r>
      <w:r w:rsidR="00DA3223" w:rsidRPr="001D5C09">
        <w:t>products</w:t>
      </w:r>
      <w:r w:rsidR="007522A3" w:rsidRPr="001D5C09">
        <w:t xml:space="preserve"> (Apriyanti¸2021)</w:t>
      </w:r>
      <w:r w:rsidR="0062516D" w:rsidRPr="001D5C09">
        <w:t xml:space="preserve">. </w:t>
      </w:r>
      <w:r w:rsidR="00DA3223" w:rsidRPr="001D5C09">
        <w:t>This</w:t>
      </w:r>
      <w:r w:rsidR="0062516D" w:rsidRPr="001D5C09">
        <w:t xml:space="preserve"> force can be stated as the threat </w:t>
      </w:r>
      <w:r w:rsidR="00DA3223" w:rsidRPr="001D5C09">
        <w:t>from</w:t>
      </w:r>
      <w:r w:rsidR="0062516D" w:rsidRPr="001D5C09">
        <w:t xml:space="preserve"> Tesco in </w:t>
      </w:r>
      <w:r w:rsidR="00066CA8" w:rsidRPr="001D5C09">
        <w:t xml:space="preserve">the </w:t>
      </w:r>
      <w:r w:rsidR="00DA3223" w:rsidRPr="001D5C09">
        <w:t>Romania</w:t>
      </w:r>
      <w:r w:rsidR="0062516D" w:rsidRPr="001D5C09">
        <w:t xml:space="preserve"> </w:t>
      </w:r>
      <w:r w:rsidR="00DA3223" w:rsidRPr="001D5C09">
        <w:t>market</w:t>
      </w:r>
      <w:r w:rsidR="0062516D" w:rsidRPr="001D5C09">
        <w:t xml:space="preserve">. Thus, </w:t>
      </w:r>
      <w:r w:rsidR="00DA3223" w:rsidRPr="001D5C09">
        <w:t>it</w:t>
      </w:r>
      <w:r w:rsidR="0062516D" w:rsidRPr="001D5C09">
        <w:t xml:space="preserve"> is </w:t>
      </w:r>
      <w:r w:rsidR="00DA3223" w:rsidRPr="001D5C09">
        <w:t>required</w:t>
      </w:r>
      <w:r w:rsidR="0062516D" w:rsidRPr="001D5C09">
        <w:t xml:space="preserve"> by the </w:t>
      </w:r>
      <w:r w:rsidR="00DA3223" w:rsidRPr="001D5C09">
        <w:t>management</w:t>
      </w:r>
      <w:r w:rsidR="0062516D" w:rsidRPr="001D5C09">
        <w:t xml:space="preserve"> of </w:t>
      </w:r>
      <w:r w:rsidR="00DA3223" w:rsidRPr="001D5C09">
        <w:t>Tesco</w:t>
      </w:r>
      <w:r w:rsidR="0062516D" w:rsidRPr="001D5C09">
        <w:t xml:space="preserve"> to </w:t>
      </w:r>
      <w:r w:rsidR="00DA3223" w:rsidRPr="001D5C09">
        <w:t>develop</w:t>
      </w:r>
      <w:r w:rsidR="0062516D" w:rsidRPr="001D5C09">
        <w:t xml:space="preserve"> a strong </w:t>
      </w:r>
      <w:r w:rsidR="00DA3223" w:rsidRPr="001D5C09">
        <w:t>strategy</w:t>
      </w:r>
      <w:r w:rsidR="0062516D" w:rsidRPr="001D5C09">
        <w:t xml:space="preserve"> so that</w:t>
      </w:r>
      <w:r w:rsidR="00DA3223" w:rsidRPr="001D5C09">
        <w:t xml:space="preserve"> the</w:t>
      </w:r>
      <w:r w:rsidR="0062516D" w:rsidRPr="001D5C09">
        <w:t xml:space="preserve"> most </w:t>
      </w:r>
      <w:r w:rsidR="00DA3223" w:rsidRPr="001D5C09">
        <w:t>unique</w:t>
      </w:r>
      <w:r w:rsidR="0062516D" w:rsidRPr="001D5C09">
        <w:t xml:space="preserve"> and </w:t>
      </w:r>
      <w:r w:rsidR="00DA3223" w:rsidRPr="001D5C09">
        <w:t>differentiated</w:t>
      </w:r>
      <w:r w:rsidR="0062516D" w:rsidRPr="001D5C09">
        <w:t xml:space="preserve"> brand image in the </w:t>
      </w:r>
      <w:r w:rsidR="00DA3223" w:rsidRPr="001D5C09">
        <w:t>market</w:t>
      </w:r>
      <w:r w:rsidR="0062516D" w:rsidRPr="001D5C09">
        <w:t xml:space="preserve"> </w:t>
      </w:r>
      <w:r w:rsidR="00DA3223" w:rsidRPr="001D5C09">
        <w:t xml:space="preserve">can </w:t>
      </w:r>
      <w:r w:rsidR="0062516D" w:rsidRPr="001D5C09">
        <w:t xml:space="preserve">be </w:t>
      </w:r>
      <w:r w:rsidR="00DA3223" w:rsidRPr="001D5C09">
        <w:t>developed</w:t>
      </w:r>
      <w:r w:rsidR="0062516D" w:rsidRPr="001D5C09">
        <w:t xml:space="preserve">. </w:t>
      </w:r>
      <w:r w:rsidR="0038202D" w:rsidRPr="001D5C09">
        <w:t xml:space="preserve">Extending the product list of Tesco after starting the new business unit is very much important so that the force from the substitute products can be controlled. </w:t>
      </w:r>
    </w:p>
    <w:p w14:paraId="5EE4640A" w14:textId="77777777" w:rsidR="004F21C8" w:rsidRPr="001D5C09" w:rsidRDefault="00303A60" w:rsidP="00155C75">
      <w:r w:rsidRPr="001D5C09">
        <w:rPr>
          <w:u w:val="single"/>
        </w:rPr>
        <w:t>Rivalry</w:t>
      </w:r>
      <w:r w:rsidR="004F21C8" w:rsidRPr="001D5C09">
        <w:rPr>
          <w:u w:val="single"/>
        </w:rPr>
        <w:t xml:space="preserve"> among the </w:t>
      </w:r>
      <w:r w:rsidRPr="001D5C09">
        <w:rPr>
          <w:u w:val="single"/>
        </w:rPr>
        <w:t>competitors</w:t>
      </w:r>
      <w:r w:rsidR="005E5AD2" w:rsidRPr="001D5C09">
        <w:rPr>
          <w:u w:val="single"/>
        </w:rPr>
        <w:t xml:space="preserve"> (Threat)</w:t>
      </w:r>
      <w:r w:rsidR="00DA3223" w:rsidRPr="001D5C09">
        <w:t xml:space="preserve">: </w:t>
      </w:r>
      <w:r w:rsidR="00BA7809" w:rsidRPr="001D5C09">
        <w:t xml:space="preserve">The </w:t>
      </w:r>
      <w:r w:rsidR="005E5AD2" w:rsidRPr="001D5C09">
        <w:t>rivalry</w:t>
      </w:r>
      <w:r w:rsidR="00BA7809" w:rsidRPr="001D5C09">
        <w:t xml:space="preserve"> is </w:t>
      </w:r>
      <w:r w:rsidR="005E5AD2" w:rsidRPr="001D5C09">
        <w:t>strong</w:t>
      </w:r>
      <w:r w:rsidR="00BA7809" w:rsidRPr="001D5C09">
        <w:t xml:space="preserve"> for the </w:t>
      </w:r>
      <w:r w:rsidR="005E5AD2" w:rsidRPr="001D5C09">
        <w:t>online</w:t>
      </w:r>
      <w:r w:rsidR="00BA7809" w:rsidRPr="001D5C09">
        <w:t xml:space="preserve"> </w:t>
      </w:r>
      <w:r w:rsidR="005E5AD2" w:rsidRPr="001D5C09">
        <w:t>retail</w:t>
      </w:r>
      <w:r w:rsidR="00BA7809" w:rsidRPr="001D5C09">
        <w:t xml:space="preserve"> </w:t>
      </w:r>
      <w:r w:rsidR="005E5AD2" w:rsidRPr="001D5C09">
        <w:t>grocery</w:t>
      </w:r>
      <w:r w:rsidR="00BA7809" w:rsidRPr="001D5C09">
        <w:t xml:space="preserve"> </w:t>
      </w:r>
      <w:r w:rsidR="005E5AD2" w:rsidRPr="001D5C09">
        <w:t>market</w:t>
      </w:r>
      <w:r w:rsidR="00BA7809" w:rsidRPr="001D5C09">
        <w:t xml:space="preserve"> of Romania. </w:t>
      </w:r>
      <w:r w:rsidR="005E5AD2" w:rsidRPr="001D5C09">
        <w:t xml:space="preserve">Thus, offering </w:t>
      </w:r>
      <w:r w:rsidR="00617359" w:rsidRPr="001D5C09">
        <w:t>unique</w:t>
      </w:r>
      <w:r w:rsidR="005E5AD2" w:rsidRPr="001D5C09">
        <w:t xml:space="preserve"> set of </w:t>
      </w:r>
      <w:r w:rsidR="00617359" w:rsidRPr="001D5C09">
        <w:t>products</w:t>
      </w:r>
      <w:r w:rsidR="005E5AD2" w:rsidRPr="001D5C09">
        <w:t xml:space="preserve"> and </w:t>
      </w:r>
      <w:r w:rsidR="00617359" w:rsidRPr="001D5C09">
        <w:t>differentiated</w:t>
      </w:r>
      <w:r w:rsidR="005E5AD2" w:rsidRPr="001D5C09">
        <w:t xml:space="preserve"> brand </w:t>
      </w:r>
      <w:r w:rsidR="00617359" w:rsidRPr="001D5C09">
        <w:t>image</w:t>
      </w:r>
      <w:r w:rsidR="005E5AD2" w:rsidRPr="001D5C09">
        <w:t xml:space="preserve"> </w:t>
      </w:r>
      <w:r w:rsidR="00617359" w:rsidRPr="001D5C09">
        <w:t>development</w:t>
      </w:r>
      <w:r w:rsidR="005E5AD2" w:rsidRPr="001D5C09">
        <w:t xml:space="preserve"> better </w:t>
      </w:r>
      <w:r w:rsidR="00617359" w:rsidRPr="001D5C09">
        <w:t>growth</w:t>
      </w:r>
      <w:r w:rsidR="005E5AD2" w:rsidRPr="001D5C09">
        <w:t xml:space="preserve"> of the </w:t>
      </w:r>
      <w:r w:rsidR="00617359" w:rsidRPr="001D5C09">
        <w:t>business</w:t>
      </w:r>
      <w:r w:rsidR="005E5AD2" w:rsidRPr="001D5C09">
        <w:t xml:space="preserve"> in the </w:t>
      </w:r>
      <w:r w:rsidR="00617359" w:rsidRPr="001D5C09">
        <w:t>market</w:t>
      </w:r>
      <w:r w:rsidR="005E5AD2" w:rsidRPr="001D5C09">
        <w:t xml:space="preserve"> </w:t>
      </w:r>
      <w:r w:rsidR="00EA5C0C" w:rsidRPr="001D5C09">
        <w:t>cannot</w:t>
      </w:r>
      <w:r w:rsidR="005E5AD2" w:rsidRPr="001D5C09">
        <w:t xml:space="preserve"> be </w:t>
      </w:r>
      <w:r w:rsidR="00617359" w:rsidRPr="001D5C09">
        <w:t>developed</w:t>
      </w:r>
      <w:r w:rsidR="007522A3" w:rsidRPr="001D5C09">
        <w:t xml:space="preserve"> (Apriyanti¸2021)</w:t>
      </w:r>
      <w:r w:rsidR="005E5AD2" w:rsidRPr="001D5C09">
        <w:t xml:space="preserve">. </w:t>
      </w:r>
      <w:r w:rsidR="00EA5C0C" w:rsidRPr="001D5C09">
        <w:t xml:space="preserve">The important competitors are: </w:t>
      </w:r>
      <w:proofErr w:type="spellStart"/>
      <w:r w:rsidR="00EA5C0C" w:rsidRPr="001D5C09">
        <w:t>KooKoo</w:t>
      </w:r>
      <w:proofErr w:type="spellEnd"/>
      <w:r w:rsidR="00EA5C0C" w:rsidRPr="001D5C09">
        <w:t xml:space="preserve">, </w:t>
      </w:r>
      <w:proofErr w:type="spellStart"/>
      <w:r w:rsidR="00EA5C0C" w:rsidRPr="001D5C09">
        <w:t>Alt_Markt</w:t>
      </w:r>
      <w:proofErr w:type="spellEnd"/>
      <w:r w:rsidR="00EA5C0C" w:rsidRPr="001D5C09">
        <w:t xml:space="preserve">, Virtual, Fiorino, We shop, </w:t>
      </w:r>
      <w:proofErr w:type="spellStart"/>
      <w:r w:rsidR="00EA5C0C" w:rsidRPr="001D5C09">
        <w:t>deliverME</w:t>
      </w:r>
      <w:proofErr w:type="spellEnd"/>
      <w:r w:rsidR="00EA5C0C" w:rsidRPr="001D5C09">
        <w:t xml:space="preserve">, and others. </w:t>
      </w:r>
      <w:r w:rsidR="0038202D" w:rsidRPr="001D5C09">
        <w:t>The rivalry competition can be controlled if Tesco will look after the product and service portfolio expansion.</w:t>
      </w:r>
    </w:p>
    <w:p w14:paraId="7ADECE70" w14:textId="77777777" w:rsidR="007E33B7" w:rsidRPr="001D5C09" w:rsidRDefault="007E33B7" w:rsidP="007E33B7">
      <w:pPr>
        <w:pStyle w:val="Heading1"/>
        <w:rPr>
          <w:color w:val="auto"/>
        </w:rPr>
      </w:pPr>
      <w:bookmarkStart w:id="14" w:name="_Toc112331473"/>
      <w:r w:rsidRPr="001D5C09">
        <w:rPr>
          <w:color w:val="auto"/>
        </w:rPr>
        <w:t>Section 6</w:t>
      </w:r>
      <w:bookmarkEnd w:id="14"/>
    </w:p>
    <w:p w14:paraId="50A293BA" w14:textId="77777777" w:rsidR="00155C75" w:rsidRPr="001D5C09" w:rsidRDefault="00155C75" w:rsidP="007E33B7">
      <w:pPr>
        <w:pStyle w:val="Heading2"/>
        <w:rPr>
          <w:color w:val="auto"/>
        </w:rPr>
      </w:pPr>
      <w:bookmarkStart w:id="15" w:name="_Toc112331474"/>
      <w:r w:rsidRPr="001D5C09">
        <w:rPr>
          <w:color w:val="auto"/>
        </w:rPr>
        <w:t>Hofstede</w:t>
      </w:r>
      <w:r w:rsidR="006450F6" w:rsidRPr="001D5C09">
        <w:rPr>
          <w:color w:val="auto"/>
        </w:rPr>
        <w:t xml:space="preserve"> model</w:t>
      </w:r>
      <w:bookmarkEnd w:id="15"/>
    </w:p>
    <w:p w14:paraId="080A15EC" w14:textId="77777777" w:rsidR="006705CE" w:rsidRPr="001D5C09" w:rsidRDefault="006705CE" w:rsidP="006705CE">
      <w:r w:rsidRPr="001D5C09">
        <w:t xml:space="preserve">With the help of this </w:t>
      </w:r>
      <w:r w:rsidR="006450F6" w:rsidRPr="001D5C09">
        <w:t>model</w:t>
      </w:r>
      <w:r w:rsidRPr="001D5C09">
        <w:t xml:space="preserve"> </w:t>
      </w:r>
      <w:r w:rsidR="006450F6" w:rsidRPr="001D5C09">
        <w:t>explanation,</w:t>
      </w:r>
      <w:r w:rsidRPr="001D5C09">
        <w:t xml:space="preserve"> the business culture of Romania will be discussed. </w:t>
      </w:r>
      <w:r w:rsidR="006450F6" w:rsidRPr="001D5C09">
        <w:t>The</w:t>
      </w:r>
      <w:r w:rsidRPr="001D5C09">
        <w:t xml:space="preserve"> </w:t>
      </w:r>
      <w:r w:rsidR="006450F6" w:rsidRPr="001D5C09">
        <w:t>model</w:t>
      </w:r>
      <w:r w:rsidRPr="001D5C09">
        <w:t xml:space="preserve"> </w:t>
      </w:r>
      <w:r w:rsidR="006450F6" w:rsidRPr="001D5C09">
        <w:t>illustration</w:t>
      </w:r>
      <w:r w:rsidRPr="001D5C09">
        <w:t xml:space="preserve"> is as below:</w:t>
      </w:r>
    </w:p>
    <w:p w14:paraId="05F7BFED" w14:textId="77777777" w:rsidR="00350960" w:rsidRPr="001D5C09" w:rsidRDefault="00350960" w:rsidP="00350960">
      <w:pPr>
        <w:pStyle w:val="Caption"/>
        <w:keepNext/>
        <w:rPr>
          <w:color w:val="auto"/>
        </w:rPr>
      </w:pPr>
      <w:r w:rsidRPr="001D5C09">
        <w:rPr>
          <w:color w:val="auto"/>
        </w:rPr>
        <w:lastRenderedPageBreak/>
        <w:t xml:space="preserve">Figure </w:t>
      </w:r>
      <w:r w:rsidRPr="001D5C09">
        <w:rPr>
          <w:color w:val="auto"/>
        </w:rPr>
        <w:fldChar w:fldCharType="begin"/>
      </w:r>
      <w:r w:rsidRPr="001D5C09">
        <w:rPr>
          <w:color w:val="auto"/>
        </w:rPr>
        <w:instrText xml:space="preserve"> SEQ Figure \* ARABIC </w:instrText>
      </w:r>
      <w:r w:rsidRPr="001D5C09">
        <w:rPr>
          <w:color w:val="auto"/>
        </w:rPr>
        <w:fldChar w:fldCharType="separate"/>
      </w:r>
      <w:r w:rsidR="00805ABE" w:rsidRPr="001D5C09">
        <w:rPr>
          <w:noProof/>
          <w:color w:val="auto"/>
        </w:rPr>
        <w:t>4</w:t>
      </w:r>
      <w:r w:rsidRPr="001D5C09">
        <w:rPr>
          <w:color w:val="auto"/>
        </w:rPr>
        <w:fldChar w:fldCharType="end"/>
      </w:r>
      <w:r w:rsidRPr="001D5C09">
        <w:rPr>
          <w:color w:val="auto"/>
        </w:rPr>
        <w:t xml:space="preserve">: Romanian culture by </w:t>
      </w:r>
      <w:proofErr w:type="spellStart"/>
      <w:r w:rsidRPr="001D5C09">
        <w:rPr>
          <w:color w:val="auto"/>
        </w:rPr>
        <w:t>Hofsstede</w:t>
      </w:r>
      <w:proofErr w:type="spellEnd"/>
      <w:r w:rsidRPr="001D5C09">
        <w:rPr>
          <w:color w:val="auto"/>
        </w:rPr>
        <w:t xml:space="preserve"> model</w:t>
      </w:r>
    </w:p>
    <w:p w14:paraId="0C8A9BA0" w14:textId="77777777" w:rsidR="00350960" w:rsidRPr="001D5C09" w:rsidRDefault="00350960" w:rsidP="006705CE">
      <w:r w:rsidRPr="001D5C09">
        <w:rPr>
          <w:noProof/>
          <w:lang w:val="en-US"/>
        </w:rPr>
        <w:drawing>
          <wp:inline distT="0" distB="0" distL="0" distR="0" wp14:anchorId="08129974" wp14:editId="4C95B45B">
            <wp:extent cx="4572000" cy="2776858"/>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860" t="19431" r="35896" b="40906"/>
                    <a:stretch/>
                  </pic:blipFill>
                  <pic:spPr bwMode="auto">
                    <a:xfrm>
                      <a:off x="0" y="0"/>
                      <a:ext cx="4578670" cy="2780909"/>
                    </a:xfrm>
                    <a:prstGeom prst="rect">
                      <a:avLst/>
                    </a:prstGeom>
                    <a:ln>
                      <a:noFill/>
                    </a:ln>
                    <a:extLst>
                      <a:ext uri="{53640926-AAD7-44D8-BBD7-CCE9431645EC}">
                        <a14:shadowObscured xmlns:a14="http://schemas.microsoft.com/office/drawing/2010/main"/>
                      </a:ext>
                    </a:extLst>
                  </pic:spPr>
                </pic:pic>
              </a:graphicData>
            </a:graphic>
          </wp:inline>
        </w:drawing>
      </w:r>
    </w:p>
    <w:p w14:paraId="3C810944" w14:textId="77777777" w:rsidR="00350960" w:rsidRPr="001D5C09" w:rsidRDefault="00350960" w:rsidP="006705CE">
      <w:r w:rsidRPr="001D5C09">
        <w:t xml:space="preserve">Source: </w:t>
      </w:r>
      <w:r w:rsidR="007522A3" w:rsidRPr="001D5C09">
        <w:t>(Hofstede Insights¸2022)</w:t>
      </w:r>
    </w:p>
    <w:p w14:paraId="3D4D3BC3" w14:textId="77777777" w:rsidR="00350960" w:rsidRPr="001D5C09" w:rsidRDefault="00350960" w:rsidP="006705CE">
      <w:r w:rsidRPr="001D5C09">
        <w:t xml:space="preserve">The power distance culture highlighting the </w:t>
      </w:r>
      <w:r w:rsidR="001A12CF" w:rsidRPr="001D5C09">
        <w:t>less</w:t>
      </w:r>
      <w:r w:rsidRPr="001D5C09">
        <w:t xml:space="preserve"> powerful </w:t>
      </w:r>
      <w:r w:rsidR="001A12CF" w:rsidRPr="001D5C09">
        <w:t>members</w:t>
      </w:r>
      <w:r w:rsidRPr="001D5C09">
        <w:t xml:space="preserve"> and centralised </w:t>
      </w:r>
      <w:r w:rsidR="001A12CF" w:rsidRPr="001D5C09">
        <w:t>decision</w:t>
      </w:r>
      <w:r w:rsidR="00066CA8" w:rsidRPr="001D5C09">
        <w:t>-</w:t>
      </w:r>
      <w:r w:rsidR="001A12CF" w:rsidRPr="001D5C09">
        <w:t>making</w:t>
      </w:r>
      <w:r w:rsidRPr="001D5C09">
        <w:t xml:space="preserve"> environment for the </w:t>
      </w:r>
      <w:r w:rsidR="001A12CF" w:rsidRPr="001D5C09">
        <w:t>business</w:t>
      </w:r>
      <w:r w:rsidRPr="001D5C09">
        <w:t xml:space="preserve"> units is </w:t>
      </w:r>
      <w:r w:rsidR="001A12CF" w:rsidRPr="001D5C09">
        <w:t>prominent</w:t>
      </w:r>
      <w:r w:rsidRPr="001D5C09">
        <w:t xml:space="preserve"> in Romania. </w:t>
      </w:r>
      <w:r w:rsidR="001A12CF" w:rsidRPr="001D5C09">
        <w:t>Individualism</w:t>
      </w:r>
      <w:r w:rsidRPr="001D5C09">
        <w:t xml:space="preserve"> isles in this country. </w:t>
      </w:r>
      <w:r w:rsidR="002E22CC" w:rsidRPr="001D5C09">
        <w:t xml:space="preserve">The cultural score of Romania is 30 which highlights the </w:t>
      </w:r>
      <w:r w:rsidRPr="001D5C09">
        <w:t>collectivistic</w:t>
      </w:r>
      <w:r w:rsidR="002E22CC" w:rsidRPr="001D5C09">
        <w:t xml:space="preserve"> society </w:t>
      </w:r>
      <w:r w:rsidRPr="001D5C09">
        <w:t>which</w:t>
      </w:r>
      <w:r w:rsidR="002E22CC" w:rsidRPr="001D5C09">
        <w:t xml:space="preserve"> defines the long</w:t>
      </w:r>
      <w:r w:rsidR="00066CA8" w:rsidRPr="001D5C09">
        <w:t>-</w:t>
      </w:r>
      <w:r w:rsidR="002E22CC" w:rsidRPr="001D5C09">
        <w:t xml:space="preserve">term commitment to the member </w:t>
      </w:r>
      <w:r w:rsidRPr="001D5C09">
        <w:t>group</w:t>
      </w:r>
      <w:r w:rsidR="002E22CC" w:rsidRPr="001D5C09">
        <w:t xml:space="preserve">. </w:t>
      </w:r>
      <w:r w:rsidR="00066CA8" w:rsidRPr="001D5C09">
        <w:t>Loyalty -</w:t>
      </w:r>
      <w:r w:rsidR="002E22CC" w:rsidRPr="001D5C09">
        <w:t xml:space="preserve">based </w:t>
      </w:r>
      <w:r w:rsidRPr="001D5C09">
        <w:t>relationship</w:t>
      </w:r>
      <w:r w:rsidR="002E22CC" w:rsidRPr="001D5C09">
        <w:t xml:space="preserve">, and following the </w:t>
      </w:r>
      <w:r w:rsidRPr="001D5C09">
        <w:t>societal</w:t>
      </w:r>
      <w:r w:rsidR="002E22CC" w:rsidRPr="001D5C09">
        <w:t xml:space="preserve"> rules and regulations and developing a most effective </w:t>
      </w:r>
      <w:r w:rsidRPr="001D5C09">
        <w:t>business environment</w:t>
      </w:r>
      <w:r w:rsidR="002E22CC" w:rsidRPr="001D5C09">
        <w:t xml:space="preserve"> is the</w:t>
      </w:r>
      <w:r w:rsidRPr="001D5C09">
        <w:t xml:space="preserve"> </w:t>
      </w:r>
      <w:r w:rsidR="002E22CC" w:rsidRPr="001D5C09">
        <w:t>basic social</w:t>
      </w:r>
      <w:r w:rsidR="00066CA8" w:rsidRPr="001D5C09">
        <w:t>-</w:t>
      </w:r>
      <w:r w:rsidR="002E22CC" w:rsidRPr="001D5C09">
        <w:t xml:space="preserve">cultural values of Romania. </w:t>
      </w:r>
      <w:r w:rsidRPr="001D5C09">
        <w:t xml:space="preserve">The Romania is the feminine society which </w:t>
      </w:r>
      <w:r w:rsidR="001A12CF" w:rsidRPr="001D5C09">
        <w:t>highlights</w:t>
      </w:r>
      <w:r w:rsidRPr="001D5C09">
        <w:t xml:space="preserve"> the word </w:t>
      </w:r>
      <w:r w:rsidR="001A12CF" w:rsidRPr="001D5C09">
        <w:t>h</w:t>
      </w:r>
      <w:r w:rsidRPr="001D5C09">
        <w:t xml:space="preserve">ard </w:t>
      </w:r>
      <w:r w:rsidR="001A12CF" w:rsidRPr="001D5C09">
        <w:t>culture</w:t>
      </w:r>
      <w:r w:rsidR="007522A3" w:rsidRPr="001D5C09">
        <w:t xml:space="preserve"> (Pop et al, 2022)</w:t>
      </w:r>
      <w:r w:rsidR="001A12CF" w:rsidRPr="001D5C09">
        <w:t xml:space="preserve">. </w:t>
      </w:r>
      <w:r w:rsidRPr="001D5C09">
        <w:t xml:space="preserve">Romanian culture also indicates the fact that uncertainty </w:t>
      </w:r>
      <w:r w:rsidR="001A12CF" w:rsidRPr="001D5C09">
        <w:t>avoidance</w:t>
      </w:r>
      <w:r w:rsidRPr="001D5C09">
        <w:t xml:space="preserve"> is the </w:t>
      </w:r>
      <w:r w:rsidR="001A12CF" w:rsidRPr="001D5C09">
        <w:t>key</w:t>
      </w:r>
      <w:r w:rsidRPr="001D5C09">
        <w:t xml:space="preserve"> </w:t>
      </w:r>
      <w:r w:rsidR="001A12CF" w:rsidRPr="001D5C09">
        <w:t>feature</w:t>
      </w:r>
      <w:r w:rsidRPr="001D5C09">
        <w:t xml:space="preserve"> of the cultural values of this country</w:t>
      </w:r>
      <w:r w:rsidR="00066CA8" w:rsidRPr="001D5C09">
        <w:t>'s</w:t>
      </w:r>
      <w:r w:rsidRPr="001D5C09">
        <w:t xml:space="preserve"> culture. The long</w:t>
      </w:r>
      <w:r w:rsidR="00066CA8" w:rsidRPr="001D5C09">
        <w:t>-</w:t>
      </w:r>
      <w:r w:rsidR="001A12CF" w:rsidRPr="001D5C09">
        <w:t>term</w:t>
      </w:r>
      <w:r w:rsidRPr="001D5C09">
        <w:t xml:space="preserve"> </w:t>
      </w:r>
      <w:r w:rsidR="001A12CF" w:rsidRPr="001D5C09">
        <w:t xml:space="preserve">orientation </w:t>
      </w:r>
      <w:r w:rsidRPr="001D5C09">
        <w:t>and long</w:t>
      </w:r>
      <w:r w:rsidR="00066CA8" w:rsidRPr="001D5C09">
        <w:t>-</w:t>
      </w:r>
      <w:r w:rsidRPr="001D5C09">
        <w:t>term</w:t>
      </w:r>
      <w:r w:rsidR="001A12CF" w:rsidRPr="001D5C09">
        <w:t xml:space="preserve"> commitment</w:t>
      </w:r>
      <w:r w:rsidRPr="001D5C09">
        <w:t xml:space="preserve"> also is prominent in this culture. </w:t>
      </w:r>
    </w:p>
    <w:p w14:paraId="56FA7B4F" w14:textId="77777777" w:rsidR="007E33B7" w:rsidRPr="001D5C09" w:rsidRDefault="007E33B7" w:rsidP="007E33B7">
      <w:pPr>
        <w:pStyle w:val="Heading1"/>
        <w:rPr>
          <w:color w:val="auto"/>
        </w:rPr>
      </w:pPr>
      <w:bookmarkStart w:id="16" w:name="_Toc112331475"/>
      <w:r w:rsidRPr="001D5C09">
        <w:rPr>
          <w:color w:val="auto"/>
        </w:rPr>
        <w:t>Section 7</w:t>
      </w:r>
      <w:bookmarkEnd w:id="16"/>
    </w:p>
    <w:p w14:paraId="62596CE0" w14:textId="77777777" w:rsidR="001E3CA2" w:rsidRPr="001D5C09" w:rsidRDefault="00155C75" w:rsidP="007E33B7">
      <w:pPr>
        <w:pStyle w:val="Heading2"/>
        <w:rPr>
          <w:color w:val="auto"/>
        </w:rPr>
      </w:pPr>
      <w:bookmarkStart w:id="17" w:name="_Toc112331476"/>
      <w:r w:rsidRPr="001D5C09">
        <w:rPr>
          <w:color w:val="auto"/>
        </w:rPr>
        <w:t xml:space="preserve">SWOT </w:t>
      </w:r>
      <w:r w:rsidR="007522A3" w:rsidRPr="001D5C09">
        <w:rPr>
          <w:color w:val="auto"/>
        </w:rPr>
        <w:t>of Tesco</w:t>
      </w:r>
      <w:bookmarkEnd w:id="17"/>
      <w:r w:rsidR="007522A3" w:rsidRPr="001D5C09">
        <w:rPr>
          <w:color w:val="auto"/>
        </w:rPr>
        <w:t xml:space="preserve"> </w:t>
      </w:r>
    </w:p>
    <w:p w14:paraId="1BB2ABCA" w14:textId="77777777" w:rsidR="00155C75" w:rsidRPr="001D5C09" w:rsidRDefault="001E3CA2" w:rsidP="00155C75">
      <w:r w:rsidRPr="001D5C09">
        <w:t xml:space="preserve">With the help of the SWOT model analysis, the internal business environment can be defined. </w:t>
      </w:r>
      <w:r w:rsidR="00C73427" w:rsidRPr="001D5C09">
        <w:t>The model application is as below:</w:t>
      </w:r>
    </w:p>
    <w:p w14:paraId="307512C4" w14:textId="77777777" w:rsidR="00C73427" w:rsidRPr="001D5C09" w:rsidRDefault="00D26C7D" w:rsidP="00155C75">
      <w:r w:rsidRPr="001D5C09">
        <w:rPr>
          <w:u w:val="single"/>
        </w:rPr>
        <w:t>Strength factors</w:t>
      </w:r>
      <w:r w:rsidRPr="001D5C09">
        <w:t xml:space="preserve">: </w:t>
      </w:r>
      <w:r w:rsidR="00904807" w:rsidRPr="001D5C09">
        <w:t>Tesco</w:t>
      </w:r>
      <w:r w:rsidR="00713F06" w:rsidRPr="001D5C09">
        <w:t xml:space="preserve"> is the biggest grocery retailer in the UK </w:t>
      </w:r>
      <w:r w:rsidR="00904807" w:rsidRPr="001D5C09">
        <w:t>market</w:t>
      </w:r>
      <w:r w:rsidR="00713F06" w:rsidRPr="001D5C09">
        <w:t xml:space="preserve"> and has the </w:t>
      </w:r>
      <w:r w:rsidR="00904807" w:rsidRPr="001D5C09">
        <w:t>opportunity</w:t>
      </w:r>
      <w:r w:rsidR="00713F06" w:rsidRPr="001D5C09">
        <w:t xml:space="preserve"> to grow in the international </w:t>
      </w:r>
      <w:r w:rsidR="00904807" w:rsidRPr="001D5C09">
        <w:t>market</w:t>
      </w:r>
      <w:r w:rsidR="00713F06" w:rsidRPr="001D5C09">
        <w:t xml:space="preserve">. It is </w:t>
      </w:r>
      <w:r w:rsidR="00904807" w:rsidRPr="001D5C09">
        <w:t>geographically</w:t>
      </w:r>
      <w:r w:rsidR="00713F06" w:rsidRPr="001D5C09">
        <w:t xml:space="preserve"> </w:t>
      </w:r>
      <w:r w:rsidR="00904807" w:rsidRPr="001D5C09">
        <w:t>diversified</w:t>
      </w:r>
      <w:r w:rsidR="00713F06" w:rsidRPr="001D5C09">
        <w:t xml:space="preserve"> brand </w:t>
      </w:r>
      <w:r w:rsidR="00904807" w:rsidRPr="001D5C09">
        <w:t>which</w:t>
      </w:r>
      <w:r w:rsidR="00713F06" w:rsidRPr="001D5C09">
        <w:t xml:space="preserve"> is the </w:t>
      </w:r>
      <w:r w:rsidR="00904807" w:rsidRPr="001D5C09">
        <w:t>key</w:t>
      </w:r>
      <w:r w:rsidR="00713F06" w:rsidRPr="001D5C09">
        <w:t xml:space="preserve"> </w:t>
      </w:r>
      <w:r w:rsidR="00904807" w:rsidRPr="001D5C09">
        <w:t>competitive</w:t>
      </w:r>
      <w:r w:rsidR="00713F06" w:rsidRPr="001D5C09">
        <w:t xml:space="preserve"> advantage of the </w:t>
      </w:r>
      <w:r w:rsidR="00904807" w:rsidRPr="001D5C09">
        <w:t>organisation</w:t>
      </w:r>
      <w:r w:rsidR="00713F06" w:rsidRPr="001D5C09">
        <w:t xml:space="preserve">. Diversified </w:t>
      </w:r>
      <w:r w:rsidR="00904807" w:rsidRPr="001D5C09">
        <w:t>stores</w:t>
      </w:r>
      <w:r w:rsidR="00713F06" w:rsidRPr="001D5C09">
        <w:t xml:space="preserve"> of Tesco supports in better </w:t>
      </w:r>
      <w:r w:rsidR="00904807" w:rsidRPr="001D5C09">
        <w:t>product</w:t>
      </w:r>
      <w:r w:rsidR="00713F06" w:rsidRPr="001D5C09">
        <w:t xml:space="preserve"> delivery of the target cust</w:t>
      </w:r>
      <w:r w:rsidR="00904807" w:rsidRPr="001D5C09">
        <w:t>om</w:t>
      </w:r>
      <w:r w:rsidR="00713F06" w:rsidRPr="001D5C09">
        <w:t xml:space="preserve">ers as per their needs. </w:t>
      </w:r>
      <w:r w:rsidR="00904807" w:rsidRPr="001D5C09">
        <w:t>Effective</w:t>
      </w:r>
      <w:r w:rsidR="00713F06" w:rsidRPr="001D5C09">
        <w:t xml:space="preserve"> supply chain network and excellent online shopping support offering by the firm to the target </w:t>
      </w:r>
      <w:r w:rsidR="00904807" w:rsidRPr="001D5C09">
        <w:t>customers</w:t>
      </w:r>
      <w:r w:rsidR="00713F06" w:rsidRPr="001D5C09">
        <w:t xml:space="preserve"> also can be stated as the </w:t>
      </w:r>
      <w:r w:rsidR="00713F06" w:rsidRPr="001D5C09">
        <w:lastRenderedPageBreak/>
        <w:t xml:space="preserve">important strength </w:t>
      </w:r>
      <w:r w:rsidR="00904807" w:rsidRPr="001D5C09">
        <w:t>factors</w:t>
      </w:r>
      <w:r w:rsidR="00713F06" w:rsidRPr="001D5C09">
        <w:t xml:space="preserve"> of the brand </w:t>
      </w:r>
      <w:r w:rsidR="00904807" w:rsidRPr="001D5C09">
        <w:t>which</w:t>
      </w:r>
      <w:r w:rsidR="00713F06" w:rsidRPr="001D5C09">
        <w:t xml:space="preserve"> can be used for the </w:t>
      </w:r>
      <w:r w:rsidR="00904807" w:rsidRPr="001D5C09">
        <w:t>market</w:t>
      </w:r>
      <w:r w:rsidR="00713F06" w:rsidRPr="001D5C09">
        <w:t xml:space="preserve"> </w:t>
      </w:r>
      <w:r w:rsidR="00904807" w:rsidRPr="001D5C09">
        <w:t>development</w:t>
      </w:r>
      <w:r w:rsidR="00713F06" w:rsidRPr="001D5C09">
        <w:t xml:space="preserve"> in Romania </w:t>
      </w:r>
      <w:r w:rsidR="00904807" w:rsidRPr="001D5C09">
        <w:t>market</w:t>
      </w:r>
      <w:r w:rsidR="000A1181" w:rsidRPr="001D5C09">
        <w:t xml:space="preserve"> (</w:t>
      </w:r>
      <w:proofErr w:type="spellStart"/>
      <w:r w:rsidR="000A1181" w:rsidRPr="001D5C09">
        <w:t>Soegoto</w:t>
      </w:r>
      <w:proofErr w:type="spellEnd"/>
      <w:r w:rsidR="000A1181" w:rsidRPr="001D5C09">
        <w:t>, 2021)</w:t>
      </w:r>
      <w:r w:rsidR="00713F06" w:rsidRPr="001D5C09">
        <w:t xml:space="preserve">. </w:t>
      </w:r>
    </w:p>
    <w:p w14:paraId="165DAD64" w14:textId="77777777" w:rsidR="00D26C7D" w:rsidRPr="001D5C09" w:rsidRDefault="00D26C7D" w:rsidP="00155C75">
      <w:r w:rsidRPr="001D5C09">
        <w:rPr>
          <w:u w:val="single"/>
        </w:rPr>
        <w:t>Weakness factors</w:t>
      </w:r>
      <w:r w:rsidRPr="001D5C09">
        <w:t>:</w:t>
      </w:r>
      <w:r w:rsidR="00713F06" w:rsidRPr="001D5C09">
        <w:t xml:space="preserve"> </w:t>
      </w:r>
      <w:r w:rsidR="00904807" w:rsidRPr="001D5C09">
        <w:t>Failed</w:t>
      </w:r>
      <w:r w:rsidR="00713F06" w:rsidRPr="001D5C09">
        <w:t xml:space="preserve"> operations</w:t>
      </w:r>
      <w:r w:rsidR="00904807" w:rsidRPr="001D5C09">
        <w:t xml:space="preserve"> </w:t>
      </w:r>
      <w:r w:rsidR="00713F06" w:rsidRPr="001D5C09">
        <w:t xml:space="preserve">in the </w:t>
      </w:r>
      <w:r w:rsidR="00904807" w:rsidRPr="001D5C09">
        <w:t>USA and in Ja</w:t>
      </w:r>
      <w:r w:rsidR="00713F06" w:rsidRPr="001D5C09">
        <w:t xml:space="preserve">pan </w:t>
      </w:r>
      <w:r w:rsidR="00904807" w:rsidRPr="001D5C09">
        <w:t>market</w:t>
      </w:r>
      <w:r w:rsidR="00713F06" w:rsidRPr="001D5C09">
        <w:t xml:space="preserve"> can be </w:t>
      </w:r>
      <w:r w:rsidR="00904807" w:rsidRPr="001D5C09">
        <w:t>stated</w:t>
      </w:r>
      <w:r w:rsidR="00713F06" w:rsidRPr="001D5C09">
        <w:t xml:space="preserve"> as the important </w:t>
      </w:r>
      <w:r w:rsidR="00904807" w:rsidRPr="001D5C09">
        <w:t>weakness</w:t>
      </w:r>
      <w:r w:rsidR="00713F06" w:rsidRPr="001D5C09">
        <w:t xml:space="preserve">. </w:t>
      </w:r>
      <w:r w:rsidR="00904807" w:rsidRPr="001D5C09">
        <w:t>Low</w:t>
      </w:r>
      <w:r w:rsidR="00066CA8" w:rsidRPr="001D5C09">
        <w:t>-</w:t>
      </w:r>
      <w:r w:rsidR="00904807" w:rsidRPr="001D5C09">
        <w:t>cost</w:t>
      </w:r>
      <w:r w:rsidR="00713F06" w:rsidRPr="001D5C09">
        <w:t xml:space="preserve"> </w:t>
      </w:r>
      <w:r w:rsidR="009F4DC4" w:rsidRPr="001D5C09">
        <w:t>strategy</w:t>
      </w:r>
      <w:r w:rsidR="00713F06" w:rsidRPr="001D5C09">
        <w:t xml:space="preserve"> of Tesco sometimes does not support the profit </w:t>
      </w:r>
      <w:r w:rsidR="00904807" w:rsidRPr="001D5C09">
        <w:t>maximisation</w:t>
      </w:r>
      <w:r w:rsidR="00713F06" w:rsidRPr="001D5C09">
        <w:t xml:space="preserve"> of the </w:t>
      </w:r>
      <w:r w:rsidR="00904807" w:rsidRPr="001D5C09">
        <w:t>brand</w:t>
      </w:r>
      <w:r w:rsidR="00AB3F57" w:rsidRPr="001D5C09">
        <w:t xml:space="preserve"> (</w:t>
      </w:r>
      <w:proofErr w:type="spellStart"/>
      <w:r w:rsidR="00AB3F57" w:rsidRPr="001D5C09">
        <w:t>Soegoto</w:t>
      </w:r>
      <w:proofErr w:type="spellEnd"/>
      <w:r w:rsidR="00AB3F57" w:rsidRPr="001D5C09">
        <w:t>, 2021)</w:t>
      </w:r>
      <w:r w:rsidR="00904807" w:rsidRPr="001D5C09">
        <w:t>.</w:t>
      </w:r>
      <w:r w:rsidR="00713F06" w:rsidRPr="001D5C09">
        <w:t xml:space="preserve"> </w:t>
      </w:r>
      <w:r w:rsidR="00904807" w:rsidRPr="001D5C09">
        <w:t>Exploitative</w:t>
      </w:r>
      <w:r w:rsidR="00713F06" w:rsidRPr="001D5C09">
        <w:t xml:space="preserve"> labour issue also can be stated as </w:t>
      </w:r>
      <w:r w:rsidR="00066CA8" w:rsidRPr="001D5C09">
        <w:t>an</w:t>
      </w:r>
      <w:r w:rsidR="00713F06" w:rsidRPr="001D5C09">
        <w:t xml:space="preserve"> important </w:t>
      </w:r>
      <w:r w:rsidR="00904807" w:rsidRPr="001D5C09">
        <w:t>weakness</w:t>
      </w:r>
      <w:r w:rsidR="00713F06" w:rsidRPr="001D5C09">
        <w:t xml:space="preserve"> of the brand. </w:t>
      </w:r>
      <w:r w:rsidR="00C81934" w:rsidRPr="001D5C09">
        <w:t xml:space="preserve">Inadequate market research information collected by Tesco to enter any specific market also can be highlighted as the key weakness factor of the organisation. </w:t>
      </w:r>
    </w:p>
    <w:p w14:paraId="22D1940C" w14:textId="77777777" w:rsidR="00D26C7D" w:rsidRPr="001D5C09" w:rsidRDefault="00D26C7D" w:rsidP="00155C75">
      <w:r w:rsidRPr="001D5C09">
        <w:rPr>
          <w:u w:val="single"/>
        </w:rPr>
        <w:t>Opportunity factors</w:t>
      </w:r>
      <w:r w:rsidRPr="001D5C09">
        <w:t xml:space="preserve">: </w:t>
      </w:r>
      <w:r w:rsidR="00C81934" w:rsidRPr="001D5C09">
        <w:t xml:space="preserve">Expansion of the business into the new markets, to get engaged into the strategic alliances with other brands and to opt for the </w:t>
      </w:r>
      <w:r w:rsidR="00D4470B" w:rsidRPr="001D5C09">
        <w:t>price</w:t>
      </w:r>
      <w:r w:rsidR="00C81934" w:rsidRPr="001D5C09">
        <w:t xml:space="preserve"> match option inclusion in their </w:t>
      </w:r>
      <w:r w:rsidR="00D4470B" w:rsidRPr="001D5C09">
        <w:t>service</w:t>
      </w:r>
      <w:r w:rsidR="00C81934" w:rsidRPr="001D5C09">
        <w:t xml:space="preserve"> offering can be highlighted as the range of the opportunity </w:t>
      </w:r>
      <w:r w:rsidR="00D4470B" w:rsidRPr="001D5C09">
        <w:t>factors</w:t>
      </w:r>
      <w:r w:rsidR="00C81934" w:rsidRPr="001D5C09">
        <w:t xml:space="preserve"> of the </w:t>
      </w:r>
      <w:r w:rsidR="00D4470B" w:rsidRPr="001D5C09">
        <w:t>organisation</w:t>
      </w:r>
      <w:r w:rsidR="00AB3F57" w:rsidRPr="001D5C09">
        <w:t xml:space="preserve"> (</w:t>
      </w:r>
      <w:proofErr w:type="spellStart"/>
      <w:r w:rsidR="00AB3F57" w:rsidRPr="001D5C09">
        <w:t>Soegoto</w:t>
      </w:r>
      <w:proofErr w:type="spellEnd"/>
      <w:r w:rsidR="00AB3F57" w:rsidRPr="001D5C09">
        <w:t>, 2021)</w:t>
      </w:r>
      <w:r w:rsidR="00C81934" w:rsidRPr="001D5C09">
        <w:t xml:space="preserve">. One hour delivery system to develop the service portfolio also can be stated as </w:t>
      </w:r>
      <w:r w:rsidR="00066CA8" w:rsidRPr="001D5C09">
        <w:t>an</w:t>
      </w:r>
      <w:r w:rsidR="00C81934" w:rsidRPr="001D5C09">
        <w:t xml:space="preserve"> important opportunity to the concentrated effectively. </w:t>
      </w:r>
    </w:p>
    <w:p w14:paraId="5D29451C" w14:textId="77777777" w:rsidR="00D26C7D" w:rsidRPr="001D5C09" w:rsidRDefault="00D26C7D" w:rsidP="00155C75">
      <w:r w:rsidRPr="001D5C09">
        <w:rPr>
          <w:u w:val="single"/>
        </w:rPr>
        <w:t>Threat factors</w:t>
      </w:r>
      <w:r w:rsidRPr="001D5C09">
        <w:t xml:space="preserve">: </w:t>
      </w:r>
      <w:r w:rsidR="0058277B" w:rsidRPr="001D5C09">
        <w:t xml:space="preserve">The impact of Brexit in the UK market, </w:t>
      </w:r>
      <w:r w:rsidR="00066CA8" w:rsidRPr="001D5C09">
        <w:t xml:space="preserve">and </w:t>
      </w:r>
      <w:r w:rsidR="0058277B" w:rsidRPr="001D5C09">
        <w:t xml:space="preserve">competition with the other supermarkets giants like </w:t>
      </w:r>
      <w:r w:rsidR="00086D51" w:rsidRPr="001D5C09">
        <w:t>Walmart</w:t>
      </w:r>
      <w:r w:rsidR="005A6C2C" w:rsidRPr="001D5C09">
        <w:t xml:space="preserve">, </w:t>
      </w:r>
      <w:r w:rsidR="00086D51" w:rsidRPr="001D5C09">
        <w:t>Aldi</w:t>
      </w:r>
      <w:r w:rsidR="005A6C2C" w:rsidRPr="001D5C09">
        <w:t xml:space="preserve"> and others can be stated as the important threats of Tesco. The economic crisis situation due to the pandemic situation also can be stated as the important threat factor faced by the Tesco</w:t>
      </w:r>
      <w:r w:rsidR="00AB3F57" w:rsidRPr="001D5C09">
        <w:t xml:space="preserve"> (Bakhat and </w:t>
      </w:r>
      <w:proofErr w:type="spellStart"/>
      <w:r w:rsidR="00AB3F57" w:rsidRPr="001D5C09">
        <w:t>Marroun</w:t>
      </w:r>
      <w:proofErr w:type="spellEnd"/>
      <w:r w:rsidR="00AB3F57" w:rsidRPr="001D5C09">
        <w:t>, 2022)</w:t>
      </w:r>
      <w:r w:rsidR="005A6C2C" w:rsidRPr="001D5C09">
        <w:t xml:space="preserve">. The </w:t>
      </w:r>
      <w:r w:rsidR="00086D51" w:rsidRPr="001D5C09">
        <w:t>rising</w:t>
      </w:r>
      <w:r w:rsidR="005A6C2C" w:rsidRPr="001D5C09">
        <w:t xml:space="preserve"> costs and the effective supply chain issues also can be stated here a</w:t>
      </w:r>
      <w:r w:rsidR="00086D51" w:rsidRPr="001D5C09">
        <w:t>s important threats.</w:t>
      </w:r>
    </w:p>
    <w:p w14:paraId="134D1838" w14:textId="77777777" w:rsidR="00474D03" w:rsidRPr="001D5C09" w:rsidRDefault="00474D03" w:rsidP="007E33B7">
      <w:pPr>
        <w:pStyle w:val="Heading1"/>
        <w:rPr>
          <w:color w:val="auto"/>
        </w:rPr>
      </w:pPr>
      <w:bookmarkStart w:id="18" w:name="_Toc112331477"/>
      <w:r w:rsidRPr="001D5C09">
        <w:rPr>
          <w:color w:val="auto"/>
        </w:rPr>
        <w:t>Critical evaluation of opportunities and challenges that are present</w:t>
      </w:r>
      <w:bookmarkEnd w:id="18"/>
      <w:r w:rsidR="00155C75" w:rsidRPr="001D5C09">
        <w:rPr>
          <w:color w:val="auto"/>
        </w:rPr>
        <w:t xml:space="preserve">  </w:t>
      </w:r>
    </w:p>
    <w:p w14:paraId="0FA6D60B" w14:textId="77777777" w:rsidR="00FC5042" w:rsidRPr="001D5C09" w:rsidRDefault="00FC5042" w:rsidP="00FC5042">
      <w:r w:rsidRPr="001D5C09">
        <w:t xml:space="preserve">Based on the </w:t>
      </w:r>
      <w:proofErr w:type="spellStart"/>
      <w:r w:rsidRPr="001D5C09">
        <w:t>Hosfetede</w:t>
      </w:r>
      <w:proofErr w:type="spellEnd"/>
      <w:r w:rsidRPr="001D5C09">
        <w:t xml:space="preserve"> model analysis, it has been observed that the </w:t>
      </w:r>
      <w:r w:rsidR="008C3AA7" w:rsidRPr="001D5C09">
        <w:t>feminine</w:t>
      </w:r>
      <w:r w:rsidR="00066CA8" w:rsidRPr="001D5C09">
        <w:t>-</w:t>
      </w:r>
      <w:r w:rsidR="00FA5236" w:rsidRPr="001D5C09">
        <w:t xml:space="preserve">based </w:t>
      </w:r>
      <w:r w:rsidR="008C3AA7" w:rsidRPr="001D5C09">
        <w:t>society</w:t>
      </w:r>
      <w:r w:rsidR="00FA5236" w:rsidRPr="001D5C09">
        <w:t xml:space="preserve"> culture is very much prominent in Romania which indicates the work hard business </w:t>
      </w:r>
      <w:r w:rsidR="008C3AA7" w:rsidRPr="001D5C09">
        <w:t>culture</w:t>
      </w:r>
      <w:r w:rsidR="00FA5236" w:rsidRPr="001D5C09">
        <w:t xml:space="preserve"> rather than </w:t>
      </w:r>
      <w:r w:rsidR="008C3AA7" w:rsidRPr="001D5C09">
        <w:t>concentrating</w:t>
      </w:r>
      <w:r w:rsidR="00FA5236" w:rsidRPr="001D5C09">
        <w:t xml:space="preserve"> over the masculine business culture, Thus, focusing over the cultural diversity and brin</w:t>
      </w:r>
      <w:r w:rsidR="00066CA8" w:rsidRPr="001D5C09">
        <w:t>g</w:t>
      </w:r>
      <w:r w:rsidR="00FA5236" w:rsidRPr="001D5C09">
        <w:t xml:space="preserve">ing the </w:t>
      </w:r>
      <w:r w:rsidR="008C3AA7" w:rsidRPr="001D5C09">
        <w:t>new</w:t>
      </w:r>
      <w:r w:rsidR="00FA5236" w:rsidRPr="001D5C09">
        <w:t xml:space="preserve"> </w:t>
      </w:r>
      <w:r w:rsidR="008C3AA7" w:rsidRPr="001D5C09">
        <w:t>talents</w:t>
      </w:r>
      <w:r w:rsidR="00FA5236" w:rsidRPr="001D5C09">
        <w:t xml:space="preserve"> for the </w:t>
      </w:r>
      <w:r w:rsidR="008C3AA7" w:rsidRPr="001D5C09">
        <w:t>Tesco</w:t>
      </w:r>
      <w:r w:rsidR="00FA5236" w:rsidRPr="001D5C09">
        <w:t xml:space="preserve"> brand to enter the new Romania </w:t>
      </w:r>
      <w:r w:rsidR="008C3AA7" w:rsidRPr="001D5C09">
        <w:t>market</w:t>
      </w:r>
      <w:r w:rsidR="00FA5236" w:rsidRPr="001D5C09">
        <w:t xml:space="preserve"> is the biggest </w:t>
      </w:r>
      <w:r w:rsidR="008C3AA7" w:rsidRPr="001D5C09">
        <w:t>challenge</w:t>
      </w:r>
      <w:r w:rsidR="00FA5236" w:rsidRPr="001D5C09">
        <w:t xml:space="preserve"> to be </w:t>
      </w:r>
      <w:r w:rsidR="008C3AA7" w:rsidRPr="001D5C09">
        <w:t>faced</w:t>
      </w:r>
      <w:r w:rsidR="00AB3F57" w:rsidRPr="001D5C09">
        <w:t xml:space="preserve"> (</w:t>
      </w:r>
      <w:proofErr w:type="spellStart"/>
      <w:r w:rsidR="00AB3F57" w:rsidRPr="001D5C09">
        <w:t>Ilieet</w:t>
      </w:r>
      <w:proofErr w:type="spellEnd"/>
      <w:r w:rsidR="00AB3F57" w:rsidRPr="001D5C09">
        <w:t xml:space="preserve"> al, 2021)</w:t>
      </w:r>
      <w:r w:rsidR="00FA5236" w:rsidRPr="001D5C09">
        <w:t xml:space="preserve">.  </w:t>
      </w:r>
    </w:p>
    <w:p w14:paraId="0E6E123B" w14:textId="77777777" w:rsidR="00FA5236" w:rsidRPr="001D5C09" w:rsidRDefault="00FA5236" w:rsidP="00FC5042">
      <w:r w:rsidRPr="001D5C09">
        <w:t>One of the most important drawback</w:t>
      </w:r>
      <w:r w:rsidR="00066CA8" w:rsidRPr="001D5C09">
        <w:t>s</w:t>
      </w:r>
      <w:r w:rsidRPr="001D5C09">
        <w:t xml:space="preserve"> that </w:t>
      </w:r>
      <w:r w:rsidR="00E1098B" w:rsidRPr="001D5C09">
        <w:t>Tesco</w:t>
      </w:r>
      <w:r w:rsidRPr="001D5C09">
        <w:t xml:space="preserve"> poses is less attention over the R &amp; D </w:t>
      </w:r>
      <w:r w:rsidR="008C3AA7" w:rsidRPr="001D5C09">
        <w:t>activities</w:t>
      </w:r>
      <w:r w:rsidRPr="001D5C09">
        <w:t xml:space="preserve"> which is </w:t>
      </w:r>
      <w:r w:rsidR="008C3AA7" w:rsidRPr="001D5C09">
        <w:t>required</w:t>
      </w:r>
      <w:r w:rsidRPr="001D5C09">
        <w:t xml:space="preserve"> to be taken seriously by the brand while </w:t>
      </w:r>
      <w:r w:rsidR="008C3AA7" w:rsidRPr="001D5C09">
        <w:t>entering</w:t>
      </w:r>
      <w:r w:rsidRPr="001D5C09">
        <w:t xml:space="preserve"> the new Romanian </w:t>
      </w:r>
      <w:r w:rsidR="008C3AA7" w:rsidRPr="001D5C09">
        <w:t>market</w:t>
      </w:r>
      <w:r w:rsidRPr="001D5C09">
        <w:t>. This R &amp; D approach is important so that the basic needs and demands of the target population can be understood and overall business environment culture</w:t>
      </w:r>
      <w:r w:rsidR="008C3AA7" w:rsidRPr="001D5C09">
        <w:t xml:space="preserve"> </w:t>
      </w:r>
      <w:r w:rsidRPr="001D5C09">
        <w:t xml:space="preserve">in </w:t>
      </w:r>
      <w:r w:rsidR="008C3AA7" w:rsidRPr="001D5C09">
        <w:t>Romania</w:t>
      </w:r>
      <w:r w:rsidRPr="001D5C09">
        <w:t xml:space="preserve"> </w:t>
      </w:r>
      <w:r w:rsidR="008C3AA7" w:rsidRPr="001D5C09">
        <w:t>can</w:t>
      </w:r>
      <w:r w:rsidRPr="001D5C09">
        <w:t xml:space="preserve"> be understood. The </w:t>
      </w:r>
      <w:r w:rsidR="008C3AA7" w:rsidRPr="001D5C09">
        <w:t>business</w:t>
      </w:r>
      <w:r w:rsidRPr="001D5C09">
        <w:t xml:space="preserve"> </w:t>
      </w:r>
      <w:r w:rsidR="008C3AA7" w:rsidRPr="001D5C09">
        <w:t>strategy</w:t>
      </w:r>
      <w:r w:rsidRPr="001D5C09">
        <w:t xml:space="preserve"> application as the cost leadership approach and diversification </w:t>
      </w:r>
      <w:r w:rsidR="008C3AA7" w:rsidRPr="001D5C09">
        <w:t>approach</w:t>
      </w:r>
      <w:r w:rsidRPr="001D5C09">
        <w:t xml:space="preserve"> should be wisely used in this new </w:t>
      </w:r>
      <w:r w:rsidR="008C3AA7" w:rsidRPr="001D5C09">
        <w:t>country</w:t>
      </w:r>
      <w:r w:rsidRPr="001D5C09">
        <w:t xml:space="preserve"> so that a </w:t>
      </w:r>
      <w:r w:rsidR="008C3AA7" w:rsidRPr="001D5C09">
        <w:t>perfect</w:t>
      </w:r>
      <w:r w:rsidRPr="001D5C09">
        <w:t xml:space="preserve"> </w:t>
      </w:r>
      <w:r w:rsidR="008C3AA7" w:rsidRPr="001D5C09">
        <w:t>balance</w:t>
      </w:r>
      <w:r w:rsidRPr="001D5C09">
        <w:t xml:space="preserve"> between the cost </w:t>
      </w:r>
      <w:r w:rsidR="008C3AA7" w:rsidRPr="001D5C09">
        <w:t>expenditure</w:t>
      </w:r>
      <w:r w:rsidRPr="001D5C09">
        <w:t xml:space="preserve"> and the revenue </w:t>
      </w:r>
      <w:r w:rsidR="008C3AA7" w:rsidRPr="001D5C09">
        <w:t>generation</w:t>
      </w:r>
      <w:r w:rsidR="00242ABB" w:rsidRPr="001D5C09">
        <w:t xml:space="preserve"> can be managed</w:t>
      </w:r>
      <w:r w:rsidR="00AB3F57" w:rsidRPr="001D5C09">
        <w:t xml:space="preserve"> (Mohapatra and MV, 2021)</w:t>
      </w:r>
      <w:r w:rsidR="00242ABB" w:rsidRPr="001D5C09">
        <w:t xml:space="preserve">. </w:t>
      </w:r>
    </w:p>
    <w:p w14:paraId="2FBE17AF" w14:textId="77777777" w:rsidR="00FA5236" w:rsidRPr="001D5C09" w:rsidRDefault="00FA5236" w:rsidP="00FC5042">
      <w:r w:rsidRPr="001D5C09">
        <w:lastRenderedPageBreak/>
        <w:t xml:space="preserve">The </w:t>
      </w:r>
      <w:r w:rsidR="008C3AA7" w:rsidRPr="001D5C09">
        <w:t>price</w:t>
      </w:r>
      <w:r w:rsidRPr="001D5C09">
        <w:t xml:space="preserve"> match </w:t>
      </w:r>
      <w:r w:rsidR="008C3AA7" w:rsidRPr="001D5C09">
        <w:t>optioning inclusion</w:t>
      </w:r>
      <w:r w:rsidRPr="001D5C09">
        <w:t xml:space="preserve"> is very much important to be opted by </w:t>
      </w:r>
      <w:r w:rsidR="008C3AA7" w:rsidRPr="001D5C09">
        <w:t>Tesco</w:t>
      </w:r>
      <w:r w:rsidRPr="001D5C09">
        <w:t xml:space="preserve"> so that the </w:t>
      </w:r>
      <w:r w:rsidR="008C3AA7" w:rsidRPr="001D5C09">
        <w:t>unique differentiated brand image can be developed.</w:t>
      </w:r>
      <w:r w:rsidR="00242ABB" w:rsidRPr="001D5C09">
        <w:t xml:space="preserve"> At Tesco, the </w:t>
      </w:r>
      <w:r w:rsidR="00E1098B" w:rsidRPr="001D5C09">
        <w:t>members</w:t>
      </w:r>
      <w:r w:rsidR="00242ABB" w:rsidRPr="001D5C09">
        <w:t xml:space="preserve"> are </w:t>
      </w:r>
      <w:r w:rsidR="00E1098B" w:rsidRPr="001D5C09">
        <w:t>committed</w:t>
      </w:r>
      <w:r w:rsidR="00242ABB" w:rsidRPr="001D5C09">
        <w:t xml:space="preserve"> to maintain the high standard of </w:t>
      </w:r>
      <w:r w:rsidR="00E1098B" w:rsidRPr="001D5C09">
        <w:t>corporate</w:t>
      </w:r>
      <w:r w:rsidR="00242ABB" w:rsidRPr="001D5C09">
        <w:t xml:space="preserve"> Governance. </w:t>
      </w:r>
      <w:r w:rsidR="00E1098B" w:rsidRPr="001D5C09">
        <w:t>Using</w:t>
      </w:r>
      <w:r w:rsidR="00242ABB" w:rsidRPr="001D5C09">
        <w:t xml:space="preserve"> the </w:t>
      </w:r>
      <w:r w:rsidR="00E1098B" w:rsidRPr="001D5C09">
        <w:t>right</w:t>
      </w:r>
      <w:r w:rsidR="00242ABB" w:rsidRPr="001D5C09">
        <w:t xml:space="preserve"> systems, and effective </w:t>
      </w:r>
      <w:r w:rsidR="00E1098B" w:rsidRPr="001D5C09">
        <w:t>structure</w:t>
      </w:r>
      <w:r w:rsidR="00242ABB" w:rsidRPr="001D5C09">
        <w:t xml:space="preserve"> </w:t>
      </w:r>
      <w:r w:rsidR="00E1098B" w:rsidRPr="001D5C09">
        <w:t>across</w:t>
      </w:r>
      <w:r w:rsidR="00242ABB" w:rsidRPr="001D5C09">
        <w:t xml:space="preserve"> the </w:t>
      </w:r>
      <w:r w:rsidR="00E1098B" w:rsidRPr="001D5C09">
        <w:t>organisation</w:t>
      </w:r>
      <w:r w:rsidR="00242ABB" w:rsidRPr="001D5C09">
        <w:t xml:space="preserve"> and </w:t>
      </w:r>
      <w:r w:rsidR="00E1098B" w:rsidRPr="001D5C09">
        <w:t>strongly</w:t>
      </w:r>
      <w:r w:rsidR="00242ABB" w:rsidRPr="001D5C09">
        <w:t xml:space="preserve"> </w:t>
      </w:r>
      <w:r w:rsidR="00E1098B" w:rsidRPr="001D5C09">
        <w:t>maintaining</w:t>
      </w:r>
      <w:r w:rsidR="00242ABB" w:rsidRPr="001D5C09">
        <w:t xml:space="preserve"> the corporate leadership to support the new </w:t>
      </w:r>
      <w:r w:rsidR="00E1098B" w:rsidRPr="001D5C09">
        <w:t>market</w:t>
      </w:r>
      <w:r w:rsidR="00242ABB" w:rsidRPr="001D5C09">
        <w:t xml:space="preserve"> entrance also can be stated as the important </w:t>
      </w:r>
      <w:r w:rsidR="00E1098B" w:rsidRPr="001D5C09">
        <w:t>challenge</w:t>
      </w:r>
      <w:r w:rsidR="00242ABB" w:rsidRPr="001D5C09">
        <w:t xml:space="preserve"> to be </w:t>
      </w:r>
      <w:r w:rsidR="00E1098B" w:rsidRPr="001D5C09">
        <w:t>faced</w:t>
      </w:r>
      <w:r w:rsidR="00242ABB" w:rsidRPr="001D5C09">
        <w:t xml:space="preserve"> by the </w:t>
      </w:r>
      <w:r w:rsidR="00E1098B" w:rsidRPr="001D5C09">
        <w:t>organisation</w:t>
      </w:r>
      <w:r w:rsidR="00242ABB" w:rsidRPr="001D5C09">
        <w:t xml:space="preserve"> for its new </w:t>
      </w:r>
      <w:r w:rsidR="00E1098B" w:rsidRPr="001D5C09">
        <w:t>market</w:t>
      </w:r>
      <w:r w:rsidR="00242ABB" w:rsidRPr="001D5C09">
        <w:t xml:space="preserve"> entrance</w:t>
      </w:r>
      <w:r w:rsidR="00AB3F57" w:rsidRPr="001D5C09">
        <w:t xml:space="preserve"> (Fredman, 2022)</w:t>
      </w:r>
      <w:r w:rsidR="00242ABB" w:rsidRPr="001D5C09">
        <w:t xml:space="preserve">. </w:t>
      </w:r>
      <w:r w:rsidR="00DC4B7E" w:rsidRPr="001D5C09">
        <w:t xml:space="preserve">Thus, matching the Tesco business culture with the Romanian business </w:t>
      </w:r>
      <w:r w:rsidR="00921141" w:rsidRPr="001D5C09">
        <w:t>culture</w:t>
      </w:r>
      <w:r w:rsidR="00DC4B7E" w:rsidRPr="001D5C09">
        <w:t xml:space="preserve"> and matching the needs and demands with the </w:t>
      </w:r>
      <w:r w:rsidR="00921141" w:rsidRPr="001D5C09">
        <w:t>products</w:t>
      </w:r>
      <w:r w:rsidR="00DC4B7E" w:rsidRPr="001D5C09">
        <w:t xml:space="preserve"> and services </w:t>
      </w:r>
      <w:r w:rsidR="00921141" w:rsidRPr="001D5C09">
        <w:t>offered</w:t>
      </w:r>
      <w:r w:rsidR="00DC4B7E" w:rsidRPr="001D5C09">
        <w:t xml:space="preserve"> by the </w:t>
      </w:r>
      <w:r w:rsidR="00921141" w:rsidRPr="001D5C09">
        <w:t>management</w:t>
      </w:r>
      <w:r w:rsidR="00DC4B7E" w:rsidRPr="001D5C09">
        <w:t xml:space="preserve"> of Tesco along </w:t>
      </w:r>
      <w:r w:rsidR="00921141" w:rsidRPr="001D5C09">
        <w:t>with</w:t>
      </w:r>
      <w:r w:rsidR="00DC4B7E" w:rsidRPr="001D5C09">
        <w:t xml:space="preserve"> </w:t>
      </w:r>
      <w:r w:rsidR="00921141" w:rsidRPr="001D5C09">
        <w:t>strong</w:t>
      </w:r>
      <w:r w:rsidR="00DC4B7E" w:rsidRPr="001D5C09">
        <w:t xml:space="preserve"> business culture </w:t>
      </w:r>
      <w:r w:rsidR="00921141" w:rsidRPr="001D5C09">
        <w:t>management</w:t>
      </w:r>
      <w:r w:rsidR="00DC4B7E" w:rsidRPr="001D5C09">
        <w:t xml:space="preserve"> in the new </w:t>
      </w:r>
      <w:r w:rsidR="00921141" w:rsidRPr="001D5C09">
        <w:t>market</w:t>
      </w:r>
      <w:r w:rsidR="00DC4B7E" w:rsidRPr="001D5C09">
        <w:t xml:space="preserve"> by</w:t>
      </w:r>
      <w:r w:rsidR="00921141" w:rsidRPr="001D5C09">
        <w:t xml:space="preserve"> </w:t>
      </w:r>
      <w:r w:rsidR="00DC4B7E" w:rsidRPr="001D5C09">
        <w:t xml:space="preserve">the </w:t>
      </w:r>
      <w:r w:rsidR="00921141" w:rsidRPr="001D5C09">
        <w:t>management</w:t>
      </w:r>
      <w:r w:rsidR="00DC4B7E" w:rsidRPr="001D5C09">
        <w:t xml:space="preserve"> showcasing the </w:t>
      </w:r>
      <w:r w:rsidR="00921141" w:rsidRPr="001D5C09">
        <w:t>cultural</w:t>
      </w:r>
      <w:r w:rsidR="00DC4B7E" w:rsidRPr="001D5C09">
        <w:t xml:space="preserve"> diversity and the importan</w:t>
      </w:r>
      <w:r w:rsidR="00066CA8" w:rsidRPr="001D5C09">
        <w:t>ce</w:t>
      </w:r>
      <w:r w:rsidR="00DC4B7E" w:rsidRPr="001D5C09">
        <w:t xml:space="preserve"> </w:t>
      </w:r>
      <w:r w:rsidR="00921141" w:rsidRPr="001D5C09">
        <w:t>challenging</w:t>
      </w:r>
      <w:r w:rsidR="00DC4B7E" w:rsidRPr="001D5C09">
        <w:t xml:space="preserve"> issue. </w:t>
      </w:r>
    </w:p>
    <w:p w14:paraId="2A9F5B88" w14:textId="77777777" w:rsidR="00474D03" w:rsidRPr="001D5C09" w:rsidRDefault="00474D03" w:rsidP="007E33B7">
      <w:pPr>
        <w:pStyle w:val="Heading1"/>
        <w:rPr>
          <w:color w:val="auto"/>
        </w:rPr>
      </w:pPr>
      <w:bookmarkStart w:id="19" w:name="_Toc112331478"/>
      <w:r w:rsidRPr="001D5C09">
        <w:rPr>
          <w:color w:val="auto"/>
        </w:rPr>
        <w:t xml:space="preserve">Discuss and </w:t>
      </w:r>
      <w:proofErr w:type="spellStart"/>
      <w:r w:rsidRPr="001D5C09">
        <w:rPr>
          <w:color w:val="auto"/>
        </w:rPr>
        <w:t>analyze</w:t>
      </w:r>
      <w:proofErr w:type="spellEnd"/>
      <w:r w:rsidRPr="001D5C09">
        <w:rPr>
          <w:color w:val="auto"/>
        </w:rPr>
        <w:t xml:space="preserve"> the different barriers experienced by foreign businesses in the selected country supported by different examples</w:t>
      </w:r>
      <w:bookmarkEnd w:id="19"/>
      <w:r w:rsidR="00155C75" w:rsidRPr="001D5C09">
        <w:rPr>
          <w:color w:val="auto"/>
        </w:rPr>
        <w:t xml:space="preserve"> </w:t>
      </w:r>
    </w:p>
    <w:p w14:paraId="3E874AC5" w14:textId="77777777" w:rsidR="0001403E" w:rsidRPr="001D5C09" w:rsidRDefault="0001403E" w:rsidP="00D424E7">
      <w:r w:rsidRPr="001D5C09">
        <w:t>Some of the challenges aspect in doing business in Romania has been highlighted below:</w:t>
      </w:r>
    </w:p>
    <w:p w14:paraId="674C43A7" w14:textId="77777777" w:rsidR="0001403E" w:rsidRPr="001D5C09" w:rsidRDefault="00D424E7" w:rsidP="00863594">
      <w:pPr>
        <w:pStyle w:val="ListParagraph"/>
        <w:numPr>
          <w:ilvl w:val="0"/>
          <w:numId w:val="1"/>
        </w:numPr>
      </w:pPr>
      <w:r w:rsidRPr="001D5C09">
        <w:t xml:space="preserve">The strong </w:t>
      </w:r>
      <w:r w:rsidR="0001403E" w:rsidRPr="001D5C09">
        <w:t>legislation</w:t>
      </w:r>
      <w:r w:rsidR="00066CA8" w:rsidRPr="001D5C09">
        <w:t>-</w:t>
      </w:r>
      <w:r w:rsidR="0001403E" w:rsidRPr="001D5C09">
        <w:t xml:space="preserve">related changes have been seen frequent in the Romanian business culture which has been faced by the Romanian business. This frequent legislation related change in Romania can be faced by Tesco which will be difficult for Tesco to cope up. </w:t>
      </w:r>
    </w:p>
    <w:p w14:paraId="73CC4092" w14:textId="77777777" w:rsidR="00D424E7" w:rsidRPr="001D5C09" w:rsidRDefault="0001403E" w:rsidP="00863594">
      <w:pPr>
        <w:pStyle w:val="ListParagraph"/>
        <w:numPr>
          <w:ilvl w:val="0"/>
          <w:numId w:val="1"/>
        </w:numPr>
      </w:pPr>
      <w:r w:rsidRPr="001D5C09">
        <w:t xml:space="preserve">Apart from that the </w:t>
      </w:r>
      <w:r w:rsidR="003E6619" w:rsidRPr="001D5C09">
        <w:t>legislation</w:t>
      </w:r>
      <w:r w:rsidR="00066CA8" w:rsidRPr="001D5C09">
        <w:t>-</w:t>
      </w:r>
      <w:r w:rsidR="003E6619" w:rsidRPr="001D5C09">
        <w:t xml:space="preserve">related issues, the </w:t>
      </w:r>
      <w:r w:rsidR="005F221B" w:rsidRPr="001D5C09">
        <w:t>natural reaction if the monetary policy restriction also can be highlighted as the important barrier to be faced by Tesco while entering the developing country Romania</w:t>
      </w:r>
      <w:r w:rsidR="00AB3F57" w:rsidRPr="001D5C09">
        <w:t xml:space="preserve"> (Ali and Anwar, 2021)</w:t>
      </w:r>
      <w:r w:rsidR="005F221B" w:rsidRPr="001D5C09">
        <w:t xml:space="preserve">. </w:t>
      </w:r>
    </w:p>
    <w:p w14:paraId="7DD6183F" w14:textId="77777777" w:rsidR="00755F8E" w:rsidRPr="001D5C09" w:rsidRDefault="00755F8E" w:rsidP="00863594">
      <w:pPr>
        <w:pStyle w:val="ListParagraph"/>
        <w:numPr>
          <w:ilvl w:val="0"/>
          <w:numId w:val="1"/>
        </w:numPr>
      </w:pPr>
      <w:r w:rsidRPr="001D5C09">
        <w:t xml:space="preserve">The number of days a new business to start managing all the restrictions in Romania takes 20 days’ time compared to the regional average of 9 days. </w:t>
      </w:r>
    </w:p>
    <w:p w14:paraId="196D28CB" w14:textId="77777777" w:rsidR="00755F8E" w:rsidRPr="001D5C09" w:rsidRDefault="00896535" w:rsidP="00863594">
      <w:pPr>
        <w:pStyle w:val="ListParagraph"/>
        <w:numPr>
          <w:ilvl w:val="0"/>
          <w:numId w:val="1"/>
        </w:numPr>
      </w:pPr>
      <w:r w:rsidRPr="001D5C09">
        <w:t>The biggest issue of the Romania is the health</w:t>
      </w:r>
      <w:r w:rsidR="00066CA8" w:rsidRPr="001D5C09">
        <w:t>-</w:t>
      </w:r>
      <w:r w:rsidRPr="001D5C09">
        <w:t xml:space="preserve">related issues faced by the average people. At the same time, </w:t>
      </w:r>
      <w:r w:rsidR="00066CA8" w:rsidRPr="001D5C09">
        <w:t xml:space="preserve">the </w:t>
      </w:r>
      <w:r w:rsidRPr="001D5C09">
        <w:t>present economic status in Romania also is the important barrier to be faced by Tesco at the initial period</w:t>
      </w:r>
      <w:r w:rsidR="003637AA" w:rsidRPr="001D5C09">
        <w:t xml:space="preserve"> (Ali and Anwar, 2021)</w:t>
      </w:r>
      <w:r w:rsidRPr="001D5C09">
        <w:t xml:space="preserve">. </w:t>
      </w:r>
    </w:p>
    <w:p w14:paraId="0BC2A9A0" w14:textId="77777777" w:rsidR="00863594" w:rsidRPr="001D5C09" w:rsidRDefault="00863594" w:rsidP="00863594">
      <w:r w:rsidRPr="001D5C09">
        <w:t xml:space="preserve">To cope up </w:t>
      </w:r>
      <w:r w:rsidR="006E4BF7" w:rsidRPr="001D5C09">
        <w:t>with</w:t>
      </w:r>
      <w:r w:rsidRPr="001D5C09">
        <w:t xml:space="preserve"> the </w:t>
      </w:r>
      <w:r w:rsidR="006E4BF7" w:rsidRPr="001D5C09">
        <w:t>situation,</w:t>
      </w:r>
      <w:r w:rsidRPr="001D5C09">
        <w:t xml:space="preserve"> </w:t>
      </w:r>
      <w:r w:rsidR="006E4BF7" w:rsidRPr="001D5C09">
        <w:t>Tesco</w:t>
      </w:r>
      <w:r w:rsidRPr="001D5C09">
        <w:t xml:space="preserve"> management is </w:t>
      </w:r>
      <w:r w:rsidR="006E4BF7" w:rsidRPr="001D5C09">
        <w:t>required</w:t>
      </w:r>
      <w:r w:rsidR="00066CA8" w:rsidRPr="001D5C09">
        <w:t xml:space="preserve"> to develop a stro</w:t>
      </w:r>
      <w:r w:rsidRPr="001D5C09">
        <w:t xml:space="preserve">ng connection with the local </w:t>
      </w:r>
      <w:r w:rsidR="006E4BF7" w:rsidRPr="001D5C09">
        <w:t>investors</w:t>
      </w:r>
      <w:r w:rsidRPr="001D5C09">
        <w:t xml:space="preserve"> so that the </w:t>
      </w:r>
      <w:r w:rsidR="006E4BF7" w:rsidRPr="001D5C09">
        <w:t>continuous</w:t>
      </w:r>
      <w:r w:rsidRPr="001D5C09">
        <w:t xml:space="preserve"> money flow will</w:t>
      </w:r>
      <w:r w:rsidR="00066CA8" w:rsidRPr="001D5C09">
        <w:t xml:space="preserve"> support Tesco to develop a stro</w:t>
      </w:r>
      <w:r w:rsidRPr="001D5C09">
        <w:t xml:space="preserve">ng </w:t>
      </w:r>
      <w:r w:rsidR="006E4BF7" w:rsidRPr="001D5C09">
        <w:t>market</w:t>
      </w:r>
      <w:r w:rsidRPr="001D5C09">
        <w:t xml:space="preserve"> hold in the new Romania </w:t>
      </w:r>
      <w:r w:rsidR="006E4BF7" w:rsidRPr="001D5C09">
        <w:t>market</w:t>
      </w:r>
      <w:r w:rsidRPr="001D5C09">
        <w:t xml:space="preserve">. </w:t>
      </w:r>
    </w:p>
    <w:p w14:paraId="45F2033E" w14:textId="77777777" w:rsidR="007E33B7" w:rsidRPr="001D5C09" w:rsidRDefault="007E33B7" w:rsidP="007E33B7">
      <w:pPr>
        <w:pStyle w:val="Heading2"/>
        <w:rPr>
          <w:color w:val="auto"/>
        </w:rPr>
      </w:pPr>
      <w:bookmarkStart w:id="20" w:name="_Toc112331479"/>
      <w:r w:rsidRPr="001D5C09">
        <w:rPr>
          <w:color w:val="auto"/>
        </w:rPr>
        <w:t>Conclusion</w:t>
      </w:r>
      <w:bookmarkEnd w:id="20"/>
    </w:p>
    <w:p w14:paraId="70732A20" w14:textId="77777777" w:rsidR="007E33B7" w:rsidRPr="001D5C09" w:rsidRDefault="007E33B7" w:rsidP="00863594">
      <w:r w:rsidRPr="001D5C09">
        <w:t>Thus, overall, the strong Tesco business culture reflect</w:t>
      </w:r>
      <w:r w:rsidR="00066CA8" w:rsidRPr="001D5C09">
        <w:t>ed</w:t>
      </w:r>
      <w:r w:rsidRPr="001D5C09">
        <w:t xml:space="preserve"> in Romania using the market diversification and price match option, Tesco will be able to develop a strong market position in </w:t>
      </w:r>
      <w:r w:rsidRPr="001D5C09">
        <w:lastRenderedPageBreak/>
        <w:t xml:space="preserve">the new market. Looking after the R &amp; D, and also hiring the staff locally and using the localisation strategy also are recommended for the organisation. </w:t>
      </w:r>
    </w:p>
    <w:p w14:paraId="0D240E35" w14:textId="77777777" w:rsidR="00474D03" w:rsidRPr="001D5C09" w:rsidRDefault="00474D03" w:rsidP="007E33B7">
      <w:pPr>
        <w:pStyle w:val="Heading1"/>
        <w:rPr>
          <w:color w:val="auto"/>
        </w:rPr>
      </w:pPr>
      <w:bookmarkStart w:id="21" w:name="_Toc112331480"/>
      <w:r w:rsidRPr="001D5C09">
        <w:rPr>
          <w:color w:val="auto"/>
        </w:rPr>
        <w:t>Provide appropriate strategies and other relevant recommendations to enable the company to succeed in the selected developing country</w:t>
      </w:r>
      <w:bookmarkEnd w:id="21"/>
      <w:r w:rsidR="00155C75" w:rsidRPr="001D5C09">
        <w:rPr>
          <w:color w:val="auto"/>
        </w:rPr>
        <w:t xml:space="preserve"> </w:t>
      </w:r>
    </w:p>
    <w:p w14:paraId="3B41AF0B" w14:textId="77777777" w:rsidR="0012248B" w:rsidRPr="001D5C09" w:rsidRDefault="0012248B" w:rsidP="0012248B">
      <w:r w:rsidRPr="001D5C09">
        <w:t xml:space="preserve">It is required by Tesco to get engaged with </w:t>
      </w:r>
      <w:r w:rsidR="007930E4" w:rsidRPr="001D5C09">
        <w:t>stro</w:t>
      </w:r>
      <w:r w:rsidRPr="001D5C09">
        <w:t xml:space="preserve">ng R &amp; D activities so that the </w:t>
      </w:r>
      <w:r w:rsidR="007930E4" w:rsidRPr="001D5C09">
        <w:t xml:space="preserve">better understanding about the market can be facilitated. </w:t>
      </w:r>
      <w:r w:rsidR="00465044" w:rsidRPr="001D5C09">
        <w:t>To develop suitable strategy, Ansoff matrix application can be sued as below:</w:t>
      </w:r>
    </w:p>
    <w:p w14:paraId="61E4FDC7" w14:textId="77777777" w:rsidR="00805ABE" w:rsidRPr="001D5C09" w:rsidRDefault="00805ABE" w:rsidP="00805ABE">
      <w:pPr>
        <w:pStyle w:val="Caption"/>
        <w:keepNext/>
        <w:rPr>
          <w:color w:val="auto"/>
        </w:rPr>
      </w:pPr>
      <w:r w:rsidRPr="001D5C09">
        <w:rPr>
          <w:color w:val="auto"/>
        </w:rPr>
        <w:t xml:space="preserve">Figure </w:t>
      </w:r>
      <w:r w:rsidRPr="001D5C09">
        <w:rPr>
          <w:color w:val="auto"/>
        </w:rPr>
        <w:fldChar w:fldCharType="begin"/>
      </w:r>
      <w:r w:rsidRPr="001D5C09">
        <w:rPr>
          <w:color w:val="auto"/>
        </w:rPr>
        <w:instrText xml:space="preserve"> SEQ Figure \* ARABIC </w:instrText>
      </w:r>
      <w:r w:rsidRPr="001D5C09">
        <w:rPr>
          <w:color w:val="auto"/>
        </w:rPr>
        <w:fldChar w:fldCharType="separate"/>
      </w:r>
      <w:r w:rsidRPr="001D5C09">
        <w:rPr>
          <w:noProof/>
          <w:color w:val="auto"/>
        </w:rPr>
        <w:t>5</w:t>
      </w:r>
      <w:r w:rsidRPr="001D5C09">
        <w:rPr>
          <w:color w:val="auto"/>
        </w:rPr>
        <w:fldChar w:fldCharType="end"/>
      </w:r>
      <w:r w:rsidRPr="001D5C09">
        <w:rPr>
          <w:color w:val="auto"/>
        </w:rPr>
        <w:t>: Ansoff matrix</w:t>
      </w:r>
    </w:p>
    <w:p w14:paraId="28E8B1C2" w14:textId="77777777" w:rsidR="00465044" w:rsidRPr="001D5C09" w:rsidRDefault="00805ABE" w:rsidP="0012248B">
      <w:r w:rsidRPr="001D5C09">
        <w:rPr>
          <w:noProof/>
          <w:lang w:val="en-US"/>
        </w:rPr>
        <w:drawing>
          <wp:inline distT="0" distB="0" distL="0" distR="0" wp14:anchorId="2634F043" wp14:editId="57F1EEB7">
            <wp:extent cx="3829050" cy="2780696"/>
            <wp:effectExtent l="0" t="0" r="0" b="635"/>
            <wp:docPr id="5" name="Picture 5"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Wikipedia"/>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4001" b="2785"/>
                    <a:stretch/>
                  </pic:blipFill>
                  <pic:spPr bwMode="auto">
                    <a:xfrm>
                      <a:off x="0" y="0"/>
                      <a:ext cx="3833867" cy="2784194"/>
                    </a:xfrm>
                    <a:prstGeom prst="rect">
                      <a:avLst/>
                    </a:prstGeom>
                    <a:noFill/>
                    <a:ln>
                      <a:noFill/>
                    </a:ln>
                    <a:extLst>
                      <a:ext uri="{53640926-AAD7-44D8-BBD7-CCE9431645EC}">
                        <a14:shadowObscured xmlns:a14="http://schemas.microsoft.com/office/drawing/2010/main"/>
                      </a:ext>
                    </a:extLst>
                  </pic:spPr>
                </pic:pic>
              </a:graphicData>
            </a:graphic>
          </wp:inline>
        </w:drawing>
      </w:r>
    </w:p>
    <w:p w14:paraId="01F819A0" w14:textId="77777777" w:rsidR="00805ABE" w:rsidRPr="001D5C09" w:rsidRDefault="00805ABE" w:rsidP="0012248B">
      <w:r w:rsidRPr="001D5C09">
        <w:t xml:space="preserve">Source: </w:t>
      </w:r>
      <w:r w:rsidR="003637AA" w:rsidRPr="001D5C09">
        <w:t>(</w:t>
      </w:r>
      <w:proofErr w:type="spellStart"/>
      <w:r w:rsidR="003637AA" w:rsidRPr="001D5C09">
        <w:t>Mečionytė</w:t>
      </w:r>
      <w:proofErr w:type="spellEnd"/>
      <w:r w:rsidR="003637AA" w:rsidRPr="001D5C09">
        <w:t xml:space="preserve"> and </w:t>
      </w:r>
      <w:proofErr w:type="spellStart"/>
      <w:r w:rsidR="003637AA" w:rsidRPr="001D5C09">
        <w:t>Žilinskij</w:t>
      </w:r>
      <w:proofErr w:type="spellEnd"/>
      <w:r w:rsidR="003637AA" w:rsidRPr="001D5C09">
        <w:t>, 2021)</w:t>
      </w:r>
    </w:p>
    <w:p w14:paraId="25FBC0CE" w14:textId="77777777" w:rsidR="00805ABE" w:rsidRPr="001D5C09" w:rsidRDefault="00805ABE" w:rsidP="0012248B">
      <w:r w:rsidRPr="001D5C09">
        <w:t xml:space="preserve">For the new market Romania. </w:t>
      </w:r>
      <w:r w:rsidR="00E27E78" w:rsidRPr="001D5C09">
        <w:t>Diversification</w:t>
      </w:r>
      <w:r w:rsidRPr="001D5C09">
        <w:t xml:space="preserve"> strategy using the </w:t>
      </w:r>
      <w:r w:rsidR="00E27E78" w:rsidRPr="001D5C09">
        <w:t>localisation</w:t>
      </w:r>
      <w:r w:rsidRPr="001D5C09">
        <w:t xml:space="preserve"> option can be used by Tesco so that the </w:t>
      </w:r>
      <w:r w:rsidR="00E27E78" w:rsidRPr="001D5C09">
        <w:t>basic</w:t>
      </w:r>
      <w:r w:rsidRPr="001D5C09">
        <w:t xml:space="preserve"> needs and demands of Romanian </w:t>
      </w:r>
      <w:r w:rsidR="00E27E78" w:rsidRPr="001D5C09">
        <w:t>market</w:t>
      </w:r>
      <w:r w:rsidRPr="001D5C09">
        <w:t xml:space="preserve"> can</w:t>
      </w:r>
      <w:r w:rsidR="00E27E78" w:rsidRPr="001D5C09">
        <w:t xml:space="preserve"> </w:t>
      </w:r>
      <w:r w:rsidRPr="001D5C09">
        <w:t xml:space="preserve">be </w:t>
      </w:r>
      <w:r w:rsidR="00E27E78" w:rsidRPr="001D5C09">
        <w:t>covered</w:t>
      </w:r>
      <w:r w:rsidRPr="001D5C09">
        <w:t xml:space="preserve"> by the </w:t>
      </w:r>
      <w:r w:rsidR="00E27E78" w:rsidRPr="001D5C09">
        <w:t>products</w:t>
      </w:r>
      <w:r w:rsidRPr="001D5C09">
        <w:t xml:space="preserve"> and services </w:t>
      </w:r>
      <w:r w:rsidR="00E27E78" w:rsidRPr="001D5C09">
        <w:t>offered</w:t>
      </w:r>
      <w:r w:rsidRPr="001D5C09">
        <w:t xml:space="preserve"> by the </w:t>
      </w:r>
      <w:r w:rsidR="00E27E78" w:rsidRPr="001D5C09">
        <w:t>Tesco</w:t>
      </w:r>
      <w:r w:rsidR="00877E56" w:rsidRPr="001D5C09">
        <w:t xml:space="preserve"> </w:t>
      </w:r>
      <w:r w:rsidR="00134305" w:rsidRPr="001D5C09">
        <w:t>(</w:t>
      </w:r>
      <w:proofErr w:type="spellStart"/>
      <w:r w:rsidR="00134305" w:rsidRPr="001D5C09">
        <w:t>Mečionytė</w:t>
      </w:r>
      <w:proofErr w:type="spellEnd"/>
      <w:r w:rsidR="00134305" w:rsidRPr="001D5C09">
        <w:t xml:space="preserve"> and </w:t>
      </w:r>
      <w:proofErr w:type="spellStart"/>
      <w:r w:rsidR="00134305" w:rsidRPr="001D5C09">
        <w:t>Žilinskij</w:t>
      </w:r>
      <w:proofErr w:type="spellEnd"/>
      <w:r w:rsidR="00134305" w:rsidRPr="001D5C09">
        <w:t>, 2021)</w:t>
      </w:r>
      <w:r w:rsidRPr="001D5C09">
        <w:t xml:space="preserve">. </w:t>
      </w:r>
      <w:r w:rsidR="00720C3E" w:rsidRPr="001D5C09">
        <w:t xml:space="preserve">Here, in the new Romanian </w:t>
      </w:r>
      <w:r w:rsidR="00B641FB" w:rsidRPr="001D5C09">
        <w:t>market</w:t>
      </w:r>
      <w:r w:rsidR="00720C3E" w:rsidRPr="001D5C09">
        <w:t>, Tesco can get engaged into the joint venture pro</w:t>
      </w:r>
      <w:r w:rsidR="00066CA8" w:rsidRPr="001D5C09">
        <w:t>ce</w:t>
      </w:r>
      <w:r w:rsidR="00720C3E" w:rsidRPr="001D5C09">
        <w:t xml:space="preserve">ss with local Romanian </w:t>
      </w:r>
      <w:r w:rsidR="00B641FB" w:rsidRPr="001D5C09">
        <w:t>com</w:t>
      </w:r>
      <w:r w:rsidR="00066CA8" w:rsidRPr="001D5C09">
        <w:t>p</w:t>
      </w:r>
      <w:r w:rsidR="00B641FB" w:rsidRPr="001D5C09">
        <w:t>any so</w:t>
      </w:r>
      <w:r w:rsidR="00720C3E" w:rsidRPr="001D5C09">
        <w:t xml:space="preserve"> that a small shop like </w:t>
      </w:r>
      <w:r w:rsidR="00B641FB" w:rsidRPr="001D5C09">
        <w:t>Tesco</w:t>
      </w:r>
      <w:r w:rsidR="00720C3E" w:rsidRPr="001D5C09">
        <w:t xml:space="preserve"> extra can be started in the </w:t>
      </w:r>
      <w:r w:rsidR="00B641FB" w:rsidRPr="001D5C09">
        <w:t>new</w:t>
      </w:r>
      <w:r w:rsidR="00720C3E" w:rsidRPr="001D5C09">
        <w:t xml:space="preserve"> </w:t>
      </w:r>
      <w:r w:rsidR="00B641FB" w:rsidRPr="001D5C09">
        <w:t>market</w:t>
      </w:r>
      <w:r w:rsidR="00720C3E" w:rsidRPr="001D5C09">
        <w:t xml:space="preserve"> to make the people know about the </w:t>
      </w:r>
      <w:r w:rsidR="00B641FB" w:rsidRPr="001D5C09">
        <w:t>existence</w:t>
      </w:r>
      <w:r w:rsidR="00720C3E" w:rsidRPr="001D5C09">
        <w:t xml:space="preserve"> of the brand, Diversification </w:t>
      </w:r>
      <w:r w:rsidR="00B641FB" w:rsidRPr="001D5C09">
        <w:t>strategy</w:t>
      </w:r>
      <w:r w:rsidR="00720C3E" w:rsidRPr="001D5C09">
        <w:t xml:space="preserve"> will be sued here by the Tesco management. </w:t>
      </w:r>
    </w:p>
    <w:p w14:paraId="462062B9" w14:textId="77777777" w:rsidR="00805ABE" w:rsidRPr="001D5C09" w:rsidRDefault="00805ABE" w:rsidP="0012248B">
      <w:r w:rsidRPr="001D5C09">
        <w:t xml:space="preserve">As a part of the </w:t>
      </w:r>
      <w:r w:rsidR="00E27E78" w:rsidRPr="001D5C09">
        <w:t>business</w:t>
      </w:r>
      <w:r w:rsidRPr="001D5C09">
        <w:t xml:space="preserve"> </w:t>
      </w:r>
      <w:r w:rsidR="00E27E78" w:rsidRPr="001D5C09">
        <w:t>recommendations</w:t>
      </w:r>
      <w:r w:rsidRPr="001D5C09">
        <w:t xml:space="preserve">, it can be stated that R &amp; D activities </w:t>
      </w:r>
      <w:r w:rsidR="00E27E78" w:rsidRPr="001D5C09">
        <w:t>should</w:t>
      </w:r>
      <w:r w:rsidR="00066CA8" w:rsidRPr="001D5C09">
        <w:t xml:space="preserve"> be made stro</w:t>
      </w:r>
      <w:r w:rsidRPr="001D5C09">
        <w:t xml:space="preserve">ng, </w:t>
      </w:r>
      <w:r w:rsidR="00066CA8" w:rsidRPr="001D5C09">
        <w:t xml:space="preserve">and </w:t>
      </w:r>
      <w:r w:rsidR="00E27E78" w:rsidRPr="001D5C09">
        <w:t>cultural</w:t>
      </w:r>
      <w:r w:rsidRPr="001D5C09">
        <w:t xml:space="preserve"> diversity in the staff </w:t>
      </w:r>
      <w:r w:rsidR="00E27E78" w:rsidRPr="001D5C09">
        <w:t>hiring</w:t>
      </w:r>
      <w:r w:rsidRPr="001D5C09">
        <w:t xml:space="preserve"> </w:t>
      </w:r>
      <w:r w:rsidR="00E27E78" w:rsidRPr="001D5C09">
        <w:t>should</w:t>
      </w:r>
      <w:r w:rsidRPr="001D5C09">
        <w:t xml:space="preserve"> be concentrated to better </w:t>
      </w:r>
      <w:r w:rsidR="00E27E78" w:rsidRPr="001D5C09">
        <w:t>management</w:t>
      </w:r>
      <w:r w:rsidRPr="001D5C09">
        <w:t xml:space="preserve"> the </w:t>
      </w:r>
      <w:r w:rsidR="00E27E78" w:rsidRPr="001D5C09">
        <w:t>talent</w:t>
      </w:r>
      <w:r w:rsidRPr="001D5C09">
        <w:t xml:space="preserve"> resource in the </w:t>
      </w:r>
      <w:r w:rsidR="00E27E78" w:rsidRPr="001D5C09">
        <w:t>organisation</w:t>
      </w:r>
      <w:r w:rsidRPr="001D5C09">
        <w:t xml:space="preserve">. At the same time, price match option is </w:t>
      </w:r>
      <w:r w:rsidR="00E27E78" w:rsidRPr="001D5C09">
        <w:t>recommended</w:t>
      </w:r>
      <w:r w:rsidR="00E27A1C" w:rsidRPr="001D5C09">
        <w:t xml:space="preserve"> for Tesco to</w:t>
      </w:r>
      <w:r w:rsidRPr="001D5C09">
        <w:t xml:space="preserve"> opt to </w:t>
      </w:r>
      <w:r w:rsidR="00E27E78" w:rsidRPr="001D5C09">
        <w:t>develop</w:t>
      </w:r>
      <w:r w:rsidRPr="001D5C09">
        <w:t xml:space="preserve"> a </w:t>
      </w:r>
      <w:r w:rsidR="00E27E78" w:rsidRPr="001D5C09">
        <w:t>unique</w:t>
      </w:r>
      <w:r w:rsidRPr="001D5C09">
        <w:t xml:space="preserve"> </w:t>
      </w:r>
      <w:r w:rsidR="00E27E78" w:rsidRPr="001D5C09">
        <w:t>brand</w:t>
      </w:r>
      <w:r w:rsidRPr="001D5C09">
        <w:t xml:space="preserve"> image of Tesco in the Romania </w:t>
      </w:r>
      <w:r w:rsidR="00E27E78" w:rsidRPr="001D5C09">
        <w:t>market</w:t>
      </w:r>
      <w:r w:rsidR="00134305" w:rsidRPr="001D5C09">
        <w:t xml:space="preserve"> (</w:t>
      </w:r>
      <w:proofErr w:type="spellStart"/>
      <w:r w:rsidR="00134305" w:rsidRPr="001D5C09">
        <w:t>Mečionytė</w:t>
      </w:r>
      <w:proofErr w:type="spellEnd"/>
      <w:r w:rsidR="00134305" w:rsidRPr="001D5C09">
        <w:t xml:space="preserve"> and </w:t>
      </w:r>
      <w:proofErr w:type="spellStart"/>
      <w:r w:rsidR="00134305" w:rsidRPr="001D5C09">
        <w:lastRenderedPageBreak/>
        <w:t>Žilinskij</w:t>
      </w:r>
      <w:proofErr w:type="spellEnd"/>
      <w:r w:rsidR="00134305" w:rsidRPr="001D5C09">
        <w:t>, 2021)</w:t>
      </w:r>
      <w:r w:rsidR="00B1426A" w:rsidRPr="001D5C09">
        <w:t>. Development of stro</w:t>
      </w:r>
      <w:r w:rsidRPr="001D5C09">
        <w:t xml:space="preserve">ng </w:t>
      </w:r>
      <w:r w:rsidR="00E27E78" w:rsidRPr="001D5C09">
        <w:t>relationship</w:t>
      </w:r>
      <w:r w:rsidRPr="001D5C09">
        <w:t xml:space="preserve"> with </w:t>
      </w:r>
      <w:r w:rsidR="00E27E78" w:rsidRPr="001D5C09">
        <w:t>local</w:t>
      </w:r>
      <w:r w:rsidRPr="001D5C09">
        <w:t xml:space="preserve"> suppliers as well</w:t>
      </w:r>
      <w:r w:rsidR="00E27E78" w:rsidRPr="001D5C09">
        <w:t xml:space="preserve"> a</w:t>
      </w:r>
      <w:r w:rsidRPr="001D5C09">
        <w:t xml:space="preserve">s </w:t>
      </w:r>
      <w:r w:rsidR="00E27E78" w:rsidRPr="001D5C09">
        <w:t>investors</w:t>
      </w:r>
      <w:r w:rsidRPr="001D5C09">
        <w:t xml:space="preserve"> also is the most important </w:t>
      </w:r>
      <w:r w:rsidR="00E27E78" w:rsidRPr="001D5C09">
        <w:t>recommendation</w:t>
      </w:r>
      <w:r w:rsidRPr="001D5C09">
        <w:t xml:space="preserve"> for </w:t>
      </w:r>
      <w:r w:rsidR="00E27E78" w:rsidRPr="001D5C09">
        <w:t>Tesco</w:t>
      </w:r>
      <w:r w:rsidRPr="001D5C09">
        <w:t xml:space="preserve"> in Romania </w:t>
      </w:r>
      <w:r w:rsidR="00E27E78" w:rsidRPr="001D5C09">
        <w:t>market</w:t>
      </w:r>
      <w:r w:rsidRPr="001D5C09">
        <w:t xml:space="preserve">. </w:t>
      </w:r>
      <w:r w:rsidR="00E27A1C" w:rsidRPr="001D5C09">
        <w:t xml:space="preserve">Good relationship management between employees and employers by managing strong IT support and </w:t>
      </w:r>
      <w:r w:rsidR="00066CA8" w:rsidRPr="001D5C09">
        <w:t>facilitating</w:t>
      </w:r>
      <w:r w:rsidR="00E27A1C" w:rsidRPr="001D5C09">
        <w:t xml:space="preserve"> better information flow also is required to be managed</w:t>
      </w:r>
      <w:r w:rsidR="00134305" w:rsidRPr="001D5C09">
        <w:t xml:space="preserve"> (</w:t>
      </w:r>
      <w:proofErr w:type="spellStart"/>
      <w:r w:rsidR="00134305" w:rsidRPr="001D5C09">
        <w:t>Mečionytė</w:t>
      </w:r>
      <w:proofErr w:type="spellEnd"/>
      <w:r w:rsidR="00134305" w:rsidRPr="001D5C09">
        <w:t xml:space="preserve"> and </w:t>
      </w:r>
      <w:proofErr w:type="spellStart"/>
      <w:r w:rsidR="00134305" w:rsidRPr="001D5C09">
        <w:t>Žilinskij</w:t>
      </w:r>
      <w:proofErr w:type="spellEnd"/>
      <w:r w:rsidR="00134305" w:rsidRPr="001D5C09">
        <w:t>, 2021)</w:t>
      </w:r>
      <w:r w:rsidR="00E27A1C" w:rsidRPr="001D5C09">
        <w:t xml:space="preserve">. </w:t>
      </w:r>
      <w:r w:rsidR="00B25CFB" w:rsidRPr="001D5C09">
        <w:t>Collaboration</w:t>
      </w:r>
      <w:r w:rsidR="0074476D" w:rsidRPr="001D5C09">
        <w:t xml:space="preserve"> with the </w:t>
      </w:r>
      <w:r w:rsidR="00B25CFB" w:rsidRPr="001D5C09">
        <w:t>local</w:t>
      </w:r>
      <w:r w:rsidR="0074476D" w:rsidRPr="001D5C09">
        <w:t xml:space="preserve"> </w:t>
      </w:r>
      <w:r w:rsidR="00B25CFB" w:rsidRPr="001D5C09">
        <w:t>partners</w:t>
      </w:r>
      <w:r w:rsidR="0074476D" w:rsidRPr="001D5C09">
        <w:t xml:space="preserve"> as a gesture of joint venture also is </w:t>
      </w:r>
      <w:r w:rsidR="00B25CFB" w:rsidRPr="001D5C09">
        <w:t>required</w:t>
      </w:r>
      <w:r w:rsidR="0074476D" w:rsidRPr="001D5C09">
        <w:t xml:space="preserve"> to be focused by </w:t>
      </w:r>
      <w:r w:rsidR="00B25CFB" w:rsidRPr="001D5C09">
        <w:t>Tesco</w:t>
      </w:r>
      <w:r w:rsidR="0074476D" w:rsidRPr="001D5C09">
        <w:t xml:space="preserve"> so that the resource strength of Tesco can</w:t>
      </w:r>
      <w:r w:rsidR="00B25CFB" w:rsidRPr="001D5C09">
        <w:t xml:space="preserve"> </w:t>
      </w:r>
      <w:r w:rsidR="0074476D" w:rsidRPr="001D5C09">
        <w:t xml:space="preserve">be </w:t>
      </w:r>
      <w:r w:rsidR="00B25CFB" w:rsidRPr="001D5C09">
        <w:t>developed</w:t>
      </w:r>
      <w:r w:rsidR="0074476D" w:rsidRPr="001D5C09">
        <w:t xml:space="preserve"> to meet the </w:t>
      </w:r>
      <w:r w:rsidR="00B25CFB" w:rsidRPr="001D5C09">
        <w:t>market</w:t>
      </w:r>
      <w:r w:rsidR="0074476D" w:rsidRPr="001D5C09">
        <w:t xml:space="preserve"> demands. </w:t>
      </w:r>
    </w:p>
    <w:p w14:paraId="6378336A" w14:textId="77777777" w:rsidR="00474D03" w:rsidRPr="001D5C09" w:rsidRDefault="00474D03" w:rsidP="00474D03">
      <w:pPr>
        <w:pStyle w:val="Heading1"/>
        <w:rPr>
          <w:color w:val="auto"/>
        </w:rPr>
      </w:pPr>
      <w:bookmarkStart w:id="22" w:name="_Toc112331481"/>
      <w:r w:rsidRPr="001D5C09">
        <w:rPr>
          <w:color w:val="auto"/>
        </w:rPr>
        <w:t>Task 2</w:t>
      </w:r>
      <w:bookmarkEnd w:id="22"/>
      <w:r w:rsidRPr="001D5C09">
        <w:rPr>
          <w:color w:val="auto"/>
        </w:rPr>
        <w:t xml:space="preserve"> </w:t>
      </w:r>
    </w:p>
    <w:p w14:paraId="15594C0B" w14:textId="77777777" w:rsidR="00474D03" w:rsidRPr="001D5C09" w:rsidRDefault="00474D03" w:rsidP="00474D03">
      <w:pPr>
        <w:pStyle w:val="Heading2"/>
        <w:rPr>
          <w:color w:val="auto"/>
        </w:rPr>
      </w:pPr>
      <w:bookmarkStart w:id="23" w:name="_Toc112331482"/>
      <w:r w:rsidRPr="001D5C09">
        <w:rPr>
          <w:color w:val="auto"/>
        </w:rPr>
        <w:t>Present and discuss the key findings and conclusions of the work</w:t>
      </w:r>
      <w:bookmarkEnd w:id="23"/>
    </w:p>
    <w:p w14:paraId="1DC6F001" w14:textId="77777777" w:rsidR="00E445EA" w:rsidRPr="001D5C09" w:rsidRDefault="00E445EA" w:rsidP="00E445EA">
      <w:r w:rsidRPr="001D5C09">
        <w:rPr>
          <w:noProof/>
          <w:lang w:val="en-US"/>
        </w:rPr>
        <w:drawing>
          <wp:inline distT="0" distB="0" distL="0" distR="0" wp14:anchorId="775FBB0B" wp14:editId="2E9789A9">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73F21E11" w14:textId="77777777" w:rsidR="00E445EA" w:rsidRPr="001D5C09" w:rsidRDefault="00E445EA" w:rsidP="00E445EA">
      <w:r w:rsidRPr="001D5C09">
        <w:rPr>
          <w:noProof/>
          <w:lang w:val="en-US"/>
        </w:rPr>
        <w:lastRenderedPageBreak/>
        <w:drawing>
          <wp:inline distT="0" distB="0" distL="0" distR="0" wp14:anchorId="0688EB32" wp14:editId="4DB385A0">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2A786BDC" w14:textId="77777777" w:rsidR="00E445EA" w:rsidRPr="001D5C09" w:rsidRDefault="00E445EA" w:rsidP="00E445EA">
      <w:r w:rsidRPr="001D5C09">
        <w:rPr>
          <w:noProof/>
          <w:lang w:val="en-US"/>
        </w:rPr>
        <w:drawing>
          <wp:inline distT="0" distB="0" distL="0" distR="0" wp14:anchorId="7B1A2842" wp14:editId="358763B7">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68CEB029" w14:textId="77777777" w:rsidR="00E445EA" w:rsidRPr="001D5C09" w:rsidRDefault="00E445EA" w:rsidP="00E445EA">
      <w:r w:rsidRPr="001D5C09">
        <w:rPr>
          <w:noProof/>
          <w:lang w:val="en-US"/>
        </w:rPr>
        <w:lastRenderedPageBreak/>
        <w:drawing>
          <wp:inline distT="0" distB="0" distL="0" distR="0" wp14:anchorId="26092126" wp14:editId="47497516">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5C48FB8B" w14:textId="77777777" w:rsidR="0092670E" w:rsidRPr="001D5C09" w:rsidRDefault="00A24FA5" w:rsidP="0092670E">
      <w:pPr>
        <w:rPr>
          <w:b/>
        </w:rPr>
      </w:pPr>
      <w:r w:rsidRPr="001D5C09">
        <w:rPr>
          <w:b/>
        </w:rPr>
        <w:t>Business environment of Romania</w:t>
      </w:r>
    </w:p>
    <w:p w14:paraId="76E6FDDA" w14:textId="77777777" w:rsidR="005755FB" w:rsidRPr="001D5C09" w:rsidRDefault="005755FB" w:rsidP="0092670E">
      <w:r w:rsidRPr="001D5C09">
        <w:t xml:space="preserve">The </w:t>
      </w:r>
      <w:r w:rsidR="004364F5" w:rsidRPr="001D5C09">
        <w:t>Business</w:t>
      </w:r>
      <w:r w:rsidRPr="001D5C09">
        <w:t xml:space="preserve"> environment of </w:t>
      </w:r>
      <w:r w:rsidR="004364F5" w:rsidRPr="001D5C09">
        <w:t>Romania</w:t>
      </w:r>
      <w:r w:rsidRPr="001D5C09">
        <w:t xml:space="preserve"> is full of </w:t>
      </w:r>
      <w:r w:rsidR="004364F5" w:rsidRPr="001D5C09">
        <w:t>challenges</w:t>
      </w:r>
      <w:r w:rsidRPr="001D5C09">
        <w:t xml:space="preserve"> and </w:t>
      </w:r>
      <w:r w:rsidR="004364F5" w:rsidRPr="001D5C09">
        <w:t>restrictions</w:t>
      </w:r>
      <w:r w:rsidRPr="001D5C09">
        <w:t xml:space="preserve">, </w:t>
      </w:r>
      <w:r w:rsidR="00DF7236" w:rsidRPr="001D5C09">
        <w:t>several</w:t>
      </w:r>
      <w:r w:rsidRPr="001D5C09">
        <w:t xml:space="preserve"> restrictions in terms of monetary policy and financial resource usage can be </w:t>
      </w:r>
      <w:r w:rsidR="004364F5" w:rsidRPr="001D5C09">
        <w:t>mentioned</w:t>
      </w:r>
      <w:r w:rsidRPr="001D5C09">
        <w:t xml:space="preserve"> </w:t>
      </w:r>
      <w:r w:rsidR="004364F5" w:rsidRPr="001D5C09">
        <w:t>here</w:t>
      </w:r>
      <w:r w:rsidR="00DF7236" w:rsidRPr="001D5C09">
        <w:t>.</w:t>
      </w:r>
      <w:r w:rsidRPr="001D5C09">
        <w:t xml:space="preserve"> For this </w:t>
      </w:r>
      <w:r w:rsidR="00DF7236" w:rsidRPr="001D5C09">
        <w:t>situation,</w:t>
      </w:r>
      <w:r w:rsidRPr="001D5C09">
        <w:t xml:space="preserve"> </w:t>
      </w:r>
      <w:r w:rsidR="00DF7236" w:rsidRPr="001D5C09">
        <w:t>Tesco</w:t>
      </w:r>
      <w:r w:rsidRPr="001D5C09">
        <w:t xml:space="preserve"> is required to </w:t>
      </w:r>
      <w:r w:rsidR="00DF7236" w:rsidRPr="001D5C09">
        <w:t>develop</w:t>
      </w:r>
      <w:r w:rsidRPr="001D5C09">
        <w:t xml:space="preserve"> a</w:t>
      </w:r>
      <w:r w:rsidR="00DF7236" w:rsidRPr="001D5C09">
        <w:t xml:space="preserve"> stro</w:t>
      </w:r>
      <w:r w:rsidRPr="001D5C09">
        <w:t>ng relationship with the</w:t>
      </w:r>
      <w:r w:rsidR="00DF7236" w:rsidRPr="001D5C09">
        <w:t xml:space="preserve"> </w:t>
      </w:r>
      <w:r w:rsidRPr="001D5C09">
        <w:t xml:space="preserve">local </w:t>
      </w:r>
      <w:r w:rsidR="00DF7236" w:rsidRPr="001D5C09">
        <w:t>investors</w:t>
      </w:r>
      <w:r w:rsidRPr="001D5C09">
        <w:t xml:space="preserve"> and </w:t>
      </w:r>
      <w:r w:rsidR="00DF7236" w:rsidRPr="001D5C09">
        <w:t>also</w:t>
      </w:r>
      <w:r w:rsidRPr="001D5C09">
        <w:t xml:space="preserve"> is required to follow the rules and regulations </w:t>
      </w:r>
      <w:r w:rsidR="00DF7236" w:rsidRPr="001D5C09">
        <w:t>offered</w:t>
      </w:r>
      <w:r w:rsidRPr="001D5C09">
        <w:t xml:space="preserve"> </w:t>
      </w:r>
      <w:r w:rsidR="00DF7236" w:rsidRPr="001D5C09">
        <w:t>by</w:t>
      </w:r>
      <w:r w:rsidRPr="001D5C09">
        <w:t xml:space="preserve"> the Romanian </w:t>
      </w:r>
      <w:r w:rsidR="00DF7236" w:rsidRPr="001D5C09">
        <w:t>Government</w:t>
      </w:r>
      <w:r w:rsidRPr="001D5C09">
        <w:t xml:space="preserve"> so that the basic </w:t>
      </w:r>
      <w:r w:rsidR="00DF7236" w:rsidRPr="001D5C09">
        <w:t>business</w:t>
      </w:r>
      <w:r w:rsidRPr="001D5C09">
        <w:t xml:space="preserve"> needs can be </w:t>
      </w:r>
      <w:r w:rsidR="00DF7236" w:rsidRPr="001D5C09">
        <w:t>fulfilled</w:t>
      </w:r>
      <w:r w:rsidRPr="001D5C09">
        <w:t xml:space="preserve"> and smooth </w:t>
      </w:r>
      <w:r w:rsidR="00DF7236" w:rsidRPr="001D5C09">
        <w:t>business</w:t>
      </w:r>
      <w:r w:rsidRPr="001D5C09">
        <w:t xml:space="preserve"> </w:t>
      </w:r>
      <w:r w:rsidR="00DF7236" w:rsidRPr="001D5C09">
        <w:t>flow</w:t>
      </w:r>
      <w:r w:rsidRPr="001D5C09">
        <w:t xml:space="preserve"> </w:t>
      </w:r>
      <w:r w:rsidR="00DF7236" w:rsidRPr="001D5C09">
        <w:t xml:space="preserve">can </w:t>
      </w:r>
      <w:r w:rsidRPr="001D5C09">
        <w:t xml:space="preserve">be managed. </w:t>
      </w:r>
      <w:r w:rsidR="002A079B" w:rsidRPr="001D5C09">
        <w:t>Romania</w:t>
      </w:r>
      <w:r w:rsidR="00066CA8" w:rsidRPr="001D5C09">
        <w:t>'s</w:t>
      </w:r>
      <w:r w:rsidR="002A079B" w:rsidRPr="001D5C09">
        <w:t xml:space="preserve"> business environment is based on the aspect of collectivism aspect and thus, group work and team work is preferred by the location organisations</w:t>
      </w:r>
      <w:r w:rsidR="00134305" w:rsidRPr="001D5C09">
        <w:t xml:space="preserve"> (Pop et al, 2022)</w:t>
      </w:r>
      <w:r w:rsidR="002A079B" w:rsidRPr="001D5C09">
        <w:t>.</w:t>
      </w:r>
      <w:r w:rsidR="00134305" w:rsidRPr="001D5C09">
        <w:t xml:space="preserve"> </w:t>
      </w:r>
      <w:r w:rsidR="002A079B" w:rsidRPr="001D5C09">
        <w:t xml:space="preserve"> At the same time, Romanian culture is based on the aspect of feminism (working hard for the organisation target meeting irrespective of gender preference) and also concentrates over the uncertainty avoidance. Thus, proper planning is required to be done by Tesco with the local </w:t>
      </w:r>
      <w:proofErr w:type="spellStart"/>
      <w:r w:rsidR="002A079B" w:rsidRPr="001D5C09">
        <w:t>comoany</w:t>
      </w:r>
      <w:proofErr w:type="spellEnd"/>
      <w:r w:rsidR="002A079B" w:rsidRPr="001D5C09">
        <w:t xml:space="preserve"> to penetrate in the new market with success. </w:t>
      </w:r>
    </w:p>
    <w:p w14:paraId="16A585CA" w14:textId="77777777" w:rsidR="00A24FA5" w:rsidRPr="001D5C09" w:rsidRDefault="00BB01FF" w:rsidP="0092670E">
      <w:pPr>
        <w:rPr>
          <w:b/>
        </w:rPr>
      </w:pPr>
      <w:r w:rsidRPr="001D5C09">
        <w:rPr>
          <w:b/>
        </w:rPr>
        <w:t>Strengths and challenges of Tesco to enter new Romanian market</w:t>
      </w:r>
    </w:p>
    <w:p w14:paraId="670A57F1" w14:textId="77777777" w:rsidR="006E2378" w:rsidRPr="001D5C09" w:rsidRDefault="006E2378" w:rsidP="0092670E">
      <w:r w:rsidRPr="001D5C09">
        <w:t xml:space="preserve">Some of the important strengths and </w:t>
      </w:r>
      <w:r w:rsidR="009F06C6" w:rsidRPr="001D5C09">
        <w:t>challenges</w:t>
      </w:r>
      <w:r w:rsidRPr="001D5C09">
        <w:t xml:space="preserve"> faced by Tesco to enter the new Romania </w:t>
      </w:r>
      <w:r w:rsidR="009F06C6" w:rsidRPr="001D5C09">
        <w:t>market</w:t>
      </w:r>
      <w:r w:rsidRPr="001D5C09">
        <w:t xml:space="preserve"> are as</w:t>
      </w:r>
      <w:r w:rsidR="009F06C6" w:rsidRPr="001D5C09">
        <w:t xml:space="preserve"> below</w:t>
      </w:r>
      <w:r w:rsidRPr="001D5C09">
        <w:t>:</w:t>
      </w:r>
    </w:p>
    <w:p w14:paraId="12DCB649" w14:textId="77777777" w:rsidR="00E445EA" w:rsidRPr="001D5C09" w:rsidRDefault="00E445EA" w:rsidP="0092670E">
      <w:r w:rsidRPr="001D5C09">
        <w:rPr>
          <w:noProof/>
          <w:lang w:val="en-US"/>
        </w:rPr>
        <w:lastRenderedPageBreak/>
        <w:drawing>
          <wp:inline distT="0" distB="0" distL="0" distR="0" wp14:anchorId="681DB55D" wp14:editId="56C3B1F6">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3849BA0E" w14:textId="77777777" w:rsidR="0048466B" w:rsidRPr="001D5C09" w:rsidRDefault="0048466B" w:rsidP="0092670E">
      <w:pPr>
        <w:rPr>
          <w:i/>
          <w:u w:val="single"/>
        </w:rPr>
      </w:pPr>
      <w:r w:rsidRPr="001D5C09">
        <w:rPr>
          <w:i/>
          <w:u w:val="single"/>
        </w:rPr>
        <w:t>Strength points</w:t>
      </w:r>
    </w:p>
    <w:p w14:paraId="7F737303" w14:textId="77777777" w:rsidR="0048466B" w:rsidRPr="001D5C09" w:rsidRDefault="0048466B" w:rsidP="0092670E">
      <w:r w:rsidRPr="001D5C09">
        <w:t>Tesco is well known bra</w:t>
      </w:r>
      <w:r w:rsidR="008E68F5" w:rsidRPr="001D5C09">
        <w:t>n</w:t>
      </w:r>
      <w:r w:rsidRPr="001D5C09">
        <w:t xml:space="preserve">d with global presence all over the global market. Internationalisation is the key success pillar of the </w:t>
      </w:r>
      <w:r w:rsidR="00591343" w:rsidRPr="001D5C09">
        <w:t>organisation</w:t>
      </w:r>
      <w:r w:rsidRPr="001D5C09">
        <w:t xml:space="preserve">. Cost leadership aspect, the </w:t>
      </w:r>
      <w:r w:rsidR="00591343" w:rsidRPr="001D5C09">
        <w:t>price</w:t>
      </w:r>
      <w:r w:rsidRPr="001D5C09">
        <w:t xml:space="preserve"> match </w:t>
      </w:r>
      <w:r w:rsidR="00591343" w:rsidRPr="001D5C09">
        <w:t>option</w:t>
      </w:r>
      <w:r w:rsidRPr="001D5C09">
        <w:t xml:space="preserve"> </w:t>
      </w:r>
      <w:r w:rsidR="00591343" w:rsidRPr="001D5C09">
        <w:t>inclusion,</w:t>
      </w:r>
      <w:r w:rsidRPr="001D5C09">
        <w:t xml:space="preserve"> successful value chain network of the </w:t>
      </w:r>
      <w:r w:rsidR="00591343" w:rsidRPr="001D5C09">
        <w:t>organisation</w:t>
      </w:r>
      <w:r w:rsidRPr="001D5C09">
        <w:t xml:space="preserve"> can be stated as the important </w:t>
      </w:r>
      <w:r w:rsidR="00591343" w:rsidRPr="001D5C09">
        <w:t>strength</w:t>
      </w:r>
      <w:r w:rsidRPr="001D5C09">
        <w:t xml:space="preserve"> points of the </w:t>
      </w:r>
      <w:r w:rsidR="00591343" w:rsidRPr="001D5C09">
        <w:t>organisation</w:t>
      </w:r>
      <w:r w:rsidRPr="001D5C09">
        <w:t xml:space="preserve">. </w:t>
      </w:r>
      <w:r w:rsidR="00591343" w:rsidRPr="001D5C09">
        <w:t>Geographically diversification of the products and services can be stated as the key competitive advantage of Tesco</w:t>
      </w:r>
      <w:r w:rsidR="001F5407" w:rsidRPr="001D5C09">
        <w:t xml:space="preserve"> (</w:t>
      </w:r>
      <w:proofErr w:type="spellStart"/>
      <w:r w:rsidR="001F5407" w:rsidRPr="001D5C09">
        <w:t>Soegoto</w:t>
      </w:r>
      <w:proofErr w:type="spellEnd"/>
      <w:r w:rsidR="001F5407" w:rsidRPr="001D5C09">
        <w:t>, 2021)</w:t>
      </w:r>
      <w:r w:rsidR="00591343" w:rsidRPr="001D5C09">
        <w:t xml:space="preserve">. This feature of the business strategy can be used by </w:t>
      </w:r>
      <w:r w:rsidR="006247C1" w:rsidRPr="001D5C09">
        <w:t xml:space="preserve">Tesco while planning to enter to the </w:t>
      </w:r>
      <w:r w:rsidR="007101B1" w:rsidRPr="001D5C09">
        <w:t xml:space="preserve">new Romanian market. </w:t>
      </w:r>
      <w:r w:rsidR="00C3105E" w:rsidRPr="001D5C09">
        <w:t>Superior technology used by the organisation as RFID</w:t>
      </w:r>
      <w:r w:rsidR="00066CA8" w:rsidRPr="001D5C09">
        <w:t>-</w:t>
      </w:r>
      <w:r w:rsidR="00C3105E" w:rsidRPr="001D5C09">
        <w:t xml:space="preserve">enabled barcode system usage also can be stated as the important strength factor of the organisation. </w:t>
      </w:r>
    </w:p>
    <w:p w14:paraId="0B1048AF" w14:textId="77777777" w:rsidR="008E68F5" w:rsidRPr="001D5C09" w:rsidRDefault="008E68F5" w:rsidP="0092670E">
      <w:r w:rsidRPr="001D5C09">
        <w:rPr>
          <w:noProof/>
          <w:lang w:val="en-US"/>
        </w:rPr>
        <w:lastRenderedPageBreak/>
        <w:drawing>
          <wp:inline distT="0" distB="0" distL="0" distR="0" wp14:anchorId="2C8F09E7" wp14:editId="067BAD1A">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0AC1082A" w14:textId="77777777" w:rsidR="006E2378" w:rsidRPr="001D5C09" w:rsidRDefault="007101B1" w:rsidP="0092670E">
      <w:pPr>
        <w:rPr>
          <w:i/>
          <w:u w:val="single"/>
        </w:rPr>
      </w:pPr>
      <w:r w:rsidRPr="001D5C09">
        <w:rPr>
          <w:i/>
          <w:u w:val="single"/>
        </w:rPr>
        <w:t>Challenges</w:t>
      </w:r>
      <w:r w:rsidR="007E29B2" w:rsidRPr="001D5C09">
        <w:rPr>
          <w:i/>
          <w:u w:val="single"/>
        </w:rPr>
        <w:t xml:space="preserve"> faced</w:t>
      </w:r>
    </w:p>
    <w:p w14:paraId="2A62FBA4" w14:textId="77777777" w:rsidR="007101B1" w:rsidRPr="001D5C09" w:rsidRDefault="007101B1" w:rsidP="0092670E">
      <w:r w:rsidRPr="001D5C09">
        <w:t xml:space="preserve">The key challenge that Tesco is likely to face while executing the R &amp; D activities so that </w:t>
      </w:r>
      <w:r w:rsidR="00066CA8" w:rsidRPr="001D5C09">
        <w:t xml:space="preserve">a </w:t>
      </w:r>
      <w:r w:rsidRPr="001D5C09">
        <w:t xml:space="preserve">better market situation can be understood. </w:t>
      </w:r>
      <w:r w:rsidR="007E29B2" w:rsidRPr="001D5C09">
        <w:t xml:space="preserve">Recruiting and </w:t>
      </w:r>
      <w:r w:rsidR="002722B1" w:rsidRPr="001D5C09">
        <w:t>hiring</w:t>
      </w:r>
      <w:r w:rsidR="007E29B2" w:rsidRPr="001D5C09">
        <w:t xml:space="preserve"> the </w:t>
      </w:r>
      <w:r w:rsidR="002722B1" w:rsidRPr="001D5C09">
        <w:t>local</w:t>
      </w:r>
      <w:r w:rsidR="007E29B2" w:rsidRPr="001D5C09">
        <w:t xml:space="preserve"> </w:t>
      </w:r>
      <w:r w:rsidR="002722B1" w:rsidRPr="001D5C09">
        <w:t>professionals</w:t>
      </w:r>
      <w:r w:rsidR="007E29B2" w:rsidRPr="001D5C09">
        <w:t xml:space="preserve"> also will be the biggest challenge to be </w:t>
      </w:r>
      <w:r w:rsidR="002722B1" w:rsidRPr="001D5C09">
        <w:t>faced</w:t>
      </w:r>
      <w:r w:rsidR="007E29B2" w:rsidRPr="001D5C09">
        <w:t xml:space="preserve"> by the </w:t>
      </w:r>
      <w:r w:rsidR="002722B1" w:rsidRPr="001D5C09">
        <w:t>organisation</w:t>
      </w:r>
      <w:r w:rsidR="007E29B2" w:rsidRPr="001D5C09">
        <w:t xml:space="preserve">. The management of the </w:t>
      </w:r>
      <w:r w:rsidR="002722B1" w:rsidRPr="001D5C09">
        <w:t>organisation</w:t>
      </w:r>
      <w:r w:rsidR="007E29B2" w:rsidRPr="001D5C09">
        <w:t xml:space="preserve"> is likely to add the R &amp; D value </w:t>
      </w:r>
      <w:r w:rsidR="00066CA8" w:rsidRPr="001D5C09">
        <w:t>to</w:t>
      </w:r>
      <w:r w:rsidR="007E29B2" w:rsidRPr="001D5C09">
        <w:t xml:space="preserve"> the </w:t>
      </w:r>
      <w:r w:rsidR="00F626AE" w:rsidRPr="001D5C09">
        <w:t>strategy</w:t>
      </w:r>
      <w:r w:rsidR="007E29B2" w:rsidRPr="001D5C09">
        <w:t xml:space="preserve"> </w:t>
      </w:r>
      <w:r w:rsidR="00F626AE" w:rsidRPr="001D5C09">
        <w:t>development</w:t>
      </w:r>
      <w:r w:rsidR="007E29B2" w:rsidRPr="001D5C09">
        <w:t xml:space="preserve"> of the </w:t>
      </w:r>
      <w:r w:rsidR="00F626AE" w:rsidRPr="001D5C09">
        <w:t>organisation</w:t>
      </w:r>
      <w:r w:rsidR="001B0321" w:rsidRPr="001D5C09">
        <w:t xml:space="preserve"> (</w:t>
      </w:r>
      <w:proofErr w:type="spellStart"/>
      <w:r w:rsidR="001B0321" w:rsidRPr="001D5C09">
        <w:t>Soegoto</w:t>
      </w:r>
      <w:proofErr w:type="spellEnd"/>
      <w:r w:rsidR="001B0321" w:rsidRPr="001D5C09">
        <w:t>, 2021)</w:t>
      </w:r>
      <w:r w:rsidR="007E29B2" w:rsidRPr="001D5C09">
        <w:t xml:space="preserve">. </w:t>
      </w:r>
      <w:r w:rsidR="00F626AE" w:rsidRPr="001D5C09">
        <w:t>Recent</w:t>
      </w:r>
      <w:r w:rsidR="007E29B2" w:rsidRPr="001D5C09">
        <w:t xml:space="preserve"> </w:t>
      </w:r>
      <w:r w:rsidR="00F626AE" w:rsidRPr="001D5C09">
        <w:t>economic</w:t>
      </w:r>
      <w:r w:rsidR="007E29B2" w:rsidRPr="001D5C09">
        <w:t xml:space="preserve"> crisis situation of Romania as well as the unstable </w:t>
      </w:r>
      <w:r w:rsidR="00F626AE" w:rsidRPr="001D5C09">
        <w:t>political</w:t>
      </w:r>
      <w:r w:rsidR="007E29B2" w:rsidRPr="001D5C09">
        <w:t xml:space="preserve"> condition also can be stated as the important </w:t>
      </w:r>
      <w:r w:rsidR="00F626AE" w:rsidRPr="001D5C09">
        <w:t>challenge</w:t>
      </w:r>
      <w:r w:rsidR="007E29B2" w:rsidRPr="001D5C09">
        <w:t xml:space="preserve"> to be faced by the </w:t>
      </w:r>
      <w:r w:rsidR="00F626AE" w:rsidRPr="001D5C09">
        <w:t>organisation</w:t>
      </w:r>
      <w:r w:rsidR="007E29B2" w:rsidRPr="001D5C09">
        <w:t xml:space="preserve"> </w:t>
      </w:r>
      <w:r w:rsidR="00F626AE" w:rsidRPr="001D5C09">
        <w:t>while</w:t>
      </w:r>
      <w:r w:rsidR="007E29B2" w:rsidRPr="001D5C09">
        <w:t xml:space="preserve"> planning to enter the new </w:t>
      </w:r>
      <w:r w:rsidR="00F626AE" w:rsidRPr="001D5C09">
        <w:t>market</w:t>
      </w:r>
      <w:r w:rsidR="007E29B2" w:rsidRPr="001D5C09">
        <w:t xml:space="preserve">. </w:t>
      </w:r>
    </w:p>
    <w:p w14:paraId="325C87E3" w14:textId="77777777" w:rsidR="00BB01FF" w:rsidRPr="001D5C09" w:rsidRDefault="00BB01FF" w:rsidP="0092670E">
      <w:pPr>
        <w:rPr>
          <w:b/>
        </w:rPr>
      </w:pPr>
      <w:r w:rsidRPr="001D5C09">
        <w:rPr>
          <w:b/>
        </w:rPr>
        <w:t>Strategies to be used by Tesco in Romania</w:t>
      </w:r>
    </w:p>
    <w:p w14:paraId="22D5E9FB" w14:textId="77777777" w:rsidR="008E68F5" w:rsidRPr="001D5C09" w:rsidRDefault="008E68F5" w:rsidP="0092670E">
      <w:pPr>
        <w:rPr>
          <w:b/>
        </w:rPr>
      </w:pPr>
      <w:r w:rsidRPr="001D5C09">
        <w:rPr>
          <w:b/>
          <w:noProof/>
          <w:lang w:val="en-US"/>
        </w:rPr>
        <w:lastRenderedPageBreak/>
        <w:drawing>
          <wp:inline distT="0" distB="0" distL="0" distR="0" wp14:anchorId="51AC6B2D" wp14:editId="5E98880B">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037E05D9" w14:textId="77777777" w:rsidR="00BB01FF" w:rsidRPr="001D5C09" w:rsidRDefault="00C0684F" w:rsidP="0092670E">
      <w:r w:rsidRPr="001D5C09">
        <w:t xml:space="preserve">It is required by </w:t>
      </w:r>
      <w:r w:rsidR="005A6899" w:rsidRPr="001D5C09">
        <w:t>Tesco</w:t>
      </w:r>
      <w:r w:rsidRPr="001D5C09">
        <w:t xml:space="preserve"> to follow several steps to enter the Romanian </w:t>
      </w:r>
      <w:r w:rsidR="005A6899" w:rsidRPr="001D5C09">
        <w:t>market</w:t>
      </w:r>
      <w:r w:rsidRPr="001D5C09">
        <w:t xml:space="preserve"> and to stay </w:t>
      </w:r>
      <w:r w:rsidR="005A6899" w:rsidRPr="001D5C09">
        <w:t>active</w:t>
      </w:r>
      <w:r w:rsidRPr="001D5C09">
        <w:t xml:space="preserve"> in the </w:t>
      </w:r>
      <w:r w:rsidR="005A6899" w:rsidRPr="001D5C09">
        <w:t>market</w:t>
      </w:r>
      <w:r w:rsidRPr="001D5C09">
        <w:t xml:space="preserve"> to develop a str</w:t>
      </w:r>
      <w:r w:rsidR="00066CA8" w:rsidRPr="001D5C09">
        <w:t>o</w:t>
      </w:r>
      <w:r w:rsidRPr="001D5C09">
        <w:t xml:space="preserve">ng foothold. </w:t>
      </w:r>
      <w:r w:rsidR="005A6899" w:rsidRPr="001D5C09">
        <w:t>The</w:t>
      </w:r>
      <w:r w:rsidRPr="001D5C09">
        <w:t xml:space="preserve"> </w:t>
      </w:r>
      <w:r w:rsidR="005A6899" w:rsidRPr="001D5C09">
        <w:t>strategies</w:t>
      </w:r>
      <w:r w:rsidRPr="001D5C09">
        <w:t xml:space="preserve"> to be </w:t>
      </w:r>
      <w:r w:rsidR="005A6899" w:rsidRPr="001D5C09">
        <w:t>used</w:t>
      </w:r>
      <w:r w:rsidRPr="001D5C09">
        <w:t xml:space="preserve"> are as below:</w:t>
      </w:r>
    </w:p>
    <w:p w14:paraId="14B30A23" w14:textId="77777777" w:rsidR="00C0684F" w:rsidRPr="001D5C09" w:rsidRDefault="00F626AE" w:rsidP="001E1E57">
      <w:pPr>
        <w:pStyle w:val="ListParagraph"/>
        <w:numPr>
          <w:ilvl w:val="0"/>
          <w:numId w:val="2"/>
        </w:numPr>
      </w:pPr>
      <w:r w:rsidRPr="001D5C09">
        <w:t xml:space="preserve">The key strategy to be used by the organisation is the diversification and the joint venture strategy with one of the famous local company </w:t>
      </w:r>
    </w:p>
    <w:p w14:paraId="33988BF3" w14:textId="77777777" w:rsidR="00F626AE" w:rsidRPr="001D5C09" w:rsidRDefault="00F626AE" w:rsidP="001E1E57">
      <w:pPr>
        <w:pStyle w:val="ListParagraph"/>
        <w:numPr>
          <w:ilvl w:val="0"/>
          <w:numId w:val="2"/>
        </w:numPr>
      </w:pPr>
      <w:r w:rsidRPr="001D5C09">
        <w:t xml:space="preserve">Opening as Tesco extra also has been suggested so that understanding the Romanian market culture and understanding the demand of the market can be understood by the Tesco management to include </w:t>
      </w:r>
      <w:r w:rsidR="00066CA8" w:rsidRPr="001D5C09">
        <w:t xml:space="preserve">a </w:t>
      </w:r>
      <w:r w:rsidRPr="001D5C09">
        <w:t>different set of products and services.</w:t>
      </w:r>
    </w:p>
    <w:p w14:paraId="7E3DBBB2" w14:textId="77777777" w:rsidR="00F626AE" w:rsidRPr="001D5C09" w:rsidRDefault="00F626AE" w:rsidP="001E1E57">
      <w:pPr>
        <w:pStyle w:val="ListParagraph"/>
        <w:numPr>
          <w:ilvl w:val="0"/>
          <w:numId w:val="2"/>
        </w:numPr>
      </w:pPr>
      <w:r w:rsidRPr="001D5C09">
        <w:t>The price match option inclusion also is the most important aspect to be considered</w:t>
      </w:r>
      <w:r w:rsidR="00F54F18" w:rsidRPr="001D5C09">
        <w:t xml:space="preserve"> by the Tesco management so that the unique brand name can be developed for the organisation to develop</w:t>
      </w:r>
      <w:r w:rsidR="00802700" w:rsidRPr="001D5C09">
        <w:t xml:space="preserve"> a stro</w:t>
      </w:r>
      <w:r w:rsidR="00F54F18" w:rsidRPr="001D5C09">
        <w:t>ng market hold</w:t>
      </w:r>
      <w:r w:rsidR="001B0321" w:rsidRPr="001D5C09">
        <w:t xml:space="preserve"> (Bakhat and </w:t>
      </w:r>
      <w:proofErr w:type="spellStart"/>
      <w:r w:rsidR="001B0321" w:rsidRPr="001D5C09">
        <w:t>Marroun</w:t>
      </w:r>
      <w:proofErr w:type="spellEnd"/>
      <w:r w:rsidR="001B0321" w:rsidRPr="001D5C09">
        <w:t>, 2022)</w:t>
      </w:r>
      <w:r w:rsidR="00F54F18" w:rsidRPr="001D5C09">
        <w:t xml:space="preserve">. </w:t>
      </w:r>
    </w:p>
    <w:p w14:paraId="21569460" w14:textId="77777777" w:rsidR="00F626AE" w:rsidRPr="001D5C09" w:rsidRDefault="00D01857" w:rsidP="001E1E57">
      <w:pPr>
        <w:pStyle w:val="ListParagraph"/>
        <w:numPr>
          <w:ilvl w:val="0"/>
          <w:numId w:val="2"/>
        </w:numPr>
      </w:pPr>
      <w:r w:rsidRPr="001D5C09">
        <w:t xml:space="preserve">Collaboration with a new local company of Romania is likely to </w:t>
      </w:r>
      <w:r w:rsidR="00BE6428" w:rsidRPr="001D5C09">
        <w:t>develop</w:t>
      </w:r>
      <w:r w:rsidRPr="001D5C09">
        <w:t xml:space="preserve"> </w:t>
      </w:r>
      <w:r w:rsidR="00066CA8" w:rsidRPr="001D5C09">
        <w:t xml:space="preserve">an </w:t>
      </w:r>
      <w:r w:rsidRPr="001D5C09">
        <w:t xml:space="preserve">overall resource base and </w:t>
      </w:r>
      <w:r w:rsidR="00BE6428" w:rsidRPr="001D5C09">
        <w:t>effective</w:t>
      </w:r>
      <w:r w:rsidRPr="001D5C09">
        <w:t xml:space="preserve"> supply chain platform for the </w:t>
      </w:r>
      <w:r w:rsidR="00BE6428" w:rsidRPr="001D5C09">
        <w:t>organisation</w:t>
      </w:r>
      <w:r w:rsidRPr="001D5C09">
        <w:t xml:space="preserve"> so better </w:t>
      </w:r>
      <w:r w:rsidR="00BE6428" w:rsidRPr="001D5C09">
        <w:t>market</w:t>
      </w:r>
      <w:r w:rsidRPr="001D5C09">
        <w:t xml:space="preserve"> demands and needs can be fulfilled.</w:t>
      </w:r>
    </w:p>
    <w:p w14:paraId="1186F255" w14:textId="77777777" w:rsidR="00D01857" w:rsidRPr="001D5C09" w:rsidRDefault="009C7309" w:rsidP="001E1E57">
      <w:pPr>
        <w:pStyle w:val="ListParagraph"/>
        <w:numPr>
          <w:ilvl w:val="0"/>
          <w:numId w:val="2"/>
        </w:numPr>
      </w:pPr>
      <w:r w:rsidRPr="001D5C09">
        <w:t xml:space="preserve">Developing </w:t>
      </w:r>
      <w:r w:rsidR="001E1E57" w:rsidRPr="001D5C09">
        <w:t>positive</w:t>
      </w:r>
      <w:r w:rsidRPr="001D5C09">
        <w:t xml:space="preserve"> relationship between the </w:t>
      </w:r>
      <w:r w:rsidR="001E1E57" w:rsidRPr="001D5C09">
        <w:t>employees</w:t>
      </w:r>
      <w:r w:rsidRPr="001D5C09">
        <w:t xml:space="preserve"> and </w:t>
      </w:r>
      <w:r w:rsidR="001E1E57" w:rsidRPr="001D5C09">
        <w:t>employers</w:t>
      </w:r>
      <w:r w:rsidRPr="001D5C09">
        <w:t xml:space="preserve"> also is the most important aspect to be considered</w:t>
      </w:r>
      <w:r w:rsidR="009A4F61" w:rsidRPr="001D5C09">
        <w:t xml:space="preserve"> (Bakhat and </w:t>
      </w:r>
      <w:proofErr w:type="spellStart"/>
      <w:r w:rsidR="009A4F61" w:rsidRPr="001D5C09">
        <w:t>Marroun</w:t>
      </w:r>
      <w:proofErr w:type="spellEnd"/>
      <w:r w:rsidR="009A4F61" w:rsidRPr="001D5C09">
        <w:t>, 2022)</w:t>
      </w:r>
      <w:r w:rsidRPr="001D5C09">
        <w:t xml:space="preserve">. </w:t>
      </w:r>
    </w:p>
    <w:p w14:paraId="010B56FD" w14:textId="77777777" w:rsidR="00924F42" w:rsidRPr="001D5C09" w:rsidRDefault="00281FEE" w:rsidP="001E1E57">
      <w:pPr>
        <w:pStyle w:val="ListParagraph"/>
        <w:numPr>
          <w:ilvl w:val="0"/>
          <w:numId w:val="2"/>
        </w:numPr>
      </w:pPr>
      <w:r w:rsidRPr="001D5C09">
        <w:t>Open</w:t>
      </w:r>
      <w:r w:rsidR="00924F42" w:rsidRPr="001D5C09">
        <w:t xml:space="preserve"> trade system of the </w:t>
      </w:r>
      <w:r w:rsidRPr="001D5C09">
        <w:t>organisation</w:t>
      </w:r>
      <w:r w:rsidR="00924F42" w:rsidRPr="001D5C09">
        <w:t xml:space="preserve"> can be stated as the important opportunity for Tesco to </w:t>
      </w:r>
      <w:r w:rsidRPr="001D5C09">
        <w:t>enjoy</w:t>
      </w:r>
      <w:r w:rsidR="00924F42" w:rsidRPr="001D5C09">
        <w:t xml:space="preserve">. </w:t>
      </w:r>
    </w:p>
    <w:p w14:paraId="2B14CC8D" w14:textId="77777777" w:rsidR="00474D03" w:rsidRPr="001D5C09" w:rsidRDefault="00474D03" w:rsidP="00474D03">
      <w:pPr>
        <w:pStyle w:val="Heading2"/>
        <w:rPr>
          <w:color w:val="auto"/>
        </w:rPr>
      </w:pPr>
      <w:bookmarkStart w:id="24" w:name="_Toc112331483"/>
      <w:r w:rsidRPr="001D5C09">
        <w:rPr>
          <w:color w:val="auto"/>
        </w:rPr>
        <w:lastRenderedPageBreak/>
        <w:t>Challenges and limitations that would hinder the recommendations suggested for the successful execution of the business</w:t>
      </w:r>
      <w:bookmarkEnd w:id="24"/>
    </w:p>
    <w:p w14:paraId="57F8103E" w14:textId="77777777" w:rsidR="002C610A" w:rsidRPr="001D5C09" w:rsidRDefault="002C610A" w:rsidP="002C610A">
      <w:r w:rsidRPr="001D5C09">
        <w:rPr>
          <w:noProof/>
          <w:lang w:val="en-US"/>
        </w:rPr>
        <w:drawing>
          <wp:inline distT="0" distB="0" distL="0" distR="0" wp14:anchorId="1CA80103" wp14:editId="743BA2F5">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629409C1" w14:textId="77777777" w:rsidR="002C610A" w:rsidRPr="001D5C09" w:rsidRDefault="002C610A" w:rsidP="002C610A">
      <w:r w:rsidRPr="001D5C09">
        <w:rPr>
          <w:noProof/>
          <w:lang w:val="en-US"/>
        </w:rPr>
        <w:drawing>
          <wp:inline distT="0" distB="0" distL="0" distR="0" wp14:anchorId="2EE78D29" wp14:editId="041F36FD">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14:paraId="64471092" w14:textId="77777777" w:rsidR="00474D03" w:rsidRPr="001D5C09" w:rsidRDefault="00647422" w:rsidP="00474D03">
      <w:r w:rsidRPr="001D5C09">
        <w:t>There</w:t>
      </w:r>
      <w:r w:rsidR="001E1E57" w:rsidRPr="001D5C09">
        <w:t xml:space="preserve"> are some important </w:t>
      </w:r>
      <w:r w:rsidRPr="001D5C09">
        <w:t>limitations</w:t>
      </w:r>
      <w:r w:rsidR="001E1E57" w:rsidRPr="001D5C09">
        <w:t xml:space="preserve"> and </w:t>
      </w:r>
      <w:r w:rsidRPr="001D5C09">
        <w:t>challenges</w:t>
      </w:r>
      <w:r w:rsidR="001E1E57" w:rsidRPr="001D5C09">
        <w:t xml:space="preserve"> to be </w:t>
      </w:r>
      <w:r w:rsidRPr="001D5C09">
        <w:t>faced</w:t>
      </w:r>
      <w:r w:rsidR="001E1E57" w:rsidRPr="001D5C09">
        <w:t xml:space="preserve"> by</w:t>
      </w:r>
      <w:r w:rsidRPr="001D5C09">
        <w:t xml:space="preserve"> </w:t>
      </w:r>
      <w:r w:rsidR="001E1E57" w:rsidRPr="001D5C09">
        <w:t xml:space="preserve">the </w:t>
      </w:r>
      <w:r w:rsidRPr="001D5C09">
        <w:t>organisation</w:t>
      </w:r>
      <w:r w:rsidR="001E1E57" w:rsidRPr="001D5C09">
        <w:t xml:space="preserve"> which will hinder the </w:t>
      </w:r>
      <w:r w:rsidRPr="001D5C09">
        <w:t>recommendations</w:t>
      </w:r>
      <w:r w:rsidR="001E1E57" w:rsidRPr="001D5C09">
        <w:t xml:space="preserve"> to become </w:t>
      </w:r>
      <w:r w:rsidRPr="001D5C09">
        <w:t>successful</w:t>
      </w:r>
      <w:r w:rsidR="001E1E57" w:rsidRPr="001D5C09">
        <w:t>. These are as below:</w:t>
      </w:r>
    </w:p>
    <w:p w14:paraId="15539A9E" w14:textId="77777777" w:rsidR="001E1E57" w:rsidRPr="001D5C09" w:rsidRDefault="008A28DA" w:rsidP="00C3105E">
      <w:pPr>
        <w:pStyle w:val="ListParagraph"/>
        <w:numPr>
          <w:ilvl w:val="0"/>
          <w:numId w:val="3"/>
        </w:numPr>
      </w:pPr>
      <w:r w:rsidRPr="001D5C09">
        <w:lastRenderedPageBreak/>
        <w:t xml:space="preserve">Mismatching the </w:t>
      </w:r>
      <w:r w:rsidR="000F3BC9" w:rsidRPr="001D5C09">
        <w:t>organisation</w:t>
      </w:r>
      <w:r w:rsidRPr="001D5C09">
        <w:t xml:space="preserve"> </w:t>
      </w:r>
      <w:r w:rsidR="000F3BC9" w:rsidRPr="001D5C09">
        <w:t>culture</w:t>
      </w:r>
      <w:r w:rsidRPr="001D5C09">
        <w:t xml:space="preserve"> as </w:t>
      </w:r>
      <w:r w:rsidR="00066CA8" w:rsidRPr="001D5C09">
        <w:t xml:space="preserve">the </w:t>
      </w:r>
      <w:r w:rsidR="000F3BC9" w:rsidRPr="001D5C09">
        <w:t>hierarchal</w:t>
      </w:r>
      <w:r w:rsidRPr="001D5C09">
        <w:t xml:space="preserve"> </w:t>
      </w:r>
      <w:r w:rsidR="000F3BC9" w:rsidRPr="001D5C09">
        <w:t>structure</w:t>
      </w:r>
      <w:r w:rsidRPr="001D5C09">
        <w:t xml:space="preserve"> with the </w:t>
      </w:r>
      <w:r w:rsidR="000F3BC9" w:rsidRPr="001D5C09">
        <w:t>centralised</w:t>
      </w:r>
      <w:r w:rsidRPr="001D5C09">
        <w:t xml:space="preserve"> </w:t>
      </w:r>
      <w:r w:rsidR="000F3BC9" w:rsidRPr="001D5C09">
        <w:t>market</w:t>
      </w:r>
      <w:r w:rsidRPr="001D5C09">
        <w:t xml:space="preserve"> </w:t>
      </w:r>
      <w:r w:rsidR="000F3BC9" w:rsidRPr="001D5C09">
        <w:t>culture</w:t>
      </w:r>
      <w:r w:rsidRPr="001D5C09">
        <w:t xml:space="preserve"> can</w:t>
      </w:r>
      <w:r w:rsidR="000F3BC9" w:rsidRPr="001D5C09">
        <w:t xml:space="preserve"> </w:t>
      </w:r>
      <w:r w:rsidRPr="001D5C09">
        <w:t xml:space="preserve">be stated as the important </w:t>
      </w:r>
      <w:r w:rsidR="000F3BC9" w:rsidRPr="001D5C09">
        <w:t>limitation</w:t>
      </w:r>
      <w:r w:rsidRPr="001D5C09">
        <w:t xml:space="preserve"> or the </w:t>
      </w:r>
      <w:r w:rsidR="000F3BC9" w:rsidRPr="001D5C09">
        <w:t>challenge</w:t>
      </w:r>
      <w:r w:rsidRPr="001D5C09">
        <w:t xml:space="preserve"> to be </w:t>
      </w:r>
      <w:r w:rsidR="000F3BC9" w:rsidRPr="001D5C09">
        <w:t>faced</w:t>
      </w:r>
      <w:r w:rsidRPr="001D5C09">
        <w:t xml:space="preserve"> by Tesco.</w:t>
      </w:r>
    </w:p>
    <w:p w14:paraId="435F5040" w14:textId="77777777" w:rsidR="00924F42" w:rsidRPr="001D5C09" w:rsidRDefault="00924F42" w:rsidP="00C3105E">
      <w:pPr>
        <w:pStyle w:val="ListParagraph"/>
        <w:numPr>
          <w:ilvl w:val="0"/>
          <w:numId w:val="3"/>
        </w:numPr>
      </w:pPr>
      <w:r w:rsidRPr="001D5C09">
        <w:t>Trade</w:t>
      </w:r>
      <w:r w:rsidR="00066CA8" w:rsidRPr="001D5C09">
        <w:t>-</w:t>
      </w:r>
      <w:r w:rsidRPr="001D5C09">
        <w:t xml:space="preserve">related obligations and restrictions followed in the Romanian </w:t>
      </w:r>
      <w:r w:rsidR="00281FEE" w:rsidRPr="001D5C09">
        <w:t>market</w:t>
      </w:r>
      <w:r w:rsidRPr="001D5C09">
        <w:t xml:space="preserve"> for the new </w:t>
      </w:r>
      <w:r w:rsidR="00281FEE" w:rsidRPr="001D5C09">
        <w:t>organisation</w:t>
      </w:r>
      <w:r w:rsidRPr="001D5C09">
        <w:t xml:space="preserve"> can</w:t>
      </w:r>
      <w:r w:rsidR="00281FEE" w:rsidRPr="001D5C09">
        <w:t xml:space="preserve"> </w:t>
      </w:r>
      <w:r w:rsidRPr="001D5C09">
        <w:t xml:space="preserve">be </w:t>
      </w:r>
      <w:r w:rsidR="00281FEE" w:rsidRPr="001D5C09">
        <w:t>stated</w:t>
      </w:r>
      <w:r w:rsidRPr="001D5C09">
        <w:t xml:space="preserve"> as another important </w:t>
      </w:r>
      <w:r w:rsidR="00281FEE" w:rsidRPr="001D5C09">
        <w:t>limitation</w:t>
      </w:r>
      <w:r w:rsidRPr="001D5C09">
        <w:t xml:space="preserve">. As an </w:t>
      </w:r>
      <w:r w:rsidR="00281FEE" w:rsidRPr="001D5C09">
        <w:t>example</w:t>
      </w:r>
      <w:r w:rsidRPr="001D5C09">
        <w:t xml:space="preserve">, it can be </w:t>
      </w:r>
      <w:r w:rsidR="00281FEE" w:rsidRPr="001D5C09">
        <w:t>mentioned</w:t>
      </w:r>
      <w:r w:rsidRPr="001D5C09">
        <w:t xml:space="preserve"> that in Romania </w:t>
      </w:r>
      <w:r w:rsidR="00281FEE" w:rsidRPr="001D5C09">
        <w:t>market,</w:t>
      </w:r>
      <w:r w:rsidRPr="001D5C09">
        <w:t xml:space="preserve"> </w:t>
      </w:r>
      <w:r w:rsidR="00281FEE" w:rsidRPr="001D5C09">
        <w:t>opening</w:t>
      </w:r>
      <w:r w:rsidRPr="001D5C09">
        <w:t xml:space="preserve"> a </w:t>
      </w:r>
      <w:r w:rsidR="00281FEE" w:rsidRPr="001D5C09">
        <w:t>n</w:t>
      </w:r>
      <w:r w:rsidRPr="001D5C09">
        <w:t xml:space="preserve">ew </w:t>
      </w:r>
      <w:r w:rsidR="00281FEE" w:rsidRPr="001D5C09">
        <w:t>firm will</w:t>
      </w:r>
      <w:r w:rsidRPr="001D5C09">
        <w:t xml:space="preserve"> take 20 days where in other </w:t>
      </w:r>
      <w:r w:rsidR="00281FEE" w:rsidRPr="001D5C09">
        <w:t>countries</w:t>
      </w:r>
      <w:r w:rsidRPr="001D5C09">
        <w:t xml:space="preserve"> it approximately takes 9 days’ time</w:t>
      </w:r>
      <w:r w:rsidR="009A4F61" w:rsidRPr="001D5C09">
        <w:t xml:space="preserve"> (</w:t>
      </w:r>
      <w:proofErr w:type="spellStart"/>
      <w:r w:rsidR="009A4F61" w:rsidRPr="001D5C09">
        <w:t>Mečionytė</w:t>
      </w:r>
      <w:proofErr w:type="spellEnd"/>
      <w:r w:rsidR="009A4F61" w:rsidRPr="001D5C09">
        <w:t xml:space="preserve"> and </w:t>
      </w:r>
      <w:proofErr w:type="spellStart"/>
      <w:r w:rsidR="009A4F61" w:rsidRPr="001D5C09">
        <w:t>Žilinskij</w:t>
      </w:r>
      <w:proofErr w:type="spellEnd"/>
      <w:r w:rsidR="009A4F61" w:rsidRPr="001D5C09">
        <w:t>, 2021)</w:t>
      </w:r>
      <w:r w:rsidRPr="001D5C09">
        <w:t>.</w:t>
      </w:r>
    </w:p>
    <w:p w14:paraId="3A969193" w14:textId="4F3B9F58" w:rsidR="00924F42" w:rsidRPr="001D5C09" w:rsidRDefault="00924F42" w:rsidP="00C3105E">
      <w:pPr>
        <w:pStyle w:val="ListParagraph"/>
        <w:numPr>
          <w:ilvl w:val="0"/>
          <w:numId w:val="3"/>
        </w:numPr>
      </w:pPr>
      <w:r w:rsidRPr="001D5C09">
        <w:t xml:space="preserve">The </w:t>
      </w:r>
      <w:r w:rsidR="00281FEE" w:rsidRPr="001D5C09">
        <w:t>economic</w:t>
      </w:r>
      <w:r w:rsidRPr="001D5C09">
        <w:t xml:space="preserve"> crisis situation as well as </w:t>
      </w:r>
      <w:r w:rsidR="00066CA8" w:rsidRPr="001D5C09">
        <w:t xml:space="preserve">the </w:t>
      </w:r>
      <w:r w:rsidR="00281FEE" w:rsidRPr="001D5C09">
        <w:t>strong</w:t>
      </w:r>
      <w:r w:rsidRPr="001D5C09">
        <w:t xml:space="preserve"> </w:t>
      </w:r>
      <w:r w:rsidR="00281FEE" w:rsidRPr="001D5C09">
        <w:t>political</w:t>
      </w:r>
      <w:r w:rsidRPr="001D5C09">
        <w:t xml:space="preserve"> gesture of the Romanian </w:t>
      </w:r>
      <w:r w:rsidR="00281FEE" w:rsidRPr="001D5C09">
        <w:t>market</w:t>
      </w:r>
      <w:r w:rsidRPr="001D5C09">
        <w:t xml:space="preserve"> also can be stated as </w:t>
      </w:r>
      <w:r w:rsidR="00066CA8" w:rsidRPr="001D5C09">
        <w:t>an</w:t>
      </w:r>
      <w:r w:rsidRPr="001D5C09">
        <w:t xml:space="preserve"> important </w:t>
      </w:r>
      <w:r w:rsidR="00184B45">
        <w:t>l</w:t>
      </w:r>
      <w:r w:rsidRPr="001D5C09">
        <w:t xml:space="preserve">imitation </w:t>
      </w:r>
      <w:r w:rsidR="00281FEE" w:rsidRPr="001D5C09">
        <w:t>or</w:t>
      </w:r>
      <w:r w:rsidRPr="001D5C09">
        <w:t xml:space="preserve"> the </w:t>
      </w:r>
      <w:r w:rsidR="00281FEE" w:rsidRPr="001D5C09">
        <w:t>challenge</w:t>
      </w:r>
      <w:r w:rsidRPr="001D5C09">
        <w:t xml:space="preserve"> to be </w:t>
      </w:r>
      <w:r w:rsidR="00281FEE" w:rsidRPr="001D5C09">
        <w:t>faced</w:t>
      </w:r>
      <w:r w:rsidRPr="001D5C09">
        <w:t>.</w:t>
      </w:r>
    </w:p>
    <w:p w14:paraId="3D5B8493" w14:textId="77777777" w:rsidR="00924F42" w:rsidRPr="001D5C09" w:rsidRDefault="00281FEE" w:rsidP="00C3105E">
      <w:pPr>
        <w:pStyle w:val="ListParagraph"/>
        <w:numPr>
          <w:ilvl w:val="0"/>
          <w:numId w:val="3"/>
        </w:numPr>
      </w:pPr>
      <w:r w:rsidRPr="001D5C09">
        <w:t xml:space="preserve">Developing a </w:t>
      </w:r>
      <w:r w:rsidR="00C3105E" w:rsidRPr="001D5C09">
        <w:t>unique</w:t>
      </w:r>
      <w:r w:rsidRPr="001D5C09">
        <w:t xml:space="preserve"> brand </w:t>
      </w:r>
      <w:r w:rsidR="00C3105E" w:rsidRPr="001D5C09">
        <w:t>image</w:t>
      </w:r>
      <w:r w:rsidRPr="001D5C09">
        <w:t xml:space="preserve"> in the </w:t>
      </w:r>
      <w:r w:rsidR="00C3105E" w:rsidRPr="001D5C09">
        <w:t>market</w:t>
      </w:r>
      <w:r w:rsidRPr="001D5C09">
        <w:t xml:space="preserve"> based on the presence of the </w:t>
      </w:r>
      <w:r w:rsidR="00C3105E" w:rsidRPr="001D5C09">
        <w:t>various</w:t>
      </w:r>
      <w:r w:rsidRPr="001D5C09">
        <w:t xml:space="preserve"> online grocery retail </w:t>
      </w:r>
      <w:r w:rsidR="00C3105E" w:rsidRPr="001D5C09">
        <w:t>market</w:t>
      </w:r>
      <w:r w:rsidRPr="001D5C09">
        <w:t xml:space="preserve"> in Romania also can be </w:t>
      </w:r>
      <w:r w:rsidR="00C3105E" w:rsidRPr="001D5C09">
        <w:t>highlighted</w:t>
      </w:r>
      <w:r w:rsidRPr="001D5C09">
        <w:t xml:space="preserve"> as the biggest challenge</w:t>
      </w:r>
      <w:r w:rsidR="00890990" w:rsidRPr="001D5C09">
        <w:t xml:space="preserve"> (</w:t>
      </w:r>
      <w:proofErr w:type="spellStart"/>
      <w:r w:rsidR="00890990" w:rsidRPr="001D5C09">
        <w:t>Mečionytė</w:t>
      </w:r>
      <w:proofErr w:type="spellEnd"/>
      <w:r w:rsidR="00890990" w:rsidRPr="001D5C09">
        <w:t xml:space="preserve"> and </w:t>
      </w:r>
      <w:proofErr w:type="spellStart"/>
      <w:r w:rsidR="00890990" w:rsidRPr="001D5C09">
        <w:t>Žilinskij</w:t>
      </w:r>
      <w:proofErr w:type="spellEnd"/>
      <w:r w:rsidR="00890990" w:rsidRPr="001D5C09">
        <w:t>, 2021)</w:t>
      </w:r>
      <w:r w:rsidRPr="001D5C09">
        <w:t xml:space="preserve">. </w:t>
      </w:r>
    </w:p>
    <w:p w14:paraId="7AF9E2E0" w14:textId="77777777" w:rsidR="00C3105E" w:rsidRPr="001D5C09" w:rsidRDefault="00C3105E" w:rsidP="00C3105E">
      <w:pPr>
        <w:pStyle w:val="ListParagraph"/>
        <w:numPr>
          <w:ilvl w:val="0"/>
          <w:numId w:val="3"/>
        </w:numPr>
      </w:pPr>
      <w:r w:rsidRPr="001D5C09">
        <w:t xml:space="preserve">Another important </w:t>
      </w:r>
      <w:r w:rsidR="00B92A27" w:rsidRPr="001D5C09">
        <w:t xml:space="preserve">limitation in Romanian market can be highlighted as the </w:t>
      </w:r>
      <w:r w:rsidR="002C766C" w:rsidRPr="001D5C09">
        <w:t xml:space="preserve">trust development of the target population of Romania about the Tesco brand value offering </w:t>
      </w:r>
    </w:p>
    <w:p w14:paraId="5F81A5A8" w14:textId="77777777" w:rsidR="002C766C" w:rsidRPr="001D5C09" w:rsidRDefault="002C766C" w:rsidP="00C3105E">
      <w:pPr>
        <w:pStyle w:val="ListParagraph"/>
        <w:numPr>
          <w:ilvl w:val="0"/>
          <w:numId w:val="3"/>
        </w:numPr>
      </w:pPr>
      <w:r w:rsidRPr="001D5C09">
        <w:t xml:space="preserve">Opting for effective </w:t>
      </w:r>
      <w:r w:rsidR="00944B0F" w:rsidRPr="001D5C09">
        <w:t>advertisement and promotional activities in the Romanian market also is the biggest challenge for Tesco as Tesco has to build its individuality in the Romanian market</w:t>
      </w:r>
      <w:r w:rsidR="00890990" w:rsidRPr="001D5C09">
        <w:t xml:space="preserve"> (</w:t>
      </w:r>
      <w:proofErr w:type="spellStart"/>
      <w:r w:rsidR="00890990" w:rsidRPr="001D5C09">
        <w:t>Mečionytė</w:t>
      </w:r>
      <w:proofErr w:type="spellEnd"/>
      <w:r w:rsidR="00890990" w:rsidRPr="001D5C09">
        <w:t xml:space="preserve"> and </w:t>
      </w:r>
      <w:proofErr w:type="spellStart"/>
      <w:r w:rsidR="00890990" w:rsidRPr="001D5C09">
        <w:t>Žilinskij</w:t>
      </w:r>
      <w:proofErr w:type="spellEnd"/>
      <w:r w:rsidR="00890990" w:rsidRPr="001D5C09">
        <w:t>, 2021)</w:t>
      </w:r>
      <w:r w:rsidR="00944B0F" w:rsidRPr="001D5C09">
        <w:t xml:space="preserve">. </w:t>
      </w:r>
    </w:p>
    <w:p w14:paraId="0BBD08A8" w14:textId="77777777" w:rsidR="002C610A" w:rsidRPr="001D5C09" w:rsidRDefault="002C610A" w:rsidP="002C610A">
      <w:r w:rsidRPr="001D5C09">
        <w:rPr>
          <w:noProof/>
          <w:lang w:val="en-US"/>
        </w:rPr>
        <w:drawing>
          <wp:inline distT="0" distB="0" distL="0" distR="0" wp14:anchorId="3C8D3A43" wp14:editId="1100F894">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2640"/>
                    </a:xfrm>
                    <a:prstGeom prst="rect">
                      <a:avLst/>
                    </a:prstGeom>
                  </pic:spPr>
                </pic:pic>
              </a:graphicData>
            </a:graphic>
          </wp:inline>
        </w:drawing>
      </w:r>
    </w:p>
    <w:p w14:paraId="6E01DAB6" w14:textId="77777777" w:rsidR="00380613" w:rsidRPr="001D5C09" w:rsidRDefault="002478CC" w:rsidP="00474D03">
      <w:r w:rsidRPr="001D5C09">
        <w:t xml:space="preserve">Overall discussion can state the fact that </w:t>
      </w:r>
      <w:r w:rsidR="00B42FF6" w:rsidRPr="001D5C09">
        <w:t xml:space="preserve">Tesco is about to collaboration with the local Romanian market company with the gesture of Joint venture so that understanding the market needs and </w:t>
      </w:r>
      <w:r w:rsidR="00B42FF6" w:rsidRPr="001D5C09">
        <w:lastRenderedPageBreak/>
        <w:t>demands, sharing the local resources, develop str</w:t>
      </w:r>
      <w:r w:rsidR="00066CA8" w:rsidRPr="001D5C09">
        <w:t>o</w:t>
      </w:r>
      <w:r w:rsidR="00B42FF6" w:rsidRPr="001D5C09">
        <w:t xml:space="preserve">ng supply chain network and also developing suitable advertisement and promotional aspects can be managed. Concentrating over R &amp; D activities and also </w:t>
      </w:r>
      <w:r w:rsidR="00B82227" w:rsidRPr="001D5C09">
        <w:t>spending</w:t>
      </w:r>
      <w:r w:rsidR="0071101C" w:rsidRPr="001D5C09">
        <w:t xml:space="preserve"> wisely o</w:t>
      </w:r>
      <w:r w:rsidR="00066CA8" w:rsidRPr="001D5C09">
        <w:t>n</w:t>
      </w:r>
      <w:r w:rsidR="0071101C" w:rsidRPr="001D5C09">
        <w:t xml:space="preserve"> the </w:t>
      </w:r>
      <w:r w:rsidR="00B82227" w:rsidRPr="001D5C09">
        <w:t>business</w:t>
      </w:r>
      <w:r w:rsidR="0071101C" w:rsidRPr="001D5C09">
        <w:t xml:space="preserve"> </w:t>
      </w:r>
      <w:r w:rsidR="00B82227" w:rsidRPr="001D5C09">
        <w:t>strategy</w:t>
      </w:r>
      <w:r w:rsidR="0071101C" w:rsidRPr="001D5C09">
        <w:t xml:space="preserve"> </w:t>
      </w:r>
      <w:r w:rsidR="00B82227" w:rsidRPr="001D5C09">
        <w:t>implementation</w:t>
      </w:r>
      <w:r w:rsidR="0071101C" w:rsidRPr="001D5C09">
        <w:t xml:space="preserve"> is very much important</w:t>
      </w:r>
      <w:r w:rsidR="00B82227" w:rsidRPr="001D5C09">
        <w:t xml:space="preserve"> </w:t>
      </w:r>
      <w:r w:rsidR="0071101C" w:rsidRPr="001D5C09">
        <w:t xml:space="preserve">to be considered by Tesco while planning to </w:t>
      </w:r>
      <w:r w:rsidR="00B82227" w:rsidRPr="001D5C09">
        <w:t>open</w:t>
      </w:r>
      <w:r w:rsidR="0071101C" w:rsidRPr="001D5C09">
        <w:t xml:space="preserve"> </w:t>
      </w:r>
      <w:r w:rsidR="00B82227" w:rsidRPr="001D5C09">
        <w:t>Tesco</w:t>
      </w:r>
      <w:r w:rsidR="0071101C" w:rsidRPr="001D5C09">
        <w:t xml:space="preserve"> extra store in Romania. </w:t>
      </w:r>
    </w:p>
    <w:p w14:paraId="58307579" w14:textId="77777777" w:rsidR="00380613" w:rsidRPr="001D5C09" w:rsidRDefault="002C610A">
      <w:pPr>
        <w:spacing w:line="259" w:lineRule="auto"/>
        <w:jc w:val="left"/>
      </w:pPr>
      <w:r w:rsidRPr="001D5C09">
        <w:rPr>
          <w:noProof/>
          <w:lang w:val="en-US"/>
        </w:rPr>
        <w:drawing>
          <wp:inline distT="0" distB="0" distL="0" distR="0" wp14:anchorId="6D4D103E" wp14:editId="4075097E">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2640"/>
                    </a:xfrm>
                    <a:prstGeom prst="rect">
                      <a:avLst/>
                    </a:prstGeom>
                  </pic:spPr>
                </pic:pic>
              </a:graphicData>
            </a:graphic>
          </wp:inline>
        </w:drawing>
      </w:r>
      <w:r w:rsidR="00380613" w:rsidRPr="001D5C09">
        <w:br w:type="page"/>
      </w:r>
    </w:p>
    <w:p w14:paraId="56177873" w14:textId="77777777" w:rsidR="00474D03" w:rsidRPr="00B83362" w:rsidRDefault="00380613" w:rsidP="00380613">
      <w:pPr>
        <w:pStyle w:val="Heading1"/>
        <w:rPr>
          <w:color w:val="auto"/>
          <w:lang w:val="pt-PT"/>
        </w:rPr>
      </w:pPr>
      <w:bookmarkStart w:id="25" w:name="_Toc112331484"/>
      <w:proofErr w:type="spellStart"/>
      <w:r w:rsidRPr="00B83362">
        <w:rPr>
          <w:color w:val="auto"/>
          <w:lang w:val="pt-PT"/>
        </w:rPr>
        <w:lastRenderedPageBreak/>
        <w:t>References</w:t>
      </w:r>
      <w:bookmarkEnd w:id="25"/>
      <w:proofErr w:type="spellEnd"/>
    </w:p>
    <w:p w14:paraId="5D74B748" w14:textId="77777777" w:rsidR="002C610A" w:rsidRPr="001D5C09" w:rsidRDefault="002C610A" w:rsidP="00380613">
      <w:pPr>
        <w:rPr>
          <w:shd w:val="clear" w:color="auto" w:fill="FFFFFF"/>
        </w:rPr>
      </w:pPr>
      <w:r w:rsidRPr="00B83362">
        <w:rPr>
          <w:shd w:val="clear" w:color="auto" w:fill="FFFFFF"/>
          <w:lang w:val="pt-PT"/>
        </w:rPr>
        <w:t xml:space="preserve">Ali, B. J., &amp; </w:t>
      </w:r>
      <w:proofErr w:type="spellStart"/>
      <w:r w:rsidRPr="00B83362">
        <w:rPr>
          <w:shd w:val="clear" w:color="auto" w:fill="FFFFFF"/>
          <w:lang w:val="pt-PT"/>
        </w:rPr>
        <w:t>Anwar</w:t>
      </w:r>
      <w:proofErr w:type="spellEnd"/>
      <w:r w:rsidRPr="00B83362">
        <w:rPr>
          <w:shd w:val="clear" w:color="auto" w:fill="FFFFFF"/>
          <w:lang w:val="pt-PT"/>
        </w:rPr>
        <w:t xml:space="preserve">, G. (2021). </w:t>
      </w:r>
      <w:r w:rsidRPr="001D5C09">
        <w:rPr>
          <w:shd w:val="clear" w:color="auto" w:fill="FFFFFF"/>
        </w:rPr>
        <w:t>Business strategy: The influence of Strategic Competitiveness on competitive advantage. </w:t>
      </w:r>
      <w:r w:rsidRPr="001D5C09">
        <w:rPr>
          <w:i/>
          <w:iCs/>
          <w:shd w:val="clear" w:color="auto" w:fill="FFFFFF"/>
        </w:rPr>
        <w:t>International Journal of Electrical, Electronics and Computers</w:t>
      </w:r>
      <w:r w:rsidRPr="001D5C09">
        <w:rPr>
          <w:shd w:val="clear" w:color="auto" w:fill="FFFFFF"/>
        </w:rPr>
        <w:t>, </w:t>
      </w:r>
      <w:r w:rsidRPr="001D5C09">
        <w:rPr>
          <w:i/>
          <w:iCs/>
          <w:shd w:val="clear" w:color="auto" w:fill="FFFFFF"/>
        </w:rPr>
        <w:t>6</w:t>
      </w:r>
      <w:r w:rsidRPr="001D5C09">
        <w:rPr>
          <w:shd w:val="clear" w:color="auto" w:fill="FFFFFF"/>
        </w:rPr>
        <w:t>(2)</w:t>
      </w:r>
    </w:p>
    <w:p w14:paraId="61A82763" w14:textId="77777777" w:rsidR="002C610A" w:rsidRPr="001D5C09" w:rsidRDefault="002C610A" w:rsidP="00380613">
      <w:pPr>
        <w:rPr>
          <w:shd w:val="clear" w:color="auto" w:fill="FFFFFF"/>
        </w:rPr>
      </w:pPr>
      <w:r w:rsidRPr="001D5C09">
        <w:rPr>
          <w:shd w:val="clear" w:color="auto" w:fill="FFFFFF"/>
        </w:rPr>
        <w:t>Anh, D. B. H., &amp; Tien, N. H. (2021). QSPM matrix based strategic organizational diagnosis. A case of Nguyen Hoang Group in Vietnam. </w:t>
      </w:r>
      <w:r w:rsidRPr="001D5C09">
        <w:rPr>
          <w:i/>
          <w:iCs/>
          <w:shd w:val="clear" w:color="auto" w:fill="FFFFFF"/>
        </w:rPr>
        <w:t>International journal multidisciplinary research and growth evaluation</w:t>
      </w:r>
      <w:r w:rsidRPr="001D5C09">
        <w:rPr>
          <w:shd w:val="clear" w:color="auto" w:fill="FFFFFF"/>
        </w:rPr>
        <w:t>, </w:t>
      </w:r>
      <w:r w:rsidRPr="001D5C09">
        <w:rPr>
          <w:i/>
          <w:iCs/>
          <w:shd w:val="clear" w:color="auto" w:fill="FFFFFF"/>
        </w:rPr>
        <w:t>2</w:t>
      </w:r>
      <w:r w:rsidRPr="001D5C09">
        <w:rPr>
          <w:shd w:val="clear" w:color="auto" w:fill="FFFFFF"/>
        </w:rPr>
        <w:t>(4), 67-72</w:t>
      </w:r>
    </w:p>
    <w:p w14:paraId="0AFBDFD4" w14:textId="77777777" w:rsidR="002C610A" w:rsidRPr="001D5C09" w:rsidRDefault="002C610A" w:rsidP="00380613">
      <w:pPr>
        <w:rPr>
          <w:shd w:val="clear" w:color="auto" w:fill="FFFFFF"/>
        </w:rPr>
      </w:pPr>
      <w:proofErr w:type="spellStart"/>
      <w:r w:rsidRPr="001D5C09">
        <w:rPr>
          <w:shd w:val="clear" w:color="auto" w:fill="FFFFFF"/>
        </w:rPr>
        <w:t>Apriyanti</w:t>
      </w:r>
      <w:proofErr w:type="spellEnd"/>
      <w:r w:rsidRPr="001D5C09">
        <w:rPr>
          <w:shd w:val="clear" w:color="auto" w:fill="FFFFFF"/>
        </w:rPr>
        <w:t>, E. (2021). Marketing Strategy Using Porter's Five Force Model Approach: A Case Study of PT M-150 Indonesia. </w:t>
      </w:r>
      <w:r w:rsidRPr="001D5C09">
        <w:rPr>
          <w:i/>
          <w:iCs/>
          <w:shd w:val="clear" w:color="auto" w:fill="FFFFFF"/>
        </w:rPr>
        <w:t>Open Access Indonesia Journal of Social Sciences</w:t>
      </w:r>
      <w:r w:rsidRPr="001D5C09">
        <w:rPr>
          <w:shd w:val="clear" w:color="auto" w:fill="FFFFFF"/>
        </w:rPr>
        <w:t>, </w:t>
      </w:r>
      <w:r w:rsidRPr="001D5C09">
        <w:rPr>
          <w:i/>
          <w:iCs/>
          <w:shd w:val="clear" w:color="auto" w:fill="FFFFFF"/>
        </w:rPr>
        <w:t>4</w:t>
      </w:r>
      <w:r w:rsidRPr="001D5C09">
        <w:rPr>
          <w:shd w:val="clear" w:color="auto" w:fill="FFFFFF"/>
        </w:rPr>
        <w:t>(2), 257-263</w:t>
      </w:r>
    </w:p>
    <w:p w14:paraId="7BC679D7" w14:textId="77777777" w:rsidR="002C610A" w:rsidRPr="001D5C09" w:rsidRDefault="002C610A" w:rsidP="00380613">
      <w:pPr>
        <w:rPr>
          <w:shd w:val="clear" w:color="auto" w:fill="FFFFFF"/>
        </w:rPr>
      </w:pPr>
      <w:r w:rsidRPr="001D5C09">
        <w:rPr>
          <w:shd w:val="clear" w:color="auto" w:fill="FFFFFF"/>
        </w:rPr>
        <w:t xml:space="preserve">Bakhat, R., &amp; </w:t>
      </w:r>
      <w:proofErr w:type="spellStart"/>
      <w:r w:rsidRPr="001D5C09">
        <w:rPr>
          <w:shd w:val="clear" w:color="auto" w:fill="FFFFFF"/>
        </w:rPr>
        <w:t>Marroun</w:t>
      </w:r>
      <w:proofErr w:type="spellEnd"/>
      <w:r w:rsidRPr="001D5C09">
        <w:rPr>
          <w:shd w:val="clear" w:color="auto" w:fill="FFFFFF"/>
        </w:rPr>
        <w:t>, S. (2022). Investigating the Viability of Implementing Electric Freight Vehicles in Morocco: Using an Integrated SWOT PESTEL Analysis in Combination With Analytic Hierarchy Process. In </w:t>
      </w:r>
      <w:r w:rsidRPr="001D5C09">
        <w:rPr>
          <w:i/>
          <w:iCs/>
          <w:shd w:val="clear" w:color="auto" w:fill="FFFFFF"/>
        </w:rPr>
        <w:t>Optimization and Decision-Making in the Renewable Energy Industry</w:t>
      </w:r>
      <w:r w:rsidRPr="001D5C09">
        <w:rPr>
          <w:shd w:val="clear" w:color="auto" w:fill="FFFFFF"/>
        </w:rPr>
        <w:t> (pp. 126-152). IGI Global</w:t>
      </w:r>
    </w:p>
    <w:p w14:paraId="083D254B" w14:textId="77777777" w:rsidR="002C610A" w:rsidRPr="001D5C09" w:rsidRDefault="002C610A" w:rsidP="00380613">
      <w:pPr>
        <w:rPr>
          <w:shd w:val="clear" w:color="auto" w:fill="FFFFFF"/>
        </w:rPr>
      </w:pPr>
      <w:r w:rsidRPr="001D5C09">
        <w:rPr>
          <w:shd w:val="clear" w:color="auto" w:fill="FFFFFF"/>
        </w:rPr>
        <w:t>Fernando, I. (2021). Tourism Amid Covid-19 Pandemic in Sri Lanka Way-Forwarding Strategies Through the Porters’ Diamond Model. </w:t>
      </w:r>
      <w:r w:rsidRPr="001D5C09">
        <w:rPr>
          <w:i/>
          <w:iCs/>
          <w:shd w:val="clear" w:color="auto" w:fill="FFFFFF"/>
        </w:rPr>
        <w:t>Imali Fernando,(2021), Tourism Amid Covid-19 Pandemic in Sri Lanka Way-Forwarding Strategies Through the Porters’ Diamond Model, Sri Lanka Journal of Marketing</w:t>
      </w:r>
      <w:r w:rsidRPr="001D5C09">
        <w:rPr>
          <w:shd w:val="clear" w:color="auto" w:fill="FFFFFF"/>
        </w:rPr>
        <w:t>, </w:t>
      </w:r>
      <w:r w:rsidRPr="001D5C09">
        <w:rPr>
          <w:i/>
          <w:iCs/>
          <w:shd w:val="clear" w:color="auto" w:fill="FFFFFF"/>
        </w:rPr>
        <w:t>7</w:t>
      </w:r>
      <w:r w:rsidRPr="001D5C09">
        <w:rPr>
          <w:shd w:val="clear" w:color="auto" w:fill="FFFFFF"/>
        </w:rPr>
        <w:t>(1).</w:t>
      </w:r>
    </w:p>
    <w:p w14:paraId="2CCC6F36" w14:textId="77777777" w:rsidR="002C610A" w:rsidRPr="001D5C09" w:rsidRDefault="002C610A" w:rsidP="00380613">
      <w:pPr>
        <w:rPr>
          <w:shd w:val="clear" w:color="auto" w:fill="FFFFFF"/>
        </w:rPr>
      </w:pPr>
      <w:r w:rsidRPr="001D5C09">
        <w:rPr>
          <w:shd w:val="clear" w:color="auto" w:fill="FFFFFF"/>
        </w:rPr>
        <w:t>Fredman, S. (2022). Inching Forward: Preliminary Victory for Equal Value at Tesco and Asda. </w:t>
      </w:r>
      <w:r w:rsidRPr="001D5C09">
        <w:rPr>
          <w:i/>
          <w:iCs/>
          <w:shd w:val="clear" w:color="auto" w:fill="FFFFFF"/>
        </w:rPr>
        <w:t>Industrial Law Journal</w:t>
      </w:r>
      <w:r w:rsidRPr="001D5C09">
        <w:rPr>
          <w:shd w:val="clear" w:color="auto" w:fill="FFFFFF"/>
        </w:rPr>
        <w:t>, </w:t>
      </w:r>
      <w:r w:rsidRPr="001D5C09">
        <w:rPr>
          <w:i/>
          <w:iCs/>
          <w:shd w:val="clear" w:color="auto" w:fill="FFFFFF"/>
        </w:rPr>
        <w:t>51</w:t>
      </w:r>
      <w:r w:rsidRPr="001D5C09">
        <w:rPr>
          <w:shd w:val="clear" w:color="auto" w:fill="FFFFFF"/>
        </w:rPr>
        <w:t>(1), 166-173</w:t>
      </w:r>
    </w:p>
    <w:p w14:paraId="39D3309A" w14:textId="77777777" w:rsidR="002C610A" w:rsidRPr="001D5C09" w:rsidRDefault="002C610A" w:rsidP="00380613">
      <w:pPr>
        <w:rPr>
          <w:shd w:val="clear" w:color="auto" w:fill="FFFFFF"/>
        </w:rPr>
      </w:pPr>
      <w:proofErr w:type="spellStart"/>
      <w:r w:rsidRPr="001D5C09">
        <w:rPr>
          <w:shd w:val="clear" w:color="auto" w:fill="FFFFFF"/>
        </w:rPr>
        <w:t>Gareeb</w:t>
      </w:r>
      <w:proofErr w:type="spellEnd"/>
      <w:r w:rsidRPr="001D5C09">
        <w:rPr>
          <w:shd w:val="clear" w:color="auto" w:fill="FFFFFF"/>
        </w:rPr>
        <w:t xml:space="preserve">, N., &amp; </w:t>
      </w:r>
      <w:proofErr w:type="spellStart"/>
      <w:r w:rsidRPr="001D5C09">
        <w:rPr>
          <w:shd w:val="clear" w:color="auto" w:fill="FFFFFF"/>
        </w:rPr>
        <w:t>Rwelamila</w:t>
      </w:r>
      <w:proofErr w:type="spellEnd"/>
      <w:r w:rsidRPr="001D5C09">
        <w:rPr>
          <w:shd w:val="clear" w:color="auto" w:fill="FFFFFF"/>
        </w:rPr>
        <w:t>, P. D. (2022). Rethinking project management maturity models for the South African power sector. </w:t>
      </w:r>
      <w:r w:rsidRPr="001D5C09">
        <w:rPr>
          <w:i/>
          <w:iCs/>
          <w:shd w:val="clear" w:color="auto" w:fill="FFFFFF"/>
        </w:rPr>
        <w:t>African Journal of Science, Technology, Innovation and Development</w:t>
      </w:r>
      <w:r w:rsidRPr="001D5C09">
        <w:rPr>
          <w:shd w:val="clear" w:color="auto" w:fill="FFFFFF"/>
        </w:rPr>
        <w:t>, </w:t>
      </w:r>
      <w:r w:rsidRPr="001D5C09">
        <w:rPr>
          <w:i/>
          <w:iCs/>
          <w:shd w:val="clear" w:color="auto" w:fill="FFFFFF"/>
        </w:rPr>
        <w:t>14</w:t>
      </w:r>
      <w:r w:rsidRPr="001D5C09">
        <w:rPr>
          <w:shd w:val="clear" w:color="auto" w:fill="FFFFFF"/>
        </w:rPr>
        <w:t>(3), 759-773</w:t>
      </w:r>
    </w:p>
    <w:p w14:paraId="75FC5072" w14:textId="77777777" w:rsidR="002C610A" w:rsidRPr="001D5C09" w:rsidRDefault="002C610A" w:rsidP="00380613">
      <w:pPr>
        <w:rPr>
          <w:shd w:val="clear" w:color="auto" w:fill="FFFFFF"/>
        </w:rPr>
      </w:pPr>
      <w:r w:rsidRPr="001D5C09">
        <w:rPr>
          <w:shd w:val="clear" w:color="auto" w:fill="FFFFFF"/>
        </w:rPr>
        <w:t>Hofstede Insights. (2022). </w:t>
      </w:r>
      <w:r w:rsidRPr="001D5C09">
        <w:rPr>
          <w:i/>
          <w:iCs/>
          <w:shd w:val="clear" w:color="auto" w:fill="FFFFFF"/>
        </w:rPr>
        <w:t>Romania - Hofstede Insights</w:t>
      </w:r>
      <w:r w:rsidRPr="001D5C09">
        <w:rPr>
          <w:shd w:val="clear" w:color="auto" w:fill="FFFFFF"/>
        </w:rPr>
        <w:t>. [online] Available at: &lt;https://www.hofstede-insights.com/country/romania/#:~:text=Romania%2C%20with%20a%20score%20of,other%20societal%20rules%20and%20regulations.&gt; [Accessed 18 August 2022].</w:t>
      </w:r>
    </w:p>
    <w:p w14:paraId="6BA710B6" w14:textId="77777777" w:rsidR="002C610A" w:rsidRPr="001D5C09" w:rsidRDefault="002C610A" w:rsidP="00380613">
      <w:pPr>
        <w:rPr>
          <w:shd w:val="clear" w:color="auto" w:fill="FFFFFF"/>
        </w:rPr>
      </w:pPr>
      <w:r w:rsidRPr="001D5C09">
        <w:rPr>
          <w:shd w:val="clear" w:color="auto" w:fill="FFFFFF"/>
        </w:rPr>
        <w:t xml:space="preserve">Ilie, S. M., Olaru, M. P., &amp; Militaru, C. C. (2021). Strategic Planning Role in Organizations in Romania </w:t>
      </w:r>
      <w:proofErr w:type="spellStart"/>
      <w:r w:rsidRPr="001D5C09">
        <w:rPr>
          <w:shd w:val="clear" w:color="auto" w:fill="FFFFFF"/>
        </w:rPr>
        <w:t>â€“Part</w:t>
      </w:r>
      <w:proofErr w:type="spellEnd"/>
      <w:r w:rsidRPr="001D5C09">
        <w:rPr>
          <w:shd w:val="clear" w:color="auto" w:fill="FFFFFF"/>
        </w:rPr>
        <w:t xml:space="preserve"> of Management. </w:t>
      </w:r>
      <w:r w:rsidRPr="001D5C09">
        <w:rPr>
          <w:i/>
          <w:iCs/>
          <w:shd w:val="clear" w:color="auto" w:fill="FFFFFF"/>
        </w:rPr>
        <w:t>Ovidius University Annals, Economic Sciences Series</w:t>
      </w:r>
      <w:r w:rsidRPr="001D5C09">
        <w:rPr>
          <w:shd w:val="clear" w:color="auto" w:fill="FFFFFF"/>
        </w:rPr>
        <w:t>, </w:t>
      </w:r>
      <w:r w:rsidRPr="001D5C09">
        <w:rPr>
          <w:i/>
          <w:iCs/>
          <w:shd w:val="clear" w:color="auto" w:fill="FFFFFF"/>
        </w:rPr>
        <w:t>21</w:t>
      </w:r>
      <w:r w:rsidRPr="001D5C09">
        <w:rPr>
          <w:shd w:val="clear" w:color="auto" w:fill="FFFFFF"/>
        </w:rPr>
        <w:t>(1), 535-541</w:t>
      </w:r>
    </w:p>
    <w:p w14:paraId="0338F428" w14:textId="77777777" w:rsidR="002C610A" w:rsidRPr="001D5C09" w:rsidRDefault="002C610A" w:rsidP="00380613">
      <w:pPr>
        <w:rPr>
          <w:shd w:val="clear" w:color="auto" w:fill="FFFFFF"/>
        </w:rPr>
      </w:pPr>
      <w:r w:rsidRPr="001D5C09">
        <w:rPr>
          <w:shd w:val="clear" w:color="auto" w:fill="FFFFFF"/>
        </w:rPr>
        <w:lastRenderedPageBreak/>
        <w:t xml:space="preserve">Kieltyka, L., Hiep, P. M., Dao, M. T. H., &amp; Minh, D. T. (2022). Comparative analysis of business strategy of Hung Thinh and </w:t>
      </w:r>
      <w:proofErr w:type="spellStart"/>
      <w:r w:rsidRPr="001D5C09">
        <w:rPr>
          <w:shd w:val="clear" w:color="auto" w:fill="FFFFFF"/>
        </w:rPr>
        <w:t>Novaland</w:t>
      </w:r>
      <w:proofErr w:type="spellEnd"/>
      <w:r w:rsidRPr="001D5C09">
        <w:rPr>
          <w:shd w:val="clear" w:color="auto" w:fill="FFFFFF"/>
        </w:rPr>
        <w:t xml:space="preserve"> real estate developers using McKinsey matrix. </w:t>
      </w:r>
      <w:r w:rsidRPr="001D5C09">
        <w:rPr>
          <w:i/>
          <w:iCs/>
          <w:shd w:val="clear" w:color="auto" w:fill="FFFFFF"/>
        </w:rPr>
        <w:t>International Journal of Multidisciplinary Research and Growth Evaluation</w:t>
      </w:r>
      <w:r w:rsidRPr="001D5C09">
        <w:rPr>
          <w:shd w:val="clear" w:color="auto" w:fill="FFFFFF"/>
        </w:rPr>
        <w:t>, </w:t>
      </w:r>
      <w:r w:rsidRPr="001D5C09">
        <w:rPr>
          <w:i/>
          <w:iCs/>
          <w:shd w:val="clear" w:color="auto" w:fill="FFFFFF"/>
        </w:rPr>
        <w:t>3</w:t>
      </w:r>
      <w:r w:rsidRPr="001D5C09">
        <w:rPr>
          <w:shd w:val="clear" w:color="auto" w:fill="FFFFFF"/>
        </w:rPr>
        <w:t>(1), 175-180</w:t>
      </w:r>
    </w:p>
    <w:p w14:paraId="3AFB5482" w14:textId="77777777" w:rsidR="002C610A" w:rsidRPr="001D5C09" w:rsidRDefault="002C610A" w:rsidP="00380613">
      <w:pPr>
        <w:rPr>
          <w:shd w:val="clear" w:color="auto" w:fill="FFFFFF"/>
        </w:rPr>
      </w:pPr>
      <w:proofErr w:type="spellStart"/>
      <w:r w:rsidRPr="001D5C09">
        <w:rPr>
          <w:shd w:val="clear" w:color="auto" w:fill="FFFFFF"/>
        </w:rPr>
        <w:t>Mečionytė</w:t>
      </w:r>
      <w:proofErr w:type="spellEnd"/>
      <w:r w:rsidRPr="001D5C09">
        <w:rPr>
          <w:shd w:val="clear" w:color="auto" w:fill="FFFFFF"/>
        </w:rPr>
        <w:t xml:space="preserve">, M., &amp; </w:t>
      </w:r>
      <w:proofErr w:type="spellStart"/>
      <w:r w:rsidRPr="001D5C09">
        <w:rPr>
          <w:shd w:val="clear" w:color="auto" w:fill="FFFFFF"/>
        </w:rPr>
        <w:t>Žilinskij</w:t>
      </w:r>
      <w:proofErr w:type="spellEnd"/>
      <w:r w:rsidRPr="001D5C09">
        <w:rPr>
          <w:shd w:val="clear" w:color="auto" w:fill="FFFFFF"/>
        </w:rPr>
        <w:t>, G. (2021, December). THE RESEARCH OF OPEN BANKING IMPLEMENTATION IN LITHUANIAN MARKET. In </w:t>
      </w:r>
      <w:r w:rsidRPr="001D5C09">
        <w:rPr>
          <w:i/>
          <w:iCs/>
          <w:shd w:val="clear" w:color="auto" w:fill="FFFFFF"/>
        </w:rPr>
        <w:t>24th Conference for Lithuanian Junior Researchers „Science–Future of Lithuania</w:t>
      </w:r>
    </w:p>
    <w:p w14:paraId="56E5DEFC" w14:textId="77777777" w:rsidR="002C610A" w:rsidRPr="001D5C09" w:rsidRDefault="002C610A" w:rsidP="00380613">
      <w:pPr>
        <w:rPr>
          <w:shd w:val="clear" w:color="auto" w:fill="FFFFFF"/>
        </w:rPr>
      </w:pPr>
      <w:proofErr w:type="spellStart"/>
      <w:r w:rsidRPr="00B83362">
        <w:rPr>
          <w:shd w:val="clear" w:color="auto" w:fill="FFFFFF"/>
          <w:lang w:val="es-ES"/>
        </w:rPr>
        <w:t>Mohapatra</w:t>
      </w:r>
      <w:proofErr w:type="spellEnd"/>
      <w:r w:rsidRPr="00B83362">
        <w:rPr>
          <w:shd w:val="clear" w:color="auto" w:fill="FFFFFF"/>
          <w:lang w:val="es-ES"/>
        </w:rPr>
        <w:t xml:space="preserve">, P., &amp; MV, N. K. (2021). </w:t>
      </w:r>
      <w:r w:rsidRPr="001D5C09">
        <w:rPr>
          <w:shd w:val="clear" w:color="auto" w:fill="FFFFFF"/>
        </w:rPr>
        <w:t>Accounting Scandal at Tesco. </w:t>
      </w:r>
      <w:r w:rsidRPr="001D5C09">
        <w:rPr>
          <w:i/>
          <w:iCs/>
          <w:shd w:val="clear" w:color="auto" w:fill="FFFFFF"/>
        </w:rPr>
        <w:t>IUP Journal of Accounting Research &amp; Audit Practices</w:t>
      </w:r>
      <w:r w:rsidRPr="001D5C09">
        <w:rPr>
          <w:shd w:val="clear" w:color="auto" w:fill="FFFFFF"/>
        </w:rPr>
        <w:t>, </w:t>
      </w:r>
      <w:r w:rsidRPr="001D5C09">
        <w:rPr>
          <w:i/>
          <w:iCs/>
          <w:shd w:val="clear" w:color="auto" w:fill="FFFFFF"/>
        </w:rPr>
        <w:t>20</w:t>
      </w:r>
      <w:r w:rsidRPr="001D5C09">
        <w:rPr>
          <w:shd w:val="clear" w:color="auto" w:fill="FFFFFF"/>
        </w:rPr>
        <w:t>(4)</w:t>
      </w:r>
    </w:p>
    <w:p w14:paraId="4BA85FA2" w14:textId="77777777" w:rsidR="002C610A" w:rsidRPr="001D5C09" w:rsidRDefault="002C610A" w:rsidP="00380613">
      <w:pPr>
        <w:rPr>
          <w:shd w:val="clear" w:color="auto" w:fill="FFFFFF"/>
        </w:rPr>
      </w:pPr>
      <w:r w:rsidRPr="001D5C09">
        <w:rPr>
          <w:shd w:val="clear" w:color="auto" w:fill="FFFFFF"/>
        </w:rPr>
        <w:t xml:space="preserve">Pop, N. A., </w:t>
      </w:r>
      <w:proofErr w:type="spellStart"/>
      <w:r w:rsidRPr="001D5C09">
        <w:rPr>
          <w:shd w:val="clear" w:color="auto" w:fill="FFFFFF"/>
        </w:rPr>
        <w:t>Stăncioiu</w:t>
      </w:r>
      <w:proofErr w:type="spellEnd"/>
      <w:r w:rsidRPr="001D5C09">
        <w:rPr>
          <w:shd w:val="clear" w:color="auto" w:fill="FFFFFF"/>
        </w:rPr>
        <w:t xml:space="preserve">, F. A., </w:t>
      </w:r>
      <w:proofErr w:type="spellStart"/>
      <w:r w:rsidRPr="001D5C09">
        <w:rPr>
          <w:shd w:val="clear" w:color="auto" w:fill="FFFFFF"/>
        </w:rPr>
        <w:t>Onișor</w:t>
      </w:r>
      <w:proofErr w:type="spellEnd"/>
      <w:r w:rsidRPr="001D5C09">
        <w:rPr>
          <w:shd w:val="clear" w:color="auto" w:fill="FFFFFF"/>
        </w:rPr>
        <w:t xml:space="preserve">, L. F., Baba, C. A., &amp; </w:t>
      </w:r>
      <w:proofErr w:type="spellStart"/>
      <w:r w:rsidRPr="001D5C09">
        <w:rPr>
          <w:shd w:val="clear" w:color="auto" w:fill="FFFFFF"/>
        </w:rPr>
        <w:t>Anysz</w:t>
      </w:r>
      <w:proofErr w:type="spellEnd"/>
      <w:r w:rsidRPr="001D5C09">
        <w:rPr>
          <w:shd w:val="clear" w:color="auto" w:fill="FFFFFF"/>
        </w:rPr>
        <w:t>, R. N. (2022). Exploring the attitude of youth towards adventure tourism as a driver for post-pandemic era tourism experiences. </w:t>
      </w:r>
      <w:r w:rsidRPr="001D5C09">
        <w:rPr>
          <w:i/>
          <w:iCs/>
          <w:shd w:val="clear" w:color="auto" w:fill="FFFFFF"/>
        </w:rPr>
        <w:t>Current Issues in Tourism</w:t>
      </w:r>
      <w:r w:rsidRPr="001D5C09">
        <w:rPr>
          <w:shd w:val="clear" w:color="auto" w:fill="FFFFFF"/>
        </w:rPr>
        <w:t>, 1-15</w:t>
      </w:r>
    </w:p>
    <w:p w14:paraId="1569ADE2" w14:textId="77777777" w:rsidR="002C610A" w:rsidRPr="001D5C09" w:rsidRDefault="002C610A" w:rsidP="00380613">
      <w:pPr>
        <w:rPr>
          <w:shd w:val="clear" w:color="auto" w:fill="FFFFFF"/>
        </w:rPr>
      </w:pPr>
      <w:r w:rsidRPr="001D5C09">
        <w:rPr>
          <w:shd w:val="clear" w:color="auto" w:fill="FFFFFF"/>
        </w:rPr>
        <w:t>Romania Insider. (2022). </w:t>
      </w:r>
      <w:r w:rsidRPr="001D5C09">
        <w:rPr>
          <w:i/>
          <w:iCs/>
          <w:shd w:val="clear" w:color="auto" w:fill="FFFFFF"/>
        </w:rPr>
        <w:t>Rising competition in Romania’s online grocery market</w:t>
      </w:r>
      <w:r w:rsidRPr="001D5C09">
        <w:rPr>
          <w:shd w:val="clear" w:color="auto" w:fill="FFFFFF"/>
        </w:rPr>
        <w:t>. [online] Available at: &lt;https://www.romania-insider.com/rising-competition-online-grocery-nov-2021&gt; [Accessed 18 August 2022].</w:t>
      </w:r>
    </w:p>
    <w:p w14:paraId="12407D63" w14:textId="77777777" w:rsidR="002C610A" w:rsidRPr="001D5C09" w:rsidRDefault="002C610A" w:rsidP="00380613">
      <w:pPr>
        <w:rPr>
          <w:shd w:val="clear" w:color="auto" w:fill="FFFFFF"/>
        </w:rPr>
      </w:pPr>
      <w:proofErr w:type="spellStart"/>
      <w:r w:rsidRPr="001D5C09">
        <w:rPr>
          <w:shd w:val="clear" w:color="auto" w:fill="FFFFFF"/>
        </w:rPr>
        <w:t>Soegoto</w:t>
      </w:r>
      <w:proofErr w:type="spellEnd"/>
      <w:r w:rsidRPr="001D5C09">
        <w:rPr>
          <w:shd w:val="clear" w:color="auto" w:fill="FFFFFF"/>
        </w:rPr>
        <w:t>, F. A. (2021). Product Development using SWOT Analysis. </w:t>
      </w:r>
      <w:r w:rsidRPr="001D5C09">
        <w:rPr>
          <w:i/>
          <w:iCs/>
          <w:shd w:val="clear" w:color="auto" w:fill="FFFFFF"/>
        </w:rPr>
        <w:t>International Journal of Entrepreneurship &amp; Technopreneur (INJETECH)</w:t>
      </w:r>
      <w:r w:rsidRPr="001D5C09">
        <w:rPr>
          <w:shd w:val="clear" w:color="auto" w:fill="FFFFFF"/>
        </w:rPr>
        <w:t>, </w:t>
      </w:r>
      <w:r w:rsidRPr="001D5C09">
        <w:rPr>
          <w:i/>
          <w:iCs/>
          <w:shd w:val="clear" w:color="auto" w:fill="FFFFFF"/>
        </w:rPr>
        <w:t>1</w:t>
      </w:r>
      <w:r w:rsidRPr="001D5C09">
        <w:rPr>
          <w:shd w:val="clear" w:color="auto" w:fill="FFFFFF"/>
        </w:rPr>
        <w:t>, 1-10</w:t>
      </w:r>
    </w:p>
    <w:p w14:paraId="4F1700FA" w14:textId="77777777" w:rsidR="002C610A" w:rsidRPr="001D5C09" w:rsidRDefault="002C610A" w:rsidP="00380613">
      <w:pPr>
        <w:rPr>
          <w:shd w:val="clear" w:color="auto" w:fill="FFFFFF"/>
        </w:rPr>
      </w:pPr>
      <w:r w:rsidRPr="001D5C09">
        <w:rPr>
          <w:shd w:val="clear" w:color="auto" w:fill="FFFFFF"/>
        </w:rPr>
        <w:t>Statista. (2022). </w:t>
      </w:r>
      <w:r w:rsidRPr="001D5C09">
        <w:rPr>
          <w:i/>
          <w:iCs/>
          <w:shd w:val="clear" w:color="auto" w:fill="FFFFFF"/>
        </w:rPr>
        <w:t>Romania: online shopping frequency 2020 | Statista</w:t>
      </w:r>
      <w:r w:rsidRPr="001D5C09">
        <w:rPr>
          <w:shd w:val="clear" w:color="auto" w:fill="FFFFFF"/>
        </w:rPr>
        <w:t>. [online] Available at: &lt;https://www.statista.com/statistics/1169383/romania-online-shopping-frequency/&gt; [Accessed 18 August 2022].</w:t>
      </w:r>
    </w:p>
    <w:p w14:paraId="408D51A2" w14:textId="77777777" w:rsidR="002C610A" w:rsidRPr="001D5C09" w:rsidRDefault="002C610A" w:rsidP="00380613">
      <w:pPr>
        <w:rPr>
          <w:shd w:val="clear" w:color="auto" w:fill="FFFFFF"/>
        </w:rPr>
      </w:pPr>
      <w:r w:rsidRPr="00B83362">
        <w:rPr>
          <w:shd w:val="clear" w:color="auto" w:fill="FFFFFF"/>
          <w:lang w:val="it-IT"/>
        </w:rPr>
        <w:t>Statista. (2022). </w:t>
      </w:r>
      <w:proofErr w:type="spellStart"/>
      <w:r w:rsidRPr="00B83362">
        <w:rPr>
          <w:i/>
          <w:iCs/>
          <w:shd w:val="clear" w:color="auto" w:fill="FFFFFF"/>
          <w:lang w:val="it-IT"/>
        </w:rPr>
        <w:t>Topic</w:t>
      </w:r>
      <w:proofErr w:type="spellEnd"/>
      <w:r w:rsidRPr="00B83362">
        <w:rPr>
          <w:i/>
          <w:iCs/>
          <w:shd w:val="clear" w:color="auto" w:fill="FFFFFF"/>
          <w:lang w:val="it-IT"/>
        </w:rPr>
        <w:t>: E-commerce in Romania</w:t>
      </w:r>
      <w:r w:rsidRPr="00B83362">
        <w:rPr>
          <w:shd w:val="clear" w:color="auto" w:fill="FFFFFF"/>
          <w:lang w:val="it-IT"/>
        </w:rPr>
        <w:t xml:space="preserve">. </w:t>
      </w:r>
      <w:r w:rsidRPr="001D5C09">
        <w:rPr>
          <w:shd w:val="clear" w:color="auto" w:fill="FFFFFF"/>
        </w:rPr>
        <w:t>[online] Available at: &lt;https://www.statista.com/topics/7418/e-commerce-in-romania/#dossierContents__outerWrapper&gt; [Accessed 18 August 2022].</w:t>
      </w:r>
    </w:p>
    <w:p w14:paraId="08819364" w14:textId="77777777" w:rsidR="00380613" w:rsidRPr="001D5C09" w:rsidRDefault="00380613" w:rsidP="00474D03"/>
    <w:sectPr w:rsidR="00380613" w:rsidRPr="001D5C09" w:rsidSect="00474D03">
      <w:headerReference w:type="default" r:id="rId2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0E1DC" w14:textId="77777777" w:rsidR="00E44286" w:rsidRDefault="00E44286" w:rsidP="00474D03">
      <w:pPr>
        <w:spacing w:after="0" w:line="240" w:lineRule="auto"/>
      </w:pPr>
      <w:r>
        <w:separator/>
      </w:r>
    </w:p>
  </w:endnote>
  <w:endnote w:type="continuationSeparator" w:id="0">
    <w:p w14:paraId="144E00CA" w14:textId="77777777" w:rsidR="00E44286" w:rsidRDefault="00E44286" w:rsidP="00474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altName w:val="Times New Roman"/>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51E5F" w14:textId="77777777" w:rsidR="00E44286" w:rsidRDefault="00E44286" w:rsidP="00474D03">
      <w:pPr>
        <w:spacing w:after="0" w:line="240" w:lineRule="auto"/>
      </w:pPr>
      <w:r>
        <w:separator/>
      </w:r>
    </w:p>
  </w:footnote>
  <w:footnote w:type="continuationSeparator" w:id="0">
    <w:p w14:paraId="16257F28" w14:textId="77777777" w:rsidR="00E44286" w:rsidRDefault="00E44286" w:rsidP="00474D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043783"/>
      <w:docPartObj>
        <w:docPartGallery w:val="Page Numbers (Top of Page)"/>
        <w:docPartUnique/>
      </w:docPartObj>
    </w:sdtPr>
    <w:sdtEndPr>
      <w:rPr>
        <w:noProof/>
      </w:rPr>
    </w:sdtEndPr>
    <w:sdtContent>
      <w:p w14:paraId="2B8EE1E6" w14:textId="77777777" w:rsidR="00474D03" w:rsidRDefault="00474D03">
        <w:pPr>
          <w:pStyle w:val="Header"/>
          <w:jc w:val="right"/>
        </w:pPr>
        <w:r>
          <w:fldChar w:fldCharType="begin"/>
        </w:r>
        <w:r>
          <w:instrText xml:space="preserve"> PAGE   \* MERGEFORMAT </w:instrText>
        </w:r>
        <w:r>
          <w:fldChar w:fldCharType="separate"/>
        </w:r>
        <w:r w:rsidR="006B1C1B">
          <w:rPr>
            <w:noProof/>
          </w:rPr>
          <w:t>3</w:t>
        </w:r>
        <w:r>
          <w:rPr>
            <w:noProof/>
          </w:rPr>
          <w:fldChar w:fldCharType="end"/>
        </w:r>
      </w:p>
    </w:sdtContent>
  </w:sdt>
  <w:p w14:paraId="237CEE07" w14:textId="77777777" w:rsidR="00474D03" w:rsidRDefault="00474D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12BE6"/>
    <w:multiLevelType w:val="hybridMultilevel"/>
    <w:tmpl w:val="A3CC58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970E9C"/>
    <w:multiLevelType w:val="hybridMultilevel"/>
    <w:tmpl w:val="45682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8225D5"/>
    <w:multiLevelType w:val="hybridMultilevel"/>
    <w:tmpl w:val="52003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2352298">
    <w:abstractNumId w:val="2"/>
  </w:num>
  <w:num w:numId="2" w16cid:durableId="1886023939">
    <w:abstractNumId w:val="1"/>
  </w:num>
  <w:num w:numId="3" w16cid:durableId="1380471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U0MzE1NzU1MzM0MzBR0lEKTi0uzszPAykwrwUAV3xw2SwAAAA="/>
  </w:docVars>
  <w:rsids>
    <w:rsidRoot w:val="00860B39"/>
    <w:rsid w:val="000040C2"/>
    <w:rsid w:val="0001403E"/>
    <w:rsid w:val="000445FD"/>
    <w:rsid w:val="000446AE"/>
    <w:rsid w:val="000626B6"/>
    <w:rsid w:val="00066CA8"/>
    <w:rsid w:val="00086D51"/>
    <w:rsid w:val="000A1181"/>
    <w:rsid w:val="000A2637"/>
    <w:rsid w:val="000C36C2"/>
    <w:rsid w:val="000D6921"/>
    <w:rsid w:val="000D6AC1"/>
    <w:rsid w:val="000F3BC9"/>
    <w:rsid w:val="00100F37"/>
    <w:rsid w:val="001142DA"/>
    <w:rsid w:val="0012248B"/>
    <w:rsid w:val="00134305"/>
    <w:rsid w:val="00155C75"/>
    <w:rsid w:val="00180151"/>
    <w:rsid w:val="00183E1B"/>
    <w:rsid w:val="00184B45"/>
    <w:rsid w:val="00185A91"/>
    <w:rsid w:val="001A12CF"/>
    <w:rsid w:val="001A286D"/>
    <w:rsid w:val="001B0321"/>
    <w:rsid w:val="001C4B48"/>
    <w:rsid w:val="001D5C09"/>
    <w:rsid w:val="001E0EC3"/>
    <w:rsid w:val="001E1E57"/>
    <w:rsid w:val="001E3CA2"/>
    <w:rsid w:val="001F5407"/>
    <w:rsid w:val="002031B4"/>
    <w:rsid w:val="00213C52"/>
    <w:rsid w:val="00222011"/>
    <w:rsid w:val="00225041"/>
    <w:rsid w:val="002412C5"/>
    <w:rsid w:val="00242ABB"/>
    <w:rsid w:val="002478CC"/>
    <w:rsid w:val="00261C0C"/>
    <w:rsid w:val="002722B1"/>
    <w:rsid w:val="00277BD6"/>
    <w:rsid w:val="00281FEE"/>
    <w:rsid w:val="00285935"/>
    <w:rsid w:val="00292B51"/>
    <w:rsid w:val="002A079B"/>
    <w:rsid w:val="002A105C"/>
    <w:rsid w:val="002A283B"/>
    <w:rsid w:val="002C610A"/>
    <w:rsid w:val="002C766C"/>
    <w:rsid w:val="002E1EE4"/>
    <w:rsid w:val="002E22CC"/>
    <w:rsid w:val="002F20B4"/>
    <w:rsid w:val="00303A60"/>
    <w:rsid w:val="00350960"/>
    <w:rsid w:val="003637AA"/>
    <w:rsid w:val="00380613"/>
    <w:rsid w:val="0038202D"/>
    <w:rsid w:val="003D541B"/>
    <w:rsid w:val="003E6619"/>
    <w:rsid w:val="004208EE"/>
    <w:rsid w:val="0043341D"/>
    <w:rsid w:val="004364F5"/>
    <w:rsid w:val="00443A12"/>
    <w:rsid w:val="00447458"/>
    <w:rsid w:val="00453FF9"/>
    <w:rsid w:val="00465044"/>
    <w:rsid w:val="00474D03"/>
    <w:rsid w:val="0048466B"/>
    <w:rsid w:val="00485D7C"/>
    <w:rsid w:val="00487C5F"/>
    <w:rsid w:val="004C148D"/>
    <w:rsid w:val="004F21C8"/>
    <w:rsid w:val="004F4882"/>
    <w:rsid w:val="00500F35"/>
    <w:rsid w:val="005239E7"/>
    <w:rsid w:val="005412A2"/>
    <w:rsid w:val="0054363F"/>
    <w:rsid w:val="0055151C"/>
    <w:rsid w:val="005755FB"/>
    <w:rsid w:val="0058277B"/>
    <w:rsid w:val="00591343"/>
    <w:rsid w:val="00595DF8"/>
    <w:rsid w:val="00597D4A"/>
    <w:rsid w:val="005A6899"/>
    <w:rsid w:val="005A6C2C"/>
    <w:rsid w:val="005D7724"/>
    <w:rsid w:val="005E5AD2"/>
    <w:rsid w:val="005F221B"/>
    <w:rsid w:val="005F45B2"/>
    <w:rsid w:val="0061404D"/>
    <w:rsid w:val="00617359"/>
    <w:rsid w:val="006247C1"/>
    <w:rsid w:val="0062516D"/>
    <w:rsid w:val="006450F6"/>
    <w:rsid w:val="00647422"/>
    <w:rsid w:val="006705CE"/>
    <w:rsid w:val="00670BBC"/>
    <w:rsid w:val="00681B61"/>
    <w:rsid w:val="0069015E"/>
    <w:rsid w:val="006932FB"/>
    <w:rsid w:val="006B1C1B"/>
    <w:rsid w:val="006B2A72"/>
    <w:rsid w:val="006C197F"/>
    <w:rsid w:val="006D3074"/>
    <w:rsid w:val="006D5307"/>
    <w:rsid w:val="006E2378"/>
    <w:rsid w:val="006E4BF7"/>
    <w:rsid w:val="006E7CDD"/>
    <w:rsid w:val="007101B1"/>
    <w:rsid w:val="0071101C"/>
    <w:rsid w:val="00713F06"/>
    <w:rsid w:val="00720C3E"/>
    <w:rsid w:val="0074476D"/>
    <w:rsid w:val="007522A3"/>
    <w:rsid w:val="00755F8E"/>
    <w:rsid w:val="007930E4"/>
    <w:rsid w:val="007A15DF"/>
    <w:rsid w:val="007B05F7"/>
    <w:rsid w:val="007C3059"/>
    <w:rsid w:val="007E29B2"/>
    <w:rsid w:val="007E33B7"/>
    <w:rsid w:val="007E7968"/>
    <w:rsid w:val="00802700"/>
    <w:rsid w:val="00805ABE"/>
    <w:rsid w:val="00810931"/>
    <w:rsid w:val="00820627"/>
    <w:rsid w:val="00846B9F"/>
    <w:rsid w:val="00854ED5"/>
    <w:rsid w:val="00860B39"/>
    <w:rsid w:val="00863594"/>
    <w:rsid w:val="00877E56"/>
    <w:rsid w:val="00890990"/>
    <w:rsid w:val="00896535"/>
    <w:rsid w:val="008A0CB3"/>
    <w:rsid w:val="008A28DA"/>
    <w:rsid w:val="008B7E6A"/>
    <w:rsid w:val="008C3AA7"/>
    <w:rsid w:val="008D7711"/>
    <w:rsid w:val="008E68F5"/>
    <w:rsid w:val="008F3221"/>
    <w:rsid w:val="008F6AA4"/>
    <w:rsid w:val="009016CF"/>
    <w:rsid w:val="00904807"/>
    <w:rsid w:val="00907945"/>
    <w:rsid w:val="00914FBD"/>
    <w:rsid w:val="009206FD"/>
    <w:rsid w:val="00921141"/>
    <w:rsid w:val="00924F42"/>
    <w:rsid w:val="0092670E"/>
    <w:rsid w:val="00944B0F"/>
    <w:rsid w:val="0095058A"/>
    <w:rsid w:val="00996C8F"/>
    <w:rsid w:val="009A4F61"/>
    <w:rsid w:val="009A5361"/>
    <w:rsid w:val="009A645A"/>
    <w:rsid w:val="009B3BD2"/>
    <w:rsid w:val="009C1C08"/>
    <w:rsid w:val="009C6577"/>
    <w:rsid w:val="009C7309"/>
    <w:rsid w:val="009E6FA0"/>
    <w:rsid w:val="009F06C6"/>
    <w:rsid w:val="009F4DC4"/>
    <w:rsid w:val="00A24FA5"/>
    <w:rsid w:val="00A27464"/>
    <w:rsid w:val="00A526F9"/>
    <w:rsid w:val="00AB3F57"/>
    <w:rsid w:val="00AD1EA8"/>
    <w:rsid w:val="00B1426A"/>
    <w:rsid w:val="00B17777"/>
    <w:rsid w:val="00B25CFB"/>
    <w:rsid w:val="00B42FF6"/>
    <w:rsid w:val="00B47E94"/>
    <w:rsid w:val="00B547D1"/>
    <w:rsid w:val="00B569FE"/>
    <w:rsid w:val="00B641FB"/>
    <w:rsid w:val="00B6678B"/>
    <w:rsid w:val="00B76C1E"/>
    <w:rsid w:val="00B82227"/>
    <w:rsid w:val="00B83362"/>
    <w:rsid w:val="00B83391"/>
    <w:rsid w:val="00B92A27"/>
    <w:rsid w:val="00B94A22"/>
    <w:rsid w:val="00BA7809"/>
    <w:rsid w:val="00BA7C25"/>
    <w:rsid w:val="00BB01FF"/>
    <w:rsid w:val="00BE6279"/>
    <w:rsid w:val="00BE6428"/>
    <w:rsid w:val="00C0684F"/>
    <w:rsid w:val="00C23E61"/>
    <w:rsid w:val="00C3105E"/>
    <w:rsid w:val="00C73427"/>
    <w:rsid w:val="00C81934"/>
    <w:rsid w:val="00CB7FBA"/>
    <w:rsid w:val="00CC2CCF"/>
    <w:rsid w:val="00CF7BFC"/>
    <w:rsid w:val="00CF7FE8"/>
    <w:rsid w:val="00D01857"/>
    <w:rsid w:val="00D12495"/>
    <w:rsid w:val="00D26C7D"/>
    <w:rsid w:val="00D31EB1"/>
    <w:rsid w:val="00D36700"/>
    <w:rsid w:val="00D424E7"/>
    <w:rsid w:val="00D4470B"/>
    <w:rsid w:val="00D44D64"/>
    <w:rsid w:val="00D90D42"/>
    <w:rsid w:val="00DA0FD3"/>
    <w:rsid w:val="00DA3223"/>
    <w:rsid w:val="00DC4B7E"/>
    <w:rsid w:val="00DF7236"/>
    <w:rsid w:val="00DF7605"/>
    <w:rsid w:val="00E1098B"/>
    <w:rsid w:val="00E27A1C"/>
    <w:rsid w:val="00E27E78"/>
    <w:rsid w:val="00E44286"/>
    <w:rsid w:val="00E445EA"/>
    <w:rsid w:val="00E51BC8"/>
    <w:rsid w:val="00E70F62"/>
    <w:rsid w:val="00EA5C0C"/>
    <w:rsid w:val="00ED4C67"/>
    <w:rsid w:val="00ED7895"/>
    <w:rsid w:val="00EE1F11"/>
    <w:rsid w:val="00F416D6"/>
    <w:rsid w:val="00F41EA4"/>
    <w:rsid w:val="00F44730"/>
    <w:rsid w:val="00F453E5"/>
    <w:rsid w:val="00F54F18"/>
    <w:rsid w:val="00F55857"/>
    <w:rsid w:val="00F626AE"/>
    <w:rsid w:val="00F65B10"/>
    <w:rsid w:val="00F67BD8"/>
    <w:rsid w:val="00FA5236"/>
    <w:rsid w:val="00FB0006"/>
    <w:rsid w:val="00FB74DF"/>
    <w:rsid w:val="00FC50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C42C0"/>
  <w15:chartTrackingRefBased/>
  <w15:docId w15:val="{EAC0A24A-77F3-4280-AB1F-C660BA050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70E"/>
    <w:pPr>
      <w:spacing w:line="360" w:lineRule="auto"/>
      <w:jc w:val="both"/>
    </w:pPr>
    <w:rPr>
      <w:rFonts w:ascii="Arial" w:hAnsi="Arial"/>
      <w:lang w:val="en-GB"/>
    </w:rPr>
  </w:style>
  <w:style w:type="paragraph" w:styleId="Heading1">
    <w:name w:val="heading 1"/>
    <w:basedOn w:val="Normal"/>
    <w:next w:val="Normal"/>
    <w:link w:val="Heading1Char"/>
    <w:uiPriority w:val="9"/>
    <w:qFormat/>
    <w:rsid w:val="00474D03"/>
    <w:pPr>
      <w:keepNext/>
      <w:keepLines/>
      <w:spacing w:before="240" w:after="0"/>
      <w:outlineLvl w:val="0"/>
    </w:pPr>
    <w:rPr>
      <w:rFonts w:eastAsiaTheme="majorEastAsia" w:cstheme="majorBidi"/>
      <w:b/>
      <w:color w:val="2E74B5" w:themeColor="accent1" w:themeShade="BF"/>
      <w:szCs w:val="32"/>
    </w:rPr>
  </w:style>
  <w:style w:type="paragraph" w:styleId="Heading2">
    <w:name w:val="heading 2"/>
    <w:basedOn w:val="Normal"/>
    <w:next w:val="Normal"/>
    <w:link w:val="Heading2Char"/>
    <w:uiPriority w:val="9"/>
    <w:unhideWhenUsed/>
    <w:qFormat/>
    <w:rsid w:val="00474D03"/>
    <w:pPr>
      <w:keepNext/>
      <w:keepLines/>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unhideWhenUsed/>
    <w:qFormat/>
    <w:rsid w:val="00A526F9"/>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D03"/>
    <w:rPr>
      <w:rFonts w:ascii="Times New Roman" w:eastAsiaTheme="majorEastAsia" w:hAnsi="Times New Roman" w:cstheme="majorBidi"/>
      <w:b/>
      <w:color w:val="2E74B5" w:themeColor="accent1" w:themeShade="BF"/>
      <w:sz w:val="24"/>
      <w:szCs w:val="32"/>
      <w:lang w:val="en-GB"/>
    </w:rPr>
  </w:style>
  <w:style w:type="character" w:customStyle="1" w:styleId="Heading2Char">
    <w:name w:val="Heading 2 Char"/>
    <w:basedOn w:val="DefaultParagraphFont"/>
    <w:link w:val="Heading2"/>
    <w:uiPriority w:val="9"/>
    <w:rsid w:val="00474D03"/>
    <w:rPr>
      <w:rFonts w:ascii="Times New Roman" w:eastAsiaTheme="majorEastAsia" w:hAnsi="Times New Roman" w:cstheme="majorBidi"/>
      <w:b/>
      <w:color w:val="2E74B5" w:themeColor="accent1" w:themeShade="BF"/>
      <w:sz w:val="24"/>
      <w:szCs w:val="26"/>
      <w:lang w:val="en-GB"/>
    </w:rPr>
  </w:style>
  <w:style w:type="paragraph" w:styleId="Header">
    <w:name w:val="header"/>
    <w:basedOn w:val="Normal"/>
    <w:link w:val="HeaderChar"/>
    <w:uiPriority w:val="99"/>
    <w:unhideWhenUsed/>
    <w:rsid w:val="00474D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4D03"/>
    <w:rPr>
      <w:rFonts w:ascii="Times New Roman" w:hAnsi="Times New Roman"/>
      <w:sz w:val="24"/>
      <w:lang w:val="en-GB"/>
    </w:rPr>
  </w:style>
  <w:style w:type="paragraph" w:styleId="Footer">
    <w:name w:val="footer"/>
    <w:basedOn w:val="Normal"/>
    <w:link w:val="FooterChar"/>
    <w:uiPriority w:val="99"/>
    <w:unhideWhenUsed/>
    <w:rsid w:val="00474D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D03"/>
    <w:rPr>
      <w:rFonts w:ascii="Times New Roman" w:hAnsi="Times New Roman"/>
      <w:sz w:val="24"/>
      <w:lang w:val="en-GB"/>
    </w:rPr>
  </w:style>
  <w:style w:type="paragraph" w:styleId="TOCHeading">
    <w:name w:val="TOC Heading"/>
    <w:basedOn w:val="Heading1"/>
    <w:next w:val="Normal"/>
    <w:uiPriority w:val="39"/>
    <w:unhideWhenUsed/>
    <w:qFormat/>
    <w:rsid w:val="00474D03"/>
    <w:pPr>
      <w:spacing w:line="259" w:lineRule="auto"/>
      <w:jc w:val="left"/>
      <w:outlineLvl w:val="9"/>
    </w:pPr>
    <w:rPr>
      <w:rFonts w:asciiTheme="majorHAnsi" w:hAnsiTheme="majorHAnsi"/>
      <w:b w:val="0"/>
      <w:sz w:val="32"/>
      <w:lang w:val="en-US"/>
    </w:rPr>
  </w:style>
  <w:style w:type="character" w:styleId="Hyperlink">
    <w:name w:val="Hyperlink"/>
    <w:basedOn w:val="DefaultParagraphFont"/>
    <w:uiPriority w:val="99"/>
    <w:unhideWhenUsed/>
    <w:rsid w:val="002412C5"/>
    <w:rPr>
      <w:color w:val="0563C1" w:themeColor="hyperlink"/>
      <w:u w:val="single"/>
    </w:rPr>
  </w:style>
  <w:style w:type="paragraph" w:styleId="Caption">
    <w:name w:val="caption"/>
    <w:basedOn w:val="Normal"/>
    <w:next w:val="Normal"/>
    <w:uiPriority w:val="35"/>
    <w:semiHidden/>
    <w:unhideWhenUsed/>
    <w:qFormat/>
    <w:rsid w:val="001C4B48"/>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A526F9"/>
    <w:rPr>
      <w:rFonts w:ascii="Times New Roman" w:eastAsiaTheme="majorEastAsia" w:hAnsi="Times New Roman" w:cstheme="majorBidi"/>
      <w:b/>
      <w:color w:val="1F4D78" w:themeColor="accent1" w:themeShade="7F"/>
      <w:sz w:val="24"/>
      <w:szCs w:val="24"/>
      <w:lang w:val="en-GB"/>
    </w:rPr>
  </w:style>
  <w:style w:type="paragraph" w:styleId="ListParagraph">
    <w:name w:val="List Paragraph"/>
    <w:basedOn w:val="Normal"/>
    <w:uiPriority w:val="34"/>
    <w:qFormat/>
    <w:rsid w:val="00863594"/>
    <w:pPr>
      <w:ind w:left="720"/>
      <w:contextualSpacing/>
    </w:pPr>
  </w:style>
  <w:style w:type="paragraph" w:styleId="TOC1">
    <w:name w:val="toc 1"/>
    <w:basedOn w:val="Normal"/>
    <w:next w:val="Normal"/>
    <w:autoRedefine/>
    <w:uiPriority w:val="39"/>
    <w:unhideWhenUsed/>
    <w:rsid w:val="000626B6"/>
    <w:pPr>
      <w:spacing w:after="100"/>
    </w:pPr>
  </w:style>
  <w:style w:type="paragraph" w:styleId="TOC2">
    <w:name w:val="toc 2"/>
    <w:basedOn w:val="Normal"/>
    <w:next w:val="Normal"/>
    <w:autoRedefine/>
    <w:uiPriority w:val="39"/>
    <w:unhideWhenUsed/>
    <w:rsid w:val="000626B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0894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6CB221-1958-44E5-8D0E-EF7689043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5448</Words>
  <Characters>31055</Characters>
  <Application>Microsoft Office Word</Application>
  <DocSecurity>0</DocSecurity>
  <Lines>258</Lines>
  <Paragraphs>72</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
      <vt:lpstr>Task 1 </vt:lpstr>
      <vt:lpstr>Introduction</vt:lpstr>
      <vt:lpstr>    An inclusive introduction to the context of international business and business </vt:lpstr>
      <vt:lpstr>Section 1</vt:lpstr>
      <vt:lpstr>    Brief introduction to the selected developing country </vt:lpstr>
      <vt:lpstr>Section 2</vt:lpstr>
      <vt:lpstr>    Pestle model analysis of Romania market </vt:lpstr>
      <vt:lpstr>Section 3</vt:lpstr>
      <vt:lpstr>    Porter’s Diamond </vt:lpstr>
      <vt:lpstr>Section 4</vt:lpstr>
      <vt:lpstr>    Value network </vt:lpstr>
      <vt:lpstr>Section 5</vt:lpstr>
      <vt:lpstr>    Porters five force </vt:lpstr>
      <vt:lpstr>Section 6</vt:lpstr>
      <vt:lpstr>    Hofstede model</vt:lpstr>
      <vt:lpstr>Section 7</vt:lpstr>
      <vt:lpstr>    SWOT of Tesco </vt:lpstr>
      <vt:lpstr>Critical evaluation of opportunities and challenges that are present  </vt:lpstr>
      <vt:lpstr>Discuss and analyze the different barriers experienced by foreign businesses in </vt:lpstr>
      <vt:lpstr>    Conclusion</vt:lpstr>
      <vt:lpstr>Provide appropriate strategies and other relevant recommendations to enable the </vt:lpstr>
      <vt:lpstr>Task 2 </vt:lpstr>
      <vt:lpstr>    Present and discuss the key findings and conclusions of the work</vt:lpstr>
      <vt:lpstr>    Challenges and limitations that would hinder the recommendations suggested for t</vt:lpstr>
      <vt:lpstr>References</vt:lpstr>
    </vt:vector>
  </TitlesOfParts>
  <Company/>
  <LinksUpToDate>false</LinksUpToDate>
  <CharactersWithSpaces>36431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Florentin Cocea (2134124)</cp:lastModifiedBy>
  <cp:revision>5</cp:revision>
  <dcterms:created xsi:type="dcterms:W3CDTF">2022-09-07T17:30:00Z</dcterms:created>
  <dcterms:modified xsi:type="dcterms:W3CDTF">2022-09-07T18:22:00Z</dcterms:modified>
</cp:coreProperties>
</file>