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1C21" w:rsidRPr="00501E98" w:rsidRDefault="00C91C21" w:rsidP="00C91C21">
      <w:pPr>
        <w:jc w:val="center"/>
        <w:rPr>
          <w:b/>
          <w:sz w:val="40"/>
          <w:u w:val="single"/>
        </w:rPr>
      </w:pPr>
      <w:r w:rsidRPr="00501E98">
        <w:rPr>
          <w:b/>
          <w:sz w:val="40"/>
          <w:u w:val="single"/>
        </w:rPr>
        <w:t>STRATEGIC MANAGEMENT</w:t>
      </w:r>
    </w:p>
    <w:p w:rsidR="00C91C21" w:rsidRPr="00501E98" w:rsidRDefault="00C91C21" w:rsidP="00C91C21">
      <w:pPr>
        <w:jc w:val="center"/>
        <w:rPr>
          <w:sz w:val="36"/>
        </w:rPr>
      </w:pPr>
      <w:r w:rsidRPr="00501E98">
        <w:rPr>
          <w:sz w:val="36"/>
        </w:rPr>
        <w:t>ASSIGNMENT</w:t>
      </w:r>
    </w:p>
    <w:p w:rsidR="00C91C21" w:rsidRPr="00501E98" w:rsidRDefault="00C91C21" w:rsidP="00C91C21">
      <w:pPr>
        <w:jc w:val="center"/>
        <w:rPr>
          <w:sz w:val="36"/>
        </w:rPr>
      </w:pPr>
      <w:r w:rsidRPr="00501E98">
        <w:rPr>
          <w:sz w:val="36"/>
        </w:rPr>
        <w:t>ON</w:t>
      </w:r>
    </w:p>
    <w:p w:rsidR="00C91C21" w:rsidRPr="00501E98" w:rsidRDefault="00C91C21" w:rsidP="00C91C21">
      <w:pPr>
        <w:jc w:val="center"/>
        <w:rPr>
          <w:sz w:val="28"/>
        </w:rPr>
      </w:pPr>
      <w:r w:rsidRPr="00501E98">
        <w:rPr>
          <w:sz w:val="36"/>
        </w:rPr>
        <w:t xml:space="preserve">Strategic Analysis </w:t>
      </w:r>
    </w:p>
    <w:p w:rsidR="00C91C21" w:rsidRPr="00501E98" w:rsidRDefault="00C91C21" w:rsidP="00C91C21">
      <w:pPr>
        <w:jc w:val="center"/>
        <w:rPr>
          <w:sz w:val="36"/>
        </w:rPr>
      </w:pPr>
      <w:r w:rsidRPr="00501E98">
        <w:rPr>
          <w:sz w:val="36"/>
        </w:rPr>
        <w:t>Of</w:t>
      </w:r>
    </w:p>
    <w:p w:rsidR="00C91C21" w:rsidRPr="00501E98" w:rsidRDefault="00C91C21" w:rsidP="00C91C21">
      <w:pPr>
        <w:jc w:val="center"/>
        <w:rPr>
          <w:sz w:val="36"/>
          <w:u w:val="single"/>
        </w:rPr>
      </w:pPr>
      <w:r w:rsidRPr="00501E98">
        <w:rPr>
          <w:sz w:val="36"/>
          <w:u w:val="single"/>
        </w:rPr>
        <w:t xml:space="preserve">Riverside Marketing Company </w:t>
      </w:r>
    </w:p>
    <w:p w:rsidR="00C91C21" w:rsidRPr="00501E98" w:rsidRDefault="00C91C21" w:rsidP="00C91C21">
      <w:pPr>
        <w:jc w:val="center"/>
        <w:rPr>
          <w:sz w:val="36"/>
        </w:rPr>
      </w:pPr>
      <w:r w:rsidRPr="00501E98">
        <w:rPr>
          <w:sz w:val="36"/>
        </w:rPr>
        <w:t>Submitted to</w:t>
      </w:r>
    </w:p>
    <w:p w:rsidR="00C91C21" w:rsidRPr="00501E98" w:rsidRDefault="00C91C21" w:rsidP="00C91C21">
      <w:pPr>
        <w:jc w:val="center"/>
        <w:rPr>
          <w:b/>
          <w:sz w:val="36"/>
          <w:u w:val="single"/>
        </w:rPr>
      </w:pPr>
      <w:r w:rsidRPr="00501E98">
        <w:rPr>
          <w:b/>
          <w:sz w:val="36"/>
          <w:u w:val="single"/>
        </w:rPr>
        <w:t>University of Wales Trinity Saint David</w:t>
      </w:r>
    </w:p>
    <w:p w:rsidR="00C91C21" w:rsidRPr="00501E98" w:rsidRDefault="00C91C21" w:rsidP="00C91C21">
      <w:pPr>
        <w:jc w:val="center"/>
        <w:rPr>
          <w:sz w:val="36"/>
        </w:rPr>
      </w:pPr>
      <w:r w:rsidRPr="00501E98">
        <w:rPr>
          <w:sz w:val="36"/>
        </w:rPr>
        <w:t>Under guidance of</w:t>
      </w:r>
    </w:p>
    <w:p w:rsidR="00C91C21" w:rsidRPr="00501E98" w:rsidRDefault="00C91C21" w:rsidP="00C91C21">
      <w:pPr>
        <w:jc w:val="center"/>
        <w:rPr>
          <w:b/>
          <w:sz w:val="36"/>
          <w:u w:val="single"/>
        </w:rPr>
      </w:pPr>
      <w:r w:rsidRPr="00501E98">
        <w:rPr>
          <w:b/>
          <w:sz w:val="36"/>
          <w:u w:val="single"/>
        </w:rPr>
        <w:t xml:space="preserve">Prof. </w:t>
      </w:r>
      <w:r w:rsidRPr="00501E98">
        <w:rPr>
          <w:b/>
          <w:bCs/>
          <w:sz w:val="40"/>
          <w:u w:val="single"/>
        </w:rPr>
        <w:t>Allison Wylde</w:t>
      </w:r>
    </w:p>
    <w:p w:rsidR="00C91C21" w:rsidRPr="00501E98" w:rsidRDefault="00C91C21" w:rsidP="00C91C21">
      <w:pPr>
        <w:jc w:val="center"/>
        <w:rPr>
          <w:sz w:val="36"/>
        </w:rPr>
      </w:pPr>
      <w:r w:rsidRPr="00501E98">
        <w:rPr>
          <w:sz w:val="36"/>
        </w:rPr>
        <w:t>Submitted by</w:t>
      </w:r>
    </w:p>
    <w:p w:rsidR="00C91C21" w:rsidRPr="00501E98" w:rsidRDefault="00C91C21" w:rsidP="00C91C21">
      <w:pPr>
        <w:jc w:val="center"/>
        <w:rPr>
          <w:b/>
          <w:sz w:val="36"/>
          <w:u w:val="single"/>
        </w:rPr>
      </w:pPr>
      <w:r w:rsidRPr="00501E98">
        <w:rPr>
          <w:b/>
          <w:sz w:val="36"/>
          <w:u w:val="single"/>
        </w:rPr>
        <w:t>HARDIK JAYANTIBHAI PATEL</w:t>
      </w:r>
    </w:p>
    <w:p w:rsidR="00C91C21" w:rsidRPr="00501E98" w:rsidRDefault="00C91C21" w:rsidP="00C91C21">
      <w:pPr>
        <w:jc w:val="center"/>
        <w:rPr>
          <w:sz w:val="36"/>
        </w:rPr>
      </w:pPr>
      <w:r w:rsidRPr="00501E98">
        <w:rPr>
          <w:sz w:val="36"/>
        </w:rPr>
        <w:t>STUDENT ID – 1710830</w:t>
      </w:r>
    </w:p>
    <w:p w:rsidR="00C91C21" w:rsidRPr="00501E98" w:rsidRDefault="00C91C21" w:rsidP="00C91C21">
      <w:pPr>
        <w:jc w:val="center"/>
        <w:rPr>
          <w:sz w:val="36"/>
        </w:rPr>
      </w:pPr>
      <w:r w:rsidRPr="00501E98">
        <w:rPr>
          <w:sz w:val="36"/>
        </w:rPr>
        <w:t>MODULE CODE – SBMA7103</w:t>
      </w:r>
    </w:p>
    <w:p w:rsidR="00C1514A" w:rsidRPr="00501E98" w:rsidRDefault="0028474A">
      <w:pPr>
        <w:spacing w:line="276" w:lineRule="auto"/>
        <w:jc w:val="left"/>
      </w:pPr>
      <w:r w:rsidRPr="00501E98">
        <w:br w:type="page"/>
      </w:r>
    </w:p>
    <w:p w:rsidR="00C1514A" w:rsidRPr="00501E98" w:rsidRDefault="00C1514A"/>
    <w:p w:rsidR="00C1514A" w:rsidRPr="00501E98" w:rsidRDefault="00C1514A">
      <w:bookmarkStart w:id="0" w:name="_GoBack"/>
      <w:bookmarkEnd w:id="0"/>
    </w:p>
    <w:p w:rsidR="00C1514A" w:rsidRPr="00501E98" w:rsidRDefault="0028474A">
      <w:pPr>
        <w:keepNext/>
        <w:keepLines/>
        <w:pBdr>
          <w:top w:val="nil"/>
          <w:left w:val="nil"/>
          <w:bottom w:val="nil"/>
          <w:right w:val="nil"/>
          <w:between w:val="nil"/>
        </w:pBdr>
        <w:spacing w:before="480" w:after="0" w:line="276" w:lineRule="auto"/>
        <w:jc w:val="left"/>
        <w:rPr>
          <w:rFonts w:ascii="Cambria" w:eastAsia="Cambria" w:hAnsi="Cambria" w:cs="Cambria"/>
          <w:b/>
          <w:sz w:val="28"/>
          <w:szCs w:val="28"/>
        </w:rPr>
      </w:pPr>
      <w:r w:rsidRPr="00501E98">
        <w:rPr>
          <w:rFonts w:ascii="Cambria" w:eastAsia="Cambria" w:hAnsi="Cambria" w:cs="Cambria"/>
          <w:b/>
          <w:sz w:val="28"/>
          <w:szCs w:val="28"/>
        </w:rPr>
        <w:t>Contents</w:t>
      </w:r>
    </w:p>
    <w:sdt>
      <w:sdtPr>
        <w:id w:val="1011572826"/>
        <w:docPartObj>
          <w:docPartGallery w:val="Table of Contents"/>
          <w:docPartUnique/>
        </w:docPartObj>
      </w:sdtPr>
      <w:sdtEndPr/>
      <w:sdtContent>
        <w:p w:rsidR="005E071C" w:rsidRDefault="0028474A">
          <w:pPr>
            <w:pStyle w:val="TOC1"/>
            <w:tabs>
              <w:tab w:val="right" w:pos="9016"/>
            </w:tabs>
            <w:rPr>
              <w:rFonts w:asciiTheme="minorHAnsi" w:eastAsiaTheme="minorEastAsia" w:hAnsiTheme="minorHAnsi" w:cstheme="minorBidi"/>
              <w:noProof/>
              <w:sz w:val="22"/>
              <w:szCs w:val="22"/>
            </w:rPr>
          </w:pPr>
          <w:r w:rsidRPr="00501E98">
            <w:fldChar w:fldCharType="begin"/>
          </w:r>
          <w:r w:rsidRPr="00501E98">
            <w:instrText xml:space="preserve"> TOC \h \u \z </w:instrText>
          </w:r>
          <w:r w:rsidRPr="00501E98">
            <w:fldChar w:fldCharType="separate"/>
          </w:r>
          <w:hyperlink w:anchor="_Toc523392842" w:history="1">
            <w:r w:rsidR="005E071C" w:rsidRPr="00B80ACF">
              <w:rPr>
                <w:rStyle w:val="Hyperlink"/>
                <w:noProof/>
              </w:rPr>
              <w:t>Executive Summary</w:t>
            </w:r>
            <w:r w:rsidR="005E071C">
              <w:rPr>
                <w:noProof/>
                <w:webHidden/>
              </w:rPr>
              <w:tab/>
            </w:r>
            <w:r w:rsidR="005E071C">
              <w:rPr>
                <w:noProof/>
                <w:webHidden/>
              </w:rPr>
              <w:fldChar w:fldCharType="begin"/>
            </w:r>
            <w:r w:rsidR="005E071C">
              <w:rPr>
                <w:noProof/>
                <w:webHidden/>
              </w:rPr>
              <w:instrText xml:space="preserve"> PAGEREF _Toc523392842 \h </w:instrText>
            </w:r>
            <w:r w:rsidR="005E071C">
              <w:rPr>
                <w:noProof/>
                <w:webHidden/>
              </w:rPr>
            </w:r>
            <w:r w:rsidR="005E071C">
              <w:rPr>
                <w:noProof/>
                <w:webHidden/>
              </w:rPr>
              <w:fldChar w:fldCharType="separate"/>
            </w:r>
            <w:r w:rsidR="005E071C">
              <w:rPr>
                <w:noProof/>
                <w:webHidden/>
              </w:rPr>
              <w:t>3</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43" w:history="1">
            <w:r w:rsidR="005E071C" w:rsidRPr="00B80ACF">
              <w:rPr>
                <w:rStyle w:val="Hyperlink"/>
                <w:noProof/>
              </w:rPr>
              <w:t>Introduction</w:t>
            </w:r>
            <w:r w:rsidR="005E071C">
              <w:rPr>
                <w:noProof/>
                <w:webHidden/>
              </w:rPr>
              <w:tab/>
            </w:r>
            <w:r w:rsidR="005E071C">
              <w:rPr>
                <w:noProof/>
                <w:webHidden/>
              </w:rPr>
              <w:fldChar w:fldCharType="begin"/>
            </w:r>
            <w:r w:rsidR="005E071C">
              <w:rPr>
                <w:noProof/>
                <w:webHidden/>
              </w:rPr>
              <w:instrText xml:space="preserve"> PAGEREF _Toc523392843 \h </w:instrText>
            </w:r>
            <w:r w:rsidR="005E071C">
              <w:rPr>
                <w:noProof/>
                <w:webHidden/>
              </w:rPr>
            </w:r>
            <w:r w:rsidR="005E071C">
              <w:rPr>
                <w:noProof/>
                <w:webHidden/>
              </w:rPr>
              <w:fldChar w:fldCharType="separate"/>
            </w:r>
            <w:r w:rsidR="005E071C">
              <w:rPr>
                <w:noProof/>
                <w:webHidden/>
              </w:rPr>
              <w:t>3</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44" w:history="1">
            <w:r w:rsidR="005E071C" w:rsidRPr="00B80ACF">
              <w:rPr>
                <w:rStyle w:val="Hyperlink"/>
                <w:noProof/>
              </w:rPr>
              <w:t>Riverside Marketing Company Industry Analysis</w:t>
            </w:r>
            <w:r w:rsidR="005E071C">
              <w:rPr>
                <w:noProof/>
                <w:webHidden/>
              </w:rPr>
              <w:tab/>
            </w:r>
            <w:r w:rsidR="005E071C">
              <w:rPr>
                <w:noProof/>
                <w:webHidden/>
              </w:rPr>
              <w:fldChar w:fldCharType="begin"/>
            </w:r>
            <w:r w:rsidR="005E071C">
              <w:rPr>
                <w:noProof/>
                <w:webHidden/>
              </w:rPr>
              <w:instrText xml:space="preserve"> PAGEREF _Toc523392844 \h </w:instrText>
            </w:r>
            <w:r w:rsidR="005E071C">
              <w:rPr>
                <w:noProof/>
                <w:webHidden/>
              </w:rPr>
            </w:r>
            <w:r w:rsidR="005E071C">
              <w:rPr>
                <w:noProof/>
                <w:webHidden/>
              </w:rPr>
              <w:fldChar w:fldCharType="separate"/>
            </w:r>
            <w:r w:rsidR="005E071C">
              <w:rPr>
                <w:noProof/>
                <w:webHidden/>
              </w:rPr>
              <w:t>3</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45" w:history="1">
            <w:r w:rsidR="005E071C" w:rsidRPr="00B80ACF">
              <w:rPr>
                <w:rStyle w:val="Hyperlink"/>
                <w:noProof/>
              </w:rPr>
              <w:t>Success Factors of Riverside Marketing Company</w:t>
            </w:r>
            <w:r w:rsidR="005E071C">
              <w:rPr>
                <w:noProof/>
                <w:webHidden/>
              </w:rPr>
              <w:tab/>
            </w:r>
            <w:r w:rsidR="005E071C">
              <w:rPr>
                <w:noProof/>
                <w:webHidden/>
              </w:rPr>
              <w:fldChar w:fldCharType="begin"/>
            </w:r>
            <w:r w:rsidR="005E071C">
              <w:rPr>
                <w:noProof/>
                <w:webHidden/>
              </w:rPr>
              <w:instrText xml:space="preserve"> PAGEREF _Toc523392845 \h </w:instrText>
            </w:r>
            <w:r w:rsidR="005E071C">
              <w:rPr>
                <w:noProof/>
                <w:webHidden/>
              </w:rPr>
            </w:r>
            <w:r w:rsidR="005E071C">
              <w:rPr>
                <w:noProof/>
                <w:webHidden/>
              </w:rPr>
              <w:fldChar w:fldCharType="separate"/>
            </w:r>
            <w:r w:rsidR="005E071C">
              <w:rPr>
                <w:noProof/>
                <w:webHidden/>
              </w:rPr>
              <w:t>5</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46" w:history="1">
            <w:r w:rsidR="005E071C" w:rsidRPr="00B80ACF">
              <w:rPr>
                <w:rStyle w:val="Hyperlink"/>
                <w:noProof/>
              </w:rPr>
              <w:t>Riverside Marketing Company Internal Analysis</w:t>
            </w:r>
            <w:r w:rsidR="005E071C">
              <w:rPr>
                <w:noProof/>
                <w:webHidden/>
              </w:rPr>
              <w:tab/>
            </w:r>
            <w:r w:rsidR="005E071C">
              <w:rPr>
                <w:noProof/>
                <w:webHidden/>
              </w:rPr>
              <w:fldChar w:fldCharType="begin"/>
            </w:r>
            <w:r w:rsidR="005E071C">
              <w:rPr>
                <w:noProof/>
                <w:webHidden/>
              </w:rPr>
              <w:instrText xml:space="preserve"> PAGEREF _Toc523392846 \h </w:instrText>
            </w:r>
            <w:r w:rsidR="005E071C">
              <w:rPr>
                <w:noProof/>
                <w:webHidden/>
              </w:rPr>
            </w:r>
            <w:r w:rsidR="005E071C">
              <w:rPr>
                <w:noProof/>
                <w:webHidden/>
              </w:rPr>
              <w:fldChar w:fldCharType="separate"/>
            </w:r>
            <w:r w:rsidR="005E071C">
              <w:rPr>
                <w:noProof/>
                <w:webHidden/>
              </w:rPr>
              <w:t>6</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47" w:history="1">
            <w:r w:rsidR="005E071C" w:rsidRPr="00B80ACF">
              <w:rPr>
                <w:rStyle w:val="Hyperlink"/>
                <w:noProof/>
              </w:rPr>
              <w:t>Financial Analysis</w:t>
            </w:r>
            <w:r w:rsidR="005E071C">
              <w:rPr>
                <w:noProof/>
                <w:webHidden/>
              </w:rPr>
              <w:tab/>
            </w:r>
            <w:r w:rsidR="005E071C">
              <w:rPr>
                <w:noProof/>
                <w:webHidden/>
              </w:rPr>
              <w:fldChar w:fldCharType="begin"/>
            </w:r>
            <w:r w:rsidR="005E071C">
              <w:rPr>
                <w:noProof/>
                <w:webHidden/>
              </w:rPr>
              <w:instrText xml:space="preserve"> PAGEREF _Toc523392847 \h </w:instrText>
            </w:r>
            <w:r w:rsidR="005E071C">
              <w:rPr>
                <w:noProof/>
                <w:webHidden/>
              </w:rPr>
            </w:r>
            <w:r w:rsidR="005E071C">
              <w:rPr>
                <w:noProof/>
                <w:webHidden/>
              </w:rPr>
              <w:fldChar w:fldCharType="separate"/>
            </w:r>
            <w:r w:rsidR="005E071C">
              <w:rPr>
                <w:noProof/>
                <w:webHidden/>
              </w:rPr>
              <w:t>6</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48" w:history="1">
            <w:r w:rsidR="005E071C" w:rsidRPr="00B80ACF">
              <w:rPr>
                <w:rStyle w:val="Hyperlink"/>
                <w:noProof/>
              </w:rPr>
              <w:t>Value Chain Analysis</w:t>
            </w:r>
            <w:r w:rsidR="005E071C">
              <w:rPr>
                <w:noProof/>
                <w:webHidden/>
              </w:rPr>
              <w:tab/>
            </w:r>
            <w:r w:rsidR="005E071C">
              <w:rPr>
                <w:noProof/>
                <w:webHidden/>
              </w:rPr>
              <w:fldChar w:fldCharType="begin"/>
            </w:r>
            <w:r w:rsidR="005E071C">
              <w:rPr>
                <w:noProof/>
                <w:webHidden/>
              </w:rPr>
              <w:instrText xml:space="preserve"> PAGEREF _Toc523392848 \h </w:instrText>
            </w:r>
            <w:r w:rsidR="005E071C">
              <w:rPr>
                <w:noProof/>
                <w:webHidden/>
              </w:rPr>
            </w:r>
            <w:r w:rsidR="005E071C">
              <w:rPr>
                <w:noProof/>
                <w:webHidden/>
              </w:rPr>
              <w:fldChar w:fldCharType="separate"/>
            </w:r>
            <w:r w:rsidR="005E071C">
              <w:rPr>
                <w:noProof/>
                <w:webHidden/>
              </w:rPr>
              <w:t>7</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49" w:history="1">
            <w:r w:rsidR="005E071C" w:rsidRPr="00B80ACF">
              <w:rPr>
                <w:rStyle w:val="Hyperlink"/>
                <w:noProof/>
              </w:rPr>
              <w:t>Competence Analysis</w:t>
            </w:r>
            <w:r w:rsidR="005E071C">
              <w:rPr>
                <w:noProof/>
                <w:webHidden/>
              </w:rPr>
              <w:tab/>
            </w:r>
            <w:r w:rsidR="005E071C">
              <w:rPr>
                <w:noProof/>
                <w:webHidden/>
              </w:rPr>
              <w:fldChar w:fldCharType="begin"/>
            </w:r>
            <w:r w:rsidR="005E071C">
              <w:rPr>
                <w:noProof/>
                <w:webHidden/>
              </w:rPr>
              <w:instrText xml:space="preserve"> PAGEREF _Toc523392849 \h </w:instrText>
            </w:r>
            <w:r w:rsidR="005E071C">
              <w:rPr>
                <w:noProof/>
                <w:webHidden/>
              </w:rPr>
            </w:r>
            <w:r w:rsidR="005E071C">
              <w:rPr>
                <w:noProof/>
                <w:webHidden/>
              </w:rPr>
              <w:fldChar w:fldCharType="separate"/>
            </w:r>
            <w:r w:rsidR="005E071C">
              <w:rPr>
                <w:noProof/>
                <w:webHidden/>
              </w:rPr>
              <w:t>8</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50" w:history="1">
            <w:r w:rsidR="005E071C" w:rsidRPr="00B80ACF">
              <w:rPr>
                <w:rStyle w:val="Hyperlink"/>
                <w:noProof/>
              </w:rPr>
              <w:t>Riverside Marketing Company External Analysis</w:t>
            </w:r>
            <w:r w:rsidR="005E071C">
              <w:rPr>
                <w:noProof/>
                <w:webHidden/>
              </w:rPr>
              <w:tab/>
            </w:r>
            <w:r w:rsidR="005E071C">
              <w:rPr>
                <w:noProof/>
                <w:webHidden/>
              </w:rPr>
              <w:fldChar w:fldCharType="begin"/>
            </w:r>
            <w:r w:rsidR="005E071C">
              <w:rPr>
                <w:noProof/>
                <w:webHidden/>
              </w:rPr>
              <w:instrText xml:space="preserve"> PAGEREF _Toc523392850 \h </w:instrText>
            </w:r>
            <w:r w:rsidR="005E071C">
              <w:rPr>
                <w:noProof/>
                <w:webHidden/>
              </w:rPr>
            </w:r>
            <w:r w:rsidR="005E071C">
              <w:rPr>
                <w:noProof/>
                <w:webHidden/>
              </w:rPr>
              <w:fldChar w:fldCharType="separate"/>
            </w:r>
            <w:r w:rsidR="005E071C">
              <w:rPr>
                <w:noProof/>
                <w:webHidden/>
              </w:rPr>
              <w:t>10</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51" w:history="1">
            <w:r w:rsidR="005E071C" w:rsidRPr="00B80ACF">
              <w:rPr>
                <w:rStyle w:val="Hyperlink"/>
                <w:noProof/>
              </w:rPr>
              <w:t>PESTEL Analysis</w:t>
            </w:r>
            <w:r w:rsidR="005E071C">
              <w:rPr>
                <w:noProof/>
                <w:webHidden/>
              </w:rPr>
              <w:tab/>
            </w:r>
            <w:r w:rsidR="005E071C">
              <w:rPr>
                <w:noProof/>
                <w:webHidden/>
              </w:rPr>
              <w:fldChar w:fldCharType="begin"/>
            </w:r>
            <w:r w:rsidR="005E071C">
              <w:rPr>
                <w:noProof/>
                <w:webHidden/>
              </w:rPr>
              <w:instrText xml:space="preserve"> PAGEREF _Toc523392851 \h </w:instrText>
            </w:r>
            <w:r w:rsidR="005E071C">
              <w:rPr>
                <w:noProof/>
                <w:webHidden/>
              </w:rPr>
            </w:r>
            <w:r w:rsidR="005E071C">
              <w:rPr>
                <w:noProof/>
                <w:webHidden/>
              </w:rPr>
              <w:fldChar w:fldCharType="separate"/>
            </w:r>
            <w:r w:rsidR="005E071C">
              <w:rPr>
                <w:noProof/>
                <w:webHidden/>
              </w:rPr>
              <w:t>1</w:t>
            </w:r>
            <w:r w:rsidR="006708B8">
              <w:rPr>
                <w:noProof/>
                <w:webHidden/>
              </w:rPr>
              <w:t>1</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53" w:history="1">
            <w:r w:rsidR="005E071C" w:rsidRPr="00B80ACF">
              <w:rPr>
                <w:rStyle w:val="Hyperlink"/>
                <w:noProof/>
              </w:rPr>
              <w:t>SWOT Analysis</w:t>
            </w:r>
            <w:r w:rsidR="005E071C">
              <w:rPr>
                <w:noProof/>
                <w:webHidden/>
              </w:rPr>
              <w:tab/>
            </w:r>
            <w:r w:rsidR="005E071C">
              <w:rPr>
                <w:noProof/>
                <w:webHidden/>
              </w:rPr>
              <w:fldChar w:fldCharType="begin"/>
            </w:r>
            <w:r w:rsidR="005E071C">
              <w:rPr>
                <w:noProof/>
                <w:webHidden/>
              </w:rPr>
              <w:instrText xml:space="preserve"> PAGEREF _Toc523392853 \h </w:instrText>
            </w:r>
            <w:r w:rsidR="005E071C">
              <w:rPr>
                <w:noProof/>
                <w:webHidden/>
              </w:rPr>
            </w:r>
            <w:r w:rsidR="005E071C">
              <w:rPr>
                <w:noProof/>
                <w:webHidden/>
              </w:rPr>
              <w:fldChar w:fldCharType="separate"/>
            </w:r>
            <w:r w:rsidR="005E071C">
              <w:rPr>
                <w:noProof/>
                <w:webHidden/>
              </w:rPr>
              <w:t>12</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54" w:history="1">
            <w:r w:rsidR="005E071C" w:rsidRPr="00B80ACF">
              <w:rPr>
                <w:rStyle w:val="Hyperlink"/>
                <w:noProof/>
              </w:rPr>
              <w:t>Key Strategies adopted by Riverside Marketing Company</w:t>
            </w:r>
            <w:r w:rsidR="005E071C">
              <w:rPr>
                <w:noProof/>
                <w:webHidden/>
              </w:rPr>
              <w:tab/>
            </w:r>
            <w:r w:rsidR="005E071C">
              <w:rPr>
                <w:noProof/>
                <w:webHidden/>
              </w:rPr>
              <w:fldChar w:fldCharType="begin"/>
            </w:r>
            <w:r w:rsidR="005E071C">
              <w:rPr>
                <w:noProof/>
                <w:webHidden/>
              </w:rPr>
              <w:instrText xml:space="preserve"> PAGEREF _Toc523392854 \h </w:instrText>
            </w:r>
            <w:r w:rsidR="005E071C">
              <w:rPr>
                <w:noProof/>
                <w:webHidden/>
              </w:rPr>
            </w:r>
            <w:r w:rsidR="005E071C">
              <w:rPr>
                <w:noProof/>
                <w:webHidden/>
              </w:rPr>
              <w:fldChar w:fldCharType="separate"/>
            </w:r>
            <w:r w:rsidR="005E071C">
              <w:rPr>
                <w:noProof/>
                <w:webHidden/>
              </w:rPr>
              <w:t>14</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55" w:history="1">
            <w:r w:rsidR="005E071C" w:rsidRPr="00B80ACF">
              <w:rPr>
                <w:rStyle w:val="Hyperlink"/>
                <w:noProof/>
              </w:rPr>
              <w:t>Growth Strategies</w:t>
            </w:r>
            <w:r w:rsidR="005E071C">
              <w:rPr>
                <w:noProof/>
                <w:webHidden/>
              </w:rPr>
              <w:tab/>
            </w:r>
            <w:r w:rsidR="005E071C">
              <w:rPr>
                <w:noProof/>
                <w:webHidden/>
              </w:rPr>
              <w:fldChar w:fldCharType="begin"/>
            </w:r>
            <w:r w:rsidR="005E071C">
              <w:rPr>
                <w:noProof/>
                <w:webHidden/>
              </w:rPr>
              <w:instrText xml:space="preserve"> PAGEREF _Toc523392855 \h </w:instrText>
            </w:r>
            <w:r w:rsidR="005E071C">
              <w:rPr>
                <w:noProof/>
                <w:webHidden/>
              </w:rPr>
            </w:r>
            <w:r w:rsidR="005E071C">
              <w:rPr>
                <w:noProof/>
                <w:webHidden/>
              </w:rPr>
              <w:fldChar w:fldCharType="separate"/>
            </w:r>
            <w:r w:rsidR="005E071C">
              <w:rPr>
                <w:noProof/>
                <w:webHidden/>
              </w:rPr>
              <w:t>14</w:t>
            </w:r>
            <w:r w:rsidR="005E071C">
              <w:rPr>
                <w:noProof/>
                <w:webHidden/>
              </w:rPr>
              <w:fldChar w:fldCharType="end"/>
            </w:r>
          </w:hyperlink>
        </w:p>
        <w:p w:rsidR="005E071C" w:rsidRDefault="002771DC">
          <w:pPr>
            <w:pStyle w:val="TOC2"/>
            <w:tabs>
              <w:tab w:val="right" w:pos="9016"/>
            </w:tabs>
            <w:rPr>
              <w:rFonts w:asciiTheme="minorHAnsi" w:eastAsiaTheme="minorEastAsia" w:hAnsiTheme="minorHAnsi" w:cstheme="minorBidi"/>
              <w:noProof/>
              <w:sz w:val="22"/>
              <w:szCs w:val="22"/>
            </w:rPr>
          </w:pPr>
          <w:hyperlink w:anchor="_Toc523392856" w:history="1">
            <w:r w:rsidR="005E071C" w:rsidRPr="00B80ACF">
              <w:rPr>
                <w:rStyle w:val="Hyperlink"/>
                <w:noProof/>
              </w:rPr>
              <w:t>Business strategy</w:t>
            </w:r>
            <w:r w:rsidR="005E071C">
              <w:rPr>
                <w:noProof/>
                <w:webHidden/>
              </w:rPr>
              <w:tab/>
            </w:r>
            <w:r w:rsidR="005E071C">
              <w:rPr>
                <w:noProof/>
                <w:webHidden/>
              </w:rPr>
              <w:fldChar w:fldCharType="begin"/>
            </w:r>
            <w:r w:rsidR="005E071C">
              <w:rPr>
                <w:noProof/>
                <w:webHidden/>
              </w:rPr>
              <w:instrText xml:space="preserve"> PAGEREF _Toc523392856 \h </w:instrText>
            </w:r>
            <w:r w:rsidR="005E071C">
              <w:rPr>
                <w:noProof/>
                <w:webHidden/>
              </w:rPr>
            </w:r>
            <w:r w:rsidR="005E071C">
              <w:rPr>
                <w:noProof/>
                <w:webHidden/>
              </w:rPr>
              <w:fldChar w:fldCharType="separate"/>
            </w:r>
            <w:r w:rsidR="005E071C">
              <w:rPr>
                <w:noProof/>
                <w:webHidden/>
              </w:rPr>
              <w:t>14</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57" w:history="1">
            <w:r w:rsidR="005E071C" w:rsidRPr="00B80ACF">
              <w:rPr>
                <w:rStyle w:val="Hyperlink"/>
                <w:noProof/>
              </w:rPr>
              <w:t>Conclusion</w:t>
            </w:r>
            <w:r w:rsidR="005E071C">
              <w:rPr>
                <w:noProof/>
                <w:webHidden/>
              </w:rPr>
              <w:tab/>
            </w:r>
            <w:r w:rsidR="005E071C">
              <w:rPr>
                <w:noProof/>
                <w:webHidden/>
              </w:rPr>
              <w:fldChar w:fldCharType="begin"/>
            </w:r>
            <w:r w:rsidR="005E071C">
              <w:rPr>
                <w:noProof/>
                <w:webHidden/>
              </w:rPr>
              <w:instrText xml:space="preserve"> PAGEREF _Toc523392857 \h </w:instrText>
            </w:r>
            <w:r w:rsidR="005E071C">
              <w:rPr>
                <w:noProof/>
                <w:webHidden/>
              </w:rPr>
            </w:r>
            <w:r w:rsidR="005E071C">
              <w:rPr>
                <w:noProof/>
                <w:webHidden/>
              </w:rPr>
              <w:fldChar w:fldCharType="separate"/>
            </w:r>
            <w:r w:rsidR="005E071C">
              <w:rPr>
                <w:noProof/>
                <w:webHidden/>
              </w:rPr>
              <w:t>15</w:t>
            </w:r>
            <w:r w:rsidR="005E071C">
              <w:rPr>
                <w:noProof/>
                <w:webHidden/>
              </w:rPr>
              <w:fldChar w:fldCharType="end"/>
            </w:r>
          </w:hyperlink>
        </w:p>
        <w:p w:rsidR="005E071C" w:rsidRDefault="002771DC">
          <w:pPr>
            <w:pStyle w:val="TOC1"/>
            <w:tabs>
              <w:tab w:val="right" w:pos="9016"/>
            </w:tabs>
            <w:rPr>
              <w:rFonts w:asciiTheme="minorHAnsi" w:eastAsiaTheme="minorEastAsia" w:hAnsiTheme="minorHAnsi" w:cstheme="minorBidi"/>
              <w:noProof/>
              <w:sz w:val="22"/>
              <w:szCs w:val="22"/>
            </w:rPr>
          </w:pPr>
          <w:hyperlink w:anchor="_Toc523392858" w:history="1">
            <w:r w:rsidR="005E071C" w:rsidRPr="00B80ACF">
              <w:rPr>
                <w:rStyle w:val="Hyperlink"/>
                <w:noProof/>
              </w:rPr>
              <w:t>Reference List</w:t>
            </w:r>
            <w:r w:rsidR="005E071C">
              <w:rPr>
                <w:noProof/>
                <w:webHidden/>
              </w:rPr>
              <w:tab/>
            </w:r>
            <w:r w:rsidR="005E071C">
              <w:rPr>
                <w:noProof/>
                <w:webHidden/>
              </w:rPr>
              <w:fldChar w:fldCharType="begin"/>
            </w:r>
            <w:r w:rsidR="005E071C">
              <w:rPr>
                <w:noProof/>
                <w:webHidden/>
              </w:rPr>
              <w:instrText xml:space="preserve"> PAGEREF _Toc523392858 \h </w:instrText>
            </w:r>
            <w:r w:rsidR="005E071C">
              <w:rPr>
                <w:noProof/>
                <w:webHidden/>
              </w:rPr>
            </w:r>
            <w:r w:rsidR="005E071C">
              <w:rPr>
                <w:noProof/>
                <w:webHidden/>
              </w:rPr>
              <w:fldChar w:fldCharType="separate"/>
            </w:r>
            <w:r w:rsidR="005E071C">
              <w:rPr>
                <w:noProof/>
                <w:webHidden/>
              </w:rPr>
              <w:t>16</w:t>
            </w:r>
            <w:r w:rsidR="005E071C">
              <w:rPr>
                <w:noProof/>
                <w:webHidden/>
              </w:rPr>
              <w:fldChar w:fldCharType="end"/>
            </w:r>
          </w:hyperlink>
        </w:p>
        <w:p w:rsidR="00C1514A" w:rsidRPr="00501E98" w:rsidRDefault="0028474A">
          <w:r w:rsidRPr="00501E98">
            <w:fldChar w:fldCharType="end"/>
          </w:r>
        </w:p>
      </w:sdtContent>
    </w:sdt>
    <w:p w:rsidR="00C1514A" w:rsidRPr="00501E98" w:rsidRDefault="00C1514A"/>
    <w:p w:rsidR="00C1514A" w:rsidRPr="00501E98" w:rsidRDefault="00C1514A"/>
    <w:p w:rsidR="00C1514A" w:rsidRPr="00501E98" w:rsidRDefault="00C1514A"/>
    <w:p w:rsidR="00C1514A" w:rsidRPr="00501E98" w:rsidRDefault="00C1514A"/>
    <w:p w:rsidR="00C1514A" w:rsidRPr="00501E98" w:rsidRDefault="0028474A">
      <w:pPr>
        <w:pStyle w:val="Heading1"/>
        <w:rPr>
          <w:color w:val="auto"/>
        </w:rPr>
      </w:pPr>
      <w:bookmarkStart w:id="1" w:name="_Toc523392842"/>
      <w:r w:rsidRPr="00501E98">
        <w:rPr>
          <w:color w:val="auto"/>
        </w:rPr>
        <w:lastRenderedPageBreak/>
        <w:t>Executive Summary</w:t>
      </w:r>
      <w:bookmarkEnd w:id="1"/>
      <w:r w:rsidRPr="00501E98">
        <w:rPr>
          <w:color w:val="auto"/>
        </w:rPr>
        <w:t xml:space="preserve"> </w:t>
      </w:r>
    </w:p>
    <w:p w:rsidR="00C1514A" w:rsidRPr="00501E98" w:rsidRDefault="0028474A">
      <w:r w:rsidRPr="00501E98">
        <w:t xml:space="preserve">The chief objective of this report is to have a detail understanding of the business operation of riverside marketing company. In this regard this report has conducted an industry analysis for the organisation. The key factors that contribute to the achievements of the organisation have also been done in this report. the internal analysis of the riverside marketing has been done by understanding the financial condition of the organisation, the value chain analysis of the organisation has also been done in this report and lastly the key competencies and resources of the company has also been analysed to sum up the internal analysis of the organisation. The external analysis of the organisation involves conducting the porter 5 force analysis, PESTEL analysis and SWOT analysis. The strategy adopted by the organisation has also been done in this report.  </w:t>
      </w:r>
    </w:p>
    <w:p w:rsidR="00C1514A" w:rsidRPr="00501E98" w:rsidRDefault="0028474A">
      <w:pPr>
        <w:pStyle w:val="Heading1"/>
        <w:rPr>
          <w:color w:val="auto"/>
        </w:rPr>
      </w:pPr>
      <w:bookmarkStart w:id="2" w:name="_Toc523392843"/>
      <w:r w:rsidRPr="00501E98">
        <w:rPr>
          <w:color w:val="auto"/>
        </w:rPr>
        <w:t>Introduction</w:t>
      </w:r>
      <w:bookmarkEnd w:id="2"/>
      <w:r w:rsidRPr="00501E98">
        <w:rPr>
          <w:color w:val="auto"/>
        </w:rPr>
        <w:t xml:space="preserve"> </w:t>
      </w:r>
    </w:p>
    <w:p w:rsidR="00C1514A" w:rsidRPr="00501E98" w:rsidRDefault="0028474A">
      <w:r w:rsidRPr="00501E98">
        <w:t xml:space="preserve">Riverside marketing company is a small business organisation in UK. The functions of the riverside marketing organisation involve conducting the marketing activities of an organisation like advising, creative direction and execution of marketing activities for an organisation. The riverside marketing company started its business operation in the year 2008. The company has a fixed client base. The strategies that are adopted by the organisation are going to be discussed in this report. In this regard the external and internal analysis and strategies that are adopted by the organisation has been discussed. The strategies that are used by the organisation have been discussed in this report as well. The possible improvements that can be done by it have also been suggested in this report. </w:t>
      </w:r>
    </w:p>
    <w:p w:rsidR="00C1514A" w:rsidRPr="00501E98" w:rsidRDefault="0028474A">
      <w:pPr>
        <w:pStyle w:val="Heading1"/>
        <w:rPr>
          <w:color w:val="auto"/>
        </w:rPr>
      </w:pPr>
      <w:bookmarkStart w:id="3" w:name="_Toc523392844"/>
      <w:r w:rsidRPr="00501E98">
        <w:rPr>
          <w:color w:val="auto"/>
        </w:rPr>
        <w:t>Riverside Marketing Company Industry Analysis</w:t>
      </w:r>
      <w:bookmarkEnd w:id="3"/>
    </w:p>
    <w:p w:rsidR="00C1514A" w:rsidRPr="00501E98" w:rsidRDefault="0028474A">
      <w:r w:rsidRPr="00501E98">
        <w:t>The development of businesses has led to the growth of competition. This is true for most countries. The high level of competition in the market has led to the increase in the level of competition. In this regard each company want to stand out from each other by utilising its product, service of its pricing strategy. Even after adopting these strategies what is important for an organisation is to have a sound marketing strategy. Regardless of the quality of product or service it is not possible for an organisation to increase its sales unless they are aware of the product of service that is available, this is where the marketing of the company comes into play. There are companies that have its own marketing department and there are organisations that outsource their advertising to other agencies (</w:t>
      </w:r>
      <w:r w:rsidRPr="00501E98">
        <w:rPr>
          <w:highlight w:val="white"/>
        </w:rPr>
        <w:t>Winer 2008</w:t>
      </w:r>
      <w:r w:rsidRPr="00501E98">
        <w:t xml:space="preserve">). The marketing </w:t>
      </w:r>
      <w:r w:rsidRPr="00501E98">
        <w:lastRenderedPageBreak/>
        <w:t xml:space="preserve">agencies that are independently operating outside have together formed a large industry of its own. The chief function of the marketing agencies is to develop advertisements for a company in print media, electronic media and more recently the digital media platform. The advertisement agencies provide advice regarding the method of formulating advertisements, give creative advices and development of advertisement materials. These are some of the functions of the ad agencies. </w:t>
      </w:r>
    </w:p>
    <w:p w:rsidR="00C1514A" w:rsidRPr="00501E98" w:rsidRDefault="0028474A">
      <w:r w:rsidRPr="00501E98">
        <w:t>Riverside marketing company belong to the advertising industry. The market size and industry statistics provides an idea of the size of the industry. Till 2018 the revenue generated by the industry is 51 billion US Dollar. The annual growth rate of the industry from the time period from of 2013 to 2018 has been 4 per cent per year which is an impressive amount of growth. The marketing industry employs in UK 260,550 people. This doesn’t make it an industry of considerable size but it definitely does employ a large number of people. The total number of businesses that are operating in this industry by the year 2018 is 69,587 this can be considered to be a considerable number (</w:t>
      </w:r>
      <w:r w:rsidRPr="00501E98">
        <w:rPr>
          <w:highlight w:val="white"/>
        </w:rPr>
        <w:t>Hoffman and Fodor 2010</w:t>
      </w:r>
      <w:r w:rsidRPr="00501E98">
        <w:t>). This number represents the fact that most of the companies operating within this industry are small in size and tend to employ a small number of people each. More than 63.1 per cent of the companies tend to employ less than 5 employees within the organisation which make it almost micro size industry.  In the year 2018 it has been stated that the top for agencies are likely to hold 31 per cent of the industry revenue. The variety of devices that are used by each of the customer group has varied with the inclusion of large number of digital advances the customer group for most organisations has become diverted as a result most of the companies are seeking expert help which is a positive information for this industry. The global demand in terms of video advertisements has increased over the period of time which can be considered to be a chief reason for the increase in demand in this industry, it is likely to increase with time or at least any stagnancy is not predicted in this regard, this is also an opportunity for this entire sector. The studies suggest that for most of the companies the amount of expenditure conducted on advertisement is likely to increase over the period of time. There are some factors that have been identified as a trend in the industry which tends to ensure success for companies in this industry. These factors involve effective performance monitoring, maintaining relationship with upstream and downstream industries and lastly a membership in AAAA (</w:t>
      </w:r>
      <w:r w:rsidRPr="00501E98">
        <w:rPr>
          <w:highlight w:val="white"/>
        </w:rPr>
        <w:t>Galliers and Sheth 2012</w:t>
      </w:r>
      <w:r w:rsidRPr="00501E98">
        <w:t xml:space="preserve">). </w:t>
      </w:r>
    </w:p>
    <w:p w:rsidR="00C1514A" w:rsidRPr="00501E98" w:rsidRDefault="0028474A">
      <w:pPr>
        <w:pStyle w:val="Heading1"/>
        <w:rPr>
          <w:color w:val="auto"/>
        </w:rPr>
      </w:pPr>
      <w:bookmarkStart w:id="4" w:name="_Toc523392845"/>
      <w:r w:rsidRPr="00501E98">
        <w:rPr>
          <w:color w:val="auto"/>
        </w:rPr>
        <w:lastRenderedPageBreak/>
        <w:t>Success Factors of Riverside Marketing Company</w:t>
      </w:r>
      <w:bookmarkEnd w:id="4"/>
      <w:r w:rsidRPr="00501E98">
        <w:rPr>
          <w:color w:val="auto"/>
        </w:rPr>
        <w:t xml:space="preserve"> </w:t>
      </w:r>
    </w:p>
    <w:p w:rsidR="00C1514A" w:rsidRPr="00501E98" w:rsidRDefault="0028474A">
      <w:r w:rsidRPr="00501E98">
        <w:t>The key success factor that makes riverside marketing company stand apart in the market in UK involves several factors. First of all even though the company is small but it has been in the market for a long period of time. This has helped the organisation to gather recognition in the market. It has a reputation in the market and there are certain clients that are regular clients of the organisation. The existence in market for a long period of time has been advantageous because there are several samples of works of the company that are present in the market. Secondly the company has its reach in almost all form of advertisement. It caters to the needs of the companies that are conducting advertisement in print media, electronic media as well as digital media. Apart from that the company has been able to develop effective network in the market as a result they provide high level of expertise in the sector like print media (Riverside</w:t>
      </w:r>
      <w:r w:rsidR="004576DB" w:rsidRPr="00501E98">
        <w:t xml:space="preserve"> </w:t>
      </w:r>
      <w:r w:rsidRPr="00501E98">
        <w:t>marketing</w:t>
      </w:r>
      <w:r w:rsidR="004576DB" w:rsidRPr="00501E98">
        <w:t xml:space="preserve"> </w:t>
      </w:r>
      <w:r w:rsidRPr="00501E98">
        <w:t xml:space="preserve">strategies 2018). The superiority of the organisation in this particular means of advertisement has also made the organisation to have a particular set of clients and the perspective clients that are interested in only print media advertisement. The riverside marketing company has also been able to adjust to the marketing condition by developing its skill in the digital media market; the digital media is also a skill that has evolved over the period of time. When the digital media advertisement sector has been introduced in the market the company recruited new people and also provided training to the employees of the organisation in developing the digital media skills. This is the key reason as to why the organisation has remained successful in this business environment. They have been able to change with the needs of the market. The honesty and proper service that is provided by the organisation is also a contributing factor to its success. The company has been able to maintain good relationship with the clients as a result the company has been able to maintain a good image. The success of the clients of the organisation is directly related to the success of the company this is one formula in which the organisation has practiced. Thus they have been able to acquire some large names in its client list which has been a key factor in generating more clients. the key skills of the organisation involves the ability of the company to attract good clients and at the same time engage the clients with by ensuring that they are able to provide detail information regarding their needs. The company has also been successful because of sound public relation activities conducted by the organisation. Clarity in its business operation is also a factor that has been a key factor in the success of the organisation. The company has been able to develop an impression of trust in the market. The company is small in size yet it has developed a website of its own and ensured that the clients </w:t>
      </w:r>
      <w:r w:rsidRPr="00501E98">
        <w:lastRenderedPageBreak/>
        <w:t xml:space="preserve">of the organisation are able to recognise it. The pricing strategy of the organisation is also highly favourable towards the clients which give the clients trust in conducting business with the organisation. The riverside marketing company has given equal importance and priority to the small businesses who wants to conduct businesses with it. It has also achieved a membership with AAAA. These factors have been the key success for the company in the market. </w:t>
      </w:r>
    </w:p>
    <w:p w:rsidR="00C1514A" w:rsidRPr="00501E98" w:rsidRDefault="0028474A">
      <w:pPr>
        <w:pStyle w:val="Heading1"/>
        <w:rPr>
          <w:color w:val="auto"/>
        </w:rPr>
      </w:pPr>
      <w:bookmarkStart w:id="5" w:name="_Toc523392846"/>
      <w:r w:rsidRPr="00501E98">
        <w:rPr>
          <w:color w:val="auto"/>
        </w:rPr>
        <w:t>Riverside Marketing Company Internal Analysis</w:t>
      </w:r>
      <w:bookmarkEnd w:id="5"/>
      <w:r w:rsidRPr="00501E98">
        <w:rPr>
          <w:color w:val="auto"/>
        </w:rPr>
        <w:t xml:space="preserve"> </w:t>
      </w:r>
    </w:p>
    <w:p w:rsidR="00C1514A" w:rsidRPr="00501E98" w:rsidRDefault="0028474A">
      <w:pPr>
        <w:pStyle w:val="Heading2"/>
        <w:rPr>
          <w:color w:val="auto"/>
        </w:rPr>
      </w:pPr>
      <w:bookmarkStart w:id="6" w:name="_Toc523392847"/>
      <w:r w:rsidRPr="00501E98">
        <w:rPr>
          <w:color w:val="auto"/>
        </w:rPr>
        <w:t>Financial Analysis</w:t>
      </w:r>
      <w:bookmarkEnd w:id="6"/>
      <w:r w:rsidRPr="00501E98">
        <w:rPr>
          <w:color w:val="auto"/>
        </w:rPr>
        <w:t xml:space="preserve">  </w:t>
      </w:r>
    </w:p>
    <w:p w:rsidR="00C1514A" w:rsidRPr="00501E98" w:rsidRDefault="0028474A">
      <w:r w:rsidRPr="00501E98">
        <w:t xml:space="preserve">Riverside Marketing Company is a 13 year old organisation. It has one owner and is a proprietorship company. The company has started its operation in 26 October 2004. The company has no mortgages or charges that has been filed against it. The total liquid cash that has been owned by the company has been 24,544 pound in 2011, 54,513 pound in 2012, 37,417 pound in 2013, 40,255 in 2014 546 pound in 2016 and 442 pound in 2017. This shows that the company had large amount of liquid cash in the year 2011 but has eventually reduced the cash in hand. This impact of this data depends on the utilisation of the cash, from the year 2013 there has been sudden shock that has hit the company as it was enhancing its digital market capability but eventually the setback has been recovered by the company. The net worth of the company has been of 52,068 pound in the year 2011, 61,454 pound in 2012, 42,650 pound in the year 2013 and 19,883 pound in 2014, 8173 in 2015, 2202 in 2016 and 4254 in 2017. This also follows the liquid cash pattern. The net worth of the company has been growing till 2012 but after that the reduction in the business has been consistent till the year 2016 from the company seems to slowly recover its position in the market. The total current asset of the company is also an important financial analysis of the company. It has been 1,51,238 pound in the year 2011, 78,152 pound in 2012, 69,671 pound in 2013, 63,086 pound in 2014, 16,443 pound in 2015 5169 in 2016 and 4291 in the year 2017. So the current asset of the company has tended to reduce since 2013 and the company has not been able to gain the losses made by it over the period of time. the total liabilities of the company has been 1,00,431 pound in 2011, 11,353 pound in 2012, 31,522 pound in 2013, 44,110 pound in 2014, 9494 pound in 2015, 6648 pound in 2016 and 2841 pound in 2017. So the trend in the current liability shows that it has increased till the year 2014 and after it has diminished at a significant speed over the period of time. That is up till the year 2017. Thus it can be said that even though the company has faced a strong set back in the last 5 years because of the rapid </w:t>
      </w:r>
      <w:r w:rsidRPr="00501E98">
        <w:lastRenderedPageBreak/>
        <w:t xml:space="preserve">speed of increase in the market of digital marketing demand that has caused the company to face a strong initial setback. The company has also conducted certain expense in order to improve its condition by investing in training and better recruitment of the employees of the organisation and to ensure a strong digital marketing function for the organisation these has been the factors that have caused the organisation the setback from the year 2013. But the company has been able to recover its position over the period of time depending on the strengths of the organisation (Riversidemarketingstrategies 2018). As the funding has been from one source as it is proprietorship business the financial setbacks that are received by the organisation takes time to heal. Taking that in mind it can be said that the company has been able to recover well enough. Thus the financial analysis of the company can be said to end in a mediocre note as there is no credit issues but it needs to improve its current credentials.  </w:t>
      </w:r>
    </w:p>
    <w:p w:rsidR="00C1514A" w:rsidRPr="00501E98" w:rsidRDefault="0028474A">
      <w:pPr>
        <w:pStyle w:val="Heading2"/>
        <w:rPr>
          <w:color w:val="auto"/>
        </w:rPr>
      </w:pPr>
      <w:bookmarkStart w:id="7" w:name="_Toc523392848"/>
      <w:r w:rsidRPr="00501E98">
        <w:rPr>
          <w:color w:val="auto"/>
        </w:rPr>
        <w:t>Value Chain Analysis</w:t>
      </w:r>
      <w:bookmarkEnd w:id="7"/>
    </w:p>
    <w:p w:rsidR="00C1514A" w:rsidRPr="00501E98" w:rsidRDefault="0028474A">
      <w:r w:rsidRPr="00501E98">
        <w:t>The value chain activities of the organisation involves finding out the need of the marketing need of the organisation. Each company has a specific marketing need depending on the size of the company, products or services that are offered by them and the amount of expense that they are ready to do in purchasing the marketing activity. Once the need of the company is identified by Riverside marketing company consultants a method of advertising is chosen for them. The choice is discussed with the client so that they are satisfied with the contract that they are entering in. At this stage a contract is formed between the client and the company. Once the contract is formed the company executes the advertisement method that has been selected (</w:t>
      </w:r>
      <w:r w:rsidRPr="00501E98">
        <w:rPr>
          <w:highlight w:val="white"/>
        </w:rPr>
        <w:t xml:space="preserve">Huang </w:t>
      </w:r>
      <w:r w:rsidRPr="00501E98">
        <w:rPr>
          <w:i/>
          <w:highlight w:val="white"/>
        </w:rPr>
        <w:t>et al.</w:t>
      </w:r>
      <w:r w:rsidRPr="00501E98">
        <w:rPr>
          <w:highlight w:val="white"/>
        </w:rPr>
        <w:t xml:space="preserve"> 2008</w:t>
      </w:r>
      <w:r w:rsidRPr="00501E98">
        <w:t xml:space="preserve">). Once the advertisement is done the client is consulted again to check whether they are satisfied with the advertisement method that has been selected. If the client suggests any change which is as par the contract than that is also incorporated. </w:t>
      </w:r>
    </w:p>
    <w:p w:rsidR="00C1514A" w:rsidRPr="00501E98" w:rsidRDefault="0028474A">
      <w:pPr>
        <w:jc w:val="center"/>
      </w:pPr>
      <w:r w:rsidRPr="00501E98">
        <w:rPr>
          <w:noProof/>
        </w:rPr>
        <w:drawing>
          <wp:inline distT="0" distB="0" distL="0" distR="0">
            <wp:extent cx="4010025" cy="10096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010025" cy="1009650"/>
                    </a:xfrm>
                    <a:prstGeom prst="rect">
                      <a:avLst/>
                    </a:prstGeom>
                    <a:ln/>
                  </pic:spPr>
                </pic:pic>
              </a:graphicData>
            </a:graphic>
          </wp:inline>
        </w:drawing>
      </w:r>
    </w:p>
    <w:p w:rsidR="00C1514A" w:rsidRPr="00501E98" w:rsidRDefault="0028474A">
      <w:pPr>
        <w:jc w:val="center"/>
        <w:rPr>
          <w:b/>
        </w:rPr>
      </w:pPr>
      <w:r w:rsidRPr="00501E98">
        <w:rPr>
          <w:b/>
        </w:rPr>
        <w:t>Value chain of riverside marketing</w:t>
      </w:r>
    </w:p>
    <w:p w:rsidR="00C1514A" w:rsidRPr="00501E98" w:rsidRDefault="0028474A">
      <w:r w:rsidRPr="00501E98">
        <w:t xml:space="preserve">The supporting activities of the organisation are also of great importance for an organisation to ensure that the primary activities are being executed effectively. The infrastructure of the organisation provides support on the execution of the primary activities. The infrastructure of </w:t>
      </w:r>
      <w:r w:rsidRPr="00501E98">
        <w:lastRenderedPageBreak/>
        <w:t>the riverside marketing company is maintained by good management information system. The planning and control of the organisation is done by the MIS technology within the organisation.</w:t>
      </w:r>
    </w:p>
    <w:p w:rsidR="00C1514A" w:rsidRPr="00501E98" w:rsidRDefault="0028474A">
      <w:r w:rsidRPr="00501E98">
        <w:t xml:space="preserve"> The human resource of the organisation has been one of strong aspects as it has helped the organisation to cope up when the digital marketing spree that has entered the market in the year 2013. The human resource department trained the existing employees of the organisation and also hired people who are competent to make sure that the company develops a strong balanced workforce.</w:t>
      </w:r>
    </w:p>
    <w:p w:rsidR="00C1514A" w:rsidRPr="00501E98" w:rsidRDefault="0028474A">
      <w:r w:rsidRPr="00501E98">
        <w:t xml:space="preserve"> The technological development has been one of the key support activities in a consulting company. The digital marketing technology has been introduced in the company as a part of adapting to technological developments (</w:t>
      </w:r>
      <w:r w:rsidRPr="00501E98">
        <w:rPr>
          <w:highlight w:val="white"/>
        </w:rPr>
        <w:t>Crain and Abraham 2008</w:t>
      </w:r>
      <w:r w:rsidRPr="00501E98">
        <w:t xml:space="preserve">). The technological advancement helps an organisation competitive advantage in the market but in case of riverside marketing the technological aspect has been one of the key weaknesses of the organisation. </w:t>
      </w:r>
    </w:p>
    <w:p w:rsidR="00C1514A" w:rsidRPr="00501E98" w:rsidRDefault="0028474A">
      <w:r w:rsidRPr="00501E98">
        <w:t xml:space="preserve">Procurement activities of the organisation involve the execution aspect of the plans that are devised by the organisation. This involves the purchasing of the material for the development of banners, leaflets or forming a video advertising etc. The procurement strategy of the organisation riverside marketing is to ensure that the least expense is done during the development of the advertisement. This is in sync with the organisations overall strategy that is cost leadership.  </w:t>
      </w:r>
    </w:p>
    <w:p w:rsidR="00C1514A" w:rsidRPr="00501E98" w:rsidRDefault="0028474A">
      <w:r w:rsidRPr="00501E98">
        <w:t>The human resource management activities and the technological development have been the key strong aspects of the organisation. These two aspects of the company has been the key factor that has helped the company to recover its crisis in the year 2013 when there has been a development in competition in the market and the company was dealing with loss of contract and financial setback (</w:t>
      </w:r>
      <w:r w:rsidRPr="00501E98">
        <w:rPr>
          <w:highlight w:val="white"/>
        </w:rPr>
        <w:t xml:space="preserve">Roper </w:t>
      </w:r>
      <w:r w:rsidRPr="00501E98">
        <w:rPr>
          <w:i/>
          <w:highlight w:val="white"/>
        </w:rPr>
        <w:t>et al.</w:t>
      </w:r>
      <w:r w:rsidRPr="00501E98">
        <w:rPr>
          <w:highlight w:val="white"/>
        </w:rPr>
        <w:t xml:space="preserve"> 2008</w:t>
      </w:r>
      <w:r w:rsidRPr="00501E98">
        <w:t xml:space="preserve">). The company also focuses on maintaining a relation with the clients thus they communicate both before the formation of the contract and after the service has been provided. </w:t>
      </w:r>
    </w:p>
    <w:p w:rsidR="00C1514A" w:rsidRPr="00501E98" w:rsidRDefault="0028474A">
      <w:pPr>
        <w:pStyle w:val="Heading2"/>
        <w:rPr>
          <w:color w:val="auto"/>
        </w:rPr>
      </w:pPr>
      <w:bookmarkStart w:id="8" w:name="_Toc523392849"/>
      <w:r w:rsidRPr="00501E98">
        <w:rPr>
          <w:color w:val="auto"/>
        </w:rPr>
        <w:t>Competence Analysis</w:t>
      </w:r>
      <w:bookmarkEnd w:id="8"/>
      <w:r w:rsidRPr="00501E98">
        <w:rPr>
          <w:color w:val="auto"/>
        </w:rPr>
        <w:t xml:space="preserve"> </w:t>
      </w:r>
    </w:p>
    <w:p w:rsidR="00C1514A" w:rsidRPr="00501E98" w:rsidRDefault="0028474A">
      <w:r w:rsidRPr="00501E98">
        <w:t xml:space="preserve">It is of great importance for the organisation to recognise its key abilities. The areas of expertise of the organisation are its key strengths. The riverside marketing companies’ key advantage comes from the fact that it is a recognised organisation and has been in the market </w:t>
      </w:r>
      <w:r w:rsidRPr="00501E98">
        <w:lastRenderedPageBreak/>
        <w:t xml:space="preserve">for more than 13 years. It helps its customers with a highly interactive method of providing service. It caters to the small and large business organisation with efficient marketing strategies and provides a rounded solution to all its marketing needs. The strengths of the organisation are directly related to its competencies. The competencies of the company are the key reason that the customers are attracted to the company. That is the aspects of the company that are not available in the market or is best in the company is considered as the competencies of that organisation thus it can only be inferred that these aspects provide competitive advantage to the company. </w:t>
      </w:r>
    </w:p>
    <w:p w:rsidR="00C1514A" w:rsidRPr="00501E98" w:rsidRDefault="0028474A">
      <w:r w:rsidRPr="00501E98">
        <w:t>Similarly competencies of an organisation are dependent on its resources. The resources are used by the organisation to develop competencies. The resources of an organisation can be tangible or intangible in nature (</w:t>
      </w:r>
      <w:r w:rsidRPr="00501E98">
        <w:rPr>
          <w:highlight w:val="white"/>
        </w:rPr>
        <w:t>Ferrari 2012</w:t>
      </w:r>
      <w:r w:rsidRPr="00501E98">
        <w:t xml:space="preserve">). The tangible resources of the organisation can be financial assets of the company it can be the property or assets that are owned by the company. The riverside marketing company has no debt in its shoulder even though it has faced financial losses but 4,254 pound is the net worth of the company in the year 2017 which can be considered to be an example of tangible asset of the organisation. The intangible assets of the company involve factors like market reputation, brand recognition or the strategies that are adopted by the organisation. The skills of the human resource department of the organisation are also a competency of the organisation. The connections that have been developed by the organisation over the period of time are also key assets to the organisation. The relationship that the organisation shares with its existing clients can be considered as its resources. These resources of the organisation cannot be measured in monetary terms. The company can be classified as a small business as it has 12 employees who pose different skill sets and work in the different functions of the organisation. Sometimes some of the employees take responsibility for more than one function within the organisation. The expertise of the company in the print media because of the connections that it has been able to build over the period of time can also is considered existing intangible assets of the organisation. </w:t>
      </w:r>
    </w:p>
    <w:p w:rsidR="00C1514A" w:rsidRPr="00501E98" w:rsidRDefault="0028474A">
      <w:r w:rsidRPr="00501E98">
        <w:t>The core competencies of an organisation is the sum of the tangible and intangible assets that is most valued by the organisation. the core competencies of riverside marketing are mostly intangible it involves the brand reputation of the organisation in the market, the competency of the organisation in its print media advertising, the newly developed digital marketing section of the organisation and the human resource management of the organisation which has played a key role in the most difficult time of the company (</w:t>
      </w:r>
      <w:r w:rsidRPr="00501E98">
        <w:rPr>
          <w:highlight w:val="white"/>
        </w:rPr>
        <w:t>Theaker 2017</w:t>
      </w:r>
      <w:r w:rsidRPr="00501E98">
        <w:t xml:space="preserve">). Apart from </w:t>
      </w:r>
      <w:r w:rsidRPr="00501E98">
        <w:lastRenderedPageBreak/>
        <w:t xml:space="preserve">that the fact that the business is owned by single proprietor can also be considered as a resource of the organisation as the decision making for the organisation is made easy because of this fact. The method of service delivery that is formed by the organisation is also considered as one of the core competencies of the organisation. </w:t>
      </w:r>
    </w:p>
    <w:p w:rsidR="00C1514A" w:rsidRPr="00501E98" w:rsidRDefault="0028474A">
      <w:pPr>
        <w:pStyle w:val="Heading1"/>
        <w:rPr>
          <w:color w:val="auto"/>
        </w:rPr>
      </w:pPr>
      <w:bookmarkStart w:id="9" w:name="_Toc523392850"/>
      <w:r w:rsidRPr="00501E98">
        <w:rPr>
          <w:color w:val="auto"/>
        </w:rPr>
        <w:t>Riverside Marketing Company External Analysis</w:t>
      </w:r>
      <w:bookmarkEnd w:id="9"/>
    </w:p>
    <w:p w:rsidR="00C1514A" w:rsidRPr="00501E98" w:rsidRDefault="0028474A">
      <w:pPr>
        <w:pStyle w:val="Heading2"/>
        <w:rPr>
          <w:color w:val="auto"/>
        </w:rPr>
      </w:pPr>
      <w:bookmarkStart w:id="10" w:name="_Toc523392851"/>
      <w:r w:rsidRPr="00501E98">
        <w:rPr>
          <w:color w:val="auto"/>
        </w:rPr>
        <w:t>PESTEL Analysis</w:t>
      </w:r>
      <w:bookmarkEnd w:id="10"/>
      <w:r w:rsidRPr="00501E98">
        <w:rPr>
          <w:color w:val="auto"/>
        </w:rPr>
        <w:t xml:space="preserve"> </w:t>
      </w:r>
    </w:p>
    <w:p w:rsidR="00C1514A" w:rsidRPr="00501E98" w:rsidRDefault="0028474A">
      <w:r w:rsidRPr="00501E98">
        <w:rPr>
          <w:b/>
        </w:rPr>
        <w:t>Political:</w:t>
      </w:r>
      <w:r w:rsidRPr="00501E98">
        <w:t xml:space="preserve"> the company riverside marketing is a small company and operates only in UK. Thus the legislations that are present in the UK impacts the organisation. The overall political condition of the country is stable as a result there is no political threats that are faced by the organisation operating in the country. However the incidence if Brexit has to some extend impacted the businesses of UK as a result there has been a reduction in expense regarding the marketing activities of the business organisations. However some experts claim that it is not going to be a lasting event and the businesses are likely to be more benefited once the change phase chaos is over. The reduction in the corporation tax in the budget of 2016 has shown a recovery impact in the economy. The corporate tax has been 19 per cent which is going to be revised in to 17 per cent. The banners and hoarding aspects of the marketing is going to be immensely benefited by this decision. These types of advertisement mean require the organisation to pay special corporation taxes (</w:t>
      </w:r>
      <w:r w:rsidRPr="00501E98">
        <w:rPr>
          <w:highlight w:val="white"/>
        </w:rPr>
        <w:t>Dobbs 2014</w:t>
      </w:r>
      <w:r w:rsidRPr="00501E98">
        <w:t xml:space="preserve">). The UK market is a developed economy where each day there are several businesses that starts and closes its operation. The open FDI policy that is adopted by the country has helped develop several businesses in the country which serves as a client base for riverside marketing company. </w:t>
      </w:r>
    </w:p>
    <w:p w:rsidR="00C1514A" w:rsidRPr="00501E98" w:rsidRDefault="0028474A">
      <w:r w:rsidRPr="00501E98">
        <w:rPr>
          <w:b/>
        </w:rPr>
        <w:t xml:space="preserve">Economic: </w:t>
      </w:r>
      <w:r w:rsidRPr="00501E98">
        <w:t>UK ranks 5</w:t>
      </w:r>
      <w:r w:rsidRPr="00501E98">
        <w:rPr>
          <w:vertAlign w:val="superscript"/>
        </w:rPr>
        <w:t>th</w:t>
      </w:r>
      <w:r w:rsidRPr="00501E98">
        <w:t xml:space="preserve"> in terms of the size of the economy. The recession in 2008 is the time when the company was established however the government of UK has taken the required steps that have helped the country to recover itself economically. This was the phase of growth where the company has gained to a huge extent. The minimum wage in UK has increased to become 7.83 pounds per hour which is likely to have an impact in terms of cost of recruiting for the company. But apart from that the size of the economy in UK has been one of the key factors that have helped riverside marketing to recover its losses over the period of time. The inflation rate in the country is around 2 per cent currently which is not a concern for the business the interest rate is going at 0.5 per cent. </w:t>
      </w:r>
    </w:p>
    <w:p w:rsidR="00C1514A" w:rsidRPr="00501E98" w:rsidRDefault="0028474A">
      <w:r w:rsidRPr="00501E98">
        <w:rPr>
          <w:b/>
        </w:rPr>
        <w:lastRenderedPageBreak/>
        <w:t xml:space="preserve">Social: </w:t>
      </w:r>
      <w:r w:rsidRPr="00501E98">
        <w:t>UK has a consumer market; the population of the country is 65.6 million. The population is growing as the births are more than deaths. The population is aging in nature. The aging population does favour businesses which cater to the older population. This is also favourable for the riverside marketing company because the increase in any kind of businesses is likely to benefit the organisation as they are going provide a probable client base for the organisation (</w:t>
      </w:r>
      <w:r w:rsidRPr="00501E98">
        <w:rPr>
          <w:highlight w:val="white"/>
        </w:rPr>
        <w:t>Kaliappen and Hilman 2013</w:t>
      </w:r>
      <w:r w:rsidRPr="00501E98">
        <w:t xml:space="preserve">). Thus the social favour existing in UK for promoting businesses is likely to have an indirect positive impact on the business or riverside marketing company. </w:t>
      </w:r>
    </w:p>
    <w:p w:rsidR="00C1514A" w:rsidRPr="00501E98" w:rsidRDefault="0028474A">
      <w:r w:rsidRPr="00501E98">
        <w:rPr>
          <w:b/>
        </w:rPr>
        <w:t xml:space="preserve">Technological: </w:t>
      </w:r>
      <w:r w:rsidRPr="00501E98">
        <w:t xml:space="preserve">UK is a developed nation and thus the nature of the country is favourable to advanced technology. London is a technological and financial hub in UK. The businesses that are operating in the country are specifically interested in having digital marketing and advertisement done that is the reason that the riverside marketing company has to adjust to the digital requirements of the companies operating in UK. </w:t>
      </w:r>
    </w:p>
    <w:p w:rsidR="00C1514A" w:rsidRPr="00501E98" w:rsidRDefault="0028474A">
      <w:r w:rsidRPr="00501E98">
        <w:rPr>
          <w:b/>
        </w:rPr>
        <w:t xml:space="preserve">Environmental: </w:t>
      </w:r>
      <w:r w:rsidRPr="00501E98">
        <w:t xml:space="preserve">the environmental legislations of the country are very strict. It is important for all the organisations It is important for any company operating in UK to follow the environmental legislations. The marketing companies are no exception. </w:t>
      </w:r>
    </w:p>
    <w:p w:rsidR="00C1514A" w:rsidRPr="00501E98" w:rsidRDefault="0028474A">
      <w:r w:rsidRPr="00501E98">
        <w:rPr>
          <w:b/>
        </w:rPr>
        <w:t xml:space="preserve">Legal: </w:t>
      </w:r>
      <w:r w:rsidRPr="00501E98">
        <w:t xml:space="preserve">the key legal issues that are going to impact the riverside marketing company involve the employment legislations. The employment act 1996, maternity and paternity leaves, minimum wages, equality act 2010 </w:t>
      </w:r>
      <w:r w:rsidR="00CB47F2" w:rsidRPr="00501E98">
        <w:t>etc.</w:t>
      </w:r>
      <w:r w:rsidRPr="00501E98">
        <w:t xml:space="preserve"> (</w:t>
      </w:r>
      <w:r w:rsidRPr="00501E98">
        <w:rPr>
          <w:highlight w:val="white"/>
        </w:rPr>
        <w:t>Burns and Dewhurst 2016</w:t>
      </w:r>
      <w:r w:rsidRPr="00501E98">
        <w:t xml:space="preserve">). These are some of the legislations that should be followed by the organisation. </w:t>
      </w:r>
    </w:p>
    <w:p w:rsidR="00C1514A" w:rsidRPr="00501E98" w:rsidRDefault="0028474A">
      <w:r w:rsidRPr="00501E98">
        <w:t xml:space="preserve">the purchase of advertisement space by using the digital platform as a result the entry of the new companies became easier.  </w:t>
      </w:r>
    </w:p>
    <w:p w:rsidR="005E071C" w:rsidRDefault="005E071C">
      <w:pPr>
        <w:pStyle w:val="Heading2"/>
        <w:rPr>
          <w:color w:val="auto"/>
        </w:rPr>
      </w:pPr>
      <w:bookmarkStart w:id="11" w:name="_Toc523392853"/>
    </w:p>
    <w:p w:rsidR="005E071C" w:rsidRDefault="005E071C">
      <w:pPr>
        <w:pStyle w:val="Heading2"/>
        <w:rPr>
          <w:color w:val="auto"/>
        </w:rPr>
      </w:pPr>
    </w:p>
    <w:p w:rsidR="005E071C" w:rsidRDefault="005E071C">
      <w:pPr>
        <w:pStyle w:val="Heading2"/>
        <w:rPr>
          <w:color w:val="auto"/>
        </w:rPr>
      </w:pPr>
    </w:p>
    <w:p w:rsidR="005E071C" w:rsidRPr="005E071C" w:rsidRDefault="005E071C" w:rsidP="005E071C"/>
    <w:p w:rsidR="005E071C" w:rsidRDefault="005E071C">
      <w:pPr>
        <w:pStyle w:val="Heading2"/>
        <w:rPr>
          <w:color w:val="auto"/>
        </w:rPr>
      </w:pPr>
    </w:p>
    <w:p w:rsidR="00C1514A" w:rsidRPr="00501E98" w:rsidRDefault="0028474A">
      <w:pPr>
        <w:pStyle w:val="Heading2"/>
        <w:rPr>
          <w:color w:val="auto"/>
        </w:rPr>
      </w:pPr>
      <w:r w:rsidRPr="00501E98">
        <w:rPr>
          <w:color w:val="auto"/>
        </w:rPr>
        <w:t>SWOT Analysis</w:t>
      </w:r>
      <w:bookmarkEnd w:id="11"/>
      <w:r w:rsidRPr="00501E98">
        <w:rPr>
          <w:color w:val="auto"/>
        </w:rPr>
        <w:t xml:space="preserve"> </w:t>
      </w:r>
    </w:p>
    <w:p w:rsidR="00C1514A" w:rsidRPr="00501E98" w:rsidRDefault="0028474A">
      <w:r w:rsidRPr="00501E98">
        <w:rPr>
          <w:b/>
        </w:rPr>
        <w:t xml:space="preserve">Strength: </w:t>
      </w:r>
      <w:r w:rsidRPr="00501E98">
        <w:t xml:space="preserve">the key strengths of the riverside marketing involve the brand image that has been developed by the organisation over the period of time. Secondly the connections that have been developed by the organisation can also be considered to be as strength for the organisation. The riverside marketing company has developed expertise on the print media aspect of its activities which can also be considered to be one of the key strengths of the organisation. The digital marketing updating that is done by the organisation has also completed the picture of the organisation which has made the company to have an all round strength. The human resource department of the organisation can also be considered to be one of the key strengths of the organisation. </w:t>
      </w:r>
    </w:p>
    <w:p w:rsidR="00C1514A" w:rsidRPr="00501E98" w:rsidRDefault="0028474A">
      <w:r w:rsidRPr="00501E98">
        <w:rPr>
          <w:b/>
        </w:rPr>
        <w:t xml:space="preserve">Weakness: </w:t>
      </w:r>
      <w:r w:rsidRPr="00501E98">
        <w:t>the chief weakness of the organisation involves the losses that have been faced by the organisation since the year 2013. The company has had a severe setback in the year 2013 from which it had difficulty in recovering from. The organisation has been new in the digital marketing aspect which makes it a laggard in terms of adjusting to changes. The financial strength of the company is least. There are very few employees of the organisation who are carrying out the different functions of the company (</w:t>
      </w:r>
      <w:r w:rsidRPr="00501E98">
        <w:rPr>
          <w:highlight w:val="white"/>
        </w:rPr>
        <w:t>Pahl and Richter 2007</w:t>
      </w:r>
      <w:r w:rsidRPr="00501E98">
        <w:t xml:space="preserve">). Riverside marketing company is small entrepreneurial venture which is the chief reason that is unable to compete with the large competitions in this business sector. </w:t>
      </w:r>
    </w:p>
    <w:p w:rsidR="00C1514A" w:rsidRPr="00501E98" w:rsidRDefault="0028474A">
      <w:r w:rsidRPr="00501E98">
        <w:rPr>
          <w:b/>
        </w:rPr>
        <w:t xml:space="preserve">Opportunity: </w:t>
      </w:r>
      <w:r w:rsidRPr="00501E98">
        <w:t xml:space="preserve">the opportunities for the organisation are there in the market. as par the study of the market it has been observed that the general condition of the businesses are likely to increase over the period of time at the same time there is going to be rapid increase in the level of competition in the market. Thus there is going to be higher amount of investment by the businesses on its advertising and promotion. This serves as a great opportunity for companies like riverside marketing. There is also a growing trend for small businesses as well to become involved in digital marketing this is also another opportunity for riverside marketing company. The company is only present in the UK which means that there is opportunity for the organisation in development in terms of market area. Riverside marketing can start its business operation in the nearby countries to develop its market. The marketing industry is growing at 4 per cent annual growth rate in UK which is also a key opportunity within the country that can be used by the riverside marketing company. </w:t>
      </w:r>
    </w:p>
    <w:p w:rsidR="00C1514A" w:rsidRPr="00501E98" w:rsidRDefault="0028474A">
      <w:r w:rsidRPr="00501E98">
        <w:rPr>
          <w:b/>
        </w:rPr>
        <w:lastRenderedPageBreak/>
        <w:t xml:space="preserve">Threat: </w:t>
      </w:r>
      <w:r w:rsidRPr="00501E98">
        <w:t>the major threat of the organisation comes from the fact that there is no hard entry in the market as a result the level of competition is very high. There are large organisations as well as freelancers that can pose threat to the company. There are more than 60,000 companies that are operating in UK who are part of this industry apart from that the fact that the large organisations capture a large number of clients. For example the top 10 companies capture 30 per cent of the entire market. The losses faced by the organisation have been the time when the company has lost a large number of clients which has created a negative impact on the customer group. This has to be recovered by the organisation. there are some other organisation that are present in the market who are able to provide better packages to the clients in comparison to riverside marketing because they have better access to the entire market and higher financial capabilities (</w:t>
      </w:r>
      <w:r w:rsidRPr="00501E98">
        <w:rPr>
          <w:highlight w:val="white"/>
        </w:rPr>
        <w:t>Helms and Nixon 2010</w:t>
      </w:r>
      <w:r w:rsidRPr="00501E98">
        <w:t xml:space="preserve">). These are the key threats that are faced by riverside marketing in UK. </w:t>
      </w:r>
    </w:p>
    <w:p w:rsidR="00C1514A" w:rsidRPr="00501E98" w:rsidRDefault="0028474A">
      <w:pPr>
        <w:pStyle w:val="Heading1"/>
        <w:rPr>
          <w:color w:val="auto"/>
        </w:rPr>
      </w:pPr>
      <w:bookmarkStart w:id="12" w:name="_Toc523392854"/>
      <w:r w:rsidRPr="00501E98">
        <w:rPr>
          <w:color w:val="auto"/>
        </w:rPr>
        <w:t>Key Strategies adopted by Riverside Marketing Company</w:t>
      </w:r>
      <w:bookmarkEnd w:id="12"/>
      <w:r w:rsidRPr="00501E98">
        <w:rPr>
          <w:color w:val="auto"/>
        </w:rPr>
        <w:t xml:space="preserve"> </w:t>
      </w:r>
    </w:p>
    <w:p w:rsidR="00C1514A" w:rsidRPr="00501E98" w:rsidRDefault="0028474A">
      <w:pPr>
        <w:pStyle w:val="Heading2"/>
        <w:rPr>
          <w:color w:val="auto"/>
        </w:rPr>
      </w:pPr>
      <w:bookmarkStart w:id="13" w:name="_Toc523392855"/>
      <w:r w:rsidRPr="00501E98">
        <w:rPr>
          <w:color w:val="auto"/>
        </w:rPr>
        <w:t>Growth Strategies</w:t>
      </w:r>
      <w:bookmarkEnd w:id="13"/>
    </w:p>
    <w:p w:rsidR="00C1514A" w:rsidRPr="00501E98" w:rsidRDefault="0028474A">
      <w:r w:rsidRPr="00501E98">
        <w:t>The key growth strategy that is adopted by the organisation is in term of developing its skills in digital marketing field. This is going to help the organisation in gaining more customers which is going to provide it with a competitive edge. The riverside marketing company also plans to develop the company by adopting growth in terms of geographical area. The business only operates in UK which provides the company with a limited number of clients thus it can only improve its customer base if it can start its operation in other parts of the country or to the neighbouring countries (</w:t>
      </w:r>
      <w:r w:rsidRPr="00501E98">
        <w:rPr>
          <w:highlight w:val="white"/>
        </w:rPr>
        <w:t>Baker and Hart 2008</w:t>
      </w:r>
      <w:r w:rsidRPr="00501E98">
        <w:t xml:space="preserve">). </w:t>
      </w:r>
    </w:p>
    <w:p w:rsidR="00C1514A" w:rsidRPr="00501E98" w:rsidRDefault="0028474A">
      <w:pPr>
        <w:pStyle w:val="Heading2"/>
        <w:rPr>
          <w:color w:val="auto"/>
        </w:rPr>
      </w:pPr>
      <w:bookmarkStart w:id="14" w:name="_Toc523392856"/>
      <w:r w:rsidRPr="00501E98">
        <w:rPr>
          <w:color w:val="auto"/>
        </w:rPr>
        <w:t>Business strategy</w:t>
      </w:r>
      <w:bookmarkEnd w:id="14"/>
      <w:r w:rsidRPr="00501E98">
        <w:rPr>
          <w:color w:val="auto"/>
        </w:rPr>
        <w:t xml:space="preserve"> </w:t>
      </w:r>
    </w:p>
    <w:p w:rsidR="00C1514A" w:rsidRPr="00501E98" w:rsidRDefault="0028474A">
      <w:r w:rsidRPr="00501E98">
        <w:t>The Porters generic strategy analysis of the riverside marketing company has suggested that the strategy that is adopted by the organisation involves the cost leadership strategy. The company plans to compete with its competitors by attracting the clients with a unique cost. The client of the company enters into a contract after detailed understanding of the working method that is adopted by the organisation. At that stage the clients get a chance to understand in detail the services that are offered by the organisation and the amount of charge for the services (</w:t>
      </w:r>
      <w:r w:rsidR="003E30A0" w:rsidRPr="00501E98">
        <w:rPr>
          <w:highlight w:val="white"/>
        </w:rPr>
        <w:t>Bhardwaj</w:t>
      </w:r>
      <w:r w:rsidRPr="00501E98">
        <w:rPr>
          <w:highlight w:val="white"/>
        </w:rPr>
        <w:t xml:space="preserve"> </w:t>
      </w:r>
      <w:r w:rsidRPr="00501E98">
        <w:rPr>
          <w:i/>
          <w:highlight w:val="white"/>
        </w:rPr>
        <w:t xml:space="preserve">et al. </w:t>
      </w:r>
      <w:r w:rsidRPr="00501E98">
        <w:rPr>
          <w:highlight w:val="white"/>
        </w:rPr>
        <w:t>2013</w:t>
      </w:r>
      <w:r w:rsidRPr="00501E98">
        <w:t xml:space="preserve">). The charges of the company are much less in comparison to its competitors as it plans to purchase efficiently from its suppliers to ensure that the organisation is able to provide its clients with cheap as well as quality services. The </w:t>
      </w:r>
      <w:r w:rsidRPr="00501E98">
        <w:lastRenderedPageBreak/>
        <w:t>scale of the service is not the largest but the purchasing approach of the organisation is what makes riverside marketing to ensure that the cost leadership strategy can be applied by the organisation. It has to be understood clearly that the cost leadership is based on the skill of the organisation to reduce the expenses in terms of purchase. The company focuses on increasing its efficiency and has invested a considerable amount in this regard (</w:t>
      </w:r>
      <w:r w:rsidRPr="00501E98">
        <w:rPr>
          <w:highlight w:val="white"/>
        </w:rPr>
        <w:t xml:space="preserve">Valipour </w:t>
      </w:r>
      <w:r w:rsidRPr="00501E98">
        <w:rPr>
          <w:i/>
          <w:highlight w:val="white"/>
        </w:rPr>
        <w:t>et al.</w:t>
      </w:r>
      <w:r w:rsidRPr="00501E98">
        <w:rPr>
          <w:highlight w:val="white"/>
        </w:rPr>
        <w:t xml:space="preserve"> 2012</w:t>
      </w:r>
      <w:r w:rsidRPr="00501E98">
        <w:t xml:space="preserve">). The employees of the organisations are the key assets for companies who are into creative business and that is one of the key reason that the company has been able to maintain its cost leadership strategy. the creativity of the employees are an asset to the organisation the cumulative experience of the employees of the organisation is also very high as a result they are capable of adopting this business development strategy. </w:t>
      </w:r>
    </w:p>
    <w:p w:rsidR="00C1514A" w:rsidRPr="00501E98" w:rsidRDefault="0028474A">
      <w:pPr>
        <w:pStyle w:val="Heading1"/>
        <w:rPr>
          <w:color w:val="auto"/>
        </w:rPr>
      </w:pPr>
      <w:bookmarkStart w:id="15" w:name="_Toc523392857"/>
      <w:r w:rsidRPr="00501E98">
        <w:rPr>
          <w:color w:val="auto"/>
        </w:rPr>
        <w:t>Conclusion</w:t>
      </w:r>
      <w:bookmarkEnd w:id="15"/>
      <w:r w:rsidRPr="00501E98">
        <w:rPr>
          <w:color w:val="auto"/>
        </w:rPr>
        <w:t xml:space="preserve"> </w:t>
      </w:r>
    </w:p>
    <w:p w:rsidR="00C1514A" w:rsidRPr="00501E98" w:rsidRDefault="0028474A">
      <w:r w:rsidRPr="00501E98">
        <w:t xml:space="preserve">In conclusion it can be said that the marketing industry is highly competitive and there is a large number of organisation in this market in UK only. The key success factor of the riverside marketing company involves the fact that it is in the market for 13 years and at the same time it has expertise in print media and also has been able to develop a strong digital marketing department. The internal analysis of the organisation suggests that the employees of the organisation are its key resources and the key weakness of the company comes from the fact that they do not have strong financial backing. The external analysis of the organisation suggest that there is strong competition that is faced by the organisation in the market which can only be dealt by the organisation if it is capable of taking proper advantage of the opportunities presented by the market. The key strategies that are adopted by the organisation involve the cost leadership strategy. The company plans to develop its digital marketing section and also try to expand its business operation in different parts of UK and in neighbouring places as a part of its growth strategy. </w:t>
      </w:r>
    </w:p>
    <w:p w:rsidR="00C1514A" w:rsidRPr="00501E98" w:rsidRDefault="00C1514A"/>
    <w:p w:rsidR="00C1514A" w:rsidRPr="00501E98" w:rsidRDefault="0028474A">
      <w:pPr>
        <w:rPr>
          <w:rFonts w:ascii="Cambria" w:eastAsia="Cambria" w:hAnsi="Cambria" w:cs="Cambria"/>
          <w:sz w:val="28"/>
          <w:szCs w:val="28"/>
        </w:rPr>
      </w:pPr>
      <w:r w:rsidRPr="00501E98">
        <w:br w:type="page"/>
      </w:r>
    </w:p>
    <w:p w:rsidR="00C1514A" w:rsidRPr="00501E98" w:rsidRDefault="0028474A">
      <w:pPr>
        <w:pStyle w:val="Heading1"/>
        <w:rPr>
          <w:color w:val="auto"/>
        </w:rPr>
      </w:pPr>
      <w:bookmarkStart w:id="16" w:name="_Toc523392858"/>
      <w:r w:rsidRPr="00501E98">
        <w:rPr>
          <w:color w:val="auto"/>
        </w:rPr>
        <w:lastRenderedPageBreak/>
        <w:t>Reference List</w:t>
      </w:r>
      <w:bookmarkEnd w:id="16"/>
      <w:r w:rsidRPr="00501E98">
        <w:rPr>
          <w:color w:val="auto"/>
        </w:rPr>
        <w:t xml:space="preserve"> </w:t>
      </w:r>
    </w:p>
    <w:p w:rsidR="00C1514A" w:rsidRPr="00501E98" w:rsidRDefault="0028474A">
      <w:r w:rsidRPr="00501E98">
        <w:rPr>
          <w:highlight w:val="white"/>
        </w:rPr>
        <w:t>Baker, M. and Hart, S., 2008. </w:t>
      </w:r>
      <w:r w:rsidRPr="00501E98">
        <w:rPr>
          <w:i/>
          <w:highlight w:val="white"/>
        </w:rPr>
        <w:t>The marketing book</w:t>
      </w:r>
      <w:r w:rsidRPr="00501E98">
        <w:rPr>
          <w:highlight w:val="white"/>
        </w:rPr>
        <w:t>. Routledge.</w:t>
      </w:r>
    </w:p>
    <w:p w:rsidR="00C1514A" w:rsidRPr="00501E98" w:rsidRDefault="004576DB">
      <w:r w:rsidRPr="00501E98">
        <w:rPr>
          <w:highlight w:val="white"/>
        </w:rPr>
        <w:t>Bhardwaj</w:t>
      </w:r>
      <w:r w:rsidR="0028474A" w:rsidRPr="00501E98">
        <w:rPr>
          <w:highlight w:val="white"/>
        </w:rPr>
        <w:t>, A., El Sawy, O., Pavlou, P. and Venkatraman, N., 2013. Digital business strategy: toward a next generation of insights.</w:t>
      </w:r>
    </w:p>
    <w:p w:rsidR="00C1514A" w:rsidRPr="00501E98" w:rsidRDefault="0028474A">
      <w:r w:rsidRPr="00501E98">
        <w:rPr>
          <w:highlight w:val="white"/>
        </w:rPr>
        <w:t>Burns, P. and Dewhurst, J. eds., 2016. </w:t>
      </w:r>
      <w:r w:rsidRPr="00501E98">
        <w:rPr>
          <w:i/>
          <w:highlight w:val="white"/>
        </w:rPr>
        <w:t>Small business and entrepreneurship</w:t>
      </w:r>
      <w:r w:rsidRPr="00501E98">
        <w:rPr>
          <w:highlight w:val="white"/>
        </w:rPr>
        <w:t>. Macmillan International Higher Education.</w:t>
      </w:r>
    </w:p>
    <w:p w:rsidR="00C1514A" w:rsidRPr="00501E98" w:rsidRDefault="0028474A">
      <w:r w:rsidRPr="00501E98">
        <w:rPr>
          <w:highlight w:val="white"/>
        </w:rPr>
        <w:t>Crain, D.W. and Abraham, S., 2008. Using value-chain analysis to discover customers' strategic needs. </w:t>
      </w:r>
      <w:r w:rsidRPr="00501E98">
        <w:rPr>
          <w:i/>
          <w:highlight w:val="white"/>
        </w:rPr>
        <w:t>Strategy &amp; Leadership</w:t>
      </w:r>
      <w:r w:rsidRPr="00501E98">
        <w:rPr>
          <w:highlight w:val="white"/>
        </w:rPr>
        <w:t>, </w:t>
      </w:r>
      <w:r w:rsidRPr="00501E98">
        <w:rPr>
          <w:i/>
          <w:highlight w:val="white"/>
        </w:rPr>
        <w:t>36</w:t>
      </w:r>
      <w:r w:rsidRPr="00501E98">
        <w:rPr>
          <w:highlight w:val="white"/>
        </w:rPr>
        <w:t>(4), pp.29-39.</w:t>
      </w:r>
    </w:p>
    <w:p w:rsidR="00C1514A" w:rsidRPr="00501E98" w:rsidRDefault="0028474A">
      <w:r w:rsidRPr="00501E98">
        <w:rPr>
          <w:highlight w:val="white"/>
        </w:rPr>
        <w:t>E. Dobbs, M., 2014. Guidelines for applying Porter's five forces framework: a set of industry analysis templates. </w:t>
      </w:r>
      <w:r w:rsidRPr="00501E98">
        <w:rPr>
          <w:i/>
          <w:highlight w:val="white"/>
        </w:rPr>
        <w:t>Competitiveness Review</w:t>
      </w:r>
      <w:r w:rsidRPr="00501E98">
        <w:rPr>
          <w:highlight w:val="white"/>
        </w:rPr>
        <w:t>, </w:t>
      </w:r>
      <w:r w:rsidRPr="00501E98">
        <w:rPr>
          <w:i/>
          <w:highlight w:val="white"/>
        </w:rPr>
        <w:t>24</w:t>
      </w:r>
      <w:r w:rsidRPr="00501E98">
        <w:rPr>
          <w:highlight w:val="white"/>
        </w:rPr>
        <w:t>(1), pp.32-45.</w:t>
      </w:r>
    </w:p>
    <w:p w:rsidR="00C1514A" w:rsidRPr="00501E98" w:rsidRDefault="0028474A">
      <w:r w:rsidRPr="00501E98">
        <w:rPr>
          <w:highlight w:val="white"/>
        </w:rPr>
        <w:t>Ferrari, A., 2012. Digital competence in practice: An analysis of frameworks.</w:t>
      </w:r>
    </w:p>
    <w:p w:rsidR="00C1514A" w:rsidRPr="00501E98" w:rsidRDefault="0028474A">
      <w:r w:rsidRPr="00501E98">
        <w:rPr>
          <w:highlight w:val="white"/>
        </w:rPr>
        <w:t>Galliers, R.D. and Sheth, J., 2012. </w:t>
      </w:r>
      <w:r w:rsidRPr="00501E98">
        <w:rPr>
          <w:i/>
          <w:highlight w:val="white"/>
        </w:rPr>
        <w:t>The 4 A's of marketing: Creating value for customer, company and society</w:t>
      </w:r>
      <w:r w:rsidRPr="00501E98">
        <w:rPr>
          <w:highlight w:val="white"/>
        </w:rPr>
        <w:t>. Routledge.</w:t>
      </w:r>
    </w:p>
    <w:p w:rsidR="00C1514A" w:rsidRPr="00501E98" w:rsidRDefault="0028474A">
      <w:r w:rsidRPr="00501E98">
        <w:rPr>
          <w:highlight w:val="white"/>
        </w:rPr>
        <w:t>Helms, M.M. and Nixon, J., 2010. Exploring SWOT analysis–where are we now? A review of academic research from the last decade. </w:t>
      </w:r>
      <w:r w:rsidRPr="00501E98">
        <w:rPr>
          <w:i/>
          <w:highlight w:val="white"/>
        </w:rPr>
        <w:t>Journal of strategy and management</w:t>
      </w:r>
      <w:r w:rsidRPr="00501E98">
        <w:rPr>
          <w:highlight w:val="white"/>
        </w:rPr>
        <w:t>, </w:t>
      </w:r>
      <w:r w:rsidRPr="00501E98">
        <w:rPr>
          <w:i/>
          <w:highlight w:val="white"/>
        </w:rPr>
        <w:t>3</w:t>
      </w:r>
      <w:r w:rsidRPr="00501E98">
        <w:rPr>
          <w:highlight w:val="white"/>
        </w:rPr>
        <w:t>(3), pp.215-251.</w:t>
      </w:r>
    </w:p>
    <w:p w:rsidR="00C1514A" w:rsidRPr="00501E98" w:rsidRDefault="0028474A">
      <w:r w:rsidRPr="00501E98">
        <w:rPr>
          <w:highlight w:val="white"/>
        </w:rPr>
        <w:t>Hoffman, D.L. and Fodor, M., 2010. Can you measure the ROI of your social media marketing</w:t>
      </w:r>
      <w:r w:rsidR="004576DB" w:rsidRPr="00501E98">
        <w:rPr>
          <w:highlight w:val="white"/>
        </w:rPr>
        <w:t>?</w:t>
      </w:r>
      <w:r w:rsidRPr="00501E98">
        <w:rPr>
          <w:highlight w:val="white"/>
        </w:rPr>
        <w:t> </w:t>
      </w:r>
      <w:r w:rsidRPr="00501E98">
        <w:rPr>
          <w:i/>
          <w:highlight w:val="white"/>
        </w:rPr>
        <w:t>MIT Sloan Management Review</w:t>
      </w:r>
      <w:r w:rsidRPr="00501E98">
        <w:rPr>
          <w:highlight w:val="white"/>
        </w:rPr>
        <w:t>, </w:t>
      </w:r>
      <w:r w:rsidRPr="00501E98">
        <w:rPr>
          <w:i/>
          <w:highlight w:val="white"/>
        </w:rPr>
        <w:t>52</w:t>
      </w:r>
      <w:r w:rsidRPr="00501E98">
        <w:rPr>
          <w:highlight w:val="white"/>
        </w:rPr>
        <w:t>(1), p.41.</w:t>
      </w:r>
    </w:p>
    <w:p w:rsidR="00C1514A" w:rsidRPr="00501E98" w:rsidRDefault="0028474A">
      <w:r w:rsidRPr="00501E98">
        <w:rPr>
          <w:highlight w:val="white"/>
        </w:rPr>
        <w:t>Holliman, G. and Rowley, J., 2014. Business to business digital content marketing: marketers’ perceptions of best practice. </w:t>
      </w:r>
      <w:r w:rsidRPr="00501E98">
        <w:rPr>
          <w:i/>
          <w:highlight w:val="white"/>
        </w:rPr>
        <w:t>Journal of research in interactive marketing</w:t>
      </w:r>
      <w:r w:rsidRPr="00501E98">
        <w:rPr>
          <w:highlight w:val="white"/>
        </w:rPr>
        <w:t>, </w:t>
      </w:r>
      <w:r w:rsidRPr="00501E98">
        <w:rPr>
          <w:i/>
          <w:highlight w:val="white"/>
        </w:rPr>
        <w:t>8</w:t>
      </w:r>
      <w:r w:rsidRPr="00501E98">
        <w:rPr>
          <w:highlight w:val="white"/>
        </w:rPr>
        <w:t>(4), pp.269-293.</w:t>
      </w:r>
    </w:p>
    <w:p w:rsidR="00C1514A" w:rsidRPr="00501E98" w:rsidRDefault="0028474A">
      <w:r w:rsidRPr="00501E98">
        <w:rPr>
          <w:highlight w:val="white"/>
        </w:rPr>
        <w:t>Huang, S.M., Tsai, C.F., Yen, D.C. and Cheng, Y.L., 2008. A hybrid financial analysis model for business failure prediction. </w:t>
      </w:r>
      <w:r w:rsidRPr="00501E98">
        <w:rPr>
          <w:i/>
          <w:highlight w:val="white"/>
        </w:rPr>
        <w:t>Expert Systems with Applications</w:t>
      </w:r>
      <w:r w:rsidRPr="00501E98">
        <w:rPr>
          <w:highlight w:val="white"/>
        </w:rPr>
        <w:t>, </w:t>
      </w:r>
      <w:r w:rsidRPr="00501E98">
        <w:rPr>
          <w:i/>
          <w:highlight w:val="white"/>
        </w:rPr>
        <w:t>35</w:t>
      </w:r>
      <w:r w:rsidRPr="00501E98">
        <w:rPr>
          <w:highlight w:val="white"/>
        </w:rPr>
        <w:t>(3), pp.1034-1040.</w:t>
      </w:r>
    </w:p>
    <w:p w:rsidR="00C1514A" w:rsidRPr="00501E98" w:rsidRDefault="0028474A">
      <w:r w:rsidRPr="00501E98">
        <w:rPr>
          <w:highlight w:val="white"/>
        </w:rPr>
        <w:t>Kaliappen, N. and Hilman, H., 2013. Enhancing organizational performance through strategic alignment of cost leadership strategy and competitor orientation. </w:t>
      </w:r>
      <w:r w:rsidRPr="00501E98">
        <w:rPr>
          <w:i/>
          <w:highlight w:val="white"/>
        </w:rPr>
        <w:t>Middle-East Journal of Scientific Research</w:t>
      </w:r>
      <w:r w:rsidRPr="00501E98">
        <w:rPr>
          <w:highlight w:val="white"/>
        </w:rPr>
        <w:t>, </w:t>
      </w:r>
      <w:r w:rsidRPr="00501E98">
        <w:rPr>
          <w:i/>
          <w:highlight w:val="white"/>
        </w:rPr>
        <w:t>18</w:t>
      </w:r>
      <w:r w:rsidRPr="00501E98">
        <w:rPr>
          <w:highlight w:val="white"/>
        </w:rPr>
        <w:t>(10), pp.1411-1416.</w:t>
      </w:r>
    </w:p>
    <w:p w:rsidR="00C1514A" w:rsidRPr="00501E98" w:rsidRDefault="0028474A">
      <w:r w:rsidRPr="00501E98">
        <w:rPr>
          <w:highlight w:val="white"/>
        </w:rPr>
        <w:t>Pahl, N. and Richter, A., 2007. SWOT Analysis. Idea, Methodology And A Practical Approach.</w:t>
      </w:r>
    </w:p>
    <w:p w:rsidR="00C1514A" w:rsidRPr="00501E98" w:rsidRDefault="0028474A">
      <w:r w:rsidRPr="00501E98">
        <w:rPr>
          <w:highlight w:val="white"/>
        </w:rPr>
        <w:lastRenderedPageBreak/>
        <w:t>Porter, M.E., 2008. </w:t>
      </w:r>
      <w:r w:rsidRPr="00501E98">
        <w:rPr>
          <w:i/>
          <w:highlight w:val="white"/>
        </w:rPr>
        <w:t>On competition</w:t>
      </w:r>
      <w:r w:rsidRPr="00501E98">
        <w:rPr>
          <w:highlight w:val="white"/>
        </w:rPr>
        <w:t>. Harvard Business Press.</w:t>
      </w:r>
    </w:p>
    <w:p w:rsidR="00C1514A" w:rsidRPr="00501E98" w:rsidRDefault="0028474A">
      <w:r w:rsidRPr="00501E98">
        <w:t>Riversidemarketingstrategies (2018). </w:t>
      </w:r>
      <w:r w:rsidRPr="00501E98">
        <w:rPr>
          <w:i/>
        </w:rPr>
        <w:t>Riverside Marketing Strategies</w:t>
      </w:r>
      <w:r w:rsidRPr="00501E98">
        <w:t>. [online] Riversidemarketingstrategies.com. Available at: http://riversidemarketingstrategies.com/ [Accessed 7 Aug. 2018].</w:t>
      </w:r>
    </w:p>
    <w:p w:rsidR="00C1514A" w:rsidRPr="00501E98" w:rsidRDefault="0028474A">
      <w:r w:rsidRPr="00501E98">
        <w:rPr>
          <w:highlight w:val="white"/>
        </w:rPr>
        <w:t>Roper, S., Du, J. and Love, J.H., 2008. Modelling the innovation value chain. </w:t>
      </w:r>
      <w:r w:rsidRPr="00501E98">
        <w:rPr>
          <w:i/>
          <w:highlight w:val="white"/>
        </w:rPr>
        <w:t>Research policy</w:t>
      </w:r>
      <w:r w:rsidRPr="00501E98">
        <w:rPr>
          <w:highlight w:val="white"/>
        </w:rPr>
        <w:t>, </w:t>
      </w:r>
      <w:r w:rsidRPr="00501E98">
        <w:rPr>
          <w:i/>
          <w:highlight w:val="white"/>
        </w:rPr>
        <w:t>37</w:t>
      </w:r>
      <w:r w:rsidRPr="00501E98">
        <w:rPr>
          <w:highlight w:val="white"/>
        </w:rPr>
        <w:t>(6-7), pp.961-977.</w:t>
      </w:r>
    </w:p>
    <w:p w:rsidR="00C1514A" w:rsidRPr="00501E98" w:rsidRDefault="0028474A">
      <w:r w:rsidRPr="00501E98">
        <w:rPr>
          <w:highlight w:val="white"/>
        </w:rPr>
        <w:t>Teece, D.J., 2010. Business models, business strategy and innovation. </w:t>
      </w:r>
      <w:r w:rsidRPr="00501E98">
        <w:rPr>
          <w:i/>
          <w:highlight w:val="white"/>
        </w:rPr>
        <w:t>Long range planning</w:t>
      </w:r>
      <w:r w:rsidRPr="00501E98">
        <w:rPr>
          <w:highlight w:val="white"/>
        </w:rPr>
        <w:t>, </w:t>
      </w:r>
      <w:r w:rsidRPr="00501E98">
        <w:rPr>
          <w:i/>
          <w:highlight w:val="white"/>
        </w:rPr>
        <w:t>43</w:t>
      </w:r>
      <w:r w:rsidRPr="00501E98">
        <w:rPr>
          <w:highlight w:val="white"/>
        </w:rPr>
        <w:t>(2-3), pp.172-194.</w:t>
      </w:r>
    </w:p>
    <w:p w:rsidR="00C1514A" w:rsidRPr="00501E98" w:rsidRDefault="0028474A">
      <w:r w:rsidRPr="00501E98">
        <w:rPr>
          <w:highlight w:val="white"/>
        </w:rPr>
        <w:t>Theaker, A., 2017. What is public relations?. In </w:t>
      </w:r>
      <w:r w:rsidRPr="00501E98">
        <w:rPr>
          <w:i/>
          <w:highlight w:val="white"/>
        </w:rPr>
        <w:t>The Public Relations Strategic Toolkit</w:t>
      </w:r>
      <w:r w:rsidRPr="00501E98">
        <w:rPr>
          <w:highlight w:val="white"/>
        </w:rPr>
        <w:t> (pp. 17-27). Routledge.</w:t>
      </w:r>
    </w:p>
    <w:p w:rsidR="00C1514A" w:rsidRPr="00501E98" w:rsidRDefault="0028474A">
      <w:r w:rsidRPr="00501E98">
        <w:rPr>
          <w:highlight w:val="white"/>
        </w:rPr>
        <w:t>Valipour, H., Birjandi, H. and Honarbakhsh, S., 2012. The effects of cost leadership strategy and product differentiation strategy on the performance of firms. </w:t>
      </w:r>
      <w:r w:rsidRPr="00501E98">
        <w:rPr>
          <w:i/>
          <w:highlight w:val="white"/>
        </w:rPr>
        <w:t>Journal of Asian Business Strategy</w:t>
      </w:r>
      <w:r w:rsidRPr="00501E98">
        <w:rPr>
          <w:highlight w:val="white"/>
        </w:rPr>
        <w:t>, </w:t>
      </w:r>
      <w:r w:rsidRPr="00501E98">
        <w:rPr>
          <w:i/>
          <w:highlight w:val="white"/>
        </w:rPr>
        <w:t>2</w:t>
      </w:r>
      <w:r w:rsidRPr="00501E98">
        <w:rPr>
          <w:highlight w:val="white"/>
        </w:rPr>
        <w:t>(1), p.14.</w:t>
      </w:r>
    </w:p>
    <w:p w:rsidR="00C1514A" w:rsidRPr="00501E98" w:rsidRDefault="0028474A">
      <w:r w:rsidRPr="00501E98">
        <w:rPr>
          <w:highlight w:val="white"/>
        </w:rPr>
        <w:t>Winer, R.S., 2008. </w:t>
      </w:r>
      <w:r w:rsidRPr="00501E98">
        <w:rPr>
          <w:i/>
          <w:highlight w:val="white"/>
        </w:rPr>
        <w:t>Analysis for marketing planning</w:t>
      </w:r>
      <w:r w:rsidRPr="00501E98">
        <w:rPr>
          <w:highlight w:val="white"/>
        </w:rPr>
        <w:t>. Tata McGraw-Hill Education.</w:t>
      </w:r>
    </w:p>
    <w:p w:rsidR="00C1514A" w:rsidRPr="00501E98" w:rsidRDefault="00C1514A"/>
    <w:p w:rsidR="00C1514A" w:rsidRPr="00501E98" w:rsidRDefault="00C1514A"/>
    <w:sectPr w:rsidR="00C1514A" w:rsidRPr="00501E98">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71DC" w:rsidRDefault="002771DC">
      <w:pPr>
        <w:spacing w:after="0" w:line="240" w:lineRule="auto"/>
      </w:pPr>
      <w:r>
        <w:separator/>
      </w:r>
    </w:p>
  </w:endnote>
  <w:endnote w:type="continuationSeparator" w:id="0">
    <w:p w:rsidR="002771DC" w:rsidRDefault="00277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514A" w:rsidRDefault="0028474A">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10182">
      <w:rPr>
        <w:noProof/>
        <w:color w:val="000000"/>
      </w:rPr>
      <w:t>1</w:t>
    </w:r>
    <w:r>
      <w:rPr>
        <w:color w:val="000000"/>
      </w:rPr>
      <w:fldChar w:fldCharType="end"/>
    </w:r>
  </w:p>
  <w:p w:rsidR="00C1514A" w:rsidRDefault="00C1514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71DC" w:rsidRDefault="002771DC">
      <w:pPr>
        <w:spacing w:after="0" w:line="240" w:lineRule="auto"/>
      </w:pPr>
      <w:r>
        <w:separator/>
      </w:r>
    </w:p>
  </w:footnote>
  <w:footnote w:type="continuationSeparator" w:id="0">
    <w:p w:rsidR="002771DC" w:rsidRDefault="002771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C1514A"/>
    <w:rsid w:val="00174F7B"/>
    <w:rsid w:val="002771DC"/>
    <w:rsid w:val="0028474A"/>
    <w:rsid w:val="00317808"/>
    <w:rsid w:val="003E30A0"/>
    <w:rsid w:val="004576DB"/>
    <w:rsid w:val="00491984"/>
    <w:rsid w:val="004F45E8"/>
    <w:rsid w:val="00501E98"/>
    <w:rsid w:val="005761B2"/>
    <w:rsid w:val="005E071C"/>
    <w:rsid w:val="006708B8"/>
    <w:rsid w:val="00810182"/>
    <w:rsid w:val="009D6C56"/>
    <w:rsid w:val="00A52E31"/>
    <w:rsid w:val="00A63B7C"/>
    <w:rsid w:val="00C1514A"/>
    <w:rsid w:val="00C91C21"/>
    <w:rsid w:val="00CB4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C8509"/>
  <w15:docId w15:val="{A9B01AB8-77E6-4D5C-AED7-EE73DCCE4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5E3C"/>
  </w:style>
  <w:style w:type="paragraph" w:styleId="Heading1">
    <w:name w:val="heading 1"/>
    <w:basedOn w:val="Normal"/>
    <w:next w:val="Normal"/>
    <w:link w:val="Heading1Char"/>
    <w:uiPriority w:val="9"/>
    <w:qFormat/>
    <w:rsid w:val="009D17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D74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34F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285E3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5E3C"/>
    <w:rPr>
      <w:rFonts w:ascii="Times New Roman" w:hAnsi="Times New Roman"/>
      <w:sz w:val="24"/>
      <w:lang w:val="en-GB"/>
    </w:rPr>
  </w:style>
  <w:style w:type="paragraph" w:styleId="Footer">
    <w:name w:val="footer"/>
    <w:basedOn w:val="Normal"/>
    <w:link w:val="FooterChar"/>
    <w:uiPriority w:val="99"/>
    <w:unhideWhenUsed/>
    <w:rsid w:val="00285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E3C"/>
    <w:rPr>
      <w:rFonts w:ascii="Times New Roman" w:hAnsi="Times New Roman"/>
      <w:sz w:val="24"/>
      <w:lang w:val="en-GB"/>
    </w:rPr>
  </w:style>
  <w:style w:type="character" w:customStyle="1" w:styleId="TitleChar">
    <w:name w:val="Title Char"/>
    <w:basedOn w:val="DefaultParagraphFont"/>
    <w:link w:val="Title"/>
    <w:uiPriority w:val="10"/>
    <w:rsid w:val="001B34F9"/>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9D17F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BD747E"/>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BD747E"/>
    <w:pPr>
      <w:spacing w:line="276" w:lineRule="auto"/>
      <w:jc w:val="left"/>
      <w:outlineLvl w:val="9"/>
    </w:pPr>
    <w:rPr>
      <w:lang w:val="en-US"/>
    </w:rPr>
  </w:style>
  <w:style w:type="paragraph" w:styleId="TOC1">
    <w:name w:val="toc 1"/>
    <w:basedOn w:val="Normal"/>
    <w:next w:val="Normal"/>
    <w:autoRedefine/>
    <w:uiPriority w:val="39"/>
    <w:unhideWhenUsed/>
    <w:rsid w:val="00BD747E"/>
    <w:pPr>
      <w:spacing w:after="100"/>
    </w:pPr>
  </w:style>
  <w:style w:type="paragraph" w:styleId="TOC2">
    <w:name w:val="toc 2"/>
    <w:basedOn w:val="Normal"/>
    <w:next w:val="Normal"/>
    <w:autoRedefine/>
    <w:uiPriority w:val="39"/>
    <w:unhideWhenUsed/>
    <w:rsid w:val="00BD747E"/>
    <w:pPr>
      <w:spacing w:after="100"/>
      <w:ind w:left="240"/>
    </w:pPr>
  </w:style>
  <w:style w:type="character" w:styleId="Hyperlink">
    <w:name w:val="Hyperlink"/>
    <w:basedOn w:val="DefaultParagraphFont"/>
    <w:uiPriority w:val="99"/>
    <w:unhideWhenUsed/>
    <w:rsid w:val="00BD747E"/>
    <w:rPr>
      <w:color w:val="0000FF" w:themeColor="hyperlink"/>
      <w:u w:val="single"/>
    </w:rPr>
  </w:style>
  <w:style w:type="paragraph" w:styleId="BalloonText">
    <w:name w:val="Balloon Text"/>
    <w:basedOn w:val="Normal"/>
    <w:link w:val="BalloonTextChar"/>
    <w:uiPriority w:val="99"/>
    <w:semiHidden/>
    <w:unhideWhenUsed/>
    <w:rsid w:val="00BD74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47E"/>
    <w:rPr>
      <w:rFonts w:ascii="Tahoma" w:hAnsi="Tahoma" w:cs="Tahoma"/>
      <w:sz w:val="16"/>
      <w:szCs w:val="16"/>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17A50-DABC-4B8A-A3FA-91BB9ABE8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16</Pages>
  <Words>5175</Words>
  <Characters>29501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Hardik Patel (1710830)</cp:lastModifiedBy>
  <cp:revision>15</cp:revision>
  <dcterms:created xsi:type="dcterms:W3CDTF">2018-08-16T08:53:00Z</dcterms:created>
  <dcterms:modified xsi:type="dcterms:W3CDTF">2018-08-30T10:49:00Z</dcterms:modified>
</cp:coreProperties>
</file>