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5CE5" w:rsidRDefault="00655CE5" w:rsidP="00655CE5">
      <w:pPr>
        <w:rPr>
          <w:b/>
          <w:sz w:val="40"/>
        </w:rPr>
      </w:pPr>
      <w:r w:rsidRPr="007F7A03">
        <w:rPr>
          <w:b/>
          <w:sz w:val="40"/>
        </w:rPr>
        <w:t xml:space="preserve">Developing Innovation and Creativity for Business </w:t>
      </w:r>
      <w:r>
        <w:rPr>
          <w:b/>
          <w:sz w:val="40"/>
        </w:rPr>
        <w:t xml:space="preserve">      </w:t>
      </w:r>
      <w:r w:rsidRPr="007F7A03">
        <w:rPr>
          <w:b/>
          <w:sz w:val="40"/>
        </w:rPr>
        <w:t>Advantage</w:t>
      </w:r>
    </w:p>
    <w:p w:rsidR="00655CE5" w:rsidRDefault="00655CE5" w:rsidP="00655CE5">
      <w:pPr>
        <w:rPr>
          <w:b/>
          <w:sz w:val="40"/>
        </w:rPr>
      </w:pPr>
      <w:r>
        <w:rPr>
          <w:b/>
          <w:sz w:val="40"/>
        </w:rPr>
        <w:t xml:space="preserve">Student Name: Ehsan </w:t>
      </w:r>
      <w:proofErr w:type="spellStart"/>
      <w:r>
        <w:rPr>
          <w:b/>
          <w:sz w:val="40"/>
        </w:rPr>
        <w:t>Meerza</w:t>
      </w:r>
      <w:proofErr w:type="spellEnd"/>
    </w:p>
    <w:p w:rsidR="00655CE5" w:rsidRDefault="00655CE5" w:rsidP="00655CE5">
      <w:pPr>
        <w:rPr>
          <w:b/>
          <w:sz w:val="40"/>
        </w:rPr>
      </w:pPr>
      <w:r>
        <w:rPr>
          <w:b/>
          <w:sz w:val="40"/>
        </w:rPr>
        <w:t>Student No: 1604560</w:t>
      </w:r>
    </w:p>
    <w:p w:rsidR="00655CE5" w:rsidRPr="007F7A03" w:rsidRDefault="00655CE5" w:rsidP="00655CE5">
      <w:pPr>
        <w:rPr>
          <w:b/>
          <w:sz w:val="40"/>
        </w:rPr>
      </w:pPr>
      <w:r>
        <w:rPr>
          <w:b/>
          <w:sz w:val="40"/>
        </w:rPr>
        <w:t xml:space="preserve">Module No: BMSK6002 </w:t>
      </w:r>
    </w:p>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Pr>
        <w:pStyle w:val="Heading1"/>
      </w:pPr>
      <w:bookmarkStart w:id="0" w:name="_Toc15464388"/>
      <w:r>
        <w:t>Executive summary:</w:t>
      </w:r>
      <w:bookmarkEnd w:id="0"/>
    </w:p>
    <w:p w:rsidR="00655CE5" w:rsidRDefault="00655CE5" w:rsidP="00655CE5">
      <w:r>
        <w:t xml:space="preserve">This report describes about human developing innovation and how individual creativity helps a business to take competitive advantage. This report also shows different kinds of innovation models use by innovation team. Individual innovation, group innovation and organizational innovation all are different based on factors, result and creativity. </w:t>
      </w:r>
      <w:r>
        <w:rPr>
          <w:rFonts w:eastAsia="Times New Roman" w:cs="Times New Roman"/>
          <w:szCs w:val="24"/>
          <w:lang w:eastAsia="en-GB"/>
        </w:rPr>
        <w:t>According to Clark (</w:t>
      </w:r>
      <w:r w:rsidRPr="00CC2BBD">
        <w:rPr>
          <w:rFonts w:eastAsia="Times New Roman" w:cs="Times New Roman"/>
          <w:szCs w:val="24"/>
          <w:lang w:eastAsia="en-GB"/>
        </w:rPr>
        <w:t>2016)</w:t>
      </w:r>
      <w:r>
        <w:t xml:space="preserve"> </w:t>
      </w:r>
      <w:proofErr w:type="gramStart"/>
      <w:r>
        <w:t>But</w:t>
      </w:r>
      <w:proofErr w:type="gramEnd"/>
      <w:r>
        <w:t xml:space="preserve"> all innovation relates with one thing as each wants to gets business advantage. So, this report will ensure how to </w:t>
      </w:r>
      <w:r>
        <w:lastRenderedPageBreak/>
        <w:t xml:space="preserve">design new product which requires for company as Stockholm </w:t>
      </w:r>
      <w:proofErr w:type="gramStart"/>
      <w:r>
        <w:t>gas company</w:t>
      </w:r>
      <w:proofErr w:type="gramEnd"/>
      <w:r>
        <w:t xml:space="preserve"> can get competitive advantage. So, investment. &amp; Time gets priority for innovation team. New product development process and innovation management process show how innovation team reached their target.  After the innovation of teeth whitening product for customers, it requires to commercialise. Marketing manager shows how they can launch product based on licensee of product. This report also clarifies the R&amp;D development complexities and how to overcome the different challenges including in research and development team. </w:t>
      </w:r>
    </w:p>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sdt>
      <w:sdtPr>
        <w:id w:val="-1016613746"/>
        <w:docPartObj>
          <w:docPartGallery w:val="Table of Contents"/>
          <w:docPartUnique/>
        </w:docPartObj>
      </w:sdtPr>
      <w:sdtEndPr>
        <w:rPr>
          <w:b/>
          <w:bCs/>
          <w:noProof/>
        </w:rPr>
      </w:sdtEndPr>
      <w:sdtContent>
        <w:p w:rsidR="00655CE5" w:rsidRDefault="00655CE5" w:rsidP="00655CE5">
          <w:r>
            <w:rPr>
              <w:noProof/>
              <w:lang w:eastAsia="en-GB"/>
            </w:rPr>
            <w:drawing>
              <wp:inline distT="0" distB="0" distL="0" distR="0" wp14:anchorId="0302DF96" wp14:editId="204836E4">
                <wp:extent cx="5923207" cy="523875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24841" cy="5240195"/>
                        </a:xfrm>
                        <a:prstGeom prst="rect">
                          <a:avLst/>
                        </a:prstGeom>
                      </pic:spPr>
                    </pic:pic>
                  </a:graphicData>
                </a:graphic>
              </wp:inline>
            </w:drawing>
          </w:r>
        </w:p>
        <w:p w:rsidR="00655CE5" w:rsidRDefault="00655CE5" w:rsidP="00655CE5"/>
      </w:sdtContent>
    </w:sdt>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 w:rsidR="00655CE5" w:rsidRDefault="00655CE5" w:rsidP="00655CE5">
      <w:pPr>
        <w:pStyle w:val="Heading1"/>
      </w:pPr>
      <w:bookmarkStart w:id="1" w:name="_Toc15464389"/>
      <w:r>
        <w:t>Introduction:</w:t>
      </w:r>
      <w:bookmarkEnd w:id="1"/>
    </w:p>
    <w:p w:rsidR="00655CE5" w:rsidRDefault="00655CE5" w:rsidP="00655CE5">
      <w:r>
        <w:t xml:space="preserve">Competition in business is growing for expanding the business processes, redesigning the business structure, increasing new technologies. Each business tries to get competitive advantage over business market. Globalization also creates the world and business market smaller. So, organization </w:t>
      </w:r>
      <w:r>
        <w:lastRenderedPageBreak/>
        <w:t xml:space="preserve">needs to take decision about how to satisfy customer providing best quality products. </w:t>
      </w:r>
      <w:r>
        <w:rPr>
          <w:rFonts w:eastAsia="Times New Roman" w:cs="Times New Roman"/>
          <w:szCs w:val="24"/>
          <w:lang w:eastAsia="en-GB"/>
        </w:rPr>
        <w:t>According to Clark (</w:t>
      </w:r>
      <w:r w:rsidRPr="00CC2BBD">
        <w:rPr>
          <w:rFonts w:eastAsia="Times New Roman" w:cs="Times New Roman"/>
          <w:szCs w:val="24"/>
          <w:lang w:eastAsia="en-GB"/>
        </w:rPr>
        <w:t>2016)</w:t>
      </w:r>
      <w:r>
        <w:rPr>
          <w:rFonts w:eastAsia="Times New Roman" w:cs="Times New Roman"/>
          <w:szCs w:val="24"/>
          <w:lang w:eastAsia="en-GB"/>
        </w:rPr>
        <w:t xml:space="preserve"> </w:t>
      </w:r>
      <w:r>
        <w:t xml:space="preserve">innovation plays a vital role for business. From the beginning of business, organization involves with innovation &amp; creativity for taking competitive advantage. On the other hand, designing new product or service is complex process for process. Stockholm </w:t>
      </w:r>
      <w:proofErr w:type="gramStart"/>
      <w:r>
        <w:t>gas company</w:t>
      </w:r>
      <w:proofErr w:type="gramEnd"/>
      <w:r>
        <w:t xml:space="preserve"> provides different gas to beverages company and health sector. Recently, it takes decision to invest on teeth whitening product and will use plasma gas. But the gas is health risky and needs to innovate this product with use of plasma. So, senior management decides to tale help from innovation team. So, organization provides 12 months with £1 million budget to produce quality teeth whitening product for customers. This report will describe about the innovation process, innovation model and how they work for successful innovation (Munich, 2018). </w:t>
      </w:r>
    </w:p>
    <w:p w:rsidR="00655CE5" w:rsidRDefault="00655CE5" w:rsidP="00655CE5"/>
    <w:p w:rsidR="00655CE5" w:rsidRDefault="00655CE5" w:rsidP="00655CE5">
      <w:pPr>
        <w:pStyle w:val="Heading2"/>
      </w:pPr>
      <w:bookmarkStart w:id="2" w:name="_Toc15464390"/>
      <w:r>
        <w:t>Demonstrate an understanding of the concept and importance of critical reflection on the innovation concept.</w:t>
      </w:r>
      <w:bookmarkEnd w:id="2"/>
      <w:r>
        <w:t xml:space="preserve">  </w:t>
      </w:r>
    </w:p>
    <w:p w:rsidR="00655CE5" w:rsidRDefault="00655CE5" w:rsidP="00655CE5">
      <w:proofErr w:type="spellStart"/>
      <w:r>
        <w:rPr>
          <w:rFonts w:eastAsia="Times New Roman"/>
          <w:lang w:eastAsia="en-GB"/>
        </w:rPr>
        <w:t>Aurther</w:t>
      </w:r>
      <w:proofErr w:type="spellEnd"/>
      <w:r>
        <w:rPr>
          <w:rFonts w:eastAsia="Times New Roman"/>
          <w:lang w:eastAsia="en-GB"/>
        </w:rPr>
        <w:t xml:space="preserve"> and Anderson (2018</w:t>
      </w:r>
      <w:r w:rsidRPr="00CC2BBD">
        <w:rPr>
          <w:rFonts w:eastAsia="Times New Roman"/>
          <w:lang w:eastAsia="en-GB"/>
        </w:rPr>
        <w:t>)</w:t>
      </w:r>
      <w:r>
        <w:rPr>
          <w:rFonts w:eastAsia="Times New Roman"/>
          <w:lang w:eastAsia="en-GB"/>
        </w:rPr>
        <w:t xml:space="preserve"> argued that </w:t>
      </w:r>
      <w:r>
        <w:t xml:space="preserve">innovation is spreading in business process for development of technologies, changing customer behaviour. Innovation means introducing new methods, strategies or something and implementing those for achieving particular target. It includes different activities for uncovering the new methods for business. For innovation in business, 65% business gets positive outcome from the international market. </w:t>
      </w:r>
      <w:proofErr w:type="gramStart"/>
      <w:r>
        <w:t>innovation</w:t>
      </w:r>
      <w:proofErr w:type="gramEnd"/>
      <w:r>
        <w:t xml:space="preserve"> helps to increase the customer’s satisfaction. From the statistics over innovation and human involvement, innovative ideas explore the business decision and increases almost 30-40% customer for each innovation. Stockholm products concerns about innovation and development of new products for human teeth whitening where it invests 10% of its annual income. Research and development budget will move this organization to involve in innovation on particular product. But sometimes, many analysts get confused about innovation, creativity, invention and production. Technology has strong involvement over innovation. </w:t>
      </w:r>
    </w:p>
    <w:p w:rsidR="00655CE5" w:rsidRDefault="00655CE5" w:rsidP="00655CE5">
      <w:pPr>
        <w:jc w:val="center"/>
      </w:pPr>
      <w:r>
        <w:rPr>
          <w:noProof/>
          <w:lang w:eastAsia="en-GB"/>
        </w:rPr>
        <w:drawing>
          <wp:inline distT="0" distB="0" distL="0" distR="0" wp14:anchorId="0D6E818E" wp14:editId="636CDBF5">
            <wp:extent cx="4743450" cy="3667125"/>
            <wp:effectExtent l="0" t="0" r="0" b="9525"/>
            <wp:docPr id="5" name="Picture 5" descr="innovation and creativity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and creativity এর ছবির ফলাফল"/>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43450" cy="3667125"/>
                    </a:xfrm>
                    <a:prstGeom prst="rect">
                      <a:avLst/>
                    </a:prstGeom>
                    <a:noFill/>
                    <a:ln>
                      <a:noFill/>
                    </a:ln>
                  </pic:spPr>
                </pic:pic>
              </a:graphicData>
            </a:graphic>
          </wp:inline>
        </w:drawing>
      </w:r>
    </w:p>
    <w:p w:rsidR="00655CE5" w:rsidRDefault="00655CE5" w:rsidP="00655CE5">
      <w:pPr>
        <w:jc w:val="center"/>
      </w:pPr>
      <w:r>
        <w:lastRenderedPageBreak/>
        <w:t>Source: (creativity.jpg)</w:t>
      </w:r>
    </w:p>
    <w:p w:rsidR="00655CE5" w:rsidRDefault="00655CE5" w:rsidP="00655CE5">
      <w:r w:rsidRPr="00CC2BBD">
        <w:rPr>
          <w:rFonts w:eastAsia="Times New Roman" w:cs="Times New Roman"/>
          <w:szCs w:val="24"/>
          <w:lang w:eastAsia="en-GB"/>
        </w:rPr>
        <w:t>Burns</w:t>
      </w:r>
      <w:r>
        <w:rPr>
          <w:rFonts w:eastAsia="Times New Roman" w:cs="Times New Roman"/>
          <w:szCs w:val="24"/>
          <w:lang w:eastAsia="en-GB"/>
        </w:rPr>
        <w:t xml:space="preserve"> </w:t>
      </w:r>
      <w:proofErr w:type="gramStart"/>
      <w:r>
        <w:rPr>
          <w:rFonts w:eastAsia="Times New Roman" w:cs="Times New Roman"/>
          <w:szCs w:val="24"/>
          <w:lang w:eastAsia="en-GB"/>
        </w:rPr>
        <w:t>et</w:t>
      </w:r>
      <w:proofErr w:type="gramEnd"/>
      <w:r>
        <w:rPr>
          <w:rFonts w:eastAsia="Times New Roman" w:cs="Times New Roman"/>
          <w:szCs w:val="24"/>
          <w:lang w:eastAsia="en-GB"/>
        </w:rPr>
        <w:t xml:space="preserve">. </w:t>
      </w:r>
      <w:proofErr w:type="gramStart"/>
      <w:r>
        <w:rPr>
          <w:rFonts w:eastAsia="Times New Roman" w:cs="Times New Roman"/>
          <w:szCs w:val="24"/>
          <w:lang w:eastAsia="en-GB"/>
        </w:rPr>
        <w:t>al</w:t>
      </w:r>
      <w:proofErr w:type="gramEnd"/>
      <w:r>
        <w:rPr>
          <w:rFonts w:eastAsia="Times New Roman" w:cs="Times New Roman"/>
          <w:szCs w:val="24"/>
          <w:lang w:eastAsia="en-GB"/>
        </w:rPr>
        <w:t xml:space="preserve"> (</w:t>
      </w:r>
      <w:r w:rsidRPr="00CC2BBD">
        <w:rPr>
          <w:rFonts w:eastAsia="Times New Roman" w:cs="Times New Roman"/>
          <w:szCs w:val="24"/>
          <w:lang w:eastAsia="en-GB"/>
        </w:rPr>
        <w:t>2015)</w:t>
      </w:r>
      <w:r>
        <w:rPr>
          <w:rFonts w:eastAsia="Times New Roman" w:cs="Times New Roman"/>
          <w:szCs w:val="24"/>
          <w:lang w:eastAsia="en-GB"/>
        </w:rPr>
        <w:t xml:space="preserve"> </w:t>
      </w:r>
      <w:r>
        <w:t xml:space="preserve">differed that several assets require for innovation and some has to cut off as per reduction of risk and uncertainty of innovation process (Munich, 2018). Other hand, researchers have to use new ideas and their own creativity for development of new things for business. As Stockholm products wants to design new products for teeth whitening, it should concern about the health risk of usage plasma and energy. So, it requires research and innovation. </w:t>
      </w:r>
    </w:p>
    <w:p w:rsidR="00655CE5" w:rsidRDefault="00655CE5" w:rsidP="00655CE5">
      <w:r>
        <w:t xml:space="preserve">In recent times, innovation is very common for new business. </w:t>
      </w:r>
      <w:proofErr w:type="gramStart"/>
      <w:r>
        <w:t>more</w:t>
      </w:r>
      <w:proofErr w:type="gramEnd"/>
      <w:r>
        <w:t xml:space="preserve"> than 90% of entrepreneurs started their small business with innovative ideas. Individual innovation includes own creativity and has minimum level of information to expand business. </w:t>
      </w:r>
      <w:proofErr w:type="gramStart"/>
      <w:r>
        <w:t>in</w:t>
      </w:r>
      <w:proofErr w:type="gramEnd"/>
      <w:r>
        <w:t xml:space="preserve"> individual innovation like entrepreneur don’t require much training or something. Individual innovation mostly concerns about development of new ideas for particular department in organization like production, marketing etc. According to </w:t>
      </w:r>
      <w:r w:rsidRPr="00CC2BBD">
        <w:rPr>
          <w:rFonts w:eastAsia="Times New Roman" w:cs="Times New Roman"/>
          <w:szCs w:val="24"/>
          <w:lang w:eastAsia="en-GB"/>
        </w:rPr>
        <w:t>Burns</w:t>
      </w:r>
      <w:r>
        <w:rPr>
          <w:rFonts w:eastAsia="Times New Roman" w:cs="Times New Roman"/>
          <w:szCs w:val="24"/>
          <w:lang w:eastAsia="en-GB"/>
        </w:rPr>
        <w:t xml:space="preserve"> </w:t>
      </w:r>
      <w:proofErr w:type="gramStart"/>
      <w:r>
        <w:rPr>
          <w:rFonts w:eastAsia="Times New Roman" w:cs="Times New Roman"/>
          <w:szCs w:val="24"/>
          <w:lang w:eastAsia="en-GB"/>
        </w:rPr>
        <w:t>et</w:t>
      </w:r>
      <w:proofErr w:type="gramEnd"/>
      <w:r>
        <w:rPr>
          <w:rFonts w:eastAsia="Times New Roman" w:cs="Times New Roman"/>
          <w:szCs w:val="24"/>
          <w:lang w:eastAsia="en-GB"/>
        </w:rPr>
        <w:t xml:space="preserve">. </w:t>
      </w:r>
      <w:proofErr w:type="gramStart"/>
      <w:r>
        <w:rPr>
          <w:rFonts w:eastAsia="Times New Roman" w:cs="Times New Roman"/>
          <w:szCs w:val="24"/>
          <w:lang w:eastAsia="en-GB"/>
        </w:rPr>
        <w:t>al</w:t>
      </w:r>
      <w:proofErr w:type="gramEnd"/>
      <w:r>
        <w:rPr>
          <w:rFonts w:eastAsia="Times New Roman" w:cs="Times New Roman"/>
          <w:szCs w:val="24"/>
          <w:lang w:eastAsia="en-GB"/>
        </w:rPr>
        <w:t xml:space="preserve"> (</w:t>
      </w:r>
      <w:r w:rsidRPr="00CC2BBD">
        <w:rPr>
          <w:rFonts w:eastAsia="Times New Roman" w:cs="Times New Roman"/>
          <w:szCs w:val="24"/>
          <w:lang w:eastAsia="en-GB"/>
        </w:rPr>
        <w:t>2015)</w:t>
      </w:r>
      <w:r>
        <w:rPr>
          <w:rFonts w:eastAsia="Times New Roman" w:cs="Times New Roman"/>
          <w:szCs w:val="24"/>
          <w:lang w:eastAsia="en-GB"/>
        </w:rPr>
        <w:t xml:space="preserve"> </w:t>
      </w:r>
      <w:r>
        <w:t xml:space="preserve">Individual creativity has many risks which may distract the innovation like lack of opportunity and support from outside environment. But independency helps individual to achieve the target. Research and development manager of Stockholm </w:t>
      </w:r>
      <w:proofErr w:type="gramStart"/>
      <w:r>
        <w:t>products company</w:t>
      </w:r>
      <w:proofErr w:type="gramEnd"/>
      <w:r>
        <w:t xml:space="preserve"> has full opportunity to innovate new ideas and apply in business. </w:t>
      </w:r>
    </w:p>
    <w:p w:rsidR="00655CE5" w:rsidRDefault="00655CE5" w:rsidP="00655CE5">
      <w:proofErr w:type="spellStart"/>
      <w:r>
        <w:rPr>
          <w:rFonts w:eastAsia="Times New Roman"/>
          <w:lang w:eastAsia="en-GB"/>
        </w:rPr>
        <w:t>Aurther</w:t>
      </w:r>
      <w:proofErr w:type="spellEnd"/>
      <w:r>
        <w:rPr>
          <w:rFonts w:eastAsia="Times New Roman"/>
          <w:lang w:eastAsia="en-GB"/>
        </w:rPr>
        <w:t xml:space="preserve"> and Anderson (2018</w:t>
      </w:r>
      <w:r w:rsidRPr="00CC2BBD">
        <w:rPr>
          <w:rFonts w:eastAsia="Times New Roman"/>
          <w:lang w:eastAsia="en-GB"/>
        </w:rPr>
        <w:t>)</w:t>
      </w:r>
      <w:r>
        <w:rPr>
          <w:rFonts w:eastAsia="Times New Roman"/>
          <w:lang w:eastAsia="en-GB"/>
        </w:rPr>
        <w:t xml:space="preserve"> argued that </w:t>
      </w:r>
      <w:r>
        <w:t xml:space="preserve">Organizational innovation has broad area in business. </w:t>
      </w:r>
      <w:proofErr w:type="gramStart"/>
      <w:r>
        <w:t>because</w:t>
      </w:r>
      <w:proofErr w:type="gramEnd"/>
      <w:r>
        <w:t xml:space="preserve"> it is the process of innovating and implementing the new methods based on business practices, processes and external business relations. This innovation is key part for Stockholm for improving the quality of new products, using knowledge to develop products and change the workflow of business. In organization innovation, Stockholm has to change the management strategy, maintain business practices, taking business expansion strategy, business customisation and improvement of products based on cyclical changes. In global market, each businesses changes their business strategy using organizational innovation where it helps to achieve 10-12% development in market. It doesn’t work only in production or operation but also works in all the departments in business. Stockholm develops R&amp;D team for producing new products with quality with investment of £1 million budget </w:t>
      </w:r>
      <w:r w:rsidRPr="00CC2BBD">
        <w:rPr>
          <w:rFonts w:eastAsia="Times New Roman" w:cs="Times New Roman"/>
          <w:szCs w:val="24"/>
          <w:lang w:eastAsia="en-GB"/>
        </w:rPr>
        <w:t>(</w:t>
      </w:r>
      <w:proofErr w:type="spellStart"/>
      <w:r w:rsidRPr="00CC2BBD">
        <w:rPr>
          <w:rFonts w:eastAsia="Times New Roman" w:cs="Times New Roman"/>
          <w:szCs w:val="24"/>
          <w:lang w:eastAsia="en-GB"/>
        </w:rPr>
        <w:t>Grube</w:t>
      </w:r>
      <w:proofErr w:type="spellEnd"/>
      <w:r w:rsidRPr="00CC2BBD">
        <w:rPr>
          <w:rFonts w:eastAsia="Times New Roman" w:cs="Times New Roman"/>
          <w:szCs w:val="24"/>
          <w:lang w:eastAsia="en-GB"/>
        </w:rPr>
        <w:t>, 2018)</w:t>
      </w:r>
      <w:r>
        <w:t xml:space="preserve">. So, it should be concerned about production, management, marketing. Organizational innovation mainly relates with the innovation and development of new ideas for changing organizational perspective. </w:t>
      </w:r>
    </w:p>
    <w:p w:rsidR="00655CE5" w:rsidRDefault="00655CE5" w:rsidP="00655CE5">
      <w:r>
        <w:rPr>
          <w:rFonts w:eastAsia="Times New Roman" w:cs="Times New Roman"/>
          <w:szCs w:val="24"/>
          <w:lang w:eastAsia="en-GB"/>
        </w:rPr>
        <w:t xml:space="preserve">According to </w:t>
      </w:r>
      <w:proofErr w:type="spellStart"/>
      <w:r>
        <w:rPr>
          <w:rFonts w:eastAsia="Times New Roman" w:cs="Times New Roman"/>
          <w:szCs w:val="24"/>
          <w:lang w:eastAsia="en-GB"/>
        </w:rPr>
        <w:t>Cropley</w:t>
      </w:r>
      <w:proofErr w:type="spellEnd"/>
      <w:r>
        <w:rPr>
          <w:rFonts w:eastAsia="Times New Roman" w:cs="Times New Roman"/>
          <w:szCs w:val="24"/>
          <w:lang w:eastAsia="en-GB"/>
        </w:rPr>
        <w:t xml:space="preserve"> and </w:t>
      </w:r>
      <w:proofErr w:type="spellStart"/>
      <w:r>
        <w:rPr>
          <w:rFonts w:eastAsia="Times New Roman" w:cs="Times New Roman"/>
          <w:szCs w:val="24"/>
          <w:lang w:eastAsia="en-GB"/>
        </w:rPr>
        <w:t>Cropley</w:t>
      </w:r>
      <w:proofErr w:type="spellEnd"/>
      <w:r>
        <w:rPr>
          <w:rFonts w:eastAsia="Times New Roman" w:cs="Times New Roman"/>
          <w:szCs w:val="24"/>
          <w:lang w:eastAsia="en-GB"/>
        </w:rPr>
        <w:t xml:space="preserve"> (</w:t>
      </w:r>
      <w:r w:rsidRPr="00CC2BBD">
        <w:rPr>
          <w:rFonts w:eastAsia="Times New Roman" w:cs="Times New Roman"/>
          <w:szCs w:val="24"/>
          <w:lang w:eastAsia="en-GB"/>
        </w:rPr>
        <w:t>2016)</w:t>
      </w:r>
      <w:r>
        <w:rPr>
          <w:rFonts w:eastAsia="Times New Roman" w:cs="Times New Roman"/>
          <w:szCs w:val="24"/>
          <w:lang w:eastAsia="en-GB"/>
        </w:rPr>
        <w:t xml:space="preserve"> </w:t>
      </w:r>
      <w:r>
        <w:t xml:space="preserve">Intra-organizational innovation means designing ideas using own creativity and knowledge. For the development of skills and knowledge of Stockholm </w:t>
      </w:r>
      <w:proofErr w:type="gramStart"/>
      <w:r>
        <w:t>company</w:t>
      </w:r>
      <w:proofErr w:type="gramEnd"/>
      <w:r>
        <w:t>, it designs the team of R&amp;D which will design the intra-organizational innovation process. It includes more flexibility rather than inter-organizational innovation. There are lower risks of innovation as it takes less time. A research on innovation on business shows that 5-6% of risk decreased for intra-innovation in business.</w:t>
      </w:r>
    </w:p>
    <w:p w:rsidR="00655CE5" w:rsidRDefault="00655CE5" w:rsidP="00655CE5">
      <w:r>
        <w:t xml:space="preserve">Inter-organizational innovation relates with open and closed innovation of organization. Stockholm can apply both innovation method for innovating new teeth whitening products using plasma energy. </w:t>
      </w:r>
      <w:r>
        <w:rPr>
          <w:rFonts w:eastAsia="Times New Roman" w:cs="Times New Roman"/>
          <w:szCs w:val="24"/>
          <w:lang w:eastAsia="en-GB"/>
        </w:rPr>
        <w:t xml:space="preserve">According to </w:t>
      </w:r>
      <w:proofErr w:type="spellStart"/>
      <w:r>
        <w:rPr>
          <w:rFonts w:eastAsia="Times New Roman" w:cs="Times New Roman"/>
          <w:szCs w:val="24"/>
          <w:lang w:eastAsia="en-GB"/>
        </w:rPr>
        <w:t>Cropley</w:t>
      </w:r>
      <w:proofErr w:type="spellEnd"/>
      <w:r>
        <w:rPr>
          <w:rFonts w:eastAsia="Times New Roman" w:cs="Times New Roman"/>
          <w:szCs w:val="24"/>
          <w:lang w:eastAsia="en-GB"/>
        </w:rPr>
        <w:t xml:space="preserve"> and </w:t>
      </w:r>
      <w:proofErr w:type="spellStart"/>
      <w:r>
        <w:rPr>
          <w:rFonts w:eastAsia="Times New Roman" w:cs="Times New Roman"/>
          <w:szCs w:val="24"/>
          <w:lang w:eastAsia="en-GB"/>
        </w:rPr>
        <w:t>Cropley</w:t>
      </w:r>
      <w:proofErr w:type="spellEnd"/>
      <w:r>
        <w:rPr>
          <w:rFonts w:eastAsia="Times New Roman" w:cs="Times New Roman"/>
          <w:szCs w:val="24"/>
          <w:lang w:eastAsia="en-GB"/>
        </w:rPr>
        <w:t xml:space="preserve"> (</w:t>
      </w:r>
      <w:r w:rsidRPr="00CC2BBD">
        <w:rPr>
          <w:rFonts w:eastAsia="Times New Roman" w:cs="Times New Roman"/>
          <w:szCs w:val="24"/>
          <w:lang w:eastAsia="en-GB"/>
        </w:rPr>
        <w:t>2016)</w:t>
      </w:r>
      <w:r>
        <w:t xml:space="preserve"> </w:t>
      </w:r>
      <w:proofErr w:type="gramStart"/>
      <w:r>
        <w:t>Closed</w:t>
      </w:r>
      <w:proofErr w:type="gramEnd"/>
      <w:r>
        <w:t xml:space="preserve"> innovation includes lack of flexibility during innovation in team and individual. But open innovation can take information from incised and outside business and helps to get support from technology. </w:t>
      </w:r>
    </w:p>
    <w:p w:rsidR="00655CE5" w:rsidRDefault="00655CE5" w:rsidP="00655CE5"/>
    <w:p w:rsidR="00655CE5" w:rsidRDefault="00655CE5" w:rsidP="00655CE5">
      <w:pPr>
        <w:pStyle w:val="Heading2"/>
      </w:pPr>
      <w:bookmarkStart w:id="3" w:name="_Toc15464391"/>
      <w:r>
        <w:t>Demonstrate that you can recognise, analyse and apply creative thinking at the individual, team, organisational and industry level.</w:t>
      </w:r>
      <w:bookmarkEnd w:id="3"/>
      <w:r>
        <w:t xml:space="preserve"> </w:t>
      </w:r>
    </w:p>
    <w:p w:rsidR="00655CE5" w:rsidRDefault="00655CE5" w:rsidP="00655CE5">
      <w:proofErr w:type="spellStart"/>
      <w:r>
        <w:rPr>
          <w:rFonts w:eastAsia="Times New Roman"/>
          <w:lang w:eastAsia="en-GB"/>
        </w:rPr>
        <w:t>Aurther</w:t>
      </w:r>
      <w:proofErr w:type="spellEnd"/>
      <w:r>
        <w:rPr>
          <w:rFonts w:eastAsia="Times New Roman"/>
          <w:lang w:eastAsia="en-GB"/>
        </w:rPr>
        <w:t xml:space="preserve"> and Anderson (2018</w:t>
      </w:r>
      <w:r w:rsidRPr="00CC2BBD">
        <w:rPr>
          <w:rFonts w:eastAsia="Times New Roman"/>
          <w:lang w:eastAsia="en-GB"/>
        </w:rPr>
        <w:t>)</w:t>
      </w:r>
      <w:r>
        <w:rPr>
          <w:rFonts w:eastAsia="Times New Roman"/>
          <w:lang w:eastAsia="en-GB"/>
        </w:rPr>
        <w:t xml:space="preserve"> argued that </w:t>
      </w:r>
      <w:proofErr w:type="gramStart"/>
      <w:r>
        <w:t>Without</w:t>
      </w:r>
      <w:proofErr w:type="gramEnd"/>
      <w:r>
        <w:t xml:space="preserve"> creativity innovation is not possible. Output of innovation process comes from innovation team. But innovation specially coms from individual </w:t>
      </w:r>
      <w:r>
        <w:lastRenderedPageBreak/>
        <w:t xml:space="preserve">person. Each individual person known as innovator. The skills, attributes and knowledge apply by each person to innovate something. In innovation team of teeth whitening project provides individual decision and ideas to innovate new products based on plasma energy gas. </w:t>
      </w:r>
      <w:r w:rsidRPr="009B054E">
        <w:rPr>
          <w:b/>
        </w:rPr>
        <w:t>Individual person</w:t>
      </w:r>
      <w:r>
        <w:t xml:space="preserve"> works for showing the capability of person and use personal traits in innovation. The special characteristics of individual person in innovation are creativity, hardworking, dedication, honesty, awareness etc. innovator also involves in social interaction, experimentation and play </w:t>
      </w:r>
      <w:r w:rsidRPr="00CC2BBD">
        <w:rPr>
          <w:rFonts w:eastAsia="Times New Roman" w:cs="Times New Roman"/>
          <w:szCs w:val="24"/>
          <w:lang w:eastAsia="en-GB"/>
        </w:rPr>
        <w:t>(</w:t>
      </w:r>
      <w:proofErr w:type="spellStart"/>
      <w:r w:rsidRPr="00CC2BBD">
        <w:rPr>
          <w:rFonts w:eastAsia="Times New Roman" w:cs="Times New Roman"/>
          <w:szCs w:val="24"/>
          <w:lang w:eastAsia="en-GB"/>
        </w:rPr>
        <w:t>Grube</w:t>
      </w:r>
      <w:proofErr w:type="spellEnd"/>
      <w:r w:rsidRPr="00CC2BBD">
        <w:rPr>
          <w:rFonts w:eastAsia="Times New Roman" w:cs="Times New Roman"/>
          <w:szCs w:val="24"/>
          <w:lang w:eastAsia="en-GB"/>
        </w:rPr>
        <w:t>, 2018)</w:t>
      </w:r>
      <w:r>
        <w:t>. Practical knowledge of individual person can help to innovate new product or services.</w:t>
      </w:r>
    </w:p>
    <w:p w:rsidR="00655CE5" w:rsidRDefault="00655CE5" w:rsidP="00655CE5">
      <w:r>
        <w:rPr>
          <w:rFonts w:eastAsia="Times New Roman" w:cs="Times New Roman"/>
          <w:szCs w:val="24"/>
          <w:lang w:eastAsia="en-GB"/>
        </w:rPr>
        <w:t xml:space="preserve">According to </w:t>
      </w:r>
      <w:proofErr w:type="spellStart"/>
      <w:r>
        <w:rPr>
          <w:rFonts w:eastAsia="Times New Roman" w:cs="Times New Roman"/>
          <w:szCs w:val="24"/>
          <w:lang w:eastAsia="en-GB"/>
        </w:rPr>
        <w:t>Cropley</w:t>
      </w:r>
      <w:proofErr w:type="spellEnd"/>
      <w:r>
        <w:rPr>
          <w:rFonts w:eastAsia="Times New Roman" w:cs="Times New Roman"/>
          <w:szCs w:val="24"/>
          <w:lang w:eastAsia="en-GB"/>
        </w:rPr>
        <w:t xml:space="preserve"> and </w:t>
      </w:r>
      <w:proofErr w:type="spellStart"/>
      <w:r>
        <w:rPr>
          <w:rFonts w:eastAsia="Times New Roman" w:cs="Times New Roman"/>
          <w:szCs w:val="24"/>
          <w:lang w:eastAsia="en-GB"/>
        </w:rPr>
        <w:t>Cropley</w:t>
      </w:r>
      <w:proofErr w:type="spellEnd"/>
      <w:r>
        <w:rPr>
          <w:rFonts w:eastAsia="Times New Roman" w:cs="Times New Roman"/>
          <w:szCs w:val="24"/>
          <w:lang w:eastAsia="en-GB"/>
        </w:rPr>
        <w:t xml:space="preserve"> (</w:t>
      </w:r>
      <w:r w:rsidRPr="00CC2BBD">
        <w:rPr>
          <w:rFonts w:eastAsia="Times New Roman" w:cs="Times New Roman"/>
          <w:szCs w:val="24"/>
          <w:lang w:eastAsia="en-GB"/>
        </w:rPr>
        <w:t>2016)</w:t>
      </w:r>
      <w:r>
        <w:rPr>
          <w:rFonts w:eastAsia="Times New Roman" w:cs="Times New Roman"/>
          <w:szCs w:val="24"/>
          <w:lang w:eastAsia="en-GB"/>
        </w:rPr>
        <w:t xml:space="preserve"> </w:t>
      </w:r>
      <w:r w:rsidRPr="009B054E">
        <w:rPr>
          <w:b/>
        </w:rPr>
        <w:t>Group innovation</w:t>
      </w:r>
      <w:r>
        <w:t xml:space="preserve"> is effective for getting successful in innovation processes. More than 75% companies use group innovation as it may provide fruitful result, individual innovation sometimes may fail but success of group innovation is high. Stockholm </w:t>
      </w:r>
      <w:proofErr w:type="gramStart"/>
      <w:r>
        <w:t>gas company</w:t>
      </w:r>
      <w:proofErr w:type="gramEnd"/>
      <w:r>
        <w:t xml:space="preserve"> develops a team of innovation for being successful in new product project of producing products for teeth whitening. Munich company innovation team consist of 5 members including R&amp;D manager, project leader, marketing manager, product development and licensing manager. Some factors which dries the group innovation:</w:t>
      </w:r>
    </w:p>
    <w:p w:rsidR="00655CE5" w:rsidRDefault="00655CE5" w:rsidP="00655CE5">
      <w:pPr>
        <w:pStyle w:val="ListParagraph"/>
        <w:numPr>
          <w:ilvl w:val="0"/>
          <w:numId w:val="33"/>
        </w:numPr>
      </w:pPr>
      <w:r w:rsidRPr="009B054E">
        <w:rPr>
          <w:b/>
        </w:rPr>
        <w:t>Collaboration:</w:t>
      </w:r>
      <w:r>
        <w:t xml:space="preserve"> team requires collaboration in group. </w:t>
      </w:r>
      <w:proofErr w:type="gramStart"/>
      <w:r>
        <w:t>without</w:t>
      </w:r>
      <w:proofErr w:type="gramEnd"/>
      <w:r>
        <w:t xml:space="preserve"> collaboration teamwork will be in vain.</w:t>
      </w:r>
    </w:p>
    <w:p w:rsidR="00655CE5" w:rsidRDefault="00655CE5" w:rsidP="00655CE5">
      <w:pPr>
        <w:pStyle w:val="ListParagraph"/>
        <w:numPr>
          <w:ilvl w:val="0"/>
          <w:numId w:val="33"/>
        </w:numPr>
      </w:pPr>
      <w:r w:rsidRPr="009B054E">
        <w:rPr>
          <w:b/>
        </w:rPr>
        <w:t>Group leader:</w:t>
      </w:r>
      <w:r>
        <w:t xml:space="preserve"> Group leader in innovation team for Munich </w:t>
      </w:r>
      <w:proofErr w:type="gramStart"/>
      <w:r>
        <w:t>gas company</w:t>
      </w:r>
      <w:proofErr w:type="gramEnd"/>
      <w:r>
        <w:t xml:space="preserve"> has a leader. Leader controls and monitors the team and takes decision after the finding of different group members </w:t>
      </w:r>
      <w:r w:rsidRPr="00CC2BBD">
        <w:rPr>
          <w:rFonts w:eastAsia="Times New Roman" w:cs="Times New Roman"/>
          <w:szCs w:val="24"/>
          <w:lang w:eastAsia="en-GB"/>
        </w:rPr>
        <w:t>(</w:t>
      </w:r>
      <w:proofErr w:type="spellStart"/>
      <w:r w:rsidRPr="00CC2BBD">
        <w:rPr>
          <w:rFonts w:eastAsia="Times New Roman" w:cs="Times New Roman"/>
          <w:szCs w:val="24"/>
          <w:lang w:eastAsia="en-GB"/>
        </w:rPr>
        <w:t>Grube</w:t>
      </w:r>
      <w:proofErr w:type="spellEnd"/>
      <w:r w:rsidRPr="00CC2BBD">
        <w:rPr>
          <w:rFonts w:eastAsia="Times New Roman" w:cs="Times New Roman"/>
          <w:szCs w:val="24"/>
          <w:lang w:eastAsia="en-GB"/>
        </w:rPr>
        <w:t>, 2018)</w:t>
      </w:r>
      <w:r>
        <w:t>.</w:t>
      </w:r>
    </w:p>
    <w:p w:rsidR="00655CE5" w:rsidRDefault="00655CE5" w:rsidP="00655CE5">
      <w:pPr>
        <w:pStyle w:val="ListParagraph"/>
        <w:numPr>
          <w:ilvl w:val="0"/>
          <w:numId w:val="33"/>
        </w:numPr>
      </w:pPr>
      <w:r w:rsidRPr="009B054E">
        <w:rPr>
          <w:b/>
        </w:rPr>
        <w:t>Communication:</w:t>
      </w:r>
      <w:r>
        <w:t xml:space="preserve"> communication is most important part in group innovation which drives the innovation team. Team leader and each member communicate with each other. </w:t>
      </w:r>
    </w:p>
    <w:p w:rsidR="00655CE5" w:rsidRDefault="00655CE5" w:rsidP="00655CE5">
      <w:r>
        <w:t>Innovation team of teeth whitening product project maintain a model for innovation:</w:t>
      </w:r>
    </w:p>
    <w:p w:rsidR="00655CE5" w:rsidRDefault="00655CE5" w:rsidP="00655CE5">
      <w:pPr>
        <w:jc w:val="center"/>
      </w:pPr>
      <w:r>
        <w:rPr>
          <w:noProof/>
          <w:lang w:eastAsia="en-GB"/>
        </w:rPr>
        <w:drawing>
          <wp:inline distT="0" distB="0" distL="0" distR="0" wp14:anchorId="623F28C2" wp14:editId="2C0B83C1">
            <wp:extent cx="4714875" cy="3514725"/>
            <wp:effectExtent l="0" t="0" r="9525" b="9525"/>
            <wp:docPr id="2" name="Picture 2" descr="models of team innovation.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els of team innovation. এর ছবির ফলাফল"/>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14875" cy="3514725"/>
                    </a:xfrm>
                    <a:prstGeom prst="rect">
                      <a:avLst/>
                    </a:prstGeom>
                    <a:noFill/>
                    <a:ln>
                      <a:noFill/>
                    </a:ln>
                  </pic:spPr>
                </pic:pic>
              </a:graphicData>
            </a:graphic>
          </wp:inline>
        </w:drawing>
      </w:r>
    </w:p>
    <w:p w:rsidR="00655CE5" w:rsidRDefault="00655CE5" w:rsidP="00655CE5">
      <w:pPr>
        <w:jc w:val="center"/>
      </w:pPr>
      <w:r>
        <w:lastRenderedPageBreak/>
        <w:t>Figure: Interactive group innovation model</w:t>
      </w:r>
    </w:p>
    <w:p w:rsidR="00655CE5" w:rsidRDefault="00655CE5" w:rsidP="00655CE5">
      <w:pPr>
        <w:jc w:val="center"/>
      </w:pPr>
      <w:r>
        <w:t xml:space="preserve">Source: </w:t>
      </w:r>
      <w:r w:rsidRPr="00CC2BBD">
        <w:rPr>
          <w:rFonts w:eastAsia="Times New Roman" w:cs="Times New Roman"/>
          <w:szCs w:val="24"/>
          <w:lang w:eastAsia="en-GB"/>
        </w:rPr>
        <w:t>(</w:t>
      </w:r>
      <w:proofErr w:type="spellStart"/>
      <w:r w:rsidRPr="00CC2BBD">
        <w:rPr>
          <w:rFonts w:eastAsia="Times New Roman" w:cs="Times New Roman"/>
          <w:szCs w:val="24"/>
          <w:lang w:eastAsia="en-GB"/>
        </w:rPr>
        <w:t>Grube</w:t>
      </w:r>
      <w:proofErr w:type="spellEnd"/>
      <w:r w:rsidRPr="00CC2BBD">
        <w:rPr>
          <w:rFonts w:eastAsia="Times New Roman" w:cs="Times New Roman"/>
          <w:szCs w:val="24"/>
          <w:lang w:eastAsia="en-GB"/>
        </w:rPr>
        <w:t>, 2018)</w:t>
      </w:r>
    </w:p>
    <w:p w:rsidR="00655CE5" w:rsidRPr="004557E6" w:rsidRDefault="00655CE5" w:rsidP="00655CE5">
      <w:pPr>
        <w:rPr>
          <w:b/>
        </w:rPr>
      </w:pPr>
      <w:r w:rsidRPr="004557E6">
        <w:rPr>
          <w:b/>
        </w:rPr>
        <w:t>Process of innovation management and NPD process:</w:t>
      </w:r>
    </w:p>
    <w:p w:rsidR="00655CE5" w:rsidRDefault="00655CE5" w:rsidP="00655CE5">
      <w:r>
        <w:rPr>
          <w:rFonts w:eastAsia="Times New Roman" w:cs="Times New Roman"/>
          <w:szCs w:val="24"/>
          <w:lang w:eastAsia="en-GB"/>
        </w:rPr>
        <w:t xml:space="preserve">Hess </w:t>
      </w:r>
      <w:proofErr w:type="gramStart"/>
      <w:r>
        <w:rPr>
          <w:rFonts w:eastAsia="Times New Roman" w:cs="Times New Roman"/>
          <w:szCs w:val="24"/>
          <w:lang w:eastAsia="en-GB"/>
        </w:rPr>
        <w:t>et</w:t>
      </w:r>
      <w:proofErr w:type="gramEnd"/>
      <w:r>
        <w:rPr>
          <w:rFonts w:eastAsia="Times New Roman" w:cs="Times New Roman"/>
          <w:szCs w:val="24"/>
          <w:lang w:eastAsia="en-GB"/>
        </w:rPr>
        <w:t>; al (</w:t>
      </w:r>
      <w:r w:rsidRPr="00CC2BBD">
        <w:rPr>
          <w:rFonts w:eastAsia="Times New Roman" w:cs="Times New Roman"/>
          <w:szCs w:val="24"/>
          <w:lang w:eastAsia="en-GB"/>
        </w:rPr>
        <w:t>2017)</w:t>
      </w:r>
      <w:r>
        <w:rPr>
          <w:rFonts w:eastAsia="Times New Roman" w:cs="Times New Roman"/>
          <w:szCs w:val="24"/>
          <w:lang w:eastAsia="en-GB"/>
        </w:rPr>
        <w:t xml:space="preserve"> argued that </w:t>
      </w:r>
      <w:r>
        <w:t xml:space="preserve">Innovation management is long and complex decision making process for R&amp;D manager of organization. Stockholm </w:t>
      </w:r>
      <w:proofErr w:type="gramStart"/>
      <w:r>
        <w:t>products company</w:t>
      </w:r>
      <w:proofErr w:type="gramEnd"/>
      <w:r>
        <w:t xml:space="preserve"> develops a team of innovation for designing the new product of teeth whitening and provides limited budget and time. With the budget and time. R&amp;D manager uses licensing manager, marketing manager, production manager for reviewing their innovation and present towards the manager. 96% of organization gets successful with the usage of new ideas in business. 87% leaders of businesses show that innovation in business work as good return on investment. Although 82% don’t provide effective information to business. </w:t>
      </w:r>
      <w:r>
        <w:rPr>
          <w:rFonts w:eastAsia="Times New Roman" w:cs="Times New Roman"/>
          <w:szCs w:val="24"/>
          <w:lang w:eastAsia="en-GB"/>
        </w:rPr>
        <w:t xml:space="preserve">According to </w:t>
      </w:r>
      <w:proofErr w:type="spellStart"/>
      <w:r>
        <w:rPr>
          <w:rFonts w:eastAsia="Times New Roman" w:cs="Times New Roman"/>
          <w:szCs w:val="24"/>
          <w:lang w:eastAsia="en-GB"/>
        </w:rPr>
        <w:t>Gyarmati</w:t>
      </w:r>
      <w:proofErr w:type="spellEnd"/>
      <w:r>
        <w:rPr>
          <w:rFonts w:eastAsia="Times New Roman" w:cs="Times New Roman"/>
          <w:szCs w:val="24"/>
          <w:lang w:eastAsia="en-GB"/>
        </w:rPr>
        <w:t xml:space="preserve"> (</w:t>
      </w:r>
      <w:r w:rsidRPr="00CC2BBD">
        <w:rPr>
          <w:rFonts w:eastAsia="Times New Roman" w:cs="Times New Roman"/>
          <w:szCs w:val="24"/>
          <w:lang w:eastAsia="en-GB"/>
        </w:rPr>
        <w:t>2016)</w:t>
      </w:r>
      <w:r>
        <w:t xml:space="preserve"> </w:t>
      </w:r>
      <w:proofErr w:type="gramStart"/>
      <w:r>
        <w:t>Another</w:t>
      </w:r>
      <w:proofErr w:type="gramEnd"/>
      <w:r>
        <w:t xml:space="preserve"> research on innovation shows that 72% of businesses use innovation but there is no formal process of innovation. For that reason, many companies fail to achieve their target. So, Stockholm </w:t>
      </w:r>
      <w:proofErr w:type="gramStart"/>
      <w:r>
        <w:t>company</w:t>
      </w:r>
      <w:proofErr w:type="gramEnd"/>
      <w:r>
        <w:t xml:space="preserve"> develops a team of innovation for research on plasma energy and teeth whitening products and how to design products for customers. Production manager, licensing manager and marketing manager provides their findings towards R&amp;D manager. So, innovation management goes through process. Without proper process, it won’t be successful. So, R&amp;D manager of Stockholm </w:t>
      </w:r>
      <w:proofErr w:type="gramStart"/>
      <w:r>
        <w:t>products company</w:t>
      </w:r>
      <w:proofErr w:type="gramEnd"/>
      <w:r>
        <w:t xml:space="preserve"> focuses on organizational policy, processes and structure during innovation. </w:t>
      </w:r>
    </w:p>
    <w:p w:rsidR="00655CE5" w:rsidRDefault="00655CE5" w:rsidP="00655CE5">
      <w:pPr>
        <w:pStyle w:val="ListParagraph"/>
        <w:numPr>
          <w:ilvl w:val="0"/>
          <w:numId w:val="22"/>
        </w:numPr>
      </w:pPr>
      <w:r w:rsidRPr="00EE7E6C">
        <w:rPr>
          <w:b/>
        </w:rPr>
        <w:t>Idea Generation and Mobilization:</w:t>
      </w:r>
      <w:r>
        <w:t xml:space="preserve"> the main goal of research team of Stockholm is to generate ideas about the plasma usage on products and has side effects on teeth of human. R&amp;D manager distributes the job of idea generation to different managers for mobilizing. Mobilization will help to design the ideas physically and logically with inside and outside the organization. Innovation team design the new ideas based on their previous products of teeth whitening using plasma. So, production manager concerns about the physical and logical design of products with risk of side effects of plasma usage in tooth paste for human teeth.</w:t>
      </w:r>
    </w:p>
    <w:p w:rsidR="00655CE5" w:rsidRDefault="00655CE5" w:rsidP="00655CE5">
      <w:pPr>
        <w:pStyle w:val="ListParagraph"/>
        <w:numPr>
          <w:ilvl w:val="0"/>
          <w:numId w:val="22"/>
        </w:numPr>
      </w:pPr>
      <w:r w:rsidRPr="00EE7E6C">
        <w:rPr>
          <w:b/>
        </w:rPr>
        <w:t>Advocacy and Screening:</w:t>
      </w:r>
      <w:r>
        <w:t xml:space="preserve"> </w:t>
      </w:r>
      <w:r>
        <w:rPr>
          <w:rFonts w:eastAsia="Times New Roman" w:cs="Times New Roman"/>
          <w:szCs w:val="24"/>
          <w:lang w:eastAsia="en-GB"/>
        </w:rPr>
        <w:t xml:space="preserve">According to </w:t>
      </w:r>
      <w:proofErr w:type="spellStart"/>
      <w:r>
        <w:rPr>
          <w:rFonts w:eastAsia="Times New Roman" w:cs="Times New Roman"/>
          <w:szCs w:val="24"/>
          <w:lang w:eastAsia="en-GB"/>
        </w:rPr>
        <w:t>Gyarmati</w:t>
      </w:r>
      <w:proofErr w:type="spellEnd"/>
      <w:r>
        <w:rPr>
          <w:rFonts w:eastAsia="Times New Roman" w:cs="Times New Roman"/>
          <w:szCs w:val="24"/>
          <w:lang w:eastAsia="en-GB"/>
        </w:rPr>
        <w:t xml:space="preserve"> (</w:t>
      </w:r>
      <w:r w:rsidRPr="00CC2BBD">
        <w:rPr>
          <w:rFonts w:eastAsia="Times New Roman" w:cs="Times New Roman"/>
          <w:szCs w:val="24"/>
          <w:lang w:eastAsia="en-GB"/>
        </w:rPr>
        <w:t>2016)</w:t>
      </w:r>
      <w:r>
        <w:t xml:space="preserve"> </w:t>
      </w:r>
      <w:proofErr w:type="gramStart"/>
      <w:r>
        <w:t>In</w:t>
      </w:r>
      <w:proofErr w:type="gramEnd"/>
      <w:r>
        <w:t xml:space="preserve"> innovation, all information and ideas are not equally important. So, it requires screening and advocacy by innovation team. After the screening of the ideas and information, researchers of Stockholm </w:t>
      </w:r>
      <w:proofErr w:type="gramStart"/>
      <w:r>
        <w:t>company</w:t>
      </w:r>
      <w:proofErr w:type="gramEnd"/>
      <w:r>
        <w:t xml:space="preserve"> will able to get the benefits of ideas and problems may occur from those ideas. R&amp;D manager of Stockholm shows the proper refinement by evaluating the ideas with production manager, market and other related persons in research of teeth whitening products. </w:t>
      </w:r>
      <w:proofErr w:type="gramStart"/>
      <w:r>
        <w:t>it</w:t>
      </w:r>
      <w:proofErr w:type="gramEnd"/>
      <w:r>
        <w:t xml:space="preserve"> requires arguments during innovation for getting the most important ideas for taking decision. Cultural factors impose for decision making from employees in innovation team. </w:t>
      </w:r>
    </w:p>
    <w:p w:rsidR="00655CE5" w:rsidRDefault="00655CE5" w:rsidP="00655CE5">
      <w:pPr>
        <w:jc w:val="center"/>
      </w:pPr>
      <w:r>
        <w:rPr>
          <w:noProof/>
          <w:lang w:eastAsia="en-GB"/>
        </w:rPr>
        <w:lastRenderedPageBreak/>
        <w:drawing>
          <wp:inline distT="0" distB="0" distL="0" distR="0" wp14:anchorId="50CA3E75" wp14:editId="79CAE2F2">
            <wp:extent cx="3600450" cy="3514725"/>
            <wp:effectExtent l="0" t="0" r="0" b="9525"/>
            <wp:docPr id="6" name="Picture 6" descr="Process of innovation management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cess of innovation management এর ছবির ফলাফল"/>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3514725"/>
                    </a:xfrm>
                    <a:prstGeom prst="rect">
                      <a:avLst/>
                    </a:prstGeom>
                    <a:noFill/>
                    <a:ln>
                      <a:noFill/>
                    </a:ln>
                  </pic:spPr>
                </pic:pic>
              </a:graphicData>
            </a:graphic>
          </wp:inline>
        </w:drawing>
      </w:r>
    </w:p>
    <w:p w:rsidR="00655CE5" w:rsidRDefault="00655CE5" w:rsidP="00655CE5">
      <w:pPr>
        <w:jc w:val="center"/>
      </w:pPr>
      <w:r>
        <w:t>Source: (</w:t>
      </w:r>
      <w:r w:rsidRPr="000E1D7C">
        <w:t>processes-of-innovation</w:t>
      </w:r>
      <w:r>
        <w:t>.jpg)</w:t>
      </w:r>
    </w:p>
    <w:p w:rsidR="00655CE5" w:rsidRDefault="00655CE5" w:rsidP="00655CE5">
      <w:pPr>
        <w:pStyle w:val="ListParagraph"/>
        <w:numPr>
          <w:ilvl w:val="0"/>
          <w:numId w:val="22"/>
        </w:numPr>
      </w:pPr>
      <w:r w:rsidRPr="00EE7E6C">
        <w:rPr>
          <w:b/>
        </w:rPr>
        <w:t>Experimentation</w:t>
      </w:r>
      <w:r>
        <w:t xml:space="preserve">: This stage relates with testing the particular ideas including pilot tests. Innovation team of Stockholm </w:t>
      </w:r>
      <w:proofErr w:type="gramStart"/>
      <w:r>
        <w:t>gas company</w:t>
      </w:r>
      <w:proofErr w:type="gramEnd"/>
      <w:r>
        <w:t xml:space="preserve"> wants to know about the ideas effects of plasma gas and how it helps to increase the whitening of teeth. Experimentation in plasma gases for teeth whitening project will continue before take actual result will achieve. Original ideas about gases shows during production by production manager where he clarified that this product is effective for teeth whitening but not clarified about the side effects. After the refinement of ideas and testing, Stockholm project leader will ensure the target of research on plasma gas for teeth whitening product. </w:t>
      </w:r>
    </w:p>
    <w:p w:rsidR="00655CE5" w:rsidRDefault="00655CE5" w:rsidP="00655CE5">
      <w:pPr>
        <w:pStyle w:val="ListParagraph"/>
        <w:numPr>
          <w:ilvl w:val="0"/>
          <w:numId w:val="22"/>
        </w:numPr>
      </w:pPr>
      <w:r w:rsidRPr="00EE7E6C">
        <w:rPr>
          <w:b/>
        </w:rPr>
        <w:t>Commercialization: This</w:t>
      </w:r>
      <w:r>
        <w:t xml:space="preserve"> phase wants to create a value for ideas in market. </w:t>
      </w:r>
      <w:proofErr w:type="gramStart"/>
      <w:r>
        <w:t>without</w:t>
      </w:r>
      <w:proofErr w:type="gramEnd"/>
      <w:r>
        <w:t xml:space="preserve"> valuation of idea, this won’t be effective in business. Quality and valued ideas can provide quality support to business. This phase clarifies about the plasma gases use in teeth and how to package, how to use this idea in production and overall experimentation for further development. Stockholm </w:t>
      </w:r>
      <w:proofErr w:type="gramStart"/>
      <w:r>
        <w:t>gases company</w:t>
      </w:r>
      <w:proofErr w:type="gramEnd"/>
      <w:r>
        <w:t xml:space="preserve"> shows in their research that the plasma gases used in teeth whitening product development and side effects requires proper marketing strategy. </w:t>
      </w:r>
      <w:proofErr w:type="gramStart"/>
      <w:r>
        <w:t>because</w:t>
      </w:r>
      <w:proofErr w:type="gramEnd"/>
      <w:r>
        <w:t xml:space="preserve"> without marketing and commercialisation, it cannot provide sufficient output to business. After the commercialisation of ideas about innovation of new strategy for plasma gas in teeth whitening product, R&amp;D manager can go for diffusion and implementation. </w:t>
      </w:r>
    </w:p>
    <w:p w:rsidR="00655CE5" w:rsidRDefault="00655CE5" w:rsidP="00655CE5">
      <w:pPr>
        <w:pStyle w:val="ListParagraph"/>
        <w:numPr>
          <w:ilvl w:val="0"/>
          <w:numId w:val="22"/>
        </w:numPr>
      </w:pPr>
      <w:r w:rsidRPr="00EE7E6C">
        <w:rPr>
          <w:b/>
        </w:rPr>
        <w:lastRenderedPageBreak/>
        <w:t>Diffusion and Implementation:</w:t>
      </w:r>
      <w:r>
        <w:t xml:space="preserve">  </w:t>
      </w:r>
      <w:r>
        <w:rPr>
          <w:rFonts w:eastAsia="Times New Roman" w:cs="Times New Roman"/>
          <w:szCs w:val="24"/>
          <w:lang w:eastAsia="en-GB"/>
        </w:rPr>
        <w:t xml:space="preserve">According to </w:t>
      </w:r>
      <w:proofErr w:type="spellStart"/>
      <w:r>
        <w:rPr>
          <w:rFonts w:eastAsia="Times New Roman" w:cs="Times New Roman"/>
          <w:szCs w:val="24"/>
          <w:lang w:eastAsia="en-GB"/>
        </w:rPr>
        <w:t>Gyarmati</w:t>
      </w:r>
      <w:proofErr w:type="spellEnd"/>
      <w:r>
        <w:rPr>
          <w:rFonts w:eastAsia="Times New Roman" w:cs="Times New Roman"/>
          <w:szCs w:val="24"/>
          <w:lang w:eastAsia="en-GB"/>
        </w:rPr>
        <w:t xml:space="preserve"> (</w:t>
      </w:r>
      <w:r w:rsidRPr="00CC2BBD">
        <w:rPr>
          <w:rFonts w:eastAsia="Times New Roman" w:cs="Times New Roman"/>
          <w:szCs w:val="24"/>
          <w:lang w:eastAsia="en-GB"/>
        </w:rPr>
        <w:t>2016)</w:t>
      </w:r>
      <w:r>
        <w:rPr>
          <w:rFonts w:eastAsia="Times New Roman" w:cs="Times New Roman"/>
          <w:szCs w:val="24"/>
          <w:lang w:eastAsia="en-GB"/>
        </w:rPr>
        <w:t xml:space="preserve"> </w:t>
      </w:r>
      <w:r>
        <w:t xml:space="preserve">In this final step of innovation management for project on plasma gas usage on teeth whitening product, diffusion helps to provide an acceptance to whole company. So, Research leader, production manager and licensing manager provide their findings about products for implementation. Here, Stockholm </w:t>
      </w:r>
      <w:proofErr w:type="gramStart"/>
      <w:r>
        <w:t>gas company</w:t>
      </w:r>
      <w:proofErr w:type="gramEnd"/>
      <w:r>
        <w:t xml:space="preserve"> can apply best practices where it will get support from outside environment. </w:t>
      </w:r>
    </w:p>
    <w:p w:rsidR="00655CE5" w:rsidRDefault="00655CE5" w:rsidP="00655CE5">
      <w:r>
        <w:rPr>
          <w:rFonts w:eastAsia="Times New Roman" w:cs="Times New Roman"/>
          <w:szCs w:val="24"/>
          <w:lang w:eastAsia="en-GB"/>
        </w:rPr>
        <w:t xml:space="preserve">Hess </w:t>
      </w:r>
      <w:proofErr w:type="gramStart"/>
      <w:r>
        <w:rPr>
          <w:rFonts w:eastAsia="Times New Roman" w:cs="Times New Roman"/>
          <w:szCs w:val="24"/>
          <w:lang w:eastAsia="en-GB"/>
        </w:rPr>
        <w:t>et</w:t>
      </w:r>
      <w:proofErr w:type="gramEnd"/>
      <w:r>
        <w:rPr>
          <w:rFonts w:eastAsia="Times New Roman" w:cs="Times New Roman"/>
          <w:szCs w:val="24"/>
          <w:lang w:eastAsia="en-GB"/>
        </w:rPr>
        <w:t>; al (</w:t>
      </w:r>
      <w:r w:rsidRPr="00CC2BBD">
        <w:rPr>
          <w:rFonts w:eastAsia="Times New Roman" w:cs="Times New Roman"/>
          <w:szCs w:val="24"/>
          <w:lang w:eastAsia="en-GB"/>
        </w:rPr>
        <w:t>2017)</w:t>
      </w:r>
      <w:r>
        <w:rPr>
          <w:rFonts w:eastAsia="Times New Roman" w:cs="Times New Roman"/>
          <w:szCs w:val="24"/>
          <w:lang w:eastAsia="en-GB"/>
        </w:rPr>
        <w:t xml:space="preserve"> differed that </w:t>
      </w:r>
      <w:r>
        <w:t xml:space="preserve">New product development process is long and complex process as it requires R&amp;D and investment. Although </w:t>
      </w:r>
      <w:r w:rsidRPr="00180479">
        <w:t>Stockholm products</w:t>
      </w:r>
      <w:r>
        <w:t xml:space="preserve"> has decided to invest 10% for a single project on teeth whitening.  From the new project for developing new product by management level of this company decided to design the product development process. Different stages of NPD have different strategies, investment and techniques. So, R&amp;D manager decides to design new plasma products for energy industry and teeth whitening. So, leader of the project concerns about seven steps process of new product development by taking 12 months.</w:t>
      </w:r>
    </w:p>
    <w:p w:rsidR="00655CE5" w:rsidRDefault="00655CE5" w:rsidP="00655CE5">
      <w:r>
        <w:t xml:space="preserve">1. </w:t>
      </w:r>
      <w:r w:rsidRPr="00EE7E6C">
        <w:rPr>
          <w:b/>
        </w:rPr>
        <w:t>Generate New Ideas:</w:t>
      </w:r>
      <w:r>
        <w:t xml:space="preserve"> After the budget on product development in the annual business planning by </w:t>
      </w:r>
      <w:r w:rsidRPr="00885CFB">
        <w:t>Stockholm products</w:t>
      </w:r>
      <w:r>
        <w:t xml:space="preserve">, senior management decides to take new product generation based on use of plasma which is not easy to use on human teeth. After deciding the product generation and 12 months with the budget of £1 million, manager decides to collect ideas from R&amp;D manager, product development manager, marketing manager and operational level employees. R&amp;D manager uses SWOT analysis for generating new ideas about use of plasma in making toothpaste for human usage for teeth whitening. R&amp;D relates with marketing trends by concentrating on ROI, affordability and cost etc. </w:t>
      </w:r>
    </w:p>
    <w:p w:rsidR="00655CE5" w:rsidRDefault="00655CE5" w:rsidP="00655CE5">
      <w:r>
        <w:t xml:space="preserve">2. </w:t>
      </w:r>
      <w:r w:rsidRPr="00EE7E6C">
        <w:rPr>
          <w:b/>
        </w:rPr>
        <w:t>Evaluate that Idea:</w:t>
      </w:r>
      <w:r>
        <w:t xml:space="preserve"> After getting the ideas from current market trends by R&amp;D manager, manager decides to set the criteria for screening the ideas. Here, manager cuts off the unnecessary ideas by particular criteria such as risk method by 10%, cost by 20%, affordability 20% and others 50% etc. To evaluate the proper screening manager uses testing based on concept development. </w:t>
      </w:r>
    </w:p>
    <w:p w:rsidR="00655CE5" w:rsidRDefault="00655CE5" w:rsidP="00655CE5">
      <w:r>
        <w:t xml:space="preserve">3. </w:t>
      </w:r>
      <w:r w:rsidRPr="00EE7E6C">
        <w:rPr>
          <w:b/>
        </w:rPr>
        <w:t>Product Concept Development and Testing:</w:t>
      </w:r>
      <w:r>
        <w:t xml:space="preserve">  This stage includes testing the concept based on selecting ideas. After development of new product by innovation team of Stockholm gas company, each member of team provides their decision about innovation in different functions such as marketing manager will provide market testing, licensing manager ill show the patent and design quality in market etc. legacy of the teeth whitening products will introduce here. Testing concept will ensure to move on market analysis. </w:t>
      </w:r>
    </w:p>
    <w:p w:rsidR="00655CE5" w:rsidRDefault="00655CE5" w:rsidP="00655CE5">
      <w:r>
        <w:t xml:space="preserve">4. </w:t>
      </w:r>
      <w:r w:rsidRPr="00EE7E6C">
        <w:rPr>
          <w:b/>
        </w:rPr>
        <w:t>Market Analysis:</w:t>
      </w:r>
      <w:r>
        <w:t xml:space="preserve"> In the market analysis stage, Stockholm </w:t>
      </w:r>
      <w:proofErr w:type="gramStart"/>
      <w:r>
        <w:t>gas company</w:t>
      </w:r>
      <w:proofErr w:type="gramEnd"/>
      <w:r>
        <w:t xml:space="preserve"> will analyse the market how much demand including in current market. R&amp;D manager evaluates the trends of innovation and market demand of teeth products using plasma. As a high energetic gas, plasma should use in appropriate way. Market analysis includes setting criteria and time for taking feedback about product demand. </w:t>
      </w:r>
    </w:p>
    <w:p w:rsidR="00655CE5" w:rsidRDefault="00655CE5" w:rsidP="00655CE5">
      <w:pPr>
        <w:jc w:val="center"/>
      </w:pPr>
      <w:r>
        <w:rPr>
          <w:noProof/>
          <w:lang w:eastAsia="en-GB"/>
        </w:rPr>
        <w:lastRenderedPageBreak/>
        <w:drawing>
          <wp:inline distT="0" distB="0" distL="0" distR="0" wp14:anchorId="777152F3" wp14:editId="518829FD">
            <wp:extent cx="5773420" cy="275383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75859" cy="2754996"/>
                    </a:xfrm>
                    <a:prstGeom prst="rect">
                      <a:avLst/>
                    </a:prstGeom>
                  </pic:spPr>
                </pic:pic>
              </a:graphicData>
            </a:graphic>
          </wp:inline>
        </w:drawing>
      </w:r>
    </w:p>
    <w:p w:rsidR="00655CE5" w:rsidRDefault="00655CE5" w:rsidP="00655CE5">
      <w:pPr>
        <w:jc w:val="center"/>
      </w:pPr>
      <w:r>
        <w:t>Source: (Stockholm, 2019)</w:t>
      </w:r>
    </w:p>
    <w:p w:rsidR="00655CE5" w:rsidRDefault="00655CE5" w:rsidP="00655CE5">
      <w:r>
        <w:t xml:space="preserve">5. </w:t>
      </w:r>
      <w:r w:rsidRPr="00EE7E6C">
        <w:rPr>
          <w:b/>
        </w:rPr>
        <w:t>Product Development:</w:t>
      </w:r>
      <w:r>
        <w:t xml:space="preserve"> after testing concept and market analysis, organization will go for development of new product. Without proper and positive result, production manager won’t produce products. R&amp;D manager shows that quality will be high of products for teeth whitening, fresh air and removing bad smell from mouth after usage. If production manager gets it, they will continue the production. </w:t>
      </w:r>
    </w:p>
    <w:p w:rsidR="00655CE5" w:rsidRDefault="00655CE5" w:rsidP="00655CE5">
      <w:r>
        <w:t xml:space="preserve">6. </w:t>
      </w:r>
      <w:r w:rsidRPr="00EE7E6C">
        <w:rPr>
          <w:b/>
        </w:rPr>
        <w:t>Market Testing:</w:t>
      </w:r>
      <w:r>
        <w:t xml:space="preserve"> after product develop, it requires final testing in market for launching. Pricing should be properly set up, otherwise it will be in vain in market. Beta testing includes in this stage for the team. </w:t>
      </w:r>
    </w:p>
    <w:p w:rsidR="00655CE5" w:rsidRDefault="00655CE5" w:rsidP="00655CE5">
      <w:r>
        <w:t xml:space="preserve">7. </w:t>
      </w:r>
      <w:r w:rsidRPr="00EE7E6C">
        <w:rPr>
          <w:b/>
        </w:rPr>
        <w:t>Launch New Product:</w:t>
      </w:r>
      <w:r>
        <w:t xml:space="preserve"> Marketing manager of innovation team will introduce the particular marketing strategy about provide launch and getting feedback from the customers. During launching teeth whitening product to market, marketing manager must have to get positive result from licensing and R&amp;D manager. Monitoring, controlling and evaluating includes in this stage. After getting any problem in teeth whitening product, R&amp;D manager will take action. </w:t>
      </w:r>
    </w:p>
    <w:p w:rsidR="00655CE5" w:rsidRPr="00C74E01" w:rsidRDefault="00655CE5" w:rsidP="00655CE5"/>
    <w:p w:rsidR="00655CE5" w:rsidRDefault="00655CE5" w:rsidP="00655CE5">
      <w:pPr>
        <w:pStyle w:val="Heading2"/>
      </w:pPr>
      <w:bookmarkStart w:id="4" w:name="_Toc15464392"/>
      <w:r w:rsidRPr="00A6030A">
        <w:t>Critical exploration of the topic and differentiate between different models of innovation</w:t>
      </w:r>
      <w:bookmarkEnd w:id="4"/>
      <w:r w:rsidRPr="00A6030A">
        <w:t xml:space="preserve"> </w:t>
      </w:r>
    </w:p>
    <w:p w:rsidR="00655CE5" w:rsidRDefault="00655CE5" w:rsidP="00655CE5">
      <w:r w:rsidRPr="00CC2BBD">
        <w:rPr>
          <w:rFonts w:eastAsia="Times New Roman" w:cs="Times New Roman"/>
          <w:szCs w:val="24"/>
          <w:lang w:eastAsia="en-GB"/>
        </w:rPr>
        <w:t xml:space="preserve">Morrison and </w:t>
      </w:r>
      <w:r>
        <w:rPr>
          <w:rFonts w:eastAsia="Times New Roman" w:cs="Times New Roman"/>
          <w:szCs w:val="24"/>
          <w:lang w:eastAsia="en-GB"/>
        </w:rPr>
        <w:t>Rasmussen (</w:t>
      </w:r>
      <w:r w:rsidRPr="00CC2BBD">
        <w:rPr>
          <w:rFonts w:eastAsia="Times New Roman" w:cs="Times New Roman"/>
          <w:szCs w:val="24"/>
          <w:lang w:eastAsia="en-GB"/>
        </w:rPr>
        <w:t>2018)</w:t>
      </w:r>
      <w:r>
        <w:rPr>
          <w:rFonts w:eastAsia="Times New Roman" w:cs="Times New Roman"/>
          <w:szCs w:val="24"/>
          <w:lang w:eastAsia="en-GB"/>
        </w:rPr>
        <w:t xml:space="preserve"> differentiated that </w:t>
      </w:r>
      <w:r>
        <w:t xml:space="preserve">Distributed innovation is spreading in business because of acing business challenge from outside business organization at the time of innovation. It organizes the knowledge for overcoming challenge. Globally distributed innovation includes three common phases which help to maintain the quality of innovation. Teeth whitening project requires facing challenges in innovation as per maintaining success of project. </w:t>
      </w:r>
    </w:p>
    <w:p w:rsidR="00655CE5" w:rsidRDefault="00655CE5" w:rsidP="00655CE5">
      <w:pPr>
        <w:pStyle w:val="ListParagraph"/>
        <w:numPr>
          <w:ilvl w:val="0"/>
          <w:numId w:val="28"/>
        </w:numPr>
      </w:pPr>
      <w:r>
        <w:t>Globally distributed innovation thinks about exploration of people why they involve in innovation</w:t>
      </w:r>
    </w:p>
    <w:p w:rsidR="00655CE5" w:rsidRDefault="00655CE5" w:rsidP="00655CE5">
      <w:pPr>
        <w:pStyle w:val="ListParagraph"/>
        <w:numPr>
          <w:ilvl w:val="0"/>
          <w:numId w:val="28"/>
        </w:numPr>
      </w:pPr>
      <w:r>
        <w:t xml:space="preserve">Organizing the principles of production in innovation for facing challenges in innovation team. Teeth whitening project has faced limited time, limited resources and lack of information. </w:t>
      </w:r>
    </w:p>
    <w:p w:rsidR="00655CE5" w:rsidRDefault="00655CE5" w:rsidP="00655CE5">
      <w:pPr>
        <w:pStyle w:val="ListParagraph"/>
        <w:numPr>
          <w:ilvl w:val="0"/>
          <w:numId w:val="28"/>
        </w:numPr>
      </w:pPr>
      <w:r>
        <w:lastRenderedPageBreak/>
        <w:t xml:space="preserve">Finally, implications of IP Policy in innovation. Innovation cannot be successful without commercialise in market. So, before commercials, innovation team has to identify the IP policy and take licensee from authority. </w:t>
      </w:r>
    </w:p>
    <w:p w:rsidR="00655CE5" w:rsidRDefault="00655CE5" w:rsidP="00655CE5">
      <w:pPr>
        <w:pStyle w:val="ListParagraph"/>
        <w:numPr>
          <w:ilvl w:val="0"/>
          <w:numId w:val="28"/>
        </w:numPr>
      </w:pPr>
      <w:r>
        <w:t xml:space="preserve">Finally, innovation team has to be concern about expansion in innovation if required and limitations of other innovation models. </w:t>
      </w:r>
    </w:p>
    <w:p w:rsidR="00655CE5" w:rsidRPr="00E93C3C" w:rsidRDefault="00655CE5" w:rsidP="00655CE5">
      <w:r w:rsidRPr="00CC2BBD">
        <w:rPr>
          <w:rFonts w:eastAsia="Times New Roman" w:cs="Times New Roman"/>
          <w:szCs w:val="24"/>
          <w:lang w:eastAsia="en-GB"/>
        </w:rPr>
        <w:t xml:space="preserve">Morrison and </w:t>
      </w:r>
      <w:r>
        <w:rPr>
          <w:rFonts w:eastAsia="Times New Roman" w:cs="Times New Roman"/>
          <w:szCs w:val="24"/>
          <w:lang w:eastAsia="en-GB"/>
        </w:rPr>
        <w:t>Rasmussen (</w:t>
      </w:r>
      <w:r w:rsidRPr="00CC2BBD">
        <w:rPr>
          <w:rFonts w:eastAsia="Times New Roman" w:cs="Times New Roman"/>
          <w:szCs w:val="24"/>
          <w:lang w:eastAsia="en-GB"/>
        </w:rPr>
        <w:t>2018)</w:t>
      </w:r>
      <w:r>
        <w:rPr>
          <w:rFonts w:eastAsia="Times New Roman" w:cs="Times New Roman"/>
          <w:szCs w:val="24"/>
          <w:lang w:eastAsia="en-GB"/>
        </w:rPr>
        <w:t xml:space="preserve"> differentiated that </w:t>
      </w:r>
      <w:r>
        <w:t xml:space="preserve">Organizational knowing is important for innovation team. Useful practice refers to the method or strategy which use in business in regular basis. On the other hand, best practice relates with most common and successful methods used by other organization. Best practice breaks the IP policy and innovation team has to look at this. </w:t>
      </w:r>
      <w:r w:rsidRPr="002B3BBA">
        <w:rPr>
          <w:b/>
        </w:rPr>
        <w:t>Boundary less</w:t>
      </w:r>
      <w:r>
        <w:t xml:space="preserve"> means the approach where used in contemporary approach in organizational design of something like products, symbol or services etc. </w:t>
      </w:r>
    </w:p>
    <w:p w:rsidR="00655CE5" w:rsidRDefault="00655CE5" w:rsidP="00655CE5">
      <w:r>
        <w:rPr>
          <w:rFonts w:eastAsia="Times New Roman" w:cs="Times New Roman"/>
          <w:szCs w:val="24"/>
          <w:lang w:eastAsia="en-GB"/>
        </w:rPr>
        <w:t xml:space="preserve">According to Liu </w:t>
      </w:r>
      <w:proofErr w:type="gramStart"/>
      <w:r>
        <w:rPr>
          <w:rFonts w:eastAsia="Times New Roman" w:cs="Times New Roman"/>
          <w:szCs w:val="24"/>
          <w:lang w:eastAsia="en-GB"/>
        </w:rPr>
        <w:t>et</w:t>
      </w:r>
      <w:proofErr w:type="gramEnd"/>
      <w:r>
        <w:rPr>
          <w:rFonts w:eastAsia="Times New Roman" w:cs="Times New Roman"/>
          <w:szCs w:val="24"/>
          <w:lang w:eastAsia="en-GB"/>
        </w:rPr>
        <w:t xml:space="preserve">. </w:t>
      </w:r>
      <w:proofErr w:type="gramStart"/>
      <w:r>
        <w:rPr>
          <w:rFonts w:eastAsia="Times New Roman" w:cs="Times New Roman"/>
          <w:szCs w:val="24"/>
          <w:lang w:eastAsia="en-GB"/>
        </w:rPr>
        <w:t>al</w:t>
      </w:r>
      <w:proofErr w:type="gramEnd"/>
      <w:r w:rsidRPr="00CC2BBD">
        <w:rPr>
          <w:rFonts w:eastAsia="Times New Roman" w:cs="Times New Roman"/>
          <w:szCs w:val="24"/>
          <w:lang w:eastAsia="en-GB"/>
        </w:rPr>
        <w:t xml:space="preserve"> </w:t>
      </w:r>
      <w:r>
        <w:rPr>
          <w:rFonts w:eastAsia="Times New Roman" w:cs="Times New Roman"/>
          <w:szCs w:val="24"/>
          <w:lang w:eastAsia="en-GB"/>
        </w:rPr>
        <w:t>(</w:t>
      </w:r>
      <w:r w:rsidRPr="00CC2BBD">
        <w:rPr>
          <w:rFonts w:eastAsia="Times New Roman" w:cs="Times New Roman"/>
          <w:szCs w:val="24"/>
          <w:lang w:eastAsia="en-GB"/>
        </w:rPr>
        <w:t>2016)</w:t>
      </w:r>
      <w:r>
        <w:rPr>
          <w:rFonts w:eastAsia="Times New Roman" w:cs="Times New Roman"/>
          <w:szCs w:val="24"/>
          <w:lang w:eastAsia="en-GB"/>
        </w:rPr>
        <w:t xml:space="preserve"> </w:t>
      </w:r>
      <w:r>
        <w:t xml:space="preserve">Innovation needs creativity for producing new ideas about products and services. Creativity is the process of human cognition which moves to innovation. Without creativity innovation is not possible. Stockholm </w:t>
      </w:r>
      <w:proofErr w:type="gramStart"/>
      <w:r>
        <w:t>gas company</w:t>
      </w:r>
      <w:proofErr w:type="gramEnd"/>
      <w:r>
        <w:t xml:space="preserve"> will innovate new products of teeth whitening using plasma gas which has potential reaction to human body for its ionised gas. </w:t>
      </w:r>
      <w:proofErr w:type="spellStart"/>
      <w:r>
        <w:t>Basse</w:t>
      </w:r>
      <w:proofErr w:type="spellEnd"/>
      <w:r>
        <w:t xml:space="preserve">-jones (1998) argued that creativity, innovation, competitive advantage and diversity are interrelated with each other. Quality of thinking ability if a person can promote the quality of product or service in business. Emergent and prospective models of innovation also important for Stockholm innovation team. </w:t>
      </w:r>
    </w:p>
    <w:p w:rsidR="00655CE5" w:rsidRDefault="00655CE5" w:rsidP="00655CE5">
      <w:pPr>
        <w:pStyle w:val="ListParagraph"/>
        <w:numPr>
          <w:ilvl w:val="0"/>
          <w:numId w:val="23"/>
        </w:numPr>
      </w:pPr>
      <w:r w:rsidRPr="00653FF2">
        <w:rPr>
          <w:b/>
        </w:rPr>
        <w:t>Synthetic ability:</w:t>
      </w:r>
      <w:r>
        <w:t xml:space="preserve"> Creativity has ability to see the problems of organization based on particular requirements. Synthetic ability of person can see the problems which relates with conventional thinking. In Stockholm </w:t>
      </w:r>
      <w:proofErr w:type="gramStart"/>
      <w:r>
        <w:t>gas company</w:t>
      </w:r>
      <w:proofErr w:type="gramEnd"/>
      <w:r>
        <w:t xml:space="preserve">, innovators in innovation team selects based on ability of thinking. </w:t>
      </w:r>
    </w:p>
    <w:p w:rsidR="00655CE5" w:rsidRDefault="00655CE5" w:rsidP="00655CE5">
      <w:pPr>
        <w:pStyle w:val="ListParagraph"/>
        <w:numPr>
          <w:ilvl w:val="0"/>
          <w:numId w:val="23"/>
        </w:numPr>
      </w:pPr>
      <w:r w:rsidRPr="00653FF2">
        <w:rPr>
          <w:b/>
        </w:rPr>
        <w:t>Persuading others</w:t>
      </w:r>
      <w:r>
        <w:t xml:space="preserve">: creative ideas can solve the problem in an easy way. Contextual ability of a person helps to design the problems easily. Practical knowledge is important in innovation. So, creativity helps to design problems of plasma gas and teeth whitening products for customers. </w:t>
      </w:r>
    </w:p>
    <w:p w:rsidR="00655CE5" w:rsidRDefault="00655CE5" w:rsidP="00655CE5">
      <w:pPr>
        <w:pStyle w:val="ListParagraph"/>
        <w:numPr>
          <w:ilvl w:val="0"/>
          <w:numId w:val="23"/>
        </w:numPr>
      </w:pPr>
      <w:r w:rsidRPr="00653FF2">
        <w:rPr>
          <w:b/>
        </w:rPr>
        <w:t>Evaluating others ideas:</w:t>
      </w:r>
      <w:r>
        <w:t xml:space="preserve"> </w:t>
      </w:r>
      <w:r>
        <w:rPr>
          <w:rFonts w:eastAsia="Times New Roman" w:cs="Times New Roman"/>
          <w:szCs w:val="24"/>
          <w:lang w:eastAsia="en-GB"/>
        </w:rPr>
        <w:t xml:space="preserve">According to Liu </w:t>
      </w:r>
      <w:proofErr w:type="gramStart"/>
      <w:r>
        <w:rPr>
          <w:rFonts w:eastAsia="Times New Roman" w:cs="Times New Roman"/>
          <w:szCs w:val="24"/>
          <w:lang w:eastAsia="en-GB"/>
        </w:rPr>
        <w:t>et</w:t>
      </w:r>
      <w:proofErr w:type="gramEnd"/>
      <w:r>
        <w:rPr>
          <w:rFonts w:eastAsia="Times New Roman" w:cs="Times New Roman"/>
          <w:szCs w:val="24"/>
          <w:lang w:eastAsia="en-GB"/>
        </w:rPr>
        <w:t xml:space="preserve">. </w:t>
      </w:r>
      <w:proofErr w:type="gramStart"/>
      <w:r>
        <w:rPr>
          <w:rFonts w:eastAsia="Times New Roman" w:cs="Times New Roman"/>
          <w:szCs w:val="24"/>
          <w:lang w:eastAsia="en-GB"/>
        </w:rPr>
        <w:t>al</w:t>
      </w:r>
      <w:proofErr w:type="gramEnd"/>
      <w:r w:rsidRPr="00CC2BBD">
        <w:rPr>
          <w:rFonts w:eastAsia="Times New Roman" w:cs="Times New Roman"/>
          <w:szCs w:val="24"/>
          <w:lang w:eastAsia="en-GB"/>
        </w:rPr>
        <w:t xml:space="preserve"> </w:t>
      </w:r>
      <w:r>
        <w:rPr>
          <w:rFonts w:eastAsia="Times New Roman" w:cs="Times New Roman"/>
          <w:szCs w:val="24"/>
          <w:lang w:eastAsia="en-GB"/>
        </w:rPr>
        <w:t>(</w:t>
      </w:r>
      <w:r w:rsidRPr="00CC2BBD">
        <w:rPr>
          <w:rFonts w:eastAsia="Times New Roman" w:cs="Times New Roman"/>
          <w:szCs w:val="24"/>
          <w:lang w:eastAsia="en-GB"/>
        </w:rPr>
        <w:t>2016)</w:t>
      </w:r>
      <w:r>
        <w:t xml:space="preserve"> without creativity, innovators can’t judge other innovative ideas and recognise it. So, creativity requires for innovation and evaluation in business. Utility, relevance and adaptability all are equally require for Stockholm innovation team. </w:t>
      </w:r>
    </w:p>
    <w:p w:rsidR="00655CE5" w:rsidRDefault="00655CE5" w:rsidP="00655CE5">
      <w:pPr>
        <w:pStyle w:val="ListParagraph"/>
        <w:numPr>
          <w:ilvl w:val="0"/>
          <w:numId w:val="23"/>
        </w:numPr>
      </w:pPr>
      <w:r w:rsidRPr="00653FF2">
        <w:rPr>
          <w:b/>
        </w:rPr>
        <w:t>Knowledge management:</w:t>
      </w:r>
      <w:r>
        <w:t xml:space="preserve"> it is another way of creativity and innovation. Stockholm gas captures knowledge from employees are not including in innovation team. Information from KM team will help to design the new products. </w:t>
      </w:r>
      <w:proofErr w:type="gramStart"/>
      <w:r>
        <w:t>creativity</w:t>
      </w:r>
      <w:proofErr w:type="gramEnd"/>
      <w:r>
        <w:t xml:space="preserve"> of existing and external forces comes from knowledge management systems. </w:t>
      </w:r>
    </w:p>
    <w:p w:rsidR="00655CE5" w:rsidRDefault="00655CE5" w:rsidP="00655CE5">
      <w:pPr>
        <w:rPr>
          <w:lang w:eastAsia="en-GB"/>
        </w:rPr>
      </w:pPr>
      <w:r>
        <w:rPr>
          <w:rFonts w:eastAsia="Times New Roman" w:cs="Times New Roman"/>
          <w:szCs w:val="24"/>
          <w:lang w:eastAsia="en-GB"/>
        </w:rPr>
        <w:lastRenderedPageBreak/>
        <w:t xml:space="preserve">According to Liu </w:t>
      </w:r>
      <w:proofErr w:type="gramStart"/>
      <w:r>
        <w:rPr>
          <w:rFonts w:eastAsia="Times New Roman" w:cs="Times New Roman"/>
          <w:szCs w:val="24"/>
          <w:lang w:eastAsia="en-GB"/>
        </w:rPr>
        <w:t>et</w:t>
      </w:r>
      <w:proofErr w:type="gramEnd"/>
      <w:r>
        <w:rPr>
          <w:rFonts w:eastAsia="Times New Roman" w:cs="Times New Roman"/>
          <w:szCs w:val="24"/>
          <w:lang w:eastAsia="en-GB"/>
        </w:rPr>
        <w:t xml:space="preserve">. </w:t>
      </w:r>
      <w:proofErr w:type="gramStart"/>
      <w:r>
        <w:rPr>
          <w:rFonts w:eastAsia="Times New Roman" w:cs="Times New Roman"/>
          <w:szCs w:val="24"/>
          <w:lang w:eastAsia="en-GB"/>
        </w:rPr>
        <w:t>al</w:t>
      </w:r>
      <w:proofErr w:type="gramEnd"/>
      <w:r w:rsidRPr="00CC2BBD">
        <w:rPr>
          <w:rFonts w:eastAsia="Times New Roman" w:cs="Times New Roman"/>
          <w:szCs w:val="24"/>
          <w:lang w:eastAsia="en-GB"/>
        </w:rPr>
        <w:t xml:space="preserve"> </w:t>
      </w:r>
      <w:r>
        <w:rPr>
          <w:rFonts w:eastAsia="Times New Roman" w:cs="Times New Roman"/>
          <w:szCs w:val="24"/>
          <w:lang w:eastAsia="en-GB"/>
        </w:rPr>
        <w:t>(</w:t>
      </w:r>
      <w:r w:rsidRPr="00CC2BBD">
        <w:rPr>
          <w:rFonts w:eastAsia="Times New Roman" w:cs="Times New Roman"/>
          <w:szCs w:val="24"/>
          <w:lang w:eastAsia="en-GB"/>
        </w:rPr>
        <w:t>2016)</w:t>
      </w:r>
      <w:r>
        <w:rPr>
          <w:rFonts w:eastAsia="Times New Roman" w:cs="Times New Roman"/>
          <w:szCs w:val="24"/>
          <w:lang w:eastAsia="en-GB"/>
        </w:rPr>
        <w:t xml:space="preserve"> </w:t>
      </w:r>
      <w:r>
        <w:rPr>
          <w:lang w:eastAsia="en-GB"/>
        </w:rPr>
        <w:t xml:space="preserve">Creativity of a person depends on particular factors from internal and external forces such as organizational environment, team effectiveness, collaboration, team climate, conflicts, time investment and cost budget. As innovation team of Stockholm gas gets £1 million and 12 moths for evaluation and innovate new products. </w:t>
      </w:r>
      <w:proofErr w:type="gramStart"/>
      <w:r>
        <w:rPr>
          <w:lang w:eastAsia="en-GB"/>
        </w:rPr>
        <w:t>they</w:t>
      </w:r>
      <w:proofErr w:type="gramEnd"/>
      <w:r>
        <w:rPr>
          <w:lang w:eastAsia="en-GB"/>
        </w:rPr>
        <w:t xml:space="preserve"> get quality environment for innovation. Stockholm gas has to encourage employees and provide logical support to creative and innovators will able to get information from them to innovate products. Creative leaders always think about the different angles than others which provide better output to the organizational management. </w:t>
      </w:r>
    </w:p>
    <w:p w:rsidR="00655CE5" w:rsidRPr="00653FF2" w:rsidRDefault="00655CE5" w:rsidP="00655CE5">
      <w:pPr>
        <w:rPr>
          <w:b/>
        </w:rPr>
      </w:pPr>
      <w:r w:rsidRPr="00653FF2">
        <w:rPr>
          <w:b/>
        </w:rPr>
        <w:t xml:space="preserve">Characterises of organizational innovation and design: </w:t>
      </w:r>
    </w:p>
    <w:p w:rsidR="00655CE5" w:rsidRPr="006A118D" w:rsidRDefault="00655CE5" w:rsidP="00655CE5">
      <w:r>
        <w:rPr>
          <w:rFonts w:eastAsia="Times New Roman" w:cs="Times New Roman"/>
          <w:szCs w:val="24"/>
          <w:lang w:eastAsia="en-GB"/>
        </w:rPr>
        <w:t xml:space="preserve">According to </w:t>
      </w:r>
      <w:proofErr w:type="spellStart"/>
      <w:r>
        <w:rPr>
          <w:rFonts w:eastAsia="Times New Roman" w:cs="Times New Roman"/>
          <w:szCs w:val="24"/>
          <w:lang w:eastAsia="en-GB"/>
        </w:rPr>
        <w:t>Ligon</w:t>
      </w:r>
      <w:proofErr w:type="spellEnd"/>
      <w:r>
        <w:rPr>
          <w:rFonts w:eastAsia="Times New Roman" w:cs="Times New Roman"/>
          <w:szCs w:val="24"/>
          <w:lang w:eastAsia="en-GB"/>
        </w:rPr>
        <w:t xml:space="preserve">, Wallace and </w:t>
      </w:r>
      <w:proofErr w:type="spellStart"/>
      <w:r>
        <w:rPr>
          <w:rFonts w:eastAsia="Times New Roman" w:cs="Times New Roman"/>
          <w:szCs w:val="24"/>
          <w:lang w:eastAsia="en-GB"/>
        </w:rPr>
        <w:t>Osburn</w:t>
      </w:r>
      <w:proofErr w:type="spellEnd"/>
      <w:r>
        <w:rPr>
          <w:rFonts w:eastAsia="Times New Roman" w:cs="Times New Roman"/>
          <w:szCs w:val="24"/>
          <w:lang w:eastAsia="en-GB"/>
        </w:rPr>
        <w:t xml:space="preserve"> (</w:t>
      </w:r>
      <w:r w:rsidRPr="00CC2BBD">
        <w:rPr>
          <w:rFonts w:eastAsia="Times New Roman" w:cs="Times New Roman"/>
          <w:szCs w:val="24"/>
          <w:lang w:eastAsia="en-GB"/>
        </w:rPr>
        <w:t>2017)</w:t>
      </w:r>
      <w:r>
        <w:rPr>
          <w:rFonts w:eastAsia="Times New Roman" w:cs="Times New Roman"/>
          <w:szCs w:val="24"/>
          <w:lang w:eastAsia="en-GB"/>
        </w:rPr>
        <w:t xml:space="preserve"> </w:t>
      </w:r>
      <w:r>
        <w:t xml:space="preserve">Organizational innovation and organizational design involves with different strategical changes and creativity of individual persona in a team. Organizational design and innovation requires positive culture and environment. </w:t>
      </w:r>
    </w:p>
    <w:p w:rsidR="00655CE5" w:rsidRDefault="00655CE5" w:rsidP="00655CE5">
      <w:pPr>
        <w:pStyle w:val="ListParagraph"/>
        <w:numPr>
          <w:ilvl w:val="0"/>
          <w:numId w:val="29"/>
        </w:numPr>
      </w:pPr>
      <w:r w:rsidRPr="00653FF2">
        <w:rPr>
          <w:b/>
        </w:rPr>
        <w:t>Employee involvement</w:t>
      </w:r>
      <w:r>
        <w:t>: If employee involves in innovation, it will be fruitful for organization. In teeth whitening project, innovation manager can collect information from employees and provide access to them to share ideas.</w:t>
      </w:r>
    </w:p>
    <w:p w:rsidR="00655CE5" w:rsidRDefault="00655CE5" w:rsidP="00655CE5">
      <w:pPr>
        <w:pStyle w:val="ListParagraph"/>
        <w:numPr>
          <w:ilvl w:val="0"/>
          <w:numId w:val="29"/>
        </w:numPr>
      </w:pPr>
      <w:r w:rsidRPr="00653FF2">
        <w:rPr>
          <w:b/>
        </w:rPr>
        <w:t>Communication: Proper</w:t>
      </w:r>
      <w:r>
        <w:t xml:space="preserve"> communication in innovation team can show the success of innovation team. Without communication teeth whitening project team will fail to design quality product. </w:t>
      </w:r>
    </w:p>
    <w:p w:rsidR="00655CE5" w:rsidRDefault="00655CE5" w:rsidP="00655CE5">
      <w:pPr>
        <w:pStyle w:val="ListParagraph"/>
        <w:numPr>
          <w:ilvl w:val="0"/>
          <w:numId w:val="29"/>
        </w:numPr>
      </w:pPr>
      <w:r w:rsidRPr="00653FF2">
        <w:rPr>
          <w:b/>
        </w:rPr>
        <w:t>Positive relationship:</w:t>
      </w:r>
      <w:r>
        <w:t xml:space="preserve"> Cooperation and communication helps to provide quality relationship in innovation team. In organizational innovation, positive relationship requires for product design. </w:t>
      </w:r>
    </w:p>
    <w:p w:rsidR="00655CE5" w:rsidRDefault="00655CE5" w:rsidP="00655CE5">
      <w:pPr>
        <w:pStyle w:val="ListParagraph"/>
        <w:numPr>
          <w:ilvl w:val="0"/>
          <w:numId w:val="29"/>
        </w:numPr>
      </w:pPr>
      <w:r w:rsidRPr="00653FF2">
        <w:rPr>
          <w:b/>
        </w:rPr>
        <w:t>Performance measurement:</w:t>
      </w:r>
      <w:r>
        <w:t xml:space="preserve"> Innovation manager of R&amp;D team of teeth whitening project measures the performance of product during production. Without measurement of team performance and product performance, it will not be fruitful. </w:t>
      </w:r>
    </w:p>
    <w:p w:rsidR="00655CE5" w:rsidRDefault="00655CE5" w:rsidP="00655CE5">
      <w:pPr>
        <w:pStyle w:val="Heading2"/>
      </w:pPr>
      <w:bookmarkStart w:id="5" w:name="_Toc15464393"/>
      <w:r>
        <w:t>Explain their role in the teeth whitening project, considering their individual and organisational knowledge and experience</w:t>
      </w:r>
      <w:bookmarkEnd w:id="5"/>
      <w:r>
        <w:t xml:space="preserve"> </w:t>
      </w:r>
    </w:p>
    <w:p w:rsidR="00655CE5" w:rsidRDefault="00655CE5" w:rsidP="00655CE5">
      <w:proofErr w:type="spellStart"/>
      <w:r>
        <w:rPr>
          <w:rFonts w:eastAsia="Times New Roman" w:cs="Times New Roman"/>
          <w:szCs w:val="24"/>
          <w:lang w:eastAsia="en-GB"/>
        </w:rPr>
        <w:t>Maffey</w:t>
      </w:r>
      <w:proofErr w:type="spellEnd"/>
      <w:r>
        <w:rPr>
          <w:rFonts w:eastAsia="Times New Roman" w:cs="Times New Roman"/>
          <w:szCs w:val="24"/>
          <w:lang w:eastAsia="en-GB"/>
        </w:rPr>
        <w:t xml:space="preserve"> et al. (</w:t>
      </w:r>
      <w:r w:rsidRPr="00CC2BBD">
        <w:rPr>
          <w:rFonts w:eastAsia="Times New Roman" w:cs="Times New Roman"/>
          <w:szCs w:val="24"/>
          <w:lang w:eastAsia="en-GB"/>
        </w:rPr>
        <w:t>2019)</w:t>
      </w:r>
      <w:r>
        <w:rPr>
          <w:rFonts w:eastAsia="Times New Roman" w:cs="Times New Roman"/>
          <w:szCs w:val="24"/>
          <w:lang w:eastAsia="en-GB"/>
        </w:rPr>
        <w:t xml:space="preserve"> argued that </w:t>
      </w:r>
      <w:r>
        <w:t xml:space="preserve">Marketing manager in innovation plays an important role for promoting products, taking feedback from customers, solving problems to achieve target. Marketing has responsibility of leadership, marketing strategy development, innovation of marketing ideas, </w:t>
      </w:r>
      <w:proofErr w:type="gramStart"/>
      <w:r>
        <w:t>execution</w:t>
      </w:r>
      <w:proofErr w:type="gramEnd"/>
      <w:r>
        <w:t xml:space="preserve"> of innovation and development of ideas in global equality etc. Maria Klaus, explained about plasma toothbrush for bathrooms. New business model needs to develop for that product will impact on the innovation. But marketing manager has roles and responsibilities in other sectors in innovation team of Stockholm </w:t>
      </w:r>
      <w:proofErr w:type="gramStart"/>
      <w:r>
        <w:t>gas company</w:t>
      </w:r>
      <w:proofErr w:type="gramEnd"/>
      <w:r>
        <w:t xml:space="preserve">. </w:t>
      </w:r>
    </w:p>
    <w:p w:rsidR="00655CE5" w:rsidRDefault="00655CE5" w:rsidP="00655CE5">
      <w:pPr>
        <w:rPr>
          <w:lang w:eastAsia="en-GB"/>
        </w:rPr>
      </w:pPr>
      <w:r w:rsidRPr="00653FF2">
        <w:rPr>
          <w:b/>
          <w:lang w:eastAsia="en-GB"/>
        </w:rPr>
        <w:t>Developer of global brand:</w:t>
      </w:r>
      <w:r>
        <w:rPr>
          <w:lang w:eastAsia="en-GB"/>
        </w:rPr>
        <w:t xml:space="preserve"> Marketing manager in innovation for plasma usage toothpaste for human will develop the brand in global market. First role of marketing manager is to align all the department in promoting products as a brand. Without global brand, it will not provide outcome to business. So, marketing manager in innovation team should concern about developing strategic ideas, align with business and execute for global brand. Marketing manager also develops new strategies for marketing promotion and sales increment in innovation team.  </w:t>
      </w:r>
    </w:p>
    <w:p w:rsidR="00655CE5" w:rsidRDefault="00655CE5" w:rsidP="00655CE5">
      <w:pPr>
        <w:rPr>
          <w:lang w:eastAsia="en-GB"/>
        </w:rPr>
      </w:pPr>
      <w:r w:rsidRPr="00653FF2">
        <w:rPr>
          <w:b/>
          <w:lang w:eastAsia="en-GB"/>
        </w:rPr>
        <w:lastRenderedPageBreak/>
        <w:t>Market analyst:</w:t>
      </w:r>
      <w:r>
        <w:rPr>
          <w:lang w:eastAsia="en-GB"/>
        </w:rPr>
        <w:t xml:space="preserve"> Marketing manager of innovation team works as market analyst who works for analysing and measuring the needs from the market. </w:t>
      </w:r>
      <w:proofErr w:type="gramStart"/>
      <w:r>
        <w:rPr>
          <w:lang w:eastAsia="en-GB"/>
        </w:rPr>
        <w:t>without</w:t>
      </w:r>
      <w:proofErr w:type="gramEnd"/>
      <w:r>
        <w:rPr>
          <w:lang w:eastAsia="en-GB"/>
        </w:rPr>
        <w:t xml:space="preserve"> proper marketing needs, innovation manager will not able to design the particular products. </w:t>
      </w:r>
      <w:proofErr w:type="gramStart"/>
      <w:r>
        <w:rPr>
          <w:lang w:eastAsia="en-GB"/>
        </w:rPr>
        <w:t>other</w:t>
      </w:r>
      <w:proofErr w:type="gramEnd"/>
      <w:r>
        <w:rPr>
          <w:lang w:eastAsia="en-GB"/>
        </w:rPr>
        <w:t xml:space="preserve"> hand, without marketing demand the product will go in vain. So, innovation manager employ marketing manager in that team. </w:t>
      </w:r>
    </w:p>
    <w:p w:rsidR="00655CE5" w:rsidRDefault="00655CE5" w:rsidP="00655CE5">
      <w:r w:rsidRPr="00653FF2">
        <w:rPr>
          <w:b/>
          <w:lang w:eastAsia="en-GB"/>
        </w:rPr>
        <w:t>Leader of promotion:</w:t>
      </w:r>
      <w:r>
        <w:rPr>
          <w:lang w:eastAsia="en-GB"/>
        </w:rPr>
        <w:t xml:space="preserve"> </w:t>
      </w:r>
      <w:r>
        <w:t>Maria Klaus, the marketing manager introduced possible solution of plasma products for bathroom in all overt the world. Her decision will be effective for promoting the products and leading market as a global brand. She works for fuel the innovation team to maintain the cross-functional roadmap and maintain the cross-function team. Commercialisation and innovation is interested and that’s why Maria Klaus worked in that team.</w:t>
      </w:r>
    </w:p>
    <w:p w:rsidR="00655CE5" w:rsidRDefault="00655CE5" w:rsidP="00655CE5">
      <w:pPr>
        <w:rPr>
          <w:lang w:eastAsia="en-GB"/>
        </w:rPr>
      </w:pPr>
      <w:r w:rsidRPr="00653FF2">
        <w:rPr>
          <w:b/>
          <w:lang w:eastAsia="en-GB"/>
        </w:rPr>
        <w:t>Idea finder:</w:t>
      </w:r>
      <w:r>
        <w:rPr>
          <w:lang w:eastAsia="en-GB"/>
        </w:rPr>
        <w:t xml:space="preserve"> In innovation team, product development manager shows the capability of that product to provide possible benefits to customers. But marketing manager will get information from development manager and taking feedback from customers by market analysis to create a balance and discuss in meeting. Customer insights, social listening and Customer relationship by providing quality products relate with innovation for marketing manager.</w:t>
      </w:r>
    </w:p>
    <w:p w:rsidR="00655CE5" w:rsidRDefault="00655CE5" w:rsidP="00655CE5">
      <w:pPr>
        <w:rPr>
          <w:lang w:eastAsia="en-GB"/>
        </w:rPr>
      </w:pPr>
      <w:r w:rsidRPr="00653FF2">
        <w:rPr>
          <w:b/>
          <w:lang w:eastAsia="en-GB"/>
        </w:rPr>
        <w:t>Strategic analyst:</w:t>
      </w:r>
      <w:r>
        <w:rPr>
          <w:lang w:eastAsia="en-GB"/>
        </w:rPr>
        <w:t xml:space="preserve"> In innovation team of plasma toothbrush, marketing manager will innovate new strategy to adapt with new product. Without market analysis and proper strategy, the target will not have achieved. So, marketing manager will introduce the own opinion how they can sell more and attract customers.</w:t>
      </w:r>
    </w:p>
    <w:p w:rsidR="00655CE5" w:rsidRDefault="00655CE5" w:rsidP="00655CE5">
      <w:pPr>
        <w:rPr>
          <w:lang w:eastAsia="en-GB"/>
        </w:rPr>
      </w:pPr>
      <w:r w:rsidRPr="00653FF2">
        <w:rPr>
          <w:b/>
          <w:lang w:eastAsia="en-GB"/>
        </w:rPr>
        <w:t>Controller:</w:t>
      </w:r>
      <w:r>
        <w:rPr>
          <w:lang w:eastAsia="en-GB"/>
        </w:rPr>
        <w:t xml:space="preserve"> In innovation team, marketing manager provides information and collects information from external environment to show the problem related with new product launching. Commercialisation relates with marketing manager. So, marketing manager works for commercialise the new product developed by innovation team. Therefore, she has to provide information about low risks of the products. </w:t>
      </w:r>
    </w:p>
    <w:p w:rsidR="00655CE5" w:rsidRDefault="00655CE5" w:rsidP="00655CE5">
      <w:r w:rsidRPr="00653FF2">
        <w:rPr>
          <w:b/>
        </w:rPr>
        <w:t>CIP manager:</w:t>
      </w:r>
      <w:r>
        <w:t xml:space="preserve"> Marketing manager also works in innovation team as continuous improvement manager of current business and marketing strategy. </w:t>
      </w:r>
      <w:proofErr w:type="gramStart"/>
      <w:r>
        <w:t>marketing</w:t>
      </w:r>
      <w:proofErr w:type="gramEnd"/>
      <w:r>
        <w:t xml:space="preserve"> manager is not only works for organizational development but also works for innovation team. </w:t>
      </w:r>
    </w:p>
    <w:p w:rsidR="00655CE5" w:rsidRDefault="00655CE5" w:rsidP="00655CE5">
      <w:r w:rsidRPr="00653FF2">
        <w:rPr>
          <w:b/>
        </w:rPr>
        <w:t>Innovator</w:t>
      </w:r>
      <w:r>
        <w:t>: Marketing manager in innovation team shows the innovative ideas. In innovation team of plasma energy gas for teeth whitening product, marketing manager innovates ideas about product development from market.</w:t>
      </w:r>
    </w:p>
    <w:p w:rsidR="00655CE5" w:rsidRPr="008502DB" w:rsidRDefault="00655CE5" w:rsidP="00655CE5">
      <w:r>
        <w:rPr>
          <w:rStyle w:val="Strong"/>
        </w:rPr>
        <w:t xml:space="preserve">Developer: Marketing manager in innovation team for Stockholm </w:t>
      </w:r>
      <w:proofErr w:type="gramStart"/>
      <w:r>
        <w:rPr>
          <w:rStyle w:val="Strong"/>
        </w:rPr>
        <w:t>company</w:t>
      </w:r>
      <w:proofErr w:type="gramEnd"/>
      <w:r>
        <w:rPr>
          <w:rStyle w:val="Strong"/>
        </w:rPr>
        <w:t xml:space="preserve"> works as developer of product ideas. Marketing manager sometimes works as creator of product based on organizational product requirement. Based on the budget and time of company, marketing manager will help to be part of innovation. </w:t>
      </w:r>
    </w:p>
    <w:p w:rsidR="00655CE5" w:rsidRDefault="00655CE5" w:rsidP="00655CE5">
      <w:r>
        <w:t xml:space="preserve">So, Maria Klaus works not only for individual department, she is working in whole innovation team. But for specialisation in marketing, she concerns about marketing functionalities like packaging, advertising and other ideas. After involvement of marketing manager in innovation team, R&amp;D manager will get positive outcome from her as market demand is available in front of innovator. </w:t>
      </w:r>
    </w:p>
    <w:p w:rsidR="00655CE5" w:rsidRDefault="00655CE5" w:rsidP="00655CE5">
      <w:pPr>
        <w:pStyle w:val="Heading2"/>
      </w:pPr>
      <w:bookmarkStart w:id="6" w:name="_Toc15464394"/>
      <w:r>
        <w:t>Explain one open model and one closed model of innovation and analyse how they could be applied to the teeth whitening project. Explain, with justifications, which model you would recommend should the project go ahead</w:t>
      </w:r>
      <w:bookmarkEnd w:id="6"/>
    </w:p>
    <w:p w:rsidR="00655CE5" w:rsidRDefault="00655CE5" w:rsidP="00655CE5">
      <w:proofErr w:type="spellStart"/>
      <w:r>
        <w:rPr>
          <w:rFonts w:eastAsia="Times New Roman" w:cs="Times New Roman"/>
          <w:szCs w:val="24"/>
          <w:lang w:eastAsia="en-GB"/>
        </w:rPr>
        <w:t>Maffey</w:t>
      </w:r>
      <w:proofErr w:type="spellEnd"/>
      <w:r>
        <w:rPr>
          <w:rFonts w:eastAsia="Times New Roman" w:cs="Times New Roman"/>
          <w:szCs w:val="24"/>
          <w:lang w:eastAsia="en-GB"/>
        </w:rPr>
        <w:t xml:space="preserve"> et al. (</w:t>
      </w:r>
      <w:r w:rsidRPr="00CC2BBD">
        <w:rPr>
          <w:rFonts w:eastAsia="Times New Roman" w:cs="Times New Roman"/>
          <w:szCs w:val="24"/>
          <w:lang w:eastAsia="en-GB"/>
        </w:rPr>
        <w:t>2019)</w:t>
      </w:r>
      <w:r>
        <w:rPr>
          <w:rFonts w:eastAsia="Times New Roman" w:cs="Times New Roman"/>
          <w:szCs w:val="24"/>
          <w:lang w:eastAsia="en-GB"/>
        </w:rPr>
        <w:t xml:space="preserve"> argued that </w:t>
      </w:r>
      <w:r>
        <w:t xml:space="preserve">Dramatic changes in business market and customer demand, organizations are going competitive and requires innovation and changes. R&amp;D manager cuts of the </w:t>
      </w:r>
      <w:r>
        <w:lastRenderedPageBreak/>
        <w:t>traditional way of product development and ingredients and including new ingredients with customer satisfaction. During innovation. A business has to be concerned about internal factors and external factors which impact on decision making and innovation of products and services.  </w:t>
      </w:r>
    </w:p>
    <w:p w:rsidR="00655CE5" w:rsidRPr="00E100BA" w:rsidRDefault="00655CE5" w:rsidP="00655CE5">
      <w:pPr>
        <w:rPr>
          <w:b/>
        </w:rPr>
      </w:pPr>
      <w:r w:rsidRPr="00E100BA">
        <w:rPr>
          <w:b/>
        </w:rPr>
        <w:t>Closed innovation model:</w:t>
      </w:r>
    </w:p>
    <w:p w:rsidR="00655CE5" w:rsidRDefault="00655CE5" w:rsidP="00655CE5">
      <w:proofErr w:type="spellStart"/>
      <w:r>
        <w:rPr>
          <w:rFonts w:eastAsia="Times New Roman" w:cs="Times New Roman"/>
          <w:szCs w:val="24"/>
          <w:lang w:eastAsia="en-GB"/>
        </w:rPr>
        <w:t>McEntire</w:t>
      </w:r>
      <w:proofErr w:type="spellEnd"/>
      <w:r>
        <w:rPr>
          <w:rFonts w:eastAsia="Times New Roman" w:cs="Times New Roman"/>
          <w:szCs w:val="24"/>
          <w:lang w:eastAsia="en-GB"/>
        </w:rPr>
        <w:t xml:space="preserve"> and Greene-</w:t>
      </w:r>
      <w:proofErr w:type="spellStart"/>
      <w:r>
        <w:rPr>
          <w:rFonts w:eastAsia="Times New Roman" w:cs="Times New Roman"/>
          <w:szCs w:val="24"/>
          <w:lang w:eastAsia="en-GB"/>
        </w:rPr>
        <w:t>Shortridge</w:t>
      </w:r>
      <w:proofErr w:type="spellEnd"/>
      <w:r>
        <w:rPr>
          <w:rFonts w:eastAsia="Times New Roman" w:cs="Times New Roman"/>
          <w:szCs w:val="24"/>
          <w:lang w:eastAsia="en-GB"/>
        </w:rPr>
        <w:t xml:space="preserve"> (</w:t>
      </w:r>
      <w:r w:rsidRPr="00CC2BBD">
        <w:rPr>
          <w:rFonts w:eastAsia="Times New Roman" w:cs="Times New Roman"/>
          <w:szCs w:val="24"/>
          <w:lang w:eastAsia="en-GB"/>
        </w:rPr>
        <w:t>2014)</w:t>
      </w:r>
      <w:r>
        <w:rPr>
          <w:rFonts w:eastAsia="Times New Roman" w:cs="Times New Roman"/>
          <w:szCs w:val="24"/>
          <w:lang w:eastAsia="en-GB"/>
        </w:rPr>
        <w:t xml:space="preserve"> differed that </w:t>
      </w:r>
      <w:proofErr w:type="gramStart"/>
      <w:r>
        <w:t>When</w:t>
      </w:r>
      <w:proofErr w:type="gramEnd"/>
      <w:r>
        <w:t xml:space="preserve"> organization focuses on internal capabilities to innovate something known as closed innovation model. Here, innovation team concerns about usage of ideas inside organization. As a gas providing company, Stockholm uses own gas and innovation team for developing new products. Marketing and development strategy also includes in closed innovation model. </w:t>
      </w:r>
      <w:r w:rsidRPr="00BF4155">
        <w:t>Schumpeterian</w:t>
      </w:r>
      <w:r>
        <w:t xml:space="preserve"> view in closed innovation helps to eliminate the existing or traditional systems or products in Stockholm products and introduce new system. But post-</w:t>
      </w:r>
      <w:r w:rsidRPr="001E219B">
        <w:t xml:space="preserve"> </w:t>
      </w:r>
      <w:r w:rsidRPr="00BF4155">
        <w:t>Schumpeterian</w:t>
      </w:r>
      <w:r>
        <w:t xml:space="preserve"> view will help to collect the feedback from research members as innovator can achieve the best decision about innovative ideas. </w:t>
      </w:r>
    </w:p>
    <w:p w:rsidR="00655CE5" w:rsidRDefault="00655CE5" w:rsidP="00655CE5">
      <w:pPr>
        <w:jc w:val="center"/>
        <w:rPr>
          <w:rStyle w:val="Strong"/>
        </w:rPr>
      </w:pPr>
      <w:r>
        <w:rPr>
          <w:rStyle w:val="Strong"/>
        </w:rPr>
        <w:t>Place of innovation = within the company</w:t>
      </w:r>
    </w:p>
    <w:p w:rsidR="00655CE5" w:rsidRDefault="00655CE5" w:rsidP="00655CE5">
      <w:pPr>
        <w:jc w:val="center"/>
      </w:pPr>
      <w:r>
        <w:rPr>
          <w:noProof/>
          <w:lang w:eastAsia="en-GB"/>
        </w:rPr>
        <w:drawing>
          <wp:inline distT="0" distB="0" distL="0" distR="0" wp14:anchorId="6FBFB689" wp14:editId="28CA87A1">
            <wp:extent cx="5731510" cy="2683431"/>
            <wp:effectExtent l="0" t="0" r="2540" b="3175"/>
            <wp:docPr id="4" name="Picture 4" descr="process of closed innovation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ocess of closed innovation এর ছবির ফলাফল"/>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83431"/>
                    </a:xfrm>
                    <a:prstGeom prst="rect">
                      <a:avLst/>
                    </a:prstGeom>
                    <a:noFill/>
                    <a:ln>
                      <a:noFill/>
                    </a:ln>
                  </pic:spPr>
                </pic:pic>
              </a:graphicData>
            </a:graphic>
          </wp:inline>
        </w:drawing>
      </w:r>
    </w:p>
    <w:p w:rsidR="00655CE5" w:rsidRDefault="00655CE5" w:rsidP="00655CE5">
      <w:pPr>
        <w:jc w:val="center"/>
      </w:pPr>
      <w:r>
        <w:t xml:space="preserve">Source: </w:t>
      </w:r>
      <w:r w:rsidRPr="00CC2BBD">
        <w:rPr>
          <w:rFonts w:eastAsia="Times New Roman" w:cs="Times New Roman"/>
          <w:szCs w:val="24"/>
          <w:lang w:eastAsia="en-GB"/>
        </w:rPr>
        <w:t>(</w:t>
      </w:r>
      <w:proofErr w:type="spellStart"/>
      <w:r w:rsidRPr="00CC2BBD">
        <w:rPr>
          <w:rFonts w:eastAsia="Times New Roman" w:cs="Times New Roman"/>
          <w:szCs w:val="24"/>
          <w:lang w:eastAsia="en-GB"/>
        </w:rPr>
        <w:t>Sipe</w:t>
      </w:r>
      <w:proofErr w:type="spellEnd"/>
      <w:r w:rsidRPr="00CC2BBD">
        <w:rPr>
          <w:rFonts w:eastAsia="Times New Roman" w:cs="Times New Roman"/>
          <w:szCs w:val="24"/>
          <w:lang w:eastAsia="en-GB"/>
        </w:rPr>
        <w:t>, 2018)</w:t>
      </w:r>
    </w:p>
    <w:p w:rsidR="00655CE5" w:rsidRDefault="00655CE5" w:rsidP="00655CE5">
      <w:r>
        <w:t xml:space="preserve">Most of the innovations in organization occur in inside organization. From that point of view, Stockholm innovation team relates with closed innovation team. Because this team is working to innovate new products of teeth whitening based on plasma gas. Innovation team use technologies, intellectual property and employees for innovation. Innovation team requires huge investment in internal R&amp;D </w:t>
      </w:r>
      <w:r w:rsidRPr="00CC2BBD">
        <w:rPr>
          <w:rFonts w:eastAsia="Times New Roman" w:cs="Times New Roman"/>
          <w:szCs w:val="24"/>
          <w:lang w:eastAsia="en-GB"/>
        </w:rPr>
        <w:t>(Cram.com, 2019)</w:t>
      </w:r>
      <w:r>
        <w:t xml:space="preserve">. </w:t>
      </w:r>
      <w:proofErr w:type="gramStart"/>
      <w:r>
        <w:t>but</w:t>
      </w:r>
      <w:proofErr w:type="gramEnd"/>
      <w:r>
        <w:t xml:space="preserve"> it is also effective for business. </w:t>
      </w:r>
      <w:proofErr w:type="gramStart"/>
      <w:r>
        <w:t>highly</w:t>
      </w:r>
      <w:proofErr w:type="gramEnd"/>
      <w:r>
        <w:t xml:space="preserve"> qualified and skilled employees required for internal innovation in business. The processes maintained by Stockholm innovation team in teeth whitening products development are:</w:t>
      </w:r>
    </w:p>
    <w:p w:rsidR="00655CE5" w:rsidRDefault="00655CE5" w:rsidP="00655CE5">
      <w:pPr>
        <w:pStyle w:val="ListParagraph"/>
        <w:numPr>
          <w:ilvl w:val="0"/>
          <w:numId w:val="26"/>
        </w:numPr>
      </w:pPr>
      <w:r w:rsidRPr="00653FF2">
        <w:rPr>
          <w:b/>
        </w:rPr>
        <w:t>Ideation:</w:t>
      </w:r>
      <w:r>
        <w:t xml:space="preserve"> Firstly, innovation team will introduce the ideas within organizational boundary. Only internal employees and people use in the research and development. Teeth whitening project requires internal resources for idea development.</w:t>
      </w:r>
    </w:p>
    <w:p w:rsidR="00655CE5" w:rsidRDefault="00655CE5" w:rsidP="00655CE5">
      <w:pPr>
        <w:pStyle w:val="ListParagraph"/>
        <w:numPr>
          <w:ilvl w:val="0"/>
          <w:numId w:val="26"/>
        </w:numPr>
      </w:pPr>
      <w:r w:rsidRPr="00653FF2">
        <w:rPr>
          <w:b/>
        </w:rPr>
        <w:t>Selection:</w:t>
      </w:r>
      <w:r>
        <w:t xml:space="preserve"> After development of ideas, innovation team will be screening ideas for selecting the best one. Afters selecting the best ideas among several alternatives, innovation team will discuss about findings. </w:t>
      </w:r>
    </w:p>
    <w:p w:rsidR="00655CE5" w:rsidRDefault="00655CE5" w:rsidP="00655CE5">
      <w:pPr>
        <w:pStyle w:val="ListParagraph"/>
        <w:numPr>
          <w:ilvl w:val="0"/>
          <w:numId w:val="26"/>
        </w:numPr>
      </w:pPr>
      <w:r w:rsidRPr="00653FF2">
        <w:rPr>
          <w:b/>
        </w:rPr>
        <w:lastRenderedPageBreak/>
        <w:t>Development:</w:t>
      </w:r>
      <w:r>
        <w:t xml:space="preserve"> Finally, innovation team will develop the final idea for further testing. After the testing, it will be finalised by the R&amp;D manager of the innovation team. In teeth whitening products, innovation team will use product development manager to provide support. </w:t>
      </w:r>
    </w:p>
    <w:p w:rsidR="00655CE5" w:rsidRDefault="00655CE5" w:rsidP="00655CE5">
      <w:r>
        <w:rPr>
          <w:rStyle w:val="Strong"/>
        </w:rPr>
        <w:t xml:space="preserve">Open Innovation model </w:t>
      </w:r>
    </w:p>
    <w:p w:rsidR="00655CE5" w:rsidRDefault="00655CE5" w:rsidP="00655CE5">
      <w:proofErr w:type="spellStart"/>
      <w:r>
        <w:rPr>
          <w:rFonts w:eastAsia="Times New Roman" w:cs="Times New Roman"/>
          <w:szCs w:val="24"/>
          <w:lang w:eastAsia="en-GB"/>
        </w:rPr>
        <w:t>McEntire</w:t>
      </w:r>
      <w:proofErr w:type="spellEnd"/>
      <w:r>
        <w:rPr>
          <w:rFonts w:eastAsia="Times New Roman" w:cs="Times New Roman"/>
          <w:szCs w:val="24"/>
          <w:lang w:eastAsia="en-GB"/>
        </w:rPr>
        <w:t xml:space="preserve"> and Greene-</w:t>
      </w:r>
      <w:proofErr w:type="spellStart"/>
      <w:r>
        <w:rPr>
          <w:rFonts w:eastAsia="Times New Roman" w:cs="Times New Roman"/>
          <w:szCs w:val="24"/>
          <w:lang w:eastAsia="en-GB"/>
        </w:rPr>
        <w:t>Shortridge</w:t>
      </w:r>
      <w:proofErr w:type="spellEnd"/>
      <w:r>
        <w:rPr>
          <w:rFonts w:eastAsia="Times New Roman" w:cs="Times New Roman"/>
          <w:szCs w:val="24"/>
          <w:lang w:eastAsia="en-GB"/>
        </w:rPr>
        <w:t xml:space="preserve"> (</w:t>
      </w:r>
      <w:r w:rsidRPr="00CC2BBD">
        <w:rPr>
          <w:rFonts w:eastAsia="Times New Roman" w:cs="Times New Roman"/>
          <w:szCs w:val="24"/>
          <w:lang w:eastAsia="en-GB"/>
        </w:rPr>
        <w:t>2014)</w:t>
      </w:r>
      <w:r>
        <w:rPr>
          <w:rFonts w:eastAsia="Times New Roman" w:cs="Times New Roman"/>
          <w:szCs w:val="24"/>
          <w:lang w:eastAsia="en-GB"/>
        </w:rPr>
        <w:t xml:space="preserve"> differed that </w:t>
      </w:r>
      <w:r>
        <w:t>Open innovation is used in innovation for innovating something taking help from external environment as per taking new strategies from outside business. R&amp;D manager gets time budget of 12 months and manager must take in mind about cost and time and usage of several factors in innovation like new ideas, technologies, business processes and different sales channels for developing new teeth whitening products for Stockholm products. In open innovation, several parties directly and indirectly involved in that research project like employee, investors, customers and other suppliers etc. It helps to increase cooperation in innovation.</w:t>
      </w:r>
      <w:r w:rsidRPr="00932EB8">
        <w:t xml:space="preserve"> Stockholm products</w:t>
      </w:r>
      <w:r>
        <w:t xml:space="preserve"> can use this innovation for research and development in product development based on plasma for teeth whitening. </w:t>
      </w:r>
      <w:r>
        <w:rPr>
          <w:rFonts w:eastAsia="Times New Roman" w:cs="Times New Roman"/>
          <w:szCs w:val="24"/>
          <w:lang w:eastAsia="en-GB"/>
        </w:rPr>
        <w:t xml:space="preserve">According to </w:t>
      </w:r>
      <w:r>
        <w:t>Shelton (</w:t>
      </w:r>
      <w:r w:rsidRPr="00421C25">
        <w:t>2019)</w:t>
      </w:r>
      <w:r>
        <w:t xml:space="preserve"> </w:t>
      </w:r>
      <w:proofErr w:type="gramStart"/>
      <w:r>
        <w:t>It</w:t>
      </w:r>
      <w:proofErr w:type="gramEnd"/>
      <w:r>
        <w:t xml:space="preserve"> takes help from the external environment during innovation of particular project. As </w:t>
      </w:r>
      <w:r w:rsidRPr="00E96B1F">
        <w:t>Stockholm products</w:t>
      </w:r>
      <w:r>
        <w:t xml:space="preserve"> invests 10% on new project on teeth whitening products based on plasma and energy industry, researchers and scientists should consider open innovation for cooperation for decision making. </w:t>
      </w:r>
    </w:p>
    <w:p w:rsidR="00655CE5" w:rsidRDefault="00655CE5" w:rsidP="00655CE5">
      <w:pPr>
        <w:pStyle w:val="NormalWeb"/>
        <w:jc w:val="center"/>
      </w:pPr>
      <w:r>
        <w:rPr>
          <w:rStyle w:val="Strong"/>
        </w:rPr>
        <w:t>Place of innovation = inside and outside the organization</w:t>
      </w:r>
    </w:p>
    <w:p w:rsidR="00655CE5" w:rsidRDefault="00655CE5" w:rsidP="00655CE5">
      <w:pPr>
        <w:jc w:val="center"/>
      </w:pPr>
      <w:r>
        <w:rPr>
          <w:noProof/>
          <w:lang w:eastAsia="en-GB"/>
        </w:rPr>
        <w:drawing>
          <wp:inline distT="0" distB="0" distL="0" distR="0" wp14:anchorId="7CC1E7A7" wp14:editId="35E0EC67">
            <wp:extent cx="4676775" cy="3514725"/>
            <wp:effectExtent l="0" t="0" r="9525" b="9525"/>
            <wp:docPr id="17" name="Picture 17" descr="open innovation model process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n innovation model process এর ছবির ফলাফল"/>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6775" cy="3514725"/>
                    </a:xfrm>
                    <a:prstGeom prst="rect">
                      <a:avLst/>
                    </a:prstGeom>
                    <a:noFill/>
                    <a:ln>
                      <a:noFill/>
                    </a:ln>
                  </pic:spPr>
                </pic:pic>
              </a:graphicData>
            </a:graphic>
          </wp:inline>
        </w:drawing>
      </w:r>
    </w:p>
    <w:p w:rsidR="00655CE5" w:rsidRDefault="00655CE5" w:rsidP="00655CE5">
      <w:pPr>
        <w:jc w:val="center"/>
      </w:pPr>
      <w:r>
        <w:t xml:space="preserve">Source: </w:t>
      </w:r>
      <w:r w:rsidRPr="00CC2BBD">
        <w:rPr>
          <w:rFonts w:eastAsia="Times New Roman" w:cs="Times New Roman"/>
          <w:szCs w:val="24"/>
          <w:lang w:eastAsia="en-GB"/>
        </w:rPr>
        <w:t>(</w:t>
      </w:r>
      <w:proofErr w:type="spellStart"/>
      <w:r w:rsidRPr="00CC2BBD">
        <w:rPr>
          <w:rFonts w:eastAsia="Times New Roman" w:cs="Times New Roman"/>
          <w:szCs w:val="24"/>
          <w:lang w:eastAsia="en-GB"/>
        </w:rPr>
        <w:t>Sipe</w:t>
      </w:r>
      <w:proofErr w:type="spellEnd"/>
      <w:r w:rsidRPr="00CC2BBD">
        <w:rPr>
          <w:rFonts w:eastAsia="Times New Roman" w:cs="Times New Roman"/>
          <w:szCs w:val="24"/>
          <w:lang w:eastAsia="en-GB"/>
        </w:rPr>
        <w:t>, 2018)</w:t>
      </w:r>
    </w:p>
    <w:p w:rsidR="00655CE5" w:rsidRDefault="00655CE5" w:rsidP="00655CE5">
      <w:r>
        <w:t xml:space="preserve">Open innovation doesn’t full potential access to organizational knowledge and technology. It requires collaborative network. </w:t>
      </w:r>
      <w:proofErr w:type="gramStart"/>
      <w:r>
        <w:t>so</w:t>
      </w:r>
      <w:proofErr w:type="gramEnd"/>
      <w:r>
        <w:t>, high cost and time requires for open innovation.</w:t>
      </w:r>
    </w:p>
    <w:p w:rsidR="00655CE5" w:rsidRDefault="00655CE5" w:rsidP="00655CE5">
      <w:pPr>
        <w:pStyle w:val="ListParagraph"/>
        <w:numPr>
          <w:ilvl w:val="0"/>
          <w:numId w:val="27"/>
        </w:numPr>
      </w:pPr>
      <w:r w:rsidRPr="00653FF2">
        <w:rPr>
          <w:b/>
        </w:rPr>
        <w:lastRenderedPageBreak/>
        <w:t>Obtaining:</w:t>
      </w:r>
      <w:r>
        <w:t xml:space="preserve"> This phase helps innovation team of tenth whitening project to get information from outside and inside organization. It creates a network as innovation team can innovate quality ideas. </w:t>
      </w:r>
    </w:p>
    <w:p w:rsidR="00655CE5" w:rsidRDefault="00655CE5" w:rsidP="00655CE5">
      <w:pPr>
        <w:pStyle w:val="ListParagraph"/>
        <w:numPr>
          <w:ilvl w:val="0"/>
          <w:numId w:val="27"/>
        </w:numPr>
      </w:pPr>
      <w:r w:rsidRPr="00653FF2">
        <w:rPr>
          <w:b/>
        </w:rPr>
        <w:t>Integrating:</w:t>
      </w:r>
      <w:r>
        <w:t xml:space="preserve"> This phase includes showing the capabilities of interaction with obtaining phase. Innovation manager and marketing manager coordinate with each other for market demand and requirement in product development. </w:t>
      </w:r>
    </w:p>
    <w:p w:rsidR="00655CE5" w:rsidRDefault="00655CE5" w:rsidP="00655CE5">
      <w:pPr>
        <w:pStyle w:val="ListParagraph"/>
        <w:numPr>
          <w:ilvl w:val="0"/>
          <w:numId w:val="27"/>
        </w:numPr>
      </w:pPr>
      <w:r w:rsidRPr="00653FF2">
        <w:rPr>
          <w:b/>
        </w:rPr>
        <w:t>Commercialising:</w:t>
      </w:r>
      <w:r>
        <w:t xml:space="preserve"> Finally, Stockholm teeth whitening project team develops product for commercialisation. Commercialisation includes proper negotiation and understanding of market </w:t>
      </w:r>
      <w:r w:rsidRPr="00CC2BBD">
        <w:rPr>
          <w:rFonts w:eastAsia="Times New Roman" w:cs="Times New Roman"/>
          <w:szCs w:val="24"/>
          <w:lang w:eastAsia="en-GB"/>
        </w:rPr>
        <w:t>(Cram.com, 2019)</w:t>
      </w:r>
      <w:r>
        <w:t xml:space="preserve">. </w:t>
      </w:r>
    </w:p>
    <w:p w:rsidR="00655CE5" w:rsidRDefault="00655CE5" w:rsidP="00655CE5">
      <w:r>
        <w:t xml:space="preserve">I recommend project team of teeth whitening to use open innovation model. Open innovation model for teeth whitening project helps to create a network over the whole team of production manager, marketing manager, project leader, licensing manger and with senior management of organization. As this project team gets 12 months for innovation, open innovation helps to get support from inside and outside forces and will provide result within 12 months. After the evaluation and analysis of project team, open and closed innovation, it is clear that open innovation model is much effective for that project team. </w:t>
      </w:r>
    </w:p>
    <w:p w:rsidR="00655CE5" w:rsidRDefault="00655CE5" w:rsidP="00655CE5">
      <w:pPr>
        <w:pStyle w:val="Heading2"/>
      </w:pPr>
      <w:bookmarkStart w:id="7" w:name="_Toc15464395"/>
      <w:r>
        <w:t>Make a recommendation to the Board about whether Munich Gases should invest £10million in this new product project</w:t>
      </w:r>
      <w:bookmarkEnd w:id="7"/>
    </w:p>
    <w:p w:rsidR="00655CE5" w:rsidRDefault="00655CE5" w:rsidP="00655CE5">
      <w:r>
        <w:rPr>
          <w:rFonts w:eastAsia="Times New Roman" w:cs="Times New Roman"/>
          <w:szCs w:val="24"/>
          <w:lang w:eastAsia="en-GB"/>
        </w:rPr>
        <w:t xml:space="preserve">According to </w:t>
      </w:r>
      <w:r>
        <w:t>Shelton (</w:t>
      </w:r>
      <w:r w:rsidRPr="00421C25">
        <w:t>2019)</w:t>
      </w:r>
      <w:r>
        <w:t xml:space="preserve"> Research and development team includes project leader, innovation manager, product development manager, licensing and marketing manager. All members have different roles and responsibilities in innovation team. Stockholm </w:t>
      </w:r>
      <w:proofErr w:type="gramStart"/>
      <w:r>
        <w:t>gas company</w:t>
      </w:r>
      <w:proofErr w:type="gramEnd"/>
      <w:r>
        <w:t xml:space="preserve"> provides £1 million to R&amp;D team with 12 months. But the teeth whitening product development is not easy for R&amp;D team as more than 100 innovation project includes for that team. On the other hand, many complexities for budget and time includes. Although innovation team is introducing high level technologies in project. Many organizations don’t want to spend more than 5% on R&amp;D </w:t>
      </w:r>
      <w:r w:rsidRPr="00CC2BBD">
        <w:rPr>
          <w:rFonts w:eastAsia="Times New Roman" w:cs="Times New Roman"/>
          <w:szCs w:val="24"/>
          <w:lang w:eastAsia="en-GB"/>
        </w:rPr>
        <w:t>(Cram.com, 2019)</w:t>
      </w:r>
      <w:r>
        <w:t xml:space="preserve">. </w:t>
      </w:r>
    </w:p>
    <w:p w:rsidR="00655CE5" w:rsidRDefault="00655CE5" w:rsidP="00655CE5">
      <w:r>
        <w:rPr>
          <w:rFonts w:eastAsia="Times New Roman" w:cs="Times New Roman"/>
          <w:szCs w:val="24"/>
          <w:lang w:eastAsia="en-GB"/>
        </w:rPr>
        <w:t xml:space="preserve">Williams and </w:t>
      </w:r>
      <w:proofErr w:type="spellStart"/>
      <w:r>
        <w:rPr>
          <w:rFonts w:eastAsia="Times New Roman" w:cs="Times New Roman"/>
          <w:szCs w:val="24"/>
          <w:lang w:eastAsia="en-GB"/>
        </w:rPr>
        <w:t>Foti</w:t>
      </w:r>
      <w:proofErr w:type="spellEnd"/>
      <w:r>
        <w:rPr>
          <w:rFonts w:eastAsia="Times New Roman" w:cs="Times New Roman"/>
          <w:szCs w:val="24"/>
          <w:lang w:eastAsia="en-GB"/>
        </w:rPr>
        <w:t xml:space="preserve"> (</w:t>
      </w:r>
      <w:r w:rsidRPr="00CC2BBD">
        <w:rPr>
          <w:rFonts w:eastAsia="Times New Roman" w:cs="Times New Roman"/>
          <w:szCs w:val="24"/>
          <w:lang w:eastAsia="en-GB"/>
        </w:rPr>
        <w:t>2017)</w:t>
      </w:r>
      <w:r>
        <w:rPr>
          <w:rFonts w:eastAsia="Times New Roman" w:cs="Times New Roman"/>
          <w:szCs w:val="24"/>
          <w:lang w:eastAsia="en-GB"/>
        </w:rPr>
        <w:t xml:space="preserve"> stated that</w:t>
      </w:r>
      <w:r>
        <w:rPr>
          <w:rStyle w:val="Strong"/>
        </w:rPr>
        <w:t xml:space="preserve"> Risk and timing is another complexities of innovation team. Each innovation has complexities for cost, timing and risk. So, innovation team may face this problem. For high complexities in culture, environment, market condition may impact on taking more time to innovate product. </w:t>
      </w:r>
    </w:p>
    <w:p w:rsidR="00655CE5" w:rsidRDefault="00655CE5" w:rsidP="00655CE5">
      <w:r>
        <w:rPr>
          <w:rStyle w:val="Strong"/>
        </w:rPr>
        <w:t xml:space="preserve">Increasing cost of R&amp;D team for developing teeth whitening product with limited budget of £1 million may hamper the project. For increasing cost of project, it may impact on the decision making of innovation team. Sometimes, innovation team doesn’t want to use new technologies as it increased the budget of business. </w:t>
      </w:r>
    </w:p>
    <w:p w:rsidR="00655CE5" w:rsidRDefault="00655CE5" w:rsidP="00655CE5">
      <w:pPr>
        <w:pStyle w:val="NormalWeb"/>
      </w:pPr>
      <w:r>
        <w:t>Challenged faced by R&amp;D team in teeth whitening project:</w:t>
      </w:r>
    </w:p>
    <w:p w:rsidR="00655CE5" w:rsidRPr="009A7273" w:rsidRDefault="00655CE5" w:rsidP="00655CE5">
      <w:pPr>
        <w:pStyle w:val="ListParagraph"/>
        <w:numPr>
          <w:ilvl w:val="0"/>
          <w:numId w:val="30"/>
        </w:numPr>
        <w:rPr>
          <w:rStyle w:val="Strong"/>
          <w:b w:val="0"/>
          <w:bCs w:val="0"/>
        </w:rPr>
      </w:pPr>
      <w:r w:rsidRPr="00273C33">
        <w:rPr>
          <w:rStyle w:val="Strong"/>
        </w:rPr>
        <w:t>High Costs:</w:t>
      </w:r>
      <w:r w:rsidRPr="009A7273">
        <w:rPr>
          <w:rStyle w:val="Strong"/>
        </w:rPr>
        <w:t xml:space="preserve"> the </w:t>
      </w:r>
      <w:r>
        <w:rPr>
          <w:rStyle w:val="Strong"/>
        </w:rPr>
        <w:t>cost of project is high but organi</w:t>
      </w:r>
      <w:r w:rsidRPr="009A7273">
        <w:rPr>
          <w:rStyle w:val="Strong"/>
        </w:rPr>
        <w:t>zation provides limited budget to the team for making its successful.</w:t>
      </w:r>
    </w:p>
    <w:p w:rsidR="00655CE5" w:rsidRPr="009A7273" w:rsidRDefault="00655CE5" w:rsidP="00655CE5">
      <w:pPr>
        <w:pStyle w:val="ListParagraph"/>
        <w:numPr>
          <w:ilvl w:val="0"/>
          <w:numId w:val="30"/>
        </w:numPr>
        <w:rPr>
          <w:rStyle w:val="Strong"/>
          <w:b w:val="0"/>
          <w:bCs w:val="0"/>
        </w:rPr>
      </w:pPr>
      <w:r w:rsidRPr="00273C33">
        <w:rPr>
          <w:rStyle w:val="Strong"/>
        </w:rPr>
        <w:lastRenderedPageBreak/>
        <w:t>Increased Timescales</w:t>
      </w:r>
      <w:r>
        <w:rPr>
          <w:rStyle w:val="Strong"/>
        </w:rPr>
        <w:t>: Stockhol</w:t>
      </w:r>
      <w:r w:rsidRPr="009A7273">
        <w:rPr>
          <w:rStyle w:val="Strong"/>
        </w:rPr>
        <w:t xml:space="preserve">m provides 12 months for that project. But it is not easy for that team to make it successful. </w:t>
      </w:r>
    </w:p>
    <w:p w:rsidR="00655CE5" w:rsidRPr="00273C33" w:rsidRDefault="00655CE5" w:rsidP="00655CE5">
      <w:pPr>
        <w:pStyle w:val="ListParagraph"/>
        <w:numPr>
          <w:ilvl w:val="0"/>
          <w:numId w:val="30"/>
        </w:numPr>
      </w:pPr>
      <w:r w:rsidRPr="00273C33">
        <w:rPr>
          <w:rStyle w:val="Strong"/>
        </w:rPr>
        <w:t>Market Conditions</w:t>
      </w:r>
      <w:r w:rsidRPr="009A7273">
        <w:rPr>
          <w:rStyle w:val="Strong"/>
        </w:rPr>
        <w:t>: Market condition is uncertain and marketing manager needs to w</w:t>
      </w:r>
      <w:r>
        <w:rPr>
          <w:rStyle w:val="Strong"/>
        </w:rPr>
        <w:t>ork more which can impact on or</w:t>
      </w:r>
      <w:r w:rsidRPr="009A7273">
        <w:rPr>
          <w:rStyle w:val="Strong"/>
        </w:rPr>
        <w:t>g</w:t>
      </w:r>
      <w:r>
        <w:rPr>
          <w:rStyle w:val="Strong"/>
        </w:rPr>
        <w:t>ani</w:t>
      </w:r>
      <w:r w:rsidRPr="009A7273">
        <w:rPr>
          <w:rStyle w:val="Strong"/>
        </w:rPr>
        <w:t xml:space="preserve">zational decision as well. </w:t>
      </w:r>
    </w:p>
    <w:p w:rsidR="00655CE5" w:rsidRDefault="00655CE5" w:rsidP="00655CE5">
      <w:r>
        <w:rPr>
          <w:rFonts w:eastAsia="Times New Roman" w:cs="Times New Roman"/>
          <w:szCs w:val="24"/>
          <w:lang w:eastAsia="en-GB"/>
        </w:rPr>
        <w:t xml:space="preserve">Williams and </w:t>
      </w:r>
      <w:proofErr w:type="spellStart"/>
      <w:r>
        <w:rPr>
          <w:rFonts w:eastAsia="Times New Roman" w:cs="Times New Roman"/>
          <w:szCs w:val="24"/>
          <w:lang w:eastAsia="en-GB"/>
        </w:rPr>
        <w:t>Foti</w:t>
      </w:r>
      <w:proofErr w:type="spellEnd"/>
      <w:r>
        <w:rPr>
          <w:rFonts w:eastAsia="Times New Roman" w:cs="Times New Roman"/>
          <w:szCs w:val="24"/>
          <w:lang w:eastAsia="en-GB"/>
        </w:rPr>
        <w:t xml:space="preserve"> (</w:t>
      </w:r>
      <w:r w:rsidRPr="00CC2BBD">
        <w:rPr>
          <w:rFonts w:eastAsia="Times New Roman" w:cs="Times New Roman"/>
          <w:szCs w:val="24"/>
          <w:lang w:eastAsia="en-GB"/>
        </w:rPr>
        <w:t>2017)</w:t>
      </w:r>
      <w:r>
        <w:rPr>
          <w:rFonts w:eastAsia="Times New Roman" w:cs="Times New Roman"/>
          <w:szCs w:val="24"/>
          <w:lang w:eastAsia="en-GB"/>
        </w:rPr>
        <w:t xml:space="preserve"> </w:t>
      </w:r>
      <w:proofErr w:type="spellStart"/>
      <w:r>
        <w:rPr>
          <w:rFonts w:eastAsia="Times New Roman" w:cs="Times New Roman"/>
          <w:szCs w:val="24"/>
          <w:lang w:eastAsia="en-GB"/>
        </w:rPr>
        <w:t>aruged</w:t>
      </w:r>
      <w:proofErr w:type="spellEnd"/>
      <w:r>
        <w:rPr>
          <w:rFonts w:eastAsia="Times New Roman" w:cs="Times New Roman"/>
          <w:szCs w:val="24"/>
          <w:lang w:eastAsia="en-GB"/>
        </w:rPr>
        <w:t xml:space="preserve"> that</w:t>
      </w:r>
      <w:r>
        <w:t xml:space="preserve"> Discussion about innovation of teeth whitening product for Munich gas company, it is very tough decision for innovation team. R&amp;D manager should evaluate properly about the findings provided by the members of the team. In initial budget of innovation of £1 million is sufficient for that team to find out the product success. Product development manager shows the possible opportunities and it can be new cleaning product after getting license from government. So, senior management needs to decide about new investment of £10 million in new product development. </w:t>
      </w:r>
    </w:p>
    <w:p w:rsidR="00655CE5" w:rsidRDefault="00655CE5" w:rsidP="00655CE5">
      <w:r>
        <w:t xml:space="preserve">From the evaluation and discussion for innovation team, R&amp;D manager provides positive result to senior management to take this project for marketing. </w:t>
      </w:r>
      <w:proofErr w:type="gramStart"/>
      <w:r>
        <w:t>but</w:t>
      </w:r>
      <w:proofErr w:type="gramEnd"/>
      <w:r>
        <w:t xml:space="preserve"> Plasma should for whitening in little. Some recommendations to invest £10 million in new product project for Munich gas are:</w:t>
      </w:r>
    </w:p>
    <w:p w:rsidR="00655CE5" w:rsidRDefault="00655CE5" w:rsidP="00655CE5">
      <w:pPr>
        <w:pStyle w:val="ListParagraph"/>
        <w:numPr>
          <w:ilvl w:val="0"/>
          <w:numId w:val="31"/>
        </w:numPr>
      </w:pPr>
      <w:r>
        <w:t>Munich gas should get permission from the authority for getting license for marketing this product. As Munich wants to invest more, it should evaluate the market.</w:t>
      </w:r>
    </w:p>
    <w:p w:rsidR="00655CE5" w:rsidRDefault="00655CE5" w:rsidP="00655CE5">
      <w:pPr>
        <w:pStyle w:val="ListParagraph"/>
        <w:numPr>
          <w:ilvl w:val="0"/>
          <w:numId w:val="31"/>
        </w:numPr>
      </w:pPr>
      <w:r>
        <w:t xml:space="preserve">Based on marketing manager information, Munich </w:t>
      </w:r>
      <w:proofErr w:type="gramStart"/>
      <w:r>
        <w:t>gas company</w:t>
      </w:r>
      <w:proofErr w:type="gramEnd"/>
      <w:r>
        <w:t xml:space="preserve"> can invest on toothbrush production. Marketing manager also requires to show their capability in launching with low cost and market demand. </w:t>
      </w:r>
    </w:p>
    <w:p w:rsidR="00655CE5" w:rsidRDefault="00655CE5" w:rsidP="00655CE5">
      <w:pPr>
        <w:pStyle w:val="ListParagraph"/>
        <w:numPr>
          <w:ilvl w:val="0"/>
          <w:numId w:val="31"/>
        </w:numPr>
      </w:pPr>
      <w:r>
        <w:t xml:space="preserve">Innovation board should think about production of cleaning product as it can remove yellow shade from teeth. As most of the toothpaste in market are not providing quality products and customer require new and special one, so, with the use of little plasma in toothpaste and tooth brush, innovation team may approve this innovation. </w:t>
      </w:r>
    </w:p>
    <w:p w:rsidR="00655CE5" w:rsidRDefault="00655CE5" w:rsidP="00655CE5">
      <w:pPr>
        <w:pStyle w:val="ListParagraph"/>
        <w:numPr>
          <w:ilvl w:val="0"/>
          <w:numId w:val="31"/>
        </w:numPr>
      </w:pPr>
      <w:r>
        <w:t xml:space="preserve">Finally, innovation team may provide positive result to senior management to invest £10 million on new product project. </w:t>
      </w:r>
    </w:p>
    <w:p w:rsidR="00655CE5" w:rsidRDefault="00655CE5" w:rsidP="00655CE5"/>
    <w:p w:rsidR="00655CE5" w:rsidRDefault="00655CE5" w:rsidP="00655CE5"/>
    <w:p w:rsidR="00655CE5" w:rsidRDefault="00655CE5" w:rsidP="00655CE5">
      <w:pPr>
        <w:pStyle w:val="Heading1"/>
      </w:pPr>
      <w:bookmarkStart w:id="8" w:name="_Toc15464396"/>
      <w:r>
        <w:t>Conclusion:</w:t>
      </w:r>
      <w:bookmarkEnd w:id="8"/>
      <w:r>
        <w:t xml:space="preserve"> </w:t>
      </w:r>
    </w:p>
    <w:p w:rsidR="00655CE5" w:rsidRDefault="00655CE5" w:rsidP="00655CE5">
      <w:r>
        <w:t xml:space="preserve">Creativity and innovation is correlated. After the discussion and evaluation of the new project innovation for Munich innovation team, they decided to produce this product and launch in market. So, senior management needs to invest on new product. For open innovation employees can share information about innovation. Open innovation will help to take a decision within short time. </w:t>
      </w:r>
      <w:r>
        <w:rPr>
          <w:lang w:eastAsia="en-GB"/>
        </w:rPr>
        <w:t xml:space="preserve">Decentralising the management in innovation encourages innovation team to innovate new ideas and be creative. Most of the organization in </w:t>
      </w:r>
      <w:proofErr w:type="spellStart"/>
      <w:proofErr w:type="gramStart"/>
      <w:r>
        <w:rPr>
          <w:lang w:eastAsia="en-GB"/>
        </w:rPr>
        <w:t>Uk</w:t>
      </w:r>
      <w:proofErr w:type="spellEnd"/>
      <w:proofErr w:type="gramEnd"/>
      <w:r>
        <w:rPr>
          <w:lang w:eastAsia="en-GB"/>
        </w:rPr>
        <w:t xml:space="preserve"> try to be creative by breaking down the existing structure as employees get creative. </w:t>
      </w:r>
      <w:r>
        <w:t xml:space="preserve">Open innovation is most common term in innovation in information age for promoting innovation where operates counter for secrecy and mentality in </w:t>
      </w:r>
      <w:r>
        <w:lastRenderedPageBreak/>
        <w:t>research labs. Proper business model will decide how to promote products. Product development manager has roles and responsibilities of suing plasma and shows how to use plasma in toothbrush.</w:t>
      </w:r>
    </w:p>
    <w:p w:rsidR="00655CE5" w:rsidRPr="00CC2BBD" w:rsidRDefault="00655CE5" w:rsidP="00655CE5">
      <w:pPr>
        <w:pStyle w:val="Heading1"/>
        <w:rPr>
          <w:bCs/>
        </w:rPr>
      </w:pPr>
      <w:bookmarkStart w:id="9" w:name="_Toc15464397"/>
      <w:r w:rsidRPr="00CC2BBD">
        <w:t>References</w:t>
      </w:r>
      <w:bookmarkEnd w:id="9"/>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Aurther</w:t>
      </w:r>
      <w:proofErr w:type="spellEnd"/>
      <w:r w:rsidRPr="00CC2BBD">
        <w:t>, J. and Anderson, S. (2003). </w:t>
      </w:r>
      <w:r w:rsidRPr="00CC2BBD">
        <w:rPr>
          <w:i/>
          <w:iCs/>
        </w:rPr>
        <w:t>Promoting innovation for individual project</w:t>
      </w:r>
      <w:r w:rsidRPr="00CC2BBD">
        <w:t>. 3rd ed. Washington, D.C.: National Academies Press.</w:t>
      </w:r>
    </w:p>
    <w:p w:rsidR="00655CE5" w:rsidRPr="00CC2BBD" w:rsidRDefault="00655CE5" w:rsidP="00655CE5">
      <w:pPr>
        <w:pStyle w:val="NormalWeb"/>
        <w:spacing w:before="0" w:beforeAutospacing="0" w:after="180" w:afterAutospacing="0" w:line="360" w:lineRule="auto"/>
        <w:ind w:left="450" w:hanging="450"/>
        <w:jc w:val="both"/>
      </w:pPr>
      <w:r w:rsidRPr="00CC2BBD">
        <w:t>Burns, R. (2015). </w:t>
      </w:r>
      <w:r w:rsidRPr="00CC2BBD">
        <w:rPr>
          <w:i/>
          <w:iCs/>
        </w:rPr>
        <w:t>Managing people in changing times</w:t>
      </w:r>
      <w:r w:rsidRPr="00CC2BBD">
        <w:t>. 22nd ed. St. Leonards, NSW: Allen &amp; Unwin.</w:t>
      </w:r>
    </w:p>
    <w:p w:rsidR="00655CE5" w:rsidRPr="00CC2BBD" w:rsidRDefault="00655CE5" w:rsidP="00655CE5">
      <w:pPr>
        <w:pStyle w:val="NormalWeb"/>
        <w:spacing w:before="0" w:beforeAutospacing="0" w:after="180" w:afterAutospacing="0" w:line="360" w:lineRule="auto"/>
        <w:ind w:left="450" w:hanging="450"/>
        <w:jc w:val="both"/>
      </w:pPr>
      <w:r w:rsidRPr="00CC2BBD">
        <w:t>Clark, J. (2016). </w:t>
      </w:r>
      <w:r w:rsidRPr="00CC2BBD">
        <w:rPr>
          <w:i/>
          <w:iCs/>
        </w:rPr>
        <w:t>Managing innovation and change by innovation</w:t>
      </w:r>
      <w:r w:rsidRPr="00CC2BBD">
        <w:t>. 8th ed. London: Sage Publications.</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Cropley</w:t>
      </w:r>
      <w:proofErr w:type="spellEnd"/>
      <w:r w:rsidRPr="00CC2BBD">
        <w:t xml:space="preserve">, D. and </w:t>
      </w:r>
      <w:proofErr w:type="spellStart"/>
      <w:r w:rsidRPr="00CC2BBD">
        <w:t>Cropley</w:t>
      </w:r>
      <w:proofErr w:type="spellEnd"/>
      <w:r w:rsidRPr="00CC2BBD">
        <w:t>, A. (2016). </w:t>
      </w:r>
      <w:r w:rsidRPr="00CC2BBD">
        <w:rPr>
          <w:i/>
          <w:iCs/>
        </w:rPr>
        <w:t>The psychology of Innovation in organizations</w:t>
      </w:r>
      <w:r w:rsidRPr="00CC2BBD">
        <w:t>. 19th ed. London.</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Grube</w:t>
      </w:r>
      <w:proofErr w:type="spellEnd"/>
      <w:r w:rsidRPr="00CC2BBD">
        <w:t>, L. (2018). </w:t>
      </w:r>
      <w:r w:rsidRPr="00CC2BBD">
        <w:rPr>
          <w:i/>
          <w:iCs/>
        </w:rPr>
        <w:t>Corporate innovation in environment, health and safety</w:t>
      </w:r>
      <w:r w:rsidRPr="00CC2BBD">
        <w:t xml:space="preserve">. 18th </w:t>
      </w:r>
      <w:proofErr w:type="gramStart"/>
      <w:r w:rsidRPr="00CC2BBD">
        <w:t>ed</w:t>
      </w:r>
      <w:proofErr w:type="gramEnd"/>
      <w:r w:rsidRPr="00CC2BBD">
        <w:t>. New York, NY: Conference Board.</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Gyarmati</w:t>
      </w:r>
      <w:proofErr w:type="spellEnd"/>
      <w:r w:rsidRPr="00CC2BBD">
        <w:t>, D. (2016). </w:t>
      </w:r>
      <w:r w:rsidRPr="00CC2BBD">
        <w:rPr>
          <w:i/>
          <w:iCs/>
        </w:rPr>
        <w:t>Encouraging work and supporting communities</w:t>
      </w:r>
      <w:r w:rsidRPr="00CC2BBD">
        <w:t>. 21st ed. Ottawa: Social Research and Demonstration Corporation.</w:t>
      </w:r>
    </w:p>
    <w:p w:rsidR="00655CE5" w:rsidRPr="00CC2BBD" w:rsidRDefault="00655CE5" w:rsidP="00655CE5">
      <w:pPr>
        <w:pStyle w:val="NormalWeb"/>
        <w:spacing w:before="0" w:beforeAutospacing="0" w:after="180" w:afterAutospacing="0" w:line="360" w:lineRule="auto"/>
        <w:ind w:left="450" w:hanging="450"/>
        <w:jc w:val="both"/>
      </w:pPr>
      <w:r w:rsidRPr="00CC2BBD">
        <w:t>Hess, D. (2017). </w:t>
      </w:r>
      <w:r w:rsidRPr="00CC2BBD">
        <w:rPr>
          <w:i/>
          <w:iCs/>
        </w:rPr>
        <w:t>Alternative pathways in science and industry</w:t>
      </w:r>
      <w:r w:rsidRPr="00CC2BBD">
        <w:t>. 12th ed. Cambridge, Mass.: MIT Press.</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Liestøl</w:t>
      </w:r>
      <w:proofErr w:type="spellEnd"/>
      <w:r w:rsidRPr="00CC2BBD">
        <w:t>, G., Morrison, A. and Rasmussen, T. (2018). </w:t>
      </w:r>
      <w:r w:rsidRPr="00CC2BBD">
        <w:rPr>
          <w:i/>
          <w:iCs/>
        </w:rPr>
        <w:t xml:space="preserve">Digital media revisited and innovation in service industry for new </w:t>
      </w:r>
      <w:proofErr w:type="spellStart"/>
      <w:r w:rsidRPr="00CC2BBD">
        <w:rPr>
          <w:i/>
          <w:iCs/>
        </w:rPr>
        <w:t>srevices</w:t>
      </w:r>
      <w:proofErr w:type="spellEnd"/>
      <w:r w:rsidRPr="00CC2BBD">
        <w:t>. 19th ed. Cambridge, Mass.: MIT Press.</w:t>
      </w:r>
    </w:p>
    <w:p w:rsidR="00655CE5" w:rsidRPr="00CC2BBD" w:rsidRDefault="00655CE5" w:rsidP="00655CE5">
      <w:pPr>
        <w:pStyle w:val="NormalWeb"/>
        <w:spacing w:before="0" w:beforeAutospacing="0" w:after="180" w:afterAutospacing="0" w:line="360" w:lineRule="auto"/>
        <w:ind w:left="450" w:hanging="450"/>
        <w:jc w:val="both"/>
      </w:pPr>
      <w:r w:rsidRPr="00CC2BBD">
        <w:t>Liu, S. (2016). </w:t>
      </w:r>
      <w:r w:rsidRPr="00CC2BBD">
        <w:rPr>
          <w:i/>
          <w:iCs/>
        </w:rPr>
        <w:t>Innovation management in knowledge intensive business services in UK</w:t>
      </w:r>
      <w:r w:rsidRPr="00CC2BBD">
        <w:t>. 8th ed. Berlin: Springer.</w:t>
      </w:r>
    </w:p>
    <w:p w:rsidR="00655CE5" w:rsidRPr="00273C33" w:rsidRDefault="00655CE5" w:rsidP="00655CE5">
      <w:pPr>
        <w:pStyle w:val="NormalWeb"/>
        <w:spacing w:before="0" w:beforeAutospacing="0" w:after="180" w:afterAutospacing="0" w:line="360" w:lineRule="auto"/>
        <w:ind w:left="450" w:hanging="450"/>
        <w:jc w:val="both"/>
      </w:pPr>
      <w:proofErr w:type="spellStart"/>
      <w:r w:rsidRPr="00CC2BBD">
        <w:t>Grube</w:t>
      </w:r>
      <w:proofErr w:type="spellEnd"/>
      <w:r w:rsidRPr="00CC2BBD">
        <w:t>, L. (2018). </w:t>
      </w:r>
      <w:r w:rsidRPr="00CC2BBD">
        <w:rPr>
          <w:i/>
          <w:iCs/>
        </w:rPr>
        <w:t>Corporate innovation in environment, health and safety</w:t>
      </w:r>
      <w:r w:rsidRPr="00CC2BBD">
        <w:t xml:space="preserve">. 18th </w:t>
      </w:r>
      <w:proofErr w:type="gramStart"/>
      <w:r w:rsidRPr="00CC2BBD">
        <w:t>ed</w:t>
      </w:r>
      <w:proofErr w:type="gramEnd"/>
      <w:r w:rsidRPr="00CC2BBD">
        <w:t>. New York, NY: Conference Board.</w:t>
      </w:r>
    </w:p>
    <w:p w:rsidR="00655CE5" w:rsidRPr="00CC2BBD" w:rsidRDefault="00655CE5" w:rsidP="00655CE5">
      <w:pPr>
        <w:pStyle w:val="NormalWeb"/>
        <w:spacing w:before="0" w:beforeAutospacing="0" w:after="180" w:afterAutospacing="0" w:line="360" w:lineRule="auto"/>
        <w:ind w:left="450" w:hanging="450"/>
        <w:jc w:val="both"/>
      </w:pPr>
      <w:r w:rsidRPr="00CC2BBD">
        <w:t>Cram.com. (2019). </w:t>
      </w:r>
      <w:r w:rsidRPr="00CC2BBD">
        <w:rPr>
          <w:i/>
          <w:iCs/>
        </w:rPr>
        <w:t>The Effect of Technological Innovation on Human Personality Essay | Cram</w:t>
      </w:r>
      <w:r w:rsidRPr="00CC2BBD">
        <w:t>. [</w:t>
      </w:r>
      <w:proofErr w:type="gramStart"/>
      <w:r w:rsidRPr="00CC2BBD">
        <w:t>online</w:t>
      </w:r>
      <w:proofErr w:type="gramEnd"/>
      <w:r w:rsidRPr="00CC2BBD">
        <w:t>] Available at: https://www.cram.com/essay/the-effect-of-technological-innovation-on-human/F3C2S92SC [Accessed 30 Jul. 2019].</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Ligon</w:t>
      </w:r>
      <w:proofErr w:type="spellEnd"/>
      <w:r w:rsidRPr="00CC2BBD">
        <w:t xml:space="preserve">, G., Wallace, J. and </w:t>
      </w:r>
      <w:proofErr w:type="spellStart"/>
      <w:r w:rsidRPr="00CC2BBD">
        <w:t>Osburn</w:t>
      </w:r>
      <w:proofErr w:type="spellEnd"/>
      <w:r w:rsidRPr="00CC2BBD">
        <w:t>, H. (2017). Experiential Development and Mentoring Processes for Leaders for Innovation. </w:t>
      </w:r>
      <w:r w:rsidRPr="00CC2BBD">
        <w:rPr>
          <w:i/>
          <w:iCs/>
        </w:rPr>
        <w:t>Advances in Developing Human Resources</w:t>
      </w:r>
      <w:r w:rsidRPr="00CC2BBD">
        <w:t>, 13(3), pp.297-317.</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lastRenderedPageBreak/>
        <w:t>Maffey</w:t>
      </w:r>
      <w:proofErr w:type="spellEnd"/>
      <w:r w:rsidRPr="00CC2BBD">
        <w:t xml:space="preserve">, G., </w:t>
      </w:r>
      <w:proofErr w:type="spellStart"/>
      <w:r w:rsidRPr="00CC2BBD">
        <w:t>Homans</w:t>
      </w:r>
      <w:proofErr w:type="spellEnd"/>
      <w:r w:rsidRPr="00CC2BBD">
        <w:t>, H., Banks, K. and Arts, K. (2019). </w:t>
      </w:r>
      <w:r w:rsidRPr="00CC2BBD">
        <w:rPr>
          <w:i/>
          <w:iCs/>
        </w:rPr>
        <w:t>Digital technology and human development: A charter for nature conservation</w:t>
      </w:r>
      <w:r w:rsidRPr="00CC2BBD">
        <w:t>.</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McEntire</w:t>
      </w:r>
      <w:proofErr w:type="spellEnd"/>
      <w:r w:rsidRPr="00CC2BBD">
        <w:t>, L. and Greene-</w:t>
      </w:r>
      <w:proofErr w:type="spellStart"/>
      <w:r w:rsidRPr="00CC2BBD">
        <w:t>Shortridge</w:t>
      </w:r>
      <w:proofErr w:type="spellEnd"/>
      <w:r w:rsidRPr="00CC2BBD">
        <w:t>, T. (2014). Recruiting and Selecting Leaders for Innovation. </w:t>
      </w:r>
      <w:r w:rsidRPr="00CC2BBD">
        <w:rPr>
          <w:i/>
          <w:iCs/>
        </w:rPr>
        <w:t>Advances in Developing Human Resources</w:t>
      </w:r>
      <w:r w:rsidRPr="00CC2BBD">
        <w:t>, 13(3), pp.266-278.</w:t>
      </w:r>
    </w:p>
    <w:p w:rsidR="00655CE5" w:rsidRPr="00CC2BBD" w:rsidRDefault="00655CE5" w:rsidP="00655CE5">
      <w:pPr>
        <w:pStyle w:val="NormalWeb"/>
        <w:spacing w:before="0" w:beforeAutospacing="0" w:after="180" w:afterAutospacing="0" w:line="360" w:lineRule="auto"/>
        <w:ind w:left="450" w:hanging="450"/>
        <w:jc w:val="both"/>
      </w:pPr>
      <w:r w:rsidRPr="00CC2BBD">
        <w:t>Shelton, R. (2019). </w:t>
      </w:r>
      <w:r w:rsidRPr="00CC2BBD">
        <w:rPr>
          <w:i/>
          <w:iCs/>
        </w:rPr>
        <w:t xml:space="preserve">These Five </w:t>
      </w:r>
      <w:proofErr w:type="spellStart"/>
      <w:r w:rsidRPr="00CC2BBD">
        <w:rPr>
          <w:i/>
          <w:iCs/>
        </w:rPr>
        <w:t>Behaviors</w:t>
      </w:r>
      <w:proofErr w:type="spellEnd"/>
      <w:r w:rsidRPr="00CC2BBD">
        <w:rPr>
          <w:i/>
          <w:iCs/>
        </w:rPr>
        <w:t xml:space="preserve"> Can Create an Innovation Culture</w:t>
      </w:r>
      <w:r w:rsidRPr="00CC2BBD">
        <w:t>. [</w:t>
      </w:r>
      <w:proofErr w:type="gramStart"/>
      <w:r w:rsidRPr="00CC2BBD">
        <w:t>online</w:t>
      </w:r>
      <w:proofErr w:type="gramEnd"/>
      <w:r w:rsidRPr="00CC2BBD">
        <w:t xml:space="preserve">] </w:t>
      </w:r>
      <w:proofErr w:type="spellStart"/>
      <w:r w:rsidRPr="00CC2BBD">
        <w:t>strategy+business</w:t>
      </w:r>
      <w:proofErr w:type="spellEnd"/>
      <w:r w:rsidRPr="00CC2BBD">
        <w:t>. Available at: https://www.strategy-business.com/blog/These-Five-Behaviors-Can-Create-an-Innovation-Culture [Accessed 30 Jul. 2019].</w:t>
      </w:r>
    </w:p>
    <w:p w:rsidR="00655CE5" w:rsidRPr="00CC2BBD" w:rsidRDefault="00655CE5" w:rsidP="00655CE5">
      <w:pPr>
        <w:pStyle w:val="NormalWeb"/>
        <w:spacing w:before="0" w:beforeAutospacing="0" w:after="180" w:afterAutospacing="0" w:line="360" w:lineRule="auto"/>
        <w:ind w:left="450" w:hanging="450"/>
        <w:jc w:val="both"/>
      </w:pPr>
      <w:proofErr w:type="spellStart"/>
      <w:r w:rsidRPr="00CC2BBD">
        <w:t>Sipe</w:t>
      </w:r>
      <w:proofErr w:type="spellEnd"/>
      <w:r w:rsidRPr="00CC2BBD">
        <w:t>, L. (2018). Connect, Refresh, and Energize: Enabling Organizational Innovation Capacities Through Self-Determination Theory. </w:t>
      </w:r>
      <w:r w:rsidRPr="00CC2BBD">
        <w:rPr>
          <w:i/>
          <w:iCs/>
        </w:rPr>
        <w:t>Advances in Developing Human Resources</w:t>
      </w:r>
      <w:r w:rsidRPr="00CC2BBD">
        <w:t>, 20(2), pp.241-253.</w:t>
      </w:r>
    </w:p>
    <w:p w:rsidR="00655CE5" w:rsidRPr="00CC2BBD" w:rsidRDefault="00655CE5" w:rsidP="00655CE5">
      <w:pPr>
        <w:pStyle w:val="NormalWeb"/>
        <w:spacing w:before="0" w:beforeAutospacing="0" w:after="180" w:afterAutospacing="0" w:line="360" w:lineRule="auto"/>
        <w:ind w:left="450" w:hanging="450"/>
        <w:jc w:val="both"/>
      </w:pPr>
      <w:r w:rsidRPr="00CC2BBD">
        <w:t xml:space="preserve">Williams, F. and </w:t>
      </w:r>
      <w:proofErr w:type="spellStart"/>
      <w:r w:rsidRPr="00CC2BBD">
        <w:t>Foti</w:t>
      </w:r>
      <w:proofErr w:type="spellEnd"/>
      <w:r w:rsidRPr="00CC2BBD">
        <w:t>, R. (2017). Formally Developing Creative Leadership as a Driver of Organizational Innovation. </w:t>
      </w:r>
      <w:r w:rsidRPr="00CC2BBD">
        <w:rPr>
          <w:i/>
          <w:iCs/>
        </w:rPr>
        <w:t>Advances in Developing Human Resources</w:t>
      </w:r>
      <w:r w:rsidRPr="00CC2BBD">
        <w:t>, 13(3), pp.279-296.</w:t>
      </w:r>
    </w:p>
    <w:p w:rsidR="00655CE5" w:rsidRPr="0048294D" w:rsidRDefault="00655CE5" w:rsidP="00655CE5"/>
    <w:p w:rsidR="00DD57DD" w:rsidRDefault="00DD57DD" w:rsidP="00655CE5">
      <w:bookmarkStart w:id="10" w:name="_GoBack"/>
      <w:bookmarkEnd w:id="10"/>
    </w:p>
    <w:sectPr w:rsidR="00DD57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03CA1"/>
    <w:multiLevelType w:val="multilevel"/>
    <w:tmpl w:val="4806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B1644"/>
    <w:multiLevelType w:val="multilevel"/>
    <w:tmpl w:val="BD34E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A68DC"/>
    <w:multiLevelType w:val="multilevel"/>
    <w:tmpl w:val="3EDC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272A7"/>
    <w:multiLevelType w:val="multilevel"/>
    <w:tmpl w:val="68087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C52D6"/>
    <w:multiLevelType w:val="hybridMultilevel"/>
    <w:tmpl w:val="3E20A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B6444D"/>
    <w:multiLevelType w:val="multilevel"/>
    <w:tmpl w:val="11BE1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552AB3"/>
    <w:multiLevelType w:val="multilevel"/>
    <w:tmpl w:val="9B326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71006"/>
    <w:multiLevelType w:val="multilevel"/>
    <w:tmpl w:val="D626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2756FB"/>
    <w:multiLevelType w:val="hybridMultilevel"/>
    <w:tmpl w:val="3508C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014B58"/>
    <w:multiLevelType w:val="hybridMultilevel"/>
    <w:tmpl w:val="687A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4464F4"/>
    <w:multiLevelType w:val="hybridMultilevel"/>
    <w:tmpl w:val="755EF7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EB4B4F"/>
    <w:multiLevelType w:val="hybridMultilevel"/>
    <w:tmpl w:val="B1EEA0E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952930"/>
    <w:multiLevelType w:val="multilevel"/>
    <w:tmpl w:val="9D5E9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9C389C"/>
    <w:multiLevelType w:val="multilevel"/>
    <w:tmpl w:val="DD545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6978A2"/>
    <w:multiLevelType w:val="multilevel"/>
    <w:tmpl w:val="6BA2A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EE36A7"/>
    <w:multiLevelType w:val="multilevel"/>
    <w:tmpl w:val="D1CA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370388"/>
    <w:multiLevelType w:val="hybridMultilevel"/>
    <w:tmpl w:val="5484D9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006A66"/>
    <w:multiLevelType w:val="hybridMultilevel"/>
    <w:tmpl w:val="8A7AF0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A80984"/>
    <w:multiLevelType w:val="multilevel"/>
    <w:tmpl w:val="88F8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833702"/>
    <w:multiLevelType w:val="multilevel"/>
    <w:tmpl w:val="283E1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200F93"/>
    <w:multiLevelType w:val="multilevel"/>
    <w:tmpl w:val="7DCC9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ED003C"/>
    <w:multiLevelType w:val="multilevel"/>
    <w:tmpl w:val="5E0A4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830BF5"/>
    <w:multiLevelType w:val="multilevel"/>
    <w:tmpl w:val="EAAEC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BB5F1B"/>
    <w:multiLevelType w:val="hybridMultilevel"/>
    <w:tmpl w:val="AE84B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2C7617"/>
    <w:multiLevelType w:val="multilevel"/>
    <w:tmpl w:val="2F2AA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2E2603"/>
    <w:multiLevelType w:val="multilevel"/>
    <w:tmpl w:val="175EA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383526"/>
    <w:multiLevelType w:val="multilevel"/>
    <w:tmpl w:val="78C0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C62911"/>
    <w:multiLevelType w:val="multilevel"/>
    <w:tmpl w:val="6D0A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091263"/>
    <w:multiLevelType w:val="multilevel"/>
    <w:tmpl w:val="23DAD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356DBE"/>
    <w:multiLevelType w:val="multilevel"/>
    <w:tmpl w:val="E1D44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1B042D"/>
    <w:multiLevelType w:val="hybridMultilevel"/>
    <w:tmpl w:val="D09A5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5946EC"/>
    <w:multiLevelType w:val="multilevel"/>
    <w:tmpl w:val="2146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200486"/>
    <w:multiLevelType w:val="hybridMultilevel"/>
    <w:tmpl w:val="83782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5"/>
  </w:num>
  <w:num w:numId="3">
    <w:abstractNumId w:val="6"/>
  </w:num>
  <w:num w:numId="4">
    <w:abstractNumId w:val="2"/>
  </w:num>
  <w:num w:numId="5">
    <w:abstractNumId w:val="7"/>
  </w:num>
  <w:num w:numId="6">
    <w:abstractNumId w:val="26"/>
  </w:num>
  <w:num w:numId="7">
    <w:abstractNumId w:val="20"/>
  </w:num>
  <w:num w:numId="8">
    <w:abstractNumId w:val="1"/>
  </w:num>
  <w:num w:numId="9">
    <w:abstractNumId w:val="19"/>
  </w:num>
  <w:num w:numId="10">
    <w:abstractNumId w:val="31"/>
  </w:num>
  <w:num w:numId="11">
    <w:abstractNumId w:val="14"/>
  </w:num>
  <w:num w:numId="12">
    <w:abstractNumId w:val="29"/>
  </w:num>
  <w:num w:numId="13">
    <w:abstractNumId w:val="21"/>
  </w:num>
  <w:num w:numId="14">
    <w:abstractNumId w:val="22"/>
  </w:num>
  <w:num w:numId="15">
    <w:abstractNumId w:val="24"/>
  </w:num>
  <w:num w:numId="16">
    <w:abstractNumId w:val="12"/>
  </w:num>
  <w:num w:numId="17">
    <w:abstractNumId w:val="27"/>
  </w:num>
  <w:num w:numId="18">
    <w:abstractNumId w:val="25"/>
  </w:num>
  <w:num w:numId="19">
    <w:abstractNumId w:val="15"/>
  </w:num>
  <w:num w:numId="20">
    <w:abstractNumId w:val="0"/>
  </w:num>
  <w:num w:numId="21">
    <w:abstractNumId w:val="13"/>
  </w:num>
  <w:num w:numId="22">
    <w:abstractNumId w:val="17"/>
  </w:num>
  <w:num w:numId="23">
    <w:abstractNumId w:val="4"/>
  </w:num>
  <w:num w:numId="24">
    <w:abstractNumId w:val="3"/>
  </w:num>
  <w:num w:numId="25">
    <w:abstractNumId w:val="28"/>
  </w:num>
  <w:num w:numId="26">
    <w:abstractNumId w:val="30"/>
  </w:num>
  <w:num w:numId="27">
    <w:abstractNumId w:val="23"/>
  </w:num>
  <w:num w:numId="28">
    <w:abstractNumId w:val="9"/>
  </w:num>
  <w:num w:numId="29">
    <w:abstractNumId w:val="16"/>
  </w:num>
  <w:num w:numId="30">
    <w:abstractNumId w:val="10"/>
  </w:num>
  <w:num w:numId="31">
    <w:abstractNumId w:val="8"/>
  </w:num>
  <w:num w:numId="32">
    <w:abstractNumId w:val="32"/>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E5"/>
    <w:rsid w:val="00655CE5"/>
    <w:rsid w:val="00DD5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010598-BA4F-4C91-A869-1C5D0E2A8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5C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55C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55CE5"/>
    <w:pPr>
      <w:keepNext/>
      <w:keepLines/>
      <w:spacing w:before="40" w:after="0" w:line="360" w:lineRule="auto"/>
      <w:jc w:val="both"/>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55CE5"/>
    <w:pPr>
      <w:keepNext/>
      <w:keepLines/>
      <w:spacing w:before="40" w:after="0" w:line="360" w:lineRule="auto"/>
      <w:jc w:val="both"/>
      <w:outlineLvl w:val="3"/>
    </w:pPr>
    <w:rPr>
      <w:rFonts w:asciiTheme="majorHAnsi" w:eastAsiaTheme="majorEastAsia" w:hAnsiTheme="majorHAnsi" w:cstheme="majorBidi"/>
      <w:i/>
      <w:iCs/>
      <w:color w:val="2E74B5" w:themeColor="accent1" w:themeShade="BF"/>
      <w:sz w:val="24"/>
    </w:rPr>
  </w:style>
  <w:style w:type="paragraph" w:styleId="Heading6">
    <w:name w:val="heading 6"/>
    <w:basedOn w:val="Normal"/>
    <w:next w:val="Normal"/>
    <w:link w:val="Heading6Char"/>
    <w:uiPriority w:val="9"/>
    <w:unhideWhenUsed/>
    <w:qFormat/>
    <w:rsid w:val="00655CE5"/>
    <w:pPr>
      <w:keepNext/>
      <w:keepLines/>
      <w:spacing w:before="40" w:after="0" w:line="360" w:lineRule="auto"/>
      <w:jc w:val="both"/>
      <w:outlineLvl w:val="5"/>
    </w:pPr>
    <w:rPr>
      <w:rFonts w:asciiTheme="majorHAnsi" w:eastAsiaTheme="majorEastAsia" w:hAnsiTheme="majorHAnsi" w:cstheme="majorBidi"/>
      <w:color w:val="1F4D78"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C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55CE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655CE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55CE5"/>
    <w:rPr>
      <w:rFonts w:asciiTheme="majorHAnsi" w:eastAsiaTheme="majorEastAsia" w:hAnsiTheme="majorHAnsi" w:cstheme="majorBidi"/>
      <w:i/>
      <w:iCs/>
      <w:color w:val="2E74B5" w:themeColor="accent1" w:themeShade="BF"/>
      <w:sz w:val="24"/>
    </w:rPr>
  </w:style>
  <w:style w:type="character" w:customStyle="1" w:styleId="Heading6Char">
    <w:name w:val="Heading 6 Char"/>
    <w:basedOn w:val="DefaultParagraphFont"/>
    <w:link w:val="Heading6"/>
    <w:uiPriority w:val="9"/>
    <w:rsid w:val="00655CE5"/>
    <w:rPr>
      <w:rFonts w:asciiTheme="majorHAnsi" w:eastAsiaTheme="majorEastAsia" w:hAnsiTheme="majorHAnsi" w:cstheme="majorBidi"/>
      <w:color w:val="1F4D78" w:themeColor="accent1" w:themeShade="7F"/>
      <w:sz w:val="24"/>
    </w:rPr>
  </w:style>
  <w:style w:type="numbering" w:customStyle="1" w:styleId="NoList1">
    <w:name w:val="No List1"/>
    <w:next w:val="NoList"/>
    <w:uiPriority w:val="99"/>
    <w:semiHidden/>
    <w:unhideWhenUsed/>
    <w:rsid w:val="00655CE5"/>
  </w:style>
  <w:style w:type="paragraph" w:styleId="Header">
    <w:name w:val="header"/>
    <w:basedOn w:val="Normal"/>
    <w:link w:val="HeaderChar"/>
    <w:uiPriority w:val="99"/>
    <w:unhideWhenUsed/>
    <w:rsid w:val="00655CE5"/>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655CE5"/>
    <w:rPr>
      <w:rFonts w:ascii="Times New Roman" w:hAnsi="Times New Roman"/>
      <w:sz w:val="24"/>
    </w:rPr>
  </w:style>
  <w:style w:type="paragraph" w:styleId="Footer">
    <w:name w:val="footer"/>
    <w:basedOn w:val="Normal"/>
    <w:link w:val="FooterChar"/>
    <w:uiPriority w:val="99"/>
    <w:unhideWhenUsed/>
    <w:rsid w:val="00655CE5"/>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655CE5"/>
    <w:rPr>
      <w:rFonts w:ascii="Times New Roman" w:hAnsi="Times New Roman"/>
      <w:sz w:val="24"/>
    </w:rPr>
  </w:style>
  <w:style w:type="character" w:customStyle="1" w:styleId="hscoswrapper">
    <w:name w:val="hs_cos_wrapper"/>
    <w:basedOn w:val="DefaultParagraphFont"/>
    <w:rsid w:val="00655CE5"/>
  </w:style>
  <w:style w:type="paragraph" w:styleId="NormalWeb">
    <w:name w:val="Normal (Web)"/>
    <w:basedOn w:val="Normal"/>
    <w:uiPriority w:val="99"/>
    <w:unhideWhenUsed/>
    <w:rsid w:val="00655C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55CE5"/>
    <w:rPr>
      <w:color w:val="0000FF"/>
      <w:u w:val="single"/>
    </w:rPr>
  </w:style>
  <w:style w:type="character" w:customStyle="1" w:styleId="hs-cta-node">
    <w:name w:val="hs-cta-node"/>
    <w:basedOn w:val="DefaultParagraphFont"/>
    <w:rsid w:val="00655CE5"/>
  </w:style>
  <w:style w:type="character" w:styleId="Emphasis">
    <w:name w:val="Emphasis"/>
    <w:basedOn w:val="DefaultParagraphFont"/>
    <w:uiPriority w:val="20"/>
    <w:qFormat/>
    <w:rsid w:val="00655CE5"/>
    <w:rPr>
      <w:i/>
      <w:iCs/>
    </w:rPr>
  </w:style>
  <w:style w:type="character" w:styleId="Strong">
    <w:name w:val="Strong"/>
    <w:basedOn w:val="DefaultParagraphFont"/>
    <w:uiPriority w:val="22"/>
    <w:qFormat/>
    <w:rsid w:val="00655CE5"/>
    <w:rPr>
      <w:b/>
      <w:bCs/>
    </w:rPr>
  </w:style>
  <w:style w:type="character" w:customStyle="1" w:styleId="sr-only">
    <w:name w:val="sr-only"/>
    <w:basedOn w:val="DefaultParagraphFont"/>
    <w:rsid w:val="00655CE5"/>
  </w:style>
  <w:style w:type="character" w:customStyle="1" w:styleId="meta-date">
    <w:name w:val="meta-date"/>
    <w:basedOn w:val="DefaultParagraphFont"/>
    <w:rsid w:val="00655CE5"/>
  </w:style>
  <w:style w:type="character" w:customStyle="1" w:styleId="meta-author">
    <w:name w:val="meta-author"/>
    <w:basedOn w:val="DefaultParagraphFont"/>
    <w:rsid w:val="00655CE5"/>
  </w:style>
  <w:style w:type="character" w:customStyle="1" w:styleId="meta-comments">
    <w:name w:val="meta-comments"/>
    <w:basedOn w:val="DefaultParagraphFont"/>
    <w:rsid w:val="00655CE5"/>
  </w:style>
  <w:style w:type="paragraph" w:customStyle="1" w:styleId="wp-caption-text">
    <w:name w:val="wp-caption-text"/>
    <w:basedOn w:val="Normal"/>
    <w:rsid w:val="00655C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qtextpara">
    <w:name w:val="ui_qtext_para"/>
    <w:basedOn w:val="Normal"/>
    <w:rsid w:val="00655C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55CE5"/>
    <w:pPr>
      <w:spacing w:after="0" w:line="240" w:lineRule="auto"/>
      <w:jc w:val="both"/>
    </w:pPr>
    <w:rPr>
      <w:rFonts w:ascii="Times New Roman" w:hAnsi="Times New Roman"/>
      <w:sz w:val="24"/>
    </w:rPr>
  </w:style>
  <w:style w:type="paragraph" w:styleId="ListParagraph">
    <w:name w:val="List Paragraph"/>
    <w:basedOn w:val="Normal"/>
    <w:uiPriority w:val="34"/>
    <w:qFormat/>
    <w:rsid w:val="00655CE5"/>
    <w:pPr>
      <w:spacing w:line="360" w:lineRule="auto"/>
      <w:ind w:left="720"/>
      <w:contextualSpacing/>
      <w:jc w:val="both"/>
    </w:pPr>
    <w:rPr>
      <w:rFonts w:ascii="Times New Roman" w:hAnsi="Times New Roman"/>
      <w:sz w:val="24"/>
    </w:rPr>
  </w:style>
  <w:style w:type="paragraph" w:styleId="TOCHeading">
    <w:name w:val="TOC Heading"/>
    <w:basedOn w:val="Heading1"/>
    <w:next w:val="Normal"/>
    <w:uiPriority w:val="39"/>
    <w:unhideWhenUsed/>
    <w:qFormat/>
    <w:rsid w:val="00655CE5"/>
    <w:pPr>
      <w:outlineLvl w:val="9"/>
    </w:pPr>
    <w:rPr>
      <w:lang w:val="en-US"/>
    </w:rPr>
  </w:style>
  <w:style w:type="paragraph" w:styleId="TOC1">
    <w:name w:val="toc 1"/>
    <w:basedOn w:val="Normal"/>
    <w:next w:val="Normal"/>
    <w:autoRedefine/>
    <w:uiPriority w:val="39"/>
    <w:unhideWhenUsed/>
    <w:rsid w:val="00655CE5"/>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655CE5"/>
    <w:pPr>
      <w:spacing w:after="100" w:line="360" w:lineRule="auto"/>
      <w:ind w:left="240"/>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6003</Words>
  <Characters>34223</Characters>
  <Application>Microsoft Office Word</Application>
  <DocSecurity>0</DocSecurity>
  <Lines>285</Lines>
  <Paragraphs>80</Paragraphs>
  <ScaleCrop>false</ScaleCrop>
  <Company>Tower Hamlets Storenet</Company>
  <LinksUpToDate>false</LinksUpToDate>
  <CharactersWithSpaces>40146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Storenet Public Access</dc:creator>
  <cp:keywords/>
  <dc:description/>
  <cp:lastModifiedBy>Storenet Public Access</cp:lastModifiedBy>
  <cp:revision>1</cp:revision>
  <dcterms:created xsi:type="dcterms:W3CDTF">2019-09-04T13:58:00Z</dcterms:created>
  <dcterms:modified xsi:type="dcterms:W3CDTF">2019-09-04T13:59:00Z</dcterms:modified>
</cp:coreProperties>
</file>