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7CA7A64"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67CA7A64"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85025F" w:rsidRDefault="0085025F" w14:paraId="2AE40639" w14:textId="0E9669B9">
            <w:pPr>
              <w:spacing w:before="120"/>
              <w:jc w:val="both"/>
              <w:rPr>
                <w:rFonts w:ascii="Arial" w:hAnsi="Arial" w:cs="Arial"/>
                <w:b/>
                <w:sz w:val="22"/>
                <w:szCs w:val="22"/>
              </w:rPr>
            </w:pPr>
            <w:r>
              <w:rPr>
                <w:rFonts w:ascii="Arial" w:hAnsi="Arial" w:cs="Arial"/>
                <w:b/>
                <w:sz w:val="22"/>
                <w:szCs w:val="22"/>
              </w:rPr>
              <w:t>MA Visual Communications</w:t>
            </w:r>
          </w:p>
        </w:tc>
      </w:tr>
      <w:tr w:rsidRPr="00A406E5" w:rsidR="008F1308" w:rsidTr="67CA7A64"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85025F" w14:paraId="61CFAD3C" w14:textId="5061ADE6">
            <w:pPr>
              <w:spacing w:before="120" w:after="120"/>
              <w:jc w:val="both"/>
              <w:rPr>
                <w:rFonts w:ascii="Arial" w:hAnsi="Arial" w:cs="Arial"/>
                <w:b/>
                <w:sz w:val="22"/>
                <w:szCs w:val="22"/>
              </w:rPr>
            </w:pPr>
            <w:r w:rsidRPr="0048054D">
              <w:rPr>
                <w:rFonts w:ascii="Arial" w:hAnsi="Arial" w:cs="Arial"/>
                <w:b/>
                <w:sz w:val="22"/>
                <w:szCs w:val="22"/>
                <w:lang w:val="en-US"/>
              </w:rPr>
              <w:t>Major Design Project</w:t>
            </w:r>
          </w:p>
        </w:tc>
      </w:tr>
      <w:tr w:rsidRPr="00A406E5" w:rsidR="00B84B5B" w:rsidTr="67CA7A64"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5025F" w14:paraId="06791D17" w14:textId="168C69B5">
            <w:pPr>
              <w:spacing w:before="120" w:after="120"/>
              <w:jc w:val="both"/>
              <w:rPr>
                <w:rFonts w:ascii="Arial" w:hAnsi="Arial" w:cs="Arial"/>
                <w:b/>
                <w:sz w:val="22"/>
                <w:szCs w:val="22"/>
              </w:rPr>
            </w:pPr>
            <w:r>
              <w:rPr>
                <w:rFonts w:ascii="Arial" w:hAnsi="Arial" w:cs="Arial"/>
                <w:b/>
                <w:sz w:val="22"/>
                <w:szCs w:val="22"/>
              </w:rPr>
              <w:t>ADAA7006</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96DE7" w14:paraId="76E6A01C" w14:textId="7DD0EE2F">
            <w:pPr>
              <w:spacing w:before="120" w:after="120"/>
              <w:jc w:val="both"/>
              <w:rPr>
                <w:rFonts w:ascii="Arial" w:hAnsi="Arial" w:cs="Arial"/>
                <w:b/>
                <w:sz w:val="22"/>
                <w:szCs w:val="22"/>
              </w:rPr>
            </w:pPr>
            <w:r>
              <w:rPr>
                <w:rFonts w:ascii="Arial" w:hAnsi="Arial" w:cs="Arial"/>
                <w:b/>
                <w:sz w:val="22"/>
                <w:szCs w:val="22"/>
              </w:rPr>
              <w:t>100%</w:t>
            </w:r>
          </w:p>
        </w:tc>
      </w:tr>
      <w:tr w:rsidRPr="00A406E5" w:rsidR="00DB116D" w:rsidTr="67CA7A64"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85025F" w:rsidRDefault="0085025F" w14:paraId="4B1C0F16" w14:textId="5217990B">
            <w:pPr>
              <w:spacing w:before="120"/>
              <w:jc w:val="both"/>
              <w:rPr>
                <w:rFonts w:ascii="Arial" w:hAnsi="Arial" w:cs="Arial"/>
                <w:b/>
                <w:sz w:val="22"/>
                <w:szCs w:val="22"/>
              </w:rPr>
            </w:pPr>
            <w:r>
              <w:rPr>
                <w:rFonts w:ascii="Arial" w:hAnsi="Arial" w:cs="Arial"/>
                <w:b/>
                <w:sz w:val="22"/>
                <w:szCs w:val="22"/>
              </w:rPr>
              <w:t>C Jones</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5025F" w14:paraId="356C8305" w14:textId="72BD8D9B">
            <w:pPr>
              <w:spacing w:before="120" w:after="120"/>
              <w:jc w:val="both"/>
              <w:rPr>
                <w:rFonts w:ascii="Arial" w:hAnsi="Arial" w:cs="Arial"/>
                <w:b/>
                <w:sz w:val="22"/>
                <w:szCs w:val="22"/>
              </w:rPr>
            </w:pPr>
            <w:r>
              <w:rPr>
                <w:rFonts w:ascii="Arial" w:hAnsi="Arial" w:cs="Arial"/>
                <w:b/>
                <w:sz w:val="22"/>
                <w:szCs w:val="22"/>
              </w:rPr>
              <w:t>C Brown</w:t>
            </w:r>
          </w:p>
        </w:tc>
      </w:tr>
      <w:tr w:rsidRPr="00A406E5" w:rsidR="00DB116D" w:rsidTr="67CA7A64"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096DE7" w14:paraId="5EFEEBBD" w14:textId="3596B3D4">
            <w:pPr>
              <w:spacing w:before="120" w:after="120"/>
              <w:jc w:val="both"/>
              <w:rPr>
                <w:rFonts w:ascii="Arial" w:hAnsi="Arial" w:cs="Arial"/>
                <w:b/>
                <w:sz w:val="22"/>
                <w:szCs w:val="22"/>
              </w:rPr>
            </w:pPr>
            <w:r>
              <w:rPr>
                <w:rFonts w:ascii="Arial" w:hAnsi="Arial" w:cs="Arial"/>
                <w:b/>
                <w:sz w:val="22"/>
                <w:szCs w:val="22"/>
              </w:rPr>
              <w:t>Self-Directed Design Project</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7CA7A64" w:rsidRDefault="00096DE7" w14:paraId="56ECDDAE" w14:textId="49CD6A7A">
            <w:pPr>
              <w:spacing w:before="120" w:after="120"/>
              <w:rPr>
                <w:rFonts w:ascii="Arial" w:hAnsi="Arial" w:cs="Arial"/>
                <w:b w:val="1"/>
                <w:bCs w:val="1"/>
                <w:sz w:val="16"/>
                <w:szCs w:val="16"/>
              </w:rPr>
            </w:pPr>
            <w:r w:rsidRPr="67CA7A64" w:rsidR="24F2174B">
              <w:rPr>
                <w:rFonts w:ascii="Arial" w:hAnsi="Arial" w:cs="Arial"/>
                <w:b w:val="1"/>
                <w:bCs w:val="1"/>
                <w:sz w:val="16"/>
                <w:szCs w:val="16"/>
              </w:rPr>
              <w:t>15,000-word equivalent or 30 elements.</w:t>
            </w:r>
          </w:p>
          <w:p w:rsidRPr="00A406E5" w:rsidR="00DB116D" w:rsidP="67CA7A64" w:rsidRDefault="00096DE7" w14:paraId="37F9F45E" w14:textId="3CC38F2E">
            <w:pPr>
              <w:spacing w:before="120" w:after="120"/>
              <w:rPr>
                <w:rFonts w:ascii="Arial" w:hAnsi="Arial" w:cs="Arial"/>
                <w:b w:val="1"/>
                <w:bCs w:val="1"/>
                <w:sz w:val="22"/>
                <w:szCs w:val="22"/>
              </w:rPr>
            </w:pPr>
            <w:r w:rsidRPr="67CA7A64" w:rsidR="00096DE7">
              <w:rPr>
                <w:rFonts w:ascii="Arial" w:hAnsi="Arial" w:cs="Arial"/>
                <w:b w:val="1"/>
                <w:bCs w:val="1"/>
                <w:sz w:val="22"/>
                <w:szCs w:val="22"/>
              </w:rPr>
              <w:t>Portfolio of Elements</w:t>
            </w:r>
          </w:p>
        </w:tc>
      </w:tr>
      <w:tr w:rsidRPr="00A406E5" w:rsidR="00B84B5B" w:rsidTr="67CA7A64"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85025F" w:rsidP="0085025F" w:rsidRDefault="0085025F" w14:paraId="591F5998" w14:textId="20036D47">
            <w:pPr>
              <w:spacing w:before="120"/>
              <w:jc w:val="both"/>
              <w:rPr>
                <w:rFonts w:ascii="Arial" w:hAnsi="Arial" w:cs="Arial"/>
                <w:b/>
                <w:bCs/>
                <w:sz w:val="22"/>
                <w:szCs w:val="22"/>
              </w:rPr>
            </w:pPr>
            <w:r w:rsidRPr="00017310">
              <w:rPr>
                <w:rFonts w:ascii="Arial" w:hAnsi="Arial" w:cs="Arial"/>
                <w:b/>
                <w:sz w:val="22"/>
                <w:szCs w:val="22"/>
              </w:rPr>
              <w:t xml:space="preserve">4.00pm </w:t>
            </w:r>
            <w:r w:rsidRPr="00017310">
              <w:rPr>
                <w:rFonts w:ascii="Arial" w:hAnsi="Arial" w:cs="Arial"/>
                <w:b/>
                <w:bCs/>
                <w:sz w:val="22"/>
                <w:szCs w:val="22"/>
              </w:rPr>
              <w:t>1</w:t>
            </w:r>
            <w:r>
              <w:rPr>
                <w:rFonts w:ascii="Arial" w:hAnsi="Arial" w:cs="Arial"/>
                <w:b/>
                <w:bCs/>
                <w:sz w:val="22"/>
                <w:szCs w:val="22"/>
              </w:rPr>
              <w:t>1</w:t>
            </w:r>
            <w:r w:rsidRPr="00017310">
              <w:rPr>
                <w:rFonts w:ascii="Arial" w:hAnsi="Arial" w:cs="Arial"/>
                <w:b/>
                <w:bCs/>
                <w:sz w:val="22"/>
                <w:szCs w:val="22"/>
              </w:rPr>
              <w:t>.09.2</w:t>
            </w:r>
            <w:r>
              <w:rPr>
                <w:rFonts w:ascii="Arial" w:hAnsi="Arial" w:cs="Arial"/>
                <w:b/>
                <w:bCs/>
                <w:sz w:val="22"/>
                <w:szCs w:val="22"/>
              </w:rPr>
              <w:t>5</w:t>
            </w:r>
          </w:p>
          <w:p w:rsidRPr="00A406E5" w:rsidR="00B84B5B" w:rsidP="0085025F" w:rsidRDefault="0085025F" w14:paraId="0EA9933B" w14:textId="78486534">
            <w:pPr>
              <w:spacing w:before="120" w:after="120"/>
              <w:jc w:val="both"/>
              <w:rPr>
                <w:rFonts w:ascii="Arial" w:hAnsi="Arial" w:cs="Arial"/>
                <w:b/>
                <w:sz w:val="22"/>
                <w:szCs w:val="22"/>
              </w:rPr>
            </w:pPr>
            <w:r>
              <w:rPr>
                <w:rFonts w:ascii="Arial" w:hAnsi="Arial" w:cs="Arial"/>
                <w:b/>
                <w:bCs/>
                <w:sz w:val="22"/>
                <w:szCs w:val="22"/>
              </w:rPr>
              <w:t>VIVA 12.09.25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5025F" w14:paraId="0566D21D" w14:textId="09888FD6">
            <w:pPr>
              <w:spacing w:before="120" w:after="120"/>
              <w:jc w:val="both"/>
              <w:rPr>
                <w:rFonts w:ascii="Arial" w:hAnsi="Arial" w:cs="Arial"/>
                <w:b/>
                <w:sz w:val="22"/>
                <w:szCs w:val="22"/>
              </w:rPr>
            </w:pPr>
            <w:r>
              <w:rPr>
                <w:rFonts w:ascii="Arial" w:hAnsi="Arial" w:cs="Arial"/>
                <w:b/>
                <w:sz w:val="22"/>
                <w:szCs w:val="22"/>
              </w:rPr>
              <w:t>10.10.25</w:t>
            </w:r>
          </w:p>
        </w:tc>
      </w:tr>
      <w:tr w:rsidRPr="00A406E5" w:rsidR="00152E9D" w:rsidTr="67CA7A64"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7CA7A64"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152E9D" w:rsidP="67CA7A64" w:rsidRDefault="00152E9D" w14:paraId="5E3D1125" w14:noSpellErr="1" w14:textId="5F8FB160">
      <w:pPr>
        <w:pStyle w:val="Normal"/>
        <w:rPr>
          <w:rFonts w:ascii="Arial" w:hAnsi="Arial" w:cs="Arial"/>
          <w:sz w:val="32"/>
          <w:szCs w:val="32"/>
        </w:rPr>
      </w:pPr>
    </w:p>
    <w:p w:rsidRPr="00A406E5" w:rsidR="00152E9D" w:rsidP="67CA7A64" w:rsidRDefault="00152E9D" w14:paraId="7234AF6F" w14:noSpellErr="1" w14:textId="3669A37D">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831FC7" w:rsidR="003A134E" w:rsidP="003A134E" w:rsidRDefault="003A134E" w14:paraId="58946A9A" w14:textId="77777777">
            <w:pPr>
              <w:numPr>
                <w:ilvl w:val="0"/>
                <w:numId w:val="17"/>
              </w:numPr>
              <w:ind w:left="360"/>
              <w:rPr>
                <w:rFonts w:ascii="Arial" w:hAnsi="Arial" w:cs="Arial"/>
                <w:sz w:val="22"/>
                <w:szCs w:val="22"/>
              </w:rPr>
            </w:pPr>
            <w:r>
              <w:rPr>
                <w:rFonts w:ascii="Arial" w:hAnsi="Arial" w:cs="Arial"/>
                <w:sz w:val="22"/>
                <w:szCs w:val="22"/>
              </w:rPr>
              <w:t>I</w:t>
            </w:r>
            <w:r w:rsidRPr="00831FC7">
              <w:rPr>
                <w:rFonts w:ascii="Arial" w:hAnsi="Arial" w:cs="Arial"/>
                <w:sz w:val="22"/>
                <w:szCs w:val="22"/>
              </w:rPr>
              <w:t xml:space="preserve">mplement appropriate research strategies and apply knowledge acquired to the exploration and development of creative responses that satisfy identified </w:t>
            </w:r>
            <w:proofErr w:type="gramStart"/>
            <w:r w:rsidRPr="00831FC7">
              <w:rPr>
                <w:rFonts w:ascii="Arial" w:hAnsi="Arial" w:cs="Arial"/>
                <w:sz w:val="22"/>
                <w:szCs w:val="22"/>
              </w:rPr>
              <w:t>needs;</w:t>
            </w:r>
            <w:proofErr w:type="gramEnd"/>
          </w:p>
          <w:p w:rsidRPr="00831FC7" w:rsidR="003A134E" w:rsidP="003A134E" w:rsidRDefault="003A134E" w14:paraId="50CA7913" w14:textId="77777777">
            <w:pPr>
              <w:numPr>
                <w:ilvl w:val="0"/>
                <w:numId w:val="17"/>
              </w:numPr>
              <w:ind w:left="360"/>
              <w:rPr>
                <w:rFonts w:ascii="Arial" w:hAnsi="Arial" w:cs="Arial"/>
                <w:sz w:val="22"/>
                <w:szCs w:val="22"/>
              </w:rPr>
            </w:pPr>
            <w:r>
              <w:rPr>
                <w:rFonts w:ascii="Arial" w:hAnsi="Arial" w:cs="Arial"/>
                <w:sz w:val="22"/>
                <w:szCs w:val="22"/>
              </w:rPr>
              <w:t>D</w:t>
            </w:r>
            <w:r w:rsidRPr="00831FC7">
              <w:rPr>
                <w:rFonts w:ascii="Arial" w:hAnsi="Arial" w:cs="Arial"/>
                <w:sz w:val="22"/>
                <w:szCs w:val="22"/>
              </w:rPr>
              <w:t xml:space="preserve">emonstrate originality, innovation, and critical understanding in designing sustainable </w:t>
            </w:r>
            <w:proofErr w:type="gramStart"/>
            <w:r w:rsidRPr="00831FC7">
              <w:rPr>
                <w:rFonts w:ascii="Arial" w:hAnsi="Arial" w:cs="Arial"/>
                <w:sz w:val="22"/>
                <w:szCs w:val="22"/>
              </w:rPr>
              <w:t>solutions;</w:t>
            </w:r>
            <w:proofErr w:type="gramEnd"/>
          </w:p>
          <w:p w:rsidRPr="00831FC7" w:rsidR="003A134E" w:rsidP="003A134E" w:rsidRDefault="003A134E" w14:paraId="0293B3A9" w14:textId="77777777">
            <w:pPr>
              <w:numPr>
                <w:ilvl w:val="0"/>
                <w:numId w:val="17"/>
              </w:numPr>
              <w:ind w:left="360"/>
              <w:rPr>
                <w:rFonts w:ascii="Arial" w:hAnsi="Arial" w:cs="Arial"/>
                <w:sz w:val="22"/>
                <w:szCs w:val="22"/>
              </w:rPr>
            </w:pPr>
            <w:r>
              <w:rPr>
                <w:rFonts w:ascii="Arial" w:hAnsi="Arial" w:cs="Arial"/>
                <w:sz w:val="22"/>
                <w:szCs w:val="22"/>
              </w:rPr>
              <w:t>F</w:t>
            </w:r>
            <w:r w:rsidRPr="00831FC7">
              <w:rPr>
                <w:rFonts w:ascii="Arial" w:hAnsi="Arial" w:cs="Arial"/>
                <w:sz w:val="22"/>
                <w:szCs w:val="22"/>
              </w:rPr>
              <w:t xml:space="preserve">ormulate advanced understanding of a problem context and apply strategies for the design resolution to the problem based on systematic and creative </w:t>
            </w:r>
            <w:proofErr w:type="gramStart"/>
            <w:r w:rsidRPr="00831FC7">
              <w:rPr>
                <w:rFonts w:ascii="Arial" w:hAnsi="Arial" w:cs="Arial"/>
                <w:sz w:val="22"/>
                <w:szCs w:val="22"/>
              </w:rPr>
              <w:t>analysis;</w:t>
            </w:r>
            <w:proofErr w:type="gramEnd"/>
          </w:p>
          <w:p w:rsidRPr="00831FC7" w:rsidR="003A134E" w:rsidP="003A134E" w:rsidRDefault="003A134E" w14:paraId="77600121" w14:textId="77777777">
            <w:pPr>
              <w:numPr>
                <w:ilvl w:val="0"/>
                <w:numId w:val="17"/>
              </w:numPr>
              <w:ind w:left="360"/>
              <w:rPr>
                <w:rFonts w:ascii="Arial" w:hAnsi="Arial" w:cs="Arial"/>
                <w:sz w:val="22"/>
                <w:szCs w:val="22"/>
              </w:rPr>
            </w:pPr>
            <w:r>
              <w:rPr>
                <w:rFonts w:ascii="Arial" w:hAnsi="Arial" w:cs="Arial"/>
                <w:sz w:val="22"/>
                <w:szCs w:val="22"/>
              </w:rPr>
              <w:t>D</w:t>
            </w:r>
            <w:r w:rsidRPr="00831FC7">
              <w:rPr>
                <w:rFonts w:ascii="Arial" w:hAnsi="Arial" w:cs="Arial"/>
                <w:sz w:val="22"/>
                <w:szCs w:val="22"/>
              </w:rPr>
              <w:t xml:space="preserve">emonstrate self-direction, value judgements and originality in tackling and solving problems, and act autonomously in planning and implementing tasks at a professional </w:t>
            </w:r>
            <w:proofErr w:type="gramStart"/>
            <w:r w:rsidRPr="00831FC7">
              <w:rPr>
                <w:rFonts w:ascii="Arial" w:hAnsi="Arial" w:cs="Arial"/>
                <w:sz w:val="22"/>
                <w:szCs w:val="22"/>
              </w:rPr>
              <w:t>level;</w:t>
            </w:r>
            <w:proofErr w:type="gramEnd"/>
          </w:p>
          <w:p w:rsidRPr="00A406E5" w:rsidR="00C01A3F" w:rsidP="003A134E" w:rsidRDefault="003A134E" w14:paraId="3A387E1A" w14:textId="7375F3C1">
            <w:pPr>
              <w:ind w:left="360"/>
              <w:rPr>
                <w:rFonts w:ascii="Arial" w:hAnsi="Arial" w:cs="Arial"/>
                <w:sz w:val="22"/>
                <w:szCs w:val="22"/>
              </w:rPr>
            </w:pPr>
            <w:r>
              <w:rPr>
                <w:rFonts w:ascii="Arial" w:hAnsi="Arial" w:cs="Arial"/>
                <w:sz w:val="22"/>
                <w:szCs w:val="22"/>
              </w:rPr>
              <w:t>C</w:t>
            </w:r>
            <w:r w:rsidRPr="00831FC7">
              <w:rPr>
                <w:rFonts w:ascii="Arial" w:hAnsi="Arial" w:cs="Arial"/>
                <w:sz w:val="22"/>
                <w:szCs w:val="22"/>
              </w:rPr>
              <w:t>ommunicate in a professional manner, using appropriate media and technologies, the outcome of the intellectual and experimental modes of investigation.</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B0541A" w:rsidR="003A134E" w:rsidP="003A134E" w:rsidRDefault="003A134E" w14:paraId="25B8EC08" w14:textId="77777777">
      <w:pPr>
        <w:ind w:left="567"/>
        <w:rPr>
          <w:rFonts w:ascii="Arial" w:hAnsi="Arial" w:cs="Arial"/>
          <w:b/>
          <w:bCs/>
          <w:sz w:val="22"/>
          <w:szCs w:val="22"/>
        </w:rPr>
      </w:pPr>
      <w:r w:rsidRPr="00B0541A">
        <w:rPr>
          <w:rFonts w:ascii="Arial" w:hAnsi="Arial" w:cs="Arial"/>
          <w:b/>
          <w:bCs/>
          <w:sz w:val="22"/>
          <w:szCs w:val="22"/>
        </w:rPr>
        <w:t>CO</w:t>
      </w:r>
      <w:r>
        <w:rPr>
          <w:rFonts w:ascii="Arial" w:hAnsi="Arial" w:cs="Arial"/>
          <w:b/>
          <w:bCs/>
          <w:sz w:val="22"/>
          <w:szCs w:val="22"/>
        </w:rPr>
        <w:t>NTEXT</w:t>
      </w:r>
      <w:r w:rsidRPr="00B0541A">
        <w:rPr>
          <w:rFonts w:ascii="Arial" w:hAnsi="Arial" w:cs="Arial"/>
          <w:b/>
          <w:bCs/>
          <w:sz w:val="22"/>
          <w:szCs w:val="22"/>
        </w:rPr>
        <w:t>:</w:t>
      </w:r>
    </w:p>
    <w:p w:rsidR="003A134E" w:rsidP="003A134E" w:rsidRDefault="003A134E" w14:paraId="4243C66C" w14:textId="77777777">
      <w:pPr>
        <w:ind w:left="567"/>
        <w:rPr>
          <w:rFonts w:ascii="Arial" w:hAnsi="Arial" w:cs="Arial"/>
          <w:sz w:val="22"/>
          <w:szCs w:val="22"/>
        </w:rPr>
      </w:pPr>
      <w:r w:rsidRPr="47FF8FD0">
        <w:rPr>
          <w:rFonts w:ascii="Arial" w:hAnsi="Arial" w:cs="Arial"/>
          <w:sz w:val="22"/>
          <w:szCs w:val="22"/>
        </w:rPr>
        <w:t>This module continues on from the previous modules of your master’s degree. It focuses with the completion and presentation of an individually undertaken Major Design Project. This praxis should show a clear trajectory of a creative design enquiry, reflecting a balanced combination of original research, data gathering, design investigation and exploration to deliver a well-considered and innovative outcome with a supporting portfolio of evidence and evaluative discourse, which can be of an illustrative or creative nature. There should be an organic relationship between the practical design work and the written element. Students will be scheduled tutorials with teaching staff on a regular basis and should check their emails and Moodle page for up-to-date information.</w:t>
      </w:r>
    </w:p>
    <w:p w:rsidR="003A134E" w:rsidP="003A134E" w:rsidRDefault="003A134E" w14:paraId="3D1FFD11" w14:textId="77777777">
      <w:pPr>
        <w:ind w:left="567"/>
        <w:rPr>
          <w:rFonts w:ascii="Arial" w:hAnsi="Arial" w:cs="Arial"/>
          <w:sz w:val="22"/>
          <w:szCs w:val="22"/>
        </w:rPr>
      </w:pPr>
    </w:p>
    <w:p w:rsidRPr="002B5D30" w:rsidR="003A134E" w:rsidP="003A134E" w:rsidRDefault="003A134E" w14:paraId="0F3C5B3B" w14:textId="77777777">
      <w:pPr>
        <w:ind w:left="567"/>
        <w:rPr>
          <w:rFonts w:ascii="Arial" w:hAnsi="Arial" w:cs="Arial"/>
          <w:b/>
          <w:bCs/>
          <w:sz w:val="22"/>
          <w:szCs w:val="22"/>
        </w:rPr>
      </w:pPr>
      <w:r w:rsidRPr="002B5D30">
        <w:rPr>
          <w:rFonts w:ascii="Arial" w:hAnsi="Arial" w:cs="Arial"/>
          <w:b/>
          <w:bCs/>
          <w:sz w:val="22"/>
          <w:szCs w:val="22"/>
        </w:rPr>
        <w:t>COURSEWORK</w:t>
      </w:r>
      <w:r>
        <w:rPr>
          <w:rFonts w:ascii="Arial" w:hAnsi="Arial" w:cs="Arial"/>
          <w:b/>
          <w:bCs/>
          <w:sz w:val="22"/>
          <w:szCs w:val="22"/>
        </w:rPr>
        <w:t xml:space="preserve"> TASK</w:t>
      </w:r>
      <w:r w:rsidRPr="002B5D30">
        <w:rPr>
          <w:rFonts w:ascii="Arial" w:hAnsi="Arial" w:cs="Arial"/>
          <w:b/>
          <w:bCs/>
          <w:sz w:val="22"/>
          <w:szCs w:val="22"/>
        </w:rPr>
        <w:t>:</w:t>
      </w:r>
    </w:p>
    <w:p w:rsidR="003A134E" w:rsidP="003A134E" w:rsidRDefault="003A134E" w14:paraId="1984A90C" w14:textId="7FF04C20">
      <w:pPr>
        <w:ind w:left="567"/>
        <w:rPr>
          <w:rFonts w:ascii="Arial" w:hAnsi="Arial" w:cs="Arial"/>
          <w:sz w:val="22"/>
          <w:szCs w:val="22"/>
        </w:rPr>
      </w:pPr>
      <w:r w:rsidRPr="47FF8FD0">
        <w:rPr>
          <w:rFonts w:ascii="Arial" w:hAnsi="Arial" w:cs="Arial"/>
          <w:sz w:val="22"/>
          <w:szCs w:val="22"/>
        </w:rPr>
        <w:t xml:space="preserve">You are tasked with presenting a comprehensive portfolio evidencing the discovery and contextualisation of your critical thinking in the presentation of a visual (or other media) expression and/or 3-dimensional design project outcome(s) which will be independently directed by your personal research interests. There will be an interim Work in Progress </w:t>
      </w:r>
      <w:r w:rsidR="00A315B8">
        <w:rPr>
          <w:rFonts w:ascii="Arial" w:hAnsi="Arial" w:cs="Arial"/>
          <w:sz w:val="22"/>
          <w:szCs w:val="22"/>
        </w:rPr>
        <w:t xml:space="preserve">review </w:t>
      </w:r>
      <w:r w:rsidRPr="47FF8FD0">
        <w:rPr>
          <w:rFonts w:ascii="Arial" w:hAnsi="Arial" w:cs="Arial"/>
          <w:sz w:val="22"/>
          <w:szCs w:val="22"/>
        </w:rPr>
        <w:t>presentation, identifying your focus and individual direction, with the final detailed resolution and written narrative being presented and exhibited for public dissemination and consumption by the set deadline.</w:t>
      </w:r>
    </w:p>
    <w:p w:rsidR="003A134E" w:rsidP="003A134E" w:rsidRDefault="003A134E" w14:paraId="1155F732" w14:textId="77777777">
      <w:pPr>
        <w:ind w:left="567"/>
        <w:rPr>
          <w:rFonts w:ascii="Arial" w:hAnsi="Arial" w:cs="Arial"/>
          <w:sz w:val="22"/>
          <w:szCs w:val="22"/>
        </w:rPr>
      </w:pPr>
    </w:p>
    <w:p w:rsidRPr="00CD661B" w:rsidR="003A134E" w:rsidP="003A134E" w:rsidRDefault="003A134E" w14:paraId="29F8F7BB" w14:textId="77777777">
      <w:pPr>
        <w:ind w:left="567"/>
        <w:rPr>
          <w:rFonts w:ascii="Arial" w:hAnsi="Arial" w:cs="Arial"/>
          <w:b/>
          <w:bCs/>
          <w:sz w:val="22"/>
          <w:szCs w:val="22"/>
        </w:rPr>
      </w:pPr>
      <w:r w:rsidRPr="47FF8FD0">
        <w:rPr>
          <w:rFonts w:ascii="Arial" w:hAnsi="Arial" w:cs="Arial"/>
          <w:b/>
          <w:bCs/>
          <w:sz w:val="22"/>
          <w:szCs w:val="22"/>
        </w:rPr>
        <w:t>COURSEWORK SUBMISSION DEADLINES:</w:t>
      </w:r>
    </w:p>
    <w:p w:rsidRPr="00215C57" w:rsidR="003A134E" w:rsidP="003A134E" w:rsidRDefault="003A134E" w14:paraId="5A7B32E4" w14:textId="0C10C068">
      <w:pPr>
        <w:spacing w:line="259" w:lineRule="auto"/>
        <w:ind w:left="567" w:right="-153"/>
        <w:rPr>
          <w:rFonts w:ascii="Arial" w:hAnsi="Arial" w:cs="Arial"/>
          <w:sz w:val="22"/>
          <w:szCs w:val="22"/>
        </w:rPr>
      </w:pPr>
      <w:r w:rsidRPr="47FF8FD0">
        <w:rPr>
          <w:rFonts w:ascii="Arial" w:hAnsi="Arial" w:cs="Arial"/>
          <w:sz w:val="22"/>
          <w:szCs w:val="22"/>
        </w:rPr>
        <w:t>Work in Progress</w:t>
      </w:r>
      <w:r>
        <w:rPr>
          <w:rFonts w:ascii="Arial" w:hAnsi="Arial" w:cs="Arial"/>
          <w:sz w:val="22"/>
          <w:szCs w:val="22"/>
        </w:rPr>
        <w:t xml:space="preserve"> Review 1st:</w:t>
      </w:r>
      <w:r>
        <w:tab/>
      </w:r>
      <w:r>
        <w:tab/>
      </w:r>
      <w:r w:rsidRPr="00B6253D">
        <w:rPr>
          <w:rFonts w:ascii="Arial" w:hAnsi="Arial" w:cs="Arial"/>
          <w:sz w:val="22"/>
          <w:szCs w:val="22"/>
        </w:rPr>
        <w:t>Time/Date</w:t>
      </w:r>
      <w:r>
        <w:rPr>
          <w:rFonts w:ascii="Arial" w:hAnsi="Arial" w:cs="Arial"/>
          <w:sz w:val="22"/>
          <w:szCs w:val="22"/>
        </w:rPr>
        <w:t xml:space="preserve"> TBC – </w:t>
      </w:r>
    </w:p>
    <w:p w:rsidRPr="00215C57" w:rsidR="003A134E" w:rsidP="003A134E" w:rsidRDefault="003A134E" w14:paraId="435C4479" w14:textId="6501AB2D">
      <w:pPr>
        <w:ind w:left="567" w:right="-153"/>
        <w:rPr>
          <w:rFonts w:ascii="Arial" w:hAnsi="Arial" w:cs="Arial"/>
          <w:sz w:val="22"/>
          <w:szCs w:val="22"/>
        </w:rPr>
      </w:pPr>
      <w:r w:rsidRPr="47FF8FD0">
        <w:rPr>
          <w:rFonts w:ascii="Arial" w:hAnsi="Arial" w:cs="Arial"/>
          <w:sz w:val="22"/>
          <w:szCs w:val="22"/>
        </w:rPr>
        <w:t xml:space="preserve">Work in Progress </w:t>
      </w:r>
      <w:r>
        <w:rPr>
          <w:rFonts w:ascii="Arial" w:hAnsi="Arial" w:cs="Arial"/>
          <w:sz w:val="22"/>
          <w:szCs w:val="22"/>
        </w:rPr>
        <w:t>Review 2nd</w:t>
      </w:r>
      <w:r w:rsidRPr="47FF8FD0">
        <w:rPr>
          <w:rFonts w:ascii="Arial" w:hAnsi="Arial" w:cs="Arial"/>
          <w:sz w:val="22"/>
          <w:szCs w:val="22"/>
        </w:rPr>
        <w:t>:</w:t>
      </w:r>
      <w:r>
        <w:tab/>
      </w:r>
      <w:r>
        <w:tab/>
      </w:r>
      <w:r w:rsidRPr="00B6253D">
        <w:rPr>
          <w:rFonts w:ascii="Arial" w:hAnsi="Arial" w:cs="Arial"/>
          <w:sz w:val="22"/>
          <w:szCs w:val="22"/>
        </w:rPr>
        <w:t>Time/Date</w:t>
      </w:r>
      <w:r>
        <w:rPr>
          <w:rFonts w:ascii="Arial" w:hAnsi="Arial" w:cs="Arial"/>
          <w:sz w:val="22"/>
          <w:szCs w:val="22"/>
        </w:rPr>
        <w:t xml:space="preserve"> TBC</w:t>
      </w:r>
    </w:p>
    <w:p w:rsidR="003A134E" w:rsidP="003A134E" w:rsidRDefault="003A134E" w14:paraId="5503F051" w14:textId="77777777">
      <w:pPr>
        <w:ind w:left="567" w:right="-153"/>
        <w:rPr>
          <w:rFonts w:ascii="Arial" w:hAnsi="Arial" w:cs="Arial"/>
          <w:bCs/>
          <w:sz w:val="22"/>
          <w:szCs w:val="22"/>
        </w:rPr>
      </w:pPr>
    </w:p>
    <w:p w:rsidRPr="00215C57" w:rsidR="003A134E" w:rsidP="003A134E" w:rsidRDefault="003A134E" w14:paraId="45BBA229" w14:textId="62994C1A">
      <w:pPr>
        <w:ind w:left="567" w:right="-153"/>
        <w:rPr>
          <w:rFonts w:ascii="Arial" w:hAnsi="Arial" w:cs="Arial"/>
          <w:sz w:val="22"/>
          <w:szCs w:val="22"/>
        </w:rPr>
      </w:pPr>
      <w:r w:rsidRPr="00215C57">
        <w:rPr>
          <w:rFonts w:ascii="Arial" w:hAnsi="Arial" w:cs="Arial"/>
          <w:bCs/>
          <w:sz w:val="22"/>
          <w:szCs w:val="22"/>
        </w:rPr>
        <w:t>Explorative Portfolio</w:t>
      </w:r>
      <w:r w:rsidRPr="00215C57">
        <w:rPr>
          <w:rFonts w:ascii="Arial" w:hAnsi="Arial" w:cs="Arial"/>
          <w:sz w:val="22"/>
          <w:szCs w:val="22"/>
        </w:rPr>
        <w:t>:</w:t>
      </w:r>
      <w:r w:rsidRPr="00215C57">
        <w:rPr>
          <w:rFonts w:ascii="Arial" w:hAnsi="Arial" w:cs="Arial"/>
          <w:sz w:val="22"/>
          <w:szCs w:val="22"/>
        </w:rPr>
        <w:tab/>
      </w:r>
      <w:r w:rsidRPr="00215C57">
        <w:rPr>
          <w:rFonts w:ascii="Arial" w:hAnsi="Arial" w:cs="Arial"/>
          <w:sz w:val="22"/>
          <w:szCs w:val="22"/>
        </w:rPr>
        <w:tab/>
      </w:r>
      <w:r w:rsidRPr="00215C57">
        <w:rPr>
          <w:rFonts w:ascii="Arial" w:hAnsi="Arial" w:cs="Arial"/>
          <w:sz w:val="22"/>
          <w:szCs w:val="22"/>
        </w:rPr>
        <w:tab/>
      </w:r>
      <w:r w:rsidRPr="00215C57">
        <w:rPr>
          <w:rFonts w:ascii="Arial" w:hAnsi="Arial" w:cs="Arial"/>
          <w:b/>
          <w:bCs/>
          <w:sz w:val="22"/>
          <w:szCs w:val="22"/>
        </w:rPr>
        <w:t>4.00pm 1</w:t>
      </w:r>
      <w:r>
        <w:rPr>
          <w:rFonts w:ascii="Arial" w:hAnsi="Arial" w:cs="Arial"/>
          <w:b/>
          <w:bCs/>
          <w:sz w:val="22"/>
          <w:szCs w:val="22"/>
        </w:rPr>
        <w:t>1</w:t>
      </w:r>
      <w:r w:rsidRPr="00215C57">
        <w:rPr>
          <w:rFonts w:ascii="Arial" w:hAnsi="Arial" w:cs="Arial"/>
          <w:b/>
          <w:bCs/>
          <w:sz w:val="22"/>
          <w:szCs w:val="22"/>
        </w:rPr>
        <w:t>.09.2</w:t>
      </w:r>
      <w:r>
        <w:rPr>
          <w:rFonts w:ascii="Arial" w:hAnsi="Arial" w:cs="Arial"/>
          <w:b/>
          <w:bCs/>
          <w:sz w:val="22"/>
          <w:szCs w:val="22"/>
        </w:rPr>
        <w:t>5</w:t>
      </w:r>
      <w:r w:rsidRPr="00215C57">
        <w:rPr>
          <w:rFonts w:ascii="Arial" w:hAnsi="Arial" w:cs="Arial"/>
          <w:sz w:val="22"/>
          <w:szCs w:val="22"/>
        </w:rPr>
        <w:t xml:space="preserve"> – Upload all elements to One Drive</w:t>
      </w:r>
    </w:p>
    <w:p w:rsidRPr="00215C57" w:rsidR="003A134E" w:rsidP="003A134E" w:rsidRDefault="003A134E" w14:paraId="4A48CE51" w14:textId="609F3977">
      <w:pPr>
        <w:ind w:left="567" w:right="-153"/>
        <w:rPr>
          <w:rFonts w:ascii="Arial" w:hAnsi="Arial" w:cs="Arial"/>
          <w:sz w:val="22"/>
          <w:szCs w:val="22"/>
        </w:rPr>
      </w:pPr>
      <w:r w:rsidRPr="00215C57">
        <w:rPr>
          <w:rFonts w:ascii="Arial" w:hAnsi="Arial" w:cs="Arial"/>
          <w:bCs/>
          <w:sz w:val="22"/>
          <w:szCs w:val="22"/>
        </w:rPr>
        <w:t>Artwork</w:t>
      </w:r>
      <w:r>
        <w:rPr>
          <w:rFonts w:ascii="Arial" w:hAnsi="Arial" w:cs="Arial"/>
          <w:bCs/>
          <w:sz w:val="22"/>
          <w:szCs w:val="22"/>
        </w:rPr>
        <w:t>/final outcomes</w:t>
      </w:r>
      <w:r w:rsidRPr="00215C57">
        <w:rPr>
          <w:rFonts w:ascii="Arial" w:hAnsi="Arial" w:cs="Arial"/>
          <w:sz w:val="22"/>
          <w:szCs w:val="22"/>
        </w:rPr>
        <w:t>:</w:t>
      </w:r>
      <w:r w:rsidRPr="00215C57">
        <w:rPr>
          <w:rFonts w:ascii="Arial" w:hAnsi="Arial" w:cs="Arial"/>
          <w:sz w:val="22"/>
          <w:szCs w:val="22"/>
        </w:rPr>
        <w:tab/>
      </w:r>
      <w:r w:rsidRPr="00215C57">
        <w:rPr>
          <w:rFonts w:ascii="Arial" w:hAnsi="Arial" w:cs="Arial"/>
          <w:sz w:val="22"/>
          <w:szCs w:val="22"/>
        </w:rPr>
        <w:tab/>
      </w:r>
      <w:r w:rsidRPr="00215C57">
        <w:rPr>
          <w:rFonts w:ascii="Arial" w:hAnsi="Arial" w:cs="Arial"/>
          <w:sz w:val="22"/>
          <w:szCs w:val="22"/>
        </w:rPr>
        <w:tab/>
      </w:r>
      <w:r w:rsidRPr="00215C57">
        <w:rPr>
          <w:rFonts w:ascii="Arial" w:hAnsi="Arial" w:cs="Arial"/>
          <w:b/>
          <w:bCs/>
          <w:sz w:val="22"/>
          <w:szCs w:val="22"/>
        </w:rPr>
        <w:t>4.00pm 1</w:t>
      </w:r>
      <w:r>
        <w:rPr>
          <w:rFonts w:ascii="Arial" w:hAnsi="Arial" w:cs="Arial"/>
          <w:b/>
          <w:bCs/>
          <w:sz w:val="22"/>
          <w:szCs w:val="22"/>
        </w:rPr>
        <w:t>1</w:t>
      </w:r>
      <w:r w:rsidRPr="00215C57">
        <w:rPr>
          <w:rFonts w:ascii="Arial" w:hAnsi="Arial" w:cs="Arial"/>
          <w:b/>
          <w:bCs/>
          <w:sz w:val="22"/>
          <w:szCs w:val="22"/>
        </w:rPr>
        <w:t>.09.2</w:t>
      </w:r>
      <w:r>
        <w:rPr>
          <w:rFonts w:ascii="Arial" w:hAnsi="Arial" w:cs="Arial"/>
          <w:b/>
          <w:bCs/>
          <w:sz w:val="22"/>
          <w:szCs w:val="22"/>
        </w:rPr>
        <w:t>5</w:t>
      </w:r>
      <w:r w:rsidRPr="00215C57">
        <w:rPr>
          <w:rFonts w:ascii="Arial" w:hAnsi="Arial" w:cs="Arial"/>
          <w:sz w:val="22"/>
          <w:szCs w:val="22"/>
        </w:rPr>
        <w:t xml:space="preserve"> – Upload all elements to One Drive</w:t>
      </w:r>
      <w:r w:rsidR="00D71413">
        <w:rPr>
          <w:rFonts w:ascii="Arial" w:hAnsi="Arial" w:cs="Arial"/>
          <w:sz w:val="22"/>
          <w:szCs w:val="22"/>
        </w:rPr>
        <w:t xml:space="preserve"> if </w:t>
      </w:r>
      <w:r w:rsidR="002E22F6">
        <w:rPr>
          <w:rFonts w:ascii="Arial" w:hAnsi="Arial" w:cs="Arial"/>
          <w:sz w:val="22"/>
          <w:szCs w:val="22"/>
        </w:rPr>
        <w:t>feasible</w:t>
      </w:r>
    </w:p>
    <w:p w:rsidRPr="00215C57" w:rsidR="003A134E" w:rsidP="003A134E" w:rsidRDefault="003A134E" w14:paraId="661FE7F1" w14:textId="576C698A">
      <w:pPr>
        <w:ind w:left="567"/>
        <w:rPr>
          <w:rFonts w:ascii="Arial" w:hAnsi="Arial" w:cs="Arial"/>
          <w:sz w:val="22"/>
          <w:szCs w:val="22"/>
        </w:rPr>
      </w:pPr>
      <w:r w:rsidRPr="00215C57">
        <w:rPr>
          <w:rFonts w:ascii="Arial" w:hAnsi="Arial" w:cs="Arial"/>
          <w:sz w:val="22"/>
          <w:szCs w:val="22"/>
        </w:rPr>
        <w:t>Evaluative Discourse:</w:t>
      </w:r>
      <w:r w:rsidRPr="00215C57">
        <w:rPr>
          <w:rFonts w:ascii="Arial" w:hAnsi="Arial" w:cs="Arial"/>
          <w:sz w:val="22"/>
          <w:szCs w:val="22"/>
        </w:rPr>
        <w:tab/>
      </w:r>
      <w:r w:rsidRPr="00215C57">
        <w:rPr>
          <w:rFonts w:ascii="Arial" w:hAnsi="Arial" w:cs="Arial"/>
          <w:sz w:val="22"/>
          <w:szCs w:val="22"/>
        </w:rPr>
        <w:tab/>
      </w:r>
      <w:r w:rsidRPr="00215C57">
        <w:rPr>
          <w:rFonts w:ascii="Arial" w:hAnsi="Arial" w:cs="Arial"/>
          <w:sz w:val="22"/>
          <w:szCs w:val="22"/>
        </w:rPr>
        <w:tab/>
      </w:r>
      <w:r w:rsidRPr="00215C57">
        <w:rPr>
          <w:rFonts w:ascii="Arial" w:hAnsi="Arial" w:cs="Arial"/>
          <w:b/>
          <w:bCs/>
          <w:sz w:val="22"/>
          <w:szCs w:val="22"/>
        </w:rPr>
        <w:t>4.00pm 1</w:t>
      </w:r>
      <w:r>
        <w:rPr>
          <w:rFonts w:ascii="Arial" w:hAnsi="Arial" w:cs="Arial"/>
          <w:b/>
          <w:bCs/>
          <w:sz w:val="22"/>
          <w:szCs w:val="22"/>
        </w:rPr>
        <w:t>1</w:t>
      </w:r>
      <w:r w:rsidRPr="00215C57">
        <w:rPr>
          <w:rFonts w:ascii="Arial" w:hAnsi="Arial" w:cs="Arial"/>
          <w:b/>
          <w:bCs/>
          <w:sz w:val="22"/>
          <w:szCs w:val="22"/>
        </w:rPr>
        <w:t>.09.2</w:t>
      </w:r>
      <w:r>
        <w:rPr>
          <w:rFonts w:ascii="Arial" w:hAnsi="Arial" w:cs="Arial"/>
          <w:b/>
          <w:bCs/>
          <w:sz w:val="22"/>
          <w:szCs w:val="22"/>
        </w:rPr>
        <w:t>5</w:t>
      </w:r>
      <w:r w:rsidRPr="00215C57">
        <w:rPr>
          <w:rFonts w:ascii="Arial" w:hAnsi="Arial" w:cs="Arial"/>
          <w:sz w:val="22"/>
          <w:szCs w:val="22"/>
        </w:rPr>
        <w:t xml:space="preserve"> – Upload to One Drive</w:t>
      </w:r>
    </w:p>
    <w:p w:rsidR="003A134E" w:rsidP="003A134E" w:rsidRDefault="003A134E" w14:paraId="3ED7B21D" w14:textId="77777777">
      <w:pPr>
        <w:ind w:left="567"/>
        <w:rPr>
          <w:rFonts w:ascii="Arial" w:hAnsi="Arial" w:cs="Arial"/>
          <w:bCs/>
          <w:sz w:val="22"/>
          <w:szCs w:val="22"/>
        </w:rPr>
      </w:pPr>
    </w:p>
    <w:p w:rsidRPr="00215C57" w:rsidR="003A134E" w:rsidP="003A134E" w:rsidRDefault="003A134E" w14:paraId="5B70CB16" w14:textId="78072E19">
      <w:pPr>
        <w:ind w:left="567"/>
        <w:rPr>
          <w:rFonts w:ascii="Arial" w:hAnsi="Arial" w:cs="Arial"/>
          <w:sz w:val="22"/>
          <w:szCs w:val="22"/>
        </w:rPr>
      </w:pPr>
      <w:r w:rsidRPr="00215C57">
        <w:rPr>
          <w:rFonts w:ascii="Arial" w:hAnsi="Arial" w:cs="Arial"/>
          <w:bCs/>
          <w:sz w:val="22"/>
          <w:szCs w:val="22"/>
        </w:rPr>
        <w:t>Presentation Viva:</w:t>
      </w:r>
      <w:r w:rsidRPr="00215C57">
        <w:rPr>
          <w:rFonts w:ascii="Arial" w:hAnsi="Arial" w:cs="Arial"/>
          <w:sz w:val="22"/>
          <w:szCs w:val="22"/>
        </w:rPr>
        <w:tab/>
      </w:r>
      <w:r w:rsidRPr="00215C57">
        <w:rPr>
          <w:rFonts w:ascii="Arial" w:hAnsi="Arial" w:cs="Arial"/>
          <w:sz w:val="22"/>
          <w:szCs w:val="22"/>
        </w:rPr>
        <w:tab/>
      </w:r>
      <w:r w:rsidRPr="00215C57">
        <w:rPr>
          <w:rFonts w:ascii="Arial" w:hAnsi="Arial" w:cs="Arial"/>
          <w:sz w:val="22"/>
          <w:szCs w:val="22"/>
        </w:rPr>
        <w:tab/>
      </w:r>
      <w:r>
        <w:rPr>
          <w:rFonts w:ascii="Arial" w:hAnsi="Arial" w:cs="Arial"/>
          <w:b/>
          <w:bCs/>
          <w:sz w:val="22"/>
          <w:szCs w:val="22"/>
        </w:rPr>
        <w:t>9</w:t>
      </w:r>
      <w:r w:rsidRPr="00215C57">
        <w:rPr>
          <w:rFonts w:ascii="Arial" w:hAnsi="Arial" w:cs="Arial"/>
          <w:b/>
          <w:bCs/>
          <w:sz w:val="22"/>
          <w:szCs w:val="22"/>
        </w:rPr>
        <w:t>.00am 1</w:t>
      </w:r>
      <w:r>
        <w:rPr>
          <w:rFonts w:ascii="Arial" w:hAnsi="Arial" w:cs="Arial"/>
          <w:b/>
          <w:bCs/>
          <w:sz w:val="22"/>
          <w:szCs w:val="22"/>
        </w:rPr>
        <w:t>2</w:t>
      </w:r>
      <w:r w:rsidRPr="00215C57">
        <w:rPr>
          <w:rFonts w:ascii="Arial" w:hAnsi="Arial" w:cs="Arial"/>
          <w:b/>
          <w:bCs/>
          <w:sz w:val="22"/>
          <w:szCs w:val="22"/>
        </w:rPr>
        <w:t>.09.2</w:t>
      </w:r>
      <w:r>
        <w:rPr>
          <w:rFonts w:ascii="Arial" w:hAnsi="Arial" w:cs="Arial"/>
          <w:b/>
          <w:bCs/>
          <w:sz w:val="22"/>
          <w:szCs w:val="22"/>
        </w:rPr>
        <w:t>5</w:t>
      </w:r>
      <w:r w:rsidRPr="00215C57">
        <w:rPr>
          <w:rFonts w:ascii="Arial" w:hAnsi="Arial" w:cs="Arial"/>
          <w:sz w:val="22"/>
          <w:szCs w:val="22"/>
        </w:rPr>
        <w:t xml:space="preserve"> – Location TBC</w:t>
      </w:r>
    </w:p>
    <w:p w:rsidRPr="00215C57" w:rsidR="003A134E" w:rsidP="003A134E" w:rsidRDefault="003A134E" w14:paraId="7D39FEAB" w14:textId="07613F98">
      <w:pPr>
        <w:ind w:left="567"/>
        <w:rPr>
          <w:rFonts w:ascii="Arial" w:hAnsi="Arial" w:cs="Arial"/>
          <w:sz w:val="22"/>
          <w:szCs w:val="22"/>
        </w:rPr>
      </w:pPr>
      <w:r w:rsidRPr="00215C57">
        <w:rPr>
          <w:rFonts w:ascii="Arial" w:hAnsi="Arial" w:cs="Arial"/>
          <w:bCs/>
          <w:sz w:val="22"/>
          <w:szCs w:val="22"/>
        </w:rPr>
        <w:t>Exhibition</w:t>
      </w:r>
      <w:r>
        <w:rPr>
          <w:rFonts w:ascii="Arial" w:hAnsi="Arial" w:cs="Arial"/>
          <w:bCs/>
          <w:sz w:val="22"/>
          <w:szCs w:val="22"/>
        </w:rPr>
        <w:t>/showcase</w:t>
      </w:r>
      <w:r w:rsidRPr="00215C57">
        <w:rPr>
          <w:rFonts w:ascii="Arial" w:hAnsi="Arial" w:cs="Arial"/>
          <w:sz w:val="22"/>
          <w:szCs w:val="22"/>
        </w:rPr>
        <w:t>:</w:t>
      </w:r>
      <w:r w:rsidRPr="00215C57">
        <w:rPr>
          <w:rFonts w:ascii="Arial" w:hAnsi="Arial" w:cs="Arial"/>
          <w:sz w:val="22"/>
          <w:szCs w:val="22"/>
        </w:rPr>
        <w:tab/>
      </w:r>
      <w:r w:rsidRPr="00215C57">
        <w:rPr>
          <w:rFonts w:ascii="Arial" w:hAnsi="Arial" w:cs="Arial"/>
          <w:sz w:val="22"/>
          <w:szCs w:val="22"/>
        </w:rPr>
        <w:tab/>
      </w:r>
      <w:r w:rsidRPr="00215C57">
        <w:rPr>
          <w:rFonts w:ascii="Arial" w:hAnsi="Arial" w:cs="Arial"/>
          <w:sz w:val="22"/>
          <w:szCs w:val="22"/>
        </w:rPr>
        <w:tab/>
      </w:r>
      <w:r w:rsidRPr="00215C57">
        <w:rPr>
          <w:rFonts w:ascii="Arial" w:hAnsi="Arial" w:cs="Arial"/>
          <w:b/>
          <w:bCs/>
          <w:sz w:val="22"/>
          <w:szCs w:val="22"/>
        </w:rPr>
        <w:t>4.00pm 1</w:t>
      </w:r>
      <w:r>
        <w:rPr>
          <w:rFonts w:ascii="Arial" w:hAnsi="Arial" w:cs="Arial"/>
          <w:b/>
          <w:bCs/>
          <w:sz w:val="22"/>
          <w:szCs w:val="22"/>
        </w:rPr>
        <w:t>2</w:t>
      </w:r>
      <w:r w:rsidRPr="00215C57">
        <w:rPr>
          <w:rFonts w:ascii="Arial" w:hAnsi="Arial" w:cs="Arial"/>
          <w:b/>
          <w:bCs/>
          <w:sz w:val="22"/>
          <w:szCs w:val="22"/>
        </w:rPr>
        <w:t>.09.2</w:t>
      </w:r>
      <w:r>
        <w:rPr>
          <w:rFonts w:ascii="Arial" w:hAnsi="Arial" w:cs="Arial"/>
          <w:b/>
          <w:bCs/>
          <w:sz w:val="22"/>
          <w:szCs w:val="22"/>
        </w:rPr>
        <w:t>5</w:t>
      </w:r>
      <w:r w:rsidRPr="00215C57">
        <w:rPr>
          <w:rFonts w:ascii="Arial" w:hAnsi="Arial" w:cs="Arial"/>
          <w:sz w:val="22"/>
          <w:szCs w:val="22"/>
        </w:rPr>
        <w:t xml:space="preserve"> – Location TBC</w:t>
      </w:r>
    </w:p>
    <w:p w:rsidR="003A134E" w:rsidP="003A134E" w:rsidRDefault="003A134E" w14:paraId="112BF3F8" w14:textId="5D6A0A8F">
      <w:pPr>
        <w:ind w:left="567"/>
        <w:rPr>
          <w:rFonts w:ascii="Arial" w:hAnsi="Arial" w:cs="Arial"/>
          <w:sz w:val="22"/>
          <w:szCs w:val="22"/>
        </w:rPr>
      </w:pPr>
    </w:p>
    <w:p w:rsidR="00E270EB" w:rsidP="002B2EBD" w:rsidRDefault="00E270EB" w14:paraId="4823EC09" w14:textId="2522F82D">
      <w:pPr>
        <w:rPr>
          <w:rFonts w:ascii="Arial" w:hAnsi="Arial" w:cs="Arial"/>
          <w:sz w:val="22"/>
          <w:szCs w:val="22"/>
        </w:rPr>
      </w:pPr>
    </w:p>
    <w:p w:rsidR="00E270EB" w:rsidP="003A134E" w:rsidRDefault="00E270EB" w14:paraId="4997A732" w14:textId="59F602A1">
      <w:pPr>
        <w:ind w:left="567"/>
        <w:rPr>
          <w:rFonts w:ascii="Arial" w:hAnsi="Arial" w:cs="Arial"/>
          <w:sz w:val="22"/>
          <w:szCs w:val="22"/>
        </w:rPr>
      </w:pPr>
    </w:p>
    <w:p w:rsidR="00E270EB" w:rsidP="00E270EB" w:rsidRDefault="00E270EB" w14:paraId="33939435" w14:textId="77777777">
      <w:pPr>
        <w:ind w:left="567"/>
        <w:rPr>
          <w:rFonts w:ascii="Arial" w:hAnsi="Arial" w:cs="Arial"/>
          <w:b/>
          <w:bCs/>
          <w:sz w:val="22"/>
          <w:szCs w:val="22"/>
        </w:rPr>
      </w:pPr>
      <w:r w:rsidRPr="009E4D58">
        <w:rPr>
          <w:rFonts w:ascii="Arial" w:hAnsi="Arial" w:cs="Arial"/>
          <w:b/>
          <w:bCs/>
          <w:sz w:val="22"/>
          <w:szCs w:val="22"/>
        </w:rPr>
        <w:t>COURSEWORK</w:t>
      </w:r>
      <w:r>
        <w:rPr>
          <w:rFonts w:ascii="Arial" w:hAnsi="Arial" w:cs="Arial"/>
          <w:b/>
          <w:bCs/>
          <w:sz w:val="22"/>
          <w:szCs w:val="22"/>
        </w:rPr>
        <w:t xml:space="preserve"> DELIVERABLES &amp; </w:t>
      </w:r>
      <w:r w:rsidRPr="00D3449D">
        <w:rPr>
          <w:rFonts w:ascii="Arial" w:hAnsi="Arial" w:cs="Arial"/>
          <w:b/>
          <w:bCs/>
          <w:sz w:val="22"/>
          <w:szCs w:val="22"/>
        </w:rPr>
        <w:t>ASSESSMENT:</w:t>
      </w:r>
    </w:p>
    <w:p w:rsidRPr="00A55EC6" w:rsidR="00E270EB" w:rsidP="00E270EB" w:rsidRDefault="00E270EB" w14:paraId="3FA9819B" w14:textId="77777777">
      <w:pPr>
        <w:ind w:left="567"/>
        <w:rPr>
          <w:rFonts w:ascii="Arial" w:hAnsi="Arial" w:cs="Arial"/>
          <w:bCs/>
          <w:sz w:val="22"/>
          <w:szCs w:val="22"/>
        </w:rPr>
      </w:pPr>
      <w:r w:rsidRPr="00A55EC6">
        <w:rPr>
          <w:rFonts w:ascii="Arial" w:hAnsi="Arial" w:cs="Arial"/>
          <w:bCs/>
          <w:sz w:val="22"/>
          <w:szCs w:val="22"/>
        </w:rPr>
        <w:t xml:space="preserve">The specified deliverables </w:t>
      </w:r>
      <w:r>
        <w:rPr>
          <w:rFonts w:ascii="Arial" w:hAnsi="Arial" w:cs="Arial"/>
          <w:bCs/>
          <w:sz w:val="22"/>
          <w:szCs w:val="22"/>
        </w:rPr>
        <w:t xml:space="preserve">and </w:t>
      </w:r>
      <w:r w:rsidRPr="00A55EC6">
        <w:rPr>
          <w:rFonts w:ascii="Arial" w:hAnsi="Arial" w:cs="Arial"/>
          <w:bCs/>
          <w:sz w:val="22"/>
          <w:szCs w:val="22"/>
        </w:rPr>
        <w:t>following common assessment &amp; marking criteria will be used in assessing all coursework elements in relation to LO1, LO2, LO3</w:t>
      </w:r>
      <w:r>
        <w:rPr>
          <w:rFonts w:ascii="Arial" w:hAnsi="Arial" w:cs="Arial"/>
          <w:bCs/>
          <w:sz w:val="22"/>
          <w:szCs w:val="22"/>
        </w:rPr>
        <w:t xml:space="preserve">, LO4 </w:t>
      </w:r>
      <w:r w:rsidRPr="00A55EC6">
        <w:rPr>
          <w:rFonts w:ascii="Arial" w:hAnsi="Arial" w:cs="Arial"/>
          <w:bCs/>
          <w:sz w:val="22"/>
          <w:szCs w:val="22"/>
        </w:rPr>
        <w:t>&amp; LO</w:t>
      </w:r>
      <w:r>
        <w:rPr>
          <w:rFonts w:ascii="Arial" w:hAnsi="Arial" w:cs="Arial"/>
          <w:bCs/>
          <w:sz w:val="22"/>
          <w:szCs w:val="22"/>
        </w:rPr>
        <w:t>5</w:t>
      </w:r>
      <w:r w:rsidRPr="00A55EC6">
        <w:rPr>
          <w:rFonts w:ascii="Arial" w:hAnsi="Arial" w:cs="Arial"/>
          <w:bCs/>
          <w:sz w:val="22"/>
          <w:szCs w:val="22"/>
        </w:rPr>
        <w:t>:</w:t>
      </w:r>
    </w:p>
    <w:p w:rsidRPr="00A55EC6" w:rsidR="00E270EB" w:rsidP="00E270EB" w:rsidRDefault="00E270EB" w14:paraId="64DDF4AB" w14:textId="77777777">
      <w:pPr>
        <w:ind w:left="567"/>
        <w:rPr>
          <w:rFonts w:ascii="Arial" w:hAnsi="Arial" w:cs="Arial"/>
          <w:bCs/>
          <w:sz w:val="22"/>
          <w:szCs w:val="22"/>
        </w:rPr>
      </w:pPr>
    </w:p>
    <w:p w:rsidR="00E270EB" w:rsidP="00E270EB" w:rsidRDefault="00E270EB" w14:paraId="32002A66" w14:textId="77777777">
      <w:pPr>
        <w:ind w:left="567"/>
        <w:rPr>
          <w:rFonts w:ascii="Arial" w:hAnsi="Arial" w:cs="Arial"/>
          <w:bCs/>
          <w:sz w:val="22"/>
          <w:szCs w:val="22"/>
        </w:rPr>
      </w:pPr>
      <w:r w:rsidRPr="00A55EC6">
        <w:rPr>
          <w:rFonts w:ascii="Arial" w:hAnsi="Arial" w:cs="Arial"/>
          <w:bCs/>
          <w:sz w:val="22"/>
          <w:szCs w:val="22"/>
        </w:rPr>
        <w:t>Common Assessment &amp; Marking Criteria:</w:t>
      </w:r>
    </w:p>
    <w:p w:rsidRPr="00A55EC6" w:rsidR="00E270EB" w:rsidP="00E270EB" w:rsidRDefault="00E270EB" w14:paraId="4B676292" w14:textId="77777777">
      <w:pPr>
        <w:ind w:left="567"/>
        <w:rPr>
          <w:rFonts w:ascii="Arial" w:hAnsi="Arial" w:cs="Arial"/>
          <w:b/>
          <w:sz w:val="22"/>
          <w:szCs w:val="22"/>
        </w:rPr>
      </w:pPr>
      <w:r w:rsidRPr="001B1658">
        <w:rPr>
          <w:rFonts w:ascii="Arial" w:hAnsi="Arial" w:cs="Arial"/>
          <w:b/>
          <w:sz w:val="22"/>
          <w:szCs w:val="22"/>
        </w:rPr>
        <w:t>Investigation Definition</w:t>
      </w:r>
      <w:r>
        <w:rPr>
          <w:rFonts w:ascii="Arial" w:hAnsi="Arial" w:cs="Arial"/>
          <w:b/>
          <w:sz w:val="22"/>
          <w:szCs w:val="22"/>
        </w:rPr>
        <w:t xml:space="preserve"> &amp; Research</w:t>
      </w:r>
      <w:r w:rsidRPr="001B1658">
        <w:rPr>
          <w:rFonts w:ascii="Arial" w:hAnsi="Arial" w:cs="Arial"/>
          <w:b/>
          <w:sz w:val="22"/>
          <w:szCs w:val="22"/>
        </w:rPr>
        <w:t xml:space="preserve"> – The Unknown</w:t>
      </w:r>
    </w:p>
    <w:p w:rsidR="00E270EB" w:rsidP="00E270EB" w:rsidRDefault="00E270EB" w14:paraId="583D5ADF" w14:textId="77777777">
      <w:pPr>
        <w:numPr>
          <w:ilvl w:val="0"/>
          <w:numId w:val="20"/>
        </w:numPr>
        <w:rPr>
          <w:rFonts w:ascii="Arial" w:hAnsi="Arial" w:cs="Arial"/>
          <w:bCs/>
          <w:sz w:val="22"/>
          <w:szCs w:val="22"/>
        </w:rPr>
      </w:pPr>
      <w:r w:rsidRPr="00A55EC6">
        <w:rPr>
          <w:rFonts w:ascii="Arial" w:hAnsi="Arial" w:cs="Arial"/>
          <w:bCs/>
          <w:sz w:val="22"/>
          <w:szCs w:val="22"/>
        </w:rPr>
        <w:t>Engagement with Literature Skills</w:t>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 xml:space="preserve">(Marks Available: </w:t>
      </w:r>
      <w:r>
        <w:rPr>
          <w:rFonts w:ascii="Arial" w:hAnsi="Arial" w:cs="Arial"/>
          <w:bCs/>
          <w:sz w:val="22"/>
          <w:szCs w:val="22"/>
        </w:rPr>
        <w:t>2</w:t>
      </w:r>
      <w:r w:rsidRPr="00A55EC6">
        <w:rPr>
          <w:rFonts w:ascii="Arial" w:hAnsi="Arial" w:cs="Arial"/>
          <w:bCs/>
          <w:sz w:val="22"/>
          <w:szCs w:val="22"/>
        </w:rPr>
        <w:t>0 out of 100)</w:t>
      </w:r>
    </w:p>
    <w:p w:rsidR="00E270EB" w:rsidP="00E270EB" w:rsidRDefault="00E270EB" w14:paraId="0E706EEA" w14:textId="77777777">
      <w:pPr>
        <w:ind w:left="567"/>
        <w:rPr>
          <w:rFonts w:ascii="Arial" w:hAnsi="Arial" w:cs="Arial"/>
          <w:bCs/>
          <w:sz w:val="22"/>
          <w:szCs w:val="22"/>
        </w:rPr>
      </w:pPr>
    </w:p>
    <w:p w:rsidRPr="00A55EC6" w:rsidR="00E270EB" w:rsidP="00E270EB" w:rsidRDefault="00E270EB" w14:paraId="0A5BADD4" w14:textId="77777777">
      <w:pPr>
        <w:ind w:left="567"/>
        <w:rPr>
          <w:rFonts w:ascii="Arial" w:hAnsi="Arial" w:cs="Arial"/>
          <w:b/>
          <w:sz w:val="22"/>
          <w:szCs w:val="22"/>
        </w:rPr>
      </w:pPr>
      <w:r w:rsidRPr="001B1658">
        <w:rPr>
          <w:rFonts w:ascii="Arial" w:hAnsi="Arial" w:cs="Arial"/>
          <w:b/>
          <w:sz w:val="22"/>
          <w:szCs w:val="22"/>
        </w:rPr>
        <w:t>Explorati</w:t>
      </w:r>
      <w:r>
        <w:rPr>
          <w:rFonts w:ascii="Arial" w:hAnsi="Arial" w:cs="Arial"/>
          <w:b/>
          <w:sz w:val="22"/>
          <w:szCs w:val="22"/>
        </w:rPr>
        <w:t>ve</w:t>
      </w:r>
      <w:r w:rsidRPr="001B1658">
        <w:rPr>
          <w:rFonts w:ascii="Arial" w:hAnsi="Arial" w:cs="Arial"/>
          <w:b/>
          <w:sz w:val="22"/>
          <w:szCs w:val="22"/>
        </w:rPr>
        <w:t xml:space="preserve"> Portfolio – The Idea</w:t>
      </w:r>
    </w:p>
    <w:p w:rsidR="00E270EB" w:rsidP="00E270EB" w:rsidRDefault="00E270EB" w14:paraId="7A284593" w14:textId="77777777">
      <w:pPr>
        <w:numPr>
          <w:ilvl w:val="0"/>
          <w:numId w:val="20"/>
        </w:numPr>
        <w:rPr>
          <w:rFonts w:ascii="Arial" w:hAnsi="Arial" w:cs="Arial"/>
          <w:bCs/>
          <w:sz w:val="22"/>
          <w:szCs w:val="22"/>
        </w:rPr>
      </w:pPr>
      <w:r w:rsidRPr="00A55EC6">
        <w:rPr>
          <w:rFonts w:ascii="Arial" w:hAnsi="Arial" w:cs="Arial"/>
          <w:bCs/>
          <w:sz w:val="22"/>
          <w:szCs w:val="22"/>
        </w:rPr>
        <w:t>Knowledge and Understanding Skills</w:t>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 xml:space="preserve">(Marks Available: </w:t>
      </w:r>
      <w:r>
        <w:rPr>
          <w:rFonts w:ascii="Arial" w:hAnsi="Arial" w:cs="Arial"/>
          <w:bCs/>
          <w:sz w:val="22"/>
          <w:szCs w:val="22"/>
        </w:rPr>
        <w:t>2</w:t>
      </w:r>
      <w:r w:rsidRPr="00A55EC6">
        <w:rPr>
          <w:rFonts w:ascii="Arial" w:hAnsi="Arial" w:cs="Arial"/>
          <w:bCs/>
          <w:sz w:val="22"/>
          <w:szCs w:val="22"/>
        </w:rPr>
        <w:t>0 out of 100)</w:t>
      </w:r>
    </w:p>
    <w:p w:rsidR="00E270EB" w:rsidP="00E270EB" w:rsidRDefault="00E270EB" w14:paraId="76021501" w14:textId="77777777">
      <w:pPr>
        <w:numPr>
          <w:ilvl w:val="0"/>
          <w:numId w:val="20"/>
        </w:numPr>
        <w:rPr>
          <w:rFonts w:ascii="Arial" w:hAnsi="Arial" w:cs="Arial"/>
          <w:bCs/>
          <w:sz w:val="22"/>
          <w:szCs w:val="22"/>
        </w:rPr>
      </w:pPr>
      <w:r w:rsidRPr="00A55EC6">
        <w:rPr>
          <w:rFonts w:ascii="Arial" w:hAnsi="Arial" w:cs="Arial"/>
          <w:bCs/>
          <w:sz w:val="22"/>
          <w:szCs w:val="22"/>
        </w:rPr>
        <w:t>Cognitive and Intellectual Skills</w:t>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ab/>
      </w:r>
      <w:r w:rsidRPr="00A55EC6">
        <w:rPr>
          <w:rFonts w:ascii="Arial" w:hAnsi="Arial" w:cs="Arial"/>
          <w:bCs/>
          <w:sz w:val="22"/>
          <w:szCs w:val="22"/>
        </w:rPr>
        <w:t xml:space="preserve">(Marks Available: </w:t>
      </w:r>
      <w:r>
        <w:rPr>
          <w:rFonts w:ascii="Arial" w:hAnsi="Arial" w:cs="Arial"/>
          <w:bCs/>
          <w:sz w:val="22"/>
          <w:szCs w:val="22"/>
        </w:rPr>
        <w:t>2</w:t>
      </w:r>
      <w:r w:rsidRPr="00A55EC6">
        <w:rPr>
          <w:rFonts w:ascii="Arial" w:hAnsi="Arial" w:cs="Arial"/>
          <w:bCs/>
          <w:sz w:val="22"/>
          <w:szCs w:val="22"/>
        </w:rPr>
        <w:t>0 out of 100)</w:t>
      </w:r>
    </w:p>
    <w:p w:rsidR="00E270EB" w:rsidP="00E270EB" w:rsidRDefault="00E270EB" w14:paraId="48ECCA43" w14:textId="77777777">
      <w:pPr>
        <w:ind w:left="567"/>
        <w:rPr>
          <w:rFonts w:ascii="Arial" w:hAnsi="Arial" w:cs="Arial"/>
          <w:bCs/>
          <w:sz w:val="22"/>
          <w:szCs w:val="22"/>
        </w:rPr>
      </w:pPr>
    </w:p>
    <w:p w:rsidRPr="00A55EC6" w:rsidR="00E270EB" w:rsidP="00E270EB" w:rsidRDefault="00E270EB" w14:paraId="3F1852C4" w14:textId="77777777">
      <w:pPr>
        <w:ind w:left="567"/>
        <w:rPr>
          <w:rFonts w:ascii="Arial" w:hAnsi="Arial" w:cs="Arial"/>
          <w:b/>
          <w:sz w:val="22"/>
          <w:szCs w:val="22"/>
        </w:rPr>
      </w:pPr>
      <w:r>
        <w:rPr>
          <w:rFonts w:ascii="Arial" w:hAnsi="Arial" w:cs="Arial"/>
          <w:b/>
          <w:sz w:val="22"/>
          <w:szCs w:val="22"/>
        </w:rPr>
        <w:t xml:space="preserve">Artwork, </w:t>
      </w:r>
      <w:r w:rsidRPr="001B1658">
        <w:rPr>
          <w:rFonts w:ascii="Arial" w:hAnsi="Arial" w:cs="Arial"/>
          <w:b/>
          <w:sz w:val="22"/>
          <w:szCs w:val="22"/>
        </w:rPr>
        <w:t>Evaluati</w:t>
      </w:r>
      <w:r>
        <w:rPr>
          <w:rFonts w:ascii="Arial" w:hAnsi="Arial" w:cs="Arial"/>
          <w:b/>
          <w:sz w:val="22"/>
          <w:szCs w:val="22"/>
        </w:rPr>
        <w:t>ve Discourse</w:t>
      </w:r>
      <w:r w:rsidRPr="00D6024E">
        <w:rPr>
          <w:rFonts w:ascii="Arial" w:hAnsi="Arial" w:cs="Arial"/>
          <w:b/>
          <w:sz w:val="22"/>
          <w:szCs w:val="22"/>
        </w:rPr>
        <w:t xml:space="preserve"> </w:t>
      </w:r>
      <w:r>
        <w:rPr>
          <w:rFonts w:ascii="Arial" w:hAnsi="Arial" w:cs="Arial"/>
          <w:b/>
          <w:sz w:val="22"/>
          <w:szCs w:val="22"/>
        </w:rPr>
        <w:t>&amp; Exhibition</w:t>
      </w:r>
      <w:r w:rsidRPr="001B1658">
        <w:rPr>
          <w:rFonts w:ascii="Arial" w:hAnsi="Arial" w:cs="Arial"/>
          <w:b/>
          <w:sz w:val="22"/>
          <w:szCs w:val="22"/>
        </w:rPr>
        <w:t xml:space="preserve"> – The Explanation</w:t>
      </w:r>
    </w:p>
    <w:p w:rsidR="00E270EB" w:rsidP="00E270EB" w:rsidRDefault="00E270EB" w14:paraId="232C0EA8" w14:textId="77777777">
      <w:pPr>
        <w:numPr>
          <w:ilvl w:val="0"/>
          <w:numId w:val="20"/>
        </w:numPr>
        <w:rPr>
          <w:rFonts w:ascii="Arial" w:hAnsi="Arial" w:cs="Arial"/>
          <w:bCs/>
          <w:sz w:val="22"/>
          <w:szCs w:val="22"/>
        </w:rPr>
      </w:pPr>
      <w:r>
        <w:rPr>
          <w:rFonts w:ascii="Arial" w:hAnsi="Arial" w:cs="Arial"/>
          <w:bCs/>
          <w:sz w:val="22"/>
          <w:szCs w:val="22"/>
        </w:rPr>
        <w:t>Practical Skills</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Pr="00A55EC6">
        <w:rPr>
          <w:rFonts w:ascii="Arial" w:hAnsi="Arial" w:cs="Arial"/>
          <w:bCs/>
          <w:sz w:val="22"/>
          <w:szCs w:val="22"/>
        </w:rPr>
        <w:t xml:space="preserve">(Marks Available: </w:t>
      </w:r>
      <w:r>
        <w:rPr>
          <w:rFonts w:ascii="Arial" w:hAnsi="Arial" w:cs="Arial"/>
          <w:bCs/>
          <w:sz w:val="22"/>
          <w:szCs w:val="22"/>
        </w:rPr>
        <w:t>2</w:t>
      </w:r>
      <w:r w:rsidRPr="00A55EC6">
        <w:rPr>
          <w:rFonts w:ascii="Arial" w:hAnsi="Arial" w:cs="Arial"/>
          <w:bCs/>
          <w:sz w:val="22"/>
          <w:szCs w:val="22"/>
        </w:rPr>
        <w:t>0 out of 100)</w:t>
      </w:r>
    </w:p>
    <w:p w:rsidR="00E270EB" w:rsidP="00E270EB" w:rsidRDefault="00E270EB" w14:paraId="6C3B1A9F" w14:textId="77777777">
      <w:pPr>
        <w:numPr>
          <w:ilvl w:val="0"/>
          <w:numId w:val="20"/>
        </w:numPr>
        <w:rPr>
          <w:rFonts w:ascii="Arial" w:hAnsi="Arial" w:cs="Arial"/>
          <w:bCs/>
          <w:sz w:val="22"/>
          <w:szCs w:val="22"/>
        </w:rPr>
      </w:pPr>
      <w:r w:rsidRPr="00A55EC6">
        <w:rPr>
          <w:rFonts w:ascii="Arial" w:hAnsi="Arial" w:cs="Arial"/>
          <w:bCs/>
          <w:sz w:val="22"/>
          <w:szCs w:val="22"/>
        </w:rPr>
        <w:t>Transferable Skills for Life and Professional Practice</w:t>
      </w:r>
      <w:r w:rsidRPr="00A55EC6">
        <w:rPr>
          <w:rFonts w:ascii="Arial" w:hAnsi="Arial" w:cs="Arial"/>
          <w:bCs/>
          <w:sz w:val="22"/>
          <w:szCs w:val="22"/>
        </w:rPr>
        <w:tab/>
      </w:r>
      <w:r w:rsidRPr="00A55EC6">
        <w:rPr>
          <w:rFonts w:ascii="Arial" w:hAnsi="Arial" w:cs="Arial"/>
          <w:bCs/>
          <w:sz w:val="22"/>
          <w:szCs w:val="22"/>
        </w:rPr>
        <w:t xml:space="preserve">(Marks Available: </w:t>
      </w:r>
      <w:r>
        <w:rPr>
          <w:rFonts w:ascii="Arial" w:hAnsi="Arial" w:cs="Arial"/>
          <w:bCs/>
          <w:sz w:val="22"/>
          <w:szCs w:val="22"/>
        </w:rPr>
        <w:t>2</w:t>
      </w:r>
      <w:r w:rsidRPr="00A55EC6">
        <w:rPr>
          <w:rFonts w:ascii="Arial" w:hAnsi="Arial" w:cs="Arial"/>
          <w:bCs/>
          <w:sz w:val="22"/>
          <w:szCs w:val="22"/>
        </w:rPr>
        <w:t>0 out of 100)</w:t>
      </w:r>
    </w:p>
    <w:p w:rsidR="00E270EB" w:rsidP="00A315B8" w:rsidRDefault="00E270EB" w14:paraId="483E032C" w14:textId="77777777">
      <w:pPr>
        <w:rPr>
          <w:rFonts w:ascii="Arial" w:hAnsi="Arial" w:cs="Arial"/>
          <w:sz w:val="22"/>
          <w:szCs w:val="22"/>
        </w:rPr>
      </w:pPr>
    </w:p>
    <w:p w:rsidRPr="0087618E" w:rsidR="00E270EB" w:rsidP="00E270EB" w:rsidRDefault="00E270EB" w14:paraId="0E0C8F92" w14:textId="77777777">
      <w:pPr>
        <w:ind w:left="567"/>
        <w:rPr>
          <w:rFonts w:ascii="Arial" w:hAnsi="Arial" w:cs="Arial"/>
          <w:b/>
          <w:sz w:val="22"/>
          <w:szCs w:val="22"/>
        </w:rPr>
      </w:pPr>
      <w:r w:rsidRPr="0087618E">
        <w:rPr>
          <w:rFonts w:ascii="Arial" w:hAnsi="Arial" w:cs="Arial"/>
          <w:b/>
          <w:sz w:val="22"/>
          <w:szCs w:val="22"/>
        </w:rPr>
        <w:t>FEEDBACK:</w:t>
      </w:r>
    </w:p>
    <w:p w:rsidRPr="0087618E" w:rsidR="00E270EB" w:rsidP="00E270EB" w:rsidRDefault="00E270EB" w14:paraId="12EC8CB0" w14:textId="6C25F605">
      <w:pPr>
        <w:ind w:left="567"/>
        <w:rPr>
          <w:rFonts w:ascii="Arial" w:hAnsi="Arial" w:cs="Arial"/>
          <w:bCs/>
          <w:sz w:val="22"/>
          <w:szCs w:val="22"/>
        </w:rPr>
      </w:pPr>
      <w:r w:rsidRPr="0087618E">
        <w:rPr>
          <w:rFonts w:ascii="Arial" w:hAnsi="Arial" w:cs="Arial"/>
          <w:bCs/>
          <w:sz w:val="22"/>
          <w:szCs w:val="22"/>
        </w:rPr>
        <w:t xml:space="preserve">During the semester there will be group &amp; individual FORMATIVE </w:t>
      </w:r>
      <w:r w:rsidR="00A315B8">
        <w:rPr>
          <w:rFonts w:ascii="Arial" w:hAnsi="Arial" w:cs="Arial"/>
          <w:bCs/>
          <w:sz w:val="22"/>
          <w:szCs w:val="22"/>
        </w:rPr>
        <w:t xml:space="preserve">review </w:t>
      </w:r>
      <w:r w:rsidRPr="0087618E">
        <w:rPr>
          <w:rFonts w:ascii="Arial" w:hAnsi="Arial" w:cs="Arial"/>
          <w:bCs/>
          <w:sz w:val="22"/>
          <w:szCs w:val="22"/>
        </w:rPr>
        <w:t>feedback given in regard to your progress. It is your responsibility to record the actions that are discussed during these feedback sessions. Failure to attend timetabled sessions will mean you are foregoing the formative feedback process.</w:t>
      </w:r>
    </w:p>
    <w:p w:rsidRPr="0087618E" w:rsidR="00E270EB" w:rsidP="00E270EB" w:rsidRDefault="00E270EB" w14:paraId="17DDFBB4" w14:textId="77777777">
      <w:pPr>
        <w:ind w:left="567"/>
        <w:rPr>
          <w:rFonts w:ascii="Arial" w:hAnsi="Arial" w:cs="Arial"/>
          <w:bCs/>
          <w:sz w:val="22"/>
          <w:szCs w:val="22"/>
        </w:rPr>
      </w:pPr>
    </w:p>
    <w:p w:rsidRPr="0087618E" w:rsidR="00E270EB" w:rsidP="00E270EB" w:rsidRDefault="00E270EB" w14:paraId="3A0DF1F9" w14:textId="77777777">
      <w:pPr>
        <w:ind w:left="567"/>
        <w:rPr>
          <w:rFonts w:ascii="Arial" w:hAnsi="Arial" w:cs="Arial"/>
          <w:sz w:val="22"/>
          <w:szCs w:val="22"/>
        </w:rPr>
      </w:pPr>
      <w:r w:rsidRPr="0087618E">
        <w:rPr>
          <w:rFonts w:ascii="Arial" w:hAnsi="Arial" w:cs="Arial"/>
          <w:sz w:val="22"/>
          <w:szCs w:val="22"/>
        </w:rPr>
        <w:t>You will be provided with written SUMMATIVE feedback and the opportunity to discuss your performance in a studio</w:t>
      </w:r>
      <w:r>
        <w:rPr>
          <w:rFonts w:ascii="Arial" w:hAnsi="Arial" w:cs="Arial"/>
          <w:sz w:val="22"/>
          <w:szCs w:val="22"/>
        </w:rPr>
        <w:t>/virtual</w:t>
      </w:r>
      <w:r w:rsidRPr="0087618E">
        <w:rPr>
          <w:rFonts w:ascii="Arial" w:hAnsi="Arial" w:cs="Arial"/>
          <w:sz w:val="22"/>
          <w:szCs w:val="22"/>
        </w:rPr>
        <w:t xml:space="preserve"> tutorial by the specified Return date of provisional marks.</w:t>
      </w:r>
    </w:p>
    <w:p w:rsidRPr="0087618E" w:rsidR="00E270EB" w:rsidP="00E270EB" w:rsidRDefault="00E270EB" w14:paraId="44089F2B" w14:textId="77777777">
      <w:pPr>
        <w:ind w:left="567"/>
        <w:rPr>
          <w:rFonts w:ascii="Arial" w:hAnsi="Arial" w:cs="Arial"/>
          <w:sz w:val="22"/>
          <w:szCs w:val="22"/>
        </w:rPr>
      </w:pPr>
    </w:p>
    <w:p w:rsidRPr="0087618E" w:rsidR="00E270EB" w:rsidP="00E270EB" w:rsidRDefault="00E270EB" w14:paraId="19CF19ED" w14:textId="77777777">
      <w:pPr>
        <w:ind w:left="567"/>
        <w:rPr>
          <w:rFonts w:ascii="Arial" w:hAnsi="Arial" w:cs="Arial"/>
          <w:b/>
          <w:bCs/>
          <w:sz w:val="22"/>
          <w:szCs w:val="22"/>
        </w:rPr>
      </w:pPr>
      <w:r w:rsidRPr="0087618E">
        <w:rPr>
          <w:rFonts w:ascii="Arial" w:hAnsi="Arial" w:cs="Arial"/>
          <w:b/>
          <w:bCs/>
          <w:sz w:val="22"/>
          <w:szCs w:val="22"/>
        </w:rPr>
        <w:t>PLEASE NOTE:</w:t>
      </w:r>
    </w:p>
    <w:p w:rsidRPr="0087618E" w:rsidR="00E270EB" w:rsidP="00E270EB" w:rsidRDefault="00E270EB" w14:paraId="392262C1" w14:textId="77777777">
      <w:pPr>
        <w:numPr>
          <w:ilvl w:val="0"/>
          <w:numId w:val="18"/>
        </w:numPr>
        <w:rPr>
          <w:rFonts w:ascii="Arial" w:hAnsi="Arial" w:cs="Arial"/>
          <w:sz w:val="22"/>
          <w:szCs w:val="22"/>
        </w:rPr>
      </w:pPr>
      <w:r w:rsidRPr="0087618E">
        <w:rPr>
          <w:rFonts w:ascii="Arial" w:hAnsi="Arial" w:cs="Arial"/>
          <w:sz w:val="22"/>
          <w:szCs w:val="22"/>
        </w:rPr>
        <w:t>It is important you bring your coursework with you to every tutorial.</w:t>
      </w:r>
    </w:p>
    <w:p w:rsidRPr="0087618E" w:rsidR="00E270EB" w:rsidP="00E270EB" w:rsidRDefault="00E270EB" w14:paraId="77334ECA" w14:textId="77777777">
      <w:pPr>
        <w:numPr>
          <w:ilvl w:val="0"/>
          <w:numId w:val="18"/>
        </w:numPr>
        <w:rPr>
          <w:rFonts w:ascii="Arial" w:hAnsi="Arial" w:cs="Arial"/>
          <w:sz w:val="22"/>
          <w:szCs w:val="22"/>
        </w:rPr>
      </w:pPr>
      <w:r w:rsidRPr="0087618E">
        <w:rPr>
          <w:rFonts w:ascii="Arial" w:hAnsi="Arial" w:cs="Arial"/>
          <w:sz w:val="22"/>
          <w:szCs w:val="22"/>
        </w:rPr>
        <w:t xml:space="preserve">Your attendance is monitored (as per </w:t>
      </w:r>
      <w:proofErr w:type="gramStart"/>
      <w:r w:rsidRPr="0087618E">
        <w:rPr>
          <w:rFonts w:ascii="Arial" w:hAnsi="Arial" w:cs="Arial"/>
          <w:sz w:val="22"/>
          <w:szCs w:val="22"/>
        </w:rPr>
        <w:t>University</w:t>
      </w:r>
      <w:proofErr w:type="gramEnd"/>
      <w:r w:rsidRPr="0087618E">
        <w:rPr>
          <w:rFonts w:ascii="Arial" w:hAnsi="Arial" w:cs="Arial"/>
          <w:sz w:val="22"/>
          <w:szCs w:val="22"/>
        </w:rPr>
        <w:t xml:space="preserve"> regulations).</w:t>
      </w:r>
    </w:p>
    <w:p w:rsidR="00A85BFE" w:rsidP="00D22D9C" w:rsidRDefault="00A85BFE" w14:paraId="2CDD55A1" w14:textId="53D10ABF">
      <w:pPr>
        <w:jc w:val="both"/>
        <w:rPr>
          <w:rFonts w:ascii="Arial" w:hAnsi="Arial" w:cs="Arial"/>
          <w:sz w:val="22"/>
          <w:szCs w:val="22"/>
        </w:rPr>
      </w:pPr>
    </w:p>
    <w:p w:rsidR="00287327" w:rsidP="00287327" w:rsidRDefault="00287327" w14:paraId="6176AF69"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287327" w:rsidP="00287327" w:rsidRDefault="00287327" w14:paraId="213427C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Pr="00FA7E96" w:rsidR="00287327" w:rsidP="00287327" w:rsidRDefault="00287327" w14:paraId="68E71F49"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287327" w:rsidTr="002F1FBE" w14:paraId="54E27F4F" w14:textId="77777777">
        <w:trPr>
          <w:trHeight w:val="300"/>
        </w:trPr>
        <w:tc>
          <w:tcPr>
            <w:tcW w:w="2250" w:type="dxa"/>
            <w:tcMar>
              <w:left w:w="105" w:type="dxa"/>
              <w:right w:w="105" w:type="dxa"/>
            </w:tcMar>
          </w:tcPr>
          <w:p w:rsidRPr="00FA7E96" w:rsidR="00287327" w:rsidP="002F1FBE" w:rsidRDefault="00287327" w14:paraId="05A8287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287327" w:rsidP="002F1FBE" w:rsidRDefault="00287327" w14:paraId="1F25E54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287327" w:rsidP="002F1FBE" w:rsidRDefault="00287327" w14:paraId="0BD9B2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39A2C7CD" w14:textId="77777777">
            <w:pPr>
              <w:rPr>
                <w:rFonts w:ascii="Arial" w:hAnsi="Arial" w:eastAsia="Calibri" w:cs="Arial"/>
                <w:sz w:val="22"/>
                <w:szCs w:val="22"/>
              </w:rPr>
            </w:pPr>
          </w:p>
          <w:p w:rsidRPr="00FA7E96" w:rsidR="00287327" w:rsidP="002F1FBE" w:rsidRDefault="00287327" w14:paraId="34D7C66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0C345281" w14:textId="77777777">
        <w:trPr>
          <w:trHeight w:val="300"/>
        </w:trPr>
        <w:tc>
          <w:tcPr>
            <w:tcW w:w="2250" w:type="dxa"/>
            <w:tcMar>
              <w:left w:w="105" w:type="dxa"/>
              <w:right w:w="105" w:type="dxa"/>
            </w:tcMar>
          </w:tcPr>
          <w:p w:rsidRPr="00FA7E96" w:rsidR="00287327" w:rsidP="002F1FBE" w:rsidRDefault="00287327" w14:paraId="103ACE26"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287327" w:rsidP="002F1FBE" w:rsidRDefault="00287327" w14:paraId="3B03301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287327" w:rsidP="002F1FBE" w:rsidRDefault="00287327" w14:paraId="0459BE1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01DE9EB3" w14:textId="77777777">
            <w:pPr>
              <w:rPr>
                <w:rFonts w:ascii="Arial" w:hAnsi="Arial" w:eastAsia="Calibri" w:cs="Arial"/>
                <w:sz w:val="22"/>
                <w:szCs w:val="22"/>
              </w:rPr>
            </w:pPr>
          </w:p>
          <w:p w:rsidRPr="00FA7E96" w:rsidR="00287327" w:rsidP="002F1FBE" w:rsidRDefault="00287327" w14:paraId="547AF5C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4EBE419A" w14:textId="77777777">
        <w:trPr>
          <w:trHeight w:val="300"/>
        </w:trPr>
        <w:tc>
          <w:tcPr>
            <w:tcW w:w="2250" w:type="dxa"/>
            <w:tcMar>
              <w:left w:w="105" w:type="dxa"/>
              <w:right w:w="105" w:type="dxa"/>
            </w:tcMar>
          </w:tcPr>
          <w:p w:rsidRPr="00FA7E96" w:rsidR="00287327" w:rsidP="002F1FBE" w:rsidRDefault="00287327" w14:paraId="4E4DDC9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287327" w:rsidP="002F1FBE" w:rsidRDefault="00287327" w14:paraId="1C14F39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287327" w:rsidP="002F1FBE" w:rsidRDefault="00287327" w14:paraId="6AD0993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5F923B14" w14:textId="77777777">
            <w:pPr>
              <w:rPr>
                <w:rFonts w:ascii="Arial" w:hAnsi="Arial" w:eastAsia="Calibri" w:cs="Arial"/>
                <w:sz w:val="22"/>
                <w:szCs w:val="22"/>
              </w:rPr>
            </w:pPr>
          </w:p>
          <w:p w:rsidRPr="00FA7E96" w:rsidR="00287327" w:rsidP="002F1FBE" w:rsidRDefault="00287327" w14:paraId="07F14A5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28EA50B9" w14:textId="77777777">
        <w:trPr>
          <w:trHeight w:val="300"/>
        </w:trPr>
        <w:tc>
          <w:tcPr>
            <w:tcW w:w="2250" w:type="dxa"/>
            <w:tcMar>
              <w:left w:w="105" w:type="dxa"/>
              <w:right w:w="105" w:type="dxa"/>
            </w:tcMar>
          </w:tcPr>
          <w:p w:rsidRPr="00FA7E96" w:rsidR="00287327" w:rsidP="002F1FBE" w:rsidRDefault="00287327" w14:paraId="73E781CA"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287327" w:rsidP="002F1FBE" w:rsidRDefault="00287327" w14:paraId="136B223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287327" w:rsidP="002F1FBE" w:rsidRDefault="00287327" w14:paraId="100C4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420B20EF" w14:textId="77777777">
            <w:pPr>
              <w:rPr>
                <w:rFonts w:ascii="Arial" w:hAnsi="Arial" w:eastAsia="Calibri" w:cs="Arial"/>
                <w:sz w:val="22"/>
                <w:szCs w:val="22"/>
              </w:rPr>
            </w:pPr>
          </w:p>
          <w:p w:rsidRPr="00FA7E96" w:rsidR="00287327" w:rsidP="002F1FBE" w:rsidRDefault="00287327" w14:paraId="3FFB5B4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4C2FB848" w14:textId="77777777">
        <w:trPr>
          <w:trHeight w:val="300"/>
        </w:trPr>
        <w:tc>
          <w:tcPr>
            <w:tcW w:w="2250" w:type="dxa"/>
            <w:tcMar>
              <w:left w:w="105" w:type="dxa"/>
              <w:right w:w="105" w:type="dxa"/>
            </w:tcMar>
          </w:tcPr>
          <w:p w:rsidRPr="00FA7E96" w:rsidR="00287327" w:rsidP="002F1FBE" w:rsidRDefault="00287327" w14:paraId="4027821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287327" w:rsidP="002F1FBE" w:rsidRDefault="00287327" w14:paraId="46B60DE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287327" w:rsidP="002F1FBE" w:rsidRDefault="00287327" w14:paraId="51416D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560EF19E" w14:textId="77777777">
            <w:pPr>
              <w:rPr>
                <w:rFonts w:ascii="Arial" w:hAnsi="Arial" w:eastAsia="Calibri" w:cs="Arial"/>
                <w:sz w:val="22"/>
                <w:szCs w:val="22"/>
              </w:rPr>
            </w:pPr>
          </w:p>
          <w:p w:rsidRPr="00FA7E96" w:rsidR="00287327" w:rsidP="002F1FBE" w:rsidRDefault="00287327" w14:paraId="1658152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45AA843A" w14:textId="77777777">
        <w:trPr>
          <w:trHeight w:val="300"/>
        </w:trPr>
        <w:tc>
          <w:tcPr>
            <w:tcW w:w="2250" w:type="dxa"/>
            <w:tcMar>
              <w:left w:w="105" w:type="dxa"/>
              <w:right w:w="105" w:type="dxa"/>
            </w:tcMar>
          </w:tcPr>
          <w:p w:rsidRPr="00FA7E96" w:rsidR="00287327" w:rsidP="002F1FBE" w:rsidRDefault="00287327" w14:paraId="5DBD7074"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287327" w:rsidP="002F1FBE" w:rsidRDefault="00287327" w14:paraId="47900B3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287327" w:rsidP="002F1FBE" w:rsidRDefault="00287327" w14:paraId="7C0B77E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287327" w:rsidP="002F1FBE" w:rsidRDefault="00287327" w14:paraId="5F04A05A" w14:textId="77777777">
            <w:pPr>
              <w:rPr>
                <w:rFonts w:ascii="Arial" w:hAnsi="Arial" w:eastAsia="Calibri" w:cs="Arial"/>
                <w:sz w:val="22"/>
                <w:szCs w:val="22"/>
              </w:rPr>
            </w:pPr>
          </w:p>
          <w:p w:rsidRPr="00FA7E96" w:rsidR="00287327" w:rsidP="002F1FBE" w:rsidRDefault="00287327" w14:paraId="4F88943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287327" w:rsidTr="002F1FBE" w14:paraId="4E75AB31" w14:textId="77777777">
        <w:trPr>
          <w:trHeight w:val="300"/>
        </w:trPr>
        <w:tc>
          <w:tcPr>
            <w:tcW w:w="2250" w:type="dxa"/>
            <w:tcMar>
              <w:left w:w="105" w:type="dxa"/>
              <w:right w:w="105" w:type="dxa"/>
            </w:tcMar>
          </w:tcPr>
          <w:p w:rsidRPr="00FA7E96" w:rsidR="00287327" w:rsidP="002F1FBE" w:rsidRDefault="00287327" w14:paraId="399F9025"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287327" w:rsidP="002F1FBE" w:rsidRDefault="00287327" w14:paraId="3969A492"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287327" w:rsidP="002F1FBE" w:rsidRDefault="00287327" w14:paraId="24DB59A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287327" w:rsidP="002F1FBE" w:rsidRDefault="00287327" w14:paraId="0E0BCCCA" w14:textId="77777777">
            <w:pPr>
              <w:rPr>
                <w:rFonts w:ascii="Arial" w:hAnsi="Arial" w:eastAsia="Calibri" w:cs="Arial"/>
                <w:sz w:val="22"/>
                <w:szCs w:val="22"/>
              </w:rPr>
            </w:pPr>
          </w:p>
          <w:p w:rsidRPr="00FA7E96" w:rsidR="00287327" w:rsidP="002F1FBE" w:rsidRDefault="00287327" w14:paraId="75BC28C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287327" w:rsidP="00287327" w:rsidRDefault="00287327" w14:paraId="13356087" w14:textId="77777777">
      <w:pPr>
        <w:ind w:left="720"/>
        <w:rPr>
          <w:rFonts w:ascii="Arial" w:hAnsi="Arial" w:cs="Arial"/>
          <w:sz w:val="24"/>
          <w:szCs w:val="24"/>
        </w:rPr>
      </w:pP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Pr="00A406E5" w:rsidR="005F3A53">
        <w:rPr>
          <w:rFonts w:ascii="Arial" w:hAnsi="Arial" w:cs="Arial"/>
          <w:sz w:val="22"/>
          <w:szCs w:val="22"/>
        </w:rPr>
        <w:t>using</w:t>
      </w:r>
      <w:r w:rsidR="00011C22">
        <w:rPr>
          <w:rFonts w:ascii="Arial" w:hAnsi="Arial" w:cs="Arial"/>
          <w:sz w:val="22"/>
          <w:szCs w:val="22"/>
        </w:rPr>
        <w:t xml:space="preserve"> correctly</w:t>
      </w:r>
      <w:proofErr w:type="gramEnd"/>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6A97F7B9" w:rsidRDefault="00C01A3F" w14:paraId="17557993" w14:textId="781DFB05">
      <w:pPr>
        <w:pStyle w:val="Normal"/>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6A97F7B9" w:rsidR="00D22D9C">
        <w:rPr>
          <w:rFonts w:ascii="Arial" w:hAnsi="Arial" w:cs="Arial"/>
          <w:sz w:val="22"/>
          <w:szCs w:val="22"/>
        </w:rPr>
        <w:t xml:space="preserve">You should be able to demonstrate </w:t>
      </w:r>
      <w:r w:rsidRPr="6A97F7B9" w:rsidR="006F1715">
        <w:rPr>
          <w:rFonts w:ascii="Arial" w:hAnsi="Arial" w:cs="Arial"/>
          <w:sz w:val="22"/>
          <w:szCs w:val="22"/>
        </w:rPr>
        <w:t>mastery of</w:t>
      </w:r>
      <w:r w:rsidRPr="6A97F7B9" w:rsidR="00D22D9C">
        <w:rPr>
          <w:rFonts w:ascii="Arial" w:hAnsi="Arial" w:cs="Arial"/>
          <w:sz w:val="22"/>
          <w:szCs w:val="22"/>
        </w:rPr>
        <w:t xml:space="preserve"> the </w:t>
      </w:r>
      <w:r w:rsidRPr="6A97F7B9" w:rsidR="00DB444C">
        <w:rPr>
          <w:rFonts w:ascii="Arial" w:hAnsi="Arial" w:cs="Arial"/>
          <w:sz w:val="22"/>
          <w:szCs w:val="22"/>
        </w:rPr>
        <w:t>leading edge</w:t>
      </w:r>
      <w:r w:rsidRPr="6A97F7B9" w:rsidR="00DB444C">
        <w:rPr>
          <w:rFonts w:ascii="Arial" w:hAnsi="Arial" w:cs="Arial"/>
          <w:sz w:val="22"/>
          <w:szCs w:val="22"/>
        </w:rPr>
        <w:t xml:space="preserve"> </w:t>
      </w:r>
      <w:r w:rsidRPr="6A97F7B9" w:rsidR="00D22D9C">
        <w:rPr>
          <w:rFonts w:ascii="Arial" w:hAnsi="Arial" w:cs="Arial"/>
          <w:sz w:val="22"/>
          <w:szCs w:val="22"/>
        </w:rPr>
        <w:t xml:space="preserve">subject-related concepts and ideas </w:t>
      </w:r>
      <w:r w:rsidRPr="6A97F7B9" w:rsidR="006F1715">
        <w:rPr>
          <w:rFonts w:ascii="Arial" w:hAnsi="Arial" w:cs="Arial"/>
          <w:sz w:val="22"/>
          <w:szCs w:val="22"/>
        </w:rPr>
        <w:t xml:space="preserve">as they </w:t>
      </w:r>
      <w:r w:rsidRPr="6A97F7B9" w:rsidR="00D22D9C">
        <w:rPr>
          <w:rFonts w:ascii="Arial" w:hAnsi="Arial" w:cs="Arial"/>
          <w:sz w:val="22"/>
          <w:szCs w:val="22"/>
        </w:rPr>
        <w:t xml:space="preserve">relate to real world situations </w:t>
      </w:r>
      <w:r w:rsidRPr="6A97F7B9" w:rsidR="00C073F1">
        <w:rPr>
          <w:rFonts w:ascii="Arial" w:hAnsi="Arial" w:cs="Arial"/>
          <w:sz w:val="22"/>
          <w:szCs w:val="22"/>
        </w:rPr>
        <w:t>and/</w:t>
      </w:r>
      <w:r w:rsidRPr="6A97F7B9" w:rsidR="000B6520">
        <w:rPr>
          <w:rFonts w:ascii="Arial" w:hAnsi="Arial" w:cs="Arial"/>
          <w:sz w:val="22"/>
          <w:szCs w:val="22"/>
        </w:rPr>
        <w:t xml:space="preserve">or </w:t>
      </w:r>
      <w:r w:rsidRPr="6A97F7B9" w:rsidR="00D22D9C">
        <w:rPr>
          <w:rFonts w:ascii="Arial" w:hAnsi="Arial" w:cs="Arial"/>
          <w:sz w:val="22"/>
          <w:szCs w:val="22"/>
        </w:rPr>
        <w:t>particular context</w:t>
      </w:r>
      <w:r w:rsidRPr="6A97F7B9" w:rsidR="000B6520">
        <w:rPr>
          <w:rFonts w:ascii="Arial" w:hAnsi="Arial" w:cs="Arial"/>
          <w:sz w:val="22"/>
          <w:szCs w:val="22"/>
        </w:rPr>
        <w:t>s</w:t>
      </w:r>
      <w:r w:rsidRPr="6A97F7B9" w:rsidR="00D22D9C">
        <w:rPr>
          <w:rFonts w:ascii="Arial" w:hAnsi="Arial" w:cs="Arial"/>
          <w:sz w:val="22"/>
          <w:szCs w:val="22"/>
        </w:rPr>
        <w:t xml:space="preserve">.  How do they work in practice?  You will deploy models, methods, techniques, and/or theories, in </w:t>
      </w:r>
      <w:r w:rsidRPr="6A97F7B9" w:rsidR="000B6520">
        <w:rPr>
          <w:rFonts w:ascii="Arial" w:hAnsi="Arial" w:cs="Arial"/>
          <w:sz w:val="22"/>
          <w:szCs w:val="22"/>
        </w:rPr>
        <w:t>those</w:t>
      </w:r>
      <w:r w:rsidRPr="6A97F7B9" w:rsidR="00D22D9C">
        <w:rPr>
          <w:rFonts w:ascii="Arial" w:hAnsi="Arial" w:cs="Arial"/>
          <w:sz w:val="22"/>
          <w:szCs w:val="22"/>
        </w:rPr>
        <w:t xml:space="preserve"> context</w:t>
      </w:r>
      <w:r w:rsidRPr="6A97F7B9" w:rsidR="000B6520">
        <w:rPr>
          <w:rFonts w:ascii="Arial" w:hAnsi="Arial" w:cs="Arial"/>
          <w:sz w:val="22"/>
          <w:szCs w:val="22"/>
        </w:rPr>
        <w:t>s</w:t>
      </w:r>
      <w:r w:rsidRPr="6A97F7B9" w:rsidR="006D6B5E">
        <w:rPr>
          <w:rFonts w:ascii="Arial" w:hAnsi="Arial" w:cs="Arial"/>
          <w:sz w:val="22"/>
          <w:szCs w:val="22"/>
        </w:rPr>
        <w:t xml:space="preserve"> or circumstances</w:t>
      </w:r>
      <w:r w:rsidRPr="6A97F7B9" w:rsidR="00D22D9C">
        <w:rPr>
          <w:rFonts w:ascii="Arial" w:hAnsi="Arial" w:cs="Arial"/>
          <w:sz w:val="22"/>
          <w:szCs w:val="22"/>
        </w:rPr>
        <w:t xml:space="preserve">, to assess current situations, perhaps to formulate plans or </w:t>
      </w:r>
      <w:r w:rsidRPr="6A97F7B9" w:rsidR="006F1715">
        <w:rPr>
          <w:rFonts w:ascii="Arial" w:hAnsi="Arial" w:cs="Arial"/>
          <w:sz w:val="22"/>
          <w:szCs w:val="22"/>
        </w:rPr>
        <w:t>plausible, justifiable recommendations</w:t>
      </w:r>
      <w:r w:rsidRPr="6A97F7B9" w:rsidR="00D22D9C">
        <w:rPr>
          <w:rFonts w:ascii="Arial" w:hAnsi="Arial" w:cs="Arial"/>
          <w:sz w:val="22"/>
          <w:szCs w:val="22"/>
        </w:rPr>
        <w:t xml:space="preserve"> to solve problems, </w:t>
      </w:r>
      <w:r w:rsidRPr="6A97F7B9" w:rsidR="00676241">
        <w:rPr>
          <w:rFonts w:ascii="Arial" w:hAnsi="Arial" w:cs="Arial"/>
          <w:sz w:val="22"/>
          <w:szCs w:val="22"/>
        </w:rPr>
        <w:t xml:space="preserve">or to propose new models, </w:t>
      </w:r>
      <w:r w:rsidRPr="6A97F7B9" w:rsidR="00C073F1">
        <w:rPr>
          <w:rFonts w:ascii="Arial" w:hAnsi="Arial" w:cs="Arial"/>
          <w:sz w:val="22"/>
          <w:szCs w:val="22"/>
        </w:rPr>
        <w:t xml:space="preserve">or to create artefacts, </w:t>
      </w:r>
      <w:r w:rsidRPr="6A97F7B9" w:rsidR="00D22D9C">
        <w:rPr>
          <w:rFonts w:ascii="Arial" w:hAnsi="Arial" w:cs="Arial"/>
          <w:sz w:val="22"/>
          <w:szCs w:val="22"/>
        </w:rPr>
        <w:t>which may be innovative and creative</w:t>
      </w:r>
      <w:r w:rsidRPr="6A97F7B9" w:rsidR="006F1715">
        <w:rPr>
          <w:rFonts w:ascii="Arial" w:hAnsi="Arial" w:cs="Arial"/>
          <w:sz w:val="22"/>
          <w:szCs w:val="22"/>
        </w:rPr>
        <w:t xml:space="preserve">, thereby demonstrating your </w:t>
      </w:r>
      <w:r w:rsidRPr="6A97F7B9" w:rsidR="006F1715">
        <w:rPr>
          <w:rFonts w:ascii="Arial" w:hAnsi="Arial" w:cs="Arial"/>
          <w:sz w:val="22"/>
          <w:szCs w:val="22"/>
        </w:rPr>
        <w:t>understanding of</w:t>
      </w:r>
      <w:r w:rsidR="006F1715">
        <w:rPr/>
        <w:t xml:space="preserve"> </w:t>
      </w:r>
      <w:r w:rsidRPr="6A97F7B9" w:rsidR="006F1715">
        <w:rPr>
          <w:rFonts w:ascii="Arial" w:hAnsi="Arial" w:cs="Arial"/>
          <w:sz w:val="22"/>
          <w:szCs w:val="22"/>
        </w:rPr>
        <w:t>how the boundaries of knowledge are</w:t>
      </w:r>
      <w:r w:rsidRPr="6A97F7B9" w:rsidR="006F1715">
        <w:rPr>
          <w:rFonts w:ascii="Arial" w:hAnsi="Arial" w:cs="Arial"/>
          <w:sz w:val="22"/>
          <w:szCs w:val="22"/>
        </w:rPr>
        <w:t xml:space="preserve"> </w:t>
      </w:r>
      <w:r w:rsidRPr="6A97F7B9" w:rsidR="006F1715">
        <w:rPr>
          <w:rFonts w:ascii="Arial" w:hAnsi="Arial" w:cs="Arial"/>
          <w:sz w:val="22"/>
          <w:szCs w:val="22"/>
        </w:rPr>
        <w:t>advanced through research</w:t>
      </w:r>
      <w:r w:rsidRPr="6A97F7B9" w:rsidR="00676241">
        <w:rPr>
          <w:rFonts w:ascii="Arial" w:hAnsi="Arial" w:cs="Arial"/>
          <w:sz w:val="22"/>
          <w:szCs w:val="22"/>
        </w:rPr>
        <w:t xml:space="preserve"> and/or application</w:t>
      </w:r>
      <w:r w:rsidRPr="6A97F7B9" w:rsidR="006F1715">
        <w:rPr>
          <w:rFonts w:ascii="Arial" w:hAnsi="Arial" w:cs="Arial"/>
          <w:sz w:val="22"/>
          <w:szCs w:val="22"/>
        </w:rPr>
        <w:t>.</w:t>
      </w:r>
      <w:r w:rsidRPr="6A97F7B9" w:rsidR="00D22D9C">
        <w:rPr>
          <w:rFonts w:ascii="Arial" w:hAnsi="Arial" w:cs="Arial"/>
          <w:sz w:val="22"/>
          <w:szCs w:val="22"/>
        </w:rPr>
        <w:t xml:space="preserve">  This is likely to involve, for instance, the use of </w:t>
      </w:r>
      <w:r w:rsidRPr="6A97F7B9" w:rsidR="00D22D9C">
        <w:rPr>
          <w:rFonts w:ascii="Arial" w:hAnsi="Arial" w:cs="Arial"/>
          <w:sz w:val="22"/>
          <w:szCs w:val="22"/>
        </w:rPr>
        <w:t>real world</w:t>
      </w:r>
      <w:r w:rsidRPr="6A97F7B9" w:rsidR="00D22D9C">
        <w:rPr>
          <w:rFonts w:ascii="Arial" w:hAnsi="Arial" w:cs="Arial"/>
          <w:sz w:val="22"/>
          <w:szCs w:val="22"/>
        </w:rPr>
        <w:t xml:space="preserve"> </w:t>
      </w:r>
      <w:r w:rsidRPr="6A97F7B9" w:rsidR="00C073F1">
        <w:rPr>
          <w:rFonts w:ascii="Arial" w:hAnsi="Arial" w:cs="Arial"/>
          <w:sz w:val="22"/>
          <w:szCs w:val="22"/>
        </w:rPr>
        <w:t xml:space="preserve">artefacts, </w:t>
      </w:r>
      <w:r w:rsidRPr="6A97F7B9" w:rsidR="00D22D9C">
        <w:rPr>
          <w:rFonts w:ascii="Arial" w:hAnsi="Arial" w:cs="Arial"/>
          <w:sz w:val="22"/>
          <w:szCs w:val="22"/>
        </w:rPr>
        <w:t xml:space="preserve">examples and cases, the application of a model within an organisation and/or benchmarking one </w:t>
      </w:r>
      <w:r w:rsidRPr="6A97F7B9" w:rsidR="00C073F1">
        <w:rPr>
          <w:rFonts w:ascii="Arial" w:hAnsi="Arial" w:cs="Arial"/>
          <w:sz w:val="22"/>
          <w:szCs w:val="22"/>
        </w:rPr>
        <w:t xml:space="preserve">theory or </w:t>
      </w:r>
      <w:r w:rsidRPr="6A97F7B9" w:rsidR="00D22D9C">
        <w:rPr>
          <w:rFonts w:ascii="Arial" w:hAnsi="Arial" w:cs="Arial"/>
          <w:sz w:val="22"/>
          <w:szCs w:val="22"/>
        </w:rPr>
        <w:t xml:space="preserve">organisation against others.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Pr="002466CE" w:rsidR="002466CE">
        <w:rPr>
          <w:rFonts w:ascii="Arial" w:hAnsi="Arial" w:cs="Arial"/>
          <w:sz w:val="22"/>
          <w:szCs w:val="22"/>
        </w:rPr>
        <w:t>responsibility</w:t>
      </w:r>
      <w:proofErr w:type="gramEnd"/>
      <w:r w:rsidRPr="002466CE" w:rsid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40153F" w:rsidRDefault="0040153F" w14:paraId="20BE52F4" w14:textId="77777777">
      <w:pPr>
        <w:rPr>
          <w:rFonts w:ascii="Arial" w:hAnsi="Arial" w:cs="Arial"/>
          <w:sz w:val="22"/>
          <w:szCs w:val="22"/>
        </w:rPr>
      </w:pPr>
    </w:p>
    <w:p w:rsidRPr="00A406E5" w:rsidR="00C01A3F" w:rsidRDefault="00C01A3F" w14:paraId="6D72F00E" w14:textId="5D8DB750">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153F" w14:paraId="7A69D55E" w14:textId="596805A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623ABFDF">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153F" w14:paraId="1BB9128B" w14:textId="686D3D4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5D1A39F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153F" w14:paraId="4543BC96" w14:textId="4315DFA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153F" w14:paraId="6051D4B6" w14:textId="6101FA4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153F" w14:paraId="3E6181DB" w14:textId="0055BDA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w:t>
            </w:r>
            <w:r w:rsidRPr="00CC4A59">
              <w:rPr>
                <w:rFonts w:ascii="Arial" w:hAnsi="Arial" w:eastAsia="Arial" w:cs="Arial"/>
                <w:bCs/>
                <w:sz w:val="18"/>
                <w:szCs w:val="18"/>
              </w:rPr>
              <w:t>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t>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t>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t>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t>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t xml:space="preserve">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2466CE" w:rsidP="009F1137" w:rsidRDefault="002466CE" w14:paraId="44E33466"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1197" w:rsidRDefault="00191197" w14:paraId="6561D34D" w14:textId="77777777">
      <w:r>
        <w:separator/>
      </w:r>
    </w:p>
  </w:endnote>
  <w:endnote w:type="continuationSeparator" w:id="0">
    <w:p w:rsidR="00191197" w:rsidRDefault="00191197" w14:paraId="51F9379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1197" w:rsidRDefault="00191197" w14:paraId="10D4B02C" w14:textId="77777777">
      <w:r>
        <w:separator/>
      </w:r>
    </w:p>
  </w:footnote>
  <w:footnote w:type="continuationSeparator" w:id="0">
    <w:p w:rsidR="00191197" w:rsidRDefault="00191197" w14:paraId="5BFD065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AE6AEC"/>
    <w:multiLevelType w:val="hybridMultilevel"/>
    <w:tmpl w:val="39DACF9C"/>
    <w:lvl w:ilvl="0" w:tplc="7F3A5C44">
      <w:start w:val="1"/>
      <w:numFmt w:val="bullet"/>
      <w:lvlText w:val="­"/>
      <w:lvlJc w:val="left"/>
      <w:pPr>
        <w:ind w:left="927" w:hanging="360"/>
      </w:pPr>
      <w:rPr>
        <w:rFonts w:hint="default" w:ascii="Courier New" w:hAnsi="Courier New"/>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2B1F6B"/>
    <w:multiLevelType w:val="hybridMultilevel"/>
    <w:tmpl w:val="D8A25B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3D50D5"/>
    <w:multiLevelType w:val="hybridMultilevel"/>
    <w:tmpl w:val="289E995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10"/>
  </w:num>
  <w:num w:numId="3" w16cid:durableId="791706730">
    <w:abstractNumId w:val="19"/>
  </w:num>
  <w:num w:numId="4" w16cid:durableId="2018071670">
    <w:abstractNumId w:val="12"/>
  </w:num>
  <w:num w:numId="5" w16cid:durableId="1593582101">
    <w:abstractNumId w:val="7"/>
  </w:num>
  <w:num w:numId="6" w16cid:durableId="215244048">
    <w:abstractNumId w:val="18"/>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6"/>
  </w:num>
  <w:num w:numId="17" w16cid:durableId="1371612684">
    <w:abstractNumId w:val="13"/>
  </w:num>
  <w:num w:numId="18" w16cid:durableId="204412635">
    <w:abstractNumId w:val="14"/>
  </w:num>
  <w:num w:numId="19" w16cid:durableId="2053531593">
    <w:abstractNumId w:val="8"/>
  </w:num>
  <w:num w:numId="20" w16cid:durableId="1767115193">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7CF4"/>
    <w:rsid w:val="000822E5"/>
    <w:rsid w:val="00096DE7"/>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1197"/>
    <w:rsid w:val="00196958"/>
    <w:rsid w:val="001A1369"/>
    <w:rsid w:val="001A1E39"/>
    <w:rsid w:val="001A24F3"/>
    <w:rsid w:val="001B405C"/>
    <w:rsid w:val="001B5F45"/>
    <w:rsid w:val="001E1050"/>
    <w:rsid w:val="001E1E1F"/>
    <w:rsid w:val="001E2007"/>
    <w:rsid w:val="001E57C1"/>
    <w:rsid w:val="001F0504"/>
    <w:rsid w:val="001F07EF"/>
    <w:rsid w:val="001F50B6"/>
    <w:rsid w:val="001F6D7A"/>
    <w:rsid w:val="00202495"/>
    <w:rsid w:val="0022746E"/>
    <w:rsid w:val="00235F71"/>
    <w:rsid w:val="002444CA"/>
    <w:rsid w:val="002466CE"/>
    <w:rsid w:val="00260DE6"/>
    <w:rsid w:val="00273FEE"/>
    <w:rsid w:val="0028204E"/>
    <w:rsid w:val="0028591B"/>
    <w:rsid w:val="00287327"/>
    <w:rsid w:val="00291841"/>
    <w:rsid w:val="002B2EBD"/>
    <w:rsid w:val="002C449B"/>
    <w:rsid w:val="002C6040"/>
    <w:rsid w:val="002D5B3F"/>
    <w:rsid w:val="002E22F6"/>
    <w:rsid w:val="002E272E"/>
    <w:rsid w:val="002F5778"/>
    <w:rsid w:val="003223E0"/>
    <w:rsid w:val="00352C4A"/>
    <w:rsid w:val="00362560"/>
    <w:rsid w:val="003732FD"/>
    <w:rsid w:val="003753B2"/>
    <w:rsid w:val="00376559"/>
    <w:rsid w:val="00382BAA"/>
    <w:rsid w:val="00384D73"/>
    <w:rsid w:val="00393EB6"/>
    <w:rsid w:val="003A134E"/>
    <w:rsid w:val="003A3CE5"/>
    <w:rsid w:val="003B366F"/>
    <w:rsid w:val="003B3F9D"/>
    <w:rsid w:val="003B6C95"/>
    <w:rsid w:val="003E5751"/>
    <w:rsid w:val="0040153F"/>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025F"/>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15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1413"/>
    <w:rsid w:val="00DA36EE"/>
    <w:rsid w:val="00DB116D"/>
    <w:rsid w:val="00DB444C"/>
    <w:rsid w:val="00DD17CC"/>
    <w:rsid w:val="00DE217A"/>
    <w:rsid w:val="00DF321B"/>
    <w:rsid w:val="00E230E0"/>
    <w:rsid w:val="00E270EB"/>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0A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207ED39D"/>
    <w:rsid w:val="24F2174B"/>
    <w:rsid w:val="67CA7A64"/>
    <w:rsid w:val="6A97F7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DE3FFE656BF34583ED27863D6B27F4" ma:contentTypeVersion="6" ma:contentTypeDescription="Create a new document." ma:contentTypeScope="" ma:versionID="b819258cc7f5731581b9d0c76f7712a0">
  <xsd:schema xmlns:xsd="http://www.w3.org/2001/XMLSchema" xmlns:xs="http://www.w3.org/2001/XMLSchema" xmlns:p="http://schemas.microsoft.com/office/2006/metadata/properties" xmlns:ns2="c769d1b6-00ad-4cb9-a1ce-59f0b6d4f0ec" xmlns:ns3="f2cb7d96-716b-468b-89b2-c31e3e1d8d88" targetNamespace="http://schemas.microsoft.com/office/2006/metadata/properties" ma:root="true" ma:fieldsID="953478a621d3d73a655cab20028879a8" ns2:_="" ns3:_="">
    <xsd:import namespace="c769d1b6-00ad-4cb9-a1ce-59f0b6d4f0ec"/>
    <xsd:import namespace="f2cb7d96-716b-468b-89b2-c31e3e1d8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69d1b6-00ad-4cb9-a1ce-59f0b6d4f0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cb7d96-716b-468b-89b2-c31e3e1d8d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2cb7d96-716b-468b-89b2-c31e3e1d8d88">
      <UserInfo>
        <DisplayName/>
        <AccountId xsi:nil="true"/>
        <AccountType/>
      </UserInfo>
    </SharedWithUsers>
  </documentManagement>
</p:properties>
</file>

<file path=customXml/itemProps1.xml><?xml version="1.0" encoding="utf-8"?>
<ds:datastoreItem xmlns:ds="http://schemas.openxmlformats.org/officeDocument/2006/customXml" ds:itemID="{B5D0F4C4-AB19-4BDC-815F-F912334725AD}"/>
</file>

<file path=customXml/itemProps2.xml><?xml version="1.0" encoding="utf-8"?>
<ds:datastoreItem xmlns:ds="http://schemas.openxmlformats.org/officeDocument/2006/customXml" ds:itemID="{247CFC3C-7D14-4C31-A011-DA368A0BCCFD}"/>
</file>

<file path=customXml/itemProps3.xml><?xml version="1.0" encoding="utf-8"?>
<ds:datastoreItem xmlns:ds="http://schemas.openxmlformats.org/officeDocument/2006/customXml" ds:itemID="{8D501D44-EA2A-45E1-A786-A3D2B4AE87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Brown</cp:lastModifiedBy>
  <cp:revision>13</cp:revision>
  <cp:lastPrinted>2014-10-10T07:42:00Z</cp:lastPrinted>
  <dcterms:created xsi:type="dcterms:W3CDTF">2024-06-14T14:05:00Z</dcterms:created>
  <dcterms:modified xsi:type="dcterms:W3CDTF">2024-07-03T16:16:25Z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0x010100B7DE3FFE656BF34583ED27863D6B27F4</vt:lpwstr>
  </property>
  <property fmtid="{D5CDD505-2E9C-101B-9397-08002B2CF9AE}" pid="6" name="Order">
    <vt:r8>10300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SenttoEE">
    <vt:bool>false</vt:bool>
  </property>
  <property fmtid="{D5CDD505-2E9C-101B-9397-08002B2CF9AE}" pid="16" name="CheckedbyQuality">
    <vt:lpwstr>Yes</vt:lpwstr>
  </property>
</Properties>
</file>