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209058" w14:textId="77777777" w:rsidR="00B30182" w:rsidRPr="008B65B5" w:rsidRDefault="0059667C">
      <w:pPr>
        <w:rPr>
          <w:rFonts w:ascii="Arial" w:hAnsi="Arial" w:cs="Arial"/>
        </w:rPr>
      </w:pPr>
    </w:p>
    <w:p w14:paraId="0D4E4CC6" w14:textId="77777777" w:rsidR="009A4B60" w:rsidRPr="008B65B5" w:rsidRDefault="009A4B60">
      <w:pPr>
        <w:rPr>
          <w:rFonts w:ascii="Arial" w:hAnsi="Arial" w:cs="Arial"/>
        </w:rPr>
      </w:pPr>
    </w:p>
    <w:p w14:paraId="0FE40261" w14:textId="77777777" w:rsidR="009A4B60" w:rsidRPr="008B65B5" w:rsidRDefault="000A47E6" w:rsidP="009A4B60">
      <w:pPr>
        <w:pStyle w:val="AssignHeader"/>
        <w:rPr>
          <w:rFonts w:cs="Arial"/>
        </w:rPr>
      </w:pPr>
      <w:r w:rsidRPr="008B65B5">
        <w:rPr>
          <w:rFonts w:cs="Arial"/>
        </w:rPr>
        <w:t>BA1 PTE</w:t>
      </w:r>
    </w:p>
    <w:p w14:paraId="393BEA6D" w14:textId="77777777" w:rsidR="000A47E6" w:rsidRPr="008B65B5" w:rsidRDefault="000A47E6" w:rsidP="000A47E6">
      <w:pPr>
        <w:rPr>
          <w:rFonts w:ascii="Arial" w:hAnsi="Arial" w:cs="Arial"/>
        </w:rPr>
      </w:pPr>
    </w:p>
    <w:p w14:paraId="4A9D315D" w14:textId="77777777" w:rsidR="000A47E6" w:rsidRPr="008B65B5" w:rsidRDefault="000A47E6" w:rsidP="000A47E6">
      <w:pPr>
        <w:pStyle w:val="AssignSubHeader"/>
        <w:rPr>
          <w:rFonts w:cs="Arial"/>
        </w:rPr>
      </w:pPr>
      <w:r w:rsidRPr="008B65B5">
        <w:rPr>
          <w:rFonts w:cs="Arial"/>
        </w:rPr>
        <w:t>A self-e</w:t>
      </w:r>
      <w:bookmarkStart w:id="0" w:name="_GoBack"/>
      <w:bookmarkEnd w:id="0"/>
      <w:r w:rsidRPr="008B65B5">
        <w:rPr>
          <w:rFonts w:cs="Arial"/>
        </w:rPr>
        <w:t xml:space="preserve">valuation of my performance as a teacher developing </w:t>
      </w:r>
      <w:r w:rsidR="00FE3DE4" w:rsidRPr="008B65B5">
        <w:rPr>
          <w:rFonts w:cs="Arial"/>
        </w:rPr>
        <w:t>l</w:t>
      </w:r>
      <w:r w:rsidRPr="008B65B5">
        <w:rPr>
          <w:rFonts w:cs="Arial"/>
        </w:rPr>
        <w:t>earners’ Welsh language literacy skills.</w:t>
      </w:r>
    </w:p>
    <w:p w14:paraId="0B7B877E" w14:textId="77777777" w:rsidR="000A47E6" w:rsidRPr="008B65B5" w:rsidRDefault="000A47E6" w:rsidP="000A47E6">
      <w:pPr>
        <w:rPr>
          <w:rFonts w:ascii="Arial" w:hAnsi="Arial" w:cs="Arial"/>
        </w:rPr>
      </w:pPr>
    </w:p>
    <w:p w14:paraId="15E26296" w14:textId="5C59A328" w:rsidR="00116888" w:rsidRPr="008B65B5" w:rsidRDefault="00942A70" w:rsidP="008B65B5">
      <w:pPr>
        <w:spacing w:line="360" w:lineRule="auto"/>
        <w:jc w:val="both"/>
        <w:rPr>
          <w:rFonts w:ascii="Arial" w:hAnsi="Arial" w:cs="Arial"/>
        </w:rPr>
      </w:pPr>
      <w:r w:rsidRPr="008B65B5">
        <w:rPr>
          <w:rFonts w:ascii="Arial" w:hAnsi="Arial" w:cs="Arial"/>
        </w:rPr>
        <w:t xml:space="preserve">Over the last four weeks I have </w:t>
      </w:r>
      <w:r w:rsidR="00CA7D19" w:rsidRPr="008B65B5">
        <w:rPr>
          <w:rFonts w:ascii="Arial" w:hAnsi="Arial" w:cs="Arial"/>
        </w:rPr>
        <w:t>been increasing my Welsh language vocabulary</w:t>
      </w:r>
      <w:r w:rsidR="00807C49" w:rsidRPr="008B65B5">
        <w:rPr>
          <w:rFonts w:ascii="Arial" w:hAnsi="Arial" w:cs="Arial"/>
        </w:rPr>
        <w:t xml:space="preserve"> </w:t>
      </w:r>
      <w:proofErr w:type="gramStart"/>
      <w:r w:rsidR="00807C49" w:rsidRPr="008B65B5">
        <w:rPr>
          <w:rFonts w:ascii="Arial" w:hAnsi="Arial" w:cs="Arial"/>
        </w:rPr>
        <w:t>in order to</w:t>
      </w:r>
      <w:proofErr w:type="gramEnd"/>
      <w:r w:rsidR="00807C49" w:rsidRPr="008B65B5">
        <w:rPr>
          <w:rFonts w:ascii="Arial" w:hAnsi="Arial" w:cs="Arial"/>
        </w:rPr>
        <w:t xml:space="preserve"> subsequently</w:t>
      </w:r>
      <w:r w:rsidR="00826965" w:rsidRPr="008B65B5">
        <w:rPr>
          <w:rFonts w:ascii="Arial" w:hAnsi="Arial" w:cs="Arial"/>
        </w:rPr>
        <w:t>,</w:t>
      </w:r>
      <w:r w:rsidR="00807C49" w:rsidRPr="008B65B5">
        <w:rPr>
          <w:rFonts w:ascii="Arial" w:hAnsi="Arial" w:cs="Arial"/>
        </w:rPr>
        <w:t xml:space="preserve"> develop the learners’ Welsh language literacy skills</w:t>
      </w:r>
      <w:r w:rsidR="00CA7D19" w:rsidRPr="008B65B5">
        <w:rPr>
          <w:rFonts w:ascii="Arial" w:hAnsi="Arial" w:cs="Arial"/>
        </w:rPr>
        <w:t xml:space="preserve">. </w:t>
      </w:r>
      <w:r w:rsidR="00807C49" w:rsidRPr="008B65B5">
        <w:rPr>
          <w:rFonts w:ascii="Arial" w:hAnsi="Arial" w:cs="Arial"/>
        </w:rPr>
        <w:t>Preparation for use of Welsh on my PTE began several weeks ago, as I used a programme called ‘</w:t>
      </w:r>
      <w:proofErr w:type="spellStart"/>
      <w:r w:rsidR="00807C49" w:rsidRPr="008B65B5">
        <w:rPr>
          <w:rFonts w:ascii="Arial" w:hAnsi="Arial" w:cs="Arial"/>
        </w:rPr>
        <w:t>Duolingo</w:t>
      </w:r>
      <w:proofErr w:type="spellEnd"/>
      <w:r w:rsidR="00807C49" w:rsidRPr="008B65B5">
        <w:rPr>
          <w:rFonts w:ascii="Arial" w:hAnsi="Arial" w:cs="Arial"/>
        </w:rPr>
        <w:t xml:space="preserve">’ to widen my Welsh language vocabulary and attended lectures to learn basic Welsh skills. These actions prepared me to develop Learners’ Welsh language skills to a certain extent, however, much of learning how to develop their Welsh has been learnt through putting it into practice over the four weeks of PTE. Listening </w:t>
      </w:r>
      <w:r w:rsidR="00CA7D19" w:rsidRPr="008B65B5">
        <w:rPr>
          <w:rFonts w:ascii="Arial" w:hAnsi="Arial" w:cs="Arial"/>
        </w:rPr>
        <w:t>to the incidental Welsh used by class teachers’, LSAs, dinner staff and the pupils themselves</w:t>
      </w:r>
      <w:r w:rsidR="00807C49" w:rsidRPr="008B65B5">
        <w:rPr>
          <w:rFonts w:ascii="Arial" w:hAnsi="Arial" w:cs="Arial"/>
        </w:rPr>
        <w:t xml:space="preserve"> had a </w:t>
      </w:r>
      <w:r w:rsidR="00116888" w:rsidRPr="008B65B5">
        <w:rPr>
          <w:rFonts w:ascii="Arial" w:hAnsi="Arial" w:cs="Arial"/>
        </w:rPr>
        <w:t>significant impact on how I chose to develop pupils Welsh language</w:t>
      </w:r>
      <w:r w:rsidR="00CA7D19" w:rsidRPr="008B65B5">
        <w:rPr>
          <w:rFonts w:ascii="Arial" w:hAnsi="Arial" w:cs="Arial"/>
        </w:rPr>
        <w:t xml:space="preserve">. </w:t>
      </w:r>
      <w:r w:rsidR="00116888" w:rsidRPr="008B65B5">
        <w:rPr>
          <w:rFonts w:ascii="Arial" w:hAnsi="Arial" w:cs="Arial"/>
        </w:rPr>
        <w:t>I learnt that the use of incidental Welsh was very influential upon the learners and having though</w:t>
      </w:r>
      <w:r w:rsidR="004A6586" w:rsidRPr="008B65B5">
        <w:rPr>
          <w:rFonts w:ascii="Arial" w:hAnsi="Arial" w:cs="Arial"/>
        </w:rPr>
        <w:t>t</w:t>
      </w:r>
      <w:r w:rsidR="00116888" w:rsidRPr="008B65B5">
        <w:rPr>
          <w:rFonts w:ascii="Arial" w:hAnsi="Arial" w:cs="Arial"/>
        </w:rPr>
        <w:t xml:space="preserve"> about it, is probably the most important</w:t>
      </w:r>
      <w:r w:rsidR="00D03231" w:rsidRPr="008B65B5">
        <w:rPr>
          <w:rFonts w:ascii="Arial" w:hAnsi="Arial" w:cs="Arial"/>
        </w:rPr>
        <w:t xml:space="preserve"> influence</w:t>
      </w:r>
      <w:r w:rsidR="00116888" w:rsidRPr="008B65B5">
        <w:rPr>
          <w:rFonts w:ascii="Arial" w:hAnsi="Arial" w:cs="Arial"/>
        </w:rPr>
        <w:t xml:space="preserve">. </w:t>
      </w:r>
      <w:r w:rsidR="004A6586" w:rsidRPr="008B65B5">
        <w:rPr>
          <w:rFonts w:ascii="Arial" w:hAnsi="Arial" w:cs="Arial"/>
        </w:rPr>
        <w:t xml:space="preserve">This is because the </w:t>
      </w:r>
      <w:proofErr w:type="gramStart"/>
      <w:r w:rsidR="004A6586" w:rsidRPr="008B65B5">
        <w:rPr>
          <w:rFonts w:ascii="Arial" w:hAnsi="Arial" w:cs="Arial"/>
        </w:rPr>
        <w:t>learners’</w:t>
      </w:r>
      <w:proofErr w:type="gramEnd"/>
      <w:r w:rsidR="004A6586" w:rsidRPr="008B65B5">
        <w:rPr>
          <w:rFonts w:ascii="Arial" w:hAnsi="Arial" w:cs="Arial"/>
        </w:rPr>
        <w:t xml:space="preserve"> were able to hear and begin to understand simple question patterns and answers</w:t>
      </w:r>
      <w:r w:rsidR="00515863" w:rsidRPr="008B65B5">
        <w:rPr>
          <w:rFonts w:ascii="Arial" w:hAnsi="Arial" w:cs="Arial"/>
        </w:rPr>
        <w:t xml:space="preserve"> in context</w:t>
      </w:r>
      <w:r w:rsidR="004A6586" w:rsidRPr="008B65B5">
        <w:rPr>
          <w:rFonts w:ascii="Arial" w:hAnsi="Arial" w:cs="Arial"/>
        </w:rPr>
        <w:t xml:space="preserve">. This has been confirmed after reading a document Estyn (2013) produced, stating </w:t>
      </w:r>
      <w:r w:rsidR="007A609F" w:rsidRPr="008B65B5">
        <w:rPr>
          <w:rFonts w:ascii="Arial" w:hAnsi="Arial" w:cs="Arial"/>
        </w:rPr>
        <w:t xml:space="preserve">that </w:t>
      </w:r>
      <w:r w:rsidR="004A6586" w:rsidRPr="008B65B5">
        <w:rPr>
          <w:rFonts w:ascii="Arial" w:hAnsi="Arial" w:cs="Arial"/>
        </w:rPr>
        <w:t>an approach other than the teacher speaking incidental Welsh has little effect on the learners’ progress in learning.</w:t>
      </w:r>
      <w:r w:rsidR="004C3BE0">
        <w:rPr>
          <w:rFonts w:ascii="Arial" w:hAnsi="Arial" w:cs="Arial"/>
        </w:rPr>
        <w:t xml:space="preserve"> Before beginning placement, I was unable to achieve A1 entry level of the Welsh Language Competency Framework, however, I believe that the observation and trialling of techniques my class mentor uses to develop pupil’s language has helped me to begin to achieve A1.</w:t>
      </w:r>
    </w:p>
    <w:p w14:paraId="1A859312" w14:textId="77777777" w:rsidR="00D6422A" w:rsidRPr="008B65B5" w:rsidRDefault="00D6422A" w:rsidP="008B65B5">
      <w:pPr>
        <w:spacing w:line="360" w:lineRule="auto"/>
        <w:jc w:val="both"/>
        <w:rPr>
          <w:rFonts w:ascii="Arial" w:hAnsi="Arial" w:cs="Arial"/>
        </w:rPr>
      </w:pPr>
    </w:p>
    <w:p w14:paraId="6890E2D3" w14:textId="77777777" w:rsidR="00D6422A" w:rsidRPr="008B65B5" w:rsidRDefault="006715DF" w:rsidP="008B65B5">
      <w:pPr>
        <w:spacing w:line="360" w:lineRule="auto"/>
        <w:ind w:firstLine="720"/>
        <w:jc w:val="both"/>
        <w:rPr>
          <w:rFonts w:ascii="Arial" w:hAnsi="Arial" w:cs="Arial"/>
        </w:rPr>
      </w:pPr>
      <w:r w:rsidRPr="008B65B5">
        <w:rPr>
          <w:rFonts w:ascii="Arial" w:hAnsi="Arial" w:cs="Arial"/>
        </w:rPr>
        <w:t xml:space="preserve">One of the ways in which I have developed learners’ Welsh language literacy skills </w:t>
      </w:r>
      <w:proofErr w:type="gramStart"/>
      <w:r w:rsidRPr="008B65B5">
        <w:rPr>
          <w:rFonts w:ascii="Arial" w:hAnsi="Arial" w:cs="Arial"/>
        </w:rPr>
        <w:t>was</w:t>
      </w:r>
      <w:proofErr w:type="gramEnd"/>
      <w:r w:rsidRPr="008B65B5">
        <w:rPr>
          <w:rFonts w:ascii="Arial" w:hAnsi="Arial" w:cs="Arial"/>
        </w:rPr>
        <w:t xml:space="preserve"> by using the scheme </w:t>
      </w:r>
      <w:proofErr w:type="spellStart"/>
      <w:r w:rsidRPr="008B65B5">
        <w:rPr>
          <w:rFonts w:ascii="Arial" w:hAnsi="Arial" w:cs="Arial"/>
        </w:rPr>
        <w:t>Tric</w:t>
      </w:r>
      <w:proofErr w:type="spellEnd"/>
      <w:r w:rsidRPr="008B65B5">
        <w:rPr>
          <w:rFonts w:ascii="Arial" w:hAnsi="Arial" w:cs="Arial"/>
        </w:rPr>
        <w:t xml:space="preserve"> a </w:t>
      </w:r>
      <w:proofErr w:type="spellStart"/>
      <w:r w:rsidRPr="008B65B5">
        <w:rPr>
          <w:rFonts w:ascii="Arial" w:hAnsi="Arial" w:cs="Arial"/>
        </w:rPr>
        <w:t>Chlic</w:t>
      </w:r>
      <w:proofErr w:type="spellEnd"/>
      <w:r w:rsidRPr="008B65B5">
        <w:rPr>
          <w:rFonts w:ascii="Arial" w:hAnsi="Arial" w:cs="Arial"/>
        </w:rPr>
        <w:t>’</w:t>
      </w:r>
      <w:r w:rsidR="00944D13" w:rsidRPr="008B65B5">
        <w:rPr>
          <w:rFonts w:ascii="Arial" w:hAnsi="Arial" w:cs="Arial"/>
        </w:rPr>
        <w:t>, as seen in the film evidence.</w:t>
      </w:r>
      <w:r w:rsidR="007A609F" w:rsidRPr="008B65B5">
        <w:rPr>
          <w:rFonts w:ascii="Arial" w:hAnsi="Arial" w:cs="Arial"/>
        </w:rPr>
        <w:t xml:space="preserve"> I observed my class mentor use the scheme regularly during my observation week and first week of teaching. I felt that the scheme was effective as it works to teach different Welsh phonemes, thus, allowing pupils to decode and blend words, as they do with English sounds. The pupils have a set of English phonemes which they go through three to four times a week. The pupils use these learnt phonemes when reading as they learn to recognise the grapheme and can then begin to automatically decode a new word </w:t>
      </w:r>
      <w:r w:rsidR="007A609F" w:rsidRPr="008B65B5">
        <w:rPr>
          <w:rFonts w:ascii="Arial" w:hAnsi="Arial" w:cs="Arial"/>
        </w:rPr>
        <w:lastRenderedPageBreak/>
        <w:t>and then blend the sounds</w:t>
      </w:r>
      <w:r w:rsidR="00D6422A" w:rsidRPr="008B65B5">
        <w:rPr>
          <w:rFonts w:ascii="Arial" w:hAnsi="Arial" w:cs="Arial"/>
        </w:rPr>
        <w:t xml:space="preserve"> when reading different texts</w:t>
      </w:r>
      <w:r w:rsidR="007A609F" w:rsidRPr="008B65B5">
        <w:rPr>
          <w:rFonts w:ascii="Arial" w:hAnsi="Arial" w:cs="Arial"/>
        </w:rPr>
        <w:t xml:space="preserve">. </w:t>
      </w:r>
      <w:proofErr w:type="spellStart"/>
      <w:r w:rsidR="007A609F" w:rsidRPr="008B65B5">
        <w:rPr>
          <w:rFonts w:ascii="Arial" w:hAnsi="Arial" w:cs="Arial"/>
        </w:rPr>
        <w:t>Tric</w:t>
      </w:r>
      <w:proofErr w:type="spellEnd"/>
      <w:r w:rsidR="007A609F" w:rsidRPr="008B65B5">
        <w:rPr>
          <w:rFonts w:ascii="Arial" w:hAnsi="Arial" w:cs="Arial"/>
        </w:rPr>
        <w:t xml:space="preserve"> a </w:t>
      </w:r>
      <w:proofErr w:type="spellStart"/>
      <w:r w:rsidR="007A609F" w:rsidRPr="008B65B5">
        <w:rPr>
          <w:rFonts w:ascii="Arial" w:hAnsi="Arial" w:cs="Arial"/>
        </w:rPr>
        <w:t>Chlic</w:t>
      </w:r>
      <w:proofErr w:type="spellEnd"/>
      <w:r w:rsidR="007A609F" w:rsidRPr="008B65B5">
        <w:rPr>
          <w:rFonts w:ascii="Arial" w:hAnsi="Arial" w:cs="Arial"/>
        </w:rPr>
        <w:t xml:space="preserve">’ is the same principle, which is why I think it is effective as the pupils are already </w:t>
      </w:r>
      <w:r w:rsidR="00D6422A" w:rsidRPr="008B65B5">
        <w:rPr>
          <w:rFonts w:ascii="Arial" w:hAnsi="Arial" w:cs="Arial"/>
        </w:rPr>
        <w:t>used</w:t>
      </w:r>
      <w:r w:rsidR="007A609F" w:rsidRPr="008B65B5">
        <w:rPr>
          <w:rFonts w:ascii="Arial" w:hAnsi="Arial" w:cs="Arial"/>
        </w:rPr>
        <w:t xml:space="preserve"> to the technique. The pupils then read </w:t>
      </w:r>
      <w:r w:rsidR="00D6422A" w:rsidRPr="008B65B5">
        <w:rPr>
          <w:rFonts w:ascii="Arial" w:hAnsi="Arial" w:cs="Arial"/>
        </w:rPr>
        <w:t xml:space="preserve">a </w:t>
      </w:r>
      <w:r w:rsidR="007A609F" w:rsidRPr="008B65B5">
        <w:rPr>
          <w:rFonts w:ascii="Arial" w:hAnsi="Arial" w:cs="Arial"/>
        </w:rPr>
        <w:t>book based on their level to practice decoding and blending these sounds. This approach to developing the pupils Welsh can be seen in my video evidence.</w:t>
      </w:r>
      <w:r w:rsidR="00C026B4" w:rsidRPr="008B65B5">
        <w:rPr>
          <w:rFonts w:ascii="Arial" w:hAnsi="Arial" w:cs="Arial"/>
        </w:rPr>
        <w:t xml:space="preserve"> </w:t>
      </w:r>
    </w:p>
    <w:p w14:paraId="69AEEF63" w14:textId="195AABAC" w:rsidR="007A042F" w:rsidRPr="008B65B5" w:rsidRDefault="00C026B4" w:rsidP="008B65B5">
      <w:pPr>
        <w:spacing w:line="360" w:lineRule="auto"/>
        <w:ind w:firstLine="720"/>
        <w:jc w:val="both"/>
        <w:rPr>
          <w:rFonts w:ascii="Arial" w:hAnsi="Arial" w:cs="Arial"/>
        </w:rPr>
      </w:pPr>
      <w:r w:rsidRPr="008B65B5">
        <w:rPr>
          <w:rFonts w:ascii="Arial" w:hAnsi="Arial" w:cs="Arial"/>
        </w:rPr>
        <w:t xml:space="preserve">I think my performance as a teacher in developing the learners’ Welsh language literacy skills is </w:t>
      </w:r>
      <w:r w:rsidR="00981F2F" w:rsidRPr="008B65B5">
        <w:rPr>
          <w:rFonts w:ascii="Arial" w:hAnsi="Arial" w:cs="Arial"/>
        </w:rPr>
        <w:t xml:space="preserve">satisfactory, when considering that I had little to no Welsh before beginning Welsh lectures. </w:t>
      </w:r>
      <w:r w:rsidR="00D6422A" w:rsidRPr="008B65B5">
        <w:rPr>
          <w:rFonts w:ascii="Arial" w:hAnsi="Arial" w:cs="Arial"/>
        </w:rPr>
        <w:t>O</w:t>
      </w:r>
      <w:r w:rsidR="007A042F" w:rsidRPr="008B65B5">
        <w:rPr>
          <w:rFonts w:ascii="Arial" w:hAnsi="Arial" w:cs="Arial"/>
        </w:rPr>
        <w:t>ne technique I used</w:t>
      </w:r>
      <w:r w:rsidR="00D6422A" w:rsidRPr="008B65B5">
        <w:rPr>
          <w:rFonts w:ascii="Arial" w:hAnsi="Arial" w:cs="Arial"/>
        </w:rPr>
        <w:t xml:space="preserve">, which can be seen in the video, </w:t>
      </w:r>
      <w:r w:rsidR="007A042F" w:rsidRPr="008B65B5">
        <w:rPr>
          <w:rFonts w:ascii="Arial" w:hAnsi="Arial" w:cs="Arial"/>
        </w:rPr>
        <w:t>that I think helped in developing the pupils’ language was asking them questions in Welsh.</w:t>
      </w:r>
      <w:r w:rsidR="00D6422A" w:rsidRPr="008B65B5">
        <w:rPr>
          <w:rFonts w:ascii="Arial" w:hAnsi="Arial" w:cs="Arial"/>
        </w:rPr>
        <w:t xml:space="preserve"> When I delivered my first </w:t>
      </w:r>
      <w:proofErr w:type="spellStart"/>
      <w:r w:rsidR="00D6422A" w:rsidRPr="008B65B5">
        <w:rPr>
          <w:rFonts w:ascii="Arial" w:hAnsi="Arial" w:cs="Arial"/>
        </w:rPr>
        <w:t>Tric</w:t>
      </w:r>
      <w:proofErr w:type="spellEnd"/>
      <w:r w:rsidR="00D6422A" w:rsidRPr="008B65B5">
        <w:rPr>
          <w:rFonts w:ascii="Arial" w:hAnsi="Arial" w:cs="Arial"/>
        </w:rPr>
        <w:t xml:space="preserve"> a </w:t>
      </w:r>
      <w:proofErr w:type="spellStart"/>
      <w:r w:rsidR="00D6422A" w:rsidRPr="008B65B5">
        <w:rPr>
          <w:rFonts w:ascii="Arial" w:hAnsi="Arial" w:cs="Arial"/>
        </w:rPr>
        <w:t>Chlic</w:t>
      </w:r>
      <w:proofErr w:type="spellEnd"/>
      <w:r w:rsidR="00D6422A" w:rsidRPr="008B65B5">
        <w:rPr>
          <w:rFonts w:ascii="Arial" w:hAnsi="Arial" w:cs="Arial"/>
        </w:rPr>
        <w:t xml:space="preserve">’ lesson, I failed to do this, however, in my second lesson, I made a conscious effort to do so as I believe it is a good way to develop vocabulary, per Estyn’s (2013) statement above. Although the pupils did not reply in full sentences using Welsh, it showed their comprehension of the question. </w:t>
      </w:r>
    </w:p>
    <w:p w14:paraId="1E206A4F" w14:textId="51D11B87" w:rsidR="006715DF" w:rsidRPr="008B65B5" w:rsidRDefault="00DB7926" w:rsidP="008B65B5">
      <w:pPr>
        <w:spacing w:line="360" w:lineRule="auto"/>
        <w:ind w:firstLine="720"/>
        <w:jc w:val="both"/>
        <w:rPr>
          <w:rFonts w:ascii="Arial" w:hAnsi="Arial" w:cs="Arial"/>
        </w:rPr>
      </w:pPr>
      <w:r w:rsidRPr="008B65B5">
        <w:rPr>
          <w:rFonts w:ascii="Arial" w:hAnsi="Arial" w:cs="Arial"/>
        </w:rPr>
        <w:t xml:space="preserve">Similarly, the video shows </w:t>
      </w:r>
      <w:r w:rsidR="000B0D60" w:rsidRPr="008B65B5">
        <w:rPr>
          <w:rFonts w:ascii="Arial" w:hAnsi="Arial" w:cs="Arial"/>
        </w:rPr>
        <w:t xml:space="preserve">the </w:t>
      </w:r>
      <w:r w:rsidR="00901A5B" w:rsidRPr="008B65B5">
        <w:rPr>
          <w:rFonts w:ascii="Arial" w:hAnsi="Arial" w:cs="Arial"/>
        </w:rPr>
        <w:t xml:space="preserve">‘helper </w:t>
      </w:r>
      <w:proofErr w:type="spellStart"/>
      <w:r w:rsidR="00901A5B" w:rsidRPr="008B65B5">
        <w:rPr>
          <w:rFonts w:ascii="Arial" w:hAnsi="Arial" w:cs="Arial"/>
        </w:rPr>
        <w:t>heddiws</w:t>
      </w:r>
      <w:proofErr w:type="spellEnd"/>
      <w:r w:rsidR="00901A5B" w:rsidRPr="008B65B5">
        <w:rPr>
          <w:rFonts w:ascii="Arial" w:hAnsi="Arial" w:cs="Arial"/>
        </w:rPr>
        <w:t xml:space="preserve">’ activity as </w:t>
      </w:r>
      <w:r w:rsidR="000B0D60" w:rsidRPr="008B65B5">
        <w:rPr>
          <w:rFonts w:ascii="Arial" w:hAnsi="Arial" w:cs="Arial"/>
        </w:rPr>
        <w:t xml:space="preserve">an additional way in which I </w:t>
      </w:r>
      <w:r w:rsidR="00901A5B" w:rsidRPr="008B65B5">
        <w:rPr>
          <w:rFonts w:ascii="Arial" w:hAnsi="Arial" w:cs="Arial"/>
        </w:rPr>
        <w:t xml:space="preserve">developed pupils Welsh. Nearly every morning, I supported the helpers of the day to ask the class what the day, date, month and weather was. I developed their Welsh as the task improved the ‘helpers’ </w:t>
      </w:r>
      <w:proofErr w:type="spellStart"/>
      <w:r w:rsidR="00901A5B" w:rsidRPr="008B65B5">
        <w:rPr>
          <w:rFonts w:ascii="Arial" w:hAnsi="Arial" w:cs="Arial"/>
        </w:rPr>
        <w:t>oracy</w:t>
      </w:r>
      <w:proofErr w:type="spellEnd"/>
      <w:r w:rsidR="00901A5B" w:rsidRPr="008B65B5">
        <w:rPr>
          <w:rFonts w:ascii="Arial" w:hAnsi="Arial" w:cs="Arial"/>
        </w:rPr>
        <w:t xml:space="preserve"> in Welsh, as well as the pupils on the carpet area’s com</w:t>
      </w:r>
      <w:r w:rsidR="003B7178" w:rsidRPr="008B65B5">
        <w:rPr>
          <w:rFonts w:ascii="Arial" w:hAnsi="Arial" w:cs="Arial"/>
        </w:rPr>
        <w:t>prehension</w:t>
      </w:r>
      <w:r w:rsidR="00901A5B" w:rsidRPr="008B65B5">
        <w:rPr>
          <w:rFonts w:ascii="Arial" w:hAnsi="Arial" w:cs="Arial"/>
        </w:rPr>
        <w:t xml:space="preserve"> of the Welsh language. The class’ performance was generally good every morning and most of the time, they were able to answer the questions straight away. If not, I would develop their Welsh by prompting them with questions and or counting to find the date</w:t>
      </w:r>
      <w:r w:rsidR="003B7178" w:rsidRPr="008B65B5">
        <w:rPr>
          <w:rFonts w:ascii="Arial" w:hAnsi="Arial" w:cs="Arial"/>
        </w:rPr>
        <w:t>,</w:t>
      </w:r>
      <w:r w:rsidR="00901A5B" w:rsidRPr="008B65B5">
        <w:rPr>
          <w:rFonts w:ascii="Arial" w:hAnsi="Arial" w:cs="Arial"/>
        </w:rPr>
        <w:t xml:space="preserve"> for example. I feel that I could have developed the pupils Welsh more in this activity by thinking of an activity to help them learn, for example, colours. I use this as an example because in my first </w:t>
      </w:r>
      <w:proofErr w:type="spellStart"/>
      <w:r w:rsidR="00901A5B" w:rsidRPr="008B65B5">
        <w:rPr>
          <w:rFonts w:ascii="Arial" w:hAnsi="Arial" w:cs="Arial"/>
        </w:rPr>
        <w:t>Tric</w:t>
      </w:r>
      <w:proofErr w:type="spellEnd"/>
      <w:r w:rsidR="00901A5B" w:rsidRPr="008B65B5">
        <w:rPr>
          <w:rFonts w:ascii="Arial" w:hAnsi="Arial" w:cs="Arial"/>
        </w:rPr>
        <w:t xml:space="preserve"> a </w:t>
      </w:r>
      <w:proofErr w:type="spellStart"/>
      <w:r w:rsidR="00901A5B" w:rsidRPr="008B65B5">
        <w:rPr>
          <w:rFonts w:ascii="Arial" w:hAnsi="Arial" w:cs="Arial"/>
        </w:rPr>
        <w:t>Chlic</w:t>
      </w:r>
      <w:proofErr w:type="spellEnd"/>
      <w:r w:rsidR="00901A5B" w:rsidRPr="008B65B5">
        <w:rPr>
          <w:rFonts w:ascii="Arial" w:hAnsi="Arial" w:cs="Arial"/>
        </w:rPr>
        <w:t xml:space="preserve">’ lesson, it was brought to my attention that the pupils did not have a strong knowledge of the colours in Welsh during a whiteboard activity; to see who could remember the most colours and spell them correctly. Thus, when we </w:t>
      </w:r>
      <w:r w:rsidR="003B7178" w:rsidRPr="008B65B5">
        <w:rPr>
          <w:rFonts w:ascii="Arial" w:hAnsi="Arial" w:cs="Arial"/>
        </w:rPr>
        <w:t>carried out</w:t>
      </w:r>
      <w:r w:rsidR="00901A5B" w:rsidRPr="008B65B5">
        <w:rPr>
          <w:rFonts w:ascii="Arial" w:hAnsi="Arial" w:cs="Arial"/>
        </w:rPr>
        <w:t xml:space="preserve"> the ‘s</w:t>
      </w:r>
      <w:r w:rsidR="003B7178" w:rsidRPr="008B65B5">
        <w:rPr>
          <w:rFonts w:ascii="Arial" w:hAnsi="Arial" w:cs="Arial"/>
        </w:rPr>
        <w:t>p</w:t>
      </w:r>
      <w:r w:rsidR="00901A5B" w:rsidRPr="008B65B5">
        <w:rPr>
          <w:rFonts w:ascii="Arial" w:hAnsi="Arial" w:cs="Arial"/>
        </w:rPr>
        <w:t>in the wheel activity’ each morning (as seen in the video evidence), I could have bettered my performance in developing their Welsh by asking what colour the wheel had stopped on.</w:t>
      </w:r>
    </w:p>
    <w:p w14:paraId="4A3447C8" w14:textId="5D54ED4C" w:rsidR="00515863" w:rsidRPr="008B65B5" w:rsidRDefault="006715DF" w:rsidP="008B65B5">
      <w:pPr>
        <w:spacing w:line="360" w:lineRule="auto"/>
        <w:ind w:firstLine="720"/>
        <w:jc w:val="both"/>
        <w:rPr>
          <w:rFonts w:ascii="Arial" w:hAnsi="Arial" w:cs="Arial"/>
        </w:rPr>
      </w:pPr>
      <w:r w:rsidRPr="008B65B5">
        <w:rPr>
          <w:rFonts w:ascii="Arial" w:hAnsi="Arial" w:cs="Arial"/>
        </w:rPr>
        <w:t>Another way</w:t>
      </w:r>
      <w:r w:rsidR="00515863" w:rsidRPr="008B65B5">
        <w:rPr>
          <w:rFonts w:ascii="Arial" w:hAnsi="Arial" w:cs="Arial"/>
        </w:rPr>
        <w:t xml:space="preserve"> in which I have developed learners’ Welsh language literacy skills</w:t>
      </w:r>
      <w:r w:rsidR="00B154D5" w:rsidRPr="008B65B5">
        <w:rPr>
          <w:rFonts w:ascii="Arial" w:hAnsi="Arial" w:cs="Arial"/>
        </w:rPr>
        <w:t xml:space="preserve"> was by using the Welsh reward system already put in place by the class teacher. I reinforced the class teacher’s expectations by ensuring that the pupils asked for things in Welsh, such as, to go to the toilet or for a rubber. This was an effective way to increase the Pupils incidental use of Welsh </w:t>
      </w:r>
      <w:r w:rsidR="00546BA1" w:rsidRPr="008B65B5">
        <w:rPr>
          <w:rFonts w:ascii="Arial" w:hAnsi="Arial" w:cs="Arial"/>
        </w:rPr>
        <w:t>as the sentence pattern, “</w:t>
      </w:r>
      <w:proofErr w:type="spellStart"/>
      <w:r w:rsidR="00546BA1" w:rsidRPr="008B65B5">
        <w:rPr>
          <w:rFonts w:ascii="Arial" w:hAnsi="Arial" w:cs="Arial"/>
        </w:rPr>
        <w:t>ga</w:t>
      </w:r>
      <w:proofErr w:type="spellEnd"/>
      <w:r w:rsidR="00546BA1" w:rsidRPr="008B65B5">
        <w:rPr>
          <w:rFonts w:ascii="Arial" w:hAnsi="Arial" w:cs="Arial"/>
        </w:rPr>
        <w:t xml:space="preserve"> I…”, can be used as a request for anything if the noun is changed or the verb ‘</w:t>
      </w:r>
      <w:proofErr w:type="spellStart"/>
      <w:r w:rsidR="00546BA1" w:rsidRPr="008B65B5">
        <w:rPr>
          <w:rFonts w:ascii="Arial" w:hAnsi="Arial" w:cs="Arial"/>
        </w:rPr>
        <w:t>mynd</w:t>
      </w:r>
      <w:proofErr w:type="spellEnd"/>
      <w:r w:rsidR="00546BA1" w:rsidRPr="008B65B5">
        <w:rPr>
          <w:rFonts w:ascii="Arial" w:hAnsi="Arial" w:cs="Arial"/>
        </w:rPr>
        <w:t xml:space="preserve">’ is added. If the pupils were to make a request using this sentence pattern correctly, they </w:t>
      </w:r>
      <w:proofErr w:type="gramStart"/>
      <w:r w:rsidR="00546BA1" w:rsidRPr="008B65B5">
        <w:rPr>
          <w:rFonts w:ascii="Arial" w:hAnsi="Arial" w:cs="Arial"/>
        </w:rPr>
        <w:t>were allowed to</w:t>
      </w:r>
      <w:proofErr w:type="gramEnd"/>
      <w:r w:rsidR="00546BA1" w:rsidRPr="008B65B5">
        <w:rPr>
          <w:rFonts w:ascii="Arial" w:hAnsi="Arial" w:cs="Arial"/>
        </w:rPr>
        <w:t xml:space="preserve"> add a tick by their name on the class list of pupils. If the pupils earned three ticks in one week, they were rewarded with a sticker to go on their sticker chart. Once their sticker chart is full, they are rewarded with a small prize such as a bouncy ball or a yoyo. </w:t>
      </w:r>
      <w:r w:rsidR="004969D1" w:rsidRPr="008B65B5">
        <w:rPr>
          <w:rFonts w:ascii="Arial" w:hAnsi="Arial" w:cs="Arial"/>
        </w:rPr>
        <w:t xml:space="preserve">My enforcing of the reward system effectively developed the learners’ Welsh language because I would prompt them to use Welsh the next time </w:t>
      </w:r>
      <w:proofErr w:type="gramStart"/>
      <w:r w:rsidR="004969D1" w:rsidRPr="008B65B5">
        <w:rPr>
          <w:rFonts w:ascii="Arial" w:hAnsi="Arial" w:cs="Arial"/>
        </w:rPr>
        <w:t>in order to</w:t>
      </w:r>
      <w:proofErr w:type="gramEnd"/>
      <w:r w:rsidR="004969D1" w:rsidRPr="008B65B5">
        <w:rPr>
          <w:rFonts w:ascii="Arial" w:hAnsi="Arial" w:cs="Arial"/>
        </w:rPr>
        <w:t xml:space="preserve"> earn a tick.</w:t>
      </w:r>
    </w:p>
    <w:p w14:paraId="52B2940E" w14:textId="063EB5BB" w:rsidR="00515863" w:rsidRPr="008B65B5" w:rsidRDefault="003B7178" w:rsidP="008B65B5">
      <w:pPr>
        <w:spacing w:line="360" w:lineRule="auto"/>
        <w:ind w:firstLine="720"/>
        <w:jc w:val="both"/>
        <w:rPr>
          <w:rFonts w:ascii="Arial" w:hAnsi="Arial" w:cs="Arial"/>
        </w:rPr>
      </w:pPr>
      <w:r w:rsidRPr="008B65B5">
        <w:rPr>
          <w:rFonts w:ascii="Arial" w:hAnsi="Arial" w:cs="Arial"/>
        </w:rPr>
        <w:t xml:space="preserve">Nonetheless, my performance in developing learners’ Welsh could be significantly developed with more practice of using the language in a school setting. I believe this would be beneficial as a target I received off my class mentor was to develop my everyday incidental welsh to use consistently throughout the day. Thus, being in school, I </w:t>
      </w:r>
      <w:proofErr w:type="gramStart"/>
      <w:r w:rsidRPr="008B65B5">
        <w:rPr>
          <w:rFonts w:ascii="Arial" w:hAnsi="Arial" w:cs="Arial"/>
        </w:rPr>
        <w:t>am able to</w:t>
      </w:r>
      <w:proofErr w:type="gramEnd"/>
      <w:r w:rsidRPr="008B65B5">
        <w:rPr>
          <w:rFonts w:ascii="Arial" w:hAnsi="Arial" w:cs="Arial"/>
        </w:rPr>
        <w:t xml:space="preserve"> pick up on the type of language that is used, however, I must remember that this could differ within different schools.</w:t>
      </w:r>
      <w:r w:rsidR="000A2217" w:rsidRPr="008B65B5">
        <w:rPr>
          <w:rFonts w:ascii="Arial" w:hAnsi="Arial" w:cs="Arial"/>
        </w:rPr>
        <w:t xml:space="preserve"> In addition to this, I think my performance in developing learners’ Welsh developed </w:t>
      </w:r>
      <w:proofErr w:type="gramStart"/>
      <w:r w:rsidR="008B65B5" w:rsidRPr="008B65B5">
        <w:rPr>
          <w:rFonts w:ascii="Arial" w:hAnsi="Arial" w:cs="Arial"/>
        </w:rPr>
        <w:t xml:space="preserve">in </w:t>
      </w:r>
      <w:r w:rsidR="000A2217" w:rsidRPr="008B65B5">
        <w:rPr>
          <w:rFonts w:ascii="Arial" w:hAnsi="Arial" w:cs="Arial"/>
        </w:rPr>
        <w:t>itself because</w:t>
      </w:r>
      <w:proofErr w:type="gramEnd"/>
      <w:r w:rsidR="000A2217" w:rsidRPr="008B65B5">
        <w:rPr>
          <w:rFonts w:ascii="Arial" w:hAnsi="Arial" w:cs="Arial"/>
        </w:rPr>
        <w:t xml:space="preserve"> in my first </w:t>
      </w:r>
      <w:proofErr w:type="spellStart"/>
      <w:r w:rsidR="000A2217" w:rsidRPr="008B65B5">
        <w:rPr>
          <w:rFonts w:ascii="Arial" w:hAnsi="Arial" w:cs="Arial"/>
        </w:rPr>
        <w:t>Tric</w:t>
      </w:r>
      <w:proofErr w:type="spellEnd"/>
      <w:r w:rsidR="000A2217" w:rsidRPr="008B65B5">
        <w:rPr>
          <w:rFonts w:ascii="Arial" w:hAnsi="Arial" w:cs="Arial"/>
        </w:rPr>
        <w:t xml:space="preserve"> a </w:t>
      </w:r>
      <w:proofErr w:type="spellStart"/>
      <w:r w:rsidR="000A2217" w:rsidRPr="008B65B5">
        <w:rPr>
          <w:rFonts w:ascii="Arial" w:hAnsi="Arial" w:cs="Arial"/>
        </w:rPr>
        <w:t>Chlic</w:t>
      </w:r>
      <w:proofErr w:type="spellEnd"/>
      <w:r w:rsidR="000A2217" w:rsidRPr="008B65B5">
        <w:rPr>
          <w:rFonts w:ascii="Arial" w:hAnsi="Arial" w:cs="Arial"/>
        </w:rPr>
        <w:t xml:space="preserve">’ lesson, I did </w:t>
      </w:r>
      <w:r w:rsidR="008B65B5" w:rsidRPr="008B65B5">
        <w:rPr>
          <w:rFonts w:ascii="Arial" w:hAnsi="Arial" w:cs="Arial"/>
        </w:rPr>
        <w:t>n</w:t>
      </w:r>
      <w:r w:rsidR="000A2217" w:rsidRPr="008B65B5">
        <w:rPr>
          <w:rFonts w:ascii="Arial" w:hAnsi="Arial" w:cs="Arial"/>
        </w:rPr>
        <w:t>ot plan to use Welsh questions. All my questions were in English, whereas, in my second lesson</w:t>
      </w:r>
      <w:r w:rsidR="008B65B5" w:rsidRPr="008B65B5">
        <w:rPr>
          <w:rFonts w:ascii="Arial" w:hAnsi="Arial" w:cs="Arial"/>
        </w:rPr>
        <w:t>,</w:t>
      </w:r>
      <w:r w:rsidR="000A2217" w:rsidRPr="008B65B5">
        <w:rPr>
          <w:rFonts w:ascii="Arial" w:hAnsi="Arial" w:cs="Arial"/>
        </w:rPr>
        <w:t xml:space="preserve"> I planned questions in Welsh independently and without being prompted</w:t>
      </w:r>
      <w:r w:rsidR="008B65B5" w:rsidRPr="008B65B5">
        <w:rPr>
          <w:rFonts w:ascii="Arial" w:hAnsi="Arial" w:cs="Arial"/>
        </w:rPr>
        <w:t xml:space="preserve"> and remembered to use them</w:t>
      </w:r>
      <w:r w:rsidR="000A2217" w:rsidRPr="008B65B5">
        <w:rPr>
          <w:rFonts w:ascii="Arial" w:hAnsi="Arial" w:cs="Arial"/>
        </w:rPr>
        <w:t xml:space="preserve">. However, after my joint observation, one of the targets I received off my network lead and class mentor was to </w:t>
      </w:r>
      <w:r w:rsidR="00082F42" w:rsidRPr="008B65B5">
        <w:rPr>
          <w:rFonts w:ascii="Arial" w:hAnsi="Arial" w:cs="Arial"/>
        </w:rPr>
        <w:t xml:space="preserve">ensure </w:t>
      </w:r>
      <w:r w:rsidR="000A2217" w:rsidRPr="008B65B5">
        <w:rPr>
          <w:rFonts w:ascii="Arial" w:hAnsi="Arial" w:cs="Arial"/>
        </w:rPr>
        <w:t>I</w:t>
      </w:r>
      <w:r w:rsidR="00082F42" w:rsidRPr="008B65B5">
        <w:rPr>
          <w:rFonts w:ascii="Arial" w:hAnsi="Arial" w:cs="Arial"/>
        </w:rPr>
        <w:t xml:space="preserve"> use Welsh phrases in </w:t>
      </w:r>
      <w:r w:rsidR="000A2217" w:rsidRPr="008B65B5">
        <w:rPr>
          <w:rFonts w:ascii="Arial" w:hAnsi="Arial" w:cs="Arial"/>
        </w:rPr>
        <w:t>my teaching</w:t>
      </w:r>
      <w:r w:rsidR="008B65B5" w:rsidRPr="008B65B5">
        <w:rPr>
          <w:rFonts w:ascii="Arial" w:hAnsi="Arial" w:cs="Arial"/>
        </w:rPr>
        <w:t>,</w:t>
      </w:r>
      <w:r w:rsidR="000A2217" w:rsidRPr="008B65B5">
        <w:rPr>
          <w:rFonts w:ascii="Arial" w:hAnsi="Arial" w:cs="Arial"/>
        </w:rPr>
        <w:t xml:space="preserve"> as I am</w:t>
      </w:r>
      <w:r w:rsidR="00082F42" w:rsidRPr="008B65B5">
        <w:rPr>
          <w:rFonts w:ascii="Arial" w:hAnsi="Arial" w:cs="Arial"/>
        </w:rPr>
        <w:t xml:space="preserve"> planning for it</w:t>
      </w:r>
      <w:r w:rsidR="000A2217" w:rsidRPr="008B65B5">
        <w:rPr>
          <w:rFonts w:ascii="Arial" w:hAnsi="Arial" w:cs="Arial"/>
        </w:rPr>
        <w:t xml:space="preserve">. As evidenced in the video, I used the questions in Welsh that I had planned for without prompting. However, I think that this was due to being conscious of the fact that it was a Welsh lesson. Whereas, during my observation, I did </w:t>
      </w:r>
      <w:r w:rsidR="008B65B5" w:rsidRPr="008B65B5">
        <w:rPr>
          <w:rFonts w:ascii="Arial" w:hAnsi="Arial" w:cs="Arial"/>
        </w:rPr>
        <w:t xml:space="preserve">not </w:t>
      </w:r>
      <w:r w:rsidR="000A2217" w:rsidRPr="008B65B5">
        <w:rPr>
          <w:rFonts w:ascii="Arial" w:hAnsi="Arial" w:cs="Arial"/>
        </w:rPr>
        <w:t>think to use my planned questions</w:t>
      </w:r>
      <w:r w:rsidR="008B65B5" w:rsidRPr="008B65B5">
        <w:rPr>
          <w:rFonts w:ascii="Arial" w:hAnsi="Arial" w:cs="Arial"/>
        </w:rPr>
        <w:t xml:space="preserve"> as it was a maths lesson</w:t>
      </w:r>
      <w:r w:rsidR="000A2217" w:rsidRPr="008B65B5">
        <w:rPr>
          <w:rFonts w:ascii="Arial" w:hAnsi="Arial" w:cs="Arial"/>
        </w:rPr>
        <w:t>. Again, I think this is something that will develop through practice</w:t>
      </w:r>
      <w:r w:rsidR="008B65B5" w:rsidRPr="008B65B5">
        <w:rPr>
          <w:rFonts w:ascii="Arial" w:hAnsi="Arial" w:cs="Arial"/>
        </w:rPr>
        <w:t xml:space="preserve"> and observation of teachers</w:t>
      </w:r>
      <w:r w:rsidR="000A2217" w:rsidRPr="008B65B5">
        <w:rPr>
          <w:rFonts w:ascii="Arial" w:hAnsi="Arial" w:cs="Arial"/>
        </w:rPr>
        <w:t>.</w:t>
      </w:r>
    </w:p>
    <w:p w14:paraId="26953EFF" w14:textId="77777777" w:rsidR="003B7178" w:rsidRPr="008B65B5" w:rsidRDefault="003B7178" w:rsidP="008B65B5">
      <w:pPr>
        <w:spacing w:line="360" w:lineRule="auto"/>
        <w:jc w:val="both"/>
        <w:rPr>
          <w:rFonts w:ascii="Arial" w:hAnsi="Arial" w:cs="Arial"/>
        </w:rPr>
      </w:pPr>
    </w:p>
    <w:p w14:paraId="28ECE3C5" w14:textId="774F5494" w:rsidR="000A47E6" w:rsidRPr="008B65B5" w:rsidRDefault="003B7178" w:rsidP="008B65B5">
      <w:pPr>
        <w:spacing w:line="360" w:lineRule="auto"/>
        <w:jc w:val="both"/>
        <w:rPr>
          <w:rFonts w:ascii="Arial" w:hAnsi="Arial" w:cs="Arial"/>
        </w:rPr>
      </w:pPr>
      <w:r w:rsidRPr="008B65B5">
        <w:rPr>
          <w:rFonts w:ascii="Arial" w:hAnsi="Arial" w:cs="Arial"/>
        </w:rPr>
        <w:t>Overall</w:t>
      </w:r>
      <w:r w:rsidR="008B65B5" w:rsidRPr="008B65B5">
        <w:rPr>
          <w:rFonts w:ascii="Arial" w:hAnsi="Arial" w:cs="Arial"/>
        </w:rPr>
        <w:t xml:space="preserve">, </w:t>
      </w:r>
      <w:r w:rsidRPr="008B65B5">
        <w:rPr>
          <w:rFonts w:ascii="Arial" w:hAnsi="Arial" w:cs="Arial"/>
        </w:rPr>
        <w:t xml:space="preserve">I made development in developing the leaners’ Welsh through the PTE and this can be seen within the two </w:t>
      </w:r>
      <w:proofErr w:type="spellStart"/>
      <w:r w:rsidRPr="008B65B5">
        <w:rPr>
          <w:rFonts w:ascii="Arial" w:hAnsi="Arial" w:cs="Arial"/>
        </w:rPr>
        <w:t>Tric</w:t>
      </w:r>
      <w:proofErr w:type="spellEnd"/>
      <w:r w:rsidRPr="008B65B5">
        <w:rPr>
          <w:rFonts w:ascii="Arial" w:hAnsi="Arial" w:cs="Arial"/>
        </w:rPr>
        <w:t xml:space="preserve"> a </w:t>
      </w:r>
      <w:proofErr w:type="spellStart"/>
      <w:r w:rsidRPr="008B65B5">
        <w:rPr>
          <w:rFonts w:ascii="Arial" w:hAnsi="Arial" w:cs="Arial"/>
        </w:rPr>
        <w:t>Chlic</w:t>
      </w:r>
      <w:proofErr w:type="spellEnd"/>
      <w:r w:rsidRPr="008B65B5">
        <w:rPr>
          <w:rFonts w:ascii="Arial" w:hAnsi="Arial" w:cs="Arial"/>
        </w:rPr>
        <w:t>’ lessons, which were delivered just a week apart. In my first lesson, I asked no questions in Welsh, thus, missing an opportunity to further the pupils learning of Welsh, but managed to do so in my second lesson.</w:t>
      </w:r>
      <w:r w:rsidR="008B65B5" w:rsidRPr="008B65B5">
        <w:rPr>
          <w:rFonts w:ascii="Arial" w:hAnsi="Arial" w:cs="Arial"/>
        </w:rPr>
        <w:t xml:space="preserve"> </w:t>
      </w:r>
      <w:r w:rsidR="00CA7D19" w:rsidRPr="008B65B5">
        <w:rPr>
          <w:rFonts w:ascii="Arial" w:hAnsi="Arial" w:cs="Arial"/>
        </w:rPr>
        <w:t xml:space="preserve">I have also increased my familiarity with the welsh </w:t>
      </w:r>
      <w:r w:rsidR="00807C49" w:rsidRPr="008B65B5">
        <w:rPr>
          <w:rFonts w:ascii="Arial" w:hAnsi="Arial" w:cs="Arial"/>
        </w:rPr>
        <w:t xml:space="preserve">phonemes and gained confidence in reading these through teaching </w:t>
      </w:r>
      <w:r w:rsidR="008B65B5" w:rsidRPr="008B65B5">
        <w:rPr>
          <w:rFonts w:ascii="Arial" w:hAnsi="Arial" w:cs="Arial"/>
        </w:rPr>
        <w:t>the</w:t>
      </w:r>
      <w:r w:rsidR="00807C49" w:rsidRPr="008B65B5">
        <w:rPr>
          <w:rFonts w:ascii="Arial" w:hAnsi="Arial" w:cs="Arial"/>
        </w:rPr>
        <w:t xml:space="preserve"> ‘</w:t>
      </w:r>
      <w:proofErr w:type="spellStart"/>
      <w:r w:rsidR="00807C49" w:rsidRPr="008B65B5">
        <w:rPr>
          <w:rFonts w:ascii="Arial" w:hAnsi="Arial" w:cs="Arial"/>
        </w:rPr>
        <w:t>Tric</w:t>
      </w:r>
      <w:proofErr w:type="spellEnd"/>
      <w:r w:rsidR="00807C49" w:rsidRPr="008B65B5">
        <w:rPr>
          <w:rFonts w:ascii="Arial" w:hAnsi="Arial" w:cs="Arial"/>
        </w:rPr>
        <w:t xml:space="preserve"> a </w:t>
      </w:r>
      <w:proofErr w:type="spellStart"/>
      <w:r w:rsidR="00807C49" w:rsidRPr="008B65B5">
        <w:rPr>
          <w:rFonts w:ascii="Arial" w:hAnsi="Arial" w:cs="Arial"/>
        </w:rPr>
        <w:t>Chlic</w:t>
      </w:r>
      <w:proofErr w:type="spellEnd"/>
      <w:r w:rsidR="00807C49" w:rsidRPr="008B65B5">
        <w:rPr>
          <w:rFonts w:ascii="Arial" w:hAnsi="Arial" w:cs="Arial"/>
        </w:rPr>
        <w:t>’</w:t>
      </w:r>
      <w:r w:rsidR="008B65B5" w:rsidRPr="008B65B5">
        <w:rPr>
          <w:rFonts w:ascii="Arial" w:hAnsi="Arial" w:cs="Arial"/>
        </w:rPr>
        <w:t xml:space="preserve"> scheme</w:t>
      </w:r>
      <w:r w:rsidR="00807C49" w:rsidRPr="008B65B5">
        <w:rPr>
          <w:rFonts w:ascii="Arial" w:hAnsi="Arial" w:cs="Arial"/>
        </w:rPr>
        <w:t xml:space="preserve">. </w:t>
      </w:r>
      <w:r w:rsidR="005356C4">
        <w:rPr>
          <w:rFonts w:ascii="Arial" w:hAnsi="Arial" w:cs="Arial"/>
        </w:rPr>
        <w:t>Thus, I think I have achieved A1 of the</w:t>
      </w:r>
      <w:r w:rsidR="00A22FBA">
        <w:rPr>
          <w:rFonts w:ascii="Arial" w:hAnsi="Arial" w:cs="Arial"/>
        </w:rPr>
        <w:t xml:space="preserve"> Welsh Language Competency Framework.</w:t>
      </w:r>
      <w:r w:rsidR="005356C4">
        <w:rPr>
          <w:rFonts w:ascii="Arial" w:hAnsi="Arial" w:cs="Arial"/>
        </w:rPr>
        <w:t xml:space="preserve"> </w:t>
      </w:r>
      <w:r w:rsidR="00807C49" w:rsidRPr="008B65B5">
        <w:rPr>
          <w:rFonts w:ascii="Arial" w:hAnsi="Arial" w:cs="Arial"/>
        </w:rPr>
        <w:t xml:space="preserve">However, </w:t>
      </w:r>
      <w:r w:rsidR="008B65B5" w:rsidRPr="008B65B5">
        <w:rPr>
          <w:rFonts w:ascii="Arial" w:hAnsi="Arial" w:cs="Arial"/>
        </w:rPr>
        <w:t xml:space="preserve">there are still significant developments that need to be made in my own Welsh language before being able to develop learners’ Welsh to a high standard. I believe that my biggest barrier to doing so, is confidence in my </w:t>
      </w:r>
      <w:proofErr w:type="spellStart"/>
      <w:r w:rsidR="008B65B5" w:rsidRPr="008B65B5">
        <w:rPr>
          <w:rFonts w:ascii="Arial" w:hAnsi="Arial" w:cs="Arial"/>
        </w:rPr>
        <w:t>oracy</w:t>
      </w:r>
      <w:proofErr w:type="spellEnd"/>
      <w:r w:rsidR="008B65B5" w:rsidRPr="008B65B5">
        <w:rPr>
          <w:rFonts w:ascii="Arial" w:hAnsi="Arial" w:cs="Arial"/>
        </w:rPr>
        <w:t xml:space="preserve"> of Welsh. Thus, I will continue to practice on future placements as well as in other settings.</w:t>
      </w:r>
    </w:p>
    <w:p w14:paraId="091A1E1C" w14:textId="77777777" w:rsidR="0081463C" w:rsidRDefault="0081463C" w:rsidP="008B65B5">
      <w:pPr>
        <w:spacing w:line="360" w:lineRule="auto"/>
        <w:jc w:val="both"/>
      </w:pPr>
    </w:p>
    <w:p w14:paraId="3CDD92D4" w14:textId="77777777" w:rsidR="0081463C" w:rsidRPr="000A47E6" w:rsidRDefault="0081463C" w:rsidP="00807C49">
      <w:pPr>
        <w:jc w:val="both"/>
      </w:pPr>
    </w:p>
    <w:p w14:paraId="3CAAE097" w14:textId="77777777" w:rsidR="00BA458C" w:rsidRDefault="00BA458C"/>
    <w:p w14:paraId="611A98A9" w14:textId="77777777" w:rsidR="004A6586" w:rsidRDefault="004A6586"/>
    <w:p w14:paraId="545F7591" w14:textId="1291620E" w:rsidR="004A6586" w:rsidRDefault="004A6586">
      <w:r>
        <w:t>References:</w:t>
      </w:r>
    </w:p>
    <w:p w14:paraId="30C09E6E" w14:textId="77777777" w:rsidR="008B65B5" w:rsidRDefault="008B65B5"/>
    <w:p w14:paraId="6E6B5EFE" w14:textId="00E41762" w:rsidR="004A6586" w:rsidRPr="004A6586" w:rsidRDefault="004A6586">
      <w:r>
        <w:t xml:space="preserve">Estyn. (2013) </w:t>
      </w:r>
      <w:r>
        <w:rPr>
          <w:i/>
        </w:rPr>
        <w:t>Welsh Language D</w:t>
      </w:r>
      <w:r w:rsidRPr="004A6586">
        <w:rPr>
          <w:i/>
        </w:rPr>
        <w:t>evelopment in the Foundation Phase</w:t>
      </w:r>
      <w:r>
        <w:rPr>
          <w:i/>
        </w:rPr>
        <w:t xml:space="preserve">. </w:t>
      </w:r>
      <w:r>
        <w:t xml:space="preserve">Available at: </w:t>
      </w:r>
      <w:hyperlink r:id="rId6" w:history="1">
        <w:r w:rsidRPr="009B18DD">
          <w:rPr>
            <w:rStyle w:val="Hyperlink"/>
          </w:rPr>
          <w:t>https://www.estyn.gov.wales/sites/www.estyn.gov.wales/files/documents/Welsh%20Language%20Development%20in%20the%20Foundation%20Phase%20-%20January%202013.pdf</w:t>
        </w:r>
      </w:hyperlink>
      <w:r>
        <w:t xml:space="preserve"> (Accessed: 21 March 2020).</w:t>
      </w:r>
    </w:p>
    <w:sectPr w:rsidR="004A6586" w:rsidRPr="004A6586" w:rsidSect="00D375DB">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DF14DD" w14:textId="77777777" w:rsidR="0059667C" w:rsidRDefault="0059667C" w:rsidP="000A47E6">
      <w:r>
        <w:separator/>
      </w:r>
    </w:p>
  </w:endnote>
  <w:endnote w:type="continuationSeparator" w:id="0">
    <w:p w14:paraId="24F0B4D3" w14:textId="77777777" w:rsidR="0059667C" w:rsidRDefault="0059667C" w:rsidP="000A47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CCAFAC" w14:textId="77777777" w:rsidR="0059667C" w:rsidRDefault="0059667C" w:rsidP="000A47E6">
      <w:r>
        <w:separator/>
      </w:r>
    </w:p>
  </w:footnote>
  <w:footnote w:type="continuationSeparator" w:id="0">
    <w:p w14:paraId="51D1E5FB" w14:textId="77777777" w:rsidR="0059667C" w:rsidRDefault="0059667C" w:rsidP="000A47E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E2CCF9" w14:textId="77777777" w:rsidR="000A47E6" w:rsidRDefault="000A47E6">
    <w:pPr>
      <w:pStyle w:val="Header"/>
    </w:pPr>
    <w:r>
      <w:t>1909965</w:t>
    </w:r>
  </w:p>
  <w:p w14:paraId="5FDE4A91" w14:textId="77777777" w:rsidR="000A47E6" w:rsidRDefault="000A47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51C"/>
    <w:rsid w:val="00082F42"/>
    <w:rsid w:val="000A2217"/>
    <w:rsid w:val="000A47E6"/>
    <w:rsid w:val="000B0D60"/>
    <w:rsid w:val="000D2348"/>
    <w:rsid w:val="00116888"/>
    <w:rsid w:val="00293A62"/>
    <w:rsid w:val="0034451C"/>
    <w:rsid w:val="003B7178"/>
    <w:rsid w:val="004371A8"/>
    <w:rsid w:val="0046569E"/>
    <w:rsid w:val="004969D1"/>
    <w:rsid w:val="004A6586"/>
    <w:rsid w:val="004C3BE0"/>
    <w:rsid w:val="0051282F"/>
    <w:rsid w:val="00515863"/>
    <w:rsid w:val="005356C4"/>
    <w:rsid w:val="00546BA1"/>
    <w:rsid w:val="0059667C"/>
    <w:rsid w:val="006715DF"/>
    <w:rsid w:val="007A042F"/>
    <w:rsid w:val="007A609F"/>
    <w:rsid w:val="00806D5F"/>
    <w:rsid w:val="00807C49"/>
    <w:rsid w:val="0081463C"/>
    <w:rsid w:val="00826965"/>
    <w:rsid w:val="008837A1"/>
    <w:rsid w:val="008B65B5"/>
    <w:rsid w:val="008D331A"/>
    <w:rsid w:val="00901A5B"/>
    <w:rsid w:val="00942A70"/>
    <w:rsid w:val="00944D13"/>
    <w:rsid w:val="00981F2F"/>
    <w:rsid w:val="009A4B60"/>
    <w:rsid w:val="00A22FBA"/>
    <w:rsid w:val="00A46D59"/>
    <w:rsid w:val="00B154D5"/>
    <w:rsid w:val="00BA458C"/>
    <w:rsid w:val="00C026B4"/>
    <w:rsid w:val="00CA7D19"/>
    <w:rsid w:val="00D03231"/>
    <w:rsid w:val="00D375DB"/>
    <w:rsid w:val="00D6422A"/>
    <w:rsid w:val="00DB7926"/>
    <w:rsid w:val="00E82369"/>
    <w:rsid w:val="00FE3DE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C69FA8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Header">
    <w:name w:val="AssignHeader"/>
    <w:basedOn w:val="Normal"/>
    <w:next w:val="Normal"/>
    <w:link w:val="AssignHeaderChar"/>
    <w:qFormat/>
    <w:rsid w:val="009A4B60"/>
    <w:pPr>
      <w:spacing w:line="360" w:lineRule="auto"/>
      <w:jc w:val="center"/>
    </w:pPr>
    <w:rPr>
      <w:rFonts w:ascii="Arial" w:hAnsi="Arial"/>
      <w:b/>
      <w:sz w:val="36"/>
      <w:szCs w:val="22"/>
      <w:u w:val="single"/>
    </w:rPr>
  </w:style>
  <w:style w:type="character" w:customStyle="1" w:styleId="AssignHeaderChar">
    <w:name w:val="AssignHeader Char"/>
    <w:basedOn w:val="DefaultParagraphFont"/>
    <w:link w:val="AssignHeader"/>
    <w:rsid w:val="009A4B60"/>
    <w:rPr>
      <w:rFonts w:ascii="Arial" w:hAnsi="Arial"/>
      <w:b/>
      <w:sz w:val="36"/>
      <w:szCs w:val="22"/>
      <w:u w:val="single"/>
    </w:rPr>
  </w:style>
  <w:style w:type="paragraph" w:customStyle="1" w:styleId="AssignSubHeader">
    <w:name w:val="AssignSubHeader"/>
    <w:basedOn w:val="Normal"/>
    <w:next w:val="Normal"/>
    <w:link w:val="AssignSubHeaderChar"/>
    <w:qFormat/>
    <w:rsid w:val="000A47E6"/>
    <w:pPr>
      <w:spacing w:line="360" w:lineRule="auto"/>
    </w:pPr>
    <w:rPr>
      <w:rFonts w:ascii="Arial" w:hAnsi="Arial"/>
      <w:b/>
      <w:sz w:val="28"/>
      <w:szCs w:val="22"/>
    </w:rPr>
  </w:style>
  <w:style w:type="character" w:customStyle="1" w:styleId="AssignSubHeaderChar">
    <w:name w:val="AssignSubHeader Char"/>
    <w:basedOn w:val="DefaultParagraphFont"/>
    <w:link w:val="AssignSubHeader"/>
    <w:rsid w:val="000A47E6"/>
    <w:rPr>
      <w:rFonts w:ascii="Arial" w:hAnsi="Arial"/>
      <w:b/>
      <w:sz w:val="28"/>
      <w:szCs w:val="22"/>
    </w:rPr>
  </w:style>
  <w:style w:type="paragraph" w:styleId="Header">
    <w:name w:val="header"/>
    <w:basedOn w:val="Normal"/>
    <w:link w:val="HeaderChar"/>
    <w:uiPriority w:val="99"/>
    <w:unhideWhenUsed/>
    <w:rsid w:val="000A47E6"/>
    <w:pPr>
      <w:tabs>
        <w:tab w:val="center" w:pos="4513"/>
        <w:tab w:val="right" w:pos="9026"/>
      </w:tabs>
    </w:pPr>
  </w:style>
  <w:style w:type="character" w:customStyle="1" w:styleId="HeaderChar">
    <w:name w:val="Header Char"/>
    <w:basedOn w:val="DefaultParagraphFont"/>
    <w:link w:val="Header"/>
    <w:uiPriority w:val="99"/>
    <w:rsid w:val="000A47E6"/>
  </w:style>
  <w:style w:type="paragraph" w:styleId="Footer">
    <w:name w:val="footer"/>
    <w:basedOn w:val="Normal"/>
    <w:link w:val="FooterChar"/>
    <w:uiPriority w:val="99"/>
    <w:unhideWhenUsed/>
    <w:rsid w:val="000A47E6"/>
    <w:pPr>
      <w:tabs>
        <w:tab w:val="center" w:pos="4513"/>
        <w:tab w:val="right" w:pos="9026"/>
      </w:tabs>
    </w:pPr>
  </w:style>
  <w:style w:type="character" w:customStyle="1" w:styleId="FooterChar">
    <w:name w:val="Footer Char"/>
    <w:basedOn w:val="DefaultParagraphFont"/>
    <w:link w:val="Footer"/>
    <w:uiPriority w:val="99"/>
    <w:rsid w:val="000A47E6"/>
  </w:style>
  <w:style w:type="paragraph" w:styleId="NormalWeb">
    <w:name w:val="Normal (Web)"/>
    <w:basedOn w:val="Normal"/>
    <w:uiPriority w:val="99"/>
    <w:semiHidden/>
    <w:unhideWhenUsed/>
    <w:rsid w:val="008837A1"/>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4A65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748893">
      <w:bodyDiv w:val="1"/>
      <w:marLeft w:val="0"/>
      <w:marRight w:val="0"/>
      <w:marTop w:val="0"/>
      <w:marBottom w:val="0"/>
      <w:divBdr>
        <w:top w:val="none" w:sz="0" w:space="0" w:color="auto"/>
        <w:left w:val="none" w:sz="0" w:space="0" w:color="auto"/>
        <w:bottom w:val="none" w:sz="0" w:space="0" w:color="auto"/>
        <w:right w:val="none" w:sz="0" w:space="0" w:color="auto"/>
      </w:divBdr>
      <w:divsChild>
        <w:div w:id="151608507">
          <w:marLeft w:val="0"/>
          <w:marRight w:val="0"/>
          <w:marTop w:val="0"/>
          <w:marBottom w:val="0"/>
          <w:divBdr>
            <w:top w:val="none" w:sz="0" w:space="0" w:color="auto"/>
            <w:left w:val="none" w:sz="0" w:space="0" w:color="auto"/>
            <w:bottom w:val="none" w:sz="0" w:space="0" w:color="auto"/>
            <w:right w:val="none" w:sz="0" w:space="0" w:color="auto"/>
          </w:divBdr>
          <w:divsChild>
            <w:div w:id="1341155035">
              <w:marLeft w:val="0"/>
              <w:marRight w:val="0"/>
              <w:marTop w:val="0"/>
              <w:marBottom w:val="0"/>
              <w:divBdr>
                <w:top w:val="none" w:sz="0" w:space="0" w:color="auto"/>
                <w:left w:val="none" w:sz="0" w:space="0" w:color="auto"/>
                <w:bottom w:val="none" w:sz="0" w:space="0" w:color="auto"/>
                <w:right w:val="none" w:sz="0" w:space="0" w:color="auto"/>
              </w:divBdr>
              <w:divsChild>
                <w:div w:id="109740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263520">
      <w:bodyDiv w:val="1"/>
      <w:marLeft w:val="0"/>
      <w:marRight w:val="0"/>
      <w:marTop w:val="0"/>
      <w:marBottom w:val="0"/>
      <w:divBdr>
        <w:top w:val="none" w:sz="0" w:space="0" w:color="auto"/>
        <w:left w:val="none" w:sz="0" w:space="0" w:color="auto"/>
        <w:bottom w:val="none" w:sz="0" w:space="0" w:color="auto"/>
        <w:right w:val="none" w:sz="0" w:space="0" w:color="auto"/>
      </w:divBdr>
    </w:div>
    <w:div w:id="1713380063">
      <w:bodyDiv w:val="1"/>
      <w:marLeft w:val="0"/>
      <w:marRight w:val="0"/>
      <w:marTop w:val="0"/>
      <w:marBottom w:val="0"/>
      <w:divBdr>
        <w:top w:val="none" w:sz="0" w:space="0" w:color="auto"/>
        <w:left w:val="none" w:sz="0" w:space="0" w:color="auto"/>
        <w:bottom w:val="none" w:sz="0" w:space="0" w:color="auto"/>
        <w:right w:val="none" w:sz="0" w:space="0" w:color="auto"/>
      </w:divBdr>
      <w:divsChild>
        <w:div w:id="1352680449">
          <w:marLeft w:val="0"/>
          <w:marRight w:val="0"/>
          <w:marTop w:val="0"/>
          <w:marBottom w:val="0"/>
          <w:divBdr>
            <w:top w:val="none" w:sz="0" w:space="0" w:color="auto"/>
            <w:left w:val="none" w:sz="0" w:space="0" w:color="auto"/>
            <w:bottom w:val="none" w:sz="0" w:space="0" w:color="auto"/>
            <w:right w:val="none" w:sz="0" w:space="0" w:color="auto"/>
          </w:divBdr>
          <w:divsChild>
            <w:div w:id="1606617414">
              <w:marLeft w:val="0"/>
              <w:marRight w:val="0"/>
              <w:marTop w:val="0"/>
              <w:marBottom w:val="0"/>
              <w:divBdr>
                <w:top w:val="none" w:sz="0" w:space="0" w:color="auto"/>
                <w:left w:val="none" w:sz="0" w:space="0" w:color="auto"/>
                <w:bottom w:val="none" w:sz="0" w:space="0" w:color="auto"/>
                <w:right w:val="none" w:sz="0" w:space="0" w:color="auto"/>
              </w:divBdr>
              <w:divsChild>
                <w:div w:id="84504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estyn.gov.wales/sites/www.estyn.gov.wales/files/documents/Welsh%20Language%20Development%20in%20the%20Foundation%20Phase%20-%20January%202013.pdf" TargetMode="Externa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1240</Words>
  <Characters>7070</Characters>
  <Application>Microsoft Macintosh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8294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Lloyd</dc:creator>
  <cp:keywords/>
  <dc:description/>
  <cp:lastModifiedBy>Lily Lloyd</cp:lastModifiedBy>
  <cp:revision>2</cp:revision>
  <dcterms:created xsi:type="dcterms:W3CDTF">2020-04-03T14:11:00Z</dcterms:created>
  <dcterms:modified xsi:type="dcterms:W3CDTF">2020-04-03T14:11:00Z</dcterms:modified>
</cp:coreProperties>
</file>