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1524" w:rsidRPr="0002085C" w:rsidRDefault="001619EE" w:rsidP="0002085C">
      <w:pPr>
        <w:spacing w:line="360" w:lineRule="auto"/>
        <w:rPr>
          <w:rFonts w:ascii="Times New Roman" w:hAnsi="Times New Roman"/>
          <w:szCs w:val="24"/>
        </w:rPr>
      </w:pPr>
      <w:bookmarkStart w:id="0" w:name="_GoBack"/>
      <w:bookmarkEnd w:id="0"/>
      <w:r w:rsidRPr="0002085C">
        <w:rPr>
          <w:rFonts w:ascii="Times New Roman" w:hAnsi="Times New Roman"/>
          <w:szCs w:val="24"/>
        </w:rPr>
        <w:t>Introduction – Social and political movements from a global perspective Focussing on power and communication. Social mobilisation means by which social change is obtained.  Social movements states that people who are not wealthy or have authority but who wish to support society and change it to set new values and goals deferring</w:t>
      </w:r>
      <w:r w:rsidR="00401C3D" w:rsidRPr="0002085C">
        <w:rPr>
          <w:rFonts w:ascii="Times New Roman" w:hAnsi="Times New Roman"/>
          <w:szCs w:val="24"/>
        </w:rPr>
        <w:t xml:space="preserve"> to</w:t>
      </w:r>
      <w:r w:rsidRPr="0002085C">
        <w:rPr>
          <w:rFonts w:ascii="Times New Roman" w:hAnsi="Times New Roman"/>
          <w:szCs w:val="24"/>
        </w:rPr>
        <w:t xml:space="preserve"> those who have power. </w:t>
      </w:r>
      <w:r w:rsidR="00626842" w:rsidRPr="0002085C">
        <w:rPr>
          <w:rFonts w:ascii="Times New Roman" w:hAnsi="Times New Roman"/>
          <w:szCs w:val="24"/>
        </w:rPr>
        <w:t>(</w:t>
      </w:r>
      <w:r w:rsidR="00626842" w:rsidRPr="0002085C">
        <w:rPr>
          <w:rFonts w:ascii="Times New Roman" w:hAnsi="Times New Roman"/>
          <w:i/>
          <w:szCs w:val="24"/>
        </w:rPr>
        <w:t>Zirakzadeh,</w:t>
      </w:r>
      <w:r w:rsidR="00F16AE5" w:rsidRPr="0002085C">
        <w:rPr>
          <w:rFonts w:ascii="Times New Roman" w:hAnsi="Times New Roman"/>
          <w:i/>
          <w:szCs w:val="24"/>
        </w:rPr>
        <w:t>2011)</w:t>
      </w:r>
      <w:r w:rsidR="00F16AE5" w:rsidRPr="0002085C">
        <w:rPr>
          <w:rFonts w:ascii="Times New Roman" w:hAnsi="Times New Roman"/>
          <w:szCs w:val="24"/>
        </w:rPr>
        <w:t xml:space="preserve"> </w:t>
      </w:r>
      <w:r w:rsidR="003C226E" w:rsidRPr="0002085C">
        <w:rPr>
          <w:rFonts w:ascii="Times New Roman" w:hAnsi="Times New Roman"/>
          <w:szCs w:val="24"/>
        </w:rPr>
        <w:t>In this essay I</w:t>
      </w:r>
      <w:r w:rsidR="00626842" w:rsidRPr="0002085C">
        <w:rPr>
          <w:rFonts w:ascii="Times New Roman" w:hAnsi="Times New Roman"/>
          <w:szCs w:val="24"/>
        </w:rPr>
        <w:t xml:space="preserve">t will discuss the social and political five-star movements </w:t>
      </w:r>
      <w:r w:rsidR="00401C3D" w:rsidRPr="0002085C">
        <w:rPr>
          <w:rFonts w:ascii="Times New Roman" w:hAnsi="Times New Roman"/>
          <w:szCs w:val="24"/>
        </w:rPr>
        <w:t xml:space="preserve">in Italy </w:t>
      </w:r>
      <w:r w:rsidR="00626842" w:rsidRPr="0002085C">
        <w:rPr>
          <w:rFonts w:ascii="Times New Roman" w:hAnsi="Times New Roman"/>
          <w:szCs w:val="24"/>
        </w:rPr>
        <w:t>and why it started and what changes were made</w:t>
      </w:r>
      <w:r w:rsidR="00401C3D" w:rsidRPr="0002085C">
        <w:rPr>
          <w:rFonts w:ascii="Times New Roman" w:hAnsi="Times New Roman"/>
          <w:szCs w:val="24"/>
        </w:rPr>
        <w:t xml:space="preserve"> throughout</w:t>
      </w:r>
      <w:r w:rsidR="00626842" w:rsidRPr="0002085C">
        <w:rPr>
          <w:rFonts w:ascii="Times New Roman" w:hAnsi="Times New Roman"/>
          <w:szCs w:val="24"/>
        </w:rPr>
        <w:t xml:space="preserve">, the social mobilisation theory, the communication theory and how it interreacts with the </w:t>
      </w:r>
      <w:r w:rsidR="00961524" w:rsidRPr="0002085C">
        <w:rPr>
          <w:rFonts w:ascii="Times New Roman" w:hAnsi="Times New Roman"/>
          <w:szCs w:val="24"/>
        </w:rPr>
        <w:t>five-star</w:t>
      </w:r>
      <w:r w:rsidR="00626842" w:rsidRPr="0002085C">
        <w:rPr>
          <w:rFonts w:ascii="Times New Roman" w:hAnsi="Times New Roman"/>
          <w:szCs w:val="24"/>
        </w:rPr>
        <w:t xml:space="preserve"> movement, </w:t>
      </w:r>
      <w:r w:rsidR="00961524" w:rsidRPr="0002085C">
        <w:rPr>
          <w:rFonts w:ascii="Times New Roman" w:hAnsi="Times New Roman"/>
          <w:szCs w:val="24"/>
        </w:rPr>
        <w:t>why the five-star movement cha</w:t>
      </w:r>
      <w:r w:rsidR="00401C3D" w:rsidRPr="0002085C">
        <w:rPr>
          <w:rFonts w:ascii="Times New Roman" w:hAnsi="Times New Roman"/>
          <w:szCs w:val="24"/>
        </w:rPr>
        <w:t>nged certain policies and if there were any</w:t>
      </w:r>
      <w:r w:rsidR="00961524" w:rsidRPr="0002085C">
        <w:rPr>
          <w:rFonts w:ascii="Times New Roman" w:hAnsi="Times New Roman"/>
          <w:szCs w:val="24"/>
        </w:rPr>
        <w:t xml:space="preserve"> problems t</w:t>
      </w:r>
      <w:r w:rsidR="00401C3D" w:rsidRPr="0002085C">
        <w:rPr>
          <w:rFonts w:ascii="Times New Roman" w:hAnsi="Times New Roman"/>
          <w:szCs w:val="24"/>
        </w:rPr>
        <w:t>hat may have happened due to any</w:t>
      </w:r>
      <w:r w:rsidR="00961524" w:rsidRPr="0002085C">
        <w:rPr>
          <w:rFonts w:ascii="Times New Roman" w:hAnsi="Times New Roman"/>
          <w:szCs w:val="24"/>
        </w:rPr>
        <w:t xml:space="preserve"> change</w:t>
      </w:r>
      <w:r w:rsidR="00401C3D" w:rsidRPr="0002085C">
        <w:rPr>
          <w:rFonts w:ascii="Times New Roman" w:hAnsi="Times New Roman"/>
          <w:szCs w:val="24"/>
        </w:rPr>
        <w:t>s</w:t>
      </w:r>
      <w:r w:rsidR="00961524" w:rsidRPr="0002085C">
        <w:rPr>
          <w:rFonts w:ascii="Times New Roman" w:hAnsi="Times New Roman"/>
          <w:szCs w:val="24"/>
        </w:rPr>
        <w:t xml:space="preserve">. </w:t>
      </w:r>
      <w:r w:rsidR="00BD3B4A" w:rsidRPr="0002085C">
        <w:rPr>
          <w:rFonts w:ascii="Times New Roman" w:hAnsi="Times New Roman"/>
          <w:szCs w:val="24"/>
        </w:rPr>
        <w:t xml:space="preserve">The four stages of social movements and </w:t>
      </w:r>
      <w:r w:rsidR="00896488" w:rsidRPr="0002085C">
        <w:rPr>
          <w:rFonts w:ascii="Times New Roman" w:hAnsi="Times New Roman"/>
          <w:szCs w:val="24"/>
        </w:rPr>
        <w:t xml:space="preserve">It will also add the globalisation theory and how it links into the five-star movements in Italy. </w:t>
      </w:r>
      <w:r w:rsidR="00BD3B4A" w:rsidRPr="0002085C">
        <w:rPr>
          <w:rFonts w:ascii="Times New Roman" w:hAnsi="Times New Roman"/>
          <w:szCs w:val="24"/>
        </w:rPr>
        <w:t>The equality act and how it li</w:t>
      </w:r>
      <w:r w:rsidR="00507283" w:rsidRPr="0002085C">
        <w:rPr>
          <w:rFonts w:ascii="Times New Roman" w:hAnsi="Times New Roman"/>
          <w:szCs w:val="24"/>
        </w:rPr>
        <w:t xml:space="preserve">nks into the five-star movement. </w:t>
      </w:r>
      <w:r w:rsidR="0038680A" w:rsidRPr="0002085C">
        <w:rPr>
          <w:rFonts w:ascii="Times New Roman" w:hAnsi="Times New Roman"/>
          <w:szCs w:val="24"/>
        </w:rPr>
        <w:t xml:space="preserve">Why class was related to the five-star movement and how it affected people. </w:t>
      </w:r>
    </w:p>
    <w:p w:rsidR="007F1F3E" w:rsidRPr="0002085C" w:rsidRDefault="007F1F3E" w:rsidP="0002085C">
      <w:pPr>
        <w:pStyle w:val="NormalWeb"/>
        <w:spacing w:before="0" w:beforeAutospacing="0" w:after="0" w:afterAutospacing="0" w:line="360" w:lineRule="auto"/>
        <w:textAlignment w:val="baseline"/>
      </w:pPr>
    </w:p>
    <w:p w:rsidR="000367FB" w:rsidRPr="0002085C" w:rsidRDefault="00961524" w:rsidP="0002085C">
      <w:pPr>
        <w:pStyle w:val="NormalWeb"/>
        <w:spacing w:before="0" w:beforeAutospacing="0" w:after="0" w:afterAutospacing="0" w:line="360" w:lineRule="auto"/>
        <w:textAlignment w:val="baseline"/>
        <w:rPr>
          <w:bCs/>
          <w:i/>
        </w:rPr>
      </w:pPr>
      <w:r w:rsidRPr="0002085C">
        <w:t>M5S is short for the Five-star movement in Italy</w:t>
      </w:r>
      <w:r w:rsidR="00401C3D" w:rsidRPr="0002085C">
        <w:t>, it all came about</w:t>
      </w:r>
      <w:r w:rsidR="00896488" w:rsidRPr="0002085C">
        <w:t xml:space="preserve"> in 2009</w:t>
      </w:r>
      <w:r w:rsidR="00401C3D" w:rsidRPr="0002085C">
        <w:t xml:space="preserve"> when two men came together to come up with the idea of a new movement to help the citizens in Italy</w:t>
      </w:r>
      <w:r w:rsidRPr="0002085C">
        <w:t>. It was set u</w:t>
      </w:r>
      <w:r w:rsidR="00DB5C6A" w:rsidRPr="0002085C">
        <w:t xml:space="preserve">p by a comedian called Grillo and web strategist </w:t>
      </w:r>
      <w:r w:rsidR="00401C3D" w:rsidRPr="0002085C">
        <w:t xml:space="preserve">called </w:t>
      </w:r>
      <w:proofErr w:type="spellStart"/>
      <w:r w:rsidR="00DB5C6A" w:rsidRPr="0002085C">
        <w:t>Casaleggio</w:t>
      </w:r>
      <w:proofErr w:type="spellEnd"/>
      <w:r w:rsidR="00DB5C6A" w:rsidRPr="0002085C">
        <w:t xml:space="preserve"> who had an idea to set up an intuition on the</w:t>
      </w:r>
      <w:r w:rsidR="00401C3D" w:rsidRPr="0002085C">
        <w:t xml:space="preserve"> world wide</w:t>
      </w:r>
      <w:r w:rsidR="00DB5C6A" w:rsidRPr="0002085C">
        <w:t xml:space="preserve"> w</w:t>
      </w:r>
      <w:r w:rsidR="00401C3D" w:rsidRPr="0002085C">
        <w:t>eb</w:t>
      </w:r>
      <w:r w:rsidR="00DB5C6A" w:rsidRPr="0002085C">
        <w:t xml:space="preserve"> as they thought it was a good idea to get people together to be the main source for a new party</w:t>
      </w:r>
      <w:r w:rsidR="00401C3D" w:rsidRPr="0002085C">
        <w:t xml:space="preserve"> and they thought they could give more support to people</w:t>
      </w:r>
      <w:r w:rsidR="00DB5C6A" w:rsidRPr="0002085C">
        <w:t>. This would be cheape</w:t>
      </w:r>
      <w:r w:rsidR="00401C3D" w:rsidRPr="0002085C">
        <w:t>r for them to run as it would not</w:t>
      </w:r>
      <w:r w:rsidR="00DB5C6A" w:rsidRPr="0002085C">
        <w:t xml:space="preserve"> in tale no organisation, no</w:t>
      </w:r>
      <w:r w:rsidR="00401C3D" w:rsidRPr="0002085C">
        <w:t>t much</w:t>
      </w:r>
      <w:r w:rsidR="00DB5C6A" w:rsidRPr="0002085C">
        <w:t xml:space="preserve"> costs and a perfect place for</w:t>
      </w:r>
      <w:r w:rsidR="00401C3D" w:rsidRPr="0002085C">
        <w:t xml:space="preserve"> the main</w:t>
      </w:r>
      <w:r w:rsidR="00DB5C6A" w:rsidRPr="0002085C">
        <w:t xml:space="preserve"> headquarters.</w:t>
      </w:r>
      <w:r w:rsidR="00B6278A" w:rsidRPr="0002085C">
        <w:rPr>
          <w:bCs/>
        </w:rPr>
        <w:t xml:space="preserve"> It represents the five main issues that it cares about the most, sustainable </w:t>
      </w:r>
      <w:r w:rsidR="00401C3D" w:rsidRPr="0002085C">
        <w:rPr>
          <w:bCs/>
        </w:rPr>
        <w:t xml:space="preserve">and safe </w:t>
      </w:r>
      <w:r w:rsidR="00B6278A" w:rsidRPr="0002085C">
        <w:rPr>
          <w:bCs/>
        </w:rPr>
        <w:t xml:space="preserve">transport, sustainable </w:t>
      </w:r>
      <w:r w:rsidR="00401C3D" w:rsidRPr="0002085C">
        <w:rPr>
          <w:bCs/>
        </w:rPr>
        <w:t xml:space="preserve">and clear </w:t>
      </w:r>
      <w:r w:rsidR="00B6278A" w:rsidRPr="0002085C">
        <w:rPr>
          <w:bCs/>
        </w:rPr>
        <w:t>development, public</w:t>
      </w:r>
      <w:r w:rsidR="00401C3D" w:rsidRPr="0002085C">
        <w:rPr>
          <w:bCs/>
        </w:rPr>
        <w:t xml:space="preserve"> clean</w:t>
      </w:r>
      <w:r w:rsidR="00B6278A" w:rsidRPr="0002085C">
        <w:rPr>
          <w:bCs/>
        </w:rPr>
        <w:t xml:space="preserve"> water, having </w:t>
      </w:r>
      <w:r w:rsidR="00401C3D" w:rsidRPr="0002085C">
        <w:rPr>
          <w:bCs/>
        </w:rPr>
        <w:t xml:space="preserve">a good </w:t>
      </w:r>
      <w:r w:rsidR="00B6278A" w:rsidRPr="0002085C">
        <w:rPr>
          <w:bCs/>
        </w:rPr>
        <w:t xml:space="preserve">internet access and environmentalism. </w:t>
      </w:r>
      <w:r w:rsidR="00401C3D" w:rsidRPr="0002085C">
        <w:t>Grillo the</w:t>
      </w:r>
      <w:r w:rsidR="00DB5C6A" w:rsidRPr="0002085C">
        <w:t>n began to use his personal blog and social media sites to get people together to campaign any issues or problems</w:t>
      </w:r>
      <w:r w:rsidR="00401C3D" w:rsidRPr="0002085C">
        <w:t xml:space="preserve"> they may have and to elect as many</w:t>
      </w:r>
      <w:r w:rsidR="00DB5C6A" w:rsidRPr="0002085C">
        <w:t xml:space="preserve"> candidates</w:t>
      </w:r>
      <w:r w:rsidR="00401C3D" w:rsidRPr="0002085C">
        <w:t xml:space="preserve"> as they can</w:t>
      </w:r>
      <w:r w:rsidR="00DB5C6A" w:rsidRPr="0002085C">
        <w:t xml:space="preserve">. </w:t>
      </w:r>
      <w:r w:rsidR="00896488" w:rsidRPr="0002085C">
        <w:rPr>
          <w:i/>
        </w:rPr>
        <w:t>(</w:t>
      </w:r>
      <w:bookmarkStart w:id="1" w:name="_Hlk508111178"/>
      <w:r w:rsidR="00896488" w:rsidRPr="0002085C">
        <w:rPr>
          <w:bCs/>
          <w:i/>
        </w:rPr>
        <w:t>Newell</w:t>
      </w:r>
      <w:r w:rsidR="007D5847" w:rsidRPr="0002085C">
        <w:rPr>
          <w:bCs/>
          <w:i/>
        </w:rPr>
        <w:t>,</w:t>
      </w:r>
      <w:r w:rsidR="00896488" w:rsidRPr="0002085C">
        <w:rPr>
          <w:bCs/>
          <w:i/>
        </w:rPr>
        <w:t xml:space="preserve"> 2018</w:t>
      </w:r>
      <w:bookmarkEnd w:id="1"/>
      <w:r w:rsidR="00896488" w:rsidRPr="0002085C">
        <w:rPr>
          <w:bCs/>
          <w:i/>
        </w:rPr>
        <w:t xml:space="preserve">) </w:t>
      </w:r>
      <w:r w:rsidR="00896488" w:rsidRPr="0002085C">
        <w:rPr>
          <w:bCs/>
        </w:rPr>
        <w:t xml:space="preserve">he also states that the movement initial strength </w:t>
      </w:r>
      <w:r w:rsidR="00401C3D" w:rsidRPr="0002085C">
        <w:rPr>
          <w:bCs/>
        </w:rPr>
        <w:t>fro</w:t>
      </w:r>
      <w:r w:rsidR="005902F1" w:rsidRPr="0002085C">
        <w:rPr>
          <w:bCs/>
        </w:rPr>
        <w:t xml:space="preserve">m their ideas come from a form of democracy. </w:t>
      </w:r>
      <w:r w:rsidR="00527173" w:rsidRPr="0002085C">
        <w:rPr>
          <w:bCs/>
        </w:rPr>
        <w:t>Grillo had a conviction in the 1980s for manslaughter which now renders him ineligible to be part of the parliament,</w:t>
      </w:r>
      <w:r w:rsidR="00401C3D" w:rsidRPr="0002085C">
        <w:rPr>
          <w:bCs/>
        </w:rPr>
        <w:t xml:space="preserve"> so they had to pick a new one.</w:t>
      </w:r>
      <w:r w:rsidR="00527173" w:rsidRPr="0002085C">
        <w:rPr>
          <w:bCs/>
        </w:rPr>
        <w:t xml:space="preserve"> Luigi is the youngest prime minister ever. He first went to university and studied engineering, he then went on to study law but did not receive his degree</w:t>
      </w:r>
      <w:r w:rsidR="00253C13" w:rsidRPr="0002085C">
        <w:rPr>
          <w:bCs/>
        </w:rPr>
        <w:t xml:space="preserve"> in the end</w:t>
      </w:r>
      <w:r w:rsidR="00527173" w:rsidRPr="0002085C">
        <w:rPr>
          <w:bCs/>
        </w:rPr>
        <w:t xml:space="preserve">. He </w:t>
      </w:r>
      <w:r w:rsidR="00253C13" w:rsidRPr="0002085C">
        <w:rPr>
          <w:bCs/>
        </w:rPr>
        <w:t>then went on to work as a webmaster for a little bit before becoming unsuccessful</w:t>
      </w:r>
      <w:r w:rsidR="00527173" w:rsidRPr="0002085C">
        <w:rPr>
          <w:bCs/>
        </w:rPr>
        <w:t xml:space="preserve"> as a five-star candidate for his town council in 2010. Three years after he then became deputy-speaker of the lower house parliament. </w:t>
      </w:r>
      <w:r w:rsidR="00527173" w:rsidRPr="0002085C">
        <w:rPr>
          <w:bCs/>
          <w:i/>
        </w:rPr>
        <w:t>(</w:t>
      </w:r>
      <w:proofErr w:type="spellStart"/>
      <w:r w:rsidR="00527173" w:rsidRPr="0002085C">
        <w:rPr>
          <w:bCs/>
          <w:i/>
        </w:rPr>
        <w:t>Follain</w:t>
      </w:r>
      <w:proofErr w:type="spellEnd"/>
      <w:r w:rsidR="00527173" w:rsidRPr="0002085C">
        <w:rPr>
          <w:bCs/>
          <w:i/>
        </w:rPr>
        <w:t xml:space="preserve"> &amp; Albanese, 2018)</w:t>
      </w:r>
      <w:r w:rsidR="00527173" w:rsidRPr="0002085C">
        <w:rPr>
          <w:bCs/>
        </w:rPr>
        <w:t xml:space="preserve"> </w:t>
      </w:r>
      <w:r w:rsidR="005902F1" w:rsidRPr="0002085C">
        <w:rPr>
          <w:bCs/>
        </w:rPr>
        <w:t xml:space="preserve">The policies have always been in a mix of anti-globalisation, anti-establishment and the environment. There supports have mainly come from a political background. </w:t>
      </w:r>
      <w:r w:rsidR="00270000" w:rsidRPr="0002085C">
        <w:rPr>
          <w:bCs/>
        </w:rPr>
        <w:t>In the general election in 2013 they came the most second voted party. It</w:t>
      </w:r>
      <w:r w:rsidR="00253C13" w:rsidRPr="0002085C">
        <w:rPr>
          <w:bCs/>
        </w:rPr>
        <w:t xml:space="preserve"> i</w:t>
      </w:r>
      <w:r w:rsidR="00270000" w:rsidRPr="0002085C">
        <w:rPr>
          <w:bCs/>
        </w:rPr>
        <w:t xml:space="preserve">s </w:t>
      </w:r>
      <w:r w:rsidR="00270000" w:rsidRPr="0002085C">
        <w:rPr>
          <w:bCs/>
        </w:rPr>
        <w:lastRenderedPageBreak/>
        <w:t xml:space="preserve">ratings have stood around for 30% ever since then. In 2014 they did quite good in the European elections, it had 17 deputies in which the European government </w:t>
      </w:r>
      <w:r w:rsidR="00253C13" w:rsidRPr="0002085C">
        <w:rPr>
          <w:bCs/>
        </w:rPr>
        <w:t xml:space="preserve">where the five-star movement </w:t>
      </w:r>
      <w:r w:rsidR="00C10057" w:rsidRPr="0002085C">
        <w:rPr>
          <w:bCs/>
        </w:rPr>
        <w:t xml:space="preserve">party joined the Germans far right party and united kingdom’s independence party according to </w:t>
      </w:r>
      <w:r w:rsidR="00C10057" w:rsidRPr="0002085C">
        <w:rPr>
          <w:bCs/>
          <w:i/>
        </w:rPr>
        <w:t>(Clarke</w:t>
      </w:r>
      <w:r w:rsidR="007D5847" w:rsidRPr="0002085C">
        <w:rPr>
          <w:bCs/>
          <w:i/>
        </w:rPr>
        <w:t xml:space="preserve">, </w:t>
      </w:r>
      <w:r w:rsidR="00C10057" w:rsidRPr="0002085C">
        <w:rPr>
          <w:bCs/>
          <w:i/>
        </w:rPr>
        <w:t>2018)</w:t>
      </w:r>
      <w:r w:rsidR="00C10057" w:rsidRPr="0002085C">
        <w:rPr>
          <w:bCs/>
        </w:rPr>
        <w:t xml:space="preserve">. She also suggests that in 2016 the five-rights movement continued to rise when the movement won local elections in many towns across Italy including Livorno, Rome, Turin and many more towns. They had the first Female mayor elected who is a lawyer as well. </w:t>
      </w:r>
      <w:r w:rsidR="007D4589" w:rsidRPr="0002085C">
        <w:rPr>
          <w:bCs/>
        </w:rPr>
        <w:t xml:space="preserve">In </w:t>
      </w:r>
      <w:r w:rsidR="00C10057" w:rsidRPr="0002085C">
        <w:rPr>
          <w:bCs/>
        </w:rPr>
        <w:t xml:space="preserve">September 2017 a prime minister was elected called Luigi Di </w:t>
      </w:r>
      <w:proofErr w:type="spellStart"/>
      <w:r w:rsidR="00C10057" w:rsidRPr="0002085C">
        <w:rPr>
          <w:bCs/>
        </w:rPr>
        <w:t>Maio</w:t>
      </w:r>
      <w:proofErr w:type="spellEnd"/>
      <w:r w:rsidR="00C10057" w:rsidRPr="0002085C">
        <w:rPr>
          <w:bCs/>
        </w:rPr>
        <w:t xml:space="preserve"> </w:t>
      </w:r>
      <w:r w:rsidR="007D4589" w:rsidRPr="0002085C">
        <w:rPr>
          <w:bCs/>
        </w:rPr>
        <w:t xml:space="preserve">for the head of political party with 82% of supports. In January of this year M5S </w:t>
      </w:r>
      <w:r w:rsidR="00B545C7" w:rsidRPr="0002085C">
        <w:rPr>
          <w:bCs/>
        </w:rPr>
        <w:t xml:space="preserve">stopped it threat to ditch the euro, a big move that would be very unpopular and </w:t>
      </w:r>
      <w:r w:rsidR="00253C13" w:rsidRPr="0002085C">
        <w:rPr>
          <w:bCs/>
        </w:rPr>
        <w:t xml:space="preserve">has </w:t>
      </w:r>
      <w:r w:rsidR="00B545C7" w:rsidRPr="0002085C">
        <w:rPr>
          <w:bCs/>
        </w:rPr>
        <w:t xml:space="preserve">cause up raw even though some Italians do blame the currency since high living costs were introduced in 2002. </w:t>
      </w:r>
      <w:r w:rsidR="00B545C7" w:rsidRPr="0002085C">
        <w:rPr>
          <w:i/>
        </w:rPr>
        <w:t>(</w:t>
      </w:r>
      <w:r w:rsidR="007D5847" w:rsidRPr="0002085C">
        <w:rPr>
          <w:bCs/>
          <w:i/>
        </w:rPr>
        <w:t>Newell,</w:t>
      </w:r>
      <w:r w:rsidR="00B545C7" w:rsidRPr="0002085C">
        <w:rPr>
          <w:bCs/>
          <w:i/>
        </w:rPr>
        <w:t xml:space="preserve">2018) </w:t>
      </w:r>
      <w:r w:rsidR="00B545C7" w:rsidRPr="0002085C">
        <w:rPr>
          <w:bCs/>
        </w:rPr>
        <w:t xml:space="preserve">also goes on to explain that the five-star movement has not seemed to have suffered from any outcries </w:t>
      </w:r>
      <w:r w:rsidR="00480A02" w:rsidRPr="0002085C">
        <w:rPr>
          <w:bCs/>
        </w:rPr>
        <w:t xml:space="preserve">about the recent mayor of Rome about her administration. </w:t>
      </w:r>
      <w:r w:rsidR="009D1A98" w:rsidRPr="0002085C">
        <w:rPr>
          <w:bCs/>
        </w:rPr>
        <w:t xml:space="preserve">A turning point in the politics in Italy has come about and has proven to be prophetic for different countries according to the </w:t>
      </w:r>
      <w:r w:rsidR="009D1A98" w:rsidRPr="0002085C">
        <w:rPr>
          <w:bCs/>
          <w:i/>
        </w:rPr>
        <w:t>(</w:t>
      </w:r>
      <w:bookmarkStart w:id="2" w:name="_Hlk508702542"/>
      <w:r w:rsidR="00484E52" w:rsidRPr="0002085C">
        <w:rPr>
          <w:bCs/>
          <w:i/>
        </w:rPr>
        <w:t xml:space="preserve">The Guardian, </w:t>
      </w:r>
      <w:r w:rsidR="009D1A98" w:rsidRPr="0002085C">
        <w:rPr>
          <w:bCs/>
          <w:i/>
        </w:rPr>
        <w:t>2016</w:t>
      </w:r>
      <w:bookmarkEnd w:id="2"/>
      <w:r w:rsidR="009D1A98" w:rsidRPr="0002085C">
        <w:rPr>
          <w:bCs/>
          <w:i/>
        </w:rPr>
        <w:t xml:space="preserve">). </w:t>
      </w:r>
      <w:r w:rsidR="009D1A98" w:rsidRPr="0002085C">
        <w:rPr>
          <w:bCs/>
        </w:rPr>
        <w:t xml:space="preserve">Economically in Italy the middle class has completely missed out in any opportunities of globalisation and young people feel that their opinions are not listened </w:t>
      </w:r>
      <w:r w:rsidR="00484E52" w:rsidRPr="0002085C">
        <w:rPr>
          <w:bCs/>
        </w:rPr>
        <w:t xml:space="preserve">too </w:t>
      </w:r>
      <w:r w:rsidR="009D1A98" w:rsidRPr="0002085C">
        <w:rPr>
          <w:bCs/>
        </w:rPr>
        <w:t xml:space="preserve">and </w:t>
      </w:r>
      <w:r w:rsidR="00484E52" w:rsidRPr="0002085C">
        <w:rPr>
          <w:bCs/>
        </w:rPr>
        <w:t xml:space="preserve">that they </w:t>
      </w:r>
      <w:r w:rsidR="009D1A98" w:rsidRPr="0002085C">
        <w:rPr>
          <w:bCs/>
        </w:rPr>
        <w:t xml:space="preserve">do not matter. They also suggest that the real issues and expectations for the traditional machinery of democracies is no longer capable of responding. </w:t>
      </w:r>
      <w:r w:rsidR="00484E52" w:rsidRPr="0002085C">
        <w:rPr>
          <w:bCs/>
        </w:rPr>
        <w:t>The social networks have changed dramatically</w:t>
      </w:r>
      <w:r w:rsidR="00253C13" w:rsidRPr="0002085C">
        <w:rPr>
          <w:bCs/>
        </w:rPr>
        <w:t xml:space="preserve"> over the years</w:t>
      </w:r>
      <w:r w:rsidR="00484E52" w:rsidRPr="0002085C">
        <w:rPr>
          <w:bCs/>
        </w:rPr>
        <w:t xml:space="preserve">. The </w:t>
      </w:r>
      <w:r w:rsidR="008A7B64" w:rsidRPr="0002085C">
        <w:rPr>
          <w:bCs/>
        </w:rPr>
        <w:t>five-</w:t>
      </w:r>
      <w:r w:rsidR="00484E52" w:rsidRPr="0002085C">
        <w:rPr>
          <w:bCs/>
        </w:rPr>
        <w:t>start movement has responded to the statements made by young people and have stated that such issues and elaborating their positions online to try to sort their issues out to make them feel included and part of the party.</w:t>
      </w:r>
      <w:r w:rsidR="008A7B64" w:rsidRPr="0002085C">
        <w:rPr>
          <w:bCs/>
        </w:rPr>
        <w:t xml:space="preserve"> </w:t>
      </w:r>
      <w:r w:rsidR="003162E2" w:rsidRPr="0002085C">
        <w:rPr>
          <w:bCs/>
        </w:rPr>
        <w:t xml:space="preserve"> According to </w:t>
      </w:r>
      <w:r w:rsidR="003162E2" w:rsidRPr="0002085C">
        <w:rPr>
          <w:bCs/>
          <w:i/>
        </w:rPr>
        <w:t>(</w:t>
      </w:r>
      <w:proofErr w:type="spellStart"/>
      <w:r w:rsidR="003162E2" w:rsidRPr="0002085C">
        <w:rPr>
          <w:bCs/>
          <w:i/>
        </w:rPr>
        <w:t>Davanzati</w:t>
      </w:r>
      <w:proofErr w:type="spellEnd"/>
      <w:r w:rsidR="003162E2" w:rsidRPr="0002085C">
        <w:rPr>
          <w:bCs/>
          <w:i/>
        </w:rPr>
        <w:t xml:space="preserve">, </w:t>
      </w:r>
      <w:r w:rsidR="0028547A" w:rsidRPr="0002085C">
        <w:rPr>
          <w:bCs/>
          <w:i/>
        </w:rPr>
        <w:t xml:space="preserve">2018) </w:t>
      </w:r>
      <w:r w:rsidR="0028547A" w:rsidRPr="0002085C">
        <w:rPr>
          <w:bCs/>
        </w:rPr>
        <w:t xml:space="preserve">he states that the movement was set out to help people who are unemployed, receive benefits and interoperations that are then put forward so citizen can have a free and decent life. </w:t>
      </w:r>
      <w:r w:rsidR="00041546" w:rsidRPr="0002085C">
        <w:rPr>
          <w:bCs/>
        </w:rPr>
        <w:t>On o</w:t>
      </w:r>
      <w:r w:rsidR="0028547A" w:rsidRPr="0002085C">
        <w:rPr>
          <w:bCs/>
        </w:rPr>
        <w:t>ne of the theoretical</w:t>
      </w:r>
      <w:r w:rsidR="00041546" w:rsidRPr="0002085C">
        <w:rPr>
          <w:bCs/>
        </w:rPr>
        <w:t xml:space="preserve"> suggestions</w:t>
      </w:r>
      <w:r w:rsidR="0028547A" w:rsidRPr="0002085C">
        <w:rPr>
          <w:bCs/>
        </w:rPr>
        <w:t xml:space="preserve"> is that the basic income could then </w:t>
      </w:r>
      <w:r w:rsidR="00041546" w:rsidRPr="0002085C">
        <w:rPr>
          <w:bCs/>
        </w:rPr>
        <w:t>construct positive macroeconomic effects such as the quality of jobs and searches, helps young workers who are working in the underground economy, it then helps to reduce any cyclical fluctuations</w:t>
      </w:r>
      <w:r w:rsidR="00A20375" w:rsidRPr="0002085C">
        <w:rPr>
          <w:bCs/>
        </w:rPr>
        <w:t>, reduces any income inequalities a</w:t>
      </w:r>
      <w:r w:rsidR="003162E2" w:rsidRPr="0002085C">
        <w:rPr>
          <w:bCs/>
        </w:rPr>
        <w:t xml:space="preserve">nd improve any social cohesion. </w:t>
      </w:r>
      <w:r w:rsidR="000367FB" w:rsidRPr="0002085C">
        <w:rPr>
          <w:bCs/>
        </w:rPr>
        <w:t>Italy is a democratic Republic founded on labour. it belongs to the people of Italy and is exercised by the individuals within the limits of the main constitution. There are rights in the consitiuation such as the inviolable rights of a person, as an individual and in a social group where their thoughts and personality is expressed among others. The fundamental duty of economic, political and social solidarity to then be satisfied. All citizens must have equal dignity and are always</w:t>
      </w:r>
      <w:r w:rsidR="00B25237" w:rsidRPr="0002085C">
        <w:rPr>
          <w:bCs/>
        </w:rPr>
        <w:t xml:space="preserve"> treated</w:t>
      </w:r>
      <w:r w:rsidR="000367FB" w:rsidRPr="0002085C">
        <w:rPr>
          <w:bCs/>
        </w:rPr>
        <w:t xml:space="preserve"> equal</w:t>
      </w:r>
      <w:r w:rsidR="00B25237" w:rsidRPr="0002085C">
        <w:rPr>
          <w:bCs/>
        </w:rPr>
        <w:t>ly at all times, never</w:t>
      </w:r>
      <w:r w:rsidR="000367FB" w:rsidRPr="0002085C">
        <w:rPr>
          <w:bCs/>
        </w:rPr>
        <w:t xml:space="preserve"> being judged for their sex, language, race, political opinion, religion, social and person conditions. It is the responsibility of the constitution to remove any negativity or </w:t>
      </w:r>
      <w:r w:rsidR="000367FB" w:rsidRPr="0002085C">
        <w:rPr>
          <w:bCs/>
        </w:rPr>
        <w:lastRenderedPageBreak/>
        <w:t xml:space="preserve">obstacles that may get in the way. Here are some of the Fundamental principles stated in Italy’s constitution of rights. The rights for all citizens </w:t>
      </w:r>
      <w:r w:rsidR="00B25237" w:rsidRPr="0002085C">
        <w:rPr>
          <w:bCs/>
        </w:rPr>
        <w:t xml:space="preserve">are </w:t>
      </w:r>
      <w:r w:rsidR="000367FB" w:rsidRPr="0002085C">
        <w:rPr>
          <w:bCs/>
        </w:rPr>
        <w:t xml:space="preserve">to be able to work to promote good conditions which then renders the right to work effectively, it promotes local autonomies, safeguarding minorities using </w:t>
      </w:r>
      <w:r w:rsidR="00B25237" w:rsidRPr="0002085C">
        <w:rPr>
          <w:bCs/>
        </w:rPr>
        <w:t xml:space="preserve">the </w:t>
      </w:r>
      <w:r w:rsidR="000367FB" w:rsidRPr="0002085C">
        <w:rPr>
          <w:bCs/>
        </w:rPr>
        <w:t xml:space="preserve">correct measures, religious denominations that are equally free, </w:t>
      </w:r>
      <w:r w:rsidR="00B25237" w:rsidRPr="0002085C">
        <w:rPr>
          <w:bCs/>
        </w:rPr>
        <w:t xml:space="preserve">it </w:t>
      </w:r>
      <w:r w:rsidR="000367FB" w:rsidRPr="0002085C">
        <w:rPr>
          <w:bCs/>
        </w:rPr>
        <w:t xml:space="preserve">promotes development within culture, </w:t>
      </w:r>
      <w:r w:rsidR="00B25237" w:rsidRPr="0002085C">
        <w:rPr>
          <w:bCs/>
        </w:rPr>
        <w:t xml:space="preserve">supports </w:t>
      </w:r>
      <w:r w:rsidR="000367FB" w:rsidRPr="0002085C">
        <w:rPr>
          <w:bCs/>
        </w:rPr>
        <w:t xml:space="preserve">technical and scientific research. It </w:t>
      </w:r>
      <w:r w:rsidR="00B25237" w:rsidRPr="0002085C">
        <w:rPr>
          <w:bCs/>
        </w:rPr>
        <w:t xml:space="preserve">then states that it </w:t>
      </w:r>
      <w:r w:rsidR="000367FB" w:rsidRPr="0002085C">
        <w:rPr>
          <w:bCs/>
        </w:rPr>
        <w:t>safeguards all the natural landscapes and any historical heritage of the Italian</w:t>
      </w:r>
      <w:r w:rsidR="00B25237" w:rsidRPr="0002085C">
        <w:rPr>
          <w:bCs/>
        </w:rPr>
        <w:t xml:space="preserve"> land and country</w:t>
      </w:r>
      <w:r w:rsidR="000367FB" w:rsidRPr="0002085C">
        <w:rPr>
          <w:bCs/>
        </w:rPr>
        <w:t xml:space="preserve">, it rejects war as an aggression against freedom of people and as a settlement of international disagreement and so on. </w:t>
      </w:r>
      <w:r w:rsidR="000367FB" w:rsidRPr="0002085C">
        <w:rPr>
          <w:bCs/>
          <w:i/>
        </w:rPr>
        <w:t>(Repubblica 1947)</w:t>
      </w:r>
    </w:p>
    <w:p w:rsidR="005C7C77" w:rsidRPr="0002085C" w:rsidRDefault="005C7C77" w:rsidP="0002085C">
      <w:pPr>
        <w:pStyle w:val="NormalWeb"/>
        <w:spacing w:before="0" w:beforeAutospacing="0" w:after="0" w:afterAutospacing="0" w:line="360" w:lineRule="auto"/>
        <w:textAlignment w:val="baseline"/>
        <w:rPr>
          <w:bCs/>
        </w:rPr>
      </w:pPr>
    </w:p>
    <w:p w:rsidR="00BF56EC" w:rsidRPr="0002085C" w:rsidRDefault="002569B5" w:rsidP="0002085C">
      <w:pPr>
        <w:spacing w:line="360" w:lineRule="auto"/>
        <w:rPr>
          <w:rFonts w:ascii="Times New Roman" w:hAnsi="Times New Roman"/>
          <w:i/>
          <w:szCs w:val="24"/>
        </w:rPr>
      </w:pPr>
      <w:r w:rsidRPr="0002085C">
        <w:rPr>
          <w:rFonts w:ascii="Times New Roman" w:hAnsi="Times New Roman"/>
          <w:szCs w:val="24"/>
        </w:rPr>
        <w:t>Cl</w:t>
      </w:r>
      <w:r w:rsidRPr="0002085C">
        <w:rPr>
          <w:rFonts w:ascii="Times New Roman" w:hAnsi="Times New Roman"/>
          <w:szCs w:val="24"/>
        </w:rPr>
        <w:t xml:space="preserve">ass plays a big part in the five-star movement </w:t>
      </w:r>
      <w:r w:rsidRPr="0002085C">
        <w:rPr>
          <w:rFonts w:ascii="Times New Roman" w:hAnsi="Times New Roman"/>
          <w:szCs w:val="24"/>
        </w:rPr>
        <w:t xml:space="preserve">as money is important </w:t>
      </w:r>
      <w:r w:rsidRPr="0002085C">
        <w:rPr>
          <w:rFonts w:ascii="Times New Roman" w:hAnsi="Times New Roman"/>
          <w:szCs w:val="24"/>
        </w:rPr>
        <w:t>for the people of the movement</w:t>
      </w:r>
      <w:r w:rsidR="00B25237" w:rsidRPr="0002085C">
        <w:rPr>
          <w:rFonts w:ascii="Times New Roman" w:hAnsi="Times New Roman"/>
          <w:szCs w:val="24"/>
        </w:rPr>
        <w:t xml:space="preserve"> to help the citizens of Italy</w:t>
      </w:r>
      <w:r w:rsidRPr="0002085C">
        <w:rPr>
          <w:rFonts w:ascii="Times New Roman" w:hAnsi="Times New Roman"/>
          <w:szCs w:val="24"/>
        </w:rPr>
        <w:t xml:space="preserve">. They say that </w:t>
      </w:r>
      <w:r w:rsidRPr="0002085C">
        <w:rPr>
          <w:rFonts w:ascii="Times New Roman" w:hAnsi="Times New Roman"/>
          <w:szCs w:val="24"/>
        </w:rPr>
        <w:t xml:space="preserve">families who are in poverty will always be judged. </w:t>
      </w:r>
      <w:r w:rsidRPr="0002085C">
        <w:rPr>
          <w:rFonts w:ascii="Times New Roman" w:hAnsi="Times New Roman"/>
          <w:szCs w:val="24"/>
        </w:rPr>
        <w:t>The reason the movement is set up is for people from whatever background can join and will always be listened to no matter what. (</w:t>
      </w:r>
      <w:proofErr w:type="spellStart"/>
      <w:r w:rsidRPr="0002085C">
        <w:rPr>
          <w:rFonts w:ascii="Times New Roman" w:hAnsi="Times New Roman"/>
          <w:i/>
          <w:szCs w:val="24"/>
        </w:rPr>
        <w:t>M</w:t>
      </w:r>
      <w:r w:rsidRPr="0002085C">
        <w:rPr>
          <w:rFonts w:ascii="Times New Roman" w:hAnsi="Times New Roman"/>
          <w:i/>
          <w:szCs w:val="24"/>
        </w:rPr>
        <w:t>cKelle</w:t>
      </w:r>
      <w:proofErr w:type="spellEnd"/>
      <w:r w:rsidRPr="0002085C">
        <w:rPr>
          <w:rFonts w:ascii="Times New Roman" w:hAnsi="Times New Roman"/>
          <w:i/>
          <w:szCs w:val="24"/>
        </w:rPr>
        <w:t xml:space="preserve"> 2014) </w:t>
      </w:r>
      <w:r w:rsidRPr="0002085C">
        <w:rPr>
          <w:rFonts w:ascii="Times New Roman" w:hAnsi="Times New Roman"/>
          <w:szCs w:val="24"/>
        </w:rPr>
        <w:t xml:space="preserve">there are three types of class: </w:t>
      </w:r>
      <w:r w:rsidR="008F0423" w:rsidRPr="0002085C">
        <w:rPr>
          <w:rFonts w:ascii="Times New Roman" w:hAnsi="Times New Roman"/>
          <w:szCs w:val="24"/>
        </w:rPr>
        <w:t xml:space="preserve">Lower class, </w:t>
      </w:r>
      <w:proofErr w:type="gramStart"/>
      <w:r w:rsidR="00A76746" w:rsidRPr="0002085C">
        <w:rPr>
          <w:rFonts w:ascii="Times New Roman" w:hAnsi="Times New Roman"/>
          <w:szCs w:val="24"/>
        </w:rPr>
        <w:t>It</w:t>
      </w:r>
      <w:proofErr w:type="gramEnd"/>
      <w:r w:rsidR="00A76746" w:rsidRPr="0002085C">
        <w:rPr>
          <w:rFonts w:ascii="Times New Roman" w:hAnsi="Times New Roman"/>
          <w:szCs w:val="24"/>
        </w:rPr>
        <w:t xml:space="preserve"> </w:t>
      </w:r>
      <w:r w:rsidRPr="0002085C">
        <w:rPr>
          <w:rFonts w:ascii="Times New Roman" w:hAnsi="Times New Roman"/>
          <w:szCs w:val="24"/>
        </w:rPr>
        <w:t xml:space="preserve">is the lowest standing </w:t>
      </w:r>
      <w:r w:rsidR="00A76746" w:rsidRPr="0002085C">
        <w:rPr>
          <w:rFonts w:ascii="Times New Roman" w:hAnsi="Times New Roman"/>
          <w:szCs w:val="24"/>
        </w:rPr>
        <w:t xml:space="preserve">around in society, it is because they don’t have much </w:t>
      </w:r>
      <w:r w:rsidRPr="0002085C">
        <w:rPr>
          <w:rFonts w:ascii="Times New Roman" w:hAnsi="Times New Roman"/>
          <w:szCs w:val="24"/>
        </w:rPr>
        <w:t>income</w:t>
      </w:r>
      <w:r w:rsidR="00A76746" w:rsidRPr="0002085C">
        <w:rPr>
          <w:rFonts w:ascii="Times New Roman" w:hAnsi="Times New Roman"/>
          <w:szCs w:val="24"/>
        </w:rPr>
        <w:t xml:space="preserve"> or have no income coming in</w:t>
      </w:r>
      <w:r w:rsidRPr="0002085C">
        <w:rPr>
          <w:rFonts w:ascii="Times New Roman" w:hAnsi="Times New Roman"/>
          <w:szCs w:val="24"/>
        </w:rPr>
        <w:t xml:space="preserve">. People in the lower class cannot always </w:t>
      </w:r>
      <w:r w:rsidR="00A76746" w:rsidRPr="0002085C">
        <w:rPr>
          <w:rFonts w:ascii="Times New Roman" w:hAnsi="Times New Roman"/>
          <w:szCs w:val="24"/>
        </w:rPr>
        <w:t xml:space="preserve">buy expensive </w:t>
      </w:r>
      <w:r w:rsidRPr="0002085C">
        <w:rPr>
          <w:rFonts w:ascii="Times New Roman" w:hAnsi="Times New Roman"/>
          <w:szCs w:val="24"/>
        </w:rPr>
        <w:t xml:space="preserve">cars, nice holidays, </w:t>
      </w:r>
      <w:r w:rsidR="00A76746" w:rsidRPr="0002085C">
        <w:rPr>
          <w:rFonts w:ascii="Times New Roman" w:hAnsi="Times New Roman"/>
          <w:szCs w:val="24"/>
        </w:rPr>
        <w:t>lovely</w:t>
      </w:r>
      <w:r w:rsidRPr="0002085C">
        <w:rPr>
          <w:rFonts w:ascii="Times New Roman" w:hAnsi="Times New Roman"/>
          <w:szCs w:val="24"/>
        </w:rPr>
        <w:t xml:space="preserve"> </w:t>
      </w:r>
      <w:r w:rsidRPr="0002085C">
        <w:rPr>
          <w:rFonts w:ascii="Times New Roman" w:hAnsi="Times New Roman"/>
          <w:szCs w:val="24"/>
        </w:rPr>
        <w:t xml:space="preserve">homes </w:t>
      </w:r>
      <w:r w:rsidR="00A76746" w:rsidRPr="0002085C">
        <w:rPr>
          <w:rFonts w:ascii="Times New Roman" w:hAnsi="Times New Roman"/>
          <w:szCs w:val="24"/>
        </w:rPr>
        <w:t>and have presents all year round according to</w:t>
      </w:r>
      <w:r w:rsidRPr="0002085C">
        <w:rPr>
          <w:rFonts w:ascii="Times New Roman" w:hAnsi="Times New Roman"/>
          <w:szCs w:val="24"/>
        </w:rPr>
        <w:t xml:space="preserve"> </w:t>
      </w:r>
      <w:r w:rsidRPr="0002085C">
        <w:rPr>
          <w:rFonts w:ascii="Times New Roman" w:hAnsi="Times New Roman"/>
          <w:szCs w:val="24"/>
        </w:rPr>
        <w:t>(</w:t>
      </w:r>
      <w:r w:rsidRPr="0002085C">
        <w:rPr>
          <w:rFonts w:ascii="Times New Roman" w:hAnsi="Times New Roman"/>
          <w:i/>
          <w:szCs w:val="24"/>
        </w:rPr>
        <w:t>Manual,2016).</w:t>
      </w:r>
      <w:r w:rsidR="008F0423" w:rsidRPr="0002085C">
        <w:rPr>
          <w:rFonts w:ascii="Times New Roman" w:hAnsi="Times New Roman"/>
          <w:szCs w:val="24"/>
        </w:rPr>
        <w:t xml:space="preserve"> Middle class says that</w:t>
      </w:r>
      <w:r w:rsidRPr="0002085C">
        <w:rPr>
          <w:rFonts w:ascii="Times New Roman" w:hAnsi="Times New Roman"/>
          <w:szCs w:val="24"/>
        </w:rPr>
        <w:t xml:space="preserve"> people are varied through</w:t>
      </w:r>
      <w:r w:rsidR="00A76746" w:rsidRPr="0002085C">
        <w:rPr>
          <w:rFonts w:ascii="Times New Roman" w:hAnsi="Times New Roman"/>
          <w:szCs w:val="24"/>
        </w:rPr>
        <w:t xml:space="preserve"> beliefs, races, values and culture</w:t>
      </w:r>
      <w:r w:rsidRPr="0002085C">
        <w:rPr>
          <w:rFonts w:ascii="Times New Roman" w:hAnsi="Times New Roman"/>
          <w:szCs w:val="24"/>
        </w:rPr>
        <w:t>. Middle class families have</w:t>
      </w:r>
      <w:r w:rsidR="00A76746" w:rsidRPr="0002085C">
        <w:rPr>
          <w:rFonts w:ascii="Times New Roman" w:hAnsi="Times New Roman"/>
          <w:szCs w:val="24"/>
        </w:rPr>
        <w:t xml:space="preserve"> much</w:t>
      </w:r>
      <w:r w:rsidRPr="0002085C">
        <w:rPr>
          <w:rFonts w:ascii="Times New Roman" w:hAnsi="Times New Roman"/>
          <w:szCs w:val="24"/>
        </w:rPr>
        <w:t xml:space="preserve"> more in common with higher class families</w:t>
      </w:r>
      <w:r w:rsidR="00A76746" w:rsidRPr="0002085C">
        <w:rPr>
          <w:rFonts w:ascii="Times New Roman" w:hAnsi="Times New Roman"/>
          <w:szCs w:val="24"/>
        </w:rPr>
        <w:t xml:space="preserve"> than lower class families</w:t>
      </w:r>
      <w:r w:rsidRPr="0002085C">
        <w:rPr>
          <w:rFonts w:ascii="Times New Roman" w:hAnsi="Times New Roman"/>
          <w:szCs w:val="24"/>
        </w:rPr>
        <w:t>, as they can sometimes affo</w:t>
      </w:r>
      <w:r w:rsidR="00A76746" w:rsidRPr="0002085C">
        <w:rPr>
          <w:rFonts w:ascii="Times New Roman" w:hAnsi="Times New Roman"/>
          <w:szCs w:val="24"/>
        </w:rPr>
        <w:t xml:space="preserve">rd to go on </w:t>
      </w:r>
      <w:r w:rsidRPr="0002085C">
        <w:rPr>
          <w:rFonts w:ascii="Times New Roman" w:hAnsi="Times New Roman"/>
          <w:szCs w:val="24"/>
        </w:rPr>
        <w:t>luxuries and holidays</w:t>
      </w:r>
      <w:r w:rsidR="008F0423" w:rsidRPr="0002085C">
        <w:rPr>
          <w:rFonts w:ascii="Times New Roman" w:hAnsi="Times New Roman"/>
          <w:szCs w:val="24"/>
        </w:rPr>
        <w:t xml:space="preserve"> suggests</w:t>
      </w:r>
      <w:r w:rsidRPr="0002085C">
        <w:rPr>
          <w:rFonts w:ascii="Times New Roman" w:hAnsi="Times New Roman"/>
          <w:szCs w:val="24"/>
        </w:rPr>
        <w:t xml:space="preserve"> </w:t>
      </w:r>
      <w:r w:rsidRPr="0002085C">
        <w:rPr>
          <w:rFonts w:ascii="Times New Roman" w:hAnsi="Times New Roman"/>
          <w:szCs w:val="24"/>
        </w:rPr>
        <w:t>(</w:t>
      </w:r>
      <w:r w:rsidRPr="0002085C">
        <w:rPr>
          <w:rFonts w:ascii="Times New Roman" w:hAnsi="Times New Roman"/>
          <w:i/>
          <w:szCs w:val="24"/>
        </w:rPr>
        <w:t>Class matters,2004-2016).</w:t>
      </w:r>
      <w:r w:rsidRPr="0002085C">
        <w:rPr>
          <w:rFonts w:ascii="Times New Roman" w:hAnsi="Times New Roman"/>
          <w:i/>
          <w:szCs w:val="24"/>
        </w:rPr>
        <w:t xml:space="preserve"> </w:t>
      </w:r>
      <w:r w:rsidR="008F0423" w:rsidRPr="0002085C">
        <w:rPr>
          <w:rFonts w:ascii="Times New Roman" w:hAnsi="Times New Roman"/>
          <w:szCs w:val="24"/>
        </w:rPr>
        <w:t xml:space="preserve"> </w:t>
      </w:r>
      <w:r w:rsidRPr="0002085C">
        <w:rPr>
          <w:rFonts w:ascii="Times New Roman" w:hAnsi="Times New Roman"/>
          <w:szCs w:val="24"/>
        </w:rPr>
        <w:t xml:space="preserve">Higher class </w:t>
      </w:r>
      <w:r w:rsidR="008F0423" w:rsidRPr="0002085C">
        <w:rPr>
          <w:rFonts w:ascii="Times New Roman" w:hAnsi="Times New Roman"/>
          <w:szCs w:val="24"/>
        </w:rPr>
        <w:t>m</w:t>
      </w:r>
      <w:r w:rsidRPr="0002085C">
        <w:rPr>
          <w:rFonts w:ascii="Times New Roman" w:hAnsi="Times New Roman"/>
          <w:szCs w:val="24"/>
        </w:rPr>
        <w:t xml:space="preserve">eans </w:t>
      </w:r>
      <w:r w:rsidR="00A76746" w:rsidRPr="0002085C">
        <w:rPr>
          <w:rFonts w:ascii="Times New Roman" w:hAnsi="Times New Roman"/>
          <w:szCs w:val="24"/>
        </w:rPr>
        <w:t>that people who are high class have a lot of</w:t>
      </w:r>
      <w:r w:rsidRPr="0002085C">
        <w:rPr>
          <w:rFonts w:ascii="Times New Roman" w:hAnsi="Times New Roman"/>
          <w:szCs w:val="24"/>
        </w:rPr>
        <w:t xml:space="preserve"> income</w:t>
      </w:r>
      <w:r w:rsidR="00A76746" w:rsidRPr="0002085C">
        <w:rPr>
          <w:rFonts w:ascii="Times New Roman" w:hAnsi="Times New Roman"/>
          <w:szCs w:val="24"/>
        </w:rPr>
        <w:t xml:space="preserve"> coming in so they</w:t>
      </w:r>
      <w:r w:rsidRPr="0002085C">
        <w:rPr>
          <w:rFonts w:ascii="Times New Roman" w:hAnsi="Times New Roman"/>
          <w:szCs w:val="24"/>
        </w:rPr>
        <w:t xml:space="preserve"> can </w:t>
      </w:r>
      <w:r w:rsidR="00A76746" w:rsidRPr="0002085C">
        <w:rPr>
          <w:rFonts w:ascii="Times New Roman" w:hAnsi="Times New Roman"/>
          <w:szCs w:val="24"/>
        </w:rPr>
        <w:t>then afford to have Big</w:t>
      </w:r>
      <w:r w:rsidRPr="0002085C">
        <w:rPr>
          <w:rFonts w:ascii="Times New Roman" w:hAnsi="Times New Roman"/>
          <w:szCs w:val="24"/>
        </w:rPr>
        <w:t xml:space="preserve"> houses, expensive</w:t>
      </w:r>
      <w:r w:rsidR="00A76746" w:rsidRPr="0002085C">
        <w:rPr>
          <w:rFonts w:ascii="Times New Roman" w:hAnsi="Times New Roman"/>
          <w:szCs w:val="24"/>
        </w:rPr>
        <w:t xml:space="preserve"> and long holidays, buy </w:t>
      </w:r>
      <w:r w:rsidRPr="0002085C">
        <w:rPr>
          <w:rFonts w:ascii="Times New Roman" w:hAnsi="Times New Roman"/>
          <w:szCs w:val="24"/>
        </w:rPr>
        <w:t xml:space="preserve">nice things throughout the year and </w:t>
      </w:r>
      <w:r w:rsidR="00A76746" w:rsidRPr="0002085C">
        <w:rPr>
          <w:rFonts w:ascii="Times New Roman" w:hAnsi="Times New Roman"/>
          <w:szCs w:val="24"/>
        </w:rPr>
        <w:t xml:space="preserve">sent their child to </w:t>
      </w:r>
      <w:r w:rsidRPr="0002085C">
        <w:rPr>
          <w:rFonts w:ascii="Times New Roman" w:hAnsi="Times New Roman"/>
          <w:szCs w:val="24"/>
        </w:rPr>
        <w:t>private schools or colleges</w:t>
      </w:r>
      <w:r w:rsidR="00A76746" w:rsidRPr="0002085C">
        <w:rPr>
          <w:rFonts w:ascii="Times New Roman" w:hAnsi="Times New Roman"/>
          <w:szCs w:val="24"/>
        </w:rPr>
        <w:t xml:space="preserve"> if they wanted too</w:t>
      </w:r>
      <w:r w:rsidR="008F0423" w:rsidRPr="0002085C">
        <w:rPr>
          <w:rFonts w:ascii="Times New Roman" w:hAnsi="Times New Roman"/>
          <w:szCs w:val="24"/>
        </w:rPr>
        <w:t xml:space="preserve"> states </w:t>
      </w:r>
      <w:r w:rsidRPr="0002085C">
        <w:rPr>
          <w:rFonts w:ascii="Times New Roman" w:hAnsi="Times New Roman"/>
          <w:szCs w:val="24"/>
        </w:rPr>
        <w:t>(</w:t>
      </w:r>
      <w:r w:rsidRPr="0002085C">
        <w:rPr>
          <w:rFonts w:ascii="Times New Roman" w:hAnsi="Times New Roman"/>
          <w:i/>
          <w:szCs w:val="24"/>
        </w:rPr>
        <w:t>Class matters 2004-2016).</w:t>
      </w:r>
      <w:r w:rsidR="00BF56EC" w:rsidRPr="0002085C">
        <w:rPr>
          <w:rFonts w:ascii="Times New Roman" w:hAnsi="Times New Roman"/>
          <w:szCs w:val="24"/>
        </w:rPr>
        <w:t xml:space="preserve"> </w:t>
      </w:r>
      <w:r w:rsidR="00A76746" w:rsidRPr="0002085C">
        <w:rPr>
          <w:rFonts w:ascii="Times New Roman" w:hAnsi="Times New Roman"/>
          <w:szCs w:val="24"/>
        </w:rPr>
        <w:t xml:space="preserve"> Having Social divisions means that any </w:t>
      </w:r>
      <w:r w:rsidR="00BF56EC" w:rsidRPr="0002085C">
        <w:rPr>
          <w:rFonts w:ascii="Times New Roman" w:hAnsi="Times New Roman"/>
          <w:szCs w:val="24"/>
        </w:rPr>
        <w:t>Opportunities for</w:t>
      </w:r>
      <w:r w:rsidR="00A76746" w:rsidRPr="0002085C">
        <w:rPr>
          <w:rFonts w:ascii="Times New Roman" w:hAnsi="Times New Roman"/>
          <w:szCs w:val="24"/>
        </w:rPr>
        <w:t xml:space="preserve"> men and women </w:t>
      </w:r>
      <w:r w:rsidR="00BF56EC" w:rsidRPr="0002085C">
        <w:rPr>
          <w:rFonts w:ascii="Times New Roman" w:hAnsi="Times New Roman"/>
          <w:szCs w:val="24"/>
        </w:rPr>
        <w:t xml:space="preserve">are </w:t>
      </w:r>
      <w:r w:rsidR="00A76746" w:rsidRPr="0002085C">
        <w:rPr>
          <w:rFonts w:ascii="Times New Roman" w:hAnsi="Times New Roman"/>
          <w:szCs w:val="24"/>
        </w:rPr>
        <w:t xml:space="preserve">then </w:t>
      </w:r>
      <w:r w:rsidR="00BF56EC" w:rsidRPr="0002085C">
        <w:rPr>
          <w:rFonts w:ascii="Times New Roman" w:hAnsi="Times New Roman"/>
          <w:szCs w:val="24"/>
        </w:rPr>
        <w:t xml:space="preserve">determine by social </w:t>
      </w:r>
      <w:r w:rsidR="00A76746" w:rsidRPr="0002085C">
        <w:rPr>
          <w:rFonts w:ascii="Times New Roman" w:hAnsi="Times New Roman"/>
          <w:szCs w:val="24"/>
        </w:rPr>
        <w:t xml:space="preserve">expectations and roles they play. Social policy should always </w:t>
      </w:r>
      <w:r w:rsidR="00BF56EC" w:rsidRPr="0002085C">
        <w:rPr>
          <w:rFonts w:ascii="Times New Roman" w:hAnsi="Times New Roman"/>
          <w:szCs w:val="24"/>
        </w:rPr>
        <w:t xml:space="preserve">tackle the agenda </w:t>
      </w:r>
      <w:r w:rsidR="00A76746" w:rsidRPr="0002085C">
        <w:rPr>
          <w:rFonts w:ascii="Times New Roman" w:hAnsi="Times New Roman"/>
          <w:szCs w:val="24"/>
        </w:rPr>
        <w:t xml:space="preserve">that is affecting women’s </w:t>
      </w:r>
      <w:r w:rsidR="008F0423" w:rsidRPr="0002085C">
        <w:rPr>
          <w:rFonts w:ascii="Times New Roman" w:hAnsi="Times New Roman"/>
          <w:szCs w:val="24"/>
        </w:rPr>
        <w:t>rights</w:t>
      </w:r>
      <w:r w:rsidR="00A76746" w:rsidRPr="0002085C">
        <w:rPr>
          <w:rFonts w:ascii="Times New Roman" w:hAnsi="Times New Roman"/>
          <w:szCs w:val="24"/>
        </w:rPr>
        <w:t xml:space="preserve"> </w:t>
      </w:r>
      <w:r w:rsidR="00BF56EC" w:rsidRPr="0002085C">
        <w:rPr>
          <w:rFonts w:ascii="Times New Roman" w:hAnsi="Times New Roman"/>
          <w:szCs w:val="24"/>
        </w:rPr>
        <w:t xml:space="preserve">and </w:t>
      </w:r>
      <w:r w:rsidR="00A76746" w:rsidRPr="0002085C">
        <w:rPr>
          <w:rFonts w:ascii="Times New Roman" w:hAnsi="Times New Roman"/>
          <w:szCs w:val="24"/>
        </w:rPr>
        <w:t xml:space="preserve">issues that are occurring because of this. </w:t>
      </w:r>
      <w:r w:rsidR="008F0423" w:rsidRPr="0002085C">
        <w:rPr>
          <w:rFonts w:ascii="Times New Roman" w:hAnsi="Times New Roman"/>
          <w:szCs w:val="24"/>
        </w:rPr>
        <w:t>There were m</w:t>
      </w:r>
      <w:r w:rsidR="00BF56EC" w:rsidRPr="0002085C">
        <w:rPr>
          <w:rFonts w:ascii="Times New Roman" w:hAnsi="Times New Roman"/>
          <w:szCs w:val="24"/>
        </w:rPr>
        <w:t xml:space="preserve">any concerns within the social welfare </w:t>
      </w:r>
      <w:r w:rsidR="008F0423" w:rsidRPr="0002085C">
        <w:rPr>
          <w:rFonts w:ascii="Times New Roman" w:hAnsi="Times New Roman"/>
          <w:szCs w:val="24"/>
        </w:rPr>
        <w:t xml:space="preserve">and this is </w:t>
      </w:r>
      <w:r w:rsidR="00BF56EC" w:rsidRPr="0002085C">
        <w:rPr>
          <w:rFonts w:ascii="Times New Roman" w:hAnsi="Times New Roman"/>
          <w:szCs w:val="24"/>
        </w:rPr>
        <w:t xml:space="preserve">to do with poverty, </w:t>
      </w:r>
      <w:r w:rsidR="008F0423" w:rsidRPr="0002085C">
        <w:rPr>
          <w:rFonts w:ascii="Times New Roman" w:hAnsi="Times New Roman"/>
          <w:szCs w:val="24"/>
        </w:rPr>
        <w:t>health issues and old age states (</w:t>
      </w:r>
      <w:r w:rsidR="008F0423" w:rsidRPr="0002085C">
        <w:rPr>
          <w:rFonts w:ascii="Times New Roman" w:hAnsi="Times New Roman"/>
          <w:i/>
          <w:szCs w:val="24"/>
        </w:rPr>
        <w:t>Spicker,</w:t>
      </w:r>
      <w:r w:rsidR="00BF56EC" w:rsidRPr="0002085C">
        <w:rPr>
          <w:rFonts w:ascii="Times New Roman" w:hAnsi="Times New Roman"/>
          <w:i/>
          <w:szCs w:val="24"/>
        </w:rPr>
        <w:t xml:space="preserve">2006). </w:t>
      </w:r>
      <w:r w:rsidR="00BF56EC" w:rsidRPr="0002085C">
        <w:rPr>
          <w:rFonts w:ascii="Times New Roman" w:hAnsi="Times New Roman"/>
          <w:szCs w:val="24"/>
        </w:rPr>
        <w:t xml:space="preserve">It is important for social policy to understand gender divisions. Feminists in the past have argued that social policy is gendered strongly. </w:t>
      </w:r>
      <w:r w:rsidR="008F0423" w:rsidRPr="0002085C">
        <w:rPr>
          <w:rFonts w:ascii="Times New Roman" w:hAnsi="Times New Roman"/>
          <w:szCs w:val="24"/>
        </w:rPr>
        <w:t>(</w:t>
      </w:r>
      <w:proofErr w:type="spellStart"/>
      <w:r w:rsidR="008F0423" w:rsidRPr="0002085C">
        <w:rPr>
          <w:rFonts w:ascii="Times New Roman" w:hAnsi="Times New Roman"/>
          <w:i/>
          <w:szCs w:val="24"/>
        </w:rPr>
        <w:t>Spicker</w:t>
      </w:r>
      <w:proofErr w:type="spellEnd"/>
      <w:r w:rsidR="008F0423" w:rsidRPr="0002085C">
        <w:rPr>
          <w:rFonts w:ascii="Times New Roman" w:hAnsi="Times New Roman"/>
          <w:i/>
          <w:szCs w:val="24"/>
        </w:rPr>
        <w:t>, 2</w:t>
      </w:r>
      <w:r w:rsidR="00BF56EC" w:rsidRPr="0002085C">
        <w:rPr>
          <w:rFonts w:ascii="Times New Roman" w:hAnsi="Times New Roman"/>
          <w:i/>
          <w:szCs w:val="24"/>
        </w:rPr>
        <w:t xml:space="preserve">006) </w:t>
      </w:r>
    </w:p>
    <w:p w:rsidR="0022282B" w:rsidRPr="0002085C" w:rsidRDefault="0022282B" w:rsidP="0002085C">
      <w:pPr>
        <w:spacing w:line="360" w:lineRule="auto"/>
        <w:rPr>
          <w:rFonts w:ascii="Times New Roman" w:hAnsi="Times New Roman"/>
          <w:i/>
          <w:szCs w:val="24"/>
        </w:rPr>
      </w:pPr>
    </w:p>
    <w:p w:rsidR="0022282B" w:rsidRPr="0002085C" w:rsidRDefault="0022282B" w:rsidP="0002085C">
      <w:pPr>
        <w:pStyle w:val="NormalWeb"/>
        <w:spacing w:before="0" w:beforeAutospacing="0" w:after="0" w:afterAutospacing="0" w:line="360" w:lineRule="auto"/>
        <w:textAlignment w:val="baseline"/>
        <w:rPr>
          <w:i/>
        </w:rPr>
      </w:pPr>
      <w:r w:rsidRPr="0002085C">
        <w:t>Having a cultural capital is greatly important in the process of any social reproduction as inequalities in the cultural capital can affect and then reflect any inequalities in social class.</w:t>
      </w:r>
      <w:r w:rsidRPr="0002085C">
        <w:rPr>
          <w:lang w:val="en"/>
        </w:rPr>
        <w:t xml:space="preserve"> </w:t>
      </w:r>
      <w:r w:rsidRPr="0002085C">
        <w:rPr>
          <w:i/>
          <w:lang w:val="en"/>
        </w:rPr>
        <w:t>Bourdieu (1998)</w:t>
      </w:r>
      <w:r w:rsidRPr="0002085C">
        <w:rPr>
          <w:lang w:val="en"/>
        </w:rPr>
        <w:t xml:space="preserve"> Goes on to</w:t>
      </w:r>
      <w:r w:rsidRPr="0002085C">
        <w:rPr>
          <w:i/>
          <w:lang w:val="en"/>
        </w:rPr>
        <w:t xml:space="preserve"> </w:t>
      </w:r>
      <w:r w:rsidRPr="0002085C">
        <w:rPr>
          <w:lang w:val="en"/>
        </w:rPr>
        <w:t xml:space="preserve">explains that there will always be change throughout the year no matter what is happening around and that there is a range for acts of resistance. There are four </w:t>
      </w:r>
      <w:r w:rsidRPr="0002085C">
        <w:rPr>
          <w:lang w:val="en"/>
        </w:rPr>
        <w:lastRenderedPageBreak/>
        <w:t xml:space="preserve">main types of capitals that go into the social reproduction and these include human capital, cultural capital, financial capital and social capital. These all go into society in one way. </w:t>
      </w:r>
      <w:r w:rsidRPr="0002085C">
        <w:t xml:space="preserve">Social reproduction is a process that means self-perpetuation in time in a social structure. The big idea of social reproduction is analysis in society such capitalist. </w:t>
      </w:r>
      <w:r w:rsidRPr="0002085C">
        <w:rPr>
          <w:i/>
        </w:rPr>
        <w:t>Marx (1886)</w:t>
      </w:r>
      <w:r w:rsidRPr="0002085C">
        <w:t xml:space="preserve"> also has his own theory on social reproduction and explains a broad subject within the social context including the reproduction of social relations in capitalism. Later on, Marx’s goes on to argues some of the modes of production can then copy the conditions of existence. “Life itself appears only as a means to life” </w:t>
      </w:r>
      <w:r w:rsidRPr="0002085C">
        <w:rPr>
          <w:i/>
        </w:rPr>
        <w:t>Marx (1886).</w:t>
      </w:r>
      <w:r w:rsidRPr="0002085C">
        <w:rPr>
          <w:i/>
        </w:rPr>
        <w:t xml:space="preserve"> </w:t>
      </w:r>
    </w:p>
    <w:p w:rsidR="00566A7B" w:rsidRPr="0002085C" w:rsidRDefault="00B25237" w:rsidP="0002085C">
      <w:pPr>
        <w:spacing w:line="360" w:lineRule="auto"/>
        <w:rPr>
          <w:rFonts w:ascii="Times New Roman" w:hAnsi="Times New Roman"/>
          <w:szCs w:val="24"/>
        </w:rPr>
      </w:pPr>
      <w:r w:rsidRPr="0002085C">
        <w:rPr>
          <w:rFonts w:ascii="Times New Roman" w:hAnsi="Times New Roman"/>
          <w:bCs/>
          <w:szCs w:val="24"/>
        </w:rPr>
        <w:t>Having a good Communication plays a massive part in the movement</w:t>
      </w:r>
      <w:r w:rsidR="008F0423" w:rsidRPr="0002085C">
        <w:rPr>
          <w:rFonts w:ascii="Times New Roman" w:hAnsi="Times New Roman"/>
          <w:bCs/>
          <w:szCs w:val="24"/>
        </w:rPr>
        <w:t xml:space="preserve">, </w:t>
      </w:r>
      <w:r w:rsidR="009D7225" w:rsidRPr="0002085C">
        <w:rPr>
          <w:rFonts w:ascii="Times New Roman" w:hAnsi="Times New Roman"/>
          <w:bCs/>
          <w:szCs w:val="24"/>
        </w:rPr>
        <w:t>according</w:t>
      </w:r>
      <w:r w:rsidR="008F0423" w:rsidRPr="0002085C">
        <w:rPr>
          <w:rFonts w:ascii="Times New Roman" w:hAnsi="Times New Roman"/>
          <w:bCs/>
          <w:szCs w:val="24"/>
        </w:rPr>
        <w:t xml:space="preserve"> to </w:t>
      </w:r>
      <w:r w:rsidR="008F0423" w:rsidRPr="0002085C">
        <w:rPr>
          <w:rFonts w:ascii="Times New Roman" w:hAnsi="Times New Roman"/>
          <w:bCs/>
          <w:i/>
          <w:szCs w:val="24"/>
        </w:rPr>
        <w:t>(Phongpaichit,</w:t>
      </w:r>
      <w:r w:rsidR="008F0423" w:rsidRPr="0002085C">
        <w:rPr>
          <w:rFonts w:ascii="Times New Roman" w:hAnsi="Times New Roman"/>
          <w:bCs/>
          <w:i/>
          <w:szCs w:val="24"/>
        </w:rPr>
        <w:t>1999</w:t>
      </w:r>
      <w:r w:rsidR="008F0423" w:rsidRPr="0002085C">
        <w:rPr>
          <w:rFonts w:ascii="Times New Roman" w:hAnsi="Times New Roman"/>
          <w:bCs/>
          <w:i/>
          <w:szCs w:val="24"/>
        </w:rPr>
        <w:t>)</w:t>
      </w:r>
      <w:r w:rsidR="009D7225" w:rsidRPr="0002085C">
        <w:rPr>
          <w:rFonts w:ascii="Times New Roman" w:hAnsi="Times New Roman"/>
          <w:bCs/>
          <w:szCs w:val="24"/>
        </w:rPr>
        <w:t xml:space="preserve"> </w:t>
      </w:r>
      <w:r w:rsidR="0076113B" w:rsidRPr="0002085C">
        <w:rPr>
          <w:rFonts w:ascii="Times New Roman" w:hAnsi="Times New Roman"/>
          <w:bCs/>
          <w:szCs w:val="24"/>
        </w:rPr>
        <w:t xml:space="preserve">she says </w:t>
      </w:r>
      <w:r w:rsidR="009D7225" w:rsidRPr="0002085C">
        <w:rPr>
          <w:rFonts w:ascii="Times New Roman" w:hAnsi="Times New Roman"/>
          <w:bCs/>
          <w:szCs w:val="24"/>
        </w:rPr>
        <w:t>that communication is the biggest source and accomplished made by humans. Many different organizational and social issues derive from dissatisfying</w:t>
      </w:r>
      <w:r w:rsidR="009D7225" w:rsidRPr="0002085C">
        <w:rPr>
          <w:rFonts w:ascii="Times New Roman" w:hAnsi="Times New Roman"/>
          <w:szCs w:val="24"/>
        </w:rPr>
        <w:t xml:space="preserve"> </w:t>
      </w:r>
      <w:r w:rsidR="009D7225" w:rsidRPr="0002085C">
        <w:rPr>
          <w:rFonts w:ascii="Times New Roman" w:hAnsi="Times New Roman"/>
          <w:szCs w:val="24"/>
        </w:rPr>
        <w:t xml:space="preserve">relationships that are brought about by </w:t>
      </w:r>
      <w:r w:rsidR="004A1743" w:rsidRPr="0002085C">
        <w:rPr>
          <w:rFonts w:ascii="Times New Roman" w:hAnsi="Times New Roman"/>
          <w:szCs w:val="24"/>
        </w:rPr>
        <w:t xml:space="preserve">insufficient communication from one another. Having great success can stem from the ability to move information and come up with </w:t>
      </w:r>
      <w:r w:rsidR="00C608EE" w:rsidRPr="0002085C">
        <w:rPr>
          <w:rFonts w:ascii="Times New Roman" w:hAnsi="Times New Roman"/>
          <w:szCs w:val="24"/>
        </w:rPr>
        <w:t xml:space="preserve">ideas to share with others. </w:t>
      </w:r>
      <w:r w:rsidR="0076113B" w:rsidRPr="0002085C">
        <w:rPr>
          <w:rFonts w:ascii="Times New Roman" w:hAnsi="Times New Roman"/>
          <w:szCs w:val="24"/>
        </w:rPr>
        <w:t xml:space="preserve">Communication that is effective will have frequently good results in friendships. The process of communication is the minimum of two people that starts when one of them wants to communication with the other. This could be by verbal, written or nonverbal. </w:t>
      </w:r>
      <w:r w:rsidR="00831ACD" w:rsidRPr="0002085C">
        <w:rPr>
          <w:rFonts w:ascii="Times New Roman" w:hAnsi="Times New Roman"/>
          <w:szCs w:val="24"/>
        </w:rPr>
        <w:t>She also states that t</w:t>
      </w:r>
      <w:r w:rsidR="0076113B" w:rsidRPr="0002085C">
        <w:rPr>
          <w:rFonts w:ascii="Times New Roman" w:hAnsi="Times New Roman"/>
          <w:szCs w:val="24"/>
        </w:rPr>
        <w:t xml:space="preserve">he methods of communication can also mean eye contact, pictures, writing, sign language, signs and facial expressions. The model of communication is once a message has </w:t>
      </w:r>
      <w:r w:rsidR="0076113B" w:rsidRPr="0002085C">
        <w:rPr>
          <w:rFonts w:ascii="Times New Roman" w:hAnsi="Times New Roman"/>
          <w:szCs w:val="24"/>
        </w:rPr>
        <w:t>convert</w:t>
      </w:r>
      <w:r w:rsidR="00831ACD" w:rsidRPr="0002085C">
        <w:rPr>
          <w:rFonts w:ascii="Times New Roman" w:hAnsi="Times New Roman"/>
          <w:szCs w:val="24"/>
        </w:rPr>
        <w:t>ed, the next thing to do is the communication process this passed on to the receiver. This is done in some different ways, on the telephone, letters, newspapers, face to face verbal communication even through</w:t>
      </w:r>
      <w:r w:rsidR="000367FB" w:rsidRPr="0002085C">
        <w:rPr>
          <w:rFonts w:ascii="Times New Roman" w:hAnsi="Times New Roman"/>
          <w:szCs w:val="24"/>
        </w:rPr>
        <w:t xml:space="preserve"> </w:t>
      </w:r>
      <w:r w:rsidR="00831ACD" w:rsidRPr="0002085C">
        <w:rPr>
          <w:rFonts w:ascii="Times New Roman" w:hAnsi="Times New Roman"/>
          <w:szCs w:val="24"/>
        </w:rPr>
        <w:t xml:space="preserve">the media such as photos and televisions. The </w:t>
      </w:r>
      <w:r w:rsidR="005C1510" w:rsidRPr="0002085C">
        <w:rPr>
          <w:rFonts w:ascii="Times New Roman" w:hAnsi="Times New Roman"/>
          <w:szCs w:val="24"/>
        </w:rPr>
        <w:t>five-</w:t>
      </w:r>
      <w:r w:rsidR="00831ACD" w:rsidRPr="0002085C">
        <w:rPr>
          <w:rFonts w:ascii="Times New Roman" w:hAnsi="Times New Roman"/>
          <w:szCs w:val="24"/>
        </w:rPr>
        <w:t xml:space="preserve">star movement needs good communication so everyone who is part of it can communicate in the correct way to find out and information they need to and to express any concerns that they may have. </w:t>
      </w:r>
      <w:r w:rsidR="00566A7B" w:rsidRPr="0002085C">
        <w:rPr>
          <w:rFonts w:ascii="Times New Roman" w:hAnsi="Times New Roman"/>
          <w:szCs w:val="24"/>
        </w:rPr>
        <w:t xml:space="preserve">The inequalities that people are mainly concerned about are individuals whether they are rich and poor, any blocks in society this includes discrimination and segments. An example </w:t>
      </w:r>
      <w:r w:rsidRPr="0002085C">
        <w:rPr>
          <w:rFonts w:ascii="Times New Roman" w:hAnsi="Times New Roman"/>
          <w:szCs w:val="24"/>
        </w:rPr>
        <w:t>is</w:t>
      </w:r>
      <w:r w:rsidR="00566A7B" w:rsidRPr="0002085C">
        <w:rPr>
          <w:rFonts w:ascii="Times New Roman" w:hAnsi="Times New Roman"/>
          <w:szCs w:val="24"/>
        </w:rPr>
        <w:t xml:space="preserve"> distinction confined to women or children. (</w:t>
      </w:r>
      <w:proofErr w:type="spellStart"/>
      <w:r w:rsidR="00566A7B" w:rsidRPr="0002085C">
        <w:rPr>
          <w:rFonts w:ascii="Times New Roman" w:hAnsi="Times New Roman"/>
          <w:i/>
          <w:szCs w:val="24"/>
        </w:rPr>
        <w:t>Spicker</w:t>
      </w:r>
      <w:proofErr w:type="spellEnd"/>
      <w:r w:rsidR="00566A7B" w:rsidRPr="0002085C">
        <w:rPr>
          <w:rFonts w:ascii="Times New Roman" w:hAnsi="Times New Roman"/>
          <w:i/>
          <w:szCs w:val="24"/>
        </w:rPr>
        <w:t xml:space="preserve"> 2006) </w:t>
      </w:r>
    </w:p>
    <w:p w:rsidR="000367FB" w:rsidRPr="0002085C" w:rsidRDefault="000367FB" w:rsidP="0002085C">
      <w:pPr>
        <w:pStyle w:val="NormalWeb"/>
        <w:spacing w:before="0" w:beforeAutospacing="0" w:after="0" w:afterAutospacing="0" w:line="360" w:lineRule="auto"/>
        <w:textAlignment w:val="baseline"/>
      </w:pPr>
    </w:p>
    <w:p w:rsidR="005C7C77" w:rsidRPr="0002085C" w:rsidRDefault="00BF56EC" w:rsidP="0002085C">
      <w:pPr>
        <w:pStyle w:val="NormalWeb"/>
        <w:spacing w:before="0" w:beforeAutospacing="0" w:after="0" w:afterAutospacing="0" w:line="360" w:lineRule="auto"/>
        <w:textAlignment w:val="baseline"/>
        <w:rPr>
          <w:bCs/>
        </w:rPr>
      </w:pPr>
      <w:r w:rsidRPr="0002085C">
        <w:rPr>
          <w:bCs/>
        </w:rPr>
        <w:t>Social mobilization</w:t>
      </w:r>
      <w:r w:rsidR="005C1510" w:rsidRPr="0002085C">
        <w:rPr>
          <w:bCs/>
        </w:rPr>
        <w:t xml:space="preserve"> theory by </w:t>
      </w:r>
      <w:r w:rsidRPr="0002085C">
        <w:rPr>
          <w:bCs/>
          <w:i/>
        </w:rPr>
        <w:t>(JKEM</w:t>
      </w:r>
      <w:r w:rsidR="005C1510" w:rsidRPr="0002085C">
        <w:rPr>
          <w:bCs/>
          <w:i/>
        </w:rPr>
        <w:t>,</w:t>
      </w:r>
      <w:r w:rsidRPr="0002085C">
        <w:rPr>
          <w:bCs/>
          <w:i/>
        </w:rPr>
        <w:t>2016)</w:t>
      </w:r>
      <w:r w:rsidR="005C1510" w:rsidRPr="0002085C">
        <w:rPr>
          <w:bCs/>
          <w:i/>
        </w:rPr>
        <w:t xml:space="preserve"> </w:t>
      </w:r>
      <w:r w:rsidR="005C1510" w:rsidRPr="0002085C">
        <w:rPr>
          <w:bCs/>
        </w:rPr>
        <w:t xml:space="preserve">Why is the social movement born? Are they made by economic, political, nature or cultural </w:t>
      </w:r>
      <w:proofErr w:type="gramStart"/>
      <w:r w:rsidR="005C1510" w:rsidRPr="0002085C">
        <w:rPr>
          <w:bCs/>
        </w:rPr>
        <w:t>backgrounds.</w:t>
      </w:r>
      <w:proofErr w:type="gramEnd"/>
      <w:r w:rsidR="005C1510" w:rsidRPr="0002085C">
        <w:rPr>
          <w:bCs/>
        </w:rPr>
        <w:t xml:space="preserve"> Academic researchers over the last decades </w:t>
      </w:r>
      <w:r w:rsidR="001C16D0" w:rsidRPr="0002085C">
        <w:rPr>
          <w:bCs/>
        </w:rPr>
        <w:t xml:space="preserve">have come up with the answers on why </w:t>
      </w:r>
      <w:r w:rsidR="00273042" w:rsidRPr="0002085C">
        <w:rPr>
          <w:bCs/>
        </w:rPr>
        <w:t xml:space="preserve">different types of movements were born. In the 1950s, Europe and the US saw massive protests and different demonstrations against their government, their governments policies and any social practices that still </w:t>
      </w:r>
      <w:r w:rsidR="00837229" w:rsidRPr="0002085C">
        <w:rPr>
          <w:bCs/>
        </w:rPr>
        <w:t>exist. In Europe</w:t>
      </w:r>
      <w:r w:rsidR="0038680A" w:rsidRPr="0002085C">
        <w:rPr>
          <w:bCs/>
        </w:rPr>
        <w:t xml:space="preserve"> they say</w:t>
      </w:r>
      <w:r w:rsidR="00837229" w:rsidRPr="0002085C">
        <w:rPr>
          <w:bCs/>
        </w:rPr>
        <w:t xml:space="preserve"> versions of feminist’s movements and some environmental movements as well as other movements such as the anticolonial movement. They also state that the </w:t>
      </w:r>
      <w:r w:rsidR="00837229" w:rsidRPr="0002085C">
        <w:rPr>
          <w:bCs/>
        </w:rPr>
        <w:lastRenderedPageBreak/>
        <w:t xml:space="preserve">occurrence of all these social movements is the answer to why social movement were born </w:t>
      </w:r>
      <w:r w:rsidR="0038680A" w:rsidRPr="0002085C">
        <w:rPr>
          <w:bCs/>
        </w:rPr>
        <w:t xml:space="preserve">in the first place </w:t>
      </w:r>
      <w:r w:rsidR="00837229" w:rsidRPr="0002085C">
        <w:rPr>
          <w:bCs/>
        </w:rPr>
        <w:t>and why they counties to grow</w:t>
      </w:r>
      <w:r w:rsidR="0038680A" w:rsidRPr="0002085C">
        <w:rPr>
          <w:bCs/>
        </w:rPr>
        <w:t xml:space="preserve"> and get bigger</w:t>
      </w:r>
      <w:r w:rsidR="00837229" w:rsidRPr="0002085C">
        <w:rPr>
          <w:bCs/>
        </w:rPr>
        <w:t xml:space="preserve">. Political theory is connected in </w:t>
      </w:r>
      <w:r w:rsidR="0038680A" w:rsidRPr="0002085C">
        <w:rPr>
          <w:bCs/>
        </w:rPr>
        <w:t xml:space="preserve">with </w:t>
      </w:r>
      <w:r w:rsidR="00837229" w:rsidRPr="0002085C">
        <w:rPr>
          <w:bCs/>
        </w:rPr>
        <w:t xml:space="preserve">social movement as a type </w:t>
      </w:r>
      <w:r w:rsidR="001473FC" w:rsidRPr="0002085C">
        <w:rPr>
          <w:bCs/>
        </w:rPr>
        <w:t>of a</w:t>
      </w:r>
      <w:r w:rsidR="0038680A" w:rsidRPr="0002085C">
        <w:rPr>
          <w:bCs/>
        </w:rPr>
        <w:t xml:space="preserve"> </w:t>
      </w:r>
      <w:r w:rsidR="00837229" w:rsidRPr="0002085C">
        <w:rPr>
          <w:bCs/>
        </w:rPr>
        <w:t xml:space="preserve">movement in that the </w:t>
      </w:r>
      <w:r w:rsidR="00EC73E3" w:rsidRPr="0002085C">
        <w:rPr>
          <w:bCs/>
        </w:rPr>
        <w:t xml:space="preserve">origins in a social condition </w:t>
      </w:r>
      <w:r w:rsidR="0038680A" w:rsidRPr="0002085C">
        <w:rPr>
          <w:bCs/>
        </w:rPr>
        <w:t xml:space="preserve">and </w:t>
      </w:r>
      <w:r w:rsidR="00EC73E3" w:rsidRPr="0002085C">
        <w:rPr>
          <w:bCs/>
        </w:rPr>
        <w:t xml:space="preserve">are then traced to see the types of availability of opportunities </w:t>
      </w:r>
      <w:r w:rsidR="0038680A" w:rsidRPr="0002085C">
        <w:rPr>
          <w:bCs/>
        </w:rPr>
        <w:t>that may occur.</w:t>
      </w:r>
    </w:p>
    <w:p w:rsidR="005C1510" w:rsidRPr="0002085C" w:rsidRDefault="0038680A" w:rsidP="0002085C">
      <w:pPr>
        <w:pStyle w:val="NormalWeb"/>
        <w:spacing w:before="0" w:beforeAutospacing="0" w:after="0" w:afterAutospacing="0" w:line="360" w:lineRule="auto"/>
        <w:textAlignment w:val="baseline"/>
        <w:rPr>
          <w:bCs/>
        </w:rPr>
      </w:pPr>
      <w:r w:rsidRPr="0002085C">
        <w:rPr>
          <w:bCs/>
        </w:rPr>
        <w:t xml:space="preserve"> </w:t>
      </w:r>
    </w:p>
    <w:p w:rsidR="005C7C77" w:rsidRPr="0002085C" w:rsidRDefault="005C7C77" w:rsidP="0002085C">
      <w:pPr>
        <w:spacing w:line="360" w:lineRule="auto"/>
        <w:rPr>
          <w:rFonts w:ascii="Times New Roman" w:hAnsi="Times New Roman"/>
          <w:bCs/>
          <w:szCs w:val="24"/>
        </w:rPr>
      </w:pPr>
      <w:r w:rsidRPr="0002085C">
        <w:rPr>
          <w:rFonts w:ascii="Times New Roman" w:hAnsi="Times New Roman"/>
          <w:szCs w:val="24"/>
        </w:rPr>
        <w:t>The equality ac</w:t>
      </w:r>
      <w:r w:rsidRPr="0002085C">
        <w:rPr>
          <w:rFonts w:ascii="Times New Roman" w:hAnsi="Times New Roman"/>
          <w:szCs w:val="24"/>
        </w:rPr>
        <w:t>t 2010 says that you should never</w:t>
      </w:r>
      <w:r w:rsidRPr="0002085C">
        <w:rPr>
          <w:rFonts w:ascii="Times New Roman" w:hAnsi="Times New Roman"/>
          <w:szCs w:val="24"/>
        </w:rPr>
        <w:t xml:space="preserve"> be discriminated due to your </w:t>
      </w:r>
      <w:r w:rsidRPr="0002085C">
        <w:rPr>
          <w:rFonts w:ascii="Times New Roman" w:hAnsi="Times New Roman"/>
          <w:szCs w:val="24"/>
        </w:rPr>
        <w:t xml:space="preserve">religion or </w:t>
      </w:r>
      <w:r w:rsidRPr="0002085C">
        <w:rPr>
          <w:rFonts w:ascii="Times New Roman" w:hAnsi="Times New Roman"/>
          <w:szCs w:val="24"/>
        </w:rPr>
        <w:t xml:space="preserve">race. Race can mean your </w:t>
      </w:r>
      <w:r w:rsidRPr="0002085C">
        <w:rPr>
          <w:rFonts w:ascii="Times New Roman" w:hAnsi="Times New Roman"/>
          <w:szCs w:val="24"/>
        </w:rPr>
        <w:t>citizenship or colour, your nationality</w:t>
      </w:r>
      <w:r w:rsidRPr="0002085C">
        <w:rPr>
          <w:rFonts w:ascii="Times New Roman" w:hAnsi="Times New Roman"/>
          <w:szCs w:val="24"/>
        </w:rPr>
        <w:t xml:space="preserve">, colour and national origins. An example would be </w:t>
      </w:r>
      <w:r w:rsidRPr="0002085C">
        <w:rPr>
          <w:rFonts w:ascii="Times New Roman" w:hAnsi="Times New Roman"/>
          <w:szCs w:val="24"/>
        </w:rPr>
        <w:t>that you may have a Chinese</w:t>
      </w:r>
      <w:r w:rsidRPr="0002085C">
        <w:rPr>
          <w:rFonts w:ascii="Times New Roman" w:hAnsi="Times New Roman"/>
          <w:szCs w:val="24"/>
        </w:rPr>
        <w:t xml:space="preserve"> national</w:t>
      </w:r>
      <w:r w:rsidR="007C097E" w:rsidRPr="0002085C">
        <w:rPr>
          <w:rFonts w:ascii="Times New Roman" w:hAnsi="Times New Roman"/>
          <w:szCs w:val="24"/>
        </w:rPr>
        <w:t xml:space="preserve"> origin but are living in the United Kingdom</w:t>
      </w:r>
      <w:r w:rsidRPr="0002085C">
        <w:rPr>
          <w:rFonts w:ascii="Times New Roman" w:hAnsi="Times New Roman"/>
          <w:szCs w:val="24"/>
        </w:rPr>
        <w:t xml:space="preserve"> with a British passport states the </w:t>
      </w:r>
      <w:bookmarkStart w:id="3" w:name="_Hlk503694174"/>
      <w:r w:rsidRPr="0002085C">
        <w:rPr>
          <w:rFonts w:ascii="Times New Roman" w:hAnsi="Times New Roman"/>
          <w:i/>
          <w:szCs w:val="24"/>
        </w:rPr>
        <w:t>Equality and human rights commission (201</w:t>
      </w:r>
      <w:bookmarkEnd w:id="3"/>
      <w:r w:rsidRPr="0002085C">
        <w:rPr>
          <w:rFonts w:ascii="Times New Roman" w:hAnsi="Times New Roman"/>
          <w:i/>
          <w:szCs w:val="24"/>
        </w:rPr>
        <w:t xml:space="preserve">6) </w:t>
      </w:r>
      <w:r w:rsidRPr="0002085C">
        <w:rPr>
          <w:rFonts w:ascii="Times New Roman" w:hAnsi="Times New Roman"/>
          <w:szCs w:val="24"/>
        </w:rPr>
        <w:t xml:space="preserve">they also explain that you can </w:t>
      </w:r>
      <w:r w:rsidRPr="0002085C">
        <w:rPr>
          <w:rFonts w:ascii="Times New Roman" w:hAnsi="Times New Roman"/>
          <w:szCs w:val="24"/>
        </w:rPr>
        <w:t>also be discriminated because of one</w:t>
      </w:r>
      <w:r w:rsidRPr="0002085C">
        <w:rPr>
          <w:rFonts w:ascii="Times New Roman" w:hAnsi="Times New Roman"/>
          <w:szCs w:val="24"/>
        </w:rPr>
        <w:t xml:space="preserve"> or more different aspects of your race, this could </w:t>
      </w:r>
      <w:r w:rsidRPr="0002085C">
        <w:rPr>
          <w:rFonts w:ascii="Times New Roman" w:hAnsi="Times New Roman"/>
          <w:szCs w:val="24"/>
        </w:rPr>
        <w:t xml:space="preserve">also </w:t>
      </w:r>
      <w:r w:rsidRPr="0002085C">
        <w:rPr>
          <w:rFonts w:ascii="Times New Roman" w:hAnsi="Times New Roman"/>
          <w:szCs w:val="24"/>
        </w:rPr>
        <w:t>be that you are b</w:t>
      </w:r>
      <w:r w:rsidRPr="0002085C">
        <w:rPr>
          <w:rFonts w:ascii="Times New Roman" w:hAnsi="Times New Roman"/>
          <w:szCs w:val="24"/>
        </w:rPr>
        <w:t xml:space="preserve">orn in Britain but have Indian </w:t>
      </w:r>
      <w:r w:rsidRPr="0002085C">
        <w:rPr>
          <w:rFonts w:ascii="Times New Roman" w:hAnsi="Times New Roman"/>
          <w:szCs w:val="24"/>
        </w:rPr>
        <w:t>parents. They can then be discriminated because they are Bri</w:t>
      </w:r>
      <w:r w:rsidRPr="0002085C">
        <w:rPr>
          <w:rFonts w:ascii="Times New Roman" w:hAnsi="Times New Roman"/>
          <w:szCs w:val="24"/>
        </w:rPr>
        <w:t>tish citizen but have an Indian parents and</w:t>
      </w:r>
      <w:r w:rsidRPr="0002085C">
        <w:rPr>
          <w:rFonts w:ascii="Times New Roman" w:hAnsi="Times New Roman"/>
          <w:szCs w:val="24"/>
        </w:rPr>
        <w:t xml:space="preserve"> national origin.  </w:t>
      </w:r>
      <w:r w:rsidRPr="0002085C">
        <w:rPr>
          <w:rFonts w:ascii="Times New Roman" w:hAnsi="Times New Roman"/>
          <w:szCs w:val="24"/>
        </w:rPr>
        <w:t xml:space="preserve">In Italy there, equality act comes under the main </w:t>
      </w:r>
      <w:r w:rsidRPr="0002085C">
        <w:rPr>
          <w:rFonts w:ascii="Times New Roman" w:hAnsi="Times New Roman"/>
          <w:bCs/>
          <w:szCs w:val="24"/>
        </w:rPr>
        <w:t>constitution</w:t>
      </w:r>
      <w:r w:rsidRPr="0002085C">
        <w:rPr>
          <w:rFonts w:ascii="Times New Roman" w:hAnsi="Times New Roman"/>
          <w:bCs/>
          <w:szCs w:val="24"/>
        </w:rPr>
        <w:t xml:space="preserve"> act which is loads of acts and laws put together to make one big one. They do state that citizens must always be treated fairly and equally no matter what their race is. The five-star movement takes in to consideration and follows these acts in there party so that everyone will always be treated correctly. </w:t>
      </w:r>
      <w:r w:rsidRPr="0002085C">
        <w:rPr>
          <w:rFonts w:ascii="Times New Roman" w:hAnsi="Times New Roman"/>
          <w:bCs/>
          <w:i/>
          <w:szCs w:val="24"/>
        </w:rPr>
        <w:t>(Repubblica 1947)</w:t>
      </w:r>
    </w:p>
    <w:p w:rsidR="009121A7" w:rsidRPr="0002085C" w:rsidRDefault="00DD619D" w:rsidP="0002085C">
      <w:pPr>
        <w:spacing w:line="360" w:lineRule="auto"/>
        <w:rPr>
          <w:rFonts w:ascii="Times New Roman" w:hAnsi="Times New Roman"/>
          <w:szCs w:val="24"/>
        </w:rPr>
      </w:pPr>
      <w:r w:rsidRPr="0002085C">
        <w:rPr>
          <w:rFonts w:ascii="Times New Roman" w:hAnsi="Times New Roman"/>
          <w:szCs w:val="24"/>
        </w:rPr>
        <w:t xml:space="preserve">Social exclusion means that individuals or groups may take some form of discrimination. This could happen by the persons age, disability, gender and ethnicity. </w:t>
      </w:r>
      <w:r w:rsidR="009121A7" w:rsidRPr="0002085C">
        <w:rPr>
          <w:rFonts w:ascii="Times New Roman" w:hAnsi="Times New Roman"/>
          <w:szCs w:val="24"/>
        </w:rPr>
        <w:t>(</w:t>
      </w:r>
      <w:proofErr w:type="spellStart"/>
      <w:r w:rsidR="009121A7" w:rsidRPr="0002085C">
        <w:rPr>
          <w:rFonts w:ascii="Times New Roman" w:hAnsi="Times New Roman"/>
          <w:i/>
          <w:szCs w:val="24"/>
        </w:rPr>
        <w:t>Levitas</w:t>
      </w:r>
      <w:proofErr w:type="spellEnd"/>
      <w:r w:rsidR="009121A7" w:rsidRPr="0002085C">
        <w:rPr>
          <w:rFonts w:ascii="Times New Roman" w:hAnsi="Times New Roman"/>
          <w:i/>
          <w:szCs w:val="24"/>
        </w:rPr>
        <w:t xml:space="preserve">, </w:t>
      </w:r>
      <w:r w:rsidRPr="0002085C">
        <w:rPr>
          <w:rFonts w:ascii="Times New Roman" w:hAnsi="Times New Roman"/>
          <w:i/>
          <w:szCs w:val="24"/>
        </w:rPr>
        <w:t xml:space="preserve">2015) </w:t>
      </w:r>
      <w:r w:rsidRPr="0002085C">
        <w:rPr>
          <w:rFonts w:ascii="Times New Roman" w:hAnsi="Times New Roman"/>
          <w:szCs w:val="24"/>
        </w:rPr>
        <w:t xml:space="preserve">they also state that it could sometimes mean people may have an inability to do some things due to a medical condition they may have or a disability that they suffer with. This sometimes makes them feel like they are being socially excluded from society or even from their friends or family. People can sometimes feel like they are not being included in the smallest of things such as any activities due to their disability or illness </w:t>
      </w:r>
      <w:r w:rsidR="009121A7" w:rsidRPr="0002085C">
        <w:rPr>
          <w:rFonts w:ascii="Times New Roman" w:hAnsi="Times New Roman"/>
          <w:szCs w:val="24"/>
        </w:rPr>
        <w:t>(</w:t>
      </w:r>
      <w:r w:rsidR="009121A7" w:rsidRPr="0002085C">
        <w:rPr>
          <w:rFonts w:ascii="Times New Roman" w:hAnsi="Times New Roman"/>
          <w:i/>
          <w:szCs w:val="24"/>
        </w:rPr>
        <w:t>GSDRC,</w:t>
      </w:r>
      <w:r w:rsidRPr="0002085C">
        <w:rPr>
          <w:rFonts w:ascii="Times New Roman" w:hAnsi="Times New Roman"/>
          <w:i/>
          <w:szCs w:val="24"/>
        </w:rPr>
        <w:t xml:space="preserve">2015) </w:t>
      </w:r>
      <w:r w:rsidRPr="0002085C">
        <w:rPr>
          <w:rFonts w:ascii="Times New Roman" w:hAnsi="Times New Roman"/>
          <w:szCs w:val="24"/>
        </w:rPr>
        <w:t xml:space="preserve">This fits in well with the five-star movement as the party sets out to show individuals that everyone sticks together and no one is ever judged. </w:t>
      </w:r>
      <w:r w:rsidR="009121A7" w:rsidRPr="0002085C">
        <w:rPr>
          <w:rFonts w:ascii="Times New Roman" w:hAnsi="Times New Roman"/>
          <w:szCs w:val="24"/>
        </w:rPr>
        <w:t xml:space="preserve">The government is trying to improve any issues of social exclusion in order to make sure they are then included in social groups and those who face inequality in social, economic and political domain in life. </w:t>
      </w:r>
      <w:bookmarkStart w:id="4" w:name="_Hlk480382036"/>
      <w:r w:rsidR="009121A7" w:rsidRPr="0002085C">
        <w:rPr>
          <w:rFonts w:ascii="Times New Roman" w:hAnsi="Times New Roman"/>
          <w:i/>
          <w:szCs w:val="24"/>
        </w:rPr>
        <w:t>Imad A (2016)</w:t>
      </w:r>
      <w:r w:rsidR="009121A7" w:rsidRPr="0002085C">
        <w:rPr>
          <w:rFonts w:ascii="Times New Roman" w:hAnsi="Times New Roman"/>
          <w:szCs w:val="24"/>
        </w:rPr>
        <w:t xml:space="preserve"> </w:t>
      </w:r>
      <w:bookmarkEnd w:id="4"/>
      <w:r w:rsidR="009121A7" w:rsidRPr="0002085C">
        <w:rPr>
          <w:rFonts w:ascii="Times New Roman" w:hAnsi="Times New Roman"/>
          <w:szCs w:val="24"/>
        </w:rPr>
        <w:t xml:space="preserve">states that excluded social groups can sometime struggle to be recognized and then they feel like they have to know certain skills to participate in society. Which this is not the case, everyone in society should feel welcome no matter what. He then suggests that the political and social structures are then put into place to help the excluded groups feel welcome. </w:t>
      </w:r>
    </w:p>
    <w:p w:rsidR="00E20364" w:rsidRPr="0002085C" w:rsidRDefault="00E20364" w:rsidP="0002085C">
      <w:pPr>
        <w:spacing w:line="360" w:lineRule="auto"/>
        <w:rPr>
          <w:rFonts w:ascii="Times New Roman" w:hAnsi="Times New Roman"/>
          <w:szCs w:val="24"/>
        </w:rPr>
      </w:pPr>
    </w:p>
    <w:p w:rsidR="007C097E" w:rsidRPr="0002085C" w:rsidRDefault="00E20364" w:rsidP="0002085C">
      <w:pPr>
        <w:spacing w:line="360" w:lineRule="auto"/>
        <w:jc w:val="both"/>
        <w:rPr>
          <w:rFonts w:ascii="Times New Roman" w:hAnsi="Times New Roman"/>
          <w:szCs w:val="24"/>
        </w:rPr>
      </w:pPr>
      <w:r w:rsidRPr="0002085C">
        <w:rPr>
          <w:rFonts w:ascii="Times New Roman" w:hAnsi="Times New Roman"/>
          <w:szCs w:val="24"/>
        </w:rPr>
        <w:lastRenderedPageBreak/>
        <w:t xml:space="preserve">According to </w:t>
      </w:r>
      <w:r w:rsidRPr="0002085C">
        <w:rPr>
          <w:rFonts w:ascii="Times New Roman" w:hAnsi="Times New Roman"/>
          <w:i/>
          <w:szCs w:val="24"/>
        </w:rPr>
        <w:t xml:space="preserve">(Israel 2013) </w:t>
      </w:r>
      <w:r w:rsidRPr="0002085C">
        <w:rPr>
          <w:rFonts w:ascii="Times New Roman" w:hAnsi="Times New Roman"/>
          <w:szCs w:val="24"/>
        </w:rPr>
        <w:t>being a global citizen is an individual who comes together to be part of a community within the world. This then emerges together and they build a good community with very good practices and good values. He also says that people have always organized and put themselves into a community and groups to do with their identity.  Religious, political, economic and social groups. In groups the identities develop and get bigger stronger. They have a master who will then organize them into communities based on their shared values, that reflect on their beliefs and sometimes religion. Today individuals look at themselves as a good global citizen as this is a sense of belonging to a group. Modern information, communication play and transportation technologies play a large part of the growing global identify, it then increases technologies and is strengthening every day the ability to work within the world. Using the internet, participation in global economy and environmental factors to help. He also suggests that when humanitarian disasters, conflicts and war in other countries happen we feel upset have great empathy for them.</w:t>
      </w:r>
    </w:p>
    <w:p w:rsidR="00E20364" w:rsidRPr="0002085C" w:rsidRDefault="00E20364" w:rsidP="0002085C">
      <w:pPr>
        <w:spacing w:line="360" w:lineRule="auto"/>
        <w:jc w:val="both"/>
        <w:rPr>
          <w:rFonts w:ascii="Times New Roman" w:hAnsi="Times New Roman"/>
          <w:szCs w:val="24"/>
        </w:rPr>
      </w:pPr>
      <w:r w:rsidRPr="0002085C">
        <w:rPr>
          <w:rFonts w:ascii="Times New Roman" w:hAnsi="Times New Roman"/>
          <w:szCs w:val="24"/>
        </w:rPr>
        <w:t xml:space="preserve"> </w:t>
      </w:r>
    </w:p>
    <w:p w:rsidR="007C097E" w:rsidRPr="0002085C" w:rsidRDefault="008B6A43" w:rsidP="0002085C">
      <w:pPr>
        <w:spacing w:line="360" w:lineRule="auto"/>
        <w:jc w:val="both"/>
        <w:rPr>
          <w:rFonts w:ascii="Times New Roman" w:hAnsi="Times New Roman"/>
          <w:bCs/>
          <w:szCs w:val="24"/>
        </w:rPr>
      </w:pPr>
      <w:r w:rsidRPr="0002085C">
        <w:rPr>
          <w:rFonts w:ascii="Times New Roman" w:hAnsi="Times New Roman"/>
          <w:bCs/>
          <w:szCs w:val="24"/>
        </w:rPr>
        <w:t>Globalization theory:</w:t>
      </w:r>
      <w:r w:rsidR="00A829CC" w:rsidRPr="0002085C">
        <w:rPr>
          <w:rFonts w:ascii="Times New Roman" w:hAnsi="Times New Roman"/>
          <w:bCs/>
          <w:szCs w:val="24"/>
        </w:rPr>
        <w:t xml:space="preserve"> </w:t>
      </w:r>
      <w:r w:rsidR="000367FB" w:rsidRPr="0002085C">
        <w:rPr>
          <w:rFonts w:ascii="Times New Roman" w:hAnsi="Times New Roman"/>
          <w:bCs/>
          <w:szCs w:val="24"/>
        </w:rPr>
        <w:t xml:space="preserve">according to </w:t>
      </w:r>
      <w:r w:rsidR="00A829CC" w:rsidRPr="0002085C">
        <w:rPr>
          <w:rFonts w:ascii="Times New Roman" w:hAnsi="Times New Roman"/>
          <w:bCs/>
          <w:szCs w:val="24"/>
        </w:rPr>
        <w:t xml:space="preserve">(Sheﬃeld, </w:t>
      </w:r>
      <w:proofErr w:type="spellStart"/>
      <w:r w:rsidR="00A829CC" w:rsidRPr="0002085C">
        <w:rPr>
          <w:rFonts w:ascii="Times New Roman" w:hAnsi="Times New Roman"/>
          <w:bCs/>
          <w:szCs w:val="24"/>
        </w:rPr>
        <w:t>Korotayev</w:t>
      </w:r>
      <w:proofErr w:type="spellEnd"/>
      <w:r w:rsidR="00A829CC" w:rsidRPr="0002085C">
        <w:rPr>
          <w:rFonts w:ascii="Times New Roman" w:hAnsi="Times New Roman"/>
          <w:bCs/>
          <w:szCs w:val="24"/>
        </w:rPr>
        <w:t xml:space="preserve">, &amp; </w:t>
      </w:r>
      <w:proofErr w:type="spellStart"/>
      <w:r w:rsidR="00A829CC" w:rsidRPr="0002085C">
        <w:rPr>
          <w:rFonts w:ascii="Times New Roman" w:hAnsi="Times New Roman"/>
          <w:bCs/>
          <w:szCs w:val="24"/>
        </w:rPr>
        <w:t>Grinin</w:t>
      </w:r>
      <w:proofErr w:type="spellEnd"/>
      <w:r w:rsidR="00A829CC" w:rsidRPr="0002085C">
        <w:rPr>
          <w:rFonts w:ascii="Times New Roman" w:hAnsi="Times New Roman"/>
          <w:bCs/>
          <w:szCs w:val="24"/>
        </w:rPr>
        <w:t>, 2013)</w:t>
      </w:r>
      <w:r w:rsidRPr="0002085C">
        <w:rPr>
          <w:rFonts w:ascii="Times New Roman" w:hAnsi="Times New Roman"/>
          <w:bCs/>
          <w:szCs w:val="24"/>
        </w:rPr>
        <w:t xml:space="preserve"> </w:t>
      </w:r>
      <w:r w:rsidR="000367FB" w:rsidRPr="0002085C">
        <w:rPr>
          <w:rFonts w:ascii="Times New Roman" w:hAnsi="Times New Roman"/>
          <w:bCs/>
          <w:szCs w:val="24"/>
        </w:rPr>
        <w:t xml:space="preserve">suggest that the Political, economic, </w:t>
      </w:r>
      <w:r w:rsidR="00B44C8C" w:rsidRPr="0002085C">
        <w:rPr>
          <w:rFonts w:ascii="Times New Roman" w:hAnsi="Times New Roman"/>
          <w:bCs/>
          <w:szCs w:val="24"/>
        </w:rPr>
        <w:t>cultural,</w:t>
      </w:r>
      <w:r w:rsidR="000367FB" w:rsidRPr="0002085C">
        <w:rPr>
          <w:rFonts w:ascii="Times New Roman" w:hAnsi="Times New Roman"/>
          <w:bCs/>
          <w:szCs w:val="24"/>
        </w:rPr>
        <w:t xml:space="preserve"> ecological, </w:t>
      </w:r>
      <w:r w:rsidR="00B44C8C" w:rsidRPr="0002085C">
        <w:rPr>
          <w:rFonts w:ascii="Times New Roman" w:hAnsi="Times New Roman"/>
          <w:bCs/>
          <w:szCs w:val="24"/>
        </w:rPr>
        <w:t>social,</w:t>
      </w:r>
      <w:r w:rsidRPr="0002085C">
        <w:rPr>
          <w:rFonts w:ascii="Times New Roman" w:hAnsi="Times New Roman"/>
          <w:bCs/>
          <w:szCs w:val="24"/>
        </w:rPr>
        <w:t xml:space="preserve"> ethnic, </w:t>
      </w:r>
      <w:r w:rsidR="000367FB" w:rsidRPr="0002085C">
        <w:rPr>
          <w:rFonts w:ascii="Times New Roman" w:hAnsi="Times New Roman"/>
          <w:bCs/>
          <w:szCs w:val="24"/>
        </w:rPr>
        <w:t>geographic</w:t>
      </w:r>
      <w:r w:rsidR="000367FB" w:rsidRPr="0002085C">
        <w:rPr>
          <w:rFonts w:ascii="Times New Roman" w:hAnsi="Times New Roman"/>
          <w:bCs/>
          <w:szCs w:val="24"/>
        </w:rPr>
        <w:t xml:space="preserve">, </w:t>
      </w:r>
      <w:r w:rsidRPr="0002085C">
        <w:rPr>
          <w:rFonts w:ascii="Times New Roman" w:hAnsi="Times New Roman"/>
          <w:bCs/>
          <w:szCs w:val="24"/>
        </w:rPr>
        <w:t>re</w:t>
      </w:r>
      <w:r w:rsidR="00B44C8C" w:rsidRPr="0002085C">
        <w:rPr>
          <w:rFonts w:ascii="Times New Roman" w:hAnsi="Times New Roman"/>
          <w:bCs/>
          <w:szCs w:val="24"/>
        </w:rPr>
        <w:t>ligious and historical process</w:t>
      </w:r>
      <w:r w:rsidRPr="0002085C">
        <w:rPr>
          <w:rFonts w:ascii="Times New Roman" w:hAnsi="Times New Roman"/>
          <w:bCs/>
          <w:szCs w:val="24"/>
        </w:rPr>
        <w:t xml:space="preserve"> are</w:t>
      </w:r>
      <w:r w:rsidR="00B44C8C" w:rsidRPr="0002085C">
        <w:rPr>
          <w:rFonts w:ascii="Times New Roman" w:hAnsi="Times New Roman"/>
          <w:bCs/>
          <w:szCs w:val="24"/>
        </w:rPr>
        <w:t xml:space="preserve"> then investigated and either their single or joint efforts are </w:t>
      </w:r>
      <w:r w:rsidRPr="0002085C">
        <w:rPr>
          <w:rFonts w:ascii="Times New Roman" w:hAnsi="Times New Roman"/>
          <w:bCs/>
          <w:szCs w:val="24"/>
        </w:rPr>
        <w:t xml:space="preserve">on globalization are </w:t>
      </w:r>
      <w:r w:rsidR="00B44C8C" w:rsidRPr="0002085C">
        <w:rPr>
          <w:rFonts w:ascii="Times New Roman" w:hAnsi="Times New Roman"/>
          <w:bCs/>
          <w:szCs w:val="24"/>
        </w:rPr>
        <w:t>talked over</w:t>
      </w:r>
      <w:r w:rsidRPr="0002085C">
        <w:rPr>
          <w:rFonts w:ascii="Times New Roman" w:hAnsi="Times New Roman"/>
          <w:bCs/>
          <w:szCs w:val="24"/>
        </w:rPr>
        <w:t>.</w:t>
      </w:r>
      <w:r w:rsidR="00566A7B" w:rsidRPr="0002085C">
        <w:rPr>
          <w:rFonts w:ascii="Times New Roman" w:hAnsi="Times New Roman"/>
          <w:bCs/>
          <w:szCs w:val="24"/>
        </w:rPr>
        <w:t xml:space="preserve"> </w:t>
      </w:r>
    </w:p>
    <w:p w:rsidR="001E1930" w:rsidRPr="0002085C" w:rsidRDefault="00043ACA" w:rsidP="0002085C">
      <w:pPr>
        <w:spacing w:line="360" w:lineRule="auto"/>
        <w:jc w:val="both"/>
        <w:rPr>
          <w:rFonts w:ascii="Times New Roman" w:hAnsi="Times New Roman"/>
          <w:bCs/>
          <w:szCs w:val="24"/>
        </w:rPr>
      </w:pPr>
      <w:r w:rsidRPr="0002085C">
        <w:rPr>
          <w:rFonts w:ascii="Times New Roman" w:hAnsi="Times New Roman"/>
          <w:bCs/>
          <w:szCs w:val="24"/>
        </w:rPr>
        <w:t xml:space="preserve">There are </w:t>
      </w:r>
      <w:r w:rsidR="00595136" w:rsidRPr="0002085C">
        <w:rPr>
          <w:rFonts w:ascii="Times New Roman" w:hAnsi="Times New Roman"/>
          <w:bCs/>
          <w:szCs w:val="24"/>
        </w:rPr>
        <w:t>four stages of social movements, the social development movement</w:t>
      </w:r>
      <w:r w:rsidR="007F1F3E" w:rsidRPr="0002085C">
        <w:rPr>
          <w:rFonts w:ascii="Times New Roman" w:hAnsi="Times New Roman"/>
          <w:bCs/>
          <w:szCs w:val="24"/>
        </w:rPr>
        <w:t>s</w:t>
      </w:r>
      <w:r w:rsidR="001E1930" w:rsidRPr="0002085C">
        <w:rPr>
          <w:rFonts w:ascii="Times New Roman" w:hAnsi="Times New Roman"/>
          <w:bCs/>
          <w:szCs w:val="24"/>
        </w:rPr>
        <w:t xml:space="preserve"> are</w:t>
      </w:r>
    </w:p>
    <w:p w:rsidR="001645FB" w:rsidRPr="0002085C" w:rsidRDefault="001E1930" w:rsidP="0002085C">
      <w:pPr>
        <w:pStyle w:val="NormalWeb"/>
        <w:spacing w:before="0" w:beforeAutospacing="0" w:after="0" w:afterAutospacing="0" w:line="360" w:lineRule="auto"/>
        <w:textAlignment w:val="baseline"/>
        <w:rPr>
          <w:bCs/>
        </w:rPr>
      </w:pPr>
      <w:r w:rsidRPr="0002085C">
        <w:rPr>
          <w:bCs/>
        </w:rPr>
        <w:t xml:space="preserve">1 – Emergence which is a potential movement for people who may be sad or unhappy with the policy or have some social conditions. 2- Emergence which is a popular stage, it defines more clearly of the sense of a discontent, it is now a sense of what is going on and who is responsible for what. 3 – Bureaucratization is a higher level of organisation and is a based strategy that is no longer relying just on mass rallies or leaders but the progress towards goals 4 – decline does not always mean failure in social movements but sometimes means only partly and can be fixed. </w:t>
      </w:r>
      <w:r w:rsidR="00267514" w:rsidRPr="0002085C">
        <w:rPr>
          <w:bCs/>
          <w:i/>
        </w:rPr>
        <w:t>According to (Johnston, 2014)</w:t>
      </w:r>
      <w:r w:rsidR="00267514" w:rsidRPr="0002085C">
        <w:rPr>
          <w:bCs/>
        </w:rPr>
        <w:t xml:space="preserve"> t</w:t>
      </w:r>
      <w:r w:rsidR="00872AC3" w:rsidRPr="0002085C">
        <w:rPr>
          <w:bCs/>
        </w:rPr>
        <w:t>he four different stages of development for social movement can be applied to recognise how the movem</w:t>
      </w:r>
      <w:r w:rsidR="007F1F3E" w:rsidRPr="0002085C">
        <w:rPr>
          <w:bCs/>
        </w:rPr>
        <w:t>ent grows, forms and dissipate at any time. However, it does have some</w:t>
      </w:r>
      <w:r w:rsidR="00F46420" w:rsidRPr="0002085C">
        <w:rPr>
          <w:bCs/>
        </w:rPr>
        <w:t xml:space="preserve"> restrictions., but the four stages of movements still have a great understanding of collective</w:t>
      </w:r>
      <w:r w:rsidR="00326654" w:rsidRPr="0002085C">
        <w:rPr>
          <w:bCs/>
        </w:rPr>
        <w:t xml:space="preserve"> </w:t>
      </w:r>
      <w:r w:rsidR="00F46420" w:rsidRPr="0002085C">
        <w:rPr>
          <w:bCs/>
        </w:rPr>
        <w:t xml:space="preserve">action which provides a very helpful and useful structure to analyse a frame for </w:t>
      </w:r>
      <w:r w:rsidR="00C64DA4" w:rsidRPr="0002085C">
        <w:rPr>
          <w:bCs/>
        </w:rPr>
        <w:t>sociologist to take</w:t>
      </w:r>
      <w:r w:rsidR="00C64DA4" w:rsidRPr="0002085C">
        <w:t xml:space="preserve"> into consideration for social movements in the past and future. </w:t>
      </w:r>
      <w:r w:rsidR="00956BDD" w:rsidRPr="0002085C">
        <w:t>Throughout the years there has been many different social movements</w:t>
      </w:r>
      <w:r w:rsidR="005A1FBA" w:rsidRPr="0002085C">
        <w:t xml:space="preserve"> that have changed dramatically. There have also been many failed movements throughout history as well. </w:t>
      </w:r>
      <w:r w:rsidR="00551718" w:rsidRPr="0002085C">
        <w:t xml:space="preserve"> </w:t>
      </w:r>
      <w:r w:rsidR="001473FC" w:rsidRPr="0002085C">
        <w:t>It is the growth of world culture</w:t>
      </w:r>
      <w:r w:rsidR="00326654" w:rsidRPr="0002085C">
        <w:t xml:space="preserve"> since the middle of the nineteenth century. globalization </w:t>
      </w:r>
      <w:r w:rsidR="00326654" w:rsidRPr="0002085C">
        <w:rPr>
          <w:bCs/>
        </w:rPr>
        <w:t xml:space="preserve">is an institution that grows, in the middle of the concepts </w:t>
      </w:r>
      <w:r w:rsidR="00326654" w:rsidRPr="0002085C">
        <w:rPr>
          <w:bCs/>
        </w:rPr>
        <w:lastRenderedPageBreak/>
        <w:t xml:space="preserve">of rights, progress and sovereignty according to </w:t>
      </w:r>
      <w:r w:rsidR="00326654" w:rsidRPr="0002085C">
        <w:rPr>
          <w:bCs/>
          <w:i/>
        </w:rPr>
        <w:t>(</w:t>
      </w:r>
      <w:bookmarkStart w:id="5" w:name="_Hlk510026319"/>
      <w:proofErr w:type="spellStart"/>
      <w:r w:rsidR="00326654" w:rsidRPr="0002085C">
        <w:rPr>
          <w:bCs/>
          <w:i/>
        </w:rPr>
        <w:t>Lenchner</w:t>
      </w:r>
      <w:proofErr w:type="spellEnd"/>
      <w:r w:rsidR="00326654" w:rsidRPr="0002085C">
        <w:rPr>
          <w:bCs/>
          <w:i/>
        </w:rPr>
        <w:t xml:space="preserve"> 2001)</w:t>
      </w:r>
      <w:r w:rsidR="00326654" w:rsidRPr="0002085C">
        <w:rPr>
          <w:bCs/>
        </w:rPr>
        <w:t xml:space="preserve">. </w:t>
      </w:r>
      <w:bookmarkEnd w:id="5"/>
      <w:r w:rsidR="00784645" w:rsidRPr="0002085C">
        <w:rPr>
          <w:bCs/>
        </w:rPr>
        <w:t xml:space="preserve">Social movement is in a way organized but encourages campaigns in assisting a social goal, either the prevention or implementation of a change in the values or structure of society. Sometimes social movements may change in size, they are all collective, the results from the more or less </w:t>
      </w:r>
      <w:r w:rsidR="001645FB" w:rsidRPr="0002085C">
        <w:rPr>
          <w:bCs/>
        </w:rPr>
        <w:t xml:space="preserve">impulsive people forming together whose relationships may not be defined by any procedures and rules but who may share the same outlook in society according to </w:t>
      </w:r>
      <w:r w:rsidR="001645FB" w:rsidRPr="0002085C">
        <w:rPr>
          <w:i/>
          <w:lang w:val="en-US"/>
        </w:rPr>
        <w:t>(Killian, Smelser &amp; Turner 2018)</w:t>
      </w:r>
      <w:r w:rsidR="001645FB" w:rsidRPr="0002085C">
        <w:rPr>
          <w:lang w:val="en-US"/>
        </w:rPr>
        <w:t xml:space="preserve"> </w:t>
      </w:r>
    </w:p>
    <w:p w:rsidR="007C097E" w:rsidRPr="0002085C" w:rsidRDefault="007C097E" w:rsidP="0002085C">
      <w:pPr>
        <w:spacing w:line="360" w:lineRule="auto"/>
        <w:jc w:val="both"/>
        <w:rPr>
          <w:rFonts w:ascii="Times New Roman" w:hAnsi="Times New Roman"/>
          <w:szCs w:val="24"/>
          <w:lang w:val="en-US"/>
        </w:rPr>
      </w:pPr>
    </w:p>
    <w:p w:rsidR="007C097E" w:rsidRPr="0002085C" w:rsidRDefault="007C097E" w:rsidP="0002085C">
      <w:pPr>
        <w:spacing w:line="360" w:lineRule="auto"/>
        <w:jc w:val="both"/>
        <w:rPr>
          <w:rFonts w:ascii="Times New Roman" w:hAnsi="Times New Roman"/>
          <w:bCs/>
          <w:szCs w:val="24"/>
        </w:rPr>
      </w:pPr>
    </w:p>
    <w:p w:rsidR="001473FC" w:rsidRPr="0002085C" w:rsidRDefault="0038680A" w:rsidP="0002085C">
      <w:pPr>
        <w:spacing w:line="360" w:lineRule="auto"/>
        <w:rPr>
          <w:rFonts w:ascii="Times New Roman" w:hAnsi="Times New Roman"/>
          <w:szCs w:val="24"/>
        </w:rPr>
      </w:pPr>
      <w:r w:rsidRPr="0002085C">
        <w:rPr>
          <w:rFonts w:ascii="Times New Roman" w:hAnsi="Times New Roman"/>
          <w:szCs w:val="24"/>
        </w:rPr>
        <w:t xml:space="preserve">Conclusion – </w:t>
      </w:r>
    </w:p>
    <w:p w:rsidR="0002085C" w:rsidRPr="0002085C" w:rsidRDefault="0038680A" w:rsidP="0002085C">
      <w:pPr>
        <w:spacing w:line="360" w:lineRule="auto"/>
        <w:jc w:val="both"/>
        <w:rPr>
          <w:rFonts w:ascii="Times New Roman" w:hAnsi="Times New Roman"/>
          <w:bCs/>
          <w:szCs w:val="24"/>
        </w:rPr>
      </w:pPr>
      <w:r w:rsidRPr="0002085C">
        <w:rPr>
          <w:rFonts w:ascii="Times New Roman" w:hAnsi="Times New Roman"/>
          <w:szCs w:val="24"/>
        </w:rPr>
        <w:t xml:space="preserve">This essay looked into the five-star movement party and </w:t>
      </w:r>
      <w:r w:rsidR="001473FC" w:rsidRPr="0002085C">
        <w:rPr>
          <w:rFonts w:ascii="Times New Roman" w:hAnsi="Times New Roman"/>
          <w:szCs w:val="24"/>
        </w:rPr>
        <w:t xml:space="preserve">looked at the pointed of why it happened. The movement was set up by two men who went on to make the party successful in Italy. It had some ups and downs along the way. The movement now has many members and goes on to create a good community for people who follow the party. It helps young people who are working for less, the unemployed into looking for a job or supporting their needs and look into making Italy a better place. </w:t>
      </w:r>
      <w:r w:rsidR="009A6898" w:rsidRPr="0002085C">
        <w:rPr>
          <w:rFonts w:ascii="Times New Roman" w:hAnsi="Times New Roman"/>
          <w:szCs w:val="24"/>
        </w:rPr>
        <w:t xml:space="preserve"> Social class in society defines a person’s financial income which people are then grouped into a set of social groups such as higher, middle and lower class. </w:t>
      </w:r>
      <w:r w:rsidR="009A6898" w:rsidRPr="0002085C">
        <w:rPr>
          <w:rFonts w:ascii="Times New Roman" w:hAnsi="Times New Roman"/>
          <w:i/>
          <w:szCs w:val="24"/>
        </w:rPr>
        <w:t xml:space="preserve">(Manual 2016) </w:t>
      </w:r>
      <w:r w:rsidR="009A6898" w:rsidRPr="0002085C">
        <w:rPr>
          <w:rFonts w:ascii="Times New Roman" w:hAnsi="Times New Roman"/>
          <w:szCs w:val="24"/>
        </w:rPr>
        <w:t>communication is one person transferring information to one person to another and how it is good practice to use it within the five-movement party to support individuals and speak their points and concerns out loudly. (</w:t>
      </w:r>
      <w:proofErr w:type="spellStart"/>
      <w:r w:rsidR="009A6898" w:rsidRPr="0002085C">
        <w:rPr>
          <w:rFonts w:ascii="Times New Roman" w:hAnsi="Times New Roman"/>
          <w:i/>
          <w:szCs w:val="24"/>
        </w:rPr>
        <w:t>Spicker</w:t>
      </w:r>
      <w:proofErr w:type="spellEnd"/>
      <w:r w:rsidR="009A6898" w:rsidRPr="0002085C">
        <w:rPr>
          <w:rFonts w:ascii="Times New Roman" w:hAnsi="Times New Roman"/>
          <w:i/>
          <w:szCs w:val="24"/>
        </w:rPr>
        <w:t xml:space="preserve"> 2006)</w:t>
      </w:r>
      <w:r w:rsidR="009A6898" w:rsidRPr="0002085C">
        <w:rPr>
          <w:rFonts w:ascii="Times New Roman" w:hAnsi="Times New Roman"/>
          <w:i/>
          <w:szCs w:val="24"/>
        </w:rPr>
        <w:t xml:space="preserve"> </w:t>
      </w:r>
      <w:r w:rsidR="006C4D51" w:rsidRPr="0002085C">
        <w:rPr>
          <w:rFonts w:ascii="Times New Roman" w:hAnsi="Times New Roman"/>
          <w:szCs w:val="24"/>
        </w:rPr>
        <w:t xml:space="preserve">“Power is the ability to achieve a purpose. Whether or not it is good or bad depends upon the purpose.” </w:t>
      </w:r>
      <w:r w:rsidR="006C4D51" w:rsidRPr="0002085C">
        <w:rPr>
          <w:rFonts w:ascii="Times New Roman" w:hAnsi="Times New Roman"/>
          <w:i/>
          <w:szCs w:val="24"/>
        </w:rPr>
        <w:t>(</w:t>
      </w:r>
      <w:proofErr w:type="spellStart"/>
      <w:r w:rsidR="006C4D51" w:rsidRPr="0002085C">
        <w:rPr>
          <w:rFonts w:ascii="Times New Roman" w:hAnsi="Times New Roman"/>
          <w:i/>
          <w:szCs w:val="24"/>
        </w:rPr>
        <w:t>Dr.</w:t>
      </w:r>
      <w:proofErr w:type="spellEnd"/>
      <w:r w:rsidR="006C4D51" w:rsidRPr="0002085C">
        <w:rPr>
          <w:rFonts w:ascii="Times New Roman" w:hAnsi="Times New Roman"/>
          <w:i/>
          <w:szCs w:val="24"/>
        </w:rPr>
        <w:t xml:space="preserve"> Martin Luther King, Jr. 2014)</w:t>
      </w:r>
      <w:r w:rsidR="006C4D51" w:rsidRPr="0002085C">
        <w:rPr>
          <w:rFonts w:ascii="Times New Roman" w:hAnsi="Times New Roman"/>
          <w:i/>
          <w:szCs w:val="24"/>
        </w:rPr>
        <w:t xml:space="preserve"> </w:t>
      </w:r>
      <w:r w:rsidR="00B87B28" w:rsidRPr="0002085C">
        <w:rPr>
          <w:rFonts w:ascii="Times New Roman" w:hAnsi="Times New Roman"/>
          <w:szCs w:val="24"/>
        </w:rPr>
        <w:t xml:space="preserve">social </w:t>
      </w:r>
      <w:r w:rsidR="00784645" w:rsidRPr="0002085C">
        <w:rPr>
          <w:rFonts w:ascii="Times New Roman" w:hAnsi="Times New Roman"/>
          <w:szCs w:val="24"/>
        </w:rPr>
        <w:t xml:space="preserve">movements </w:t>
      </w:r>
      <w:r w:rsidR="00141338" w:rsidRPr="0002085C">
        <w:rPr>
          <w:rFonts w:ascii="Times New Roman" w:hAnsi="Times New Roman"/>
          <w:szCs w:val="24"/>
        </w:rPr>
        <w:t xml:space="preserve">is basically a group that form together to make a community and change society. </w:t>
      </w:r>
      <w:r w:rsidR="005C7C77" w:rsidRPr="0002085C">
        <w:rPr>
          <w:rFonts w:ascii="Times New Roman" w:hAnsi="Times New Roman"/>
          <w:szCs w:val="24"/>
        </w:rPr>
        <w:t xml:space="preserve">The globalization theory is </w:t>
      </w:r>
      <w:r w:rsidR="007C097E" w:rsidRPr="0002085C">
        <w:rPr>
          <w:rFonts w:ascii="Times New Roman" w:hAnsi="Times New Roman"/>
        </w:rPr>
        <w:t xml:space="preserve">a process that is ongoing and involves changes in social, economic, cultural and political groups in society. </w:t>
      </w:r>
      <w:r w:rsidR="007C097E" w:rsidRPr="0002085C">
        <w:rPr>
          <w:rFonts w:ascii="Times New Roman" w:hAnsi="Times New Roman"/>
          <w:bCs/>
          <w:szCs w:val="24"/>
        </w:rPr>
        <w:t xml:space="preserve">(Sheﬃeld, </w:t>
      </w:r>
      <w:proofErr w:type="spellStart"/>
      <w:r w:rsidR="007C097E" w:rsidRPr="0002085C">
        <w:rPr>
          <w:rFonts w:ascii="Times New Roman" w:hAnsi="Times New Roman"/>
          <w:bCs/>
          <w:szCs w:val="24"/>
        </w:rPr>
        <w:t>Korotayev</w:t>
      </w:r>
      <w:proofErr w:type="spellEnd"/>
      <w:r w:rsidR="007C097E" w:rsidRPr="0002085C">
        <w:rPr>
          <w:rFonts w:ascii="Times New Roman" w:hAnsi="Times New Roman"/>
          <w:bCs/>
          <w:szCs w:val="24"/>
        </w:rPr>
        <w:t xml:space="preserve">, &amp; </w:t>
      </w:r>
      <w:proofErr w:type="spellStart"/>
      <w:r w:rsidR="007C097E" w:rsidRPr="0002085C">
        <w:rPr>
          <w:rFonts w:ascii="Times New Roman" w:hAnsi="Times New Roman"/>
          <w:bCs/>
          <w:szCs w:val="24"/>
        </w:rPr>
        <w:t>Grinin</w:t>
      </w:r>
      <w:proofErr w:type="spellEnd"/>
      <w:r w:rsidR="007C097E" w:rsidRPr="0002085C">
        <w:rPr>
          <w:rFonts w:ascii="Times New Roman" w:hAnsi="Times New Roman"/>
          <w:bCs/>
          <w:szCs w:val="24"/>
        </w:rPr>
        <w:t>, 2013)</w:t>
      </w:r>
      <w:r w:rsidR="007C097E" w:rsidRPr="0002085C">
        <w:rPr>
          <w:rFonts w:ascii="Times New Roman" w:hAnsi="Times New Roman"/>
          <w:bCs/>
        </w:rPr>
        <w:t xml:space="preserve"> it then concludes the four stages of social movements which are </w:t>
      </w:r>
      <w:r w:rsidR="001E1930" w:rsidRPr="0002085C">
        <w:rPr>
          <w:rFonts w:ascii="Times New Roman" w:hAnsi="Times New Roman"/>
          <w:bCs/>
          <w:szCs w:val="24"/>
        </w:rPr>
        <w:t xml:space="preserve">Coalescence, Emergence, Decline and Bureaucratization. </w:t>
      </w:r>
      <w:r w:rsidR="001E1930" w:rsidRPr="0002085C">
        <w:rPr>
          <w:rFonts w:ascii="Times New Roman" w:hAnsi="Times New Roman"/>
          <w:bCs/>
          <w:szCs w:val="24"/>
        </w:rPr>
        <w:t xml:space="preserve">It explains how the equality in Italy is different to the one in the United Kingdom as in Italy it comes under and joins many acts under the </w:t>
      </w:r>
      <w:r w:rsidR="001E1930" w:rsidRPr="0002085C">
        <w:rPr>
          <w:rFonts w:ascii="Times New Roman" w:hAnsi="Times New Roman"/>
          <w:bCs/>
          <w:szCs w:val="24"/>
        </w:rPr>
        <w:t>constitution</w:t>
      </w:r>
      <w:r w:rsidR="001E1930" w:rsidRPr="0002085C">
        <w:rPr>
          <w:rFonts w:ascii="Times New Roman" w:hAnsi="Times New Roman"/>
          <w:bCs/>
          <w:szCs w:val="24"/>
        </w:rPr>
        <w:t xml:space="preserve"> rights while in the United Kingdom it has its own separate act. The five-star movement counties to battle to become Italy’s main government party. </w:t>
      </w:r>
    </w:p>
    <w:p w:rsidR="0002085C" w:rsidRPr="0002085C" w:rsidRDefault="0002085C" w:rsidP="0002085C">
      <w:pPr>
        <w:spacing w:line="360" w:lineRule="auto"/>
        <w:jc w:val="both"/>
        <w:rPr>
          <w:rFonts w:ascii="Times New Roman" w:hAnsi="Times New Roman"/>
          <w:bCs/>
          <w:szCs w:val="24"/>
        </w:rPr>
      </w:pPr>
    </w:p>
    <w:p w:rsidR="0002085C" w:rsidRPr="0002085C" w:rsidRDefault="0002085C" w:rsidP="0002085C">
      <w:pPr>
        <w:spacing w:line="360" w:lineRule="auto"/>
        <w:rPr>
          <w:rFonts w:ascii="Times New Roman" w:hAnsi="Times New Roman"/>
          <w:szCs w:val="24"/>
          <w:u w:val="single"/>
        </w:rPr>
      </w:pPr>
    </w:p>
    <w:p w:rsidR="0002085C" w:rsidRPr="0002085C" w:rsidRDefault="0002085C" w:rsidP="0002085C">
      <w:pPr>
        <w:spacing w:line="360" w:lineRule="auto"/>
        <w:rPr>
          <w:rFonts w:ascii="Times New Roman" w:hAnsi="Times New Roman"/>
          <w:szCs w:val="24"/>
          <w:u w:val="single"/>
        </w:rPr>
      </w:pPr>
    </w:p>
    <w:p w:rsidR="0002085C" w:rsidRPr="0002085C" w:rsidRDefault="0002085C" w:rsidP="0002085C">
      <w:pPr>
        <w:spacing w:line="360" w:lineRule="auto"/>
        <w:rPr>
          <w:rFonts w:ascii="Times New Roman" w:hAnsi="Times New Roman"/>
          <w:szCs w:val="24"/>
          <w:u w:val="single"/>
        </w:rPr>
      </w:pPr>
    </w:p>
    <w:p w:rsidR="0002085C" w:rsidRPr="0002085C" w:rsidRDefault="0002085C" w:rsidP="0002085C">
      <w:pPr>
        <w:spacing w:line="360" w:lineRule="auto"/>
        <w:rPr>
          <w:rFonts w:ascii="Times New Roman" w:hAnsi="Times New Roman"/>
          <w:szCs w:val="24"/>
          <w:u w:val="single"/>
        </w:rPr>
      </w:pPr>
    </w:p>
    <w:p w:rsidR="0002085C" w:rsidRPr="0002085C" w:rsidRDefault="0002085C" w:rsidP="0002085C">
      <w:pPr>
        <w:spacing w:line="360" w:lineRule="auto"/>
        <w:rPr>
          <w:rFonts w:ascii="Times New Roman" w:hAnsi="Times New Roman"/>
          <w:szCs w:val="24"/>
          <w:u w:val="single"/>
        </w:rPr>
      </w:pPr>
      <w:r w:rsidRPr="0002085C">
        <w:rPr>
          <w:rFonts w:ascii="Times New Roman" w:hAnsi="Times New Roman"/>
          <w:szCs w:val="24"/>
          <w:u w:val="single"/>
        </w:rPr>
        <w:lastRenderedPageBreak/>
        <w:t xml:space="preserve">References </w:t>
      </w:r>
    </w:p>
    <w:p w:rsidR="0002085C" w:rsidRPr="0002085C" w:rsidRDefault="0002085C" w:rsidP="0002085C">
      <w:pPr>
        <w:pStyle w:val="ListParagraph"/>
        <w:numPr>
          <w:ilvl w:val="0"/>
          <w:numId w:val="5"/>
        </w:numPr>
        <w:spacing w:line="360" w:lineRule="auto"/>
        <w:rPr>
          <w:rFonts w:ascii="Times New Roman" w:hAnsi="Times New Roman" w:cs="Times New Roman"/>
          <w:i/>
          <w:sz w:val="24"/>
          <w:szCs w:val="24"/>
        </w:rPr>
      </w:pPr>
      <w:r w:rsidRPr="0002085C">
        <w:rPr>
          <w:rFonts w:ascii="Times New Roman" w:hAnsi="Times New Roman" w:cs="Times New Roman"/>
          <w:sz w:val="24"/>
          <w:szCs w:val="24"/>
        </w:rPr>
        <w:t>Clarke H (2018) The maverick populists striking fear into Italy's mainstream parties</w:t>
      </w:r>
      <w:r w:rsidRPr="0002085C">
        <w:rPr>
          <w:rFonts w:ascii="Times New Roman" w:hAnsi="Times New Roman" w:cs="Times New Roman"/>
          <w:i/>
          <w:sz w:val="24"/>
          <w:szCs w:val="24"/>
        </w:rPr>
        <w:t xml:space="preserve"> available at: </w:t>
      </w:r>
      <w:hyperlink r:id="rId7" w:history="1">
        <w:r w:rsidRPr="0002085C">
          <w:rPr>
            <w:rStyle w:val="Hyperlink"/>
            <w:rFonts w:ascii="Times New Roman" w:hAnsi="Times New Roman" w:cs="Times New Roman"/>
            <w:sz w:val="24"/>
            <w:szCs w:val="24"/>
          </w:rPr>
          <w:t>https://edition.cnn.com/2018/03/01/europe/five-star-movement-italy-intl/index.html accessed on 6.3.2018</w:t>
        </w:r>
      </w:hyperlink>
    </w:p>
    <w:p w:rsidR="0002085C" w:rsidRPr="0002085C" w:rsidRDefault="0002085C" w:rsidP="0002085C">
      <w:pPr>
        <w:pStyle w:val="ListParagraph"/>
        <w:numPr>
          <w:ilvl w:val="0"/>
          <w:numId w:val="5"/>
        </w:numPr>
        <w:spacing w:line="360" w:lineRule="auto"/>
        <w:rPr>
          <w:rFonts w:ascii="Times New Roman" w:hAnsi="Times New Roman" w:cs="Times New Roman"/>
          <w:sz w:val="24"/>
          <w:szCs w:val="24"/>
        </w:rPr>
      </w:pPr>
      <w:r w:rsidRPr="0002085C">
        <w:rPr>
          <w:rFonts w:ascii="Times New Roman" w:hAnsi="Times New Roman" w:cs="Times New Roman"/>
          <w:sz w:val="24"/>
          <w:szCs w:val="24"/>
        </w:rPr>
        <w:t xml:space="preserve">Class matters, (2004-2016), author unknown, </w:t>
      </w:r>
      <w:hyperlink r:id="rId8" w:history="1">
        <w:r w:rsidRPr="0002085C">
          <w:rPr>
            <w:rStyle w:val="Hyperlink"/>
            <w:rFonts w:ascii="Times New Roman" w:hAnsi="Times New Roman" w:cs="Times New Roman"/>
            <w:sz w:val="24"/>
            <w:szCs w:val="24"/>
          </w:rPr>
          <w:t>http://www.classmatters.org/working_definitions2.php</w:t>
        </w:r>
      </w:hyperlink>
      <w:r w:rsidRPr="0002085C">
        <w:rPr>
          <w:rFonts w:ascii="Times New Roman" w:hAnsi="Times New Roman" w:cs="Times New Roman"/>
          <w:sz w:val="24"/>
          <w:szCs w:val="24"/>
        </w:rPr>
        <w:t xml:space="preserve">  accessed 7.3.2018</w:t>
      </w:r>
    </w:p>
    <w:p w:rsidR="0002085C" w:rsidRPr="0002085C" w:rsidRDefault="0002085C" w:rsidP="0002085C">
      <w:pPr>
        <w:pStyle w:val="ListParagraph"/>
        <w:numPr>
          <w:ilvl w:val="0"/>
          <w:numId w:val="5"/>
        </w:numPr>
        <w:spacing w:line="360" w:lineRule="auto"/>
        <w:rPr>
          <w:rFonts w:ascii="Times New Roman" w:hAnsi="Times New Roman" w:cs="Times New Roman"/>
          <w:i/>
          <w:sz w:val="24"/>
          <w:szCs w:val="24"/>
        </w:rPr>
      </w:pPr>
      <w:proofErr w:type="spellStart"/>
      <w:r w:rsidRPr="0002085C">
        <w:rPr>
          <w:rFonts w:ascii="Times New Roman" w:hAnsi="Times New Roman" w:cs="Times New Roman"/>
          <w:i/>
          <w:sz w:val="24"/>
          <w:szCs w:val="24"/>
        </w:rPr>
        <w:t>Davanzati</w:t>
      </w:r>
      <w:proofErr w:type="spellEnd"/>
      <w:r w:rsidRPr="0002085C">
        <w:rPr>
          <w:rFonts w:ascii="Times New Roman" w:hAnsi="Times New Roman" w:cs="Times New Roman"/>
          <w:i/>
          <w:sz w:val="24"/>
          <w:szCs w:val="24"/>
        </w:rPr>
        <w:t xml:space="preserve"> G (2018) available at: </w:t>
      </w:r>
      <w:hyperlink r:id="rId9" w:history="1">
        <w:r w:rsidRPr="0002085C">
          <w:rPr>
            <w:rStyle w:val="Hyperlink"/>
            <w:rFonts w:ascii="Times New Roman" w:hAnsi="Times New Roman" w:cs="Times New Roman"/>
            <w:sz w:val="24"/>
            <w:szCs w:val="24"/>
          </w:rPr>
          <w:t>http://www.primeeconomics.org/articles/italian-elections-5-star-movement-policy</w:t>
        </w:r>
      </w:hyperlink>
      <w:r w:rsidRPr="0002085C">
        <w:rPr>
          <w:rFonts w:ascii="Times New Roman" w:hAnsi="Times New Roman" w:cs="Times New Roman"/>
          <w:i/>
          <w:sz w:val="24"/>
          <w:szCs w:val="24"/>
        </w:rPr>
        <w:t xml:space="preserve"> accessed on 6.3.2018</w:t>
      </w:r>
    </w:p>
    <w:p w:rsidR="0002085C" w:rsidRPr="0002085C" w:rsidRDefault="0002085C" w:rsidP="0002085C">
      <w:pPr>
        <w:pStyle w:val="ListParagraph"/>
        <w:numPr>
          <w:ilvl w:val="0"/>
          <w:numId w:val="5"/>
        </w:numPr>
        <w:spacing w:line="360" w:lineRule="auto"/>
        <w:rPr>
          <w:rFonts w:ascii="Times New Roman" w:hAnsi="Times New Roman" w:cs="Times New Roman"/>
          <w:i/>
          <w:sz w:val="24"/>
          <w:szCs w:val="24"/>
        </w:rPr>
      </w:pPr>
      <w:proofErr w:type="spellStart"/>
      <w:r w:rsidRPr="0002085C">
        <w:rPr>
          <w:rFonts w:ascii="Times New Roman" w:hAnsi="Times New Roman" w:cs="Times New Roman"/>
          <w:sz w:val="24"/>
          <w:szCs w:val="24"/>
        </w:rPr>
        <w:t>Dr.</w:t>
      </w:r>
      <w:proofErr w:type="spellEnd"/>
      <w:r w:rsidRPr="0002085C">
        <w:rPr>
          <w:rFonts w:ascii="Times New Roman" w:hAnsi="Times New Roman" w:cs="Times New Roman"/>
          <w:sz w:val="24"/>
          <w:szCs w:val="24"/>
        </w:rPr>
        <w:t xml:space="preserve"> Martin Luther King, Jr. Power and Social Change, Magazine</w:t>
      </w:r>
      <w:r w:rsidRPr="0002085C">
        <w:rPr>
          <w:rFonts w:ascii="Times New Roman" w:hAnsi="Times New Roman" w:cs="Times New Roman"/>
          <w:i/>
          <w:sz w:val="24"/>
          <w:szCs w:val="24"/>
        </w:rPr>
        <w:t xml:space="preserve"> </w:t>
      </w:r>
    </w:p>
    <w:p w:rsidR="0002085C" w:rsidRPr="0002085C" w:rsidRDefault="0002085C" w:rsidP="0002085C">
      <w:pPr>
        <w:pStyle w:val="ListParagraph"/>
        <w:numPr>
          <w:ilvl w:val="0"/>
          <w:numId w:val="5"/>
        </w:numPr>
        <w:spacing w:line="360" w:lineRule="auto"/>
        <w:rPr>
          <w:rStyle w:val="Hyperlink"/>
          <w:rFonts w:ascii="Times New Roman" w:hAnsi="Times New Roman" w:cs="Times New Roman"/>
          <w:color w:val="auto"/>
          <w:u w:val="none"/>
        </w:rPr>
      </w:pPr>
      <w:proofErr w:type="spellStart"/>
      <w:r w:rsidRPr="0002085C">
        <w:rPr>
          <w:rFonts w:ascii="Times New Roman" w:hAnsi="Times New Roman" w:cs="Times New Roman"/>
          <w:i/>
          <w:sz w:val="24"/>
          <w:szCs w:val="24"/>
        </w:rPr>
        <w:t>Follain</w:t>
      </w:r>
      <w:proofErr w:type="spellEnd"/>
      <w:r w:rsidRPr="0002085C">
        <w:rPr>
          <w:rFonts w:ascii="Times New Roman" w:hAnsi="Times New Roman" w:cs="Times New Roman"/>
          <w:i/>
          <w:sz w:val="24"/>
          <w:szCs w:val="24"/>
        </w:rPr>
        <w:t xml:space="preserve"> J &amp; Albanese C (2018</w:t>
      </w:r>
      <w:r w:rsidRPr="0002085C">
        <w:rPr>
          <w:rFonts w:ascii="Times New Roman" w:hAnsi="Times New Roman" w:cs="Times New Roman"/>
          <w:sz w:val="24"/>
          <w:szCs w:val="24"/>
        </w:rPr>
        <w:t xml:space="preserve">) All about five-star, bane of Italy’s political establishment available at: </w:t>
      </w:r>
      <w:hyperlink r:id="rId10" w:history="1">
        <w:r w:rsidRPr="0002085C">
          <w:rPr>
            <w:rStyle w:val="Hyperlink"/>
            <w:rFonts w:ascii="Times New Roman" w:hAnsi="Times New Roman" w:cs="Times New Roman"/>
            <w:sz w:val="24"/>
            <w:szCs w:val="24"/>
          </w:rPr>
          <w:t>https://www.bloomberg.com/news/articles/2018-02-26/all-about-five-star-bane-of-italy-s-establishment-quicktake accessed on 6.3.2018</w:t>
        </w:r>
      </w:hyperlink>
    </w:p>
    <w:p w:rsidR="0002085C" w:rsidRPr="0002085C" w:rsidRDefault="0002085C" w:rsidP="0002085C">
      <w:pPr>
        <w:pStyle w:val="ListParagraph"/>
        <w:numPr>
          <w:ilvl w:val="0"/>
          <w:numId w:val="5"/>
        </w:numPr>
        <w:spacing w:line="360" w:lineRule="auto"/>
        <w:rPr>
          <w:rFonts w:ascii="Times New Roman" w:hAnsi="Times New Roman" w:cs="Times New Roman"/>
        </w:rPr>
      </w:pPr>
      <w:r w:rsidRPr="0002085C">
        <w:rPr>
          <w:rFonts w:ascii="Times New Roman" w:hAnsi="Times New Roman" w:cs="Times New Roman"/>
        </w:rPr>
        <w:t xml:space="preserve">GSDRC (2015), </w:t>
      </w:r>
      <w:r w:rsidRPr="0002085C">
        <w:rPr>
          <w:rFonts w:ascii="Times New Roman" w:hAnsi="Times New Roman" w:cs="Times New Roman"/>
          <w:lang w:val="en-US"/>
        </w:rPr>
        <w:t xml:space="preserve">Causes and forms of social exclusion available at: </w:t>
      </w:r>
      <w:hyperlink r:id="rId11" w:history="1">
        <w:r w:rsidRPr="0002085C">
          <w:rPr>
            <w:rStyle w:val="Hyperlink"/>
            <w:rFonts w:ascii="Times New Roman" w:hAnsi="Times New Roman" w:cs="Times New Roman"/>
            <w:lang w:val="en-US"/>
          </w:rPr>
          <w:t>http://www.gsdrc.org/topic-guides/social-exclusion/causes/causes-and-forms-of-social-exclusion/</w:t>
        </w:r>
      </w:hyperlink>
      <w:r w:rsidRPr="0002085C">
        <w:rPr>
          <w:rFonts w:ascii="Times New Roman" w:hAnsi="Times New Roman" w:cs="Times New Roman"/>
          <w:lang w:val="en-US"/>
        </w:rPr>
        <w:t xml:space="preserve"> accessed on 20.3.18</w:t>
      </w:r>
    </w:p>
    <w:p w:rsidR="0002085C" w:rsidRPr="0002085C" w:rsidRDefault="0002085C" w:rsidP="0002085C">
      <w:pPr>
        <w:pStyle w:val="ListParagraph"/>
        <w:numPr>
          <w:ilvl w:val="0"/>
          <w:numId w:val="5"/>
        </w:numPr>
        <w:spacing w:line="360" w:lineRule="auto"/>
        <w:rPr>
          <w:rFonts w:ascii="Times New Roman" w:hAnsi="Times New Roman" w:cs="Times New Roman"/>
          <w:sz w:val="24"/>
          <w:szCs w:val="24"/>
        </w:rPr>
      </w:pPr>
      <w:r w:rsidRPr="0002085C">
        <w:rPr>
          <w:rFonts w:ascii="Times New Roman" w:hAnsi="Times New Roman" w:cs="Times New Roman"/>
          <w:sz w:val="24"/>
          <w:szCs w:val="24"/>
        </w:rPr>
        <w:t xml:space="preserve"> JKEM (2016) why social movements occur: theories of social movements: available at: </w:t>
      </w:r>
      <w:hyperlink r:id="rId12" w:history="1">
        <w:r w:rsidRPr="0002085C">
          <w:rPr>
            <w:rStyle w:val="Hyperlink"/>
            <w:rFonts w:ascii="Times New Roman" w:hAnsi="Times New Roman" w:cs="Times New Roman"/>
            <w:sz w:val="24"/>
            <w:szCs w:val="24"/>
          </w:rPr>
          <w:t>http://www.beykon.org/dergi/2016/SPRING/2016XI.I.10.A.Sen.pdf accessed on 10.3.2018</w:t>
        </w:r>
      </w:hyperlink>
    </w:p>
    <w:p w:rsidR="0002085C" w:rsidRPr="0002085C" w:rsidRDefault="0002085C" w:rsidP="0002085C">
      <w:pPr>
        <w:pStyle w:val="ListParagraph"/>
        <w:numPr>
          <w:ilvl w:val="0"/>
          <w:numId w:val="5"/>
        </w:numPr>
        <w:spacing w:line="360" w:lineRule="auto"/>
        <w:rPr>
          <w:rFonts w:ascii="Times New Roman" w:hAnsi="Times New Roman" w:cs="Times New Roman"/>
          <w:i/>
          <w:sz w:val="24"/>
          <w:szCs w:val="24"/>
        </w:rPr>
      </w:pPr>
      <w:r w:rsidRPr="0002085C">
        <w:rPr>
          <w:rFonts w:ascii="Times New Roman" w:hAnsi="Times New Roman" w:cs="Times New Roman"/>
          <w:i/>
          <w:sz w:val="24"/>
          <w:szCs w:val="24"/>
        </w:rPr>
        <w:t xml:space="preserve">Johnston H (2014) </w:t>
      </w:r>
      <w:r w:rsidRPr="0002085C">
        <w:rPr>
          <w:rFonts w:ascii="Times New Roman" w:hAnsi="Times New Roman" w:cs="Times New Roman"/>
          <w:sz w:val="24"/>
          <w:szCs w:val="24"/>
        </w:rPr>
        <w:t>what is social movement book</w:t>
      </w:r>
    </w:p>
    <w:p w:rsidR="0002085C" w:rsidRPr="0002085C" w:rsidRDefault="0002085C" w:rsidP="0002085C">
      <w:pPr>
        <w:pStyle w:val="ListParagraph"/>
        <w:numPr>
          <w:ilvl w:val="0"/>
          <w:numId w:val="5"/>
        </w:numPr>
        <w:spacing w:line="360" w:lineRule="auto"/>
        <w:rPr>
          <w:rFonts w:ascii="Times New Roman" w:hAnsi="Times New Roman" w:cs="Times New Roman"/>
        </w:rPr>
      </w:pPr>
      <w:r w:rsidRPr="0002085C">
        <w:rPr>
          <w:rFonts w:ascii="Times New Roman" w:hAnsi="Times New Roman" w:cs="Times New Roman"/>
          <w:lang w:val="en-US"/>
        </w:rPr>
        <w:t xml:space="preserve">Killian L &amp; Smelser N and Turner R (2018) social movement available at </w:t>
      </w:r>
      <w:hyperlink r:id="rId13" w:history="1">
        <w:r w:rsidRPr="0002085C">
          <w:rPr>
            <w:rStyle w:val="Hyperlink"/>
            <w:rFonts w:ascii="Times New Roman" w:hAnsi="Times New Roman" w:cs="Times New Roman"/>
            <w:lang w:val="en-US"/>
          </w:rPr>
          <w:t>https://www.britannica.com/topic/social-movement</w:t>
        </w:r>
      </w:hyperlink>
      <w:r w:rsidRPr="0002085C">
        <w:rPr>
          <w:rFonts w:ascii="Times New Roman" w:hAnsi="Times New Roman" w:cs="Times New Roman"/>
          <w:lang w:val="en-US"/>
        </w:rPr>
        <w:t xml:space="preserve"> accessed on 20.3.18</w:t>
      </w:r>
    </w:p>
    <w:p w:rsidR="0002085C" w:rsidRPr="0002085C" w:rsidRDefault="0002085C" w:rsidP="0002085C">
      <w:pPr>
        <w:pStyle w:val="ListParagraph"/>
        <w:numPr>
          <w:ilvl w:val="0"/>
          <w:numId w:val="5"/>
        </w:numPr>
        <w:spacing w:line="360" w:lineRule="auto"/>
        <w:rPr>
          <w:rFonts w:ascii="Times New Roman" w:hAnsi="Times New Roman" w:cs="Times New Roman"/>
        </w:rPr>
      </w:pPr>
      <w:proofErr w:type="spellStart"/>
      <w:r w:rsidRPr="0002085C">
        <w:rPr>
          <w:rFonts w:ascii="Times New Roman" w:hAnsi="Times New Roman" w:cs="Times New Roman"/>
        </w:rPr>
        <w:t>Lavitas</w:t>
      </w:r>
      <w:proofErr w:type="spellEnd"/>
      <w:r w:rsidRPr="0002085C">
        <w:rPr>
          <w:rFonts w:ascii="Times New Roman" w:hAnsi="Times New Roman" w:cs="Times New Roman"/>
        </w:rPr>
        <w:t xml:space="preserve"> R (2017), Defining and measuring social exclusion available at </w:t>
      </w:r>
      <w:hyperlink r:id="rId14" w:history="1">
        <w:r w:rsidRPr="0002085C">
          <w:rPr>
            <w:rStyle w:val="Hyperlink"/>
            <w:rFonts w:ascii="Times New Roman" w:hAnsi="Times New Roman" w:cs="Times New Roman"/>
          </w:rPr>
          <w:t>http://www.radstats.org.uk/no071/article2.htm</w:t>
        </w:r>
      </w:hyperlink>
      <w:r w:rsidRPr="0002085C">
        <w:rPr>
          <w:rFonts w:ascii="Times New Roman" w:hAnsi="Times New Roman" w:cs="Times New Roman"/>
        </w:rPr>
        <w:t xml:space="preserve">  accessed on 20.3. 18</w:t>
      </w:r>
    </w:p>
    <w:p w:rsidR="0002085C" w:rsidRPr="0002085C" w:rsidRDefault="0002085C" w:rsidP="0002085C">
      <w:pPr>
        <w:pStyle w:val="ListParagraph"/>
        <w:numPr>
          <w:ilvl w:val="0"/>
          <w:numId w:val="5"/>
        </w:numPr>
        <w:spacing w:line="360" w:lineRule="auto"/>
        <w:rPr>
          <w:rFonts w:ascii="Times New Roman" w:hAnsi="Times New Roman" w:cs="Times New Roman"/>
          <w:sz w:val="24"/>
          <w:szCs w:val="24"/>
        </w:rPr>
      </w:pPr>
      <w:proofErr w:type="spellStart"/>
      <w:r w:rsidRPr="0002085C">
        <w:rPr>
          <w:rFonts w:ascii="Times New Roman" w:hAnsi="Times New Roman" w:cs="Times New Roman"/>
          <w:bCs/>
          <w:i/>
          <w:sz w:val="24"/>
          <w:szCs w:val="24"/>
        </w:rPr>
        <w:t>Lenchner</w:t>
      </w:r>
      <w:proofErr w:type="spellEnd"/>
      <w:r w:rsidRPr="0002085C">
        <w:rPr>
          <w:rFonts w:ascii="Times New Roman" w:hAnsi="Times New Roman" w:cs="Times New Roman"/>
          <w:bCs/>
          <w:i/>
          <w:sz w:val="24"/>
          <w:szCs w:val="24"/>
        </w:rPr>
        <w:t xml:space="preserve"> F (2001)</w:t>
      </w:r>
      <w:r w:rsidRPr="0002085C">
        <w:rPr>
          <w:rFonts w:ascii="Times New Roman" w:hAnsi="Times New Roman" w:cs="Times New Roman"/>
          <w:bCs/>
          <w:sz w:val="24"/>
          <w:szCs w:val="24"/>
        </w:rPr>
        <w:t xml:space="preserve">. The globalisation website available at: </w:t>
      </w:r>
      <w:hyperlink r:id="rId15" w:history="1">
        <w:r w:rsidRPr="0002085C">
          <w:rPr>
            <w:rStyle w:val="Hyperlink"/>
            <w:rFonts w:ascii="Times New Roman" w:hAnsi="Times New Roman" w:cs="Times New Roman"/>
            <w:sz w:val="24"/>
            <w:szCs w:val="24"/>
          </w:rPr>
          <w:t>http://sociology.emory.edu/faculty/globalization/theories.html</w:t>
        </w:r>
      </w:hyperlink>
      <w:r w:rsidRPr="0002085C">
        <w:rPr>
          <w:rFonts w:ascii="Times New Roman" w:hAnsi="Times New Roman" w:cs="Times New Roman"/>
          <w:bCs/>
          <w:sz w:val="24"/>
          <w:szCs w:val="24"/>
        </w:rPr>
        <w:t xml:space="preserve"> accessed on 10.3.18</w:t>
      </w:r>
    </w:p>
    <w:p w:rsidR="0002085C" w:rsidRPr="0002085C" w:rsidRDefault="0002085C" w:rsidP="0002085C">
      <w:pPr>
        <w:pStyle w:val="ListParagraph"/>
        <w:numPr>
          <w:ilvl w:val="0"/>
          <w:numId w:val="5"/>
        </w:numPr>
        <w:spacing w:line="360" w:lineRule="auto"/>
        <w:rPr>
          <w:rFonts w:ascii="Times New Roman" w:hAnsi="Times New Roman" w:cs="Times New Roman"/>
          <w:sz w:val="24"/>
          <w:szCs w:val="24"/>
        </w:rPr>
      </w:pPr>
      <w:bookmarkStart w:id="6" w:name="_Hlk510028169"/>
      <w:r w:rsidRPr="0002085C">
        <w:rPr>
          <w:rFonts w:ascii="Times New Roman" w:hAnsi="Times New Roman" w:cs="Times New Roman"/>
          <w:sz w:val="24"/>
          <w:szCs w:val="24"/>
        </w:rPr>
        <w:t>Manual D</w:t>
      </w:r>
      <w:bookmarkEnd w:id="6"/>
      <w:r w:rsidRPr="0002085C">
        <w:rPr>
          <w:rFonts w:ascii="Times New Roman" w:hAnsi="Times New Roman" w:cs="Times New Roman"/>
          <w:sz w:val="24"/>
          <w:szCs w:val="24"/>
        </w:rPr>
        <w:t xml:space="preserve">, Definition of Lower Class (2016) </w:t>
      </w:r>
      <w:hyperlink r:id="rId16" w:history="1">
        <w:r w:rsidRPr="0002085C">
          <w:rPr>
            <w:rStyle w:val="Hyperlink"/>
            <w:rFonts w:ascii="Times New Roman" w:hAnsi="Times New Roman" w:cs="Times New Roman"/>
            <w:sz w:val="24"/>
            <w:szCs w:val="24"/>
          </w:rPr>
          <w:t>http://www.davemanuel.com/investor-dictionary/lower-class/</w:t>
        </w:r>
      </w:hyperlink>
      <w:r w:rsidRPr="0002085C">
        <w:rPr>
          <w:rFonts w:ascii="Times New Roman" w:hAnsi="Times New Roman" w:cs="Times New Roman"/>
          <w:sz w:val="24"/>
          <w:szCs w:val="24"/>
        </w:rPr>
        <w:t xml:space="preserve">  accessed on 7.3.2018</w:t>
      </w:r>
    </w:p>
    <w:p w:rsidR="0002085C" w:rsidRPr="0002085C" w:rsidRDefault="0002085C" w:rsidP="0002085C">
      <w:pPr>
        <w:pStyle w:val="ListParagraph"/>
        <w:numPr>
          <w:ilvl w:val="0"/>
          <w:numId w:val="5"/>
        </w:numPr>
        <w:spacing w:line="360" w:lineRule="auto"/>
        <w:rPr>
          <w:rFonts w:ascii="Times New Roman" w:hAnsi="Times New Roman" w:cs="Times New Roman"/>
          <w:i/>
          <w:sz w:val="24"/>
          <w:szCs w:val="24"/>
        </w:rPr>
      </w:pPr>
      <w:r w:rsidRPr="0002085C">
        <w:rPr>
          <w:rFonts w:ascii="Times New Roman" w:hAnsi="Times New Roman" w:cs="Times New Roman"/>
          <w:bCs/>
          <w:i/>
          <w:sz w:val="24"/>
          <w:szCs w:val="24"/>
        </w:rPr>
        <w:t xml:space="preserve">Newell J (2018) </w:t>
      </w:r>
      <w:r w:rsidRPr="0002085C">
        <w:rPr>
          <w:rFonts w:ascii="Times New Roman" w:hAnsi="Times New Roman" w:cs="Times New Roman"/>
          <w:bCs/>
          <w:color w:val="000000" w:themeColor="text1"/>
          <w:sz w:val="24"/>
          <w:szCs w:val="24"/>
        </w:rPr>
        <w:t>What is Italy’s Five Star movement? available at</w:t>
      </w:r>
      <w:r w:rsidRPr="0002085C">
        <w:rPr>
          <w:rFonts w:ascii="Times New Roman" w:hAnsi="Times New Roman" w:cs="Times New Roman"/>
          <w:bCs/>
          <w:i/>
          <w:color w:val="000000" w:themeColor="text1"/>
          <w:sz w:val="24"/>
          <w:szCs w:val="24"/>
        </w:rPr>
        <w:t xml:space="preserve">: </w:t>
      </w:r>
      <w:hyperlink r:id="rId17" w:history="1">
        <w:r w:rsidRPr="0002085C">
          <w:rPr>
            <w:rStyle w:val="Hyperlink"/>
            <w:rFonts w:ascii="Times New Roman" w:hAnsi="Times New Roman" w:cs="Times New Roman"/>
            <w:i/>
            <w:sz w:val="24"/>
            <w:szCs w:val="24"/>
          </w:rPr>
          <w:t>https://theconversation.com/what-is-italys-five-star-movement-69596</w:t>
        </w:r>
      </w:hyperlink>
      <w:r w:rsidRPr="0002085C">
        <w:rPr>
          <w:rFonts w:ascii="Times New Roman" w:hAnsi="Times New Roman" w:cs="Times New Roman"/>
          <w:bCs/>
          <w:i/>
          <w:sz w:val="24"/>
          <w:szCs w:val="24"/>
        </w:rPr>
        <w:t xml:space="preserve"> accessed on 6.3.2018</w:t>
      </w:r>
    </w:p>
    <w:p w:rsidR="0002085C" w:rsidRPr="0002085C" w:rsidRDefault="0002085C" w:rsidP="0002085C">
      <w:pPr>
        <w:pStyle w:val="ListParagraph"/>
        <w:numPr>
          <w:ilvl w:val="0"/>
          <w:numId w:val="5"/>
        </w:numPr>
        <w:spacing w:line="360" w:lineRule="auto"/>
        <w:rPr>
          <w:rFonts w:ascii="Times New Roman" w:hAnsi="Times New Roman" w:cs="Times New Roman"/>
          <w:sz w:val="24"/>
          <w:szCs w:val="24"/>
        </w:rPr>
      </w:pPr>
      <w:r w:rsidRPr="0002085C">
        <w:rPr>
          <w:rFonts w:ascii="Times New Roman" w:hAnsi="Times New Roman" w:cs="Times New Roman"/>
          <w:sz w:val="24"/>
          <w:szCs w:val="24"/>
        </w:rPr>
        <w:t xml:space="preserve">Pfeiffer (1998) basic communication model, available at: </w:t>
      </w:r>
      <w:hyperlink r:id="rId18" w:history="1">
        <w:r w:rsidRPr="0002085C">
          <w:rPr>
            <w:rStyle w:val="Hyperlink"/>
            <w:rFonts w:ascii="Times New Roman" w:hAnsi="Times New Roman" w:cs="Times New Roman"/>
            <w:sz w:val="24"/>
            <w:szCs w:val="24"/>
          </w:rPr>
          <w:t>http://home.snu.edu/~jsmith/library/body/v25.pdf accessed on 7.3.2018</w:t>
        </w:r>
      </w:hyperlink>
    </w:p>
    <w:p w:rsidR="0002085C" w:rsidRPr="0002085C" w:rsidRDefault="0002085C" w:rsidP="0002085C">
      <w:pPr>
        <w:pStyle w:val="ListParagraph"/>
        <w:numPr>
          <w:ilvl w:val="0"/>
          <w:numId w:val="5"/>
        </w:numPr>
        <w:spacing w:line="360" w:lineRule="auto"/>
        <w:rPr>
          <w:rFonts w:ascii="Times New Roman" w:hAnsi="Times New Roman" w:cs="Times New Roman"/>
          <w:sz w:val="24"/>
          <w:szCs w:val="24"/>
        </w:rPr>
      </w:pPr>
      <w:r w:rsidRPr="0002085C">
        <w:rPr>
          <w:rFonts w:ascii="Times New Roman" w:hAnsi="Times New Roman" w:cs="Times New Roman"/>
          <w:sz w:val="24"/>
          <w:szCs w:val="24"/>
        </w:rPr>
        <w:lastRenderedPageBreak/>
        <w:t xml:space="preserve">Sheﬃeld J, </w:t>
      </w:r>
      <w:proofErr w:type="spellStart"/>
      <w:r w:rsidRPr="0002085C">
        <w:rPr>
          <w:rFonts w:ascii="Times New Roman" w:hAnsi="Times New Roman" w:cs="Times New Roman"/>
          <w:sz w:val="24"/>
          <w:szCs w:val="24"/>
        </w:rPr>
        <w:t>Korotayev</w:t>
      </w:r>
      <w:proofErr w:type="spellEnd"/>
      <w:r w:rsidRPr="0002085C">
        <w:rPr>
          <w:rFonts w:ascii="Times New Roman" w:hAnsi="Times New Roman" w:cs="Times New Roman"/>
          <w:sz w:val="24"/>
          <w:szCs w:val="24"/>
        </w:rPr>
        <w:t xml:space="preserve"> A, &amp; </w:t>
      </w:r>
      <w:proofErr w:type="spellStart"/>
      <w:r w:rsidRPr="0002085C">
        <w:rPr>
          <w:rFonts w:ascii="Times New Roman" w:hAnsi="Times New Roman" w:cs="Times New Roman"/>
          <w:sz w:val="24"/>
          <w:szCs w:val="24"/>
        </w:rPr>
        <w:t>Grinin</w:t>
      </w:r>
      <w:proofErr w:type="spellEnd"/>
      <w:r w:rsidRPr="0002085C">
        <w:rPr>
          <w:rFonts w:ascii="Times New Roman" w:hAnsi="Times New Roman" w:cs="Times New Roman"/>
          <w:sz w:val="24"/>
          <w:szCs w:val="24"/>
        </w:rPr>
        <w:t xml:space="preserve"> L (2013) - Yesterday, Today, and Tomorrow, available at: </w:t>
      </w:r>
      <w:hyperlink r:id="rId19" w:history="1">
        <w:r w:rsidRPr="0002085C">
          <w:rPr>
            <w:rStyle w:val="Hyperlink"/>
            <w:rFonts w:ascii="Times New Roman" w:hAnsi="Times New Roman" w:cs="Times New Roman"/>
            <w:sz w:val="24"/>
            <w:szCs w:val="24"/>
          </w:rPr>
          <w:t>https://www.hse.ru/data/2013/05/23/1299088719/Globalization.pdf accessed on 10.3.18</w:t>
        </w:r>
      </w:hyperlink>
    </w:p>
    <w:p w:rsidR="0002085C" w:rsidRPr="0002085C" w:rsidRDefault="0002085C" w:rsidP="0002085C">
      <w:pPr>
        <w:pStyle w:val="ListParagraph"/>
        <w:numPr>
          <w:ilvl w:val="0"/>
          <w:numId w:val="5"/>
        </w:numPr>
        <w:spacing w:line="360" w:lineRule="auto"/>
        <w:rPr>
          <w:rFonts w:ascii="Times New Roman" w:hAnsi="Times New Roman" w:cs="Times New Roman"/>
          <w:sz w:val="24"/>
          <w:szCs w:val="24"/>
        </w:rPr>
      </w:pPr>
      <w:proofErr w:type="spellStart"/>
      <w:r w:rsidRPr="0002085C">
        <w:rPr>
          <w:rFonts w:ascii="Times New Roman" w:hAnsi="Times New Roman" w:cs="Times New Roman"/>
          <w:sz w:val="24"/>
          <w:szCs w:val="24"/>
        </w:rPr>
        <w:t>Spicker</w:t>
      </w:r>
      <w:proofErr w:type="spellEnd"/>
      <w:r w:rsidRPr="0002085C">
        <w:rPr>
          <w:rFonts w:ascii="Times New Roman" w:hAnsi="Times New Roman" w:cs="Times New Roman"/>
          <w:sz w:val="24"/>
          <w:szCs w:val="24"/>
        </w:rPr>
        <w:t>, P (2006) Social policy theory and practice book</w:t>
      </w:r>
    </w:p>
    <w:p w:rsidR="0002085C" w:rsidRPr="0002085C" w:rsidRDefault="0002085C" w:rsidP="0002085C">
      <w:pPr>
        <w:pStyle w:val="ListParagraph"/>
        <w:numPr>
          <w:ilvl w:val="0"/>
          <w:numId w:val="5"/>
        </w:numPr>
        <w:spacing w:line="360" w:lineRule="auto"/>
        <w:rPr>
          <w:rFonts w:ascii="Times New Roman" w:hAnsi="Times New Roman" w:cs="Times New Roman"/>
          <w:i/>
          <w:sz w:val="24"/>
          <w:szCs w:val="24"/>
        </w:rPr>
      </w:pPr>
      <w:r w:rsidRPr="0002085C">
        <w:rPr>
          <w:rFonts w:ascii="Times New Roman" w:hAnsi="Times New Roman" w:cs="Times New Roman"/>
          <w:bCs/>
          <w:i/>
          <w:sz w:val="24"/>
          <w:szCs w:val="24"/>
        </w:rPr>
        <w:t xml:space="preserve">The Guardian, (2016) </w:t>
      </w:r>
      <w:r w:rsidRPr="0002085C">
        <w:rPr>
          <w:rFonts w:ascii="Times New Roman" w:hAnsi="Times New Roman" w:cs="Times New Roman"/>
          <w:bCs/>
          <w:sz w:val="24"/>
          <w:szCs w:val="24"/>
        </w:rPr>
        <w:t>Five-star movement</w:t>
      </w:r>
      <w:r w:rsidRPr="0002085C">
        <w:rPr>
          <w:rFonts w:ascii="Times New Roman" w:hAnsi="Times New Roman" w:cs="Times New Roman"/>
          <w:bCs/>
          <w:i/>
          <w:sz w:val="24"/>
          <w:szCs w:val="24"/>
        </w:rPr>
        <w:t xml:space="preserve">, </w:t>
      </w:r>
      <w:r w:rsidRPr="0002085C">
        <w:rPr>
          <w:rFonts w:ascii="Times New Roman" w:hAnsi="Times New Roman" w:cs="Times New Roman"/>
          <w:bCs/>
          <w:sz w:val="24"/>
          <w:szCs w:val="24"/>
        </w:rPr>
        <w:t xml:space="preserve">available at: </w:t>
      </w:r>
      <w:hyperlink r:id="rId20" w:history="1">
        <w:r w:rsidRPr="0002085C">
          <w:rPr>
            <w:rStyle w:val="Hyperlink"/>
            <w:rFonts w:ascii="Times New Roman" w:hAnsi="Times New Roman" w:cs="Times New Roman"/>
            <w:sz w:val="24"/>
            <w:szCs w:val="24"/>
          </w:rPr>
          <w:t>https://www.theguardian.com/commentisfree/2016/jun/21/italy-five-star-movement-protest-problem-solving-elections accessed on 6.3.2018</w:t>
        </w:r>
      </w:hyperlink>
    </w:p>
    <w:p w:rsidR="0002085C" w:rsidRPr="0002085C" w:rsidRDefault="0002085C" w:rsidP="0002085C">
      <w:pPr>
        <w:pStyle w:val="ListParagraph"/>
        <w:numPr>
          <w:ilvl w:val="0"/>
          <w:numId w:val="5"/>
        </w:numPr>
        <w:spacing w:line="360" w:lineRule="auto"/>
        <w:rPr>
          <w:rFonts w:ascii="Times New Roman" w:hAnsi="Times New Roman" w:cs="Times New Roman"/>
          <w:sz w:val="24"/>
          <w:szCs w:val="24"/>
        </w:rPr>
      </w:pPr>
      <w:bookmarkStart w:id="7" w:name="_Hlk510015218"/>
      <w:r w:rsidRPr="0002085C">
        <w:rPr>
          <w:rFonts w:ascii="Times New Roman" w:hAnsi="Times New Roman" w:cs="Times New Roman"/>
          <w:sz w:val="24"/>
          <w:szCs w:val="24"/>
        </w:rPr>
        <w:t xml:space="preserve">The local (2016) </w:t>
      </w:r>
      <w:bookmarkEnd w:id="7"/>
      <w:r w:rsidRPr="0002085C">
        <w:rPr>
          <w:rFonts w:ascii="Times New Roman" w:hAnsi="Times New Roman" w:cs="Times New Roman"/>
          <w:sz w:val="24"/>
          <w:szCs w:val="24"/>
        </w:rPr>
        <w:t>newspaper</w:t>
      </w:r>
    </w:p>
    <w:p w:rsidR="0002085C" w:rsidRPr="0002085C" w:rsidRDefault="0002085C" w:rsidP="0002085C">
      <w:pPr>
        <w:pStyle w:val="ListParagraph"/>
        <w:numPr>
          <w:ilvl w:val="0"/>
          <w:numId w:val="5"/>
        </w:numPr>
        <w:spacing w:line="360" w:lineRule="auto"/>
        <w:rPr>
          <w:rFonts w:ascii="Times New Roman" w:hAnsi="Times New Roman" w:cs="Times New Roman"/>
          <w:i/>
          <w:sz w:val="24"/>
          <w:szCs w:val="24"/>
        </w:rPr>
      </w:pPr>
      <w:proofErr w:type="spellStart"/>
      <w:r w:rsidRPr="0002085C">
        <w:rPr>
          <w:rFonts w:ascii="Times New Roman" w:hAnsi="Times New Roman" w:cs="Times New Roman"/>
          <w:i/>
          <w:sz w:val="24"/>
          <w:szCs w:val="24"/>
        </w:rPr>
        <w:t>Zirakzadeh</w:t>
      </w:r>
      <w:proofErr w:type="spellEnd"/>
      <w:r w:rsidRPr="0002085C">
        <w:rPr>
          <w:rFonts w:ascii="Times New Roman" w:hAnsi="Times New Roman" w:cs="Times New Roman"/>
          <w:i/>
          <w:sz w:val="24"/>
          <w:szCs w:val="24"/>
        </w:rPr>
        <w:t xml:space="preserve"> C (2011) Social and Political Movements Book</w:t>
      </w:r>
    </w:p>
    <w:p w:rsidR="001E1930" w:rsidRPr="0002085C" w:rsidRDefault="001E1930" w:rsidP="0002085C">
      <w:pPr>
        <w:spacing w:line="360" w:lineRule="auto"/>
        <w:jc w:val="both"/>
        <w:rPr>
          <w:rFonts w:ascii="Times New Roman" w:hAnsi="Times New Roman"/>
          <w:bCs/>
          <w:szCs w:val="24"/>
        </w:rPr>
      </w:pPr>
      <w:r w:rsidRPr="0002085C">
        <w:rPr>
          <w:rFonts w:ascii="Times New Roman" w:hAnsi="Times New Roman"/>
          <w:bCs/>
          <w:szCs w:val="24"/>
        </w:rPr>
        <w:t xml:space="preserve">  </w:t>
      </w:r>
    </w:p>
    <w:p w:rsidR="009A6898" w:rsidRPr="009A6898" w:rsidRDefault="009A6898" w:rsidP="001E1930">
      <w:pPr>
        <w:pStyle w:val="NormalWeb"/>
        <w:spacing w:before="0" w:beforeAutospacing="0" w:after="0" w:afterAutospacing="0" w:line="360" w:lineRule="auto"/>
        <w:textAlignment w:val="baseline"/>
      </w:pPr>
    </w:p>
    <w:p w:rsidR="009A6898" w:rsidRDefault="009A6898">
      <w:pPr>
        <w:rPr>
          <w:rFonts w:ascii="Times New Roman" w:hAnsi="Times New Roman"/>
          <w:i/>
          <w:szCs w:val="24"/>
        </w:rPr>
      </w:pPr>
    </w:p>
    <w:p w:rsidR="009A6898" w:rsidRDefault="009A6898">
      <w:pPr>
        <w:rPr>
          <w:rFonts w:ascii="Times New Roman" w:hAnsi="Times New Roman"/>
          <w:i/>
          <w:szCs w:val="24"/>
        </w:rPr>
      </w:pPr>
    </w:p>
    <w:p w:rsidR="009A6898" w:rsidRDefault="009A6898">
      <w:pPr>
        <w:rPr>
          <w:rFonts w:ascii="Times New Roman" w:hAnsi="Times New Roman"/>
          <w:i/>
          <w:szCs w:val="24"/>
        </w:rPr>
      </w:pPr>
    </w:p>
    <w:p w:rsidR="009A6898" w:rsidRDefault="009A6898">
      <w:pPr>
        <w:rPr>
          <w:rFonts w:ascii="Times New Roman" w:hAnsi="Times New Roman"/>
          <w:i/>
          <w:szCs w:val="24"/>
        </w:rPr>
      </w:pPr>
    </w:p>
    <w:p w:rsidR="009A6898" w:rsidRDefault="009A6898">
      <w:pPr>
        <w:rPr>
          <w:rFonts w:ascii="Times New Roman" w:hAnsi="Times New Roman"/>
          <w:i/>
          <w:szCs w:val="24"/>
        </w:rPr>
      </w:pPr>
    </w:p>
    <w:p w:rsidR="00BF56EC" w:rsidRDefault="00BF56EC">
      <w:pPr>
        <w:rPr>
          <w:rFonts w:asciiTheme="minorHAnsi" w:hAnsiTheme="minorHAnsi" w:cstheme="minorHAnsi"/>
        </w:rPr>
      </w:pPr>
    </w:p>
    <w:p w:rsidR="00BF56EC" w:rsidRDefault="00BF56EC">
      <w:pPr>
        <w:rPr>
          <w:rFonts w:asciiTheme="minorHAnsi" w:hAnsiTheme="minorHAnsi" w:cstheme="minorHAnsi"/>
        </w:rPr>
      </w:pPr>
    </w:p>
    <w:p w:rsidR="00BF56EC" w:rsidRDefault="00BF56EC">
      <w:pPr>
        <w:rPr>
          <w:rFonts w:asciiTheme="minorHAnsi" w:hAnsiTheme="minorHAnsi" w:cstheme="minorHAnsi"/>
        </w:rPr>
      </w:pPr>
    </w:p>
    <w:p w:rsidR="00BF56EC" w:rsidRDefault="00BF56EC">
      <w:pPr>
        <w:rPr>
          <w:rFonts w:asciiTheme="minorHAnsi" w:hAnsiTheme="minorHAnsi" w:cstheme="minorHAnsi"/>
        </w:rPr>
      </w:pPr>
    </w:p>
    <w:p w:rsidR="00BF56EC" w:rsidRDefault="00BF56EC">
      <w:pPr>
        <w:rPr>
          <w:rFonts w:asciiTheme="minorHAnsi" w:hAnsiTheme="minorHAnsi" w:cstheme="minorHAnsi"/>
        </w:rPr>
      </w:pPr>
    </w:p>
    <w:p w:rsidR="00BF56EC" w:rsidRDefault="00BF56EC">
      <w:pPr>
        <w:rPr>
          <w:rFonts w:asciiTheme="minorHAnsi" w:hAnsiTheme="minorHAnsi" w:cstheme="minorHAnsi"/>
        </w:rPr>
      </w:pPr>
    </w:p>
    <w:p w:rsidR="00BF56EC" w:rsidRPr="001619EE" w:rsidRDefault="00BF56EC">
      <w:pPr>
        <w:rPr>
          <w:rFonts w:asciiTheme="minorHAnsi" w:hAnsiTheme="minorHAnsi" w:cstheme="minorHAnsi"/>
        </w:rPr>
      </w:pPr>
    </w:p>
    <w:sectPr w:rsidR="00BF56EC" w:rsidRPr="001619EE">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619EE" w:rsidRDefault="001619EE" w:rsidP="001619EE">
      <w:r>
        <w:separator/>
      </w:r>
    </w:p>
  </w:endnote>
  <w:endnote w:type="continuationSeparator" w:id="0">
    <w:p w:rsidR="001619EE" w:rsidRDefault="001619EE" w:rsidP="001619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619EE" w:rsidRDefault="001619EE" w:rsidP="001619EE">
      <w:r>
        <w:separator/>
      </w:r>
    </w:p>
  </w:footnote>
  <w:footnote w:type="continuationSeparator" w:id="0">
    <w:p w:rsidR="001619EE" w:rsidRDefault="001619EE" w:rsidP="001619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619EE" w:rsidRPr="001619EE" w:rsidRDefault="001619EE" w:rsidP="001619EE">
    <w:pPr>
      <w:spacing w:after="120"/>
      <w:rPr>
        <w:rFonts w:asciiTheme="minorHAnsi" w:hAnsiTheme="minorHAnsi" w:cstheme="minorHAnsi"/>
        <w:szCs w:val="24"/>
      </w:rPr>
    </w:pPr>
    <w:r w:rsidRPr="001619EE">
      <w:rPr>
        <w:rFonts w:asciiTheme="minorHAnsi" w:hAnsiTheme="minorHAnsi" w:cstheme="minorHAnsi"/>
      </w:rPr>
      <w:t xml:space="preserve">Casey-Jane McDean, </w:t>
    </w:r>
    <w:r w:rsidRPr="001619EE">
      <w:rPr>
        <w:rFonts w:asciiTheme="minorHAnsi" w:hAnsiTheme="minorHAnsi" w:cstheme="minorHAnsi"/>
        <w:szCs w:val="24"/>
      </w:rPr>
      <w:t>SJSS5001</w:t>
    </w:r>
  </w:p>
  <w:p w:rsidR="001619EE" w:rsidRDefault="001619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B7753"/>
    <w:multiLevelType w:val="multilevel"/>
    <w:tmpl w:val="D82242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8404A6"/>
    <w:multiLevelType w:val="hybridMultilevel"/>
    <w:tmpl w:val="023648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50315A"/>
    <w:multiLevelType w:val="hybridMultilevel"/>
    <w:tmpl w:val="23909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661C8E"/>
    <w:multiLevelType w:val="multilevel"/>
    <w:tmpl w:val="5DBEC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3"/>
  </w:num>
  <w:num w:numId="4">
    <w:abstractNumId w:val="0"/>
  </w:num>
  <w:num w:numId="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19EE"/>
    <w:rsid w:val="0002085C"/>
    <w:rsid w:val="000367FB"/>
    <w:rsid w:val="00041546"/>
    <w:rsid w:val="00043ACA"/>
    <w:rsid w:val="00046A55"/>
    <w:rsid w:val="00081FEE"/>
    <w:rsid w:val="000A6153"/>
    <w:rsid w:val="000A77C8"/>
    <w:rsid w:val="000F50C6"/>
    <w:rsid w:val="00123E5B"/>
    <w:rsid w:val="00141338"/>
    <w:rsid w:val="001473FC"/>
    <w:rsid w:val="001619EE"/>
    <w:rsid w:val="001645FB"/>
    <w:rsid w:val="0019466A"/>
    <w:rsid w:val="001C16D0"/>
    <w:rsid w:val="001E1930"/>
    <w:rsid w:val="0022282B"/>
    <w:rsid w:val="00253C13"/>
    <w:rsid w:val="002569B5"/>
    <w:rsid w:val="00267514"/>
    <w:rsid w:val="00270000"/>
    <w:rsid w:val="00273042"/>
    <w:rsid w:val="0028547A"/>
    <w:rsid w:val="003162E2"/>
    <w:rsid w:val="00326654"/>
    <w:rsid w:val="0038680A"/>
    <w:rsid w:val="003A3E47"/>
    <w:rsid w:val="003A6044"/>
    <w:rsid w:val="003C226E"/>
    <w:rsid w:val="00401C3D"/>
    <w:rsid w:val="004313AC"/>
    <w:rsid w:val="00480A02"/>
    <w:rsid w:val="00484E52"/>
    <w:rsid w:val="004A1743"/>
    <w:rsid w:val="004F5C14"/>
    <w:rsid w:val="0050414B"/>
    <w:rsid w:val="00507283"/>
    <w:rsid w:val="00527173"/>
    <w:rsid w:val="00533DC7"/>
    <w:rsid w:val="00551718"/>
    <w:rsid w:val="00566A7B"/>
    <w:rsid w:val="005757DA"/>
    <w:rsid w:val="00576D82"/>
    <w:rsid w:val="005902F1"/>
    <w:rsid w:val="00595136"/>
    <w:rsid w:val="005A1FBA"/>
    <w:rsid w:val="005C1510"/>
    <w:rsid w:val="005C7C77"/>
    <w:rsid w:val="00626842"/>
    <w:rsid w:val="00693D59"/>
    <w:rsid w:val="006B32C7"/>
    <w:rsid w:val="006C4D51"/>
    <w:rsid w:val="006C5E47"/>
    <w:rsid w:val="0076113B"/>
    <w:rsid w:val="00784645"/>
    <w:rsid w:val="00794F3E"/>
    <w:rsid w:val="007C097E"/>
    <w:rsid w:val="007D4589"/>
    <w:rsid w:val="007D5847"/>
    <w:rsid w:val="007F1F3E"/>
    <w:rsid w:val="00831ACD"/>
    <w:rsid w:val="00837229"/>
    <w:rsid w:val="00872AC3"/>
    <w:rsid w:val="00896488"/>
    <w:rsid w:val="008A7B64"/>
    <w:rsid w:val="008B6A43"/>
    <w:rsid w:val="008D61A9"/>
    <w:rsid w:val="008F0423"/>
    <w:rsid w:val="009121A7"/>
    <w:rsid w:val="00956BDD"/>
    <w:rsid w:val="00961524"/>
    <w:rsid w:val="00976744"/>
    <w:rsid w:val="00986488"/>
    <w:rsid w:val="009A6898"/>
    <w:rsid w:val="009D1A98"/>
    <w:rsid w:val="009D7225"/>
    <w:rsid w:val="00A20375"/>
    <w:rsid w:val="00A76746"/>
    <w:rsid w:val="00A829CC"/>
    <w:rsid w:val="00B15732"/>
    <w:rsid w:val="00B25237"/>
    <w:rsid w:val="00B44C8C"/>
    <w:rsid w:val="00B545C7"/>
    <w:rsid w:val="00B6278A"/>
    <w:rsid w:val="00B87B28"/>
    <w:rsid w:val="00B97B0B"/>
    <w:rsid w:val="00BB4A62"/>
    <w:rsid w:val="00BC1C6D"/>
    <w:rsid w:val="00BD3B4A"/>
    <w:rsid w:val="00BE034C"/>
    <w:rsid w:val="00BF56EC"/>
    <w:rsid w:val="00C05265"/>
    <w:rsid w:val="00C10057"/>
    <w:rsid w:val="00C32D0C"/>
    <w:rsid w:val="00C608EE"/>
    <w:rsid w:val="00C64DA4"/>
    <w:rsid w:val="00D740F3"/>
    <w:rsid w:val="00DB5C6A"/>
    <w:rsid w:val="00DD619D"/>
    <w:rsid w:val="00DD6574"/>
    <w:rsid w:val="00E20364"/>
    <w:rsid w:val="00EB6A3D"/>
    <w:rsid w:val="00EC73E3"/>
    <w:rsid w:val="00F10626"/>
    <w:rsid w:val="00F12A22"/>
    <w:rsid w:val="00F16AE5"/>
    <w:rsid w:val="00F464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47448"/>
  <w15:chartTrackingRefBased/>
  <w15:docId w15:val="{CDE496F8-9217-4D81-BB39-53D1B7ED2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19EE"/>
    <w:pPr>
      <w:spacing w:after="0" w:line="240" w:lineRule="auto"/>
    </w:pPr>
    <w:rPr>
      <w:rFonts w:ascii="Tahoma" w:eastAsia="Times New Roman" w:hAnsi="Tahoma"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19EE"/>
    <w:pPr>
      <w:tabs>
        <w:tab w:val="center" w:pos="4513"/>
        <w:tab w:val="right" w:pos="9026"/>
      </w:tabs>
    </w:pPr>
  </w:style>
  <w:style w:type="character" w:customStyle="1" w:styleId="HeaderChar">
    <w:name w:val="Header Char"/>
    <w:basedOn w:val="DefaultParagraphFont"/>
    <w:link w:val="Header"/>
    <w:uiPriority w:val="99"/>
    <w:rsid w:val="001619EE"/>
    <w:rPr>
      <w:rFonts w:ascii="Tahoma" w:eastAsia="Times New Roman" w:hAnsi="Tahoma" w:cs="Times New Roman"/>
      <w:sz w:val="24"/>
      <w:szCs w:val="20"/>
      <w:lang w:eastAsia="en-GB"/>
    </w:rPr>
  </w:style>
  <w:style w:type="paragraph" w:styleId="Footer">
    <w:name w:val="footer"/>
    <w:basedOn w:val="Normal"/>
    <w:link w:val="FooterChar"/>
    <w:uiPriority w:val="99"/>
    <w:unhideWhenUsed/>
    <w:rsid w:val="001619EE"/>
    <w:pPr>
      <w:tabs>
        <w:tab w:val="center" w:pos="4513"/>
        <w:tab w:val="right" w:pos="9026"/>
      </w:tabs>
    </w:pPr>
  </w:style>
  <w:style w:type="character" w:customStyle="1" w:styleId="FooterChar">
    <w:name w:val="Footer Char"/>
    <w:basedOn w:val="DefaultParagraphFont"/>
    <w:link w:val="Footer"/>
    <w:uiPriority w:val="99"/>
    <w:rsid w:val="001619EE"/>
    <w:rPr>
      <w:rFonts w:ascii="Tahoma" w:eastAsia="Times New Roman" w:hAnsi="Tahoma" w:cs="Times New Roman"/>
      <w:sz w:val="24"/>
      <w:szCs w:val="20"/>
      <w:lang w:eastAsia="en-GB"/>
    </w:rPr>
  </w:style>
  <w:style w:type="paragraph" w:styleId="ListParagraph">
    <w:name w:val="List Paragraph"/>
    <w:basedOn w:val="Normal"/>
    <w:uiPriority w:val="34"/>
    <w:qFormat/>
    <w:rsid w:val="00F16AE5"/>
    <w:pPr>
      <w:spacing w:after="160" w:line="259"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semiHidden/>
    <w:unhideWhenUsed/>
    <w:rsid w:val="00961524"/>
    <w:rPr>
      <w:color w:val="0000FF"/>
      <w:u w:val="single"/>
    </w:rPr>
  </w:style>
  <w:style w:type="character" w:styleId="CommentReference">
    <w:name w:val="annotation reference"/>
    <w:basedOn w:val="DefaultParagraphFont"/>
    <w:uiPriority w:val="99"/>
    <w:semiHidden/>
    <w:unhideWhenUsed/>
    <w:rsid w:val="00DB5C6A"/>
    <w:rPr>
      <w:sz w:val="16"/>
      <w:szCs w:val="16"/>
    </w:rPr>
  </w:style>
  <w:style w:type="paragraph" w:styleId="CommentText">
    <w:name w:val="annotation text"/>
    <w:basedOn w:val="Normal"/>
    <w:link w:val="CommentTextChar"/>
    <w:uiPriority w:val="99"/>
    <w:semiHidden/>
    <w:unhideWhenUsed/>
    <w:rsid w:val="00DB5C6A"/>
    <w:rPr>
      <w:sz w:val="20"/>
    </w:rPr>
  </w:style>
  <w:style w:type="character" w:customStyle="1" w:styleId="CommentTextChar">
    <w:name w:val="Comment Text Char"/>
    <w:basedOn w:val="DefaultParagraphFont"/>
    <w:link w:val="CommentText"/>
    <w:uiPriority w:val="99"/>
    <w:semiHidden/>
    <w:rsid w:val="00DB5C6A"/>
    <w:rPr>
      <w:rFonts w:ascii="Tahoma" w:eastAsia="Times New Roman" w:hAnsi="Tahoma"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B5C6A"/>
    <w:rPr>
      <w:b/>
      <w:bCs/>
    </w:rPr>
  </w:style>
  <w:style w:type="character" w:customStyle="1" w:styleId="CommentSubjectChar">
    <w:name w:val="Comment Subject Char"/>
    <w:basedOn w:val="CommentTextChar"/>
    <w:link w:val="CommentSubject"/>
    <w:uiPriority w:val="99"/>
    <w:semiHidden/>
    <w:rsid w:val="00DB5C6A"/>
    <w:rPr>
      <w:rFonts w:ascii="Tahoma" w:eastAsia="Times New Roman" w:hAnsi="Tahoma" w:cs="Times New Roman"/>
      <w:b/>
      <w:bCs/>
      <w:sz w:val="20"/>
      <w:szCs w:val="20"/>
      <w:lang w:eastAsia="en-GB"/>
    </w:rPr>
  </w:style>
  <w:style w:type="paragraph" w:styleId="BalloonText">
    <w:name w:val="Balloon Text"/>
    <w:basedOn w:val="Normal"/>
    <w:link w:val="BalloonTextChar"/>
    <w:uiPriority w:val="99"/>
    <w:semiHidden/>
    <w:unhideWhenUsed/>
    <w:rsid w:val="00DB5C6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5C6A"/>
    <w:rPr>
      <w:rFonts w:ascii="Segoe UI" w:eastAsia="Times New Roman" w:hAnsi="Segoe UI" w:cs="Segoe UI"/>
      <w:sz w:val="18"/>
      <w:szCs w:val="18"/>
      <w:lang w:eastAsia="en-GB"/>
    </w:rPr>
  </w:style>
  <w:style w:type="paragraph" w:styleId="NormalWeb">
    <w:name w:val="Normal (Web)"/>
    <w:basedOn w:val="Normal"/>
    <w:uiPriority w:val="99"/>
    <w:unhideWhenUsed/>
    <w:rsid w:val="00896488"/>
    <w:pPr>
      <w:spacing w:before="100" w:beforeAutospacing="1" w:after="100" w:afterAutospacing="1"/>
    </w:pPr>
    <w:rPr>
      <w:rFonts w:ascii="Times New Roman" w:hAnsi="Times New Roman"/>
      <w:szCs w:val="24"/>
    </w:rPr>
  </w:style>
  <w:style w:type="character" w:styleId="Emphasis">
    <w:name w:val="Emphasis"/>
    <w:basedOn w:val="DefaultParagraphFont"/>
    <w:uiPriority w:val="20"/>
    <w:qFormat/>
    <w:rsid w:val="001473FC"/>
    <w:rPr>
      <w:i/>
      <w:iCs/>
    </w:rPr>
  </w:style>
  <w:style w:type="character" w:styleId="Strong">
    <w:name w:val="Strong"/>
    <w:basedOn w:val="DefaultParagraphFont"/>
    <w:uiPriority w:val="22"/>
    <w:qFormat/>
    <w:rsid w:val="009A6898"/>
    <w:rPr>
      <w:b/>
      <w:bCs/>
    </w:rPr>
  </w:style>
  <w:style w:type="character" w:customStyle="1" w:styleId="t">
    <w:name w:val="t"/>
    <w:basedOn w:val="DefaultParagraphFont"/>
    <w:rsid w:val="007C09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950774">
      <w:bodyDiv w:val="1"/>
      <w:marLeft w:val="0"/>
      <w:marRight w:val="0"/>
      <w:marTop w:val="0"/>
      <w:marBottom w:val="0"/>
      <w:divBdr>
        <w:top w:val="none" w:sz="0" w:space="0" w:color="auto"/>
        <w:left w:val="none" w:sz="0" w:space="0" w:color="auto"/>
        <w:bottom w:val="none" w:sz="0" w:space="0" w:color="auto"/>
        <w:right w:val="none" w:sz="0" w:space="0" w:color="auto"/>
      </w:divBdr>
    </w:div>
    <w:div w:id="79255585">
      <w:bodyDiv w:val="1"/>
      <w:marLeft w:val="0"/>
      <w:marRight w:val="0"/>
      <w:marTop w:val="0"/>
      <w:marBottom w:val="0"/>
      <w:divBdr>
        <w:top w:val="none" w:sz="0" w:space="0" w:color="auto"/>
        <w:left w:val="none" w:sz="0" w:space="0" w:color="auto"/>
        <w:bottom w:val="none" w:sz="0" w:space="0" w:color="auto"/>
        <w:right w:val="none" w:sz="0" w:space="0" w:color="auto"/>
      </w:divBdr>
    </w:div>
    <w:div w:id="299311299">
      <w:bodyDiv w:val="1"/>
      <w:marLeft w:val="0"/>
      <w:marRight w:val="0"/>
      <w:marTop w:val="0"/>
      <w:marBottom w:val="0"/>
      <w:divBdr>
        <w:top w:val="none" w:sz="0" w:space="0" w:color="auto"/>
        <w:left w:val="none" w:sz="0" w:space="0" w:color="auto"/>
        <w:bottom w:val="none" w:sz="0" w:space="0" w:color="auto"/>
        <w:right w:val="none" w:sz="0" w:space="0" w:color="auto"/>
      </w:divBdr>
    </w:div>
    <w:div w:id="491069109">
      <w:bodyDiv w:val="1"/>
      <w:marLeft w:val="0"/>
      <w:marRight w:val="0"/>
      <w:marTop w:val="0"/>
      <w:marBottom w:val="0"/>
      <w:divBdr>
        <w:top w:val="none" w:sz="0" w:space="0" w:color="auto"/>
        <w:left w:val="none" w:sz="0" w:space="0" w:color="auto"/>
        <w:bottom w:val="none" w:sz="0" w:space="0" w:color="auto"/>
        <w:right w:val="none" w:sz="0" w:space="0" w:color="auto"/>
      </w:divBdr>
    </w:div>
    <w:div w:id="1162622352">
      <w:bodyDiv w:val="1"/>
      <w:marLeft w:val="0"/>
      <w:marRight w:val="0"/>
      <w:marTop w:val="0"/>
      <w:marBottom w:val="0"/>
      <w:divBdr>
        <w:top w:val="none" w:sz="0" w:space="0" w:color="auto"/>
        <w:left w:val="none" w:sz="0" w:space="0" w:color="auto"/>
        <w:bottom w:val="none" w:sz="0" w:space="0" w:color="auto"/>
        <w:right w:val="none" w:sz="0" w:space="0" w:color="auto"/>
      </w:divBdr>
    </w:div>
    <w:div w:id="1175461627">
      <w:bodyDiv w:val="1"/>
      <w:marLeft w:val="0"/>
      <w:marRight w:val="0"/>
      <w:marTop w:val="0"/>
      <w:marBottom w:val="0"/>
      <w:divBdr>
        <w:top w:val="none" w:sz="0" w:space="0" w:color="auto"/>
        <w:left w:val="none" w:sz="0" w:space="0" w:color="auto"/>
        <w:bottom w:val="none" w:sz="0" w:space="0" w:color="auto"/>
        <w:right w:val="none" w:sz="0" w:space="0" w:color="auto"/>
      </w:divBdr>
    </w:div>
    <w:div w:id="1219392796">
      <w:bodyDiv w:val="1"/>
      <w:marLeft w:val="0"/>
      <w:marRight w:val="0"/>
      <w:marTop w:val="0"/>
      <w:marBottom w:val="0"/>
      <w:divBdr>
        <w:top w:val="none" w:sz="0" w:space="0" w:color="auto"/>
        <w:left w:val="none" w:sz="0" w:space="0" w:color="auto"/>
        <w:bottom w:val="none" w:sz="0" w:space="0" w:color="auto"/>
        <w:right w:val="none" w:sz="0" w:space="0" w:color="auto"/>
      </w:divBdr>
    </w:div>
    <w:div w:id="1228688206">
      <w:bodyDiv w:val="1"/>
      <w:marLeft w:val="0"/>
      <w:marRight w:val="0"/>
      <w:marTop w:val="0"/>
      <w:marBottom w:val="0"/>
      <w:divBdr>
        <w:top w:val="none" w:sz="0" w:space="0" w:color="auto"/>
        <w:left w:val="none" w:sz="0" w:space="0" w:color="auto"/>
        <w:bottom w:val="none" w:sz="0" w:space="0" w:color="auto"/>
        <w:right w:val="none" w:sz="0" w:space="0" w:color="auto"/>
      </w:divBdr>
    </w:div>
    <w:div w:id="1311784873">
      <w:bodyDiv w:val="1"/>
      <w:marLeft w:val="0"/>
      <w:marRight w:val="0"/>
      <w:marTop w:val="0"/>
      <w:marBottom w:val="0"/>
      <w:divBdr>
        <w:top w:val="none" w:sz="0" w:space="0" w:color="auto"/>
        <w:left w:val="none" w:sz="0" w:space="0" w:color="auto"/>
        <w:bottom w:val="none" w:sz="0" w:space="0" w:color="auto"/>
        <w:right w:val="none" w:sz="0" w:space="0" w:color="auto"/>
      </w:divBdr>
    </w:div>
    <w:div w:id="1383138927">
      <w:bodyDiv w:val="1"/>
      <w:marLeft w:val="0"/>
      <w:marRight w:val="0"/>
      <w:marTop w:val="0"/>
      <w:marBottom w:val="0"/>
      <w:divBdr>
        <w:top w:val="none" w:sz="0" w:space="0" w:color="auto"/>
        <w:left w:val="none" w:sz="0" w:space="0" w:color="auto"/>
        <w:bottom w:val="none" w:sz="0" w:space="0" w:color="auto"/>
        <w:right w:val="none" w:sz="0" w:space="0" w:color="auto"/>
      </w:divBdr>
    </w:div>
    <w:div w:id="1457216639">
      <w:bodyDiv w:val="1"/>
      <w:marLeft w:val="0"/>
      <w:marRight w:val="0"/>
      <w:marTop w:val="0"/>
      <w:marBottom w:val="0"/>
      <w:divBdr>
        <w:top w:val="none" w:sz="0" w:space="0" w:color="auto"/>
        <w:left w:val="none" w:sz="0" w:space="0" w:color="auto"/>
        <w:bottom w:val="none" w:sz="0" w:space="0" w:color="auto"/>
        <w:right w:val="none" w:sz="0" w:space="0" w:color="auto"/>
      </w:divBdr>
    </w:div>
    <w:div w:id="1479566372">
      <w:bodyDiv w:val="1"/>
      <w:marLeft w:val="0"/>
      <w:marRight w:val="0"/>
      <w:marTop w:val="0"/>
      <w:marBottom w:val="0"/>
      <w:divBdr>
        <w:top w:val="none" w:sz="0" w:space="0" w:color="auto"/>
        <w:left w:val="none" w:sz="0" w:space="0" w:color="auto"/>
        <w:bottom w:val="none" w:sz="0" w:space="0" w:color="auto"/>
        <w:right w:val="none" w:sz="0" w:space="0" w:color="auto"/>
      </w:divBdr>
    </w:div>
    <w:div w:id="1753895262">
      <w:bodyDiv w:val="1"/>
      <w:marLeft w:val="0"/>
      <w:marRight w:val="0"/>
      <w:marTop w:val="0"/>
      <w:marBottom w:val="0"/>
      <w:divBdr>
        <w:top w:val="none" w:sz="0" w:space="0" w:color="auto"/>
        <w:left w:val="none" w:sz="0" w:space="0" w:color="auto"/>
        <w:bottom w:val="none" w:sz="0" w:space="0" w:color="auto"/>
        <w:right w:val="none" w:sz="0" w:space="0" w:color="auto"/>
      </w:divBdr>
    </w:div>
    <w:div w:id="1951545315">
      <w:bodyDiv w:val="1"/>
      <w:marLeft w:val="0"/>
      <w:marRight w:val="0"/>
      <w:marTop w:val="0"/>
      <w:marBottom w:val="0"/>
      <w:divBdr>
        <w:top w:val="none" w:sz="0" w:space="0" w:color="auto"/>
        <w:left w:val="none" w:sz="0" w:space="0" w:color="auto"/>
        <w:bottom w:val="none" w:sz="0" w:space="0" w:color="auto"/>
        <w:right w:val="none" w:sz="0" w:space="0" w:color="auto"/>
      </w:divBdr>
      <w:divsChild>
        <w:div w:id="643045109">
          <w:marLeft w:val="0"/>
          <w:marRight w:val="0"/>
          <w:marTop w:val="378"/>
          <w:marBottom w:val="378"/>
          <w:divBdr>
            <w:top w:val="none" w:sz="0" w:space="0" w:color="auto"/>
            <w:left w:val="none" w:sz="0" w:space="0" w:color="auto"/>
            <w:bottom w:val="none" w:sz="0" w:space="0" w:color="auto"/>
            <w:right w:val="none" w:sz="0" w:space="0" w:color="auto"/>
          </w:divBdr>
        </w:div>
        <w:div w:id="912131142">
          <w:marLeft w:val="0"/>
          <w:marRight w:val="0"/>
          <w:marTop w:val="240"/>
          <w:marBottom w:val="240"/>
          <w:divBdr>
            <w:top w:val="none" w:sz="0" w:space="0" w:color="auto"/>
            <w:left w:val="none" w:sz="0" w:space="0" w:color="auto"/>
            <w:bottom w:val="none" w:sz="0" w:space="0" w:color="auto"/>
            <w:right w:val="none" w:sz="0" w:space="0" w:color="auto"/>
          </w:divBdr>
        </w:div>
      </w:divsChild>
    </w:div>
    <w:div w:id="1995405012">
      <w:bodyDiv w:val="1"/>
      <w:marLeft w:val="0"/>
      <w:marRight w:val="0"/>
      <w:marTop w:val="0"/>
      <w:marBottom w:val="0"/>
      <w:divBdr>
        <w:top w:val="none" w:sz="0" w:space="0" w:color="auto"/>
        <w:left w:val="none" w:sz="0" w:space="0" w:color="auto"/>
        <w:bottom w:val="none" w:sz="0" w:space="0" w:color="auto"/>
        <w:right w:val="none" w:sz="0" w:space="0" w:color="auto"/>
      </w:divBdr>
    </w:div>
    <w:div w:id="2121532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lassmatters.org/working_definitions2.php" TargetMode="External"/><Relationship Id="rId13" Type="http://schemas.openxmlformats.org/officeDocument/2006/relationships/hyperlink" Target="https://www.britannica.com/topic/social-movement" TargetMode="External"/><Relationship Id="rId18" Type="http://schemas.openxmlformats.org/officeDocument/2006/relationships/hyperlink" Target="http://home.snu.edu/~jsmith/library/body/v25.pdf%20accessed%20on%207.3.2018"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edition.cnn.com/2018/03/01/europe/five-star-movement-italy-intl/index.html%20accessed%20on%206.3.2018" TargetMode="External"/><Relationship Id="rId12" Type="http://schemas.openxmlformats.org/officeDocument/2006/relationships/hyperlink" Target="http://www.beykon.org/dergi/2016/SPRING/2016XI.I.10.A.Sen.pdf%20accessed%20on%2010.3.2018" TargetMode="External"/><Relationship Id="rId17" Type="http://schemas.openxmlformats.org/officeDocument/2006/relationships/hyperlink" Target="https://theconversation.com/what-is-italys-five-star-movement-69596" TargetMode="External"/><Relationship Id="rId2" Type="http://schemas.openxmlformats.org/officeDocument/2006/relationships/styles" Target="styles.xml"/><Relationship Id="rId16" Type="http://schemas.openxmlformats.org/officeDocument/2006/relationships/hyperlink" Target="http://www.davemanuel.com/investor-dictionary/lower-class/" TargetMode="External"/><Relationship Id="rId20" Type="http://schemas.openxmlformats.org/officeDocument/2006/relationships/hyperlink" Target="https://www.theguardian.com/commentisfree/2016/jun/21/italy-five-star-movement-protest-problem-solving-elections%20accessed%20on%206.3.201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gsdrc.org/topic-guides/social-exclusion/causes/causes-and-forms-of-social-exclusion/" TargetMode="External"/><Relationship Id="rId5" Type="http://schemas.openxmlformats.org/officeDocument/2006/relationships/footnotes" Target="footnotes.xml"/><Relationship Id="rId15" Type="http://schemas.openxmlformats.org/officeDocument/2006/relationships/hyperlink" Target="http://sociology.emory.edu/faculty/globalization/theories.html" TargetMode="External"/><Relationship Id="rId23" Type="http://schemas.openxmlformats.org/officeDocument/2006/relationships/theme" Target="theme/theme1.xml"/><Relationship Id="rId10" Type="http://schemas.openxmlformats.org/officeDocument/2006/relationships/hyperlink" Target="https://www.bloomberg.com/news/articles/2018-02-26/all-about-five-star-bane-of-italy-s-establishment-quicktake%20accessed%20on%206.3.2018" TargetMode="External"/><Relationship Id="rId19" Type="http://schemas.openxmlformats.org/officeDocument/2006/relationships/hyperlink" Target="https://www.hse.ru/data/2013/05/23/1299088719/Globalization.pdf%20accessed%20on%2010.3.18" TargetMode="External"/><Relationship Id="rId4" Type="http://schemas.openxmlformats.org/officeDocument/2006/relationships/webSettings" Target="webSettings.xml"/><Relationship Id="rId9" Type="http://schemas.openxmlformats.org/officeDocument/2006/relationships/hyperlink" Target="http://www.primeeconomics.org/articles/italian-elections-5-star-movement-policy" TargetMode="External"/><Relationship Id="rId14" Type="http://schemas.openxmlformats.org/officeDocument/2006/relationships/hyperlink" Target="http://www.radstats.org.uk/no071/article2.h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3536</Words>
  <Characters>20156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edwards</dc:creator>
  <cp:keywords/>
  <dc:description/>
  <cp:lastModifiedBy>nathan edwards</cp:lastModifiedBy>
  <cp:revision>2</cp:revision>
  <dcterms:created xsi:type="dcterms:W3CDTF">2018-03-28T23:22:00Z</dcterms:created>
  <dcterms:modified xsi:type="dcterms:W3CDTF">2018-03-28T23:22:00Z</dcterms:modified>
</cp:coreProperties>
</file>