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3B26A6" w14:textId="77777777" w:rsidR="008C682C" w:rsidRDefault="008C682C" w:rsidP="008C682C">
      <w:pPr>
        <w:pStyle w:val="Title"/>
        <w:jc w:val="center"/>
        <w:rPr>
          <w:rFonts w:cs="Times New Roman"/>
          <w:szCs w:val="44"/>
        </w:rPr>
      </w:pPr>
    </w:p>
    <w:p w14:paraId="17468380" w14:textId="77777777" w:rsidR="008C682C" w:rsidRDefault="008C682C" w:rsidP="008C682C">
      <w:pPr>
        <w:pStyle w:val="Title"/>
        <w:jc w:val="center"/>
        <w:rPr>
          <w:rFonts w:cs="Times New Roman"/>
          <w:szCs w:val="44"/>
        </w:rPr>
      </w:pPr>
    </w:p>
    <w:p w14:paraId="3D5A980A" w14:textId="70755975" w:rsidR="008C682C" w:rsidRPr="00CB1E0B" w:rsidRDefault="00CB1E0B" w:rsidP="008C682C">
      <w:pPr>
        <w:jc w:val="center"/>
        <w:rPr>
          <w:rFonts w:ascii="Times New Roman" w:hAnsi="Times New Roman" w:cs="Times New Roman"/>
          <w:sz w:val="52"/>
          <w:szCs w:val="44"/>
        </w:rPr>
      </w:pPr>
      <w:r w:rsidRPr="00CB1E0B">
        <w:rPr>
          <w:rFonts w:ascii="Times New Roman" w:eastAsiaTheme="majorEastAsia" w:hAnsi="Times New Roman" w:cs="Times New Roman"/>
          <w:b/>
          <w:spacing w:val="-10"/>
          <w:kern w:val="28"/>
          <w:sz w:val="52"/>
          <w:szCs w:val="44"/>
        </w:rPr>
        <w:t>Managing Projects in the Organisation</w:t>
      </w:r>
    </w:p>
    <w:p w14:paraId="57879A89" w14:textId="77777777" w:rsidR="008C682C" w:rsidRDefault="008C682C" w:rsidP="008C682C">
      <w:pPr>
        <w:jc w:val="center"/>
        <w:rPr>
          <w:rFonts w:ascii="Times New Roman" w:hAnsi="Times New Roman" w:cs="Times New Roman"/>
          <w:sz w:val="44"/>
          <w:szCs w:val="44"/>
        </w:rPr>
      </w:pPr>
    </w:p>
    <w:p w14:paraId="084070FC" w14:textId="77777777" w:rsidR="008C682C" w:rsidRDefault="008C682C" w:rsidP="008C682C">
      <w:pPr>
        <w:jc w:val="center"/>
        <w:rPr>
          <w:rFonts w:ascii="Times New Roman" w:hAnsi="Times New Roman" w:cs="Times New Roman"/>
          <w:sz w:val="44"/>
          <w:szCs w:val="44"/>
        </w:rPr>
      </w:pPr>
    </w:p>
    <w:p w14:paraId="5FC97CC1" w14:textId="7A7B55DC" w:rsidR="008C682C" w:rsidRPr="008C682C" w:rsidRDefault="008C682C" w:rsidP="008C682C">
      <w:pPr>
        <w:jc w:val="center"/>
        <w:rPr>
          <w:rFonts w:ascii="Times New Roman" w:hAnsi="Times New Roman" w:cs="Times New Roman"/>
          <w:sz w:val="44"/>
          <w:szCs w:val="44"/>
        </w:rPr>
      </w:pPr>
      <w:r w:rsidRPr="008C682C">
        <w:rPr>
          <w:rFonts w:ascii="Times New Roman" w:hAnsi="Times New Roman" w:cs="Times New Roman"/>
          <w:sz w:val="44"/>
          <w:szCs w:val="44"/>
        </w:rPr>
        <w:t>Name:</w:t>
      </w:r>
    </w:p>
    <w:p w14:paraId="64F99E70" w14:textId="4FC3EFB3" w:rsidR="00315188" w:rsidRPr="008C682C" w:rsidRDefault="008C682C" w:rsidP="008C682C">
      <w:pPr>
        <w:spacing w:line="360" w:lineRule="auto"/>
        <w:jc w:val="center"/>
        <w:rPr>
          <w:rFonts w:ascii="Times New Roman" w:hAnsi="Times New Roman" w:cs="Times New Roman"/>
          <w:sz w:val="44"/>
          <w:szCs w:val="44"/>
        </w:rPr>
      </w:pPr>
      <w:r w:rsidRPr="008C682C">
        <w:rPr>
          <w:rFonts w:ascii="Times New Roman" w:hAnsi="Times New Roman" w:cs="Times New Roman"/>
          <w:sz w:val="44"/>
          <w:szCs w:val="44"/>
        </w:rPr>
        <w:t>Isac Ndejeya</w:t>
      </w:r>
    </w:p>
    <w:p w14:paraId="64F99E71" w14:textId="77777777" w:rsidR="003B2AFB" w:rsidRPr="003B2AFB" w:rsidRDefault="003B2AFB" w:rsidP="003B2AFB">
      <w:pPr>
        <w:spacing w:line="360" w:lineRule="auto"/>
        <w:jc w:val="both"/>
        <w:rPr>
          <w:rFonts w:ascii="Times New Roman" w:hAnsi="Times New Roman" w:cs="Times New Roman"/>
          <w:sz w:val="24"/>
          <w:szCs w:val="24"/>
        </w:rPr>
      </w:pPr>
    </w:p>
    <w:p w14:paraId="64F99E72" w14:textId="77777777" w:rsidR="003B2AFB" w:rsidRPr="003B2AFB" w:rsidRDefault="003B2AFB" w:rsidP="003B2AFB">
      <w:pPr>
        <w:spacing w:line="360" w:lineRule="auto"/>
        <w:jc w:val="both"/>
        <w:rPr>
          <w:rFonts w:ascii="Times New Roman" w:hAnsi="Times New Roman" w:cs="Times New Roman"/>
          <w:sz w:val="24"/>
          <w:szCs w:val="24"/>
        </w:rPr>
      </w:pPr>
    </w:p>
    <w:p w14:paraId="64F99E73" w14:textId="77777777" w:rsidR="003B2AFB" w:rsidRPr="003B2AFB" w:rsidRDefault="003B2AFB" w:rsidP="003B2AFB">
      <w:pPr>
        <w:spacing w:line="360" w:lineRule="auto"/>
        <w:jc w:val="both"/>
        <w:rPr>
          <w:rFonts w:ascii="Times New Roman" w:hAnsi="Times New Roman" w:cs="Times New Roman"/>
          <w:sz w:val="24"/>
          <w:szCs w:val="24"/>
        </w:rPr>
      </w:pPr>
    </w:p>
    <w:p w14:paraId="64F99E74" w14:textId="77777777" w:rsidR="003B2AFB" w:rsidRPr="003B2AFB" w:rsidRDefault="003B2AFB" w:rsidP="003B2AFB">
      <w:pPr>
        <w:spacing w:line="360" w:lineRule="auto"/>
        <w:jc w:val="both"/>
        <w:rPr>
          <w:rFonts w:ascii="Times New Roman" w:hAnsi="Times New Roman" w:cs="Times New Roman"/>
          <w:sz w:val="24"/>
          <w:szCs w:val="24"/>
        </w:rPr>
      </w:pPr>
    </w:p>
    <w:p w14:paraId="64F99E75" w14:textId="77777777" w:rsidR="003B2AFB" w:rsidRPr="003B2AFB" w:rsidRDefault="003B2AFB" w:rsidP="003B2AFB">
      <w:pPr>
        <w:spacing w:line="360" w:lineRule="auto"/>
        <w:jc w:val="both"/>
        <w:rPr>
          <w:rFonts w:ascii="Times New Roman" w:hAnsi="Times New Roman" w:cs="Times New Roman"/>
          <w:sz w:val="24"/>
          <w:szCs w:val="24"/>
        </w:rPr>
      </w:pPr>
    </w:p>
    <w:p w14:paraId="64F99E76" w14:textId="77777777" w:rsidR="003B2AFB" w:rsidRPr="003B2AFB" w:rsidRDefault="003B2AFB" w:rsidP="003B2AFB">
      <w:pPr>
        <w:spacing w:line="360" w:lineRule="auto"/>
        <w:jc w:val="both"/>
        <w:rPr>
          <w:rFonts w:ascii="Times New Roman" w:hAnsi="Times New Roman" w:cs="Times New Roman"/>
          <w:sz w:val="24"/>
          <w:szCs w:val="24"/>
        </w:rPr>
      </w:pPr>
    </w:p>
    <w:p w14:paraId="64F99E77" w14:textId="77777777" w:rsidR="003B2AFB" w:rsidRPr="003B2AFB" w:rsidRDefault="003B2AFB" w:rsidP="003B2AFB">
      <w:pPr>
        <w:spacing w:line="360" w:lineRule="auto"/>
        <w:jc w:val="both"/>
        <w:rPr>
          <w:rFonts w:ascii="Times New Roman" w:hAnsi="Times New Roman" w:cs="Times New Roman"/>
          <w:sz w:val="24"/>
          <w:szCs w:val="24"/>
        </w:rPr>
      </w:pPr>
    </w:p>
    <w:p w14:paraId="64F99E78" w14:textId="77777777" w:rsidR="003B2AFB" w:rsidRPr="003B2AFB" w:rsidRDefault="003B2AFB" w:rsidP="003B2AFB">
      <w:pPr>
        <w:spacing w:line="360" w:lineRule="auto"/>
        <w:jc w:val="both"/>
        <w:rPr>
          <w:rFonts w:ascii="Times New Roman" w:hAnsi="Times New Roman" w:cs="Times New Roman"/>
          <w:sz w:val="24"/>
          <w:szCs w:val="24"/>
        </w:rPr>
      </w:pPr>
    </w:p>
    <w:p w14:paraId="64F99E79" w14:textId="77777777" w:rsidR="003B2AFB" w:rsidRPr="003B2AFB" w:rsidRDefault="003B2AFB" w:rsidP="003B2AFB">
      <w:pPr>
        <w:spacing w:line="360" w:lineRule="auto"/>
        <w:jc w:val="both"/>
        <w:rPr>
          <w:rFonts w:ascii="Times New Roman" w:hAnsi="Times New Roman" w:cs="Times New Roman"/>
          <w:sz w:val="24"/>
          <w:szCs w:val="24"/>
        </w:rPr>
      </w:pPr>
    </w:p>
    <w:p w14:paraId="64F99E83" w14:textId="77777777" w:rsidR="003B2AFB" w:rsidRDefault="003B2AFB" w:rsidP="003B2AFB">
      <w:pPr>
        <w:spacing w:line="360" w:lineRule="auto"/>
        <w:jc w:val="both"/>
        <w:rPr>
          <w:rFonts w:ascii="Times New Roman" w:hAnsi="Times New Roman" w:cs="Times New Roman"/>
          <w:sz w:val="24"/>
          <w:szCs w:val="24"/>
        </w:rPr>
      </w:pPr>
    </w:p>
    <w:p w14:paraId="072F8D23" w14:textId="77777777" w:rsidR="008C682C" w:rsidRPr="003B2AFB" w:rsidRDefault="008C682C" w:rsidP="003B2AFB">
      <w:pPr>
        <w:spacing w:line="360" w:lineRule="auto"/>
        <w:jc w:val="both"/>
        <w:rPr>
          <w:rFonts w:ascii="Times New Roman" w:hAnsi="Times New Roman" w:cs="Times New Roman"/>
          <w:sz w:val="24"/>
          <w:szCs w:val="24"/>
        </w:rPr>
      </w:pPr>
    </w:p>
    <w:p w14:paraId="64F99E84" w14:textId="77777777" w:rsidR="003B2AFB" w:rsidRDefault="003B2AFB" w:rsidP="003B2AFB">
      <w:pPr>
        <w:spacing w:line="360" w:lineRule="auto"/>
        <w:jc w:val="both"/>
        <w:rPr>
          <w:rFonts w:ascii="Times New Roman" w:hAnsi="Times New Roman" w:cs="Times New Roman"/>
          <w:sz w:val="24"/>
          <w:szCs w:val="24"/>
        </w:rPr>
      </w:pPr>
    </w:p>
    <w:p w14:paraId="3D8E6AB1" w14:textId="77777777" w:rsidR="00CB1E0B" w:rsidRPr="003B2AFB" w:rsidRDefault="00CB1E0B" w:rsidP="003B2AFB">
      <w:pPr>
        <w:spacing w:line="360" w:lineRule="auto"/>
        <w:jc w:val="both"/>
        <w:rPr>
          <w:rFonts w:ascii="Times New Roman" w:hAnsi="Times New Roman" w:cs="Times New Roman"/>
          <w:sz w:val="24"/>
          <w:szCs w:val="24"/>
        </w:rPr>
      </w:pPr>
      <w:bookmarkStart w:id="0" w:name="_GoBack"/>
      <w:bookmarkEnd w:id="0"/>
    </w:p>
    <w:sdt>
      <w:sdtPr>
        <w:rPr>
          <w:rFonts w:asciiTheme="minorHAnsi" w:eastAsiaTheme="minorHAnsi" w:hAnsiTheme="minorHAnsi" w:cstheme="minorBidi"/>
          <w:color w:val="auto"/>
          <w:sz w:val="22"/>
          <w:szCs w:val="22"/>
        </w:rPr>
        <w:id w:val="1698880371"/>
        <w:docPartObj>
          <w:docPartGallery w:val="Table of Contents"/>
          <w:docPartUnique/>
        </w:docPartObj>
      </w:sdtPr>
      <w:sdtEndPr>
        <w:rPr>
          <w:b/>
          <w:bCs/>
          <w:noProof/>
        </w:rPr>
      </w:sdtEndPr>
      <w:sdtContent>
        <w:p w14:paraId="64F99E85" w14:textId="77777777" w:rsidR="008F27C6" w:rsidRDefault="008F27C6">
          <w:pPr>
            <w:pStyle w:val="TOCHeading"/>
          </w:pPr>
          <w:r>
            <w:t>Contents</w:t>
          </w:r>
        </w:p>
        <w:p w14:paraId="64F99E86" w14:textId="77777777" w:rsidR="006B0067" w:rsidRDefault="008F27C6">
          <w:pPr>
            <w:pStyle w:val="TOC1"/>
            <w:rPr>
              <w:rFonts w:eastAsiaTheme="minorEastAsia"/>
              <w:b w:val="0"/>
            </w:rPr>
          </w:pPr>
          <w:r>
            <w:fldChar w:fldCharType="begin"/>
          </w:r>
          <w:r>
            <w:instrText xml:space="preserve"> TOC \o "1-3" \h \z \u </w:instrText>
          </w:r>
          <w:r>
            <w:fldChar w:fldCharType="separate"/>
          </w:r>
          <w:hyperlink w:anchor="_Toc24537415" w:history="1">
            <w:r w:rsidR="006B0067" w:rsidRPr="00F21A49">
              <w:rPr>
                <w:rStyle w:val="Hyperlink"/>
              </w:rPr>
              <w:t>Executive summary</w:t>
            </w:r>
            <w:r w:rsidR="006B0067">
              <w:rPr>
                <w:webHidden/>
              </w:rPr>
              <w:tab/>
            </w:r>
            <w:r w:rsidR="006B0067">
              <w:rPr>
                <w:webHidden/>
              </w:rPr>
              <w:fldChar w:fldCharType="begin"/>
            </w:r>
            <w:r w:rsidR="006B0067">
              <w:rPr>
                <w:webHidden/>
              </w:rPr>
              <w:instrText xml:space="preserve"> PAGEREF _Toc24537415 \h </w:instrText>
            </w:r>
            <w:r w:rsidR="006B0067">
              <w:rPr>
                <w:webHidden/>
              </w:rPr>
            </w:r>
            <w:r w:rsidR="006B0067">
              <w:rPr>
                <w:webHidden/>
              </w:rPr>
              <w:fldChar w:fldCharType="separate"/>
            </w:r>
            <w:r w:rsidR="006B27C6">
              <w:rPr>
                <w:webHidden/>
              </w:rPr>
              <w:t>4</w:t>
            </w:r>
            <w:r w:rsidR="006B0067">
              <w:rPr>
                <w:webHidden/>
              </w:rPr>
              <w:fldChar w:fldCharType="end"/>
            </w:r>
          </w:hyperlink>
        </w:p>
        <w:p w14:paraId="64F99E87" w14:textId="77777777" w:rsidR="006B0067" w:rsidRDefault="00940FAD">
          <w:pPr>
            <w:pStyle w:val="TOC1"/>
            <w:rPr>
              <w:rFonts w:eastAsiaTheme="minorEastAsia"/>
              <w:b w:val="0"/>
            </w:rPr>
          </w:pPr>
          <w:hyperlink w:anchor="_Toc24537416" w:history="1">
            <w:r w:rsidR="006B0067" w:rsidRPr="00F21A49">
              <w:rPr>
                <w:rStyle w:val="Hyperlink"/>
                <w:rFonts w:cs="Times New Roman"/>
                <w:iCs/>
              </w:rPr>
              <w:t>Introduction</w:t>
            </w:r>
            <w:r w:rsidR="006B0067">
              <w:rPr>
                <w:webHidden/>
              </w:rPr>
              <w:tab/>
            </w:r>
            <w:r w:rsidR="006B0067">
              <w:rPr>
                <w:webHidden/>
              </w:rPr>
              <w:fldChar w:fldCharType="begin"/>
            </w:r>
            <w:r w:rsidR="006B0067">
              <w:rPr>
                <w:webHidden/>
              </w:rPr>
              <w:instrText xml:space="preserve"> PAGEREF _Toc24537416 \h </w:instrText>
            </w:r>
            <w:r w:rsidR="006B0067">
              <w:rPr>
                <w:webHidden/>
              </w:rPr>
            </w:r>
            <w:r w:rsidR="006B0067">
              <w:rPr>
                <w:webHidden/>
              </w:rPr>
              <w:fldChar w:fldCharType="separate"/>
            </w:r>
            <w:r w:rsidR="006B27C6">
              <w:rPr>
                <w:webHidden/>
              </w:rPr>
              <w:t>5</w:t>
            </w:r>
            <w:r w:rsidR="006B0067">
              <w:rPr>
                <w:webHidden/>
              </w:rPr>
              <w:fldChar w:fldCharType="end"/>
            </w:r>
          </w:hyperlink>
        </w:p>
        <w:p w14:paraId="64F99E88" w14:textId="77777777" w:rsidR="006B0067" w:rsidRDefault="00940FAD">
          <w:pPr>
            <w:pStyle w:val="TOC1"/>
            <w:rPr>
              <w:rFonts w:eastAsiaTheme="minorEastAsia"/>
              <w:b w:val="0"/>
            </w:rPr>
          </w:pPr>
          <w:hyperlink w:anchor="_Toc24537417" w:history="1">
            <w:r w:rsidR="006B0067" w:rsidRPr="00F21A49">
              <w:rPr>
                <w:rStyle w:val="Hyperlink"/>
              </w:rPr>
              <w:t>Project Management Approaches</w:t>
            </w:r>
            <w:r w:rsidR="006B0067">
              <w:rPr>
                <w:webHidden/>
              </w:rPr>
              <w:tab/>
            </w:r>
            <w:r w:rsidR="006B0067">
              <w:rPr>
                <w:webHidden/>
              </w:rPr>
              <w:fldChar w:fldCharType="begin"/>
            </w:r>
            <w:r w:rsidR="006B0067">
              <w:rPr>
                <w:webHidden/>
              </w:rPr>
              <w:instrText xml:space="preserve"> PAGEREF _Toc24537417 \h </w:instrText>
            </w:r>
            <w:r w:rsidR="006B0067">
              <w:rPr>
                <w:webHidden/>
              </w:rPr>
            </w:r>
            <w:r w:rsidR="006B0067">
              <w:rPr>
                <w:webHidden/>
              </w:rPr>
              <w:fldChar w:fldCharType="separate"/>
            </w:r>
            <w:r w:rsidR="006B27C6">
              <w:rPr>
                <w:webHidden/>
              </w:rPr>
              <w:t>7</w:t>
            </w:r>
            <w:r w:rsidR="006B0067">
              <w:rPr>
                <w:webHidden/>
              </w:rPr>
              <w:fldChar w:fldCharType="end"/>
            </w:r>
          </w:hyperlink>
        </w:p>
        <w:p w14:paraId="64F99E89" w14:textId="77777777" w:rsidR="006B0067" w:rsidRDefault="00940FAD">
          <w:pPr>
            <w:pStyle w:val="TOC2"/>
            <w:tabs>
              <w:tab w:val="right" w:leader="dot" w:pos="9350"/>
            </w:tabs>
            <w:rPr>
              <w:rFonts w:eastAsiaTheme="minorEastAsia"/>
              <w:noProof/>
            </w:rPr>
          </w:pPr>
          <w:hyperlink w:anchor="_Toc24537418" w:history="1">
            <w:r w:rsidR="006B0067" w:rsidRPr="00F21A49">
              <w:rPr>
                <w:rStyle w:val="Hyperlink"/>
                <w:noProof/>
              </w:rPr>
              <w:t>Classical approach</w:t>
            </w:r>
            <w:r w:rsidR="006B0067">
              <w:rPr>
                <w:noProof/>
                <w:webHidden/>
              </w:rPr>
              <w:tab/>
            </w:r>
            <w:r w:rsidR="006B0067">
              <w:rPr>
                <w:noProof/>
                <w:webHidden/>
              </w:rPr>
              <w:fldChar w:fldCharType="begin"/>
            </w:r>
            <w:r w:rsidR="006B0067">
              <w:rPr>
                <w:noProof/>
                <w:webHidden/>
              </w:rPr>
              <w:instrText xml:space="preserve"> PAGEREF _Toc24537418 \h </w:instrText>
            </w:r>
            <w:r w:rsidR="006B0067">
              <w:rPr>
                <w:noProof/>
                <w:webHidden/>
              </w:rPr>
            </w:r>
            <w:r w:rsidR="006B0067">
              <w:rPr>
                <w:noProof/>
                <w:webHidden/>
              </w:rPr>
              <w:fldChar w:fldCharType="separate"/>
            </w:r>
            <w:r w:rsidR="006B27C6">
              <w:rPr>
                <w:noProof/>
                <w:webHidden/>
              </w:rPr>
              <w:t>7</w:t>
            </w:r>
            <w:r w:rsidR="006B0067">
              <w:rPr>
                <w:noProof/>
                <w:webHidden/>
              </w:rPr>
              <w:fldChar w:fldCharType="end"/>
            </w:r>
          </w:hyperlink>
        </w:p>
        <w:p w14:paraId="64F99E8A" w14:textId="77777777" w:rsidR="006B0067" w:rsidRDefault="00940FAD">
          <w:pPr>
            <w:pStyle w:val="TOC2"/>
            <w:tabs>
              <w:tab w:val="right" w:leader="dot" w:pos="9350"/>
            </w:tabs>
            <w:rPr>
              <w:rFonts w:eastAsiaTheme="minorEastAsia"/>
              <w:noProof/>
            </w:rPr>
          </w:pPr>
          <w:hyperlink w:anchor="_Toc24537419" w:history="1">
            <w:r w:rsidR="006B0067" w:rsidRPr="00F21A49">
              <w:rPr>
                <w:rStyle w:val="Hyperlink"/>
                <w:noProof/>
              </w:rPr>
              <w:t>Waterfall techniques</w:t>
            </w:r>
            <w:r w:rsidR="006B0067">
              <w:rPr>
                <w:noProof/>
                <w:webHidden/>
              </w:rPr>
              <w:tab/>
            </w:r>
            <w:r w:rsidR="006B0067">
              <w:rPr>
                <w:noProof/>
                <w:webHidden/>
              </w:rPr>
              <w:fldChar w:fldCharType="begin"/>
            </w:r>
            <w:r w:rsidR="006B0067">
              <w:rPr>
                <w:noProof/>
                <w:webHidden/>
              </w:rPr>
              <w:instrText xml:space="preserve"> PAGEREF _Toc24537419 \h </w:instrText>
            </w:r>
            <w:r w:rsidR="006B0067">
              <w:rPr>
                <w:noProof/>
                <w:webHidden/>
              </w:rPr>
            </w:r>
            <w:r w:rsidR="006B0067">
              <w:rPr>
                <w:noProof/>
                <w:webHidden/>
              </w:rPr>
              <w:fldChar w:fldCharType="separate"/>
            </w:r>
            <w:r w:rsidR="006B27C6">
              <w:rPr>
                <w:noProof/>
                <w:webHidden/>
              </w:rPr>
              <w:t>7</w:t>
            </w:r>
            <w:r w:rsidR="006B0067">
              <w:rPr>
                <w:noProof/>
                <w:webHidden/>
              </w:rPr>
              <w:fldChar w:fldCharType="end"/>
            </w:r>
          </w:hyperlink>
        </w:p>
        <w:p w14:paraId="64F99E8B" w14:textId="77777777" w:rsidR="006B0067" w:rsidRDefault="00940FAD">
          <w:pPr>
            <w:pStyle w:val="TOC2"/>
            <w:tabs>
              <w:tab w:val="right" w:leader="dot" w:pos="9350"/>
            </w:tabs>
            <w:rPr>
              <w:rFonts w:eastAsiaTheme="minorEastAsia"/>
              <w:noProof/>
            </w:rPr>
          </w:pPr>
          <w:hyperlink w:anchor="_Toc24537420" w:history="1">
            <w:r w:rsidR="006B0067" w:rsidRPr="00F21A49">
              <w:rPr>
                <w:rStyle w:val="Hyperlink"/>
                <w:noProof/>
              </w:rPr>
              <w:t>Agile project management</w:t>
            </w:r>
            <w:r w:rsidR="006B0067">
              <w:rPr>
                <w:noProof/>
                <w:webHidden/>
              </w:rPr>
              <w:tab/>
            </w:r>
            <w:r w:rsidR="006B0067">
              <w:rPr>
                <w:noProof/>
                <w:webHidden/>
              </w:rPr>
              <w:fldChar w:fldCharType="begin"/>
            </w:r>
            <w:r w:rsidR="006B0067">
              <w:rPr>
                <w:noProof/>
                <w:webHidden/>
              </w:rPr>
              <w:instrText xml:space="preserve"> PAGEREF _Toc24537420 \h </w:instrText>
            </w:r>
            <w:r w:rsidR="006B0067">
              <w:rPr>
                <w:noProof/>
                <w:webHidden/>
              </w:rPr>
            </w:r>
            <w:r w:rsidR="006B0067">
              <w:rPr>
                <w:noProof/>
                <w:webHidden/>
              </w:rPr>
              <w:fldChar w:fldCharType="separate"/>
            </w:r>
            <w:r w:rsidR="006B27C6">
              <w:rPr>
                <w:noProof/>
                <w:webHidden/>
              </w:rPr>
              <w:t>7</w:t>
            </w:r>
            <w:r w:rsidR="006B0067">
              <w:rPr>
                <w:noProof/>
                <w:webHidden/>
              </w:rPr>
              <w:fldChar w:fldCharType="end"/>
            </w:r>
          </w:hyperlink>
        </w:p>
        <w:p w14:paraId="64F99E8C" w14:textId="77777777" w:rsidR="006B0067" w:rsidRDefault="00940FAD">
          <w:pPr>
            <w:pStyle w:val="TOC2"/>
            <w:tabs>
              <w:tab w:val="right" w:leader="dot" w:pos="9350"/>
            </w:tabs>
            <w:rPr>
              <w:rFonts w:eastAsiaTheme="minorEastAsia"/>
              <w:noProof/>
            </w:rPr>
          </w:pPr>
          <w:hyperlink w:anchor="_Toc24537421" w:history="1">
            <w:r w:rsidR="006B0067" w:rsidRPr="00F21A49">
              <w:rPr>
                <w:rStyle w:val="Hyperlink"/>
                <w:noProof/>
              </w:rPr>
              <w:t>Scrum</w:t>
            </w:r>
            <w:r w:rsidR="006B0067">
              <w:rPr>
                <w:noProof/>
                <w:webHidden/>
              </w:rPr>
              <w:tab/>
            </w:r>
            <w:r w:rsidR="006B0067">
              <w:rPr>
                <w:noProof/>
                <w:webHidden/>
              </w:rPr>
              <w:fldChar w:fldCharType="begin"/>
            </w:r>
            <w:r w:rsidR="006B0067">
              <w:rPr>
                <w:noProof/>
                <w:webHidden/>
              </w:rPr>
              <w:instrText xml:space="preserve"> PAGEREF _Toc24537421 \h </w:instrText>
            </w:r>
            <w:r w:rsidR="006B0067">
              <w:rPr>
                <w:noProof/>
                <w:webHidden/>
              </w:rPr>
            </w:r>
            <w:r w:rsidR="006B0067">
              <w:rPr>
                <w:noProof/>
                <w:webHidden/>
              </w:rPr>
              <w:fldChar w:fldCharType="separate"/>
            </w:r>
            <w:r w:rsidR="006B27C6">
              <w:rPr>
                <w:noProof/>
                <w:webHidden/>
              </w:rPr>
              <w:t>7</w:t>
            </w:r>
            <w:r w:rsidR="006B0067">
              <w:rPr>
                <w:noProof/>
                <w:webHidden/>
              </w:rPr>
              <w:fldChar w:fldCharType="end"/>
            </w:r>
          </w:hyperlink>
        </w:p>
        <w:p w14:paraId="64F99E8D" w14:textId="77777777" w:rsidR="006B0067" w:rsidRDefault="00940FAD">
          <w:pPr>
            <w:pStyle w:val="TOC2"/>
            <w:tabs>
              <w:tab w:val="right" w:leader="dot" w:pos="9350"/>
            </w:tabs>
            <w:rPr>
              <w:rFonts w:eastAsiaTheme="minorEastAsia"/>
              <w:noProof/>
            </w:rPr>
          </w:pPr>
          <w:hyperlink w:anchor="_Toc24537422" w:history="1">
            <w:r w:rsidR="006B0067" w:rsidRPr="00F21A49">
              <w:rPr>
                <w:rStyle w:val="Hyperlink"/>
                <w:noProof/>
              </w:rPr>
              <w:t>Kanban</w:t>
            </w:r>
            <w:r w:rsidR="006B0067">
              <w:rPr>
                <w:noProof/>
                <w:webHidden/>
              </w:rPr>
              <w:tab/>
            </w:r>
            <w:r w:rsidR="006B0067">
              <w:rPr>
                <w:noProof/>
                <w:webHidden/>
              </w:rPr>
              <w:fldChar w:fldCharType="begin"/>
            </w:r>
            <w:r w:rsidR="006B0067">
              <w:rPr>
                <w:noProof/>
                <w:webHidden/>
              </w:rPr>
              <w:instrText xml:space="preserve"> PAGEREF _Toc24537422 \h </w:instrText>
            </w:r>
            <w:r w:rsidR="006B0067">
              <w:rPr>
                <w:noProof/>
                <w:webHidden/>
              </w:rPr>
            </w:r>
            <w:r w:rsidR="006B0067">
              <w:rPr>
                <w:noProof/>
                <w:webHidden/>
              </w:rPr>
              <w:fldChar w:fldCharType="separate"/>
            </w:r>
            <w:r w:rsidR="006B27C6">
              <w:rPr>
                <w:noProof/>
                <w:webHidden/>
              </w:rPr>
              <w:t>7</w:t>
            </w:r>
            <w:r w:rsidR="006B0067">
              <w:rPr>
                <w:noProof/>
                <w:webHidden/>
              </w:rPr>
              <w:fldChar w:fldCharType="end"/>
            </w:r>
          </w:hyperlink>
        </w:p>
        <w:p w14:paraId="64F99E8E" w14:textId="77777777" w:rsidR="006B0067" w:rsidRDefault="00940FAD">
          <w:pPr>
            <w:pStyle w:val="TOC2"/>
            <w:tabs>
              <w:tab w:val="right" w:leader="dot" w:pos="9350"/>
            </w:tabs>
            <w:rPr>
              <w:rFonts w:eastAsiaTheme="minorEastAsia"/>
              <w:noProof/>
            </w:rPr>
          </w:pPr>
          <w:hyperlink w:anchor="_Toc24537423" w:history="1">
            <w:r w:rsidR="006B0067" w:rsidRPr="00F21A49">
              <w:rPr>
                <w:rStyle w:val="Hyperlink"/>
                <w:noProof/>
              </w:rPr>
              <w:t>Lean</w:t>
            </w:r>
            <w:r w:rsidR="006B0067">
              <w:rPr>
                <w:noProof/>
                <w:webHidden/>
              </w:rPr>
              <w:tab/>
            </w:r>
            <w:r w:rsidR="006B0067">
              <w:rPr>
                <w:noProof/>
                <w:webHidden/>
              </w:rPr>
              <w:fldChar w:fldCharType="begin"/>
            </w:r>
            <w:r w:rsidR="006B0067">
              <w:rPr>
                <w:noProof/>
                <w:webHidden/>
              </w:rPr>
              <w:instrText xml:space="preserve"> PAGEREF _Toc24537423 \h </w:instrText>
            </w:r>
            <w:r w:rsidR="006B0067">
              <w:rPr>
                <w:noProof/>
                <w:webHidden/>
              </w:rPr>
            </w:r>
            <w:r w:rsidR="006B0067">
              <w:rPr>
                <w:noProof/>
                <w:webHidden/>
              </w:rPr>
              <w:fldChar w:fldCharType="separate"/>
            </w:r>
            <w:r w:rsidR="006B27C6">
              <w:rPr>
                <w:noProof/>
                <w:webHidden/>
              </w:rPr>
              <w:t>7</w:t>
            </w:r>
            <w:r w:rsidR="006B0067">
              <w:rPr>
                <w:noProof/>
                <w:webHidden/>
              </w:rPr>
              <w:fldChar w:fldCharType="end"/>
            </w:r>
          </w:hyperlink>
        </w:p>
        <w:p w14:paraId="64F99E8F" w14:textId="77777777" w:rsidR="006B0067" w:rsidRDefault="00940FAD">
          <w:pPr>
            <w:pStyle w:val="TOC1"/>
            <w:rPr>
              <w:rFonts w:eastAsiaTheme="minorEastAsia"/>
              <w:b w:val="0"/>
            </w:rPr>
          </w:pPr>
          <w:hyperlink w:anchor="_Toc24537424" w:history="1">
            <w:r w:rsidR="006B0067" w:rsidRPr="00F21A49">
              <w:rPr>
                <w:rStyle w:val="Hyperlink"/>
              </w:rPr>
              <w:t>Tools and Techniques of project management</w:t>
            </w:r>
            <w:r w:rsidR="006B0067">
              <w:rPr>
                <w:webHidden/>
              </w:rPr>
              <w:tab/>
            </w:r>
            <w:r w:rsidR="006B0067">
              <w:rPr>
                <w:webHidden/>
              </w:rPr>
              <w:fldChar w:fldCharType="begin"/>
            </w:r>
            <w:r w:rsidR="006B0067">
              <w:rPr>
                <w:webHidden/>
              </w:rPr>
              <w:instrText xml:space="preserve"> PAGEREF _Toc24537424 \h </w:instrText>
            </w:r>
            <w:r w:rsidR="006B0067">
              <w:rPr>
                <w:webHidden/>
              </w:rPr>
            </w:r>
            <w:r w:rsidR="006B0067">
              <w:rPr>
                <w:webHidden/>
              </w:rPr>
              <w:fldChar w:fldCharType="separate"/>
            </w:r>
            <w:r w:rsidR="006B27C6">
              <w:rPr>
                <w:webHidden/>
              </w:rPr>
              <w:t>8</w:t>
            </w:r>
            <w:r w:rsidR="006B0067">
              <w:rPr>
                <w:webHidden/>
              </w:rPr>
              <w:fldChar w:fldCharType="end"/>
            </w:r>
          </w:hyperlink>
        </w:p>
        <w:p w14:paraId="64F99E90" w14:textId="77777777" w:rsidR="006B0067" w:rsidRDefault="00940FAD">
          <w:pPr>
            <w:pStyle w:val="TOC2"/>
            <w:tabs>
              <w:tab w:val="right" w:leader="dot" w:pos="9350"/>
            </w:tabs>
            <w:rPr>
              <w:rFonts w:eastAsiaTheme="minorEastAsia"/>
              <w:noProof/>
            </w:rPr>
          </w:pPr>
          <w:hyperlink w:anchor="_Toc24537425" w:history="1">
            <w:r w:rsidR="006B0067" w:rsidRPr="00F21A49">
              <w:rPr>
                <w:rStyle w:val="Hyperlink"/>
                <w:noProof/>
              </w:rPr>
              <w:t>Cause and effect diagram</w:t>
            </w:r>
            <w:r w:rsidR="006B0067">
              <w:rPr>
                <w:noProof/>
                <w:webHidden/>
              </w:rPr>
              <w:tab/>
            </w:r>
            <w:r w:rsidR="006B0067">
              <w:rPr>
                <w:noProof/>
                <w:webHidden/>
              </w:rPr>
              <w:fldChar w:fldCharType="begin"/>
            </w:r>
            <w:r w:rsidR="006B0067">
              <w:rPr>
                <w:noProof/>
                <w:webHidden/>
              </w:rPr>
              <w:instrText xml:space="preserve"> PAGEREF _Toc24537425 \h </w:instrText>
            </w:r>
            <w:r w:rsidR="006B0067">
              <w:rPr>
                <w:noProof/>
                <w:webHidden/>
              </w:rPr>
            </w:r>
            <w:r w:rsidR="006B0067">
              <w:rPr>
                <w:noProof/>
                <w:webHidden/>
              </w:rPr>
              <w:fldChar w:fldCharType="separate"/>
            </w:r>
            <w:r w:rsidR="006B27C6">
              <w:rPr>
                <w:noProof/>
                <w:webHidden/>
              </w:rPr>
              <w:t>8</w:t>
            </w:r>
            <w:r w:rsidR="006B0067">
              <w:rPr>
                <w:noProof/>
                <w:webHidden/>
              </w:rPr>
              <w:fldChar w:fldCharType="end"/>
            </w:r>
          </w:hyperlink>
        </w:p>
        <w:p w14:paraId="64F99E91" w14:textId="77777777" w:rsidR="006B0067" w:rsidRDefault="00940FAD">
          <w:pPr>
            <w:pStyle w:val="TOC2"/>
            <w:tabs>
              <w:tab w:val="right" w:leader="dot" w:pos="9350"/>
            </w:tabs>
            <w:rPr>
              <w:rFonts w:eastAsiaTheme="minorEastAsia"/>
              <w:noProof/>
            </w:rPr>
          </w:pPr>
          <w:hyperlink w:anchor="_Toc24537426" w:history="1">
            <w:r w:rsidR="006B0067" w:rsidRPr="00F21A49">
              <w:rPr>
                <w:rStyle w:val="Hyperlink"/>
                <w:noProof/>
              </w:rPr>
              <w:t>Risk Map</w:t>
            </w:r>
            <w:r w:rsidR="006B0067">
              <w:rPr>
                <w:noProof/>
                <w:webHidden/>
              </w:rPr>
              <w:tab/>
            </w:r>
            <w:r w:rsidR="006B0067">
              <w:rPr>
                <w:noProof/>
                <w:webHidden/>
              </w:rPr>
              <w:fldChar w:fldCharType="begin"/>
            </w:r>
            <w:r w:rsidR="006B0067">
              <w:rPr>
                <w:noProof/>
                <w:webHidden/>
              </w:rPr>
              <w:instrText xml:space="preserve"> PAGEREF _Toc24537426 \h </w:instrText>
            </w:r>
            <w:r w:rsidR="006B0067">
              <w:rPr>
                <w:noProof/>
                <w:webHidden/>
              </w:rPr>
            </w:r>
            <w:r w:rsidR="006B0067">
              <w:rPr>
                <w:noProof/>
                <w:webHidden/>
              </w:rPr>
              <w:fldChar w:fldCharType="separate"/>
            </w:r>
            <w:r w:rsidR="006B27C6">
              <w:rPr>
                <w:noProof/>
                <w:webHidden/>
              </w:rPr>
              <w:t>9</w:t>
            </w:r>
            <w:r w:rsidR="006B0067">
              <w:rPr>
                <w:noProof/>
                <w:webHidden/>
              </w:rPr>
              <w:fldChar w:fldCharType="end"/>
            </w:r>
          </w:hyperlink>
        </w:p>
        <w:p w14:paraId="64F99E92" w14:textId="77777777" w:rsidR="006B0067" w:rsidRDefault="00940FAD">
          <w:pPr>
            <w:pStyle w:val="TOC2"/>
            <w:tabs>
              <w:tab w:val="right" w:leader="dot" w:pos="9350"/>
            </w:tabs>
            <w:rPr>
              <w:rFonts w:eastAsiaTheme="minorEastAsia"/>
              <w:noProof/>
            </w:rPr>
          </w:pPr>
          <w:hyperlink w:anchor="_Toc24537427" w:history="1">
            <w:r w:rsidR="006B0067" w:rsidRPr="00F21A49">
              <w:rPr>
                <w:rStyle w:val="Hyperlink"/>
                <w:noProof/>
              </w:rPr>
              <w:t>RACI</w:t>
            </w:r>
            <w:r w:rsidR="006B0067">
              <w:rPr>
                <w:noProof/>
                <w:webHidden/>
              </w:rPr>
              <w:tab/>
            </w:r>
            <w:r w:rsidR="006B0067">
              <w:rPr>
                <w:noProof/>
                <w:webHidden/>
              </w:rPr>
              <w:fldChar w:fldCharType="begin"/>
            </w:r>
            <w:r w:rsidR="006B0067">
              <w:rPr>
                <w:noProof/>
                <w:webHidden/>
              </w:rPr>
              <w:instrText xml:space="preserve"> PAGEREF _Toc24537427 \h </w:instrText>
            </w:r>
            <w:r w:rsidR="006B0067">
              <w:rPr>
                <w:noProof/>
                <w:webHidden/>
              </w:rPr>
            </w:r>
            <w:r w:rsidR="006B0067">
              <w:rPr>
                <w:noProof/>
                <w:webHidden/>
              </w:rPr>
              <w:fldChar w:fldCharType="separate"/>
            </w:r>
            <w:r w:rsidR="006B27C6">
              <w:rPr>
                <w:noProof/>
                <w:webHidden/>
              </w:rPr>
              <w:t>9</w:t>
            </w:r>
            <w:r w:rsidR="006B0067">
              <w:rPr>
                <w:noProof/>
                <w:webHidden/>
              </w:rPr>
              <w:fldChar w:fldCharType="end"/>
            </w:r>
          </w:hyperlink>
        </w:p>
        <w:p w14:paraId="64F99E93" w14:textId="77777777" w:rsidR="006B0067" w:rsidRDefault="00940FAD">
          <w:pPr>
            <w:pStyle w:val="TOC2"/>
            <w:tabs>
              <w:tab w:val="right" w:leader="dot" w:pos="9350"/>
            </w:tabs>
            <w:rPr>
              <w:rFonts w:eastAsiaTheme="minorEastAsia"/>
              <w:noProof/>
            </w:rPr>
          </w:pPr>
          <w:hyperlink w:anchor="_Toc24537428" w:history="1">
            <w:r w:rsidR="006B0067" w:rsidRPr="00F21A49">
              <w:rPr>
                <w:rStyle w:val="Hyperlink"/>
                <w:noProof/>
              </w:rPr>
              <w:t>Shareholder Matrix</w:t>
            </w:r>
            <w:r w:rsidR="006B0067">
              <w:rPr>
                <w:noProof/>
                <w:webHidden/>
              </w:rPr>
              <w:tab/>
            </w:r>
            <w:r w:rsidR="006B0067">
              <w:rPr>
                <w:noProof/>
                <w:webHidden/>
              </w:rPr>
              <w:fldChar w:fldCharType="begin"/>
            </w:r>
            <w:r w:rsidR="006B0067">
              <w:rPr>
                <w:noProof/>
                <w:webHidden/>
              </w:rPr>
              <w:instrText xml:space="preserve"> PAGEREF _Toc24537428 \h </w:instrText>
            </w:r>
            <w:r w:rsidR="006B0067">
              <w:rPr>
                <w:noProof/>
                <w:webHidden/>
              </w:rPr>
            </w:r>
            <w:r w:rsidR="006B0067">
              <w:rPr>
                <w:noProof/>
                <w:webHidden/>
              </w:rPr>
              <w:fldChar w:fldCharType="separate"/>
            </w:r>
            <w:r w:rsidR="006B27C6">
              <w:rPr>
                <w:noProof/>
                <w:webHidden/>
              </w:rPr>
              <w:t>11</w:t>
            </w:r>
            <w:r w:rsidR="006B0067">
              <w:rPr>
                <w:noProof/>
                <w:webHidden/>
              </w:rPr>
              <w:fldChar w:fldCharType="end"/>
            </w:r>
          </w:hyperlink>
        </w:p>
        <w:p w14:paraId="64F99E94" w14:textId="77777777" w:rsidR="006B0067" w:rsidRDefault="00940FAD">
          <w:pPr>
            <w:pStyle w:val="TOC2"/>
            <w:tabs>
              <w:tab w:val="right" w:leader="dot" w:pos="9350"/>
            </w:tabs>
            <w:rPr>
              <w:rFonts w:eastAsiaTheme="minorEastAsia"/>
              <w:noProof/>
            </w:rPr>
          </w:pPr>
          <w:hyperlink w:anchor="_Toc24537429" w:history="1">
            <w:r w:rsidR="006B0067" w:rsidRPr="00F21A49">
              <w:rPr>
                <w:rStyle w:val="Hyperlink"/>
                <w:noProof/>
              </w:rPr>
              <w:t>Radar chart</w:t>
            </w:r>
            <w:r w:rsidR="006B0067">
              <w:rPr>
                <w:noProof/>
                <w:webHidden/>
              </w:rPr>
              <w:tab/>
            </w:r>
            <w:r w:rsidR="006B0067">
              <w:rPr>
                <w:noProof/>
                <w:webHidden/>
              </w:rPr>
              <w:fldChar w:fldCharType="begin"/>
            </w:r>
            <w:r w:rsidR="006B0067">
              <w:rPr>
                <w:noProof/>
                <w:webHidden/>
              </w:rPr>
              <w:instrText xml:space="preserve"> PAGEREF _Toc24537429 \h </w:instrText>
            </w:r>
            <w:r w:rsidR="006B0067">
              <w:rPr>
                <w:noProof/>
                <w:webHidden/>
              </w:rPr>
            </w:r>
            <w:r w:rsidR="006B0067">
              <w:rPr>
                <w:noProof/>
                <w:webHidden/>
              </w:rPr>
              <w:fldChar w:fldCharType="separate"/>
            </w:r>
            <w:r w:rsidR="006B27C6">
              <w:rPr>
                <w:noProof/>
                <w:webHidden/>
              </w:rPr>
              <w:t>12</w:t>
            </w:r>
            <w:r w:rsidR="006B0067">
              <w:rPr>
                <w:noProof/>
                <w:webHidden/>
              </w:rPr>
              <w:fldChar w:fldCharType="end"/>
            </w:r>
          </w:hyperlink>
        </w:p>
        <w:p w14:paraId="64F99E95" w14:textId="77777777" w:rsidR="006B0067" w:rsidRDefault="00940FAD">
          <w:pPr>
            <w:pStyle w:val="TOC1"/>
            <w:rPr>
              <w:rFonts w:eastAsiaTheme="minorEastAsia"/>
              <w:b w:val="0"/>
            </w:rPr>
          </w:pPr>
          <w:hyperlink w:anchor="_Toc24537430" w:history="1">
            <w:r w:rsidR="006B0067" w:rsidRPr="00F21A49">
              <w:rPr>
                <w:rStyle w:val="Hyperlink"/>
              </w:rPr>
              <w:t>Project Charter</w:t>
            </w:r>
            <w:r w:rsidR="006B0067">
              <w:rPr>
                <w:webHidden/>
              </w:rPr>
              <w:tab/>
            </w:r>
            <w:r w:rsidR="006B0067">
              <w:rPr>
                <w:webHidden/>
              </w:rPr>
              <w:fldChar w:fldCharType="begin"/>
            </w:r>
            <w:r w:rsidR="006B0067">
              <w:rPr>
                <w:webHidden/>
              </w:rPr>
              <w:instrText xml:space="preserve"> PAGEREF _Toc24537430 \h </w:instrText>
            </w:r>
            <w:r w:rsidR="006B0067">
              <w:rPr>
                <w:webHidden/>
              </w:rPr>
            </w:r>
            <w:r w:rsidR="006B0067">
              <w:rPr>
                <w:webHidden/>
              </w:rPr>
              <w:fldChar w:fldCharType="separate"/>
            </w:r>
            <w:r w:rsidR="006B27C6">
              <w:rPr>
                <w:webHidden/>
              </w:rPr>
              <w:t>12</w:t>
            </w:r>
            <w:r w:rsidR="006B0067">
              <w:rPr>
                <w:webHidden/>
              </w:rPr>
              <w:fldChar w:fldCharType="end"/>
            </w:r>
          </w:hyperlink>
        </w:p>
        <w:p w14:paraId="64F99E96" w14:textId="77777777" w:rsidR="006B0067" w:rsidRDefault="00940FAD">
          <w:pPr>
            <w:pStyle w:val="TOC2"/>
            <w:tabs>
              <w:tab w:val="right" w:leader="dot" w:pos="9350"/>
            </w:tabs>
            <w:rPr>
              <w:rFonts w:eastAsiaTheme="minorEastAsia"/>
              <w:noProof/>
            </w:rPr>
          </w:pPr>
          <w:hyperlink w:anchor="_Toc24537431" w:history="1">
            <w:r w:rsidR="006B0067" w:rsidRPr="00F21A49">
              <w:rPr>
                <w:rStyle w:val="Hyperlink"/>
                <w:noProof/>
              </w:rPr>
              <w:t>Project Name:</w:t>
            </w:r>
            <w:r w:rsidR="006B0067">
              <w:rPr>
                <w:noProof/>
                <w:webHidden/>
              </w:rPr>
              <w:tab/>
            </w:r>
            <w:r w:rsidR="006B0067">
              <w:rPr>
                <w:noProof/>
                <w:webHidden/>
              </w:rPr>
              <w:fldChar w:fldCharType="begin"/>
            </w:r>
            <w:r w:rsidR="006B0067">
              <w:rPr>
                <w:noProof/>
                <w:webHidden/>
              </w:rPr>
              <w:instrText xml:space="preserve"> PAGEREF _Toc24537431 \h </w:instrText>
            </w:r>
            <w:r w:rsidR="006B0067">
              <w:rPr>
                <w:noProof/>
                <w:webHidden/>
              </w:rPr>
            </w:r>
            <w:r w:rsidR="006B0067">
              <w:rPr>
                <w:noProof/>
                <w:webHidden/>
              </w:rPr>
              <w:fldChar w:fldCharType="separate"/>
            </w:r>
            <w:r w:rsidR="006B27C6">
              <w:rPr>
                <w:noProof/>
                <w:webHidden/>
              </w:rPr>
              <w:t>12</w:t>
            </w:r>
            <w:r w:rsidR="006B0067">
              <w:rPr>
                <w:noProof/>
                <w:webHidden/>
              </w:rPr>
              <w:fldChar w:fldCharType="end"/>
            </w:r>
          </w:hyperlink>
        </w:p>
        <w:p w14:paraId="64F99E97" w14:textId="77777777" w:rsidR="006B0067" w:rsidRDefault="00940FAD">
          <w:pPr>
            <w:pStyle w:val="TOC2"/>
            <w:tabs>
              <w:tab w:val="right" w:leader="dot" w:pos="9350"/>
            </w:tabs>
            <w:rPr>
              <w:rFonts w:eastAsiaTheme="minorEastAsia"/>
              <w:noProof/>
            </w:rPr>
          </w:pPr>
          <w:hyperlink w:anchor="_Toc24537432" w:history="1">
            <w:r w:rsidR="006B0067" w:rsidRPr="00F21A49">
              <w:rPr>
                <w:rStyle w:val="Hyperlink"/>
                <w:noProof/>
              </w:rPr>
              <w:t>Business Case</w:t>
            </w:r>
            <w:r w:rsidR="006B0067">
              <w:rPr>
                <w:noProof/>
                <w:webHidden/>
              </w:rPr>
              <w:tab/>
            </w:r>
            <w:r w:rsidR="006B0067">
              <w:rPr>
                <w:noProof/>
                <w:webHidden/>
              </w:rPr>
              <w:fldChar w:fldCharType="begin"/>
            </w:r>
            <w:r w:rsidR="006B0067">
              <w:rPr>
                <w:noProof/>
                <w:webHidden/>
              </w:rPr>
              <w:instrText xml:space="preserve"> PAGEREF _Toc24537432 \h </w:instrText>
            </w:r>
            <w:r w:rsidR="006B0067">
              <w:rPr>
                <w:noProof/>
                <w:webHidden/>
              </w:rPr>
            </w:r>
            <w:r w:rsidR="006B0067">
              <w:rPr>
                <w:noProof/>
                <w:webHidden/>
              </w:rPr>
              <w:fldChar w:fldCharType="separate"/>
            </w:r>
            <w:r w:rsidR="006B27C6">
              <w:rPr>
                <w:noProof/>
                <w:webHidden/>
              </w:rPr>
              <w:t>12</w:t>
            </w:r>
            <w:r w:rsidR="006B0067">
              <w:rPr>
                <w:noProof/>
                <w:webHidden/>
              </w:rPr>
              <w:fldChar w:fldCharType="end"/>
            </w:r>
          </w:hyperlink>
        </w:p>
        <w:p w14:paraId="64F99E98" w14:textId="77777777" w:rsidR="006B0067" w:rsidRDefault="00940FAD">
          <w:pPr>
            <w:pStyle w:val="TOC2"/>
            <w:tabs>
              <w:tab w:val="right" w:leader="dot" w:pos="9350"/>
            </w:tabs>
            <w:rPr>
              <w:rFonts w:eastAsiaTheme="minorEastAsia"/>
              <w:noProof/>
            </w:rPr>
          </w:pPr>
          <w:hyperlink w:anchor="_Toc24537433" w:history="1">
            <w:r w:rsidR="006B0067" w:rsidRPr="00F21A49">
              <w:rPr>
                <w:rStyle w:val="Hyperlink"/>
                <w:noProof/>
              </w:rPr>
              <w:t>Project Objectives</w:t>
            </w:r>
            <w:r w:rsidR="006B0067">
              <w:rPr>
                <w:noProof/>
                <w:webHidden/>
              </w:rPr>
              <w:tab/>
            </w:r>
            <w:r w:rsidR="006B0067">
              <w:rPr>
                <w:noProof/>
                <w:webHidden/>
              </w:rPr>
              <w:fldChar w:fldCharType="begin"/>
            </w:r>
            <w:r w:rsidR="006B0067">
              <w:rPr>
                <w:noProof/>
                <w:webHidden/>
              </w:rPr>
              <w:instrText xml:space="preserve"> PAGEREF _Toc24537433 \h </w:instrText>
            </w:r>
            <w:r w:rsidR="006B0067">
              <w:rPr>
                <w:noProof/>
                <w:webHidden/>
              </w:rPr>
            </w:r>
            <w:r w:rsidR="006B0067">
              <w:rPr>
                <w:noProof/>
                <w:webHidden/>
              </w:rPr>
              <w:fldChar w:fldCharType="separate"/>
            </w:r>
            <w:r w:rsidR="006B27C6">
              <w:rPr>
                <w:noProof/>
                <w:webHidden/>
              </w:rPr>
              <w:t>13</w:t>
            </w:r>
            <w:r w:rsidR="006B0067">
              <w:rPr>
                <w:noProof/>
                <w:webHidden/>
              </w:rPr>
              <w:fldChar w:fldCharType="end"/>
            </w:r>
          </w:hyperlink>
        </w:p>
        <w:p w14:paraId="64F99E99" w14:textId="77777777" w:rsidR="006B0067" w:rsidRDefault="00940FAD">
          <w:pPr>
            <w:pStyle w:val="TOC2"/>
            <w:tabs>
              <w:tab w:val="right" w:leader="dot" w:pos="9350"/>
            </w:tabs>
            <w:rPr>
              <w:rFonts w:eastAsiaTheme="minorEastAsia"/>
              <w:noProof/>
            </w:rPr>
          </w:pPr>
          <w:hyperlink w:anchor="_Toc24537434" w:history="1">
            <w:r w:rsidR="006B0067" w:rsidRPr="00F21A49">
              <w:rPr>
                <w:rStyle w:val="Hyperlink"/>
                <w:noProof/>
              </w:rPr>
              <w:t>Major Deliverables</w:t>
            </w:r>
            <w:r w:rsidR="006B0067">
              <w:rPr>
                <w:noProof/>
                <w:webHidden/>
              </w:rPr>
              <w:tab/>
            </w:r>
            <w:r w:rsidR="006B0067">
              <w:rPr>
                <w:noProof/>
                <w:webHidden/>
              </w:rPr>
              <w:fldChar w:fldCharType="begin"/>
            </w:r>
            <w:r w:rsidR="006B0067">
              <w:rPr>
                <w:noProof/>
                <w:webHidden/>
              </w:rPr>
              <w:instrText xml:space="preserve"> PAGEREF _Toc24537434 \h </w:instrText>
            </w:r>
            <w:r w:rsidR="006B0067">
              <w:rPr>
                <w:noProof/>
                <w:webHidden/>
              </w:rPr>
            </w:r>
            <w:r w:rsidR="006B0067">
              <w:rPr>
                <w:noProof/>
                <w:webHidden/>
              </w:rPr>
              <w:fldChar w:fldCharType="separate"/>
            </w:r>
            <w:r w:rsidR="006B27C6">
              <w:rPr>
                <w:noProof/>
                <w:webHidden/>
              </w:rPr>
              <w:t>13</w:t>
            </w:r>
            <w:r w:rsidR="006B0067">
              <w:rPr>
                <w:noProof/>
                <w:webHidden/>
              </w:rPr>
              <w:fldChar w:fldCharType="end"/>
            </w:r>
          </w:hyperlink>
        </w:p>
        <w:p w14:paraId="64F99E9A" w14:textId="77777777" w:rsidR="006B0067" w:rsidRDefault="00940FAD">
          <w:pPr>
            <w:pStyle w:val="TOC2"/>
            <w:tabs>
              <w:tab w:val="right" w:leader="dot" w:pos="9350"/>
            </w:tabs>
            <w:rPr>
              <w:rFonts w:eastAsiaTheme="minorEastAsia"/>
              <w:noProof/>
            </w:rPr>
          </w:pPr>
          <w:hyperlink w:anchor="_Toc24537435" w:history="1">
            <w:r w:rsidR="006B0067" w:rsidRPr="00F21A49">
              <w:rPr>
                <w:rStyle w:val="Hyperlink"/>
                <w:noProof/>
              </w:rPr>
              <w:t>Proposed process</w:t>
            </w:r>
            <w:r w:rsidR="006B0067">
              <w:rPr>
                <w:noProof/>
                <w:webHidden/>
              </w:rPr>
              <w:tab/>
            </w:r>
            <w:r w:rsidR="006B0067">
              <w:rPr>
                <w:noProof/>
                <w:webHidden/>
              </w:rPr>
              <w:fldChar w:fldCharType="begin"/>
            </w:r>
            <w:r w:rsidR="006B0067">
              <w:rPr>
                <w:noProof/>
                <w:webHidden/>
              </w:rPr>
              <w:instrText xml:space="preserve"> PAGEREF _Toc24537435 \h </w:instrText>
            </w:r>
            <w:r w:rsidR="006B0067">
              <w:rPr>
                <w:noProof/>
                <w:webHidden/>
              </w:rPr>
            </w:r>
            <w:r w:rsidR="006B0067">
              <w:rPr>
                <w:noProof/>
                <w:webHidden/>
              </w:rPr>
              <w:fldChar w:fldCharType="separate"/>
            </w:r>
            <w:r w:rsidR="006B27C6">
              <w:rPr>
                <w:noProof/>
                <w:webHidden/>
              </w:rPr>
              <w:t>14</w:t>
            </w:r>
            <w:r w:rsidR="006B0067">
              <w:rPr>
                <w:noProof/>
                <w:webHidden/>
              </w:rPr>
              <w:fldChar w:fldCharType="end"/>
            </w:r>
          </w:hyperlink>
        </w:p>
        <w:p w14:paraId="64F99E9B" w14:textId="77777777" w:rsidR="006B0067" w:rsidRDefault="00940FAD">
          <w:pPr>
            <w:pStyle w:val="TOC2"/>
            <w:tabs>
              <w:tab w:val="right" w:leader="dot" w:pos="9350"/>
            </w:tabs>
            <w:rPr>
              <w:rFonts w:eastAsiaTheme="minorEastAsia"/>
              <w:noProof/>
            </w:rPr>
          </w:pPr>
          <w:hyperlink w:anchor="_Toc24537436" w:history="1">
            <w:r w:rsidR="006B0067" w:rsidRPr="00F21A49">
              <w:rPr>
                <w:rStyle w:val="Hyperlink"/>
                <w:noProof/>
              </w:rPr>
              <w:t>List of Proposed resources and related products</w:t>
            </w:r>
            <w:r w:rsidR="006B0067">
              <w:rPr>
                <w:noProof/>
                <w:webHidden/>
              </w:rPr>
              <w:tab/>
            </w:r>
            <w:r w:rsidR="006B0067">
              <w:rPr>
                <w:noProof/>
                <w:webHidden/>
              </w:rPr>
              <w:fldChar w:fldCharType="begin"/>
            </w:r>
            <w:r w:rsidR="006B0067">
              <w:rPr>
                <w:noProof/>
                <w:webHidden/>
              </w:rPr>
              <w:instrText xml:space="preserve"> PAGEREF _Toc24537436 \h </w:instrText>
            </w:r>
            <w:r w:rsidR="006B0067">
              <w:rPr>
                <w:noProof/>
                <w:webHidden/>
              </w:rPr>
            </w:r>
            <w:r w:rsidR="006B0067">
              <w:rPr>
                <w:noProof/>
                <w:webHidden/>
              </w:rPr>
              <w:fldChar w:fldCharType="separate"/>
            </w:r>
            <w:r w:rsidR="006B27C6">
              <w:rPr>
                <w:noProof/>
                <w:webHidden/>
              </w:rPr>
              <w:t>14</w:t>
            </w:r>
            <w:r w:rsidR="006B0067">
              <w:rPr>
                <w:noProof/>
                <w:webHidden/>
              </w:rPr>
              <w:fldChar w:fldCharType="end"/>
            </w:r>
          </w:hyperlink>
        </w:p>
        <w:p w14:paraId="64F99E9C" w14:textId="77777777" w:rsidR="006B0067" w:rsidRDefault="00940FAD">
          <w:pPr>
            <w:pStyle w:val="TOC2"/>
            <w:tabs>
              <w:tab w:val="right" w:leader="dot" w:pos="9350"/>
            </w:tabs>
            <w:rPr>
              <w:rFonts w:eastAsiaTheme="minorEastAsia"/>
              <w:noProof/>
            </w:rPr>
          </w:pPr>
          <w:hyperlink w:anchor="_Toc24537437" w:history="1">
            <w:r w:rsidR="006B0067" w:rsidRPr="00F21A49">
              <w:rPr>
                <w:rStyle w:val="Hyperlink"/>
                <w:noProof/>
              </w:rPr>
              <w:t>Proposed resources</w:t>
            </w:r>
            <w:r w:rsidR="006B0067">
              <w:rPr>
                <w:noProof/>
                <w:webHidden/>
              </w:rPr>
              <w:tab/>
            </w:r>
            <w:r w:rsidR="006B0067">
              <w:rPr>
                <w:noProof/>
                <w:webHidden/>
              </w:rPr>
              <w:fldChar w:fldCharType="begin"/>
            </w:r>
            <w:r w:rsidR="006B0067">
              <w:rPr>
                <w:noProof/>
                <w:webHidden/>
              </w:rPr>
              <w:instrText xml:space="preserve"> PAGEREF _Toc24537437 \h </w:instrText>
            </w:r>
            <w:r w:rsidR="006B0067">
              <w:rPr>
                <w:noProof/>
                <w:webHidden/>
              </w:rPr>
            </w:r>
            <w:r w:rsidR="006B0067">
              <w:rPr>
                <w:noProof/>
                <w:webHidden/>
              </w:rPr>
              <w:fldChar w:fldCharType="separate"/>
            </w:r>
            <w:r w:rsidR="006B27C6">
              <w:rPr>
                <w:noProof/>
                <w:webHidden/>
              </w:rPr>
              <w:t>14</w:t>
            </w:r>
            <w:r w:rsidR="006B0067">
              <w:rPr>
                <w:noProof/>
                <w:webHidden/>
              </w:rPr>
              <w:fldChar w:fldCharType="end"/>
            </w:r>
          </w:hyperlink>
        </w:p>
        <w:p w14:paraId="64F99E9D" w14:textId="77777777" w:rsidR="006B0067" w:rsidRDefault="00940FAD">
          <w:pPr>
            <w:pStyle w:val="TOC2"/>
            <w:tabs>
              <w:tab w:val="right" w:leader="dot" w:pos="9350"/>
            </w:tabs>
            <w:rPr>
              <w:rFonts w:eastAsiaTheme="minorEastAsia"/>
              <w:noProof/>
            </w:rPr>
          </w:pPr>
          <w:hyperlink w:anchor="_Toc24537438" w:history="1">
            <w:r w:rsidR="006B0067" w:rsidRPr="00F21A49">
              <w:rPr>
                <w:rStyle w:val="Hyperlink"/>
                <w:noProof/>
              </w:rPr>
              <w:t>Project customers</w:t>
            </w:r>
            <w:r w:rsidR="006B0067">
              <w:rPr>
                <w:noProof/>
                <w:webHidden/>
              </w:rPr>
              <w:tab/>
            </w:r>
            <w:r w:rsidR="006B0067">
              <w:rPr>
                <w:noProof/>
                <w:webHidden/>
              </w:rPr>
              <w:fldChar w:fldCharType="begin"/>
            </w:r>
            <w:r w:rsidR="006B0067">
              <w:rPr>
                <w:noProof/>
                <w:webHidden/>
              </w:rPr>
              <w:instrText xml:space="preserve"> PAGEREF _Toc24537438 \h </w:instrText>
            </w:r>
            <w:r w:rsidR="006B0067">
              <w:rPr>
                <w:noProof/>
                <w:webHidden/>
              </w:rPr>
            </w:r>
            <w:r w:rsidR="006B0067">
              <w:rPr>
                <w:noProof/>
                <w:webHidden/>
              </w:rPr>
              <w:fldChar w:fldCharType="separate"/>
            </w:r>
            <w:r w:rsidR="006B27C6">
              <w:rPr>
                <w:noProof/>
                <w:webHidden/>
              </w:rPr>
              <w:t>14</w:t>
            </w:r>
            <w:r w:rsidR="006B0067">
              <w:rPr>
                <w:noProof/>
                <w:webHidden/>
              </w:rPr>
              <w:fldChar w:fldCharType="end"/>
            </w:r>
          </w:hyperlink>
        </w:p>
        <w:p w14:paraId="64F99E9E" w14:textId="77777777" w:rsidR="006B0067" w:rsidRDefault="00940FAD">
          <w:pPr>
            <w:pStyle w:val="TOC2"/>
            <w:tabs>
              <w:tab w:val="right" w:leader="dot" w:pos="9350"/>
            </w:tabs>
            <w:rPr>
              <w:rFonts w:eastAsiaTheme="minorEastAsia"/>
              <w:noProof/>
            </w:rPr>
          </w:pPr>
          <w:hyperlink w:anchor="_Toc24537439" w:history="1">
            <w:r w:rsidR="006B0067" w:rsidRPr="00F21A49">
              <w:rPr>
                <w:rStyle w:val="Hyperlink"/>
                <w:noProof/>
              </w:rPr>
              <w:t>Customer requirements</w:t>
            </w:r>
            <w:r w:rsidR="006B0067">
              <w:rPr>
                <w:noProof/>
                <w:webHidden/>
              </w:rPr>
              <w:tab/>
            </w:r>
            <w:r w:rsidR="006B0067">
              <w:rPr>
                <w:noProof/>
                <w:webHidden/>
              </w:rPr>
              <w:fldChar w:fldCharType="begin"/>
            </w:r>
            <w:r w:rsidR="006B0067">
              <w:rPr>
                <w:noProof/>
                <w:webHidden/>
              </w:rPr>
              <w:instrText xml:space="preserve"> PAGEREF _Toc24537439 \h </w:instrText>
            </w:r>
            <w:r w:rsidR="006B0067">
              <w:rPr>
                <w:noProof/>
                <w:webHidden/>
              </w:rPr>
            </w:r>
            <w:r w:rsidR="006B0067">
              <w:rPr>
                <w:noProof/>
                <w:webHidden/>
              </w:rPr>
              <w:fldChar w:fldCharType="separate"/>
            </w:r>
            <w:r w:rsidR="006B27C6">
              <w:rPr>
                <w:noProof/>
                <w:webHidden/>
              </w:rPr>
              <w:t>15</w:t>
            </w:r>
            <w:r w:rsidR="006B0067">
              <w:rPr>
                <w:noProof/>
                <w:webHidden/>
              </w:rPr>
              <w:fldChar w:fldCharType="end"/>
            </w:r>
          </w:hyperlink>
        </w:p>
        <w:p w14:paraId="64F99E9F" w14:textId="77777777" w:rsidR="006B0067" w:rsidRDefault="00940FAD">
          <w:pPr>
            <w:pStyle w:val="TOC2"/>
            <w:tabs>
              <w:tab w:val="right" w:leader="dot" w:pos="9350"/>
            </w:tabs>
            <w:rPr>
              <w:rFonts w:eastAsiaTheme="minorEastAsia"/>
              <w:noProof/>
            </w:rPr>
          </w:pPr>
          <w:hyperlink w:anchor="_Toc24537440" w:history="1">
            <w:r w:rsidR="006B0067" w:rsidRPr="00F21A49">
              <w:rPr>
                <w:rStyle w:val="Hyperlink"/>
                <w:noProof/>
              </w:rPr>
              <w:t>Project stakeholders</w:t>
            </w:r>
            <w:r w:rsidR="006B0067">
              <w:rPr>
                <w:noProof/>
                <w:webHidden/>
              </w:rPr>
              <w:tab/>
            </w:r>
            <w:r w:rsidR="006B0067">
              <w:rPr>
                <w:noProof/>
                <w:webHidden/>
              </w:rPr>
              <w:fldChar w:fldCharType="begin"/>
            </w:r>
            <w:r w:rsidR="006B0067">
              <w:rPr>
                <w:noProof/>
                <w:webHidden/>
              </w:rPr>
              <w:instrText xml:space="preserve"> PAGEREF _Toc24537440 \h </w:instrText>
            </w:r>
            <w:r w:rsidR="006B0067">
              <w:rPr>
                <w:noProof/>
                <w:webHidden/>
              </w:rPr>
            </w:r>
            <w:r w:rsidR="006B0067">
              <w:rPr>
                <w:noProof/>
                <w:webHidden/>
              </w:rPr>
              <w:fldChar w:fldCharType="separate"/>
            </w:r>
            <w:r w:rsidR="006B27C6">
              <w:rPr>
                <w:noProof/>
                <w:webHidden/>
              </w:rPr>
              <w:t>15</w:t>
            </w:r>
            <w:r w:rsidR="006B0067">
              <w:rPr>
                <w:noProof/>
                <w:webHidden/>
              </w:rPr>
              <w:fldChar w:fldCharType="end"/>
            </w:r>
          </w:hyperlink>
        </w:p>
        <w:p w14:paraId="64F99EA0" w14:textId="77777777" w:rsidR="006B0067" w:rsidRDefault="00940FAD">
          <w:pPr>
            <w:pStyle w:val="TOC2"/>
            <w:tabs>
              <w:tab w:val="right" w:leader="dot" w:pos="9350"/>
            </w:tabs>
            <w:rPr>
              <w:rFonts w:eastAsiaTheme="minorEastAsia"/>
              <w:noProof/>
            </w:rPr>
          </w:pPr>
          <w:hyperlink w:anchor="_Toc24537441" w:history="1">
            <w:r w:rsidR="006B0067" w:rsidRPr="00F21A49">
              <w:rPr>
                <w:rStyle w:val="Hyperlink"/>
                <w:noProof/>
              </w:rPr>
              <w:t>Project manager</w:t>
            </w:r>
            <w:r w:rsidR="006B0067">
              <w:rPr>
                <w:noProof/>
                <w:webHidden/>
              </w:rPr>
              <w:tab/>
            </w:r>
            <w:r w:rsidR="006B0067">
              <w:rPr>
                <w:noProof/>
                <w:webHidden/>
              </w:rPr>
              <w:fldChar w:fldCharType="begin"/>
            </w:r>
            <w:r w:rsidR="006B0067">
              <w:rPr>
                <w:noProof/>
                <w:webHidden/>
              </w:rPr>
              <w:instrText xml:space="preserve"> PAGEREF _Toc24537441 \h </w:instrText>
            </w:r>
            <w:r w:rsidR="006B0067">
              <w:rPr>
                <w:noProof/>
                <w:webHidden/>
              </w:rPr>
            </w:r>
            <w:r w:rsidR="006B0067">
              <w:rPr>
                <w:noProof/>
                <w:webHidden/>
              </w:rPr>
              <w:fldChar w:fldCharType="separate"/>
            </w:r>
            <w:r w:rsidR="006B27C6">
              <w:rPr>
                <w:noProof/>
                <w:webHidden/>
              </w:rPr>
              <w:t>15</w:t>
            </w:r>
            <w:r w:rsidR="006B0067">
              <w:rPr>
                <w:noProof/>
                <w:webHidden/>
              </w:rPr>
              <w:fldChar w:fldCharType="end"/>
            </w:r>
          </w:hyperlink>
        </w:p>
        <w:p w14:paraId="64F99EA1" w14:textId="77777777" w:rsidR="006B0067" w:rsidRDefault="00940FAD">
          <w:pPr>
            <w:pStyle w:val="TOC2"/>
            <w:tabs>
              <w:tab w:val="right" w:leader="dot" w:pos="9350"/>
            </w:tabs>
            <w:rPr>
              <w:rFonts w:eastAsiaTheme="minorEastAsia"/>
              <w:noProof/>
            </w:rPr>
          </w:pPr>
          <w:hyperlink w:anchor="_Toc24537442" w:history="1">
            <w:r w:rsidR="006B0067" w:rsidRPr="00F21A49">
              <w:rPr>
                <w:rStyle w:val="Hyperlink"/>
                <w:noProof/>
              </w:rPr>
              <w:t>Preliminary schedule</w:t>
            </w:r>
            <w:r w:rsidR="006B0067">
              <w:rPr>
                <w:noProof/>
                <w:webHidden/>
              </w:rPr>
              <w:tab/>
            </w:r>
            <w:r w:rsidR="006B0067">
              <w:rPr>
                <w:noProof/>
                <w:webHidden/>
              </w:rPr>
              <w:fldChar w:fldCharType="begin"/>
            </w:r>
            <w:r w:rsidR="006B0067">
              <w:rPr>
                <w:noProof/>
                <w:webHidden/>
              </w:rPr>
              <w:instrText xml:space="preserve"> PAGEREF _Toc24537442 \h </w:instrText>
            </w:r>
            <w:r w:rsidR="006B0067">
              <w:rPr>
                <w:noProof/>
                <w:webHidden/>
              </w:rPr>
            </w:r>
            <w:r w:rsidR="006B0067">
              <w:rPr>
                <w:noProof/>
                <w:webHidden/>
              </w:rPr>
              <w:fldChar w:fldCharType="separate"/>
            </w:r>
            <w:r w:rsidR="006B27C6">
              <w:rPr>
                <w:noProof/>
                <w:webHidden/>
              </w:rPr>
              <w:t>16</w:t>
            </w:r>
            <w:r w:rsidR="006B0067">
              <w:rPr>
                <w:noProof/>
                <w:webHidden/>
              </w:rPr>
              <w:fldChar w:fldCharType="end"/>
            </w:r>
          </w:hyperlink>
        </w:p>
        <w:p w14:paraId="64F99EA2" w14:textId="77777777" w:rsidR="006B0067" w:rsidRDefault="00940FAD">
          <w:pPr>
            <w:pStyle w:val="TOC2"/>
            <w:tabs>
              <w:tab w:val="right" w:leader="dot" w:pos="9350"/>
            </w:tabs>
            <w:rPr>
              <w:rFonts w:eastAsiaTheme="minorEastAsia"/>
              <w:noProof/>
            </w:rPr>
          </w:pPr>
          <w:hyperlink w:anchor="_Toc24537443" w:history="1">
            <w:r w:rsidR="006B0067" w:rsidRPr="00F21A49">
              <w:rPr>
                <w:rStyle w:val="Hyperlink"/>
                <w:noProof/>
              </w:rPr>
              <w:t>Preliminary budget:</w:t>
            </w:r>
            <w:r w:rsidR="006B0067">
              <w:rPr>
                <w:noProof/>
                <w:webHidden/>
              </w:rPr>
              <w:tab/>
            </w:r>
            <w:r w:rsidR="006B0067">
              <w:rPr>
                <w:noProof/>
                <w:webHidden/>
              </w:rPr>
              <w:fldChar w:fldCharType="begin"/>
            </w:r>
            <w:r w:rsidR="006B0067">
              <w:rPr>
                <w:noProof/>
                <w:webHidden/>
              </w:rPr>
              <w:instrText xml:space="preserve"> PAGEREF _Toc24537443 \h </w:instrText>
            </w:r>
            <w:r w:rsidR="006B0067">
              <w:rPr>
                <w:noProof/>
                <w:webHidden/>
              </w:rPr>
            </w:r>
            <w:r w:rsidR="006B0067">
              <w:rPr>
                <w:noProof/>
                <w:webHidden/>
              </w:rPr>
              <w:fldChar w:fldCharType="separate"/>
            </w:r>
            <w:r w:rsidR="006B27C6">
              <w:rPr>
                <w:noProof/>
                <w:webHidden/>
              </w:rPr>
              <w:t>16</w:t>
            </w:r>
            <w:r w:rsidR="006B0067">
              <w:rPr>
                <w:noProof/>
                <w:webHidden/>
              </w:rPr>
              <w:fldChar w:fldCharType="end"/>
            </w:r>
          </w:hyperlink>
        </w:p>
        <w:p w14:paraId="64F99EA3" w14:textId="77777777" w:rsidR="006B0067" w:rsidRDefault="00940FAD">
          <w:pPr>
            <w:pStyle w:val="TOC2"/>
            <w:tabs>
              <w:tab w:val="right" w:leader="dot" w:pos="9350"/>
            </w:tabs>
            <w:rPr>
              <w:rFonts w:eastAsiaTheme="minorEastAsia"/>
              <w:noProof/>
            </w:rPr>
          </w:pPr>
          <w:hyperlink w:anchor="_Toc24537444" w:history="1">
            <w:r w:rsidR="006B0067" w:rsidRPr="00F21A49">
              <w:rPr>
                <w:rStyle w:val="Hyperlink"/>
                <w:noProof/>
              </w:rPr>
              <w:t>Approval requirements:</w:t>
            </w:r>
            <w:r w:rsidR="006B0067">
              <w:rPr>
                <w:noProof/>
                <w:webHidden/>
              </w:rPr>
              <w:tab/>
            </w:r>
            <w:r w:rsidR="006B0067">
              <w:rPr>
                <w:noProof/>
                <w:webHidden/>
              </w:rPr>
              <w:fldChar w:fldCharType="begin"/>
            </w:r>
            <w:r w:rsidR="006B0067">
              <w:rPr>
                <w:noProof/>
                <w:webHidden/>
              </w:rPr>
              <w:instrText xml:space="preserve"> PAGEREF _Toc24537444 \h </w:instrText>
            </w:r>
            <w:r w:rsidR="006B0067">
              <w:rPr>
                <w:noProof/>
                <w:webHidden/>
              </w:rPr>
            </w:r>
            <w:r w:rsidR="006B0067">
              <w:rPr>
                <w:noProof/>
                <w:webHidden/>
              </w:rPr>
              <w:fldChar w:fldCharType="separate"/>
            </w:r>
            <w:r w:rsidR="006B27C6">
              <w:rPr>
                <w:noProof/>
                <w:webHidden/>
              </w:rPr>
              <w:t>17</w:t>
            </w:r>
            <w:r w:rsidR="006B0067">
              <w:rPr>
                <w:noProof/>
                <w:webHidden/>
              </w:rPr>
              <w:fldChar w:fldCharType="end"/>
            </w:r>
          </w:hyperlink>
        </w:p>
        <w:p w14:paraId="64F99EA4" w14:textId="77777777" w:rsidR="006B0067" w:rsidRDefault="00940FAD">
          <w:pPr>
            <w:pStyle w:val="TOC1"/>
            <w:rPr>
              <w:rFonts w:eastAsiaTheme="minorEastAsia"/>
              <w:b w:val="0"/>
            </w:rPr>
          </w:pPr>
          <w:hyperlink w:anchor="_Toc24537445" w:history="1">
            <w:r w:rsidR="006B0067" w:rsidRPr="00F21A49">
              <w:rPr>
                <w:rStyle w:val="Hyperlink"/>
              </w:rPr>
              <w:t>SWOT</w:t>
            </w:r>
            <w:r w:rsidR="006B0067">
              <w:rPr>
                <w:webHidden/>
              </w:rPr>
              <w:tab/>
            </w:r>
            <w:r w:rsidR="006B0067">
              <w:rPr>
                <w:webHidden/>
              </w:rPr>
              <w:fldChar w:fldCharType="begin"/>
            </w:r>
            <w:r w:rsidR="006B0067">
              <w:rPr>
                <w:webHidden/>
              </w:rPr>
              <w:instrText xml:space="preserve"> PAGEREF _Toc24537445 \h </w:instrText>
            </w:r>
            <w:r w:rsidR="006B0067">
              <w:rPr>
                <w:webHidden/>
              </w:rPr>
            </w:r>
            <w:r w:rsidR="006B0067">
              <w:rPr>
                <w:webHidden/>
              </w:rPr>
              <w:fldChar w:fldCharType="separate"/>
            </w:r>
            <w:r w:rsidR="006B27C6">
              <w:rPr>
                <w:webHidden/>
              </w:rPr>
              <w:t>17</w:t>
            </w:r>
            <w:r w:rsidR="006B0067">
              <w:rPr>
                <w:webHidden/>
              </w:rPr>
              <w:fldChar w:fldCharType="end"/>
            </w:r>
          </w:hyperlink>
        </w:p>
        <w:p w14:paraId="64F99EA5" w14:textId="77777777" w:rsidR="006B0067" w:rsidRDefault="00940FAD">
          <w:pPr>
            <w:pStyle w:val="TOC1"/>
            <w:rPr>
              <w:rFonts w:eastAsiaTheme="minorEastAsia"/>
              <w:b w:val="0"/>
            </w:rPr>
          </w:pPr>
          <w:hyperlink w:anchor="_Toc24537446" w:history="1">
            <w:r w:rsidR="006B0067" w:rsidRPr="00F21A49">
              <w:rPr>
                <w:rStyle w:val="Hyperlink"/>
              </w:rPr>
              <w:t>Organizational structure</w:t>
            </w:r>
            <w:r w:rsidR="006B0067">
              <w:rPr>
                <w:webHidden/>
              </w:rPr>
              <w:tab/>
            </w:r>
            <w:r w:rsidR="006B0067">
              <w:rPr>
                <w:webHidden/>
              </w:rPr>
              <w:fldChar w:fldCharType="begin"/>
            </w:r>
            <w:r w:rsidR="006B0067">
              <w:rPr>
                <w:webHidden/>
              </w:rPr>
              <w:instrText xml:space="preserve"> PAGEREF _Toc24537446 \h </w:instrText>
            </w:r>
            <w:r w:rsidR="006B0067">
              <w:rPr>
                <w:webHidden/>
              </w:rPr>
            </w:r>
            <w:r w:rsidR="006B0067">
              <w:rPr>
                <w:webHidden/>
              </w:rPr>
              <w:fldChar w:fldCharType="separate"/>
            </w:r>
            <w:r w:rsidR="006B27C6">
              <w:rPr>
                <w:webHidden/>
              </w:rPr>
              <w:t>19</w:t>
            </w:r>
            <w:r w:rsidR="006B0067">
              <w:rPr>
                <w:webHidden/>
              </w:rPr>
              <w:fldChar w:fldCharType="end"/>
            </w:r>
          </w:hyperlink>
        </w:p>
        <w:p w14:paraId="64F99EA6" w14:textId="77777777" w:rsidR="006B0067" w:rsidRDefault="00940FAD">
          <w:pPr>
            <w:pStyle w:val="TOC1"/>
            <w:rPr>
              <w:rFonts w:eastAsiaTheme="minorEastAsia"/>
              <w:b w:val="0"/>
            </w:rPr>
          </w:pPr>
          <w:hyperlink w:anchor="_Toc24537447" w:history="1">
            <w:r w:rsidR="006B0067" w:rsidRPr="00F21A49">
              <w:rPr>
                <w:rStyle w:val="Hyperlink"/>
              </w:rPr>
              <w:t>Gantt chart</w:t>
            </w:r>
            <w:r w:rsidR="006B0067">
              <w:rPr>
                <w:webHidden/>
              </w:rPr>
              <w:tab/>
            </w:r>
            <w:r w:rsidR="006B0067">
              <w:rPr>
                <w:webHidden/>
              </w:rPr>
              <w:fldChar w:fldCharType="begin"/>
            </w:r>
            <w:r w:rsidR="006B0067">
              <w:rPr>
                <w:webHidden/>
              </w:rPr>
              <w:instrText xml:space="preserve"> PAGEREF _Toc24537447 \h </w:instrText>
            </w:r>
            <w:r w:rsidR="006B0067">
              <w:rPr>
                <w:webHidden/>
              </w:rPr>
            </w:r>
            <w:r w:rsidR="006B0067">
              <w:rPr>
                <w:webHidden/>
              </w:rPr>
              <w:fldChar w:fldCharType="separate"/>
            </w:r>
            <w:r w:rsidR="006B27C6">
              <w:rPr>
                <w:webHidden/>
              </w:rPr>
              <w:t>21</w:t>
            </w:r>
            <w:r w:rsidR="006B0067">
              <w:rPr>
                <w:webHidden/>
              </w:rPr>
              <w:fldChar w:fldCharType="end"/>
            </w:r>
          </w:hyperlink>
        </w:p>
        <w:p w14:paraId="64F99EA7" w14:textId="77777777" w:rsidR="006B0067" w:rsidRDefault="00940FAD">
          <w:pPr>
            <w:pStyle w:val="TOC1"/>
            <w:rPr>
              <w:rFonts w:eastAsiaTheme="minorEastAsia"/>
              <w:b w:val="0"/>
            </w:rPr>
          </w:pPr>
          <w:hyperlink w:anchor="_Toc24537448" w:history="1">
            <w:r w:rsidR="006B0067" w:rsidRPr="00F21A49">
              <w:rPr>
                <w:rStyle w:val="Hyperlink"/>
              </w:rPr>
              <w:t>Risk log</w:t>
            </w:r>
            <w:r w:rsidR="006B0067">
              <w:rPr>
                <w:webHidden/>
              </w:rPr>
              <w:tab/>
            </w:r>
            <w:r w:rsidR="006B0067">
              <w:rPr>
                <w:webHidden/>
              </w:rPr>
              <w:fldChar w:fldCharType="begin"/>
            </w:r>
            <w:r w:rsidR="006B0067">
              <w:rPr>
                <w:webHidden/>
              </w:rPr>
              <w:instrText xml:space="preserve"> PAGEREF _Toc24537448 \h </w:instrText>
            </w:r>
            <w:r w:rsidR="006B0067">
              <w:rPr>
                <w:webHidden/>
              </w:rPr>
            </w:r>
            <w:r w:rsidR="006B0067">
              <w:rPr>
                <w:webHidden/>
              </w:rPr>
              <w:fldChar w:fldCharType="separate"/>
            </w:r>
            <w:r w:rsidR="006B27C6">
              <w:rPr>
                <w:webHidden/>
              </w:rPr>
              <w:t>22</w:t>
            </w:r>
            <w:r w:rsidR="006B0067">
              <w:rPr>
                <w:webHidden/>
              </w:rPr>
              <w:fldChar w:fldCharType="end"/>
            </w:r>
          </w:hyperlink>
        </w:p>
        <w:p w14:paraId="64F99EA8" w14:textId="77777777" w:rsidR="006B0067" w:rsidRDefault="00940FAD">
          <w:pPr>
            <w:pStyle w:val="TOC1"/>
            <w:rPr>
              <w:rFonts w:eastAsiaTheme="minorEastAsia"/>
              <w:b w:val="0"/>
            </w:rPr>
          </w:pPr>
          <w:hyperlink w:anchor="_Toc24537449" w:history="1">
            <w:r w:rsidR="006B0067" w:rsidRPr="00F21A49">
              <w:rPr>
                <w:rStyle w:val="Hyperlink"/>
              </w:rPr>
              <w:t>Personal Development Plan</w:t>
            </w:r>
            <w:r w:rsidR="006B0067">
              <w:rPr>
                <w:webHidden/>
              </w:rPr>
              <w:tab/>
            </w:r>
            <w:r w:rsidR="006B0067">
              <w:rPr>
                <w:webHidden/>
              </w:rPr>
              <w:fldChar w:fldCharType="begin"/>
            </w:r>
            <w:r w:rsidR="006B0067">
              <w:rPr>
                <w:webHidden/>
              </w:rPr>
              <w:instrText xml:space="preserve"> PAGEREF _Toc24537449 \h </w:instrText>
            </w:r>
            <w:r w:rsidR="006B0067">
              <w:rPr>
                <w:webHidden/>
              </w:rPr>
            </w:r>
            <w:r w:rsidR="006B0067">
              <w:rPr>
                <w:webHidden/>
              </w:rPr>
              <w:fldChar w:fldCharType="separate"/>
            </w:r>
            <w:r w:rsidR="006B27C6">
              <w:rPr>
                <w:webHidden/>
              </w:rPr>
              <w:t>24</w:t>
            </w:r>
            <w:r w:rsidR="006B0067">
              <w:rPr>
                <w:webHidden/>
              </w:rPr>
              <w:fldChar w:fldCharType="end"/>
            </w:r>
          </w:hyperlink>
        </w:p>
        <w:p w14:paraId="64F99EA9" w14:textId="77777777" w:rsidR="006B0067" w:rsidRDefault="00940FAD">
          <w:pPr>
            <w:pStyle w:val="TOC1"/>
            <w:rPr>
              <w:rFonts w:eastAsiaTheme="minorEastAsia"/>
              <w:b w:val="0"/>
            </w:rPr>
          </w:pPr>
          <w:hyperlink w:anchor="_Toc24537450" w:history="1">
            <w:r w:rsidR="006B0067" w:rsidRPr="00F21A49">
              <w:rPr>
                <w:rStyle w:val="Hyperlink"/>
              </w:rPr>
              <w:t>Conclusion</w:t>
            </w:r>
            <w:r w:rsidR="006B0067">
              <w:rPr>
                <w:webHidden/>
              </w:rPr>
              <w:tab/>
            </w:r>
            <w:r w:rsidR="006B0067">
              <w:rPr>
                <w:webHidden/>
              </w:rPr>
              <w:fldChar w:fldCharType="begin"/>
            </w:r>
            <w:r w:rsidR="006B0067">
              <w:rPr>
                <w:webHidden/>
              </w:rPr>
              <w:instrText xml:space="preserve"> PAGEREF _Toc24537450 \h </w:instrText>
            </w:r>
            <w:r w:rsidR="006B0067">
              <w:rPr>
                <w:webHidden/>
              </w:rPr>
            </w:r>
            <w:r w:rsidR="006B0067">
              <w:rPr>
                <w:webHidden/>
              </w:rPr>
              <w:fldChar w:fldCharType="separate"/>
            </w:r>
            <w:r w:rsidR="006B27C6">
              <w:rPr>
                <w:webHidden/>
              </w:rPr>
              <w:t>25</w:t>
            </w:r>
            <w:r w:rsidR="006B0067">
              <w:rPr>
                <w:webHidden/>
              </w:rPr>
              <w:fldChar w:fldCharType="end"/>
            </w:r>
          </w:hyperlink>
        </w:p>
        <w:p w14:paraId="64F99EAA" w14:textId="77777777" w:rsidR="006B0067" w:rsidRDefault="00940FAD">
          <w:pPr>
            <w:pStyle w:val="TOC1"/>
            <w:rPr>
              <w:rFonts w:eastAsiaTheme="minorEastAsia"/>
              <w:b w:val="0"/>
            </w:rPr>
          </w:pPr>
          <w:hyperlink w:anchor="_Toc24537451" w:history="1">
            <w:r w:rsidR="006B0067" w:rsidRPr="00F21A49">
              <w:rPr>
                <w:rStyle w:val="Hyperlink"/>
              </w:rPr>
              <w:t>References</w:t>
            </w:r>
            <w:r w:rsidR="006B0067">
              <w:rPr>
                <w:webHidden/>
              </w:rPr>
              <w:tab/>
            </w:r>
            <w:r w:rsidR="006B0067">
              <w:rPr>
                <w:webHidden/>
              </w:rPr>
              <w:fldChar w:fldCharType="begin"/>
            </w:r>
            <w:r w:rsidR="006B0067">
              <w:rPr>
                <w:webHidden/>
              </w:rPr>
              <w:instrText xml:space="preserve"> PAGEREF _Toc24537451 \h </w:instrText>
            </w:r>
            <w:r w:rsidR="006B0067">
              <w:rPr>
                <w:webHidden/>
              </w:rPr>
            </w:r>
            <w:r w:rsidR="006B0067">
              <w:rPr>
                <w:webHidden/>
              </w:rPr>
              <w:fldChar w:fldCharType="separate"/>
            </w:r>
            <w:r w:rsidR="006B27C6">
              <w:rPr>
                <w:webHidden/>
              </w:rPr>
              <w:t>26</w:t>
            </w:r>
            <w:r w:rsidR="006B0067">
              <w:rPr>
                <w:webHidden/>
              </w:rPr>
              <w:fldChar w:fldCharType="end"/>
            </w:r>
          </w:hyperlink>
        </w:p>
        <w:p w14:paraId="64F99EAB" w14:textId="77777777" w:rsidR="008F27C6" w:rsidRDefault="008F27C6">
          <w:r>
            <w:rPr>
              <w:b/>
              <w:bCs/>
              <w:noProof/>
            </w:rPr>
            <w:fldChar w:fldCharType="end"/>
          </w:r>
        </w:p>
      </w:sdtContent>
    </w:sdt>
    <w:p w14:paraId="64F99EAC" w14:textId="77777777" w:rsidR="003B2AFB" w:rsidRPr="003B2AFB" w:rsidRDefault="003B2AFB" w:rsidP="003B2AFB">
      <w:pPr>
        <w:spacing w:line="360" w:lineRule="auto"/>
        <w:jc w:val="both"/>
        <w:rPr>
          <w:rFonts w:ascii="Times New Roman" w:hAnsi="Times New Roman" w:cs="Times New Roman"/>
          <w:sz w:val="24"/>
          <w:szCs w:val="24"/>
        </w:rPr>
      </w:pPr>
    </w:p>
    <w:p w14:paraId="64F99EAD" w14:textId="77777777" w:rsidR="003B2AFB" w:rsidRPr="003B2AFB" w:rsidRDefault="003B2AFB" w:rsidP="003B2AFB">
      <w:pPr>
        <w:spacing w:line="360" w:lineRule="auto"/>
        <w:jc w:val="both"/>
        <w:rPr>
          <w:rFonts w:ascii="Times New Roman" w:hAnsi="Times New Roman" w:cs="Times New Roman"/>
          <w:sz w:val="24"/>
          <w:szCs w:val="24"/>
        </w:rPr>
      </w:pPr>
    </w:p>
    <w:p w14:paraId="64F99EAE" w14:textId="77777777" w:rsidR="003B2AFB" w:rsidRPr="003B2AFB" w:rsidRDefault="003B2AFB" w:rsidP="003B2AFB">
      <w:pPr>
        <w:spacing w:line="360" w:lineRule="auto"/>
        <w:jc w:val="both"/>
        <w:rPr>
          <w:rFonts w:ascii="Times New Roman" w:hAnsi="Times New Roman" w:cs="Times New Roman"/>
          <w:sz w:val="24"/>
          <w:szCs w:val="24"/>
        </w:rPr>
      </w:pPr>
    </w:p>
    <w:p w14:paraId="64F99EAF" w14:textId="77777777" w:rsidR="003B2AFB" w:rsidRPr="003B2AFB" w:rsidRDefault="003B2AFB" w:rsidP="003B2AFB">
      <w:pPr>
        <w:spacing w:line="360" w:lineRule="auto"/>
        <w:jc w:val="both"/>
        <w:rPr>
          <w:rFonts w:ascii="Times New Roman" w:hAnsi="Times New Roman" w:cs="Times New Roman"/>
          <w:sz w:val="24"/>
          <w:szCs w:val="24"/>
        </w:rPr>
      </w:pPr>
    </w:p>
    <w:p w14:paraId="64F99EB0" w14:textId="77777777" w:rsidR="003B2AFB" w:rsidRPr="003B2AFB" w:rsidRDefault="003B2AFB" w:rsidP="003B2AFB">
      <w:pPr>
        <w:spacing w:line="360" w:lineRule="auto"/>
        <w:jc w:val="both"/>
        <w:rPr>
          <w:rFonts w:ascii="Times New Roman" w:hAnsi="Times New Roman" w:cs="Times New Roman"/>
          <w:sz w:val="24"/>
          <w:szCs w:val="24"/>
        </w:rPr>
      </w:pPr>
    </w:p>
    <w:p w14:paraId="64F99EB1" w14:textId="77777777" w:rsidR="003B2AFB" w:rsidRPr="003B2AFB" w:rsidRDefault="003B2AFB" w:rsidP="003B2AFB">
      <w:pPr>
        <w:spacing w:line="360" w:lineRule="auto"/>
        <w:jc w:val="both"/>
        <w:rPr>
          <w:rFonts w:ascii="Times New Roman" w:hAnsi="Times New Roman" w:cs="Times New Roman"/>
          <w:sz w:val="24"/>
          <w:szCs w:val="24"/>
        </w:rPr>
      </w:pPr>
    </w:p>
    <w:p w14:paraId="64F99EB2" w14:textId="77777777" w:rsidR="003B2AFB" w:rsidRPr="003B2AFB" w:rsidRDefault="003B2AFB" w:rsidP="003B2AFB">
      <w:pPr>
        <w:spacing w:line="360" w:lineRule="auto"/>
        <w:jc w:val="both"/>
        <w:rPr>
          <w:rFonts w:ascii="Times New Roman" w:hAnsi="Times New Roman" w:cs="Times New Roman"/>
          <w:sz w:val="24"/>
          <w:szCs w:val="24"/>
        </w:rPr>
      </w:pPr>
    </w:p>
    <w:p w14:paraId="64F99EB3" w14:textId="77777777" w:rsidR="003B2AFB" w:rsidRPr="003B2AFB" w:rsidRDefault="003B2AFB" w:rsidP="003B2AFB">
      <w:pPr>
        <w:spacing w:line="360" w:lineRule="auto"/>
        <w:jc w:val="both"/>
        <w:rPr>
          <w:rFonts w:ascii="Times New Roman" w:hAnsi="Times New Roman" w:cs="Times New Roman"/>
          <w:sz w:val="24"/>
          <w:szCs w:val="24"/>
        </w:rPr>
      </w:pPr>
    </w:p>
    <w:p w14:paraId="64F99EB4" w14:textId="77777777" w:rsidR="003B2AFB" w:rsidRPr="003B2AFB" w:rsidRDefault="003B2AFB" w:rsidP="003B2AFB">
      <w:pPr>
        <w:spacing w:line="360" w:lineRule="auto"/>
        <w:jc w:val="both"/>
        <w:rPr>
          <w:rFonts w:ascii="Times New Roman" w:hAnsi="Times New Roman" w:cs="Times New Roman"/>
          <w:sz w:val="24"/>
          <w:szCs w:val="24"/>
        </w:rPr>
      </w:pPr>
    </w:p>
    <w:p w14:paraId="64F99EB5" w14:textId="77777777" w:rsidR="003B2AFB" w:rsidRPr="003B2AFB" w:rsidRDefault="003B2AFB" w:rsidP="003B2AFB">
      <w:pPr>
        <w:spacing w:line="360" w:lineRule="auto"/>
        <w:jc w:val="both"/>
        <w:rPr>
          <w:rFonts w:ascii="Times New Roman" w:hAnsi="Times New Roman" w:cs="Times New Roman"/>
          <w:sz w:val="24"/>
          <w:szCs w:val="24"/>
        </w:rPr>
      </w:pPr>
    </w:p>
    <w:p w14:paraId="64F99EB6" w14:textId="77777777" w:rsidR="003B2AFB" w:rsidRPr="003B2AFB" w:rsidRDefault="003B2AFB" w:rsidP="003B2AFB">
      <w:pPr>
        <w:spacing w:line="360" w:lineRule="auto"/>
        <w:jc w:val="both"/>
        <w:rPr>
          <w:rFonts w:ascii="Times New Roman" w:hAnsi="Times New Roman" w:cs="Times New Roman"/>
          <w:sz w:val="24"/>
          <w:szCs w:val="24"/>
        </w:rPr>
      </w:pPr>
    </w:p>
    <w:p w14:paraId="64F99EB7" w14:textId="77777777" w:rsidR="003B2AFB" w:rsidRPr="003B2AFB" w:rsidRDefault="003B2AFB" w:rsidP="003B2AFB">
      <w:pPr>
        <w:spacing w:line="360" w:lineRule="auto"/>
        <w:jc w:val="both"/>
        <w:rPr>
          <w:rFonts w:ascii="Times New Roman" w:hAnsi="Times New Roman" w:cs="Times New Roman"/>
          <w:sz w:val="24"/>
          <w:szCs w:val="24"/>
        </w:rPr>
      </w:pPr>
    </w:p>
    <w:p w14:paraId="64F99EB8" w14:textId="77777777" w:rsidR="003B2AFB" w:rsidRPr="003B2AFB" w:rsidRDefault="003B2AFB" w:rsidP="003B2AFB">
      <w:pPr>
        <w:spacing w:line="360" w:lineRule="auto"/>
        <w:jc w:val="both"/>
        <w:rPr>
          <w:rFonts w:ascii="Times New Roman" w:hAnsi="Times New Roman" w:cs="Times New Roman"/>
          <w:sz w:val="24"/>
          <w:szCs w:val="24"/>
        </w:rPr>
      </w:pPr>
    </w:p>
    <w:p w14:paraId="64F99EB9" w14:textId="77777777" w:rsidR="003B2AFB" w:rsidRPr="003B2AFB" w:rsidRDefault="003B2AFB" w:rsidP="003B2AFB">
      <w:pPr>
        <w:spacing w:line="360" w:lineRule="auto"/>
        <w:jc w:val="both"/>
        <w:rPr>
          <w:rFonts w:ascii="Times New Roman" w:hAnsi="Times New Roman" w:cs="Times New Roman"/>
          <w:sz w:val="24"/>
          <w:szCs w:val="24"/>
        </w:rPr>
      </w:pPr>
    </w:p>
    <w:p w14:paraId="64F99EBA" w14:textId="77777777" w:rsidR="003B2AFB" w:rsidRPr="003B2AFB" w:rsidRDefault="003B2AFB" w:rsidP="003B2AFB">
      <w:pPr>
        <w:spacing w:line="360" w:lineRule="auto"/>
        <w:jc w:val="both"/>
        <w:rPr>
          <w:rFonts w:ascii="Times New Roman" w:hAnsi="Times New Roman" w:cs="Times New Roman"/>
          <w:sz w:val="24"/>
          <w:szCs w:val="24"/>
        </w:rPr>
      </w:pPr>
    </w:p>
    <w:p w14:paraId="64F99EBB" w14:textId="77777777" w:rsidR="003B2AFB" w:rsidRPr="003B2AFB" w:rsidRDefault="003B2AFB" w:rsidP="003B2AFB">
      <w:pPr>
        <w:spacing w:line="360" w:lineRule="auto"/>
        <w:jc w:val="both"/>
        <w:rPr>
          <w:rFonts w:ascii="Times New Roman" w:hAnsi="Times New Roman" w:cs="Times New Roman"/>
          <w:sz w:val="24"/>
          <w:szCs w:val="24"/>
        </w:rPr>
      </w:pPr>
    </w:p>
    <w:p w14:paraId="64F99EBC" w14:textId="77777777" w:rsidR="003B2AFB" w:rsidRPr="003B2AFB" w:rsidRDefault="003B2AFB" w:rsidP="003B2AFB">
      <w:pPr>
        <w:spacing w:line="360" w:lineRule="auto"/>
        <w:jc w:val="both"/>
        <w:rPr>
          <w:rFonts w:ascii="Times New Roman" w:hAnsi="Times New Roman" w:cs="Times New Roman"/>
          <w:sz w:val="24"/>
          <w:szCs w:val="24"/>
        </w:rPr>
      </w:pPr>
    </w:p>
    <w:p w14:paraId="64F99EBD" w14:textId="77777777" w:rsidR="003B2AFB" w:rsidRPr="003B2AFB" w:rsidRDefault="003B2AFB" w:rsidP="003B2AFB">
      <w:pPr>
        <w:spacing w:line="360" w:lineRule="auto"/>
        <w:jc w:val="both"/>
        <w:rPr>
          <w:rFonts w:ascii="Times New Roman" w:hAnsi="Times New Roman" w:cs="Times New Roman"/>
          <w:sz w:val="24"/>
          <w:szCs w:val="24"/>
        </w:rPr>
      </w:pPr>
    </w:p>
    <w:p w14:paraId="64F99EBE" w14:textId="77777777" w:rsidR="003B2AFB" w:rsidRDefault="003B2AFB" w:rsidP="00430698">
      <w:pPr>
        <w:pStyle w:val="Heading1"/>
      </w:pPr>
      <w:bookmarkStart w:id="1" w:name="_Toc24537415"/>
      <w:r w:rsidRPr="003B2AFB">
        <w:lastRenderedPageBreak/>
        <w:t>Executive summary</w:t>
      </w:r>
      <w:bookmarkEnd w:id="1"/>
    </w:p>
    <w:p w14:paraId="64F99EBF" w14:textId="77777777" w:rsidR="00430698" w:rsidRPr="00430698" w:rsidRDefault="00430698" w:rsidP="00430698"/>
    <w:p w14:paraId="64F99EC0" w14:textId="77777777" w:rsidR="00315188" w:rsidRPr="003B2AFB" w:rsidRDefault="0076079D" w:rsidP="003B2AFB">
      <w:pPr>
        <w:spacing w:line="360" w:lineRule="auto"/>
        <w:jc w:val="both"/>
        <w:rPr>
          <w:rStyle w:val="Emphasis"/>
          <w:rFonts w:ascii="Times New Roman" w:hAnsi="Times New Roman" w:cs="Times New Roman"/>
          <w:i w:val="0"/>
          <w:sz w:val="24"/>
          <w:szCs w:val="24"/>
        </w:rPr>
      </w:pPr>
      <w:r w:rsidRPr="003B2AFB">
        <w:rPr>
          <w:rFonts w:ascii="Times New Roman" w:hAnsi="Times New Roman" w:cs="Times New Roman"/>
          <w:sz w:val="24"/>
          <w:szCs w:val="24"/>
        </w:rPr>
        <w:t xml:space="preserve">Party and wedding planners company exist in substantial number. I have chosen </w:t>
      </w:r>
      <w:r w:rsidR="00461946" w:rsidRPr="003B2AFB">
        <w:rPr>
          <w:rFonts w:ascii="Times New Roman" w:hAnsi="Times New Roman" w:cs="Times New Roman"/>
          <w:sz w:val="24"/>
          <w:szCs w:val="24"/>
        </w:rPr>
        <w:t>also a wedding event Planners C</w:t>
      </w:r>
      <w:r w:rsidRPr="003B2AFB">
        <w:rPr>
          <w:rFonts w:ascii="Times New Roman" w:hAnsi="Times New Roman" w:cs="Times New Roman"/>
          <w:sz w:val="24"/>
          <w:szCs w:val="24"/>
        </w:rPr>
        <w:t xml:space="preserve">ompany for this report that is </w:t>
      </w:r>
      <w:r w:rsidRPr="003B2AFB">
        <w:rPr>
          <w:rStyle w:val="Emphasis"/>
          <w:rFonts w:ascii="Times New Roman" w:hAnsi="Times New Roman" w:cs="Times New Roman"/>
          <w:i w:val="0"/>
          <w:sz w:val="24"/>
          <w:szCs w:val="24"/>
        </w:rPr>
        <w:t xml:space="preserve">Seymour Events Ltd. Seymour Events Ltd </w:t>
      </w:r>
      <w:r w:rsidR="00461946" w:rsidRPr="003B2AFB">
        <w:rPr>
          <w:rStyle w:val="Emphasis"/>
          <w:rFonts w:ascii="Times New Roman" w:hAnsi="Times New Roman" w:cs="Times New Roman"/>
          <w:i w:val="0"/>
          <w:sz w:val="24"/>
          <w:szCs w:val="24"/>
        </w:rPr>
        <w:t>Company is based in Bristol. It is the company which offering the perfect events and wedding planning services to the clients. It provides services to the clients without any complexity of the clients. It is placed the UK top ranking wedding planners positions in the wedding</w:t>
      </w:r>
      <w:r w:rsidR="004105BC" w:rsidRPr="003B2AFB">
        <w:rPr>
          <w:rStyle w:val="Emphasis"/>
          <w:rFonts w:ascii="Times New Roman" w:hAnsi="Times New Roman" w:cs="Times New Roman"/>
          <w:i w:val="0"/>
          <w:sz w:val="24"/>
          <w:szCs w:val="24"/>
        </w:rPr>
        <w:t xml:space="preserve"> and honeymoons abroad magazine in July 2019. Seymour Events Ltd tries to serve the client's best services compare to others. </w:t>
      </w:r>
    </w:p>
    <w:p w14:paraId="64F99EC1" w14:textId="77777777" w:rsidR="004105BC" w:rsidRPr="003B2AFB" w:rsidRDefault="0076079D" w:rsidP="003B2AFB">
      <w:pPr>
        <w:spacing w:line="360" w:lineRule="auto"/>
        <w:jc w:val="both"/>
        <w:rPr>
          <w:rStyle w:val="Emphasis"/>
          <w:rFonts w:ascii="Times New Roman" w:hAnsi="Times New Roman" w:cs="Times New Roman"/>
          <w:i w:val="0"/>
          <w:sz w:val="24"/>
          <w:szCs w:val="24"/>
        </w:rPr>
      </w:pPr>
      <w:r w:rsidRPr="003B2AFB">
        <w:rPr>
          <w:rStyle w:val="Emphasis"/>
          <w:rFonts w:ascii="Times New Roman" w:hAnsi="Times New Roman" w:cs="Times New Roman"/>
          <w:i w:val="0"/>
          <w:sz w:val="24"/>
          <w:szCs w:val="24"/>
        </w:rPr>
        <w:t xml:space="preserve">Hayley Seymour is the founder and director of Seymour Events Ltd. He is working in create </w:t>
      </w:r>
      <w:r w:rsidR="00CE4A27" w:rsidRPr="003B2AFB">
        <w:rPr>
          <w:rStyle w:val="Emphasis"/>
          <w:rFonts w:ascii="Times New Roman" w:hAnsi="Times New Roman" w:cs="Times New Roman"/>
          <w:i w:val="0"/>
          <w:sz w:val="24"/>
          <w:szCs w:val="24"/>
        </w:rPr>
        <w:t>events</w:t>
      </w:r>
      <w:r w:rsidRPr="003B2AFB">
        <w:rPr>
          <w:rStyle w:val="Emphasis"/>
          <w:rFonts w:ascii="Times New Roman" w:hAnsi="Times New Roman" w:cs="Times New Roman"/>
          <w:i w:val="0"/>
          <w:sz w:val="24"/>
          <w:szCs w:val="24"/>
        </w:rPr>
        <w:t xml:space="preserve"> and wedding industry from 2014. He is very committed and dedicated to his duties and responsibility. </w:t>
      </w:r>
    </w:p>
    <w:p w14:paraId="64F99EC2" w14:textId="77777777" w:rsidR="00AF4F01" w:rsidRPr="003B2AFB" w:rsidRDefault="0076079D" w:rsidP="003B2AFB">
      <w:pPr>
        <w:spacing w:line="360" w:lineRule="auto"/>
        <w:jc w:val="both"/>
        <w:rPr>
          <w:rStyle w:val="Emphasis"/>
          <w:rFonts w:ascii="Times New Roman" w:hAnsi="Times New Roman" w:cs="Times New Roman"/>
          <w:i w:val="0"/>
          <w:sz w:val="24"/>
          <w:szCs w:val="24"/>
        </w:rPr>
      </w:pPr>
      <w:r w:rsidRPr="003B2AFB">
        <w:rPr>
          <w:rStyle w:val="Emphasis"/>
          <w:rFonts w:ascii="Times New Roman" w:hAnsi="Times New Roman" w:cs="Times New Roman"/>
          <w:i w:val="0"/>
          <w:sz w:val="24"/>
          <w:szCs w:val="24"/>
        </w:rPr>
        <w:t>Seymour Events Ltd takes various methods and techniques that help to the successful implementati</w:t>
      </w:r>
      <w:r w:rsidR="00CE4A27" w:rsidRPr="003B2AFB">
        <w:rPr>
          <w:rStyle w:val="Emphasis"/>
          <w:rFonts w:ascii="Times New Roman" w:hAnsi="Times New Roman" w:cs="Times New Roman"/>
          <w:i w:val="0"/>
          <w:sz w:val="24"/>
          <w:szCs w:val="24"/>
        </w:rPr>
        <w:t>on of the project. They have a F</w:t>
      </w:r>
      <w:r w:rsidRPr="003B2AFB">
        <w:rPr>
          <w:rStyle w:val="Emphasis"/>
          <w:rFonts w:ascii="Times New Roman" w:hAnsi="Times New Roman" w:cs="Times New Roman"/>
          <w:i w:val="0"/>
          <w:sz w:val="24"/>
          <w:szCs w:val="24"/>
        </w:rPr>
        <w:t>acebook page for informing the clients and getting updated. Seymour Events Ltd. Always try to ongoing development by their tentative opportunity and strength.</w:t>
      </w:r>
    </w:p>
    <w:p w14:paraId="64F99EC3" w14:textId="77777777" w:rsidR="00AF4F01" w:rsidRPr="003B2AFB" w:rsidRDefault="00AF4F01" w:rsidP="003B2AFB">
      <w:pPr>
        <w:spacing w:line="360" w:lineRule="auto"/>
        <w:jc w:val="both"/>
        <w:rPr>
          <w:rStyle w:val="Emphasis"/>
          <w:rFonts w:ascii="Times New Roman" w:hAnsi="Times New Roman" w:cs="Times New Roman"/>
          <w:i w:val="0"/>
          <w:sz w:val="24"/>
          <w:szCs w:val="24"/>
        </w:rPr>
      </w:pPr>
    </w:p>
    <w:p w14:paraId="64F99EC4" w14:textId="77777777" w:rsidR="00AF4F01" w:rsidRPr="003B2AFB" w:rsidRDefault="00AF4F01" w:rsidP="003B2AFB">
      <w:pPr>
        <w:spacing w:line="360" w:lineRule="auto"/>
        <w:jc w:val="both"/>
        <w:rPr>
          <w:rStyle w:val="Emphasis"/>
          <w:rFonts w:ascii="Times New Roman" w:hAnsi="Times New Roman" w:cs="Times New Roman"/>
          <w:i w:val="0"/>
          <w:sz w:val="24"/>
          <w:szCs w:val="24"/>
        </w:rPr>
      </w:pPr>
    </w:p>
    <w:p w14:paraId="64F99EC5" w14:textId="77777777" w:rsidR="00AF4F01" w:rsidRPr="003B2AFB" w:rsidRDefault="00AF4F01" w:rsidP="003B2AFB">
      <w:pPr>
        <w:spacing w:line="360" w:lineRule="auto"/>
        <w:jc w:val="both"/>
        <w:rPr>
          <w:rStyle w:val="Emphasis"/>
          <w:rFonts w:ascii="Times New Roman" w:hAnsi="Times New Roman" w:cs="Times New Roman"/>
          <w:i w:val="0"/>
          <w:sz w:val="24"/>
          <w:szCs w:val="24"/>
        </w:rPr>
      </w:pPr>
    </w:p>
    <w:p w14:paraId="64F99EC6" w14:textId="77777777" w:rsidR="00AF4F01" w:rsidRPr="003B2AFB" w:rsidRDefault="00AF4F01" w:rsidP="003B2AFB">
      <w:pPr>
        <w:spacing w:line="360" w:lineRule="auto"/>
        <w:jc w:val="both"/>
        <w:rPr>
          <w:rStyle w:val="Emphasis"/>
          <w:rFonts w:ascii="Times New Roman" w:hAnsi="Times New Roman" w:cs="Times New Roman"/>
          <w:i w:val="0"/>
          <w:sz w:val="24"/>
          <w:szCs w:val="24"/>
        </w:rPr>
      </w:pPr>
    </w:p>
    <w:p w14:paraId="64F99EC7" w14:textId="77777777" w:rsidR="00AF4F01" w:rsidRPr="003B2AFB" w:rsidRDefault="00AF4F01" w:rsidP="003B2AFB">
      <w:pPr>
        <w:spacing w:line="360" w:lineRule="auto"/>
        <w:jc w:val="both"/>
        <w:rPr>
          <w:rStyle w:val="Emphasis"/>
          <w:rFonts w:ascii="Times New Roman" w:hAnsi="Times New Roman" w:cs="Times New Roman"/>
          <w:i w:val="0"/>
          <w:sz w:val="24"/>
          <w:szCs w:val="24"/>
        </w:rPr>
      </w:pPr>
    </w:p>
    <w:p w14:paraId="64F99EC8" w14:textId="77777777" w:rsidR="00AF4F01" w:rsidRPr="003B2AFB" w:rsidRDefault="00AF4F01" w:rsidP="003B2AFB">
      <w:pPr>
        <w:spacing w:line="360" w:lineRule="auto"/>
        <w:jc w:val="both"/>
        <w:rPr>
          <w:rStyle w:val="Emphasis"/>
          <w:rFonts w:ascii="Times New Roman" w:hAnsi="Times New Roman" w:cs="Times New Roman"/>
          <w:i w:val="0"/>
          <w:sz w:val="24"/>
          <w:szCs w:val="24"/>
        </w:rPr>
      </w:pPr>
    </w:p>
    <w:p w14:paraId="64F99EC9" w14:textId="77777777" w:rsidR="00AF4F01" w:rsidRPr="003B2AFB" w:rsidRDefault="00AF4F01" w:rsidP="003B2AFB">
      <w:pPr>
        <w:spacing w:line="360" w:lineRule="auto"/>
        <w:jc w:val="both"/>
        <w:rPr>
          <w:rStyle w:val="Emphasis"/>
          <w:rFonts w:ascii="Times New Roman" w:hAnsi="Times New Roman" w:cs="Times New Roman"/>
          <w:i w:val="0"/>
          <w:sz w:val="24"/>
          <w:szCs w:val="24"/>
        </w:rPr>
      </w:pPr>
    </w:p>
    <w:p w14:paraId="64F99ECA" w14:textId="77777777" w:rsidR="00AF4F01" w:rsidRPr="003B2AFB" w:rsidRDefault="00AF4F01" w:rsidP="003B2AFB">
      <w:pPr>
        <w:spacing w:line="360" w:lineRule="auto"/>
        <w:jc w:val="both"/>
        <w:rPr>
          <w:rStyle w:val="Emphasis"/>
          <w:rFonts w:ascii="Times New Roman" w:hAnsi="Times New Roman" w:cs="Times New Roman"/>
          <w:i w:val="0"/>
          <w:sz w:val="24"/>
          <w:szCs w:val="24"/>
        </w:rPr>
      </w:pPr>
    </w:p>
    <w:p w14:paraId="64F99ECB" w14:textId="77777777" w:rsidR="003B2AFB" w:rsidRPr="003B2AFB" w:rsidRDefault="003B2AFB" w:rsidP="003B2AFB">
      <w:pPr>
        <w:spacing w:line="360" w:lineRule="auto"/>
        <w:jc w:val="both"/>
        <w:rPr>
          <w:rStyle w:val="Emphasis"/>
          <w:rFonts w:ascii="Times New Roman" w:hAnsi="Times New Roman" w:cs="Times New Roman"/>
          <w:i w:val="0"/>
          <w:sz w:val="24"/>
          <w:szCs w:val="24"/>
        </w:rPr>
      </w:pPr>
    </w:p>
    <w:p w14:paraId="64F99ECC" w14:textId="77777777" w:rsidR="00430698" w:rsidRDefault="00430698" w:rsidP="003B2AFB">
      <w:pPr>
        <w:spacing w:line="360" w:lineRule="auto"/>
        <w:jc w:val="both"/>
        <w:rPr>
          <w:rStyle w:val="Emphasis"/>
          <w:rFonts w:ascii="Times New Roman" w:hAnsi="Times New Roman" w:cs="Times New Roman"/>
          <w:i w:val="0"/>
          <w:sz w:val="24"/>
          <w:szCs w:val="24"/>
        </w:rPr>
      </w:pPr>
    </w:p>
    <w:p w14:paraId="64F99ECD" w14:textId="77777777" w:rsidR="00430698" w:rsidRDefault="00430698" w:rsidP="00430698">
      <w:pPr>
        <w:pStyle w:val="Heading1"/>
        <w:rPr>
          <w:rStyle w:val="Emphasis"/>
          <w:rFonts w:cs="Times New Roman"/>
          <w:i w:val="0"/>
          <w:sz w:val="24"/>
          <w:szCs w:val="24"/>
        </w:rPr>
      </w:pPr>
      <w:bookmarkStart w:id="2" w:name="_Toc24537416"/>
      <w:r>
        <w:rPr>
          <w:rStyle w:val="Emphasis"/>
          <w:rFonts w:cs="Times New Roman"/>
          <w:i w:val="0"/>
          <w:sz w:val="24"/>
          <w:szCs w:val="24"/>
        </w:rPr>
        <w:lastRenderedPageBreak/>
        <w:t>Introduction</w:t>
      </w:r>
      <w:bookmarkEnd w:id="2"/>
    </w:p>
    <w:p w14:paraId="64F99ECE" w14:textId="77777777" w:rsidR="00430698" w:rsidRPr="00430698" w:rsidRDefault="00430698" w:rsidP="00430698"/>
    <w:p w14:paraId="64F99ECF" w14:textId="77777777" w:rsidR="00AF4F01" w:rsidRPr="003B2AFB" w:rsidRDefault="004B1D81" w:rsidP="003B2AFB">
      <w:pPr>
        <w:spacing w:line="360" w:lineRule="auto"/>
        <w:jc w:val="both"/>
        <w:rPr>
          <w:rStyle w:val="Emphasis"/>
          <w:rFonts w:ascii="Times New Roman" w:hAnsi="Times New Roman" w:cs="Times New Roman"/>
          <w:i w:val="0"/>
          <w:sz w:val="24"/>
          <w:szCs w:val="24"/>
        </w:rPr>
      </w:pPr>
      <w:r w:rsidRPr="003B2AFB">
        <w:rPr>
          <w:rStyle w:val="Emphasis"/>
          <w:rFonts w:ascii="Times New Roman" w:hAnsi="Times New Roman" w:cs="Times New Roman"/>
          <w:i w:val="0"/>
          <w:sz w:val="24"/>
          <w:szCs w:val="24"/>
        </w:rPr>
        <w:t>Project is a single use of the plan. It is closely related to the task that has a specific time and cost. I should be an important term as it is not a regular attempt .it could be short term or long terms but must be terminated. Therefore, it must have a finish line. The performance of the project should visible. The uniqueness of a project is an essential attribute.</w:t>
      </w:r>
      <w:r w:rsidR="00B31816" w:rsidRPr="003B2AFB">
        <w:rPr>
          <w:rStyle w:val="Emphasis"/>
          <w:rFonts w:ascii="Times New Roman" w:hAnsi="Times New Roman" w:cs="Times New Roman"/>
          <w:i w:val="0"/>
          <w:sz w:val="24"/>
          <w:szCs w:val="24"/>
        </w:rPr>
        <w:t xml:space="preserve"> Performance, time and uniqueness are the most vital features of a project.</w:t>
      </w:r>
      <w:r w:rsidR="0048790F" w:rsidRPr="003B2AFB">
        <w:rPr>
          <w:rStyle w:val="Emphasis"/>
          <w:rFonts w:ascii="Times New Roman" w:hAnsi="Times New Roman" w:cs="Times New Roman"/>
          <w:i w:val="0"/>
          <w:sz w:val="24"/>
          <w:szCs w:val="24"/>
        </w:rPr>
        <w:t xml:space="preserve"> It is the coordination of the uniqueness, timeline, and cost that contro</w:t>
      </w:r>
      <w:r w:rsidR="00214BFC" w:rsidRPr="003B2AFB">
        <w:rPr>
          <w:rStyle w:val="Emphasis"/>
          <w:rFonts w:ascii="Times New Roman" w:hAnsi="Times New Roman" w:cs="Times New Roman"/>
          <w:i w:val="0"/>
          <w:sz w:val="24"/>
          <w:szCs w:val="24"/>
        </w:rPr>
        <w:t>l the activities from project launch to completion.</w:t>
      </w:r>
    </w:p>
    <w:p w14:paraId="64F99ED0" w14:textId="77777777" w:rsidR="00B31816" w:rsidRPr="003B2AFB" w:rsidRDefault="0076079D" w:rsidP="003B2AFB">
      <w:pPr>
        <w:spacing w:line="360" w:lineRule="auto"/>
        <w:jc w:val="both"/>
        <w:rPr>
          <w:rStyle w:val="Emphasis"/>
          <w:rFonts w:ascii="Times New Roman" w:hAnsi="Times New Roman" w:cs="Times New Roman"/>
          <w:i w:val="0"/>
          <w:sz w:val="24"/>
          <w:szCs w:val="24"/>
        </w:rPr>
      </w:pPr>
      <w:r w:rsidRPr="003B2AFB">
        <w:rPr>
          <w:rStyle w:val="Emphasis"/>
          <w:rFonts w:ascii="Times New Roman" w:hAnsi="Times New Roman" w:cs="Times New Roman"/>
          <w:i w:val="0"/>
          <w:sz w:val="24"/>
          <w:szCs w:val="24"/>
        </w:rPr>
        <w:t xml:space="preserve">Seymour Events Ltd. </w:t>
      </w:r>
      <w:r w:rsidR="0048790F" w:rsidRPr="003B2AFB">
        <w:rPr>
          <w:rStyle w:val="Emphasis"/>
          <w:rFonts w:ascii="Times New Roman" w:hAnsi="Times New Roman" w:cs="Times New Roman"/>
          <w:i w:val="0"/>
          <w:sz w:val="24"/>
          <w:szCs w:val="24"/>
        </w:rPr>
        <w:t>Take various techniques and methods to implement the project and meet clients' expectations.</w:t>
      </w:r>
      <w:r w:rsidR="00214BFC" w:rsidRPr="003B2AFB">
        <w:rPr>
          <w:rStyle w:val="Emphasis"/>
          <w:rFonts w:ascii="Times New Roman" w:hAnsi="Times New Roman" w:cs="Times New Roman"/>
          <w:i w:val="0"/>
          <w:sz w:val="24"/>
          <w:szCs w:val="24"/>
        </w:rPr>
        <w:t xml:space="preserve"> They focus on the innovative design of the project activity with customers' conditions such as specific time and budget.</w:t>
      </w:r>
    </w:p>
    <w:p w14:paraId="64F99ED1" w14:textId="77777777" w:rsidR="00214BFC" w:rsidRPr="00430698" w:rsidRDefault="0076079D" w:rsidP="003B2AFB">
      <w:pPr>
        <w:spacing w:line="360" w:lineRule="auto"/>
        <w:jc w:val="both"/>
        <w:rPr>
          <w:rStyle w:val="Emphasis"/>
          <w:rFonts w:ascii="Times New Roman" w:hAnsi="Times New Roman" w:cs="Times New Roman"/>
          <w:b/>
          <w:i w:val="0"/>
          <w:sz w:val="24"/>
          <w:szCs w:val="24"/>
        </w:rPr>
      </w:pPr>
      <w:r w:rsidRPr="003B2AFB">
        <w:rPr>
          <w:rStyle w:val="Emphasis"/>
          <w:rFonts w:ascii="Times New Roman" w:hAnsi="Times New Roman" w:cs="Times New Roman"/>
          <w:i w:val="0"/>
          <w:sz w:val="24"/>
          <w:szCs w:val="24"/>
        </w:rPr>
        <w:t xml:space="preserve">The planning, organizing, reporting, leading, controlling and implement are the terms associated with project management.  Seymour Events Ltd. </w:t>
      </w:r>
      <w:r w:rsidR="00430698" w:rsidRPr="003B2AFB">
        <w:rPr>
          <w:rStyle w:val="Emphasis"/>
          <w:rFonts w:ascii="Times New Roman" w:hAnsi="Times New Roman" w:cs="Times New Roman"/>
          <w:i w:val="0"/>
          <w:sz w:val="24"/>
          <w:szCs w:val="24"/>
        </w:rPr>
        <w:t>maintain</w:t>
      </w:r>
      <w:r w:rsidRPr="003B2AFB">
        <w:rPr>
          <w:rStyle w:val="Emphasis"/>
          <w:rFonts w:ascii="Times New Roman" w:hAnsi="Times New Roman" w:cs="Times New Roman"/>
          <w:i w:val="0"/>
          <w:sz w:val="24"/>
          <w:szCs w:val="24"/>
        </w:rPr>
        <w:t xml:space="preserve"> a flow of the activities or schedule to meet the implementation and fulfill client expectations. </w:t>
      </w:r>
      <w:r w:rsidR="003E2615" w:rsidRPr="003B2AFB">
        <w:rPr>
          <w:rStyle w:val="Emphasis"/>
          <w:rFonts w:ascii="Times New Roman" w:hAnsi="Times New Roman" w:cs="Times New Roman"/>
          <w:i w:val="0"/>
          <w:sz w:val="24"/>
          <w:szCs w:val="24"/>
        </w:rPr>
        <w:t>They consider some specific terms in case of selecting a project manager such as authoritative in nature, planning capacity, decisiveness, proactive skill, good communication skills and motivation capacity to the subordinates. Project manager responsibility is limited by time. They are less flexible in terms of decision making. Every project maintains some process and phase to make easy the task. The project starts slo</w:t>
      </w:r>
      <w:r w:rsidR="00CE4A27" w:rsidRPr="003B2AFB">
        <w:rPr>
          <w:rStyle w:val="Emphasis"/>
          <w:rFonts w:ascii="Times New Roman" w:hAnsi="Times New Roman" w:cs="Times New Roman"/>
          <w:i w:val="0"/>
          <w:sz w:val="24"/>
          <w:szCs w:val="24"/>
        </w:rPr>
        <w:t>wly because planning takes take</w:t>
      </w:r>
      <w:r w:rsidR="003E2615" w:rsidRPr="003B2AFB">
        <w:rPr>
          <w:rStyle w:val="Emphasis"/>
          <w:rFonts w:ascii="Times New Roman" w:hAnsi="Times New Roman" w:cs="Times New Roman"/>
          <w:i w:val="0"/>
          <w:sz w:val="24"/>
          <w:szCs w:val="24"/>
        </w:rPr>
        <w:t xml:space="preserve"> more time to </w:t>
      </w:r>
      <w:r w:rsidR="00F13B3F" w:rsidRPr="003B2AFB">
        <w:rPr>
          <w:rStyle w:val="Emphasis"/>
          <w:rFonts w:ascii="Times New Roman" w:hAnsi="Times New Roman" w:cs="Times New Roman"/>
          <w:i w:val="0"/>
          <w:sz w:val="24"/>
          <w:szCs w:val="24"/>
        </w:rPr>
        <w:t>make it.</w:t>
      </w:r>
    </w:p>
    <w:p w14:paraId="64F99ED2" w14:textId="77777777" w:rsidR="006071FF" w:rsidRPr="00430698" w:rsidRDefault="0076079D" w:rsidP="003B2AFB">
      <w:pPr>
        <w:spacing w:line="360" w:lineRule="auto"/>
        <w:jc w:val="both"/>
        <w:rPr>
          <w:rStyle w:val="Emphasis"/>
          <w:rFonts w:ascii="Times New Roman" w:hAnsi="Times New Roman" w:cs="Times New Roman"/>
          <w:b/>
          <w:i w:val="0"/>
          <w:sz w:val="24"/>
          <w:szCs w:val="24"/>
        </w:rPr>
      </w:pPr>
      <w:r w:rsidRPr="00430698">
        <w:rPr>
          <w:rStyle w:val="Emphasis"/>
          <w:rFonts w:ascii="Times New Roman" w:hAnsi="Times New Roman" w:cs="Times New Roman"/>
          <w:b/>
          <w:i w:val="0"/>
          <w:sz w:val="24"/>
          <w:szCs w:val="24"/>
        </w:rPr>
        <w:t>There are some important benefits for an organization of project provides here:</w:t>
      </w:r>
    </w:p>
    <w:p w14:paraId="64F99ED3" w14:textId="77777777" w:rsidR="00126746" w:rsidRPr="00430698" w:rsidRDefault="0076079D" w:rsidP="00430698">
      <w:pPr>
        <w:pStyle w:val="ListParagraph"/>
        <w:numPr>
          <w:ilvl w:val="0"/>
          <w:numId w:val="3"/>
        </w:numPr>
        <w:spacing w:line="360" w:lineRule="auto"/>
        <w:jc w:val="both"/>
        <w:rPr>
          <w:rStyle w:val="Emphasis"/>
          <w:rFonts w:ascii="Times New Roman" w:hAnsi="Times New Roman" w:cs="Times New Roman"/>
          <w:i w:val="0"/>
          <w:sz w:val="24"/>
          <w:szCs w:val="24"/>
        </w:rPr>
      </w:pPr>
      <w:r w:rsidRPr="00430698">
        <w:rPr>
          <w:rStyle w:val="Emphasis"/>
          <w:rFonts w:ascii="Times New Roman" w:hAnsi="Times New Roman" w:cs="Times New Roman"/>
          <w:i w:val="0"/>
          <w:sz w:val="24"/>
          <w:szCs w:val="24"/>
        </w:rPr>
        <w:t>Gained experience from conduct the project</w:t>
      </w:r>
    </w:p>
    <w:p w14:paraId="64F99ED4" w14:textId="77777777" w:rsidR="00126746" w:rsidRPr="00430698" w:rsidRDefault="0076079D" w:rsidP="00430698">
      <w:pPr>
        <w:pStyle w:val="ListParagraph"/>
        <w:numPr>
          <w:ilvl w:val="0"/>
          <w:numId w:val="3"/>
        </w:numPr>
        <w:spacing w:line="360" w:lineRule="auto"/>
        <w:jc w:val="both"/>
        <w:rPr>
          <w:rStyle w:val="Emphasis"/>
          <w:rFonts w:ascii="Times New Roman" w:hAnsi="Times New Roman" w:cs="Times New Roman"/>
          <w:i w:val="0"/>
          <w:sz w:val="24"/>
          <w:szCs w:val="24"/>
        </w:rPr>
      </w:pPr>
      <w:r w:rsidRPr="00430698">
        <w:rPr>
          <w:rStyle w:val="Emphasis"/>
          <w:rFonts w:ascii="Times New Roman" w:hAnsi="Times New Roman" w:cs="Times New Roman"/>
          <w:i w:val="0"/>
          <w:sz w:val="24"/>
          <w:szCs w:val="24"/>
        </w:rPr>
        <w:t>Maximum outputs with minimum resources</w:t>
      </w:r>
    </w:p>
    <w:p w14:paraId="64F99ED5" w14:textId="77777777" w:rsidR="00126746" w:rsidRPr="00430698" w:rsidRDefault="0076079D" w:rsidP="00430698">
      <w:pPr>
        <w:pStyle w:val="ListParagraph"/>
        <w:numPr>
          <w:ilvl w:val="0"/>
          <w:numId w:val="3"/>
        </w:numPr>
        <w:spacing w:line="360" w:lineRule="auto"/>
        <w:jc w:val="both"/>
        <w:rPr>
          <w:rStyle w:val="Emphasis"/>
          <w:rFonts w:ascii="Times New Roman" w:hAnsi="Times New Roman" w:cs="Times New Roman"/>
          <w:i w:val="0"/>
          <w:sz w:val="24"/>
          <w:szCs w:val="24"/>
        </w:rPr>
      </w:pPr>
      <w:r w:rsidRPr="00430698">
        <w:rPr>
          <w:rStyle w:val="Emphasis"/>
          <w:rFonts w:ascii="Times New Roman" w:hAnsi="Times New Roman" w:cs="Times New Roman"/>
          <w:i w:val="0"/>
          <w:sz w:val="24"/>
          <w:szCs w:val="24"/>
        </w:rPr>
        <w:t>Visible performance progress</w:t>
      </w:r>
    </w:p>
    <w:p w14:paraId="64F99ED6" w14:textId="77777777" w:rsidR="00126746" w:rsidRPr="00430698" w:rsidRDefault="0076079D" w:rsidP="00430698">
      <w:pPr>
        <w:pStyle w:val="ListParagraph"/>
        <w:numPr>
          <w:ilvl w:val="0"/>
          <w:numId w:val="3"/>
        </w:numPr>
        <w:spacing w:line="360" w:lineRule="auto"/>
        <w:jc w:val="both"/>
        <w:rPr>
          <w:rStyle w:val="Emphasis"/>
          <w:rFonts w:ascii="Times New Roman" w:hAnsi="Times New Roman" w:cs="Times New Roman"/>
          <w:i w:val="0"/>
          <w:sz w:val="24"/>
          <w:szCs w:val="24"/>
        </w:rPr>
      </w:pPr>
      <w:r w:rsidRPr="00430698">
        <w:rPr>
          <w:rStyle w:val="Emphasis"/>
          <w:rFonts w:ascii="Times New Roman" w:hAnsi="Times New Roman" w:cs="Times New Roman"/>
          <w:i w:val="0"/>
          <w:sz w:val="24"/>
          <w:szCs w:val="24"/>
        </w:rPr>
        <w:t>Flexible work environment</w:t>
      </w:r>
    </w:p>
    <w:p w14:paraId="64F99ED7" w14:textId="77777777" w:rsidR="006071FF" w:rsidRPr="00430698" w:rsidRDefault="0076079D" w:rsidP="00430698">
      <w:pPr>
        <w:pStyle w:val="ListParagraph"/>
        <w:numPr>
          <w:ilvl w:val="0"/>
          <w:numId w:val="3"/>
        </w:numPr>
        <w:spacing w:line="360" w:lineRule="auto"/>
        <w:jc w:val="both"/>
        <w:rPr>
          <w:rStyle w:val="Emphasis"/>
          <w:rFonts w:ascii="Times New Roman" w:hAnsi="Times New Roman" w:cs="Times New Roman"/>
          <w:i w:val="0"/>
          <w:sz w:val="24"/>
          <w:szCs w:val="24"/>
        </w:rPr>
      </w:pPr>
      <w:r w:rsidRPr="00430698">
        <w:rPr>
          <w:rStyle w:val="Emphasis"/>
          <w:rFonts w:ascii="Times New Roman" w:hAnsi="Times New Roman" w:cs="Times New Roman"/>
          <w:i w:val="0"/>
          <w:sz w:val="24"/>
          <w:szCs w:val="24"/>
        </w:rPr>
        <w:t>Less complexity in a project</w:t>
      </w:r>
    </w:p>
    <w:p w14:paraId="64F99ED8" w14:textId="77777777" w:rsidR="003B2AFB" w:rsidRPr="003B2AFB" w:rsidRDefault="003B2AFB" w:rsidP="003B2AFB">
      <w:pPr>
        <w:spacing w:line="360" w:lineRule="auto"/>
        <w:jc w:val="both"/>
        <w:rPr>
          <w:rStyle w:val="Emphasis"/>
          <w:rFonts w:ascii="Times New Roman" w:hAnsi="Times New Roman" w:cs="Times New Roman"/>
          <w:i w:val="0"/>
          <w:sz w:val="24"/>
          <w:szCs w:val="24"/>
        </w:rPr>
      </w:pPr>
    </w:p>
    <w:p w14:paraId="64F99ED9" w14:textId="77777777" w:rsidR="00F13B3F" w:rsidRPr="003B2AFB" w:rsidRDefault="0076079D" w:rsidP="003B2AFB">
      <w:pPr>
        <w:spacing w:line="360" w:lineRule="auto"/>
        <w:jc w:val="both"/>
        <w:rPr>
          <w:rStyle w:val="Emphasis"/>
          <w:rFonts w:ascii="Times New Roman" w:hAnsi="Times New Roman" w:cs="Times New Roman"/>
          <w:i w:val="0"/>
          <w:sz w:val="24"/>
          <w:szCs w:val="24"/>
        </w:rPr>
      </w:pPr>
      <w:r w:rsidRPr="003B2AFB">
        <w:rPr>
          <w:rStyle w:val="Emphasis"/>
          <w:rFonts w:ascii="Times New Roman" w:hAnsi="Times New Roman" w:cs="Times New Roman"/>
          <w:i w:val="0"/>
          <w:sz w:val="24"/>
          <w:szCs w:val="24"/>
        </w:rPr>
        <w:t xml:space="preserve">Every project related to the risk that refers to the uncertain condition which may have a positive or negative effect to implement the project. Seymour Events Ltd. Manages risks by taking some techniques. Risk can not be eliminated. It can be avoided, reduce or accept. These are the basic </w:t>
      </w:r>
      <w:r w:rsidRPr="003B2AFB">
        <w:rPr>
          <w:rStyle w:val="Emphasis"/>
          <w:rFonts w:ascii="Times New Roman" w:hAnsi="Times New Roman" w:cs="Times New Roman"/>
          <w:i w:val="0"/>
          <w:sz w:val="24"/>
          <w:szCs w:val="24"/>
        </w:rPr>
        <w:lastRenderedPageBreak/>
        <w:t>method and techniques for managing risk. Risk impact the scope, cost and schedules that are affected to poor-quality, overspend and late delivery.</w:t>
      </w:r>
      <w:r w:rsidR="00BB69D1" w:rsidRPr="003B2AFB">
        <w:rPr>
          <w:rStyle w:val="Emphasis"/>
          <w:rFonts w:ascii="Times New Roman" w:hAnsi="Times New Roman" w:cs="Times New Roman"/>
          <w:i w:val="0"/>
          <w:sz w:val="24"/>
          <w:szCs w:val="24"/>
        </w:rPr>
        <w:t xml:space="preserve"> </w:t>
      </w:r>
    </w:p>
    <w:p w14:paraId="64F99EDA" w14:textId="77777777" w:rsidR="00BB69D1" w:rsidRPr="00430698" w:rsidRDefault="0076079D" w:rsidP="003B2AFB">
      <w:pPr>
        <w:spacing w:line="360" w:lineRule="auto"/>
        <w:jc w:val="both"/>
        <w:rPr>
          <w:rStyle w:val="Emphasis"/>
          <w:rFonts w:ascii="Times New Roman" w:hAnsi="Times New Roman" w:cs="Times New Roman"/>
          <w:b/>
          <w:i w:val="0"/>
          <w:sz w:val="24"/>
          <w:szCs w:val="24"/>
        </w:rPr>
      </w:pPr>
      <w:r w:rsidRPr="00430698">
        <w:rPr>
          <w:rStyle w:val="Emphasis"/>
          <w:rFonts w:ascii="Times New Roman" w:hAnsi="Times New Roman" w:cs="Times New Roman"/>
          <w:b/>
          <w:i w:val="0"/>
          <w:sz w:val="24"/>
          <w:szCs w:val="24"/>
        </w:rPr>
        <w:t>There is some risk management process:</w:t>
      </w:r>
    </w:p>
    <w:p w14:paraId="64F99EDB" w14:textId="77777777" w:rsidR="00BB69D1" w:rsidRPr="00430698" w:rsidRDefault="0076079D" w:rsidP="00430698">
      <w:pPr>
        <w:pStyle w:val="ListParagraph"/>
        <w:numPr>
          <w:ilvl w:val="0"/>
          <w:numId w:val="4"/>
        </w:numPr>
        <w:spacing w:line="360" w:lineRule="auto"/>
        <w:jc w:val="both"/>
        <w:rPr>
          <w:rStyle w:val="Emphasis"/>
          <w:rFonts w:ascii="Times New Roman" w:hAnsi="Times New Roman" w:cs="Times New Roman"/>
          <w:i w:val="0"/>
          <w:sz w:val="24"/>
          <w:szCs w:val="24"/>
        </w:rPr>
      </w:pPr>
      <w:r w:rsidRPr="00430698">
        <w:rPr>
          <w:rStyle w:val="Emphasis"/>
          <w:rFonts w:ascii="Times New Roman" w:hAnsi="Times New Roman" w:cs="Times New Roman"/>
          <w:i w:val="0"/>
          <w:sz w:val="24"/>
          <w:szCs w:val="24"/>
        </w:rPr>
        <w:t xml:space="preserve">Identify the risk </w:t>
      </w:r>
    </w:p>
    <w:p w14:paraId="64F99EDC" w14:textId="77777777" w:rsidR="00BB69D1" w:rsidRPr="00430698" w:rsidRDefault="0076079D" w:rsidP="00430698">
      <w:pPr>
        <w:pStyle w:val="ListParagraph"/>
        <w:numPr>
          <w:ilvl w:val="0"/>
          <w:numId w:val="4"/>
        </w:numPr>
        <w:spacing w:line="360" w:lineRule="auto"/>
        <w:jc w:val="both"/>
        <w:rPr>
          <w:rStyle w:val="Emphasis"/>
          <w:rFonts w:ascii="Times New Roman" w:hAnsi="Times New Roman" w:cs="Times New Roman"/>
          <w:i w:val="0"/>
          <w:sz w:val="24"/>
          <w:szCs w:val="24"/>
        </w:rPr>
      </w:pPr>
      <w:r w:rsidRPr="00430698">
        <w:rPr>
          <w:rStyle w:val="Emphasis"/>
          <w:rFonts w:ascii="Times New Roman" w:hAnsi="Times New Roman" w:cs="Times New Roman"/>
          <w:i w:val="0"/>
          <w:sz w:val="24"/>
          <w:szCs w:val="24"/>
        </w:rPr>
        <w:t>Asses the related risk to the project</w:t>
      </w:r>
    </w:p>
    <w:p w14:paraId="64F99EDD" w14:textId="77777777" w:rsidR="00BB69D1" w:rsidRPr="00430698" w:rsidRDefault="0076079D" w:rsidP="00430698">
      <w:pPr>
        <w:pStyle w:val="ListParagraph"/>
        <w:numPr>
          <w:ilvl w:val="0"/>
          <w:numId w:val="4"/>
        </w:numPr>
        <w:spacing w:line="360" w:lineRule="auto"/>
        <w:jc w:val="both"/>
        <w:rPr>
          <w:rStyle w:val="Emphasis"/>
          <w:rFonts w:ascii="Times New Roman" w:hAnsi="Times New Roman" w:cs="Times New Roman"/>
          <w:i w:val="0"/>
          <w:sz w:val="24"/>
          <w:szCs w:val="24"/>
        </w:rPr>
      </w:pPr>
      <w:r w:rsidRPr="00430698">
        <w:rPr>
          <w:rStyle w:val="Emphasis"/>
          <w:rFonts w:ascii="Times New Roman" w:hAnsi="Times New Roman" w:cs="Times New Roman"/>
          <w:i w:val="0"/>
          <w:sz w:val="24"/>
          <w:szCs w:val="24"/>
        </w:rPr>
        <w:t>Rank is and priorities</w:t>
      </w:r>
    </w:p>
    <w:p w14:paraId="64F99EDE" w14:textId="77777777" w:rsidR="00BB69D1" w:rsidRPr="00430698" w:rsidRDefault="0076079D" w:rsidP="00430698">
      <w:pPr>
        <w:pStyle w:val="ListParagraph"/>
        <w:numPr>
          <w:ilvl w:val="0"/>
          <w:numId w:val="4"/>
        </w:numPr>
        <w:spacing w:line="360" w:lineRule="auto"/>
        <w:jc w:val="both"/>
        <w:rPr>
          <w:rStyle w:val="Emphasis"/>
          <w:rFonts w:ascii="Times New Roman" w:hAnsi="Times New Roman" w:cs="Times New Roman"/>
          <w:i w:val="0"/>
          <w:sz w:val="24"/>
          <w:szCs w:val="24"/>
        </w:rPr>
      </w:pPr>
      <w:r w:rsidRPr="00430698">
        <w:rPr>
          <w:rStyle w:val="Emphasis"/>
          <w:rFonts w:ascii="Times New Roman" w:hAnsi="Times New Roman" w:cs="Times New Roman"/>
          <w:i w:val="0"/>
          <w:sz w:val="24"/>
          <w:szCs w:val="24"/>
        </w:rPr>
        <w:t xml:space="preserve">Define risk management approach and actions </w:t>
      </w:r>
    </w:p>
    <w:p w14:paraId="64F99EDF" w14:textId="77777777" w:rsidR="00BB69D1" w:rsidRPr="00430698" w:rsidRDefault="0076079D" w:rsidP="00430698">
      <w:pPr>
        <w:pStyle w:val="ListParagraph"/>
        <w:numPr>
          <w:ilvl w:val="0"/>
          <w:numId w:val="4"/>
        </w:numPr>
        <w:spacing w:line="360" w:lineRule="auto"/>
        <w:jc w:val="both"/>
        <w:rPr>
          <w:rStyle w:val="Emphasis"/>
          <w:rFonts w:ascii="Times New Roman" w:hAnsi="Times New Roman" w:cs="Times New Roman"/>
          <w:i w:val="0"/>
          <w:sz w:val="24"/>
          <w:szCs w:val="24"/>
        </w:rPr>
      </w:pPr>
      <w:r w:rsidRPr="00430698">
        <w:rPr>
          <w:rStyle w:val="Emphasis"/>
          <w:rFonts w:ascii="Times New Roman" w:hAnsi="Times New Roman" w:cs="Times New Roman"/>
          <w:i w:val="0"/>
          <w:sz w:val="24"/>
          <w:szCs w:val="24"/>
        </w:rPr>
        <w:t xml:space="preserve">Implement actions </w:t>
      </w:r>
    </w:p>
    <w:p w14:paraId="64F99EE0" w14:textId="77777777" w:rsidR="00BB69D1" w:rsidRPr="00430698" w:rsidRDefault="0076079D" w:rsidP="00430698">
      <w:pPr>
        <w:pStyle w:val="ListParagraph"/>
        <w:numPr>
          <w:ilvl w:val="0"/>
          <w:numId w:val="4"/>
        </w:numPr>
        <w:spacing w:line="360" w:lineRule="auto"/>
        <w:jc w:val="both"/>
        <w:rPr>
          <w:rStyle w:val="Emphasis"/>
          <w:rFonts w:ascii="Times New Roman" w:hAnsi="Times New Roman" w:cs="Times New Roman"/>
          <w:i w:val="0"/>
          <w:sz w:val="24"/>
          <w:szCs w:val="24"/>
        </w:rPr>
      </w:pPr>
      <w:r w:rsidRPr="00430698">
        <w:rPr>
          <w:rStyle w:val="Emphasis"/>
          <w:rFonts w:ascii="Times New Roman" w:hAnsi="Times New Roman" w:cs="Times New Roman"/>
          <w:i w:val="0"/>
          <w:sz w:val="24"/>
          <w:szCs w:val="24"/>
        </w:rPr>
        <w:t>Monitor and reviews</w:t>
      </w:r>
    </w:p>
    <w:p w14:paraId="64F99EE1" w14:textId="77777777" w:rsidR="00BB69D1" w:rsidRPr="003B2AFB" w:rsidRDefault="0076079D" w:rsidP="003B2AFB">
      <w:pPr>
        <w:spacing w:line="360" w:lineRule="auto"/>
        <w:jc w:val="both"/>
        <w:rPr>
          <w:rStyle w:val="Emphasis"/>
          <w:rFonts w:ascii="Times New Roman" w:hAnsi="Times New Roman" w:cs="Times New Roman"/>
          <w:i w:val="0"/>
          <w:sz w:val="24"/>
          <w:szCs w:val="24"/>
        </w:rPr>
      </w:pPr>
      <w:r w:rsidRPr="003B2AFB">
        <w:rPr>
          <w:rStyle w:val="Emphasis"/>
          <w:rFonts w:ascii="Times New Roman" w:hAnsi="Times New Roman" w:cs="Times New Roman"/>
          <w:i w:val="0"/>
          <w:sz w:val="24"/>
          <w:szCs w:val="24"/>
        </w:rPr>
        <w:t xml:space="preserve">Project monitoring and control indicates the balanced scorecard tools that supervise the performance of the project. it also measures and identifies strengths and weaknesses in directing corrective actions. It is implementing buy direct observations, meetings, </w:t>
      </w:r>
      <w:r w:rsidR="00CD6F69" w:rsidRPr="003B2AFB">
        <w:rPr>
          <w:rStyle w:val="Emphasis"/>
          <w:rFonts w:ascii="Times New Roman" w:hAnsi="Times New Roman" w:cs="Times New Roman"/>
          <w:i w:val="0"/>
          <w:sz w:val="24"/>
          <w:szCs w:val="24"/>
        </w:rPr>
        <w:t>regular progress report and overall supervisions of the project.</w:t>
      </w:r>
    </w:p>
    <w:p w14:paraId="64F99EE2" w14:textId="77777777" w:rsidR="00B31816" w:rsidRPr="003B2AFB" w:rsidRDefault="00B31816" w:rsidP="003B2AFB">
      <w:pPr>
        <w:spacing w:line="360" w:lineRule="auto"/>
        <w:jc w:val="both"/>
        <w:rPr>
          <w:rStyle w:val="Emphasis"/>
          <w:rFonts w:ascii="Times New Roman" w:hAnsi="Times New Roman" w:cs="Times New Roman"/>
          <w:i w:val="0"/>
          <w:sz w:val="24"/>
          <w:szCs w:val="24"/>
        </w:rPr>
      </w:pPr>
    </w:p>
    <w:p w14:paraId="64F99EE3" w14:textId="77777777" w:rsidR="00430698" w:rsidRDefault="00430698" w:rsidP="003B2AFB">
      <w:pPr>
        <w:spacing w:line="360" w:lineRule="auto"/>
        <w:jc w:val="both"/>
        <w:rPr>
          <w:rFonts w:ascii="Times New Roman" w:hAnsi="Times New Roman" w:cs="Times New Roman"/>
          <w:sz w:val="24"/>
          <w:szCs w:val="24"/>
        </w:rPr>
      </w:pPr>
    </w:p>
    <w:p w14:paraId="64F99EE4" w14:textId="77777777" w:rsidR="00430698" w:rsidRDefault="00430698" w:rsidP="003B2AFB">
      <w:pPr>
        <w:spacing w:line="360" w:lineRule="auto"/>
        <w:jc w:val="both"/>
        <w:rPr>
          <w:rFonts w:ascii="Times New Roman" w:hAnsi="Times New Roman" w:cs="Times New Roman"/>
          <w:sz w:val="24"/>
          <w:szCs w:val="24"/>
        </w:rPr>
      </w:pPr>
    </w:p>
    <w:p w14:paraId="64F99EE5" w14:textId="77777777" w:rsidR="00430698" w:rsidRDefault="00430698" w:rsidP="003B2AFB">
      <w:pPr>
        <w:spacing w:line="360" w:lineRule="auto"/>
        <w:jc w:val="both"/>
        <w:rPr>
          <w:rFonts w:ascii="Times New Roman" w:hAnsi="Times New Roman" w:cs="Times New Roman"/>
          <w:sz w:val="24"/>
          <w:szCs w:val="24"/>
        </w:rPr>
      </w:pPr>
    </w:p>
    <w:p w14:paraId="64F99EE6" w14:textId="77777777" w:rsidR="00430698" w:rsidRDefault="00430698" w:rsidP="003B2AFB">
      <w:pPr>
        <w:spacing w:line="360" w:lineRule="auto"/>
        <w:jc w:val="both"/>
        <w:rPr>
          <w:rFonts w:ascii="Times New Roman" w:hAnsi="Times New Roman" w:cs="Times New Roman"/>
          <w:sz w:val="24"/>
          <w:szCs w:val="24"/>
        </w:rPr>
      </w:pPr>
    </w:p>
    <w:p w14:paraId="64F99EE7" w14:textId="77777777" w:rsidR="00430698" w:rsidRDefault="00430698" w:rsidP="003B2AFB">
      <w:pPr>
        <w:spacing w:line="360" w:lineRule="auto"/>
        <w:jc w:val="both"/>
        <w:rPr>
          <w:rFonts w:ascii="Times New Roman" w:hAnsi="Times New Roman" w:cs="Times New Roman"/>
          <w:sz w:val="24"/>
          <w:szCs w:val="24"/>
        </w:rPr>
      </w:pPr>
    </w:p>
    <w:p w14:paraId="64F99EE8" w14:textId="77777777" w:rsidR="00430698" w:rsidRDefault="00430698" w:rsidP="003B2AFB">
      <w:pPr>
        <w:spacing w:line="360" w:lineRule="auto"/>
        <w:jc w:val="both"/>
        <w:rPr>
          <w:rFonts w:ascii="Times New Roman" w:hAnsi="Times New Roman" w:cs="Times New Roman"/>
          <w:sz w:val="24"/>
          <w:szCs w:val="24"/>
        </w:rPr>
      </w:pPr>
    </w:p>
    <w:p w14:paraId="64F99EE9" w14:textId="77777777" w:rsidR="00430698" w:rsidRDefault="00430698" w:rsidP="003B2AFB">
      <w:pPr>
        <w:spacing w:line="360" w:lineRule="auto"/>
        <w:jc w:val="both"/>
        <w:rPr>
          <w:rFonts w:ascii="Times New Roman" w:hAnsi="Times New Roman" w:cs="Times New Roman"/>
          <w:sz w:val="24"/>
          <w:szCs w:val="24"/>
        </w:rPr>
      </w:pPr>
    </w:p>
    <w:p w14:paraId="64F99EEA" w14:textId="77777777" w:rsidR="00430698" w:rsidRDefault="00430698" w:rsidP="003B2AFB">
      <w:pPr>
        <w:spacing w:line="360" w:lineRule="auto"/>
        <w:jc w:val="both"/>
        <w:rPr>
          <w:rFonts w:ascii="Times New Roman" w:hAnsi="Times New Roman" w:cs="Times New Roman"/>
          <w:sz w:val="24"/>
          <w:szCs w:val="24"/>
        </w:rPr>
      </w:pPr>
    </w:p>
    <w:p w14:paraId="64F99EEB" w14:textId="77777777" w:rsidR="00430698" w:rsidRDefault="00430698" w:rsidP="003B2AFB">
      <w:pPr>
        <w:spacing w:line="360" w:lineRule="auto"/>
        <w:jc w:val="both"/>
        <w:rPr>
          <w:rFonts w:ascii="Times New Roman" w:hAnsi="Times New Roman" w:cs="Times New Roman"/>
          <w:sz w:val="24"/>
          <w:szCs w:val="24"/>
        </w:rPr>
      </w:pPr>
    </w:p>
    <w:p w14:paraId="64F99EEC" w14:textId="77777777" w:rsidR="00430698" w:rsidRDefault="00430698" w:rsidP="003B2AFB">
      <w:pPr>
        <w:spacing w:line="360" w:lineRule="auto"/>
        <w:jc w:val="both"/>
        <w:rPr>
          <w:rFonts w:ascii="Times New Roman" w:hAnsi="Times New Roman" w:cs="Times New Roman"/>
          <w:sz w:val="24"/>
          <w:szCs w:val="24"/>
        </w:rPr>
      </w:pPr>
    </w:p>
    <w:p w14:paraId="64F99EED" w14:textId="77777777" w:rsidR="00430698" w:rsidRDefault="00430698" w:rsidP="003B2AFB">
      <w:pPr>
        <w:spacing w:line="360" w:lineRule="auto"/>
        <w:jc w:val="both"/>
        <w:rPr>
          <w:rFonts w:ascii="Times New Roman" w:hAnsi="Times New Roman" w:cs="Times New Roman"/>
          <w:sz w:val="24"/>
          <w:szCs w:val="24"/>
        </w:rPr>
      </w:pPr>
    </w:p>
    <w:p w14:paraId="64F99EEE" w14:textId="77777777" w:rsidR="003F119C" w:rsidRDefault="0076079D" w:rsidP="00430698">
      <w:pPr>
        <w:pStyle w:val="Heading1"/>
      </w:pPr>
      <w:bookmarkStart w:id="3" w:name="_Toc24537417"/>
      <w:r w:rsidRPr="003B2AFB">
        <w:lastRenderedPageBreak/>
        <w:t>Project Management Approaches</w:t>
      </w:r>
      <w:bookmarkEnd w:id="3"/>
    </w:p>
    <w:p w14:paraId="64F99EEF" w14:textId="77777777" w:rsidR="00430698" w:rsidRPr="00430698" w:rsidRDefault="00430698" w:rsidP="00430698"/>
    <w:p w14:paraId="64F99EF0" w14:textId="77777777" w:rsidR="00AB5E7F"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Approaches refer to the techniques in project management range traditional to innovation one. It identifies and selects because it helps to operate the project and remove the complexity that makes the project easy. There is some important project are presenting below:</w:t>
      </w:r>
    </w:p>
    <w:p w14:paraId="64F99EF1" w14:textId="77777777" w:rsidR="00430698" w:rsidRDefault="00430698" w:rsidP="00430698">
      <w:pPr>
        <w:pStyle w:val="Heading2"/>
      </w:pPr>
      <w:bookmarkStart w:id="4" w:name="_Toc24537418"/>
      <w:r w:rsidRPr="00430698">
        <w:t>Classical approach</w:t>
      </w:r>
      <w:bookmarkEnd w:id="4"/>
    </w:p>
    <w:p w14:paraId="64F99EF2" w14:textId="77777777" w:rsidR="00AF4F01"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The classical approach indicates the traditional approach of a project. It is associated with conventional</w:t>
      </w:r>
      <w:r w:rsidR="003F119C" w:rsidRPr="003B2AFB">
        <w:rPr>
          <w:rFonts w:ascii="Times New Roman" w:hAnsi="Times New Roman" w:cs="Times New Roman"/>
          <w:sz w:val="24"/>
          <w:szCs w:val="24"/>
        </w:rPr>
        <w:t xml:space="preserve"> </w:t>
      </w:r>
      <w:r w:rsidRPr="003B2AFB">
        <w:rPr>
          <w:rFonts w:ascii="Times New Roman" w:hAnsi="Times New Roman" w:cs="Times New Roman"/>
          <w:sz w:val="24"/>
          <w:szCs w:val="24"/>
        </w:rPr>
        <w:t xml:space="preserve">project management systems which may create complexity. Classical approach </w:t>
      </w:r>
      <w:r w:rsidR="00850E39" w:rsidRPr="003B2AFB">
        <w:rPr>
          <w:rFonts w:ascii="Times New Roman" w:hAnsi="Times New Roman" w:cs="Times New Roman"/>
          <w:sz w:val="24"/>
          <w:szCs w:val="24"/>
        </w:rPr>
        <w:t>deals may be effective which is based on experiences and skill.</w:t>
      </w:r>
    </w:p>
    <w:p w14:paraId="64F99EF3" w14:textId="77777777" w:rsidR="00430698" w:rsidRDefault="00430698" w:rsidP="00430698">
      <w:pPr>
        <w:pStyle w:val="Heading2"/>
      </w:pPr>
      <w:bookmarkStart w:id="5" w:name="_Toc24537419"/>
      <w:r>
        <w:t>Waterfall techniques</w:t>
      </w:r>
      <w:bookmarkEnd w:id="5"/>
    </w:p>
    <w:p w14:paraId="64F99EF4" w14:textId="77777777" w:rsidR="00850E39" w:rsidRPr="003B2AFB" w:rsidRDefault="00430698" w:rsidP="003B2AFB">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76079D" w:rsidRPr="003B2AFB">
        <w:rPr>
          <w:rFonts w:ascii="Times New Roman" w:hAnsi="Times New Roman" w:cs="Times New Roman"/>
          <w:sz w:val="24"/>
          <w:szCs w:val="24"/>
        </w:rPr>
        <w:t>t is one type of traditional approach but it turns the simple approach to innovation one. Waterfall approaches depend on the sentimental performance of activities. It helps to make decisions base on the non-numeric method which based on personal judgment.</w:t>
      </w:r>
    </w:p>
    <w:p w14:paraId="64F99EF5" w14:textId="77777777" w:rsidR="00430698" w:rsidRDefault="00430698" w:rsidP="00430698">
      <w:pPr>
        <w:pStyle w:val="Heading2"/>
      </w:pPr>
      <w:bookmarkStart w:id="6" w:name="_Toc24537420"/>
      <w:r>
        <w:t>Agile project management</w:t>
      </w:r>
      <w:bookmarkEnd w:id="6"/>
    </w:p>
    <w:p w14:paraId="64F99EF6" w14:textId="77777777" w:rsidR="00530366"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Agile project management approach create based on the value-centered approach. An iterative project best option for agile. It also makes sure that the group activities and team collaboration. It ensures the flexibility of the project and reduces complexity.</w:t>
      </w:r>
    </w:p>
    <w:p w14:paraId="64F99EF7" w14:textId="77777777" w:rsidR="00430698" w:rsidRDefault="00430698" w:rsidP="00430698">
      <w:pPr>
        <w:pStyle w:val="Heading2"/>
      </w:pPr>
      <w:bookmarkStart w:id="7" w:name="_Toc24537421"/>
      <w:r>
        <w:t>Scrum</w:t>
      </w:r>
      <w:bookmarkEnd w:id="7"/>
    </w:p>
    <w:p w14:paraId="64F99EF8" w14:textId="77777777" w:rsidR="00850E39" w:rsidRPr="003B2AFB" w:rsidRDefault="00430698" w:rsidP="003B2AFB">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76079D" w:rsidRPr="003B2AFB">
        <w:rPr>
          <w:rFonts w:ascii="Times New Roman" w:hAnsi="Times New Roman" w:cs="Times New Roman"/>
          <w:sz w:val="24"/>
          <w:szCs w:val="24"/>
        </w:rPr>
        <w:t>ourage, focus, commitment, openness and respect these things are included by the scrum. It is the perfect approach for team collaboration, development, goals, and accountability. It plays important roles in terms of stakeholder representation, development team and servant leader. It is best utilized in a small team.</w:t>
      </w:r>
    </w:p>
    <w:p w14:paraId="64F99EF9" w14:textId="77777777" w:rsidR="00430698" w:rsidRPr="00430698" w:rsidRDefault="00430698" w:rsidP="00430698">
      <w:pPr>
        <w:pStyle w:val="Heading2"/>
      </w:pPr>
      <w:bookmarkStart w:id="8" w:name="_Toc24537422"/>
      <w:r w:rsidRPr="00430698">
        <w:t>Kanban</w:t>
      </w:r>
      <w:bookmarkEnd w:id="8"/>
    </w:p>
    <w:p w14:paraId="64F99EFA" w14:textId="77777777" w:rsidR="00597264" w:rsidRPr="003B2AFB" w:rsidRDefault="00430698"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Kanban</w:t>
      </w:r>
      <w:r w:rsidR="0076079D" w:rsidRPr="003B2AFB">
        <w:rPr>
          <w:rFonts w:ascii="Times New Roman" w:hAnsi="Times New Roman" w:cs="Times New Roman"/>
          <w:sz w:val="24"/>
          <w:szCs w:val="24"/>
        </w:rPr>
        <w:t xml:space="preserve"> closely related to the scrum approach which motivates the individual. It provides standard quality and identifies the process that influences to process development. Flow management, using feedback loop, policies explicit, the progression of work and visualization are the general </w:t>
      </w:r>
      <w:r w:rsidR="00CE4A27" w:rsidRPr="003B2AFB">
        <w:rPr>
          <w:rFonts w:ascii="Times New Roman" w:hAnsi="Times New Roman" w:cs="Times New Roman"/>
          <w:sz w:val="24"/>
          <w:szCs w:val="24"/>
        </w:rPr>
        <w:t>parties</w:t>
      </w:r>
      <w:r w:rsidR="0076079D" w:rsidRPr="003B2AFB">
        <w:rPr>
          <w:rFonts w:ascii="Times New Roman" w:hAnsi="Times New Roman" w:cs="Times New Roman"/>
          <w:sz w:val="24"/>
          <w:szCs w:val="24"/>
        </w:rPr>
        <w:t xml:space="preserve"> of the kanban approaches.</w:t>
      </w:r>
    </w:p>
    <w:p w14:paraId="64F99EFB" w14:textId="77777777" w:rsidR="00430698" w:rsidRDefault="00430698" w:rsidP="00430698">
      <w:pPr>
        <w:pStyle w:val="Heading2"/>
      </w:pPr>
      <w:bookmarkStart w:id="9" w:name="_Toc24537423"/>
      <w:r>
        <w:t>Lean</w:t>
      </w:r>
      <w:bookmarkEnd w:id="9"/>
    </w:p>
    <w:p w14:paraId="64F99EFC" w14:textId="77777777" w:rsidR="00430698"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Lean provides the project competi</w:t>
      </w:r>
      <w:r w:rsidR="00CA5BAF" w:rsidRPr="003B2AFB">
        <w:rPr>
          <w:rFonts w:ascii="Times New Roman" w:hAnsi="Times New Roman" w:cs="Times New Roman"/>
          <w:sz w:val="24"/>
          <w:szCs w:val="24"/>
        </w:rPr>
        <w:t>tive advantages by minimizing waste and increase customer value. It even improves the quality and reduced cost by controlling different types of wastages.</w:t>
      </w:r>
    </w:p>
    <w:p w14:paraId="64F99EFD" w14:textId="77777777" w:rsidR="00126746" w:rsidRDefault="0076079D" w:rsidP="00430698">
      <w:pPr>
        <w:pStyle w:val="Heading1"/>
      </w:pPr>
      <w:bookmarkStart w:id="10" w:name="_Toc24537424"/>
      <w:r w:rsidRPr="003B2AFB">
        <w:lastRenderedPageBreak/>
        <w:t>Tools and Techniques of project management</w:t>
      </w:r>
      <w:bookmarkEnd w:id="10"/>
      <w:r w:rsidRPr="003B2AFB">
        <w:t xml:space="preserve"> </w:t>
      </w:r>
    </w:p>
    <w:p w14:paraId="64F99EFE" w14:textId="77777777" w:rsidR="00430698" w:rsidRPr="00430698" w:rsidRDefault="00430698" w:rsidP="00430698"/>
    <w:p w14:paraId="64F99EFF" w14:textId="77777777" w:rsidR="001F27F0"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Any activities require some resources, tools, methods, and techniques to implement the activities according to the plan. So, the project does not the exception in case. It has to take some tools and techniques that help the project manager meets the client's needs. Seymour Events Ltd. Apply some tools and techniques to provide the best output to the project clients. As the event planner, they have to take standard tools and innovative techniques.</w:t>
      </w:r>
    </w:p>
    <w:p w14:paraId="64F99F00" w14:textId="77777777" w:rsidR="001F27F0" w:rsidRPr="003B2AFB" w:rsidRDefault="0076079D" w:rsidP="00430698">
      <w:pPr>
        <w:pStyle w:val="Heading2"/>
      </w:pPr>
      <w:bookmarkStart w:id="11" w:name="_Toc24537425"/>
      <w:r w:rsidRPr="003B2AFB">
        <w:t>Cause and effect diagram</w:t>
      </w:r>
      <w:bookmarkEnd w:id="11"/>
    </w:p>
    <w:p w14:paraId="64F99F01" w14:textId="77777777" w:rsidR="009A2B20" w:rsidRDefault="0076079D" w:rsidP="00430698">
      <w:pPr>
        <w:spacing w:line="360" w:lineRule="auto"/>
        <w:jc w:val="center"/>
        <w:rPr>
          <w:rFonts w:ascii="Times New Roman" w:hAnsi="Times New Roman" w:cs="Times New Roman"/>
          <w:sz w:val="24"/>
          <w:szCs w:val="24"/>
        </w:rPr>
      </w:pPr>
      <w:r w:rsidRPr="003B2AFB">
        <w:rPr>
          <w:rFonts w:ascii="Times New Roman" w:hAnsi="Times New Roman" w:cs="Times New Roman"/>
          <w:noProof/>
          <w:sz w:val="24"/>
          <w:szCs w:val="24"/>
        </w:rPr>
        <w:drawing>
          <wp:inline distT="0" distB="0" distL="0" distR="0" wp14:anchorId="64F9A04C" wp14:editId="64F9A04D">
            <wp:extent cx="4965405" cy="2583180"/>
            <wp:effectExtent l="0" t="0" r="6985" b="7620"/>
            <wp:docPr id="1" name="Picture 1" descr="A cause and effect diagram compares potential impacts on the successful delivery of a programme or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205434" name="Picture 1" descr="A cause and effect diagram compares potential impacts on the successful delivery of a programme or project."/>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979758" cy="2590647"/>
                    </a:xfrm>
                    <a:prstGeom prst="rect">
                      <a:avLst/>
                    </a:prstGeom>
                    <a:noFill/>
                    <a:ln>
                      <a:noFill/>
                    </a:ln>
                  </pic:spPr>
                </pic:pic>
              </a:graphicData>
            </a:graphic>
          </wp:inline>
        </w:drawing>
      </w:r>
    </w:p>
    <w:p w14:paraId="64F99F02" w14:textId="77777777" w:rsidR="00430698" w:rsidRPr="00430698" w:rsidRDefault="00430698" w:rsidP="00430698">
      <w:pPr>
        <w:spacing w:line="360" w:lineRule="auto"/>
        <w:jc w:val="center"/>
        <w:rPr>
          <w:rFonts w:ascii="Times New Roman" w:hAnsi="Times New Roman" w:cs="Times New Roman"/>
          <w:b/>
          <w:sz w:val="24"/>
          <w:szCs w:val="24"/>
        </w:rPr>
      </w:pPr>
      <w:r w:rsidRPr="00430698">
        <w:rPr>
          <w:rFonts w:ascii="Times New Roman" w:hAnsi="Times New Roman" w:cs="Times New Roman"/>
          <w:b/>
          <w:sz w:val="24"/>
          <w:szCs w:val="24"/>
        </w:rPr>
        <w:t>Figure: Cause and effect Diagram</w:t>
      </w:r>
    </w:p>
    <w:p w14:paraId="64F99F03" w14:textId="77777777" w:rsidR="009A2B20"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Cause and effect diagram acquainted as the fish-bone diagram. It represents the probable causes and their influence on a task. It easy finds out the problems and their impact on the graphical representation. It may have more than one start and endpoints.</w:t>
      </w:r>
      <w:r w:rsidR="00ED02EA" w:rsidRPr="003B2AFB">
        <w:rPr>
          <w:rFonts w:ascii="Times New Roman" w:hAnsi="Times New Roman" w:cs="Times New Roman"/>
          <w:sz w:val="24"/>
          <w:szCs w:val="24"/>
        </w:rPr>
        <w:t xml:space="preserve"> This graph also shows the rapport between contributing terms. By this diagram, an organization easily identifies the feedback of the applied method. </w:t>
      </w:r>
    </w:p>
    <w:p w14:paraId="64F99F04" w14:textId="77777777" w:rsidR="00430698" w:rsidRDefault="00430698" w:rsidP="003B2AFB">
      <w:pPr>
        <w:spacing w:line="360" w:lineRule="auto"/>
        <w:jc w:val="both"/>
        <w:rPr>
          <w:rFonts w:ascii="Times New Roman" w:hAnsi="Times New Roman" w:cs="Times New Roman"/>
          <w:sz w:val="24"/>
          <w:szCs w:val="24"/>
        </w:rPr>
      </w:pPr>
    </w:p>
    <w:p w14:paraId="64F99F05" w14:textId="77777777" w:rsidR="00430698" w:rsidRDefault="00430698" w:rsidP="003B2AFB">
      <w:pPr>
        <w:spacing w:line="360" w:lineRule="auto"/>
        <w:jc w:val="both"/>
        <w:rPr>
          <w:rFonts w:ascii="Times New Roman" w:hAnsi="Times New Roman" w:cs="Times New Roman"/>
          <w:sz w:val="24"/>
          <w:szCs w:val="24"/>
        </w:rPr>
      </w:pPr>
    </w:p>
    <w:p w14:paraId="64F99F06" w14:textId="77777777" w:rsidR="00430698" w:rsidRDefault="00430698" w:rsidP="003B2AFB">
      <w:pPr>
        <w:spacing w:line="360" w:lineRule="auto"/>
        <w:jc w:val="both"/>
        <w:rPr>
          <w:rFonts w:ascii="Times New Roman" w:hAnsi="Times New Roman" w:cs="Times New Roman"/>
          <w:sz w:val="24"/>
          <w:szCs w:val="24"/>
        </w:rPr>
      </w:pPr>
    </w:p>
    <w:p w14:paraId="64F99F07" w14:textId="77777777" w:rsidR="00430698" w:rsidRDefault="00430698" w:rsidP="003B2AFB">
      <w:pPr>
        <w:spacing w:line="360" w:lineRule="auto"/>
        <w:jc w:val="both"/>
        <w:rPr>
          <w:rFonts w:ascii="Times New Roman" w:hAnsi="Times New Roman" w:cs="Times New Roman"/>
          <w:sz w:val="24"/>
          <w:szCs w:val="24"/>
        </w:rPr>
      </w:pPr>
    </w:p>
    <w:p w14:paraId="64F99F08" w14:textId="77777777" w:rsidR="00430698" w:rsidRDefault="00430698" w:rsidP="00430698">
      <w:pPr>
        <w:pStyle w:val="Heading2"/>
      </w:pPr>
      <w:bookmarkStart w:id="12" w:name="_Toc24537426"/>
      <w:r>
        <w:lastRenderedPageBreak/>
        <w:t>Risk Map</w:t>
      </w:r>
      <w:bookmarkEnd w:id="12"/>
    </w:p>
    <w:p w14:paraId="64F99F09" w14:textId="77777777" w:rsidR="00430698" w:rsidRPr="00430698" w:rsidRDefault="00430698" w:rsidP="00430698"/>
    <w:p w14:paraId="64F99F0A" w14:textId="77777777" w:rsidR="00E96EEC" w:rsidRDefault="0076079D" w:rsidP="00430698">
      <w:pPr>
        <w:spacing w:line="360" w:lineRule="auto"/>
        <w:jc w:val="center"/>
        <w:rPr>
          <w:rFonts w:ascii="Times New Roman" w:hAnsi="Times New Roman" w:cs="Times New Roman"/>
          <w:sz w:val="24"/>
          <w:szCs w:val="24"/>
        </w:rPr>
      </w:pPr>
      <w:r w:rsidRPr="003B2AFB">
        <w:rPr>
          <w:rFonts w:ascii="Times New Roman" w:hAnsi="Times New Roman" w:cs="Times New Roman"/>
          <w:noProof/>
          <w:sz w:val="24"/>
          <w:szCs w:val="24"/>
        </w:rPr>
        <w:drawing>
          <wp:inline distT="0" distB="0" distL="0" distR="0" wp14:anchorId="64F9A04E" wp14:editId="64F9A04F">
            <wp:extent cx="4719977" cy="2900444"/>
            <wp:effectExtent l="0" t="0" r="4445" b="0"/>
            <wp:docPr id="3" name="Picture 3" descr="Image showing red, amber, green and blue risks and the risk tolerance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836069" name="Picture 8" descr="Image showing red, amber, green and blue risks and the risk tolerance line."/>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744164" cy="2915307"/>
                    </a:xfrm>
                    <a:prstGeom prst="rect">
                      <a:avLst/>
                    </a:prstGeom>
                    <a:noFill/>
                    <a:ln>
                      <a:noFill/>
                    </a:ln>
                  </pic:spPr>
                </pic:pic>
              </a:graphicData>
            </a:graphic>
          </wp:inline>
        </w:drawing>
      </w:r>
    </w:p>
    <w:p w14:paraId="64F99F0B" w14:textId="77777777" w:rsidR="00430698" w:rsidRPr="00430698" w:rsidRDefault="00430698" w:rsidP="00430698">
      <w:pPr>
        <w:spacing w:line="360" w:lineRule="auto"/>
        <w:jc w:val="center"/>
        <w:rPr>
          <w:rFonts w:ascii="Times New Roman" w:hAnsi="Times New Roman" w:cs="Times New Roman"/>
          <w:b/>
          <w:sz w:val="24"/>
          <w:szCs w:val="24"/>
        </w:rPr>
      </w:pPr>
      <w:r w:rsidRPr="00430698">
        <w:rPr>
          <w:rFonts w:ascii="Times New Roman" w:hAnsi="Times New Roman" w:cs="Times New Roman"/>
          <w:b/>
          <w:sz w:val="24"/>
          <w:szCs w:val="24"/>
        </w:rPr>
        <w:t>Figure: Risk Map</w:t>
      </w:r>
    </w:p>
    <w:p w14:paraId="64F99F0C" w14:textId="77777777" w:rsidR="00E96EEC"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 xml:space="preserve">This graph shows the potential risk and impact of a project. It is a pictorial representation which indicates the risk in term of likelihood and its impact. Here, the risk is classified into several categories like weight method. It is derived </w:t>
      </w:r>
      <w:r w:rsidR="006051FD" w:rsidRPr="003B2AFB">
        <w:rPr>
          <w:rFonts w:ascii="Times New Roman" w:hAnsi="Times New Roman" w:cs="Times New Roman"/>
          <w:sz w:val="24"/>
          <w:szCs w:val="24"/>
        </w:rPr>
        <w:t xml:space="preserve">risk from very low to very high in two axes likelihood and its impact. This graph shows the risk tolerance level, acceptable and avoidable risk level. It also shows the different conditions of risk by different color like red indicates no improvement has been made. On the other hand, yellow points are risk management made at a moderate level. Green </w:t>
      </w:r>
      <w:r w:rsidR="006A6BF6" w:rsidRPr="003B2AFB">
        <w:rPr>
          <w:rFonts w:ascii="Times New Roman" w:hAnsi="Times New Roman" w:cs="Times New Roman"/>
          <w:sz w:val="24"/>
          <w:szCs w:val="24"/>
        </w:rPr>
        <w:t>points show</w:t>
      </w:r>
      <w:r w:rsidR="006051FD" w:rsidRPr="003B2AFB">
        <w:rPr>
          <w:rFonts w:ascii="Times New Roman" w:hAnsi="Times New Roman" w:cs="Times New Roman"/>
          <w:sz w:val="24"/>
          <w:szCs w:val="24"/>
        </w:rPr>
        <w:t xml:space="preserve"> the progress is being made and the blue points indicate the successful risk man</w:t>
      </w:r>
      <w:r w:rsidR="00D31133" w:rsidRPr="003B2AFB">
        <w:rPr>
          <w:rFonts w:ascii="Times New Roman" w:hAnsi="Times New Roman" w:cs="Times New Roman"/>
          <w:sz w:val="24"/>
          <w:szCs w:val="24"/>
        </w:rPr>
        <w:t>agement</w:t>
      </w:r>
      <w:r w:rsidR="006051FD" w:rsidRPr="003B2AFB">
        <w:rPr>
          <w:rFonts w:ascii="Times New Roman" w:hAnsi="Times New Roman" w:cs="Times New Roman"/>
          <w:sz w:val="24"/>
          <w:szCs w:val="24"/>
        </w:rPr>
        <w:t xml:space="preserve"> made.</w:t>
      </w:r>
    </w:p>
    <w:p w14:paraId="64F99F0D" w14:textId="77777777" w:rsidR="00430698" w:rsidRDefault="00430698" w:rsidP="003B2AFB">
      <w:pPr>
        <w:spacing w:line="360" w:lineRule="auto"/>
        <w:jc w:val="both"/>
        <w:rPr>
          <w:rFonts w:ascii="Times New Roman" w:hAnsi="Times New Roman" w:cs="Times New Roman"/>
          <w:sz w:val="24"/>
          <w:szCs w:val="24"/>
        </w:rPr>
      </w:pPr>
    </w:p>
    <w:p w14:paraId="64F99F0E" w14:textId="77777777" w:rsidR="0019213C" w:rsidRPr="003B2AFB" w:rsidRDefault="0076079D" w:rsidP="00BF0BC4">
      <w:pPr>
        <w:pStyle w:val="Heading2"/>
      </w:pPr>
      <w:bookmarkStart w:id="13" w:name="_Toc24537427"/>
      <w:r w:rsidRPr="003B2AFB">
        <w:t>RACI</w:t>
      </w:r>
      <w:bookmarkEnd w:id="13"/>
    </w:p>
    <w:p w14:paraId="64F99F0F" w14:textId="77777777" w:rsidR="00FA1BEA" w:rsidRPr="006B0067"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 xml:space="preserve">RACI is the abbreviated form of responsible, accountable, consulted and informed. Here, draw a table that shows the comparing </w:t>
      </w:r>
      <w:r w:rsidR="006B0067">
        <w:rPr>
          <w:rFonts w:ascii="Times New Roman" w:hAnsi="Times New Roman" w:cs="Times New Roman"/>
          <w:sz w:val="24"/>
          <w:szCs w:val="24"/>
        </w:rPr>
        <w:t>tasks in terms of RACI elements.</w:t>
      </w:r>
      <w:r w:rsidRPr="003B2AFB">
        <w:rPr>
          <w:rFonts w:ascii="Times New Roman" w:hAnsi="Times New Roman" w:cs="Times New Roman"/>
          <w:sz w:val="24"/>
          <w:szCs w:val="24"/>
        </w:rPr>
        <w:t xml:space="preserve"> </w:t>
      </w:r>
      <w:r w:rsidR="006B0067">
        <w:rPr>
          <w:rFonts w:ascii="Times New Roman" w:hAnsi="Times New Roman" w:cs="Times New Roman"/>
          <w:b/>
          <w:sz w:val="24"/>
          <w:szCs w:val="24"/>
        </w:rPr>
        <w:t>H</w:t>
      </w:r>
      <w:r w:rsidRPr="00BF0BC4">
        <w:rPr>
          <w:rFonts w:ascii="Times New Roman" w:hAnsi="Times New Roman" w:cs="Times New Roman"/>
          <w:b/>
          <w:sz w:val="24"/>
          <w:szCs w:val="24"/>
        </w:rPr>
        <w:t xml:space="preserve">ere, </w:t>
      </w:r>
    </w:p>
    <w:p w14:paraId="64F99F10" w14:textId="77777777" w:rsidR="007749B2"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 xml:space="preserve">     </w:t>
      </w:r>
      <w:r w:rsidRPr="00BF0BC4">
        <w:rPr>
          <w:rFonts w:ascii="Times New Roman" w:hAnsi="Times New Roman" w:cs="Times New Roman"/>
          <w:b/>
          <w:sz w:val="24"/>
          <w:szCs w:val="24"/>
        </w:rPr>
        <w:t>R</w:t>
      </w:r>
      <w:r w:rsidRPr="003B2AFB">
        <w:rPr>
          <w:rFonts w:ascii="Times New Roman" w:hAnsi="Times New Roman" w:cs="Times New Roman"/>
          <w:sz w:val="24"/>
          <w:szCs w:val="24"/>
        </w:rPr>
        <w:t>- Responsible</w:t>
      </w:r>
    </w:p>
    <w:p w14:paraId="64F99F11" w14:textId="77777777" w:rsidR="00FA1BEA" w:rsidRPr="00BF0BC4" w:rsidRDefault="00BF0BC4" w:rsidP="00BF0BC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F0BC4">
        <w:rPr>
          <w:rFonts w:ascii="Times New Roman" w:hAnsi="Times New Roman" w:cs="Times New Roman"/>
          <w:b/>
          <w:sz w:val="24"/>
          <w:szCs w:val="24"/>
        </w:rPr>
        <w:t>A</w:t>
      </w:r>
      <w:r>
        <w:rPr>
          <w:rFonts w:ascii="Times New Roman" w:hAnsi="Times New Roman" w:cs="Times New Roman"/>
          <w:sz w:val="24"/>
          <w:szCs w:val="24"/>
        </w:rPr>
        <w:t>-</w:t>
      </w:r>
      <w:r w:rsidR="0076079D" w:rsidRPr="00BF0BC4">
        <w:rPr>
          <w:rFonts w:ascii="Times New Roman" w:hAnsi="Times New Roman" w:cs="Times New Roman"/>
          <w:sz w:val="24"/>
          <w:szCs w:val="24"/>
        </w:rPr>
        <w:t>Accountable</w:t>
      </w:r>
    </w:p>
    <w:p w14:paraId="64F99F12" w14:textId="77777777" w:rsidR="00FA1BEA" w:rsidRPr="003B2AFB" w:rsidRDefault="0076079D" w:rsidP="003B2AFB">
      <w:pPr>
        <w:pStyle w:val="ListParagraph"/>
        <w:numPr>
          <w:ilvl w:val="0"/>
          <w:numId w:val="2"/>
        </w:num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lastRenderedPageBreak/>
        <w:t>Consultant</w:t>
      </w:r>
    </w:p>
    <w:p w14:paraId="64F99F13" w14:textId="77777777" w:rsidR="00FA1BEA" w:rsidRDefault="0076079D" w:rsidP="003B2AFB">
      <w:pPr>
        <w:spacing w:line="360" w:lineRule="auto"/>
        <w:ind w:left="360"/>
        <w:jc w:val="both"/>
        <w:rPr>
          <w:rFonts w:ascii="Times New Roman" w:hAnsi="Times New Roman" w:cs="Times New Roman"/>
          <w:sz w:val="24"/>
          <w:szCs w:val="24"/>
        </w:rPr>
      </w:pPr>
      <w:r w:rsidRPr="00BF0BC4">
        <w:rPr>
          <w:rFonts w:ascii="Times New Roman" w:hAnsi="Times New Roman" w:cs="Times New Roman"/>
          <w:b/>
          <w:sz w:val="24"/>
          <w:szCs w:val="24"/>
        </w:rPr>
        <w:t>I-</w:t>
      </w:r>
      <w:r w:rsidRPr="003B2AFB">
        <w:rPr>
          <w:rFonts w:ascii="Times New Roman" w:hAnsi="Times New Roman" w:cs="Times New Roman"/>
          <w:sz w:val="24"/>
          <w:szCs w:val="24"/>
        </w:rPr>
        <w:t xml:space="preserve"> Informed</w:t>
      </w:r>
    </w:p>
    <w:p w14:paraId="64F99F14" w14:textId="77777777" w:rsidR="006B0067" w:rsidRPr="003B2AFB" w:rsidRDefault="006B0067" w:rsidP="003B2AFB">
      <w:pPr>
        <w:spacing w:line="360" w:lineRule="auto"/>
        <w:ind w:left="360"/>
        <w:jc w:val="both"/>
        <w:rPr>
          <w:rFonts w:ascii="Times New Roman" w:hAnsi="Times New Roman" w:cs="Times New Roman"/>
          <w:sz w:val="24"/>
          <w:szCs w:val="24"/>
        </w:rPr>
      </w:pPr>
    </w:p>
    <w:tbl>
      <w:tblPr>
        <w:tblStyle w:val="GridTable4-Accent51"/>
        <w:tblpPr w:leftFromText="180" w:rightFromText="180" w:vertAnchor="page" w:horzAnchor="margin" w:tblpXSpec="center" w:tblpY="2730"/>
        <w:tblW w:w="0" w:type="auto"/>
        <w:tblLook w:val="04A0" w:firstRow="1" w:lastRow="0" w:firstColumn="1" w:lastColumn="0" w:noHBand="0" w:noVBand="1"/>
      </w:tblPr>
      <w:tblGrid>
        <w:gridCol w:w="1629"/>
        <w:gridCol w:w="1048"/>
        <w:gridCol w:w="1070"/>
        <w:gridCol w:w="1049"/>
        <w:gridCol w:w="1049"/>
        <w:gridCol w:w="1049"/>
        <w:gridCol w:w="1049"/>
      </w:tblGrid>
      <w:tr w:rsidR="003B2AFB" w:rsidRPr="003B2AFB" w14:paraId="64F99F1C" w14:textId="77777777" w:rsidTr="006B0067">
        <w:trPr>
          <w:cnfStyle w:val="100000000000" w:firstRow="1" w:lastRow="0" w:firstColumn="0" w:lastColumn="0" w:oddVBand="0" w:evenVBand="0" w:oddHBand="0"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1048" w:type="dxa"/>
          </w:tcPr>
          <w:p w14:paraId="64F99F15" w14:textId="77777777" w:rsidR="00E62C85" w:rsidRPr="003B2AFB" w:rsidRDefault="00E62C85" w:rsidP="003B2AFB">
            <w:pPr>
              <w:spacing w:line="360" w:lineRule="auto"/>
              <w:jc w:val="both"/>
              <w:rPr>
                <w:rFonts w:ascii="Times New Roman" w:hAnsi="Times New Roman" w:cs="Times New Roman"/>
                <w:b w:val="0"/>
                <w:sz w:val="24"/>
                <w:szCs w:val="24"/>
              </w:rPr>
            </w:pPr>
          </w:p>
        </w:tc>
        <w:tc>
          <w:tcPr>
            <w:tcW w:w="1048" w:type="dxa"/>
          </w:tcPr>
          <w:p w14:paraId="64F99F16" w14:textId="77777777" w:rsidR="00E62C85" w:rsidRPr="003B2AFB" w:rsidRDefault="00E62C85" w:rsidP="003B2AF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3B2AFB">
              <w:rPr>
                <w:rFonts w:ascii="Times New Roman" w:hAnsi="Times New Roman" w:cs="Times New Roman"/>
                <w:b w:val="0"/>
                <w:sz w:val="24"/>
                <w:szCs w:val="24"/>
              </w:rPr>
              <w:t>Bride’s Parents</w:t>
            </w:r>
          </w:p>
        </w:tc>
        <w:tc>
          <w:tcPr>
            <w:tcW w:w="1049" w:type="dxa"/>
          </w:tcPr>
          <w:p w14:paraId="64F99F17" w14:textId="77777777" w:rsidR="00E62C85" w:rsidRPr="003B2AFB" w:rsidRDefault="00E62C85" w:rsidP="003B2AF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3B2AFB">
              <w:rPr>
                <w:rFonts w:ascii="Times New Roman" w:hAnsi="Times New Roman" w:cs="Times New Roman"/>
                <w:b w:val="0"/>
                <w:sz w:val="24"/>
                <w:szCs w:val="24"/>
              </w:rPr>
              <w:t>Groom’s parents</w:t>
            </w:r>
          </w:p>
        </w:tc>
        <w:tc>
          <w:tcPr>
            <w:tcW w:w="1049" w:type="dxa"/>
          </w:tcPr>
          <w:p w14:paraId="64F99F18" w14:textId="77777777" w:rsidR="00E62C85" w:rsidRPr="003B2AFB" w:rsidRDefault="00E62C85" w:rsidP="003B2AF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3B2AFB">
              <w:rPr>
                <w:rFonts w:ascii="Times New Roman" w:hAnsi="Times New Roman" w:cs="Times New Roman"/>
                <w:b w:val="0"/>
                <w:sz w:val="24"/>
                <w:szCs w:val="24"/>
              </w:rPr>
              <w:t>Best Man</w:t>
            </w:r>
          </w:p>
        </w:tc>
        <w:tc>
          <w:tcPr>
            <w:tcW w:w="1049" w:type="dxa"/>
          </w:tcPr>
          <w:p w14:paraId="64F99F19" w14:textId="77777777" w:rsidR="00E62C85" w:rsidRPr="003B2AFB" w:rsidRDefault="00E62C85" w:rsidP="003B2AF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3B2AFB">
              <w:rPr>
                <w:rFonts w:ascii="Times New Roman" w:hAnsi="Times New Roman" w:cs="Times New Roman"/>
                <w:b w:val="0"/>
                <w:sz w:val="24"/>
                <w:szCs w:val="24"/>
              </w:rPr>
              <w:t>Close family</w:t>
            </w:r>
          </w:p>
        </w:tc>
        <w:tc>
          <w:tcPr>
            <w:tcW w:w="1049" w:type="dxa"/>
          </w:tcPr>
          <w:p w14:paraId="64F99F1A" w14:textId="77777777" w:rsidR="00E62C85" w:rsidRPr="003B2AFB" w:rsidRDefault="00E62C85" w:rsidP="003B2AF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3B2AFB">
              <w:rPr>
                <w:rFonts w:ascii="Times New Roman" w:hAnsi="Times New Roman" w:cs="Times New Roman"/>
                <w:b w:val="0"/>
                <w:sz w:val="24"/>
                <w:szCs w:val="24"/>
              </w:rPr>
              <w:t>Vendors</w:t>
            </w:r>
          </w:p>
        </w:tc>
        <w:tc>
          <w:tcPr>
            <w:tcW w:w="1049" w:type="dxa"/>
          </w:tcPr>
          <w:p w14:paraId="64F99F1B" w14:textId="77777777" w:rsidR="00E62C85" w:rsidRPr="003B2AFB" w:rsidRDefault="00E62C85" w:rsidP="003B2AF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3B2AFB">
              <w:rPr>
                <w:rFonts w:ascii="Times New Roman" w:hAnsi="Times New Roman" w:cs="Times New Roman"/>
                <w:b w:val="0"/>
                <w:sz w:val="24"/>
                <w:szCs w:val="24"/>
              </w:rPr>
              <w:t>Flower Girl</w:t>
            </w:r>
          </w:p>
        </w:tc>
      </w:tr>
      <w:tr w:rsidR="003B2AFB" w:rsidRPr="003B2AFB" w14:paraId="64F99F24" w14:textId="77777777" w:rsidTr="006B006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1048" w:type="dxa"/>
          </w:tcPr>
          <w:p w14:paraId="64F99F1D" w14:textId="77777777" w:rsidR="00E62C85" w:rsidRPr="003B2AFB" w:rsidRDefault="00E62C85" w:rsidP="003B2AFB">
            <w:pPr>
              <w:spacing w:line="360" w:lineRule="auto"/>
              <w:jc w:val="both"/>
              <w:rPr>
                <w:rFonts w:ascii="Times New Roman" w:hAnsi="Times New Roman" w:cs="Times New Roman"/>
                <w:b w:val="0"/>
                <w:sz w:val="24"/>
                <w:szCs w:val="24"/>
              </w:rPr>
            </w:pPr>
            <w:r w:rsidRPr="003B2AFB">
              <w:rPr>
                <w:rFonts w:ascii="Times New Roman" w:hAnsi="Times New Roman" w:cs="Times New Roman"/>
                <w:b w:val="0"/>
                <w:sz w:val="24"/>
                <w:szCs w:val="24"/>
              </w:rPr>
              <w:t>Florist</w:t>
            </w:r>
          </w:p>
        </w:tc>
        <w:tc>
          <w:tcPr>
            <w:tcW w:w="1048" w:type="dxa"/>
          </w:tcPr>
          <w:p w14:paraId="64F99F1E" w14:textId="77777777" w:rsidR="00E62C85" w:rsidRPr="003B2AFB" w:rsidRDefault="00E62C85" w:rsidP="003B2A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B2AFB">
              <w:rPr>
                <w:rFonts w:ascii="Times New Roman" w:hAnsi="Times New Roman" w:cs="Times New Roman"/>
                <w:sz w:val="24"/>
                <w:szCs w:val="24"/>
              </w:rPr>
              <w:t>C</w:t>
            </w:r>
          </w:p>
        </w:tc>
        <w:tc>
          <w:tcPr>
            <w:tcW w:w="1049" w:type="dxa"/>
          </w:tcPr>
          <w:p w14:paraId="64F99F1F" w14:textId="77777777" w:rsidR="00E62C85" w:rsidRPr="003B2AFB" w:rsidRDefault="00E62C85" w:rsidP="003B2A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B2AFB">
              <w:rPr>
                <w:rFonts w:ascii="Times New Roman" w:hAnsi="Times New Roman" w:cs="Times New Roman"/>
                <w:sz w:val="24"/>
                <w:szCs w:val="24"/>
              </w:rPr>
              <w:t>C</w:t>
            </w:r>
          </w:p>
        </w:tc>
        <w:tc>
          <w:tcPr>
            <w:tcW w:w="1049" w:type="dxa"/>
          </w:tcPr>
          <w:p w14:paraId="64F99F20" w14:textId="77777777" w:rsidR="00E62C85" w:rsidRPr="003B2AFB" w:rsidRDefault="00E62C85" w:rsidP="003B2A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B2AFB">
              <w:rPr>
                <w:rFonts w:ascii="Times New Roman" w:hAnsi="Times New Roman" w:cs="Times New Roman"/>
                <w:sz w:val="24"/>
                <w:szCs w:val="24"/>
              </w:rPr>
              <w:t>I</w:t>
            </w:r>
          </w:p>
        </w:tc>
        <w:tc>
          <w:tcPr>
            <w:tcW w:w="1049" w:type="dxa"/>
          </w:tcPr>
          <w:p w14:paraId="64F99F21" w14:textId="77777777" w:rsidR="00E62C85" w:rsidRPr="003B2AFB" w:rsidRDefault="00E62C85" w:rsidP="003B2A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049" w:type="dxa"/>
          </w:tcPr>
          <w:p w14:paraId="64F99F22" w14:textId="77777777" w:rsidR="00E62C85" w:rsidRPr="003B2AFB" w:rsidRDefault="00E62C85" w:rsidP="003B2A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049" w:type="dxa"/>
          </w:tcPr>
          <w:p w14:paraId="64F99F23" w14:textId="77777777" w:rsidR="00E62C85" w:rsidRPr="003B2AFB" w:rsidRDefault="00E62C85" w:rsidP="003B2A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B2AFB">
              <w:rPr>
                <w:rFonts w:ascii="Times New Roman" w:hAnsi="Times New Roman" w:cs="Times New Roman"/>
                <w:sz w:val="24"/>
                <w:szCs w:val="24"/>
              </w:rPr>
              <w:t>A R</w:t>
            </w:r>
          </w:p>
        </w:tc>
      </w:tr>
      <w:tr w:rsidR="00E62C85" w:rsidRPr="003B2AFB" w14:paraId="64F99F2C" w14:textId="77777777" w:rsidTr="006B0067">
        <w:trPr>
          <w:trHeight w:val="662"/>
        </w:trPr>
        <w:tc>
          <w:tcPr>
            <w:cnfStyle w:val="001000000000" w:firstRow="0" w:lastRow="0" w:firstColumn="1" w:lastColumn="0" w:oddVBand="0" w:evenVBand="0" w:oddHBand="0" w:evenHBand="0" w:firstRowFirstColumn="0" w:firstRowLastColumn="0" w:lastRowFirstColumn="0" w:lastRowLastColumn="0"/>
            <w:tcW w:w="1048" w:type="dxa"/>
          </w:tcPr>
          <w:p w14:paraId="64F99F25" w14:textId="77777777" w:rsidR="00E62C85" w:rsidRPr="003B2AFB" w:rsidRDefault="00E62C85" w:rsidP="003B2AFB">
            <w:pPr>
              <w:spacing w:line="360" w:lineRule="auto"/>
              <w:jc w:val="both"/>
              <w:rPr>
                <w:rFonts w:ascii="Times New Roman" w:hAnsi="Times New Roman" w:cs="Times New Roman"/>
                <w:b w:val="0"/>
                <w:sz w:val="24"/>
                <w:szCs w:val="24"/>
              </w:rPr>
            </w:pPr>
            <w:r w:rsidRPr="003B2AFB">
              <w:rPr>
                <w:rFonts w:ascii="Times New Roman" w:hAnsi="Times New Roman" w:cs="Times New Roman"/>
                <w:b w:val="0"/>
                <w:sz w:val="24"/>
                <w:szCs w:val="24"/>
              </w:rPr>
              <w:t>Decorator</w:t>
            </w:r>
          </w:p>
        </w:tc>
        <w:tc>
          <w:tcPr>
            <w:tcW w:w="1048" w:type="dxa"/>
          </w:tcPr>
          <w:p w14:paraId="64F99F26" w14:textId="77777777" w:rsidR="00E62C85" w:rsidRPr="003B2AFB" w:rsidRDefault="00E62C85" w:rsidP="003B2A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2AFB">
              <w:rPr>
                <w:rFonts w:ascii="Times New Roman" w:hAnsi="Times New Roman" w:cs="Times New Roman"/>
                <w:sz w:val="24"/>
                <w:szCs w:val="24"/>
              </w:rPr>
              <w:t>A</w:t>
            </w:r>
          </w:p>
        </w:tc>
        <w:tc>
          <w:tcPr>
            <w:tcW w:w="1049" w:type="dxa"/>
          </w:tcPr>
          <w:p w14:paraId="64F99F27" w14:textId="77777777" w:rsidR="00E62C85" w:rsidRPr="003B2AFB" w:rsidRDefault="00E62C85" w:rsidP="003B2A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049" w:type="dxa"/>
          </w:tcPr>
          <w:p w14:paraId="64F99F28" w14:textId="77777777" w:rsidR="00E62C85" w:rsidRPr="003B2AFB" w:rsidRDefault="00E62C85" w:rsidP="003B2A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2AFB">
              <w:rPr>
                <w:rFonts w:ascii="Times New Roman" w:hAnsi="Times New Roman" w:cs="Times New Roman"/>
                <w:sz w:val="24"/>
                <w:szCs w:val="24"/>
              </w:rPr>
              <w:t>C</w:t>
            </w:r>
          </w:p>
        </w:tc>
        <w:tc>
          <w:tcPr>
            <w:tcW w:w="1049" w:type="dxa"/>
          </w:tcPr>
          <w:p w14:paraId="64F99F29" w14:textId="77777777" w:rsidR="00E62C85" w:rsidRPr="003B2AFB" w:rsidRDefault="00E62C85" w:rsidP="003B2A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049" w:type="dxa"/>
          </w:tcPr>
          <w:p w14:paraId="64F99F2A" w14:textId="77777777" w:rsidR="00E62C85" w:rsidRPr="003B2AFB" w:rsidRDefault="00E62C85" w:rsidP="003B2A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2AFB">
              <w:rPr>
                <w:rFonts w:ascii="Times New Roman" w:hAnsi="Times New Roman" w:cs="Times New Roman"/>
                <w:sz w:val="24"/>
                <w:szCs w:val="24"/>
              </w:rPr>
              <w:t>R</w:t>
            </w:r>
          </w:p>
        </w:tc>
        <w:tc>
          <w:tcPr>
            <w:tcW w:w="1049" w:type="dxa"/>
          </w:tcPr>
          <w:p w14:paraId="64F99F2B" w14:textId="77777777" w:rsidR="00E62C85" w:rsidRPr="003B2AFB" w:rsidRDefault="00E62C85" w:rsidP="003B2A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3B2AFB" w:rsidRPr="003B2AFB" w14:paraId="64F99F34" w14:textId="77777777" w:rsidTr="006B006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1048" w:type="dxa"/>
          </w:tcPr>
          <w:p w14:paraId="64F99F2D" w14:textId="77777777" w:rsidR="00E62C85" w:rsidRPr="003B2AFB" w:rsidRDefault="00E62C85" w:rsidP="003B2AFB">
            <w:pPr>
              <w:spacing w:line="360" w:lineRule="auto"/>
              <w:jc w:val="both"/>
              <w:rPr>
                <w:rFonts w:ascii="Times New Roman" w:hAnsi="Times New Roman" w:cs="Times New Roman"/>
                <w:b w:val="0"/>
                <w:sz w:val="24"/>
                <w:szCs w:val="24"/>
              </w:rPr>
            </w:pPr>
            <w:r w:rsidRPr="003B2AFB">
              <w:rPr>
                <w:rFonts w:ascii="Times New Roman" w:hAnsi="Times New Roman" w:cs="Times New Roman"/>
                <w:b w:val="0"/>
                <w:sz w:val="24"/>
                <w:szCs w:val="24"/>
              </w:rPr>
              <w:t>Bride Attire</w:t>
            </w:r>
          </w:p>
        </w:tc>
        <w:tc>
          <w:tcPr>
            <w:tcW w:w="1048" w:type="dxa"/>
          </w:tcPr>
          <w:p w14:paraId="64F99F2E" w14:textId="77777777" w:rsidR="00E62C85" w:rsidRPr="003B2AFB" w:rsidRDefault="00E62C85" w:rsidP="003B2A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049" w:type="dxa"/>
          </w:tcPr>
          <w:p w14:paraId="64F99F2F" w14:textId="77777777" w:rsidR="00E62C85" w:rsidRPr="003B2AFB" w:rsidRDefault="00E62C85" w:rsidP="003B2A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049" w:type="dxa"/>
          </w:tcPr>
          <w:p w14:paraId="64F99F30" w14:textId="77777777" w:rsidR="00E62C85" w:rsidRPr="003B2AFB" w:rsidRDefault="00E62C85" w:rsidP="003B2A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B2AFB">
              <w:rPr>
                <w:rFonts w:ascii="Times New Roman" w:hAnsi="Times New Roman" w:cs="Times New Roman"/>
                <w:sz w:val="24"/>
                <w:szCs w:val="24"/>
              </w:rPr>
              <w:t>A</w:t>
            </w:r>
          </w:p>
        </w:tc>
        <w:tc>
          <w:tcPr>
            <w:tcW w:w="1049" w:type="dxa"/>
          </w:tcPr>
          <w:p w14:paraId="64F99F31" w14:textId="77777777" w:rsidR="00E62C85" w:rsidRPr="003B2AFB" w:rsidRDefault="00E62C85" w:rsidP="003B2A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B2AFB">
              <w:rPr>
                <w:rFonts w:ascii="Times New Roman" w:hAnsi="Times New Roman" w:cs="Times New Roman"/>
                <w:sz w:val="24"/>
                <w:szCs w:val="24"/>
              </w:rPr>
              <w:t>R</w:t>
            </w:r>
          </w:p>
        </w:tc>
        <w:tc>
          <w:tcPr>
            <w:tcW w:w="1049" w:type="dxa"/>
          </w:tcPr>
          <w:p w14:paraId="64F99F32" w14:textId="77777777" w:rsidR="00E62C85" w:rsidRPr="003B2AFB" w:rsidRDefault="00E62C85" w:rsidP="003B2A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049" w:type="dxa"/>
          </w:tcPr>
          <w:p w14:paraId="64F99F33" w14:textId="77777777" w:rsidR="00E62C85" w:rsidRPr="003B2AFB" w:rsidRDefault="00E62C85" w:rsidP="003B2A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B2AFB">
              <w:rPr>
                <w:rFonts w:ascii="Times New Roman" w:hAnsi="Times New Roman" w:cs="Times New Roman"/>
                <w:sz w:val="24"/>
                <w:szCs w:val="24"/>
              </w:rPr>
              <w:t>I</w:t>
            </w:r>
          </w:p>
        </w:tc>
      </w:tr>
      <w:tr w:rsidR="00E62C85" w:rsidRPr="003B2AFB" w14:paraId="64F99F3C" w14:textId="77777777" w:rsidTr="006B0067">
        <w:trPr>
          <w:trHeight w:val="662"/>
        </w:trPr>
        <w:tc>
          <w:tcPr>
            <w:cnfStyle w:val="001000000000" w:firstRow="0" w:lastRow="0" w:firstColumn="1" w:lastColumn="0" w:oddVBand="0" w:evenVBand="0" w:oddHBand="0" w:evenHBand="0" w:firstRowFirstColumn="0" w:firstRowLastColumn="0" w:lastRowFirstColumn="0" w:lastRowLastColumn="0"/>
            <w:tcW w:w="1048" w:type="dxa"/>
          </w:tcPr>
          <w:p w14:paraId="64F99F35" w14:textId="77777777" w:rsidR="00E62C85" w:rsidRPr="003B2AFB" w:rsidRDefault="00E62C85" w:rsidP="003B2AFB">
            <w:pPr>
              <w:spacing w:line="360" w:lineRule="auto"/>
              <w:jc w:val="both"/>
              <w:rPr>
                <w:rFonts w:ascii="Times New Roman" w:hAnsi="Times New Roman" w:cs="Times New Roman"/>
                <w:b w:val="0"/>
                <w:sz w:val="24"/>
                <w:szCs w:val="24"/>
              </w:rPr>
            </w:pPr>
            <w:r w:rsidRPr="003B2AFB">
              <w:rPr>
                <w:rFonts w:ascii="Times New Roman" w:hAnsi="Times New Roman" w:cs="Times New Roman"/>
                <w:b w:val="0"/>
                <w:sz w:val="24"/>
                <w:szCs w:val="24"/>
              </w:rPr>
              <w:t>Groom Attire</w:t>
            </w:r>
          </w:p>
        </w:tc>
        <w:tc>
          <w:tcPr>
            <w:tcW w:w="1048" w:type="dxa"/>
          </w:tcPr>
          <w:p w14:paraId="64F99F36" w14:textId="77777777" w:rsidR="00E62C85" w:rsidRPr="003B2AFB" w:rsidRDefault="00E62C85" w:rsidP="003B2A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2AFB">
              <w:rPr>
                <w:rFonts w:ascii="Times New Roman" w:hAnsi="Times New Roman" w:cs="Times New Roman"/>
                <w:sz w:val="24"/>
                <w:szCs w:val="24"/>
              </w:rPr>
              <w:t>R</w:t>
            </w:r>
          </w:p>
        </w:tc>
        <w:tc>
          <w:tcPr>
            <w:tcW w:w="1049" w:type="dxa"/>
          </w:tcPr>
          <w:p w14:paraId="64F99F37" w14:textId="77777777" w:rsidR="00E62C85" w:rsidRPr="003B2AFB" w:rsidRDefault="00E62C85" w:rsidP="003B2A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2AFB">
              <w:rPr>
                <w:rFonts w:ascii="Times New Roman" w:hAnsi="Times New Roman" w:cs="Times New Roman"/>
                <w:sz w:val="24"/>
                <w:szCs w:val="24"/>
              </w:rPr>
              <w:t>C</w:t>
            </w:r>
          </w:p>
        </w:tc>
        <w:tc>
          <w:tcPr>
            <w:tcW w:w="1049" w:type="dxa"/>
          </w:tcPr>
          <w:p w14:paraId="64F99F38" w14:textId="77777777" w:rsidR="00E62C85" w:rsidRPr="003B2AFB" w:rsidRDefault="00E62C85" w:rsidP="003B2A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049" w:type="dxa"/>
          </w:tcPr>
          <w:p w14:paraId="64F99F39" w14:textId="77777777" w:rsidR="00E62C85" w:rsidRPr="003B2AFB" w:rsidRDefault="00E62C85" w:rsidP="003B2A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049" w:type="dxa"/>
          </w:tcPr>
          <w:p w14:paraId="64F99F3A" w14:textId="77777777" w:rsidR="00E62C85" w:rsidRPr="003B2AFB" w:rsidRDefault="00E62C85" w:rsidP="003B2A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2AFB">
              <w:rPr>
                <w:rFonts w:ascii="Times New Roman" w:hAnsi="Times New Roman" w:cs="Times New Roman"/>
                <w:sz w:val="24"/>
                <w:szCs w:val="24"/>
              </w:rPr>
              <w:t>A</w:t>
            </w:r>
          </w:p>
        </w:tc>
        <w:tc>
          <w:tcPr>
            <w:tcW w:w="1049" w:type="dxa"/>
          </w:tcPr>
          <w:p w14:paraId="64F99F3B" w14:textId="77777777" w:rsidR="00E62C85" w:rsidRPr="003B2AFB" w:rsidRDefault="00E62C85" w:rsidP="003B2A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3B2AFB" w:rsidRPr="003B2AFB" w14:paraId="64F99F44" w14:textId="77777777" w:rsidTr="006B006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1048" w:type="dxa"/>
          </w:tcPr>
          <w:p w14:paraId="64F99F3D" w14:textId="77777777" w:rsidR="00E62C85" w:rsidRPr="003B2AFB" w:rsidRDefault="00E62C85" w:rsidP="003B2AFB">
            <w:pPr>
              <w:spacing w:line="360" w:lineRule="auto"/>
              <w:jc w:val="both"/>
              <w:rPr>
                <w:rFonts w:ascii="Times New Roman" w:hAnsi="Times New Roman" w:cs="Times New Roman"/>
                <w:b w:val="0"/>
                <w:sz w:val="24"/>
                <w:szCs w:val="24"/>
              </w:rPr>
            </w:pPr>
            <w:r w:rsidRPr="003B2AFB">
              <w:rPr>
                <w:rFonts w:ascii="Times New Roman" w:hAnsi="Times New Roman" w:cs="Times New Roman"/>
                <w:b w:val="0"/>
                <w:sz w:val="24"/>
                <w:szCs w:val="24"/>
              </w:rPr>
              <w:t>Photographer</w:t>
            </w:r>
          </w:p>
        </w:tc>
        <w:tc>
          <w:tcPr>
            <w:tcW w:w="1048" w:type="dxa"/>
          </w:tcPr>
          <w:p w14:paraId="64F99F3E" w14:textId="77777777" w:rsidR="00E62C85" w:rsidRPr="003B2AFB" w:rsidRDefault="00E62C85" w:rsidP="003B2A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049" w:type="dxa"/>
          </w:tcPr>
          <w:p w14:paraId="64F99F3F" w14:textId="77777777" w:rsidR="00E62C85" w:rsidRPr="003B2AFB" w:rsidRDefault="00E62C85" w:rsidP="003B2A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049" w:type="dxa"/>
          </w:tcPr>
          <w:p w14:paraId="64F99F40" w14:textId="77777777" w:rsidR="00E62C85" w:rsidRPr="003B2AFB" w:rsidRDefault="00E62C85" w:rsidP="003B2A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B2AFB">
              <w:rPr>
                <w:rFonts w:ascii="Times New Roman" w:hAnsi="Times New Roman" w:cs="Times New Roman"/>
                <w:sz w:val="24"/>
                <w:szCs w:val="24"/>
              </w:rPr>
              <w:t>R</w:t>
            </w:r>
          </w:p>
        </w:tc>
        <w:tc>
          <w:tcPr>
            <w:tcW w:w="1049" w:type="dxa"/>
          </w:tcPr>
          <w:p w14:paraId="64F99F41" w14:textId="77777777" w:rsidR="00E62C85" w:rsidRPr="003B2AFB" w:rsidRDefault="00E62C85" w:rsidP="003B2A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B2AFB">
              <w:rPr>
                <w:rFonts w:ascii="Times New Roman" w:hAnsi="Times New Roman" w:cs="Times New Roman"/>
                <w:sz w:val="24"/>
                <w:szCs w:val="24"/>
              </w:rPr>
              <w:t>A</w:t>
            </w:r>
          </w:p>
        </w:tc>
        <w:tc>
          <w:tcPr>
            <w:tcW w:w="1049" w:type="dxa"/>
          </w:tcPr>
          <w:p w14:paraId="64F99F42" w14:textId="77777777" w:rsidR="00E62C85" w:rsidRPr="003B2AFB" w:rsidRDefault="00E62C85" w:rsidP="003B2A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049" w:type="dxa"/>
          </w:tcPr>
          <w:p w14:paraId="64F99F43" w14:textId="77777777" w:rsidR="00E62C85" w:rsidRPr="003B2AFB" w:rsidRDefault="00E62C85" w:rsidP="003B2AF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E62C85" w:rsidRPr="003B2AFB" w14:paraId="64F99F4C" w14:textId="77777777" w:rsidTr="006B0067">
        <w:trPr>
          <w:trHeight w:val="662"/>
        </w:trPr>
        <w:tc>
          <w:tcPr>
            <w:cnfStyle w:val="001000000000" w:firstRow="0" w:lastRow="0" w:firstColumn="1" w:lastColumn="0" w:oddVBand="0" w:evenVBand="0" w:oddHBand="0" w:evenHBand="0" w:firstRowFirstColumn="0" w:firstRowLastColumn="0" w:lastRowFirstColumn="0" w:lastRowLastColumn="0"/>
            <w:tcW w:w="1048" w:type="dxa"/>
          </w:tcPr>
          <w:p w14:paraId="64F99F45" w14:textId="77777777" w:rsidR="00E62C85" w:rsidRPr="003B2AFB" w:rsidRDefault="00E62C85" w:rsidP="003B2AFB">
            <w:pPr>
              <w:spacing w:line="360" w:lineRule="auto"/>
              <w:jc w:val="both"/>
              <w:rPr>
                <w:rFonts w:ascii="Times New Roman" w:hAnsi="Times New Roman" w:cs="Times New Roman"/>
                <w:b w:val="0"/>
                <w:sz w:val="24"/>
                <w:szCs w:val="24"/>
              </w:rPr>
            </w:pPr>
            <w:r w:rsidRPr="003B2AFB">
              <w:rPr>
                <w:rFonts w:ascii="Times New Roman" w:hAnsi="Times New Roman" w:cs="Times New Roman"/>
                <w:b w:val="0"/>
                <w:sz w:val="24"/>
                <w:szCs w:val="24"/>
              </w:rPr>
              <w:t>Transportation</w:t>
            </w:r>
          </w:p>
        </w:tc>
        <w:tc>
          <w:tcPr>
            <w:tcW w:w="1048" w:type="dxa"/>
          </w:tcPr>
          <w:p w14:paraId="64F99F46" w14:textId="77777777" w:rsidR="00E62C85" w:rsidRPr="003B2AFB" w:rsidRDefault="00E62C85" w:rsidP="003B2A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2AFB">
              <w:rPr>
                <w:rFonts w:ascii="Times New Roman" w:hAnsi="Times New Roman" w:cs="Times New Roman"/>
                <w:sz w:val="24"/>
                <w:szCs w:val="24"/>
              </w:rPr>
              <w:t>A</w:t>
            </w:r>
          </w:p>
        </w:tc>
        <w:tc>
          <w:tcPr>
            <w:tcW w:w="1049" w:type="dxa"/>
          </w:tcPr>
          <w:p w14:paraId="64F99F47" w14:textId="77777777" w:rsidR="00E62C85" w:rsidRPr="003B2AFB" w:rsidRDefault="00E62C85" w:rsidP="003B2A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2AFB">
              <w:rPr>
                <w:rFonts w:ascii="Times New Roman" w:hAnsi="Times New Roman" w:cs="Times New Roman"/>
                <w:sz w:val="24"/>
                <w:szCs w:val="24"/>
              </w:rPr>
              <w:t>R</w:t>
            </w:r>
          </w:p>
        </w:tc>
        <w:tc>
          <w:tcPr>
            <w:tcW w:w="1049" w:type="dxa"/>
          </w:tcPr>
          <w:p w14:paraId="64F99F48" w14:textId="77777777" w:rsidR="00E62C85" w:rsidRPr="003B2AFB" w:rsidRDefault="00E62C85" w:rsidP="003B2A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049" w:type="dxa"/>
          </w:tcPr>
          <w:p w14:paraId="64F99F49" w14:textId="77777777" w:rsidR="00E62C85" w:rsidRPr="003B2AFB" w:rsidRDefault="00E62C85" w:rsidP="003B2A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2AFB">
              <w:rPr>
                <w:rFonts w:ascii="Times New Roman" w:hAnsi="Times New Roman" w:cs="Times New Roman"/>
                <w:sz w:val="24"/>
                <w:szCs w:val="24"/>
              </w:rPr>
              <w:t>C</w:t>
            </w:r>
          </w:p>
        </w:tc>
        <w:tc>
          <w:tcPr>
            <w:tcW w:w="1049" w:type="dxa"/>
          </w:tcPr>
          <w:p w14:paraId="64F99F4A" w14:textId="77777777" w:rsidR="00E62C85" w:rsidRPr="003B2AFB" w:rsidRDefault="00E62C85" w:rsidP="003B2A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049" w:type="dxa"/>
          </w:tcPr>
          <w:p w14:paraId="64F99F4B" w14:textId="77777777" w:rsidR="00E62C85" w:rsidRPr="003B2AFB" w:rsidRDefault="00E62C85" w:rsidP="003B2AF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2AFB">
              <w:rPr>
                <w:rFonts w:ascii="Times New Roman" w:hAnsi="Times New Roman" w:cs="Times New Roman"/>
                <w:sz w:val="24"/>
                <w:szCs w:val="24"/>
              </w:rPr>
              <w:t>I</w:t>
            </w:r>
          </w:p>
        </w:tc>
      </w:tr>
    </w:tbl>
    <w:p w14:paraId="64F99F4D" w14:textId="77777777" w:rsidR="00FA1BEA" w:rsidRPr="00BF0BC4" w:rsidRDefault="00FA1BEA" w:rsidP="00BF0BC4">
      <w:pPr>
        <w:spacing w:line="360" w:lineRule="auto"/>
        <w:jc w:val="both"/>
        <w:rPr>
          <w:rFonts w:ascii="Times New Roman" w:hAnsi="Times New Roman" w:cs="Times New Roman"/>
          <w:sz w:val="24"/>
          <w:szCs w:val="24"/>
        </w:rPr>
      </w:pPr>
    </w:p>
    <w:p w14:paraId="64F99F4E" w14:textId="77777777" w:rsidR="00FA1BEA" w:rsidRPr="003B2AFB" w:rsidRDefault="00FA1BEA" w:rsidP="003B2AFB">
      <w:pPr>
        <w:spacing w:line="360" w:lineRule="auto"/>
        <w:jc w:val="both"/>
        <w:rPr>
          <w:rFonts w:ascii="Times New Roman" w:hAnsi="Times New Roman" w:cs="Times New Roman"/>
          <w:sz w:val="24"/>
          <w:szCs w:val="24"/>
        </w:rPr>
      </w:pPr>
    </w:p>
    <w:p w14:paraId="64F99F4F" w14:textId="77777777" w:rsidR="00FA1BEA" w:rsidRPr="003B2AFB" w:rsidRDefault="00FA1BEA" w:rsidP="003B2AFB">
      <w:pPr>
        <w:spacing w:line="360" w:lineRule="auto"/>
        <w:jc w:val="both"/>
        <w:rPr>
          <w:rFonts w:ascii="Times New Roman" w:hAnsi="Times New Roman" w:cs="Times New Roman"/>
          <w:sz w:val="24"/>
          <w:szCs w:val="24"/>
        </w:rPr>
      </w:pPr>
    </w:p>
    <w:p w14:paraId="64F99F50" w14:textId="77777777" w:rsidR="00FA1BEA" w:rsidRPr="003B2AFB" w:rsidRDefault="00FA1BEA" w:rsidP="003B2AFB">
      <w:pPr>
        <w:spacing w:line="360" w:lineRule="auto"/>
        <w:jc w:val="both"/>
        <w:rPr>
          <w:rFonts w:ascii="Times New Roman" w:hAnsi="Times New Roman" w:cs="Times New Roman"/>
          <w:sz w:val="24"/>
          <w:szCs w:val="24"/>
        </w:rPr>
      </w:pPr>
    </w:p>
    <w:p w14:paraId="64F99F51" w14:textId="77777777" w:rsidR="00FA1BEA" w:rsidRPr="003B2AFB" w:rsidRDefault="00FA1BEA" w:rsidP="003B2AFB">
      <w:pPr>
        <w:spacing w:line="360" w:lineRule="auto"/>
        <w:jc w:val="both"/>
        <w:rPr>
          <w:rFonts w:ascii="Times New Roman" w:hAnsi="Times New Roman" w:cs="Times New Roman"/>
          <w:sz w:val="24"/>
          <w:szCs w:val="24"/>
        </w:rPr>
      </w:pPr>
    </w:p>
    <w:p w14:paraId="64F99F52" w14:textId="77777777" w:rsidR="00FA1BEA" w:rsidRPr="003B2AFB" w:rsidRDefault="00FA1BEA" w:rsidP="003B2AFB">
      <w:pPr>
        <w:spacing w:line="360" w:lineRule="auto"/>
        <w:jc w:val="both"/>
        <w:rPr>
          <w:rFonts w:ascii="Times New Roman" w:hAnsi="Times New Roman" w:cs="Times New Roman"/>
          <w:sz w:val="24"/>
          <w:szCs w:val="24"/>
        </w:rPr>
      </w:pPr>
    </w:p>
    <w:p w14:paraId="64F99F53" w14:textId="77777777" w:rsidR="00FA1BEA" w:rsidRPr="003B2AFB" w:rsidRDefault="00FA1BEA" w:rsidP="003B2AFB">
      <w:pPr>
        <w:spacing w:line="360" w:lineRule="auto"/>
        <w:jc w:val="both"/>
        <w:rPr>
          <w:rFonts w:ascii="Times New Roman" w:hAnsi="Times New Roman" w:cs="Times New Roman"/>
          <w:sz w:val="24"/>
          <w:szCs w:val="24"/>
        </w:rPr>
      </w:pPr>
    </w:p>
    <w:p w14:paraId="64F99F54" w14:textId="77777777" w:rsidR="00FA1BEA" w:rsidRPr="003B2AFB" w:rsidRDefault="00FA1BEA" w:rsidP="003B2AFB">
      <w:pPr>
        <w:spacing w:line="360" w:lineRule="auto"/>
        <w:jc w:val="both"/>
        <w:rPr>
          <w:rFonts w:ascii="Times New Roman" w:hAnsi="Times New Roman" w:cs="Times New Roman"/>
          <w:sz w:val="24"/>
          <w:szCs w:val="24"/>
        </w:rPr>
      </w:pPr>
    </w:p>
    <w:p w14:paraId="64F99F55" w14:textId="77777777" w:rsidR="00FA1BEA" w:rsidRPr="006B0067" w:rsidRDefault="006B0067" w:rsidP="006B0067">
      <w:pPr>
        <w:spacing w:line="360" w:lineRule="auto"/>
        <w:jc w:val="center"/>
        <w:rPr>
          <w:rFonts w:ascii="Times New Roman" w:hAnsi="Times New Roman" w:cs="Times New Roman"/>
          <w:b/>
          <w:sz w:val="24"/>
          <w:szCs w:val="24"/>
        </w:rPr>
      </w:pPr>
      <w:r w:rsidRPr="006B0067">
        <w:rPr>
          <w:rFonts w:ascii="Times New Roman" w:hAnsi="Times New Roman" w:cs="Times New Roman"/>
          <w:b/>
          <w:sz w:val="24"/>
          <w:szCs w:val="24"/>
        </w:rPr>
        <w:t>Figure: RACI Chart</w:t>
      </w:r>
    </w:p>
    <w:p w14:paraId="64F99F56" w14:textId="77777777" w:rsidR="00FA1BEA"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 xml:space="preserve">RACI is a diagram that determines the </w:t>
      </w:r>
      <w:r w:rsidR="00B260CE" w:rsidRPr="003B2AFB">
        <w:rPr>
          <w:rFonts w:ascii="Times New Roman" w:hAnsi="Times New Roman" w:cs="Times New Roman"/>
          <w:sz w:val="24"/>
          <w:szCs w:val="24"/>
        </w:rPr>
        <w:t>participant’s</w:t>
      </w:r>
      <w:r w:rsidRPr="003B2AFB">
        <w:rPr>
          <w:rFonts w:ascii="Times New Roman" w:hAnsi="Times New Roman" w:cs="Times New Roman"/>
          <w:sz w:val="24"/>
          <w:szCs w:val="24"/>
        </w:rPr>
        <w:t xml:space="preserve"> roles and responsibilities who are involved in a project or an organization. </w:t>
      </w:r>
      <w:r w:rsidR="00B260CE" w:rsidRPr="003B2AFB">
        <w:rPr>
          <w:rFonts w:ascii="Times New Roman" w:hAnsi="Times New Roman" w:cs="Times New Roman"/>
          <w:sz w:val="24"/>
          <w:szCs w:val="24"/>
        </w:rPr>
        <w:t>it assists to the project organization to monitor and control by divide the team task. It also determines the overall process of project participants. Responsible indicates the people those who take the resources and task. Accountable represents the employees who are getting credit for success and liable for the failure of the project. The consult may include different financial planners and advisory firm. Informed indicates the team those who associated with the</w:t>
      </w:r>
      <w:r w:rsidR="0031367A" w:rsidRPr="003B2AFB">
        <w:rPr>
          <w:rFonts w:ascii="Times New Roman" w:hAnsi="Times New Roman" w:cs="Times New Roman"/>
          <w:sz w:val="24"/>
          <w:szCs w:val="24"/>
        </w:rPr>
        <w:t xml:space="preserve"> progress of the project perfor</w:t>
      </w:r>
      <w:r w:rsidR="00B260CE" w:rsidRPr="003B2AFB">
        <w:rPr>
          <w:rFonts w:ascii="Times New Roman" w:hAnsi="Times New Roman" w:cs="Times New Roman"/>
          <w:sz w:val="24"/>
          <w:szCs w:val="24"/>
        </w:rPr>
        <w:t>mance</w:t>
      </w:r>
      <w:r w:rsidR="0031367A" w:rsidRPr="003B2AFB">
        <w:rPr>
          <w:rFonts w:ascii="Times New Roman" w:hAnsi="Times New Roman" w:cs="Times New Roman"/>
          <w:sz w:val="24"/>
          <w:szCs w:val="24"/>
        </w:rPr>
        <w:t xml:space="preserve">. </w:t>
      </w:r>
    </w:p>
    <w:p w14:paraId="64F99F57" w14:textId="77777777" w:rsidR="00BF0BC4" w:rsidRDefault="00BF0BC4" w:rsidP="003B2AFB">
      <w:pPr>
        <w:spacing w:line="360" w:lineRule="auto"/>
        <w:jc w:val="both"/>
        <w:rPr>
          <w:rFonts w:ascii="Times New Roman" w:hAnsi="Times New Roman" w:cs="Times New Roman"/>
          <w:sz w:val="24"/>
          <w:szCs w:val="24"/>
        </w:rPr>
      </w:pPr>
    </w:p>
    <w:p w14:paraId="64F99F58" w14:textId="77777777" w:rsidR="00BF0BC4" w:rsidRDefault="00BF0BC4" w:rsidP="003B2AFB">
      <w:pPr>
        <w:spacing w:line="360" w:lineRule="auto"/>
        <w:jc w:val="both"/>
        <w:rPr>
          <w:rFonts w:ascii="Times New Roman" w:hAnsi="Times New Roman" w:cs="Times New Roman"/>
          <w:sz w:val="24"/>
          <w:szCs w:val="24"/>
        </w:rPr>
      </w:pPr>
    </w:p>
    <w:p w14:paraId="64F99F59" w14:textId="77777777" w:rsidR="00BF0BC4" w:rsidRDefault="00BF0BC4" w:rsidP="003B2AFB">
      <w:pPr>
        <w:spacing w:line="360" w:lineRule="auto"/>
        <w:jc w:val="both"/>
        <w:rPr>
          <w:rFonts w:ascii="Times New Roman" w:hAnsi="Times New Roman" w:cs="Times New Roman"/>
          <w:sz w:val="24"/>
          <w:szCs w:val="24"/>
        </w:rPr>
      </w:pPr>
    </w:p>
    <w:p w14:paraId="64F99F5A" w14:textId="77777777" w:rsidR="00BF0BC4" w:rsidRDefault="00BF0BC4" w:rsidP="003B2AFB">
      <w:pPr>
        <w:spacing w:line="360" w:lineRule="auto"/>
        <w:jc w:val="both"/>
        <w:rPr>
          <w:rFonts w:ascii="Times New Roman" w:hAnsi="Times New Roman" w:cs="Times New Roman"/>
          <w:sz w:val="24"/>
          <w:szCs w:val="24"/>
        </w:rPr>
      </w:pPr>
    </w:p>
    <w:p w14:paraId="64F99F5B" w14:textId="77777777" w:rsidR="00BF0BC4" w:rsidRDefault="00BF0BC4" w:rsidP="003B2AFB">
      <w:pPr>
        <w:spacing w:line="360" w:lineRule="auto"/>
        <w:jc w:val="both"/>
        <w:rPr>
          <w:rFonts w:ascii="Times New Roman" w:hAnsi="Times New Roman" w:cs="Times New Roman"/>
          <w:sz w:val="24"/>
          <w:szCs w:val="24"/>
        </w:rPr>
      </w:pPr>
    </w:p>
    <w:p w14:paraId="64F99F5C" w14:textId="77777777" w:rsidR="00BF0BC4" w:rsidRDefault="00BF0BC4" w:rsidP="003B2AFB">
      <w:pPr>
        <w:spacing w:line="360" w:lineRule="auto"/>
        <w:jc w:val="both"/>
        <w:rPr>
          <w:rFonts w:ascii="Times New Roman" w:hAnsi="Times New Roman" w:cs="Times New Roman"/>
          <w:sz w:val="24"/>
          <w:szCs w:val="24"/>
        </w:rPr>
      </w:pPr>
    </w:p>
    <w:p w14:paraId="64F99F5D" w14:textId="77777777" w:rsidR="0031367A" w:rsidRPr="003B2AFB" w:rsidRDefault="00BF0BC4" w:rsidP="00BF0BC4">
      <w:pPr>
        <w:pStyle w:val="Heading2"/>
      </w:pPr>
      <w:bookmarkStart w:id="14" w:name="_Toc24537428"/>
      <w:r>
        <w:t>Shareholder Matrix</w:t>
      </w:r>
      <w:bookmarkEnd w:id="14"/>
    </w:p>
    <w:p w14:paraId="64F99F5E" w14:textId="77777777" w:rsidR="0031367A" w:rsidRPr="003B2AFB" w:rsidRDefault="0031367A" w:rsidP="003B2AFB">
      <w:pPr>
        <w:spacing w:line="360" w:lineRule="auto"/>
        <w:jc w:val="both"/>
        <w:rPr>
          <w:rFonts w:ascii="Times New Roman" w:hAnsi="Times New Roman" w:cs="Times New Roman"/>
          <w:sz w:val="24"/>
          <w:szCs w:val="24"/>
        </w:rPr>
      </w:pPr>
    </w:p>
    <w:p w14:paraId="64F99F5F" w14:textId="77777777" w:rsidR="0031367A" w:rsidRPr="003B2AFB" w:rsidRDefault="0076079D" w:rsidP="00BF0BC4">
      <w:pPr>
        <w:spacing w:line="360" w:lineRule="auto"/>
        <w:jc w:val="center"/>
        <w:rPr>
          <w:rFonts w:ascii="Times New Roman" w:hAnsi="Times New Roman" w:cs="Times New Roman"/>
          <w:sz w:val="24"/>
          <w:szCs w:val="24"/>
        </w:rPr>
      </w:pPr>
      <w:r w:rsidRPr="003B2AFB">
        <w:rPr>
          <w:rFonts w:ascii="Times New Roman" w:hAnsi="Times New Roman" w:cs="Times New Roman"/>
          <w:noProof/>
          <w:sz w:val="24"/>
          <w:szCs w:val="24"/>
        </w:rPr>
        <w:drawing>
          <wp:inline distT="0" distB="0" distL="0" distR="0" wp14:anchorId="64F9A050" wp14:editId="64F9A051">
            <wp:extent cx="5029200" cy="3204218"/>
            <wp:effectExtent l="0" t="0" r="0" b="0"/>
            <wp:docPr id="2" name="Picture 2" descr="Compares level of power against level of interest to determine action to be ta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349201" name="Picture 1" descr="Compares level of power against level of interest to determine action to be taken"/>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085539" cy="3240113"/>
                    </a:xfrm>
                    <a:prstGeom prst="rect">
                      <a:avLst/>
                    </a:prstGeom>
                    <a:noFill/>
                    <a:ln>
                      <a:noFill/>
                    </a:ln>
                  </pic:spPr>
                </pic:pic>
              </a:graphicData>
            </a:graphic>
          </wp:inline>
        </w:drawing>
      </w:r>
    </w:p>
    <w:p w14:paraId="64F99F60" w14:textId="77777777" w:rsidR="0031367A" w:rsidRPr="00BF0BC4" w:rsidRDefault="00BF0BC4" w:rsidP="00BF0BC4">
      <w:pPr>
        <w:spacing w:line="360" w:lineRule="auto"/>
        <w:jc w:val="center"/>
        <w:rPr>
          <w:rFonts w:ascii="Times New Roman" w:hAnsi="Times New Roman" w:cs="Times New Roman"/>
          <w:b/>
          <w:sz w:val="24"/>
          <w:szCs w:val="24"/>
        </w:rPr>
      </w:pPr>
      <w:r w:rsidRPr="00BF0BC4">
        <w:rPr>
          <w:rFonts w:ascii="Times New Roman" w:hAnsi="Times New Roman" w:cs="Times New Roman"/>
          <w:b/>
          <w:sz w:val="24"/>
          <w:szCs w:val="24"/>
        </w:rPr>
        <w:t>Figure: Shareholder Matrix</w:t>
      </w:r>
    </w:p>
    <w:p w14:paraId="64F99F61" w14:textId="77777777" w:rsidR="0031367A"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Shareholder matrix includes all parties who are directly or indirectly related t</w:t>
      </w:r>
      <w:r w:rsidR="00A20236" w:rsidRPr="003B2AFB">
        <w:rPr>
          <w:rFonts w:ascii="Times New Roman" w:hAnsi="Times New Roman" w:cs="Times New Roman"/>
          <w:sz w:val="24"/>
          <w:szCs w:val="24"/>
        </w:rPr>
        <w:t>o the organization such as top-level management, partner, suppliers and the ultimate uses including customer group. Effective matrix reconciliation the different conflict which may arise from various party personal interest. These conflicts may resolve by meeting and agreement.</w:t>
      </w:r>
    </w:p>
    <w:p w14:paraId="64F99F62" w14:textId="77777777" w:rsidR="00A20236" w:rsidRPr="003B2AFB" w:rsidRDefault="00A20236" w:rsidP="003B2AFB">
      <w:pPr>
        <w:spacing w:line="360" w:lineRule="auto"/>
        <w:jc w:val="both"/>
        <w:rPr>
          <w:rFonts w:ascii="Times New Roman" w:hAnsi="Times New Roman" w:cs="Times New Roman"/>
          <w:sz w:val="24"/>
          <w:szCs w:val="24"/>
        </w:rPr>
      </w:pPr>
    </w:p>
    <w:p w14:paraId="64F99F63" w14:textId="77777777" w:rsidR="00BF0BC4" w:rsidRDefault="00BF0BC4" w:rsidP="003B2AFB">
      <w:pPr>
        <w:spacing w:line="360" w:lineRule="auto"/>
        <w:jc w:val="both"/>
        <w:rPr>
          <w:rFonts w:ascii="Times New Roman" w:hAnsi="Times New Roman" w:cs="Times New Roman"/>
          <w:sz w:val="24"/>
          <w:szCs w:val="24"/>
        </w:rPr>
      </w:pPr>
    </w:p>
    <w:p w14:paraId="64F99F64" w14:textId="77777777" w:rsidR="00BF0BC4" w:rsidRDefault="00BF0BC4" w:rsidP="003B2AFB">
      <w:pPr>
        <w:spacing w:line="360" w:lineRule="auto"/>
        <w:jc w:val="both"/>
        <w:rPr>
          <w:rFonts w:ascii="Times New Roman" w:hAnsi="Times New Roman" w:cs="Times New Roman"/>
          <w:sz w:val="24"/>
          <w:szCs w:val="24"/>
        </w:rPr>
      </w:pPr>
    </w:p>
    <w:p w14:paraId="64F99F65" w14:textId="77777777" w:rsidR="00BF0BC4" w:rsidRDefault="00BF0BC4" w:rsidP="003B2AFB">
      <w:pPr>
        <w:spacing w:line="360" w:lineRule="auto"/>
        <w:jc w:val="both"/>
        <w:rPr>
          <w:rFonts w:ascii="Times New Roman" w:hAnsi="Times New Roman" w:cs="Times New Roman"/>
          <w:sz w:val="24"/>
          <w:szCs w:val="24"/>
        </w:rPr>
      </w:pPr>
    </w:p>
    <w:p w14:paraId="64F99F66" w14:textId="77777777" w:rsidR="00BF0BC4" w:rsidRDefault="00BF0BC4" w:rsidP="003B2AFB">
      <w:pPr>
        <w:spacing w:line="360" w:lineRule="auto"/>
        <w:jc w:val="both"/>
        <w:rPr>
          <w:rFonts w:ascii="Times New Roman" w:hAnsi="Times New Roman" w:cs="Times New Roman"/>
          <w:sz w:val="24"/>
          <w:szCs w:val="24"/>
        </w:rPr>
      </w:pPr>
    </w:p>
    <w:p w14:paraId="64F99F67" w14:textId="77777777" w:rsidR="006B0067" w:rsidRDefault="006B0067" w:rsidP="00BF0BC4">
      <w:pPr>
        <w:pStyle w:val="Heading2"/>
        <w:rPr>
          <w:rFonts w:eastAsiaTheme="minorHAnsi" w:cs="Times New Roman"/>
          <w:b w:val="0"/>
          <w:sz w:val="24"/>
          <w:szCs w:val="24"/>
        </w:rPr>
      </w:pPr>
    </w:p>
    <w:p w14:paraId="64F99F68" w14:textId="77777777" w:rsidR="00A20236" w:rsidRDefault="00BF0BC4" w:rsidP="00BF0BC4">
      <w:pPr>
        <w:pStyle w:val="Heading2"/>
      </w:pPr>
      <w:bookmarkStart w:id="15" w:name="_Toc24537429"/>
      <w:r>
        <w:t>Radar chart</w:t>
      </w:r>
      <w:bookmarkEnd w:id="15"/>
    </w:p>
    <w:p w14:paraId="64F99F69" w14:textId="77777777" w:rsidR="00BF0BC4" w:rsidRPr="00BF0BC4" w:rsidRDefault="00BF0BC4" w:rsidP="00BF0BC4"/>
    <w:p w14:paraId="64F99F6A" w14:textId="77777777" w:rsidR="00A20236" w:rsidRPr="003B2AFB" w:rsidRDefault="0076079D" w:rsidP="00BF0BC4">
      <w:pPr>
        <w:spacing w:line="360" w:lineRule="auto"/>
        <w:jc w:val="center"/>
        <w:rPr>
          <w:rFonts w:ascii="Times New Roman" w:hAnsi="Times New Roman" w:cs="Times New Roman"/>
          <w:sz w:val="24"/>
          <w:szCs w:val="24"/>
        </w:rPr>
      </w:pPr>
      <w:r w:rsidRPr="003B2AFB">
        <w:rPr>
          <w:rFonts w:ascii="Times New Roman" w:hAnsi="Times New Roman" w:cs="Times New Roman"/>
          <w:noProof/>
          <w:sz w:val="24"/>
          <w:szCs w:val="24"/>
        </w:rPr>
        <w:drawing>
          <wp:inline distT="0" distB="0" distL="0" distR="0" wp14:anchorId="64F9A052" wp14:editId="64F9A053">
            <wp:extent cx="4178595" cy="2700494"/>
            <wp:effectExtent l="0" t="0" r="0" b="5080"/>
            <wp:docPr id="5" name="Picture 5" descr="https://www.finance-ni.gov.uk/sites/default/files/styles/inline-xl-expandable-2/public/images/dfp/programme-and-project-radar-chart.jpg?itok=MdCJPF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005991" name="Picture 3" descr="https://www.finance-ni.gov.uk/sites/default/files/styles/inline-xl-expandable-2/public/images/dfp/programme-and-project-radar-chart.jpg?itok=MdCJPFAm"/>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211112" cy="2721509"/>
                    </a:xfrm>
                    <a:prstGeom prst="rect">
                      <a:avLst/>
                    </a:prstGeom>
                    <a:noFill/>
                    <a:ln>
                      <a:noFill/>
                    </a:ln>
                  </pic:spPr>
                </pic:pic>
              </a:graphicData>
            </a:graphic>
          </wp:inline>
        </w:drawing>
      </w:r>
    </w:p>
    <w:p w14:paraId="64F99F6B" w14:textId="77777777" w:rsidR="00A20236" w:rsidRPr="00BF0BC4" w:rsidRDefault="00BF0BC4" w:rsidP="00BF0BC4">
      <w:pPr>
        <w:spacing w:line="360" w:lineRule="auto"/>
        <w:jc w:val="center"/>
        <w:rPr>
          <w:rFonts w:ascii="Times New Roman" w:hAnsi="Times New Roman" w:cs="Times New Roman"/>
          <w:b/>
          <w:sz w:val="24"/>
          <w:szCs w:val="24"/>
        </w:rPr>
      </w:pPr>
      <w:r w:rsidRPr="00BF0BC4">
        <w:rPr>
          <w:rFonts w:ascii="Times New Roman" w:hAnsi="Times New Roman" w:cs="Times New Roman"/>
          <w:b/>
          <w:sz w:val="24"/>
          <w:szCs w:val="24"/>
        </w:rPr>
        <w:t>Figure: Rader Chart</w:t>
      </w:r>
    </w:p>
    <w:p w14:paraId="64F99F6C" w14:textId="77777777" w:rsidR="00C04EC2"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 xml:space="preserve">Rader chart looks like a spider net that is why it's called a spider chart. This chart represents the different stages of risk related to the project. Hub point of the chart </w:t>
      </w:r>
      <w:r w:rsidR="00C04EC2" w:rsidRPr="003B2AFB">
        <w:rPr>
          <w:rFonts w:ascii="Times New Roman" w:hAnsi="Times New Roman" w:cs="Times New Roman"/>
          <w:sz w:val="24"/>
          <w:szCs w:val="24"/>
        </w:rPr>
        <w:t>indicates the low value and the axis close to the edge indicates higher value. This chart includes a different project to make a better comparison in terms of easy decision making.</w:t>
      </w:r>
    </w:p>
    <w:p w14:paraId="64F99F6D" w14:textId="77777777" w:rsidR="003B2AFB" w:rsidRPr="003B2AFB" w:rsidRDefault="003B2AFB" w:rsidP="003B2AFB">
      <w:pPr>
        <w:spacing w:line="360" w:lineRule="auto"/>
        <w:jc w:val="both"/>
        <w:rPr>
          <w:rFonts w:ascii="Times New Roman" w:hAnsi="Times New Roman" w:cs="Times New Roman"/>
          <w:sz w:val="24"/>
          <w:szCs w:val="24"/>
        </w:rPr>
      </w:pPr>
    </w:p>
    <w:p w14:paraId="64F99F6E" w14:textId="77777777" w:rsidR="00C04EC2" w:rsidRPr="003B2AFB" w:rsidRDefault="00BF0BC4" w:rsidP="00BF0BC4">
      <w:pPr>
        <w:pStyle w:val="Heading1"/>
      </w:pPr>
      <w:bookmarkStart w:id="16" w:name="_Toc24537430"/>
      <w:r>
        <w:t>Project Charter</w:t>
      </w:r>
      <w:bookmarkEnd w:id="16"/>
    </w:p>
    <w:p w14:paraId="64F99F6F" w14:textId="77777777" w:rsidR="00C04EC2"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 xml:space="preserve">Project charter also named as a statement of work, estimate response document and business case. The project charter is very significant at the beginning of a project because what it is? Why it is useful and how it is really to set the formal authorization of a project. </w:t>
      </w:r>
      <w:r w:rsidR="002C2E8B" w:rsidRPr="003B2AFB">
        <w:rPr>
          <w:rFonts w:ascii="Times New Roman" w:hAnsi="Times New Roman" w:cs="Times New Roman"/>
          <w:sz w:val="24"/>
          <w:szCs w:val="24"/>
        </w:rPr>
        <w:t>I have selected Bobby and May's jo wedding p</w:t>
      </w:r>
      <w:r w:rsidR="009E6416" w:rsidRPr="003B2AFB">
        <w:rPr>
          <w:rFonts w:ascii="Times New Roman" w:hAnsi="Times New Roman" w:cs="Times New Roman"/>
          <w:sz w:val="24"/>
          <w:szCs w:val="24"/>
        </w:rPr>
        <w:t>rogram as a part of my report</w:t>
      </w:r>
      <w:r w:rsidR="002C2E8B" w:rsidRPr="003B2AFB">
        <w:rPr>
          <w:rFonts w:ascii="Times New Roman" w:hAnsi="Times New Roman" w:cs="Times New Roman"/>
          <w:sz w:val="24"/>
          <w:szCs w:val="24"/>
        </w:rPr>
        <w:t xml:space="preserve">. </w:t>
      </w:r>
      <w:r w:rsidRPr="003B2AFB">
        <w:rPr>
          <w:rFonts w:ascii="Times New Roman" w:hAnsi="Times New Roman" w:cs="Times New Roman"/>
          <w:sz w:val="24"/>
          <w:szCs w:val="24"/>
        </w:rPr>
        <w:t>So here are some common elements that are found in project charter given below:</w:t>
      </w:r>
    </w:p>
    <w:p w14:paraId="64F99F70" w14:textId="77777777" w:rsidR="00107815" w:rsidRPr="003B2AFB" w:rsidRDefault="0076079D" w:rsidP="003B2AFB">
      <w:pPr>
        <w:spacing w:line="360" w:lineRule="auto"/>
        <w:jc w:val="both"/>
        <w:rPr>
          <w:rFonts w:ascii="Times New Roman" w:hAnsi="Times New Roman" w:cs="Times New Roman"/>
          <w:sz w:val="24"/>
          <w:szCs w:val="24"/>
        </w:rPr>
      </w:pPr>
      <w:bookmarkStart w:id="17" w:name="_Toc24537431"/>
      <w:r w:rsidRPr="00BF0BC4">
        <w:rPr>
          <w:rStyle w:val="Heading2Char"/>
        </w:rPr>
        <w:t>Project Name:</w:t>
      </w:r>
      <w:bookmarkEnd w:id="17"/>
      <w:r w:rsidRPr="003B2AFB">
        <w:rPr>
          <w:rFonts w:ascii="Times New Roman" w:hAnsi="Times New Roman" w:cs="Times New Roman"/>
          <w:sz w:val="24"/>
          <w:szCs w:val="24"/>
        </w:rPr>
        <w:t xml:space="preserve"> Wedding Bells</w:t>
      </w:r>
    </w:p>
    <w:p w14:paraId="64F99F71" w14:textId="77777777" w:rsidR="000D0472" w:rsidRPr="003B2AFB" w:rsidRDefault="0076079D" w:rsidP="00BF0BC4">
      <w:pPr>
        <w:pStyle w:val="Heading2"/>
      </w:pPr>
      <w:bookmarkStart w:id="18" w:name="_Toc24537432"/>
      <w:r w:rsidRPr="003B2AFB">
        <w:t>Business Case</w:t>
      </w:r>
      <w:bookmarkEnd w:id="18"/>
    </w:p>
    <w:p w14:paraId="64F99F72" w14:textId="433614E2" w:rsidR="000D0472"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 xml:space="preserve">Mary Jo and Bobby Doe </w:t>
      </w:r>
      <w:r w:rsidR="00966332" w:rsidRPr="003B2AFB">
        <w:rPr>
          <w:rFonts w:ascii="Times New Roman" w:hAnsi="Times New Roman" w:cs="Times New Roman"/>
          <w:sz w:val="24"/>
          <w:szCs w:val="24"/>
        </w:rPr>
        <w:t>have agreed to get married on 30</w:t>
      </w:r>
      <w:r w:rsidR="00966332" w:rsidRPr="003B2AFB">
        <w:rPr>
          <w:rFonts w:ascii="Times New Roman" w:hAnsi="Times New Roman" w:cs="Times New Roman"/>
          <w:sz w:val="24"/>
          <w:szCs w:val="24"/>
          <w:vertAlign w:val="superscript"/>
        </w:rPr>
        <w:t>th</w:t>
      </w:r>
      <w:r w:rsidR="00966332" w:rsidRPr="003B2AFB">
        <w:rPr>
          <w:rFonts w:ascii="Times New Roman" w:hAnsi="Times New Roman" w:cs="Times New Roman"/>
          <w:sz w:val="24"/>
          <w:szCs w:val="24"/>
        </w:rPr>
        <w:t xml:space="preserve"> November 2014. The duration was three months. </w:t>
      </w:r>
      <w:r w:rsidR="002C2E8B" w:rsidRPr="003B2AFB">
        <w:rPr>
          <w:rFonts w:ascii="Times New Roman" w:hAnsi="Times New Roman" w:cs="Times New Roman"/>
          <w:sz w:val="24"/>
          <w:szCs w:val="24"/>
        </w:rPr>
        <w:t xml:space="preserve">The project is all about wedding activities. They want to best program so that they </w:t>
      </w:r>
      <w:r w:rsidR="002C2E8B" w:rsidRPr="003B2AFB">
        <w:rPr>
          <w:rFonts w:ascii="Times New Roman" w:hAnsi="Times New Roman" w:cs="Times New Roman"/>
          <w:sz w:val="24"/>
          <w:szCs w:val="24"/>
        </w:rPr>
        <w:lastRenderedPageBreak/>
        <w:t>can do reminiscence after a couple of years. The main objectives of the wedding program to get a memorable experience for both parties and all the guests as well. They have</w:t>
      </w:r>
      <w:r w:rsidR="00390CCF" w:rsidRPr="003B2AFB">
        <w:rPr>
          <w:rFonts w:ascii="Times New Roman" w:hAnsi="Times New Roman" w:cs="Times New Roman"/>
          <w:sz w:val="24"/>
          <w:szCs w:val="24"/>
        </w:rPr>
        <w:t xml:space="preserve"> decided to expense </w:t>
      </w:r>
      <w:r w:rsidR="001E3DB7">
        <w:rPr>
          <w:rFonts w:ascii="Times New Roman" w:hAnsi="Times New Roman" w:cs="Times New Roman"/>
          <w:sz w:val="24"/>
          <w:szCs w:val="24"/>
        </w:rPr>
        <w:t>£</w:t>
      </w:r>
      <w:r w:rsidR="00390CCF" w:rsidRPr="003B2AFB">
        <w:rPr>
          <w:rFonts w:ascii="Times New Roman" w:hAnsi="Times New Roman" w:cs="Times New Roman"/>
          <w:sz w:val="24"/>
          <w:szCs w:val="24"/>
        </w:rPr>
        <w:t>25000 and the g</w:t>
      </w:r>
      <w:r w:rsidR="002C2E8B" w:rsidRPr="003B2AFB">
        <w:rPr>
          <w:rFonts w:ascii="Times New Roman" w:hAnsi="Times New Roman" w:cs="Times New Roman"/>
          <w:sz w:val="24"/>
          <w:szCs w:val="24"/>
        </w:rPr>
        <w:t>uest will be the highest 150.</w:t>
      </w:r>
    </w:p>
    <w:p w14:paraId="64F99F73" w14:textId="77777777" w:rsidR="002C2E8B" w:rsidRPr="003B2AFB" w:rsidRDefault="0076079D" w:rsidP="00BF0BC4">
      <w:pPr>
        <w:pStyle w:val="Heading2"/>
      </w:pPr>
      <w:bookmarkStart w:id="19" w:name="_Toc24537433"/>
      <w:r w:rsidRPr="003B2AFB">
        <w:t>Project Objectives</w:t>
      </w:r>
      <w:bookmarkEnd w:id="19"/>
    </w:p>
    <w:p w14:paraId="64F99F74" w14:textId="07428D19" w:rsidR="00390CCF"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 xml:space="preserve">The wedding budget is fixed at </w:t>
      </w:r>
      <w:r w:rsidR="001E3DB7">
        <w:rPr>
          <w:rFonts w:ascii="Times New Roman" w:hAnsi="Times New Roman" w:cs="Times New Roman"/>
          <w:sz w:val="24"/>
          <w:szCs w:val="24"/>
        </w:rPr>
        <w:t>£</w:t>
      </w:r>
      <w:r w:rsidRPr="003B2AFB">
        <w:rPr>
          <w:rFonts w:ascii="Times New Roman" w:hAnsi="Times New Roman" w:cs="Times New Roman"/>
          <w:sz w:val="24"/>
          <w:szCs w:val="24"/>
        </w:rPr>
        <w:t xml:space="preserve">2500 for the entire program. In a hall, the program will be held and the participant will be maximum 150. It is expected to a great program with legal authorities. </w:t>
      </w:r>
      <w:r w:rsidR="00582439" w:rsidRPr="003B2AFB">
        <w:rPr>
          <w:rFonts w:ascii="Times New Roman" w:hAnsi="Times New Roman" w:cs="Times New Roman"/>
          <w:sz w:val="24"/>
          <w:szCs w:val="24"/>
        </w:rPr>
        <w:t>The wedding program duration will be 3 months and it will be in a reception hall.</w:t>
      </w:r>
    </w:p>
    <w:p w14:paraId="64F99F75" w14:textId="77777777" w:rsidR="00582439" w:rsidRPr="003B2AFB" w:rsidRDefault="0076079D" w:rsidP="00BF0BC4">
      <w:pPr>
        <w:pStyle w:val="Heading2"/>
      </w:pPr>
      <w:bookmarkStart w:id="20" w:name="_Toc24537434"/>
      <w:r w:rsidRPr="003B2AFB">
        <w:t>Major Deliverables</w:t>
      </w:r>
      <w:bookmarkEnd w:id="20"/>
    </w:p>
    <w:p w14:paraId="64F99F76" w14:textId="77777777" w:rsidR="00582439" w:rsidRPr="00BF0BC4" w:rsidRDefault="0076079D" w:rsidP="00BF0BC4">
      <w:pPr>
        <w:pStyle w:val="ListParagraph"/>
        <w:numPr>
          <w:ilvl w:val="0"/>
          <w:numId w:val="5"/>
        </w:numPr>
        <w:spacing w:line="360" w:lineRule="auto"/>
        <w:jc w:val="both"/>
        <w:rPr>
          <w:rFonts w:ascii="Times New Roman" w:hAnsi="Times New Roman" w:cs="Times New Roman"/>
          <w:sz w:val="24"/>
          <w:szCs w:val="24"/>
        </w:rPr>
      </w:pPr>
      <w:r w:rsidRPr="00BF0BC4">
        <w:rPr>
          <w:rFonts w:ascii="Times New Roman" w:hAnsi="Times New Roman" w:cs="Times New Roman"/>
          <w:sz w:val="24"/>
          <w:szCs w:val="24"/>
        </w:rPr>
        <w:t>Thank you notes and Invitation cards</w:t>
      </w:r>
    </w:p>
    <w:p w14:paraId="64F99F77" w14:textId="77777777" w:rsidR="00582439" w:rsidRPr="00BF0BC4" w:rsidRDefault="0076079D" w:rsidP="00BF0BC4">
      <w:pPr>
        <w:pStyle w:val="ListParagraph"/>
        <w:numPr>
          <w:ilvl w:val="0"/>
          <w:numId w:val="5"/>
        </w:numPr>
        <w:spacing w:line="360" w:lineRule="auto"/>
        <w:jc w:val="both"/>
        <w:rPr>
          <w:rFonts w:ascii="Times New Roman" w:hAnsi="Times New Roman" w:cs="Times New Roman"/>
          <w:sz w:val="24"/>
          <w:szCs w:val="24"/>
        </w:rPr>
      </w:pPr>
      <w:r w:rsidRPr="00BF0BC4">
        <w:rPr>
          <w:rFonts w:ascii="Times New Roman" w:hAnsi="Times New Roman" w:cs="Times New Roman"/>
          <w:sz w:val="24"/>
          <w:szCs w:val="24"/>
        </w:rPr>
        <w:t>Printed menu and programs</w:t>
      </w:r>
    </w:p>
    <w:p w14:paraId="64F99F78" w14:textId="77777777" w:rsidR="00582439" w:rsidRPr="00BF0BC4" w:rsidRDefault="0076079D" w:rsidP="00BF0BC4">
      <w:pPr>
        <w:pStyle w:val="ListParagraph"/>
        <w:numPr>
          <w:ilvl w:val="0"/>
          <w:numId w:val="5"/>
        </w:numPr>
        <w:spacing w:line="360" w:lineRule="auto"/>
        <w:jc w:val="both"/>
        <w:rPr>
          <w:rFonts w:ascii="Times New Roman" w:hAnsi="Times New Roman" w:cs="Times New Roman"/>
          <w:sz w:val="24"/>
          <w:szCs w:val="24"/>
        </w:rPr>
      </w:pPr>
      <w:r w:rsidRPr="00BF0BC4">
        <w:rPr>
          <w:rFonts w:ascii="Times New Roman" w:hAnsi="Times New Roman" w:cs="Times New Roman"/>
          <w:sz w:val="24"/>
          <w:szCs w:val="24"/>
        </w:rPr>
        <w:t>Favors orders</w:t>
      </w:r>
    </w:p>
    <w:p w14:paraId="64F99F79" w14:textId="77777777" w:rsidR="00582439" w:rsidRPr="00BF0BC4" w:rsidRDefault="0076079D" w:rsidP="00BF0BC4">
      <w:pPr>
        <w:pStyle w:val="ListParagraph"/>
        <w:numPr>
          <w:ilvl w:val="0"/>
          <w:numId w:val="5"/>
        </w:numPr>
        <w:spacing w:line="360" w:lineRule="auto"/>
        <w:jc w:val="both"/>
        <w:rPr>
          <w:rFonts w:ascii="Times New Roman" w:hAnsi="Times New Roman" w:cs="Times New Roman"/>
          <w:sz w:val="24"/>
          <w:szCs w:val="24"/>
        </w:rPr>
      </w:pPr>
      <w:r w:rsidRPr="00BF0BC4">
        <w:rPr>
          <w:rFonts w:ascii="Times New Roman" w:hAnsi="Times New Roman" w:cs="Times New Roman"/>
          <w:sz w:val="24"/>
          <w:szCs w:val="24"/>
        </w:rPr>
        <w:t xml:space="preserve">Transportation </w:t>
      </w:r>
    </w:p>
    <w:p w14:paraId="64F99F7A" w14:textId="77777777" w:rsidR="00582439" w:rsidRPr="00BF0BC4" w:rsidRDefault="0076079D" w:rsidP="00BF0BC4">
      <w:pPr>
        <w:pStyle w:val="ListParagraph"/>
        <w:numPr>
          <w:ilvl w:val="0"/>
          <w:numId w:val="5"/>
        </w:numPr>
        <w:spacing w:line="360" w:lineRule="auto"/>
        <w:jc w:val="both"/>
        <w:rPr>
          <w:rFonts w:ascii="Times New Roman" w:hAnsi="Times New Roman" w:cs="Times New Roman"/>
          <w:sz w:val="24"/>
          <w:szCs w:val="24"/>
        </w:rPr>
      </w:pPr>
      <w:r w:rsidRPr="00BF0BC4">
        <w:rPr>
          <w:rFonts w:ascii="Times New Roman" w:hAnsi="Times New Roman" w:cs="Times New Roman"/>
          <w:sz w:val="24"/>
          <w:szCs w:val="24"/>
        </w:rPr>
        <w:t>Program book officiate</w:t>
      </w:r>
    </w:p>
    <w:p w14:paraId="64F99F7B" w14:textId="77777777" w:rsidR="00582439" w:rsidRPr="00BF0BC4" w:rsidRDefault="0076079D" w:rsidP="00BF0BC4">
      <w:pPr>
        <w:pStyle w:val="ListParagraph"/>
        <w:numPr>
          <w:ilvl w:val="0"/>
          <w:numId w:val="5"/>
        </w:numPr>
        <w:spacing w:line="360" w:lineRule="auto"/>
        <w:jc w:val="both"/>
        <w:rPr>
          <w:rFonts w:ascii="Times New Roman" w:hAnsi="Times New Roman" w:cs="Times New Roman"/>
          <w:sz w:val="24"/>
          <w:szCs w:val="24"/>
        </w:rPr>
      </w:pPr>
      <w:r w:rsidRPr="00BF0BC4">
        <w:rPr>
          <w:rFonts w:ascii="Times New Roman" w:hAnsi="Times New Roman" w:cs="Times New Roman"/>
          <w:sz w:val="24"/>
          <w:szCs w:val="24"/>
        </w:rPr>
        <w:t>Experience photographer and videographer</w:t>
      </w:r>
    </w:p>
    <w:p w14:paraId="64F99F7C" w14:textId="77777777" w:rsidR="00582439" w:rsidRPr="00BF0BC4" w:rsidRDefault="0076079D" w:rsidP="00BF0BC4">
      <w:pPr>
        <w:pStyle w:val="ListParagraph"/>
        <w:numPr>
          <w:ilvl w:val="0"/>
          <w:numId w:val="5"/>
        </w:numPr>
        <w:spacing w:line="360" w:lineRule="auto"/>
        <w:jc w:val="both"/>
        <w:rPr>
          <w:rFonts w:ascii="Times New Roman" w:hAnsi="Times New Roman" w:cs="Times New Roman"/>
          <w:sz w:val="24"/>
          <w:szCs w:val="24"/>
        </w:rPr>
      </w:pPr>
      <w:r w:rsidRPr="00BF0BC4">
        <w:rPr>
          <w:rFonts w:ascii="Times New Roman" w:hAnsi="Times New Roman" w:cs="Times New Roman"/>
          <w:sz w:val="24"/>
          <w:szCs w:val="24"/>
        </w:rPr>
        <w:t>Flowers decorations</w:t>
      </w:r>
    </w:p>
    <w:p w14:paraId="64F99F7D" w14:textId="77777777" w:rsidR="00582439" w:rsidRPr="00BF0BC4" w:rsidRDefault="0076079D" w:rsidP="00BF0BC4">
      <w:pPr>
        <w:pStyle w:val="ListParagraph"/>
        <w:numPr>
          <w:ilvl w:val="0"/>
          <w:numId w:val="5"/>
        </w:numPr>
        <w:spacing w:line="360" w:lineRule="auto"/>
        <w:jc w:val="both"/>
        <w:rPr>
          <w:rFonts w:ascii="Times New Roman" w:hAnsi="Times New Roman" w:cs="Times New Roman"/>
          <w:sz w:val="24"/>
          <w:szCs w:val="24"/>
        </w:rPr>
      </w:pPr>
      <w:r w:rsidRPr="00BF0BC4">
        <w:rPr>
          <w:rFonts w:ascii="Times New Roman" w:hAnsi="Times New Roman" w:cs="Times New Roman"/>
          <w:sz w:val="24"/>
          <w:szCs w:val="24"/>
        </w:rPr>
        <w:t>Band for entertainment</w:t>
      </w:r>
    </w:p>
    <w:p w14:paraId="64F99F7E" w14:textId="77777777" w:rsidR="00582439" w:rsidRPr="00BF0BC4" w:rsidRDefault="0076079D" w:rsidP="00BF0BC4">
      <w:pPr>
        <w:pStyle w:val="ListParagraph"/>
        <w:numPr>
          <w:ilvl w:val="0"/>
          <w:numId w:val="5"/>
        </w:numPr>
        <w:spacing w:line="360" w:lineRule="auto"/>
        <w:jc w:val="both"/>
        <w:rPr>
          <w:rFonts w:ascii="Times New Roman" w:hAnsi="Times New Roman" w:cs="Times New Roman"/>
          <w:sz w:val="24"/>
          <w:szCs w:val="24"/>
        </w:rPr>
      </w:pPr>
      <w:r w:rsidRPr="00BF0BC4">
        <w:rPr>
          <w:rFonts w:ascii="Times New Roman" w:hAnsi="Times New Roman" w:cs="Times New Roman"/>
          <w:sz w:val="24"/>
          <w:szCs w:val="24"/>
        </w:rPr>
        <w:t>Rent a location for reception and ceremony</w:t>
      </w:r>
    </w:p>
    <w:p w14:paraId="64F99F7F" w14:textId="77777777" w:rsidR="009305BD" w:rsidRPr="00BF0BC4" w:rsidRDefault="0076079D" w:rsidP="00BF0BC4">
      <w:pPr>
        <w:pStyle w:val="ListParagraph"/>
        <w:numPr>
          <w:ilvl w:val="0"/>
          <w:numId w:val="5"/>
        </w:numPr>
        <w:spacing w:line="360" w:lineRule="auto"/>
        <w:jc w:val="both"/>
        <w:rPr>
          <w:rFonts w:ascii="Times New Roman" w:hAnsi="Times New Roman" w:cs="Times New Roman"/>
          <w:sz w:val="24"/>
          <w:szCs w:val="24"/>
        </w:rPr>
      </w:pPr>
      <w:r w:rsidRPr="00BF0BC4">
        <w:rPr>
          <w:rFonts w:ascii="Times New Roman" w:hAnsi="Times New Roman" w:cs="Times New Roman"/>
          <w:sz w:val="24"/>
          <w:szCs w:val="24"/>
        </w:rPr>
        <w:t>Cake order</w:t>
      </w:r>
    </w:p>
    <w:p w14:paraId="64F99F80" w14:textId="77777777" w:rsidR="009305BD" w:rsidRPr="00BF0BC4" w:rsidRDefault="0076079D" w:rsidP="00BF0BC4">
      <w:pPr>
        <w:pStyle w:val="ListParagraph"/>
        <w:numPr>
          <w:ilvl w:val="0"/>
          <w:numId w:val="5"/>
        </w:numPr>
        <w:spacing w:line="360" w:lineRule="auto"/>
        <w:jc w:val="both"/>
        <w:rPr>
          <w:rFonts w:ascii="Times New Roman" w:hAnsi="Times New Roman" w:cs="Times New Roman"/>
          <w:sz w:val="24"/>
          <w:szCs w:val="24"/>
        </w:rPr>
      </w:pPr>
      <w:r w:rsidRPr="00BF0BC4">
        <w:rPr>
          <w:rFonts w:ascii="Times New Roman" w:hAnsi="Times New Roman" w:cs="Times New Roman"/>
          <w:sz w:val="24"/>
          <w:szCs w:val="24"/>
        </w:rPr>
        <w:t>Book decorator</w:t>
      </w:r>
    </w:p>
    <w:p w14:paraId="64F99F81" w14:textId="77777777" w:rsidR="009305BD" w:rsidRPr="003B2AFB" w:rsidRDefault="0076079D" w:rsidP="003B2AFB">
      <w:pPr>
        <w:spacing w:line="360" w:lineRule="auto"/>
        <w:jc w:val="both"/>
        <w:rPr>
          <w:rFonts w:ascii="Times New Roman" w:hAnsi="Times New Roman" w:cs="Times New Roman"/>
          <w:sz w:val="24"/>
          <w:szCs w:val="24"/>
        </w:rPr>
      </w:pPr>
      <w:r w:rsidRPr="00BF0BC4">
        <w:rPr>
          <w:rFonts w:ascii="Times New Roman" w:hAnsi="Times New Roman" w:cs="Times New Roman"/>
          <w:b/>
          <w:sz w:val="24"/>
          <w:szCs w:val="24"/>
        </w:rPr>
        <w:t>The project does not cover the following things that are managed by the bride and broo</w:t>
      </w:r>
      <w:r w:rsidRPr="003B2AFB">
        <w:rPr>
          <w:rFonts w:ascii="Times New Roman" w:hAnsi="Times New Roman" w:cs="Times New Roman"/>
          <w:sz w:val="24"/>
          <w:szCs w:val="24"/>
        </w:rPr>
        <w:t>m:</w:t>
      </w:r>
    </w:p>
    <w:p w14:paraId="64F99F82" w14:textId="77777777" w:rsidR="009305BD"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 xml:space="preserve">Bachelorette and bachelor party </w:t>
      </w:r>
    </w:p>
    <w:p w14:paraId="64F99F83" w14:textId="77777777" w:rsidR="009305BD"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 xml:space="preserve">Wedding dress </w:t>
      </w:r>
    </w:p>
    <w:p w14:paraId="64F99F84" w14:textId="77777777" w:rsidR="009305BD"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 xml:space="preserve">Grooms attire </w:t>
      </w:r>
    </w:p>
    <w:p w14:paraId="64F99F85" w14:textId="77777777" w:rsidR="009305BD"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 xml:space="preserve">Bride’s attire </w:t>
      </w:r>
    </w:p>
    <w:p w14:paraId="64F99F86" w14:textId="77777777" w:rsidR="009305BD"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Honeymoon arrangements</w:t>
      </w:r>
    </w:p>
    <w:p w14:paraId="64F99F87" w14:textId="77777777" w:rsidR="00582439"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 xml:space="preserve">Wedding rings </w:t>
      </w:r>
    </w:p>
    <w:p w14:paraId="64F99F88" w14:textId="77777777" w:rsidR="00BF0BC4"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Hair and make arrangements</w:t>
      </w:r>
    </w:p>
    <w:p w14:paraId="64F99F89" w14:textId="77777777" w:rsidR="009305BD" w:rsidRDefault="0076079D" w:rsidP="00BF0BC4">
      <w:pPr>
        <w:pStyle w:val="Heading2"/>
      </w:pPr>
      <w:bookmarkStart w:id="21" w:name="_Toc24537435"/>
      <w:r w:rsidRPr="003B2AFB">
        <w:lastRenderedPageBreak/>
        <w:t>Proposed process</w:t>
      </w:r>
      <w:bookmarkEnd w:id="21"/>
      <w:r w:rsidRPr="003B2AFB">
        <w:t xml:space="preserve"> </w:t>
      </w:r>
    </w:p>
    <w:p w14:paraId="64F99F8A" w14:textId="77777777" w:rsidR="00BF0BC4" w:rsidRPr="00BF0BC4" w:rsidRDefault="00BF0BC4" w:rsidP="00BF0BC4"/>
    <w:p w14:paraId="64F99F8B" w14:textId="77777777" w:rsidR="009305BD" w:rsidRPr="003B2AFB" w:rsidRDefault="0076079D" w:rsidP="003B2AFB">
      <w:pPr>
        <w:spacing w:line="360" w:lineRule="auto"/>
        <w:jc w:val="both"/>
        <w:rPr>
          <w:rFonts w:ascii="Times New Roman" w:hAnsi="Times New Roman" w:cs="Times New Roman"/>
          <w:sz w:val="24"/>
          <w:szCs w:val="24"/>
        </w:rPr>
      </w:pPr>
      <w:r w:rsidRPr="00BF0BC4">
        <w:rPr>
          <w:rFonts w:ascii="Times New Roman" w:hAnsi="Times New Roman" w:cs="Times New Roman"/>
          <w:b/>
          <w:sz w:val="24"/>
          <w:szCs w:val="24"/>
        </w:rPr>
        <w:t xml:space="preserve">Project implementation will be </w:t>
      </w:r>
      <w:r w:rsidR="004A539E" w:rsidRPr="00BF0BC4">
        <w:rPr>
          <w:rFonts w:ascii="Times New Roman" w:hAnsi="Times New Roman" w:cs="Times New Roman"/>
          <w:b/>
          <w:sz w:val="24"/>
          <w:szCs w:val="24"/>
        </w:rPr>
        <w:t>done in the following terms</w:t>
      </w:r>
      <w:r w:rsidR="004A539E" w:rsidRPr="003B2AFB">
        <w:rPr>
          <w:rFonts w:ascii="Times New Roman" w:hAnsi="Times New Roman" w:cs="Times New Roman"/>
          <w:sz w:val="24"/>
          <w:szCs w:val="24"/>
        </w:rPr>
        <w:t>:</w:t>
      </w:r>
    </w:p>
    <w:p w14:paraId="64F99F8C" w14:textId="77777777" w:rsidR="004A539E" w:rsidRPr="00BF0BC4" w:rsidRDefault="0076079D" w:rsidP="00BF0BC4">
      <w:pPr>
        <w:pStyle w:val="ListParagraph"/>
        <w:numPr>
          <w:ilvl w:val="0"/>
          <w:numId w:val="6"/>
        </w:numPr>
        <w:spacing w:line="360" w:lineRule="auto"/>
        <w:jc w:val="both"/>
        <w:rPr>
          <w:rFonts w:ascii="Times New Roman" w:hAnsi="Times New Roman" w:cs="Times New Roman"/>
          <w:sz w:val="24"/>
          <w:szCs w:val="24"/>
        </w:rPr>
      </w:pPr>
      <w:r w:rsidRPr="00BF0BC4">
        <w:rPr>
          <w:rFonts w:ascii="Times New Roman" w:hAnsi="Times New Roman" w:cs="Times New Roman"/>
          <w:sz w:val="24"/>
          <w:szCs w:val="24"/>
        </w:rPr>
        <w:t>Breakdown budget providing</w:t>
      </w:r>
    </w:p>
    <w:p w14:paraId="64F99F8D" w14:textId="77777777" w:rsidR="004A539E" w:rsidRPr="00BF0BC4" w:rsidRDefault="0076079D" w:rsidP="00BF0BC4">
      <w:pPr>
        <w:pStyle w:val="ListParagraph"/>
        <w:numPr>
          <w:ilvl w:val="0"/>
          <w:numId w:val="6"/>
        </w:numPr>
        <w:spacing w:line="360" w:lineRule="auto"/>
        <w:jc w:val="both"/>
        <w:rPr>
          <w:rFonts w:ascii="Times New Roman" w:hAnsi="Times New Roman" w:cs="Times New Roman"/>
          <w:sz w:val="24"/>
          <w:szCs w:val="24"/>
        </w:rPr>
      </w:pPr>
      <w:r w:rsidRPr="00BF0BC4">
        <w:rPr>
          <w:rFonts w:ascii="Times New Roman" w:hAnsi="Times New Roman" w:cs="Times New Roman"/>
          <w:sz w:val="24"/>
          <w:szCs w:val="24"/>
        </w:rPr>
        <w:t>Providing catering arrangements, cake arrangement, different choices of the wedding, wedding music and transportation choices</w:t>
      </w:r>
    </w:p>
    <w:p w14:paraId="64F99F8E" w14:textId="77777777" w:rsidR="004A539E" w:rsidRPr="00BF0BC4" w:rsidRDefault="0076079D" w:rsidP="00BF0BC4">
      <w:pPr>
        <w:pStyle w:val="ListParagraph"/>
        <w:numPr>
          <w:ilvl w:val="0"/>
          <w:numId w:val="6"/>
        </w:numPr>
        <w:spacing w:line="360" w:lineRule="auto"/>
        <w:jc w:val="both"/>
        <w:rPr>
          <w:rFonts w:ascii="Times New Roman" w:hAnsi="Times New Roman" w:cs="Times New Roman"/>
          <w:sz w:val="24"/>
          <w:szCs w:val="24"/>
        </w:rPr>
      </w:pPr>
      <w:r w:rsidRPr="00BF0BC4">
        <w:rPr>
          <w:rFonts w:ascii="Times New Roman" w:hAnsi="Times New Roman" w:cs="Times New Roman"/>
          <w:sz w:val="24"/>
          <w:szCs w:val="24"/>
        </w:rPr>
        <w:t>Cost estimated associated with the budget</w:t>
      </w:r>
    </w:p>
    <w:p w14:paraId="64F99F8F" w14:textId="77777777" w:rsidR="004A539E" w:rsidRPr="00BF0BC4" w:rsidRDefault="0076079D" w:rsidP="00BF0BC4">
      <w:pPr>
        <w:pStyle w:val="ListParagraph"/>
        <w:numPr>
          <w:ilvl w:val="0"/>
          <w:numId w:val="6"/>
        </w:numPr>
        <w:spacing w:line="360" w:lineRule="auto"/>
        <w:jc w:val="both"/>
        <w:rPr>
          <w:rFonts w:ascii="Times New Roman" w:hAnsi="Times New Roman" w:cs="Times New Roman"/>
          <w:sz w:val="24"/>
          <w:szCs w:val="24"/>
        </w:rPr>
      </w:pPr>
      <w:r w:rsidRPr="00BF0BC4">
        <w:rPr>
          <w:rFonts w:ascii="Times New Roman" w:hAnsi="Times New Roman" w:cs="Times New Roman"/>
          <w:sz w:val="24"/>
          <w:szCs w:val="24"/>
        </w:rPr>
        <w:t>Analyzing the proposed preference related to cost and client satisfaction.</w:t>
      </w:r>
    </w:p>
    <w:p w14:paraId="64F99F90" w14:textId="77777777" w:rsidR="004A539E" w:rsidRPr="003B2AFB" w:rsidRDefault="004A539E" w:rsidP="003B2AFB">
      <w:pPr>
        <w:spacing w:line="360" w:lineRule="auto"/>
        <w:jc w:val="both"/>
        <w:rPr>
          <w:rFonts w:ascii="Times New Roman" w:hAnsi="Times New Roman" w:cs="Times New Roman"/>
          <w:sz w:val="24"/>
          <w:szCs w:val="24"/>
        </w:rPr>
      </w:pPr>
    </w:p>
    <w:p w14:paraId="64F99F91" w14:textId="77777777" w:rsidR="004A539E" w:rsidRPr="003B2AFB" w:rsidRDefault="0076079D" w:rsidP="00BF0BC4">
      <w:pPr>
        <w:pStyle w:val="Heading2"/>
      </w:pPr>
      <w:bookmarkStart w:id="22" w:name="_Toc24537436"/>
      <w:r w:rsidRPr="003B2AFB">
        <w:t>List of Proposed resources and related products</w:t>
      </w:r>
      <w:bookmarkEnd w:id="22"/>
      <w:r w:rsidRPr="003B2AFB">
        <w:t xml:space="preserve"> </w:t>
      </w:r>
    </w:p>
    <w:p w14:paraId="64F99F92" w14:textId="77777777" w:rsidR="004A539E"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 xml:space="preserve">All things required to the term of wedding program providing by the wedding </w:t>
      </w:r>
      <w:r w:rsidR="004065FA" w:rsidRPr="003B2AFB">
        <w:rPr>
          <w:rFonts w:ascii="Times New Roman" w:hAnsi="Times New Roman" w:cs="Times New Roman"/>
          <w:sz w:val="24"/>
          <w:szCs w:val="24"/>
        </w:rPr>
        <w:t xml:space="preserve">or events organization. When third parties involved in the project planning and implementation then it is called project dependencies. It is general terms in project management. Project organization can transfer their task to reduce complexity. </w:t>
      </w:r>
    </w:p>
    <w:p w14:paraId="64F99F93" w14:textId="77777777" w:rsidR="004065FA" w:rsidRPr="003B2AFB" w:rsidRDefault="0076079D" w:rsidP="00BF0BC4">
      <w:pPr>
        <w:pStyle w:val="Heading2"/>
      </w:pPr>
      <w:bookmarkStart w:id="23" w:name="_Toc24537437"/>
      <w:r w:rsidRPr="003B2AFB">
        <w:t>Proposed resources</w:t>
      </w:r>
      <w:bookmarkEnd w:id="23"/>
    </w:p>
    <w:p w14:paraId="64F99F94" w14:textId="77777777" w:rsidR="004065FA" w:rsidRPr="008F27C6" w:rsidRDefault="00940FAD" w:rsidP="003B2AFB">
      <w:pPr>
        <w:spacing w:line="360" w:lineRule="auto"/>
        <w:jc w:val="both"/>
        <w:rPr>
          <w:rFonts w:ascii="Times New Roman" w:hAnsi="Times New Roman" w:cs="Times New Roman"/>
          <w:sz w:val="24"/>
          <w:szCs w:val="24"/>
        </w:rPr>
      </w:pPr>
      <w:hyperlink r:id="rId12" w:history="1">
        <w:r w:rsidR="0076079D" w:rsidRPr="008F27C6">
          <w:rPr>
            <w:rStyle w:val="Hyperlink"/>
            <w:rFonts w:ascii="Times New Roman" w:hAnsi="Times New Roman" w:cs="Times New Roman"/>
            <w:color w:val="auto"/>
            <w:sz w:val="24"/>
            <w:szCs w:val="24"/>
            <w:u w:val="none"/>
          </w:rPr>
          <w:t>http://www.torontoweddingbands.com</w:t>
        </w:r>
      </w:hyperlink>
    </w:p>
    <w:p w14:paraId="64F99F95" w14:textId="77777777" w:rsidR="004065FA" w:rsidRPr="008F27C6" w:rsidRDefault="0076079D" w:rsidP="003B2AFB">
      <w:pPr>
        <w:spacing w:line="360" w:lineRule="auto"/>
        <w:jc w:val="both"/>
        <w:rPr>
          <w:rFonts w:ascii="Times New Roman" w:hAnsi="Times New Roman" w:cs="Times New Roman"/>
          <w:sz w:val="24"/>
          <w:szCs w:val="24"/>
        </w:rPr>
      </w:pPr>
      <w:r w:rsidRPr="008F27C6">
        <w:rPr>
          <w:rFonts w:ascii="Times New Roman" w:hAnsi="Times New Roman" w:cs="Times New Roman"/>
          <w:sz w:val="24"/>
          <w:szCs w:val="24"/>
        </w:rPr>
        <w:t xml:space="preserve"> </w:t>
      </w:r>
      <w:hyperlink r:id="rId13" w:history="1">
        <w:r w:rsidRPr="008F27C6">
          <w:rPr>
            <w:rStyle w:val="Hyperlink"/>
            <w:rFonts w:ascii="Times New Roman" w:hAnsi="Times New Roman" w:cs="Times New Roman"/>
            <w:color w:val="auto"/>
            <w:sz w:val="24"/>
            <w:szCs w:val="24"/>
            <w:u w:val="none"/>
          </w:rPr>
          <w:t>http://www.royalcakesbyannette.com</w:t>
        </w:r>
      </w:hyperlink>
    </w:p>
    <w:p w14:paraId="64F99F96" w14:textId="77777777" w:rsidR="004065FA" w:rsidRPr="008F27C6" w:rsidRDefault="00940FAD" w:rsidP="003B2AFB">
      <w:pPr>
        <w:spacing w:line="360" w:lineRule="auto"/>
        <w:jc w:val="both"/>
        <w:rPr>
          <w:rFonts w:ascii="Times New Roman" w:hAnsi="Times New Roman" w:cs="Times New Roman"/>
          <w:sz w:val="24"/>
          <w:szCs w:val="24"/>
        </w:rPr>
      </w:pPr>
      <w:hyperlink r:id="rId14" w:history="1">
        <w:r w:rsidR="0076079D" w:rsidRPr="008F27C6">
          <w:rPr>
            <w:rStyle w:val="Hyperlink"/>
            <w:rFonts w:ascii="Times New Roman" w:hAnsi="Times New Roman" w:cs="Times New Roman"/>
            <w:color w:val="auto"/>
            <w:sz w:val="24"/>
            <w:szCs w:val="24"/>
            <w:u w:val="none"/>
          </w:rPr>
          <w:t>http://www.matthewkozovskiphotography.com</w:t>
        </w:r>
      </w:hyperlink>
    </w:p>
    <w:p w14:paraId="64F99F97" w14:textId="77777777" w:rsidR="004065FA" w:rsidRPr="008F27C6" w:rsidRDefault="00940FAD" w:rsidP="003B2AFB">
      <w:pPr>
        <w:spacing w:line="360" w:lineRule="auto"/>
        <w:jc w:val="both"/>
        <w:rPr>
          <w:rFonts w:ascii="Times New Roman" w:hAnsi="Times New Roman" w:cs="Times New Roman"/>
          <w:sz w:val="24"/>
          <w:szCs w:val="24"/>
        </w:rPr>
      </w:pPr>
      <w:hyperlink r:id="rId15" w:history="1">
        <w:r w:rsidR="0076079D" w:rsidRPr="008F27C6">
          <w:rPr>
            <w:rStyle w:val="Hyperlink"/>
            <w:rFonts w:ascii="Times New Roman" w:hAnsi="Times New Roman" w:cs="Times New Roman"/>
            <w:color w:val="auto"/>
            <w:sz w:val="24"/>
            <w:szCs w:val="24"/>
            <w:u w:val="none"/>
          </w:rPr>
          <w:t>http://www.ashleamacaulay.com</w:t>
        </w:r>
      </w:hyperlink>
    </w:p>
    <w:p w14:paraId="64F99F98" w14:textId="77777777" w:rsidR="004065FA" w:rsidRPr="008F27C6" w:rsidRDefault="00940FAD" w:rsidP="003B2AFB">
      <w:pPr>
        <w:spacing w:line="360" w:lineRule="auto"/>
        <w:jc w:val="both"/>
        <w:rPr>
          <w:rFonts w:ascii="Times New Roman" w:hAnsi="Times New Roman" w:cs="Times New Roman"/>
          <w:sz w:val="24"/>
          <w:szCs w:val="24"/>
        </w:rPr>
      </w:pPr>
      <w:hyperlink r:id="rId16" w:history="1">
        <w:r w:rsidR="0076079D" w:rsidRPr="008F27C6">
          <w:rPr>
            <w:rStyle w:val="Hyperlink"/>
            <w:rFonts w:ascii="Times New Roman" w:hAnsi="Times New Roman" w:cs="Times New Roman"/>
            <w:color w:val="auto"/>
            <w:sz w:val="24"/>
            <w:szCs w:val="24"/>
            <w:u w:val="none"/>
          </w:rPr>
          <w:t>http://www.durhamweddingsource.com</w:t>
        </w:r>
      </w:hyperlink>
    </w:p>
    <w:p w14:paraId="64F99F99" w14:textId="77777777" w:rsidR="004065FA" w:rsidRPr="003B2AFB" w:rsidRDefault="004065FA" w:rsidP="003B2AFB">
      <w:pPr>
        <w:spacing w:line="360" w:lineRule="auto"/>
        <w:jc w:val="both"/>
        <w:rPr>
          <w:rFonts w:ascii="Times New Roman" w:hAnsi="Times New Roman" w:cs="Times New Roman"/>
          <w:sz w:val="24"/>
          <w:szCs w:val="24"/>
        </w:rPr>
      </w:pPr>
    </w:p>
    <w:p w14:paraId="64F99F9A" w14:textId="77777777" w:rsidR="004065FA" w:rsidRPr="003B2AFB" w:rsidRDefault="0076079D" w:rsidP="00BF0BC4">
      <w:pPr>
        <w:pStyle w:val="Heading2"/>
      </w:pPr>
      <w:bookmarkStart w:id="24" w:name="_Toc24537438"/>
      <w:r w:rsidRPr="003B2AFB">
        <w:t>Project customers</w:t>
      </w:r>
      <w:bookmarkEnd w:id="24"/>
    </w:p>
    <w:p w14:paraId="64F99F9B" w14:textId="77777777" w:rsidR="004065FA"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In this project, both party bride and groom are the ultimate customers of the project. The project manager has to meet the client expectation by proper planning, execution and provide the necessary things what the customers need related to the program.</w:t>
      </w:r>
    </w:p>
    <w:p w14:paraId="64F99F9C" w14:textId="77777777" w:rsidR="00BF0BC4" w:rsidRDefault="00BF0BC4" w:rsidP="003B2AFB">
      <w:pPr>
        <w:spacing w:line="360" w:lineRule="auto"/>
        <w:jc w:val="both"/>
        <w:rPr>
          <w:rFonts w:ascii="Times New Roman" w:hAnsi="Times New Roman" w:cs="Times New Roman"/>
          <w:sz w:val="24"/>
          <w:szCs w:val="24"/>
        </w:rPr>
      </w:pPr>
    </w:p>
    <w:p w14:paraId="64F99F9D" w14:textId="77777777" w:rsidR="00BF0BC4" w:rsidRDefault="00BF0BC4" w:rsidP="003B2AFB">
      <w:pPr>
        <w:spacing w:line="360" w:lineRule="auto"/>
        <w:jc w:val="both"/>
        <w:rPr>
          <w:rFonts w:ascii="Times New Roman" w:hAnsi="Times New Roman" w:cs="Times New Roman"/>
          <w:sz w:val="24"/>
          <w:szCs w:val="24"/>
        </w:rPr>
      </w:pPr>
    </w:p>
    <w:p w14:paraId="64F99F9E" w14:textId="77777777" w:rsidR="00B97259" w:rsidRPr="003B2AFB" w:rsidRDefault="0076079D" w:rsidP="00BF0BC4">
      <w:pPr>
        <w:pStyle w:val="Heading2"/>
      </w:pPr>
      <w:bookmarkStart w:id="25" w:name="_Toc24537439"/>
      <w:r w:rsidRPr="003B2AFB">
        <w:lastRenderedPageBreak/>
        <w:t>Customer requirements</w:t>
      </w:r>
      <w:bookmarkEnd w:id="25"/>
    </w:p>
    <w:p w14:paraId="64F99F9F" w14:textId="77777777" w:rsidR="00AE0DEE"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In this project, a high ending wedding is not the main objective. Here, do the best program within budget is the main objectives so that a proper plan can make and turn implement it according to the plan. The major things which are supposed to provide in the event must be supplied on time. Therefore, both parties expectation is proper management implement in this project.</w:t>
      </w:r>
      <w:r w:rsidR="00AE0DEE" w:rsidRPr="003B2AFB">
        <w:rPr>
          <w:rFonts w:ascii="Times New Roman" w:hAnsi="Times New Roman" w:cs="Times New Roman"/>
          <w:sz w:val="24"/>
          <w:szCs w:val="24"/>
        </w:rPr>
        <w:t xml:space="preserve"> The customer wants to fair and smooth the improvement of the project. </w:t>
      </w:r>
    </w:p>
    <w:p w14:paraId="64F99FA0" w14:textId="77777777" w:rsidR="00AE0DEE" w:rsidRPr="003B2AFB" w:rsidRDefault="0076079D" w:rsidP="00BF0BC4">
      <w:pPr>
        <w:pStyle w:val="Heading2"/>
      </w:pPr>
      <w:bookmarkStart w:id="26" w:name="_Toc24537440"/>
      <w:r w:rsidRPr="003B2AFB">
        <w:t>Project stakeholders</w:t>
      </w:r>
      <w:bookmarkEnd w:id="26"/>
    </w:p>
    <w:p w14:paraId="64F99FA1" w14:textId="77777777" w:rsidR="00223227"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Stakeholders refer to the party those who are directly or indirectly related to the project or parties influenced by the project's positive and negative feedback. There are some essential parties related to the project derives below.</w:t>
      </w:r>
    </w:p>
    <w:p w14:paraId="64F99FA2" w14:textId="77777777" w:rsidR="00AE0DEE"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In this project, the bride's parents are the main sponsors who provide financial support. They fixed the project budget and numbers of guests. They also derive their expectations from a project management organization.</w:t>
      </w:r>
    </w:p>
    <w:p w14:paraId="64F99FA3" w14:textId="77777777" w:rsidR="00223227"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Here, Bobby and marry are the core customers who have the right to make a decision and list the determined schedule.</w:t>
      </w:r>
    </w:p>
    <w:p w14:paraId="64F99FA4" w14:textId="77777777" w:rsidR="00223227"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On the other hand, wedding parties are not associated with the project decision and they don't have any responsibility regarding the project but they should be included the project planning.</w:t>
      </w:r>
    </w:p>
    <w:p w14:paraId="64F99FA5" w14:textId="77777777" w:rsidR="00602698"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 xml:space="preserve">Ultimately, </w:t>
      </w:r>
      <w:r w:rsidR="00602698" w:rsidRPr="003B2AFB">
        <w:rPr>
          <w:rFonts w:ascii="Times New Roman" w:hAnsi="Times New Roman" w:cs="Times New Roman"/>
          <w:sz w:val="24"/>
          <w:szCs w:val="24"/>
        </w:rPr>
        <w:t>the coordination between the project manager and the project t team required to execute the project regarding the plan and major decision making. They may have a rapport with the research activities of a project.</w:t>
      </w:r>
    </w:p>
    <w:p w14:paraId="64F99FA6" w14:textId="77777777" w:rsidR="00602698" w:rsidRPr="003B2AFB" w:rsidRDefault="0076079D" w:rsidP="00BF0BC4">
      <w:pPr>
        <w:pStyle w:val="Heading2"/>
      </w:pPr>
      <w:bookmarkStart w:id="27" w:name="_Toc24537441"/>
      <w:r w:rsidRPr="003B2AFB">
        <w:t>Project manager</w:t>
      </w:r>
      <w:bookmarkEnd w:id="27"/>
    </w:p>
    <w:p w14:paraId="64F99FA7" w14:textId="77777777" w:rsidR="00602698"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A project manager is a person who has to generalize knowledge about the things regarding the project. A project manager takes a systematic approach to manage the project and they have limited flexibility.</w:t>
      </w:r>
    </w:p>
    <w:p w14:paraId="64F99FA8" w14:textId="77777777" w:rsidR="00602698"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 xml:space="preserve">Bride’s mother is the project manager who </w:t>
      </w:r>
      <w:r w:rsidR="00C77A18" w:rsidRPr="003B2AFB">
        <w:rPr>
          <w:rFonts w:ascii="Times New Roman" w:hAnsi="Times New Roman" w:cs="Times New Roman"/>
          <w:sz w:val="24"/>
          <w:szCs w:val="24"/>
        </w:rPr>
        <w:t xml:space="preserve">has the most authority regarding the project over the budget. Team member selection, task allocation, control, monitor, budget breakdown and scheduling activities </w:t>
      </w:r>
      <w:r w:rsidR="00316952" w:rsidRPr="003B2AFB">
        <w:rPr>
          <w:rFonts w:ascii="Times New Roman" w:hAnsi="Times New Roman" w:cs="Times New Roman"/>
          <w:sz w:val="24"/>
          <w:szCs w:val="24"/>
        </w:rPr>
        <w:t>are done by the project manager. She has to assure that project completion will be within a specific time and cost.</w:t>
      </w:r>
    </w:p>
    <w:p w14:paraId="64F99FA9" w14:textId="77777777" w:rsidR="00BF0BC4" w:rsidRDefault="00BF0BC4" w:rsidP="003B2AFB">
      <w:pPr>
        <w:spacing w:line="360" w:lineRule="auto"/>
        <w:jc w:val="both"/>
        <w:rPr>
          <w:rFonts w:ascii="Times New Roman" w:hAnsi="Times New Roman" w:cs="Times New Roman"/>
          <w:sz w:val="24"/>
          <w:szCs w:val="24"/>
        </w:rPr>
      </w:pPr>
    </w:p>
    <w:p w14:paraId="64F99FAA" w14:textId="77777777" w:rsidR="00316952" w:rsidRPr="003B2AFB" w:rsidRDefault="0076079D" w:rsidP="00BF0BC4">
      <w:pPr>
        <w:pStyle w:val="Heading2"/>
      </w:pPr>
      <w:bookmarkStart w:id="28" w:name="_Toc24537442"/>
      <w:r w:rsidRPr="003B2AFB">
        <w:lastRenderedPageBreak/>
        <w:t>Preliminary schedule</w:t>
      </w:r>
      <w:bookmarkEnd w:id="28"/>
    </w:p>
    <w:p w14:paraId="64F99FAB" w14:textId="77777777" w:rsidR="00316952"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Project customers approve the preliminary schedu</w:t>
      </w:r>
      <w:r w:rsidR="00750FE8" w:rsidRPr="003B2AFB">
        <w:rPr>
          <w:rFonts w:ascii="Times New Roman" w:hAnsi="Times New Roman" w:cs="Times New Roman"/>
          <w:sz w:val="24"/>
          <w:szCs w:val="24"/>
        </w:rPr>
        <w:t>le. Project organization proposed some schedule to finalize the program date to the customers and they determine the final date.</w:t>
      </w:r>
    </w:p>
    <w:p w14:paraId="64F99FAC" w14:textId="77777777" w:rsidR="00750FE8" w:rsidRPr="003B2AFB" w:rsidRDefault="0076079D" w:rsidP="003B2AFB">
      <w:pPr>
        <w:spacing w:line="360" w:lineRule="auto"/>
        <w:jc w:val="both"/>
        <w:rPr>
          <w:rFonts w:ascii="Times New Roman" w:hAnsi="Times New Roman" w:cs="Times New Roman"/>
          <w:sz w:val="24"/>
          <w:szCs w:val="24"/>
        </w:rPr>
      </w:pPr>
      <w:r w:rsidRPr="00BF0BC4">
        <w:rPr>
          <w:rFonts w:ascii="Times New Roman" w:hAnsi="Times New Roman" w:cs="Times New Roman"/>
          <w:b/>
          <w:sz w:val="24"/>
          <w:szCs w:val="24"/>
        </w:rPr>
        <w:t>September 1</w:t>
      </w:r>
      <w:r w:rsidRPr="00BF0BC4">
        <w:rPr>
          <w:rFonts w:ascii="Times New Roman" w:hAnsi="Times New Roman" w:cs="Times New Roman"/>
          <w:b/>
          <w:sz w:val="24"/>
          <w:szCs w:val="24"/>
          <w:vertAlign w:val="superscript"/>
        </w:rPr>
        <w:t>st</w:t>
      </w:r>
      <w:r w:rsidRPr="00BF0BC4">
        <w:rPr>
          <w:rFonts w:ascii="Times New Roman" w:hAnsi="Times New Roman" w:cs="Times New Roman"/>
          <w:b/>
          <w:sz w:val="24"/>
          <w:szCs w:val="24"/>
        </w:rPr>
        <w:t xml:space="preserve"> to September 30</w:t>
      </w:r>
      <w:r w:rsidRPr="00BF0BC4">
        <w:rPr>
          <w:rFonts w:ascii="Times New Roman" w:hAnsi="Times New Roman" w:cs="Times New Roman"/>
          <w:b/>
          <w:sz w:val="24"/>
          <w:szCs w:val="24"/>
          <w:vertAlign w:val="superscript"/>
        </w:rPr>
        <w:t>th</w:t>
      </w:r>
      <w:r w:rsidRPr="00BF0BC4">
        <w:rPr>
          <w:rFonts w:ascii="Times New Roman" w:hAnsi="Times New Roman" w:cs="Times New Roman"/>
          <w:b/>
          <w:sz w:val="24"/>
          <w:szCs w:val="24"/>
        </w:rPr>
        <w:t>:</w:t>
      </w:r>
      <w:r w:rsidRPr="003B2AFB">
        <w:rPr>
          <w:rFonts w:ascii="Times New Roman" w:hAnsi="Times New Roman" w:cs="Times New Roman"/>
          <w:sz w:val="24"/>
          <w:szCs w:val="24"/>
        </w:rPr>
        <w:t xml:space="preserve"> Customers set and decides the following activities such as book wedding date, listed the guest name, book a photographer, select the ceremony and reception location, booked the florist, musicians, caretakers, start the plan menu, select and order wedding invitation, announcement and thank you note.</w:t>
      </w:r>
    </w:p>
    <w:p w14:paraId="64F99FAD" w14:textId="77777777" w:rsidR="00750FE8" w:rsidRPr="003B2AFB" w:rsidRDefault="0076079D" w:rsidP="003B2AFB">
      <w:pPr>
        <w:spacing w:line="360" w:lineRule="auto"/>
        <w:jc w:val="both"/>
        <w:rPr>
          <w:rFonts w:ascii="Times New Roman" w:hAnsi="Times New Roman" w:cs="Times New Roman"/>
          <w:sz w:val="24"/>
          <w:szCs w:val="24"/>
        </w:rPr>
      </w:pPr>
      <w:r w:rsidRPr="00BF0BC4">
        <w:rPr>
          <w:rFonts w:ascii="Times New Roman" w:hAnsi="Times New Roman" w:cs="Times New Roman"/>
          <w:b/>
          <w:sz w:val="24"/>
          <w:szCs w:val="24"/>
        </w:rPr>
        <w:t>October 1</w:t>
      </w:r>
      <w:r w:rsidRPr="00BF0BC4">
        <w:rPr>
          <w:rFonts w:ascii="Times New Roman" w:hAnsi="Times New Roman" w:cs="Times New Roman"/>
          <w:b/>
          <w:sz w:val="24"/>
          <w:szCs w:val="24"/>
          <w:vertAlign w:val="superscript"/>
        </w:rPr>
        <w:t>st</w:t>
      </w:r>
      <w:r w:rsidRPr="00BF0BC4">
        <w:rPr>
          <w:rFonts w:ascii="Times New Roman" w:hAnsi="Times New Roman" w:cs="Times New Roman"/>
          <w:b/>
          <w:sz w:val="24"/>
          <w:szCs w:val="24"/>
        </w:rPr>
        <w:t xml:space="preserve"> to October 31</w:t>
      </w:r>
      <w:r w:rsidRPr="00BF0BC4">
        <w:rPr>
          <w:rFonts w:ascii="Times New Roman" w:hAnsi="Times New Roman" w:cs="Times New Roman"/>
          <w:b/>
          <w:sz w:val="24"/>
          <w:szCs w:val="24"/>
          <w:vertAlign w:val="superscript"/>
        </w:rPr>
        <w:t>st</w:t>
      </w:r>
      <w:r w:rsidRPr="00BF0BC4">
        <w:rPr>
          <w:rFonts w:ascii="Times New Roman" w:hAnsi="Times New Roman" w:cs="Times New Roman"/>
          <w:b/>
          <w:sz w:val="24"/>
          <w:szCs w:val="24"/>
        </w:rPr>
        <w:t>:</w:t>
      </w:r>
      <w:r w:rsidRPr="003B2AFB">
        <w:rPr>
          <w:rFonts w:ascii="Times New Roman" w:hAnsi="Times New Roman" w:cs="Times New Roman"/>
          <w:sz w:val="24"/>
          <w:szCs w:val="24"/>
        </w:rPr>
        <w:t xml:space="preserve"> </w:t>
      </w:r>
      <w:r w:rsidR="00C969AD" w:rsidRPr="003B2AFB">
        <w:rPr>
          <w:rFonts w:ascii="Times New Roman" w:hAnsi="Times New Roman" w:cs="Times New Roman"/>
          <w:sz w:val="24"/>
          <w:szCs w:val="24"/>
        </w:rPr>
        <w:t>finalize guest list; mail and invitation; order any party favors; arrange for transportation on the wedding day; choose a bakery and order a wedding cake; decide on reception decorations and order or start making them.</w:t>
      </w:r>
    </w:p>
    <w:p w14:paraId="64F99FAE" w14:textId="77777777" w:rsidR="00C969AD" w:rsidRPr="003B2AFB" w:rsidRDefault="0076079D" w:rsidP="003B2AFB">
      <w:pPr>
        <w:spacing w:line="360" w:lineRule="auto"/>
        <w:jc w:val="both"/>
        <w:rPr>
          <w:rFonts w:ascii="Times New Roman" w:hAnsi="Times New Roman" w:cs="Times New Roman"/>
          <w:sz w:val="24"/>
          <w:szCs w:val="24"/>
        </w:rPr>
      </w:pPr>
      <w:r w:rsidRPr="00BF0BC4">
        <w:rPr>
          <w:rFonts w:ascii="Times New Roman" w:hAnsi="Times New Roman" w:cs="Times New Roman"/>
          <w:b/>
          <w:sz w:val="24"/>
          <w:szCs w:val="24"/>
        </w:rPr>
        <w:t>November 1</w:t>
      </w:r>
      <w:r w:rsidRPr="00BF0BC4">
        <w:rPr>
          <w:rFonts w:ascii="Times New Roman" w:hAnsi="Times New Roman" w:cs="Times New Roman"/>
          <w:b/>
          <w:sz w:val="24"/>
          <w:szCs w:val="24"/>
          <w:vertAlign w:val="superscript"/>
        </w:rPr>
        <w:t>st</w:t>
      </w:r>
      <w:r w:rsidRPr="00BF0BC4">
        <w:rPr>
          <w:rFonts w:ascii="Times New Roman" w:hAnsi="Times New Roman" w:cs="Times New Roman"/>
          <w:b/>
          <w:sz w:val="24"/>
          <w:szCs w:val="24"/>
        </w:rPr>
        <w:t xml:space="preserve"> to November 29</w:t>
      </w:r>
      <w:r w:rsidRPr="00BF0BC4">
        <w:rPr>
          <w:rFonts w:ascii="Times New Roman" w:hAnsi="Times New Roman" w:cs="Times New Roman"/>
          <w:b/>
          <w:sz w:val="24"/>
          <w:szCs w:val="24"/>
          <w:vertAlign w:val="superscript"/>
        </w:rPr>
        <w:t>th</w:t>
      </w:r>
      <w:r w:rsidRPr="00BF0BC4">
        <w:rPr>
          <w:rFonts w:ascii="Times New Roman" w:hAnsi="Times New Roman" w:cs="Times New Roman"/>
          <w:b/>
          <w:sz w:val="24"/>
          <w:szCs w:val="24"/>
        </w:rPr>
        <w:t>:</w:t>
      </w:r>
      <w:r w:rsidRPr="003B2AFB">
        <w:rPr>
          <w:rFonts w:ascii="Times New Roman" w:hAnsi="Times New Roman" w:cs="Times New Roman"/>
          <w:sz w:val="24"/>
          <w:szCs w:val="24"/>
        </w:rPr>
        <w:t xml:space="preserve"> finalize the menu for the reception; obtain a marriage license; keep a record of RSVPs and gifts receive; finalize the wedding flower with florist; confirm reservations and details with photographer, caretaker, videographer and any professionals including any special photo wanted, specific music during the first dance.</w:t>
      </w:r>
    </w:p>
    <w:p w14:paraId="64F99FAF" w14:textId="77777777" w:rsidR="00C969AD" w:rsidRDefault="0076079D" w:rsidP="00BF0BC4">
      <w:pPr>
        <w:pStyle w:val="Heading2"/>
      </w:pPr>
      <w:bookmarkStart w:id="29" w:name="_Toc24537443"/>
      <w:r w:rsidRPr="003B2AFB">
        <w:t>Preliminary budget:</w:t>
      </w:r>
      <w:bookmarkEnd w:id="29"/>
    </w:p>
    <w:p w14:paraId="64F99FB0" w14:textId="77777777" w:rsidR="00BF0BC4" w:rsidRPr="00BF0BC4" w:rsidRDefault="00BF0BC4" w:rsidP="00BF0BC4"/>
    <w:p w14:paraId="64F99FB1" w14:textId="77777777" w:rsidR="00C969AD" w:rsidRPr="003B2AFB" w:rsidRDefault="0076079D" w:rsidP="003B2AFB">
      <w:pPr>
        <w:spacing w:line="360" w:lineRule="auto"/>
        <w:jc w:val="both"/>
        <w:rPr>
          <w:rFonts w:ascii="Times New Roman" w:hAnsi="Times New Roman" w:cs="Times New Roman"/>
          <w:sz w:val="24"/>
          <w:szCs w:val="24"/>
        </w:rPr>
      </w:pPr>
      <w:r w:rsidRPr="00BF0BC4">
        <w:rPr>
          <w:rFonts w:ascii="Times New Roman" w:hAnsi="Times New Roman" w:cs="Times New Roman"/>
          <w:b/>
          <w:sz w:val="24"/>
          <w:szCs w:val="24"/>
        </w:rPr>
        <w:t>Wedding Attire:</w:t>
      </w:r>
      <w:r w:rsidRPr="003B2AFB">
        <w:rPr>
          <w:rFonts w:ascii="Times New Roman" w:hAnsi="Times New Roman" w:cs="Times New Roman"/>
          <w:sz w:val="24"/>
          <w:szCs w:val="24"/>
        </w:rPr>
        <w:t xml:space="preserve"> Spend 15% of the total budget in terms of wedding attire.</w:t>
      </w:r>
    </w:p>
    <w:p w14:paraId="64F99FB2" w14:textId="6C1720E0" w:rsidR="00B2754B" w:rsidRPr="003B2AFB" w:rsidRDefault="0076079D" w:rsidP="003B2AFB">
      <w:pPr>
        <w:spacing w:line="360" w:lineRule="auto"/>
        <w:jc w:val="both"/>
        <w:rPr>
          <w:rFonts w:ascii="Times New Roman" w:hAnsi="Times New Roman" w:cs="Times New Roman"/>
          <w:sz w:val="24"/>
          <w:szCs w:val="24"/>
        </w:rPr>
      </w:pPr>
      <w:r w:rsidRPr="00BF0BC4">
        <w:rPr>
          <w:rFonts w:ascii="Times New Roman" w:hAnsi="Times New Roman" w:cs="Times New Roman"/>
          <w:b/>
          <w:sz w:val="24"/>
          <w:szCs w:val="24"/>
        </w:rPr>
        <w:t>Total budget:</w:t>
      </w:r>
      <w:r w:rsidRPr="003B2AFB">
        <w:rPr>
          <w:rFonts w:ascii="Times New Roman" w:hAnsi="Times New Roman" w:cs="Times New Roman"/>
          <w:sz w:val="24"/>
          <w:szCs w:val="24"/>
        </w:rPr>
        <w:t xml:space="preserve"> </w:t>
      </w:r>
      <w:r w:rsidR="001E3DB7">
        <w:rPr>
          <w:rFonts w:ascii="Times New Roman" w:hAnsi="Times New Roman" w:cs="Times New Roman"/>
          <w:sz w:val="24"/>
          <w:szCs w:val="24"/>
        </w:rPr>
        <w:t>£</w:t>
      </w:r>
      <w:r w:rsidRPr="003B2AFB">
        <w:rPr>
          <w:rFonts w:ascii="Times New Roman" w:hAnsi="Times New Roman" w:cs="Times New Roman"/>
          <w:sz w:val="24"/>
          <w:szCs w:val="24"/>
        </w:rPr>
        <w:t xml:space="preserve">25000*15% = </w:t>
      </w:r>
      <w:r w:rsidR="001E3DB7">
        <w:rPr>
          <w:rFonts w:ascii="Times New Roman" w:hAnsi="Times New Roman" w:cs="Times New Roman"/>
          <w:sz w:val="24"/>
          <w:szCs w:val="24"/>
        </w:rPr>
        <w:t>£</w:t>
      </w:r>
      <w:r w:rsidRPr="003B2AFB">
        <w:rPr>
          <w:rFonts w:ascii="Times New Roman" w:hAnsi="Times New Roman" w:cs="Times New Roman"/>
          <w:sz w:val="24"/>
          <w:szCs w:val="24"/>
        </w:rPr>
        <w:t>3750 available for wedding attire.</w:t>
      </w:r>
    </w:p>
    <w:p w14:paraId="64F99FB3" w14:textId="77777777" w:rsidR="00B2754B" w:rsidRPr="003B2AFB" w:rsidRDefault="0076079D" w:rsidP="003B2AFB">
      <w:pPr>
        <w:spacing w:line="360" w:lineRule="auto"/>
        <w:jc w:val="both"/>
        <w:rPr>
          <w:rFonts w:ascii="Times New Roman" w:hAnsi="Times New Roman" w:cs="Times New Roman"/>
          <w:sz w:val="24"/>
          <w:szCs w:val="24"/>
        </w:rPr>
      </w:pPr>
      <w:r w:rsidRPr="00BF0BC4">
        <w:rPr>
          <w:rFonts w:ascii="Times New Roman" w:hAnsi="Times New Roman" w:cs="Times New Roman"/>
          <w:b/>
          <w:sz w:val="24"/>
          <w:szCs w:val="24"/>
        </w:rPr>
        <w:t>Reception:</w:t>
      </w:r>
      <w:r w:rsidRPr="003B2AFB">
        <w:rPr>
          <w:rFonts w:ascii="Times New Roman" w:hAnsi="Times New Roman" w:cs="Times New Roman"/>
          <w:sz w:val="24"/>
          <w:szCs w:val="24"/>
        </w:rPr>
        <w:t xml:space="preserve"> spend 40% of the total budget on reception.</w:t>
      </w:r>
    </w:p>
    <w:p w14:paraId="64F99FB4" w14:textId="3D3A6A76" w:rsidR="00B2754B" w:rsidRPr="003B2AFB" w:rsidRDefault="0076079D" w:rsidP="003B2AFB">
      <w:pPr>
        <w:spacing w:line="360" w:lineRule="auto"/>
        <w:jc w:val="both"/>
        <w:rPr>
          <w:rFonts w:ascii="Times New Roman" w:hAnsi="Times New Roman" w:cs="Times New Roman"/>
          <w:sz w:val="24"/>
          <w:szCs w:val="24"/>
        </w:rPr>
      </w:pPr>
      <w:r w:rsidRPr="00BF0BC4">
        <w:rPr>
          <w:rFonts w:ascii="Times New Roman" w:hAnsi="Times New Roman" w:cs="Times New Roman"/>
          <w:b/>
          <w:sz w:val="24"/>
          <w:szCs w:val="24"/>
        </w:rPr>
        <w:t>Total budget:</w:t>
      </w:r>
      <w:r w:rsidRPr="003B2AFB">
        <w:rPr>
          <w:rFonts w:ascii="Times New Roman" w:hAnsi="Times New Roman" w:cs="Times New Roman"/>
          <w:sz w:val="24"/>
          <w:szCs w:val="24"/>
        </w:rPr>
        <w:t xml:space="preserve"> </w:t>
      </w:r>
      <w:r w:rsidR="001E3DB7">
        <w:rPr>
          <w:rFonts w:ascii="Times New Roman" w:hAnsi="Times New Roman" w:cs="Times New Roman"/>
          <w:sz w:val="24"/>
          <w:szCs w:val="24"/>
        </w:rPr>
        <w:t>£</w:t>
      </w:r>
      <w:r w:rsidRPr="003B2AFB">
        <w:rPr>
          <w:rFonts w:ascii="Times New Roman" w:hAnsi="Times New Roman" w:cs="Times New Roman"/>
          <w:sz w:val="24"/>
          <w:szCs w:val="24"/>
        </w:rPr>
        <w:t xml:space="preserve"> 25000*40% = </w:t>
      </w:r>
      <w:r w:rsidR="001E3DB7">
        <w:rPr>
          <w:rFonts w:ascii="Times New Roman" w:hAnsi="Times New Roman" w:cs="Times New Roman"/>
          <w:sz w:val="24"/>
          <w:szCs w:val="24"/>
        </w:rPr>
        <w:t>£</w:t>
      </w:r>
      <w:r w:rsidRPr="003B2AFB">
        <w:rPr>
          <w:rFonts w:ascii="Times New Roman" w:hAnsi="Times New Roman" w:cs="Times New Roman"/>
          <w:sz w:val="24"/>
          <w:szCs w:val="24"/>
        </w:rPr>
        <w:t xml:space="preserve">10,000 </w:t>
      </w:r>
      <w:r w:rsidR="009B4716" w:rsidRPr="003B2AFB">
        <w:rPr>
          <w:rFonts w:ascii="Times New Roman" w:hAnsi="Times New Roman" w:cs="Times New Roman"/>
          <w:sz w:val="24"/>
          <w:szCs w:val="24"/>
        </w:rPr>
        <w:t>available for the reception.</w:t>
      </w:r>
    </w:p>
    <w:p w14:paraId="64F99FB5" w14:textId="77777777" w:rsidR="009B4716" w:rsidRPr="003B2AFB" w:rsidRDefault="0076079D" w:rsidP="003B2AFB">
      <w:pPr>
        <w:spacing w:line="360" w:lineRule="auto"/>
        <w:jc w:val="both"/>
        <w:rPr>
          <w:rFonts w:ascii="Times New Roman" w:hAnsi="Times New Roman" w:cs="Times New Roman"/>
          <w:sz w:val="24"/>
          <w:szCs w:val="24"/>
        </w:rPr>
      </w:pPr>
      <w:r w:rsidRPr="00BF0BC4">
        <w:rPr>
          <w:rFonts w:ascii="Times New Roman" w:hAnsi="Times New Roman" w:cs="Times New Roman"/>
          <w:b/>
          <w:sz w:val="24"/>
          <w:szCs w:val="24"/>
        </w:rPr>
        <w:t>For example</w:t>
      </w:r>
      <w:r w:rsidRPr="003B2AFB">
        <w:rPr>
          <w:rFonts w:ascii="Times New Roman" w:hAnsi="Times New Roman" w:cs="Times New Roman"/>
          <w:sz w:val="24"/>
          <w:szCs w:val="24"/>
        </w:rPr>
        <w:t>, site fees, bar, and beverage, wedding cake, and catering cost, etc.</w:t>
      </w:r>
    </w:p>
    <w:p w14:paraId="64F99FB6" w14:textId="77777777" w:rsidR="009B4716" w:rsidRPr="003B2AFB" w:rsidRDefault="0076079D" w:rsidP="003B2AFB">
      <w:pPr>
        <w:spacing w:line="360" w:lineRule="auto"/>
        <w:jc w:val="both"/>
        <w:rPr>
          <w:rFonts w:ascii="Times New Roman" w:hAnsi="Times New Roman" w:cs="Times New Roman"/>
          <w:sz w:val="24"/>
          <w:szCs w:val="24"/>
        </w:rPr>
      </w:pPr>
      <w:r w:rsidRPr="00BF0BC4">
        <w:rPr>
          <w:rFonts w:ascii="Times New Roman" w:hAnsi="Times New Roman" w:cs="Times New Roman"/>
          <w:b/>
          <w:sz w:val="24"/>
          <w:szCs w:val="24"/>
        </w:rPr>
        <w:t>Music:</w:t>
      </w:r>
      <w:r w:rsidRPr="003B2AFB">
        <w:rPr>
          <w:rFonts w:ascii="Times New Roman" w:hAnsi="Times New Roman" w:cs="Times New Roman"/>
          <w:sz w:val="24"/>
          <w:szCs w:val="24"/>
        </w:rPr>
        <w:t xml:space="preserve"> Spend 10% of the wedding budget on music.</w:t>
      </w:r>
    </w:p>
    <w:p w14:paraId="64F99FB7" w14:textId="3C27730E" w:rsidR="009B4716" w:rsidRPr="003B2AFB" w:rsidRDefault="0076079D" w:rsidP="003B2AFB">
      <w:pPr>
        <w:spacing w:line="360" w:lineRule="auto"/>
        <w:jc w:val="both"/>
        <w:rPr>
          <w:rFonts w:ascii="Times New Roman" w:hAnsi="Times New Roman" w:cs="Times New Roman"/>
          <w:sz w:val="24"/>
          <w:szCs w:val="24"/>
        </w:rPr>
      </w:pPr>
      <w:r w:rsidRPr="00BF0BC4">
        <w:rPr>
          <w:rFonts w:ascii="Times New Roman" w:hAnsi="Times New Roman" w:cs="Times New Roman"/>
          <w:b/>
          <w:sz w:val="24"/>
          <w:szCs w:val="24"/>
        </w:rPr>
        <w:t>Total budget:</w:t>
      </w:r>
      <w:r w:rsidRPr="003B2AFB">
        <w:rPr>
          <w:rFonts w:ascii="Times New Roman" w:hAnsi="Times New Roman" w:cs="Times New Roman"/>
          <w:sz w:val="24"/>
          <w:szCs w:val="24"/>
        </w:rPr>
        <w:t xml:space="preserve"> </w:t>
      </w:r>
      <w:r w:rsidR="001E3DB7">
        <w:rPr>
          <w:rFonts w:ascii="Times New Roman" w:hAnsi="Times New Roman" w:cs="Times New Roman"/>
          <w:sz w:val="24"/>
          <w:szCs w:val="24"/>
        </w:rPr>
        <w:t>£</w:t>
      </w:r>
      <w:r w:rsidRPr="003B2AFB">
        <w:rPr>
          <w:rFonts w:ascii="Times New Roman" w:hAnsi="Times New Roman" w:cs="Times New Roman"/>
          <w:sz w:val="24"/>
          <w:szCs w:val="24"/>
        </w:rPr>
        <w:t xml:space="preserve">25000*10% = </w:t>
      </w:r>
      <w:r w:rsidR="001E3DB7">
        <w:rPr>
          <w:rFonts w:ascii="Times New Roman" w:hAnsi="Times New Roman" w:cs="Times New Roman"/>
          <w:sz w:val="24"/>
          <w:szCs w:val="24"/>
        </w:rPr>
        <w:t>£</w:t>
      </w:r>
      <w:r w:rsidRPr="003B2AFB">
        <w:rPr>
          <w:rFonts w:ascii="Times New Roman" w:hAnsi="Times New Roman" w:cs="Times New Roman"/>
          <w:sz w:val="24"/>
          <w:szCs w:val="24"/>
        </w:rPr>
        <w:t xml:space="preserve">2500 available for music. </w:t>
      </w:r>
    </w:p>
    <w:p w14:paraId="64F99FB8" w14:textId="77777777" w:rsidR="009B4716" w:rsidRPr="003B2AFB" w:rsidRDefault="009B4716" w:rsidP="003B2AFB">
      <w:pPr>
        <w:spacing w:line="360" w:lineRule="auto"/>
        <w:jc w:val="both"/>
        <w:rPr>
          <w:rFonts w:ascii="Times New Roman" w:hAnsi="Times New Roman" w:cs="Times New Roman"/>
          <w:sz w:val="24"/>
          <w:szCs w:val="24"/>
        </w:rPr>
      </w:pPr>
    </w:p>
    <w:p w14:paraId="64F99FB9" w14:textId="77777777" w:rsidR="00316952" w:rsidRPr="003B2AFB" w:rsidRDefault="0076079D" w:rsidP="003B2AFB">
      <w:pPr>
        <w:spacing w:line="360" w:lineRule="auto"/>
        <w:jc w:val="both"/>
        <w:rPr>
          <w:rFonts w:ascii="Times New Roman" w:hAnsi="Times New Roman" w:cs="Times New Roman"/>
          <w:sz w:val="24"/>
          <w:szCs w:val="24"/>
        </w:rPr>
      </w:pPr>
      <w:r w:rsidRPr="00BF0BC4">
        <w:rPr>
          <w:rFonts w:ascii="Times New Roman" w:hAnsi="Times New Roman" w:cs="Times New Roman"/>
          <w:b/>
          <w:sz w:val="24"/>
          <w:szCs w:val="24"/>
        </w:rPr>
        <w:t>Photography:</w:t>
      </w:r>
      <w:r w:rsidRPr="003B2AFB">
        <w:rPr>
          <w:rFonts w:ascii="Times New Roman" w:hAnsi="Times New Roman" w:cs="Times New Roman"/>
          <w:sz w:val="24"/>
          <w:szCs w:val="24"/>
        </w:rPr>
        <w:t xml:space="preserve"> spend 10% of the wedding budget on wedding photography.</w:t>
      </w:r>
    </w:p>
    <w:p w14:paraId="64F99FBA" w14:textId="371045F7" w:rsidR="009B4716" w:rsidRPr="003B2AFB" w:rsidRDefault="0076079D" w:rsidP="003B2AFB">
      <w:pPr>
        <w:spacing w:line="360" w:lineRule="auto"/>
        <w:jc w:val="both"/>
        <w:rPr>
          <w:rFonts w:ascii="Times New Roman" w:hAnsi="Times New Roman" w:cs="Times New Roman"/>
          <w:sz w:val="24"/>
          <w:szCs w:val="24"/>
        </w:rPr>
      </w:pPr>
      <w:r w:rsidRPr="00BF0BC4">
        <w:rPr>
          <w:rFonts w:ascii="Times New Roman" w:hAnsi="Times New Roman" w:cs="Times New Roman"/>
          <w:b/>
          <w:sz w:val="24"/>
          <w:szCs w:val="24"/>
        </w:rPr>
        <w:t>Total budget:</w:t>
      </w:r>
      <w:r w:rsidRPr="003B2AFB">
        <w:rPr>
          <w:rFonts w:ascii="Times New Roman" w:hAnsi="Times New Roman" w:cs="Times New Roman"/>
          <w:sz w:val="24"/>
          <w:szCs w:val="24"/>
        </w:rPr>
        <w:t xml:space="preserve"> </w:t>
      </w:r>
      <w:r w:rsidR="001E3DB7">
        <w:rPr>
          <w:rFonts w:ascii="Times New Roman" w:hAnsi="Times New Roman" w:cs="Times New Roman"/>
          <w:sz w:val="24"/>
          <w:szCs w:val="24"/>
        </w:rPr>
        <w:t>£</w:t>
      </w:r>
      <w:r w:rsidRPr="003B2AFB">
        <w:rPr>
          <w:rFonts w:ascii="Times New Roman" w:hAnsi="Times New Roman" w:cs="Times New Roman"/>
          <w:sz w:val="24"/>
          <w:szCs w:val="24"/>
        </w:rPr>
        <w:t xml:space="preserve">25000*10% = </w:t>
      </w:r>
      <w:r w:rsidR="001E3DB7">
        <w:rPr>
          <w:rFonts w:ascii="Times New Roman" w:hAnsi="Times New Roman" w:cs="Times New Roman"/>
          <w:sz w:val="24"/>
          <w:szCs w:val="24"/>
        </w:rPr>
        <w:t>£</w:t>
      </w:r>
      <w:r w:rsidRPr="003B2AFB">
        <w:rPr>
          <w:rFonts w:ascii="Times New Roman" w:hAnsi="Times New Roman" w:cs="Times New Roman"/>
          <w:sz w:val="24"/>
          <w:szCs w:val="24"/>
        </w:rPr>
        <w:t>2500 available for the wedding photography.</w:t>
      </w:r>
    </w:p>
    <w:p w14:paraId="64F99FBB" w14:textId="77777777" w:rsidR="009B4716" w:rsidRPr="003B2AFB" w:rsidRDefault="0076079D" w:rsidP="003B2AFB">
      <w:pPr>
        <w:spacing w:line="360" w:lineRule="auto"/>
        <w:jc w:val="both"/>
        <w:rPr>
          <w:rFonts w:ascii="Times New Roman" w:hAnsi="Times New Roman" w:cs="Times New Roman"/>
          <w:sz w:val="24"/>
          <w:szCs w:val="24"/>
        </w:rPr>
      </w:pPr>
      <w:r w:rsidRPr="00BF0BC4">
        <w:rPr>
          <w:rFonts w:ascii="Times New Roman" w:hAnsi="Times New Roman" w:cs="Times New Roman"/>
          <w:b/>
          <w:sz w:val="24"/>
          <w:szCs w:val="24"/>
        </w:rPr>
        <w:lastRenderedPageBreak/>
        <w:t>Flowers:</w:t>
      </w:r>
      <w:r w:rsidRPr="003B2AFB">
        <w:rPr>
          <w:rFonts w:ascii="Times New Roman" w:hAnsi="Times New Roman" w:cs="Times New Roman"/>
          <w:sz w:val="24"/>
          <w:szCs w:val="24"/>
        </w:rPr>
        <w:t xml:space="preserve"> Spend 15% of the total wedding budget on flowers.</w:t>
      </w:r>
    </w:p>
    <w:p w14:paraId="64F99FBC" w14:textId="385DD0D7" w:rsidR="009B4716" w:rsidRPr="003B2AFB" w:rsidRDefault="0076079D" w:rsidP="003B2AFB">
      <w:pPr>
        <w:spacing w:line="360" w:lineRule="auto"/>
        <w:jc w:val="both"/>
        <w:rPr>
          <w:rFonts w:ascii="Times New Roman" w:hAnsi="Times New Roman" w:cs="Times New Roman"/>
          <w:sz w:val="24"/>
          <w:szCs w:val="24"/>
        </w:rPr>
      </w:pPr>
      <w:r w:rsidRPr="00BF0BC4">
        <w:rPr>
          <w:rFonts w:ascii="Times New Roman" w:hAnsi="Times New Roman" w:cs="Times New Roman"/>
          <w:b/>
          <w:sz w:val="24"/>
          <w:szCs w:val="24"/>
        </w:rPr>
        <w:t>Total budget:</w:t>
      </w:r>
      <w:r w:rsidRPr="003B2AFB">
        <w:rPr>
          <w:rFonts w:ascii="Times New Roman" w:hAnsi="Times New Roman" w:cs="Times New Roman"/>
          <w:sz w:val="24"/>
          <w:szCs w:val="24"/>
        </w:rPr>
        <w:t xml:space="preserve"> </w:t>
      </w:r>
      <w:r w:rsidR="001E3DB7">
        <w:rPr>
          <w:rFonts w:ascii="Times New Roman" w:hAnsi="Times New Roman" w:cs="Times New Roman"/>
          <w:sz w:val="24"/>
          <w:szCs w:val="24"/>
        </w:rPr>
        <w:t>£</w:t>
      </w:r>
      <w:r w:rsidRPr="003B2AFB">
        <w:rPr>
          <w:rFonts w:ascii="Times New Roman" w:hAnsi="Times New Roman" w:cs="Times New Roman"/>
          <w:sz w:val="24"/>
          <w:szCs w:val="24"/>
        </w:rPr>
        <w:t xml:space="preserve">25000*15% = </w:t>
      </w:r>
      <w:r w:rsidR="001E3DB7">
        <w:rPr>
          <w:rFonts w:ascii="Times New Roman" w:hAnsi="Times New Roman" w:cs="Times New Roman"/>
          <w:sz w:val="24"/>
          <w:szCs w:val="24"/>
        </w:rPr>
        <w:t>£</w:t>
      </w:r>
      <w:r w:rsidRPr="003B2AFB">
        <w:rPr>
          <w:rFonts w:ascii="Times New Roman" w:hAnsi="Times New Roman" w:cs="Times New Roman"/>
          <w:sz w:val="24"/>
          <w:szCs w:val="24"/>
        </w:rPr>
        <w:t>3750 available for the flowers.</w:t>
      </w:r>
    </w:p>
    <w:p w14:paraId="64F99FBD" w14:textId="77777777" w:rsidR="009B4716" w:rsidRPr="003B2AFB" w:rsidRDefault="0076079D" w:rsidP="003B2AFB">
      <w:pPr>
        <w:spacing w:line="360" w:lineRule="auto"/>
        <w:jc w:val="both"/>
        <w:rPr>
          <w:rFonts w:ascii="Times New Roman" w:hAnsi="Times New Roman" w:cs="Times New Roman"/>
          <w:sz w:val="24"/>
          <w:szCs w:val="24"/>
        </w:rPr>
      </w:pPr>
      <w:r w:rsidRPr="00BF0BC4">
        <w:rPr>
          <w:rFonts w:ascii="Times New Roman" w:hAnsi="Times New Roman" w:cs="Times New Roman"/>
          <w:b/>
          <w:sz w:val="24"/>
          <w:szCs w:val="24"/>
        </w:rPr>
        <w:t>Stationary:</w:t>
      </w:r>
      <w:r w:rsidRPr="003B2AFB">
        <w:rPr>
          <w:rFonts w:ascii="Times New Roman" w:hAnsi="Times New Roman" w:cs="Times New Roman"/>
          <w:sz w:val="24"/>
          <w:szCs w:val="24"/>
        </w:rPr>
        <w:t xml:space="preserve"> Spend 5% of the total wedding budget on stationery.</w:t>
      </w:r>
    </w:p>
    <w:p w14:paraId="64F99FBE" w14:textId="086D75A0" w:rsidR="009B4716" w:rsidRPr="003B2AFB" w:rsidRDefault="0076079D" w:rsidP="003B2AFB">
      <w:pPr>
        <w:spacing w:line="360" w:lineRule="auto"/>
        <w:jc w:val="both"/>
        <w:rPr>
          <w:rFonts w:ascii="Times New Roman" w:hAnsi="Times New Roman" w:cs="Times New Roman"/>
          <w:sz w:val="24"/>
          <w:szCs w:val="24"/>
        </w:rPr>
      </w:pPr>
      <w:r w:rsidRPr="00BF0BC4">
        <w:rPr>
          <w:rFonts w:ascii="Times New Roman" w:hAnsi="Times New Roman" w:cs="Times New Roman"/>
          <w:b/>
          <w:sz w:val="24"/>
          <w:szCs w:val="24"/>
        </w:rPr>
        <w:t>Total budget:</w:t>
      </w:r>
      <w:r w:rsidRPr="003B2AFB">
        <w:rPr>
          <w:rFonts w:ascii="Times New Roman" w:hAnsi="Times New Roman" w:cs="Times New Roman"/>
          <w:sz w:val="24"/>
          <w:szCs w:val="24"/>
        </w:rPr>
        <w:t xml:space="preserve"> </w:t>
      </w:r>
      <w:r w:rsidR="001E3DB7">
        <w:rPr>
          <w:rFonts w:ascii="Times New Roman" w:hAnsi="Times New Roman" w:cs="Times New Roman"/>
          <w:sz w:val="24"/>
          <w:szCs w:val="24"/>
        </w:rPr>
        <w:t>£</w:t>
      </w:r>
      <w:r w:rsidRPr="003B2AFB">
        <w:rPr>
          <w:rFonts w:ascii="Times New Roman" w:hAnsi="Times New Roman" w:cs="Times New Roman"/>
          <w:sz w:val="24"/>
          <w:szCs w:val="24"/>
        </w:rPr>
        <w:t xml:space="preserve">25000*5% = </w:t>
      </w:r>
      <w:r w:rsidR="001E3DB7">
        <w:rPr>
          <w:rFonts w:ascii="Times New Roman" w:hAnsi="Times New Roman" w:cs="Times New Roman"/>
          <w:sz w:val="24"/>
          <w:szCs w:val="24"/>
        </w:rPr>
        <w:t>£</w:t>
      </w:r>
      <w:r w:rsidR="00A80185" w:rsidRPr="003B2AFB">
        <w:rPr>
          <w:rFonts w:ascii="Times New Roman" w:hAnsi="Times New Roman" w:cs="Times New Roman"/>
          <w:sz w:val="24"/>
          <w:szCs w:val="24"/>
        </w:rPr>
        <w:t>1250 available for the wedding stationary.</w:t>
      </w:r>
    </w:p>
    <w:p w14:paraId="64F99FBF" w14:textId="77777777" w:rsidR="00A80185" w:rsidRPr="003B2AFB" w:rsidRDefault="0076079D" w:rsidP="003B2AFB">
      <w:pPr>
        <w:spacing w:line="360" w:lineRule="auto"/>
        <w:jc w:val="both"/>
        <w:rPr>
          <w:rFonts w:ascii="Times New Roman" w:hAnsi="Times New Roman" w:cs="Times New Roman"/>
          <w:sz w:val="24"/>
          <w:szCs w:val="24"/>
        </w:rPr>
      </w:pPr>
      <w:r w:rsidRPr="00BF0BC4">
        <w:rPr>
          <w:rFonts w:ascii="Times New Roman" w:hAnsi="Times New Roman" w:cs="Times New Roman"/>
          <w:b/>
          <w:sz w:val="24"/>
          <w:szCs w:val="24"/>
        </w:rPr>
        <w:t>Additional expense:</w:t>
      </w:r>
      <w:r w:rsidRPr="003B2AFB">
        <w:rPr>
          <w:rFonts w:ascii="Times New Roman" w:hAnsi="Times New Roman" w:cs="Times New Roman"/>
          <w:sz w:val="24"/>
          <w:szCs w:val="24"/>
        </w:rPr>
        <w:t xml:space="preserve"> Spend 5% of the total budget on the additional expense.</w:t>
      </w:r>
    </w:p>
    <w:p w14:paraId="64F99FC0" w14:textId="3EB2C327" w:rsidR="00A80185" w:rsidRPr="003B2AFB" w:rsidRDefault="0076079D" w:rsidP="003B2AFB">
      <w:pPr>
        <w:spacing w:line="360" w:lineRule="auto"/>
        <w:jc w:val="both"/>
        <w:rPr>
          <w:rFonts w:ascii="Times New Roman" w:hAnsi="Times New Roman" w:cs="Times New Roman"/>
          <w:sz w:val="24"/>
          <w:szCs w:val="24"/>
        </w:rPr>
      </w:pPr>
      <w:r w:rsidRPr="00BF0BC4">
        <w:rPr>
          <w:rFonts w:ascii="Times New Roman" w:hAnsi="Times New Roman" w:cs="Times New Roman"/>
          <w:b/>
          <w:sz w:val="24"/>
          <w:szCs w:val="24"/>
        </w:rPr>
        <w:t>Total budget:</w:t>
      </w:r>
      <w:r w:rsidRPr="003B2AFB">
        <w:rPr>
          <w:rFonts w:ascii="Times New Roman" w:hAnsi="Times New Roman" w:cs="Times New Roman"/>
          <w:sz w:val="24"/>
          <w:szCs w:val="24"/>
        </w:rPr>
        <w:t xml:space="preserve"> </w:t>
      </w:r>
      <w:r w:rsidR="001E3DB7">
        <w:rPr>
          <w:rFonts w:ascii="Times New Roman" w:hAnsi="Times New Roman" w:cs="Times New Roman"/>
          <w:sz w:val="24"/>
          <w:szCs w:val="24"/>
        </w:rPr>
        <w:t>£</w:t>
      </w:r>
      <w:r w:rsidRPr="003B2AFB">
        <w:rPr>
          <w:rFonts w:ascii="Times New Roman" w:hAnsi="Times New Roman" w:cs="Times New Roman"/>
          <w:sz w:val="24"/>
          <w:szCs w:val="24"/>
        </w:rPr>
        <w:t xml:space="preserve">25000*5% = </w:t>
      </w:r>
      <w:r w:rsidR="001E3DB7">
        <w:rPr>
          <w:rFonts w:ascii="Times New Roman" w:hAnsi="Times New Roman" w:cs="Times New Roman"/>
          <w:sz w:val="24"/>
          <w:szCs w:val="24"/>
        </w:rPr>
        <w:t>£</w:t>
      </w:r>
      <w:r w:rsidRPr="003B2AFB">
        <w:rPr>
          <w:rFonts w:ascii="Times New Roman" w:hAnsi="Times New Roman" w:cs="Times New Roman"/>
          <w:sz w:val="24"/>
          <w:szCs w:val="24"/>
        </w:rPr>
        <w:t>1250 available for the additional expense.</w:t>
      </w:r>
    </w:p>
    <w:p w14:paraId="64F99FC1" w14:textId="77777777" w:rsidR="00A80185" w:rsidRDefault="0076079D" w:rsidP="003B2AFB">
      <w:pPr>
        <w:spacing w:line="360" w:lineRule="auto"/>
        <w:jc w:val="both"/>
        <w:rPr>
          <w:rFonts w:ascii="Times New Roman" w:hAnsi="Times New Roman" w:cs="Times New Roman"/>
          <w:sz w:val="24"/>
          <w:szCs w:val="24"/>
        </w:rPr>
      </w:pPr>
      <w:r w:rsidRPr="00BF0BC4">
        <w:rPr>
          <w:rFonts w:ascii="Times New Roman" w:hAnsi="Times New Roman" w:cs="Times New Roman"/>
          <w:b/>
          <w:sz w:val="24"/>
          <w:szCs w:val="24"/>
        </w:rPr>
        <w:t>For example,</w:t>
      </w:r>
      <w:r w:rsidRPr="003B2AFB">
        <w:rPr>
          <w:rFonts w:ascii="Times New Roman" w:hAnsi="Times New Roman" w:cs="Times New Roman"/>
          <w:sz w:val="24"/>
          <w:szCs w:val="24"/>
        </w:rPr>
        <w:t xml:space="preserve"> marriage license fees; attendant's gifts; wedding day transportation, etc.</w:t>
      </w:r>
    </w:p>
    <w:p w14:paraId="64F99FC2" w14:textId="77777777" w:rsidR="008F27C6" w:rsidRPr="003B2AFB" w:rsidRDefault="008F27C6" w:rsidP="003B2AFB">
      <w:pPr>
        <w:spacing w:line="360" w:lineRule="auto"/>
        <w:jc w:val="both"/>
        <w:rPr>
          <w:rFonts w:ascii="Times New Roman" w:hAnsi="Times New Roman" w:cs="Times New Roman"/>
          <w:sz w:val="24"/>
          <w:szCs w:val="24"/>
        </w:rPr>
      </w:pPr>
    </w:p>
    <w:p w14:paraId="64F99FC3" w14:textId="77777777" w:rsidR="00A80185" w:rsidRPr="003B2AFB" w:rsidRDefault="0076079D" w:rsidP="008F27C6">
      <w:pPr>
        <w:pStyle w:val="Heading2"/>
      </w:pPr>
      <w:bookmarkStart w:id="30" w:name="_Toc24537444"/>
      <w:r w:rsidRPr="003B2AFB">
        <w:t>Approval requirements:</w:t>
      </w:r>
      <w:bookmarkEnd w:id="30"/>
    </w:p>
    <w:p w14:paraId="64F99FC4" w14:textId="77777777" w:rsidR="00A80185" w:rsidRPr="008F27C6" w:rsidRDefault="0076079D" w:rsidP="008F27C6">
      <w:pPr>
        <w:pStyle w:val="ListParagraph"/>
        <w:numPr>
          <w:ilvl w:val="0"/>
          <w:numId w:val="7"/>
        </w:numPr>
        <w:spacing w:line="360" w:lineRule="auto"/>
        <w:jc w:val="both"/>
        <w:rPr>
          <w:rFonts w:ascii="Times New Roman" w:hAnsi="Times New Roman" w:cs="Times New Roman"/>
          <w:sz w:val="24"/>
          <w:szCs w:val="24"/>
        </w:rPr>
      </w:pPr>
      <w:r w:rsidRPr="008F27C6">
        <w:rPr>
          <w:rFonts w:ascii="Times New Roman" w:hAnsi="Times New Roman" w:cs="Times New Roman"/>
          <w:sz w:val="24"/>
          <w:szCs w:val="24"/>
        </w:rPr>
        <w:t xml:space="preserve">Approved by project sponsors </w:t>
      </w:r>
    </w:p>
    <w:p w14:paraId="64F99FC5" w14:textId="77777777" w:rsidR="00A80185" w:rsidRPr="008F27C6" w:rsidRDefault="0076079D" w:rsidP="008F27C6">
      <w:pPr>
        <w:pStyle w:val="ListParagraph"/>
        <w:numPr>
          <w:ilvl w:val="0"/>
          <w:numId w:val="7"/>
        </w:numPr>
        <w:spacing w:line="360" w:lineRule="auto"/>
        <w:jc w:val="both"/>
        <w:rPr>
          <w:rFonts w:ascii="Times New Roman" w:hAnsi="Times New Roman" w:cs="Times New Roman"/>
          <w:sz w:val="24"/>
          <w:szCs w:val="24"/>
        </w:rPr>
      </w:pPr>
      <w:r w:rsidRPr="008F27C6">
        <w:rPr>
          <w:rFonts w:ascii="Times New Roman" w:hAnsi="Times New Roman" w:cs="Times New Roman"/>
          <w:sz w:val="24"/>
          <w:szCs w:val="24"/>
        </w:rPr>
        <w:t>Approved by the bride</w:t>
      </w:r>
    </w:p>
    <w:p w14:paraId="64F99FC6" w14:textId="77777777" w:rsidR="00A80185" w:rsidRDefault="0076079D" w:rsidP="008F27C6">
      <w:pPr>
        <w:pStyle w:val="ListParagraph"/>
        <w:numPr>
          <w:ilvl w:val="0"/>
          <w:numId w:val="7"/>
        </w:numPr>
        <w:spacing w:line="360" w:lineRule="auto"/>
        <w:jc w:val="both"/>
        <w:rPr>
          <w:rFonts w:ascii="Times New Roman" w:hAnsi="Times New Roman" w:cs="Times New Roman"/>
          <w:sz w:val="24"/>
          <w:szCs w:val="24"/>
        </w:rPr>
      </w:pPr>
      <w:r w:rsidRPr="008F27C6">
        <w:rPr>
          <w:rFonts w:ascii="Times New Roman" w:hAnsi="Times New Roman" w:cs="Times New Roman"/>
          <w:sz w:val="24"/>
          <w:szCs w:val="24"/>
        </w:rPr>
        <w:t>Approved by groom</w:t>
      </w:r>
    </w:p>
    <w:p w14:paraId="64F99FC7" w14:textId="77777777" w:rsidR="00082105" w:rsidRPr="008F27C6" w:rsidRDefault="00082105" w:rsidP="00082105">
      <w:pPr>
        <w:pStyle w:val="ListParagraph"/>
        <w:spacing w:line="360" w:lineRule="auto"/>
        <w:jc w:val="both"/>
        <w:rPr>
          <w:rFonts w:ascii="Times New Roman" w:hAnsi="Times New Roman" w:cs="Times New Roman"/>
          <w:sz w:val="24"/>
          <w:szCs w:val="24"/>
        </w:rPr>
      </w:pPr>
    </w:p>
    <w:p w14:paraId="64F99FC8" w14:textId="77777777" w:rsidR="00082105" w:rsidRPr="003B2AFB" w:rsidRDefault="00082105" w:rsidP="00082105">
      <w:pPr>
        <w:spacing w:line="360" w:lineRule="auto"/>
        <w:jc w:val="both"/>
        <w:rPr>
          <w:rFonts w:ascii="Times New Roman" w:hAnsi="Times New Roman" w:cs="Times New Roman"/>
          <w:sz w:val="24"/>
          <w:szCs w:val="24"/>
        </w:rPr>
      </w:pPr>
      <w:bookmarkStart w:id="31" w:name="_Toc24537445"/>
      <w:r w:rsidRPr="006B0067">
        <w:rPr>
          <w:rStyle w:val="Heading1Char"/>
        </w:rPr>
        <w:t>SWOT</w:t>
      </w:r>
      <w:bookmarkEnd w:id="31"/>
      <w:r w:rsidRPr="003B2AFB">
        <w:rPr>
          <w:rFonts w:ascii="Times New Roman" w:hAnsi="Times New Roman" w:cs="Times New Roman"/>
          <w:sz w:val="24"/>
          <w:szCs w:val="24"/>
        </w:rPr>
        <w:t>-(</w:t>
      </w:r>
      <w:r w:rsidRPr="00430698">
        <w:rPr>
          <w:rFonts w:ascii="Times New Roman" w:hAnsi="Times New Roman" w:cs="Times New Roman"/>
          <w:b/>
          <w:sz w:val="24"/>
          <w:szCs w:val="24"/>
        </w:rPr>
        <w:t>Strengths, Weakness, Opportunity, and Threats)</w:t>
      </w:r>
    </w:p>
    <w:p w14:paraId="64F99FC9" w14:textId="77777777" w:rsidR="00082105" w:rsidRDefault="00082105" w:rsidP="00082105">
      <w:pPr>
        <w:spacing w:line="360" w:lineRule="auto"/>
        <w:rPr>
          <w:rFonts w:ascii="Times New Roman" w:hAnsi="Times New Roman" w:cs="Times New Roman"/>
          <w:sz w:val="24"/>
          <w:szCs w:val="24"/>
        </w:rPr>
      </w:pPr>
      <w:r w:rsidRPr="003B2AFB">
        <w:rPr>
          <w:rFonts w:ascii="Times New Roman" w:hAnsi="Times New Roman" w:cs="Times New Roman"/>
          <w:noProof/>
          <w:sz w:val="24"/>
          <w:szCs w:val="24"/>
        </w:rPr>
        <w:drawing>
          <wp:inline distT="0" distB="0" distL="0" distR="0" wp14:anchorId="64F9A054" wp14:editId="64F9A055">
            <wp:extent cx="4911607" cy="2976859"/>
            <wp:effectExtent l="0" t="0" r="3810" b="0"/>
            <wp:docPr id="8" name="Picture 8" descr="Compares the effects of strengths, weaknesses, opportunities and threats on the potential outc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156153" name="Picture 10" descr="Compares the effects of strengths, weaknesses, opportunities and threats on the potential outcome."/>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4963292" cy="3008184"/>
                    </a:xfrm>
                    <a:prstGeom prst="rect">
                      <a:avLst/>
                    </a:prstGeom>
                    <a:noFill/>
                    <a:ln>
                      <a:noFill/>
                    </a:ln>
                  </pic:spPr>
                </pic:pic>
              </a:graphicData>
            </a:graphic>
          </wp:inline>
        </w:drawing>
      </w:r>
    </w:p>
    <w:p w14:paraId="64F99FCA" w14:textId="77777777" w:rsidR="00082105" w:rsidRPr="00BF0BC4" w:rsidRDefault="00082105" w:rsidP="00082105">
      <w:pPr>
        <w:spacing w:line="360" w:lineRule="auto"/>
        <w:jc w:val="center"/>
        <w:rPr>
          <w:rFonts w:ascii="Times New Roman" w:hAnsi="Times New Roman" w:cs="Times New Roman"/>
          <w:b/>
          <w:sz w:val="24"/>
          <w:szCs w:val="24"/>
        </w:rPr>
      </w:pPr>
      <w:r w:rsidRPr="00BF0BC4">
        <w:rPr>
          <w:rFonts w:ascii="Times New Roman" w:hAnsi="Times New Roman" w:cs="Times New Roman"/>
          <w:b/>
          <w:sz w:val="24"/>
          <w:szCs w:val="24"/>
        </w:rPr>
        <w:t>Figure: SWOT analysis</w:t>
      </w:r>
    </w:p>
    <w:p w14:paraId="64F99FCB" w14:textId="77777777" w:rsidR="003B451B" w:rsidRDefault="00082105" w:rsidP="00082105">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lastRenderedPageBreak/>
        <w:t xml:space="preserve">SWOT analysis is an effective method to know organizational overall conditions. It derives positive things like strength and opportunity. On the other hand, it derives negatives things like weaknesses and threats. It even represents the relationship between the internal and external environment. It also influences getting an opportunity when we reach it, maximizes the organization's strengths, overcomes the weakness and tackles the threats. </w:t>
      </w:r>
    </w:p>
    <w:p w14:paraId="64F99FCC" w14:textId="77777777" w:rsidR="00082105" w:rsidRPr="003B2AFB" w:rsidRDefault="003B451B" w:rsidP="0008210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Some factors are mentioned here which I have faced and observe as a project manager related to the SWOT analysis.</w:t>
      </w:r>
    </w:p>
    <w:p w14:paraId="64F99FCD" w14:textId="77777777" w:rsidR="00ED409A" w:rsidRPr="003B451B" w:rsidRDefault="00ED409A" w:rsidP="003B2AFB">
      <w:pPr>
        <w:spacing w:line="360" w:lineRule="auto"/>
        <w:jc w:val="both"/>
        <w:rPr>
          <w:rFonts w:ascii="Times New Roman" w:hAnsi="Times New Roman" w:cs="Times New Roman"/>
          <w:b/>
          <w:sz w:val="24"/>
          <w:szCs w:val="24"/>
        </w:rPr>
      </w:pPr>
      <w:r w:rsidRPr="003B451B">
        <w:rPr>
          <w:rFonts w:ascii="Times New Roman" w:hAnsi="Times New Roman" w:cs="Times New Roman"/>
          <w:b/>
          <w:sz w:val="24"/>
          <w:szCs w:val="24"/>
        </w:rPr>
        <w:t>Strengths</w:t>
      </w:r>
    </w:p>
    <w:p w14:paraId="64F99FCE" w14:textId="77777777" w:rsidR="00ED409A" w:rsidRPr="003B451B" w:rsidRDefault="00ED409A" w:rsidP="003B451B">
      <w:pPr>
        <w:pStyle w:val="ListParagraph"/>
        <w:numPr>
          <w:ilvl w:val="0"/>
          <w:numId w:val="8"/>
        </w:numPr>
        <w:spacing w:line="360" w:lineRule="auto"/>
        <w:jc w:val="both"/>
        <w:rPr>
          <w:rFonts w:ascii="Times New Roman" w:hAnsi="Times New Roman" w:cs="Times New Roman"/>
          <w:sz w:val="24"/>
          <w:szCs w:val="24"/>
        </w:rPr>
      </w:pPr>
      <w:r w:rsidRPr="003B451B">
        <w:rPr>
          <w:rFonts w:ascii="Times New Roman" w:hAnsi="Times New Roman" w:cs="Times New Roman"/>
          <w:sz w:val="24"/>
          <w:szCs w:val="24"/>
        </w:rPr>
        <w:t>Resource availability is one of the important strength which I have got as a project manager.</w:t>
      </w:r>
    </w:p>
    <w:p w14:paraId="64F99FCF" w14:textId="77777777" w:rsidR="00ED409A" w:rsidRPr="003B451B" w:rsidRDefault="00ED409A" w:rsidP="003B451B">
      <w:pPr>
        <w:pStyle w:val="ListParagraph"/>
        <w:numPr>
          <w:ilvl w:val="0"/>
          <w:numId w:val="8"/>
        </w:numPr>
        <w:spacing w:line="360" w:lineRule="auto"/>
        <w:jc w:val="both"/>
        <w:rPr>
          <w:rFonts w:ascii="Times New Roman" w:hAnsi="Times New Roman" w:cs="Times New Roman"/>
          <w:sz w:val="24"/>
          <w:szCs w:val="24"/>
        </w:rPr>
      </w:pPr>
      <w:r w:rsidRPr="003B451B">
        <w:rPr>
          <w:rFonts w:ascii="Times New Roman" w:hAnsi="Times New Roman" w:cs="Times New Roman"/>
          <w:sz w:val="24"/>
          <w:szCs w:val="24"/>
        </w:rPr>
        <w:t>Track record of the project functions and activities.</w:t>
      </w:r>
    </w:p>
    <w:p w14:paraId="64F99FD0" w14:textId="77777777" w:rsidR="00ED409A" w:rsidRPr="003B451B" w:rsidRDefault="00ED409A" w:rsidP="003B451B">
      <w:pPr>
        <w:pStyle w:val="ListParagraph"/>
        <w:numPr>
          <w:ilvl w:val="0"/>
          <w:numId w:val="8"/>
        </w:numPr>
        <w:spacing w:line="360" w:lineRule="auto"/>
        <w:jc w:val="both"/>
        <w:rPr>
          <w:rFonts w:ascii="Times New Roman" w:hAnsi="Times New Roman" w:cs="Times New Roman"/>
          <w:sz w:val="24"/>
          <w:szCs w:val="24"/>
        </w:rPr>
      </w:pPr>
      <w:r w:rsidRPr="003B451B">
        <w:rPr>
          <w:rFonts w:ascii="Times New Roman" w:hAnsi="Times New Roman" w:cs="Times New Roman"/>
          <w:sz w:val="24"/>
          <w:szCs w:val="24"/>
        </w:rPr>
        <w:t>Different level of rare skill employees who help the project most to accomplish.</w:t>
      </w:r>
    </w:p>
    <w:p w14:paraId="64F99FD1" w14:textId="77777777" w:rsidR="00ED409A" w:rsidRPr="003B451B" w:rsidRDefault="00ED409A" w:rsidP="003B451B">
      <w:pPr>
        <w:pStyle w:val="ListParagraph"/>
        <w:numPr>
          <w:ilvl w:val="0"/>
          <w:numId w:val="8"/>
        </w:numPr>
        <w:spacing w:line="360" w:lineRule="auto"/>
        <w:jc w:val="both"/>
        <w:rPr>
          <w:rFonts w:ascii="Times New Roman" w:hAnsi="Times New Roman" w:cs="Times New Roman"/>
          <w:sz w:val="24"/>
          <w:szCs w:val="24"/>
        </w:rPr>
      </w:pPr>
      <w:r w:rsidRPr="003B451B">
        <w:rPr>
          <w:rFonts w:ascii="Times New Roman" w:hAnsi="Times New Roman" w:cs="Times New Roman"/>
          <w:sz w:val="24"/>
          <w:szCs w:val="24"/>
        </w:rPr>
        <w:t>Well defined and specific process and systems.</w:t>
      </w:r>
    </w:p>
    <w:p w14:paraId="64F99FD2" w14:textId="77777777" w:rsidR="00ED409A" w:rsidRPr="003B451B" w:rsidRDefault="00ED409A" w:rsidP="003B451B">
      <w:pPr>
        <w:pStyle w:val="ListParagraph"/>
        <w:numPr>
          <w:ilvl w:val="0"/>
          <w:numId w:val="8"/>
        </w:numPr>
        <w:spacing w:line="360" w:lineRule="auto"/>
        <w:jc w:val="both"/>
        <w:rPr>
          <w:rFonts w:ascii="Times New Roman" w:hAnsi="Times New Roman" w:cs="Times New Roman"/>
          <w:sz w:val="24"/>
          <w:szCs w:val="24"/>
        </w:rPr>
      </w:pPr>
      <w:r w:rsidRPr="003B451B">
        <w:rPr>
          <w:rFonts w:ascii="Times New Roman" w:hAnsi="Times New Roman" w:cs="Times New Roman"/>
          <w:sz w:val="24"/>
          <w:szCs w:val="24"/>
        </w:rPr>
        <w:t>Another factor help the project as strength that is reputation.</w:t>
      </w:r>
    </w:p>
    <w:p w14:paraId="64F99FD3" w14:textId="77777777" w:rsidR="00ED409A" w:rsidRPr="003B451B" w:rsidRDefault="00ED409A" w:rsidP="003B2AFB">
      <w:pPr>
        <w:spacing w:line="360" w:lineRule="auto"/>
        <w:jc w:val="both"/>
        <w:rPr>
          <w:rFonts w:ascii="Times New Roman" w:hAnsi="Times New Roman" w:cs="Times New Roman"/>
          <w:b/>
          <w:sz w:val="24"/>
          <w:szCs w:val="24"/>
        </w:rPr>
      </w:pPr>
      <w:r w:rsidRPr="003B451B">
        <w:rPr>
          <w:rFonts w:ascii="Times New Roman" w:hAnsi="Times New Roman" w:cs="Times New Roman"/>
          <w:b/>
          <w:sz w:val="24"/>
          <w:szCs w:val="24"/>
        </w:rPr>
        <w:t>Weakness</w:t>
      </w:r>
    </w:p>
    <w:p w14:paraId="64F99FD4" w14:textId="77777777" w:rsidR="00ED409A" w:rsidRPr="003B451B" w:rsidRDefault="00ED409A" w:rsidP="003B451B">
      <w:pPr>
        <w:pStyle w:val="ListParagraph"/>
        <w:numPr>
          <w:ilvl w:val="0"/>
          <w:numId w:val="9"/>
        </w:numPr>
        <w:spacing w:line="360" w:lineRule="auto"/>
        <w:jc w:val="both"/>
        <w:rPr>
          <w:rFonts w:ascii="Times New Roman" w:hAnsi="Times New Roman" w:cs="Times New Roman"/>
          <w:sz w:val="24"/>
          <w:szCs w:val="24"/>
        </w:rPr>
      </w:pPr>
      <w:r w:rsidRPr="003B451B">
        <w:rPr>
          <w:rFonts w:ascii="Times New Roman" w:hAnsi="Times New Roman" w:cs="Times New Roman"/>
          <w:sz w:val="24"/>
          <w:szCs w:val="24"/>
        </w:rPr>
        <w:t>Perceive a gap in knowledge and exper</w:t>
      </w:r>
      <w:r w:rsidR="00EB10DD" w:rsidRPr="003B451B">
        <w:rPr>
          <w:rFonts w:ascii="Times New Roman" w:hAnsi="Times New Roman" w:cs="Times New Roman"/>
          <w:sz w:val="24"/>
          <w:szCs w:val="24"/>
        </w:rPr>
        <w:t>tise among different employees.</w:t>
      </w:r>
    </w:p>
    <w:p w14:paraId="64F99FD5" w14:textId="77777777" w:rsidR="00EB10DD" w:rsidRPr="003B451B" w:rsidRDefault="00EB10DD" w:rsidP="003B451B">
      <w:pPr>
        <w:pStyle w:val="ListParagraph"/>
        <w:numPr>
          <w:ilvl w:val="0"/>
          <w:numId w:val="9"/>
        </w:numPr>
        <w:spacing w:line="360" w:lineRule="auto"/>
        <w:jc w:val="both"/>
        <w:rPr>
          <w:rFonts w:ascii="Times New Roman" w:hAnsi="Times New Roman" w:cs="Times New Roman"/>
          <w:sz w:val="24"/>
          <w:szCs w:val="24"/>
        </w:rPr>
      </w:pPr>
      <w:r w:rsidRPr="003B451B">
        <w:rPr>
          <w:rFonts w:ascii="Times New Roman" w:hAnsi="Times New Roman" w:cs="Times New Roman"/>
          <w:sz w:val="24"/>
          <w:szCs w:val="24"/>
        </w:rPr>
        <w:t>Deadlines and timescale is one of the vital weakness in a project.</w:t>
      </w:r>
    </w:p>
    <w:p w14:paraId="64F99FD6" w14:textId="77777777" w:rsidR="00EB10DD" w:rsidRPr="003B451B" w:rsidRDefault="00EB10DD" w:rsidP="003B451B">
      <w:pPr>
        <w:pStyle w:val="ListParagraph"/>
        <w:numPr>
          <w:ilvl w:val="0"/>
          <w:numId w:val="9"/>
        </w:numPr>
        <w:spacing w:line="360" w:lineRule="auto"/>
        <w:jc w:val="both"/>
        <w:rPr>
          <w:rFonts w:ascii="Times New Roman" w:hAnsi="Times New Roman" w:cs="Times New Roman"/>
          <w:sz w:val="24"/>
          <w:szCs w:val="24"/>
        </w:rPr>
      </w:pPr>
      <w:r w:rsidRPr="003B451B">
        <w:rPr>
          <w:rFonts w:ascii="Times New Roman" w:hAnsi="Times New Roman" w:cs="Times New Roman"/>
          <w:sz w:val="24"/>
          <w:szCs w:val="24"/>
        </w:rPr>
        <w:t>Project competing is another weakness to accomplish a project.</w:t>
      </w:r>
    </w:p>
    <w:p w14:paraId="64F99FD7" w14:textId="77777777" w:rsidR="00EB10DD" w:rsidRPr="003B451B" w:rsidRDefault="00EB10DD" w:rsidP="003B2AFB">
      <w:pPr>
        <w:spacing w:line="360" w:lineRule="auto"/>
        <w:jc w:val="both"/>
        <w:rPr>
          <w:rFonts w:ascii="Times New Roman" w:hAnsi="Times New Roman" w:cs="Times New Roman"/>
          <w:b/>
          <w:sz w:val="24"/>
          <w:szCs w:val="24"/>
        </w:rPr>
      </w:pPr>
      <w:r w:rsidRPr="003B451B">
        <w:rPr>
          <w:rFonts w:ascii="Times New Roman" w:hAnsi="Times New Roman" w:cs="Times New Roman"/>
          <w:b/>
          <w:sz w:val="24"/>
          <w:szCs w:val="24"/>
        </w:rPr>
        <w:t>Opportunity</w:t>
      </w:r>
    </w:p>
    <w:p w14:paraId="64F99FD8" w14:textId="77777777" w:rsidR="00EB10DD" w:rsidRPr="003B451B" w:rsidRDefault="00EB10DD" w:rsidP="003B451B">
      <w:pPr>
        <w:pStyle w:val="ListParagraph"/>
        <w:numPr>
          <w:ilvl w:val="0"/>
          <w:numId w:val="10"/>
        </w:numPr>
        <w:spacing w:line="360" w:lineRule="auto"/>
        <w:jc w:val="both"/>
        <w:rPr>
          <w:rFonts w:ascii="Times New Roman" w:hAnsi="Times New Roman" w:cs="Times New Roman"/>
          <w:sz w:val="24"/>
          <w:szCs w:val="24"/>
        </w:rPr>
      </w:pPr>
      <w:r w:rsidRPr="003B451B">
        <w:rPr>
          <w:rFonts w:ascii="Times New Roman" w:hAnsi="Times New Roman" w:cs="Times New Roman"/>
          <w:sz w:val="24"/>
          <w:szCs w:val="24"/>
        </w:rPr>
        <w:t xml:space="preserve">Developing and emerging project </w:t>
      </w:r>
    </w:p>
    <w:p w14:paraId="64F99FD9" w14:textId="77777777" w:rsidR="00EB10DD" w:rsidRPr="003B451B" w:rsidRDefault="00EB10DD" w:rsidP="003B451B">
      <w:pPr>
        <w:pStyle w:val="ListParagraph"/>
        <w:numPr>
          <w:ilvl w:val="0"/>
          <w:numId w:val="10"/>
        </w:numPr>
        <w:spacing w:line="360" w:lineRule="auto"/>
        <w:jc w:val="both"/>
        <w:rPr>
          <w:rFonts w:ascii="Times New Roman" w:hAnsi="Times New Roman" w:cs="Times New Roman"/>
          <w:sz w:val="24"/>
          <w:szCs w:val="24"/>
        </w:rPr>
      </w:pPr>
      <w:r w:rsidRPr="003B451B">
        <w:rPr>
          <w:rFonts w:ascii="Times New Roman" w:hAnsi="Times New Roman" w:cs="Times New Roman"/>
          <w:sz w:val="24"/>
          <w:szCs w:val="24"/>
        </w:rPr>
        <w:t>Innovation with research and development.</w:t>
      </w:r>
    </w:p>
    <w:p w14:paraId="64F99FDA" w14:textId="77777777" w:rsidR="00EB10DD" w:rsidRPr="003B451B" w:rsidRDefault="00EB10DD" w:rsidP="003B451B">
      <w:pPr>
        <w:pStyle w:val="ListParagraph"/>
        <w:numPr>
          <w:ilvl w:val="0"/>
          <w:numId w:val="10"/>
        </w:numPr>
        <w:spacing w:line="360" w:lineRule="auto"/>
        <w:jc w:val="both"/>
        <w:rPr>
          <w:rFonts w:ascii="Times New Roman" w:hAnsi="Times New Roman" w:cs="Times New Roman"/>
          <w:sz w:val="24"/>
          <w:szCs w:val="24"/>
        </w:rPr>
      </w:pPr>
      <w:r w:rsidRPr="003B451B">
        <w:rPr>
          <w:rFonts w:ascii="Times New Roman" w:hAnsi="Times New Roman" w:cs="Times New Roman"/>
          <w:sz w:val="24"/>
          <w:szCs w:val="24"/>
        </w:rPr>
        <w:t>Infrastructure and technological development.</w:t>
      </w:r>
    </w:p>
    <w:p w14:paraId="64F99FDB" w14:textId="77777777" w:rsidR="00EB10DD" w:rsidRPr="003B451B" w:rsidRDefault="00EB10DD" w:rsidP="003B451B">
      <w:pPr>
        <w:pStyle w:val="ListParagraph"/>
        <w:numPr>
          <w:ilvl w:val="0"/>
          <w:numId w:val="10"/>
        </w:numPr>
        <w:spacing w:line="360" w:lineRule="auto"/>
        <w:jc w:val="both"/>
        <w:rPr>
          <w:rFonts w:ascii="Times New Roman" w:hAnsi="Times New Roman" w:cs="Times New Roman"/>
          <w:sz w:val="24"/>
          <w:szCs w:val="24"/>
        </w:rPr>
      </w:pPr>
      <w:r w:rsidRPr="003B451B">
        <w:rPr>
          <w:rFonts w:ascii="Times New Roman" w:hAnsi="Times New Roman" w:cs="Times New Roman"/>
          <w:sz w:val="24"/>
          <w:szCs w:val="24"/>
        </w:rPr>
        <w:t>Variability the client behavior.</w:t>
      </w:r>
    </w:p>
    <w:p w14:paraId="64F99FDC" w14:textId="77777777" w:rsidR="00EB10DD" w:rsidRPr="003B451B" w:rsidRDefault="00EB10DD" w:rsidP="003B2AFB">
      <w:pPr>
        <w:spacing w:line="360" w:lineRule="auto"/>
        <w:jc w:val="both"/>
        <w:rPr>
          <w:rFonts w:ascii="Times New Roman" w:hAnsi="Times New Roman" w:cs="Times New Roman"/>
          <w:b/>
          <w:sz w:val="24"/>
          <w:szCs w:val="24"/>
        </w:rPr>
      </w:pPr>
      <w:r w:rsidRPr="003B451B">
        <w:rPr>
          <w:rFonts w:ascii="Times New Roman" w:hAnsi="Times New Roman" w:cs="Times New Roman"/>
          <w:b/>
          <w:sz w:val="24"/>
          <w:szCs w:val="24"/>
        </w:rPr>
        <w:t>T</w:t>
      </w:r>
      <w:r w:rsidR="003B451B">
        <w:rPr>
          <w:rFonts w:ascii="Times New Roman" w:hAnsi="Times New Roman" w:cs="Times New Roman"/>
          <w:b/>
          <w:sz w:val="24"/>
          <w:szCs w:val="24"/>
        </w:rPr>
        <w:t>h</w:t>
      </w:r>
      <w:r w:rsidRPr="003B451B">
        <w:rPr>
          <w:rFonts w:ascii="Times New Roman" w:hAnsi="Times New Roman" w:cs="Times New Roman"/>
          <w:b/>
          <w:sz w:val="24"/>
          <w:szCs w:val="24"/>
        </w:rPr>
        <w:t xml:space="preserve">reats </w:t>
      </w:r>
    </w:p>
    <w:p w14:paraId="64F99FDD" w14:textId="77777777" w:rsidR="00EB10DD" w:rsidRPr="003B451B" w:rsidRDefault="00EB10DD" w:rsidP="003B451B">
      <w:pPr>
        <w:pStyle w:val="ListParagraph"/>
        <w:numPr>
          <w:ilvl w:val="0"/>
          <w:numId w:val="11"/>
        </w:numPr>
        <w:spacing w:line="360" w:lineRule="auto"/>
        <w:jc w:val="both"/>
        <w:rPr>
          <w:rFonts w:ascii="Times New Roman" w:hAnsi="Times New Roman" w:cs="Times New Roman"/>
          <w:sz w:val="24"/>
          <w:szCs w:val="24"/>
        </w:rPr>
      </w:pPr>
      <w:r w:rsidRPr="003B451B">
        <w:rPr>
          <w:rFonts w:ascii="Times New Roman" w:hAnsi="Times New Roman" w:cs="Times New Roman"/>
          <w:sz w:val="24"/>
          <w:szCs w:val="24"/>
        </w:rPr>
        <w:t>Different environmental factors affect the project most.</w:t>
      </w:r>
    </w:p>
    <w:p w14:paraId="64F99FDE" w14:textId="77777777" w:rsidR="00EB10DD" w:rsidRPr="003B451B" w:rsidRDefault="00EB10DD" w:rsidP="003B451B">
      <w:pPr>
        <w:pStyle w:val="ListParagraph"/>
        <w:numPr>
          <w:ilvl w:val="0"/>
          <w:numId w:val="11"/>
        </w:numPr>
        <w:spacing w:line="360" w:lineRule="auto"/>
        <w:jc w:val="both"/>
        <w:rPr>
          <w:rFonts w:ascii="Times New Roman" w:hAnsi="Times New Roman" w:cs="Times New Roman"/>
          <w:sz w:val="24"/>
          <w:szCs w:val="24"/>
        </w:rPr>
      </w:pPr>
      <w:r w:rsidRPr="003B451B">
        <w:rPr>
          <w:rFonts w:ascii="Times New Roman" w:hAnsi="Times New Roman" w:cs="Times New Roman"/>
          <w:sz w:val="24"/>
          <w:szCs w:val="24"/>
        </w:rPr>
        <w:t xml:space="preserve">Political influences </w:t>
      </w:r>
    </w:p>
    <w:p w14:paraId="64F99FDF" w14:textId="77777777" w:rsidR="003B451B" w:rsidRPr="003B451B" w:rsidRDefault="003B451B" w:rsidP="003B451B">
      <w:pPr>
        <w:pStyle w:val="ListParagraph"/>
        <w:numPr>
          <w:ilvl w:val="0"/>
          <w:numId w:val="11"/>
        </w:numPr>
        <w:spacing w:line="360" w:lineRule="auto"/>
        <w:jc w:val="both"/>
        <w:rPr>
          <w:rFonts w:ascii="Times New Roman" w:hAnsi="Times New Roman" w:cs="Times New Roman"/>
          <w:sz w:val="24"/>
          <w:szCs w:val="24"/>
        </w:rPr>
      </w:pPr>
      <w:r w:rsidRPr="003B451B">
        <w:rPr>
          <w:rFonts w:ascii="Times New Roman" w:hAnsi="Times New Roman" w:cs="Times New Roman"/>
          <w:sz w:val="24"/>
          <w:szCs w:val="24"/>
        </w:rPr>
        <w:t xml:space="preserve">Seasonal effects </w:t>
      </w:r>
    </w:p>
    <w:p w14:paraId="64F99FE0" w14:textId="77777777" w:rsidR="003B451B" w:rsidRPr="003B451B" w:rsidRDefault="003B451B" w:rsidP="003B451B">
      <w:pPr>
        <w:pStyle w:val="ListParagraph"/>
        <w:numPr>
          <w:ilvl w:val="0"/>
          <w:numId w:val="11"/>
        </w:numPr>
        <w:spacing w:line="360" w:lineRule="auto"/>
        <w:jc w:val="both"/>
        <w:rPr>
          <w:rFonts w:ascii="Times New Roman" w:hAnsi="Times New Roman" w:cs="Times New Roman"/>
          <w:sz w:val="24"/>
          <w:szCs w:val="24"/>
        </w:rPr>
      </w:pPr>
      <w:r w:rsidRPr="003B451B">
        <w:rPr>
          <w:rFonts w:ascii="Times New Roman" w:hAnsi="Times New Roman" w:cs="Times New Roman"/>
          <w:sz w:val="24"/>
          <w:szCs w:val="24"/>
        </w:rPr>
        <w:t>Effects of the economy.</w:t>
      </w:r>
    </w:p>
    <w:p w14:paraId="64F99FE1" w14:textId="77777777" w:rsidR="00ED409A" w:rsidRPr="003B451B" w:rsidRDefault="003B451B" w:rsidP="003B2AFB">
      <w:pPr>
        <w:pStyle w:val="ListParagraph"/>
        <w:numPr>
          <w:ilvl w:val="0"/>
          <w:numId w:val="11"/>
        </w:numPr>
        <w:spacing w:line="360" w:lineRule="auto"/>
        <w:jc w:val="both"/>
        <w:rPr>
          <w:rFonts w:ascii="Times New Roman" w:hAnsi="Times New Roman" w:cs="Times New Roman"/>
          <w:sz w:val="24"/>
          <w:szCs w:val="24"/>
        </w:rPr>
      </w:pPr>
      <w:r w:rsidRPr="003B451B">
        <w:rPr>
          <w:rFonts w:ascii="Times New Roman" w:hAnsi="Times New Roman" w:cs="Times New Roman"/>
          <w:sz w:val="24"/>
          <w:szCs w:val="24"/>
        </w:rPr>
        <w:lastRenderedPageBreak/>
        <w:t>Threats from the competitor activity.</w:t>
      </w:r>
    </w:p>
    <w:p w14:paraId="64F99FE2" w14:textId="77777777" w:rsidR="00223227" w:rsidRPr="003B2AFB" w:rsidRDefault="0076079D" w:rsidP="008F27C6">
      <w:pPr>
        <w:pStyle w:val="Heading1"/>
      </w:pPr>
      <w:bookmarkStart w:id="32" w:name="_Toc24537446"/>
      <w:r w:rsidRPr="003B2AFB">
        <w:t>Organizational structure</w:t>
      </w:r>
      <w:bookmarkEnd w:id="32"/>
      <w:r w:rsidRPr="003B2AFB">
        <w:t xml:space="preserve"> </w:t>
      </w:r>
    </w:p>
    <w:p w14:paraId="64F99FE3" w14:textId="77777777" w:rsidR="005C6C81"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Organizational structure can be different in different organizations in terms of the organizations' roles, responsibilities, functions, scopes, and objectives. The line of authority and control can be derived from the organizational structure. We see the organization in three ways such as functional organization, projected organization and</w:t>
      </w:r>
      <w:r w:rsidR="002C1AD3" w:rsidRPr="003B2AFB">
        <w:rPr>
          <w:rFonts w:ascii="Times New Roman" w:hAnsi="Times New Roman" w:cs="Times New Roman"/>
          <w:sz w:val="24"/>
          <w:szCs w:val="24"/>
        </w:rPr>
        <w:t xml:space="preserve"> matrix organization structure. In functional organization structure resources and managers are work in the same organization. It is dividing the organizational task according to the different department basis like the marketing department, finance department and so on. It has full control because it works as a small team. In the case of a large project, it may create complexity. </w:t>
      </w:r>
    </w:p>
    <w:p w14:paraId="64F99FE4" w14:textId="77777777" w:rsidR="00D24C7C"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 xml:space="preserve">Projectized organization </w:t>
      </w:r>
      <w:r w:rsidR="00107654" w:rsidRPr="003B2AFB">
        <w:rPr>
          <w:rFonts w:ascii="Times New Roman" w:hAnsi="Times New Roman" w:cs="Times New Roman"/>
          <w:sz w:val="24"/>
          <w:szCs w:val="24"/>
        </w:rPr>
        <w:t xml:space="preserve">indicates the teamwork to implement a project. The project manager was responsible for the influence of a positive or negative result. He has the supreme authority in terms of the project. On the other hand, matrix organization </w:t>
      </w:r>
      <w:r w:rsidR="00102242" w:rsidRPr="003B2AFB">
        <w:rPr>
          <w:rFonts w:ascii="Times New Roman" w:hAnsi="Times New Roman" w:cs="Times New Roman"/>
          <w:sz w:val="24"/>
          <w:szCs w:val="24"/>
        </w:rPr>
        <w:t xml:space="preserve">derives from both functional and projectized organization. in this structure project manager and functional manager take the project responsibility. It boosts up the team effort and brings a good result. It has a major drawback as well like lack of unity of command. </w:t>
      </w:r>
      <w:r w:rsidR="00107654" w:rsidRPr="003B2AFB">
        <w:rPr>
          <w:rFonts w:ascii="Times New Roman" w:hAnsi="Times New Roman" w:cs="Times New Roman"/>
          <w:sz w:val="24"/>
          <w:szCs w:val="24"/>
        </w:rPr>
        <w:t xml:space="preserve"> </w:t>
      </w:r>
      <w:r w:rsidRPr="003B2AFB">
        <w:rPr>
          <w:rFonts w:ascii="Times New Roman" w:hAnsi="Times New Roman" w:cs="Times New Roman"/>
          <w:sz w:val="24"/>
          <w:szCs w:val="24"/>
        </w:rPr>
        <w:t xml:space="preserve"> </w:t>
      </w:r>
    </w:p>
    <w:p w14:paraId="64F99FE5" w14:textId="77777777" w:rsidR="00D24C7C"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From this different organizational structure what we use the wedding program of Mary Jo and Bobby Doe. We draw a diagram that clearly expresses the applied organizational structure.</w:t>
      </w:r>
    </w:p>
    <w:p w14:paraId="64F99FE6" w14:textId="77777777" w:rsidR="00D24C7C" w:rsidRPr="003B2AFB" w:rsidRDefault="0076079D" w:rsidP="008F27C6">
      <w:pPr>
        <w:spacing w:line="360" w:lineRule="auto"/>
        <w:jc w:val="center"/>
        <w:rPr>
          <w:rFonts w:ascii="Times New Roman" w:hAnsi="Times New Roman" w:cs="Times New Roman"/>
          <w:sz w:val="24"/>
          <w:szCs w:val="24"/>
        </w:rPr>
      </w:pPr>
      <w:r w:rsidRPr="003B2AFB">
        <w:rPr>
          <w:rFonts w:ascii="Times New Roman" w:hAnsi="Times New Roman" w:cs="Times New Roman"/>
          <w:noProof/>
          <w:sz w:val="24"/>
          <w:szCs w:val="24"/>
        </w:rPr>
        <w:drawing>
          <wp:inline distT="0" distB="0" distL="0" distR="0" wp14:anchorId="64F9A056" wp14:editId="64F9A057">
            <wp:extent cx="5295900" cy="2295525"/>
            <wp:effectExtent l="0" t="0" r="0" b="9525"/>
            <wp:docPr id="6" name="Picture 6" descr="Image result for organizational structure for wedding program&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870541" name="Picture 1" descr="Image result for organizational structure for wedding program&quot;"/>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5312895" cy="2302892"/>
                    </a:xfrm>
                    <a:prstGeom prst="rect">
                      <a:avLst/>
                    </a:prstGeom>
                    <a:noFill/>
                    <a:ln>
                      <a:noFill/>
                    </a:ln>
                  </pic:spPr>
                </pic:pic>
              </a:graphicData>
            </a:graphic>
          </wp:inline>
        </w:drawing>
      </w:r>
    </w:p>
    <w:p w14:paraId="64F99FE7" w14:textId="77777777" w:rsidR="00D24C7C" w:rsidRPr="003B2AFB" w:rsidRDefault="00D24C7C" w:rsidP="003B2AFB">
      <w:pPr>
        <w:spacing w:line="360" w:lineRule="auto"/>
        <w:jc w:val="both"/>
        <w:rPr>
          <w:rFonts w:ascii="Times New Roman" w:hAnsi="Times New Roman" w:cs="Times New Roman"/>
          <w:sz w:val="24"/>
          <w:szCs w:val="24"/>
        </w:rPr>
      </w:pPr>
    </w:p>
    <w:p w14:paraId="64F99FE8" w14:textId="77777777" w:rsidR="00D24C7C" w:rsidRPr="008F27C6" w:rsidRDefault="0076079D" w:rsidP="008F27C6">
      <w:pPr>
        <w:spacing w:line="360" w:lineRule="auto"/>
        <w:jc w:val="center"/>
        <w:rPr>
          <w:rFonts w:ascii="Times New Roman" w:hAnsi="Times New Roman" w:cs="Times New Roman"/>
          <w:b/>
          <w:sz w:val="24"/>
          <w:szCs w:val="24"/>
        </w:rPr>
      </w:pPr>
      <w:r w:rsidRPr="008F27C6">
        <w:rPr>
          <w:rFonts w:ascii="Times New Roman" w:hAnsi="Times New Roman" w:cs="Times New Roman"/>
          <w:b/>
          <w:sz w:val="24"/>
          <w:szCs w:val="24"/>
        </w:rPr>
        <w:t>Figure: Event organization chart</w:t>
      </w:r>
    </w:p>
    <w:p w14:paraId="64F99FE9" w14:textId="77777777" w:rsidR="00DC70D9" w:rsidRPr="003B2AFB" w:rsidRDefault="00DC70D9" w:rsidP="003B2AFB">
      <w:pPr>
        <w:spacing w:line="360" w:lineRule="auto"/>
        <w:jc w:val="both"/>
        <w:rPr>
          <w:rFonts w:ascii="Times New Roman" w:hAnsi="Times New Roman" w:cs="Times New Roman"/>
          <w:sz w:val="24"/>
          <w:szCs w:val="24"/>
        </w:rPr>
      </w:pPr>
    </w:p>
    <w:p w14:paraId="64F99FEA" w14:textId="77777777" w:rsidR="00DC70D9"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 xml:space="preserve">The following graph clearly shows that activities are classified into four basic sections. Each section has some specific tasks and responsibilities. In this process, every department head will be responsible and accountable for the event director project manager. The project manager monitors and controls the </w:t>
      </w:r>
      <w:r w:rsidR="00424DCB" w:rsidRPr="003B2AFB">
        <w:rPr>
          <w:rFonts w:ascii="Times New Roman" w:hAnsi="Times New Roman" w:cs="Times New Roman"/>
          <w:sz w:val="24"/>
          <w:szCs w:val="24"/>
        </w:rPr>
        <w:t>four main department activities.</w:t>
      </w:r>
    </w:p>
    <w:p w14:paraId="64F99FEB" w14:textId="77777777" w:rsidR="00AE0DEE" w:rsidRPr="003B2AFB" w:rsidRDefault="00AE0DEE" w:rsidP="003B2AFB">
      <w:pPr>
        <w:spacing w:line="360" w:lineRule="auto"/>
        <w:jc w:val="both"/>
        <w:rPr>
          <w:rFonts w:ascii="Times New Roman" w:hAnsi="Times New Roman" w:cs="Times New Roman"/>
          <w:sz w:val="24"/>
          <w:szCs w:val="24"/>
        </w:rPr>
      </w:pPr>
    </w:p>
    <w:p w14:paraId="64F99FEC" w14:textId="77777777" w:rsidR="008F27C6" w:rsidRDefault="008F27C6" w:rsidP="003B2AFB">
      <w:pPr>
        <w:spacing w:line="360" w:lineRule="auto"/>
        <w:jc w:val="both"/>
        <w:rPr>
          <w:rFonts w:ascii="Times New Roman" w:hAnsi="Times New Roman" w:cs="Times New Roman"/>
          <w:sz w:val="24"/>
          <w:szCs w:val="24"/>
        </w:rPr>
      </w:pPr>
    </w:p>
    <w:p w14:paraId="64F99FED" w14:textId="77777777" w:rsidR="008F27C6" w:rsidRDefault="008F27C6" w:rsidP="003B2AFB">
      <w:pPr>
        <w:spacing w:line="360" w:lineRule="auto"/>
        <w:jc w:val="both"/>
        <w:rPr>
          <w:rFonts w:ascii="Times New Roman" w:hAnsi="Times New Roman" w:cs="Times New Roman"/>
          <w:sz w:val="24"/>
          <w:szCs w:val="24"/>
        </w:rPr>
      </w:pPr>
    </w:p>
    <w:p w14:paraId="64F99FEE" w14:textId="77777777" w:rsidR="006B27C6" w:rsidRDefault="006B27C6" w:rsidP="003B2AFB">
      <w:pPr>
        <w:spacing w:line="360" w:lineRule="auto"/>
        <w:jc w:val="both"/>
        <w:rPr>
          <w:rFonts w:ascii="Times New Roman" w:hAnsi="Times New Roman" w:cs="Times New Roman"/>
          <w:sz w:val="24"/>
          <w:szCs w:val="24"/>
        </w:rPr>
      </w:pPr>
    </w:p>
    <w:p w14:paraId="64F99FEF" w14:textId="77777777" w:rsidR="006B27C6" w:rsidRDefault="006B27C6" w:rsidP="003B2AFB">
      <w:pPr>
        <w:spacing w:line="360" w:lineRule="auto"/>
        <w:jc w:val="both"/>
        <w:rPr>
          <w:rFonts w:ascii="Times New Roman" w:hAnsi="Times New Roman" w:cs="Times New Roman"/>
          <w:sz w:val="24"/>
          <w:szCs w:val="24"/>
        </w:rPr>
      </w:pPr>
    </w:p>
    <w:p w14:paraId="64F99FF0" w14:textId="77777777" w:rsidR="006B27C6" w:rsidRDefault="006B27C6" w:rsidP="003B2AFB">
      <w:pPr>
        <w:spacing w:line="360" w:lineRule="auto"/>
        <w:jc w:val="both"/>
        <w:rPr>
          <w:rFonts w:ascii="Times New Roman" w:hAnsi="Times New Roman" w:cs="Times New Roman"/>
          <w:sz w:val="24"/>
          <w:szCs w:val="24"/>
        </w:rPr>
      </w:pPr>
    </w:p>
    <w:p w14:paraId="64F99FF1" w14:textId="77777777" w:rsidR="006B27C6" w:rsidRDefault="006B27C6" w:rsidP="003B2AFB">
      <w:pPr>
        <w:spacing w:line="360" w:lineRule="auto"/>
        <w:jc w:val="both"/>
        <w:rPr>
          <w:rFonts w:ascii="Times New Roman" w:hAnsi="Times New Roman" w:cs="Times New Roman"/>
          <w:sz w:val="24"/>
          <w:szCs w:val="24"/>
        </w:rPr>
      </w:pPr>
    </w:p>
    <w:p w14:paraId="64F99FF2" w14:textId="77777777" w:rsidR="006B27C6" w:rsidRDefault="006B27C6" w:rsidP="003B2AFB">
      <w:pPr>
        <w:spacing w:line="360" w:lineRule="auto"/>
        <w:jc w:val="both"/>
        <w:rPr>
          <w:rFonts w:ascii="Times New Roman" w:hAnsi="Times New Roman" w:cs="Times New Roman"/>
          <w:sz w:val="24"/>
          <w:szCs w:val="24"/>
        </w:rPr>
      </w:pPr>
    </w:p>
    <w:p w14:paraId="64F99FF3" w14:textId="77777777" w:rsidR="006B27C6" w:rsidRDefault="006B27C6" w:rsidP="003B2AFB">
      <w:pPr>
        <w:spacing w:line="360" w:lineRule="auto"/>
        <w:jc w:val="both"/>
        <w:rPr>
          <w:rFonts w:ascii="Times New Roman" w:hAnsi="Times New Roman" w:cs="Times New Roman"/>
          <w:sz w:val="24"/>
          <w:szCs w:val="24"/>
        </w:rPr>
      </w:pPr>
    </w:p>
    <w:p w14:paraId="64F99FF4" w14:textId="77777777" w:rsidR="006B27C6" w:rsidRDefault="006B27C6" w:rsidP="003B2AFB">
      <w:pPr>
        <w:spacing w:line="360" w:lineRule="auto"/>
        <w:jc w:val="both"/>
        <w:rPr>
          <w:rFonts w:ascii="Times New Roman" w:hAnsi="Times New Roman" w:cs="Times New Roman"/>
          <w:sz w:val="24"/>
          <w:szCs w:val="24"/>
        </w:rPr>
      </w:pPr>
    </w:p>
    <w:p w14:paraId="64F99FF5" w14:textId="77777777" w:rsidR="006B27C6" w:rsidRDefault="006B27C6" w:rsidP="003B2AFB">
      <w:pPr>
        <w:spacing w:line="360" w:lineRule="auto"/>
        <w:jc w:val="both"/>
        <w:rPr>
          <w:rFonts w:ascii="Times New Roman" w:hAnsi="Times New Roman" w:cs="Times New Roman"/>
          <w:sz w:val="24"/>
          <w:szCs w:val="24"/>
        </w:rPr>
      </w:pPr>
    </w:p>
    <w:p w14:paraId="64F99FF6" w14:textId="77777777" w:rsidR="006B27C6" w:rsidRDefault="006B27C6" w:rsidP="003B2AFB">
      <w:pPr>
        <w:spacing w:line="360" w:lineRule="auto"/>
        <w:jc w:val="both"/>
        <w:rPr>
          <w:rFonts w:ascii="Times New Roman" w:hAnsi="Times New Roman" w:cs="Times New Roman"/>
          <w:sz w:val="24"/>
          <w:szCs w:val="24"/>
        </w:rPr>
      </w:pPr>
    </w:p>
    <w:p w14:paraId="64F99FF7" w14:textId="77777777" w:rsidR="006B27C6" w:rsidRDefault="006B27C6" w:rsidP="003B2AFB">
      <w:pPr>
        <w:spacing w:line="360" w:lineRule="auto"/>
        <w:jc w:val="both"/>
        <w:rPr>
          <w:rFonts w:ascii="Times New Roman" w:hAnsi="Times New Roman" w:cs="Times New Roman"/>
          <w:sz w:val="24"/>
          <w:szCs w:val="24"/>
        </w:rPr>
      </w:pPr>
    </w:p>
    <w:p w14:paraId="64F99FF8" w14:textId="77777777" w:rsidR="006B27C6" w:rsidRDefault="006B27C6" w:rsidP="003B2AFB">
      <w:pPr>
        <w:spacing w:line="360" w:lineRule="auto"/>
        <w:jc w:val="both"/>
        <w:rPr>
          <w:rFonts w:ascii="Times New Roman" w:hAnsi="Times New Roman" w:cs="Times New Roman"/>
          <w:sz w:val="24"/>
          <w:szCs w:val="24"/>
        </w:rPr>
      </w:pPr>
    </w:p>
    <w:p w14:paraId="64F99FF9" w14:textId="77777777" w:rsidR="006B27C6" w:rsidRDefault="006B27C6" w:rsidP="003B2AFB">
      <w:pPr>
        <w:spacing w:line="360" w:lineRule="auto"/>
        <w:jc w:val="both"/>
        <w:rPr>
          <w:rFonts w:ascii="Times New Roman" w:hAnsi="Times New Roman" w:cs="Times New Roman"/>
          <w:sz w:val="24"/>
          <w:szCs w:val="24"/>
        </w:rPr>
      </w:pPr>
    </w:p>
    <w:p w14:paraId="64F99FFA" w14:textId="77777777" w:rsidR="006B27C6" w:rsidRDefault="006B27C6" w:rsidP="003B2AFB">
      <w:pPr>
        <w:spacing w:line="360" w:lineRule="auto"/>
        <w:jc w:val="both"/>
        <w:rPr>
          <w:rFonts w:ascii="Times New Roman" w:hAnsi="Times New Roman" w:cs="Times New Roman"/>
          <w:sz w:val="24"/>
          <w:szCs w:val="24"/>
        </w:rPr>
      </w:pPr>
    </w:p>
    <w:p w14:paraId="64F99FFB" w14:textId="77777777" w:rsidR="006B27C6" w:rsidRDefault="006B27C6" w:rsidP="003B2AFB">
      <w:pPr>
        <w:spacing w:line="360" w:lineRule="auto"/>
        <w:jc w:val="both"/>
        <w:rPr>
          <w:rFonts w:ascii="Times New Roman" w:hAnsi="Times New Roman" w:cs="Times New Roman"/>
          <w:sz w:val="24"/>
          <w:szCs w:val="24"/>
        </w:rPr>
      </w:pPr>
    </w:p>
    <w:p w14:paraId="64F99FFC" w14:textId="77777777" w:rsidR="006B27C6" w:rsidRDefault="006B27C6" w:rsidP="003B2AFB">
      <w:pPr>
        <w:spacing w:line="360" w:lineRule="auto"/>
        <w:jc w:val="both"/>
        <w:rPr>
          <w:rFonts w:ascii="Times New Roman" w:hAnsi="Times New Roman" w:cs="Times New Roman"/>
          <w:sz w:val="24"/>
          <w:szCs w:val="24"/>
        </w:rPr>
      </w:pPr>
    </w:p>
    <w:p w14:paraId="64F99FFD" w14:textId="77777777" w:rsidR="006B27C6" w:rsidRDefault="006B27C6" w:rsidP="008F27C6">
      <w:pPr>
        <w:pStyle w:val="Heading1"/>
        <w:rPr>
          <w:rFonts w:eastAsiaTheme="minorHAnsi" w:cs="Times New Roman"/>
          <w:b w:val="0"/>
          <w:sz w:val="24"/>
          <w:szCs w:val="24"/>
        </w:rPr>
      </w:pPr>
      <w:bookmarkStart w:id="33" w:name="_Toc24537447"/>
    </w:p>
    <w:p w14:paraId="64F99FFE" w14:textId="77777777" w:rsidR="00C522D4" w:rsidRPr="006B27C6" w:rsidRDefault="008F27C6" w:rsidP="006B27C6">
      <w:pPr>
        <w:pStyle w:val="Heading1"/>
      </w:pPr>
      <w:r>
        <w:t>Gantt chart</w:t>
      </w:r>
      <w:bookmarkEnd w:id="33"/>
    </w:p>
    <w:p w14:paraId="64F99FFF" w14:textId="77777777" w:rsidR="00082105" w:rsidRPr="00082105" w:rsidRDefault="003B6EDC" w:rsidP="003B2AFB">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Wedding Bells </w:t>
      </w:r>
      <w:r w:rsidR="00082105" w:rsidRPr="00082105">
        <w:rPr>
          <w:rFonts w:ascii="Times New Roman" w:hAnsi="Times New Roman" w:cs="Times New Roman"/>
          <w:b/>
          <w:sz w:val="24"/>
          <w:szCs w:val="24"/>
        </w:rPr>
        <w:t>Project Planning</w:t>
      </w:r>
    </w:p>
    <w:p w14:paraId="64F9A000" w14:textId="77777777" w:rsidR="00C522D4" w:rsidRPr="003B2AFB" w:rsidRDefault="00082105" w:rsidP="003B2AFB">
      <w:pPr>
        <w:spacing w:line="360" w:lineRule="auto"/>
        <w:jc w:val="both"/>
        <w:rPr>
          <w:rFonts w:ascii="Times New Roman" w:hAnsi="Times New Roman" w:cs="Times New Roman"/>
          <w:sz w:val="24"/>
          <w:szCs w:val="24"/>
        </w:rPr>
      </w:pPr>
      <w:r>
        <w:rPr>
          <w:noProof/>
        </w:rPr>
        <w:drawing>
          <wp:inline distT="0" distB="0" distL="0" distR="0" wp14:anchorId="64F9A058" wp14:editId="64F9A059">
            <wp:extent cx="5943577" cy="7264959"/>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99670" cy="7333522"/>
                    </a:xfrm>
                    <a:prstGeom prst="rect">
                      <a:avLst/>
                    </a:prstGeom>
                  </pic:spPr>
                </pic:pic>
              </a:graphicData>
            </a:graphic>
          </wp:inline>
        </w:drawing>
      </w:r>
    </w:p>
    <w:p w14:paraId="64F9A001" w14:textId="77777777" w:rsidR="00C522D4"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lastRenderedPageBreak/>
        <w:t xml:space="preserve">Gantt chart </w:t>
      </w:r>
      <w:r w:rsidR="00E23A55" w:rsidRPr="003B2AFB">
        <w:rPr>
          <w:rFonts w:ascii="Times New Roman" w:hAnsi="Times New Roman" w:cs="Times New Roman"/>
          <w:sz w:val="24"/>
          <w:szCs w:val="24"/>
        </w:rPr>
        <w:t xml:space="preserve">represents a specific task schedule at a specific time. What amount of task has already completed and what amount of task has to do, how to do? These things are represented in a single graph. It is an overall planning chart of the project. This chart derives from two axes such as the horizontal axis and vertical axis. The horizontal axis indicates the tie consume to do specific tasks and specific amounts of completion. On the other hand, the vertical axis represents the activities of how much support to the total project. Gantt chart </w:t>
      </w:r>
      <w:r w:rsidR="000140D1" w:rsidRPr="003B2AFB">
        <w:rPr>
          <w:rFonts w:ascii="Times New Roman" w:hAnsi="Times New Roman" w:cs="Times New Roman"/>
          <w:sz w:val="24"/>
          <w:szCs w:val="24"/>
        </w:rPr>
        <w:t>represents the clear documentation of the task and determines each of the team member roles and responsibilities.</w:t>
      </w:r>
    </w:p>
    <w:p w14:paraId="64F9A002" w14:textId="77777777" w:rsidR="000140D1"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Work Breakdown</w:t>
      </w:r>
      <w:r w:rsidR="003359AB" w:rsidRPr="003B2AFB">
        <w:rPr>
          <w:rFonts w:ascii="Times New Roman" w:hAnsi="Times New Roman" w:cs="Times New Roman"/>
          <w:sz w:val="24"/>
          <w:szCs w:val="24"/>
        </w:rPr>
        <w:t xml:space="preserve"> Structure</w:t>
      </w:r>
      <w:r w:rsidR="00A52928" w:rsidRPr="003B2AFB">
        <w:rPr>
          <w:rFonts w:ascii="Times New Roman" w:hAnsi="Times New Roman" w:cs="Times New Roman"/>
          <w:sz w:val="24"/>
          <w:szCs w:val="24"/>
        </w:rPr>
        <w:t xml:space="preserve"> (WBS)</w:t>
      </w:r>
      <w:r w:rsidR="003359AB" w:rsidRPr="003B2AFB">
        <w:rPr>
          <w:rFonts w:ascii="Times New Roman" w:hAnsi="Times New Roman" w:cs="Times New Roman"/>
          <w:sz w:val="24"/>
          <w:szCs w:val="24"/>
        </w:rPr>
        <w:t xml:space="preserve"> is the</w:t>
      </w:r>
      <w:r w:rsidRPr="003B2AFB">
        <w:rPr>
          <w:rFonts w:ascii="Times New Roman" w:hAnsi="Times New Roman" w:cs="Times New Roman"/>
          <w:sz w:val="24"/>
          <w:szCs w:val="24"/>
        </w:rPr>
        <w:t xml:space="preserve"> process that exists in the Gantt chart. </w:t>
      </w:r>
      <w:r w:rsidR="003359AB" w:rsidRPr="003B2AFB">
        <w:rPr>
          <w:rFonts w:ascii="Times New Roman" w:hAnsi="Times New Roman" w:cs="Times New Roman"/>
          <w:sz w:val="24"/>
          <w:szCs w:val="24"/>
        </w:rPr>
        <w:t xml:space="preserve">It derives step by step responsibility in terms of project time and resources. </w:t>
      </w:r>
      <w:r w:rsidR="00A52928" w:rsidRPr="003B2AFB">
        <w:rPr>
          <w:rFonts w:ascii="Times New Roman" w:hAnsi="Times New Roman" w:cs="Times New Roman"/>
          <w:sz w:val="24"/>
          <w:szCs w:val="24"/>
        </w:rPr>
        <w:t>WBS classified the whole project into a small segment to easily monitor, control and implement the project goals and objectives. It focuses on the basic task of the project in hierarchical orders.</w:t>
      </w:r>
    </w:p>
    <w:p w14:paraId="64F9A003" w14:textId="77777777" w:rsidR="00A52928"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 xml:space="preserve">As a Gantt chart is a pictorial diagram, it can easily able to provide overall ideas about the project. </w:t>
      </w:r>
      <w:r w:rsidR="00067736" w:rsidRPr="003B2AFB">
        <w:rPr>
          <w:rFonts w:ascii="Times New Roman" w:hAnsi="Times New Roman" w:cs="Times New Roman"/>
          <w:sz w:val="24"/>
          <w:szCs w:val="24"/>
        </w:rPr>
        <w:t>The project can easily figure out and interpret this chart. It fixed determined the specific activities within budget resources and scheduled time. It even shows the percent completion of the total project. Gantt chart is a statistical tool that assists the whole project by the proper plan as it is the overall planning of a project.</w:t>
      </w:r>
    </w:p>
    <w:p w14:paraId="64F9A004" w14:textId="77777777" w:rsidR="00411DE5"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Every project must have a clear statement of a project. Clear documentation of the project attracts the project client and helps the project manager by providing obvious concepts in term op project. So, it is a graphical chart that represents whole activities like project planning, monitoring, controlling, project selection, approval, project risk, project scopes, and project stakeholders and so on in a single chart.</w:t>
      </w:r>
    </w:p>
    <w:p w14:paraId="64F9A005" w14:textId="77777777" w:rsidR="00411DE5" w:rsidRPr="003B2AFB" w:rsidRDefault="00411DE5" w:rsidP="003B2AFB">
      <w:pPr>
        <w:spacing w:line="360" w:lineRule="auto"/>
        <w:jc w:val="both"/>
        <w:rPr>
          <w:rFonts w:ascii="Times New Roman" w:hAnsi="Times New Roman" w:cs="Times New Roman"/>
          <w:sz w:val="24"/>
          <w:szCs w:val="24"/>
        </w:rPr>
      </w:pPr>
    </w:p>
    <w:p w14:paraId="64F9A006" w14:textId="77777777" w:rsidR="00B81D16" w:rsidRPr="003B2AFB" w:rsidRDefault="0076079D" w:rsidP="008F27C6">
      <w:pPr>
        <w:pStyle w:val="Heading1"/>
      </w:pPr>
      <w:bookmarkStart w:id="34" w:name="_Toc24537448"/>
      <w:r w:rsidRPr="003B2AFB">
        <w:t>Risk l</w:t>
      </w:r>
      <w:r w:rsidR="008F27C6">
        <w:t>og</w:t>
      </w:r>
      <w:bookmarkEnd w:id="34"/>
    </w:p>
    <w:p w14:paraId="64F9A007" w14:textId="77777777" w:rsidR="00E359F3"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A risk log also is known as a risk register. It is created initial staged of the project which helps the project by the planning of risk management. Problems are identified and responsibility would be delegated to the team. There is a sample of risk log present below:</w:t>
      </w:r>
    </w:p>
    <w:p w14:paraId="64F9A008" w14:textId="77777777" w:rsidR="00411DE5" w:rsidRPr="003B2AFB" w:rsidRDefault="0076079D" w:rsidP="003B2AFB">
      <w:pPr>
        <w:tabs>
          <w:tab w:val="left" w:pos="2143"/>
        </w:tabs>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ab/>
      </w:r>
    </w:p>
    <w:p w14:paraId="64F9A009" w14:textId="77777777" w:rsidR="00B81D16" w:rsidRPr="003B2AFB" w:rsidRDefault="0076079D" w:rsidP="008F27C6">
      <w:pPr>
        <w:tabs>
          <w:tab w:val="left" w:pos="2143"/>
        </w:tabs>
        <w:spacing w:line="360" w:lineRule="auto"/>
        <w:jc w:val="center"/>
        <w:rPr>
          <w:rFonts w:ascii="Times New Roman" w:hAnsi="Times New Roman" w:cs="Times New Roman"/>
          <w:sz w:val="24"/>
          <w:szCs w:val="24"/>
        </w:rPr>
      </w:pPr>
      <w:r w:rsidRPr="003B2AFB">
        <w:rPr>
          <w:rFonts w:ascii="Times New Roman" w:hAnsi="Times New Roman" w:cs="Times New Roman"/>
          <w:noProof/>
          <w:sz w:val="24"/>
          <w:szCs w:val="24"/>
        </w:rPr>
        <w:lastRenderedPageBreak/>
        <w:drawing>
          <wp:inline distT="0" distB="0" distL="0" distR="0" wp14:anchorId="64F9A05A" wp14:editId="64F9A05B">
            <wp:extent cx="4513634" cy="2414658"/>
            <wp:effectExtent l="0" t="0" r="1270" b="5080"/>
            <wp:docPr id="10" name="Picture 10" descr="https://www.leadershipthoughts.com/wp-content/uploads/2013/06/risklog-1-01_mi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479479" name="Picture 1" descr="https://www.leadershipthoughts.com/wp-content/uploads/2013/06/risklog-1-01_mini.jpg"/>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4544128" cy="2430972"/>
                    </a:xfrm>
                    <a:prstGeom prst="rect">
                      <a:avLst/>
                    </a:prstGeom>
                    <a:noFill/>
                    <a:ln>
                      <a:noFill/>
                    </a:ln>
                  </pic:spPr>
                </pic:pic>
              </a:graphicData>
            </a:graphic>
          </wp:inline>
        </w:drawing>
      </w:r>
    </w:p>
    <w:p w14:paraId="64F9A00A" w14:textId="77777777" w:rsidR="004235E9" w:rsidRPr="008F27C6" w:rsidRDefault="008F27C6" w:rsidP="008F27C6">
      <w:pPr>
        <w:spacing w:line="360" w:lineRule="auto"/>
        <w:jc w:val="center"/>
        <w:rPr>
          <w:rFonts w:ascii="Times New Roman" w:hAnsi="Times New Roman" w:cs="Times New Roman"/>
          <w:b/>
          <w:sz w:val="24"/>
          <w:szCs w:val="24"/>
        </w:rPr>
      </w:pPr>
      <w:r w:rsidRPr="008F27C6">
        <w:rPr>
          <w:rFonts w:ascii="Times New Roman" w:hAnsi="Times New Roman" w:cs="Times New Roman"/>
          <w:b/>
          <w:sz w:val="24"/>
          <w:szCs w:val="24"/>
        </w:rPr>
        <w:t>Figure: Risk Log</w:t>
      </w:r>
    </w:p>
    <w:p w14:paraId="64F9A00B" w14:textId="77777777" w:rsidR="00C01991"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 xml:space="preserve">Risk is a term that is related to every project. Risk represents the future uncertainty that can be positive and negative. </w:t>
      </w:r>
      <w:r w:rsidR="00946409" w:rsidRPr="003B2AFB">
        <w:rPr>
          <w:rFonts w:ascii="Times New Roman" w:hAnsi="Times New Roman" w:cs="Times New Roman"/>
          <w:sz w:val="24"/>
          <w:szCs w:val="24"/>
        </w:rPr>
        <w:t xml:space="preserve">Identifying and analyzing the provable risk in the project to gain project goals is called project risk management. Risk can help the project by finding the weakness of a project and overcome the drawback. As I said before, the risk may have a positive and negative effect on a project. So, provable loss of injury, </w:t>
      </w:r>
      <w:r w:rsidR="00E64E7A" w:rsidRPr="003B2AFB">
        <w:rPr>
          <w:rFonts w:ascii="Times New Roman" w:hAnsi="Times New Roman" w:cs="Times New Roman"/>
          <w:sz w:val="24"/>
          <w:szCs w:val="24"/>
        </w:rPr>
        <w:t xml:space="preserve">a potential problem that impedes the project and so on the negative impact of the risk. Similarly, it has some positive impact as well such as </w:t>
      </w:r>
      <w:r w:rsidR="004378E6" w:rsidRPr="003B2AFB">
        <w:rPr>
          <w:rFonts w:ascii="Times New Roman" w:hAnsi="Times New Roman" w:cs="Times New Roman"/>
          <w:sz w:val="24"/>
          <w:szCs w:val="24"/>
        </w:rPr>
        <w:t xml:space="preserve">project manager always try to minimize negative risk and maximize the positive risk. </w:t>
      </w:r>
    </w:p>
    <w:p w14:paraId="64F9A00C" w14:textId="77777777" w:rsidR="004378E6"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Project risk management process following some steps. Firstly, risk management planning which indicates how to find out risk and</w:t>
      </w:r>
      <w:r w:rsidR="00275980" w:rsidRPr="003B2AFB">
        <w:rPr>
          <w:rFonts w:ascii="Times New Roman" w:hAnsi="Times New Roman" w:cs="Times New Roman"/>
          <w:sz w:val="24"/>
          <w:szCs w:val="24"/>
        </w:rPr>
        <w:t xml:space="preserve"> different approach to</w:t>
      </w:r>
      <w:r w:rsidRPr="003B2AFB">
        <w:rPr>
          <w:rFonts w:ascii="Times New Roman" w:hAnsi="Times New Roman" w:cs="Times New Roman"/>
          <w:sz w:val="24"/>
          <w:szCs w:val="24"/>
        </w:rPr>
        <w:t xml:space="preserve"> man</w:t>
      </w:r>
      <w:r w:rsidR="00275980" w:rsidRPr="003B2AFB">
        <w:rPr>
          <w:rFonts w:ascii="Times New Roman" w:hAnsi="Times New Roman" w:cs="Times New Roman"/>
          <w:sz w:val="24"/>
          <w:szCs w:val="24"/>
        </w:rPr>
        <w:t>a</w:t>
      </w:r>
      <w:r w:rsidRPr="003B2AFB">
        <w:rPr>
          <w:rFonts w:ascii="Times New Roman" w:hAnsi="Times New Roman" w:cs="Times New Roman"/>
          <w:sz w:val="24"/>
          <w:szCs w:val="24"/>
        </w:rPr>
        <w:t xml:space="preserve">ge it. Secondly, </w:t>
      </w:r>
      <w:r w:rsidR="00275980" w:rsidRPr="003B2AFB">
        <w:rPr>
          <w:rFonts w:ascii="Times New Roman" w:hAnsi="Times New Roman" w:cs="Times New Roman"/>
          <w:sz w:val="24"/>
          <w:szCs w:val="24"/>
        </w:rPr>
        <w:t>identifying the risk which implies that identified risk which the project affected most. The next steps are controlling the risk, performing a quality risk analysis, planning risk response, and performing quantitative risk analysis.</w:t>
      </w:r>
    </w:p>
    <w:p w14:paraId="64F9A00D" w14:textId="77777777" w:rsidR="00275980"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Some factors captured the risk management plan such as roles and responsibility, budget and schedule, risk probability and its impact, methodology, tracking, risk documentation, shareholders tolerance and so on.</w:t>
      </w:r>
    </w:p>
    <w:p w14:paraId="64F9A00E" w14:textId="77777777" w:rsidR="008F27C6"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 xml:space="preserve">Several uncertain situations may arise in a wedding project like unexpected expenses, power failure, a large number of unexpected guests, unexpected rain or storm, mishap like the fire of accident, and last minute arrangements. These things guess based on the previous experience of historical data analysis. </w:t>
      </w:r>
    </w:p>
    <w:p w14:paraId="64F9A00F" w14:textId="77777777" w:rsidR="00E57304" w:rsidRDefault="00E57304" w:rsidP="006B0067">
      <w:pPr>
        <w:pStyle w:val="Heading1"/>
      </w:pPr>
      <w:bookmarkStart w:id="35" w:name="_Toc24537449"/>
      <w:r>
        <w:lastRenderedPageBreak/>
        <w:t>Personal Development Plan</w:t>
      </w:r>
      <w:bookmarkEnd w:id="35"/>
    </w:p>
    <w:p w14:paraId="64F9A010" w14:textId="77777777" w:rsidR="006B0067" w:rsidRPr="006B0067" w:rsidRDefault="006B0067" w:rsidP="006B0067"/>
    <w:p w14:paraId="64F9A011" w14:textId="77777777" w:rsidR="00E57304" w:rsidRDefault="00E57304" w:rsidP="003B2AFB">
      <w:pPr>
        <w:spacing w:line="360" w:lineRule="auto"/>
        <w:jc w:val="both"/>
        <w:rPr>
          <w:rFonts w:ascii="Times New Roman" w:hAnsi="Times New Roman" w:cs="Times New Roman"/>
          <w:sz w:val="24"/>
          <w:szCs w:val="24"/>
        </w:rPr>
      </w:pPr>
      <w:r>
        <w:rPr>
          <w:rFonts w:ascii="Times New Roman" w:hAnsi="Times New Roman" w:cs="Times New Roman"/>
          <w:sz w:val="24"/>
          <w:szCs w:val="24"/>
        </w:rPr>
        <w:t>Personal development plant represents the things that help to the persons improve the own capability. It is also influence to gain project objectives in better way and make personal improvement</w:t>
      </w:r>
      <w:r w:rsidR="00E74CDD">
        <w:rPr>
          <w:rFonts w:ascii="Times New Roman" w:hAnsi="Times New Roman" w:cs="Times New Roman"/>
          <w:sz w:val="24"/>
          <w:szCs w:val="24"/>
        </w:rPr>
        <w:t>. Personal development plan make the individual relevant, specific, time concern and measurable and force to continuous improvement.</w:t>
      </w:r>
    </w:p>
    <w:p w14:paraId="64F9A012" w14:textId="77777777" w:rsidR="00E74CDD" w:rsidRPr="006B0067" w:rsidRDefault="00B940F3" w:rsidP="003B2AFB">
      <w:pPr>
        <w:spacing w:line="360" w:lineRule="auto"/>
        <w:jc w:val="both"/>
        <w:rPr>
          <w:rFonts w:ascii="Times New Roman" w:hAnsi="Times New Roman" w:cs="Times New Roman"/>
          <w:b/>
          <w:sz w:val="24"/>
          <w:szCs w:val="24"/>
        </w:rPr>
      </w:pPr>
      <w:r w:rsidRPr="006B0067">
        <w:rPr>
          <w:rFonts w:ascii="Times New Roman" w:hAnsi="Times New Roman" w:cs="Times New Roman"/>
          <w:b/>
          <w:sz w:val="24"/>
          <w:szCs w:val="24"/>
        </w:rPr>
        <w:t>Personal development Plan</w:t>
      </w:r>
    </w:p>
    <w:tbl>
      <w:tblPr>
        <w:tblStyle w:val="TableGrid"/>
        <w:tblW w:w="0" w:type="auto"/>
        <w:tblLook w:val="04A0" w:firstRow="1" w:lastRow="0" w:firstColumn="1" w:lastColumn="0" w:noHBand="0" w:noVBand="1"/>
      </w:tblPr>
      <w:tblGrid>
        <w:gridCol w:w="1474"/>
        <w:gridCol w:w="1441"/>
        <w:gridCol w:w="1473"/>
        <w:gridCol w:w="1502"/>
        <w:gridCol w:w="1990"/>
        <w:gridCol w:w="1470"/>
      </w:tblGrid>
      <w:tr w:rsidR="006B0067" w:rsidRPr="006B0067" w14:paraId="64F9A019" w14:textId="77777777" w:rsidTr="006B0067">
        <w:tc>
          <w:tcPr>
            <w:tcW w:w="1474" w:type="dxa"/>
          </w:tcPr>
          <w:p w14:paraId="64F9A013" w14:textId="77777777" w:rsidR="00E74CDD" w:rsidRPr="006B0067" w:rsidRDefault="00E74CDD" w:rsidP="003B2AFB">
            <w:pPr>
              <w:spacing w:line="360" w:lineRule="auto"/>
              <w:jc w:val="both"/>
              <w:rPr>
                <w:rFonts w:ascii="Times New Roman" w:hAnsi="Times New Roman" w:cs="Times New Roman"/>
                <w:b/>
                <w:sz w:val="24"/>
                <w:szCs w:val="24"/>
              </w:rPr>
            </w:pPr>
            <w:r w:rsidRPr="006B0067">
              <w:rPr>
                <w:rFonts w:ascii="Times New Roman" w:hAnsi="Times New Roman" w:cs="Times New Roman"/>
                <w:b/>
                <w:sz w:val="24"/>
                <w:szCs w:val="24"/>
              </w:rPr>
              <w:t>No.</w:t>
            </w:r>
          </w:p>
        </w:tc>
        <w:tc>
          <w:tcPr>
            <w:tcW w:w="1441" w:type="dxa"/>
          </w:tcPr>
          <w:p w14:paraId="64F9A014" w14:textId="77777777" w:rsidR="00E74CDD" w:rsidRPr="006B0067" w:rsidRDefault="00E74CDD" w:rsidP="003B2AFB">
            <w:pPr>
              <w:spacing w:line="360" w:lineRule="auto"/>
              <w:jc w:val="both"/>
              <w:rPr>
                <w:rFonts w:ascii="Times New Roman" w:hAnsi="Times New Roman" w:cs="Times New Roman"/>
                <w:b/>
                <w:sz w:val="24"/>
                <w:szCs w:val="24"/>
              </w:rPr>
            </w:pPr>
            <w:r w:rsidRPr="006B0067">
              <w:rPr>
                <w:rFonts w:ascii="Times New Roman" w:hAnsi="Times New Roman" w:cs="Times New Roman"/>
                <w:b/>
                <w:sz w:val="24"/>
                <w:szCs w:val="24"/>
              </w:rPr>
              <w:t>Deadline</w:t>
            </w:r>
          </w:p>
        </w:tc>
        <w:tc>
          <w:tcPr>
            <w:tcW w:w="1473" w:type="dxa"/>
          </w:tcPr>
          <w:p w14:paraId="64F9A015" w14:textId="77777777" w:rsidR="00E74CDD" w:rsidRPr="006B0067" w:rsidRDefault="00E74CDD" w:rsidP="003B2AFB">
            <w:pPr>
              <w:spacing w:line="360" w:lineRule="auto"/>
              <w:jc w:val="both"/>
              <w:rPr>
                <w:rFonts w:ascii="Times New Roman" w:hAnsi="Times New Roman" w:cs="Times New Roman"/>
                <w:b/>
                <w:sz w:val="24"/>
                <w:szCs w:val="24"/>
              </w:rPr>
            </w:pPr>
            <w:r w:rsidRPr="006B0067">
              <w:rPr>
                <w:rFonts w:ascii="Times New Roman" w:hAnsi="Times New Roman" w:cs="Times New Roman"/>
                <w:b/>
                <w:sz w:val="24"/>
                <w:szCs w:val="24"/>
              </w:rPr>
              <w:t>Goal</w:t>
            </w:r>
          </w:p>
        </w:tc>
        <w:tc>
          <w:tcPr>
            <w:tcW w:w="1502" w:type="dxa"/>
          </w:tcPr>
          <w:p w14:paraId="64F9A016" w14:textId="77777777" w:rsidR="00E74CDD" w:rsidRPr="006B0067" w:rsidRDefault="00E74CDD" w:rsidP="003B2AFB">
            <w:pPr>
              <w:spacing w:line="360" w:lineRule="auto"/>
              <w:jc w:val="both"/>
              <w:rPr>
                <w:rFonts w:ascii="Times New Roman" w:hAnsi="Times New Roman" w:cs="Times New Roman"/>
                <w:b/>
                <w:sz w:val="24"/>
                <w:szCs w:val="24"/>
              </w:rPr>
            </w:pPr>
            <w:r w:rsidRPr="006B0067">
              <w:rPr>
                <w:rFonts w:ascii="Times New Roman" w:hAnsi="Times New Roman" w:cs="Times New Roman"/>
                <w:b/>
                <w:sz w:val="24"/>
                <w:szCs w:val="24"/>
              </w:rPr>
              <w:t>Actions</w:t>
            </w:r>
          </w:p>
        </w:tc>
        <w:tc>
          <w:tcPr>
            <w:tcW w:w="1990" w:type="dxa"/>
          </w:tcPr>
          <w:p w14:paraId="64F9A017" w14:textId="77777777" w:rsidR="00E74CDD" w:rsidRPr="006B0067" w:rsidRDefault="00E74CDD" w:rsidP="003B2AFB">
            <w:pPr>
              <w:spacing w:line="360" w:lineRule="auto"/>
              <w:jc w:val="both"/>
              <w:rPr>
                <w:rFonts w:ascii="Times New Roman" w:hAnsi="Times New Roman" w:cs="Times New Roman"/>
                <w:b/>
                <w:sz w:val="24"/>
                <w:szCs w:val="24"/>
              </w:rPr>
            </w:pPr>
            <w:r w:rsidRPr="006B0067">
              <w:rPr>
                <w:rFonts w:ascii="Times New Roman" w:hAnsi="Times New Roman" w:cs="Times New Roman"/>
                <w:b/>
                <w:sz w:val="24"/>
                <w:szCs w:val="24"/>
              </w:rPr>
              <w:t>Skill(Knowledge) Needed</w:t>
            </w:r>
          </w:p>
        </w:tc>
        <w:tc>
          <w:tcPr>
            <w:tcW w:w="1470" w:type="dxa"/>
          </w:tcPr>
          <w:p w14:paraId="64F9A018" w14:textId="77777777" w:rsidR="00E74CDD" w:rsidRPr="006B0067" w:rsidRDefault="00E74CDD" w:rsidP="003B2AFB">
            <w:pPr>
              <w:spacing w:line="360" w:lineRule="auto"/>
              <w:jc w:val="both"/>
              <w:rPr>
                <w:rFonts w:ascii="Times New Roman" w:hAnsi="Times New Roman" w:cs="Times New Roman"/>
                <w:b/>
                <w:sz w:val="24"/>
                <w:szCs w:val="24"/>
              </w:rPr>
            </w:pPr>
            <w:r w:rsidRPr="006B0067">
              <w:rPr>
                <w:rFonts w:ascii="Times New Roman" w:hAnsi="Times New Roman" w:cs="Times New Roman"/>
                <w:b/>
                <w:sz w:val="24"/>
                <w:szCs w:val="24"/>
              </w:rPr>
              <w:t>Progress</w:t>
            </w:r>
          </w:p>
        </w:tc>
      </w:tr>
      <w:tr w:rsidR="006B0067" w:rsidRPr="006B0067" w14:paraId="64F9A020" w14:textId="77777777" w:rsidTr="006B0067">
        <w:tc>
          <w:tcPr>
            <w:tcW w:w="1474" w:type="dxa"/>
          </w:tcPr>
          <w:p w14:paraId="64F9A01A" w14:textId="77777777" w:rsidR="00E74CDD" w:rsidRPr="006B0067" w:rsidRDefault="00A63907" w:rsidP="003B2AFB">
            <w:pPr>
              <w:spacing w:line="360" w:lineRule="auto"/>
              <w:jc w:val="both"/>
              <w:rPr>
                <w:rFonts w:ascii="Times New Roman" w:hAnsi="Times New Roman" w:cs="Times New Roman"/>
                <w:b/>
                <w:sz w:val="24"/>
                <w:szCs w:val="24"/>
              </w:rPr>
            </w:pPr>
            <w:r w:rsidRPr="006B0067">
              <w:rPr>
                <w:rFonts w:ascii="Times New Roman" w:hAnsi="Times New Roman" w:cs="Times New Roman"/>
                <w:b/>
                <w:sz w:val="24"/>
                <w:szCs w:val="24"/>
              </w:rPr>
              <w:t>Objectives 1</w:t>
            </w:r>
          </w:p>
        </w:tc>
        <w:tc>
          <w:tcPr>
            <w:tcW w:w="1441" w:type="dxa"/>
          </w:tcPr>
          <w:p w14:paraId="64F9A01B" w14:textId="77777777" w:rsidR="00E74CDD" w:rsidRPr="006B0067" w:rsidRDefault="00B940F3" w:rsidP="003B2AFB">
            <w:pPr>
              <w:spacing w:line="360" w:lineRule="auto"/>
              <w:jc w:val="both"/>
              <w:rPr>
                <w:rFonts w:ascii="Times New Roman" w:hAnsi="Times New Roman" w:cs="Times New Roman"/>
                <w:sz w:val="24"/>
                <w:szCs w:val="24"/>
              </w:rPr>
            </w:pPr>
            <w:r w:rsidRPr="006B0067">
              <w:rPr>
                <w:rFonts w:ascii="Times New Roman" w:hAnsi="Times New Roman" w:cs="Times New Roman"/>
                <w:sz w:val="24"/>
                <w:szCs w:val="24"/>
              </w:rPr>
              <w:t>June 2019</w:t>
            </w:r>
          </w:p>
        </w:tc>
        <w:tc>
          <w:tcPr>
            <w:tcW w:w="1473" w:type="dxa"/>
          </w:tcPr>
          <w:p w14:paraId="64F9A01C" w14:textId="77777777" w:rsidR="00E74CDD" w:rsidRPr="006B0067" w:rsidRDefault="00A63907" w:rsidP="003B2AFB">
            <w:pPr>
              <w:spacing w:line="360" w:lineRule="auto"/>
              <w:jc w:val="both"/>
              <w:rPr>
                <w:rFonts w:ascii="Times New Roman" w:hAnsi="Times New Roman" w:cs="Times New Roman"/>
                <w:sz w:val="24"/>
                <w:szCs w:val="24"/>
              </w:rPr>
            </w:pPr>
            <w:r w:rsidRPr="006B0067">
              <w:rPr>
                <w:rFonts w:ascii="Times New Roman" w:hAnsi="Times New Roman" w:cs="Times New Roman"/>
                <w:sz w:val="24"/>
                <w:szCs w:val="24"/>
              </w:rPr>
              <w:t>Improving budgeting skills</w:t>
            </w:r>
          </w:p>
        </w:tc>
        <w:tc>
          <w:tcPr>
            <w:tcW w:w="1502" w:type="dxa"/>
          </w:tcPr>
          <w:p w14:paraId="64F9A01D" w14:textId="77777777" w:rsidR="00E74CDD" w:rsidRPr="006B0067" w:rsidRDefault="00A63907" w:rsidP="003B2AFB">
            <w:pPr>
              <w:spacing w:line="360" w:lineRule="auto"/>
              <w:jc w:val="both"/>
              <w:rPr>
                <w:rFonts w:ascii="Times New Roman" w:hAnsi="Times New Roman" w:cs="Times New Roman"/>
                <w:sz w:val="24"/>
                <w:szCs w:val="24"/>
              </w:rPr>
            </w:pPr>
            <w:r w:rsidRPr="006B0067">
              <w:rPr>
                <w:rFonts w:ascii="Times New Roman" w:hAnsi="Times New Roman" w:cs="Times New Roman"/>
                <w:sz w:val="24"/>
                <w:szCs w:val="24"/>
              </w:rPr>
              <w:t>Focus on taking basic financial and accounting course.</w:t>
            </w:r>
          </w:p>
        </w:tc>
        <w:tc>
          <w:tcPr>
            <w:tcW w:w="1990" w:type="dxa"/>
          </w:tcPr>
          <w:p w14:paraId="64F9A01E" w14:textId="77777777" w:rsidR="00E74CDD" w:rsidRPr="006B0067" w:rsidRDefault="00A63907" w:rsidP="003B2AFB">
            <w:pPr>
              <w:spacing w:line="360" w:lineRule="auto"/>
              <w:jc w:val="both"/>
              <w:rPr>
                <w:rFonts w:ascii="Times New Roman" w:hAnsi="Times New Roman" w:cs="Times New Roman"/>
                <w:sz w:val="24"/>
                <w:szCs w:val="24"/>
              </w:rPr>
            </w:pPr>
            <w:r w:rsidRPr="006B0067">
              <w:rPr>
                <w:rFonts w:ascii="Times New Roman" w:hAnsi="Times New Roman" w:cs="Times New Roman"/>
                <w:sz w:val="24"/>
                <w:szCs w:val="24"/>
              </w:rPr>
              <w:t>Enhancing communication and networking skill.</w:t>
            </w:r>
          </w:p>
        </w:tc>
        <w:tc>
          <w:tcPr>
            <w:tcW w:w="1470" w:type="dxa"/>
          </w:tcPr>
          <w:p w14:paraId="64F9A01F" w14:textId="77777777" w:rsidR="00E74CDD" w:rsidRPr="006B0067" w:rsidRDefault="006B544A" w:rsidP="003B2AFB">
            <w:pPr>
              <w:spacing w:line="360" w:lineRule="auto"/>
              <w:jc w:val="both"/>
              <w:rPr>
                <w:rFonts w:ascii="Times New Roman" w:hAnsi="Times New Roman" w:cs="Times New Roman"/>
                <w:sz w:val="24"/>
                <w:szCs w:val="24"/>
              </w:rPr>
            </w:pPr>
            <w:r w:rsidRPr="006B0067">
              <w:rPr>
                <w:rFonts w:ascii="Times New Roman" w:hAnsi="Times New Roman" w:cs="Times New Roman"/>
                <w:sz w:val="24"/>
                <w:szCs w:val="24"/>
              </w:rPr>
              <w:t>Determine to achieving goals by motivate the team.</w:t>
            </w:r>
          </w:p>
        </w:tc>
      </w:tr>
      <w:tr w:rsidR="006B0067" w:rsidRPr="006B0067" w14:paraId="64F9A027" w14:textId="77777777" w:rsidTr="006B0067">
        <w:tc>
          <w:tcPr>
            <w:tcW w:w="1474" w:type="dxa"/>
          </w:tcPr>
          <w:p w14:paraId="64F9A021" w14:textId="77777777" w:rsidR="00E74CDD" w:rsidRPr="006B0067" w:rsidRDefault="00A63907" w:rsidP="003B2AFB">
            <w:pPr>
              <w:spacing w:line="360" w:lineRule="auto"/>
              <w:jc w:val="both"/>
              <w:rPr>
                <w:rFonts w:ascii="Times New Roman" w:hAnsi="Times New Roman" w:cs="Times New Roman"/>
                <w:b/>
                <w:sz w:val="24"/>
                <w:szCs w:val="24"/>
              </w:rPr>
            </w:pPr>
            <w:r w:rsidRPr="006B0067">
              <w:rPr>
                <w:rFonts w:ascii="Times New Roman" w:hAnsi="Times New Roman" w:cs="Times New Roman"/>
                <w:b/>
                <w:sz w:val="24"/>
                <w:szCs w:val="24"/>
              </w:rPr>
              <w:t xml:space="preserve">Objectives </w:t>
            </w:r>
            <w:r w:rsidR="00B940F3" w:rsidRPr="006B0067">
              <w:rPr>
                <w:rFonts w:ascii="Times New Roman" w:hAnsi="Times New Roman" w:cs="Times New Roman"/>
                <w:b/>
                <w:sz w:val="24"/>
                <w:szCs w:val="24"/>
              </w:rPr>
              <w:t>2</w:t>
            </w:r>
          </w:p>
        </w:tc>
        <w:tc>
          <w:tcPr>
            <w:tcW w:w="1441" w:type="dxa"/>
          </w:tcPr>
          <w:p w14:paraId="64F9A022" w14:textId="77777777" w:rsidR="00E74CDD" w:rsidRPr="006B0067" w:rsidRDefault="00B940F3" w:rsidP="003B2AFB">
            <w:pPr>
              <w:spacing w:line="360" w:lineRule="auto"/>
              <w:jc w:val="both"/>
              <w:rPr>
                <w:rFonts w:ascii="Times New Roman" w:hAnsi="Times New Roman" w:cs="Times New Roman"/>
                <w:sz w:val="24"/>
                <w:szCs w:val="24"/>
              </w:rPr>
            </w:pPr>
            <w:r w:rsidRPr="006B0067">
              <w:rPr>
                <w:rFonts w:ascii="Times New Roman" w:hAnsi="Times New Roman" w:cs="Times New Roman"/>
                <w:sz w:val="24"/>
                <w:szCs w:val="24"/>
              </w:rPr>
              <w:t>Ongoing</w:t>
            </w:r>
          </w:p>
        </w:tc>
        <w:tc>
          <w:tcPr>
            <w:tcW w:w="1473" w:type="dxa"/>
          </w:tcPr>
          <w:p w14:paraId="64F9A023" w14:textId="77777777" w:rsidR="00E74CDD" w:rsidRPr="006B0067" w:rsidRDefault="00A63907" w:rsidP="003B2AFB">
            <w:pPr>
              <w:spacing w:line="360" w:lineRule="auto"/>
              <w:jc w:val="both"/>
              <w:rPr>
                <w:rFonts w:ascii="Times New Roman" w:hAnsi="Times New Roman" w:cs="Times New Roman"/>
                <w:sz w:val="24"/>
                <w:szCs w:val="24"/>
              </w:rPr>
            </w:pPr>
            <w:r w:rsidRPr="006B0067">
              <w:rPr>
                <w:rFonts w:ascii="Times New Roman" w:hAnsi="Times New Roman" w:cs="Times New Roman"/>
                <w:sz w:val="24"/>
                <w:szCs w:val="24"/>
              </w:rPr>
              <w:t>Manage avoidance behavior</w:t>
            </w:r>
            <w:r w:rsidR="006B544A" w:rsidRPr="006B0067">
              <w:rPr>
                <w:rFonts w:ascii="Times New Roman" w:hAnsi="Times New Roman" w:cs="Times New Roman"/>
                <w:sz w:val="24"/>
                <w:szCs w:val="24"/>
              </w:rPr>
              <w:t>.</w:t>
            </w:r>
          </w:p>
        </w:tc>
        <w:tc>
          <w:tcPr>
            <w:tcW w:w="1502" w:type="dxa"/>
          </w:tcPr>
          <w:p w14:paraId="64F9A024" w14:textId="77777777" w:rsidR="00E74CDD" w:rsidRPr="006B0067" w:rsidRDefault="00A63907" w:rsidP="003B2AFB">
            <w:pPr>
              <w:spacing w:line="360" w:lineRule="auto"/>
              <w:jc w:val="both"/>
              <w:rPr>
                <w:rFonts w:ascii="Times New Roman" w:hAnsi="Times New Roman" w:cs="Times New Roman"/>
                <w:sz w:val="24"/>
                <w:szCs w:val="24"/>
              </w:rPr>
            </w:pPr>
            <w:r w:rsidRPr="006B0067">
              <w:rPr>
                <w:rFonts w:ascii="Times New Roman" w:hAnsi="Times New Roman" w:cs="Times New Roman"/>
                <w:sz w:val="24"/>
                <w:szCs w:val="24"/>
              </w:rPr>
              <w:t>Gain proper knowledge in terms of overcome unexpected delay.</w:t>
            </w:r>
          </w:p>
        </w:tc>
        <w:tc>
          <w:tcPr>
            <w:tcW w:w="1990" w:type="dxa"/>
          </w:tcPr>
          <w:p w14:paraId="64F9A025" w14:textId="77777777" w:rsidR="00E74CDD" w:rsidRPr="006B0067" w:rsidRDefault="00A63907" w:rsidP="003B2AFB">
            <w:pPr>
              <w:spacing w:line="360" w:lineRule="auto"/>
              <w:jc w:val="both"/>
              <w:rPr>
                <w:rFonts w:ascii="Times New Roman" w:hAnsi="Times New Roman" w:cs="Times New Roman"/>
                <w:sz w:val="24"/>
                <w:szCs w:val="24"/>
              </w:rPr>
            </w:pPr>
            <w:r w:rsidRPr="006B0067">
              <w:rPr>
                <w:rFonts w:ascii="Times New Roman" w:hAnsi="Times New Roman" w:cs="Times New Roman"/>
                <w:sz w:val="24"/>
                <w:szCs w:val="24"/>
              </w:rPr>
              <w:t xml:space="preserve">Technical knowledge to use proper </w:t>
            </w:r>
            <w:r w:rsidR="006B544A" w:rsidRPr="006B0067">
              <w:rPr>
                <w:rFonts w:ascii="Times New Roman" w:hAnsi="Times New Roman" w:cs="Times New Roman"/>
                <w:sz w:val="24"/>
                <w:szCs w:val="24"/>
              </w:rPr>
              <w:t>tools.</w:t>
            </w:r>
          </w:p>
        </w:tc>
        <w:tc>
          <w:tcPr>
            <w:tcW w:w="1470" w:type="dxa"/>
          </w:tcPr>
          <w:p w14:paraId="64F9A026" w14:textId="77777777" w:rsidR="00E74CDD" w:rsidRPr="006B0067" w:rsidRDefault="006B544A" w:rsidP="003B2AFB">
            <w:pPr>
              <w:spacing w:line="360" w:lineRule="auto"/>
              <w:jc w:val="both"/>
              <w:rPr>
                <w:rFonts w:ascii="Times New Roman" w:hAnsi="Times New Roman" w:cs="Times New Roman"/>
                <w:sz w:val="24"/>
                <w:szCs w:val="24"/>
              </w:rPr>
            </w:pPr>
            <w:r w:rsidRPr="006B0067">
              <w:rPr>
                <w:rFonts w:ascii="Times New Roman" w:hAnsi="Times New Roman" w:cs="Times New Roman"/>
                <w:sz w:val="24"/>
                <w:szCs w:val="24"/>
              </w:rPr>
              <w:t>Gain skills to Identify the strong and weak point.</w:t>
            </w:r>
          </w:p>
        </w:tc>
      </w:tr>
      <w:tr w:rsidR="006B0067" w:rsidRPr="006B0067" w14:paraId="64F9A02E" w14:textId="77777777" w:rsidTr="006B0067">
        <w:tc>
          <w:tcPr>
            <w:tcW w:w="1474" w:type="dxa"/>
          </w:tcPr>
          <w:p w14:paraId="64F9A028" w14:textId="77777777" w:rsidR="00E74CDD" w:rsidRPr="006B0067" w:rsidRDefault="00A63907" w:rsidP="003B2AFB">
            <w:pPr>
              <w:spacing w:line="360" w:lineRule="auto"/>
              <w:jc w:val="both"/>
              <w:rPr>
                <w:rFonts w:ascii="Times New Roman" w:hAnsi="Times New Roman" w:cs="Times New Roman"/>
                <w:b/>
                <w:sz w:val="24"/>
                <w:szCs w:val="24"/>
              </w:rPr>
            </w:pPr>
            <w:r w:rsidRPr="006B0067">
              <w:rPr>
                <w:rFonts w:ascii="Times New Roman" w:hAnsi="Times New Roman" w:cs="Times New Roman"/>
                <w:b/>
                <w:sz w:val="24"/>
                <w:szCs w:val="24"/>
              </w:rPr>
              <w:t xml:space="preserve">Objectives </w:t>
            </w:r>
            <w:r w:rsidR="00B940F3" w:rsidRPr="006B0067">
              <w:rPr>
                <w:rFonts w:ascii="Times New Roman" w:hAnsi="Times New Roman" w:cs="Times New Roman"/>
                <w:b/>
                <w:sz w:val="24"/>
                <w:szCs w:val="24"/>
              </w:rPr>
              <w:t>3</w:t>
            </w:r>
          </w:p>
        </w:tc>
        <w:tc>
          <w:tcPr>
            <w:tcW w:w="1441" w:type="dxa"/>
          </w:tcPr>
          <w:p w14:paraId="64F9A029" w14:textId="77777777" w:rsidR="00E74CDD" w:rsidRPr="006B0067" w:rsidRDefault="00B940F3" w:rsidP="003B2AFB">
            <w:pPr>
              <w:spacing w:line="360" w:lineRule="auto"/>
              <w:jc w:val="both"/>
              <w:rPr>
                <w:rFonts w:ascii="Times New Roman" w:hAnsi="Times New Roman" w:cs="Times New Roman"/>
                <w:sz w:val="24"/>
                <w:szCs w:val="24"/>
              </w:rPr>
            </w:pPr>
            <w:r w:rsidRPr="006B0067">
              <w:rPr>
                <w:rFonts w:ascii="Times New Roman" w:hAnsi="Times New Roman" w:cs="Times New Roman"/>
                <w:sz w:val="24"/>
                <w:szCs w:val="24"/>
              </w:rPr>
              <w:t>Ongoing</w:t>
            </w:r>
          </w:p>
        </w:tc>
        <w:tc>
          <w:tcPr>
            <w:tcW w:w="1473" w:type="dxa"/>
          </w:tcPr>
          <w:p w14:paraId="64F9A02A" w14:textId="77777777" w:rsidR="00E74CDD" w:rsidRPr="006B0067" w:rsidRDefault="00A63907" w:rsidP="003B2AFB">
            <w:pPr>
              <w:spacing w:line="360" w:lineRule="auto"/>
              <w:jc w:val="both"/>
              <w:rPr>
                <w:rFonts w:ascii="Times New Roman" w:hAnsi="Times New Roman" w:cs="Times New Roman"/>
                <w:sz w:val="24"/>
                <w:szCs w:val="24"/>
              </w:rPr>
            </w:pPr>
            <w:r w:rsidRPr="006B0067">
              <w:rPr>
                <w:rFonts w:ascii="Times New Roman" w:hAnsi="Times New Roman" w:cs="Times New Roman"/>
                <w:sz w:val="24"/>
                <w:szCs w:val="24"/>
              </w:rPr>
              <w:t>Taking better tools and techniques</w:t>
            </w:r>
          </w:p>
        </w:tc>
        <w:tc>
          <w:tcPr>
            <w:tcW w:w="1502" w:type="dxa"/>
          </w:tcPr>
          <w:p w14:paraId="64F9A02B" w14:textId="77777777" w:rsidR="00E74CDD" w:rsidRPr="006B0067" w:rsidRDefault="00A63907" w:rsidP="003B2AFB">
            <w:pPr>
              <w:spacing w:line="360" w:lineRule="auto"/>
              <w:jc w:val="both"/>
              <w:rPr>
                <w:rFonts w:ascii="Times New Roman" w:hAnsi="Times New Roman" w:cs="Times New Roman"/>
                <w:sz w:val="24"/>
                <w:szCs w:val="24"/>
              </w:rPr>
            </w:pPr>
            <w:r w:rsidRPr="006B0067">
              <w:rPr>
                <w:rFonts w:ascii="Times New Roman" w:hAnsi="Times New Roman" w:cs="Times New Roman"/>
                <w:sz w:val="24"/>
                <w:szCs w:val="24"/>
              </w:rPr>
              <w:t>Participants in the public speaking program to develop the speaking capacity.</w:t>
            </w:r>
          </w:p>
        </w:tc>
        <w:tc>
          <w:tcPr>
            <w:tcW w:w="1990" w:type="dxa"/>
          </w:tcPr>
          <w:p w14:paraId="64F9A02C" w14:textId="77777777" w:rsidR="00E74CDD" w:rsidRPr="006B0067" w:rsidRDefault="006B544A" w:rsidP="003B2AFB">
            <w:pPr>
              <w:spacing w:line="360" w:lineRule="auto"/>
              <w:jc w:val="both"/>
              <w:rPr>
                <w:rFonts w:ascii="Times New Roman" w:hAnsi="Times New Roman" w:cs="Times New Roman"/>
                <w:sz w:val="24"/>
                <w:szCs w:val="24"/>
              </w:rPr>
            </w:pPr>
            <w:r w:rsidRPr="006B0067">
              <w:rPr>
                <w:rFonts w:ascii="Times New Roman" w:hAnsi="Times New Roman" w:cs="Times New Roman"/>
                <w:sz w:val="24"/>
                <w:szCs w:val="24"/>
              </w:rPr>
              <w:t>Time manage capacity by ensuring effective and efficient way.</w:t>
            </w:r>
          </w:p>
        </w:tc>
        <w:tc>
          <w:tcPr>
            <w:tcW w:w="1470" w:type="dxa"/>
          </w:tcPr>
          <w:p w14:paraId="64F9A02D" w14:textId="77777777" w:rsidR="00E74CDD" w:rsidRPr="006B0067" w:rsidRDefault="006B544A" w:rsidP="003B2AFB">
            <w:pPr>
              <w:spacing w:line="360" w:lineRule="auto"/>
              <w:jc w:val="both"/>
              <w:rPr>
                <w:rFonts w:ascii="Times New Roman" w:hAnsi="Times New Roman" w:cs="Times New Roman"/>
                <w:sz w:val="24"/>
                <w:szCs w:val="24"/>
              </w:rPr>
            </w:pPr>
            <w:r w:rsidRPr="006B0067">
              <w:rPr>
                <w:rFonts w:ascii="Times New Roman" w:hAnsi="Times New Roman" w:cs="Times New Roman"/>
                <w:sz w:val="24"/>
                <w:szCs w:val="24"/>
              </w:rPr>
              <w:t>Teach how to overcome weakness in better way.</w:t>
            </w:r>
          </w:p>
        </w:tc>
      </w:tr>
    </w:tbl>
    <w:p w14:paraId="64F9A02F" w14:textId="77777777" w:rsidR="00E74CDD" w:rsidRDefault="00E74CDD" w:rsidP="003B2AFB">
      <w:pPr>
        <w:spacing w:line="360" w:lineRule="auto"/>
        <w:jc w:val="both"/>
        <w:rPr>
          <w:rFonts w:ascii="Times New Roman" w:hAnsi="Times New Roman" w:cs="Times New Roman"/>
          <w:sz w:val="24"/>
          <w:szCs w:val="24"/>
        </w:rPr>
      </w:pPr>
    </w:p>
    <w:p w14:paraId="64F9A030" w14:textId="77777777" w:rsidR="00E74CDD" w:rsidRDefault="00E74CDD" w:rsidP="003B2AFB">
      <w:pPr>
        <w:spacing w:line="360" w:lineRule="auto"/>
        <w:jc w:val="both"/>
        <w:rPr>
          <w:rFonts w:ascii="Times New Roman" w:hAnsi="Times New Roman" w:cs="Times New Roman"/>
          <w:sz w:val="24"/>
          <w:szCs w:val="24"/>
        </w:rPr>
      </w:pPr>
    </w:p>
    <w:p w14:paraId="64F9A031" w14:textId="77777777" w:rsidR="00E74CDD" w:rsidRDefault="00E74CDD" w:rsidP="003B2AFB">
      <w:pPr>
        <w:spacing w:line="360" w:lineRule="auto"/>
        <w:jc w:val="both"/>
        <w:rPr>
          <w:rFonts w:ascii="Times New Roman" w:hAnsi="Times New Roman" w:cs="Times New Roman"/>
          <w:sz w:val="24"/>
          <w:szCs w:val="24"/>
        </w:rPr>
      </w:pPr>
    </w:p>
    <w:p w14:paraId="64F9A032" w14:textId="77777777" w:rsidR="00E74CDD" w:rsidRDefault="00E74CDD" w:rsidP="003B2AFB">
      <w:pPr>
        <w:spacing w:line="360" w:lineRule="auto"/>
        <w:jc w:val="both"/>
        <w:rPr>
          <w:rFonts w:ascii="Times New Roman" w:hAnsi="Times New Roman" w:cs="Times New Roman"/>
          <w:sz w:val="24"/>
          <w:szCs w:val="24"/>
        </w:rPr>
      </w:pPr>
    </w:p>
    <w:p w14:paraId="64F9A033" w14:textId="77777777" w:rsidR="008F27C6" w:rsidRDefault="008F27C6" w:rsidP="008F27C6">
      <w:pPr>
        <w:pStyle w:val="Heading1"/>
      </w:pPr>
      <w:bookmarkStart w:id="36" w:name="_Toc24537450"/>
      <w:r>
        <w:t>Conclusion</w:t>
      </w:r>
      <w:bookmarkEnd w:id="36"/>
    </w:p>
    <w:p w14:paraId="64F9A034" w14:textId="77777777" w:rsidR="008F27C6" w:rsidRPr="008F27C6" w:rsidRDefault="008F27C6" w:rsidP="008F27C6"/>
    <w:p w14:paraId="64F9A035" w14:textId="77777777" w:rsidR="0067136A"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 xml:space="preserve"> Project management of Wedding Bells has been selected different approach, tools, and techniques that influence the progress of the project manager and team member as well. Proper tools and techniques made the project easy and meet client satisfaction. In this project, the Gantt chart influences the whole project to conduct an inflexible and easy way. As Gantt chart shows the overall planning of the project and blueprint as well. The project may apply different tools and techniques to implement it. The organizational progress may arise by the project management.</w:t>
      </w:r>
    </w:p>
    <w:p w14:paraId="64F9A036" w14:textId="77777777" w:rsidR="0070263A"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 xml:space="preserve">Whatever happen project has some common terms in which project success and failure depend on such as time, cost, scope, quality, uniqueness, and customer satisfaction. </w:t>
      </w:r>
      <w:r w:rsidR="00965D71" w:rsidRPr="003B2AFB">
        <w:rPr>
          <w:rFonts w:ascii="Times New Roman" w:hAnsi="Times New Roman" w:cs="Times New Roman"/>
          <w:sz w:val="24"/>
          <w:szCs w:val="24"/>
        </w:rPr>
        <w:t>Specific time, cost, and uniqueness are the basic attribute of a project. A project manager is supposed to</w:t>
      </w:r>
      <w:r w:rsidR="00044AEC" w:rsidRPr="003B2AFB">
        <w:rPr>
          <w:rFonts w:ascii="Times New Roman" w:hAnsi="Times New Roman" w:cs="Times New Roman"/>
          <w:sz w:val="24"/>
          <w:szCs w:val="24"/>
        </w:rPr>
        <w:t xml:space="preserve"> select to manage the project. </w:t>
      </w:r>
      <w:r w:rsidR="00965D71" w:rsidRPr="003B2AFB">
        <w:rPr>
          <w:rFonts w:ascii="Times New Roman" w:hAnsi="Times New Roman" w:cs="Times New Roman"/>
          <w:sz w:val="24"/>
          <w:szCs w:val="24"/>
        </w:rPr>
        <w:t xml:space="preserve">The project manager </w:t>
      </w:r>
      <w:r w:rsidR="00044AEC" w:rsidRPr="003B2AFB">
        <w:rPr>
          <w:rFonts w:ascii="Times New Roman" w:hAnsi="Times New Roman" w:cs="Times New Roman"/>
          <w:sz w:val="24"/>
          <w:szCs w:val="24"/>
        </w:rPr>
        <w:t>completes the following task like project planning, monitoring, controlling, and communicating with the project team. The project manager has a high authority in terms of the project. A project manager has some limitations also such as flexibility. Project managers do not everything if he wants. He has to maintain the project budget, scheduling, quality and the client expectation which may create an abstruse situation for a project manager.</w:t>
      </w:r>
    </w:p>
    <w:p w14:paraId="64F9A037" w14:textId="77777777" w:rsidR="00044AEC"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A project manager is to follow some criteria regarding the project. Some special roles and tasks are conducted by the project manager. Acquiring and motivating project team</w:t>
      </w:r>
      <w:r w:rsidR="00E333D9" w:rsidRPr="003B2AFB">
        <w:rPr>
          <w:rFonts w:ascii="Times New Roman" w:hAnsi="Times New Roman" w:cs="Times New Roman"/>
          <w:sz w:val="24"/>
          <w:szCs w:val="24"/>
        </w:rPr>
        <w:t xml:space="preserve"> that includes the selection of an efficient team member, employees who have some special skills. Try to boost up the budget by negotiating with the top-level management and ensure sufficient resources for a project. Besides, setting the organizational goals, communication, negotiation, and risk management activities are done by the project manager.</w:t>
      </w:r>
    </w:p>
    <w:p w14:paraId="64F9A038" w14:textId="77777777" w:rsidR="00E333D9" w:rsidRPr="003B2AFB" w:rsidRDefault="00E333D9" w:rsidP="003B2AFB">
      <w:pPr>
        <w:spacing w:line="360" w:lineRule="auto"/>
        <w:jc w:val="both"/>
        <w:rPr>
          <w:rFonts w:ascii="Times New Roman" w:hAnsi="Times New Roman" w:cs="Times New Roman"/>
          <w:sz w:val="24"/>
          <w:szCs w:val="24"/>
        </w:rPr>
      </w:pPr>
    </w:p>
    <w:p w14:paraId="64F9A039" w14:textId="77777777" w:rsidR="003B2AFB" w:rsidRPr="003B2AFB" w:rsidRDefault="003B2AFB" w:rsidP="003B2AFB">
      <w:pPr>
        <w:spacing w:line="360" w:lineRule="auto"/>
        <w:jc w:val="both"/>
        <w:rPr>
          <w:rFonts w:ascii="Times New Roman" w:hAnsi="Times New Roman" w:cs="Times New Roman"/>
          <w:sz w:val="24"/>
          <w:szCs w:val="24"/>
        </w:rPr>
      </w:pPr>
    </w:p>
    <w:p w14:paraId="64F9A03A" w14:textId="77777777" w:rsidR="008F27C6" w:rsidRDefault="008F27C6" w:rsidP="003B2AFB">
      <w:pPr>
        <w:spacing w:line="360" w:lineRule="auto"/>
        <w:jc w:val="both"/>
        <w:rPr>
          <w:rFonts w:ascii="Times New Roman" w:hAnsi="Times New Roman" w:cs="Times New Roman"/>
          <w:sz w:val="24"/>
          <w:szCs w:val="24"/>
        </w:rPr>
      </w:pPr>
    </w:p>
    <w:p w14:paraId="64F9A03B" w14:textId="77777777" w:rsidR="00E333D9" w:rsidRDefault="0076079D" w:rsidP="008F27C6">
      <w:pPr>
        <w:pStyle w:val="Heading1"/>
      </w:pPr>
      <w:bookmarkStart w:id="37" w:name="_Toc24537451"/>
      <w:r w:rsidRPr="003B2AFB">
        <w:lastRenderedPageBreak/>
        <w:t>References</w:t>
      </w:r>
      <w:bookmarkEnd w:id="37"/>
    </w:p>
    <w:p w14:paraId="64F9A03C" w14:textId="77777777" w:rsidR="0067136A" w:rsidRPr="003B2AFB" w:rsidRDefault="0076079D" w:rsidP="003B2AFB">
      <w:pPr>
        <w:spacing w:line="360" w:lineRule="auto"/>
        <w:jc w:val="both"/>
        <w:rPr>
          <w:rStyle w:val="t"/>
          <w:rFonts w:ascii="Times New Roman" w:hAnsi="Times New Roman" w:cs="Times New Roman"/>
          <w:sz w:val="24"/>
          <w:szCs w:val="24"/>
        </w:rPr>
      </w:pPr>
      <w:r w:rsidRPr="003B2AFB">
        <w:rPr>
          <w:rStyle w:val="t"/>
          <w:rFonts w:ascii="Times New Roman" w:hAnsi="Times New Roman" w:cs="Times New Roman"/>
          <w:sz w:val="24"/>
          <w:szCs w:val="24"/>
        </w:rPr>
        <w:t>Anhoucke, M 2009, measuring</w:t>
      </w:r>
      <w:r w:rsidRPr="003B2AFB">
        <w:rPr>
          <w:rFonts w:ascii="Times New Roman" w:hAnsi="Times New Roman" w:cs="Times New Roman"/>
          <w:sz w:val="24"/>
          <w:szCs w:val="24"/>
        </w:rPr>
        <w:t xml:space="preserve"> </w:t>
      </w:r>
      <w:r w:rsidRPr="003B2AFB">
        <w:rPr>
          <w:rStyle w:val="t"/>
          <w:rFonts w:ascii="Times New Roman" w:hAnsi="Times New Roman" w:cs="Times New Roman"/>
          <w:sz w:val="24"/>
          <w:szCs w:val="24"/>
        </w:rPr>
        <w:t>time improving project performance using earned value management. Springer-Verlag, New York</w:t>
      </w:r>
    </w:p>
    <w:p w14:paraId="64F9A03D" w14:textId="77777777" w:rsidR="00B9551A" w:rsidRPr="003B2AFB" w:rsidRDefault="0076079D" w:rsidP="003B2AFB">
      <w:pPr>
        <w:spacing w:line="360" w:lineRule="auto"/>
        <w:jc w:val="both"/>
        <w:rPr>
          <w:rStyle w:val="t"/>
          <w:rFonts w:ascii="Times New Roman" w:hAnsi="Times New Roman" w:cs="Times New Roman"/>
          <w:sz w:val="24"/>
          <w:szCs w:val="24"/>
        </w:rPr>
      </w:pPr>
      <w:r w:rsidRPr="003B2AFB">
        <w:rPr>
          <w:rFonts w:ascii="Times New Roman" w:hAnsi="Times New Roman" w:cs="Times New Roman"/>
          <w:sz w:val="24"/>
          <w:szCs w:val="24"/>
        </w:rPr>
        <w:t xml:space="preserve"> </w:t>
      </w:r>
      <w:r w:rsidRPr="003B2AFB">
        <w:rPr>
          <w:rStyle w:val="t"/>
          <w:rFonts w:ascii="Times New Roman" w:hAnsi="Times New Roman" w:cs="Times New Roman"/>
          <w:sz w:val="24"/>
          <w:szCs w:val="24"/>
        </w:rPr>
        <w:t>Bedworth, DD &amp; Bailey, JE 1987, Integrated Production Control Systems. John Wiley &amp; Sons,</w:t>
      </w:r>
      <w:r w:rsidRPr="003B2AFB">
        <w:rPr>
          <w:rFonts w:ascii="Times New Roman" w:hAnsi="Times New Roman" w:cs="Times New Roman"/>
          <w:sz w:val="24"/>
          <w:szCs w:val="24"/>
        </w:rPr>
        <w:t xml:space="preserve"> </w:t>
      </w:r>
      <w:r w:rsidRPr="003B2AFB">
        <w:rPr>
          <w:rStyle w:val="t"/>
          <w:rFonts w:ascii="Times New Roman" w:hAnsi="Times New Roman" w:cs="Times New Roman"/>
          <w:sz w:val="24"/>
          <w:szCs w:val="24"/>
        </w:rPr>
        <w:t>New York.</w:t>
      </w:r>
    </w:p>
    <w:p w14:paraId="64F9A03E" w14:textId="77777777" w:rsidR="00B9551A"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t xml:space="preserve"> </w:t>
      </w:r>
      <w:r w:rsidRPr="003B2AFB">
        <w:rPr>
          <w:rStyle w:val="t"/>
          <w:rFonts w:ascii="Times New Roman" w:hAnsi="Times New Roman" w:cs="Times New Roman"/>
          <w:sz w:val="24"/>
          <w:szCs w:val="24"/>
        </w:rPr>
        <w:t xml:space="preserve">Douglas, H 2009, </w:t>
      </w:r>
      <w:r w:rsidR="00CE4A27" w:rsidRPr="003B2AFB">
        <w:rPr>
          <w:rStyle w:val="t"/>
          <w:rFonts w:ascii="Times New Roman" w:hAnsi="Times New Roman" w:cs="Times New Roman"/>
          <w:sz w:val="24"/>
          <w:szCs w:val="24"/>
        </w:rPr>
        <w:t>the failure of risk management</w:t>
      </w:r>
      <w:r w:rsidRPr="003B2AFB">
        <w:rPr>
          <w:rStyle w:val="t"/>
          <w:rFonts w:ascii="Times New Roman" w:hAnsi="Times New Roman" w:cs="Times New Roman"/>
          <w:sz w:val="24"/>
          <w:szCs w:val="24"/>
        </w:rPr>
        <w:t>: why it is broken and how to fix it. John Wiley &amp;Sons, San Francisco.</w:t>
      </w:r>
      <w:r w:rsidRPr="003B2AFB">
        <w:rPr>
          <w:rFonts w:ascii="Times New Roman" w:hAnsi="Times New Roman" w:cs="Times New Roman"/>
          <w:sz w:val="24"/>
          <w:szCs w:val="24"/>
        </w:rPr>
        <w:t xml:space="preserve"> </w:t>
      </w:r>
    </w:p>
    <w:p w14:paraId="64F9A03F" w14:textId="77777777" w:rsidR="00B9551A" w:rsidRPr="003B2AFB" w:rsidRDefault="0076079D" w:rsidP="003B2AFB">
      <w:pPr>
        <w:spacing w:line="360" w:lineRule="auto"/>
        <w:jc w:val="both"/>
        <w:rPr>
          <w:rStyle w:val="t"/>
          <w:rFonts w:ascii="Times New Roman" w:hAnsi="Times New Roman" w:cs="Times New Roman"/>
          <w:sz w:val="24"/>
          <w:szCs w:val="24"/>
        </w:rPr>
      </w:pPr>
      <w:r w:rsidRPr="003B2AFB">
        <w:rPr>
          <w:rStyle w:val="t"/>
          <w:rFonts w:ascii="Times New Roman" w:hAnsi="Times New Roman" w:cs="Times New Roman"/>
          <w:sz w:val="24"/>
          <w:szCs w:val="24"/>
        </w:rPr>
        <w:t>Hamilton, 2004, Handbook of Project Management Procedures.</w:t>
      </w:r>
      <w:r w:rsidRPr="003B2AFB">
        <w:rPr>
          <w:rFonts w:ascii="Times New Roman" w:hAnsi="Times New Roman" w:cs="Times New Roman"/>
          <w:sz w:val="24"/>
          <w:szCs w:val="24"/>
        </w:rPr>
        <w:t xml:space="preserve"> </w:t>
      </w:r>
      <w:r w:rsidRPr="003B2AFB">
        <w:rPr>
          <w:rStyle w:val="t"/>
          <w:rFonts w:ascii="Times New Roman" w:hAnsi="Times New Roman" w:cs="Times New Roman"/>
          <w:sz w:val="24"/>
          <w:szCs w:val="24"/>
        </w:rPr>
        <w:t>TTL Publishing Ltd, Henderson-Finda, NZ.</w:t>
      </w:r>
    </w:p>
    <w:p w14:paraId="64F9A040" w14:textId="77777777" w:rsidR="00B9551A" w:rsidRPr="003B2AFB" w:rsidRDefault="0076079D" w:rsidP="003B2AFB">
      <w:pPr>
        <w:spacing w:line="360" w:lineRule="auto"/>
        <w:jc w:val="both"/>
        <w:rPr>
          <w:rStyle w:val="t"/>
          <w:rFonts w:ascii="Times New Roman" w:hAnsi="Times New Roman" w:cs="Times New Roman"/>
          <w:sz w:val="24"/>
          <w:szCs w:val="24"/>
        </w:rPr>
      </w:pPr>
      <w:r w:rsidRPr="003B2AFB">
        <w:rPr>
          <w:rFonts w:ascii="Times New Roman" w:hAnsi="Times New Roman" w:cs="Times New Roman"/>
          <w:sz w:val="24"/>
          <w:szCs w:val="24"/>
        </w:rPr>
        <w:t xml:space="preserve"> </w:t>
      </w:r>
      <w:r w:rsidR="00CE4A27" w:rsidRPr="003B2AFB">
        <w:rPr>
          <w:rStyle w:val="t"/>
          <w:rFonts w:ascii="Times New Roman" w:hAnsi="Times New Roman" w:cs="Times New Roman"/>
          <w:sz w:val="24"/>
          <w:szCs w:val="24"/>
        </w:rPr>
        <w:t xml:space="preserve">Hendrickson, C &amp; Tung, </w:t>
      </w:r>
      <w:r w:rsidRPr="003B2AFB">
        <w:rPr>
          <w:rStyle w:val="t"/>
          <w:rFonts w:ascii="Times New Roman" w:hAnsi="Times New Roman" w:cs="Times New Roman"/>
          <w:sz w:val="24"/>
          <w:szCs w:val="24"/>
        </w:rPr>
        <w:t>2008, "11. Advanced Scheduling Techniques.” Project Management</w:t>
      </w:r>
      <w:r w:rsidRPr="003B2AFB">
        <w:rPr>
          <w:rFonts w:ascii="Times New Roman" w:hAnsi="Times New Roman" w:cs="Times New Roman"/>
          <w:sz w:val="24"/>
          <w:szCs w:val="24"/>
        </w:rPr>
        <w:t xml:space="preserve"> </w:t>
      </w:r>
      <w:r w:rsidRPr="003B2AFB">
        <w:rPr>
          <w:rStyle w:val="t"/>
          <w:rFonts w:ascii="Times New Roman" w:hAnsi="Times New Roman" w:cs="Times New Roman"/>
          <w:sz w:val="24"/>
          <w:szCs w:val="24"/>
        </w:rPr>
        <w:t>for Construction</w:t>
      </w:r>
      <w:r w:rsidRPr="003B2AFB">
        <w:rPr>
          <w:rFonts w:ascii="Times New Roman" w:hAnsi="Times New Roman" w:cs="Times New Roman"/>
          <w:sz w:val="24"/>
          <w:szCs w:val="24"/>
        </w:rPr>
        <w:t xml:space="preserve"> </w:t>
      </w:r>
      <w:r w:rsidRPr="003B2AFB">
        <w:rPr>
          <w:rStyle w:val="t"/>
          <w:rFonts w:ascii="Times New Roman" w:hAnsi="Times New Roman" w:cs="Times New Roman"/>
          <w:sz w:val="24"/>
          <w:szCs w:val="24"/>
        </w:rPr>
        <w:t>(2.2 ed.). Prentice-Hall, London.</w:t>
      </w:r>
    </w:p>
    <w:p w14:paraId="64F9A041" w14:textId="77777777" w:rsidR="00B9551A" w:rsidRPr="003B2AFB" w:rsidRDefault="0076079D" w:rsidP="003B2AFB">
      <w:pPr>
        <w:spacing w:line="360" w:lineRule="auto"/>
        <w:jc w:val="both"/>
        <w:rPr>
          <w:rStyle w:val="t"/>
          <w:rFonts w:ascii="Times New Roman" w:hAnsi="Times New Roman" w:cs="Times New Roman"/>
          <w:sz w:val="24"/>
          <w:szCs w:val="24"/>
        </w:rPr>
      </w:pPr>
      <w:r w:rsidRPr="003B2AFB">
        <w:rPr>
          <w:rStyle w:val="t"/>
          <w:rFonts w:ascii="Times New Roman" w:hAnsi="Times New Roman" w:cs="Times New Roman"/>
          <w:sz w:val="24"/>
          <w:szCs w:val="24"/>
        </w:rPr>
        <w:t xml:space="preserve">Lester, A 2007, Project management, planning, and control: managing engineering, construction, and manufacturing projects to PMI, APM, and BSI standards. Elsevier/Butterworth-Heinemann. </w:t>
      </w:r>
    </w:p>
    <w:p w14:paraId="64F9A042" w14:textId="77777777" w:rsidR="00B9551A" w:rsidRPr="003B2AFB" w:rsidRDefault="0076079D" w:rsidP="003B2AFB">
      <w:pPr>
        <w:spacing w:line="360" w:lineRule="auto"/>
        <w:jc w:val="both"/>
        <w:rPr>
          <w:rFonts w:ascii="Times New Roman" w:hAnsi="Times New Roman" w:cs="Times New Roman"/>
          <w:sz w:val="24"/>
          <w:szCs w:val="24"/>
        </w:rPr>
      </w:pPr>
      <w:r w:rsidRPr="003B2AFB">
        <w:rPr>
          <w:rStyle w:val="t"/>
          <w:rFonts w:ascii="Times New Roman" w:hAnsi="Times New Roman" w:cs="Times New Roman"/>
          <w:sz w:val="24"/>
          <w:szCs w:val="24"/>
        </w:rPr>
        <w:t xml:space="preserve"> Lewis, R 2006, Project Management. McGraw-Hill Professional, New York.</w:t>
      </w:r>
      <w:r w:rsidRPr="003B2AFB">
        <w:rPr>
          <w:rFonts w:ascii="Times New Roman" w:hAnsi="Times New Roman" w:cs="Times New Roman"/>
          <w:sz w:val="24"/>
          <w:szCs w:val="24"/>
        </w:rPr>
        <w:t xml:space="preserve"> </w:t>
      </w:r>
    </w:p>
    <w:p w14:paraId="64F9A043" w14:textId="77777777" w:rsidR="00B9551A" w:rsidRPr="003B2AFB" w:rsidRDefault="0076079D" w:rsidP="003B2AFB">
      <w:pPr>
        <w:spacing w:line="360" w:lineRule="auto"/>
        <w:jc w:val="both"/>
        <w:rPr>
          <w:rStyle w:val="t"/>
          <w:rFonts w:ascii="Times New Roman" w:hAnsi="Times New Roman" w:cs="Times New Roman"/>
          <w:sz w:val="24"/>
          <w:szCs w:val="24"/>
        </w:rPr>
      </w:pPr>
      <w:r w:rsidRPr="003B2AFB">
        <w:rPr>
          <w:rStyle w:val="t"/>
          <w:rFonts w:ascii="Times New Roman" w:hAnsi="Times New Roman" w:cs="Times New Roman"/>
          <w:sz w:val="24"/>
          <w:szCs w:val="24"/>
        </w:rPr>
        <w:t>Lock, D 2007, Project management. Gower Publishing Ltd, Aldershot</w:t>
      </w:r>
    </w:p>
    <w:p w14:paraId="64F9A044" w14:textId="77777777" w:rsidR="00B9551A" w:rsidRPr="003B2AFB" w:rsidRDefault="0076079D" w:rsidP="003B2AFB">
      <w:pPr>
        <w:spacing w:line="360" w:lineRule="auto"/>
        <w:jc w:val="both"/>
        <w:rPr>
          <w:rFonts w:ascii="Times New Roman" w:hAnsi="Times New Roman" w:cs="Times New Roman"/>
          <w:sz w:val="24"/>
          <w:szCs w:val="24"/>
        </w:rPr>
      </w:pPr>
      <w:r w:rsidRPr="003B2AFB">
        <w:rPr>
          <w:rStyle w:val="t"/>
          <w:rFonts w:ascii="Times New Roman" w:hAnsi="Times New Roman" w:cs="Times New Roman"/>
          <w:sz w:val="24"/>
          <w:szCs w:val="24"/>
        </w:rPr>
        <w:t>Muller, R &amp; Turner, JR 2007 ‘Matching the project manager’s leadership style to project type’. International Journal of Project Management, vol. 25, no. 1, pp. 21-32.</w:t>
      </w:r>
      <w:r w:rsidRPr="003B2AFB">
        <w:rPr>
          <w:rFonts w:ascii="Times New Roman" w:hAnsi="Times New Roman" w:cs="Times New Roman"/>
          <w:sz w:val="24"/>
          <w:szCs w:val="24"/>
        </w:rPr>
        <w:t xml:space="preserve"> </w:t>
      </w:r>
    </w:p>
    <w:p w14:paraId="64F9A045" w14:textId="77777777" w:rsidR="00CE4A27" w:rsidRPr="003B2AFB" w:rsidRDefault="0076079D" w:rsidP="003B2AFB">
      <w:pPr>
        <w:spacing w:line="360" w:lineRule="auto"/>
        <w:jc w:val="both"/>
        <w:rPr>
          <w:rFonts w:ascii="Times New Roman" w:hAnsi="Times New Roman" w:cs="Times New Roman"/>
          <w:sz w:val="24"/>
          <w:szCs w:val="24"/>
        </w:rPr>
      </w:pPr>
      <w:r w:rsidRPr="003B2AFB">
        <w:rPr>
          <w:rStyle w:val="t"/>
          <w:rFonts w:ascii="Times New Roman" w:hAnsi="Times New Roman" w:cs="Times New Roman"/>
          <w:sz w:val="24"/>
          <w:szCs w:val="24"/>
        </w:rPr>
        <w:t>Mantel, SJ Meredith, JR, Shafer, SM &amp; Sutton, MM 2004, Core Concepts: Project Management in Practice.</w:t>
      </w:r>
      <w:r w:rsidRPr="003B2AFB">
        <w:rPr>
          <w:rFonts w:ascii="Times New Roman" w:hAnsi="Times New Roman" w:cs="Times New Roman"/>
          <w:sz w:val="24"/>
          <w:szCs w:val="24"/>
        </w:rPr>
        <w:t xml:space="preserve"> </w:t>
      </w:r>
      <w:r w:rsidRPr="003B2AFB">
        <w:rPr>
          <w:rStyle w:val="t"/>
          <w:rFonts w:ascii="Times New Roman" w:hAnsi="Times New Roman" w:cs="Times New Roman"/>
          <w:sz w:val="24"/>
          <w:szCs w:val="24"/>
        </w:rPr>
        <w:t>John Wiley &amp; Sons, Inc., New York, NY</w:t>
      </w:r>
      <w:r w:rsidRPr="003B2AFB">
        <w:rPr>
          <w:rFonts w:ascii="Times New Roman" w:hAnsi="Times New Roman" w:cs="Times New Roman"/>
          <w:sz w:val="24"/>
          <w:szCs w:val="24"/>
        </w:rPr>
        <w:t xml:space="preserve"> </w:t>
      </w:r>
    </w:p>
    <w:p w14:paraId="64F9A046" w14:textId="77777777" w:rsidR="00CE4A27" w:rsidRPr="003B2AFB" w:rsidRDefault="0076079D" w:rsidP="003B2AFB">
      <w:pPr>
        <w:spacing w:line="360" w:lineRule="auto"/>
        <w:jc w:val="both"/>
        <w:rPr>
          <w:rFonts w:ascii="Times New Roman" w:hAnsi="Times New Roman" w:cs="Times New Roman"/>
          <w:sz w:val="24"/>
          <w:szCs w:val="24"/>
        </w:rPr>
      </w:pPr>
      <w:r w:rsidRPr="003B2AFB">
        <w:rPr>
          <w:rStyle w:val="t"/>
          <w:rFonts w:ascii="Times New Roman" w:hAnsi="Times New Roman" w:cs="Times New Roman"/>
          <w:sz w:val="24"/>
          <w:szCs w:val="24"/>
        </w:rPr>
        <w:t>Meredith, JR &amp; Mantel, SJ 2002, Project Management: A Managerial Approach.</w:t>
      </w:r>
      <w:r w:rsidRPr="003B2AFB">
        <w:rPr>
          <w:rFonts w:ascii="Times New Roman" w:hAnsi="Times New Roman" w:cs="Times New Roman"/>
          <w:sz w:val="24"/>
          <w:szCs w:val="24"/>
        </w:rPr>
        <w:t xml:space="preserve"> </w:t>
      </w:r>
      <w:r w:rsidRPr="003B2AFB">
        <w:rPr>
          <w:rStyle w:val="t"/>
          <w:rFonts w:ascii="Times New Roman" w:hAnsi="Times New Roman" w:cs="Times New Roman"/>
          <w:sz w:val="24"/>
          <w:szCs w:val="24"/>
        </w:rPr>
        <w:t>John Wiley &amp; Sons, Inc., New York, NY</w:t>
      </w:r>
      <w:r w:rsidRPr="003B2AFB">
        <w:rPr>
          <w:rFonts w:ascii="Times New Roman" w:hAnsi="Times New Roman" w:cs="Times New Roman"/>
          <w:sz w:val="24"/>
          <w:szCs w:val="24"/>
        </w:rPr>
        <w:t xml:space="preserve"> </w:t>
      </w:r>
    </w:p>
    <w:p w14:paraId="64F9A047" w14:textId="77777777" w:rsidR="00CE4A27" w:rsidRPr="003B2AFB" w:rsidRDefault="0076079D" w:rsidP="003B2AFB">
      <w:pPr>
        <w:spacing w:line="360" w:lineRule="auto"/>
        <w:jc w:val="both"/>
        <w:rPr>
          <w:rFonts w:ascii="Times New Roman" w:hAnsi="Times New Roman" w:cs="Times New Roman"/>
          <w:sz w:val="24"/>
          <w:szCs w:val="24"/>
        </w:rPr>
      </w:pPr>
      <w:r w:rsidRPr="003B2AFB">
        <w:rPr>
          <w:rStyle w:val="t"/>
          <w:rFonts w:ascii="Times New Roman" w:hAnsi="Times New Roman" w:cs="Times New Roman"/>
          <w:sz w:val="24"/>
          <w:szCs w:val="24"/>
        </w:rPr>
        <w:t>Newell, M &amp; Grashina, M 2003, The Project Management Question and Answer Book.</w:t>
      </w:r>
      <w:r w:rsidRPr="003B2AFB">
        <w:rPr>
          <w:rFonts w:ascii="Times New Roman" w:hAnsi="Times New Roman" w:cs="Times New Roman"/>
          <w:sz w:val="24"/>
          <w:szCs w:val="24"/>
        </w:rPr>
        <w:t xml:space="preserve"> </w:t>
      </w:r>
      <w:r w:rsidRPr="003B2AFB">
        <w:rPr>
          <w:rStyle w:val="t"/>
          <w:rFonts w:ascii="Times New Roman" w:hAnsi="Times New Roman" w:cs="Times New Roman"/>
          <w:sz w:val="24"/>
          <w:szCs w:val="24"/>
        </w:rPr>
        <w:t>American</w:t>
      </w:r>
      <w:r w:rsidRPr="003B2AFB">
        <w:rPr>
          <w:rFonts w:ascii="Times New Roman" w:hAnsi="Times New Roman" w:cs="Times New Roman"/>
          <w:sz w:val="24"/>
          <w:szCs w:val="24"/>
        </w:rPr>
        <w:t xml:space="preserve"> </w:t>
      </w:r>
      <w:r w:rsidRPr="003B2AFB">
        <w:rPr>
          <w:rStyle w:val="t"/>
          <w:rFonts w:ascii="Times New Roman" w:hAnsi="Times New Roman" w:cs="Times New Roman"/>
          <w:sz w:val="24"/>
          <w:szCs w:val="24"/>
        </w:rPr>
        <w:t>Management Association, New York</w:t>
      </w:r>
      <w:r w:rsidRPr="003B2AFB">
        <w:rPr>
          <w:rFonts w:ascii="Times New Roman" w:hAnsi="Times New Roman" w:cs="Times New Roman"/>
          <w:sz w:val="24"/>
          <w:szCs w:val="24"/>
        </w:rPr>
        <w:t xml:space="preserve"> </w:t>
      </w:r>
    </w:p>
    <w:p w14:paraId="64F9A048" w14:textId="77777777" w:rsidR="00CE4A27" w:rsidRPr="003B2AFB" w:rsidRDefault="0076079D" w:rsidP="003B2AFB">
      <w:pPr>
        <w:spacing w:line="360" w:lineRule="auto"/>
        <w:jc w:val="both"/>
        <w:rPr>
          <w:rStyle w:val="t"/>
          <w:rFonts w:ascii="Times New Roman" w:hAnsi="Times New Roman" w:cs="Times New Roman"/>
          <w:sz w:val="24"/>
          <w:szCs w:val="24"/>
        </w:rPr>
      </w:pPr>
      <w:r w:rsidRPr="003B2AFB">
        <w:rPr>
          <w:rStyle w:val="t"/>
          <w:rFonts w:ascii="Times New Roman" w:hAnsi="Times New Roman" w:cs="Times New Roman"/>
          <w:sz w:val="24"/>
          <w:szCs w:val="24"/>
        </w:rPr>
        <w:t xml:space="preserve">Nigel, J </w:t>
      </w:r>
      <w:r w:rsidR="005A367F">
        <w:rPr>
          <w:rStyle w:val="t"/>
          <w:rFonts w:ascii="Times New Roman" w:hAnsi="Times New Roman" w:cs="Times New Roman"/>
          <w:sz w:val="24"/>
          <w:szCs w:val="24"/>
        </w:rPr>
        <w:t>2005</w:t>
      </w:r>
      <w:r w:rsidRPr="003B2AFB">
        <w:rPr>
          <w:rStyle w:val="t"/>
          <w:rFonts w:ascii="Times New Roman" w:hAnsi="Times New Roman" w:cs="Times New Roman"/>
          <w:sz w:val="24"/>
          <w:szCs w:val="24"/>
        </w:rPr>
        <w:t>, Engineering project management, Blackwell Science Ltd, London</w:t>
      </w:r>
    </w:p>
    <w:p w14:paraId="64F9A049" w14:textId="77777777" w:rsidR="00CE4A27" w:rsidRPr="003B2AFB" w:rsidRDefault="0076079D" w:rsidP="003B2AFB">
      <w:pPr>
        <w:spacing w:line="360" w:lineRule="auto"/>
        <w:jc w:val="both"/>
        <w:rPr>
          <w:rStyle w:val="t"/>
          <w:rFonts w:ascii="Times New Roman" w:hAnsi="Times New Roman" w:cs="Times New Roman"/>
          <w:sz w:val="24"/>
          <w:szCs w:val="24"/>
        </w:rPr>
      </w:pPr>
      <w:r w:rsidRPr="003B2AFB">
        <w:rPr>
          <w:rFonts w:ascii="Times New Roman" w:hAnsi="Times New Roman" w:cs="Times New Roman"/>
          <w:sz w:val="24"/>
          <w:szCs w:val="24"/>
        </w:rPr>
        <w:t xml:space="preserve"> </w:t>
      </w:r>
      <w:r w:rsidRPr="003B2AFB">
        <w:rPr>
          <w:rStyle w:val="t"/>
          <w:rFonts w:ascii="Times New Roman" w:hAnsi="Times New Roman" w:cs="Times New Roman"/>
          <w:sz w:val="24"/>
          <w:szCs w:val="24"/>
        </w:rPr>
        <w:t>Ragsdale, CT 2004, Spreadsheet Modelling and Decision Analysis.</w:t>
      </w:r>
      <w:r w:rsidRPr="003B2AFB">
        <w:rPr>
          <w:rFonts w:ascii="Times New Roman" w:hAnsi="Times New Roman" w:cs="Times New Roman"/>
          <w:sz w:val="24"/>
          <w:szCs w:val="24"/>
        </w:rPr>
        <w:t xml:space="preserve"> </w:t>
      </w:r>
      <w:r w:rsidRPr="003B2AFB">
        <w:rPr>
          <w:rStyle w:val="t"/>
          <w:rFonts w:ascii="Times New Roman" w:hAnsi="Times New Roman" w:cs="Times New Roman"/>
          <w:sz w:val="24"/>
          <w:szCs w:val="24"/>
        </w:rPr>
        <w:t>Thomson/South-Western College Publishing, Cincinnati, OH.</w:t>
      </w:r>
    </w:p>
    <w:p w14:paraId="64F9A04A" w14:textId="77777777" w:rsidR="0067136A" w:rsidRPr="003B2AFB" w:rsidRDefault="0076079D" w:rsidP="003B2AFB">
      <w:pPr>
        <w:spacing w:line="360" w:lineRule="auto"/>
        <w:jc w:val="both"/>
        <w:rPr>
          <w:rFonts w:ascii="Times New Roman" w:hAnsi="Times New Roman" w:cs="Times New Roman"/>
          <w:sz w:val="24"/>
          <w:szCs w:val="24"/>
        </w:rPr>
      </w:pPr>
      <w:r w:rsidRPr="003B2AFB">
        <w:rPr>
          <w:rFonts w:ascii="Times New Roman" w:hAnsi="Times New Roman" w:cs="Times New Roman"/>
          <w:sz w:val="24"/>
          <w:szCs w:val="24"/>
        </w:rPr>
        <w:lastRenderedPageBreak/>
        <w:t xml:space="preserve"> </w:t>
      </w:r>
      <w:r w:rsidRPr="003B2AFB">
        <w:rPr>
          <w:rStyle w:val="t"/>
          <w:rFonts w:ascii="Times New Roman" w:hAnsi="Times New Roman" w:cs="Times New Roman"/>
          <w:sz w:val="24"/>
          <w:szCs w:val="24"/>
        </w:rPr>
        <w:t>Sebastian, N 2007,</w:t>
      </w:r>
      <w:r w:rsidRPr="003B2AFB">
        <w:rPr>
          <w:rFonts w:ascii="Times New Roman" w:hAnsi="Times New Roman" w:cs="Times New Roman"/>
          <w:sz w:val="24"/>
          <w:szCs w:val="24"/>
        </w:rPr>
        <w:t xml:space="preserve"> </w:t>
      </w:r>
      <w:r w:rsidRPr="003B2AFB">
        <w:rPr>
          <w:rStyle w:val="t"/>
          <w:rFonts w:ascii="Times New Roman" w:hAnsi="Times New Roman" w:cs="Times New Roman"/>
          <w:sz w:val="24"/>
          <w:szCs w:val="24"/>
        </w:rPr>
        <w:t>The Definitive Guide to Project Management. Prentice-Hall, London.</w:t>
      </w:r>
      <w:r w:rsidRPr="003B2AFB">
        <w:rPr>
          <w:rFonts w:ascii="Times New Roman" w:hAnsi="Times New Roman" w:cs="Times New Roman"/>
          <w:sz w:val="24"/>
          <w:szCs w:val="24"/>
        </w:rPr>
        <w:t xml:space="preserve"> </w:t>
      </w:r>
    </w:p>
    <w:p w14:paraId="64F9A04B" w14:textId="77777777" w:rsidR="0067136A" w:rsidRPr="003B2AFB" w:rsidRDefault="0067136A" w:rsidP="003B2AFB">
      <w:pPr>
        <w:spacing w:line="360" w:lineRule="auto"/>
        <w:jc w:val="both"/>
        <w:rPr>
          <w:rFonts w:ascii="Times New Roman" w:hAnsi="Times New Roman" w:cs="Times New Roman"/>
          <w:sz w:val="24"/>
          <w:szCs w:val="24"/>
        </w:rPr>
      </w:pPr>
    </w:p>
    <w:sectPr w:rsidR="0067136A" w:rsidRPr="003B2AFB">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CE3CBB" w14:textId="77777777" w:rsidR="00940FAD" w:rsidRDefault="00940FAD" w:rsidP="00DB1B04">
      <w:pPr>
        <w:spacing w:after="0" w:line="240" w:lineRule="auto"/>
      </w:pPr>
      <w:r>
        <w:separator/>
      </w:r>
    </w:p>
  </w:endnote>
  <w:endnote w:type="continuationSeparator" w:id="0">
    <w:p w14:paraId="3C0E9453" w14:textId="77777777" w:rsidR="00940FAD" w:rsidRDefault="00940FAD" w:rsidP="00DB1B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3610379"/>
      <w:docPartObj>
        <w:docPartGallery w:val="Page Numbers (Bottom of Page)"/>
        <w:docPartUnique/>
      </w:docPartObj>
    </w:sdtPr>
    <w:sdtEndPr>
      <w:rPr>
        <w:noProof/>
      </w:rPr>
    </w:sdtEndPr>
    <w:sdtContent>
      <w:p w14:paraId="3DCDFE64" w14:textId="34C5FD51" w:rsidR="00DB1B04" w:rsidRDefault="00DB1B04">
        <w:pPr>
          <w:pStyle w:val="Footer"/>
        </w:pPr>
        <w:r>
          <w:fldChar w:fldCharType="begin"/>
        </w:r>
        <w:r>
          <w:instrText xml:space="preserve"> PAGE   \* MERGEFORMAT </w:instrText>
        </w:r>
        <w:r>
          <w:fldChar w:fldCharType="separate"/>
        </w:r>
        <w:r w:rsidR="00CB1E0B">
          <w:rPr>
            <w:noProof/>
          </w:rPr>
          <w:t>1</w:t>
        </w:r>
        <w:r>
          <w:rPr>
            <w:noProof/>
          </w:rPr>
          <w:fldChar w:fldCharType="end"/>
        </w:r>
      </w:p>
    </w:sdtContent>
  </w:sdt>
  <w:p w14:paraId="1729DAD2" w14:textId="77777777" w:rsidR="00DB1B04" w:rsidRDefault="00DB1B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6F3519" w14:textId="77777777" w:rsidR="00940FAD" w:rsidRDefault="00940FAD" w:rsidP="00DB1B04">
      <w:pPr>
        <w:spacing w:after="0" w:line="240" w:lineRule="auto"/>
      </w:pPr>
      <w:r>
        <w:separator/>
      </w:r>
    </w:p>
  </w:footnote>
  <w:footnote w:type="continuationSeparator" w:id="0">
    <w:p w14:paraId="01A6ED89" w14:textId="77777777" w:rsidR="00940FAD" w:rsidRDefault="00940FAD" w:rsidP="00DB1B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B10ABB"/>
    <w:multiLevelType w:val="hybridMultilevel"/>
    <w:tmpl w:val="AB6CE2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58E379E"/>
    <w:multiLevelType w:val="hybridMultilevel"/>
    <w:tmpl w:val="D8B2C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EDA6EDC"/>
    <w:multiLevelType w:val="hybridMultilevel"/>
    <w:tmpl w:val="A0BE10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80D530D"/>
    <w:multiLevelType w:val="hybridMultilevel"/>
    <w:tmpl w:val="A7526F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B12729"/>
    <w:multiLevelType w:val="hybridMultilevel"/>
    <w:tmpl w:val="408CC02C"/>
    <w:lvl w:ilvl="0" w:tplc="88DA7DA2">
      <w:start w:val="1"/>
      <w:numFmt w:val="upperLetter"/>
      <w:lvlText w:val="%1-"/>
      <w:lvlJc w:val="left"/>
      <w:pPr>
        <w:ind w:left="720" w:hanging="360"/>
      </w:pPr>
      <w:rPr>
        <w:rFonts w:hint="default"/>
      </w:rPr>
    </w:lvl>
    <w:lvl w:ilvl="1" w:tplc="21981D1E" w:tentative="1">
      <w:start w:val="1"/>
      <w:numFmt w:val="lowerLetter"/>
      <w:lvlText w:val="%2."/>
      <w:lvlJc w:val="left"/>
      <w:pPr>
        <w:ind w:left="1440" w:hanging="360"/>
      </w:pPr>
    </w:lvl>
    <w:lvl w:ilvl="2" w:tplc="57747312" w:tentative="1">
      <w:start w:val="1"/>
      <w:numFmt w:val="lowerRoman"/>
      <w:lvlText w:val="%3."/>
      <w:lvlJc w:val="right"/>
      <w:pPr>
        <w:ind w:left="2160" w:hanging="180"/>
      </w:pPr>
    </w:lvl>
    <w:lvl w:ilvl="3" w:tplc="19D45A54" w:tentative="1">
      <w:start w:val="1"/>
      <w:numFmt w:val="decimal"/>
      <w:lvlText w:val="%4."/>
      <w:lvlJc w:val="left"/>
      <w:pPr>
        <w:ind w:left="2880" w:hanging="360"/>
      </w:pPr>
    </w:lvl>
    <w:lvl w:ilvl="4" w:tplc="A24A96AA" w:tentative="1">
      <w:start w:val="1"/>
      <w:numFmt w:val="lowerLetter"/>
      <w:lvlText w:val="%5."/>
      <w:lvlJc w:val="left"/>
      <w:pPr>
        <w:ind w:left="3600" w:hanging="360"/>
      </w:pPr>
    </w:lvl>
    <w:lvl w:ilvl="5" w:tplc="8A5EBF16" w:tentative="1">
      <w:start w:val="1"/>
      <w:numFmt w:val="lowerRoman"/>
      <w:lvlText w:val="%6."/>
      <w:lvlJc w:val="right"/>
      <w:pPr>
        <w:ind w:left="4320" w:hanging="180"/>
      </w:pPr>
    </w:lvl>
    <w:lvl w:ilvl="6" w:tplc="3468C934" w:tentative="1">
      <w:start w:val="1"/>
      <w:numFmt w:val="decimal"/>
      <w:lvlText w:val="%7."/>
      <w:lvlJc w:val="left"/>
      <w:pPr>
        <w:ind w:left="5040" w:hanging="360"/>
      </w:pPr>
    </w:lvl>
    <w:lvl w:ilvl="7" w:tplc="6506FF14" w:tentative="1">
      <w:start w:val="1"/>
      <w:numFmt w:val="lowerLetter"/>
      <w:lvlText w:val="%8."/>
      <w:lvlJc w:val="left"/>
      <w:pPr>
        <w:ind w:left="5760" w:hanging="360"/>
      </w:pPr>
    </w:lvl>
    <w:lvl w:ilvl="8" w:tplc="5D82C6EE" w:tentative="1">
      <w:start w:val="1"/>
      <w:numFmt w:val="lowerRoman"/>
      <w:lvlText w:val="%9."/>
      <w:lvlJc w:val="right"/>
      <w:pPr>
        <w:ind w:left="6480" w:hanging="180"/>
      </w:pPr>
    </w:lvl>
  </w:abstractNum>
  <w:abstractNum w:abstractNumId="5">
    <w:nsid w:val="59A83DFD"/>
    <w:multiLevelType w:val="hybridMultilevel"/>
    <w:tmpl w:val="9F1C99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C284491"/>
    <w:multiLevelType w:val="hybridMultilevel"/>
    <w:tmpl w:val="B2B65C30"/>
    <w:lvl w:ilvl="0" w:tplc="1E26EB58">
      <w:start w:val="3"/>
      <w:numFmt w:val="upperLetter"/>
      <w:lvlText w:val="%1-"/>
      <w:lvlJc w:val="left"/>
      <w:pPr>
        <w:ind w:left="720" w:hanging="360"/>
      </w:pPr>
      <w:rPr>
        <w:rFonts w:hint="default"/>
        <w:b/>
      </w:rPr>
    </w:lvl>
    <w:lvl w:ilvl="1" w:tplc="DF681A46" w:tentative="1">
      <w:start w:val="1"/>
      <w:numFmt w:val="lowerLetter"/>
      <w:lvlText w:val="%2."/>
      <w:lvlJc w:val="left"/>
      <w:pPr>
        <w:ind w:left="1440" w:hanging="360"/>
      </w:pPr>
    </w:lvl>
    <w:lvl w:ilvl="2" w:tplc="417EE526" w:tentative="1">
      <w:start w:val="1"/>
      <w:numFmt w:val="lowerRoman"/>
      <w:lvlText w:val="%3."/>
      <w:lvlJc w:val="right"/>
      <w:pPr>
        <w:ind w:left="2160" w:hanging="180"/>
      </w:pPr>
    </w:lvl>
    <w:lvl w:ilvl="3" w:tplc="742A0602" w:tentative="1">
      <w:start w:val="1"/>
      <w:numFmt w:val="decimal"/>
      <w:lvlText w:val="%4."/>
      <w:lvlJc w:val="left"/>
      <w:pPr>
        <w:ind w:left="2880" w:hanging="360"/>
      </w:pPr>
    </w:lvl>
    <w:lvl w:ilvl="4" w:tplc="F11665B8" w:tentative="1">
      <w:start w:val="1"/>
      <w:numFmt w:val="lowerLetter"/>
      <w:lvlText w:val="%5."/>
      <w:lvlJc w:val="left"/>
      <w:pPr>
        <w:ind w:left="3600" w:hanging="360"/>
      </w:pPr>
    </w:lvl>
    <w:lvl w:ilvl="5" w:tplc="D81EB31A" w:tentative="1">
      <w:start w:val="1"/>
      <w:numFmt w:val="lowerRoman"/>
      <w:lvlText w:val="%6."/>
      <w:lvlJc w:val="right"/>
      <w:pPr>
        <w:ind w:left="4320" w:hanging="180"/>
      </w:pPr>
    </w:lvl>
    <w:lvl w:ilvl="6" w:tplc="A4DAB644" w:tentative="1">
      <w:start w:val="1"/>
      <w:numFmt w:val="decimal"/>
      <w:lvlText w:val="%7."/>
      <w:lvlJc w:val="left"/>
      <w:pPr>
        <w:ind w:left="5040" w:hanging="360"/>
      </w:pPr>
    </w:lvl>
    <w:lvl w:ilvl="7" w:tplc="E6A4D704" w:tentative="1">
      <w:start w:val="1"/>
      <w:numFmt w:val="lowerLetter"/>
      <w:lvlText w:val="%8."/>
      <w:lvlJc w:val="left"/>
      <w:pPr>
        <w:ind w:left="5760" w:hanging="360"/>
      </w:pPr>
    </w:lvl>
    <w:lvl w:ilvl="8" w:tplc="2C74BB30" w:tentative="1">
      <w:start w:val="1"/>
      <w:numFmt w:val="lowerRoman"/>
      <w:lvlText w:val="%9."/>
      <w:lvlJc w:val="right"/>
      <w:pPr>
        <w:ind w:left="6480" w:hanging="180"/>
      </w:pPr>
    </w:lvl>
  </w:abstractNum>
  <w:abstractNum w:abstractNumId="7">
    <w:nsid w:val="68E02EDA"/>
    <w:multiLevelType w:val="hybridMultilevel"/>
    <w:tmpl w:val="34621A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EE16E57"/>
    <w:multiLevelType w:val="hybridMultilevel"/>
    <w:tmpl w:val="BBDA4A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5F5973"/>
    <w:multiLevelType w:val="hybridMultilevel"/>
    <w:tmpl w:val="B9C65C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201B0E"/>
    <w:multiLevelType w:val="hybridMultilevel"/>
    <w:tmpl w:val="306AC2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0"/>
  </w:num>
  <w:num w:numId="5">
    <w:abstractNumId w:val="2"/>
  </w:num>
  <w:num w:numId="6">
    <w:abstractNumId w:val="7"/>
  </w:num>
  <w:num w:numId="7">
    <w:abstractNumId w:val="8"/>
  </w:num>
  <w:num w:numId="8">
    <w:abstractNumId w:val="10"/>
  </w:num>
  <w:num w:numId="9">
    <w:abstractNumId w:val="3"/>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5188"/>
    <w:rsid w:val="000140D1"/>
    <w:rsid w:val="0004304F"/>
    <w:rsid w:val="00044AEC"/>
    <w:rsid w:val="00067736"/>
    <w:rsid w:val="00082105"/>
    <w:rsid w:val="00082BF7"/>
    <w:rsid w:val="000D0472"/>
    <w:rsid w:val="000E5101"/>
    <w:rsid w:val="00102242"/>
    <w:rsid w:val="00107654"/>
    <w:rsid w:val="00107815"/>
    <w:rsid w:val="00126746"/>
    <w:rsid w:val="00166465"/>
    <w:rsid w:val="0019213C"/>
    <w:rsid w:val="001E3DB7"/>
    <w:rsid w:val="001F27F0"/>
    <w:rsid w:val="00214BFC"/>
    <w:rsid w:val="00223227"/>
    <w:rsid w:val="00275980"/>
    <w:rsid w:val="002A3A72"/>
    <w:rsid w:val="002C00D7"/>
    <w:rsid w:val="002C1AD3"/>
    <w:rsid w:val="002C2E8B"/>
    <w:rsid w:val="0031367A"/>
    <w:rsid w:val="00315188"/>
    <w:rsid w:val="00316952"/>
    <w:rsid w:val="003359AB"/>
    <w:rsid w:val="00390CCF"/>
    <w:rsid w:val="003B2AFB"/>
    <w:rsid w:val="003B451B"/>
    <w:rsid w:val="003B6EDC"/>
    <w:rsid w:val="003E2615"/>
    <w:rsid w:val="003F119C"/>
    <w:rsid w:val="004065FA"/>
    <w:rsid w:val="004105BC"/>
    <w:rsid w:val="00411DE5"/>
    <w:rsid w:val="004235E9"/>
    <w:rsid w:val="00424DCB"/>
    <w:rsid w:val="00430698"/>
    <w:rsid w:val="004378E6"/>
    <w:rsid w:val="00461946"/>
    <w:rsid w:val="0048790F"/>
    <w:rsid w:val="00497C05"/>
    <w:rsid w:val="004A539E"/>
    <w:rsid w:val="004B1D81"/>
    <w:rsid w:val="004C003E"/>
    <w:rsid w:val="00530366"/>
    <w:rsid w:val="00582439"/>
    <w:rsid w:val="00597264"/>
    <w:rsid w:val="005A367F"/>
    <w:rsid w:val="005C6C81"/>
    <w:rsid w:val="00602698"/>
    <w:rsid w:val="006051FD"/>
    <w:rsid w:val="006071FF"/>
    <w:rsid w:val="0067136A"/>
    <w:rsid w:val="006A6BF6"/>
    <w:rsid w:val="006B0067"/>
    <w:rsid w:val="006B27C6"/>
    <w:rsid w:val="006B544A"/>
    <w:rsid w:val="0070263A"/>
    <w:rsid w:val="00750FE8"/>
    <w:rsid w:val="0076079D"/>
    <w:rsid w:val="007749B2"/>
    <w:rsid w:val="00794B17"/>
    <w:rsid w:val="00850E39"/>
    <w:rsid w:val="0085268C"/>
    <w:rsid w:val="008C682C"/>
    <w:rsid w:val="008F27C6"/>
    <w:rsid w:val="009305BD"/>
    <w:rsid w:val="00940FAD"/>
    <w:rsid w:val="00946409"/>
    <w:rsid w:val="00953A0D"/>
    <w:rsid w:val="00965D71"/>
    <w:rsid w:val="00966332"/>
    <w:rsid w:val="00995022"/>
    <w:rsid w:val="009A2B20"/>
    <w:rsid w:val="009B4716"/>
    <w:rsid w:val="009E6416"/>
    <w:rsid w:val="00A20236"/>
    <w:rsid w:val="00A52928"/>
    <w:rsid w:val="00A63907"/>
    <w:rsid w:val="00A80185"/>
    <w:rsid w:val="00AB5E7F"/>
    <w:rsid w:val="00AE0DEE"/>
    <w:rsid w:val="00AF4F01"/>
    <w:rsid w:val="00B260CE"/>
    <w:rsid w:val="00B2754B"/>
    <w:rsid w:val="00B31816"/>
    <w:rsid w:val="00B6192E"/>
    <w:rsid w:val="00B81D16"/>
    <w:rsid w:val="00B940F3"/>
    <w:rsid w:val="00B9551A"/>
    <w:rsid w:val="00B97259"/>
    <w:rsid w:val="00BB69D1"/>
    <w:rsid w:val="00BC3BFF"/>
    <w:rsid w:val="00BD0418"/>
    <w:rsid w:val="00BF0BC4"/>
    <w:rsid w:val="00BF4D34"/>
    <w:rsid w:val="00C01991"/>
    <w:rsid w:val="00C04EC2"/>
    <w:rsid w:val="00C4641E"/>
    <w:rsid w:val="00C522D4"/>
    <w:rsid w:val="00C77A18"/>
    <w:rsid w:val="00C969AD"/>
    <w:rsid w:val="00CA5BAF"/>
    <w:rsid w:val="00CA6124"/>
    <w:rsid w:val="00CB1E0B"/>
    <w:rsid w:val="00CD6F69"/>
    <w:rsid w:val="00CE4A27"/>
    <w:rsid w:val="00D24C7C"/>
    <w:rsid w:val="00D31133"/>
    <w:rsid w:val="00D77022"/>
    <w:rsid w:val="00DB1B04"/>
    <w:rsid w:val="00DC70D9"/>
    <w:rsid w:val="00E23A55"/>
    <w:rsid w:val="00E333D9"/>
    <w:rsid w:val="00E359F3"/>
    <w:rsid w:val="00E57304"/>
    <w:rsid w:val="00E62C85"/>
    <w:rsid w:val="00E64E7A"/>
    <w:rsid w:val="00E74CDD"/>
    <w:rsid w:val="00E96EEC"/>
    <w:rsid w:val="00EB10DD"/>
    <w:rsid w:val="00ED02EA"/>
    <w:rsid w:val="00ED409A"/>
    <w:rsid w:val="00F13B3F"/>
    <w:rsid w:val="00FA1B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99E6F"/>
  <w15:docId w15:val="{CD6058BA-7BF1-44DB-BE7A-D61EFAEF5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B2AFB"/>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3B2AFB"/>
    <w:pPr>
      <w:keepNext/>
      <w:keepLines/>
      <w:spacing w:before="40" w:after="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15188"/>
    <w:rPr>
      <w:i/>
      <w:iCs/>
    </w:rPr>
  </w:style>
  <w:style w:type="table" w:styleId="TableGrid">
    <w:name w:val="Table Grid"/>
    <w:basedOn w:val="TableNormal"/>
    <w:uiPriority w:val="39"/>
    <w:rsid w:val="00082B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1">
    <w:name w:val="Table Grid Light1"/>
    <w:basedOn w:val="TableNormal"/>
    <w:uiPriority w:val="40"/>
    <w:rsid w:val="00082BF7"/>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11">
    <w:name w:val="Plain Table 11"/>
    <w:basedOn w:val="TableNormal"/>
    <w:uiPriority w:val="41"/>
    <w:rsid w:val="00082BF7"/>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082BF7"/>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GridTable4-Accent51">
    <w:name w:val="Grid Table 4 - Accent 51"/>
    <w:basedOn w:val="TableNormal"/>
    <w:uiPriority w:val="49"/>
    <w:rsid w:val="00082BF7"/>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ListParagraph">
    <w:name w:val="List Paragraph"/>
    <w:basedOn w:val="Normal"/>
    <w:uiPriority w:val="34"/>
    <w:qFormat/>
    <w:rsid w:val="00FA1BEA"/>
    <w:pPr>
      <w:ind w:left="720"/>
      <w:contextualSpacing/>
    </w:pPr>
  </w:style>
  <w:style w:type="character" w:styleId="Hyperlink">
    <w:name w:val="Hyperlink"/>
    <w:basedOn w:val="DefaultParagraphFont"/>
    <w:uiPriority w:val="99"/>
    <w:unhideWhenUsed/>
    <w:rsid w:val="004065FA"/>
    <w:rPr>
      <w:color w:val="0563C1" w:themeColor="hyperlink"/>
      <w:u w:val="single"/>
    </w:rPr>
  </w:style>
  <w:style w:type="character" w:customStyle="1" w:styleId="t">
    <w:name w:val="t"/>
    <w:basedOn w:val="DefaultParagraphFont"/>
    <w:rsid w:val="0067136A"/>
  </w:style>
  <w:style w:type="character" w:customStyle="1" w:styleId="Heading1Char">
    <w:name w:val="Heading 1 Char"/>
    <w:basedOn w:val="DefaultParagraphFont"/>
    <w:link w:val="Heading1"/>
    <w:uiPriority w:val="9"/>
    <w:rsid w:val="003B2AF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3B2AFB"/>
    <w:rPr>
      <w:rFonts w:ascii="Times New Roman" w:eastAsiaTheme="majorEastAsia" w:hAnsi="Times New Roman" w:cstheme="majorBidi"/>
      <w:b/>
      <w:sz w:val="26"/>
      <w:szCs w:val="26"/>
    </w:rPr>
  </w:style>
  <w:style w:type="paragraph" w:styleId="Title">
    <w:name w:val="Title"/>
    <w:basedOn w:val="Normal"/>
    <w:next w:val="Normal"/>
    <w:link w:val="TitleChar"/>
    <w:uiPriority w:val="10"/>
    <w:qFormat/>
    <w:rsid w:val="003B2AFB"/>
    <w:pPr>
      <w:spacing w:after="0" w:line="240" w:lineRule="auto"/>
      <w:contextualSpacing/>
    </w:pPr>
    <w:rPr>
      <w:rFonts w:ascii="Times New Roman" w:eastAsiaTheme="majorEastAsia" w:hAnsi="Times New Roman" w:cstheme="majorBidi"/>
      <w:b/>
      <w:color w:val="002060"/>
      <w:spacing w:val="-10"/>
      <w:kern w:val="28"/>
      <w:sz w:val="44"/>
      <w:szCs w:val="56"/>
    </w:rPr>
  </w:style>
  <w:style w:type="character" w:customStyle="1" w:styleId="TitleChar">
    <w:name w:val="Title Char"/>
    <w:basedOn w:val="DefaultParagraphFont"/>
    <w:link w:val="Title"/>
    <w:uiPriority w:val="10"/>
    <w:rsid w:val="003B2AFB"/>
    <w:rPr>
      <w:rFonts w:ascii="Times New Roman" w:eastAsiaTheme="majorEastAsia" w:hAnsi="Times New Roman" w:cstheme="majorBidi"/>
      <w:b/>
      <w:color w:val="002060"/>
      <w:spacing w:val="-10"/>
      <w:kern w:val="28"/>
      <w:sz w:val="44"/>
      <w:szCs w:val="56"/>
    </w:rPr>
  </w:style>
  <w:style w:type="paragraph" w:styleId="TOCHeading">
    <w:name w:val="TOC Heading"/>
    <w:basedOn w:val="Heading1"/>
    <w:next w:val="Normal"/>
    <w:uiPriority w:val="39"/>
    <w:unhideWhenUsed/>
    <w:qFormat/>
    <w:rsid w:val="008F27C6"/>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8F27C6"/>
    <w:pPr>
      <w:tabs>
        <w:tab w:val="right" w:leader="dot" w:pos="9350"/>
      </w:tabs>
      <w:spacing w:after="100"/>
    </w:pPr>
    <w:rPr>
      <w:b/>
      <w:noProof/>
    </w:rPr>
  </w:style>
  <w:style w:type="paragraph" w:styleId="TOC2">
    <w:name w:val="toc 2"/>
    <w:basedOn w:val="Normal"/>
    <w:next w:val="Normal"/>
    <w:autoRedefine/>
    <w:uiPriority w:val="39"/>
    <w:unhideWhenUsed/>
    <w:rsid w:val="008F27C6"/>
    <w:pPr>
      <w:spacing w:after="100"/>
      <w:ind w:left="220"/>
    </w:pPr>
  </w:style>
  <w:style w:type="paragraph" w:styleId="BalloonText">
    <w:name w:val="Balloon Text"/>
    <w:basedOn w:val="Normal"/>
    <w:link w:val="BalloonTextChar"/>
    <w:uiPriority w:val="99"/>
    <w:semiHidden/>
    <w:unhideWhenUsed/>
    <w:rsid w:val="005A36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367F"/>
    <w:rPr>
      <w:rFonts w:ascii="Tahoma" w:hAnsi="Tahoma" w:cs="Tahoma"/>
      <w:sz w:val="16"/>
      <w:szCs w:val="16"/>
    </w:rPr>
  </w:style>
  <w:style w:type="paragraph" w:styleId="Header">
    <w:name w:val="header"/>
    <w:basedOn w:val="Normal"/>
    <w:link w:val="HeaderChar"/>
    <w:uiPriority w:val="99"/>
    <w:unhideWhenUsed/>
    <w:rsid w:val="00DB1B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1B04"/>
  </w:style>
  <w:style w:type="paragraph" w:styleId="Footer">
    <w:name w:val="footer"/>
    <w:basedOn w:val="Normal"/>
    <w:link w:val="FooterChar"/>
    <w:uiPriority w:val="99"/>
    <w:unhideWhenUsed/>
    <w:rsid w:val="00DB1B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1B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royalcakesbyannette.com"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torontoweddingbands.com" TargetMode="Externa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hyperlink" Target="http://www.durhamweddingsource.com" TargetMode="External"/><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www.ashleamacaulay.com"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matthewkozovskiphotography.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E42FE-0612-4D42-941D-3F463244C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27</Pages>
  <Words>4781</Words>
  <Characters>27254</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31972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KHAN</cp:lastModifiedBy>
  <cp:revision>4</cp:revision>
  <dcterms:created xsi:type="dcterms:W3CDTF">2019-12-03T18:59:00Z</dcterms:created>
  <dcterms:modified xsi:type="dcterms:W3CDTF">2019-12-27T15:53:00Z</dcterms:modified>
</cp:coreProperties>
</file>