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5132" w:rsidRPr="00AB24F2" w:rsidRDefault="00205132" w:rsidP="000A62FE">
      <w:pPr>
        <w:jc w:val="center"/>
        <w:rPr>
          <w:sz w:val="40"/>
          <w:szCs w:val="40"/>
        </w:rPr>
      </w:pPr>
      <w:r w:rsidRPr="00AB24F2">
        <w:rPr>
          <w:sz w:val="40"/>
          <w:szCs w:val="40"/>
        </w:rPr>
        <w:t xml:space="preserve">Leading in Action </w:t>
      </w:r>
    </w:p>
    <w:p w:rsidR="00205132" w:rsidRPr="00DB2865" w:rsidRDefault="00205132" w:rsidP="000A62FE">
      <w:pPr>
        <w:jc w:val="center"/>
        <w:rPr>
          <w:sz w:val="24"/>
          <w:szCs w:val="24"/>
        </w:rPr>
      </w:pPr>
      <w:r w:rsidRPr="00AB24F2">
        <w:rPr>
          <w:sz w:val="40"/>
          <w:szCs w:val="40"/>
        </w:rPr>
        <w:t>Activity Day Reflection Framework</w:t>
      </w:r>
      <w:r w:rsidR="00DB2865">
        <w:rPr>
          <w:sz w:val="40"/>
          <w:szCs w:val="40"/>
        </w:rPr>
        <w:t xml:space="preserve"> </w:t>
      </w:r>
      <w:r w:rsidR="00DB2865">
        <w:rPr>
          <w:sz w:val="24"/>
          <w:szCs w:val="24"/>
        </w:rPr>
        <w:t>(hand in date 24</w:t>
      </w:r>
      <w:r w:rsidR="00DB2865" w:rsidRPr="00DB2865">
        <w:rPr>
          <w:sz w:val="24"/>
          <w:szCs w:val="24"/>
          <w:vertAlign w:val="superscript"/>
        </w:rPr>
        <w:t>th</w:t>
      </w:r>
      <w:r w:rsidR="00DB2865">
        <w:rPr>
          <w:sz w:val="24"/>
          <w:szCs w:val="24"/>
        </w:rPr>
        <w:t xml:space="preserve"> April 11.59pm)</w:t>
      </w:r>
    </w:p>
    <w:p w:rsidR="00205132" w:rsidRDefault="00205132" w:rsidP="000A62FE">
      <w:pPr>
        <w:jc w:val="center"/>
        <w:rPr>
          <w:sz w:val="40"/>
          <w:szCs w:val="40"/>
        </w:rPr>
      </w:pPr>
    </w:p>
    <w:p w:rsidR="00205132" w:rsidRDefault="00205132" w:rsidP="000A62FE">
      <w:pPr>
        <w:rPr>
          <w:sz w:val="28"/>
          <w:szCs w:val="28"/>
        </w:rPr>
      </w:pPr>
      <w:r>
        <w:rPr>
          <w:sz w:val="28"/>
          <w:szCs w:val="28"/>
        </w:rPr>
        <w:t>For all the questions below you need to refer to leadership and self-development theory, and wider theory relating to public services.  Use quotes and case studies to illustrate your points.  Feel free to make boxes bigger if you don’t have enough room.</w:t>
      </w:r>
    </w:p>
    <w:p w:rsidR="00205132" w:rsidRPr="000A62FE" w:rsidRDefault="00063BD6" w:rsidP="000A62FE">
      <w:pPr>
        <w:rPr>
          <w:sz w:val="28"/>
          <w:szCs w:val="28"/>
          <w:u w:val="single"/>
        </w:rPr>
      </w:pPr>
      <w:r>
        <w:rPr>
          <w:sz w:val="28"/>
          <w:szCs w:val="28"/>
          <w:u w:val="single"/>
        </w:rPr>
        <w:t>1 - Describe the activities</w:t>
      </w:r>
      <w:r w:rsidR="00205132" w:rsidRPr="000A62FE">
        <w:rPr>
          <w:sz w:val="28"/>
          <w:szCs w:val="28"/>
          <w:u w:val="single"/>
        </w:rPr>
        <w:t xml:space="preserve">.  </w:t>
      </w:r>
    </w:p>
    <w:p w:rsidR="00205132" w:rsidRDefault="00063BD6" w:rsidP="00C34708">
      <w:pPr>
        <w:rPr>
          <w:i/>
        </w:rPr>
      </w:pPr>
      <w:r>
        <w:rPr>
          <w:noProof/>
          <w:lang w:eastAsia="en-GB"/>
        </w:rPr>
        <mc:AlternateContent>
          <mc:Choice Requires="wps">
            <w:drawing>
              <wp:anchor distT="45720" distB="45720" distL="114300" distR="114300" simplePos="0" relativeHeight="251658240" behindDoc="0" locked="0" layoutInCell="1" allowOverlap="1">
                <wp:simplePos x="0" y="0"/>
                <wp:positionH relativeFrom="margin">
                  <wp:align>right</wp:align>
                </wp:positionH>
                <wp:positionV relativeFrom="paragraph">
                  <wp:posOffset>889000</wp:posOffset>
                </wp:positionV>
                <wp:extent cx="5705475" cy="488061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880610"/>
                        </a:xfrm>
                        <a:prstGeom prst="rect">
                          <a:avLst/>
                        </a:prstGeom>
                        <a:solidFill>
                          <a:srgbClr val="FFFFFF"/>
                        </a:solidFill>
                        <a:ln w="9525">
                          <a:solidFill>
                            <a:srgbClr val="000000"/>
                          </a:solidFill>
                          <a:miter lim="800000"/>
                          <a:headEnd/>
                          <a:tailEnd/>
                        </a:ln>
                      </wps:spPr>
                      <wps:txbx>
                        <w:txbxContent>
                          <w:p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8.05pt;margin-top:70pt;width:449.25pt;height:384.3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">
                <v:textbox>
                  <w:txbxContent>
                    <w:p w:rsidR="00205132" w:rsidRDefault="00205132"/>
                  </w:txbxContent>
                </v:textbox>
                <w10:wrap type="square" anchorx="margin"/>
              </v:shape>
            </w:pict>
          </mc:Fallback>
        </mc:AlternateContent>
      </w:r>
      <w:r>
        <w:rPr>
          <w:i/>
        </w:rPr>
        <w:t xml:space="preserve">Give an overview </w:t>
      </w:r>
      <w:r w:rsidR="00205132" w:rsidRPr="00E61FB8">
        <w:rPr>
          <w:i/>
        </w:rPr>
        <w:t xml:space="preserve">of the </w:t>
      </w:r>
      <w:r w:rsidR="00205132">
        <w:rPr>
          <w:i/>
        </w:rPr>
        <w:t>activity days</w:t>
      </w:r>
      <w:r w:rsidR="00205132" w:rsidRPr="00E61FB8">
        <w:rPr>
          <w:i/>
        </w:rPr>
        <w:t xml:space="preserve">, </w:t>
      </w:r>
      <w:r>
        <w:rPr>
          <w:i/>
        </w:rPr>
        <w:t xml:space="preserve">give an outline of the weather and environment, discuss your group in terms of how big and was and if you knew each other.  Give a quick overview of the different activities and identify which activities you led on </w:t>
      </w:r>
      <w:r w:rsidR="00E03410">
        <w:rPr>
          <w:i/>
        </w:rPr>
        <w:t>(20</w:t>
      </w:r>
      <w:r w:rsidR="00205132">
        <w:rPr>
          <w:i/>
        </w:rPr>
        <w:t>0 words).</w:t>
      </w:r>
    </w:p>
    <w:p w:rsidR="00205132" w:rsidRDefault="00205132" w:rsidP="000A62FE">
      <w:pPr>
        <w:rPr>
          <w:i/>
        </w:rPr>
      </w:pPr>
    </w:p>
    <w:p w:rsidR="00B66D8C" w:rsidRDefault="00B66D8C" w:rsidP="000A62FE">
      <w:pPr>
        <w:rPr>
          <w:sz w:val="28"/>
          <w:szCs w:val="28"/>
          <w:u w:val="single"/>
        </w:rPr>
      </w:pPr>
    </w:p>
    <w:p w:rsidR="00205132" w:rsidRPr="000A62FE" w:rsidRDefault="00205132" w:rsidP="000A62FE">
      <w:pPr>
        <w:rPr>
          <w:sz w:val="28"/>
          <w:szCs w:val="28"/>
          <w:u w:val="single"/>
        </w:rPr>
      </w:pPr>
      <w:r>
        <w:rPr>
          <w:sz w:val="28"/>
          <w:szCs w:val="28"/>
          <w:u w:val="single"/>
        </w:rPr>
        <w:lastRenderedPageBreak/>
        <w:t>2</w:t>
      </w:r>
      <w:r w:rsidRPr="000A62FE">
        <w:rPr>
          <w:sz w:val="28"/>
          <w:szCs w:val="28"/>
          <w:u w:val="single"/>
        </w:rPr>
        <w:t xml:space="preserve"> - What were you thinking and feeling?</w:t>
      </w:r>
    </w:p>
    <w:p w:rsidR="00205132" w:rsidRDefault="00063BD6" w:rsidP="000A62FE">
      <w:pPr>
        <w:rPr>
          <w:i/>
        </w:rPr>
      </w:pPr>
      <w:r>
        <w:rPr>
          <w:noProof/>
          <w:lang w:eastAsia="en-GB"/>
        </w:rPr>
        <mc:AlternateContent>
          <mc:Choice Requires="wps">
            <w:drawing>
              <wp:anchor distT="45720" distB="45720" distL="114300" distR="114300" simplePos="0" relativeHeight="251659264" behindDoc="0" locked="0" layoutInCell="1" allowOverlap="1">
                <wp:simplePos x="0" y="0"/>
                <wp:positionH relativeFrom="margin">
                  <wp:posOffset>17780</wp:posOffset>
                </wp:positionH>
                <wp:positionV relativeFrom="paragraph">
                  <wp:posOffset>1213485</wp:posOffset>
                </wp:positionV>
                <wp:extent cx="5705475" cy="6732905"/>
                <wp:effectExtent l="0" t="0" r="28575" b="1079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732905"/>
                        </a:xfrm>
                        <a:prstGeom prst="rect">
                          <a:avLst/>
                        </a:prstGeom>
                        <a:solidFill>
                          <a:srgbClr val="FFFFFF"/>
                        </a:solidFill>
                        <a:ln w="9525">
                          <a:solidFill>
                            <a:srgbClr val="000000"/>
                          </a:solidFill>
                          <a:miter lim="800000"/>
                          <a:headEnd/>
                          <a:tailEnd/>
                        </a:ln>
                      </wps:spPr>
                      <wps:txbx>
                        <w:txbxContent>
                          <w:p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_x0000_s1027" type="#_x0000_t202" style="position:absolute;margin-left:1.4pt;margin-top:95.55pt;width:449.25pt;height:530.1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">
                <v:textbox>
                  <w:txbxContent>
                    <w:p w:rsidR="00205132" w:rsidRDefault="00205132"/>
                  </w:txbxContent>
                </v:textbox>
                <w10:wrap type="square" anchorx="margin"/>
              </v:shape>
            </w:pict>
          </mc:Fallback>
        </mc:AlternateContent>
      </w:r>
      <w:r>
        <w:rPr>
          <w:i/>
        </w:rPr>
        <w:t>Consider the Nov and March session separately</w:t>
      </w:r>
      <w:r w:rsidR="00205132" w:rsidRPr="00E61FB8">
        <w:rPr>
          <w:i/>
        </w:rPr>
        <w:t xml:space="preserve">, </w:t>
      </w:r>
      <w:r>
        <w:rPr>
          <w:i/>
        </w:rPr>
        <w:t xml:space="preserve">for each of the four days talk about how you were feeling (happy, sad, motivated, demotivated, engaged or disengaged </w:t>
      </w:r>
      <w:proofErr w:type="spellStart"/>
      <w:r>
        <w:rPr>
          <w:i/>
        </w:rPr>
        <w:t>etc</w:t>
      </w:r>
      <w:proofErr w:type="spellEnd"/>
      <w:r>
        <w:rPr>
          <w:i/>
        </w:rPr>
        <w:t xml:space="preserve">) consider what the factors were that made you feel like that, if your feelings changed at different times during the day identify this and explain what caused this.   Specifically discuss how you felt when you were both leading and being led. </w:t>
      </w:r>
      <w:r w:rsidR="00205132">
        <w:rPr>
          <w:i/>
        </w:rPr>
        <w:t>Include theory (200 words)</w:t>
      </w:r>
    </w:p>
    <w:p w:rsidR="00205132" w:rsidRDefault="00205132" w:rsidP="000A62FE">
      <w:pPr>
        <w:rPr>
          <w:sz w:val="28"/>
          <w:szCs w:val="28"/>
          <w:u w:val="single"/>
        </w:rPr>
      </w:pPr>
    </w:p>
    <w:p w:rsidR="00E03410" w:rsidRDefault="00E03410" w:rsidP="000A62FE">
      <w:pPr>
        <w:rPr>
          <w:sz w:val="28"/>
          <w:szCs w:val="28"/>
          <w:u w:val="single"/>
        </w:rPr>
      </w:pPr>
      <w:r w:rsidRPr="00E03410">
        <w:rPr>
          <w:noProof/>
          <w:sz w:val="28"/>
          <w:szCs w:val="28"/>
          <w:u w:val="single"/>
          <w:lang w:eastAsia="en-GB"/>
        </w:rPr>
        <w:lastRenderedPageBreak/>
        <mc:AlternateContent>
          <mc:Choice Requires="wps">
            <w:drawing>
              <wp:anchor distT="45720" distB="45720" distL="114300" distR="114300" simplePos="0" relativeHeight="251666432" behindDoc="0" locked="0" layoutInCell="1" allowOverlap="1">
                <wp:simplePos x="0" y="0"/>
                <wp:positionH relativeFrom="column">
                  <wp:posOffset>190124</wp:posOffset>
                </wp:positionH>
                <wp:positionV relativeFrom="paragraph">
                  <wp:posOffset>520574</wp:posOffset>
                </wp:positionV>
                <wp:extent cx="5531170" cy="3666654"/>
                <wp:effectExtent l="0" t="0" r="12700" b="101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1170" cy="3666654"/>
                        </a:xfrm>
                        <a:prstGeom prst="rect">
                          <a:avLst/>
                        </a:prstGeom>
                        <a:solidFill>
                          <a:srgbClr val="FFFFFF"/>
                        </a:solidFill>
                        <a:ln w="9525">
                          <a:solidFill>
                            <a:srgbClr val="000000"/>
                          </a:solidFill>
                          <a:miter lim="800000"/>
                          <a:headEnd/>
                          <a:tailEnd/>
                        </a:ln>
                      </wps:spPr>
                      <wps:txbx>
                        <w:txbxContent>
                          <w:p w:rsidR="00E03410" w:rsidRDefault="00E03410">
                            <w:r>
                              <w:t xml:space="preserve">As discussed in class we are all designed to work in </w:t>
                            </w:r>
                            <w:proofErr w:type="gramStart"/>
                            <w:r>
                              <w:t>teams, that</w:t>
                            </w:r>
                            <w:proofErr w:type="gramEnd"/>
                            <w:r>
                              <w:t xml:space="preserve"> has been the nature of our evolution.  Therefore when teams don’t work it’s because there are barriers in place.  Reflect on when your team wasn’t working well and discuss what was causing the team to function poorly, and what could have been done to turn the situation around again. (200 words)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8" type="#_x0000_t202" style="position:absolute;margin-left:14.95pt;margin-top:41pt;width:435.55pt;height:288.7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">
                <v:textbox>
                  <w:txbxContent>
                    <w:p w:rsidR="00E03410" w:rsidRDefault="00E03410">
                      <w:r>
                        <w:t xml:space="preserve">As discussed in class we are all designed to work in </w:t>
                      </w:r>
                      <w:proofErr w:type="gramStart"/>
                      <w:r>
                        <w:t>teams, that</w:t>
                      </w:r>
                      <w:proofErr w:type="gramEnd"/>
                      <w:r>
                        <w:t xml:space="preserve"> has been the nature of our evolution.  Therefore when teams don’t work it’s because there are barriers in place.  Reflect on when your team wasn’t working well and discuss what was causing the team to function poorly, and what could have been done to turn the situation around again. (200 words)</w:t>
                      </w:r>
                    </w:p>
                  </w:txbxContent>
                </v:textbox>
                <w10:wrap type="square"/>
              </v:shape>
            </w:pict>
          </mc:Fallback>
        </mc:AlternateContent>
      </w:r>
      <w:r>
        <w:rPr>
          <w:sz w:val="28"/>
          <w:szCs w:val="28"/>
          <w:u w:val="single"/>
        </w:rPr>
        <w:t>3 – Barriers to effective teamwork</w:t>
      </w:r>
    </w:p>
    <w:p w:rsidR="00E03410" w:rsidRDefault="00E03410" w:rsidP="000A62FE">
      <w:pPr>
        <w:rPr>
          <w:sz w:val="28"/>
          <w:szCs w:val="28"/>
          <w:u w:val="single"/>
        </w:rPr>
      </w:pPr>
    </w:p>
    <w:p w:rsidR="00E03410" w:rsidRDefault="00205132" w:rsidP="000A62FE">
      <w:pPr>
        <w:rPr>
          <w:sz w:val="28"/>
          <w:szCs w:val="28"/>
          <w:u w:val="single"/>
        </w:rPr>
      </w:pPr>
      <w:r>
        <w:rPr>
          <w:sz w:val="28"/>
          <w:szCs w:val="28"/>
          <w:u w:val="single"/>
        </w:rPr>
        <w:br w:type="page"/>
      </w:r>
    </w:p>
    <w:p w:rsidR="00205132" w:rsidRDefault="00E03410" w:rsidP="000A62FE">
      <w:pPr>
        <w:rPr>
          <w:sz w:val="28"/>
          <w:szCs w:val="28"/>
          <w:u w:val="single"/>
        </w:rPr>
      </w:pPr>
      <w:r>
        <w:rPr>
          <w:sz w:val="28"/>
          <w:szCs w:val="28"/>
          <w:u w:val="single"/>
        </w:rPr>
        <w:lastRenderedPageBreak/>
        <w:t>4</w:t>
      </w:r>
      <w:r w:rsidR="00205132" w:rsidRPr="000A62FE">
        <w:rPr>
          <w:sz w:val="28"/>
          <w:szCs w:val="28"/>
          <w:u w:val="single"/>
        </w:rPr>
        <w:t xml:space="preserve"> – Evaluation</w:t>
      </w:r>
    </w:p>
    <w:p w:rsidR="00205132" w:rsidRDefault="00063BD6" w:rsidP="000A62FE">
      <w:pPr>
        <w:rPr>
          <w:i/>
        </w:rPr>
      </w:pPr>
      <w:r>
        <w:rPr>
          <w:noProof/>
          <w:lang w:eastAsia="en-GB"/>
        </w:rPr>
        <mc:AlternateContent>
          <mc:Choice Requires="wps">
            <w:drawing>
              <wp:anchor distT="45720" distB="45720" distL="114300" distR="114300" simplePos="0" relativeHeight="251660288" behindDoc="0" locked="0" layoutInCell="1" allowOverlap="1">
                <wp:simplePos x="0" y="0"/>
                <wp:positionH relativeFrom="margin">
                  <wp:align>right</wp:align>
                </wp:positionH>
                <wp:positionV relativeFrom="paragraph">
                  <wp:posOffset>445135</wp:posOffset>
                </wp:positionV>
                <wp:extent cx="5705475" cy="5467350"/>
                <wp:effectExtent l="0" t="0" r="9525"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5467350"/>
                        </a:xfrm>
                        <a:prstGeom prst="rect">
                          <a:avLst/>
                        </a:prstGeom>
                        <a:solidFill>
                          <a:srgbClr val="FFFFFF"/>
                        </a:solidFill>
                        <a:ln w="9525">
                          <a:solidFill>
                            <a:srgbClr val="000000"/>
                          </a:solidFill>
                          <a:miter lim="800000"/>
                          <a:headEnd/>
                          <a:tailEnd/>
                        </a:ln>
                      </wps:spPr>
                      <wps:txbx>
                        <w:txbxContent>
                          <w:p w:rsidR="00205132" w:rsidRDefault="00205132" w:rsidP="00E975DE">
                            <w:pPr>
                              <w:pStyle w:val="ListParagraph"/>
                              <w:numPr>
                                <w:ilvl w:val="0"/>
                                <w:numId w:val="3"/>
                              </w:numPr>
                            </w:pPr>
                            <w:r w:rsidRPr="00E975DE">
                              <w:rPr>
                                <w:i/>
                              </w:rPr>
                              <w:t>We are all predisposed to being a certain ‘type’ of le</w:t>
                            </w:r>
                            <w:r w:rsidR="00B66D8C">
                              <w:rPr>
                                <w:i/>
                              </w:rPr>
                              <w:t>ader which will be shaped by our</w:t>
                            </w:r>
                            <w:r w:rsidRPr="00E975DE">
                              <w:rPr>
                                <w:i/>
                              </w:rPr>
                              <w:t xml:space="preserve"> personality traits, values and principles and life exp</w:t>
                            </w:r>
                            <w:r>
                              <w:rPr>
                                <w:i/>
                              </w:rPr>
                              <w:t xml:space="preserve">eriences.  Having now taken on </w:t>
                            </w:r>
                            <w:r w:rsidRPr="00E975DE">
                              <w:rPr>
                                <w:i/>
                              </w:rPr>
                              <w:t xml:space="preserve"> leadership role</w:t>
                            </w:r>
                            <w:r>
                              <w:rPr>
                                <w:i/>
                              </w:rPr>
                              <w:t>s</w:t>
                            </w:r>
                            <w:r w:rsidRPr="00E975DE">
                              <w:rPr>
                                <w:i/>
                              </w:rPr>
                              <w:t xml:space="preserve"> consider the different types of leader we have discussed and how they relate to you</w:t>
                            </w:r>
                            <w:r>
                              <w:rPr>
                                <w:i/>
                              </w:rPr>
                              <w:t>, use</w:t>
                            </w:r>
                            <w:r w:rsidR="00E03410">
                              <w:rPr>
                                <w:i/>
                              </w:rPr>
                              <w:t xml:space="preserve"> examples from the activities (25</w:t>
                            </w:r>
                            <w:r>
                              <w:rPr>
                                <w:i/>
                              </w:rPr>
                              <w:t>0 words)</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_x0000_s1029" type="#_x0000_t202" style="position:absolute;margin-left:398.05pt;margin-top:35.05pt;width:449.25pt;height:430.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">
                <v:textbox>
                  <w:txbxContent>
                    <w:p w:rsidR="00205132" w:rsidRDefault="00205132" w:rsidP="00E975DE">
                      <w:pPr>
                        <w:pStyle w:val="ListParagraph"/>
                        <w:numPr>
                          <w:ilvl w:val="0"/>
                          <w:numId w:val="3"/>
                        </w:numPr>
                      </w:pPr>
                      <w:r w:rsidRPr="00E975DE">
                        <w:rPr>
                          <w:i/>
                        </w:rPr>
                        <w:t>We are all predisposed to being a certain ‘type’ of le</w:t>
                      </w:r>
                      <w:r w:rsidR="00B66D8C">
                        <w:rPr>
                          <w:i/>
                        </w:rPr>
                        <w:t>ader which will be shaped by our</w:t>
                      </w:r>
                      <w:r w:rsidRPr="00E975DE">
                        <w:rPr>
                          <w:i/>
                        </w:rPr>
                        <w:t xml:space="preserve"> personality traits, values and principles and life exp</w:t>
                      </w:r>
                      <w:r>
                        <w:rPr>
                          <w:i/>
                        </w:rPr>
                        <w:t xml:space="preserve">eriences.  Having now taken on </w:t>
                      </w:r>
                      <w:r w:rsidRPr="00E975DE">
                        <w:rPr>
                          <w:i/>
                        </w:rPr>
                        <w:t xml:space="preserve"> leadership role</w:t>
                      </w:r>
                      <w:r>
                        <w:rPr>
                          <w:i/>
                        </w:rPr>
                        <w:t>s</w:t>
                      </w:r>
                      <w:r w:rsidRPr="00E975DE">
                        <w:rPr>
                          <w:i/>
                        </w:rPr>
                        <w:t xml:space="preserve"> consider the different types of leader we have discussed and how they relate to you</w:t>
                      </w:r>
                      <w:r>
                        <w:rPr>
                          <w:i/>
                        </w:rPr>
                        <w:t>, use</w:t>
                      </w:r>
                      <w:r w:rsidR="00E03410">
                        <w:rPr>
                          <w:i/>
                        </w:rPr>
                        <w:t xml:space="preserve"> examples from the activities (25</w:t>
                      </w:r>
                      <w:r>
                        <w:rPr>
                          <w:i/>
                        </w:rPr>
                        <w:t>0 words)</w:t>
                      </w:r>
                    </w:p>
                  </w:txbxContent>
                </v:textbox>
                <w10:wrap type="square" anchorx="margin"/>
              </v:shape>
            </w:pict>
          </mc:Fallback>
        </mc:AlternateContent>
      </w:r>
      <w:r w:rsidR="00205132" w:rsidRPr="00E61FB8">
        <w:rPr>
          <w:i/>
        </w:rPr>
        <w:t xml:space="preserve">This is a key section and gives you a chance to evaluate your current leadership style(s), work through the </w:t>
      </w:r>
      <w:r w:rsidR="00205132">
        <w:rPr>
          <w:i/>
        </w:rPr>
        <w:t xml:space="preserve">3 </w:t>
      </w:r>
      <w:r w:rsidR="00205132" w:rsidRPr="00E61FB8">
        <w:rPr>
          <w:i/>
        </w:rPr>
        <w:t>questions below</w:t>
      </w:r>
      <w:r w:rsidR="00205132">
        <w:rPr>
          <w:i/>
        </w:rPr>
        <w:t>. Ensure you include theory throughout</w:t>
      </w:r>
      <w:r w:rsidR="00205132" w:rsidRPr="00E61FB8">
        <w:rPr>
          <w:i/>
        </w:rPr>
        <w:t>:</w:t>
      </w:r>
    </w:p>
    <w:p w:rsidR="00205132" w:rsidRDefault="00063BD6" w:rsidP="000A62FE">
      <w:pPr>
        <w:rPr>
          <w:i/>
        </w:rPr>
      </w:pPr>
      <w:r>
        <w:rPr>
          <w:noProof/>
          <w:lang w:eastAsia="en-GB"/>
        </w:rPr>
        <w:lastRenderedPageBreak/>
        <mc:AlternateContent>
          <mc:Choice Requires="wps">
            <w:drawing>
              <wp:anchor distT="45720" distB="45720" distL="114300" distR="114300" simplePos="0" relativeHeight="251661312" behindDoc="0" locked="0" layoutInCell="1" allowOverlap="1">
                <wp:simplePos x="0" y="0"/>
                <wp:positionH relativeFrom="margin">
                  <wp:align>left</wp:align>
                </wp:positionH>
                <wp:positionV relativeFrom="paragraph">
                  <wp:posOffset>0</wp:posOffset>
                </wp:positionV>
                <wp:extent cx="5724525" cy="9134475"/>
                <wp:effectExtent l="0" t="0" r="9525" b="95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9134475"/>
                        </a:xfrm>
                        <a:prstGeom prst="rect">
                          <a:avLst/>
                        </a:prstGeom>
                        <a:solidFill>
                          <a:srgbClr val="FFFFFF"/>
                        </a:solidFill>
                        <a:ln w="9525">
                          <a:solidFill>
                            <a:srgbClr val="000000"/>
                          </a:solidFill>
                          <a:miter lim="800000"/>
                          <a:headEnd/>
                          <a:tailEnd/>
                        </a:ln>
                      </wps:spPr>
                      <wps:txbx>
                        <w:txbxContent>
                          <w:p w:rsidR="00205132" w:rsidRPr="00E975DE" w:rsidRDefault="00205132" w:rsidP="00E975DE">
                            <w:pPr>
                              <w:pStyle w:val="ListParagraph"/>
                              <w:numPr>
                                <w:ilvl w:val="0"/>
                                <w:numId w:val="3"/>
                              </w:numPr>
                              <w:rPr>
                                <w:i/>
                              </w:rPr>
                            </w:pPr>
                            <w:r w:rsidRPr="00E975DE">
                              <w:rPr>
                                <w:i/>
                              </w:rPr>
                              <w:t xml:space="preserve">Adaptability </w:t>
                            </w:r>
                            <w:proofErr w:type="gramStart"/>
                            <w:r w:rsidRPr="00E975DE">
                              <w:rPr>
                                <w:i/>
                              </w:rPr>
                              <w:t>Is</w:t>
                            </w:r>
                            <w:proofErr w:type="gramEnd"/>
                            <w:r w:rsidRPr="00E975DE">
                              <w:rPr>
                                <w:i/>
                              </w:rPr>
                              <w:t xml:space="preserve"> a key skill for any leader.  Did you feel you’re leadership style changed for different situations?  Give reflective examples </w:t>
                            </w:r>
                            <w:r>
                              <w:rPr>
                                <w:i/>
                              </w:rPr>
                              <w:t xml:space="preserve">and consider how this changed over the 4 days as you were </w:t>
                            </w:r>
                            <w:r w:rsidR="00016437">
                              <w:rPr>
                                <w:i/>
                              </w:rPr>
                              <w:t>able</w:t>
                            </w:r>
                            <w:r w:rsidR="00E03410">
                              <w:rPr>
                                <w:i/>
                              </w:rPr>
                              <w:t xml:space="preserve"> to develop your skills.  (150</w:t>
                            </w:r>
                            <w:r>
                              <w:rPr>
                                <w:i/>
                              </w:rPr>
                              <w:t xml:space="preserve"> words)</w:t>
                            </w:r>
                          </w:p>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Pr="00983719" w:rsidRDefault="00205132"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real life </w:t>
                            </w:r>
                            <w:r w:rsidR="00B66D8C">
                              <w:rPr>
                                <w:i/>
                              </w:rPr>
                              <w:t>scenarios</w:t>
                            </w:r>
                            <w:r w:rsidR="00E03410">
                              <w:rPr>
                                <w:i/>
                              </w:rPr>
                              <w:t xml:space="preserve"> give examples of two</w:t>
                            </w:r>
                            <w:r w:rsidRPr="00E975DE">
                              <w:rPr>
                                <w:i/>
                              </w:rPr>
                              <w:t xml:space="preserve"> kinds of situations your natural leadership style</w:t>
                            </w:r>
                            <w:r>
                              <w:rPr>
                                <w:i/>
                              </w:rPr>
                              <w:t xml:space="preserve">(s) would be most effective in </w:t>
                            </w:r>
                            <w:r w:rsidR="00016437">
                              <w:rPr>
                                <w:i/>
                              </w:rPr>
                              <w:t>(2</w:t>
                            </w:r>
                            <w:r w:rsidR="00E03410">
                              <w:rPr>
                                <w:i/>
                              </w:rPr>
                              <w:t>0</w:t>
                            </w:r>
                            <w:r w:rsidRPr="00983719">
                              <w:rPr>
                                <w:i/>
                              </w:rPr>
                              <w:t>0 words)</w:t>
                            </w:r>
                          </w:p>
                          <w:p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_x0000_s1030" type="#_x0000_t202" style="position:absolute;margin-left:0;margin-top:0;width:450.75pt;height:719.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">
                <v:textbox>
                  <w:txbxContent>
                    <w:p w:rsidR="00205132" w:rsidRPr="00E975DE" w:rsidRDefault="00205132" w:rsidP="00E975DE">
                      <w:pPr>
                        <w:pStyle w:val="ListParagraph"/>
                        <w:numPr>
                          <w:ilvl w:val="0"/>
                          <w:numId w:val="3"/>
                        </w:numPr>
                        <w:rPr>
                          <w:i/>
                        </w:rPr>
                      </w:pPr>
                      <w:r w:rsidRPr="00E975DE">
                        <w:rPr>
                          <w:i/>
                        </w:rPr>
                        <w:t xml:space="preserve">Adaptability </w:t>
                      </w:r>
                      <w:proofErr w:type="gramStart"/>
                      <w:r w:rsidRPr="00E975DE">
                        <w:rPr>
                          <w:i/>
                        </w:rPr>
                        <w:t>Is</w:t>
                      </w:r>
                      <w:proofErr w:type="gramEnd"/>
                      <w:r w:rsidRPr="00E975DE">
                        <w:rPr>
                          <w:i/>
                        </w:rPr>
                        <w:t xml:space="preserve"> a key skill for any leader.  Did you feel you’re leadership style changed for different situations?  Give reflective examples </w:t>
                      </w:r>
                      <w:r>
                        <w:rPr>
                          <w:i/>
                        </w:rPr>
                        <w:t xml:space="preserve">and consider how this changed over the 4 days as you were </w:t>
                      </w:r>
                      <w:r w:rsidR="00016437">
                        <w:rPr>
                          <w:i/>
                        </w:rPr>
                        <w:t>able</w:t>
                      </w:r>
                      <w:r w:rsidR="00E03410">
                        <w:rPr>
                          <w:i/>
                        </w:rPr>
                        <w:t xml:space="preserve"> to develop your skills.  (150</w:t>
                      </w:r>
                      <w:r>
                        <w:rPr>
                          <w:i/>
                        </w:rPr>
                        <w:t xml:space="preserve"> words)</w:t>
                      </w:r>
                    </w:p>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Pr="00983719" w:rsidRDefault="00205132"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real life </w:t>
                      </w:r>
                      <w:r w:rsidR="00B66D8C">
                        <w:rPr>
                          <w:i/>
                        </w:rPr>
                        <w:t>scenarios</w:t>
                      </w:r>
                      <w:r w:rsidR="00E03410">
                        <w:rPr>
                          <w:i/>
                        </w:rPr>
                        <w:t xml:space="preserve"> give examples of two</w:t>
                      </w:r>
                      <w:r w:rsidRPr="00E975DE">
                        <w:rPr>
                          <w:i/>
                        </w:rPr>
                        <w:t xml:space="preserve"> kinds of situations your natural leadership style</w:t>
                      </w:r>
                      <w:r>
                        <w:rPr>
                          <w:i/>
                        </w:rPr>
                        <w:t xml:space="preserve">(s) would be most effective in </w:t>
                      </w:r>
                      <w:r w:rsidR="00016437">
                        <w:rPr>
                          <w:i/>
                        </w:rPr>
                        <w:t>(2</w:t>
                      </w:r>
                      <w:r w:rsidR="00E03410">
                        <w:rPr>
                          <w:i/>
                        </w:rPr>
                        <w:t>0</w:t>
                      </w:r>
                      <w:r w:rsidRPr="00983719">
                        <w:rPr>
                          <w:i/>
                        </w:rPr>
                        <w:t>0 words)</w:t>
                      </w:r>
                    </w:p>
                    <w:p w:rsidR="00205132" w:rsidRDefault="00205132"/>
                  </w:txbxContent>
                </v:textbox>
                <w10:wrap type="square" anchorx="margin"/>
              </v:shape>
            </w:pict>
          </mc:Fallback>
        </mc:AlternateContent>
      </w:r>
    </w:p>
    <w:p w:rsidR="00205132" w:rsidRPr="00E61FB8" w:rsidRDefault="00063BD6" w:rsidP="000A62FE">
      <w:pPr>
        <w:rPr>
          <w:sz w:val="28"/>
          <w:szCs w:val="28"/>
          <w:u w:val="single"/>
        </w:rPr>
      </w:pPr>
      <w:r>
        <w:rPr>
          <w:noProof/>
          <w:lang w:eastAsia="en-GB"/>
        </w:rPr>
        <w:lastRenderedPageBreak/>
        <mc:AlternateContent>
          <mc:Choice Requires="wps">
            <w:drawing>
              <wp:anchor distT="45720" distB="45720" distL="114300" distR="114300" simplePos="0" relativeHeight="251662336" behindDoc="0" locked="0" layoutInCell="1" allowOverlap="1">
                <wp:simplePos x="0" y="0"/>
                <wp:positionH relativeFrom="margin">
                  <wp:align>right</wp:align>
                </wp:positionH>
                <wp:positionV relativeFrom="paragraph">
                  <wp:posOffset>542925</wp:posOffset>
                </wp:positionV>
                <wp:extent cx="5705475" cy="6496050"/>
                <wp:effectExtent l="0" t="0" r="9525"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496050"/>
                        </a:xfrm>
                        <a:prstGeom prst="rect">
                          <a:avLst/>
                        </a:prstGeom>
                        <a:solidFill>
                          <a:srgbClr val="FFFFFF"/>
                        </a:solidFill>
                        <a:ln w="9525">
                          <a:solidFill>
                            <a:srgbClr val="000000"/>
                          </a:solidFill>
                          <a:miter lim="800000"/>
                          <a:headEnd/>
                          <a:tailEnd/>
                        </a:ln>
                      </wps:spPr>
                      <wps:txbx>
                        <w:txbxContent>
                          <w:p w:rsidR="00205132" w:rsidRPr="00E61FB8" w:rsidRDefault="00205132"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Pr="00E61FB8" w:rsidRDefault="00205132" w:rsidP="00F03954">
                            <w:pPr>
                              <w:rPr>
                                <w:i/>
                              </w:rPr>
                            </w:pPr>
                          </w:p>
                          <w:p w:rsidR="00205132" w:rsidRPr="00E61FB8" w:rsidRDefault="00205132"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_x0000_s1030" type="#_x0000_t202" style="position:absolute;margin-left:398.05pt;margin-top:42.75pt;width:449.25pt;height:511.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">
                <v:textbox>
                  <w:txbxContent>
                    <w:p w:rsidR="00205132" w:rsidRPr="00E61FB8" w:rsidRDefault="00205132"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Pr="00E61FB8" w:rsidRDefault="00205132" w:rsidP="00F03954">
                      <w:pPr>
                        <w:rPr>
                          <w:i/>
                        </w:rPr>
                      </w:pPr>
                    </w:p>
                    <w:p w:rsidR="00205132" w:rsidRPr="00E61FB8" w:rsidRDefault="00205132"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rsidR="00205132" w:rsidRDefault="00205132"/>
                  </w:txbxContent>
                </v:textbox>
                <w10:wrap type="square" anchorx="margin"/>
              </v:shape>
            </w:pict>
          </mc:Fallback>
        </mc:AlternateContent>
      </w:r>
      <w:r w:rsidR="00E03410">
        <w:rPr>
          <w:sz w:val="28"/>
          <w:szCs w:val="28"/>
          <w:u w:val="single"/>
        </w:rPr>
        <w:t>5</w:t>
      </w:r>
      <w:r w:rsidR="00205132" w:rsidRPr="00E61FB8">
        <w:rPr>
          <w:sz w:val="28"/>
          <w:szCs w:val="28"/>
          <w:u w:val="single"/>
        </w:rPr>
        <w:t xml:space="preserve"> - Analysis </w:t>
      </w:r>
    </w:p>
    <w:p w:rsidR="00205132" w:rsidRDefault="00205132" w:rsidP="000A62FE"/>
    <w:p w:rsidR="00205132" w:rsidRDefault="00205132" w:rsidP="000A62FE"/>
    <w:p w:rsidR="00205132" w:rsidRDefault="00205132" w:rsidP="000A62FE"/>
    <w:p w:rsidR="00205132" w:rsidRDefault="00205132" w:rsidP="000A62FE"/>
    <w:p w:rsidR="00205132" w:rsidRDefault="00205132" w:rsidP="000A62FE"/>
    <w:p w:rsidR="00205132" w:rsidRDefault="00205132" w:rsidP="000A62FE"/>
    <w:p w:rsidR="00205132" w:rsidRDefault="00E03410" w:rsidP="000A62FE">
      <w:pPr>
        <w:rPr>
          <w:sz w:val="28"/>
          <w:szCs w:val="28"/>
          <w:u w:val="single"/>
        </w:rPr>
      </w:pPr>
      <w:r>
        <w:rPr>
          <w:sz w:val="28"/>
          <w:szCs w:val="28"/>
          <w:u w:val="single"/>
        </w:rPr>
        <w:lastRenderedPageBreak/>
        <w:t>6</w:t>
      </w:r>
      <w:r w:rsidR="00205132">
        <w:rPr>
          <w:sz w:val="28"/>
          <w:szCs w:val="28"/>
          <w:u w:val="single"/>
        </w:rPr>
        <w:t xml:space="preserve"> - </w:t>
      </w:r>
      <w:r w:rsidR="00205132" w:rsidRPr="00E61FB8">
        <w:rPr>
          <w:sz w:val="28"/>
          <w:szCs w:val="28"/>
          <w:u w:val="single"/>
        </w:rPr>
        <w:t>Action plan</w:t>
      </w:r>
    </w:p>
    <w:p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3360" behindDoc="0" locked="0" layoutInCell="1" allowOverlap="1">
                <wp:simplePos x="0" y="0"/>
                <wp:positionH relativeFrom="margin">
                  <wp:align>right</wp:align>
                </wp:positionH>
                <wp:positionV relativeFrom="paragraph">
                  <wp:posOffset>349885</wp:posOffset>
                </wp:positionV>
                <wp:extent cx="5705475" cy="3981450"/>
                <wp:effectExtent l="0" t="0" r="9525"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981450"/>
                        </a:xfrm>
                        <a:prstGeom prst="rect">
                          <a:avLst/>
                        </a:prstGeom>
                        <a:solidFill>
                          <a:srgbClr val="FFFFFF"/>
                        </a:solidFill>
                        <a:ln w="9525">
                          <a:solidFill>
                            <a:srgbClr val="000000"/>
                          </a:solidFill>
                          <a:miter lim="800000"/>
                          <a:headEnd/>
                          <a:tailEnd/>
                        </a:ln>
                      </wps:spPr>
                      <wps:txbx>
                        <w:txbxContent>
                          <w:p w:rsidR="00205132" w:rsidRPr="00860315" w:rsidRDefault="00205132" w:rsidP="00A7750D">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w:t>
                            </w:r>
                            <w:proofErr w:type="spellStart"/>
                            <w:r>
                              <w:rPr>
                                <w:i/>
                                <w:sz w:val="24"/>
                                <w:szCs w:val="24"/>
                              </w:rPr>
                              <w:t>self development</w:t>
                            </w:r>
                            <w:proofErr w:type="spellEnd"/>
                            <w:r>
                              <w:rPr>
                                <w:i/>
                                <w:sz w:val="24"/>
                                <w:szCs w:val="24"/>
                              </w:rPr>
                              <w:t xml:space="preserve"> (150 words)</w:t>
                            </w:r>
                            <w:r w:rsidRPr="00860315">
                              <w:rPr>
                                <w:i/>
                                <w:sz w:val="24"/>
                                <w:szCs w:val="24"/>
                              </w:rPr>
                              <w:t xml:space="preserve">.  </w:t>
                            </w:r>
                          </w:p>
                          <w:p w:rsidR="00205132" w:rsidRPr="00A7750D" w:rsidRDefault="00205132" w:rsidP="00A7750D">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_x0000_s1031" type="#_x0000_t202" style="position:absolute;margin-left:398.05pt;margin-top:27.55pt;width:449.25pt;height:313.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">
                <v:textbox>
                  <w:txbxContent>
                    <w:p w:rsidR="00205132" w:rsidRPr="00860315" w:rsidRDefault="00205132" w:rsidP="00A7750D">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w:t>
                      </w:r>
                      <w:proofErr w:type="spellStart"/>
                      <w:r>
                        <w:rPr>
                          <w:i/>
                          <w:sz w:val="24"/>
                          <w:szCs w:val="24"/>
                        </w:rPr>
                        <w:t>self development</w:t>
                      </w:r>
                      <w:proofErr w:type="spellEnd"/>
                      <w:r>
                        <w:rPr>
                          <w:i/>
                          <w:sz w:val="24"/>
                          <w:szCs w:val="24"/>
                        </w:rPr>
                        <w:t xml:space="preserve"> (150 words)</w:t>
                      </w:r>
                      <w:r w:rsidRPr="00860315">
                        <w:rPr>
                          <w:i/>
                          <w:sz w:val="24"/>
                          <w:szCs w:val="24"/>
                        </w:rPr>
                        <w:t xml:space="preserve">.  </w:t>
                      </w:r>
                    </w:p>
                    <w:p w:rsidR="00205132" w:rsidRPr="00A7750D" w:rsidRDefault="00205132" w:rsidP="00A7750D">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rsidR="00205132" w:rsidRDefault="00205132"/>
                  </w:txbxContent>
                </v:textbox>
                <w10:wrap type="square" anchorx="margin"/>
              </v:shape>
            </w:pict>
          </mc:Fallback>
        </mc:AlternateContent>
      </w:r>
    </w:p>
    <w:p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4384" behindDoc="0" locked="0" layoutInCell="1" allowOverlap="1">
                <wp:simplePos x="0" y="0"/>
                <wp:positionH relativeFrom="margin">
                  <wp:align>right</wp:align>
                </wp:positionH>
                <wp:positionV relativeFrom="paragraph">
                  <wp:posOffset>4778375</wp:posOffset>
                </wp:positionV>
                <wp:extent cx="5715000" cy="3381375"/>
                <wp:effectExtent l="0" t="0" r="0" b="952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381375"/>
                        </a:xfrm>
                        <a:prstGeom prst="rect">
                          <a:avLst/>
                        </a:prstGeom>
                        <a:solidFill>
                          <a:srgbClr val="FFFFFF"/>
                        </a:solidFill>
                        <a:ln w="9525">
                          <a:solidFill>
                            <a:srgbClr val="000000"/>
                          </a:solidFill>
                          <a:miter lim="800000"/>
                          <a:headEnd/>
                          <a:tailEnd/>
                        </a:ln>
                      </wps:spPr>
                      <wps:txbx>
                        <w:txbxContent>
                          <w:p w:rsidR="00205132" w:rsidRPr="00A7750D" w:rsidRDefault="002051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sidR="00E03410">
                              <w:rPr>
                                <w:i/>
                                <w:sz w:val="24"/>
                                <w:szCs w:val="24"/>
                              </w:rPr>
                              <w:t>as to who you are as a leader and what you can do to develop your skills?</w:t>
                            </w:r>
                            <w:r>
                              <w:rPr>
                                <w:i/>
                                <w:sz w:val="24"/>
                                <w:szCs w:val="24"/>
                              </w:rPr>
                              <w:t xml:space="preserve"> (150 words)</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_x0000_s1033" type="#_x0000_t202" style="position:absolute;margin-left:398.8pt;margin-top:376.25pt;width:450pt;height:266.2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">
                <v:textbox>
                  <w:txbxContent>
                    <w:p w:rsidR="00205132" w:rsidRPr="00A7750D" w:rsidRDefault="002051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sidR="00E03410">
                        <w:rPr>
                          <w:i/>
                          <w:sz w:val="24"/>
                          <w:szCs w:val="24"/>
                        </w:rPr>
                        <w:t xml:space="preserve">as to who you are as a leader and what you can do to develop your </w:t>
                      </w:r>
                      <w:r w:rsidR="00E03410">
                        <w:rPr>
                          <w:i/>
                          <w:sz w:val="24"/>
                          <w:szCs w:val="24"/>
                        </w:rPr>
                        <w:t>skills?</w:t>
                      </w:r>
                      <w:r>
                        <w:rPr>
                          <w:i/>
                          <w:sz w:val="24"/>
                          <w:szCs w:val="24"/>
                        </w:rPr>
                        <w:t xml:space="preserve"> (150 words)</w:t>
                      </w:r>
                    </w:p>
                  </w:txbxContent>
                </v:textbox>
                <w10:wrap type="square" anchorx="margin"/>
              </v:shape>
            </w:pict>
          </mc:Fallback>
        </mc:AlternateContent>
      </w:r>
    </w:p>
    <w:p w:rsidR="00634D9C" w:rsidRDefault="00E03410" w:rsidP="000A62FE">
      <w:pPr>
        <w:rPr>
          <w:sz w:val="28"/>
          <w:szCs w:val="28"/>
          <w:u w:val="single"/>
        </w:rPr>
      </w:pPr>
      <w:r>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rsidR="00634D9C" w:rsidRDefault="00634D9C" w:rsidP="000A62FE">
      <w:pPr>
        <w:rPr>
          <w:sz w:val="28"/>
          <w:szCs w:val="28"/>
          <w:u w:val="single"/>
        </w:rPr>
      </w:pPr>
      <w:r>
        <w:rPr>
          <w:sz w:val="28"/>
          <w:szCs w:val="28"/>
          <w:u w:val="single"/>
        </w:rPr>
        <w:lastRenderedPageBreak/>
        <w:t>8 – References:</w:t>
      </w:r>
      <w:bookmarkStart w:id="0" w:name="_GoBack"/>
      <w:bookmarkEnd w:id="0"/>
    </w:p>
    <w:sectPr w:rsidR="00634D9C" w:rsidSect="00A82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62FE"/>
    <w:rsid w:val="00016437"/>
    <w:rsid w:val="00063BD6"/>
    <w:rsid w:val="00074919"/>
    <w:rsid w:val="000A62FE"/>
    <w:rsid w:val="001B4E31"/>
    <w:rsid w:val="00205132"/>
    <w:rsid w:val="002578A5"/>
    <w:rsid w:val="00266756"/>
    <w:rsid w:val="00292E93"/>
    <w:rsid w:val="00384B16"/>
    <w:rsid w:val="004053C6"/>
    <w:rsid w:val="00420B5B"/>
    <w:rsid w:val="00634D9C"/>
    <w:rsid w:val="006C4D52"/>
    <w:rsid w:val="00747CC4"/>
    <w:rsid w:val="00860315"/>
    <w:rsid w:val="009053D9"/>
    <w:rsid w:val="009060ED"/>
    <w:rsid w:val="009716B7"/>
    <w:rsid w:val="00983719"/>
    <w:rsid w:val="00A045D2"/>
    <w:rsid w:val="00A1345C"/>
    <w:rsid w:val="00A7750D"/>
    <w:rsid w:val="00A80C5D"/>
    <w:rsid w:val="00A82A08"/>
    <w:rsid w:val="00AB24F2"/>
    <w:rsid w:val="00B604BF"/>
    <w:rsid w:val="00B66D8C"/>
    <w:rsid w:val="00BE4AA4"/>
    <w:rsid w:val="00C34708"/>
    <w:rsid w:val="00DB2865"/>
    <w:rsid w:val="00DE43DB"/>
    <w:rsid w:val="00E03410"/>
    <w:rsid w:val="00E61FB8"/>
    <w:rsid w:val="00E975DE"/>
    <w:rsid w:val="00F03954"/>
    <w:rsid w:val="00F44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B819E6"/>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211</Words>
  <Characters>1206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Neil Hapgood</cp:lastModifiedBy>
  <cp:revision>2</cp:revision>
  <dcterms:created xsi:type="dcterms:W3CDTF">2020-03-05T13:49:00Z</dcterms:created>
  <dcterms:modified xsi:type="dcterms:W3CDTF">2020-03-05T13:49:00Z</dcterms:modified>
</cp:coreProperties>
</file>