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4C4AC6F" w14:textId="77777777" w:rsidR="00DF27A7" w:rsidRDefault="00DF27A7" w:rsidP="00CA12DC">
      <w:pPr>
        <w:jc w:val="center"/>
        <w:rPr>
          <w:rFonts w:cs="Arial"/>
          <w:b/>
          <w:sz w:val="32"/>
          <w:szCs w:val="32"/>
        </w:rPr>
      </w:pPr>
    </w:p>
    <w:p w14:paraId="3818055A" w14:textId="77777777" w:rsidR="00CA12DC" w:rsidRPr="00C22A3A" w:rsidRDefault="000F325D" w:rsidP="00CA12DC">
      <w:pPr>
        <w:jc w:val="center"/>
        <w:rPr>
          <w:rFonts w:cs="Arial"/>
          <w:b/>
          <w:sz w:val="32"/>
          <w:szCs w:val="32"/>
        </w:rPr>
      </w:pPr>
      <w:r w:rsidRPr="00C22A3A">
        <w:rPr>
          <w:rFonts w:cs="Arial"/>
          <w:b/>
          <w:sz w:val="32"/>
          <w:szCs w:val="32"/>
        </w:rPr>
        <w:t>UNIVERSITY OF WALES TRINITY SAINT DAVID</w:t>
      </w:r>
    </w:p>
    <w:p w14:paraId="0C921E3F" w14:textId="77777777" w:rsidR="00CA12DC" w:rsidRPr="00C22A3A" w:rsidRDefault="00CA12DC" w:rsidP="00CA12DC">
      <w:pPr>
        <w:jc w:val="center"/>
        <w:rPr>
          <w:rFonts w:cs="Arial"/>
          <w:b/>
          <w:sz w:val="32"/>
          <w:szCs w:val="32"/>
        </w:rPr>
      </w:pPr>
      <w:r w:rsidRPr="00C22A3A">
        <w:rPr>
          <w:rFonts w:cs="Arial"/>
          <w:b/>
          <w:sz w:val="32"/>
          <w:szCs w:val="32"/>
        </w:rPr>
        <w:t>CONTINUING PROFESSIONAL DEVELOPMENT SCHEME</w:t>
      </w:r>
    </w:p>
    <w:p w14:paraId="5C9F147A" w14:textId="77777777" w:rsidR="00CA12DC" w:rsidRPr="00C22A3A" w:rsidRDefault="00CA12DC" w:rsidP="00CA12DC">
      <w:pPr>
        <w:jc w:val="center"/>
        <w:rPr>
          <w:rFonts w:cs="Arial"/>
          <w:b/>
          <w:sz w:val="32"/>
          <w:szCs w:val="32"/>
        </w:rPr>
      </w:pPr>
      <w:r w:rsidRPr="00C22A3A">
        <w:rPr>
          <w:rFonts w:cs="Arial"/>
          <w:b/>
          <w:sz w:val="32"/>
          <w:szCs w:val="32"/>
        </w:rPr>
        <w:t>FOR RECOGNITION BY THE HEA AGAINST THE</w:t>
      </w:r>
    </w:p>
    <w:p w14:paraId="5DE171FF" w14:textId="77777777" w:rsidR="00CA12DC" w:rsidRPr="00C22A3A" w:rsidRDefault="00CA12DC" w:rsidP="00CA12DC">
      <w:pPr>
        <w:jc w:val="center"/>
        <w:rPr>
          <w:rFonts w:cs="Arial"/>
          <w:b/>
          <w:sz w:val="32"/>
          <w:szCs w:val="32"/>
        </w:rPr>
      </w:pPr>
      <w:r w:rsidRPr="00C22A3A">
        <w:rPr>
          <w:rFonts w:cs="Arial"/>
          <w:b/>
          <w:sz w:val="32"/>
          <w:szCs w:val="32"/>
        </w:rPr>
        <w:t>UK PROFESSIONAL STANDARDS FRAMEWORK</w:t>
      </w:r>
    </w:p>
    <w:p w14:paraId="2CDF3022" w14:textId="77777777" w:rsidR="00CA12DC" w:rsidRPr="00C22A3A" w:rsidRDefault="00CA12DC" w:rsidP="00CA12DC">
      <w:pPr>
        <w:jc w:val="center"/>
        <w:rPr>
          <w:rFonts w:cs="Arial"/>
          <w:b/>
          <w:sz w:val="32"/>
          <w:szCs w:val="32"/>
        </w:rPr>
      </w:pPr>
    </w:p>
    <w:p w14:paraId="094662CB" w14:textId="77777777" w:rsidR="00F109C7" w:rsidRPr="00C22A3A" w:rsidRDefault="00CA12DC" w:rsidP="00CA12DC">
      <w:pPr>
        <w:jc w:val="center"/>
        <w:rPr>
          <w:rFonts w:cs="Arial"/>
          <w:b/>
          <w:sz w:val="32"/>
          <w:szCs w:val="32"/>
        </w:rPr>
      </w:pPr>
      <w:r w:rsidRPr="00C22A3A">
        <w:rPr>
          <w:rFonts w:cs="Arial"/>
          <w:b/>
          <w:sz w:val="32"/>
          <w:szCs w:val="32"/>
        </w:rPr>
        <w:t xml:space="preserve">APPLICATION </w:t>
      </w:r>
      <w:r w:rsidR="00F109C7" w:rsidRPr="00C22A3A">
        <w:rPr>
          <w:rFonts w:cs="Arial"/>
          <w:b/>
          <w:sz w:val="32"/>
          <w:szCs w:val="32"/>
        </w:rPr>
        <w:t>FOR SENIOR FELLOW</w:t>
      </w:r>
    </w:p>
    <w:p w14:paraId="6C48C270" w14:textId="77777777" w:rsidR="00CA12DC" w:rsidRPr="00C22A3A" w:rsidRDefault="00F109C7" w:rsidP="00F109C7">
      <w:pPr>
        <w:jc w:val="center"/>
        <w:rPr>
          <w:rFonts w:cs="Arial"/>
          <w:sz w:val="24"/>
          <w:szCs w:val="24"/>
        </w:rPr>
      </w:pPr>
      <w:r w:rsidRPr="00C22A3A">
        <w:rPr>
          <w:rFonts w:cs="Arial"/>
          <w:b/>
          <w:sz w:val="32"/>
          <w:szCs w:val="32"/>
        </w:rPr>
        <w:t>(</w:t>
      </w:r>
      <w:r w:rsidR="00CA12DC" w:rsidRPr="00C22A3A">
        <w:rPr>
          <w:rFonts w:cs="Arial"/>
          <w:b/>
          <w:sz w:val="32"/>
          <w:szCs w:val="32"/>
        </w:rPr>
        <w:t>WRITTEN RECORD</w:t>
      </w:r>
      <w:r w:rsidRPr="00C22A3A">
        <w:rPr>
          <w:rFonts w:cs="Arial"/>
          <w:b/>
          <w:sz w:val="32"/>
          <w:szCs w:val="32"/>
        </w:rPr>
        <w:t>)</w:t>
      </w:r>
    </w:p>
    <w:p w14:paraId="3E582179" w14:textId="77777777" w:rsidR="00CA12DC" w:rsidRPr="00C22A3A" w:rsidRDefault="00CA12DC" w:rsidP="00CA12DC">
      <w:pPr>
        <w:rPr>
          <w:rFonts w:cs="Arial"/>
          <w:sz w:val="24"/>
          <w:szCs w:val="24"/>
        </w:rPr>
      </w:pPr>
    </w:p>
    <w:p w14:paraId="5608F041" w14:textId="77777777" w:rsidR="00CA12DC" w:rsidRPr="00C22A3A" w:rsidRDefault="00CA12DC" w:rsidP="00CA12DC">
      <w:pPr>
        <w:rPr>
          <w:rFonts w:cs="Arial"/>
          <w:sz w:val="24"/>
          <w:szCs w:val="24"/>
        </w:rPr>
      </w:pPr>
    </w:p>
    <w:p w14:paraId="2FF5CA87" w14:textId="77777777" w:rsidR="00CA12DC" w:rsidRPr="00C22A3A" w:rsidRDefault="00CA12DC" w:rsidP="00CA12DC">
      <w:pPr>
        <w:rPr>
          <w:rFonts w:cs="Arial"/>
          <w:b/>
          <w:sz w:val="32"/>
          <w:szCs w:val="32"/>
          <w:u w:val="single"/>
        </w:rPr>
      </w:pPr>
      <w:r w:rsidRPr="00C22A3A">
        <w:rPr>
          <w:rFonts w:cs="Arial"/>
          <w:b/>
          <w:sz w:val="32"/>
          <w:szCs w:val="32"/>
          <w:u w:val="single"/>
        </w:rPr>
        <w:t>SECTION ONE:</w:t>
      </w:r>
    </w:p>
    <w:p w14:paraId="03675984" w14:textId="77777777" w:rsidR="00CA12DC" w:rsidRPr="00C22A3A"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C22A3A" w14:paraId="5F97828F" w14:textId="77777777" w:rsidTr="001C6B3E">
        <w:tc>
          <w:tcPr>
            <w:tcW w:w="5353" w:type="dxa"/>
          </w:tcPr>
          <w:p w14:paraId="2EE1C078" w14:textId="77777777" w:rsidR="00CA12DC" w:rsidRPr="00C22A3A" w:rsidRDefault="00CA12DC" w:rsidP="00463C7A">
            <w:pPr>
              <w:rPr>
                <w:rFonts w:cs="Arial"/>
                <w:b/>
                <w:sz w:val="24"/>
                <w:szCs w:val="24"/>
              </w:rPr>
            </w:pPr>
            <w:r w:rsidRPr="00C22A3A">
              <w:rPr>
                <w:rFonts w:cs="Arial"/>
                <w:b/>
                <w:sz w:val="24"/>
                <w:szCs w:val="24"/>
              </w:rPr>
              <w:t>NAME</w:t>
            </w:r>
          </w:p>
        </w:tc>
        <w:tc>
          <w:tcPr>
            <w:tcW w:w="5387" w:type="dxa"/>
          </w:tcPr>
          <w:p w14:paraId="25A1992E" w14:textId="77777777" w:rsidR="00CA12DC" w:rsidRPr="00C22A3A" w:rsidRDefault="00E200FA" w:rsidP="00463C7A">
            <w:pPr>
              <w:rPr>
                <w:rFonts w:cs="Arial"/>
                <w:sz w:val="24"/>
                <w:szCs w:val="24"/>
              </w:rPr>
            </w:pPr>
            <w:r>
              <w:rPr>
                <w:rFonts w:cs="Arial"/>
                <w:sz w:val="24"/>
                <w:szCs w:val="24"/>
              </w:rPr>
              <w:t xml:space="preserve">Glenn </w:t>
            </w:r>
            <w:proofErr w:type="spellStart"/>
            <w:r>
              <w:rPr>
                <w:rFonts w:cs="Arial"/>
                <w:sz w:val="24"/>
                <w:szCs w:val="24"/>
              </w:rPr>
              <w:t>Behenna</w:t>
            </w:r>
            <w:proofErr w:type="spellEnd"/>
          </w:p>
          <w:p w14:paraId="437E4E88" w14:textId="77777777" w:rsidR="00CA12DC" w:rsidRPr="00C22A3A" w:rsidRDefault="00CA12DC" w:rsidP="00463C7A">
            <w:pPr>
              <w:rPr>
                <w:rFonts w:cs="Arial"/>
                <w:sz w:val="24"/>
                <w:szCs w:val="24"/>
              </w:rPr>
            </w:pPr>
          </w:p>
        </w:tc>
      </w:tr>
      <w:tr w:rsidR="00CA12DC" w:rsidRPr="00C22A3A" w14:paraId="74DE76AA" w14:textId="77777777" w:rsidTr="001C6B3E">
        <w:tc>
          <w:tcPr>
            <w:tcW w:w="5353" w:type="dxa"/>
          </w:tcPr>
          <w:p w14:paraId="527888E8" w14:textId="77777777" w:rsidR="000E3A5B" w:rsidRPr="00C22A3A" w:rsidRDefault="00CA12DC" w:rsidP="00463C7A">
            <w:pPr>
              <w:rPr>
                <w:rFonts w:cs="Arial"/>
                <w:b/>
                <w:sz w:val="24"/>
                <w:szCs w:val="24"/>
              </w:rPr>
            </w:pPr>
            <w:r w:rsidRPr="00C22A3A">
              <w:rPr>
                <w:rFonts w:cs="Arial"/>
                <w:b/>
                <w:sz w:val="24"/>
                <w:szCs w:val="24"/>
              </w:rPr>
              <w:t>FACULTY/CENTRE/SCHOOL/</w:t>
            </w:r>
          </w:p>
          <w:p w14:paraId="752907C4" w14:textId="77777777" w:rsidR="00CA12DC" w:rsidRPr="00C22A3A" w:rsidRDefault="00CA12DC" w:rsidP="00463C7A">
            <w:pPr>
              <w:rPr>
                <w:rFonts w:cs="Arial"/>
                <w:b/>
                <w:sz w:val="24"/>
                <w:szCs w:val="24"/>
              </w:rPr>
            </w:pPr>
            <w:r w:rsidRPr="00C22A3A">
              <w:rPr>
                <w:rFonts w:cs="Arial"/>
                <w:b/>
                <w:sz w:val="24"/>
                <w:szCs w:val="24"/>
              </w:rPr>
              <w:t>DEPARTMENT</w:t>
            </w:r>
          </w:p>
        </w:tc>
        <w:tc>
          <w:tcPr>
            <w:tcW w:w="5387" w:type="dxa"/>
          </w:tcPr>
          <w:p w14:paraId="421BE217" w14:textId="77777777" w:rsidR="00CA12DC" w:rsidRPr="00C22A3A" w:rsidRDefault="00E200FA" w:rsidP="00463C7A">
            <w:pPr>
              <w:rPr>
                <w:rFonts w:cs="Arial"/>
                <w:sz w:val="24"/>
                <w:szCs w:val="24"/>
              </w:rPr>
            </w:pPr>
            <w:r>
              <w:rPr>
                <w:rFonts w:cs="Arial"/>
                <w:sz w:val="24"/>
                <w:szCs w:val="24"/>
              </w:rPr>
              <w:t>Business School</w:t>
            </w:r>
          </w:p>
          <w:p w14:paraId="42BD57CF" w14:textId="77777777" w:rsidR="00CA12DC" w:rsidRPr="00C22A3A" w:rsidRDefault="00CA12DC" w:rsidP="00463C7A">
            <w:pPr>
              <w:rPr>
                <w:rFonts w:cs="Arial"/>
                <w:sz w:val="24"/>
                <w:szCs w:val="24"/>
              </w:rPr>
            </w:pPr>
          </w:p>
        </w:tc>
      </w:tr>
      <w:tr w:rsidR="00CA12DC" w:rsidRPr="00C22A3A" w14:paraId="3710D5AD" w14:textId="77777777" w:rsidTr="001C6B3E">
        <w:tc>
          <w:tcPr>
            <w:tcW w:w="5353" w:type="dxa"/>
          </w:tcPr>
          <w:p w14:paraId="157B4921" w14:textId="77777777" w:rsidR="00CA12DC" w:rsidRPr="00C22A3A" w:rsidRDefault="00CA12DC" w:rsidP="00463C7A">
            <w:pPr>
              <w:rPr>
                <w:rFonts w:cs="Arial"/>
                <w:sz w:val="24"/>
                <w:szCs w:val="24"/>
              </w:rPr>
            </w:pPr>
            <w:r w:rsidRPr="00C22A3A">
              <w:rPr>
                <w:rFonts w:cs="Arial"/>
                <w:b/>
                <w:sz w:val="24"/>
                <w:szCs w:val="24"/>
              </w:rPr>
              <w:t xml:space="preserve">POSITION </w:t>
            </w:r>
            <w:r w:rsidRPr="00C22A3A">
              <w:rPr>
                <w:rFonts w:cs="Arial"/>
                <w:sz w:val="24"/>
                <w:szCs w:val="24"/>
              </w:rPr>
              <w:t>(E.g. Lecturer/Senior Lecturer/Principal Lecturer/Head of School/Other</w:t>
            </w:r>
            <w:r w:rsidR="000E3A5B" w:rsidRPr="00C22A3A">
              <w:rPr>
                <w:rFonts w:cs="Arial"/>
                <w:sz w:val="24"/>
                <w:szCs w:val="24"/>
              </w:rPr>
              <w:t xml:space="preserve"> </w:t>
            </w:r>
            <w:r w:rsidR="000E3A5B" w:rsidRPr="00C22A3A">
              <w:rPr>
                <w:rFonts w:cs="Arial"/>
                <w:sz w:val="20"/>
                <w:szCs w:val="20"/>
              </w:rPr>
              <w:t>(please specify)</w:t>
            </w:r>
          </w:p>
          <w:p w14:paraId="35B123B9" w14:textId="77777777" w:rsidR="00CA12DC" w:rsidRPr="00C22A3A" w:rsidRDefault="00CA12DC" w:rsidP="00463C7A">
            <w:pPr>
              <w:rPr>
                <w:rFonts w:cs="Arial"/>
                <w:b/>
                <w:sz w:val="24"/>
                <w:szCs w:val="24"/>
              </w:rPr>
            </w:pPr>
          </w:p>
        </w:tc>
        <w:tc>
          <w:tcPr>
            <w:tcW w:w="5387" w:type="dxa"/>
          </w:tcPr>
          <w:p w14:paraId="67B4348A" w14:textId="77777777" w:rsidR="00CA12DC" w:rsidRPr="00C22A3A" w:rsidRDefault="00E200FA" w:rsidP="00463C7A">
            <w:pPr>
              <w:rPr>
                <w:rFonts w:cs="Arial"/>
                <w:sz w:val="24"/>
                <w:szCs w:val="24"/>
              </w:rPr>
            </w:pPr>
            <w:r>
              <w:rPr>
                <w:rFonts w:cs="Arial"/>
                <w:sz w:val="24"/>
                <w:szCs w:val="24"/>
              </w:rPr>
              <w:t>Senior Lecturer</w:t>
            </w:r>
          </w:p>
          <w:p w14:paraId="07508527" w14:textId="77777777" w:rsidR="00CA12DC" w:rsidRPr="00C22A3A" w:rsidRDefault="00CA12DC" w:rsidP="00463C7A">
            <w:pPr>
              <w:rPr>
                <w:rFonts w:cs="Arial"/>
                <w:sz w:val="24"/>
                <w:szCs w:val="24"/>
              </w:rPr>
            </w:pPr>
          </w:p>
        </w:tc>
      </w:tr>
      <w:tr w:rsidR="00CA12DC" w:rsidRPr="00C22A3A" w14:paraId="4A01179C" w14:textId="77777777" w:rsidTr="001C6B3E">
        <w:tc>
          <w:tcPr>
            <w:tcW w:w="5353" w:type="dxa"/>
          </w:tcPr>
          <w:p w14:paraId="1BE223A5" w14:textId="77777777" w:rsidR="00CA12DC" w:rsidRPr="00C22A3A" w:rsidRDefault="00CA12DC" w:rsidP="00463C7A">
            <w:pPr>
              <w:rPr>
                <w:rFonts w:cs="Arial"/>
                <w:sz w:val="24"/>
                <w:szCs w:val="24"/>
              </w:rPr>
            </w:pPr>
            <w:r w:rsidRPr="00C22A3A">
              <w:rPr>
                <w:rFonts w:cs="Arial"/>
                <w:b/>
                <w:sz w:val="24"/>
                <w:szCs w:val="24"/>
              </w:rPr>
              <w:t xml:space="preserve">ROLE </w:t>
            </w:r>
            <w:r w:rsidRPr="00C22A3A">
              <w:rPr>
                <w:rFonts w:cs="Arial"/>
                <w:sz w:val="24"/>
                <w:szCs w:val="24"/>
              </w:rPr>
              <w:t>(E.g. Lecturer/Programme Director/Admissions Tutor/Module Leader/Other</w:t>
            </w:r>
            <w:r w:rsidR="000E3A5B" w:rsidRPr="00C22A3A">
              <w:rPr>
                <w:rFonts w:cs="Arial"/>
                <w:sz w:val="24"/>
                <w:szCs w:val="24"/>
              </w:rPr>
              <w:t xml:space="preserve"> </w:t>
            </w:r>
            <w:r w:rsidR="000E3A5B" w:rsidRPr="00C22A3A">
              <w:rPr>
                <w:rFonts w:cs="Arial"/>
                <w:sz w:val="20"/>
                <w:szCs w:val="20"/>
              </w:rPr>
              <w:t>(please specify)</w:t>
            </w:r>
          </w:p>
          <w:p w14:paraId="4D7E2398" w14:textId="77777777" w:rsidR="00CA12DC" w:rsidRPr="00C22A3A" w:rsidRDefault="00CA12DC" w:rsidP="00463C7A">
            <w:pPr>
              <w:rPr>
                <w:rFonts w:cs="Arial"/>
                <w:b/>
                <w:sz w:val="24"/>
                <w:szCs w:val="24"/>
              </w:rPr>
            </w:pPr>
          </w:p>
        </w:tc>
        <w:tc>
          <w:tcPr>
            <w:tcW w:w="5387" w:type="dxa"/>
          </w:tcPr>
          <w:p w14:paraId="7B284FF6" w14:textId="77777777" w:rsidR="00CA12DC" w:rsidRPr="00C22A3A" w:rsidRDefault="00E200FA" w:rsidP="00463C7A">
            <w:pPr>
              <w:rPr>
                <w:rFonts w:cs="Arial"/>
                <w:sz w:val="24"/>
                <w:szCs w:val="24"/>
              </w:rPr>
            </w:pPr>
            <w:r>
              <w:rPr>
                <w:rFonts w:cs="Arial"/>
                <w:sz w:val="24"/>
                <w:szCs w:val="24"/>
              </w:rPr>
              <w:t xml:space="preserve">Senior Lecturer, Programme Director, </w:t>
            </w:r>
            <w:r w:rsidR="00C20466">
              <w:rPr>
                <w:rFonts w:cs="Arial"/>
                <w:sz w:val="24"/>
                <w:szCs w:val="24"/>
              </w:rPr>
              <w:t xml:space="preserve">Admissions Tutor, </w:t>
            </w:r>
            <w:r>
              <w:rPr>
                <w:rFonts w:cs="Arial"/>
                <w:sz w:val="24"/>
                <w:szCs w:val="24"/>
              </w:rPr>
              <w:t>Module Leader, Dissertation Supervisor, Member of Recognition of Prior and Experiential Learning (RPEL) Committee.</w:t>
            </w:r>
          </w:p>
          <w:p w14:paraId="54909716" w14:textId="77777777" w:rsidR="00CA12DC" w:rsidRPr="00C22A3A" w:rsidRDefault="00CA12DC" w:rsidP="00463C7A">
            <w:pPr>
              <w:rPr>
                <w:rFonts w:cs="Arial"/>
                <w:sz w:val="24"/>
                <w:szCs w:val="24"/>
              </w:rPr>
            </w:pPr>
          </w:p>
        </w:tc>
      </w:tr>
      <w:tr w:rsidR="00CA12DC" w:rsidRPr="00C22A3A" w14:paraId="09E65C01" w14:textId="77777777" w:rsidTr="001C6B3E">
        <w:tc>
          <w:tcPr>
            <w:tcW w:w="5353" w:type="dxa"/>
          </w:tcPr>
          <w:p w14:paraId="26F395BD" w14:textId="77777777" w:rsidR="00CA12DC" w:rsidRPr="00C22A3A" w:rsidRDefault="0083367E" w:rsidP="00463C7A">
            <w:pPr>
              <w:rPr>
                <w:rFonts w:cs="Arial"/>
                <w:b/>
                <w:sz w:val="24"/>
                <w:szCs w:val="24"/>
              </w:rPr>
            </w:pPr>
            <w:r w:rsidRPr="00C22A3A">
              <w:rPr>
                <w:rFonts w:cs="Arial"/>
                <w:b/>
                <w:sz w:val="24"/>
                <w:szCs w:val="24"/>
              </w:rPr>
              <w:t>LENGTH OF SERVICE AT UWTSD</w:t>
            </w:r>
          </w:p>
          <w:p w14:paraId="69C433DF" w14:textId="77777777" w:rsidR="00CA12DC" w:rsidRPr="00C22A3A" w:rsidRDefault="00CA12DC" w:rsidP="00463C7A">
            <w:pPr>
              <w:rPr>
                <w:rFonts w:cs="Arial"/>
                <w:b/>
                <w:sz w:val="24"/>
                <w:szCs w:val="24"/>
              </w:rPr>
            </w:pPr>
            <w:r w:rsidRPr="00C22A3A">
              <w:rPr>
                <w:rFonts w:cs="Arial"/>
                <w:b/>
                <w:sz w:val="24"/>
                <w:szCs w:val="24"/>
              </w:rPr>
              <w:t>(Applicants must have at least one year’s service to evidence a CPD record)</w:t>
            </w:r>
          </w:p>
          <w:p w14:paraId="2706E567" w14:textId="77777777" w:rsidR="00CA12DC" w:rsidRPr="00C22A3A" w:rsidRDefault="00CA12DC" w:rsidP="00463C7A">
            <w:pPr>
              <w:rPr>
                <w:rFonts w:cs="Arial"/>
                <w:b/>
                <w:sz w:val="24"/>
                <w:szCs w:val="24"/>
              </w:rPr>
            </w:pPr>
          </w:p>
        </w:tc>
        <w:tc>
          <w:tcPr>
            <w:tcW w:w="5387" w:type="dxa"/>
          </w:tcPr>
          <w:p w14:paraId="4E9B6FC4" w14:textId="247BE5EF" w:rsidR="00CA12DC" w:rsidRPr="00C22A3A" w:rsidRDefault="00CA12DC" w:rsidP="00463C7A">
            <w:pPr>
              <w:rPr>
                <w:rFonts w:cs="Arial"/>
                <w:b/>
                <w:sz w:val="24"/>
                <w:szCs w:val="24"/>
              </w:rPr>
            </w:pPr>
            <w:r w:rsidRPr="00C22A3A">
              <w:rPr>
                <w:rFonts w:cs="Arial"/>
                <w:b/>
                <w:sz w:val="24"/>
                <w:szCs w:val="24"/>
              </w:rPr>
              <w:t>YEARS:</w:t>
            </w:r>
            <w:r w:rsidR="00E200FA">
              <w:rPr>
                <w:rFonts w:cs="Arial"/>
                <w:b/>
                <w:sz w:val="24"/>
                <w:szCs w:val="24"/>
              </w:rPr>
              <w:t xml:space="preserve"> 1</w:t>
            </w:r>
            <w:r w:rsidR="000659A8">
              <w:rPr>
                <w:rFonts w:cs="Arial"/>
                <w:b/>
                <w:sz w:val="24"/>
                <w:szCs w:val="24"/>
              </w:rPr>
              <w:t>4</w:t>
            </w:r>
            <w:r w:rsidRPr="00C22A3A">
              <w:rPr>
                <w:rFonts w:cs="Arial"/>
                <w:sz w:val="24"/>
                <w:szCs w:val="24"/>
              </w:rPr>
              <w:t xml:space="preserve">                </w:t>
            </w:r>
            <w:r w:rsidRPr="00C22A3A">
              <w:rPr>
                <w:rFonts w:cs="Arial"/>
                <w:b/>
                <w:sz w:val="24"/>
                <w:szCs w:val="24"/>
              </w:rPr>
              <w:t>MONTHS:</w:t>
            </w:r>
            <w:r w:rsidR="00E200FA">
              <w:rPr>
                <w:rFonts w:cs="Arial"/>
                <w:b/>
                <w:sz w:val="24"/>
                <w:szCs w:val="24"/>
              </w:rPr>
              <w:t xml:space="preserve"> </w:t>
            </w:r>
            <w:r w:rsidR="000659A8">
              <w:rPr>
                <w:rFonts w:cs="Arial"/>
                <w:b/>
                <w:sz w:val="24"/>
                <w:szCs w:val="24"/>
              </w:rPr>
              <w:t>6</w:t>
            </w:r>
          </w:p>
          <w:p w14:paraId="3C1B99C1" w14:textId="77777777" w:rsidR="00CA12DC" w:rsidRPr="00C22A3A" w:rsidRDefault="00CA12DC" w:rsidP="00463C7A">
            <w:pPr>
              <w:rPr>
                <w:rFonts w:cs="Arial"/>
                <w:sz w:val="24"/>
                <w:szCs w:val="24"/>
              </w:rPr>
            </w:pPr>
          </w:p>
        </w:tc>
      </w:tr>
    </w:tbl>
    <w:p w14:paraId="65645280" w14:textId="77777777" w:rsidR="001C6B3E" w:rsidRPr="00C22A3A"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C22A3A" w14:paraId="296F6335" w14:textId="77777777" w:rsidTr="001C6B3E">
        <w:tc>
          <w:tcPr>
            <w:tcW w:w="10740" w:type="dxa"/>
          </w:tcPr>
          <w:p w14:paraId="54BDE4EC" w14:textId="77777777" w:rsidR="000E3A5B" w:rsidRPr="00C22A3A" w:rsidRDefault="000E3A5B" w:rsidP="0056012A">
            <w:pPr>
              <w:rPr>
                <w:rFonts w:cs="Arial"/>
                <w:b/>
                <w:sz w:val="24"/>
                <w:szCs w:val="24"/>
              </w:rPr>
            </w:pPr>
          </w:p>
          <w:p w14:paraId="14040535" w14:textId="77777777" w:rsidR="000E3A5B" w:rsidRPr="00C22A3A" w:rsidRDefault="000E3A5B" w:rsidP="000E3A5B">
            <w:pPr>
              <w:jc w:val="center"/>
              <w:rPr>
                <w:rFonts w:cs="Arial"/>
                <w:b/>
                <w:sz w:val="24"/>
                <w:szCs w:val="24"/>
                <w:u w:val="single"/>
              </w:rPr>
            </w:pPr>
            <w:r w:rsidRPr="00C22A3A">
              <w:rPr>
                <w:rFonts w:cs="Arial"/>
                <w:b/>
                <w:sz w:val="24"/>
                <w:szCs w:val="24"/>
              </w:rPr>
              <w:t>APPLICATION FOR</w:t>
            </w:r>
            <w:r w:rsidR="00FC3A6E" w:rsidRPr="00C22A3A">
              <w:rPr>
                <w:rFonts w:cs="Arial"/>
                <w:b/>
                <w:sz w:val="24"/>
                <w:szCs w:val="24"/>
              </w:rPr>
              <w:t xml:space="preserve"> </w:t>
            </w:r>
            <w:r w:rsidR="0073597D" w:rsidRPr="00C22A3A">
              <w:rPr>
                <w:rFonts w:cs="Arial"/>
                <w:b/>
                <w:sz w:val="24"/>
                <w:szCs w:val="24"/>
                <w:u w:val="single"/>
              </w:rPr>
              <w:t xml:space="preserve">SENIOR </w:t>
            </w:r>
            <w:r w:rsidRPr="00C22A3A">
              <w:rPr>
                <w:rFonts w:cs="Arial"/>
                <w:b/>
                <w:sz w:val="24"/>
                <w:szCs w:val="24"/>
                <w:u w:val="single"/>
              </w:rPr>
              <w:t>FELLOW</w:t>
            </w:r>
          </w:p>
          <w:p w14:paraId="79488310" w14:textId="77777777" w:rsidR="009B3895" w:rsidRPr="00C22A3A" w:rsidRDefault="009B3895" w:rsidP="000E3A5B">
            <w:pPr>
              <w:jc w:val="center"/>
              <w:rPr>
                <w:rFonts w:cs="Arial"/>
                <w:b/>
                <w:sz w:val="24"/>
                <w:szCs w:val="24"/>
                <w:u w:val="single"/>
              </w:rPr>
            </w:pPr>
          </w:p>
          <w:p w14:paraId="6DD90195" w14:textId="77777777" w:rsidR="009B3895" w:rsidRPr="00C22A3A" w:rsidRDefault="009B3895" w:rsidP="009B3895">
            <w:pPr>
              <w:ind w:left="142"/>
              <w:jc w:val="both"/>
              <w:rPr>
                <w:rFonts w:cs="Arial"/>
                <w:sz w:val="24"/>
                <w:szCs w:val="24"/>
              </w:rPr>
            </w:pPr>
            <w:r w:rsidRPr="00C22A3A">
              <w:rPr>
                <w:rFonts w:cs="Arial"/>
                <w:sz w:val="24"/>
                <w:szCs w:val="24"/>
              </w:rPr>
              <w:t xml:space="preserve">In your application for recognition as a Senior Fellow of the Higher Education Academy (HEA), you are required to demonstrate fully how your continuing professional development allows you to meet the requirements for </w:t>
            </w:r>
            <w:r w:rsidRPr="00C22A3A">
              <w:rPr>
                <w:rFonts w:cs="Arial"/>
                <w:b/>
                <w:sz w:val="24"/>
                <w:szCs w:val="24"/>
              </w:rPr>
              <w:t>Descriptor 3</w:t>
            </w:r>
            <w:r w:rsidRPr="00C22A3A">
              <w:rPr>
                <w:rFonts w:cs="Arial"/>
                <w:sz w:val="24"/>
                <w:szCs w:val="24"/>
              </w:rPr>
              <w:t xml:space="preserve">, Senior Fellow status, as outlined in the </w:t>
            </w:r>
            <w:r w:rsidRPr="00C22A3A">
              <w:rPr>
                <w:rFonts w:cs="Arial"/>
                <w:i/>
                <w:sz w:val="24"/>
                <w:szCs w:val="24"/>
              </w:rPr>
              <w:t>Guidance Handbook</w:t>
            </w:r>
            <w:r w:rsidRPr="00C22A3A">
              <w:rPr>
                <w:rFonts w:cs="Arial"/>
                <w:sz w:val="24"/>
                <w:szCs w:val="24"/>
              </w:rPr>
              <w:t xml:space="preserve">, relating to the Dimensions of the UK Professional Standards Framework (UKPSF), that is, all </w:t>
            </w:r>
            <w:r w:rsidRPr="00C22A3A">
              <w:rPr>
                <w:rFonts w:cs="Arial"/>
                <w:b/>
                <w:sz w:val="24"/>
                <w:szCs w:val="24"/>
              </w:rPr>
              <w:t>Areas of Activity</w:t>
            </w:r>
            <w:r w:rsidRPr="00C22A3A">
              <w:rPr>
                <w:rFonts w:cs="Arial"/>
                <w:sz w:val="24"/>
                <w:szCs w:val="24"/>
              </w:rPr>
              <w:t xml:space="preserve">, all elements of </w:t>
            </w:r>
            <w:r w:rsidRPr="00C22A3A">
              <w:rPr>
                <w:rFonts w:cs="Arial"/>
                <w:b/>
                <w:sz w:val="24"/>
                <w:szCs w:val="24"/>
              </w:rPr>
              <w:t xml:space="preserve">Core Knowledge </w:t>
            </w:r>
            <w:r w:rsidRPr="00C22A3A">
              <w:rPr>
                <w:rFonts w:cs="Arial"/>
                <w:sz w:val="24"/>
                <w:szCs w:val="24"/>
              </w:rPr>
              <w:t xml:space="preserve">and all of the </w:t>
            </w:r>
            <w:r w:rsidRPr="00C22A3A">
              <w:rPr>
                <w:rFonts w:cs="Arial"/>
                <w:b/>
                <w:sz w:val="24"/>
                <w:szCs w:val="24"/>
              </w:rPr>
              <w:t>Professional Values</w:t>
            </w:r>
            <w:r w:rsidRPr="00C22A3A">
              <w:rPr>
                <w:rFonts w:cs="Arial"/>
                <w:sz w:val="24"/>
                <w:szCs w:val="24"/>
              </w:rPr>
              <w:t>.</w:t>
            </w:r>
          </w:p>
          <w:p w14:paraId="391EAC3D" w14:textId="77777777" w:rsidR="009B3895" w:rsidRPr="00C22A3A" w:rsidRDefault="009B3895" w:rsidP="009B3895">
            <w:pPr>
              <w:rPr>
                <w:rFonts w:cs="Arial"/>
                <w:sz w:val="24"/>
                <w:szCs w:val="24"/>
              </w:rPr>
            </w:pPr>
          </w:p>
          <w:p w14:paraId="68C2646B" w14:textId="77777777" w:rsidR="009B3895" w:rsidRPr="00C22A3A" w:rsidRDefault="009B3895" w:rsidP="009B3895">
            <w:pPr>
              <w:ind w:left="142"/>
              <w:jc w:val="both"/>
              <w:rPr>
                <w:rFonts w:cs="Arial"/>
                <w:b/>
                <w:sz w:val="24"/>
                <w:szCs w:val="24"/>
              </w:rPr>
            </w:pPr>
            <w:r w:rsidRPr="00C22A3A">
              <w:rPr>
                <w:rFonts w:cs="Arial"/>
                <w:sz w:val="24"/>
                <w:szCs w:val="24"/>
              </w:rPr>
              <w:t xml:space="preserve">You should aim to include examples of your use of/commitment to relevant elements of the Professional Values and Core Knowledge throughout your </w:t>
            </w:r>
            <w:r w:rsidR="00F109C7" w:rsidRPr="00C22A3A">
              <w:rPr>
                <w:rFonts w:cs="Arial"/>
                <w:sz w:val="24"/>
                <w:szCs w:val="24"/>
              </w:rPr>
              <w:t xml:space="preserve">written account in the </w:t>
            </w:r>
            <w:r w:rsidRPr="00C22A3A">
              <w:rPr>
                <w:rFonts w:cs="Arial"/>
                <w:b/>
                <w:sz w:val="24"/>
                <w:szCs w:val="24"/>
              </w:rPr>
              <w:t>Areas of Activity</w:t>
            </w:r>
            <w:r w:rsidRPr="00C22A3A">
              <w:rPr>
                <w:rFonts w:cs="Arial"/>
                <w:sz w:val="24"/>
                <w:szCs w:val="24"/>
              </w:rPr>
              <w:t xml:space="preserve"> </w:t>
            </w:r>
            <w:r w:rsidR="00F109C7" w:rsidRPr="00C22A3A">
              <w:rPr>
                <w:rFonts w:cs="Arial"/>
                <w:sz w:val="24"/>
                <w:szCs w:val="24"/>
              </w:rPr>
              <w:t xml:space="preserve">and </w:t>
            </w:r>
            <w:r w:rsidRPr="00C22A3A">
              <w:rPr>
                <w:rFonts w:cs="Arial"/>
                <w:sz w:val="24"/>
                <w:szCs w:val="24"/>
              </w:rPr>
              <w:t xml:space="preserve">through </w:t>
            </w:r>
            <w:r w:rsidRPr="00C22A3A">
              <w:rPr>
                <w:rFonts w:cs="Arial"/>
                <w:b/>
                <w:sz w:val="24"/>
                <w:szCs w:val="24"/>
              </w:rPr>
              <w:t>two case studies</w:t>
            </w:r>
            <w:r w:rsidRPr="00C22A3A">
              <w:rPr>
                <w:rFonts w:cs="Arial"/>
                <w:sz w:val="24"/>
                <w:szCs w:val="24"/>
              </w:rPr>
              <w:t>.</w:t>
            </w:r>
          </w:p>
          <w:p w14:paraId="049348EC" w14:textId="77777777" w:rsidR="009B3895" w:rsidRPr="00C22A3A" w:rsidRDefault="009B3895" w:rsidP="009B3895">
            <w:pPr>
              <w:rPr>
                <w:rFonts w:cs="Arial"/>
                <w:sz w:val="24"/>
                <w:szCs w:val="24"/>
              </w:rPr>
            </w:pPr>
          </w:p>
          <w:p w14:paraId="2161365D" w14:textId="77777777" w:rsidR="000E3A5B" w:rsidRPr="00C22A3A" w:rsidRDefault="000E3A5B" w:rsidP="00463C7A">
            <w:pPr>
              <w:jc w:val="center"/>
              <w:rPr>
                <w:rFonts w:cs="Arial"/>
                <w:sz w:val="24"/>
                <w:szCs w:val="24"/>
              </w:rPr>
            </w:pPr>
          </w:p>
        </w:tc>
      </w:tr>
    </w:tbl>
    <w:p w14:paraId="313D9E6E" w14:textId="77777777" w:rsidR="001C6B3E" w:rsidRPr="00C22A3A" w:rsidRDefault="001C6B3E">
      <w:pPr>
        <w:rPr>
          <w:rFonts w:cs="Arial"/>
        </w:rPr>
      </w:pPr>
    </w:p>
    <w:p w14:paraId="23F3A1F4" w14:textId="77777777" w:rsidR="00C22A3A" w:rsidRPr="00C22A3A" w:rsidRDefault="00C22A3A">
      <w:pPr>
        <w:rPr>
          <w:rFonts w:cs="Arial"/>
        </w:rPr>
      </w:pPr>
    </w:p>
    <w:p w14:paraId="5498C5C3" w14:textId="77777777" w:rsidR="00F109C7" w:rsidRPr="00C22A3A" w:rsidRDefault="00F109C7">
      <w:pPr>
        <w:rPr>
          <w:rFonts w:cs="Arial"/>
        </w:rPr>
      </w:pPr>
    </w:p>
    <w:tbl>
      <w:tblPr>
        <w:tblStyle w:val="TableGrid"/>
        <w:tblW w:w="10740" w:type="dxa"/>
        <w:tblLayout w:type="fixed"/>
        <w:tblLook w:val="04A0" w:firstRow="1" w:lastRow="0" w:firstColumn="1" w:lastColumn="0" w:noHBand="0" w:noVBand="1"/>
      </w:tblPr>
      <w:tblGrid>
        <w:gridCol w:w="10740"/>
      </w:tblGrid>
      <w:tr w:rsidR="000E3A5B" w:rsidRPr="00C22A3A" w14:paraId="262F7C24" w14:textId="77777777" w:rsidTr="001C6B3E">
        <w:tc>
          <w:tcPr>
            <w:tcW w:w="10740" w:type="dxa"/>
          </w:tcPr>
          <w:p w14:paraId="03E7A58E" w14:textId="77777777" w:rsidR="000E3A5B" w:rsidRPr="00C22A3A" w:rsidRDefault="000E3A5B" w:rsidP="00F109C7">
            <w:pPr>
              <w:jc w:val="both"/>
              <w:rPr>
                <w:rFonts w:cs="Arial"/>
                <w:b/>
                <w:sz w:val="24"/>
                <w:szCs w:val="24"/>
              </w:rPr>
            </w:pPr>
          </w:p>
          <w:p w14:paraId="68C6F8A6" w14:textId="77777777" w:rsidR="000E3A5B" w:rsidRPr="00C22A3A" w:rsidRDefault="000E3A5B" w:rsidP="00F109C7">
            <w:pPr>
              <w:jc w:val="both"/>
              <w:rPr>
                <w:rFonts w:cs="Arial"/>
                <w:b/>
                <w:sz w:val="24"/>
                <w:szCs w:val="24"/>
                <w:u w:val="single"/>
              </w:rPr>
            </w:pPr>
            <w:r w:rsidRPr="00C22A3A">
              <w:rPr>
                <w:rFonts w:cs="Arial"/>
                <w:b/>
                <w:sz w:val="24"/>
                <w:szCs w:val="24"/>
                <w:u w:val="single"/>
              </w:rPr>
              <w:t>General Principles to consider in preparing you application</w:t>
            </w:r>
          </w:p>
          <w:p w14:paraId="343DDDC2" w14:textId="77777777" w:rsidR="000E3A5B" w:rsidRPr="00C22A3A" w:rsidRDefault="000E3A5B" w:rsidP="00F109C7">
            <w:pPr>
              <w:jc w:val="both"/>
              <w:rPr>
                <w:rFonts w:cs="Arial"/>
                <w:sz w:val="24"/>
                <w:szCs w:val="24"/>
              </w:rPr>
            </w:pPr>
          </w:p>
          <w:p w14:paraId="44713311" w14:textId="77777777"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 will find it very helpful to refer at all times to the relevant parts of the UKPSF. </w:t>
            </w:r>
          </w:p>
          <w:p w14:paraId="45C0F9FA" w14:textId="77777777" w:rsidR="000A7669" w:rsidRPr="00C22A3A" w:rsidRDefault="000A7669" w:rsidP="00F109C7">
            <w:pPr>
              <w:jc w:val="both"/>
              <w:rPr>
                <w:rFonts w:cs="Arial"/>
                <w:sz w:val="24"/>
                <w:szCs w:val="24"/>
              </w:rPr>
            </w:pPr>
          </w:p>
          <w:p w14:paraId="1742CDC1" w14:textId="77777777" w:rsidR="004851AF" w:rsidRPr="00C22A3A" w:rsidRDefault="004851AF" w:rsidP="004851AF">
            <w:pPr>
              <w:pStyle w:val="ListParagraph"/>
              <w:numPr>
                <w:ilvl w:val="0"/>
                <w:numId w:val="11"/>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The nature of Descriptor 3 is distinct from Descriptor 2 as it requires applicants to evidence a thorough understanding of effective approaches to teaching and learning and their personal influence/impact on the teaching and learning practices of others.  </w:t>
            </w:r>
            <w:proofErr w:type="gramStart"/>
            <w:r w:rsidRPr="00C22A3A">
              <w:rPr>
                <w:rFonts w:ascii="Arial" w:hAnsi="Arial" w:cs="Arial"/>
                <w:b/>
                <w:sz w:val="24"/>
                <w:szCs w:val="24"/>
              </w:rPr>
              <w:t>Therefore</w:t>
            </w:r>
            <w:proofErr w:type="gramEnd"/>
            <w:r w:rsidRPr="00C22A3A">
              <w:rPr>
                <w:rFonts w:ascii="Arial" w:hAnsi="Arial" w:cs="Arial"/>
                <w:b/>
                <w:sz w:val="24"/>
                <w:szCs w:val="24"/>
              </w:rPr>
              <w:t xml:space="preserve"> applicants should fully address the holistic nature of Descriptor 3, by providing evidence of a sustained record of effectiveness in relation to both personal teaching and learning practices and positive influence on the practices of others. </w:t>
            </w:r>
          </w:p>
          <w:p w14:paraId="78DC2819" w14:textId="77777777" w:rsidR="004851AF" w:rsidRPr="00C22A3A" w:rsidRDefault="004851AF" w:rsidP="00CD26E0">
            <w:pPr>
              <w:pStyle w:val="ListParagraph"/>
              <w:rPr>
                <w:rFonts w:ascii="Arial" w:hAnsi="Arial" w:cs="Arial"/>
                <w:b/>
                <w:sz w:val="24"/>
                <w:szCs w:val="24"/>
              </w:rPr>
            </w:pPr>
          </w:p>
          <w:p w14:paraId="30FB2FC2" w14:textId="77777777" w:rsidR="000A7669"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Your application is centred round the processes of </w:t>
            </w:r>
            <w:r w:rsidRPr="00C22A3A">
              <w:rPr>
                <w:rFonts w:ascii="Arial" w:hAnsi="Arial" w:cs="Arial"/>
                <w:b/>
                <w:sz w:val="24"/>
                <w:szCs w:val="24"/>
              </w:rPr>
              <w:t>continuing professional learning and development</w:t>
            </w:r>
            <w:r w:rsidR="00BF4C2E" w:rsidRPr="00C22A3A">
              <w:rPr>
                <w:rFonts w:ascii="Arial" w:hAnsi="Arial" w:cs="Arial"/>
                <w:b/>
                <w:sz w:val="24"/>
                <w:szCs w:val="24"/>
              </w:rPr>
              <w:t xml:space="preserve"> activity related to teaching, learning and assessment responsibilities</w:t>
            </w:r>
            <w:r w:rsidRPr="00C22A3A">
              <w:rPr>
                <w:rFonts w:ascii="Arial" w:hAnsi="Arial" w:cs="Arial"/>
                <w:sz w:val="24"/>
                <w:szCs w:val="24"/>
              </w:rPr>
              <w:t>.</w:t>
            </w:r>
            <w:r w:rsidR="00BF4C2E" w:rsidRPr="00C22A3A">
              <w:rPr>
                <w:rFonts w:ascii="Arial" w:hAnsi="Arial" w:cs="Arial"/>
                <w:sz w:val="24"/>
                <w:szCs w:val="24"/>
              </w:rPr>
              <w:t xml:space="preserve"> </w:t>
            </w:r>
            <w:r w:rsidRPr="00C22A3A">
              <w:rPr>
                <w:rFonts w:ascii="Arial" w:hAnsi="Arial" w:cs="Arial"/>
                <w:sz w:val="24"/>
                <w:szCs w:val="24"/>
              </w:rPr>
              <w:t>This includes appropriate research and scholarly activity and the leadership, management and administration of academic provision and support.</w:t>
            </w:r>
            <w:r w:rsidR="000A7669" w:rsidRPr="00C22A3A">
              <w:rPr>
                <w:rFonts w:ascii="Arial" w:hAnsi="Arial" w:cs="Arial"/>
                <w:sz w:val="24"/>
                <w:szCs w:val="24"/>
              </w:rPr>
              <w:t xml:space="preserve"> How you evidence this will be dependent on the context in which you are working and the nature of the subject, discipline or profession in which you teach.</w:t>
            </w:r>
          </w:p>
          <w:p w14:paraId="2F63F5E0" w14:textId="77777777" w:rsidR="000A7669" w:rsidRPr="00C22A3A" w:rsidRDefault="000A7669" w:rsidP="00F109C7">
            <w:pPr>
              <w:pStyle w:val="ListParagraph"/>
              <w:jc w:val="both"/>
              <w:rPr>
                <w:rFonts w:ascii="Arial" w:hAnsi="Arial" w:cs="Arial"/>
                <w:sz w:val="24"/>
                <w:szCs w:val="24"/>
              </w:rPr>
            </w:pPr>
          </w:p>
          <w:p w14:paraId="28DC6865" w14:textId="77777777"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The standards are inclusive in nature so D3 incorporates D2.</w:t>
            </w:r>
          </w:p>
          <w:p w14:paraId="2A9DB240" w14:textId="77777777" w:rsidR="00FC3A6E" w:rsidRPr="00C22A3A" w:rsidRDefault="00FC3A6E" w:rsidP="00F109C7">
            <w:pPr>
              <w:ind w:left="426" w:hanging="284"/>
              <w:jc w:val="both"/>
              <w:rPr>
                <w:rFonts w:cs="Arial"/>
                <w:sz w:val="24"/>
                <w:szCs w:val="24"/>
              </w:rPr>
            </w:pPr>
          </w:p>
          <w:p w14:paraId="7ECC06A1" w14:textId="77777777" w:rsidR="00C86610" w:rsidRPr="00C22A3A" w:rsidRDefault="00C86610"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Ensure you </w:t>
            </w:r>
            <w:r w:rsidRPr="00C22A3A">
              <w:rPr>
                <w:rFonts w:ascii="Arial" w:hAnsi="Arial" w:cs="Arial"/>
                <w:b/>
                <w:sz w:val="24"/>
                <w:szCs w:val="24"/>
              </w:rPr>
              <w:t>provide reasons for the choice of activities you describe</w:t>
            </w:r>
            <w:r w:rsidRPr="00C22A3A">
              <w:rPr>
                <w:rFonts w:ascii="Arial" w:hAnsi="Arial" w:cs="Arial"/>
                <w:sz w:val="24"/>
                <w:szCs w:val="24"/>
              </w:rPr>
              <w:t>, and demonstrate that you reflect on your teaching practice and the students’ learning experience.</w:t>
            </w:r>
          </w:p>
          <w:p w14:paraId="74275655"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2427E0DC" w14:textId="77777777"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C22A3A">
              <w:rPr>
                <w:rFonts w:ascii="Arial" w:hAnsi="Arial" w:cs="Arial"/>
                <w:b/>
                <w:sz w:val="24"/>
                <w:szCs w:val="24"/>
              </w:rPr>
              <w:t>The quality of your reflection is far more important than quantity.</w:t>
            </w:r>
          </w:p>
          <w:p w14:paraId="28EA13A4"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37004B80" w14:textId="77777777"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This application is a </w:t>
            </w:r>
            <w:r w:rsidRPr="00C22A3A">
              <w:rPr>
                <w:rFonts w:ascii="Arial" w:hAnsi="Arial" w:cs="Arial"/>
                <w:b/>
                <w:sz w:val="24"/>
                <w:szCs w:val="24"/>
              </w:rPr>
              <w:t>personal account</w:t>
            </w:r>
            <w:r w:rsidRPr="00C22A3A">
              <w:rPr>
                <w:rFonts w:ascii="Arial" w:hAnsi="Arial" w:cs="Arial"/>
                <w:sz w:val="24"/>
                <w:szCs w:val="24"/>
              </w:rPr>
              <w:t xml:space="preserve"> so you should focus throughout on your own professional practice and decision-making.</w:t>
            </w:r>
            <w:r w:rsidR="002C2CBD" w:rsidRPr="00C22A3A">
              <w:rPr>
                <w:rFonts w:ascii="Arial" w:hAnsi="Arial" w:cs="Arial"/>
                <w:sz w:val="24"/>
                <w:szCs w:val="24"/>
              </w:rPr>
              <w:t xml:space="preserve"> As well as completing </w:t>
            </w:r>
            <w:r w:rsidR="00DF71C7" w:rsidRPr="00C22A3A">
              <w:rPr>
                <w:rFonts w:ascii="Arial" w:hAnsi="Arial" w:cs="Arial"/>
                <w:sz w:val="24"/>
                <w:szCs w:val="24"/>
              </w:rPr>
              <w:t xml:space="preserve">Section Two of this </w:t>
            </w:r>
            <w:r w:rsidR="002C2CBD" w:rsidRPr="00C22A3A">
              <w:rPr>
                <w:rFonts w:ascii="Arial" w:hAnsi="Arial" w:cs="Arial"/>
                <w:sz w:val="24"/>
                <w:szCs w:val="24"/>
              </w:rPr>
              <w:t>application</w:t>
            </w:r>
            <w:r w:rsidR="00DF71C7" w:rsidRPr="00C22A3A">
              <w:rPr>
                <w:rFonts w:ascii="Arial" w:hAnsi="Arial" w:cs="Arial"/>
                <w:sz w:val="24"/>
                <w:szCs w:val="24"/>
              </w:rPr>
              <w:t>,</w:t>
            </w:r>
            <w:r w:rsidR="002C2CBD" w:rsidRPr="00C22A3A">
              <w:rPr>
                <w:rFonts w:ascii="Arial" w:hAnsi="Arial" w:cs="Arial"/>
                <w:sz w:val="24"/>
                <w:szCs w:val="24"/>
              </w:rPr>
              <w:t xml:space="preserve"> you should include two case studies outlining contributions you have made to learning and teaching in HE.</w:t>
            </w:r>
          </w:p>
          <w:p w14:paraId="215D4DEF" w14:textId="77777777" w:rsidR="008F2F61" w:rsidRPr="00C22A3A" w:rsidRDefault="008F2F61" w:rsidP="00F109C7">
            <w:pPr>
              <w:pStyle w:val="ListParagraph"/>
              <w:spacing w:after="0" w:line="240" w:lineRule="auto"/>
              <w:ind w:left="426" w:hanging="284"/>
              <w:jc w:val="both"/>
              <w:rPr>
                <w:rFonts w:ascii="Arial" w:hAnsi="Arial" w:cs="Arial"/>
                <w:b/>
                <w:sz w:val="24"/>
                <w:szCs w:val="24"/>
              </w:rPr>
            </w:pPr>
          </w:p>
          <w:p w14:paraId="13839AE6" w14:textId="77777777" w:rsidR="008F2F61" w:rsidRPr="00C22A3A" w:rsidRDefault="008F2F61" w:rsidP="00F109C7">
            <w:pPr>
              <w:pStyle w:val="ListParagraph"/>
              <w:numPr>
                <w:ilvl w:val="0"/>
                <w:numId w:val="3"/>
              </w:numPr>
              <w:spacing w:after="0" w:line="240" w:lineRule="auto"/>
              <w:ind w:left="426" w:hanging="284"/>
              <w:jc w:val="both"/>
              <w:rPr>
                <w:rFonts w:ascii="Arial" w:hAnsi="Arial" w:cs="Arial"/>
                <w:sz w:val="24"/>
                <w:szCs w:val="24"/>
              </w:rPr>
            </w:pPr>
            <w:r w:rsidRPr="00C22A3A">
              <w:rPr>
                <w:rFonts w:ascii="Arial" w:hAnsi="Arial" w:cs="Arial"/>
                <w:sz w:val="24"/>
                <w:szCs w:val="24"/>
              </w:rPr>
              <w:t>Whilst it is important that you address all of the dimensions of the Framework, given the complex and integrative nature of professional practice at this level you should avoid a mechanistic or tick-box mapping approach to ensure full coverage.</w:t>
            </w:r>
          </w:p>
          <w:p w14:paraId="3ADA3190" w14:textId="77777777" w:rsidR="00CB2CBF" w:rsidRPr="00C22A3A" w:rsidRDefault="00CB2CBF" w:rsidP="00F109C7">
            <w:pPr>
              <w:pStyle w:val="ListParagraph"/>
              <w:spacing w:after="0" w:line="240" w:lineRule="auto"/>
              <w:ind w:left="426" w:hanging="284"/>
              <w:jc w:val="both"/>
              <w:rPr>
                <w:rFonts w:ascii="Arial" w:hAnsi="Arial" w:cs="Arial"/>
                <w:sz w:val="24"/>
                <w:szCs w:val="24"/>
              </w:rPr>
            </w:pPr>
          </w:p>
          <w:p w14:paraId="5FAC2A24" w14:textId="77777777" w:rsidR="00CB2CBF" w:rsidRPr="00C22A3A" w:rsidRDefault="00CB2CBF"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By applying to become a </w:t>
            </w:r>
            <w:r w:rsidR="00BB477D" w:rsidRPr="00C22A3A">
              <w:rPr>
                <w:rFonts w:ascii="Arial" w:hAnsi="Arial" w:cs="Arial"/>
                <w:b/>
                <w:sz w:val="24"/>
                <w:szCs w:val="24"/>
              </w:rPr>
              <w:t xml:space="preserve">Senior </w:t>
            </w:r>
            <w:r w:rsidRPr="00C22A3A">
              <w:rPr>
                <w:rFonts w:ascii="Arial" w:hAnsi="Arial" w:cs="Arial"/>
                <w:b/>
                <w:sz w:val="24"/>
                <w:szCs w:val="24"/>
              </w:rPr>
              <w:t>Fellow you will have the opportunity to:</w:t>
            </w:r>
          </w:p>
          <w:p w14:paraId="6AD99632" w14:textId="77777777" w:rsidR="00CB2CBF" w:rsidRPr="00C22A3A" w:rsidRDefault="00CB2CBF" w:rsidP="00F109C7">
            <w:pPr>
              <w:pStyle w:val="ListParagraph"/>
              <w:spacing w:after="0" w:line="240" w:lineRule="auto"/>
              <w:ind w:left="426" w:hanging="284"/>
              <w:jc w:val="both"/>
              <w:rPr>
                <w:rFonts w:ascii="Arial" w:hAnsi="Arial" w:cs="Arial"/>
                <w:b/>
                <w:sz w:val="24"/>
                <w:szCs w:val="24"/>
              </w:rPr>
            </w:pPr>
          </w:p>
          <w:p w14:paraId="3863E451" w14:textId="77777777" w:rsidR="00CB2CBF" w:rsidRPr="00C22A3A" w:rsidRDefault="00CB2CBF"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Think deeply about and thereby enhance the quality and effectiveness of your work in the area of teaching and supporting learning in HE.</w:t>
            </w:r>
          </w:p>
          <w:p w14:paraId="6B3ABD7B" w14:textId="77777777" w:rsidR="00BB477D" w:rsidRPr="00C22A3A" w:rsidRDefault="00BB477D"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Model good practice for other staff and be better able to encourage and support them to seek recognition for their own work in this area.</w:t>
            </w:r>
          </w:p>
          <w:p w14:paraId="47841184" w14:textId="77777777" w:rsidR="002C2CBD" w:rsidRPr="00C22A3A" w:rsidRDefault="00BB477D" w:rsidP="00F109C7">
            <w:pPr>
              <w:pStyle w:val="ListParagraph"/>
              <w:numPr>
                <w:ilvl w:val="0"/>
                <w:numId w:val="3"/>
              </w:numPr>
              <w:spacing w:after="0" w:line="240" w:lineRule="auto"/>
              <w:ind w:left="851" w:hanging="284"/>
              <w:jc w:val="both"/>
              <w:rPr>
                <w:rFonts w:ascii="Arial" w:hAnsi="Arial" w:cs="Arial"/>
                <w:b/>
                <w:sz w:val="24"/>
                <w:szCs w:val="24"/>
              </w:rPr>
            </w:pPr>
            <w:r w:rsidRPr="00C22A3A">
              <w:rPr>
                <w:rFonts w:ascii="Arial" w:hAnsi="Arial" w:cs="Arial"/>
                <w:sz w:val="24"/>
                <w:szCs w:val="24"/>
              </w:rPr>
              <w:t>Increase your influence and impact by g</w:t>
            </w:r>
            <w:r w:rsidR="00CB2CBF" w:rsidRPr="00C22A3A">
              <w:rPr>
                <w:rFonts w:ascii="Arial" w:hAnsi="Arial" w:cs="Arial"/>
                <w:sz w:val="24"/>
                <w:szCs w:val="24"/>
              </w:rPr>
              <w:t>ain</w:t>
            </w:r>
            <w:r w:rsidRPr="00C22A3A">
              <w:rPr>
                <w:rFonts w:ascii="Arial" w:hAnsi="Arial" w:cs="Arial"/>
                <w:sz w:val="24"/>
                <w:szCs w:val="24"/>
              </w:rPr>
              <w:t>ing</w:t>
            </w:r>
            <w:r w:rsidR="00CB2CBF" w:rsidRPr="00C22A3A">
              <w:rPr>
                <w:rFonts w:ascii="Arial" w:hAnsi="Arial" w:cs="Arial"/>
                <w:sz w:val="24"/>
                <w:szCs w:val="24"/>
              </w:rPr>
              <w:t xml:space="preserve"> national recognition for your</w:t>
            </w:r>
            <w:r w:rsidRPr="00C22A3A">
              <w:rPr>
                <w:rFonts w:ascii="Arial" w:hAnsi="Arial" w:cs="Arial"/>
                <w:sz w:val="24"/>
                <w:szCs w:val="24"/>
              </w:rPr>
              <w:t xml:space="preserve"> contribution to teaching and the support</w:t>
            </w:r>
            <w:r w:rsidR="00CB2CBF" w:rsidRPr="00C22A3A">
              <w:rPr>
                <w:rFonts w:ascii="Arial" w:hAnsi="Arial" w:cs="Arial"/>
                <w:sz w:val="24"/>
                <w:szCs w:val="24"/>
              </w:rPr>
              <w:t xml:space="preserve"> of learning within the HE context</w:t>
            </w:r>
          </w:p>
          <w:p w14:paraId="30A0DC48" w14:textId="77777777" w:rsidR="009B3895" w:rsidRPr="00C22A3A" w:rsidRDefault="009B3895" w:rsidP="00F109C7">
            <w:pPr>
              <w:ind w:left="567"/>
              <w:jc w:val="both"/>
              <w:rPr>
                <w:rFonts w:cs="Arial"/>
                <w:b/>
                <w:sz w:val="24"/>
                <w:szCs w:val="24"/>
              </w:rPr>
            </w:pPr>
          </w:p>
        </w:tc>
      </w:tr>
    </w:tbl>
    <w:p w14:paraId="06BA3D95" w14:textId="77777777" w:rsidR="00F568EF" w:rsidRPr="00C22A3A" w:rsidRDefault="00F568EF" w:rsidP="00CA12DC">
      <w:pPr>
        <w:ind w:left="2880" w:hanging="2880"/>
        <w:jc w:val="both"/>
        <w:rPr>
          <w:rFonts w:cs="Arial"/>
          <w:b/>
          <w:sz w:val="32"/>
          <w:szCs w:val="32"/>
        </w:rPr>
      </w:pPr>
    </w:p>
    <w:p w14:paraId="31D94210" w14:textId="77777777" w:rsidR="009B3895" w:rsidRPr="00C22A3A" w:rsidRDefault="009B3895" w:rsidP="00CA12DC">
      <w:pPr>
        <w:ind w:left="2880" w:hanging="2880"/>
        <w:jc w:val="both"/>
        <w:rPr>
          <w:rFonts w:cs="Arial"/>
          <w:b/>
          <w:sz w:val="32"/>
          <w:szCs w:val="32"/>
        </w:rPr>
      </w:pPr>
    </w:p>
    <w:p w14:paraId="76C83DD8" w14:textId="77777777" w:rsidR="009B3895" w:rsidRPr="00C22A3A" w:rsidRDefault="009B3895" w:rsidP="00CA12DC">
      <w:pPr>
        <w:ind w:left="2880" w:hanging="2880"/>
        <w:jc w:val="both"/>
        <w:rPr>
          <w:rFonts w:cs="Arial"/>
          <w:b/>
          <w:sz w:val="32"/>
          <w:szCs w:val="32"/>
        </w:rPr>
      </w:pPr>
    </w:p>
    <w:p w14:paraId="7AF98618" w14:textId="77777777" w:rsidR="00CA12DC" w:rsidRPr="00C22A3A" w:rsidRDefault="00CA12DC" w:rsidP="00CA12DC">
      <w:pPr>
        <w:ind w:left="2880" w:hanging="2880"/>
        <w:jc w:val="both"/>
        <w:rPr>
          <w:rFonts w:cs="Arial"/>
          <w:b/>
          <w:sz w:val="32"/>
          <w:szCs w:val="32"/>
        </w:rPr>
      </w:pPr>
      <w:r w:rsidRPr="00C22A3A">
        <w:rPr>
          <w:rFonts w:cs="Arial"/>
          <w:b/>
          <w:sz w:val="32"/>
          <w:szCs w:val="32"/>
        </w:rPr>
        <w:lastRenderedPageBreak/>
        <w:t>SECTION TWO:</w:t>
      </w:r>
      <w:r w:rsidRPr="00C22A3A">
        <w:rPr>
          <w:rFonts w:cs="Arial"/>
          <w:b/>
          <w:sz w:val="32"/>
          <w:szCs w:val="32"/>
        </w:rPr>
        <w:tab/>
        <w:t>Your reflective account of your Continuing Professional Development</w:t>
      </w:r>
    </w:p>
    <w:p w14:paraId="519A4605" w14:textId="77777777" w:rsidR="00CA12DC" w:rsidRPr="00C22A3A" w:rsidRDefault="00CA12DC" w:rsidP="00CA12DC">
      <w:pPr>
        <w:jc w:val="both"/>
        <w:rPr>
          <w:rFonts w:cs="Arial"/>
          <w:sz w:val="24"/>
          <w:szCs w:val="24"/>
        </w:rPr>
      </w:pPr>
    </w:p>
    <w:p w14:paraId="267D1F09" w14:textId="77777777" w:rsidR="00CA12DC" w:rsidRPr="00C22A3A" w:rsidRDefault="00CA12DC" w:rsidP="00CA12DC">
      <w:pPr>
        <w:jc w:val="both"/>
        <w:rPr>
          <w:rFonts w:cs="Arial"/>
          <w:sz w:val="24"/>
          <w:szCs w:val="24"/>
        </w:rPr>
      </w:pPr>
      <w:r w:rsidRPr="00C22A3A">
        <w:rPr>
          <w:rFonts w:cs="Arial"/>
          <w:sz w:val="24"/>
          <w:szCs w:val="24"/>
        </w:rPr>
        <w:t>The boxes below should be used to present your critically reflective (</w:t>
      </w:r>
      <w:r w:rsidRPr="00C22A3A">
        <w:rPr>
          <w:rFonts w:cs="Arial"/>
          <w:b/>
          <w:sz w:val="24"/>
          <w:szCs w:val="24"/>
        </w:rPr>
        <w:t>not descriptive</w:t>
      </w:r>
      <w:r w:rsidRPr="00C22A3A">
        <w:rPr>
          <w:rFonts w:cs="Arial"/>
          <w:sz w:val="24"/>
          <w:szCs w:val="24"/>
        </w:rPr>
        <w:t xml:space="preserve">) account of how your Continuing Professional Development (CPD) has enabled you to meet the UK Professional Standards Framework </w:t>
      </w:r>
      <w:r w:rsidRPr="00C22A3A">
        <w:rPr>
          <w:rFonts w:cs="Arial"/>
          <w:b/>
          <w:sz w:val="24"/>
          <w:szCs w:val="24"/>
        </w:rPr>
        <w:t>Areas of Activity</w:t>
      </w:r>
      <w:r w:rsidRPr="00C22A3A">
        <w:rPr>
          <w:rFonts w:cs="Arial"/>
          <w:sz w:val="24"/>
          <w:szCs w:val="24"/>
        </w:rPr>
        <w:t>.</w:t>
      </w:r>
    </w:p>
    <w:p w14:paraId="291C615B" w14:textId="77777777" w:rsidR="00CA12DC" w:rsidRPr="00C22A3A" w:rsidRDefault="00CA12DC" w:rsidP="00CA12DC">
      <w:pPr>
        <w:jc w:val="both"/>
        <w:rPr>
          <w:rFonts w:cs="Arial"/>
          <w:sz w:val="24"/>
          <w:szCs w:val="24"/>
        </w:rPr>
      </w:pPr>
    </w:p>
    <w:p w14:paraId="40CFA5AB" w14:textId="77777777" w:rsidR="004F687F" w:rsidRPr="00C22A3A" w:rsidRDefault="00CA12DC" w:rsidP="00CA12DC">
      <w:pPr>
        <w:jc w:val="both"/>
        <w:rPr>
          <w:rFonts w:cs="Arial"/>
          <w:sz w:val="24"/>
          <w:szCs w:val="24"/>
        </w:rPr>
      </w:pPr>
      <w:r w:rsidRPr="00C22A3A">
        <w:rPr>
          <w:rFonts w:cs="Arial"/>
          <w:sz w:val="24"/>
          <w:szCs w:val="24"/>
        </w:rPr>
        <w:t>For each</w:t>
      </w:r>
      <w:r w:rsidR="001C6B3E" w:rsidRPr="00C22A3A">
        <w:rPr>
          <w:rFonts w:cs="Arial"/>
          <w:sz w:val="24"/>
          <w:szCs w:val="24"/>
        </w:rPr>
        <w:t xml:space="preserve"> of the </w:t>
      </w:r>
      <w:r w:rsidRPr="00C22A3A">
        <w:rPr>
          <w:rFonts w:cs="Arial"/>
          <w:sz w:val="24"/>
          <w:szCs w:val="24"/>
        </w:rPr>
        <w:t>Area</w:t>
      </w:r>
      <w:r w:rsidR="001C6B3E" w:rsidRPr="00C22A3A">
        <w:rPr>
          <w:rFonts w:cs="Arial"/>
          <w:sz w:val="24"/>
          <w:szCs w:val="24"/>
        </w:rPr>
        <w:t>s</w:t>
      </w:r>
      <w:r w:rsidRPr="00C22A3A">
        <w:rPr>
          <w:rFonts w:cs="Arial"/>
          <w:sz w:val="24"/>
          <w:szCs w:val="24"/>
        </w:rPr>
        <w:t xml:space="preserve"> of Activity</w:t>
      </w:r>
      <w:r w:rsidR="001C6B3E" w:rsidRPr="00C22A3A">
        <w:rPr>
          <w:rFonts w:cs="Arial"/>
          <w:sz w:val="24"/>
          <w:szCs w:val="24"/>
        </w:rPr>
        <w:t xml:space="preserve"> </w:t>
      </w:r>
      <w:r w:rsidRPr="00C22A3A">
        <w:rPr>
          <w:rFonts w:cs="Arial"/>
          <w:sz w:val="24"/>
          <w:szCs w:val="24"/>
        </w:rPr>
        <w:t xml:space="preserve">you should demonstrate </w:t>
      </w:r>
      <w:r w:rsidRPr="00C22A3A">
        <w:rPr>
          <w:rFonts w:cs="Arial"/>
          <w:b/>
          <w:sz w:val="24"/>
          <w:szCs w:val="24"/>
        </w:rPr>
        <w:t>why</w:t>
      </w:r>
      <w:r w:rsidRPr="00C22A3A">
        <w:rPr>
          <w:rFonts w:cs="Arial"/>
          <w:sz w:val="24"/>
          <w:szCs w:val="24"/>
        </w:rPr>
        <w:t xml:space="preserve"> you chose to undertake the approach, activity or technique and show how they relate to developing learner understanding. Whilst directly addressing the </w:t>
      </w:r>
      <w:r w:rsidRPr="00C22A3A">
        <w:rPr>
          <w:rFonts w:cs="Arial"/>
          <w:b/>
          <w:sz w:val="24"/>
          <w:szCs w:val="24"/>
        </w:rPr>
        <w:t>Areas of Activity</w:t>
      </w:r>
      <w:r w:rsidRPr="00C22A3A">
        <w:rPr>
          <w:rFonts w:cs="Arial"/>
          <w:sz w:val="24"/>
          <w:szCs w:val="24"/>
        </w:rPr>
        <w:t>, you should demonstrate how you meet</w:t>
      </w:r>
      <w:r w:rsidR="006E7EA2" w:rsidRPr="00C22A3A">
        <w:rPr>
          <w:rFonts w:cs="Arial"/>
          <w:sz w:val="24"/>
          <w:szCs w:val="24"/>
        </w:rPr>
        <w:t xml:space="preserve"> all aspects of</w:t>
      </w:r>
      <w:r w:rsidRPr="00C22A3A">
        <w:rPr>
          <w:rFonts w:cs="Arial"/>
          <w:sz w:val="24"/>
          <w:szCs w:val="24"/>
        </w:rPr>
        <w:t xml:space="preserve"> </w:t>
      </w:r>
      <w:r w:rsidR="00D1674F" w:rsidRPr="00C22A3A">
        <w:rPr>
          <w:rFonts w:cs="Arial"/>
          <w:sz w:val="24"/>
          <w:szCs w:val="24"/>
        </w:rPr>
        <w:t xml:space="preserve">the </w:t>
      </w:r>
      <w:r w:rsidRPr="00C22A3A">
        <w:rPr>
          <w:rFonts w:cs="Arial"/>
          <w:b/>
          <w:sz w:val="24"/>
          <w:szCs w:val="24"/>
        </w:rPr>
        <w:t>Core Knowledge</w:t>
      </w:r>
      <w:r w:rsidRPr="00C22A3A">
        <w:rPr>
          <w:rFonts w:cs="Arial"/>
          <w:sz w:val="24"/>
          <w:szCs w:val="24"/>
        </w:rPr>
        <w:t xml:space="preserve"> and </w:t>
      </w:r>
      <w:r w:rsidR="001C6B3E" w:rsidRPr="00C22A3A">
        <w:rPr>
          <w:rFonts w:cs="Arial"/>
          <w:sz w:val="24"/>
          <w:szCs w:val="24"/>
        </w:rPr>
        <w:t xml:space="preserve">all aspects of the </w:t>
      </w:r>
      <w:r w:rsidRPr="00C22A3A">
        <w:rPr>
          <w:rFonts w:cs="Arial"/>
          <w:b/>
          <w:sz w:val="24"/>
          <w:szCs w:val="24"/>
        </w:rPr>
        <w:t>Professional Values</w:t>
      </w:r>
      <w:r w:rsidR="004F687F" w:rsidRPr="00C22A3A">
        <w:rPr>
          <w:rFonts w:cs="Arial"/>
          <w:sz w:val="24"/>
          <w:szCs w:val="24"/>
        </w:rPr>
        <w:t xml:space="preserve"> and map these as appropriate.</w:t>
      </w:r>
    </w:p>
    <w:p w14:paraId="79136124" w14:textId="77777777" w:rsidR="004F687F" w:rsidRPr="00C22A3A" w:rsidRDefault="004F687F" w:rsidP="00CA12DC">
      <w:pPr>
        <w:jc w:val="both"/>
        <w:rPr>
          <w:rFonts w:cs="Arial"/>
          <w:sz w:val="24"/>
          <w:szCs w:val="24"/>
        </w:rPr>
      </w:pPr>
    </w:p>
    <w:p w14:paraId="7782A1FA" w14:textId="77777777" w:rsidR="00CA12DC" w:rsidRPr="00C22A3A" w:rsidRDefault="00CA12DC" w:rsidP="00CA12DC">
      <w:pPr>
        <w:jc w:val="both"/>
        <w:rPr>
          <w:rFonts w:cs="Arial"/>
          <w:b/>
          <w:sz w:val="24"/>
          <w:szCs w:val="24"/>
        </w:rPr>
      </w:pPr>
      <w:r w:rsidRPr="00C22A3A">
        <w:rPr>
          <w:rFonts w:cs="Arial"/>
          <w:sz w:val="24"/>
          <w:szCs w:val="24"/>
        </w:rPr>
        <w:t xml:space="preserve">Your application should show successful </w:t>
      </w:r>
      <w:r w:rsidR="00534CB0" w:rsidRPr="00C22A3A">
        <w:rPr>
          <w:rFonts w:cs="Arial"/>
          <w:sz w:val="24"/>
          <w:szCs w:val="24"/>
        </w:rPr>
        <w:t xml:space="preserve">engagement in appropriate teaching practices related to the Areas of Activity, successful </w:t>
      </w:r>
      <w:r w:rsidRPr="00C22A3A">
        <w:rPr>
          <w:rFonts w:cs="Arial"/>
          <w:sz w:val="24"/>
          <w:szCs w:val="24"/>
        </w:rPr>
        <w:t>incorporation of subject and pedagogic research as part of an integrated approach to academic practice</w:t>
      </w:r>
      <w:r w:rsidR="00534CB0" w:rsidRPr="00C22A3A">
        <w:rPr>
          <w:rFonts w:cs="Arial"/>
          <w:sz w:val="24"/>
          <w:szCs w:val="24"/>
        </w:rPr>
        <w:t>, and</w:t>
      </w:r>
      <w:r w:rsidRPr="00C22A3A">
        <w:rPr>
          <w:rFonts w:cs="Arial"/>
          <w:sz w:val="24"/>
          <w:szCs w:val="24"/>
        </w:rPr>
        <w:t xml:space="preserve"> successful engagement in </w:t>
      </w:r>
      <w:r w:rsidR="00534CB0" w:rsidRPr="00C22A3A">
        <w:rPr>
          <w:rFonts w:cs="Arial"/>
          <w:sz w:val="24"/>
          <w:szCs w:val="24"/>
        </w:rPr>
        <w:t xml:space="preserve">professional development in </w:t>
      </w:r>
      <w:r w:rsidRPr="00C22A3A">
        <w:rPr>
          <w:rFonts w:cs="Arial"/>
          <w:sz w:val="24"/>
          <w:szCs w:val="24"/>
        </w:rPr>
        <w:t>relation to tea</w:t>
      </w:r>
      <w:r w:rsidR="004F687F" w:rsidRPr="00C22A3A">
        <w:rPr>
          <w:rFonts w:cs="Arial"/>
          <w:sz w:val="24"/>
          <w:szCs w:val="24"/>
        </w:rPr>
        <w:t xml:space="preserve">ching, learning, </w:t>
      </w:r>
      <w:r w:rsidRPr="00C22A3A">
        <w:rPr>
          <w:rFonts w:cs="Arial"/>
          <w:sz w:val="24"/>
          <w:szCs w:val="24"/>
        </w:rPr>
        <w:t>assessment</w:t>
      </w:r>
      <w:r w:rsidR="004F687F" w:rsidRPr="00C22A3A">
        <w:rPr>
          <w:rFonts w:cs="Arial"/>
          <w:sz w:val="24"/>
          <w:szCs w:val="24"/>
        </w:rPr>
        <w:t>, scholarship</w:t>
      </w:r>
      <w:r w:rsidRPr="00C22A3A">
        <w:rPr>
          <w:rFonts w:cs="Arial"/>
          <w:sz w:val="24"/>
          <w:szCs w:val="24"/>
        </w:rPr>
        <w:t xml:space="preserve"> and</w:t>
      </w:r>
      <w:r w:rsidR="004F687F" w:rsidRPr="00C22A3A">
        <w:rPr>
          <w:rFonts w:cs="Arial"/>
          <w:sz w:val="24"/>
          <w:szCs w:val="24"/>
        </w:rPr>
        <w:t>, as</w:t>
      </w:r>
      <w:r w:rsidRPr="00C22A3A">
        <w:rPr>
          <w:rFonts w:cs="Arial"/>
          <w:sz w:val="24"/>
          <w:szCs w:val="24"/>
        </w:rPr>
        <w:t xml:space="preserve"> appropriate</w:t>
      </w:r>
      <w:r w:rsidR="004F687F" w:rsidRPr="00C22A3A">
        <w:rPr>
          <w:rFonts w:cs="Arial"/>
          <w:sz w:val="24"/>
          <w:szCs w:val="24"/>
        </w:rPr>
        <w:t>,</w:t>
      </w:r>
      <w:r w:rsidRPr="00C22A3A">
        <w:rPr>
          <w:rFonts w:cs="Arial"/>
          <w:sz w:val="24"/>
          <w:szCs w:val="24"/>
        </w:rPr>
        <w:t xml:space="preserve"> related</w:t>
      </w:r>
      <w:r w:rsidR="004F687F" w:rsidRPr="00C22A3A">
        <w:rPr>
          <w:rFonts w:cs="Arial"/>
          <w:sz w:val="24"/>
          <w:szCs w:val="24"/>
        </w:rPr>
        <w:t xml:space="preserve"> academic or</w:t>
      </w:r>
      <w:r w:rsidRPr="00C22A3A">
        <w:rPr>
          <w:rFonts w:cs="Arial"/>
          <w:sz w:val="24"/>
          <w:szCs w:val="24"/>
        </w:rPr>
        <w:t xml:space="preserve"> professional practices.</w:t>
      </w:r>
      <w:r w:rsidR="008A0585" w:rsidRPr="00C22A3A">
        <w:rPr>
          <w:rFonts w:cs="Arial"/>
          <w:sz w:val="24"/>
          <w:szCs w:val="24"/>
        </w:rPr>
        <w:t xml:space="preserve"> </w:t>
      </w:r>
      <w:r w:rsidR="008A0585" w:rsidRPr="00C22A3A">
        <w:rPr>
          <w:rFonts w:cs="Arial"/>
          <w:b/>
          <w:sz w:val="24"/>
          <w:szCs w:val="24"/>
          <w:u w:val="single"/>
        </w:rPr>
        <w:t xml:space="preserve">In addition, as outlined above, you should demonstrate a thorough understanding </w:t>
      </w:r>
      <w:r w:rsidR="008A0585" w:rsidRPr="00C22A3A">
        <w:rPr>
          <w:b/>
          <w:sz w:val="24"/>
          <w:szCs w:val="24"/>
          <w:u w:val="single"/>
        </w:rPr>
        <w:t xml:space="preserve">of effective approaches to teaching and learning and </w:t>
      </w:r>
      <w:r w:rsidR="00CD26E0" w:rsidRPr="00C22A3A">
        <w:rPr>
          <w:b/>
          <w:sz w:val="24"/>
          <w:szCs w:val="24"/>
          <w:u w:val="single"/>
        </w:rPr>
        <w:t>evidence</w:t>
      </w:r>
      <w:r w:rsidR="008A0585" w:rsidRPr="00C22A3A">
        <w:rPr>
          <w:b/>
          <w:sz w:val="24"/>
          <w:szCs w:val="24"/>
          <w:u w:val="single"/>
        </w:rPr>
        <w:t xml:space="preserve"> of your positive personal influence/impact on the teaching and learning practices of others.</w:t>
      </w:r>
    </w:p>
    <w:p w14:paraId="698CF66B" w14:textId="77777777" w:rsidR="00DF71C7" w:rsidRPr="00C22A3A" w:rsidRDefault="00DF71C7" w:rsidP="00CA12DC">
      <w:pPr>
        <w:jc w:val="both"/>
        <w:rPr>
          <w:rFonts w:cs="Arial"/>
          <w:sz w:val="24"/>
          <w:szCs w:val="24"/>
        </w:rPr>
      </w:pPr>
    </w:p>
    <w:p w14:paraId="5FD657C9" w14:textId="77777777" w:rsidR="00DF71C7" w:rsidRPr="00C22A3A" w:rsidRDefault="00DF71C7" w:rsidP="00CA12DC">
      <w:pPr>
        <w:jc w:val="both"/>
        <w:rPr>
          <w:rFonts w:cs="Arial"/>
          <w:sz w:val="24"/>
          <w:szCs w:val="24"/>
        </w:rPr>
      </w:pPr>
      <w:r w:rsidRPr="00C22A3A">
        <w:rPr>
          <w:rFonts w:cs="Arial"/>
          <w:sz w:val="24"/>
          <w:szCs w:val="24"/>
        </w:rPr>
        <w:t xml:space="preserve">The </w:t>
      </w:r>
      <w:r w:rsidRPr="00C22A3A">
        <w:rPr>
          <w:rFonts w:cs="Arial"/>
          <w:b/>
          <w:sz w:val="24"/>
          <w:szCs w:val="24"/>
        </w:rPr>
        <w:t>impact</w:t>
      </w:r>
      <w:r w:rsidRPr="00C22A3A">
        <w:rPr>
          <w:rFonts w:cs="Arial"/>
          <w:sz w:val="24"/>
          <w:szCs w:val="24"/>
        </w:rPr>
        <w:t xml:space="preserve"> of the activities you choose to discuss should reflect Descriptor 3, Senior Fellowship and so you should refer to the </w:t>
      </w:r>
      <w:r w:rsidRPr="00C22A3A">
        <w:rPr>
          <w:rFonts w:cs="Arial"/>
          <w:i/>
          <w:sz w:val="24"/>
          <w:szCs w:val="24"/>
        </w:rPr>
        <w:t>Guidance Handbook</w:t>
      </w:r>
      <w:r w:rsidRPr="00C22A3A">
        <w:rPr>
          <w:rFonts w:cs="Arial"/>
          <w:sz w:val="24"/>
          <w:szCs w:val="24"/>
        </w:rPr>
        <w:t xml:space="preserve"> to assist you with achieving this.</w:t>
      </w:r>
    </w:p>
    <w:p w14:paraId="3CF2AFF5" w14:textId="77777777" w:rsidR="00DF71C7" w:rsidRPr="00C22A3A" w:rsidRDefault="00DF71C7" w:rsidP="00CA12DC">
      <w:pPr>
        <w:jc w:val="both"/>
        <w:rPr>
          <w:rFonts w:cs="Arial"/>
          <w:sz w:val="24"/>
          <w:szCs w:val="24"/>
        </w:rPr>
      </w:pPr>
    </w:p>
    <w:p w14:paraId="45552019" w14:textId="77777777" w:rsidR="00DF71C7" w:rsidRPr="00C22A3A" w:rsidRDefault="00DF71C7" w:rsidP="00CA12DC">
      <w:pPr>
        <w:jc w:val="both"/>
        <w:rPr>
          <w:rFonts w:cs="Arial"/>
          <w:b/>
          <w:sz w:val="24"/>
          <w:szCs w:val="24"/>
        </w:rPr>
      </w:pPr>
      <w:r w:rsidRPr="00C22A3A">
        <w:rPr>
          <w:rFonts w:cs="Arial"/>
          <w:b/>
          <w:sz w:val="24"/>
          <w:szCs w:val="24"/>
        </w:rPr>
        <w:t>The form will expand as you enter your information</w:t>
      </w:r>
    </w:p>
    <w:p w14:paraId="6DBD2D9B" w14:textId="77777777" w:rsidR="00CA12DC" w:rsidRPr="00C22A3A" w:rsidRDefault="00CA12DC" w:rsidP="00CA12DC">
      <w:pPr>
        <w:jc w:val="both"/>
        <w:rPr>
          <w:rFonts w:cs="Arial"/>
          <w:sz w:val="24"/>
          <w:szCs w:val="24"/>
        </w:rPr>
      </w:pPr>
    </w:p>
    <w:p w14:paraId="0D8B7AF0" w14:textId="77777777" w:rsidR="005407DE" w:rsidRPr="00C22A3A" w:rsidRDefault="005407DE" w:rsidP="00CA12DC">
      <w:pPr>
        <w:jc w:val="both"/>
        <w:rPr>
          <w:rFonts w:cs="Arial"/>
          <w:sz w:val="24"/>
          <w:szCs w:val="24"/>
        </w:rPr>
      </w:pPr>
    </w:p>
    <w:p w14:paraId="3AF804C2" w14:textId="77777777" w:rsidR="005407DE" w:rsidRPr="00C22A3A" w:rsidRDefault="005407DE" w:rsidP="00CA12DC">
      <w:pPr>
        <w:jc w:val="both"/>
        <w:rPr>
          <w:rFonts w:cs="Arial"/>
          <w:sz w:val="24"/>
          <w:szCs w:val="24"/>
        </w:rPr>
      </w:pPr>
    </w:p>
    <w:p w14:paraId="57DB4976" w14:textId="77777777" w:rsidR="005407DE" w:rsidRPr="00C22A3A" w:rsidRDefault="005407DE" w:rsidP="00CA12DC">
      <w:pPr>
        <w:jc w:val="both"/>
        <w:rPr>
          <w:rFonts w:cs="Arial"/>
          <w:sz w:val="24"/>
          <w:szCs w:val="24"/>
        </w:rPr>
      </w:pPr>
    </w:p>
    <w:p w14:paraId="129E1C8C" w14:textId="77777777" w:rsidR="005407DE" w:rsidRPr="00C22A3A" w:rsidRDefault="005407DE" w:rsidP="00CA12DC">
      <w:pPr>
        <w:jc w:val="both"/>
        <w:rPr>
          <w:rFonts w:cs="Arial"/>
          <w:sz w:val="24"/>
          <w:szCs w:val="24"/>
        </w:rPr>
      </w:pPr>
    </w:p>
    <w:p w14:paraId="56B9D0D1" w14:textId="77777777" w:rsidR="005407DE" w:rsidRPr="00C22A3A" w:rsidRDefault="005407DE" w:rsidP="00CA12DC">
      <w:pPr>
        <w:jc w:val="both"/>
        <w:rPr>
          <w:rFonts w:cs="Arial"/>
          <w:sz w:val="24"/>
          <w:szCs w:val="24"/>
        </w:rPr>
      </w:pPr>
    </w:p>
    <w:p w14:paraId="318CD757" w14:textId="77777777" w:rsidR="005407DE" w:rsidRPr="00C22A3A" w:rsidRDefault="005407DE" w:rsidP="00CA12DC">
      <w:pPr>
        <w:jc w:val="both"/>
        <w:rPr>
          <w:rFonts w:cs="Arial"/>
          <w:sz w:val="24"/>
          <w:szCs w:val="24"/>
        </w:rPr>
      </w:pPr>
    </w:p>
    <w:p w14:paraId="032DF049" w14:textId="77777777" w:rsidR="005407DE" w:rsidRPr="00C22A3A" w:rsidRDefault="005407DE" w:rsidP="00CA12DC">
      <w:pPr>
        <w:jc w:val="both"/>
        <w:rPr>
          <w:rFonts w:cs="Arial"/>
          <w:sz w:val="24"/>
          <w:szCs w:val="24"/>
        </w:rPr>
      </w:pPr>
    </w:p>
    <w:p w14:paraId="1467E588" w14:textId="77777777" w:rsidR="005407DE" w:rsidRPr="00C22A3A" w:rsidRDefault="005407DE" w:rsidP="00CA12DC">
      <w:pPr>
        <w:jc w:val="both"/>
        <w:rPr>
          <w:rFonts w:cs="Arial"/>
          <w:sz w:val="24"/>
          <w:szCs w:val="24"/>
        </w:rPr>
      </w:pPr>
    </w:p>
    <w:p w14:paraId="70DD510C" w14:textId="77777777" w:rsidR="005407DE" w:rsidRPr="00C22A3A" w:rsidRDefault="005407DE" w:rsidP="00CA12DC">
      <w:pPr>
        <w:jc w:val="both"/>
        <w:rPr>
          <w:rFonts w:cs="Arial"/>
          <w:sz w:val="24"/>
          <w:szCs w:val="24"/>
        </w:rPr>
      </w:pPr>
    </w:p>
    <w:p w14:paraId="757B2481" w14:textId="77777777" w:rsidR="005407DE" w:rsidRPr="00C22A3A" w:rsidRDefault="005407DE" w:rsidP="00CA12DC">
      <w:pPr>
        <w:jc w:val="both"/>
        <w:rPr>
          <w:rFonts w:cs="Arial"/>
          <w:sz w:val="24"/>
          <w:szCs w:val="24"/>
        </w:rPr>
      </w:pPr>
    </w:p>
    <w:p w14:paraId="10345F7A" w14:textId="77777777" w:rsidR="005407DE" w:rsidRPr="00C22A3A" w:rsidRDefault="005407DE" w:rsidP="00CA12DC">
      <w:pPr>
        <w:jc w:val="both"/>
        <w:rPr>
          <w:rFonts w:cs="Arial"/>
          <w:sz w:val="24"/>
          <w:szCs w:val="24"/>
        </w:rPr>
      </w:pPr>
    </w:p>
    <w:p w14:paraId="443F937A" w14:textId="197DE93A" w:rsidR="005407DE" w:rsidRDefault="005407DE" w:rsidP="00CA12DC">
      <w:pPr>
        <w:jc w:val="both"/>
        <w:rPr>
          <w:rFonts w:cs="Arial"/>
          <w:sz w:val="24"/>
          <w:szCs w:val="24"/>
        </w:rPr>
      </w:pPr>
    </w:p>
    <w:p w14:paraId="0E690B0C" w14:textId="6ED98EF1" w:rsidR="00E27C94" w:rsidRDefault="00E27C94" w:rsidP="00CA12DC">
      <w:pPr>
        <w:jc w:val="both"/>
        <w:rPr>
          <w:rFonts w:cs="Arial"/>
          <w:sz w:val="24"/>
          <w:szCs w:val="24"/>
        </w:rPr>
      </w:pPr>
    </w:p>
    <w:p w14:paraId="2B4DAD9C" w14:textId="77777777" w:rsidR="00E27C94" w:rsidRPr="00C22A3A" w:rsidRDefault="00E27C94" w:rsidP="00CA12DC">
      <w:pPr>
        <w:jc w:val="both"/>
        <w:rPr>
          <w:rFonts w:cs="Arial"/>
          <w:sz w:val="24"/>
          <w:szCs w:val="24"/>
        </w:rPr>
      </w:pPr>
    </w:p>
    <w:p w14:paraId="56098616" w14:textId="77777777" w:rsidR="005407DE" w:rsidRPr="00C22A3A" w:rsidRDefault="005407DE" w:rsidP="00CA12DC">
      <w:pPr>
        <w:jc w:val="both"/>
        <w:rPr>
          <w:rFonts w:cs="Arial"/>
          <w:sz w:val="24"/>
          <w:szCs w:val="24"/>
        </w:rPr>
      </w:pPr>
    </w:p>
    <w:p w14:paraId="4669E0DE" w14:textId="77777777" w:rsidR="005407DE" w:rsidRPr="00C22A3A" w:rsidRDefault="005407DE" w:rsidP="00CA12DC">
      <w:pPr>
        <w:jc w:val="both"/>
        <w:rPr>
          <w:rFonts w:cs="Arial"/>
          <w:sz w:val="24"/>
          <w:szCs w:val="24"/>
        </w:rPr>
      </w:pPr>
    </w:p>
    <w:p w14:paraId="66E48D8C" w14:textId="77777777" w:rsidR="005407DE" w:rsidRPr="00C22A3A" w:rsidRDefault="005407DE" w:rsidP="00CA12DC">
      <w:pPr>
        <w:jc w:val="both"/>
        <w:rPr>
          <w:rFonts w:cs="Arial"/>
          <w:sz w:val="24"/>
          <w:szCs w:val="24"/>
        </w:rPr>
      </w:pPr>
    </w:p>
    <w:p w14:paraId="69171916" w14:textId="77777777" w:rsidR="005407DE" w:rsidRPr="00C22A3A" w:rsidRDefault="005407DE" w:rsidP="00CA12DC">
      <w:pPr>
        <w:jc w:val="both"/>
        <w:rPr>
          <w:rFonts w:cs="Arial"/>
          <w:sz w:val="24"/>
          <w:szCs w:val="24"/>
        </w:rPr>
      </w:pPr>
    </w:p>
    <w:p w14:paraId="362A4A0B" w14:textId="77777777" w:rsidR="00257EB8" w:rsidRPr="00C22A3A" w:rsidRDefault="00257EB8" w:rsidP="00CA12DC">
      <w:pPr>
        <w:jc w:val="both"/>
        <w:rPr>
          <w:rFonts w:cs="Arial"/>
          <w:sz w:val="24"/>
          <w:szCs w:val="24"/>
        </w:rPr>
      </w:pPr>
    </w:p>
    <w:p w14:paraId="0F6754CD" w14:textId="77777777" w:rsidR="00CD26E0" w:rsidRDefault="00CD26E0" w:rsidP="00CA12DC">
      <w:pPr>
        <w:jc w:val="both"/>
        <w:rPr>
          <w:rFonts w:cs="Arial"/>
          <w:sz w:val="24"/>
          <w:szCs w:val="24"/>
        </w:rPr>
      </w:pPr>
    </w:p>
    <w:p w14:paraId="0A2CF6EC" w14:textId="77777777" w:rsidR="00C22A3A" w:rsidRPr="00C22A3A" w:rsidRDefault="00C22A3A" w:rsidP="00CA12DC">
      <w:pPr>
        <w:jc w:val="both"/>
        <w:rPr>
          <w:rFonts w:cs="Arial"/>
          <w:sz w:val="24"/>
          <w:szCs w:val="24"/>
        </w:rPr>
      </w:pPr>
    </w:p>
    <w:p w14:paraId="7A0962EB" w14:textId="77777777" w:rsidR="00CD26E0" w:rsidRPr="00C22A3A" w:rsidRDefault="00CD26E0" w:rsidP="00CA12DC">
      <w:pPr>
        <w:jc w:val="both"/>
        <w:rPr>
          <w:rFonts w:cs="Arial"/>
          <w:sz w:val="24"/>
          <w:szCs w:val="24"/>
        </w:rPr>
      </w:pPr>
    </w:p>
    <w:tbl>
      <w:tblPr>
        <w:tblStyle w:val="TableGrid"/>
        <w:tblW w:w="0" w:type="auto"/>
        <w:tblLook w:val="04A0" w:firstRow="1" w:lastRow="0" w:firstColumn="1" w:lastColumn="0" w:noHBand="0" w:noVBand="1"/>
      </w:tblPr>
      <w:tblGrid>
        <w:gridCol w:w="4997"/>
        <w:gridCol w:w="5459"/>
      </w:tblGrid>
      <w:tr w:rsidR="00CA12DC" w:rsidRPr="00C22A3A" w14:paraId="2BE2F625" w14:textId="77777777" w:rsidTr="00AC5818">
        <w:tc>
          <w:tcPr>
            <w:tcW w:w="10598" w:type="dxa"/>
            <w:gridSpan w:val="2"/>
          </w:tcPr>
          <w:p w14:paraId="5524D17F" w14:textId="77777777" w:rsidR="00CA12DC" w:rsidRPr="00C22A3A" w:rsidRDefault="00CA12DC" w:rsidP="00463C7A">
            <w:pPr>
              <w:jc w:val="both"/>
              <w:rPr>
                <w:rFonts w:cs="Arial"/>
                <w:b/>
                <w:sz w:val="28"/>
                <w:szCs w:val="28"/>
              </w:rPr>
            </w:pPr>
            <w:r w:rsidRPr="00C22A3A">
              <w:rPr>
                <w:rFonts w:cs="Arial"/>
                <w:b/>
                <w:sz w:val="28"/>
                <w:szCs w:val="28"/>
              </w:rPr>
              <w:lastRenderedPageBreak/>
              <w:t>A1:  Designing and planning learning activiti</w:t>
            </w:r>
            <w:r w:rsidR="005F1278" w:rsidRPr="00C22A3A">
              <w:rPr>
                <w:rFonts w:cs="Arial"/>
                <w:b/>
                <w:sz w:val="28"/>
                <w:szCs w:val="28"/>
              </w:rPr>
              <w:t>es and/or programmes of study (7</w:t>
            </w:r>
            <w:r w:rsidRPr="00C22A3A">
              <w:rPr>
                <w:rFonts w:cs="Arial"/>
                <w:b/>
                <w:sz w:val="28"/>
                <w:szCs w:val="28"/>
              </w:rPr>
              <w:t>00 words)</w:t>
            </w:r>
          </w:p>
          <w:p w14:paraId="0085E65C" w14:textId="77777777" w:rsidR="00CA12DC" w:rsidRPr="00C22A3A" w:rsidRDefault="00CA12DC" w:rsidP="00463C7A">
            <w:pPr>
              <w:jc w:val="both"/>
              <w:rPr>
                <w:rFonts w:cs="Arial"/>
                <w:sz w:val="24"/>
                <w:szCs w:val="24"/>
              </w:rPr>
            </w:pPr>
            <w:r w:rsidRPr="00C22A3A">
              <w:rPr>
                <w:rFonts w:cs="Arial"/>
                <w:sz w:val="24"/>
                <w:szCs w:val="24"/>
              </w:rPr>
              <w:t>Identify how you contribute to the design and planning of effective, valuable learning experiences</w:t>
            </w:r>
            <w:r w:rsidR="007D2877" w:rsidRPr="00C22A3A">
              <w:rPr>
                <w:rFonts w:cs="Arial"/>
                <w:sz w:val="24"/>
                <w:szCs w:val="24"/>
              </w:rPr>
              <w:t xml:space="preserve"> and the personal development and/or professional practice of others</w:t>
            </w:r>
          </w:p>
        </w:tc>
      </w:tr>
      <w:tr w:rsidR="00CA12DC" w:rsidRPr="00C22A3A" w14:paraId="4C1E249A" w14:textId="77777777" w:rsidTr="00E0025F">
        <w:tc>
          <w:tcPr>
            <w:tcW w:w="5070" w:type="dxa"/>
          </w:tcPr>
          <w:p w14:paraId="3D09AF0D" w14:textId="77777777" w:rsidR="00CA12DC" w:rsidRPr="00C22A3A" w:rsidRDefault="00CA12DC" w:rsidP="00463C7A">
            <w:pPr>
              <w:rPr>
                <w:rFonts w:cs="Arial"/>
                <w:sz w:val="20"/>
                <w:szCs w:val="20"/>
                <w:u w:val="single"/>
              </w:rPr>
            </w:pPr>
            <w:r w:rsidRPr="00C22A3A">
              <w:rPr>
                <w:rFonts w:cs="Arial"/>
                <w:sz w:val="20"/>
                <w:szCs w:val="20"/>
                <w:u w:val="single"/>
              </w:rPr>
              <w:t>Engagement in a variety of learning activities, at a variety of levels e.g.</w:t>
            </w:r>
          </w:p>
          <w:p w14:paraId="378D6140"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Micro: individual/one-to-one or small groups</w:t>
            </w:r>
          </w:p>
          <w:p w14:paraId="45D89609" w14:textId="77777777" w:rsidR="00CA12DC" w:rsidRPr="00C22A3A" w:rsidRDefault="00AC5818"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Mesa: module sessions,</w:t>
            </w:r>
            <w:r w:rsidR="00CA12DC" w:rsidRPr="00C22A3A">
              <w:rPr>
                <w:rFonts w:ascii="Arial" w:hAnsi="Arial" w:cs="Arial"/>
                <w:sz w:val="20"/>
                <w:szCs w:val="20"/>
              </w:rPr>
              <w:t xml:space="preserve"> course or programme level</w:t>
            </w:r>
          </w:p>
          <w:p w14:paraId="2100C38B"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Macro: policy, HEI, professional body level</w:t>
            </w:r>
          </w:p>
          <w:p w14:paraId="355A7108" w14:textId="77777777" w:rsidR="00CA12DC" w:rsidRPr="00C22A3A" w:rsidRDefault="00CA12DC" w:rsidP="00463C7A">
            <w:pPr>
              <w:rPr>
                <w:rFonts w:cs="Arial"/>
                <w:sz w:val="20"/>
                <w:szCs w:val="20"/>
              </w:rPr>
            </w:pPr>
          </w:p>
        </w:tc>
        <w:tc>
          <w:tcPr>
            <w:tcW w:w="5528" w:type="dxa"/>
          </w:tcPr>
          <w:p w14:paraId="69AF08F6" w14:textId="77777777" w:rsidR="00CA12DC" w:rsidRPr="00C22A3A" w:rsidRDefault="00CA12DC" w:rsidP="00463C7A">
            <w:pPr>
              <w:jc w:val="both"/>
              <w:rPr>
                <w:rFonts w:cs="Arial"/>
                <w:sz w:val="20"/>
                <w:szCs w:val="20"/>
              </w:rPr>
            </w:pPr>
            <w:r w:rsidRPr="00C22A3A">
              <w:rPr>
                <w:rFonts w:cs="Arial"/>
                <w:sz w:val="20"/>
                <w:szCs w:val="20"/>
                <w:u w:val="single"/>
              </w:rPr>
              <w:t>Evidence might include:</w:t>
            </w:r>
          </w:p>
          <w:p w14:paraId="7AF7A306" w14:textId="77777777" w:rsidR="00AC5818"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Development and enhancement of session plans</w:t>
            </w:r>
          </w:p>
          <w:p w14:paraId="09361F55" w14:textId="77777777" w:rsidR="00CA12DC" w:rsidRPr="00C22A3A" w:rsidRDefault="00AC581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Identifying and planning different kinds of interaction with learners</w:t>
            </w:r>
            <w:r w:rsidR="00F27006" w:rsidRPr="00C22A3A">
              <w:rPr>
                <w:rFonts w:ascii="Arial" w:hAnsi="Arial" w:cs="Arial"/>
                <w:sz w:val="20"/>
                <w:szCs w:val="20"/>
              </w:rPr>
              <w:t xml:space="preserve"> and colleagues</w:t>
            </w:r>
            <w:r w:rsidRPr="00C22A3A">
              <w:rPr>
                <w:rFonts w:ascii="Arial" w:hAnsi="Arial" w:cs="Arial"/>
                <w:sz w:val="20"/>
                <w:szCs w:val="20"/>
              </w:rPr>
              <w:t xml:space="preserve"> in various contexts</w:t>
            </w:r>
          </w:p>
          <w:p w14:paraId="7C5CC6FC"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Design or redesign</w:t>
            </w:r>
            <w:r w:rsidR="00AC5818" w:rsidRPr="00C22A3A">
              <w:rPr>
                <w:rFonts w:ascii="Arial" w:hAnsi="Arial" w:cs="Arial"/>
                <w:sz w:val="20"/>
                <w:szCs w:val="20"/>
              </w:rPr>
              <w:t xml:space="preserve"> curricula,</w:t>
            </w:r>
            <w:r w:rsidRPr="00C22A3A">
              <w:rPr>
                <w:rFonts w:ascii="Arial" w:hAnsi="Arial" w:cs="Arial"/>
                <w:sz w:val="20"/>
                <w:szCs w:val="20"/>
              </w:rPr>
              <w:t xml:space="preserve"> modules or programmes</w:t>
            </w:r>
          </w:p>
          <w:p w14:paraId="0E4A99DA"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Involvement in validation panels</w:t>
            </w:r>
          </w:p>
          <w:p w14:paraId="5EFCEDAD"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Use of individual’s learning materials by others (e.g. within/beyond own institution)</w:t>
            </w:r>
          </w:p>
          <w:p w14:paraId="2836E981" w14:textId="77777777" w:rsidR="00AC5818" w:rsidRPr="00C22A3A" w:rsidRDefault="00AC581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Contribution to the creation of learning resource packs and computer-based or open learning materials or the development of virtual learning environments</w:t>
            </w:r>
          </w:p>
          <w:p w14:paraId="5DA8C3AB" w14:textId="77777777" w:rsidR="00CD26E0"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Contribution to the professional development of colleagues/associates through the design and planning process</w:t>
            </w:r>
          </w:p>
          <w:p w14:paraId="2E674DBD" w14:textId="77777777" w:rsidR="00CA12DC" w:rsidRPr="00C22A3A" w:rsidRDefault="00CA12DC" w:rsidP="00463C7A">
            <w:pPr>
              <w:rPr>
                <w:rFonts w:cs="Arial"/>
                <w:b/>
                <w:sz w:val="20"/>
                <w:szCs w:val="20"/>
              </w:rPr>
            </w:pPr>
          </w:p>
        </w:tc>
      </w:tr>
      <w:tr w:rsidR="00AC5818" w:rsidRPr="00C22A3A" w14:paraId="4A99C147" w14:textId="77777777" w:rsidTr="00AC5818">
        <w:tc>
          <w:tcPr>
            <w:tcW w:w="10598" w:type="dxa"/>
            <w:gridSpan w:val="2"/>
          </w:tcPr>
          <w:p w14:paraId="3B6EF2B9" w14:textId="77777777" w:rsidR="00AC5818" w:rsidRPr="00C22A3A" w:rsidRDefault="005F1278" w:rsidP="00463C7A">
            <w:pPr>
              <w:jc w:val="both"/>
              <w:rPr>
                <w:rFonts w:cs="Arial"/>
                <w:b/>
                <w:sz w:val="24"/>
                <w:szCs w:val="24"/>
                <w:u w:val="single"/>
              </w:rPr>
            </w:pPr>
            <w:r w:rsidRPr="00C22A3A">
              <w:rPr>
                <w:rFonts w:cs="Arial"/>
                <w:b/>
                <w:sz w:val="24"/>
                <w:szCs w:val="24"/>
                <w:u w:val="single"/>
              </w:rPr>
              <w:t>Write your evidence here</w:t>
            </w:r>
          </w:p>
          <w:p w14:paraId="2A6287B0" w14:textId="77777777" w:rsidR="005F1278" w:rsidRPr="00C22A3A" w:rsidRDefault="005F1278" w:rsidP="00463C7A">
            <w:pPr>
              <w:jc w:val="both"/>
              <w:rPr>
                <w:rFonts w:cs="Arial"/>
                <w:sz w:val="24"/>
                <w:szCs w:val="24"/>
              </w:rPr>
            </w:pPr>
          </w:p>
          <w:p w14:paraId="20FC34AB" w14:textId="658EDF33" w:rsidR="000975D2" w:rsidRDefault="001E6641" w:rsidP="00F00012">
            <w:pPr>
              <w:jc w:val="both"/>
              <w:rPr>
                <w:rFonts w:cs="Arial"/>
                <w:sz w:val="24"/>
                <w:szCs w:val="24"/>
              </w:rPr>
            </w:pPr>
            <w:r>
              <w:rPr>
                <w:rFonts w:cs="Arial"/>
                <w:sz w:val="24"/>
                <w:szCs w:val="24"/>
              </w:rPr>
              <w:t>My approach to learning design is influenced by subject knowledge</w:t>
            </w:r>
            <w:r w:rsidR="001303BA">
              <w:rPr>
                <w:rFonts w:cs="Arial"/>
                <w:sz w:val="24"/>
                <w:szCs w:val="24"/>
              </w:rPr>
              <w:t>,</w:t>
            </w:r>
            <w:r>
              <w:rPr>
                <w:rFonts w:cs="Arial"/>
                <w:sz w:val="24"/>
                <w:szCs w:val="24"/>
              </w:rPr>
              <w:t xml:space="preserve"> as confirmed by </w:t>
            </w:r>
            <w:r w:rsidR="00B405DC">
              <w:rPr>
                <w:rFonts w:cs="Arial"/>
                <w:sz w:val="24"/>
                <w:szCs w:val="24"/>
              </w:rPr>
              <w:t xml:space="preserve">my </w:t>
            </w:r>
            <w:r>
              <w:rPr>
                <w:rFonts w:cs="Arial"/>
                <w:sz w:val="24"/>
                <w:szCs w:val="24"/>
              </w:rPr>
              <w:t>Cha</w:t>
            </w:r>
            <w:r w:rsidR="007572F3">
              <w:rPr>
                <w:rFonts w:cs="Arial"/>
                <w:sz w:val="24"/>
                <w:szCs w:val="24"/>
              </w:rPr>
              <w:t>r</w:t>
            </w:r>
            <w:r>
              <w:rPr>
                <w:rFonts w:cs="Arial"/>
                <w:sz w:val="24"/>
                <w:szCs w:val="24"/>
              </w:rPr>
              <w:t>tered Management status and supported by the alignment principle i.e. the alignment of teaching, learning and assessment to intended learning outcomes [</w:t>
            </w:r>
            <w:r w:rsidR="00EB5DD7">
              <w:rPr>
                <w:rFonts w:cs="Arial"/>
                <w:sz w:val="24"/>
                <w:szCs w:val="24"/>
              </w:rPr>
              <w:t xml:space="preserve">A1, </w:t>
            </w:r>
            <w:r w:rsidR="00FE2530">
              <w:rPr>
                <w:rFonts w:cs="Arial"/>
                <w:sz w:val="24"/>
                <w:szCs w:val="24"/>
              </w:rPr>
              <w:t xml:space="preserve">A5, </w:t>
            </w:r>
            <w:r>
              <w:rPr>
                <w:rFonts w:cs="Arial"/>
                <w:sz w:val="24"/>
                <w:szCs w:val="24"/>
              </w:rPr>
              <w:t>K1,</w:t>
            </w:r>
            <w:r w:rsidR="000E115C">
              <w:rPr>
                <w:rFonts w:cs="Arial"/>
                <w:sz w:val="24"/>
                <w:szCs w:val="24"/>
              </w:rPr>
              <w:t xml:space="preserve"> K2,</w:t>
            </w:r>
            <w:r>
              <w:rPr>
                <w:rFonts w:cs="Arial"/>
                <w:sz w:val="24"/>
                <w:szCs w:val="24"/>
              </w:rPr>
              <w:t xml:space="preserve"> V4].  Th</w:t>
            </w:r>
            <w:r w:rsidR="000975D2">
              <w:rPr>
                <w:rFonts w:cs="Arial"/>
                <w:sz w:val="24"/>
                <w:szCs w:val="24"/>
              </w:rPr>
              <w:t>e</w:t>
            </w:r>
            <w:r>
              <w:rPr>
                <w:rFonts w:cs="Arial"/>
                <w:sz w:val="24"/>
                <w:szCs w:val="24"/>
              </w:rPr>
              <w:t xml:space="preserve"> design</w:t>
            </w:r>
            <w:r w:rsidR="00B405DC">
              <w:rPr>
                <w:rFonts w:cs="Arial"/>
                <w:sz w:val="24"/>
                <w:szCs w:val="24"/>
              </w:rPr>
              <w:t>,</w:t>
            </w:r>
            <w:r>
              <w:rPr>
                <w:rFonts w:cs="Arial"/>
                <w:sz w:val="24"/>
                <w:szCs w:val="24"/>
              </w:rPr>
              <w:t xml:space="preserve"> alignment of learning, teaching and assessment activities, </w:t>
            </w:r>
            <w:r w:rsidR="000975D2">
              <w:rPr>
                <w:rFonts w:cs="Arial"/>
                <w:sz w:val="24"/>
                <w:szCs w:val="24"/>
              </w:rPr>
              <w:t>are influenced by cognitive and situational learning perspectives (</w:t>
            </w:r>
            <w:proofErr w:type="spellStart"/>
            <w:r w:rsidR="000975D2">
              <w:rPr>
                <w:rFonts w:cs="Arial"/>
                <w:sz w:val="24"/>
                <w:szCs w:val="24"/>
              </w:rPr>
              <w:t>Greeno</w:t>
            </w:r>
            <w:proofErr w:type="spellEnd"/>
            <w:r w:rsidR="000975D2">
              <w:rPr>
                <w:rFonts w:cs="Arial"/>
                <w:sz w:val="24"/>
                <w:szCs w:val="24"/>
              </w:rPr>
              <w:t>, Collins and Resnick, 1996)</w:t>
            </w:r>
            <w:r w:rsidR="00FE2530">
              <w:rPr>
                <w:rFonts w:cs="Arial"/>
                <w:sz w:val="24"/>
                <w:szCs w:val="24"/>
              </w:rPr>
              <w:t>.</w:t>
            </w:r>
          </w:p>
          <w:p w14:paraId="067D53C6" w14:textId="77777777" w:rsidR="000975D2" w:rsidRDefault="000975D2" w:rsidP="00F00012">
            <w:pPr>
              <w:jc w:val="both"/>
              <w:rPr>
                <w:rFonts w:cs="Arial"/>
                <w:sz w:val="24"/>
                <w:szCs w:val="24"/>
              </w:rPr>
            </w:pPr>
          </w:p>
          <w:p w14:paraId="0C66BDBB" w14:textId="26406ED7" w:rsidR="00E11AD1" w:rsidRDefault="00E11AD1" w:rsidP="00F00012">
            <w:pPr>
              <w:jc w:val="both"/>
              <w:rPr>
                <w:rFonts w:cs="Arial"/>
                <w:sz w:val="24"/>
                <w:szCs w:val="24"/>
              </w:rPr>
            </w:pPr>
            <w:r>
              <w:rPr>
                <w:rFonts w:cs="Arial"/>
                <w:sz w:val="24"/>
                <w:szCs w:val="24"/>
              </w:rPr>
              <w:t xml:space="preserve">When </w:t>
            </w:r>
            <w:r w:rsidR="00F00012" w:rsidRPr="00F00012">
              <w:rPr>
                <w:rFonts w:cs="Arial"/>
                <w:sz w:val="24"/>
                <w:szCs w:val="24"/>
              </w:rPr>
              <w:t xml:space="preserve">designing modules and programmes </w:t>
            </w:r>
            <w:r>
              <w:rPr>
                <w:rFonts w:cs="Arial"/>
                <w:sz w:val="24"/>
                <w:szCs w:val="24"/>
              </w:rPr>
              <w:t xml:space="preserve">I </w:t>
            </w:r>
            <w:r w:rsidR="001303BA">
              <w:rPr>
                <w:rFonts w:cs="Arial"/>
                <w:sz w:val="24"/>
                <w:szCs w:val="24"/>
              </w:rPr>
              <w:t xml:space="preserve">seek to </w:t>
            </w:r>
            <w:r w:rsidR="00F00012" w:rsidRPr="00F00012">
              <w:rPr>
                <w:rFonts w:cs="Arial"/>
                <w:sz w:val="24"/>
                <w:szCs w:val="24"/>
              </w:rPr>
              <w:t xml:space="preserve">ensure the needs of </w:t>
            </w:r>
            <w:r w:rsidR="00763199">
              <w:rPr>
                <w:rFonts w:cs="Arial"/>
                <w:sz w:val="24"/>
                <w:szCs w:val="24"/>
              </w:rPr>
              <w:t xml:space="preserve">learners </w:t>
            </w:r>
            <w:r>
              <w:rPr>
                <w:rFonts w:cs="Arial"/>
                <w:sz w:val="24"/>
                <w:szCs w:val="24"/>
              </w:rPr>
              <w:t>are represented</w:t>
            </w:r>
            <w:r w:rsidR="007A3199">
              <w:rPr>
                <w:rFonts w:cs="Arial"/>
                <w:sz w:val="24"/>
                <w:szCs w:val="24"/>
              </w:rPr>
              <w:t>.</w:t>
            </w:r>
            <w:r>
              <w:rPr>
                <w:rFonts w:cs="Arial"/>
                <w:sz w:val="24"/>
                <w:szCs w:val="24"/>
              </w:rPr>
              <w:t xml:space="preserve"> </w:t>
            </w:r>
            <w:r w:rsidR="007A3199">
              <w:rPr>
                <w:rFonts w:cs="Arial"/>
                <w:sz w:val="24"/>
                <w:szCs w:val="24"/>
              </w:rPr>
              <w:t xml:space="preserve"> </w:t>
            </w:r>
            <w:r>
              <w:rPr>
                <w:rFonts w:cs="Arial"/>
                <w:sz w:val="24"/>
                <w:szCs w:val="24"/>
              </w:rPr>
              <w:t>B</w:t>
            </w:r>
            <w:r w:rsidR="00F00012" w:rsidRPr="00F00012">
              <w:rPr>
                <w:rFonts w:cs="Arial"/>
                <w:sz w:val="24"/>
                <w:szCs w:val="24"/>
              </w:rPr>
              <w:t>usiness management benchmarking statements</w:t>
            </w:r>
            <w:r>
              <w:rPr>
                <w:rFonts w:cs="Arial"/>
                <w:sz w:val="24"/>
                <w:szCs w:val="24"/>
              </w:rPr>
              <w:t xml:space="preserve"> are reflected upon</w:t>
            </w:r>
            <w:r w:rsidR="00F00012" w:rsidRPr="00F00012">
              <w:rPr>
                <w:rFonts w:cs="Arial"/>
                <w:sz w:val="24"/>
                <w:szCs w:val="24"/>
              </w:rPr>
              <w:t xml:space="preserve">, </w:t>
            </w:r>
            <w:r>
              <w:rPr>
                <w:rFonts w:cs="Arial"/>
                <w:sz w:val="24"/>
                <w:szCs w:val="24"/>
              </w:rPr>
              <w:t xml:space="preserve">along with </w:t>
            </w:r>
            <w:r w:rsidR="00F00012" w:rsidRPr="00F00012">
              <w:rPr>
                <w:rFonts w:cs="Arial"/>
                <w:sz w:val="24"/>
                <w:szCs w:val="24"/>
              </w:rPr>
              <w:t>the requirements of professional bodies</w:t>
            </w:r>
            <w:r w:rsidR="005525F4">
              <w:rPr>
                <w:rFonts w:cs="Arial"/>
                <w:sz w:val="24"/>
                <w:szCs w:val="24"/>
              </w:rPr>
              <w:t>.</w:t>
            </w:r>
            <w:r w:rsidR="000E115C">
              <w:rPr>
                <w:rFonts w:cs="Arial"/>
                <w:sz w:val="24"/>
                <w:szCs w:val="24"/>
              </w:rPr>
              <w:t xml:space="preserve"> [A1, K1, K2, V3, V4]</w:t>
            </w:r>
          </w:p>
          <w:p w14:paraId="1F741218" w14:textId="77777777" w:rsidR="00E11AD1" w:rsidRDefault="00E11AD1" w:rsidP="00F00012">
            <w:pPr>
              <w:jc w:val="both"/>
              <w:rPr>
                <w:rFonts w:cs="Arial"/>
                <w:sz w:val="24"/>
                <w:szCs w:val="24"/>
              </w:rPr>
            </w:pPr>
          </w:p>
          <w:p w14:paraId="33734BA7" w14:textId="29859206" w:rsidR="000A634D" w:rsidRPr="00A32892" w:rsidRDefault="00235D2B" w:rsidP="00F00012">
            <w:pPr>
              <w:jc w:val="both"/>
              <w:rPr>
                <w:rFonts w:cs="Arial"/>
                <w:sz w:val="24"/>
                <w:szCs w:val="24"/>
              </w:rPr>
            </w:pPr>
            <w:r w:rsidRPr="00A32892">
              <w:rPr>
                <w:rFonts w:cs="Arial"/>
                <w:sz w:val="24"/>
                <w:szCs w:val="24"/>
              </w:rPr>
              <w:t xml:space="preserve">I have developed and </w:t>
            </w:r>
            <w:r w:rsidR="00BB6BF0">
              <w:rPr>
                <w:rFonts w:cs="Arial"/>
                <w:sz w:val="24"/>
                <w:szCs w:val="24"/>
              </w:rPr>
              <w:t xml:space="preserve">led </w:t>
            </w:r>
            <w:r w:rsidRPr="00A32892">
              <w:rPr>
                <w:rFonts w:cs="Arial"/>
                <w:sz w:val="24"/>
                <w:szCs w:val="24"/>
              </w:rPr>
              <w:t xml:space="preserve">programmes at undergraduate </w:t>
            </w:r>
            <w:r w:rsidR="00860F1F">
              <w:rPr>
                <w:rFonts w:cs="Arial"/>
                <w:sz w:val="24"/>
                <w:szCs w:val="24"/>
              </w:rPr>
              <w:t xml:space="preserve">and contributed at postgraduate </w:t>
            </w:r>
            <w:r w:rsidRPr="00A32892">
              <w:rPr>
                <w:rFonts w:cs="Arial"/>
                <w:sz w:val="24"/>
                <w:szCs w:val="24"/>
              </w:rPr>
              <w:t>level</w:t>
            </w:r>
            <w:r w:rsidR="00BB6BF0">
              <w:rPr>
                <w:rFonts w:cs="Arial"/>
                <w:sz w:val="24"/>
                <w:szCs w:val="24"/>
              </w:rPr>
              <w:t>,</w:t>
            </w:r>
            <w:r w:rsidRPr="00A32892">
              <w:rPr>
                <w:rFonts w:cs="Arial"/>
                <w:sz w:val="24"/>
                <w:szCs w:val="24"/>
              </w:rPr>
              <w:t xml:space="preserve"> [</w:t>
            </w:r>
            <w:r w:rsidR="000E115C">
              <w:rPr>
                <w:rFonts w:cs="Arial"/>
                <w:sz w:val="24"/>
                <w:szCs w:val="24"/>
              </w:rPr>
              <w:t xml:space="preserve">A1, A2, A5, </w:t>
            </w:r>
            <w:r w:rsidRPr="00A32892">
              <w:rPr>
                <w:rFonts w:cs="Arial"/>
                <w:sz w:val="24"/>
                <w:szCs w:val="24"/>
              </w:rPr>
              <w:t>K1, K3, K4</w:t>
            </w:r>
            <w:r w:rsidR="00860F1F">
              <w:rPr>
                <w:rFonts w:cs="Arial"/>
                <w:sz w:val="24"/>
                <w:szCs w:val="24"/>
              </w:rPr>
              <w:t xml:space="preserve">, V1, V2, V3 </w:t>
            </w:r>
            <w:r w:rsidRPr="00A32892">
              <w:rPr>
                <w:rFonts w:cs="Arial"/>
                <w:sz w:val="24"/>
                <w:szCs w:val="24"/>
              </w:rPr>
              <w:t xml:space="preserve">V4].  </w:t>
            </w:r>
            <w:r w:rsidR="00B405DC">
              <w:rPr>
                <w:rFonts w:cs="Arial"/>
                <w:sz w:val="24"/>
                <w:szCs w:val="24"/>
              </w:rPr>
              <w:t>A</w:t>
            </w:r>
            <w:r w:rsidR="000A634D" w:rsidRPr="00A32892">
              <w:rPr>
                <w:rFonts w:cs="Arial"/>
                <w:sz w:val="24"/>
                <w:szCs w:val="24"/>
              </w:rPr>
              <w:t xml:space="preserve">s PD </w:t>
            </w:r>
            <w:r w:rsidR="00B405DC">
              <w:rPr>
                <w:rFonts w:cs="Arial"/>
                <w:sz w:val="24"/>
                <w:szCs w:val="24"/>
              </w:rPr>
              <w:t>I ensure</w:t>
            </w:r>
            <w:r w:rsidR="000A634D" w:rsidRPr="00A32892">
              <w:rPr>
                <w:rFonts w:cs="Arial"/>
                <w:sz w:val="24"/>
                <w:szCs w:val="24"/>
              </w:rPr>
              <w:t xml:space="preserve"> quality assurance and </w:t>
            </w:r>
            <w:r w:rsidR="00E11AD1" w:rsidRPr="00A32892">
              <w:rPr>
                <w:rFonts w:cs="Arial"/>
                <w:sz w:val="24"/>
                <w:szCs w:val="24"/>
              </w:rPr>
              <w:t xml:space="preserve">enhancement </w:t>
            </w:r>
            <w:r w:rsidR="00B405DC">
              <w:rPr>
                <w:rFonts w:cs="Arial"/>
                <w:sz w:val="24"/>
                <w:szCs w:val="24"/>
              </w:rPr>
              <w:t>is</w:t>
            </w:r>
            <w:r w:rsidR="00E11AD1" w:rsidRPr="00A32892">
              <w:rPr>
                <w:rFonts w:cs="Arial"/>
                <w:sz w:val="24"/>
                <w:szCs w:val="24"/>
              </w:rPr>
              <w:t xml:space="preserve"> </w:t>
            </w:r>
            <w:r w:rsidR="00BB6BF0">
              <w:rPr>
                <w:rFonts w:cs="Arial"/>
                <w:sz w:val="24"/>
                <w:szCs w:val="24"/>
              </w:rPr>
              <w:t>addressed</w:t>
            </w:r>
            <w:r w:rsidR="00860F1F">
              <w:rPr>
                <w:rFonts w:cs="Arial"/>
                <w:sz w:val="24"/>
                <w:szCs w:val="24"/>
              </w:rPr>
              <w:t xml:space="preserve">, </w:t>
            </w:r>
            <w:r w:rsidR="000A634D" w:rsidRPr="00A32892">
              <w:rPr>
                <w:rFonts w:cs="Arial"/>
                <w:sz w:val="24"/>
                <w:szCs w:val="24"/>
              </w:rPr>
              <w:t>in</w:t>
            </w:r>
            <w:r w:rsidR="00860F1F">
              <w:rPr>
                <w:rFonts w:cs="Arial"/>
                <w:sz w:val="24"/>
                <w:szCs w:val="24"/>
              </w:rPr>
              <w:t xml:space="preserve">cluding </w:t>
            </w:r>
            <w:r w:rsidR="000A634D" w:rsidRPr="00A32892">
              <w:rPr>
                <w:rFonts w:cs="Arial"/>
                <w:sz w:val="24"/>
                <w:szCs w:val="24"/>
              </w:rPr>
              <w:t>collating and anal</w:t>
            </w:r>
            <w:r w:rsidR="00E11AD1" w:rsidRPr="00A32892">
              <w:rPr>
                <w:rFonts w:cs="Arial"/>
                <w:sz w:val="24"/>
                <w:szCs w:val="24"/>
              </w:rPr>
              <w:t xml:space="preserve">ysing data from </w:t>
            </w:r>
            <w:r w:rsidR="00860F1F">
              <w:rPr>
                <w:rFonts w:cs="Arial"/>
                <w:sz w:val="24"/>
                <w:szCs w:val="24"/>
              </w:rPr>
              <w:t xml:space="preserve">the Skills </w:t>
            </w:r>
            <w:r w:rsidR="000A634D" w:rsidRPr="00A32892">
              <w:rPr>
                <w:rFonts w:cs="Arial"/>
                <w:sz w:val="24"/>
                <w:szCs w:val="24"/>
              </w:rPr>
              <w:t>programmes K1, K2, K3 and K5] and presenting findings to colleagues [V3 and V4].  I have developed strong understanding and knowledge of progr</w:t>
            </w:r>
            <w:r w:rsidR="00860F1F" w:rsidRPr="00A32892">
              <w:rPr>
                <w:rFonts w:cs="Arial"/>
                <w:sz w:val="24"/>
                <w:szCs w:val="24"/>
              </w:rPr>
              <w:t>amme development processes [V4] and</w:t>
            </w:r>
            <w:r w:rsidR="000A634D" w:rsidRPr="00A32892">
              <w:rPr>
                <w:rFonts w:cs="Arial"/>
                <w:sz w:val="24"/>
                <w:szCs w:val="24"/>
              </w:rPr>
              <w:t xml:space="preserve"> </w:t>
            </w:r>
            <w:r w:rsidR="00860F1F">
              <w:rPr>
                <w:rFonts w:cs="Arial"/>
                <w:sz w:val="24"/>
                <w:szCs w:val="24"/>
              </w:rPr>
              <w:t>e</w:t>
            </w:r>
            <w:r w:rsidR="0037197E">
              <w:rPr>
                <w:rFonts w:cs="Arial"/>
                <w:sz w:val="24"/>
                <w:szCs w:val="24"/>
              </w:rPr>
              <w:t>xperienced in</w:t>
            </w:r>
            <w:r w:rsidR="00D4352F" w:rsidRPr="00A32892">
              <w:rPr>
                <w:rFonts w:cs="Arial"/>
                <w:sz w:val="24"/>
                <w:szCs w:val="24"/>
              </w:rPr>
              <w:t xml:space="preserve"> leading pedagogic activities</w:t>
            </w:r>
            <w:r w:rsidR="0037197E">
              <w:rPr>
                <w:rFonts w:cs="Arial"/>
                <w:sz w:val="24"/>
                <w:szCs w:val="24"/>
              </w:rPr>
              <w:t>,</w:t>
            </w:r>
            <w:r w:rsidR="00D4352F" w:rsidRPr="00A32892">
              <w:rPr>
                <w:rFonts w:cs="Arial"/>
                <w:sz w:val="24"/>
                <w:szCs w:val="24"/>
              </w:rPr>
              <w:t xml:space="preserve"> participating </w:t>
            </w:r>
            <w:r w:rsidR="00E11AD1">
              <w:rPr>
                <w:rFonts w:cs="Arial"/>
                <w:sz w:val="24"/>
                <w:szCs w:val="24"/>
              </w:rPr>
              <w:t>and leading d</w:t>
            </w:r>
            <w:r w:rsidR="00D4352F" w:rsidRPr="00A32892">
              <w:rPr>
                <w:rFonts w:cs="Arial"/>
                <w:sz w:val="24"/>
                <w:szCs w:val="24"/>
              </w:rPr>
              <w:t xml:space="preserve">iscussions, </w:t>
            </w:r>
            <w:r w:rsidR="00E11AD1">
              <w:rPr>
                <w:rFonts w:cs="Arial"/>
                <w:sz w:val="24"/>
                <w:szCs w:val="24"/>
              </w:rPr>
              <w:t xml:space="preserve">listening to </w:t>
            </w:r>
            <w:r w:rsidR="00D4352F" w:rsidRPr="00A32892">
              <w:rPr>
                <w:rFonts w:cs="Arial"/>
                <w:sz w:val="24"/>
                <w:szCs w:val="24"/>
              </w:rPr>
              <w:t>others views, effectively s</w:t>
            </w:r>
            <w:r w:rsidR="00E11AD1" w:rsidRPr="00A32892">
              <w:rPr>
                <w:rFonts w:cs="Arial"/>
                <w:sz w:val="24"/>
                <w:szCs w:val="24"/>
              </w:rPr>
              <w:t xml:space="preserve">ummarising meetings proceedings and </w:t>
            </w:r>
            <w:r w:rsidR="00D4352F" w:rsidRPr="00A32892">
              <w:rPr>
                <w:rFonts w:cs="Arial"/>
                <w:sz w:val="24"/>
                <w:szCs w:val="24"/>
              </w:rPr>
              <w:t>reporting to manageme</w:t>
            </w:r>
            <w:r w:rsidR="00860F1F" w:rsidRPr="00A32892">
              <w:rPr>
                <w:rFonts w:cs="Arial"/>
                <w:sz w:val="24"/>
                <w:szCs w:val="24"/>
              </w:rPr>
              <w:t>nt [A5]</w:t>
            </w:r>
            <w:r w:rsidR="000E115C" w:rsidRPr="00A32892">
              <w:rPr>
                <w:rFonts w:cs="Arial"/>
                <w:sz w:val="24"/>
                <w:szCs w:val="24"/>
              </w:rPr>
              <w:t>.</w:t>
            </w:r>
          </w:p>
          <w:p w14:paraId="439EEC19" w14:textId="77777777" w:rsidR="0037197E" w:rsidRDefault="0037197E" w:rsidP="00F00012">
            <w:pPr>
              <w:jc w:val="both"/>
              <w:rPr>
                <w:rFonts w:cs="Arial"/>
                <w:sz w:val="24"/>
                <w:szCs w:val="24"/>
              </w:rPr>
            </w:pPr>
          </w:p>
          <w:p w14:paraId="12BE2259" w14:textId="39761601" w:rsidR="00171793" w:rsidRPr="00A32892" w:rsidRDefault="00764811" w:rsidP="00F00012">
            <w:pPr>
              <w:jc w:val="both"/>
              <w:rPr>
                <w:rFonts w:cs="Arial"/>
                <w:sz w:val="24"/>
                <w:szCs w:val="24"/>
              </w:rPr>
            </w:pPr>
            <w:r>
              <w:rPr>
                <w:rFonts w:cs="Arial"/>
                <w:sz w:val="24"/>
                <w:szCs w:val="24"/>
              </w:rPr>
              <w:t>E</w:t>
            </w:r>
            <w:r w:rsidR="00224F09" w:rsidRPr="00A32892">
              <w:rPr>
                <w:rFonts w:cs="Arial"/>
                <w:sz w:val="24"/>
                <w:szCs w:val="24"/>
              </w:rPr>
              <w:t xml:space="preserve">xperience at several universities </w:t>
            </w:r>
            <w:r w:rsidR="00F50A01">
              <w:rPr>
                <w:rFonts w:cs="Arial"/>
                <w:sz w:val="24"/>
                <w:szCs w:val="24"/>
              </w:rPr>
              <w:t>enables</w:t>
            </w:r>
            <w:r>
              <w:rPr>
                <w:rFonts w:cs="Arial"/>
                <w:sz w:val="24"/>
                <w:szCs w:val="24"/>
              </w:rPr>
              <w:t xml:space="preserve"> me t</w:t>
            </w:r>
            <w:r w:rsidR="00224F09" w:rsidRPr="00A32892">
              <w:rPr>
                <w:rFonts w:cs="Arial"/>
                <w:sz w:val="24"/>
                <w:szCs w:val="24"/>
              </w:rPr>
              <w:t xml:space="preserve">o </w:t>
            </w:r>
            <w:r>
              <w:rPr>
                <w:rFonts w:cs="Arial"/>
                <w:sz w:val="24"/>
                <w:szCs w:val="24"/>
              </w:rPr>
              <w:t xml:space="preserve">positively </w:t>
            </w:r>
            <w:r w:rsidR="00224F09" w:rsidRPr="00A32892">
              <w:rPr>
                <w:rFonts w:cs="Arial"/>
                <w:sz w:val="24"/>
                <w:szCs w:val="24"/>
              </w:rPr>
              <w:t xml:space="preserve">influence colleagues in their </w:t>
            </w:r>
            <w:r w:rsidR="000E115C">
              <w:rPr>
                <w:rFonts w:cs="Arial"/>
                <w:sz w:val="24"/>
                <w:szCs w:val="24"/>
              </w:rPr>
              <w:t xml:space="preserve">subject </w:t>
            </w:r>
            <w:r w:rsidR="00224F09" w:rsidRPr="00A32892">
              <w:rPr>
                <w:rFonts w:cs="Arial"/>
                <w:sz w:val="24"/>
                <w:szCs w:val="24"/>
              </w:rPr>
              <w:t>teaching, moderation</w:t>
            </w:r>
            <w:r w:rsidR="00F50A01">
              <w:rPr>
                <w:rFonts w:cs="Arial"/>
                <w:sz w:val="24"/>
                <w:szCs w:val="24"/>
              </w:rPr>
              <w:t>,</w:t>
            </w:r>
            <w:r w:rsidR="00224F09" w:rsidRPr="00A32892">
              <w:rPr>
                <w:rFonts w:cs="Arial"/>
                <w:sz w:val="24"/>
                <w:szCs w:val="24"/>
              </w:rPr>
              <w:t xml:space="preserve"> </w:t>
            </w:r>
            <w:r w:rsidR="000E115C">
              <w:rPr>
                <w:rFonts w:cs="Arial"/>
                <w:sz w:val="24"/>
                <w:szCs w:val="24"/>
              </w:rPr>
              <w:t>feedback</w:t>
            </w:r>
            <w:r w:rsidR="00224F09" w:rsidRPr="00A32892">
              <w:rPr>
                <w:rFonts w:cs="Arial"/>
                <w:sz w:val="24"/>
                <w:szCs w:val="24"/>
              </w:rPr>
              <w:t>, quality assurance and enhancement of student experience [</w:t>
            </w:r>
            <w:r w:rsidR="000E115C">
              <w:rPr>
                <w:rFonts w:cs="Arial"/>
                <w:sz w:val="24"/>
                <w:szCs w:val="24"/>
              </w:rPr>
              <w:t xml:space="preserve">A1, A2, A3, A4, K1, K2, K3, K4, </w:t>
            </w:r>
            <w:r w:rsidR="00224F09" w:rsidRPr="00A32892">
              <w:rPr>
                <w:rFonts w:cs="Arial"/>
                <w:sz w:val="24"/>
                <w:szCs w:val="24"/>
              </w:rPr>
              <w:t>K5 and K6].  This experience has helped to improve the quality of delivery, assessment and feedback [A1, A2, A3, A4</w:t>
            </w:r>
            <w:r w:rsidR="000E115C">
              <w:rPr>
                <w:rFonts w:cs="Arial"/>
                <w:sz w:val="24"/>
                <w:szCs w:val="24"/>
              </w:rPr>
              <w:t>,</w:t>
            </w:r>
            <w:r w:rsidR="00224F09" w:rsidRPr="00A32892">
              <w:rPr>
                <w:rFonts w:cs="Arial"/>
                <w:sz w:val="24"/>
                <w:szCs w:val="24"/>
              </w:rPr>
              <w:t xml:space="preserve"> A5</w:t>
            </w:r>
            <w:r w:rsidR="000E115C">
              <w:rPr>
                <w:rFonts w:cs="Arial"/>
                <w:sz w:val="24"/>
                <w:szCs w:val="24"/>
              </w:rPr>
              <w:t xml:space="preserve"> and V3</w:t>
            </w:r>
            <w:r w:rsidR="00224F09" w:rsidRPr="00A32892">
              <w:rPr>
                <w:rFonts w:cs="Arial"/>
                <w:sz w:val="24"/>
                <w:szCs w:val="24"/>
              </w:rPr>
              <w:t>].</w:t>
            </w:r>
            <w:r w:rsidR="00BB6BF0">
              <w:rPr>
                <w:rFonts w:cs="Arial"/>
                <w:sz w:val="24"/>
                <w:szCs w:val="24"/>
              </w:rPr>
              <w:t xml:space="preserve">  </w:t>
            </w:r>
            <w:r w:rsidR="00171793" w:rsidRPr="00A32892">
              <w:rPr>
                <w:rFonts w:cs="Arial"/>
                <w:sz w:val="24"/>
                <w:szCs w:val="24"/>
              </w:rPr>
              <w:t>My approach to teaching is based on the assumption of integrating practice, learning and theory.  This means that I espouse Kolb’s learning cycle (1974).  According to Jarvis (1992) “Learning is a process of act</w:t>
            </w:r>
            <w:r w:rsidR="0080401E" w:rsidRPr="00A32892">
              <w:rPr>
                <w:rFonts w:cs="Arial"/>
                <w:sz w:val="24"/>
                <w:szCs w:val="24"/>
              </w:rPr>
              <w:t xml:space="preserve">ive engagement with experience. </w:t>
            </w:r>
            <w:r w:rsidR="00171793" w:rsidRPr="00A32892">
              <w:rPr>
                <w:rFonts w:cs="Arial"/>
                <w:sz w:val="24"/>
                <w:szCs w:val="24"/>
              </w:rPr>
              <w:t>Effective learning will lead to change, development and a desire to learn more”.</w:t>
            </w:r>
          </w:p>
          <w:p w14:paraId="55983532" w14:textId="77777777" w:rsidR="00224F09" w:rsidRPr="00A32892" w:rsidRDefault="00224F09" w:rsidP="00F00012">
            <w:pPr>
              <w:jc w:val="both"/>
              <w:rPr>
                <w:rFonts w:cs="Arial"/>
                <w:sz w:val="24"/>
                <w:szCs w:val="24"/>
              </w:rPr>
            </w:pPr>
          </w:p>
          <w:p w14:paraId="305340AA" w14:textId="0FA17AC0" w:rsidR="000A634D" w:rsidRPr="00A32892" w:rsidRDefault="00F50A01" w:rsidP="00F00012">
            <w:pPr>
              <w:jc w:val="both"/>
              <w:rPr>
                <w:rFonts w:cs="Arial"/>
                <w:sz w:val="24"/>
                <w:szCs w:val="24"/>
              </w:rPr>
            </w:pPr>
            <w:r>
              <w:rPr>
                <w:rFonts w:cs="Arial"/>
                <w:sz w:val="24"/>
                <w:szCs w:val="24"/>
              </w:rPr>
              <w:t>V</w:t>
            </w:r>
            <w:r w:rsidR="00CE2A5F" w:rsidRPr="00A32892">
              <w:rPr>
                <w:rFonts w:cs="Arial"/>
                <w:sz w:val="24"/>
                <w:szCs w:val="24"/>
              </w:rPr>
              <w:t xml:space="preserve">iews </w:t>
            </w:r>
            <w:r w:rsidR="007D01AC">
              <w:rPr>
                <w:rFonts w:cs="Arial"/>
                <w:sz w:val="24"/>
                <w:szCs w:val="24"/>
              </w:rPr>
              <w:t xml:space="preserve">of employers, professionals and students </w:t>
            </w:r>
            <w:r w:rsidR="00CE2A5F" w:rsidRPr="00A32892">
              <w:rPr>
                <w:rFonts w:cs="Arial"/>
                <w:sz w:val="24"/>
                <w:szCs w:val="24"/>
              </w:rPr>
              <w:t>have shape</w:t>
            </w:r>
            <w:r>
              <w:rPr>
                <w:rFonts w:cs="Arial"/>
                <w:sz w:val="24"/>
                <w:szCs w:val="24"/>
              </w:rPr>
              <w:t>d</w:t>
            </w:r>
            <w:r w:rsidR="00CE2A5F" w:rsidRPr="00A32892">
              <w:rPr>
                <w:rFonts w:cs="Arial"/>
                <w:sz w:val="24"/>
                <w:szCs w:val="24"/>
              </w:rPr>
              <w:t xml:space="preserve"> the </w:t>
            </w:r>
            <w:r w:rsidR="007D01AC">
              <w:rPr>
                <w:rFonts w:cs="Arial"/>
                <w:sz w:val="24"/>
                <w:szCs w:val="24"/>
              </w:rPr>
              <w:t>ch</w:t>
            </w:r>
            <w:r w:rsidR="00CE2A5F" w:rsidRPr="00A32892">
              <w:rPr>
                <w:rFonts w:cs="Arial"/>
                <w:sz w:val="24"/>
                <w:szCs w:val="24"/>
              </w:rPr>
              <w:t>oice of modules, content and assessment.  Programme content and assessment is also influenced by the dual award which has been mapped with ILM qualification requirements.</w:t>
            </w:r>
            <w:r w:rsidR="00924E56" w:rsidRPr="00A32892">
              <w:rPr>
                <w:rFonts w:cs="Arial"/>
                <w:sz w:val="24"/>
                <w:szCs w:val="24"/>
              </w:rPr>
              <w:t xml:space="preserve"> </w:t>
            </w:r>
            <w:r w:rsidR="00235D2B" w:rsidRPr="00A32892">
              <w:rPr>
                <w:rFonts w:cs="Arial"/>
                <w:sz w:val="24"/>
                <w:szCs w:val="24"/>
              </w:rPr>
              <w:t>[</w:t>
            </w:r>
            <w:r w:rsidR="00924E56" w:rsidRPr="00A32892">
              <w:rPr>
                <w:rFonts w:cs="Arial"/>
                <w:sz w:val="24"/>
                <w:szCs w:val="24"/>
              </w:rPr>
              <w:t>A1, A2</w:t>
            </w:r>
            <w:r w:rsidR="00137876">
              <w:rPr>
                <w:rFonts w:cs="Arial"/>
                <w:sz w:val="24"/>
                <w:szCs w:val="24"/>
              </w:rPr>
              <w:t>, A5</w:t>
            </w:r>
            <w:r w:rsidR="00235D2B" w:rsidRPr="00A32892">
              <w:rPr>
                <w:rFonts w:cs="Arial"/>
                <w:sz w:val="24"/>
                <w:szCs w:val="24"/>
              </w:rPr>
              <w:t xml:space="preserve">].  </w:t>
            </w:r>
          </w:p>
          <w:p w14:paraId="45B16B60" w14:textId="5E3B4B41" w:rsidR="00235D2B" w:rsidRPr="00BB4E7C" w:rsidRDefault="00764811" w:rsidP="00F00012">
            <w:pPr>
              <w:jc w:val="both"/>
              <w:rPr>
                <w:rFonts w:cs="Arial"/>
                <w:sz w:val="24"/>
                <w:szCs w:val="24"/>
              </w:rPr>
            </w:pPr>
            <w:r>
              <w:rPr>
                <w:rFonts w:cs="Arial"/>
                <w:sz w:val="24"/>
                <w:szCs w:val="24"/>
              </w:rPr>
              <w:lastRenderedPageBreak/>
              <w:t>My</w:t>
            </w:r>
            <w:r w:rsidR="00235D2B" w:rsidRPr="00A32892">
              <w:rPr>
                <w:rFonts w:cs="Arial"/>
                <w:sz w:val="24"/>
                <w:szCs w:val="24"/>
              </w:rPr>
              <w:t xml:space="preserve"> teaching expertise have been recognised by students</w:t>
            </w:r>
            <w:r w:rsidR="00860F1F">
              <w:rPr>
                <w:rFonts w:cs="Arial"/>
                <w:sz w:val="24"/>
                <w:szCs w:val="24"/>
              </w:rPr>
              <w:t xml:space="preserve"> and management</w:t>
            </w:r>
            <w:r w:rsidR="00235D2B" w:rsidRPr="00A32892">
              <w:rPr>
                <w:rFonts w:cs="Arial"/>
                <w:sz w:val="24"/>
                <w:szCs w:val="24"/>
              </w:rPr>
              <w:t xml:space="preserve"> from the Open University Business School</w:t>
            </w:r>
            <w:r>
              <w:rPr>
                <w:rFonts w:cs="Arial"/>
                <w:sz w:val="24"/>
                <w:szCs w:val="24"/>
              </w:rPr>
              <w:t xml:space="preserve">, where </w:t>
            </w:r>
            <w:r w:rsidR="000A634D" w:rsidRPr="00A32892">
              <w:rPr>
                <w:rFonts w:cs="Arial"/>
                <w:sz w:val="24"/>
                <w:szCs w:val="24"/>
              </w:rPr>
              <w:t>I received the award of ‘best tutor’</w:t>
            </w:r>
            <w:r w:rsidR="0080246B">
              <w:rPr>
                <w:rFonts w:cs="Arial"/>
                <w:sz w:val="24"/>
                <w:szCs w:val="24"/>
              </w:rPr>
              <w:t xml:space="preserve"> </w:t>
            </w:r>
            <w:r w:rsidR="00860F1F">
              <w:rPr>
                <w:rFonts w:cs="Arial"/>
                <w:sz w:val="24"/>
                <w:szCs w:val="24"/>
              </w:rPr>
              <w:t xml:space="preserve">from students </w:t>
            </w:r>
            <w:r w:rsidR="0080246B">
              <w:rPr>
                <w:rFonts w:cs="Arial"/>
                <w:sz w:val="24"/>
                <w:szCs w:val="24"/>
              </w:rPr>
              <w:t>and also recognised as ‘best tutor’ by the OUBS Regional Manager</w:t>
            </w:r>
            <w:r w:rsidR="0080504F" w:rsidRPr="00A32892">
              <w:rPr>
                <w:rFonts w:cs="Arial"/>
                <w:sz w:val="24"/>
                <w:szCs w:val="24"/>
              </w:rPr>
              <w:t xml:space="preserve"> [A1, A2, A3, A4, K1, K2, K3, K5, V1].</w:t>
            </w:r>
          </w:p>
          <w:p w14:paraId="4FC3AFE4" w14:textId="77777777" w:rsidR="00F00012" w:rsidRPr="00BB4E7C" w:rsidRDefault="00F00012" w:rsidP="00F00012">
            <w:pPr>
              <w:jc w:val="both"/>
              <w:rPr>
                <w:rFonts w:cs="Arial"/>
                <w:sz w:val="24"/>
                <w:szCs w:val="24"/>
              </w:rPr>
            </w:pPr>
          </w:p>
          <w:p w14:paraId="3C4DA7C6" w14:textId="2B1142CF" w:rsidR="00627DBC" w:rsidRDefault="00F50A01" w:rsidP="00F00012">
            <w:pPr>
              <w:jc w:val="both"/>
              <w:rPr>
                <w:rFonts w:cs="Arial"/>
                <w:sz w:val="24"/>
                <w:szCs w:val="24"/>
              </w:rPr>
            </w:pPr>
            <w:r>
              <w:rPr>
                <w:rFonts w:cs="Arial"/>
                <w:sz w:val="24"/>
                <w:szCs w:val="24"/>
              </w:rPr>
              <w:t xml:space="preserve">As PD </w:t>
            </w:r>
            <w:r w:rsidR="00D67BCE">
              <w:rPr>
                <w:rFonts w:cs="Arial"/>
                <w:sz w:val="24"/>
                <w:szCs w:val="24"/>
              </w:rPr>
              <w:t xml:space="preserve">I have led on the validation of </w:t>
            </w:r>
            <w:r>
              <w:rPr>
                <w:rFonts w:cs="Arial"/>
                <w:sz w:val="24"/>
                <w:szCs w:val="24"/>
              </w:rPr>
              <w:t>t</w:t>
            </w:r>
            <w:r w:rsidR="006B1E5E">
              <w:rPr>
                <w:rFonts w:cs="Arial"/>
                <w:sz w:val="24"/>
                <w:szCs w:val="24"/>
              </w:rPr>
              <w:t xml:space="preserve">he </w:t>
            </w:r>
            <w:r w:rsidR="00D67BCE">
              <w:rPr>
                <w:rFonts w:cs="Arial"/>
                <w:sz w:val="24"/>
                <w:szCs w:val="24"/>
              </w:rPr>
              <w:t xml:space="preserve">BA and Cert HE Skills for the Workplace, which </w:t>
            </w:r>
            <w:r w:rsidR="006B1E5E">
              <w:rPr>
                <w:rFonts w:cs="Arial"/>
                <w:sz w:val="24"/>
                <w:szCs w:val="24"/>
              </w:rPr>
              <w:t xml:space="preserve">are </w:t>
            </w:r>
            <w:r w:rsidR="00D67BCE">
              <w:rPr>
                <w:rFonts w:cs="Arial"/>
                <w:sz w:val="24"/>
                <w:szCs w:val="24"/>
              </w:rPr>
              <w:t>highly successful programmes</w:t>
            </w:r>
            <w:r w:rsidR="006B1E5E">
              <w:rPr>
                <w:rFonts w:cs="Arial"/>
                <w:sz w:val="24"/>
                <w:szCs w:val="24"/>
              </w:rPr>
              <w:t xml:space="preserve"> i.e. </w:t>
            </w:r>
            <w:r w:rsidR="00CC7943" w:rsidRPr="00A32892">
              <w:rPr>
                <w:rFonts w:cs="Arial"/>
                <w:sz w:val="24"/>
                <w:szCs w:val="24"/>
              </w:rPr>
              <w:t xml:space="preserve">200 </w:t>
            </w:r>
            <w:r w:rsidR="00627DBC">
              <w:rPr>
                <w:rFonts w:cs="Arial"/>
                <w:sz w:val="24"/>
                <w:szCs w:val="24"/>
              </w:rPr>
              <w:t xml:space="preserve">students </w:t>
            </w:r>
            <w:r w:rsidR="00CC7943" w:rsidRPr="00A32892">
              <w:rPr>
                <w:rFonts w:cs="Arial"/>
                <w:sz w:val="24"/>
                <w:szCs w:val="24"/>
              </w:rPr>
              <w:t xml:space="preserve">on the </w:t>
            </w:r>
            <w:r w:rsidR="006B1E5E">
              <w:rPr>
                <w:rFonts w:cs="Arial"/>
                <w:sz w:val="24"/>
                <w:szCs w:val="24"/>
              </w:rPr>
              <w:t xml:space="preserve">Outreach </w:t>
            </w:r>
            <w:r w:rsidR="00CC7943" w:rsidRPr="00A32892">
              <w:rPr>
                <w:rFonts w:cs="Arial"/>
                <w:sz w:val="24"/>
                <w:szCs w:val="24"/>
              </w:rPr>
              <w:t xml:space="preserve">evening programme, </w:t>
            </w:r>
            <w:r w:rsidR="006B1E5E">
              <w:rPr>
                <w:rFonts w:cs="Arial"/>
                <w:sz w:val="24"/>
                <w:szCs w:val="24"/>
              </w:rPr>
              <w:t xml:space="preserve">and more than 300 </w:t>
            </w:r>
            <w:r w:rsidR="00627DBC">
              <w:rPr>
                <w:rFonts w:cs="Arial"/>
                <w:sz w:val="24"/>
                <w:szCs w:val="24"/>
              </w:rPr>
              <w:t xml:space="preserve">students </w:t>
            </w:r>
            <w:r w:rsidR="006B1E5E">
              <w:rPr>
                <w:rFonts w:cs="Arial"/>
                <w:sz w:val="24"/>
                <w:szCs w:val="24"/>
              </w:rPr>
              <w:t xml:space="preserve">on </w:t>
            </w:r>
            <w:r w:rsidR="00CC7943" w:rsidRPr="00A32892">
              <w:rPr>
                <w:rFonts w:cs="Arial"/>
                <w:sz w:val="24"/>
                <w:szCs w:val="24"/>
              </w:rPr>
              <w:t xml:space="preserve">the daytime programme </w:t>
            </w:r>
            <w:r w:rsidR="006B1E5E">
              <w:rPr>
                <w:rFonts w:cs="Arial"/>
                <w:sz w:val="24"/>
                <w:szCs w:val="24"/>
              </w:rPr>
              <w:t xml:space="preserve">since </w:t>
            </w:r>
            <w:r w:rsidR="00CC7943" w:rsidRPr="00A32892">
              <w:rPr>
                <w:rFonts w:cs="Arial"/>
                <w:sz w:val="24"/>
                <w:szCs w:val="24"/>
              </w:rPr>
              <w:t xml:space="preserve">September 2017.  Student retention and achievement, compares favourably with other </w:t>
            </w:r>
            <w:r w:rsidR="00627DBC">
              <w:rPr>
                <w:rFonts w:cs="Arial"/>
                <w:sz w:val="24"/>
                <w:szCs w:val="24"/>
              </w:rPr>
              <w:t>p</w:t>
            </w:r>
            <w:r w:rsidR="00CC7943" w:rsidRPr="00A32892">
              <w:rPr>
                <w:rFonts w:cs="Arial"/>
                <w:sz w:val="24"/>
                <w:szCs w:val="24"/>
              </w:rPr>
              <w:t>rogrammes</w:t>
            </w:r>
            <w:r w:rsidR="00627DBC">
              <w:rPr>
                <w:rFonts w:cs="Arial"/>
                <w:sz w:val="24"/>
                <w:szCs w:val="24"/>
              </w:rPr>
              <w:t>.</w:t>
            </w:r>
            <w:r w:rsidR="00CC7943" w:rsidRPr="00A32892">
              <w:rPr>
                <w:rFonts w:cs="Arial"/>
                <w:sz w:val="24"/>
                <w:szCs w:val="24"/>
              </w:rPr>
              <w:t xml:space="preserve"> </w:t>
            </w:r>
          </w:p>
          <w:p w14:paraId="10AA8B30" w14:textId="77777777" w:rsidR="00627DBC" w:rsidRDefault="00627DBC" w:rsidP="00F00012">
            <w:pPr>
              <w:jc w:val="both"/>
              <w:rPr>
                <w:rFonts w:cs="Arial"/>
                <w:sz w:val="24"/>
                <w:szCs w:val="24"/>
              </w:rPr>
            </w:pPr>
          </w:p>
          <w:p w14:paraId="213FA5D5" w14:textId="58EB26CA" w:rsidR="00F00012" w:rsidRPr="00A32892" w:rsidRDefault="00CC7943" w:rsidP="00F00012">
            <w:pPr>
              <w:jc w:val="both"/>
              <w:rPr>
                <w:rFonts w:cs="Arial"/>
                <w:sz w:val="24"/>
                <w:szCs w:val="24"/>
              </w:rPr>
            </w:pPr>
            <w:r w:rsidRPr="00A32892">
              <w:rPr>
                <w:rFonts w:cs="Arial"/>
                <w:sz w:val="24"/>
                <w:szCs w:val="24"/>
              </w:rPr>
              <w:t>The</w:t>
            </w:r>
            <w:r w:rsidR="008A76C9">
              <w:rPr>
                <w:rFonts w:cs="Arial"/>
                <w:sz w:val="24"/>
                <w:szCs w:val="24"/>
              </w:rPr>
              <w:t>se p</w:t>
            </w:r>
            <w:r w:rsidRPr="00A32892">
              <w:rPr>
                <w:rFonts w:cs="Arial"/>
                <w:sz w:val="24"/>
                <w:szCs w:val="24"/>
              </w:rPr>
              <w:t xml:space="preserve">rogrammes </w:t>
            </w:r>
            <w:r w:rsidR="00F50A01">
              <w:rPr>
                <w:rFonts w:cs="Arial"/>
                <w:sz w:val="24"/>
                <w:szCs w:val="24"/>
              </w:rPr>
              <w:t xml:space="preserve">are now taught </w:t>
            </w:r>
            <w:r w:rsidRPr="00A32892">
              <w:rPr>
                <w:rFonts w:cs="Arial"/>
                <w:sz w:val="24"/>
                <w:szCs w:val="24"/>
              </w:rPr>
              <w:t>at UWTSD London campus and</w:t>
            </w:r>
            <w:r w:rsidR="001303BA" w:rsidRPr="00A32892">
              <w:rPr>
                <w:rFonts w:cs="Arial"/>
                <w:sz w:val="24"/>
                <w:szCs w:val="24"/>
              </w:rPr>
              <w:t xml:space="preserve"> Birmingham Learning Centre</w:t>
            </w:r>
            <w:r w:rsidR="00F0510C">
              <w:rPr>
                <w:rFonts w:cs="Arial"/>
                <w:sz w:val="24"/>
                <w:szCs w:val="24"/>
              </w:rPr>
              <w:t>.</w:t>
            </w:r>
            <w:r w:rsidR="001303BA" w:rsidRPr="00A32892">
              <w:rPr>
                <w:rFonts w:cs="Arial"/>
                <w:sz w:val="24"/>
                <w:szCs w:val="24"/>
              </w:rPr>
              <w:t xml:space="preserve"> </w:t>
            </w:r>
            <w:r w:rsidR="001303BA">
              <w:rPr>
                <w:rFonts w:cs="Arial"/>
                <w:sz w:val="24"/>
                <w:szCs w:val="24"/>
              </w:rPr>
              <w:t xml:space="preserve"> </w:t>
            </w:r>
            <w:r w:rsidR="00C53D68">
              <w:rPr>
                <w:rFonts w:cs="Arial"/>
                <w:sz w:val="24"/>
                <w:szCs w:val="24"/>
              </w:rPr>
              <w:t xml:space="preserve">The </w:t>
            </w:r>
            <w:r w:rsidR="00C53D68" w:rsidRPr="00C53D68">
              <w:rPr>
                <w:rFonts w:cs="Arial"/>
                <w:sz w:val="24"/>
                <w:szCs w:val="24"/>
              </w:rPr>
              <w:t xml:space="preserve">dissemination of </w:t>
            </w:r>
            <w:r w:rsidR="0083026E">
              <w:rPr>
                <w:rFonts w:cs="Arial"/>
                <w:sz w:val="24"/>
                <w:szCs w:val="24"/>
              </w:rPr>
              <w:t xml:space="preserve">my </w:t>
            </w:r>
            <w:r w:rsidR="00C53D68" w:rsidRPr="00C53D68">
              <w:rPr>
                <w:rFonts w:cs="Arial"/>
                <w:sz w:val="24"/>
                <w:szCs w:val="24"/>
              </w:rPr>
              <w:t>approach to learning and teaching is further evidenced by External Examiner</w:t>
            </w:r>
            <w:r w:rsidR="0083026E">
              <w:rPr>
                <w:rFonts w:cs="Arial"/>
                <w:sz w:val="24"/>
                <w:szCs w:val="24"/>
              </w:rPr>
              <w:t>s</w:t>
            </w:r>
            <w:r w:rsidR="0006478D">
              <w:rPr>
                <w:rFonts w:cs="Arial"/>
                <w:sz w:val="24"/>
                <w:szCs w:val="24"/>
              </w:rPr>
              <w:t xml:space="preserve"> [A1, A2, A3, A4, A5, K1, K2, K3, K4, K5, K6]. </w:t>
            </w:r>
            <w:r w:rsidR="00627DBC">
              <w:rPr>
                <w:rFonts w:cs="Arial"/>
                <w:sz w:val="24"/>
                <w:szCs w:val="24"/>
              </w:rPr>
              <w:t xml:space="preserve"> Te</w:t>
            </w:r>
            <w:r w:rsidR="00C53D68" w:rsidRPr="00BB4E7C">
              <w:rPr>
                <w:rFonts w:cs="Arial"/>
                <w:sz w:val="24"/>
                <w:szCs w:val="24"/>
              </w:rPr>
              <w:t xml:space="preserve">aching </w:t>
            </w:r>
            <w:r w:rsidR="0078550F">
              <w:rPr>
                <w:rFonts w:cs="Arial"/>
                <w:sz w:val="24"/>
                <w:szCs w:val="24"/>
              </w:rPr>
              <w:t xml:space="preserve">and assessment </w:t>
            </w:r>
            <w:r w:rsidR="00C53D68" w:rsidRPr="00BB4E7C">
              <w:rPr>
                <w:rFonts w:cs="Arial"/>
                <w:sz w:val="24"/>
                <w:szCs w:val="24"/>
              </w:rPr>
              <w:t>materials have been made available to colleagues at UWTSD London campus, Birmingham Learning Centre and in South Wales</w:t>
            </w:r>
            <w:r w:rsidR="00A726CB" w:rsidRPr="00BB4E7C">
              <w:rPr>
                <w:rFonts w:cs="Arial"/>
                <w:sz w:val="24"/>
                <w:szCs w:val="24"/>
              </w:rPr>
              <w:t xml:space="preserve">, </w:t>
            </w:r>
            <w:r w:rsidR="00A726CB" w:rsidRPr="00A32892">
              <w:rPr>
                <w:rFonts w:cs="Arial"/>
                <w:sz w:val="24"/>
                <w:szCs w:val="24"/>
              </w:rPr>
              <w:t>welcomed by all parties and fully used at all centres</w:t>
            </w:r>
            <w:r w:rsidR="00C53D68" w:rsidRPr="00BB4E7C">
              <w:rPr>
                <w:rFonts w:cs="Arial"/>
                <w:sz w:val="24"/>
                <w:szCs w:val="24"/>
              </w:rPr>
              <w:t xml:space="preserve"> (</w:t>
            </w:r>
            <w:r w:rsidR="00627DBC">
              <w:rPr>
                <w:rFonts w:cs="Arial"/>
                <w:sz w:val="24"/>
                <w:szCs w:val="24"/>
              </w:rPr>
              <w:t>total student numbers are about 2,000.</w:t>
            </w:r>
            <w:r w:rsidR="00C53D68" w:rsidRPr="00BB4E7C">
              <w:rPr>
                <w:rFonts w:cs="Arial"/>
                <w:sz w:val="24"/>
                <w:szCs w:val="24"/>
              </w:rPr>
              <w:t xml:space="preserve"> </w:t>
            </w:r>
            <w:r w:rsidR="00F00012" w:rsidRPr="00BB4E7C">
              <w:rPr>
                <w:rFonts w:cs="Arial"/>
                <w:sz w:val="24"/>
                <w:szCs w:val="24"/>
              </w:rPr>
              <w:t xml:space="preserve"> </w:t>
            </w:r>
            <w:r w:rsidR="0078550F">
              <w:rPr>
                <w:rFonts w:cs="Arial"/>
                <w:sz w:val="24"/>
                <w:szCs w:val="24"/>
              </w:rPr>
              <w:t xml:space="preserve">[A1, A2, A3, </w:t>
            </w:r>
            <w:r w:rsidR="00F00012" w:rsidRPr="00A32892">
              <w:rPr>
                <w:rFonts w:cs="Arial"/>
                <w:sz w:val="24"/>
                <w:szCs w:val="24"/>
              </w:rPr>
              <w:t>K1,</w:t>
            </w:r>
            <w:r w:rsidR="0078550F">
              <w:rPr>
                <w:rFonts w:cs="Arial"/>
                <w:sz w:val="24"/>
                <w:szCs w:val="24"/>
              </w:rPr>
              <w:t xml:space="preserve"> </w:t>
            </w:r>
            <w:r w:rsidR="00F00012" w:rsidRPr="00A32892">
              <w:rPr>
                <w:rFonts w:cs="Arial"/>
                <w:sz w:val="24"/>
                <w:szCs w:val="24"/>
              </w:rPr>
              <w:t>K2,</w:t>
            </w:r>
            <w:r w:rsidR="0078550F">
              <w:rPr>
                <w:rFonts w:cs="Arial"/>
                <w:sz w:val="24"/>
                <w:szCs w:val="24"/>
              </w:rPr>
              <w:t xml:space="preserve"> </w:t>
            </w:r>
            <w:r w:rsidR="00F00012" w:rsidRPr="00A32892">
              <w:rPr>
                <w:rFonts w:cs="Arial"/>
                <w:sz w:val="24"/>
                <w:szCs w:val="24"/>
              </w:rPr>
              <w:t>K3,</w:t>
            </w:r>
            <w:r w:rsidR="0078550F">
              <w:rPr>
                <w:rFonts w:cs="Arial"/>
                <w:sz w:val="24"/>
                <w:szCs w:val="24"/>
              </w:rPr>
              <w:t xml:space="preserve"> K4, </w:t>
            </w:r>
            <w:r w:rsidR="00F00012" w:rsidRPr="00A32892">
              <w:rPr>
                <w:rFonts w:cs="Arial"/>
                <w:sz w:val="24"/>
                <w:szCs w:val="24"/>
              </w:rPr>
              <w:t>K6 and V1,</w:t>
            </w:r>
            <w:r w:rsidR="0078550F">
              <w:rPr>
                <w:rFonts w:cs="Arial"/>
                <w:sz w:val="24"/>
                <w:szCs w:val="24"/>
              </w:rPr>
              <w:t xml:space="preserve"> V2, </w:t>
            </w:r>
            <w:r w:rsidR="00F00012" w:rsidRPr="00A32892">
              <w:rPr>
                <w:rFonts w:cs="Arial"/>
                <w:sz w:val="24"/>
                <w:szCs w:val="24"/>
              </w:rPr>
              <w:t>V3 &amp; V4</w:t>
            </w:r>
            <w:r w:rsidR="0078550F">
              <w:rPr>
                <w:rFonts w:cs="Arial"/>
                <w:sz w:val="24"/>
                <w:szCs w:val="24"/>
              </w:rPr>
              <w:t>]</w:t>
            </w:r>
          </w:p>
          <w:p w14:paraId="21C9945A" w14:textId="77777777" w:rsidR="00F00012" w:rsidRPr="00F00012" w:rsidRDefault="00F00012" w:rsidP="00F00012">
            <w:pPr>
              <w:jc w:val="both"/>
              <w:rPr>
                <w:rFonts w:cs="Arial"/>
                <w:b/>
                <w:sz w:val="24"/>
                <w:szCs w:val="24"/>
                <w:u w:val="single"/>
              </w:rPr>
            </w:pPr>
          </w:p>
          <w:p w14:paraId="461E6E98" w14:textId="3AECF1F5" w:rsidR="00627DBC" w:rsidRDefault="009D5002" w:rsidP="00F00012">
            <w:pPr>
              <w:jc w:val="both"/>
              <w:rPr>
                <w:rFonts w:cs="Arial"/>
                <w:sz w:val="24"/>
                <w:szCs w:val="24"/>
              </w:rPr>
            </w:pPr>
            <w:r>
              <w:rPr>
                <w:rFonts w:cs="Arial"/>
                <w:sz w:val="24"/>
                <w:szCs w:val="24"/>
              </w:rPr>
              <w:t xml:space="preserve">UWTSD programmes </w:t>
            </w:r>
            <w:r w:rsidR="00F00012" w:rsidRPr="00F00012">
              <w:rPr>
                <w:rFonts w:cs="Arial"/>
                <w:sz w:val="24"/>
                <w:szCs w:val="24"/>
              </w:rPr>
              <w:t xml:space="preserve">demand transparent achievement </w:t>
            </w:r>
            <w:r w:rsidR="00B33EBB">
              <w:rPr>
                <w:rFonts w:cs="Arial"/>
                <w:sz w:val="24"/>
                <w:szCs w:val="24"/>
              </w:rPr>
              <w:t xml:space="preserve">by design </w:t>
            </w:r>
            <w:r w:rsidR="00F00012" w:rsidRPr="00F00012">
              <w:rPr>
                <w:rFonts w:cs="Arial"/>
                <w:sz w:val="24"/>
                <w:szCs w:val="24"/>
              </w:rPr>
              <w:t xml:space="preserve">of </w:t>
            </w:r>
            <w:r w:rsidR="00720370">
              <w:rPr>
                <w:rFonts w:cs="Arial"/>
                <w:sz w:val="24"/>
                <w:szCs w:val="24"/>
              </w:rPr>
              <w:t xml:space="preserve">subject material </w:t>
            </w:r>
            <w:r w:rsidR="00F00012" w:rsidRPr="00F00012">
              <w:rPr>
                <w:rFonts w:cs="Arial"/>
                <w:sz w:val="24"/>
                <w:szCs w:val="24"/>
              </w:rPr>
              <w:t>learning outcomes by means of assessment criteria</w:t>
            </w:r>
            <w:r w:rsidR="00720370">
              <w:rPr>
                <w:rFonts w:cs="Arial"/>
                <w:sz w:val="24"/>
                <w:szCs w:val="24"/>
              </w:rPr>
              <w:t xml:space="preserve"> [A1, A5, K1, </w:t>
            </w:r>
            <w:r w:rsidR="00B33EBB">
              <w:rPr>
                <w:rFonts w:cs="Arial"/>
                <w:sz w:val="24"/>
                <w:szCs w:val="24"/>
              </w:rPr>
              <w:t>K2, K3, K6].</w:t>
            </w:r>
            <w:r w:rsidR="00627DBC">
              <w:rPr>
                <w:rFonts w:cs="Arial"/>
                <w:sz w:val="24"/>
                <w:szCs w:val="24"/>
              </w:rPr>
              <w:t xml:space="preserve">  </w:t>
            </w:r>
            <w:r w:rsidR="00F00012" w:rsidRPr="00F00012">
              <w:rPr>
                <w:rFonts w:cs="Arial"/>
                <w:sz w:val="24"/>
                <w:szCs w:val="24"/>
              </w:rPr>
              <w:t>The careful selection of modules and their content to suit introductory, intermediate and final level of programmes, means that students’ are able to build their business management knowledge, culminating in the development of strategies, plans and informed critique of the industry</w:t>
            </w:r>
            <w:r w:rsidR="00F10CF0">
              <w:rPr>
                <w:rFonts w:cs="Arial"/>
                <w:sz w:val="24"/>
                <w:szCs w:val="24"/>
              </w:rPr>
              <w:t xml:space="preserve"> [A1, A2, A5, K1, K3, K6, V3].</w:t>
            </w:r>
          </w:p>
          <w:p w14:paraId="5942DDA3" w14:textId="77777777" w:rsidR="00627DBC" w:rsidRDefault="00627DBC" w:rsidP="00F00012">
            <w:pPr>
              <w:jc w:val="both"/>
              <w:rPr>
                <w:rFonts w:cs="Arial"/>
                <w:sz w:val="24"/>
                <w:szCs w:val="24"/>
              </w:rPr>
            </w:pPr>
          </w:p>
          <w:p w14:paraId="1CE9E446" w14:textId="77777777" w:rsidR="00627DBC" w:rsidRPr="00F00012" w:rsidRDefault="00627DBC" w:rsidP="00627DBC">
            <w:pPr>
              <w:jc w:val="both"/>
              <w:rPr>
                <w:rFonts w:cs="Arial"/>
                <w:sz w:val="24"/>
                <w:szCs w:val="24"/>
              </w:rPr>
            </w:pPr>
            <w:r w:rsidRPr="00F00012">
              <w:rPr>
                <w:rFonts w:cs="Arial"/>
                <w:sz w:val="24"/>
                <w:szCs w:val="24"/>
              </w:rPr>
              <w:t>I am keen to develop more innovative approaches to this as far as is possible</w:t>
            </w:r>
            <w:r>
              <w:rPr>
                <w:rFonts w:cs="Arial"/>
                <w:sz w:val="24"/>
                <w:szCs w:val="24"/>
              </w:rPr>
              <w:t xml:space="preserve"> e.g. I am exploring Vlogs (video logs as a means of teaching, assessment and feedback. because m</w:t>
            </w:r>
            <w:r w:rsidRPr="00A71AE3">
              <w:rPr>
                <w:rFonts w:cs="Arial"/>
                <w:sz w:val="24"/>
                <w:szCs w:val="24"/>
              </w:rPr>
              <w:t xml:space="preserve">any concepts can be communicated in a Vlog in fairly simple language and do not need to be in a particular academic register. http://www.carlgombrich.org/?s=vlogging </w:t>
            </w:r>
            <w:r>
              <w:rPr>
                <w:rFonts w:cs="Arial"/>
                <w:sz w:val="24"/>
                <w:szCs w:val="24"/>
              </w:rPr>
              <w:t>(A1, A2, A3, A5, K1, K2, K3, K4, K5, K6, V1].</w:t>
            </w:r>
          </w:p>
          <w:p w14:paraId="57080DE6" w14:textId="2A387F12" w:rsidR="00F00012" w:rsidRDefault="00F00012" w:rsidP="00F00012">
            <w:pPr>
              <w:jc w:val="both"/>
              <w:rPr>
                <w:rFonts w:cs="Arial"/>
                <w:sz w:val="24"/>
                <w:szCs w:val="24"/>
              </w:rPr>
            </w:pPr>
          </w:p>
          <w:p w14:paraId="09061D2B" w14:textId="3DCCE9AA" w:rsidR="00B54BEC" w:rsidRPr="00C22A3A" w:rsidRDefault="00F00012">
            <w:pPr>
              <w:jc w:val="both"/>
              <w:rPr>
                <w:rFonts w:cs="Arial"/>
                <w:sz w:val="24"/>
                <w:szCs w:val="24"/>
              </w:rPr>
            </w:pPr>
            <w:r w:rsidRPr="00F00012">
              <w:rPr>
                <w:rFonts w:cs="Arial"/>
                <w:sz w:val="24"/>
                <w:szCs w:val="24"/>
              </w:rPr>
              <w:t>In my earlier academic career, I used traditional lectures and tutorials, however over time I have grown to feel that this approach is of limited value</w:t>
            </w:r>
            <w:r w:rsidR="00CD6954">
              <w:rPr>
                <w:rFonts w:cs="Arial"/>
                <w:sz w:val="24"/>
                <w:szCs w:val="24"/>
              </w:rPr>
              <w:t xml:space="preserve"> e.g. “</w:t>
            </w:r>
            <w:r w:rsidR="00CD6954" w:rsidRPr="00CD6954">
              <w:rPr>
                <w:rFonts w:cs="Arial"/>
                <w:sz w:val="24"/>
                <w:szCs w:val="24"/>
              </w:rPr>
              <w:t>Academic research on student engagement - lost formulae to inspiring students</w:t>
            </w:r>
            <w:r w:rsidR="00CD6954">
              <w:rPr>
                <w:rFonts w:cs="Arial"/>
                <w:sz w:val="24"/>
                <w:szCs w:val="24"/>
              </w:rPr>
              <w:t xml:space="preserve"> </w:t>
            </w:r>
            <w:r w:rsidR="00CD6954" w:rsidRPr="00CD6954">
              <w:rPr>
                <w:rFonts w:cs="Arial"/>
                <w:sz w:val="24"/>
                <w:szCs w:val="24"/>
              </w:rPr>
              <w:t>Dean, AA (2010)</w:t>
            </w:r>
            <w:r w:rsidR="00CD6954">
              <w:rPr>
                <w:rFonts w:cs="Arial"/>
                <w:sz w:val="24"/>
                <w:szCs w:val="24"/>
              </w:rPr>
              <w:t>”.</w:t>
            </w:r>
            <w:r w:rsidRPr="00F00012">
              <w:rPr>
                <w:rFonts w:cs="Arial"/>
                <w:sz w:val="24"/>
                <w:szCs w:val="24"/>
              </w:rPr>
              <w:t xml:space="preserve">  I have gradually made increased use of case studies and problem based approaches, along with appropriate discovery and experiential learning.  To enhance my effectiveness in problem based learning (PBL), I have recently completed a successful programme of study in PBL with Maastricht University through an online environment, participating in a pilot project for professional development.</w:t>
            </w:r>
            <w:r w:rsidR="00145F48">
              <w:rPr>
                <w:rFonts w:cs="Arial"/>
                <w:sz w:val="24"/>
                <w:szCs w:val="24"/>
              </w:rPr>
              <w:t xml:space="preserve">  PBL makes use of four modern learning principles i.e. constructive education, self-directed education, collective learning and learning in a relevant context and its use is recognised by many researchers e.g. </w:t>
            </w:r>
            <w:r w:rsidR="00CD6954">
              <w:rPr>
                <w:rFonts w:cs="Arial"/>
                <w:sz w:val="24"/>
                <w:szCs w:val="24"/>
              </w:rPr>
              <w:t>2</w:t>
            </w:r>
            <w:r w:rsidR="00CD6954" w:rsidRPr="00CD6954">
              <w:rPr>
                <w:rFonts w:cs="Arial"/>
                <w:sz w:val="24"/>
                <w:szCs w:val="24"/>
              </w:rPr>
              <w:t>PBL: Future Challenges for Ed</w:t>
            </w:r>
            <w:r w:rsidR="00CD6954">
              <w:rPr>
                <w:rFonts w:cs="Arial"/>
                <w:sz w:val="24"/>
                <w:szCs w:val="24"/>
              </w:rPr>
              <w:t xml:space="preserve">ucational Practice and Research, </w:t>
            </w:r>
            <w:r w:rsidR="00CD6954" w:rsidRPr="00CD6954">
              <w:rPr>
                <w:rFonts w:cs="Arial"/>
                <w:sz w:val="24"/>
                <w:szCs w:val="24"/>
              </w:rPr>
              <w:t xml:space="preserve">BJ </w:t>
            </w:r>
            <w:proofErr w:type="spellStart"/>
            <w:r w:rsidR="00CD6954" w:rsidRPr="00CD6954">
              <w:rPr>
                <w:rFonts w:cs="Arial"/>
                <w:sz w:val="24"/>
                <w:szCs w:val="24"/>
              </w:rPr>
              <w:t>Roopashree</w:t>
            </w:r>
            <w:proofErr w:type="spellEnd"/>
            <w:r w:rsidR="00CD6954" w:rsidRPr="00CD6954">
              <w:rPr>
                <w:rFonts w:cs="Arial"/>
                <w:sz w:val="24"/>
                <w:szCs w:val="24"/>
              </w:rPr>
              <w:t xml:space="preserve"> - Journal on School Educational Technology, 2014 </w:t>
            </w:r>
            <w:r w:rsidR="00CD6954">
              <w:rPr>
                <w:rFonts w:cs="Arial"/>
                <w:sz w:val="24"/>
                <w:szCs w:val="24"/>
              </w:rPr>
              <w:t>–</w:t>
            </w:r>
            <w:r w:rsidR="00CD6954" w:rsidRPr="00CD6954">
              <w:rPr>
                <w:rFonts w:cs="Arial"/>
                <w:sz w:val="24"/>
                <w:szCs w:val="24"/>
              </w:rPr>
              <w:t xml:space="preserve"> ERIC</w:t>
            </w:r>
            <w:r w:rsidR="00CD6954">
              <w:rPr>
                <w:rFonts w:cs="Arial"/>
                <w:sz w:val="24"/>
                <w:szCs w:val="24"/>
              </w:rPr>
              <w:t>”.</w:t>
            </w:r>
          </w:p>
        </w:tc>
      </w:tr>
    </w:tbl>
    <w:p w14:paraId="0798A5A6" w14:textId="63565CFA" w:rsidR="00CA12DC" w:rsidRDefault="00CA12DC" w:rsidP="00CA12DC">
      <w:pPr>
        <w:jc w:val="both"/>
        <w:rPr>
          <w:rFonts w:cs="Arial"/>
          <w:sz w:val="24"/>
          <w:szCs w:val="24"/>
        </w:rPr>
      </w:pPr>
    </w:p>
    <w:p w14:paraId="0339C31B" w14:textId="48075631" w:rsidR="008E0845" w:rsidRDefault="008E0845" w:rsidP="00CA12DC">
      <w:pPr>
        <w:jc w:val="both"/>
        <w:rPr>
          <w:rFonts w:cs="Arial"/>
          <w:sz w:val="24"/>
          <w:szCs w:val="24"/>
        </w:rPr>
      </w:pPr>
    </w:p>
    <w:p w14:paraId="5C827D80" w14:textId="48CA560E" w:rsidR="00627DBC" w:rsidRDefault="00627DBC" w:rsidP="00CA12DC">
      <w:pPr>
        <w:jc w:val="both"/>
        <w:rPr>
          <w:rFonts w:cs="Arial"/>
          <w:sz w:val="24"/>
          <w:szCs w:val="24"/>
        </w:rPr>
      </w:pPr>
    </w:p>
    <w:p w14:paraId="155428E9" w14:textId="77777777" w:rsidR="00F8223D" w:rsidRDefault="00F8223D" w:rsidP="00CA12DC">
      <w:pPr>
        <w:jc w:val="both"/>
        <w:rPr>
          <w:rFonts w:cs="Arial"/>
          <w:sz w:val="24"/>
          <w:szCs w:val="24"/>
        </w:rPr>
      </w:pPr>
    </w:p>
    <w:p w14:paraId="1931052B" w14:textId="14BF8616" w:rsidR="008E0845" w:rsidRDefault="008E0845" w:rsidP="00CA12DC">
      <w:pPr>
        <w:jc w:val="both"/>
        <w:rPr>
          <w:rFonts w:cs="Arial"/>
          <w:sz w:val="24"/>
          <w:szCs w:val="24"/>
        </w:rPr>
      </w:pPr>
    </w:p>
    <w:p w14:paraId="1287B809" w14:textId="7BABF407" w:rsidR="00552C64" w:rsidRDefault="00552C64" w:rsidP="00CA12DC">
      <w:pPr>
        <w:jc w:val="both"/>
        <w:rPr>
          <w:rFonts w:cs="Arial"/>
          <w:sz w:val="24"/>
          <w:szCs w:val="24"/>
        </w:rPr>
      </w:pPr>
    </w:p>
    <w:p w14:paraId="0EBDAAAE" w14:textId="1D498BB0" w:rsidR="00552C64" w:rsidRDefault="00552C64" w:rsidP="00CA12DC">
      <w:pPr>
        <w:jc w:val="both"/>
        <w:rPr>
          <w:rFonts w:cs="Arial"/>
          <w:sz w:val="24"/>
          <w:szCs w:val="24"/>
        </w:rPr>
      </w:pPr>
    </w:p>
    <w:p w14:paraId="29809470" w14:textId="44CB5AB0" w:rsidR="00552C64" w:rsidRDefault="00552C64" w:rsidP="00CA12DC">
      <w:pPr>
        <w:jc w:val="both"/>
        <w:rPr>
          <w:rFonts w:cs="Arial"/>
          <w:sz w:val="24"/>
          <w:szCs w:val="24"/>
        </w:rPr>
      </w:pPr>
    </w:p>
    <w:p w14:paraId="4862EF26" w14:textId="77777777" w:rsidR="00552C64" w:rsidRPr="00C22A3A" w:rsidRDefault="00552C64" w:rsidP="00CA12DC">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C22A3A" w14:paraId="254EDE93" w14:textId="77777777" w:rsidTr="00AC5818">
        <w:tc>
          <w:tcPr>
            <w:tcW w:w="10598" w:type="dxa"/>
            <w:gridSpan w:val="2"/>
          </w:tcPr>
          <w:p w14:paraId="06179784" w14:textId="77777777" w:rsidR="00CA12DC" w:rsidRPr="00C22A3A" w:rsidRDefault="00CA12DC" w:rsidP="00463C7A">
            <w:pPr>
              <w:jc w:val="both"/>
              <w:rPr>
                <w:rFonts w:cs="Arial"/>
                <w:b/>
                <w:sz w:val="28"/>
                <w:szCs w:val="28"/>
              </w:rPr>
            </w:pPr>
            <w:r w:rsidRPr="00C22A3A">
              <w:rPr>
                <w:rFonts w:cs="Arial"/>
                <w:b/>
                <w:sz w:val="28"/>
                <w:szCs w:val="28"/>
              </w:rPr>
              <w:lastRenderedPageBreak/>
              <w:t>A2:  Teachi</w:t>
            </w:r>
            <w:r w:rsidR="005F1278" w:rsidRPr="00C22A3A">
              <w:rPr>
                <w:rFonts w:cs="Arial"/>
                <w:b/>
                <w:sz w:val="28"/>
                <w:szCs w:val="28"/>
              </w:rPr>
              <w:t>ng and/or supporting learning (7</w:t>
            </w:r>
            <w:r w:rsidRPr="00C22A3A">
              <w:rPr>
                <w:rFonts w:cs="Arial"/>
                <w:b/>
                <w:sz w:val="28"/>
                <w:szCs w:val="28"/>
              </w:rPr>
              <w:t>00 words)</w:t>
            </w:r>
          </w:p>
          <w:p w14:paraId="521C5DFF" w14:textId="77777777" w:rsidR="00CA12DC" w:rsidRPr="00C22A3A" w:rsidRDefault="005F1278" w:rsidP="00463C7A">
            <w:pPr>
              <w:jc w:val="both"/>
              <w:rPr>
                <w:rFonts w:cs="Arial"/>
                <w:sz w:val="24"/>
                <w:szCs w:val="24"/>
              </w:rPr>
            </w:pPr>
            <w:r w:rsidRPr="00C22A3A">
              <w:rPr>
                <w:rFonts w:cs="Arial"/>
                <w:sz w:val="24"/>
                <w:szCs w:val="24"/>
              </w:rPr>
              <w:t xml:space="preserve">Identify how you </w:t>
            </w:r>
            <w:r w:rsidR="007D2877" w:rsidRPr="00C22A3A">
              <w:rPr>
                <w:rFonts w:cs="Arial"/>
                <w:sz w:val="24"/>
                <w:szCs w:val="24"/>
              </w:rPr>
              <w:t xml:space="preserve">work collaboratively with colleagues to </w:t>
            </w:r>
            <w:r w:rsidRPr="00C22A3A">
              <w:rPr>
                <w:rFonts w:cs="Arial"/>
                <w:sz w:val="24"/>
                <w:szCs w:val="24"/>
              </w:rPr>
              <w:t>engage with learners, whether in groups or individually. These encounters may be in a wide range of environments such as classrooms, seminar rooms, lecture theatres, labs, learning support centres, offices, etc.</w:t>
            </w:r>
          </w:p>
        </w:tc>
      </w:tr>
      <w:tr w:rsidR="00CA12DC" w:rsidRPr="00C22A3A" w14:paraId="685906EE" w14:textId="77777777" w:rsidTr="00E0025F">
        <w:tc>
          <w:tcPr>
            <w:tcW w:w="5070" w:type="dxa"/>
          </w:tcPr>
          <w:p w14:paraId="5DBD6632" w14:textId="77777777" w:rsidR="00CA12DC" w:rsidRPr="00C22A3A" w:rsidRDefault="00CA12DC" w:rsidP="00463C7A">
            <w:pPr>
              <w:rPr>
                <w:rFonts w:cs="Arial"/>
                <w:sz w:val="20"/>
                <w:szCs w:val="20"/>
                <w:u w:val="single"/>
              </w:rPr>
            </w:pPr>
            <w:r w:rsidRPr="00C22A3A">
              <w:rPr>
                <w:rFonts w:cs="Arial"/>
                <w:sz w:val="20"/>
                <w:szCs w:val="20"/>
                <w:u w:val="single"/>
              </w:rPr>
              <w:t>Engagement in appropriate teaching and learning strategies including:</w:t>
            </w:r>
          </w:p>
          <w:p w14:paraId="4606803A"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 xml:space="preserve">Use of </w:t>
            </w:r>
            <w:proofErr w:type="gramStart"/>
            <w:r w:rsidRPr="00C22A3A">
              <w:rPr>
                <w:rFonts w:ascii="Arial" w:hAnsi="Arial" w:cs="Arial"/>
                <w:sz w:val="20"/>
                <w:szCs w:val="20"/>
              </w:rPr>
              <w:t>a</w:t>
            </w:r>
            <w:proofErr w:type="gramEnd"/>
            <w:r w:rsidRPr="00C22A3A">
              <w:rPr>
                <w:rFonts w:ascii="Arial" w:hAnsi="Arial" w:cs="Arial"/>
                <w:sz w:val="20"/>
                <w:szCs w:val="20"/>
              </w:rPr>
              <w:t xml:space="preserve"> arrange of teaching approaches and modes of delivery</w:t>
            </w:r>
          </w:p>
          <w:p w14:paraId="027218C6"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Use of relevant assessment approaches with a variety of groups</w:t>
            </w:r>
          </w:p>
          <w:p w14:paraId="6E2D2663"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Selection based on educational evidence and values</w:t>
            </w:r>
          </w:p>
        </w:tc>
        <w:tc>
          <w:tcPr>
            <w:tcW w:w="5528" w:type="dxa"/>
          </w:tcPr>
          <w:p w14:paraId="5526A897" w14:textId="77777777" w:rsidR="005F1278" w:rsidRPr="00C22A3A" w:rsidRDefault="00CA12DC" w:rsidP="005F1278">
            <w:pPr>
              <w:jc w:val="both"/>
              <w:rPr>
                <w:rFonts w:cs="Arial"/>
                <w:sz w:val="20"/>
                <w:szCs w:val="20"/>
                <w:u w:val="single"/>
              </w:rPr>
            </w:pPr>
            <w:r w:rsidRPr="00C22A3A">
              <w:rPr>
                <w:rFonts w:cs="Arial"/>
                <w:sz w:val="20"/>
                <w:szCs w:val="20"/>
                <w:u w:val="single"/>
              </w:rPr>
              <w:t>Evidence might include:</w:t>
            </w:r>
          </w:p>
          <w:p w14:paraId="471E86BE" w14:textId="77777777" w:rsidR="005F1278"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Collaborative l</w:t>
            </w:r>
            <w:r w:rsidR="005F1278" w:rsidRPr="00C22A3A">
              <w:rPr>
                <w:rFonts w:ascii="Arial" w:hAnsi="Arial" w:cs="Arial"/>
                <w:sz w:val="20"/>
                <w:szCs w:val="20"/>
              </w:rPr>
              <w:t>ecturing, tutorial or seminar work</w:t>
            </w:r>
          </w:p>
          <w:p w14:paraId="7923F159" w14:textId="77777777" w:rsidR="005F1278" w:rsidRPr="00C22A3A" w:rsidRDefault="005F127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Studio, clinical, laboratory or work-based teaching</w:t>
            </w:r>
          </w:p>
          <w:p w14:paraId="72EEEABA" w14:textId="77777777" w:rsidR="005F1278" w:rsidRPr="00C22A3A" w:rsidRDefault="005F127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Distance learning</w:t>
            </w:r>
          </w:p>
          <w:p w14:paraId="52AFC41A" w14:textId="77777777" w:rsidR="005F1278" w:rsidRPr="00C22A3A" w:rsidRDefault="005F1278" w:rsidP="005F1278">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Peer assessment of teaching and or teaching observations</w:t>
            </w:r>
          </w:p>
          <w:p w14:paraId="3C02EDE4"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Student feedback/evaluations</w:t>
            </w:r>
          </w:p>
          <w:p w14:paraId="576D1280"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Reflective diary/blog</w:t>
            </w:r>
            <w:r w:rsidR="00CD26E0" w:rsidRPr="00C22A3A">
              <w:rPr>
                <w:rFonts w:ascii="Arial" w:hAnsi="Arial" w:cs="Arial"/>
                <w:sz w:val="20"/>
                <w:szCs w:val="20"/>
              </w:rPr>
              <w:t>; engagement in a professional community</w:t>
            </w:r>
            <w:r w:rsidR="00711466" w:rsidRPr="00C22A3A">
              <w:rPr>
                <w:rFonts w:ascii="Arial" w:hAnsi="Arial" w:cs="Arial"/>
                <w:sz w:val="20"/>
                <w:szCs w:val="20"/>
              </w:rPr>
              <w:t xml:space="preserve"> to impact positively upon the practice of others</w:t>
            </w:r>
          </w:p>
          <w:p w14:paraId="0E6BAE11" w14:textId="77777777" w:rsidR="00CA12DC"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Joint development</w:t>
            </w:r>
            <w:r w:rsidRPr="00C22A3A">
              <w:rPr>
                <w:rFonts w:ascii="Arial" w:hAnsi="Arial" w:cs="Arial"/>
                <w:b/>
                <w:sz w:val="20"/>
                <w:szCs w:val="20"/>
              </w:rPr>
              <w:t xml:space="preserve"> </w:t>
            </w:r>
            <w:r w:rsidRPr="00C22A3A">
              <w:rPr>
                <w:rFonts w:ascii="Arial" w:hAnsi="Arial" w:cs="Arial"/>
                <w:sz w:val="20"/>
                <w:szCs w:val="20"/>
              </w:rPr>
              <w:t>of l</w:t>
            </w:r>
            <w:r w:rsidR="00CA12DC" w:rsidRPr="00C22A3A">
              <w:rPr>
                <w:rFonts w:ascii="Arial" w:hAnsi="Arial" w:cs="Arial"/>
                <w:sz w:val="20"/>
                <w:szCs w:val="20"/>
              </w:rPr>
              <w:t>earning outcomes-related indicators (e.g. relevant session plans/module materials)</w:t>
            </w:r>
          </w:p>
          <w:p w14:paraId="5401756D" w14:textId="77777777" w:rsidR="00CA12DC"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 xml:space="preserve">Development/Sharing of </w:t>
            </w:r>
            <w:r w:rsidR="00CA12DC" w:rsidRPr="00C22A3A">
              <w:rPr>
                <w:rFonts w:ascii="Arial" w:hAnsi="Arial" w:cs="Arial"/>
                <w:sz w:val="20"/>
                <w:szCs w:val="20"/>
              </w:rPr>
              <w:t>Material from online training</w:t>
            </w:r>
          </w:p>
          <w:p w14:paraId="5702B9BA" w14:textId="77777777" w:rsidR="00CA12DC"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Sharing of l</w:t>
            </w:r>
            <w:r w:rsidR="00CA12DC" w:rsidRPr="00C22A3A">
              <w:rPr>
                <w:rFonts w:ascii="Arial" w:hAnsi="Arial" w:cs="Arial"/>
                <w:sz w:val="20"/>
                <w:szCs w:val="20"/>
              </w:rPr>
              <w:t>earning activities</w:t>
            </w:r>
            <w:r w:rsidR="00F27006" w:rsidRPr="00C22A3A">
              <w:rPr>
                <w:rFonts w:ascii="Arial" w:hAnsi="Arial" w:cs="Arial"/>
                <w:sz w:val="20"/>
                <w:szCs w:val="20"/>
              </w:rPr>
              <w:t xml:space="preserve"> with colleagues,</w:t>
            </w:r>
            <w:r w:rsidR="00F27006" w:rsidRPr="00C22A3A">
              <w:rPr>
                <w:rFonts w:ascii="Arial" w:hAnsi="Arial" w:cs="Arial"/>
                <w:b/>
                <w:sz w:val="20"/>
                <w:szCs w:val="20"/>
              </w:rPr>
              <w:t xml:space="preserve"> </w:t>
            </w:r>
            <w:r w:rsidR="00CA12DC" w:rsidRPr="00C22A3A">
              <w:rPr>
                <w:rFonts w:ascii="Arial" w:hAnsi="Arial" w:cs="Arial"/>
                <w:sz w:val="20"/>
                <w:szCs w:val="20"/>
              </w:rPr>
              <w:t xml:space="preserve">supported through </w:t>
            </w:r>
            <w:r w:rsidR="005F1278" w:rsidRPr="00C22A3A">
              <w:rPr>
                <w:rFonts w:ascii="Arial" w:hAnsi="Arial" w:cs="Arial"/>
                <w:sz w:val="20"/>
                <w:szCs w:val="20"/>
              </w:rPr>
              <w:t>the VLE (</w:t>
            </w:r>
            <w:r w:rsidR="00CA12DC" w:rsidRPr="00C22A3A">
              <w:rPr>
                <w:rFonts w:ascii="Arial" w:hAnsi="Arial" w:cs="Arial"/>
                <w:sz w:val="20"/>
                <w:szCs w:val="20"/>
              </w:rPr>
              <w:t>Moodle</w:t>
            </w:r>
            <w:r w:rsidR="005F1278" w:rsidRPr="00C22A3A">
              <w:rPr>
                <w:rFonts w:ascii="Arial" w:hAnsi="Arial" w:cs="Arial"/>
                <w:sz w:val="20"/>
                <w:szCs w:val="20"/>
              </w:rPr>
              <w:t>)</w:t>
            </w:r>
          </w:p>
          <w:p w14:paraId="1E9BFA53" w14:textId="77777777" w:rsidR="00CD26E0"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Impact/influence upon the teaching and/or support practice of others</w:t>
            </w:r>
          </w:p>
          <w:p w14:paraId="60DF0F40" w14:textId="77777777" w:rsidR="005407DE" w:rsidRPr="00C22A3A" w:rsidRDefault="005407DE" w:rsidP="005407DE">
            <w:pPr>
              <w:ind w:left="57"/>
              <w:rPr>
                <w:rFonts w:cs="Arial"/>
                <w:sz w:val="20"/>
                <w:szCs w:val="20"/>
              </w:rPr>
            </w:pPr>
          </w:p>
        </w:tc>
      </w:tr>
      <w:tr w:rsidR="005F1278" w:rsidRPr="00C22A3A" w14:paraId="62340BC1" w14:textId="77777777" w:rsidTr="00AC5818">
        <w:tc>
          <w:tcPr>
            <w:tcW w:w="10598" w:type="dxa"/>
            <w:gridSpan w:val="2"/>
          </w:tcPr>
          <w:p w14:paraId="3A6BBBE4" w14:textId="132C1CAE" w:rsidR="005F1278" w:rsidRPr="00C22A3A" w:rsidRDefault="005F1278" w:rsidP="00463C7A">
            <w:pPr>
              <w:jc w:val="both"/>
              <w:rPr>
                <w:rFonts w:cs="Arial"/>
                <w:b/>
                <w:sz w:val="24"/>
                <w:szCs w:val="24"/>
                <w:u w:val="single"/>
              </w:rPr>
            </w:pPr>
            <w:r w:rsidRPr="00C22A3A">
              <w:rPr>
                <w:rFonts w:cs="Arial"/>
                <w:b/>
                <w:sz w:val="24"/>
                <w:szCs w:val="24"/>
                <w:u w:val="single"/>
              </w:rPr>
              <w:t>Write your evidence here</w:t>
            </w:r>
          </w:p>
          <w:p w14:paraId="5213F517" w14:textId="77777777" w:rsidR="005F1278" w:rsidRPr="00C22A3A" w:rsidRDefault="005F1278" w:rsidP="00463C7A">
            <w:pPr>
              <w:jc w:val="both"/>
              <w:rPr>
                <w:rFonts w:cs="Arial"/>
                <w:sz w:val="24"/>
                <w:szCs w:val="24"/>
              </w:rPr>
            </w:pPr>
          </w:p>
          <w:p w14:paraId="54D34357" w14:textId="296EF5E2" w:rsidR="00C5149F" w:rsidRPr="00FB0C9E" w:rsidRDefault="005101E7">
            <w:pPr>
              <w:jc w:val="both"/>
              <w:rPr>
                <w:rFonts w:cs="Arial"/>
                <w:sz w:val="24"/>
                <w:szCs w:val="24"/>
              </w:rPr>
            </w:pPr>
            <w:r>
              <w:rPr>
                <w:rFonts w:cs="Arial"/>
                <w:sz w:val="24"/>
                <w:szCs w:val="24"/>
              </w:rPr>
              <w:t xml:space="preserve">I am drawn to the cognitive and situational learning perspectives.  </w:t>
            </w:r>
            <w:r w:rsidR="00552C64" w:rsidRPr="00552C64">
              <w:rPr>
                <w:rFonts w:cs="Arial"/>
                <w:sz w:val="24"/>
                <w:szCs w:val="24"/>
                <w:lang w:val="en-US"/>
              </w:rPr>
              <w:t>In class</w:t>
            </w:r>
            <w:r w:rsidR="00F33935">
              <w:rPr>
                <w:rFonts w:cs="Arial"/>
                <w:sz w:val="24"/>
                <w:szCs w:val="24"/>
                <w:lang w:val="en-US"/>
              </w:rPr>
              <w:t>.</w:t>
            </w:r>
            <w:r w:rsidR="00552C64" w:rsidRPr="00552C64">
              <w:rPr>
                <w:rFonts w:cs="Arial"/>
                <w:sz w:val="24"/>
                <w:szCs w:val="24"/>
                <w:lang w:val="en-US"/>
              </w:rPr>
              <w:t xml:space="preserve"> I work to avoid redundancy, where PowerPoint slides do not replicate my verbal delivery </w:t>
            </w:r>
            <w:r w:rsidR="00FB0C9E">
              <w:rPr>
                <w:rFonts w:cs="Arial"/>
                <w:sz w:val="24"/>
                <w:szCs w:val="24"/>
                <w:lang w:val="en-US"/>
              </w:rPr>
              <w:t xml:space="preserve">i.e. </w:t>
            </w:r>
            <w:r w:rsidR="00552C64" w:rsidRPr="00552C64">
              <w:rPr>
                <w:rFonts w:cs="Arial"/>
                <w:sz w:val="24"/>
                <w:szCs w:val="24"/>
                <w:lang w:val="en-US"/>
              </w:rPr>
              <w:t xml:space="preserve">there is a difference between slide text and my presentation, </w:t>
            </w:r>
            <w:r w:rsidR="00FB0C9E">
              <w:rPr>
                <w:rFonts w:cs="Arial"/>
                <w:sz w:val="24"/>
                <w:szCs w:val="24"/>
                <w:lang w:val="en-US"/>
              </w:rPr>
              <w:t>as i</w:t>
            </w:r>
            <w:r w:rsidR="00552C64" w:rsidRPr="00552C64">
              <w:rPr>
                <w:rFonts w:cs="Arial"/>
                <w:sz w:val="24"/>
                <w:szCs w:val="24"/>
                <w:lang w:val="en-US"/>
              </w:rPr>
              <w:t>t has been demonstrated that listening to and reading the same information is not efficient and can reduce learning. [</w:t>
            </w:r>
            <w:r w:rsidR="00526F70">
              <w:rPr>
                <w:rFonts w:cs="Arial"/>
                <w:sz w:val="24"/>
                <w:szCs w:val="24"/>
                <w:lang w:val="en-US"/>
              </w:rPr>
              <w:t xml:space="preserve">A1, A2, </w:t>
            </w:r>
            <w:r w:rsidR="00552C64" w:rsidRPr="00552C64">
              <w:rPr>
                <w:rFonts w:cs="Arial"/>
                <w:sz w:val="24"/>
                <w:szCs w:val="24"/>
                <w:lang w:val="en-US"/>
              </w:rPr>
              <w:t>V3, K2, K3, K4]</w:t>
            </w:r>
            <w:r w:rsidR="00552C64">
              <w:rPr>
                <w:rFonts w:cs="Arial"/>
                <w:sz w:val="24"/>
                <w:szCs w:val="24"/>
                <w:lang w:val="en-US"/>
              </w:rPr>
              <w:t xml:space="preserve">.  </w:t>
            </w:r>
            <w:r w:rsidR="00A67A0E">
              <w:rPr>
                <w:rFonts w:cs="Arial"/>
                <w:sz w:val="24"/>
                <w:szCs w:val="24"/>
              </w:rPr>
              <w:t>This is a</w:t>
            </w:r>
            <w:r w:rsidR="00AC7591">
              <w:rPr>
                <w:rFonts w:cs="Arial"/>
                <w:sz w:val="24"/>
                <w:szCs w:val="24"/>
              </w:rPr>
              <w:t>n effe</w:t>
            </w:r>
            <w:r w:rsidR="00CA0A14">
              <w:rPr>
                <w:rFonts w:cs="Arial"/>
                <w:sz w:val="24"/>
                <w:szCs w:val="24"/>
              </w:rPr>
              <w:t>ctive</w:t>
            </w:r>
            <w:r w:rsidR="00A67A0E">
              <w:rPr>
                <w:rFonts w:cs="Arial"/>
                <w:sz w:val="24"/>
                <w:szCs w:val="24"/>
              </w:rPr>
              <w:t xml:space="preserve"> approach to learning</w:t>
            </w:r>
            <w:r w:rsidR="00CA0A14" w:rsidRPr="00A32892">
              <w:rPr>
                <w:color w:val="FF0000"/>
                <w:sz w:val="24"/>
                <w:szCs w:val="24"/>
              </w:rPr>
              <w:t xml:space="preserve"> </w:t>
            </w:r>
            <w:r w:rsidR="002A027D" w:rsidRPr="00A32892">
              <w:rPr>
                <w:sz w:val="24"/>
                <w:szCs w:val="24"/>
              </w:rPr>
              <w:t>as the use of words and images can appeal directly to students’ imagination, adding power to the spoken words.</w:t>
            </w:r>
            <w:r w:rsidR="002A027D" w:rsidRPr="00FB0C9E">
              <w:t xml:space="preserve">  </w:t>
            </w:r>
            <w:r w:rsidR="00CA0A14" w:rsidRPr="00FB0C9E">
              <w:rPr>
                <w:rFonts w:cs="Arial"/>
                <w:sz w:val="24"/>
                <w:szCs w:val="24"/>
              </w:rPr>
              <w:t xml:space="preserve">Anderson, </w:t>
            </w:r>
            <w:proofErr w:type="spellStart"/>
            <w:r w:rsidR="00CA0A14" w:rsidRPr="00FB0C9E">
              <w:rPr>
                <w:rFonts w:cs="Arial"/>
                <w:sz w:val="24"/>
                <w:szCs w:val="24"/>
              </w:rPr>
              <w:t>Greeno</w:t>
            </w:r>
            <w:proofErr w:type="spellEnd"/>
            <w:r w:rsidR="00CA0A14" w:rsidRPr="00FB0C9E">
              <w:rPr>
                <w:rFonts w:cs="Arial"/>
                <w:sz w:val="24"/>
                <w:szCs w:val="24"/>
              </w:rPr>
              <w:t xml:space="preserve">, </w:t>
            </w:r>
            <w:proofErr w:type="spellStart"/>
            <w:r w:rsidR="00CA0A14" w:rsidRPr="00FB0C9E">
              <w:rPr>
                <w:rFonts w:cs="Arial"/>
                <w:sz w:val="24"/>
                <w:szCs w:val="24"/>
              </w:rPr>
              <w:t>Reder</w:t>
            </w:r>
            <w:proofErr w:type="spellEnd"/>
            <w:r w:rsidR="00CA0A14" w:rsidRPr="00FB0C9E">
              <w:rPr>
                <w:rFonts w:cs="Arial"/>
                <w:sz w:val="24"/>
                <w:szCs w:val="24"/>
              </w:rPr>
              <w:t>, and Simon (2000</w:t>
            </w:r>
            <w:proofErr w:type="gramStart"/>
            <w:r w:rsidR="00CA0A14" w:rsidRPr="00FB0C9E">
              <w:rPr>
                <w:rFonts w:cs="Arial"/>
                <w:sz w:val="24"/>
                <w:szCs w:val="24"/>
              </w:rPr>
              <w:t>)</w:t>
            </w:r>
            <w:r w:rsidR="00A67A0E" w:rsidRPr="00FB0C9E">
              <w:rPr>
                <w:rFonts w:cs="Arial"/>
                <w:sz w:val="24"/>
                <w:szCs w:val="24"/>
              </w:rPr>
              <w:t xml:space="preserve"> </w:t>
            </w:r>
            <w:r w:rsidR="00CA0A14" w:rsidRPr="00A32892">
              <w:rPr>
                <w:rFonts w:cs="Arial"/>
                <w:sz w:val="24"/>
                <w:szCs w:val="24"/>
              </w:rPr>
              <w:t xml:space="preserve"> </w:t>
            </w:r>
            <w:r w:rsidR="00A67A0E" w:rsidRPr="00FB0C9E">
              <w:rPr>
                <w:rFonts w:cs="Arial"/>
                <w:sz w:val="24"/>
                <w:szCs w:val="24"/>
              </w:rPr>
              <w:t>[</w:t>
            </w:r>
            <w:proofErr w:type="gramEnd"/>
            <w:r w:rsidR="00A67A0E" w:rsidRPr="00FB0C9E">
              <w:rPr>
                <w:rFonts w:cs="Arial"/>
                <w:sz w:val="24"/>
                <w:szCs w:val="24"/>
              </w:rPr>
              <w:t>K2, K3, K4, V3].</w:t>
            </w:r>
          </w:p>
          <w:p w14:paraId="5EBB48FA" w14:textId="77777777" w:rsidR="00C5149F" w:rsidRDefault="00C5149F" w:rsidP="004069BC">
            <w:pPr>
              <w:jc w:val="both"/>
              <w:rPr>
                <w:rFonts w:cs="Arial"/>
                <w:sz w:val="24"/>
                <w:szCs w:val="24"/>
              </w:rPr>
            </w:pPr>
          </w:p>
          <w:p w14:paraId="51A8FB41" w14:textId="2A96DEB0" w:rsidR="00C5149F" w:rsidRPr="00FB0C9E" w:rsidRDefault="00A67A0E" w:rsidP="004069BC">
            <w:pPr>
              <w:jc w:val="both"/>
              <w:rPr>
                <w:rFonts w:cs="Arial"/>
                <w:sz w:val="24"/>
                <w:szCs w:val="24"/>
              </w:rPr>
            </w:pPr>
            <w:r>
              <w:rPr>
                <w:rFonts w:cs="Arial"/>
                <w:sz w:val="24"/>
                <w:szCs w:val="24"/>
              </w:rPr>
              <w:t xml:space="preserve">I make use of the flipped approach to learning, where learners are encouraged to read ahead of a learning session, so they </w:t>
            </w:r>
            <w:r w:rsidR="00F33935">
              <w:rPr>
                <w:rFonts w:cs="Arial"/>
                <w:sz w:val="24"/>
                <w:szCs w:val="24"/>
              </w:rPr>
              <w:t xml:space="preserve">can </w:t>
            </w:r>
            <w:r>
              <w:rPr>
                <w:rFonts w:cs="Arial"/>
                <w:sz w:val="24"/>
                <w:szCs w:val="24"/>
              </w:rPr>
              <w:t>participate in a richer learning experience.</w:t>
            </w:r>
            <w:r w:rsidR="00C92F85">
              <w:rPr>
                <w:rFonts w:cs="Arial"/>
                <w:sz w:val="24"/>
                <w:szCs w:val="24"/>
              </w:rPr>
              <w:t xml:space="preserve">  This is done using Moodle and learning blogs</w:t>
            </w:r>
            <w:r w:rsidR="00D161B2">
              <w:rPr>
                <w:rFonts w:cs="Arial"/>
                <w:sz w:val="24"/>
                <w:szCs w:val="24"/>
              </w:rPr>
              <w:t xml:space="preserve"> </w:t>
            </w:r>
            <w:r w:rsidR="00C5149F" w:rsidRPr="00FB0C9E">
              <w:rPr>
                <w:rFonts w:cs="Arial"/>
                <w:sz w:val="24"/>
                <w:szCs w:val="24"/>
              </w:rPr>
              <w:t>https://www.facultyfocus.com/articles/blended-flipped-learning/expanding-definition-flipped-learning-environment/?campaign=FFA140131</w:t>
            </w:r>
            <w:r w:rsidR="00526F70">
              <w:rPr>
                <w:rFonts w:cs="Arial"/>
                <w:sz w:val="24"/>
                <w:szCs w:val="24"/>
              </w:rPr>
              <w:t xml:space="preserve"> [A1, A2, A4, A5, K1, K2, K3, K4, K5, K6, V3].</w:t>
            </w:r>
          </w:p>
          <w:p w14:paraId="7906F5B8" w14:textId="77777777" w:rsidR="00C5149F" w:rsidRDefault="00C5149F" w:rsidP="004069BC">
            <w:pPr>
              <w:jc w:val="both"/>
              <w:rPr>
                <w:rFonts w:cs="Arial"/>
                <w:sz w:val="24"/>
                <w:szCs w:val="24"/>
              </w:rPr>
            </w:pPr>
          </w:p>
          <w:p w14:paraId="1F807BB9" w14:textId="40AE6484" w:rsidR="00C5149F" w:rsidRPr="00A32892" w:rsidRDefault="00C92F85" w:rsidP="004069BC">
            <w:pPr>
              <w:jc w:val="both"/>
              <w:rPr>
                <w:rFonts w:cs="Arial"/>
                <w:sz w:val="24"/>
                <w:szCs w:val="24"/>
              </w:rPr>
            </w:pPr>
            <w:r>
              <w:rPr>
                <w:rFonts w:cs="Arial"/>
                <w:sz w:val="24"/>
                <w:szCs w:val="24"/>
              </w:rPr>
              <w:t xml:space="preserve">I take learners for walks </w:t>
            </w:r>
            <w:r w:rsidR="00F33935">
              <w:rPr>
                <w:rFonts w:cs="Arial"/>
                <w:sz w:val="24"/>
                <w:szCs w:val="24"/>
              </w:rPr>
              <w:t xml:space="preserve">to </w:t>
            </w:r>
            <w:r>
              <w:rPr>
                <w:rFonts w:cs="Arial"/>
                <w:sz w:val="24"/>
                <w:szCs w:val="24"/>
              </w:rPr>
              <w:t>discuss concepts and learn in the natural environment, which makes learning more memorable</w:t>
            </w:r>
            <w:r w:rsidR="00F33935">
              <w:rPr>
                <w:rFonts w:cs="Arial"/>
                <w:sz w:val="24"/>
                <w:szCs w:val="24"/>
              </w:rPr>
              <w:t>,</w:t>
            </w:r>
            <w:r w:rsidR="003B4B24" w:rsidRPr="00FB0C9E">
              <w:rPr>
                <w:rFonts w:cs="Arial"/>
                <w:sz w:val="24"/>
                <w:szCs w:val="24"/>
              </w:rPr>
              <w:t xml:space="preserve"> </w:t>
            </w:r>
            <w:proofErr w:type="spellStart"/>
            <w:r w:rsidR="00F33935">
              <w:rPr>
                <w:rFonts w:cs="Arial"/>
                <w:sz w:val="24"/>
                <w:szCs w:val="24"/>
              </w:rPr>
              <w:t>R</w:t>
            </w:r>
            <w:r w:rsidR="003B4B24" w:rsidRPr="00FB0C9E">
              <w:rPr>
                <w:rFonts w:cs="Arial"/>
                <w:sz w:val="24"/>
                <w:szCs w:val="24"/>
              </w:rPr>
              <w:t>ickinson</w:t>
            </w:r>
            <w:proofErr w:type="spellEnd"/>
            <w:r w:rsidR="003B4B24" w:rsidRPr="00FB0C9E">
              <w:rPr>
                <w:rFonts w:cs="Arial"/>
                <w:sz w:val="24"/>
                <w:szCs w:val="24"/>
              </w:rPr>
              <w:t xml:space="preserve"> et al. (2004),</w:t>
            </w:r>
            <w:r w:rsidR="00F33935">
              <w:rPr>
                <w:rFonts w:cs="Arial"/>
                <w:sz w:val="24"/>
                <w:szCs w:val="24"/>
              </w:rPr>
              <w:t xml:space="preserve"> </w:t>
            </w:r>
            <w:r w:rsidR="003B4B24" w:rsidRPr="00FB0C9E">
              <w:rPr>
                <w:rFonts w:cs="Arial"/>
                <w:sz w:val="24"/>
                <w:szCs w:val="24"/>
              </w:rPr>
              <w:t>A review of research on outdoor learning.</w:t>
            </w:r>
            <w:r w:rsidR="00526F70" w:rsidRPr="00A32892">
              <w:rPr>
                <w:rFonts w:cs="Arial"/>
                <w:sz w:val="24"/>
                <w:szCs w:val="24"/>
              </w:rPr>
              <w:t xml:space="preserve"> [A1, A2, </w:t>
            </w:r>
            <w:r w:rsidR="00526F70">
              <w:rPr>
                <w:rFonts w:cs="Arial"/>
                <w:sz w:val="24"/>
                <w:szCs w:val="24"/>
              </w:rPr>
              <w:t>K1, K2, K3, V3].</w:t>
            </w:r>
          </w:p>
          <w:p w14:paraId="54237F08" w14:textId="77777777" w:rsidR="00C5149F" w:rsidRDefault="00C5149F" w:rsidP="004069BC">
            <w:pPr>
              <w:jc w:val="both"/>
              <w:rPr>
                <w:rFonts w:cs="Arial"/>
                <w:color w:val="FF0000"/>
                <w:sz w:val="24"/>
                <w:szCs w:val="24"/>
              </w:rPr>
            </w:pPr>
          </w:p>
          <w:p w14:paraId="459A480A" w14:textId="7ADE178C" w:rsidR="004069BC" w:rsidRDefault="004069BC" w:rsidP="004069BC">
            <w:pPr>
              <w:jc w:val="both"/>
              <w:rPr>
                <w:rFonts w:cs="Arial"/>
                <w:sz w:val="24"/>
                <w:szCs w:val="24"/>
                <w:lang w:val="en-US"/>
              </w:rPr>
            </w:pPr>
            <w:r w:rsidRPr="00A32892">
              <w:rPr>
                <w:rFonts w:cs="Arial"/>
                <w:sz w:val="24"/>
                <w:szCs w:val="24"/>
                <w:lang w:val="en-US"/>
              </w:rPr>
              <w:t xml:space="preserve">I use Moodle blog platforms to monitor student feedback, where students complete a reflective blog, focused on their learning experiences [V1]. </w:t>
            </w:r>
            <w:r w:rsidR="000A7F7B" w:rsidRPr="00A32892">
              <w:rPr>
                <w:rFonts w:cs="Arial"/>
                <w:sz w:val="24"/>
                <w:szCs w:val="24"/>
                <w:lang w:val="en-US"/>
              </w:rPr>
              <w:t>S</w:t>
            </w:r>
            <w:r w:rsidRPr="00A32892">
              <w:rPr>
                <w:rFonts w:cs="Arial"/>
                <w:sz w:val="24"/>
                <w:szCs w:val="24"/>
                <w:lang w:val="en-US"/>
              </w:rPr>
              <w:t xml:space="preserve">tudent comments </w:t>
            </w:r>
            <w:r w:rsidR="000A7F7B" w:rsidRPr="00A32892">
              <w:rPr>
                <w:rFonts w:cs="Arial"/>
                <w:sz w:val="24"/>
                <w:szCs w:val="24"/>
                <w:lang w:val="en-US"/>
              </w:rPr>
              <w:t>help to inform</w:t>
            </w:r>
            <w:r w:rsidRPr="00A32892">
              <w:rPr>
                <w:rFonts w:cs="Arial"/>
                <w:sz w:val="24"/>
                <w:szCs w:val="24"/>
                <w:lang w:val="en-US"/>
              </w:rPr>
              <w:t xml:space="preserve"> </w:t>
            </w:r>
            <w:r w:rsidR="000A7F7B" w:rsidRPr="00A32892">
              <w:rPr>
                <w:rFonts w:cs="Arial"/>
                <w:sz w:val="24"/>
                <w:szCs w:val="24"/>
                <w:lang w:val="en-US"/>
              </w:rPr>
              <w:t>my</w:t>
            </w:r>
            <w:r w:rsidRPr="00A32892">
              <w:rPr>
                <w:rFonts w:cs="Arial"/>
                <w:sz w:val="24"/>
                <w:szCs w:val="24"/>
                <w:lang w:val="en-US"/>
              </w:rPr>
              <w:t xml:space="preserve"> week-to-week development of teaching/learning practice, where such approaches allow for rapid feedback as part of ongoing DIE (diagnosis, intervention, evaluation) approach to teaching and learning [K1, K2, K3, K4]:</w:t>
            </w:r>
          </w:p>
          <w:p w14:paraId="353A510B" w14:textId="1943DE27" w:rsidR="00526F70" w:rsidRDefault="00526F70" w:rsidP="004069BC">
            <w:pPr>
              <w:jc w:val="both"/>
              <w:rPr>
                <w:rFonts w:cs="Arial"/>
                <w:sz w:val="24"/>
                <w:szCs w:val="24"/>
                <w:lang w:val="en-US"/>
              </w:rPr>
            </w:pPr>
          </w:p>
          <w:p w14:paraId="5BAE38C3" w14:textId="45C46C54" w:rsidR="00526F70" w:rsidRDefault="00526F70" w:rsidP="004069BC">
            <w:pPr>
              <w:jc w:val="both"/>
              <w:rPr>
                <w:rFonts w:cs="Arial"/>
                <w:sz w:val="24"/>
                <w:szCs w:val="24"/>
                <w:lang w:val="en-US"/>
              </w:rPr>
            </w:pPr>
          </w:p>
          <w:p w14:paraId="1B7CA40A" w14:textId="77777777" w:rsidR="00526F70" w:rsidRPr="00A32892" w:rsidRDefault="00526F70" w:rsidP="004069BC">
            <w:pPr>
              <w:jc w:val="both"/>
              <w:rPr>
                <w:rFonts w:cs="Arial"/>
                <w:sz w:val="24"/>
                <w:szCs w:val="24"/>
              </w:rPr>
            </w:pPr>
          </w:p>
          <w:p w14:paraId="070C39FA" w14:textId="77777777" w:rsidR="000A7F7B" w:rsidRDefault="000A7F7B" w:rsidP="00320EA9">
            <w:pPr>
              <w:jc w:val="both"/>
              <w:rPr>
                <w:rFonts w:cs="Arial"/>
                <w:sz w:val="24"/>
                <w:szCs w:val="24"/>
              </w:rPr>
            </w:pPr>
          </w:p>
          <w:p w14:paraId="1F8989CB" w14:textId="39C67B17" w:rsidR="00A67A0E" w:rsidRDefault="00A67A0E" w:rsidP="00320EA9">
            <w:pPr>
              <w:jc w:val="both"/>
              <w:rPr>
                <w:rFonts w:cs="Arial"/>
                <w:sz w:val="24"/>
                <w:szCs w:val="24"/>
              </w:rPr>
            </w:pPr>
            <w:r>
              <w:rPr>
                <w:rFonts w:cs="Arial"/>
                <w:sz w:val="24"/>
                <w:szCs w:val="24"/>
              </w:rPr>
              <w:lastRenderedPageBreak/>
              <w:t xml:space="preserve">I </w:t>
            </w:r>
            <w:r w:rsidR="00AC63A4">
              <w:rPr>
                <w:rFonts w:cs="Arial"/>
                <w:sz w:val="24"/>
                <w:szCs w:val="24"/>
              </w:rPr>
              <w:t>have received</w:t>
            </w:r>
            <w:r>
              <w:rPr>
                <w:rFonts w:cs="Arial"/>
                <w:sz w:val="24"/>
                <w:szCs w:val="24"/>
              </w:rPr>
              <w:t xml:space="preserve"> the following student comments on t</w:t>
            </w:r>
            <w:r w:rsidR="00D161B2">
              <w:rPr>
                <w:rFonts w:cs="Arial"/>
                <w:sz w:val="24"/>
                <w:szCs w:val="24"/>
              </w:rPr>
              <w:t>hese</w:t>
            </w:r>
            <w:r>
              <w:rPr>
                <w:rFonts w:cs="Arial"/>
                <w:sz w:val="24"/>
                <w:szCs w:val="24"/>
              </w:rPr>
              <w:t xml:space="preserve"> approach</w:t>
            </w:r>
            <w:r w:rsidR="00D161B2">
              <w:rPr>
                <w:rFonts w:cs="Arial"/>
                <w:sz w:val="24"/>
                <w:szCs w:val="24"/>
              </w:rPr>
              <w:t>es</w:t>
            </w:r>
            <w:r>
              <w:rPr>
                <w:rFonts w:cs="Arial"/>
                <w:sz w:val="24"/>
                <w:szCs w:val="24"/>
              </w:rPr>
              <w:t>:</w:t>
            </w:r>
          </w:p>
          <w:p w14:paraId="7A780650" w14:textId="77777777" w:rsidR="00A67A0E" w:rsidRDefault="00A67A0E" w:rsidP="00320EA9">
            <w:pPr>
              <w:jc w:val="both"/>
              <w:rPr>
                <w:rFonts w:cs="Arial"/>
                <w:sz w:val="24"/>
                <w:szCs w:val="24"/>
              </w:rPr>
            </w:pPr>
          </w:p>
          <w:p w14:paraId="69971589" w14:textId="77777777" w:rsidR="00A67A0E" w:rsidRDefault="00A67A0E" w:rsidP="00A67A0E">
            <w:pPr>
              <w:pStyle w:val="ListParagraph"/>
              <w:numPr>
                <w:ilvl w:val="0"/>
                <w:numId w:val="16"/>
              </w:numPr>
              <w:jc w:val="both"/>
              <w:rPr>
                <w:rFonts w:cs="Arial"/>
                <w:sz w:val="24"/>
                <w:szCs w:val="24"/>
              </w:rPr>
            </w:pPr>
            <w:r>
              <w:rPr>
                <w:rFonts w:cs="Arial"/>
                <w:sz w:val="24"/>
                <w:szCs w:val="24"/>
              </w:rPr>
              <w:t>“</w:t>
            </w:r>
            <w:r w:rsidR="00C92F85">
              <w:rPr>
                <w:rFonts w:cs="Arial"/>
                <w:sz w:val="24"/>
                <w:szCs w:val="24"/>
              </w:rPr>
              <w:t>Using learning blogs has made such a difference, as we could share our views of our sessions”.</w:t>
            </w:r>
          </w:p>
          <w:p w14:paraId="642206F4" w14:textId="0E6CEEE9" w:rsidR="00C92F85" w:rsidRDefault="00C92F85" w:rsidP="00A67A0E">
            <w:pPr>
              <w:pStyle w:val="ListParagraph"/>
              <w:numPr>
                <w:ilvl w:val="0"/>
                <w:numId w:val="16"/>
              </w:numPr>
              <w:jc w:val="both"/>
              <w:rPr>
                <w:rFonts w:cs="Arial"/>
                <w:sz w:val="24"/>
                <w:szCs w:val="24"/>
              </w:rPr>
            </w:pPr>
            <w:r>
              <w:rPr>
                <w:rFonts w:cs="Arial"/>
                <w:sz w:val="24"/>
                <w:szCs w:val="24"/>
              </w:rPr>
              <w:t xml:space="preserve">“It makes a big difference to move around when we are learning, </w:t>
            </w:r>
            <w:r w:rsidR="00247859">
              <w:rPr>
                <w:rFonts w:cs="Arial"/>
                <w:sz w:val="24"/>
                <w:szCs w:val="24"/>
              </w:rPr>
              <w:t>like</w:t>
            </w:r>
            <w:r>
              <w:rPr>
                <w:rFonts w:cs="Arial"/>
                <w:sz w:val="24"/>
                <w:szCs w:val="24"/>
              </w:rPr>
              <w:t xml:space="preserve"> going for walks and talks”.</w:t>
            </w:r>
          </w:p>
          <w:p w14:paraId="0871A4D9" w14:textId="77777777" w:rsidR="00C92F85" w:rsidRDefault="00C92F85" w:rsidP="00A67A0E">
            <w:pPr>
              <w:pStyle w:val="ListParagraph"/>
              <w:numPr>
                <w:ilvl w:val="0"/>
                <w:numId w:val="16"/>
              </w:numPr>
              <w:jc w:val="both"/>
              <w:rPr>
                <w:rFonts w:cs="Arial"/>
                <w:sz w:val="24"/>
                <w:szCs w:val="24"/>
              </w:rPr>
            </w:pPr>
            <w:r>
              <w:rPr>
                <w:rFonts w:cs="Arial"/>
                <w:sz w:val="24"/>
                <w:szCs w:val="24"/>
              </w:rPr>
              <w:t>“I discovered what I liked and did not like about learning.  I like to be actively involved”.</w:t>
            </w:r>
          </w:p>
          <w:p w14:paraId="0ACDC305" w14:textId="5E5DF26F" w:rsidR="00C92F85" w:rsidRDefault="00C92F85" w:rsidP="00A67A0E">
            <w:pPr>
              <w:pStyle w:val="ListParagraph"/>
              <w:numPr>
                <w:ilvl w:val="0"/>
                <w:numId w:val="16"/>
              </w:numPr>
              <w:jc w:val="both"/>
              <w:rPr>
                <w:rFonts w:cs="Arial"/>
                <w:sz w:val="24"/>
                <w:szCs w:val="24"/>
              </w:rPr>
            </w:pPr>
            <w:r>
              <w:rPr>
                <w:rFonts w:cs="Arial"/>
                <w:sz w:val="24"/>
                <w:szCs w:val="24"/>
              </w:rPr>
              <w:t>“I like the use of relevant images and the stories built around them help me to remember points”.</w:t>
            </w:r>
          </w:p>
          <w:p w14:paraId="12BF5469" w14:textId="77777777" w:rsidR="00C92F85" w:rsidRPr="00A67A0E" w:rsidRDefault="00C92F85" w:rsidP="00A67A0E">
            <w:pPr>
              <w:pStyle w:val="ListParagraph"/>
              <w:numPr>
                <w:ilvl w:val="0"/>
                <w:numId w:val="16"/>
              </w:numPr>
              <w:jc w:val="both"/>
              <w:rPr>
                <w:rFonts w:cs="Arial"/>
                <w:sz w:val="24"/>
                <w:szCs w:val="24"/>
              </w:rPr>
            </w:pPr>
            <w:r>
              <w:rPr>
                <w:rFonts w:cs="Arial"/>
                <w:sz w:val="24"/>
                <w:szCs w:val="24"/>
              </w:rPr>
              <w:t>“Getting outside the classroom and discussing topics really helps me to remember things”.</w:t>
            </w:r>
          </w:p>
          <w:p w14:paraId="61EA2512" w14:textId="5659BE75" w:rsidR="00E67AF2" w:rsidRPr="00A32892" w:rsidRDefault="00245E75" w:rsidP="00E67AF2">
            <w:pPr>
              <w:pStyle w:val="Body"/>
              <w:jc w:val="both"/>
              <w:rPr>
                <w:rFonts w:ascii="Arial" w:eastAsia="Times New Roman" w:hAnsi="Arial" w:cs="Arial"/>
                <w:sz w:val="24"/>
                <w:szCs w:val="24"/>
              </w:rPr>
            </w:pPr>
            <w:r>
              <w:rPr>
                <w:rFonts w:ascii="Arial" w:hAnsi="Arial" w:cs="Arial"/>
                <w:sz w:val="24"/>
                <w:szCs w:val="24"/>
                <w:lang w:val="en-US"/>
              </w:rPr>
              <w:t>M</w:t>
            </w:r>
            <w:r w:rsidR="00E67AF2" w:rsidRPr="00A32892">
              <w:rPr>
                <w:rFonts w:ascii="Arial" w:hAnsi="Arial" w:cs="Arial"/>
                <w:sz w:val="24"/>
                <w:szCs w:val="24"/>
                <w:lang w:val="en-US"/>
              </w:rPr>
              <w:t xml:space="preserve">y teaching methods </w:t>
            </w:r>
            <w:r w:rsidR="0074128F">
              <w:rPr>
                <w:rFonts w:ascii="Arial" w:hAnsi="Arial" w:cs="Arial"/>
                <w:sz w:val="24"/>
                <w:szCs w:val="24"/>
                <w:lang w:val="en-US"/>
              </w:rPr>
              <w:t>seek t</w:t>
            </w:r>
            <w:r w:rsidR="00E67AF2" w:rsidRPr="00A32892">
              <w:rPr>
                <w:rFonts w:ascii="Arial" w:hAnsi="Arial" w:cs="Arial"/>
                <w:sz w:val="24"/>
                <w:szCs w:val="24"/>
                <w:lang w:val="en-US"/>
              </w:rPr>
              <w:t>o encourag</w:t>
            </w:r>
            <w:r w:rsidR="00E67AF2">
              <w:rPr>
                <w:rFonts w:ascii="Arial" w:hAnsi="Arial" w:cs="Arial"/>
                <w:sz w:val="24"/>
                <w:szCs w:val="24"/>
                <w:lang w:val="en-US"/>
              </w:rPr>
              <w:t>e the individual student voice,</w:t>
            </w:r>
            <w:r w:rsidR="00E67AF2" w:rsidRPr="00A32892">
              <w:rPr>
                <w:rFonts w:ascii="Arial" w:hAnsi="Arial" w:cs="Arial"/>
                <w:sz w:val="24"/>
                <w:szCs w:val="24"/>
                <w:lang w:val="en-US"/>
              </w:rPr>
              <w:t xml:space="preserve"> deploying the Paideia Model</w:t>
            </w:r>
            <w:r w:rsidR="00E67AF2">
              <w:rPr>
                <w:rFonts w:ascii="Arial" w:hAnsi="Arial" w:cs="Arial"/>
                <w:sz w:val="24"/>
                <w:szCs w:val="24"/>
                <w:lang w:val="en-US"/>
              </w:rPr>
              <w:t>,</w:t>
            </w:r>
            <w:r w:rsidR="00E67AF2" w:rsidRPr="00A32892">
              <w:rPr>
                <w:rFonts w:ascii="Arial" w:hAnsi="Arial" w:cs="Arial"/>
                <w:sz w:val="24"/>
                <w:szCs w:val="24"/>
                <w:lang w:val="en-US"/>
              </w:rPr>
              <w:t xml:space="preserve"> where I use didactic instruction (active teaching of ideas and relationships between ideas); Socratic questioning (open questions focused on higher order ideas), where I listen to answers and look to develop deeper ideas through relevant questions; and a coached approach</w:t>
            </w:r>
            <w:r w:rsidR="00BC64B9">
              <w:rPr>
                <w:rFonts w:ascii="Arial" w:hAnsi="Arial" w:cs="Arial"/>
                <w:sz w:val="24"/>
                <w:szCs w:val="24"/>
                <w:lang w:val="en-US"/>
              </w:rPr>
              <w:t>,</w:t>
            </w:r>
            <w:r w:rsidR="00E67AF2" w:rsidRPr="00A32892">
              <w:rPr>
                <w:rFonts w:ascii="Arial" w:hAnsi="Arial" w:cs="Arial"/>
                <w:sz w:val="24"/>
                <w:szCs w:val="24"/>
                <w:lang w:val="en-US"/>
              </w:rPr>
              <w:t xml:space="preserve"> </w:t>
            </w:r>
            <w:r w:rsidR="00BC64B9">
              <w:rPr>
                <w:rFonts w:ascii="Arial" w:hAnsi="Arial" w:cs="Arial"/>
                <w:sz w:val="24"/>
                <w:szCs w:val="24"/>
                <w:lang w:val="en-US"/>
              </w:rPr>
              <w:t xml:space="preserve">which </w:t>
            </w:r>
            <w:r w:rsidR="00E67AF2" w:rsidRPr="00A32892">
              <w:rPr>
                <w:rFonts w:ascii="Arial" w:hAnsi="Arial" w:cs="Arial"/>
                <w:sz w:val="24"/>
                <w:szCs w:val="24"/>
                <w:lang w:val="en-US"/>
              </w:rPr>
              <w:t>links to employability skills [K2, V1, V3, V4].</w:t>
            </w:r>
          </w:p>
          <w:p w14:paraId="16F14148" w14:textId="77777777" w:rsidR="00E67AF2" w:rsidRPr="00E67AF2" w:rsidRDefault="00E67AF2" w:rsidP="00320EA9">
            <w:pPr>
              <w:jc w:val="both"/>
              <w:rPr>
                <w:rFonts w:cs="Arial"/>
                <w:sz w:val="24"/>
                <w:szCs w:val="24"/>
              </w:rPr>
            </w:pPr>
          </w:p>
          <w:p w14:paraId="6F03F77A" w14:textId="68A433BF" w:rsidR="00320EA9" w:rsidRPr="00320EA9" w:rsidRDefault="00320EA9" w:rsidP="00320EA9">
            <w:pPr>
              <w:jc w:val="both"/>
              <w:rPr>
                <w:rFonts w:cs="Arial"/>
                <w:sz w:val="24"/>
                <w:szCs w:val="24"/>
              </w:rPr>
            </w:pPr>
            <w:r w:rsidRPr="00320EA9">
              <w:rPr>
                <w:rFonts w:cs="Arial"/>
                <w:sz w:val="24"/>
                <w:szCs w:val="24"/>
              </w:rPr>
              <w:t>The learning environment is important and I sometimes rearrange classrooms</w:t>
            </w:r>
            <w:r w:rsidR="00F021D4">
              <w:rPr>
                <w:rFonts w:cs="Arial"/>
                <w:sz w:val="24"/>
                <w:szCs w:val="24"/>
              </w:rPr>
              <w:t>.</w:t>
            </w:r>
            <w:r w:rsidRPr="00320EA9">
              <w:rPr>
                <w:rFonts w:cs="Arial"/>
                <w:sz w:val="24"/>
                <w:szCs w:val="24"/>
              </w:rPr>
              <w:t xml:space="preserve">  Sometimes options are restricted by available space and resources</w:t>
            </w:r>
            <w:r w:rsidR="00682FFD">
              <w:rPr>
                <w:rFonts w:cs="Arial"/>
                <w:sz w:val="24"/>
                <w:szCs w:val="24"/>
              </w:rPr>
              <w:t>, so</w:t>
            </w:r>
            <w:r w:rsidRPr="00320EA9">
              <w:rPr>
                <w:rFonts w:cs="Arial"/>
                <w:sz w:val="24"/>
                <w:szCs w:val="24"/>
              </w:rPr>
              <w:t xml:space="preserve"> I look for opportunities to break up the traditional somewhat passive learning environment, into a more engaging active learning environment.  </w:t>
            </w:r>
            <w:r w:rsidR="00F021D4">
              <w:rPr>
                <w:rFonts w:cs="Arial"/>
                <w:sz w:val="24"/>
                <w:szCs w:val="24"/>
              </w:rPr>
              <w:t>T</w:t>
            </w:r>
            <w:r w:rsidRPr="00320EA9">
              <w:rPr>
                <w:rFonts w:cs="Arial"/>
                <w:sz w:val="24"/>
                <w:szCs w:val="24"/>
              </w:rPr>
              <w:t xml:space="preserve">he change in learning dynamics </w:t>
            </w:r>
            <w:r w:rsidR="00F021D4">
              <w:rPr>
                <w:rFonts w:cs="Arial"/>
                <w:sz w:val="24"/>
                <w:szCs w:val="24"/>
              </w:rPr>
              <w:t>is generally well received.</w:t>
            </w:r>
            <w:r w:rsidR="00526F70">
              <w:rPr>
                <w:rFonts w:cs="Arial"/>
                <w:sz w:val="24"/>
                <w:szCs w:val="24"/>
              </w:rPr>
              <w:t xml:space="preserve"> [A2, A4, A5].</w:t>
            </w:r>
          </w:p>
          <w:p w14:paraId="0639E46E" w14:textId="77777777" w:rsidR="00320EA9" w:rsidRPr="00320EA9" w:rsidRDefault="00320EA9" w:rsidP="00320EA9">
            <w:pPr>
              <w:jc w:val="both"/>
              <w:rPr>
                <w:rFonts w:cs="Arial"/>
                <w:sz w:val="24"/>
                <w:szCs w:val="24"/>
              </w:rPr>
            </w:pPr>
          </w:p>
          <w:p w14:paraId="75FD1305" w14:textId="2F387937" w:rsidR="00320EA9" w:rsidRDefault="00CC2BE8" w:rsidP="00320EA9">
            <w:pPr>
              <w:jc w:val="both"/>
              <w:rPr>
                <w:rFonts w:cs="Arial"/>
                <w:sz w:val="24"/>
                <w:szCs w:val="24"/>
                <w:u w:val="single"/>
              </w:rPr>
            </w:pPr>
            <w:r>
              <w:rPr>
                <w:rFonts w:cs="Arial"/>
                <w:sz w:val="24"/>
                <w:szCs w:val="24"/>
              </w:rPr>
              <w:t xml:space="preserve">I make use of </w:t>
            </w:r>
            <w:r w:rsidR="00320EA9" w:rsidRPr="00320EA9">
              <w:rPr>
                <w:rFonts w:cs="Arial"/>
                <w:sz w:val="24"/>
                <w:szCs w:val="24"/>
              </w:rPr>
              <w:t xml:space="preserve">guest lectures by experts </w:t>
            </w:r>
            <w:r>
              <w:rPr>
                <w:rFonts w:cs="Arial"/>
                <w:sz w:val="24"/>
                <w:szCs w:val="24"/>
              </w:rPr>
              <w:t xml:space="preserve">where </w:t>
            </w:r>
            <w:r w:rsidR="00320EA9" w:rsidRPr="00320EA9">
              <w:rPr>
                <w:rFonts w:cs="Arial"/>
                <w:sz w:val="24"/>
                <w:szCs w:val="24"/>
              </w:rPr>
              <w:t>appropriate themes are presented</w:t>
            </w:r>
            <w:r w:rsidR="00F96A2C">
              <w:rPr>
                <w:rFonts w:cs="Arial"/>
                <w:sz w:val="24"/>
                <w:szCs w:val="24"/>
              </w:rPr>
              <w:t xml:space="preserve"> </w:t>
            </w:r>
            <w:r w:rsidR="00320EA9" w:rsidRPr="00320EA9">
              <w:rPr>
                <w:rFonts w:cs="Arial"/>
                <w:sz w:val="24"/>
                <w:szCs w:val="24"/>
              </w:rPr>
              <w:t>to students</w:t>
            </w:r>
            <w:r w:rsidR="006925C9">
              <w:rPr>
                <w:rFonts w:cs="Arial"/>
                <w:sz w:val="24"/>
                <w:szCs w:val="24"/>
              </w:rPr>
              <w:t>.</w:t>
            </w:r>
            <w:r w:rsidR="00320EA9" w:rsidRPr="00320EA9">
              <w:rPr>
                <w:rFonts w:cs="Arial"/>
                <w:sz w:val="24"/>
                <w:szCs w:val="24"/>
              </w:rPr>
              <w:t xml:space="preserve"> </w:t>
            </w:r>
            <w:r w:rsidR="00320EA9" w:rsidRPr="00320EA9">
              <w:rPr>
                <w:rFonts w:cs="Arial"/>
                <w:sz w:val="24"/>
                <w:szCs w:val="24"/>
                <w:u w:val="single"/>
              </w:rPr>
              <w:t>K1,</w:t>
            </w:r>
            <w:r w:rsidR="00EC1494">
              <w:rPr>
                <w:rFonts w:cs="Arial"/>
                <w:sz w:val="24"/>
                <w:szCs w:val="24"/>
                <w:u w:val="single"/>
              </w:rPr>
              <w:t xml:space="preserve"> </w:t>
            </w:r>
            <w:r w:rsidR="00320EA9" w:rsidRPr="00320EA9">
              <w:rPr>
                <w:rFonts w:cs="Arial"/>
                <w:sz w:val="24"/>
                <w:szCs w:val="24"/>
                <w:u w:val="single"/>
              </w:rPr>
              <w:t>K2,</w:t>
            </w:r>
            <w:r w:rsidR="00EC1494">
              <w:rPr>
                <w:rFonts w:cs="Arial"/>
                <w:sz w:val="24"/>
                <w:szCs w:val="24"/>
                <w:u w:val="single"/>
              </w:rPr>
              <w:t xml:space="preserve"> </w:t>
            </w:r>
            <w:r w:rsidR="00320EA9" w:rsidRPr="00320EA9">
              <w:rPr>
                <w:rFonts w:cs="Arial"/>
                <w:sz w:val="24"/>
                <w:szCs w:val="24"/>
                <w:u w:val="single"/>
              </w:rPr>
              <w:t>K3,</w:t>
            </w:r>
            <w:r w:rsidR="00EC1494">
              <w:rPr>
                <w:rFonts w:cs="Arial"/>
                <w:sz w:val="24"/>
                <w:szCs w:val="24"/>
                <w:u w:val="single"/>
              </w:rPr>
              <w:t xml:space="preserve"> </w:t>
            </w:r>
            <w:r w:rsidR="00320EA9" w:rsidRPr="00320EA9">
              <w:rPr>
                <w:rFonts w:cs="Arial"/>
                <w:sz w:val="24"/>
                <w:szCs w:val="24"/>
                <w:u w:val="single"/>
              </w:rPr>
              <w:t>K4,</w:t>
            </w:r>
            <w:r w:rsidR="00EC1494">
              <w:rPr>
                <w:rFonts w:cs="Arial"/>
                <w:sz w:val="24"/>
                <w:szCs w:val="24"/>
                <w:u w:val="single"/>
              </w:rPr>
              <w:t xml:space="preserve"> </w:t>
            </w:r>
            <w:r w:rsidR="00320EA9" w:rsidRPr="00320EA9">
              <w:rPr>
                <w:rFonts w:cs="Arial"/>
                <w:sz w:val="24"/>
                <w:szCs w:val="24"/>
                <w:u w:val="single"/>
              </w:rPr>
              <w:t>K5,</w:t>
            </w:r>
            <w:r w:rsidR="00EC1494">
              <w:rPr>
                <w:rFonts w:cs="Arial"/>
                <w:sz w:val="24"/>
                <w:szCs w:val="24"/>
                <w:u w:val="single"/>
              </w:rPr>
              <w:t xml:space="preserve"> </w:t>
            </w:r>
            <w:r w:rsidR="00320EA9" w:rsidRPr="00320EA9">
              <w:rPr>
                <w:rFonts w:cs="Arial"/>
                <w:sz w:val="24"/>
                <w:szCs w:val="24"/>
                <w:u w:val="single"/>
              </w:rPr>
              <w:t>K6 and V1,</w:t>
            </w:r>
            <w:r w:rsidR="00C44365">
              <w:rPr>
                <w:rFonts w:cs="Arial"/>
                <w:sz w:val="24"/>
                <w:szCs w:val="24"/>
                <w:u w:val="single"/>
              </w:rPr>
              <w:t xml:space="preserve"> </w:t>
            </w:r>
            <w:r w:rsidR="00320EA9" w:rsidRPr="00320EA9">
              <w:rPr>
                <w:rFonts w:cs="Arial"/>
                <w:sz w:val="24"/>
                <w:szCs w:val="24"/>
                <w:u w:val="single"/>
              </w:rPr>
              <w:t>V3 &amp;</w:t>
            </w:r>
            <w:r w:rsidR="00C44365">
              <w:rPr>
                <w:rFonts w:cs="Arial"/>
                <w:sz w:val="24"/>
                <w:szCs w:val="24"/>
                <w:u w:val="single"/>
              </w:rPr>
              <w:t xml:space="preserve"> </w:t>
            </w:r>
            <w:r w:rsidR="00320EA9" w:rsidRPr="00320EA9">
              <w:rPr>
                <w:rFonts w:cs="Arial"/>
                <w:sz w:val="24"/>
                <w:szCs w:val="24"/>
                <w:u w:val="single"/>
              </w:rPr>
              <w:t>V4.</w:t>
            </w:r>
          </w:p>
          <w:p w14:paraId="08CF9677" w14:textId="77777777" w:rsidR="008D5848" w:rsidRDefault="008D5848" w:rsidP="00320EA9">
            <w:pPr>
              <w:jc w:val="both"/>
              <w:rPr>
                <w:rFonts w:cs="Arial"/>
                <w:sz w:val="24"/>
                <w:szCs w:val="24"/>
                <w:u w:val="single"/>
              </w:rPr>
            </w:pPr>
          </w:p>
          <w:p w14:paraId="1ECBF939" w14:textId="419712D1" w:rsidR="008D5848" w:rsidRPr="00E5429F" w:rsidRDefault="008D5848" w:rsidP="00320EA9">
            <w:pPr>
              <w:jc w:val="both"/>
              <w:rPr>
                <w:rFonts w:cs="Arial"/>
                <w:sz w:val="24"/>
                <w:szCs w:val="24"/>
              </w:rPr>
            </w:pPr>
            <w:r w:rsidRPr="00E5429F">
              <w:rPr>
                <w:rFonts w:cs="Arial"/>
                <w:sz w:val="24"/>
                <w:szCs w:val="24"/>
              </w:rPr>
              <w:t>Through my professional network, I have introduced highly experienced consultants into my module</w:t>
            </w:r>
            <w:r w:rsidR="00C952AA" w:rsidRPr="00E5429F">
              <w:rPr>
                <w:rFonts w:cs="Arial"/>
                <w:sz w:val="24"/>
                <w:szCs w:val="24"/>
              </w:rPr>
              <w:t>s</w:t>
            </w:r>
            <w:r w:rsidRPr="00E5429F">
              <w:rPr>
                <w:rFonts w:cs="Arial"/>
                <w:sz w:val="24"/>
                <w:szCs w:val="24"/>
              </w:rPr>
              <w:t xml:space="preserve"> </w:t>
            </w:r>
            <w:r w:rsidR="00C952AA" w:rsidRPr="00E5429F">
              <w:rPr>
                <w:rFonts w:cs="Arial"/>
                <w:sz w:val="24"/>
                <w:szCs w:val="24"/>
              </w:rPr>
              <w:t>t</w:t>
            </w:r>
            <w:r w:rsidRPr="00E5429F">
              <w:rPr>
                <w:rFonts w:cs="Arial"/>
                <w:sz w:val="24"/>
                <w:szCs w:val="24"/>
              </w:rPr>
              <w:t>o bring real world relevance to theoretical concepts.</w:t>
            </w:r>
            <w:r w:rsidR="0077055B" w:rsidRPr="00E5429F">
              <w:rPr>
                <w:rFonts w:cs="Arial"/>
                <w:sz w:val="24"/>
                <w:szCs w:val="24"/>
              </w:rPr>
              <w:t xml:space="preserve">  </w:t>
            </w:r>
            <w:proofErr w:type="gramStart"/>
            <w:r w:rsidR="0077055B" w:rsidRPr="00E5429F">
              <w:rPr>
                <w:rFonts w:cs="Arial"/>
                <w:sz w:val="24"/>
                <w:szCs w:val="24"/>
              </w:rPr>
              <w:t>https://www.bigspeak.com/planning-tool/4-benefits-of-bringing-in-a-business-speaker/</w:t>
            </w:r>
            <w:r w:rsidRPr="00E5429F">
              <w:rPr>
                <w:rFonts w:cs="Arial"/>
                <w:sz w:val="24"/>
                <w:szCs w:val="24"/>
              </w:rPr>
              <w:t xml:space="preserve">  These</w:t>
            </w:r>
            <w:proofErr w:type="gramEnd"/>
            <w:r w:rsidRPr="00E5429F">
              <w:rPr>
                <w:rFonts w:cs="Arial"/>
                <w:sz w:val="24"/>
                <w:szCs w:val="24"/>
              </w:rPr>
              <w:t xml:space="preserve"> consultants have international experience at the top of their professions</w:t>
            </w:r>
            <w:r w:rsidR="0077055B" w:rsidRPr="00E5429F">
              <w:rPr>
                <w:rFonts w:cs="Arial"/>
                <w:sz w:val="24"/>
                <w:szCs w:val="24"/>
              </w:rPr>
              <w:t xml:space="preserve"> and bring a real world perspective linking theoretical concepts with practice in a range of leading organisations.</w:t>
            </w:r>
          </w:p>
          <w:p w14:paraId="1224B6B5" w14:textId="77777777" w:rsidR="00320EA9" w:rsidRPr="00E5429F" w:rsidRDefault="00320EA9" w:rsidP="00320EA9">
            <w:pPr>
              <w:jc w:val="both"/>
              <w:rPr>
                <w:rFonts w:cs="Arial"/>
                <w:sz w:val="24"/>
                <w:szCs w:val="24"/>
              </w:rPr>
            </w:pPr>
          </w:p>
          <w:p w14:paraId="5BA12D0C" w14:textId="63A12D9D" w:rsidR="00320EA9" w:rsidRPr="00E5429F" w:rsidRDefault="00320EA9" w:rsidP="00320EA9">
            <w:pPr>
              <w:jc w:val="both"/>
              <w:rPr>
                <w:rFonts w:cs="Arial"/>
                <w:sz w:val="24"/>
                <w:szCs w:val="24"/>
              </w:rPr>
            </w:pPr>
            <w:r w:rsidRPr="00E5429F">
              <w:rPr>
                <w:rFonts w:cs="Arial"/>
                <w:sz w:val="24"/>
                <w:szCs w:val="24"/>
              </w:rPr>
              <w:t>It should be clear that my overriding pedagogical approach is toward experiential learning</w:t>
            </w:r>
            <w:r w:rsidR="001E0575" w:rsidRPr="00E5429F">
              <w:rPr>
                <w:rFonts w:cs="Arial"/>
                <w:sz w:val="24"/>
                <w:szCs w:val="24"/>
              </w:rPr>
              <w:t xml:space="preserve"> (Experiential Learning and Its Relevance in Business School Curriculum) https://journals.tdl.org/absel/index.php/absel/article/download/3098/3046</w:t>
            </w:r>
            <w:r w:rsidR="00391A2B" w:rsidRPr="00E5429F">
              <w:rPr>
                <w:rFonts w:cs="Arial"/>
                <w:sz w:val="24"/>
                <w:szCs w:val="24"/>
              </w:rPr>
              <w:t>, which is</w:t>
            </w:r>
            <w:r w:rsidRPr="00E5429F">
              <w:rPr>
                <w:rFonts w:cs="Arial"/>
                <w:sz w:val="24"/>
                <w:szCs w:val="24"/>
              </w:rPr>
              <w:t xml:space="preserve"> best summed up as “being a facilitator and guide to the students’ learning, rather than the sage on the stage”. </w:t>
            </w:r>
          </w:p>
          <w:p w14:paraId="514A0B69" w14:textId="77777777" w:rsidR="00320EA9" w:rsidRPr="00320EA9" w:rsidRDefault="00320EA9" w:rsidP="00320EA9">
            <w:pPr>
              <w:jc w:val="both"/>
              <w:rPr>
                <w:rFonts w:cs="Arial"/>
                <w:sz w:val="24"/>
                <w:szCs w:val="24"/>
              </w:rPr>
            </w:pPr>
          </w:p>
          <w:p w14:paraId="7053335B" w14:textId="31E7419F" w:rsidR="00883CAB" w:rsidRDefault="001011A3" w:rsidP="00320EA9">
            <w:pPr>
              <w:jc w:val="both"/>
              <w:rPr>
                <w:rFonts w:cs="Arial"/>
                <w:sz w:val="24"/>
                <w:szCs w:val="24"/>
              </w:rPr>
            </w:pPr>
            <w:r>
              <w:rPr>
                <w:rFonts w:cs="Arial"/>
                <w:sz w:val="24"/>
                <w:szCs w:val="24"/>
              </w:rPr>
              <w:t>P</w:t>
            </w:r>
            <w:r w:rsidR="00E630CF">
              <w:rPr>
                <w:rFonts w:cs="Arial"/>
                <w:sz w:val="24"/>
                <w:szCs w:val="24"/>
              </w:rPr>
              <w:t>rogramme ev</w:t>
            </w:r>
            <w:r w:rsidR="00883CAB">
              <w:rPr>
                <w:rFonts w:cs="Arial"/>
                <w:sz w:val="24"/>
                <w:szCs w:val="24"/>
              </w:rPr>
              <w:t>idence indicates gradual and steady improvements in student achievement in assessment marks, improved attendance</w:t>
            </w:r>
            <w:r>
              <w:rPr>
                <w:rFonts w:cs="Arial"/>
                <w:sz w:val="24"/>
                <w:szCs w:val="24"/>
              </w:rPr>
              <w:t xml:space="preserve">, </w:t>
            </w:r>
            <w:r w:rsidR="00883CAB">
              <w:rPr>
                <w:rFonts w:cs="Arial"/>
                <w:sz w:val="24"/>
                <w:szCs w:val="24"/>
              </w:rPr>
              <w:t>higher levels of student interactions in class, consistent with the periods of the introductions of the above described approaches.</w:t>
            </w:r>
            <w:r w:rsidR="003E5B9A">
              <w:rPr>
                <w:rFonts w:cs="Arial"/>
                <w:sz w:val="24"/>
                <w:szCs w:val="24"/>
              </w:rPr>
              <w:t xml:space="preserve">  Student feedback on the above appr</w:t>
            </w:r>
            <w:r w:rsidR="00B379A6">
              <w:rPr>
                <w:rFonts w:cs="Arial"/>
                <w:sz w:val="24"/>
                <w:szCs w:val="24"/>
              </w:rPr>
              <w:t>oaches is particularly positive [A1, A2, A5, K2, K3, K5, K6, V1, V3].</w:t>
            </w:r>
          </w:p>
          <w:p w14:paraId="134E48C3" w14:textId="3D4A2912" w:rsidR="003B32B0" w:rsidRDefault="003B32B0" w:rsidP="00320EA9">
            <w:pPr>
              <w:jc w:val="both"/>
              <w:rPr>
                <w:rFonts w:cs="Arial"/>
                <w:sz w:val="24"/>
                <w:szCs w:val="24"/>
              </w:rPr>
            </w:pPr>
          </w:p>
          <w:p w14:paraId="2F457A74" w14:textId="5154EBE2" w:rsidR="003B1F72" w:rsidRDefault="003B32B0" w:rsidP="00320EA9">
            <w:pPr>
              <w:jc w:val="both"/>
              <w:rPr>
                <w:rFonts w:cs="Arial"/>
                <w:sz w:val="24"/>
                <w:szCs w:val="24"/>
              </w:rPr>
            </w:pPr>
            <w:r>
              <w:rPr>
                <w:rFonts w:cs="Arial"/>
                <w:sz w:val="24"/>
                <w:szCs w:val="24"/>
              </w:rPr>
              <w:t>My impact on staff is evidenced by my involvement in and leading o</w:t>
            </w:r>
            <w:r w:rsidR="00AC63A4">
              <w:rPr>
                <w:rFonts w:cs="Arial"/>
                <w:sz w:val="24"/>
                <w:szCs w:val="24"/>
              </w:rPr>
              <w:t>f</w:t>
            </w:r>
            <w:r>
              <w:rPr>
                <w:rFonts w:cs="Arial"/>
                <w:sz w:val="24"/>
                <w:szCs w:val="24"/>
              </w:rPr>
              <w:t xml:space="preserve"> the introduction of team teaching, the development of learning and teaching materials</w:t>
            </w:r>
            <w:r w:rsidR="00F971D4">
              <w:rPr>
                <w:rFonts w:cs="Arial"/>
                <w:sz w:val="24"/>
                <w:szCs w:val="24"/>
              </w:rPr>
              <w:t xml:space="preserve"> and approaches</w:t>
            </w:r>
            <w:r>
              <w:rPr>
                <w:rFonts w:cs="Arial"/>
                <w:sz w:val="24"/>
                <w:szCs w:val="24"/>
              </w:rPr>
              <w:t xml:space="preserve"> and the planning, organisation, implementation, participation, monitoring and controlling of residential weekends including team teaching.  </w:t>
            </w:r>
            <w:r w:rsidR="003B1F72">
              <w:rPr>
                <w:rFonts w:cs="Arial"/>
                <w:sz w:val="24"/>
                <w:szCs w:val="24"/>
              </w:rPr>
              <w:t xml:space="preserve">I </w:t>
            </w:r>
            <w:r w:rsidR="00F971D4">
              <w:rPr>
                <w:rFonts w:cs="Arial"/>
                <w:sz w:val="24"/>
                <w:szCs w:val="24"/>
              </w:rPr>
              <w:t>organise p</w:t>
            </w:r>
            <w:r w:rsidR="003B1F72">
              <w:rPr>
                <w:rFonts w:cs="Arial"/>
                <w:sz w:val="24"/>
                <w:szCs w:val="24"/>
              </w:rPr>
              <w:t>eer observations</w:t>
            </w:r>
            <w:r w:rsidR="006E52B6">
              <w:rPr>
                <w:rFonts w:cs="Arial"/>
                <w:sz w:val="24"/>
                <w:szCs w:val="24"/>
              </w:rPr>
              <w:t>, providing</w:t>
            </w:r>
            <w:r w:rsidR="003B1F72">
              <w:rPr>
                <w:rFonts w:cs="Arial"/>
                <w:sz w:val="24"/>
                <w:szCs w:val="24"/>
              </w:rPr>
              <w:t xml:space="preserve"> a structured approach and provide</w:t>
            </w:r>
            <w:r w:rsidR="00EF6AB4">
              <w:rPr>
                <w:rFonts w:cs="Arial"/>
                <w:sz w:val="24"/>
                <w:szCs w:val="24"/>
              </w:rPr>
              <w:t xml:space="preserve"> constructive feedback</w:t>
            </w:r>
            <w:r w:rsidR="00F971D4">
              <w:rPr>
                <w:rFonts w:cs="Arial"/>
                <w:sz w:val="24"/>
                <w:szCs w:val="24"/>
              </w:rPr>
              <w:t>.</w:t>
            </w:r>
            <w:r w:rsidR="00306E6F">
              <w:rPr>
                <w:rFonts w:cs="Arial"/>
                <w:sz w:val="24"/>
                <w:szCs w:val="24"/>
              </w:rPr>
              <w:t xml:space="preserve"> [A2, A3, A4, A5, K1, K2, K3, K4, K5, K6].</w:t>
            </w:r>
          </w:p>
          <w:p w14:paraId="7B5C47CA" w14:textId="77777777" w:rsidR="006E52B6" w:rsidRDefault="006E52B6" w:rsidP="00320EA9">
            <w:pPr>
              <w:jc w:val="both"/>
              <w:rPr>
                <w:rFonts w:cs="Arial"/>
                <w:sz w:val="24"/>
                <w:szCs w:val="24"/>
              </w:rPr>
            </w:pPr>
          </w:p>
          <w:p w14:paraId="37434507" w14:textId="1FD1AC31" w:rsidR="003857B6" w:rsidRDefault="003857B6" w:rsidP="00320EA9">
            <w:pPr>
              <w:jc w:val="both"/>
              <w:rPr>
                <w:rFonts w:cs="Arial"/>
                <w:sz w:val="24"/>
                <w:szCs w:val="24"/>
              </w:rPr>
            </w:pPr>
            <w:r>
              <w:rPr>
                <w:rFonts w:cs="Arial"/>
                <w:sz w:val="24"/>
                <w:szCs w:val="24"/>
              </w:rPr>
              <w:t xml:space="preserve">I provide </w:t>
            </w:r>
            <w:r w:rsidR="00980064">
              <w:rPr>
                <w:rFonts w:cs="Arial"/>
                <w:sz w:val="24"/>
                <w:szCs w:val="24"/>
              </w:rPr>
              <w:t xml:space="preserve">staff with </w:t>
            </w:r>
            <w:r>
              <w:rPr>
                <w:rFonts w:cs="Arial"/>
                <w:sz w:val="24"/>
                <w:szCs w:val="24"/>
              </w:rPr>
              <w:t xml:space="preserve">examples of </w:t>
            </w:r>
            <w:r w:rsidR="00980064">
              <w:rPr>
                <w:rFonts w:cs="Arial"/>
                <w:sz w:val="24"/>
                <w:szCs w:val="24"/>
              </w:rPr>
              <w:t xml:space="preserve">collaborative </w:t>
            </w:r>
            <w:r>
              <w:rPr>
                <w:rFonts w:cs="Arial"/>
                <w:sz w:val="24"/>
                <w:szCs w:val="24"/>
              </w:rPr>
              <w:t xml:space="preserve">approaches </w:t>
            </w:r>
            <w:r w:rsidR="00980064">
              <w:rPr>
                <w:rFonts w:cs="Arial"/>
                <w:sz w:val="24"/>
                <w:szCs w:val="24"/>
              </w:rPr>
              <w:t xml:space="preserve">to teaching </w:t>
            </w:r>
            <w:r>
              <w:rPr>
                <w:rFonts w:cs="Arial"/>
                <w:sz w:val="24"/>
                <w:szCs w:val="24"/>
              </w:rPr>
              <w:t xml:space="preserve">and </w:t>
            </w:r>
            <w:r w:rsidR="001A283B">
              <w:rPr>
                <w:rFonts w:cs="Arial"/>
                <w:sz w:val="24"/>
                <w:szCs w:val="24"/>
              </w:rPr>
              <w:t xml:space="preserve">encourage </w:t>
            </w:r>
            <w:r>
              <w:rPr>
                <w:rFonts w:cs="Arial"/>
                <w:sz w:val="24"/>
                <w:szCs w:val="24"/>
              </w:rPr>
              <w:t>reflective discussions</w:t>
            </w:r>
            <w:r w:rsidR="001A283B">
              <w:rPr>
                <w:rFonts w:cs="Arial"/>
                <w:sz w:val="24"/>
                <w:szCs w:val="24"/>
              </w:rPr>
              <w:t>.</w:t>
            </w:r>
            <w:r>
              <w:rPr>
                <w:rFonts w:cs="Arial"/>
                <w:sz w:val="24"/>
                <w:szCs w:val="24"/>
              </w:rPr>
              <w:t xml:space="preserve">  I </w:t>
            </w:r>
            <w:r w:rsidR="00682FFD">
              <w:rPr>
                <w:rFonts w:cs="Arial"/>
                <w:sz w:val="24"/>
                <w:szCs w:val="24"/>
              </w:rPr>
              <w:t>share</w:t>
            </w:r>
            <w:r>
              <w:rPr>
                <w:rFonts w:cs="Arial"/>
                <w:sz w:val="24"/>
                <w:szCs w:val="24"/>
              </w:rPr>
              <w:t xml:space="preserve"> examples of my feedback with the </w:t>
            </w:r>
            <w:r w:rsidR="001A283B">
              <w:rPr>
                <w:rFonts w:cs="Arial"/>
                <w:sz w:val="24"/>
                <w:szCs w:val="24"/>
              </w:rPr>
              <w:t>p</w:t>
            </w:r>
            <w:r w:rsidR="00682FFD">
              <w:rPr>
                <w:rFonts w:cs="Arial"/>
                <w:sz w:val="24"/>
                <w:szCs w:val="24"/>
              </w:rPr>
              <w:t>rogramme team</w:t>
            </w:r>
            <w:r>
              <w:rPr>
                <w:rFonts w:cs="Arial"/>
                <w:sz w:val="24"/>
                <w:szCs w:val="24"/>
              </w:rPr>
              <w:t xml:space="preserve"> and </w:t>
            </w:r>
            <w:r w:rsidR="00682FFD">
              <w:rPr>
                <w:rFonts w:cs="Arial"/>
                <w:sz w:val="24"/>
                <w:szCs w:val="24"/>
              </w:rPr>
              <w:t xml:space="preserve">facilitate </w:t>
            </w:r>
            <w:r>
              <w:rPr>
                <w:rFonts w:cs="Arial"/>
                <w:sz w:val="24"/>
                <w:szCs w:val="24"/>
              </w:rPr>
              <w:t xml:space="preserve">reflective discussions on </w:t>
            </w:r>
            <w:r w:rsidR="00682FFD">
              <w:rPr>
                <w:rFonts w:cs="Arial"/>
                <w:sz w:val="24"/>
                <w:szCs w:val="24"/>
              </w:rPr>
              <w:t>this.</w:t>
            </w:r>
            <w:r>
              <w:rPr>
                <w:rFonts w:cs="Arial"/>
                <w:sz w:val="24"/>
                <w:szCs w:val="24"/>
              </w:rPr>
              <w:t xml:space="preserve">  </w:t>
            </w:r>
            <w:r w:rsidR="00306E6F">
              <w:rPr>
                <w:rFonts w:cs="Arial"/>
                <w:sz w:val="24"/>
                <w:szCs w:val="24"/>
              </w:rPr>
              <w:t xml:space="preserve">[A1, A2, A5, K1, K2, L5, K6, V3]. </w:t>
            </w:r>
            <w:r w:rsidR="00682FFD">
              <w:rPr>
                <w:rFonts w:cs="Arial"/>
                <w:sz w:val="24"/>
                <w:szCs w:val="24"/>
              </w:rPr>
              <w:t>E</w:t>
            </w:r>
            <w:r>
              <w:rPr>
                <w:rFonts w:cs="Arial"/>
                <w:sz w:val="24"/>
                <w:szCs w:val="24"/>
              </w:rPr>
              <w:t>E</w:t>
            </w:r>
            <w:r w:rsidR="00682FFD">
              <w:rPr>
                <w:rFonts w:cs="Arial"/>
                <w:sz w:val="24"/>
                <w:szCs w:val="24"/>
              </w:rPr>
              <w:t xml:space="preserve"> comments</w:t>
            </w:r>
            <w:r>
              <w:rPr>
                <w:rFonts w:cs="Arial"/>
                <w:sz w:val="24"/>
                <w:szCs w:val="24"/>
              </w:rPr>
              <w:t xml:space="preserve"> on my feedback</w:t>
            </w:r>
            <w:r w:rsidR="00682FFD">
              <w:rPr>
                <w:rFonts w:cs="Arial"/>
                <w:sz w:val="24"/>
                <w:szCs w:val="24"/>
              </w:rPr>
              <w:t xml:space="preserve"> below</w:t>
            </w:r>
            <w:r>
              <w:rPr>
                <w:rFonts w:cs="Arial"/>
                <w:sz w:val="24"/>
                <w:szCs w:val="24"/>
              </w:rPr>
              <w:t>:</w:t>
            </w:r>
          </w:p>
          <w:p w14:paraId="1E406212" w14:textId="26FF0556" w:rsidR="003857B6" w:rsidRDefault="003857B6" w:rsidP="00320EA9">
            <w:pPr>
              <w:jc w:val="both"/>
              <w:rPr>
                <w:rFonts w:cs="Arial"/>
                <w:sz w:val="24"/>
                <w:szCs w:val="24"/>
              </w:rPr>
            </w:pPr>
          </w:p>
          <w:p w14:paraId="207C81F2" w14:textId="76CD2BFD" w:rsidR="003857B6" w:rsidRDefault="00C52569" w:rsidP="00A32892">
            <w:pPr>
              <w:pStyle w:val="ListParagraph"/>
              <w:numPr>
                <w:ilvl w:val="0"/>
                <w:numId w:val="22"/>
              </w:numPr>
              <w:jc w:val="both"/>
              <w:rPr>
                <w:rFonts w:cs="Arial"/>
                <w:sz w:val="24"/>
                <w:szCs w:val="24"/>
              </w:rPr>
            </w:pPr>
            <w:r>
              <w:rPr>
                <w:rFonts w:cs="Arial"/>
                <w:sz w:val="24"/>
                <w:szCs w:val="24"/>
              </w:rPr>
              <w:lastRenderedPageBreak/>
              <w:t xml:space="preserve">I have been impressed by Glenn’s in </w:t>
            </w:r>
            <w:r w:rsidR="003857B6">
              <w:rPr>
                <w:rFonts w:cs="Arial"/>
                <w:sz w:val="24"/>
                <w:szCs w:val="24"/>
              </w:rPr>
              <w:t xml:space="preserve">depth high quality feedback to students, which enables them to not only see their strengths and weaknesses, but offers specific areas </w:t>
            </w:r>
            <w:r>
              <w:rPr>
                <w:rFonts w:cs="Arial"/>
                <w:sz w:val="24"/>
                <w:szCs w:val="24"/>
              </w:rPr>
              <w:t>of potential improvement.</w:t>
            </w:r>
          </w:p>
          <w:p w14:paraId="5CDA4F2B" w14:textId="3A84F444" w:rsidR="00C52569" w:rsidRDefault="00C52569" w:rsidP="00A32892">
            <w:pPr>
              <w:pStyle w:val="ListParagraph"/>
              <w:numPr>
                <w:ilvl w:val="0"/>
                <w:numId w:val="22"/>
              </w:numPr>
              <w:jc w:val="both"/>
              <w:rPr>
                <w:rFonts w:cs="Arial"/>
                <w:sz w:val="24"/>
                <w:szCs w:val="24"/>
              </w:rPr>
            </w:pPr>
            <w:r>
              <w:rPr>
                <w:rFonts w:cs="Arial"/>
                <w:sz w:val="24"/>
                <w:szCs w:val="24"/>
              </w:rPr>
              <w:t>There is clear impact in terms of feedback to students and increased levels of achievement.</w:t>
            </w:r>
          </w:p>
          <w:p w14:paraId="1EA51106" w14:textId="5EA83ACB" w:rsidR="00626D9D" w:rsidRPr="00A32892" w:rsidRDefault="00C52569" w:rsidP="00A32892">
            <w:pPr>
              <w:pStyle w:val="ListParagraph"/>
              <w:numPr>
                <w:ilvl w:val="0"/>
                <w:numId w:val="22"/>
              </w:numPr>
              <w:jc w:val="both"/>
              <w:rPr>
                <w:rFonts w:cs="Arial"/>
                <w:sz w:val="24"/>
                <w:szCs w:val="24"/>
              </w:rPr>
            </w:pPr>
            <w:r w:rsidRPr="00A32892">
              <w:rPr>
                <w:rFonts w:cs="Arial"/>
                <w:sz w:val="24"/>
                <w:szCs w:val="24"/>
              </w:rPr>
              <w:t>This is clear benefit to the programme teams, with noticeable improvements in the quality of staff feedback to students.</w:t>
            </w:r>
          </w:p>
          <w:p w14:paraId="5C2A6A12" w14:textId="7A1493F1" w:rsidR="005407DE" w:rsidRPr="00C22A3A" w:rsidRDefault="00320EA9" w:rsidP="00463C7A">
            <w:pPr>
              <w:jc w:val="both"/>
              <w:rPr>
                <w:rFonts w:cs="Arial"/>
                <w:sz w:val="24"/>
                <w:szCs w:val="24"/>
              </w:rPr>
            </w:pPr>
            <w:r w:rsidRPr="00320EA9">
              <w:rPr>
                <w:rFonts w:cs="Arial"/>
                <w:sz w:val="24"/>
                <w:szCs w:val="24"/>
              </w:rPr>
              <w:t xml:space="preserve">                                                      </w:t>
            </w:r>
          </w:p>
        </w:tc>
      </w:tr>
    </w:tbl>
    <w:p w14:paraId="01B3D571" w14:textId="77777777" w:rsidR="005F1278" w:rsidRPr="00C22A3A" w:rsidRDefault="005F1278">
      <w:pPr>
        <w:rPr>
          <w:rFonts w:cs="Arial"/>
        </w:rPr>
      </w:pPr>
    </w:p>
    <w:p w14:paraId="6B0FF9DC" w14:textId="77777777" w:rsidR="00F27006" w:rsidRDefault="00F27006">
      <w:pPr>
        <w:rPr>
          <w:rFonts w:cs="Arial"/>
        </w:rPr>
      </w:pPr>
    </w:p>
    <w:tbl>
      <w:tblPr>
        <w:tblStyle w:val="TableGrid"/>
        <w:tblW w:w="0" w:type="auto"/>
        <w:tblLook w:val="04A0" w:firstRow="1" w:lastRow="0" w:firstColumn="1" w:lastColumn="0" w:noHBand="0" w:noVBand="1"/>
      </w:tblPr>
      <w:tblGrid>
        <w:gridCol w:w="4868"/>
        <w:gridCol w:w="5588"/>
      </w:tblGrid>
      <w:tr w:rsidR="00CA12DC" w:rsidRPr="00C22A3A" w14:paraId="16EEE8CD" w14:textId="77777777" w:rsidTr="00AC5818">
        <w:tc>
          <w:tcPr>
            <w:tcW w:w="10598" w:type="dxa"/>
            <w:gridSpan w:val="2"/>
          </w:tcPr>
          <w:p w14:paraId="287F2637" w14:textId="77777777" w:rsidR="00CA12DC" w:rsidRPr="00C22A3A" w:rsidRDefault="00CA12DC" w:rsidP="00463C7A">
            <w:pPr>
              <w:jc w:val="both"/>
              <w:rPr>
                <w:rFonts w:cs="Arial"/>
                <w:b/>
                <w:sz w:val="28"/>
                <w:szCs w:val="28"/>
              </w:rPr>
            </w:pPr>
            <w:r w:rsidRPr="00C22A3A">
              <w:rPr>
                <w:rFonts w:cs="Arial"/>
                <w:b/>
                <w:sz w:val="28"/>
                <w:szCs w:val="28"/>
              </w:rPr>
              <w:t>A3:</w:t>
            </w:r>
            <w:r w:rsidRPr="00C22A3A">
              <w:rPr>
                <w:rFonts w:cs="Arial"/>
                <w:sz w:val="28"/>
                <w:szCs w:val="28"/>
              </w:rPr>
              <w:t xml:space="preserve">  </w:t>
            </w:r>
            <w:r w:rsidRPr="00C22A3A">
              <w:rPr>
                <w:rFonts w:cs="Arial"/>
                <w:b/>
                <w:sz w:val="28"/>
                <w:szCs w:val="28"/>
              </w:rPr>
              <w:t>Assessing an</w:t>
            </w:r>
            <w:r w:rsidR="005407DE" w:rsidRPr="00C22A3A">
              <w:rPr>
                <w:rFonts w:cs="Arial"/>
                <w:b/>
                <w:sz w:val="28"/>
                <w:szCs w:val="28"/>
              </w:rPr>
              <w:t>d giving feedback to learners (7</w:t>
            </w:r>
            <w:r w:rsidRPr="00C22A3A">
              <w:rPr>
                <w:rFonts w:cs="Arial"/>
                <w:b/>
                <w:sz w:val="28"/>
                <w:szCs w:val="28"/>
              </w:rPr>
              <w:t>00 words)</w:t>
            </w:r>
          </w:p>
          <w:p w14:paraId="30E9DDCE" w14:textId="77777777" w:rsidR="00CA12DC" w:rsidRPr="00C22A3A" w:rsidRDefault="00CA12DC" w:rsidP="007D2877">
            <w:pPr>
              <w:jc w:val="both"/>
              <w:rPr>
                <w:rFonts w:cs="Arial"/>
                <w:sz w:val="24"/>
                <w:szCs w:val="24"/>
              </w:rPr>
            </w:pPr>
            <w:r w:rsidRPr="00C22A3A">
              <w:rPr>
                <w:rFonts w:cs="Arial"/>
                <w:sz w:val="24"/>
                <w:szCs w:val="24"/>
              </w:rPr>
              <w:t>Show how you</w:t>
            </w:r>
            <w:r w:rsidR="007D2877" w:rsidRPr="00C22A3A">
              <w:rPr>
                <w:rFonts w:cs="Arial"/>
                <w:sz w:val="24"/>
                <w:szCs w:val="24"/>
              </w:rPr>
              <w:t xml:space="preserve"> develop </w:t>
            </w:r>
            <w:r w:rsidRPr="00C22A3A">
              <w:rPr>
                <w:rFonts w:cs="Arial"/>
                <w:sz w:val="24"/>
                <w:szCs w:val="24"/>
              </w:rPr>
              <w:t xml:space="preserve">assessment strategies and activities </w:t>
            </w:r>
            <w:r w:rsidR="007D2877" w:rsidRPr="00C22A3A">
              <w:rPr>
                <w:rFonts w:cs="Arial"/>
                <w:sz w:val="24"/>
                <w:szCs w:val="24"/>
              </w:rPr>
              <w:t xml:space="preserve">that </w:t>
            </w:r>
            <w:r w:rsidRPr="00C22A3A">
              <w:rPr>
                <w:rFonts w:cs="Arial"/>
                <w:sz w:val="24"/>
                <w:szCs w:val="24"/>
              </w:rPr>
              <w:t>are appropriate to learning experiences</w:t>
            </w:r>
            <w:r w:rsidR="007D2877" w:rsidRPr="00C22A3A">
              <w:rPr>
                <w:rFonts w:cs="Arial"/>
                <w:sz w:val="24"/>
                <w:szCs w:val="24"/>
              </w:rPr>
              <w:t xml:space="preserve"> in a collegial manner</w:t>
            </w:r>
            <w:r w:rsidRPr="00C22A3A">
              <w:rPr>
                <w:rFonts w:cs="Arial"/>
                <w:sz w:val="24"/>
                <w:szCs w:val="24"/>
              </w:rPr>
              <w:t>; your approaches to marking and moderation and how these approaches ensure that assessment is reliable and robust; and your approaches to feedback and the extent to which students are involved in the feedback process.</w:t>
            </w:r>
            <w:r w:rsidR="005407DE" w:rsidRPr="00C22A3A">
              <w:rPr>
                <w:rFonts w:cs="Arial"/>
                <w:sz w:val="24"/>
                <w:szCs w:val="24"/>
              </w:rPr>
              <w:t xml:space="preserve"> The assessment may be formative o</w:t>
            </w:r>
            <w:r w:rsidR="007D2877" w:rsidRPr="00C22A3A">
              <w:rPr>
                <w:rFonts w:cs="Arial"/>
                <w:sz w:val="24"/>
                <w:szCs w:val="24"/>
              </w:rPr>
              <w:t>r summative, formal or informal and should include examples of how your practice impacts/influences the professional practices of others.</w:t>
            </w:r>
            <w:r w:rsidR="005407DE" w:rsidRPr="00C22A3A">
              <w:rPr>
                <w:rFonts w:cs="Arial"/>
                <w:sz w:val="24"/>
                <w:szCs w:val="24"/>
              </w:rPr>
              <w:t xml:space="preserve"> </w:t>
            </w:r>
          </w:p>
        </w:tc>
      </w:tr>
      <w:tr w:rsidR="00CA12DC" w:rsidRPr="00C22A3A" w14:paraId="5445483E" w14:textId="77777777" w:rsidTr="00E0025F">
        <w:tc>
          <w:tcPr>
            <w:tcW w:w="4928" w:type="dxa"/>
          </w:tcPr>
          <w:p w14:paraId="6665C674" w14:textId="77777777" w:rsidR="00CA12DC" w:rsidRPr="00C22A3A" w:rsidRDefault="00CA12DC" w:rsidP="00463C7A">
            <w:pPr>
              <w:rPr>
                <w:rFonts w:cs="Arial"/>
                <w:sz w:val="20"/>
                <w:szCs w:val="20"/>
                <w:u w:val="single"/>
              </w:rPr>
            </w:pPr>
            <w:r w:rsidRPr="00C22A3A">
              <w:rPr>
                <w:rFonts w:cs="Arial"/>
                <w:sz w:val="20"/>
                <w:szCs w:val="20"/>
                <w:u w:val="single"/>
              </w:rPr>
              <w:t>Engagement with appropriate assessment strategies including:</w:t>
            </w:r>
          </w:p>
          <w:p w14:paraId="697B4301"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Use of assessments relevant to learning outcomes</w:t>
            </w:r>
          </w:p>
          <w:p w14:paraId="38C668A9"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Appropriate assessments for the student profile</w:t>
            </w:r>
          </w:p>
          <w:p w14:paraId="2EA9F96E"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Engagement in formal quality assurance processes relating to assessment</w:t>
            </w:r>
          </w:p>
          <w:p w14:paraId="49D2C93A"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Selection and use of appropriate feedback mechanisms</w:t>
            </w:r>
          </w:p>
        </w:tc>
        <w:tc>
          <w:tcPr>
            <w:tcW w:w="5670" w:type="dxa"/>
          </w:tcPr>
          <w:p w14:paraId="367E8EDC" w14:textId="77777777" w:rsidR="00CA12DC" w:rsidRPr="00C22A3A" w:rsidRDefault="00CA12DC" w:rsidP="00463C7A">
            <w:pPr>
              <w:jc w:val="both"/>
              <w:rPr>
                <w:rFonts w:cs="Arial"/>
                <w:sz w:val="20"/>
                <w:szCs w:val="20"/>
              </w:rPr>
            </w:pPr>
            <w:r w:rsidRPr="00C22A3A">
              <w:rPr>
                <w:rFonts w:cs="Arial"/>
                <w:sz w:val="20"/>
                <w:szCs w:val="20"/>
                <w:u w:val="single"/>
              </w:rPr>
              <w:t>Evidence might include</w:t>
            </w:r>
            <w:r w:rsidR="007D2877" w:rsidRPr="00C22A3A">
              <w:rPr>
                <w:rFonts w:cs="Arial"/>
                <w:sz w:val="20"/>
                <w:szCs w:val="20"/>
                <w:u w:val="single"/>
              </w:rPr>
              <w:t xml:space="preserve"> collaborative working to develop</w:t>
            </w:r>
            <w:r w:rsidR="00711466" w:rsidRPr="00C22A3A">
              <w:rPr>
                <w:rFonts w:cs="Arial"/>
                <w:sz w:val="20"/>
                <w:szCs w:val="20"/>
                <w:u w:val="single"/>
              </w:rPr>
              <w:t xml:space="preserve"> and influence</w:t>
            </w:r>
            <w:r w:rsidRPr="00C22A3A">
              <w:rPr>
                <w:rFonts w:cs="Arial"/>
                <w:sz w:val="20"/>
                <w:szCs w:val="20"/>
                <w:u w:val="single"/>
              </w:rPr>
              <w:t>:</w:t>
            </w:r>
          </w:p>
          <w:p w14:paraId="303B7121"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Appropriately targeted assessment tasks</w:t>
            </w:r>
          </w:p>
          <w:p w14:paraId="736FC558"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Student evaluations</w:t>
            </w:r>
          </w:p>
          <w:p w14:paraId="21F2B050"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Peer reviews</w:t>
            </w:r>
          </w:p>
          <w:p w14:paraId="7662C3E7"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Observation feedback</w:t>
            </w:r>
          </w:p>
          <w:p w14:paraId="460262C3"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Learning materials</w:t>
            </w:r>
          </w:p>
          <w:p w14:paraId="6493B7C4"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Moderation documents</w:t>
            </w:r>
          </w:p>
          <w:p w14:paraId="11FDCDBF"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External examiner activity</w:t>
            </w:r>
          </w:p>
          <w:p w14:paraId="50CACF4F"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Innovative approaches to assessment and feedback</w:t>
            </w:r>
          </w:p>
          <w:p w14:paraId="0F7FE903"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Student responses to feedback</w:t>
            </w:r>
          </w:p>
          <w:p w14:paraId="391ACD5D" w14:textId="77777777" w:rsidR="005407DE" w:rsidRPr="00C22A3A" w:rsidRDefault="005407DE" w:rsidP="005407DE">
            <w:pPr>
              <w:ind w:left="57"/>
              <w:rPr>
                <w:rFonts w:cs="Arial"/>
                <w:sz w:val="20"/>
                <w:szCs w:val="20"/>
              </w:rPr>
            </w:pPr>
          </w:p>
        </w:tc>
      </w:tr>
      <w:tr w:rsidR="005407DE" w:rsidRPr="00C22A3A" w14:paraId="380965AB" w14:textId="77777777" w:rsidTr="00AC5818">
        <w:tc>
          <w:tcPr>
            <w:tcW w:w="10598" w:type="dxa"/>
            <w:gridSpan w:val="2"/>
          </w:tcPr>
          <w:p w14:paraId="00F15C1A" w14:textId="77777777" w:rsidR="005407DE" w:rsidRPr="00C22A3A" w:rsidRDefault="005407DE" w:rsidP="00463C7A">
            <w:pPr>
              <w:jc w:val="both"/>
              <w:rPr>
                <w:rFonts w:cs="Arial"/>
                <w:b/>
                <w:sz w:val="24"/>
                <w:szCs w:val="24"/>
                <w:u w:val="single"/>
              </w:rPr>
            </w:pPr>
            <w:r w:rsidRPr="00C22A3A">
              <w:rPr>
                <w:rFonts w:cs="Arial"/>
                <w:b/>
                <w:sz w:val="24"/>
                <w:szCs w:val="24"/>
                <w:u w:val="single"/>
              </w:rPr>
              <w:t>Write your evidence here</w:t>
            </w:r>
          </w:p>
          <w:p w14:paraId="4667024C" w14:textId="77777777" w:rsidR="005407DE" w:rsidRPr="00C22A3A" w:rsidRDefault="005407DE" w:rsidP="00463C7A">
            <w:pPr>
              <w:jc w:val="both"/>
              <w:rPr>
                <w:rFonts w:cs="Arial"/>
                <w:sz w:val="24"/>
                <w:szCs w:val="24"/>
              </w:rPr>
            </w:pPr>
          </w:p>
          <w:p w14:paraId="78D007EE" w14:textId="5FF421BA" w:rsidR="00B7084F" w:rsidRPr="00807B0A" w:rsidRDefault="00B7084F" w:rsidP="007E4D8A">
            <w:pPr>
              <w:jc w:val="both"/>
              <w:rPr>
                <w:rFonts w:cs="Arial"/>
                <w:sz w:val="24"/>
                <w:szCs w:val="24"/>
              </w:rPr>
            </w:pPr>
            <w:r w:rsidRPr="00807B0A">
              <w:rPr>
                <w:rFonts w:cs="Arial"/>
                <w:sz w:val="24"/>
                <w:szCs w:val="24"/>
              </w:rPr>
              <w:t>My summative assessments are influenced by QAA guidelines on “understanding assessment” (2012), where summative assessment is aligned with learning outcomes</w:t>
            </w:r>
            <w:r w:rsidR="00460D35" w:rsidRPr="00807B0A">
              <w:rPr>
                <w:rFonts w:cs="Arial"/>
                <w:sz w:val="24"/>
                <w:szCs w:val="24"/>
              </w:rPr>
              <w:t>,</w:t>
            </w:r>
            <w:r w:rsidR="00460D35" w:rsidRPr="00807B0A">
              <w:t xml:space="preserve"> </w:t>
            </w:r>
            <w:r w:rsidR="00460D35" w:rsidRPr="00807B0A">
              <w:rPr>
                <w:rFonts w:cs="Arial"/>
                <w:sz w:val="24"/>
                <w:szCs w:val="24"/>
              </w:rPr>
              <w:t xml:space="preserve">Houghton, W. (2004). Constructive alignment: and why it is important to the learning process. Loughborough: HEA Engineering Subject </w:t>
            </w:r>
            <w:r w:rsidR="000045B2">
              <w:rPr>
                <w:rFonts w:cs="Arial"/>
                <w:sz w:val="24"/>
                <w:szCs w:val="24"/>
              </w:rPr>
              <w:t>Centre.</w:t>
            </w:r>
            <w:r w:rsidR="006E1813">
              <w:rPr>
                <w:rFonts w:cs="Arial"/>
                <w:sz w:val="24"/>
                <w:szCs w:val="24"/>
              </w:rPr>
              <w:t xml:space="preserve"> </w:t>
            </w:r>
            <w:r w:rsidRPr="00807B0A">
              <w:rPr>
                <w:rFonts w:cs="Arial"/>
                <w:sz w:val="24"/>
                <w:szCs w:val="24"/>
              </w:rPr>
              <w:t>This supports validity and reliability of assessment approaches</w:t>
            </w:r>
            <w:r w:rsidR="00F8223D">
              <w:rPr>
                <w:rFonts w:cs="Arial"/>
                <w:sz w:val="24"/>
                <w:szCs w:val="24"/>
              </w:rPr>
              <w:t>,</w:t>
            </w:r>
            <w:r w:rsidRPr="00807B0A">
              <w:rPr>
                <w:rFonts w:cs="Arial"/>
                <w:sz w:val="24"/>
                <w:szCs w:val="24"/>
              </w:rPr>
              <w:t xml:space="preserve"> informs good feedback for learners and helps staff.  Employability skills are highly relevant to my teaching </w:t>
            </w:r>
            <w:r w:rsidR="005C5E14" w:rsidRPr="00807B0A">
              <w:rPr>
                <w:rFonts w:cs="Arial"/>
                <w:sz w:val="24"/>
                <w:szCs w:val="24"/>
              </w:rPr>
              <w:t xml:space="preserve">[K6] </w:t>
            </w:r>
            <w:r w:rsidRPr="00807B0A">
              <w:rPr>
                <w:rFonts w:cs="Arial"/>
                <w:sz w:val="24"/>
                <w:szCs w:val="24"/>
              </w:rPr>
              <w:t>and the Skills programme</w:t>
            </w:r>
            <w:r w:rsidR="00F8223D">
              <w:rPr>
                <w:rFonts w:cs="Arial"/>
                <w:sz w:val="24"/>
                <w:szCs w:val="24"/>
              </w:rPr>
              <w:t>s</w:t>
            </w:r>
            <w:r w:rsidRPr="00807B0A">
              <w:rPr>
                <w:rFonts w:cs="Arial"/>
                <w:sz w:val="24"/>
                <w:szCs w:val="24"/>
              </w:rPr>
              <w:t xml:space="preserve">, which </w:t>
            </w:r>
            <w:r w:rsidR="00F8223D">
              <w:rPr>
                <w:rFonts w:cs="Arial"/>
                <w:sz w:val="24"/>
                <w:szCs w:val="24"/>
              </w:rPr>
              <w:t xml:space="preserve">are </w:t>
            </w:r>
            <w:r w:rsidRPr="00807B0A">
              <w:rPr>
                <w:rFonts w:cs="Arial"/>
                <w:sz w:val="24"/>
                <w:szCs w:val="24"/>
              </w:rPr>
              <w:t xml:space="preserve">closely linked </w:t>
            </w:r>
            <w:r w:rsidR="000045B2">
              <w:rPr>
                <w:rFonts w:cs="Arial"/>
                <w:sz w:val="24"/>
                <w:szCs w:val="24"/>
              </w:rPr>
              <w:t>to the ILM.</w:t>
            </w:r>
          </w:p>
          <w:p w14:paraId="5FCD3776" w14:textId="77777777" w:rsidR="00C20466" w:rsidRPr="00807B0A" w:rsidRDefault="00C20466" w:rsidP="007E4D8A">
            <w:pPr>
              <w:jc w:val="both"/>
              <w:rPr>
                <w:rFonts w:cs="Arial"/>
                <w:sz w:val="24"/>
                <w:szCs w:val="24"/>
              </w:rPr>
            </w:pPr>
          </w:p>
          <w:p w14:paraId="5ED58966" w14:textId="5FED5F55" w:rsidR="00C20466" w:rsidRPr="00807B0A" w:rsidRDefault="00C20466" w:rsidP="007E4D8A">
            <w:pPr>
              <w:jc w:val="both"/>
              <w:rPr>
                <w:rFonts w:cs="Arial"/>
                <w:sz w:val="24"/>
                <w:szCs w:val="24"/>
              </w:rPr>
            </w:pPr>
            <w:r w:rsidRPr="00807B0A">
              <w:rPr>
                <w:rFonts w:cs="Arial"/>
                <w:sz w:val="24"/>
                <w:szCs w:val="24"/>
              </w:rPr>
              <w:t>I use formative assessments, where students are encouraged to demonstrate their acquisition of knowledge and understanding</w:t>
            </w:r>
            <w:r w:rsidR="00F8223D">
              <w:rPr>
                <w:rFonts w:cs="Arial"/>
                <w:sz w:val="24"/>
                <w:szCs w:val="24"/>
              </w:rPr>
              <w:t>.</w:t>
            </w:r>
            <w:r w:rsidR="00460D35" w:rsidRPr="00807B0A">
              <w:rPr>
                <w:rFonts w:cs="Arial"/>
                <w:sz w:val="24"/>
                <w:szCs w:val="24"/>
              </w:rPr>
              <w:t xml:space="preserve"> </w:t>
            </w:r>
            <w:r w:rsidR="00F8223D">
              <w:rPr>
                <w:rFonts w:cs="Arial"/>
                <w:sz w:val="24"/>
                <w:szCs w:val="24"/>
              </w:rPr>
              <w:t xml:space="preserve"> </w:t>
            </w:r>
            <w:r w:rsidR="00460D35" w:rsidRPr="00A32892">
              <w:rPr>
                <w:rFonts w:cs="Arial"/>
                <w:sz w:val="24"/>
                <w:szCs w:val="24"/>
              </w:rPr>
              <w:t>The HEA describes formative assessment as follows: “Assessment that is part of the learning process that provides constructive feedback to the learner; which allows students to improve their quality of work.”</w:t>
            </w:r>
            <w:r w:rsidR="00D149F3" w:rsidRPr="00A32892">
              <w:rPr>
                <w:rFonts w:cs="Arial"/>
                <w:sz w:val="24"/>
                <w:szCs w:val="24"/>
              </w:rPr>
              <w:t xml:space="preserve"> </w:t>
            </w:r>
            <w:hyperlink r:id="rId7" w:history="1">
              <w:r w:rsidR="001C22B7" w:rsidRPr="0050669C">
                <w:rPr>
                  <w:rStyle w:val="Hyperlink"/>
                  <w:rFonts w:cs="Arial"/>
                  <w:color w:val="auto"/>
                  <w:sz w:val="24"/>
                  <w:szCs w:val="24"/>
                  <w:u w:val="none"/>
                </w:rPr>
                <w:t>https://www.heacademy.ac.uk/knowledge-hub/formative-assessment</w:t>
              </w:r>
            </w:hyperlink>
            <w:r w:rsidR="001C22B7" w:rsidRPr="00A32892">
              <w:rPr>
                <w:rFonts w:cs="Arial"/>
                <w:sz w:val="24"/>
                <w:szCs w:val="24"/>
              </w:rPr>
              <w:t xml:space="preserve"> This is supported by the developmental approach to learning reflected in Kolb’s learning cycle.  Student often achieve higher final marks than in other modules due to formative feedback. Students also benefit from my face to</w:t>
            </w:r>
            <w:r w:rsidR="006E5843" w:rsidRPr="00A32892">
              <w:rPr>
                <w:rFonts w:cs="Arial"/>
                <w:sz w:val="24"/>
                <w:szCs w:val="24"/>
              </w:rPr>
              <w:t xml:space="preserve"> face feedback sess</w:t>
            </w:r>
            <w:r w:rsidR="006E5843">
              <w:rPr>
                <w:rFonts w:cs="Arial"/>
                <w:sz w:val="24"/>
                <w:szCs w:val="24"/>
              </w:rPr>
              <w:t>i</w:t>
            </w:r>
            <w:r w:rsidR="006E5843" w:rsidRPr="00A32892">
              <w:rPr>
                <w:rFonts w:cs="Arial"/>
                <w:sz w:val="24"/>
                <w:szCs w:val="24"/>
              </w:rPr>
              <w:t>ons.</w:t>
            </w:r>
          </w:p>
          <w:p w14:paraId="423FAF00" w14:textId="77777777" w:rsidR="00F8223D" w:rsidRPr="00807B0A" w:rsidRDefault="00F8223D" w:rsidP="007E4D8A">
            <w:pPr>
              <w:jc w:val="both"/>
              <w:rPr>
                <w:rFonts w:cs="Arial"/>
                <w:sz w:val="24"/>
                <w:szCs w:val="24"/>
              </w:rPr>
            </w:pPr>
          </w:p>
          <w:p w14:paraId="0415058D" w14:textId="7D3FF7EF" w:rsidR="0071062F" w:rsidRPr="00807B0A" w:rsidRDefault="00E51EFF" w:rsidP="007E4D8A">
            <w:pPr>
              <w:jc w:val="both"/>
              <w:rPr>
                <w:rFonts w:cs="Arial"/>
                <w:sz w:val="24"/>
                <w:szCs w:val="24"/>
              </w:rPr>
            </w:pPr>
            <w:r>
              <w:rPr>
                <w:rFonts w:cs="Arial"/>
                <w:sz w:val="24"/>
                <w:szCs w:val="24"/>
              </w:rPr>
              <w:t xml:space="preserve">I provide </w:t>
            </w:r>
            <w:r w:rsidR="0071062F" w:rsidRPr="00807B0A">
              <w:rPr>
                <w:rFonts w:cs="Arial"/>
                <w:sz w:val="24"/>
                <w:szCs w:val="24"/>
              </w:rPr>
              <w:t xml:space="preserve">feedback </w:t>
            </w:r>
            <w:r>
              <w:rPr>
                <w:rFonts w:cs="Arial"/>
                <w:sz w:val="24"/>
                <w:szCs w:val="24"/>
              </w:rPr>
              <w:t>a</w:t>
            </w:r>
            <w:r w:rsidR="0071062F" w:rsidRPr="00807B0A">
              <w:rPr>
                <w:rFonts w:cs="Arial"/>
                <w:sz w:val="24"/>
                <w:szCs w:val="24"/>
              </w:rPr>
              <w:t>t an appropriate level for the individual learner.</w:t>
            </w:r>
            <w:r>
              <w:rPr>
                <w:rFonts w:cs="Arial"/>
                <w:sz w:val="24"/>
                <w:szCs w:val="24"/>
              </w:rPr>
              <w:t xml:space="preserve"> As </w:t>
            </w:r>
            <w:r w:rsidR="0071062F" w:rsidRPr="00807B0A">
              <w:rPr>
                <w:rFonts w:cs="Arial"/>
                <w:sz w:val="24"/>
                <w:szCs w:val="24"/>
              </w:rPr>
              <w:t>I appreciate that feedback impacts on feelings of motivation and vulnerability as indicated by Hattie and Yates (2014)</w:t>
            </w:r>
            <w:r>
              <w:rPr>
                <w:rFonts w:cs="Arial"/>
                <w:sz w:val="24"/>
                <w:szCs w:val="24"/>
              </w:rPr>
              <w:t>, I</w:t>
            </w:r>
            <w:r w:rsidR="000A4250" w:rsidRPr="00807B0A">
              <w:rPr>
                <w:rFonts w:cs="Arial"/>
                <w:sz w:val="24"/>
                <w:szCs w:val="24"/>
              </w:rPr>
              <w:t xml:space="preserve"> encourage students to prepare a draft of their assessed work </w:t>
            </w:r>
            <w:r>
              <w:rPr>
                <w:rFonts w:cs="Arial"/>
                <w:sz w:val="24"/>
                <w:szCs w:val="24"/>
              </w:rPr>
              <w:t xml:space="preserve">so </w:t>
            </w:r>
            <w:r w:rsidR="000A4250" w:rsidRPr="00807B0A">
              <w:rPr>
                <w:rFonts w:cs="Arial"/>
                <w:sz w:val="24"/>
                <w:szCs w:val="24"/>
              </w:rPr>
              <w:t xml:space="preserve">I </w:t>
            </w:r>
            <w:r>
              <w:rPr>
                <w:rFonts w:cs="Arial"/>
                <w:sz w:val="24"/>
                <w:szCs w:val="24"/>
              </w:rPr>
              <w:t xml:space="preserve">can </w:t>
            </w:r>
            <w:r w:rsidR="000A4250" w:rsidRPr="00807B0A">
              <w:rPr>
                <w:rFonts w:cs="Arial"/>
                <w:sz w:val="24"/>
                <w:szCs w:val="24"/>
              </w:rPr>
              <w:t>provide brief feedback</w:t>
            </w:r>
            <w:r>
              <w:rPr>
                <w:rFonts w:cs="Arial"/>
                <w:sz w:val="24"/>
                <w:szCs w:val="24"/>
              </w:rPr>
              <w:t>.</w:t>
            </w:r>
            <w:r w:rsidR="000A4250" w:rsidRPr="00807B0A">
              <w:rPr>
                <w:rFonts w:cs="Arial"/>
                <w:sz w:val="24"/>
                <w:szCs w:val="24"/>
              </w:rPr>
              <w:t xml:space="preserve">  Students appreciate this service and have offered the following comments:</w:t>
            </w:r>
          </w:p>
          <w:p w14:paraId="35829883" w14:textId="77777777" w:rsidR="000A4250" w:rsidRPr="00807B0A" w:rsidRDefault="000A4250" w:rsidP="007E4D8A">
            <w:pPr>
              <w:jc w:val="both"/>
              <w:rPr>
                <w:rFonts w:cs="Arial"/>
                <w:sz w:val="24"/>
                <w:szCs w:val="24"/>
              </w:rPr>
            </w:pPr>
          </w:p>
          <w:p w14:paraId="6E21AC75" w14:textId="77777777" w:rsidR="000A4250" w:rsidRPr="00807B0A" w:rsidRDefault="000A4250" w:rsidP="000A4250">
            <w:pPr>
              <w:pStyle w:val="ListParagraph"/>
              <w:numPr>
                <w:ilvl w:val="0"/>
                <w:numId w:val="17"/>
              </w:numPr>
              <w:jc w:val="both"/>
              <w:rPr>
                <w:rFonts w:cs="Arial"/>
                <w:sz w:val="24"/>
                <w:szCs w:val="24"/>
              </w:rPr>
            </w:pPr>
            <w:r w:rsidRPr="00807B0A">
              <w:rPr>
                <w:rFonts w:cs="Arial"/>
                <w:sz w:val="24"/>
                <w:szCs w:val="24"/>
              </w:rPr>
              <w:lastRenderedPageBreak/>
              <w:t>“Having feedback on my draft assignments makes such a difference</w:t>
            </w:r>
            <w:r w:rsidR="007C2FF5" w:rsidRPr="00807B0A">
              <w:rPr>
                <w:rFonts w:cs="Arial"/>
                <w:sz w:val="24"/>
                <w:szCs w:val="24"/>
              </w:rPr>
              <w:t>”.</w:t>
            </w:r>
          </w:p>
          <w:p w14:paraId="1CE200AA" w14:textId="77777777" w:rsidR="007C2FF5" w:rsidRPr="00807B0A" w:rsidRDefault="007C2FF5" w:rsidP="000A4250">
            <w:pPr>
              <w:pStyle w:val="ListParagraph"/>
              <w:numPr>
                <w:ilvl w:val="0"/>
                <w:numId w:val="17"/>
              </w:numPr>
              <w:jc w:val="both"/>
              <w:rPr>
                <w:rFonts w:cs="Arial"/>
                <w:sz w:val="24"/>
                <w:szCs w:val="24"/>
              </w:rPr>
            </w:pPr>
            <w:r w:rsidRPr="00807B0A">
              <w:rPr>
                <w:rFonts w:cs="Arial"/>
                <w:sz w:val="24"/>
                <w:szCs w:val="24"/>
              </w:rPr>
              <w:t>“I learn a lot from the feedback and have become more reflective and analytical as a result”.</w:t>
            </w:r>
          </w:p>
          <w:p w14:paraId="25402C7C" w14:textId="77777777" w:rsidR="007C2FF5" w:rsidRPr="00807B0A" w:rsidRDefault="007C2FF5" w:rsidP="000A4250">
            <w:pPr>
              <w:pStyle w:val="ListParagraph"/>
              <w:numPr>
                <w:ilvl w:val="0"/>
                <w:numId w:val="17"/>
              </w:numPr>
              <w:jc w:val="both"/>
              <w:rPr>
                <w:rFonts w:cs="Arial"/>
                <w:sz w:val="24"/>
                <w:szCs w:val="24"/>
              </w:rPr>
            </w:pPr>
            <w:r w:rsidRPr="00807B0A">
              <w:rPr>
                <w:rFonts w:cs="Arial"/>
                <w:sz w:val="24"/>
                <w:szCs w:val="24"/>
              </w:rPr>
              <w:t>“Feedback gives me a better perspective and I can see things I have missed or misunderstood”.</w:t>
            </w:r>
          </w:p>
          <w:p w14:paraId="29F769C3" w14:textId="38C70464" w:rsidR="00CA71B4" w:rsidRPr="00A32892" w:rsidRDefault="009E2955" w:rsidP="00CC1F36">
            <w:pPr>
              <w:pStyle w:val="Body"/>
              <w:jc w:val="both"/>
              <w:rPr>
                <w:rFonts w:ascii="Times New Roman" w:hAnsi="Times New Roman"/>
                <w:color w:val="auto"/>
                <w:sz w:val="24"/>
                <w:szCs w:val="24"/>
                <w:lang w:val="en-US"/>
              </w:rPr>
            </w:pPr>
            <w:r w:rsidRPr="00A32892">
              <w:rPr>
                <w:rFonts w:cs="Arial"/>
                <w:color w:val="auto"/>
                <w:sz w:val="24"/>
                <w:szCs w:val="24"/>
              </w:rPr>
              <w:t xml:space="preserve">I enjoy close liaison with </w:t>
            </w:r>
            <w:r w:rsidR="00CA71B4" w:rsidRPr="00A32892">
              <w:rPr>
                <w:rFonts w:cs="Arial"/>
                <w:color w:val="auto"/>
                <w:sz w:val="24"/>
                <w:szCs w:val="24"/>
              </w:rPr>
              <w:t>External examiners</w:t>
            </w:r>
            <w:r w:rsidRPr="00A32892">
              <w:rPr>
                <w:rFonts w:cs="Arial"/>
                <w:color w:val="auto"/>
                <w:sz w:val="24"/>
                <w:szCs w:val="24"/>
              </w:rPr>
              <w:t xml:space="preserve">, </w:t>
            </w:r>
            <w:r w:rsidR="00F8223D">
              <w:rPr>
                <w:rFonts w:cs="Arial"/>
                <w:color w:val="auto"/>
                <w:sz w:val="24"/>
                <w:szCs w:val="24"/>
              </w:rPr>
              <w:t xml:space="preserve">receiving </w:t>
            </w:r>
            <w:r w:rsidR="00CA71B4" w:rsidRPr="00A32892">
              <w:rPr>
                <w:rFonts w:cs="Arial"/>
                <w:color w:val="auto"/>
                <w:sz w:val="24"/>
                <w:szCs w:val="24"/>
              </w:rPr>
              <w:t xml:space="preserve">praise </w:t>
            </w:r>
            <w:r w:rsidR="00F8223D">
              <w:rPr>
                <w:rFonts w:cs="Arial"/>
                <w:color w:val="auto"/>
                <w:sz w:val="24"/>
                <w:szCs w:val="24"/>
              </w:rPr>
              <w:t xml:space="preserve">on </w:t>
            </w:r>
            <w:r w:rsidRPr="00A32892">
              <w:rPr>
                <w:rFonts w:cs="Arial"/>
                <w:color w:val="auto"/>
                <w:sz w:val="24"/>
                <w:szCs w:val="24"/>
              </w:rPr>
              <w:t xml:space="preserve">all aspects of my work as a PD, </w:t>
            </w:r>
            <w:r w:rsidR="00E44E5D">
              <w:rPr>
                <w:rFonts w:cs="Arial"/>
                <w:color w:val="auto"/>
                <w:sz w:val="24"/>
                <w:szCs w:val="24"/>
              </w:rPr>
              <w:t xml:space="preserve">including </w:t>
            </w:r>
            <w:r w:rsidR="00CA71B4" w:rsidRPr="00A32892">
              <w:rPr>
                <w:rFonts w:cs="Arial"/>
                <w:color w:val="auto"/>
                <w:sz w:val="24"/>
                <w:szCs w:val="24"/>
              </w:rPr>
              <w:t xml:space="preserve">my feedback, encouraging me to share my expertise with the two programme teams I </w:t>
            </w:r>
            <w:r w:rsidR="006E1813">
              <w:rPr>
                <w:rFonts w:cs="Arial"/>
                <w:color w:val="auto"/>
                <w:sz w:val="24"/>
                <w:szCs w:val="24"/>
              </w:rPr>
              <w:t xml:space="preserve">have </w:t>
            </w:r>
            <w:r w:rsidR="00CA71B4" w:rsidRPr="00A32892">
              <w:rPr>
                <w:rFonts w:cs="Arial"/>
                <w:color w:val="auto"/>
                <w:sz w:val="24"/>
                <w:szCs w:val="24"/>
              </w:rPr>
              <w:t>lead.  Students are effusive about the quality of my feedback</w:t>
            </w:r>
            <w:r w:rsidR="005411CD" w:rsidRPr="00A32892">
              <w:rPr>
                <w:rFonts w:cs="Arial"/>
                <w:color w:val="auto"/>
                <w:sz w:val="24"/>
                <w:szCs w:val="24"/>
              </w:rPr>
              <w:t xml:space="preserve"> and</w:t>
            </w:r>
            <w:r w:rsidR="00CC1F36" w:rsidRPr="00A32892">
              <w:rPr>
                <w:rFonts w:cs="Arial"/>
                <w:color w:val="auto"/>
                <w:sz w:val="24"/>
                <w:szCs w:val="24"/>
              </w:rPr>
              <w:t xml:space="preserve"> the difference it makes to their confidence and performance.  I </w:t>
            </w:r>
            <w:r w:rsidR="00F8223D">
              <w:rPr>
                <w:rFonts w:cs="Arial"/>
                <w:color w:val="auto"/>
                <w:sz w:val="24"/>
                <w:szCs w:val="24"/>
              </w:rPr>
              <w:t>make</w:t>
            </w:r>
            <w:r w:rsidR="00CC1F36" w:rsidRPr="00A32892">
              <w:rPr>
                <w:rFonts w:cs="Arial"/>
                <w:color w:val="auto"/>
                <w:sz w:val="24"/>
                <w:szCs w:val="24"/>
              </w:rPr>
              <w:t xml:space="preserve"> use of feedback to students via Moodle, which has contributed to better understanding of and demonstrable appreciation of the efforts of students, which is greatly appreciated </w:t>
            </w:r>
            <w:r w:rsidR="00CC1F36" w:rsidRPr="00A32892">
              <w:rPr>
                <w:rFonts w:ascii="Times New Roman" w:hAnsi="Times New Roman"/>
                <w:color w:val="auto"/>
                <w:sz w:val="24"/>
                <w:szCs w:val="24"/>
                <w:lang w:val="en-US"/>
              </w:rPr>
              <w:t>[K2, K3, K4, K5, V1, V3].</w:t>
            </w:r>
          </w:p>
          <w:p w14:paraId="1A648ED9" w14:textId="1EC8CD09" w:rsidR="009E2955" w:rsidRPr="00A32892" w:rsidRDefault="009E2955" w:rsidP="00CC1F36">
            <w:pPr>
              <w:pStyle w:val="Body"/>
              <w:jc w:val="both"/>
              <w:rPr>
                <w:rFonts w:ascii="Times New Roman" w:hAnsi="Times New Roman"/>
                <w:color w:val="auto"/>
                <w:sz w:val="24"/>
                <w:szCs w:val="24"/>
                <w:lang w:val="en-US"/>
              </w:rPr>
            </w:pPr>
          </w:p>
          <w:p w14:paraId="7534B18F" w14:textId="4EBBF50B" w:rsidR="007E4D8A" w:rsidRPr="00807B0A" w:rsidRDefault="007E4D8A" w:rsidP="007E4D8A">
            <w:pPr>
              <w:jc w:val="both"/>
              <w:rPr>
                <w:rFonts w:cs="Arial"/>
                <w:sz w:val="24"/>
                <w:szCs w:val="24"/>
              </w:rPr>
            </w:pPr>
            <w:r w:rsidRPr="00807B0A">
              <w:rPr>
                <w:rFonts w:cs="Arial"/>
                <w:sz w:val="24"/>
                <w:szCs w:val="24"/>
              </w:rPr>
              <w:t xml:space="preserve">To ensure quality the learning outcomes, indicative content, learning and teaching strategies and assessment are all thoroughly checked.  </w:t>
            </w:r>
            <w:r w:rsidR="00F8223D">
              <w:rPr>
                <w:rFonts w:cs="Arial"/>
                <w:sz w:val="24"/>
                <w:szCs w:val="24"/>
              </w:rPr>
              <w:t>E</w:t>
            </w:r>
            <w:r w:rsidRPr="00807B0A">
              <w:rPr>
                <w:rFonts w:cs="Arial"/>
                <w:sz w:val="24"/>
                <w:szCs w:val="24"/>
              </w:rPr>
              <w:t>ach year an internal moderation process is applied prior to providing external examiners with the assessments.  Our external examiners frequently offer congratulations on the nature and quality of the assessments</w:t>
            </w:r>
            <w:r w:rsidR="00F97B68">
              <w:rPr>
                <w:rFonts w:cs="Arial"/>
                <w:sz w:val="24"/>
                <w:szCs w:val="24"/>
              </w:rPr>
              <w:t xml:space="preserve"> and feedback</w:t>
            </w:r>
            <w:r w:rsidRPr="00807B0A">
              <w:rPr>
                <w:rFonts w:cs="Arial"/>
                <w:sz w:val="24"/>
                <w:szCs w:val="24"/>
              </w:rPr>
              <w:t>, their reflection of learning outcomes and module content.</w:t>
            </w:r>
          </w:p>
          <w:p w14:paraId="018CA61A" w14:textId="77777777" w:rsidR="007E4D8A" w:rsidRPr="00807B0A" w:rsidRDefault="007E4D8A" w:rsidP="007E4D8A">
            <w:pPr>
              <w:jc w:val="both"/>
              <w:rPr>
                <w:rFonts w:cs="Arial"/>
                <w:sz w:val="24"/>
                <w:szCs w:val="24"/>
              </w:rPr>
            </w:pPr>
          </w:p>
          <w:p w14:paraId="231131AB" w14:textId="1AB9BAAB" w:rsidR="007E4D8A" w:rsidRPr="0050669C" w:rsidRDefault="00202335">
            <w:pPr>
              <w:jc w:val="both"/>
              <w:rPr>
                <w:rFonts w:cs="Arial"/>
                <w:b/>
                <w:sz w:val="24"/>
                <w:szCs w:val="24"/>
              </w:rPr>
            </w:pPr>
            <w:r>
              <w:rPr>
                <w:rFonts w:cs="Arial"/>
                <w:sz w:val="24"/>
                <w:szCs w:val="24"/>
              </w:rPr>
              <w:t>E</w:t>
            </w:r>
            <w:r w:rsidR="00FD3819" w:rsidRPr="00807B0A">
              <w:rPr>
                <w:rFonts w:cs="Arial"/>
                <w:sz w:val="24"/>
                <w:szCs w:val="24"/>
              </w:rPr>
              <w:t>xample</w:t>
            </w:r>
            <w:r w:rsidR="002F0BEA" w:rsidRPr="00807B0A">
              <w:rPr>
                <w:rFonts w:cs="Arial"/>
                <w:sz w:val="24"/>
                <w:szCs w:val="24"/>
              </w:rPr>
              <w:t>s</w:t>
            </w:r>
            <w:r w:rsidR="00FD3819" w:rsidRPr="00807B0A">
              <w:rPr>
                <w:rFonts w:cs="Arial"/>
                <w:sz w:val="24"/>
                <w:szCs w:val="24"/>
              </w:rPr>
              <w:t xml:space="preserve"> of my </w:t>
            </w:r>
            <w:r w:rsidR="002F0BEA" w:rsidRPr="00807B0A">
              <w:rPr>
                <w:rFonts w:cs="Arial"/>
                <w:sz w:val="24"/>
                <w:szCs w:val="24"/>
              </w:rPr>
              <w:t xml:space="preserve">external impact are as follows: </w:t>
            </w:r>
            <w:r>
              <w:rPr>
                <w:rFonts w:cs="Arial"/>
                <w:sz w:val="24"/>
                <w:szCs w:val="24"/>
              </w:rPr>
              <w:t>E</w:t>
            </w:r>
            <w:r w:rsidR="007E4D8A" w:rsidRPr="00807B0A">
              <w:rPr>
                <w:rFonts w:cs="Arial"/>
                <w:sz w:val="24"/>
                <w:szCs w:val="24"/>
              </w:rPr>
              <w:t>xperience as a m</w:t>
            </w:r>
            <w:r>
              <w:rPr>
                <w:rFonts w:cs="Arial"/>
                <w:sz w:val="24"/>
                <w:szCs w:val="24"/>
              </w:rPr>
              <w:t xml:space="preserve">anager </w:t>
            </w:r>
            <w:r w:rsidR="00F7089A" w:rsidRPr="00807B0A">
              <w:rPr>
                <w:rFonts w:cs="Arial"/>
                <w:sz w:val="24"/>
                <w:szCs w:val="24"/>
              </w:rPr>
              <w:t>for M.Sc.</w:t>
            </w:r>
            <w:r w:rsidR="007E4D8A" w:rsidRPr="00807B0A">
              <w:rPr>
                <w:rFonts w:cs="Arial"/>
                <w:sz w:val="24"/>
                <w:szCs w:val="24"/>
              </w:rPr>
              <w:t xml:space="preserve"> </w:t>
            </w:r>
            <w:r w:rsidR="00002B89">
              <w:rPr>
                <w:rFonts w:cs="Arial"/>
                <w:sz w:val="24"/>
                <w:szCs w:val="24"/>
              </w:rPr>
              <w:t xml:space="preserve">Leadership and </w:t>
            </w:r>
            <w:r w:rsidR="007E4D8A" w:rsidRPr="00807B0A">
              <w:rPr>
                <w:rFonts w:cs="Arial"/>
                <w:sz w:val="24"/>
                <w:szCs w:val="24"/>
              </w:rPr>
              <w:t xml:space="preserve">Management programmes </w:t>
            </w:r>
            <w:r>
              <w:rPr>
                <w:rFonts w:cs="Arial"/>
                <w:sz w:val="24"/>
                <w:szCs w:val="24"/>
              </w:rPr>
              <w:t xml:space="preserve">for </w:t>
            </w:r>
            <w:r w:rsidR="007E4D8A" w:rsidRPr="00807B0A">
              <w:rPr>
                <w:rFonts w:cs="Arial"/>
                <w:sz w:val="24"/>
                <w:szCs w:val="24"/>
              </w:rPr>
              <w:t>the University of Hertfordshire working in conju</w:t>
            </w:r>
            <w:r w:rsidR="00C62D7C" w:rsidRPr="00807B0A">
              <w:rPr>
                <w:rFonts w:cs="Arial"/>
                <w:sz w:val="24"/>
                <w:szCs w:val="24"/>
              </w:rPr>
              <w:t>n</w:t>
            </w:r>
            <w:r w:rsidR="007E4D8A" w:rsidRPr="00807B0A">
              <w:rPr>
                <w:rFonts w:cs="Arial"/>
                <w:sz w:val="24"/>
                <w:szCs w:val="24"/>
              </w:rPr>
              <w:t>ction with the Welsh Government,</w:t>
            </w:r>
            <w:r w:rsidR="00FD3819" w:rsidRPr="00807B0A">
              <w:rPr>
                <w:rFonts w:cs="Arial"/>
                <w:sz w:val="24"/>
                <w:szCs w:val="24"/>
              </w:rPr>
              <w:t xml:space="preserve"> where I have led a team of</w:t>
            </w:r>
            <w:r w:rsidR="00002B89">
              <w:rPr>
                <w:rFonts w:cs="Arial"/>
                <w:sz w:val="24"/>
                <w:szCs w:val="24"/>
              </w:rPr>
              <w:t xml:space="preserve"> staff.  </w:t>
            </w:r>
            <w:r>
              <w:rPr>
                <w:rFonts w:cs="Arial"/>
                <w:sz w:val="24"/>
                <w:szCs w:val="24"/>
              </w:rPr>
              <w:t>M</w:t>
            </w:r>
            <w:r w:rsidR="007E4D8A" w:rsidRPr="00807B0A">
              <w:rPr>
                <w:rFonts w:cs="Arial"/>
                <w:sz w:val="24"/>
                <w:szCs w:val="24"/>
              </w:rPr>
              <w:t xml:space="preserve">y role with the Open University Oxford Business School (OUBS) has </w:t>
            </w:r>
            <w:r w:rsidR="002F0BEA" w:rsidRPr="00807B0A">
              <w:rPr>
                <w:rFonts w:cs="Arial"/>
                <w:sz w:val="24"/>
                <w:szCs w:val="24"/>
              </w:rPr>
              <w:t xml:space="preserve">shown </w:t>
            </w:r>
            <w:r w:rsidR="007E4D8A" w:rsidRPr="00807B0A">
              <w:rPr>
                <w:rFonts w:cs="Arial"/>
                <w:sz w:val="24"/>
                <w:szCs w:val="24"/>
              </w:rPr>
              <w:t xml:space="preserve">that my assessment and feedback is of </w:t>
            </w:r>
            <w:r w:rsidR="00FD3819" w:rsidRPr="00807B0A">
              <w:rPr>
                <w:rFonts w:cs="Arial"/>
                <w:sz w:val="24"/>
                <w:szCs w:val="24"/>
              </w:rPr>
              <w:t>a very high quality</w:t>
            </w:r>
            <w:r w:rsidR="007E4D8A" w:rsidRPr="00807B0A">
              <w:rPr>
                <w:rFonts w:cs="Arial"/>
                <w:sz w:val="24"/>
                <w:szCs w:val="24"/>
              </w:rPr>
              <w:t xml:space="preserve">. </w:t>
            </w:r>
            <w:r w:rsidR="00FD3819" w:rsidRPr="00807B0A">
              <w:rPr>
                <w:rFonts w:cs="Arial"/>
                <w:sz w:val="24"/>
                <w:szCs w:val="24"/>
              </w:rPr>
              <w:t>I have also been selected as ‘best tutor’ by my students at the OUBS and recognised as such by the Regional Manager of the OUBS.</w:t>
            </w:r>
            <w:r w:rsidR="002F0BEA" w:rsidRPr="00A32892">
              <w:rPr>
                <w:rFonts w:cs="Arial"/>
                <w:sz w:val="24"/>
                <w:szCs w:val="24"/>
              </w:rPr>
              <w:t xml:space="preserve"> I provide coaching supervision and reflection opportunities to senior coaches for the NHS in England and Wales.</w:t>
            </w:r>
            <w:r w:rsidR="00FD3819" w:rsidRPr="00807B0A">
              <w:rPr>
                <w:rFonts w:cs="Arial"/>
                <w:sz w:val="24"/>
                <w:szCs w:val="24"/>
              </w:rPr>
              <w:t xml:space="preserve">  </w:t>
            </w:r>
            <w:r w:rsidR="00A32892" w:rsidRPr="0050669C">
              <w:rPr>
                <w:rFonts w:cs="Arial"/>
                <w:sz w:val="24"/>
                <w:szCs w:val="24"/>
              </w:rPr>
              <w:t>[</w:t>
            </w:r>
            <w:r w:rsidR="007E4D8A" w:rsidRPr="0050669C">
              <w:rPr>
                <w:rFonts w:cs="Arial"/>
                <w:sz w:val="24"/>
                <w:szCs w:val="24"/>
              </w:rPr>
              <w:t>K</w:t>
            </w:r>
            <w:r w:rsidR="00F7089A" w:rsidRPr="0050669C">
              <w:rPr>
                <w:rFonts w:cs="Arial"/>
                <w:sz w:val="24"/>
                <w:szCs w:val="24"/>
              </w:rPr>
              <w:t>1, K3, K4, K</w:t>
            </w:r>
            <w:r w:rsidR="007E4D8A" w:rsidRPr="0050669C">
              <w:rPr>
                <w:rFonts w:cs="Arial"/>
                <w:sz w:val="24"/>
                <w:szCs w:val="24"/>
              </w:rPr>
              <w:t>5 and V1 &amp; V4</w:t>
            </w:r>
            <w:r w:rsidR="00A32892" w:rsidRPr="0050669C">
              <w:rPr>
                <w:rFonts w:cs="Arial"/>
                <w:sz w:val="24"/>
                <w:szCs w:val="24"/>
              </w:rPr>
              <w:t>]</w:t>
            </w:r>
          </w:p>
          <w:p w14:paraId="65AB4070" w14:textId="77777777" w:rsidR="007E4D8A" w:rsidRPr="00807B0A" w:rsidRDefault="007E4D8A" w:rsidP="007E4D8A">
            <w:pPr>
              <w:jc w:val="center"/>
              <w:rPr>
                <w:rFonts w:cs="Arial"/>
                <w:b/>
                <w:sz w:val="24"/>
                <w:szCs w:val="24"/>
                <w:u w:val="single"/>
              </w:rPr>
            </w:pPr>
          </w:p>
          <w:p w14:paraId="75D4084A" w14:textId="6102DEC6" w:rsidR="007E4D8A" w:rsidRPr="00807B0A" w:rsidRDefault="00202335" w:rsidP="007E4D8A">
            <w:pPr>
              <w:jc w:val="both"/>
              <w:rPr>
                <w:rFonts w:cs="Arial"/>
                <w:sz w:val="24"/>
                <w:szCs w:val="24"/>
              </w:rPr>
            </w:pPr>
            <w:r>
              <w:rPr>
                <w:rFonts w:cs="Arial"/>
                <w:sz w:val="24"/>
                <w:szCs w:val="24"/>
              </w:rPr>
              <w:t xml:space="preserve">It is important that students’ </w:t>
            </w:r>
            <w:r w:rsidR="007E4D8A" w:rsidRPr="00807B0A">
              <w:rPr>
                <w:rFonts w:cs="Arial"/>
                <w:sz w:val="24"/>
                <w:szCs w:val="24"/>
              </w:rPr>
              <w:t>are credite</w:t>
            </w:r>
            <w:r>
              <w:rPr>
                <w:rFonts w:cs="Arial"/>
                <w:sz w:val="24"/>
                <w:szCs w:val="24"/>
              </w:rPr>
              <w:t xml:space="preserve">d for the quality of their work and </w:t>
            </w:r>
            <w:r w:rsidR="007E4D8A" w:rsidRPr="00807B0A">
              <w:rPr>
                <w:rFonts w:cs="Arial"/>
                <w:sz w:val="24"/>
                <w:szCs w:val="24"/>
              </w:rPr>
              <w:t xml:space="preserve">should also be provided with </w:t>
            </w:r>
            <w:r w:rsidR="00F97B68">
              <w:rPr>
                <w:rFonts w:cs="Arial"/>
                <w:sz w:val="24"/>
                <w:szCs w:val="24"/>
              </w:rPr>
              <w:t xml:space="preserve">feedback </w:t>
            </w:r>
            <w:r w:rsidR="007E4D8A" w:rsidRPr="00807B0A">
              <w:rPr>
                <w:rFonts w:cs="Arial"/>
                <w:sz w:val="24"/>
                <w:szCs w:val="24"/>
              </w:rPr>
              <w:t xml:space="preserve">on potential areas of improvement.  The use of </w:t>
            </w:r>
            <w:proofErr w:type="spellStart"/>
            <w:r w:rsidR="007E4D8A" w:rsidRPr="00807B0A">
              <w:rPr>
                <w:rFonts w:cs="Arial"/>
                <w:sz w:val="24"/>
                <w:szCs w:val="24"/>
              </w:rPr>
              <w:t>Grademark</w:t>
            </w:r>
            <w:proofErr w:type="spellEnd"/>
            <w:r w:rsidR="007E4D8A" w:rsidRPr="00807B0A">
              <w:rPr>
                <w:rFonts w:cs="Arial"/>
                <w:sz w:val="24"/>
                <w:szCs w:val="24"/>
              </w:rPr>
              <w:t xml:space="preserve"> (Voce 2015) enables specific comments on the e</w:t>
            </w:r>
            <w:r>
              <w:rPr>
                <w:rFonts w:cs="Arial"/>
                <w:sz w:val="24"/>
                <w:szCs w:val="24"/>
              </w:rPr>
              <w:t>-</w:t>
            </w:r>
            <w:r w:rsidR="007E4D8A" w:rsidRPr="00807B0A">
              <w:rPr>
                <w:rFonts w:cs="Arial"/>
                <w:sz w:val="24"/>
                <w:szCs w:val="24"/>
              </w:rPr>
              <w:t xml:space="preserve">version of the student paper, </w:t>
            </w:r>
            <w:r>
              <w:rPr>
                <w:rFonts w:cs="Arial"/>
                <w:sz w:val="24"/>
                <w:szCs w:val="24"/>
              </w:rPr>
              <w:t>general feedback and</w:t>
            </w:r>
            <w:r w:rsidR="007E4D8A" w:rsidRPr="00807B0A">
              <w:rPr>
                <w:rFonts w:cs="Arial"/>
                <w:sz w:val="24"/>
                <w:szCs w:val="24"/>
              </w:rPr>
              <w:t xml:space="preserve"> marks against the rubric.  I </w:t>
            </w:r>
            <w:r w:rsidR="00002B89">
              <w:rPr>
                <w:rFonts w:cs="Arial"/>
                <w:sz w:val="24"/>
                <w:szCs w:val="24"/>
              </w:rPr>
              <w:t>o</w:t>
            </w:r>
            <w:r w:rsidR="007E4D8A" w:rsidRPr="00807B0A">
              <w:rPr>
                <w:rFonts w:cs="Arial"/>
                <w:sz w:val="24"/>
                <w:szCs w:val="24"/>
              </w:rPr>
              <w:t>ffer one-to-one meetings with individual students.  This integrated approach had received particular approval from external examiners.</w:t>
            </w:r>
            <w:r w:rsidR="004C223E" w:rsidRPr="00807B0A">
              <w:rPr>
                <w:rFonts w:cs="Arial"/>
                <w:sz w:val="24"/>
                <w:szCs w:val="24"/>
              </w:rPr>
              <w:t xml:space="preserve"> </w:t>
            </w:r>
            <w:r w:rsidR="00F97B68">
              <w:rPr>
                <w:rFonts w:cs="Arial"/>
                <w:sz w:val="24"/>
                <w:szCs w:val="24"/>
              </w:rPr>
              <w:t>[</w:t>
            </w:r>
            <w:r w:rsidR="00F97B68" w:rsidRPr="00A71AE3">
              <w:rPr>
                <w:rFonts w:cs="Arial"/>
                <w:sz w:val="24"/>
                <w:szCs w:val="24"/>
              </w:rPr>
              <w:t>K1,</w:t>
            </w:r>
            <w:r w:rsidR="00A32892">
              <w:rPr>
                <w:rFonts w:cs="Arial"/>
                <w:sz w:val="24"/>
                <w:szCs w:val="24"/>
              </w:rPr>
              <w:t xml:space="preserve"> </w:t>
            </w:r>
            <w:r w:rsidR="00F97B68" w:rsidRPr="00A71AE3">
              <w:rPr>
                <w:rFonts w:cs="Arial"/>
                <w:sz w:val="24"/>
                <w:szCs w:val="24"/>
              </w:rPr>
              <w:t>K</w:t>
            </w:r>
            <w:r w:rsidR="00F7089A" w:rsidRPr="00A71AE3">
              <w:rPr>
                <w:rFonts w:cs="Arial"/>
                <w:sz w:val="24"/>
                <w:szCs w:val="24"/>
              </w:rPr>
              <w:t>3, K</w:t>
            </w:r>
            <w:r w:rsidR="00F97B68" w:rsidRPr="00A71AE3">
              <w:rPr>
                <w:rFonts w:cs="Arial"/>
                <w:sz w:val="24"/>
                <w:szCs w:val="24"/>
              </w:rPr>
              <w:t>4,</w:t>
            </w:r>
            <w:r w:rsidR="0050669C">
              <w:rPr>
                <w:rFonts w:cs="Arial"/>
                <w:sz w:val="24"/>
                <w:szCs w:val="24"/>
              </w:rPr>
              <w:t xml:space="preserve"> </w:t>
            </w:r>
            <w:r w:rsidR="00F97B68" w:rsidRPr="00A71AE3">
              <w:rPr>
                <w:rFonts w:cs="Arial"/>
                <w:sz w:val="24"/>
                <w:szCs w:val="24"/>
              </w:rPr>
              <w:t>K5 and V</w:t>
            </w:r>
            <w:r w:rsidR="00F7089A" w:rsidRPr="00A71AE3">
              <w:rPr>
                <w:rFonts w:cs="Arial"/>
                <w:sz w:val="24"/>
                <w:szCs w:val="24"/>
              </w:rPr>
              <w:t>1, V2, V</w:t>
            </w:r>
            <w:r w:rsidR="00F97B68" w:rsidRPr="00A71AE3">
              <w:rPr>
                <w:rFonts w:cs="Arial"/>
                <w:sz w:val="24"/>
                <w:szCs w:val="24"/>
              </w:rPr>
              <w:t>3 &amp; V4</w:t>
            </w:r>
            <w:r w:rsidR="00F97B68">
              <w:rPr>
                <w:rFonts w:cs="Arial"/>
                <w:sz w:val="24"/>
                <w:szCs w:val="24"/>
              </w:rPr>
              <w:t>]</w:t>
            </w:r>
            <w:r w:rsidR="004C223E" w:rsidRPr="00807B0A">
              <w:rPr>
                <w:rFonts w:cs="Arial"/>
                <w:sz w:val="24"/>
                <w:szCs w:val="24"/>
              </w:rPr>
              <w:t xml:space="preserve"> Other staff have adopted my approach in this context</w:t>
            </w:r>
            <w:r w:rsidR="00094B7B" w:rsidRPr="00807B0A">
              <w:rPr>
                <w:rFonts w:cs="Arial"/>
                <w:sz w:val="24"/>
                <w:szCs w:val="24"/>
              </w:rPr>
              <w:t xml:space="preserve"> and staff have offered the following comments:</w:t>
            </w:r>
          </w:p>
          <w:p w14:paraId="2A708D15" w14:textId="77777777" w:rsidR="00094B7B" w:rsidRPr="00807B0A" w:rsidRDefault="00094B7B" w:rsidP="007E4D8A">
            <w:pPr>
              <w:jc w:val="both"/>
              <w:rPr>
                <w:rFonts w:cs="Arial"/>
                <w:sz w:val="24"/>
                <w:szCs w:val="24"/>
              </w:rPr>
            </w:pPr>
          </w:p>
          <w:p w14:paraId="2F2E6EB0" w14:textId="6039C518" w:rsidR="00094B7B" w:rsidRPr="00A32892" w:rsidRDefault="00094B7B" w:rsidP="00A32892">
            <w:pPr>
              <w:pStyle w:val="ListParagraph"/>
              <w:numPr>
                <w:ilvl w:val="0"/>
                <w:numId w:val="23"/>
              </w:numPr>
              <w:jc w:val="both"/>
              <w:rPr>
                <w:rFonts w:cs="Arial"/>
                <w:sz w:val="24"/>
                <w:szCs w:val="24"/>
              </w:rPr>
            </w:pPr>
            <w:r w:rsidRPr="00A32892">
              <w:rPr>
                <w:rFonts w:cs="Arial"/>
                <w:sz w:val="24"/>
                <w:szCs w:val="24"/>
              </w:rPr>
              <w:t>I have found the use of electronic feedback via Moodle to be time very effective for students.</w:t>
            </w:r>
          </w:p>
          <w:p w14:paraId="234B1624" w14:textId="7FD44DC2" w:rsidR="00094B7B" w:rsidRPr="00A32892" w:rsidRDefault="00094B7B" w:rsidP="00A32892">
            <w:pPr>
              <w:pStyle w:val="ListParagraph"/>
              <w:numPr>
                <w:ilvl w:val="0"/>
                <w:numId w:val="23"/>
              </w:numPr>
              <w:jc w:val="both"/>
              <w:rPr>
                <w:rFonts w:cs="Arial"/>
                <w:sz w:val="24"/>
                <w:szCs w:val="24"/>
              </w:rPr>
            </w:pPr>
            <w:r w:rsidRPr="00A32892">
              <w:rPr>
                <w:rFonts w:cs="Arial"/>
                <w:sz w:val="24"/>
                <w:szCs w:val="24"/>
              </w:rPr>
              <w:t>This allows me to be very focused in my feedback and to check if it has actually been looked at.</w:t>
            </w:r>
          </w:p>
          <w:p w14:paraId="2F347AD9" w14:textId="0764893A" w:rsidR="00094B7B" w:rsidRPr="00A32892" w:rsidRDefault="00094B7B" w:rsidP="00A32892">
            <w:pPr>
              <w:pStyle w:val="ListParagraph"/>
              <w:numPr>
                <w:ilvl w:val="0"/>
                <w:numId w:val="23"/>
              </w:numPr>
              <w:jc w:val="both"/>
              <w:rPr>
                <w:rFonts w:cs="Arial"/>
                <w:sz w:val="24"/>
                <w:szCs w:val="24"/>
              </w:rPr>
            </w:pPr>
            <w:r w:rsidRPr="00A32892">
              <w:rPr>
                <w:rFonts w:cs="Arial"/>
                <w:sz w:val="24"/>
                <w:szCs w:val="24"/>
              </w:rPr>
              <w:t>Glenn’s approach to marking has made a significant difference to the quality of my work and I have seen clear benefits to the students as a result of my better feedback.</w:t>
            </w:r>
          </w:p>
          <w:p w14:paraId="32E174DA" w14:textId="4ED62919" w:rsidR="00B23A10" w:rsidRDefault="00F97B68" w:rsidP="00463C7A">
            <w:pPr>
              <w:jc w:val="both"/>
              <w:rPr>
                <w:rFonts w:cs="Arial"/>
                <w:sz w:val="24"/>
                <w:szCs w:val="24"/>
              </w:rPr>
            </w:pPr>
            <w:r>
              <w:rPr>
                <w:rFonts w:cs="Arial"/>
                <w:sz w:val="24"/>
                <w:szCs w:val="24"/>
              </w:rPr>
              <w:t xml:space="preserve">Feedback and </w:t>
            </w:r>
            <w:r w:rsidRPr="0050669C">
              <w:rPr>
                <w:rFonts w:cs="Arial"/>
                <w:sz w:val="24"/>
                <w:szCs w:val="24"/>
              </w:rPr>
              <w:t>m</w:t>
            </w:r>
            <w:r w:rsidR="009E2955" w:rsidRPr="00A32892">
              <w:rPr>
                <w:rFonts w:cs="Arial"/>
                <w:sz w:val="24"/>
                <w:szCs w:val="24"/>
              </w:rPr>
              <w:t>oderation is conducted in a consistent and appropriate manner in line with th</w:t>
            </w:r>
            <w:r w:rsidR="00202335">
              <w:rPr>
                <w:rFonts w:cs="Arial"/>
                <w:sz w:val="24"/>
                <w:szCs w:val="24"/>
              </w:rPr>
              <w:t>e requirements of the UWTSD AQH.  A</w:t>
            </w:r>
            <w:r w:rsidR="009E2955" w:rsidRPr="00A32892">
              <w:rPr>
                <w:rFonts w:cs="Arial"/>
                <w:sz w:val="24"/>
                <w:szCs w:val="24"/>
              </w:rPr>
              <w:t xml:space="preserve">dvice been readily available to staff from me as PD.  This </w:t>
            </w:r>
            <w:r w:rsidR="009E2955" w:rsidRPr="00807B0A">
              <w:rPr>
                <w:rFonts w:cs="Arial"/>
                <w:sz w:val="24"/>
                <w:szCs w:val="24"/>
              </w:rPr>
              <w:t xml:space="preserve">is essential, </w:t>
            </w:r>
            <w:r w:rsidR="00202335">
              <w:rPr>
                <w:rFonts w:cs="Arial"/>
                <w:sz w:val="24"/>
                <w:szCs w:val="24"/>
              </w:rPr>
              <w:t>as t</w:t>
            </w:r>
            <w:r w:rsidR="009E2955" w:rsidRPr="00807B0A">
              <w:rPr>
                <w:rFonts w:cs="Arial"/>
                <w:sz w:val="24"/>
                <w:szCs w:val="24"/>
              </w:rPr>
              <w:t xml:space="preserve">he SfWP </w:t>
            </w:r>
            <w:r w:rsidR="00202335">
              <w:rPr>
                <w:rFonts w:cs="Arial"/>
                <w:sz w:val="24"/>
                <w:szCs w:val="24"/>
              </w:rPr>
              <w:t xml:space="preserve">is </w:t>
            </w:r>
            <w:r w:rsidR="009E2955" w:rsidRPr="00807B0A">
              <w:rPr>
                <w:rFonts w:cs="Arial"/>
                <w:sz w:val="24"/>
                <w:szCs w:val="24"/>
              </w:rPr>
              <w:t>a dual award with the ILM and requiring clear marking and moderation by staff.</w:t>
            </w:r>
            <w:r w:rsidR="00E414E0" w:rsidRPr="00807B0A">
              <w:rPr>
                <w:rFonts w:cs="Arial"/>
                <w:sz w:val="24"/>
                <w:szCs w:val="24"/>
              </w:rPr>
              <w:t xml:space="preserve">  ILM marking criteria is criteria driven and must be clearly met to achieve outcomes.  </w:t>
            </w:r>
          </w:p>
          <w:p w14:paraId="37DC7342" w14:textId="77777777" w:rsidR="00F97B68" w:rsidRDefault="00F97B68" w:rsidP="00463C7A">
            <w:pPr>
              <w:jc w:val="both"/>
              <w:rPr>
                <w:rFonts w:cs="Arial"/>
                <w:sz w:val="24"/>
                <w:szCs w:val="24"/>
              </w:rPr>
            </w:pPr>
          </w:p>
          <w:p w14:paraId="530F4196" w14:textId="049B1208" w:rsidR="00F97B68" w:rsidRDefault="00B23A10" w:rsidP="00463C7A">
            <w:pPr>
              <w:jc w:val="both"/>
              <w:rPr>
                <w:rFonts w:cs="Arial"/>
                <w:sz w:val="24"/>
                <w:szCs w:val="24"/>
              </w:rPr>
            </w:pPr>
            <w:r>
              <w:rPr>
                <w:rFonts w:cs="Arial"/>
                <w:sz w:val="24"/>
                <w:szCs w:val="24"/>
              </w:rPr>
              <w:t>Colleague</w:t>
            </w:r>
            <w:r w:rsidR="00F97B68">
              <w:rPr>
                <w:rFonts w:cs="Arial"/>
                <w:sz w:val="24"/>
                <w:szCs w:val="24"/>
              </w:rPr>
              <w:t>s views, peer observations</w:t>
            </w:r>
            <w:r>
              <w:rPr>
                <w:rFonts w:cs="Arial"/>
                <w:sz w:val="24"/>
                <w:szCs w:val="24"/>
              </w:rPr>
              <w:t xml:space="preserve">, EE and student feedback indicate that </w:t>
            </w:r>
            <w:r w:rsidR="001C22B7" w:rsidRPr="00807B0A">
              <w:rPr>
                <w:rFonts w:cs="Arial"/>
                <w:sz w:val="24"/>
                <w:szCs w:val="24"/>
              </w:rPr>
              <w:t>I am a very good teacher</w:t>
            </w:r>
            <w:r>
              <w:rPr>
                <w:rFonts w:cs="Arial"/>
                <w:sz w:val="24"/>
                <w:szCs w:val="24"/>
              </w:rPr>
              <w:t>.</w:t>
            </w:r>
            <w:r w:rsidR="001C22B7" w:rsidRPr="00807B0A">
              <w:rPr>
                <w:rFonts w:cs="Arial"/>
                <w:sz w:val="24"/>
                <w:szCs w:val="24"/>
              </w:rPr>
              <w:t xml:space="preserve">  Student module satisfaction surveys clearly indicate a high level of satisfaction</w:t>
            </w:r>
            <w:r w:rsidR="00F97B68">
              <w:rPr>
                <w:rFonts w:cs="Arial"/>
                <w:sz w:val="24"/>
                <w:szCs w:val="24"/>
              </w:rPr>
              <w:t xml:space="preserve">.  </w:t>
            </w:r>
          </w:p>
          <w:p w14:paraId="460833D7" w14:textId="35668E43" w:rsidR="001C22B7" w:rsidRPr="00807B0A" w:rsidRDefault="001C22B7" w:rsidP="00463C7A">
            <w:pPr>
              <w:jc w:val="both"/>
              <w:rPr>
                <w:rFonts w:cs="Arial"/>
                <w:sz w:val="24"/>
                <w:szCs w:val="24"/>
              </w:rPr>
            </w:pPr>
            <w:r w:rsidRPr="00807B0A">
              <w:rPr>
                <w:rFonts w:cs="Arial"/>
                <w:sz w:val="24"/>
                <w:szCs w:val="24"/>
              </w:rPr>
              <w:t xml:space="preserve">I analyse the survey information carefully so as to improve my teaching.  </w:t>
            </w:r>
            <w:r w:rsidR="00A32892" w:rsidRPr="0050669C">
              <w:rPr>
                <w:rFonts w:cs="Arial"/>
                <w:sz w:val="24"/>
                <w:szCs w:val="24"/>
              </w:rPr>
              <w:t>[</w:t>
            </w:r>
            <w:r w:rsidRPr="0050669C">
              <w:rPr>
                <w:rFonts w:cs="Arial"/>
                <w:sz w:val="24"/>
                <w:szCs w:val="24"/>
              </w:rPr>
              <w:t>K5, K6</w:t>
            </w:r>
            <w:proofErr w:type="gramStart"/>
            <w:r w:rsidR="00A32892" w:rsidRPr="0050669C">
              <w:rPr>
                <w:rFonts w:cs="Arial"/>
                <w:sz w:val="24"/>
                <w:szCs w:val="24"/>
              </w:rPr>
              <w:t>]</w:t>
            </w:r>
            <w:r w:rsidRPr="00807B0A">
              <w:rPr>
                <w:rFonts w:cs="Arial"/>
                <w:b/>
                <w:sz w:val="24"/>
                <w:szCs w:val="24"/>
              </w:rPr>
              <w:t xml:space="preserve">  </w:t>
            </w:r>
            <w:r w:rsidRPr="00807B0A">
              <w:rPr>
                <w:rFonts w:cs="Arial"/>
                <w:sz w:val="24"/>
                <w:szCs w:val="24"/>
              </w:rPr>
              <w:t>Coursework</w:t>
            </w:r>
            <w:proofErr w:type="gramEnd"/>
            <w:r w:rsidRPr="00807B0A">
              <w:rPr>
                <w:rFonts w:cs="Arial"/>
                <w:sz w:val="24"/>
                <w:szCs w:val="24"/>
              </w:rPr>
              <w:t xml:space="preserve"> and exams are checked by an External Examiner against the learning outcomes of modules </w:t>
            </w:r>
            <w:r w:rsidR="00A32892">
              <w:rPr>
                <w:rFonts w:cs="Arial"/>
                <w:sz w:val="24"/>
                <w:szCs w:val="24"/>
              </w:rPr>
              <w:t>[K6].</w:t>
            </w:r>
            <w:r w:rsidRPr="00807B0A">
              <w:rPr>
                <w:rFonts w:cs="Arial"/>
                <w:sz w:val="24"/>
                <w:szCs w:val="24"/>
              </w:rPr>
              <w:t xml:space="preserve"> </w:t>
            </w:r>
          </w:p>
          <w:p w14:paraId="33D2C62C" w14:textId="08F377C8" w:rsidR="005407DE" w:rsidRPr="00C22A3A" w:rsidRDefault="005407DE" w:rsidP="00463C7A">
            <w:pPr>
              <w:jc w:val="both"/>
              <w:rPr>
                <w:rFonts w:cs="Arial"/>
                <w:sz w:val="24"/>
                <w:szCs w:val="24"/>
              </w:rPr>
            </w:pPr>
          </w:p>
        </w:tc>
      </w:tr>
    </w:tbl>
    <w:p w14:paraId="5B8E293C" w14:textId="1C68F81C" w:rsidR="005407DE" w:rsidRDefault="005407DE" w:rsidP="00CA12DC">
      <w:pPr>
        <w:jc w:val="both"/>
        <w:rPr>
          <w:rFonts w:cs="Arial"/>
          <w:sz w:val="24"/>
          <w:szCs w:val="24"/>
        </w:rPr>
      </w:pPr>
    </w:p>
    <w:p w14:paraId="02031A80" w14:textId="4C1C4930" w:rsidR="00FC53FB" w:rsidRDefault="00FC53FB" w:rsidP="00CA12DC">
      <w:pPr>
        <w:jc w:val="both"/>
        <w:rPr>
          <w:rFonts w:cs="Arial"/>
          <w:sz w:val="24"/>
          <w:szCs w:val="24"/>
        </w:rPr>
      </w:pPr>
    </w:p>
    <w:p w14:paraId="7430821D" w14:textId="77777777" w:rsidR="00FC53FB" w:rsidRPr="00C22A3A" w:rsidRDefault="00FC53FB"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C22A3A" w14:paraId="566B0DE4" w14:textId="77777777" w:rsidTr="00E0025F">
        <w:tc>
          <w:tcPr>
            <w:tcW w:w="10598" w:type="dxa"/>
            <w:gridSpan w:val="2"/>
          </w:tcPr>
          <w:p w14:paraId="77D0D403" w14:textId="77777777" w:rsidR="00CA12DC" w:rsidRPr="00C22A3A" w:rsidRDefault="00CA12DC" w:rsidP="00463C7A">
            <w:pPr>
              <w:jc w:val="both"/>
              <w:rPr>
                <w:rFonts w:cs="Arial"/>
                <w:b/>
                <w:sz w:val="28"/>
                <w:szCs w:val="28"/>
              </w:rPr>
            </w:pPr>
            <w:r w:rsidRPr="00C22A3A">
              <w:rPr>
                <w:rFonts w:cs="Arial"/>
                <w:b/>
                <w:sz w:val="28"/>
                <w:szCs w:val="28"/>
              </w:rPr>
              <w:t>A4:  Developing effective learning environments and approaches to</w:t>
            </w:r>
            <w:r w:rsidR="005407DE" w:rsidRPr="00C22A3A">
              <w:rPr>
                <w:rFonts w:cs="Arial"/>
                <w:b/>
                <w:sz w:val="28"/>
                <w:szCs w:val="28"/>
              </w:rPr>
              <w:t xml:space="preserve"> student support and guidance (7</w:t>
            </w:r>
            <w:r w:rsidRPr="00C22A3A">
              <w:rPr>
                <w:rFonts w:cs="Arial"/>
                <w:b/>
                <w:sz w:val="28"/>
                <w:szCs w:val="28"/>
              </w:rPr>
              <w:t>00 words)</w:t>
            </w:r>
          </w:p>
          <w:p w14:paraId="2162628A" w14:textId="77777777" w:rsidR="00CA12DC" w:rsidRPr="00C22A3A" w:rsidRDefault="00502713" w:rsidP="00463C7A">
            <w:pPr>
              <w:jc w:val="both"/>
              <w:rPr>
                <w:rFonts w:cs="Arial"/>
                <w:sz w:val="24"/>
                <w:szCs w:val="24"/>
              </w:rPr>
            </w:pPr>
            <w:r w:rsidRPr="00C22A3A">
              <w:rPr>
                <w:rFonts w:cs="Arial"/>
                <w:sz w:val="24"/>
                <w:szCs w:val="24"/>
              </w:rPr>
              <w:t xml:space="preserve">This Area of Activity is about how you </w:t>
            </w:r>
            <w:r w:rsidR="007D2877" w:rsidRPr="00C22A3A">
              <w:rPr>
                <w:rFonts w:cs="Arial"/>
                <w:sz w:val="24"/>
                <w:szCs w:val="24"/>
              </w:rPr>
              <w:t xml:space="preserve">work with colleagues, internally and/or externally, to </w:t>
            </w:r>
            <w:r w:rsidRPr="00C22A3A">
              <w:rPr>
                <w:rFonts w:cs="Arial"/>
                <w:sz w:val="24"/>
                <w:szCs w:val="24"/>
              </w:rPr>
              <w:t xml:space="preserve">make effective use of both the formal and informal learning environment to facilitate learning. </w:t>
            </w:r>
            <w:r w:rsidR="00CA12DC" w:rsidRPr="00C22A3A">
              <w:rPr>
                <w:rFonts w:cs="Arial"/>
                <w:sz w:val="24"/>
                <w:szCs w:val="24"/>
              </w:rPr>
              <w:t>Show how your contribution to the design and development of learning environments has impacted positively on student learning and the practices you</w:t>
            </w:r>
            <w:r w:rsidR="007D2877" w:rsidRPr="00C22A3A">
              <w:rPr>
                <w:rFonts w:cs="Arial"/>
                <w:sz w:val="24"/>
                <w:szCs w:val="24"/>
              </w:rPr>
              <w:t xml:space="preserve"> and others</w:t>
            </w:r>
            <w:r w:rsidR="00CA12DC" w:rsidRPr="00C22A3A">
              <w:rPr>
                <w:rFonts w:cs="Arial"/>
                <w:sz w:val="24"/>
                <w:szCs w:val="24"/>
              </w:rPr>
              <w:t xml:space="preserve"> undertake to support learners including for example, tutor systems, advising, guidance and involvement in widening participation and inclusive initiatives and activities.</w:t>
            </w:r>
          </w:p>
        </w:tc>
      </w:tr>
      <w:tr w:rsidR="00CA12DC" w:rsidRPr="00C22A3A" w14:paraId="4A5FEB11" w14:textId="77777777" w:rsidTr="00E0025F">
        <w:tc>
          <w:tcPr>
            <w:tcW w:w="5070" w:type="dxa"/>
          </w:tcPr>
          <w:p w14:paraId="6400C1C9" w14:textId="77777777" w:rsidR="00CA12DC" w:rsidRPr="00C22A3A" w:rsidRDefault="00CA12DC" w:rsidP="00463C7A">
            <w:pPr>
              <w:rPr>
                <w:rFonts w:cs="Arial"/>
                <w:sz w:val="20"/>
                <w:szCs w:val="20"/>
                <w:u w:val="single"/>
              </w:rPr>
            </w:pPr>
            <w:r w:rsidRPr="00C22A3A">
              <w:rPr>
                <w:rFonts w:cs="Arial"/>
                <w:sz w:val="20"/>
                <w:szCs w:val="20"/>
                <w:u w:val="single"/>
              </w:rPr>
              <w:t>Engagement with:</w:t>
            </w:r>
          </w:p>
          <w:p w14:paraId="0C1733AF"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Different media and technologies, both physical and virtual</w:t>
            </w:r>
          </w:p>
          <w:p w14:paraId="7126771F"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Different kinds of learners e.g. international, culturally diverse, special educational needs</w:t>
            </w:r>
            <w:r w:rsidR="0007207A" w:rsidRPr="00C22A3A">
              <w:rPr>
                <w:rFonts w:ascii="Arial" w:hAnsi="Arial" w:cs="Arial"/>
                <w:sz w:val="20"/>
                <w:szCs w:val="20"/>
              </w:rPr>
              <w:t>, disabled</w:t>
            </w:r>
            <w:r w:rsidR="00502713" w:rsidRPr="00C22A3A">
              <w:rPr>
                <w:rFonts w:ascii="Arial" w:hAnsi="Arial" w:cs="Arial"/>
                <w:sz w:val="20"/>
                <w:szCs w:val="20"/>
              </w:rPr>
              <w:t xml:space="preserve"> learners, </w:t>
            </w:r>
            <w:r w:rsidRPr="00C22A3A">
              <w:rPr>
                <w:rFonts w:ascii="Arial" w:hAnsi="Arial" w:cs="Arial"/>
                <w:sz w:val="20"/>
                <w:szCs w:val="20"/>
              </w:rPr>
              <w:t>home-based, full-time, part-time, etc.</w:t>
            </w:r>
          </w:p>
          <w:p w14:paraId="6BB4C317"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 xml:space="preserve">Different modes of learning e.g. distance-based, blended, work/practice-based, etc. </w:t>
            </w:r>
          </w:p>
          <w:p w14:paraId="10AD39AD" w14:textId="77777777" w:rsidR="00502713" w:rsidRPr="00C22A3A" w:rsidRDefault="00502713"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Personal and academic tutoring</w:t>
            </w:r>
          </w:p>
          <w:p w14:paraId="608A601D" w14:textId="77777777" w:rsidR="00502713" w:rsidRPr="00C22A3A" w:rsidRDefault="00502713"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One-to-one advice</w:t>
            </w:r>
          </w:p>
          <w:p w14:paraId="37961034" w14:textId="77777777" w:rsidR="00502713" w:rsidRPr="00C22A3A" w:rsidRDefault="00502713"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Counselling</w:t>
            </w:r>
          </w:p>
          <w:p w14:paraId="12F8624D" w14:textId="77777777" w:rsidR="00502713" w:rsidRPr="00C22A3A" w:rsidRDefault="00502713" w:rsidP="00502713">
            <w:pPr>
              <w:pStyle w:val="ListParagraph"/>
              <w:spacing w:after="0" w:line="240" w:lineRule="auto"/>
              <w:ind w:left="414"/>
              <w:rPr>
                <w:rFonts w:ascii="Arial" w:hAnsi="Arial" w:cs="Arial"/>
                <w:sz w:val="20"/>
                <w:szCs w:val="20"/>
              </w:rPr>
            </w:pPr>
          </w:p>
        </w:tc>
        <w:tc>
          <w:tcPr>
            <w:tcW w:w="5528" w:type="dxa"/>
          </w:tcPr>
          <w:p w14:paraId="5DDFDB6B" w14:textId="77777777" w:rsidR="00CA12DC" w:rsidRPr="00C22A3A" w:rsidRDefault="00CA12DC" w:rsidP="00463C7A">
            <w:pPr>
              <w:jc w:val="both"/>
              <w:rPr>
                <w:rFonts w:cs="Arial"/>
                <w:sz w:val="20"/>
                <w:szCs w:val="20"/>
              </w:rPr>
            </w:pPr>
            <w:r w:rsidRPr="00C22A3A">
              <w:rPr>
                <w:rFonts w:cs="Arial"/>
                <w:sz w:val="20"/>
                <w:szCs w:val="20"/>
                <w:u w:val="single"/>
              </w:rPr>
              <w:t>Evidence might include:</w:t>
            </w:r>
          </w:p>
          <w:p w14:paraId="6FF18198"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Reflective logs/diaries</w:t>
            </w:r>
            <w:r w:rsidR="007D2877" w:rsidRPr="00C22A3A">
              <w:rPr>
                <w:rFonts w:ascii="Arial" w:hAnsi="Arial" w:cs="Arial"/>
                <w:sz w:val="20"/>
                <w:szCs w:val="20"/>
              </w:rPr>
              <w:t>; professional dialogue</w:t>
            </w:r>
          </w:p>
          <w:p w14:paraId="1F058960" w14:textId="77777777" w:rsidR="00502713" w:rsidRPr="00C22A3A" w:rsidRDefault="00CA12DC" w:rsidP="00502713">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Peer review</w:t>
            </w:r>
          </w:p>
          <w:p w14:paraId="3273E3BE"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Formal and informal/unsolicited feedback from students and colleagues</w:t>
            </w:r>
            <w:r w:rsidR="00711466" w:rsidRPr="00C22A3A">
              <w:rPr>
                <w:rFonts w:ascii="Arial" w:hAnsi="Arial" w:cs="Arial"/>
                <w:sz w:val="20"/>
                <w:szCs w:val="20"/>
              </w:rPr>
              <w:t xml:space="preserve"> to improve impact on teaching and learning, both personally and on the practice of others</w:t>
            </w:r>
          </w:p>
          <w:p w14:paraId="22F4CEE2"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Observations of teaching/learning activities</w:t>
            </w:r>
          </w:p>
          <w:p w14:paraId="24B18C4B" w14:textId="77777777" w:rsidR="00CA12DC" w:rsidRPr="00C22A3A" w:rsidRDefault="00F27006" w:rsidP="00F27006">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Analysis and sharing of e</w:t>
            </w:r>
            <w:r w:rsidR="00CA12DC" w:rsidRPr="00C22A3A">
              <w:rPr>
                <w:rFonts w:ascii="Arial" w:hAnsi="Arial" w:cs="Arial"/>
                <w:sz w:val="20"/>
                <w:szCs w:val="20"/>
              </w:rPr>
              <w:t>vidence</w:t>
            </w:r>
            <w:r w:rsidR="00CA12DC" w:rsidRPr="00C22A3A">
              <w:rPr>
                <w:rFonts w:ascii="Arial" w:hAnsi="Arial" w:cs="Arial"/>
                <w:b/>
                <w:sz w:val="20"/>
                <w:szCs w:val="20"/>
              </w:rPr>
              <w:t xml:space="preserve"> </w:t>
            </w:r>
            <w:r w:rsidR="00CA12DC" w:rsidRPr="00C22A3A">
              <w:rPr>
                <w:rFonts w:ascii="Arial" w:hAnsi="Arial" w:cs="Arial"/>
                <w:sz w:val="20"/>
                <w:szCs w:val="20"/>
              </w:rPr>
              <w:t>from electronic forms such as blogs and discussion forums</w:t>
            </w:r>
            <w:r w:rsidR="00711466" w:rsidRPr="00C22A3A">
              <w:rPr>
                <w:rFonts w:ascii="Arial" w:hAnsi="Arial" w:cs="Arial"/>
                <w:sz w:val="20"/>
                <w:szCs w:val="20"/>
              </w:rPr>
              <w:t xml:space="preserve"> to influence future practice</w:t>
            </w:r>
          </w:p>
        </w:tc>
      </w:tr>
      <w:tr w:rsidR="00502713" w:rsidRPr="00C22A3A" w14:paraId="10C21CCB" w14:textId="77777777" w:rsidTr="00E0025F">
        <w:tc>
          <w:tcPr>
            <w:tcW w:w="10598" w:type="dxa"/>
            <w:gridSpan w:val="2"/>
          </w:tcPr>
          <w:p w14:paraId="5CC9D280" w14:textId="77777777" w:rsidR="00502713" w:rsidRPr="00C22A3A" w:rsidRDefault="00502713" w:rsidP="00463C7A">
            <w:pPr>
              <w:jc w:val="both"/>
              <w:rPr>
                <w:rFonts w:cs="Arial"/>
                <w:b/>
                <w:sz w:val="24"/>
                <w:szCs w:val="24"/>
              </w:rPr>
            </w:pPr>
            <w:r w:rsidRPr="00C22A3A">
              <w:rPr>
                <w:rFonts w:cs="Arial"/>
                <w:b/>
                <w:sz w:val="24"/>
                <w:szCs w:val="24"/>
              </w:rPr>
              <w:t>Write your evidence here</w:t>
            </w:r>
          </w:p>
          <w:p w14:paraId="459D64D9" w14:textId="77777777" w:rsidR="00502713" w:rsidRPr="00C22A3A" w:rsidRDefault="00502713" w:rsidP="00463C7A">
            <w:pPr>
              <w:jc w:val="both"/>
              <w:rPr>
                <w:rFonts w:cs="Arial"/>
                <w:sz w:val="24"/>
                <w:szCs w:val="24"/>
              </w:rPr>
            </w:pPr>
          </w:p>
          <w:p w14:paraId="49A1014A" w14:textId="21456E3C" w:rsidR="008734B1" w:rsidRDefault="007E784D" w:rsidP="00872983">
            <w:pPr>
              <w:jc w:val="both"/>
              <w:rPr>
                <w:rFonts w:ascii="Times New Roman" w:hAnsi="Times New Roman"/>
                <w:sz w:val="24"/>
                <w:szCs w:val="24"/>
              </w:rPr>
            </w:pPr>
            <w:bookmarkStart w:id="0" w:name="_GoBack"/>
            <w:bookmarkEnd w:id="0"/>
            <w:r>
              <w:rPr>
                <w:rFonts w:ascii="Times New Roman" w:hAnsi="Times New Roman"/>
                <w:sz w:val="24"/>
                <w:szCs w:val="24"/>
              </w:rPr>
              <w:t>Unfortunately, a</w:t>
            </w:r>
            <w:r w:rsidR="008734B1">
              <w:rPr>
                <w:rFonts w:ascii="Times New Roman" w:hAnsi="Times New Roman"/>
                <w:sz w:val="24"/>
                <w:szCs w:val="24"/>
              </w:rPr>
              <w:t>t UWTSD lecturers do not have much influence on the physical learning environment, although some newer rooms offer a more flexible approach with furni</w:t>
            </w:r>
            <w:r w:rsidR="00663CD4">
              <w:rPr>
                <w:rFonts w:ascii="Times New Roman" w:hAnsi="Times New Roman"/>
                <w:sz w:val="24"/>
                <w:szCs w:val="24"/>
              </w:rPr>
              <w:t xml:space="preserve">ture that can be moved around.                </w:t>
            </w:r>
            <w:r w:rsidR="008734B1">
              <w:rPr>
                <w:rFonts w:ascii="Times New Roman" w:hAnsi="Times New Roman"/>
                <w:sz w:val="24"/>
                <w:szCs w:val="24"/>
              </w:rPr>
              <w:t>I make the most of the learning environment and like to move students around where appropriate, including taking them out for wal</w:t>
            </w:r>
            <w:r>
              <w:rPr>
                <w:rFonts w:ascii="Times New Roman" w:hAnsi="Times New Roman"/>
                <w:sz w:val="24"/>
                <w:szCs w:val="24"/>
              </w:rPr>
              <w:t>ks and talks on relevant topics, as I believe the physical environment impacts on the learning experience.</w:t>
            </w:r>
            <w:r w:rsidR="00C2611E">
              <w:rPr>
                <w:rFonts w:ascii="Times New Roman" w:hAnsi="Times New Roman"/>
                <w:sz w:val="24"/>
                <w:szCs w:val="24"/>
              </w:rPr>
              <w:t xml:space="preserve"> [A1, A2, A4]</w:t>
            </w:r>
          </w:p>
          <w:p w14:paraId="6D36FD27" w14:textId="77777777" w:rsidR="008734B1" w:rsidRDefault="008734B1" w:rsidP="00872983">
            <w:pPr>
              <w:jc w:val="both"/>
              <w:rPr>
                <w:rFonts w:ascii="Times New Roman" w:hAnsi="Times New Roman"/>
                <w:sz w:val="24"/>
                <w:szCs w:val="24"/>
              </w:rPr>
            </w:pPr>
          </w:p>
          <w:p w14:paraId="4232A556" w14:textId="49361EF2" w:rsidR="00872983" w:rsidRPr="00E25530" w:rsidRDefault="008734B1" w:rsidP="00872983">
            <w:pPr>
              <w:jc w:val="both"/>
              <w:rPr>
                <w:rFonts w:ascii="Times New Roman" w:hAnsi="Times New Roman"/>
                <w:sz w:val="24"/>
                <w:szCs w:val="24"/>
              </w:rPr>
            </w:pPr>
            <w:r>
              <w:rPr>
                <w:rFonts w:ascii="Times New Roman" w:hAnsi="Times New Roman"/>
                <w:sz w:val="24"/>
                <w:szCs w:val="24"/>
              </w:rPr>
              <w:t xml:space="preserve">I design the </w:t>
            </w:r>
            <w:r w:rsidR="00872983">
              <w:rPr>
                <w:rFonts w:ascii="Times New Roman" w:hAnsi="Times New Roman"/>
                <w:sz w:val="24"/>
                <w:szCs w:val="24"/>
              </w:rPr>
              <w:t>VLE</w:t>
            </w:r>
            <w:r w:rsidR="00872983" w:rsidRPr="00E25530">
              <w:rPr>
                <w:rFonts w:ascii="Times New Roman" w:hAnsi="Times New Roman"/>
                <w:sz w:val="24"/>
                <w:szCs w:val="24"/>
              </w:rPr>
              <w:t xml:space="preserve"> to </w:t>
            </w:r>
            <w:r>
              <w:rPr>
                <w:rFonts w:ascii="Times New Roman" w:hAnsi="Times New Roman"/>
                <w:sz w:val="24"/>
                <w:szCs w:val="24"/>
              </w:rPr>
              <w:t xml:space="preserve">effectively </w:t>
            </w:r>
            <w:r w:rsidR="00872983" w:rsidRPr="00E25530">
              <w:rPr>
                <w:rFonts w:ascii="Times New Roman" w:hAnsi="Times New Roman"/>
                <w:sz w:val="24"/>
                <w:szCs w:val="24"/>
              </w:rPr>
              <w:t>support student</w:t>
            </w:r>
            <w:r>
              <w:rPr>
                <w:rFonts w:ascii="Times New Roman" w:hAnsi="Times New Roman"/>
                <w:sz w:val="24"/>
                <w:szCs w:val="24"/>
              </w:rPr>
              <w:t xml:space="preserve"> learning </w:t>
            </w:r>
            <w:r w:rsidR="00872983" w:rsidRPr="00E25530">
              <w:rPr>
                <w:rFonts w:ascii="Times New Roman" w:hAnsi="Times New Roman"/>
                <w:sz w:val="24"/>
                <w:szCs w:val="24"/>
              </w:rPr>
              <w:t>with articles, video</w:t>
            </w:r>
            <w:r w:rsidR="00872983">
              <w:rPr>
                <w:rFonts w:ascii="Times New Roman" w:hAnsi="Times New Roman"/>
                <w:sz w:val="24"/>
                <w:szCs w:val="24"/>
              </w:rPr>
              <w:t xml:space="preserve">s, current </w:t>
            </w:r>
            <w:r w:rsidR="00872983" w:rsidRPr="00E25530">
              <w:rPr>
                <w:rFonts w:ascii="Times New Roman" w:hAnsi="Times New Roman"/>
                <w:sz w:val="24"/>
                <w:szCs w:val="24"/>
              </w:rPr>
              <w:t>developments and case studies.</w:t>
            </w:r>
            <w:r>
              <w:rPr>
                <w:rFonts w:ascii="Times New Roman" w:hAnsi="Times New Roman"/>
                <w:sz w:val="24"/>
                <w:szCs w:val="24"/>
              </w:rPr>
              <w:t xml:space="preserve">  This also facilitates communication between student to student and student to tutor.</w:t>
            </w:r>
            <w:r w:rsidR="00872983" w:rsidRPr="00E25530">
              <w:rPr>
                <w:rFonts w:ascii="Times New Roman" w:hAnsi="Times New Roman"/>
                <w:sz w:val="24"/>
                <w:szCs w:val="24"/>
              </w:rPr>
              <w:t xml:space="preserve"> </w:t>
            </w:r>
            <w:r w:rsidR="00872983">
              <w:rPr>
                <w:rFonts w:ascii="Times New Roman" w:hAnsi="Times New Roman"/>
                <w:sz w:val="24"/>
                <w:szCs w:val="24"/>
              </w:rPr>
              <w:t xml:space="preserve"> </w:t>
            </w:r>
            <w:r>
              <w:rPr>
                <w:rFonts w:ascii="Times New Roman" w:hAnsi="Times New Roman"/>
                <w:sz w:val="24"/>
                <w:szCs w:val="24"/>
              </w:rPr>
              <w:t xml:space="preserve">I am able to draw upon my experience as an online lecturer for the Open University Business School (OUBS), where I was awarded a prize for innovative approaches to learning.  </w:t>
            </w:r>
            <w:r w:rsidR="00004361">
              <w:rPr>
                <w:rFonts w:ascii="Times New Roman" w:hAnsi="Times New Roman"/>
                <w:sz w:val="24"/>
                <w:szCs w:val="24"/>
              </w:rPr>
              <w:t xml:space="preserve">I offer </w:t>
            </w:r>
            <w:r w:rsidR="00872983" w:rsidRPr="00E25530">
              <w:rPr>
                <w:rFonts w:ascii="Times New Roman" w:hAnsi="Times New Roman"/>
                <w:sz w:val="24"/>
                <w:szCs w:val="24"/>
              </w:rPr>
              <w:t xml:space="preserve">one-to-one support </w:t>
            </w:r>
            <w:r w:rsidR="00872983">
              <w:rPr>
                <w:rFonts w:ascii="Times New Roman" w:hAnsi="Times New Roman"/>
                <w:sz w:val="24"/>
                <w:szCs w:val="24"/>
              </w:rPr>
              <w:t xml:space="preserve">as </w:t>
            </w:r>
            <w:r w:rsidR="00004361">
              <w:rPr>
                <w:rFonts w:ascii="Times New Roman" w:hAnsi="Times New Roman"/>
                <w:sz w:val="24"/>
                <w:szCs w:val="24"/>
              </w:rPr>
              <w:t xml:space="preserve">a </w:t>
            </w:r>
            <w:r w:rsidR="00872983" w:rsidRPr="00E25530">
              <w:rPr>
                <w:rFonts w:ascii="Times New Roman" w:hAnsi="Times New Roman"/>
                <w:sz w:val="24"/>
                <w:szCs w:val="24"/>
              </w:rPr>
              <w:t xml:space="preserve">personal tutor </w:t>
            </w:r>
            <w:r w:rsidR="00765B4A">
              <w:rPr>
                <w:rFonts w:ascii="Times New Roman" w:hAnsi="Times New Roman"/>
                <w:sz w:val="24"/>
                <w:szCs w:val="24"/>
              </w:rPr>
              <w:t xml:space="preserve">or </w:t>
            </w:r>
            <w:r w:rsidR="00872983" w:rsidRPr="00E25530">
              <w:rPr>
                <w:rFonts w:ascii="Times New Roman" w:hAnsi="Times New Roman"/>
                <w:sz w:val="24"/>
                <w:szCs w:val="24"/>
              </w:rPr>
              <w:t xml:space="preserve">if </w:t>
            </w:r>
            <w:r w:rsidR="00004361">
              <w:rPr>
                <w:rFonts w:ascii="Times New Roman" w:hAnsi="Times New Roman"/>
                <w:sz w:val="24"/>
                <w:szCs w:val="24"/>
              </w:rPr>
              <w:t>convenient,</w:t>
            </w:r>
            <w:r w:rsidR="00872983" w:rsidRPr="00E25530">
              <w:rPr>
                <w:rFonts w:ascii="Times New Roman" w:hAnsi="Times New Roman"/>
                <w:sz w:val="24"/>
                <w:szCs w:val="24"/>
              </w:rPr>
              <w:t xml:space="preserve"> </w:t>
            </w:r>
            <w:r w:rsidR="00872983">
              <w:rPr>
                <w:rFonts w:ascii="Times New Roman" w:hAnsi="Times New Roman"/>
                <w:sz w:val="24"/>
                <w:szCs w:val="24"/>
              </w:rPr>
              <w:t xml:space="preserve">I have an </w:t>
            </w:r>
            <w:r w:rsidR="00872983" w:rsidRPr="00E25530">
              <w:rPr>
                <w:rFonts w:ascii="Times New Roman" w:hAnsi="Times New Roman"/>
                <w:sz w:val="24"/>
                <w:szCs w:val="24"/>
              </w:rPr>
              <w:t xml:space="preserve">“open-door” </w:t>
            </w:r>
            <w:r w:rsidR="00872983">
              <w:rPr>
                <w:rFonts w:ascii="Times New Roman" w:hAnsi="Times New Roman"/>
                <w:sz w:val="24"/>
                <w:szCs w:val="24"/>
              </w:rPr>
              <w:t>approach to meetin</w:t>
            </w:r>
            <w:r w:rsidR="00B36FA6">
              <w:rPr>
                <w:rFonts w:ascii="Times New Roman" w:hAnsi="Times New Roman"/>
                <w:sz w:val="24"/>
                <w:szCs w:val="24"/>
              </w:rPr>
              <w:t>g students’.</w:t>
            </w:r>
            <w:r w:rsidR="00C2611E">
              <w:rPr>
                <w:rFonts w:ascii="Times New Roman" w:hAnsi="Times New Roman"/>
                <w:sz w:val="24"/>
                <w:szCs w:val="24"/>
              </w:rPr>
              <w:t xml:space="preserve"> [A1, A2, A4, K1, K2, K3,].</w:t>
            </w:r>
          </w:p>
          <w:p w14:paraId="457554DE" w14:textId="754BD938" w:rsidR="00872983" w:rsidRDefault="00872983" w:rsidP="00872983">
            <w:pPr>
              <w:jc w:val="both"/>
              <w:rPr>
                <w:rFonts w:ascii="Times New Roman" w:hAnsi="Times New Roman"/>
                <w:sz w:val="24"/>
                <w:szCs w:val="24"/>
              </w:rPr>
            </w:pPr>
          </w:p>
          <w:p w14:paraId="4145A170" w14:textId="14C35CB3" w:rsidR="00872983" w:rsidRPr="00A32892" w:rsidRDefault="00872983" w:rsidP="00872983">
            <w:pPr>
              <w:jc w:val="both"/>
              <w:rPr>
                <w:rFonts w:ascii="Times New Roman" w:hAnsi="Times New Roman"/>
                <w:sz w:val="24"/>
                <w:szCs w:val="24"/>
              </w:rPr>
            </w:pPr>
            <w:r w:rsidRPr="00170FD1">
              <w:rPr>
                <w:rFonts w:ascii="Times New Roman" w:hAnsi="Times New Roman"/>
                <w:sz w:val="24"/>
                <w:szCs w:val="24"/>
              </w:rPr>
              <w:t>My teaching philosophy is based on the assumption of integrating practice, learning and theory.  This means that I espouse Kolb’s learning cycle (1974). Kolb suggests that effective learning and development take place when we experience something problematic or interesting in practice, reflect on it and then find a way to conceptualise it so that we can propose actions that will improve the situation.  He further adds that putting these ideas into action gives further experience, and a further turn of the cycle.  I have used this mode o</w:t>
            </w:r>
            <w:r>
              <w:rPr>
                <w:rFonts w:ascii="Times New Roman" w:hAnsi="Times New Roman"/>
                <w:sz w:val="24"/>
                <w:szCs w:val="24"/>
              </w:rPr>
              <w:t>f integrating practice, leaning</w:t>
            </w:r>
            <w:r w:rsidRPr="00170FD1">
              <w:rPr>
                <w:rFonts w:ascii="Times New Roman" w:hAnsi="Times New Roman"/>
                <w:sz w:val="24"/>
                <w:szCs w:val="24"/>
              </w:rPr>
              <w:t xml:space="preserve"> and theory in my teaching and have used it </w:t>
            </w:r>
            <w:r w:rsidR="00F7089A">
              <w:rPr>
                <w:rFonts w:ascii="Times New Roman" w:hAnsi="Times New Roman"/>
                <w:sz w:val="24"/>
                <w:szCs w:val="24"/>
              </w:rPr>
              <w:t>in my</w:t>
            </w:r>
            <w:r w:rsidR="00631F47">
              <w:rPr>
                <w:rFonts w:ascii="Times New Roman" w:hAnsi="Times New Roman"/>
                <w:sz w:val="24"/>
                <w:szCs w:val="24"/>
              </w:rPr>
              <w:t xml:space="preserve"> </w:t>
            </w:r>
            <w:r>
              <w:rPr>
                <w:rFonts w:ascii="Times New Roman" w:hAnsi="Times New Roman"/>
                <w:sz w:val="24"/>
                <w:szCs w:val="24"/>
              </w:rPr>
              <w:t>teaching</w:t>
            </w:r>
            <w:r w:rsidRPr="00170FD1">
              <w:rPr>
                <w:rFonts w:ascii="Times New Roman" w:hAnsi="Times New Roman"/>
                <w:sz w:val="24"/>
                <w:szCs w:val="24"/>
              </w:rPr>
              <w:t xml:space="preserve"> </w:t>
            </w:r>
            <w:r w:rsidR="00631F47">
              <w:rPr>
                <w:rFonts w:ascii="Times New Roman" w:hAnsi="Times New Roman"/>
                <w:sz w:val="24"/>
                <w:szCs w:val="24"/>
              </w:rPr>
              <w:t>a</w:t>
            </w:r>
            <w:r>
              <w:rPr>
                <w:rFonts w:ascii="Times New Roman" w:hAnsi="Times New Roman"/>
                <w:sz w:val="24"/>
                <w:szCs w:val="24"/>
              </w:rPr>
              <w:t xml:space="preserve">t the OU Business School course </w:t>
            </w:r>
            <w:r w:rsidRPr="00170FD1">
              <w:rPr>
                <w:rFonts w:ascii="Times New Roman" w:hAnsi="Times New Roman"/>
                <w:sz w:val="24"/>
                <w:szCs w:val="24"/>
              </w:rPr>
              <w:t xml:space="preserve">for practising managers or adult learners, because it allows for self-directed learning. According to Jarvis (1992, p.11) </w:t>
            </w:r>
            <w:r w:rsidRPr="00807B0A">
              <w:rPr>
                <w:rFonts w:ascii="Times New Roman" w:hAnsi="Times New Roman"/>
                <w:sz w:val="24"/>
                <w:szCs w:val="24"/>
              </w:rPr>
              <w:t>“</w:t>
            </w:r>
            <w:r w:rsidRPr="00A32892">
              <w:rPr>
                <w:rFonts w:ascii="Times New Roman" w:hAnsi="Times New Roman"/>
                <w:sz w:val="24"/>
                <w:szCs w:val="24"/>
              </w:rPr>
              <w:t>Learning is a process of active engagement with experience.</w:t>
            </w:r>
            <w:r w:rsidR="00735D4E" w:rsidRPr="00A32892">
              <w:rPr>
                <w:rFonts w:ascii="Times New Roman" w:hAnsi="Times New Roman"/>
                <w:sz w:val="24"/>
                <w:szCs w:val="24"/>
              </w:rPr>
              <w:t xml:space="preserve"> </w:t>
            </w:r>
            <w:r w:rsidRPr="00A32892">
              <w:rPr>
                <w:rFonts w:ascii="Times New Roman" w:hAnsi="Times New Roman"/>
                <w:sz w:val="24"/>
                <w:szCs w:val="24"/>
              </w:rPr>
              <w:t>Effective learning will lead to change, development and a desire to learn more”</w:t>
            </w:r>
          </w:p>
          <w:p w14:paraId="274F28E5" w14:textId="77777777" w:rsidR="00872983" w:rsidRDefault="00872983" w:rsidP="00872983">
            <w:pPr>
              <w:jc w:val="both"/>
              <w:rPr>
                <w:rFonts w:ascii="Times New Roman" w:hAnsi="Times New Roman"/>
                <w:i/>
                <w:sz w:val="24"/>
                <w:szCs w:val="24"/>
              </w:rPr>
            </w:pPr>
          </w:p>
          <w:p w14:paraId="22E09F8D" w14:textId="7EDE3A1C" w:rsidR="00872983" w:rsidRPr="00CF1B34" w:rsidRDefault="00872983" w:rsidP="00872983">
            <w:pPr>
              <w:jc w:val="both"/>
              <w:rPr>
                <w:rFonts w:ascii="Times New Roman" w:hAnsi="Times New Roman"/>
                <w:sz w:val="24"/>
                <w:szCs w:val="24"/>
              </w:rPr>
            </w:pPr>
            <w:r>
              <w:rPr>
                <w:rFonts w:ascii="Times New Roman" w:hAnsi="Times New Roman"/>
                <w:sz w:val="24"/>
                <w:szCs w:val="24"/>
              </w:rPr>
              <w:t xml:space="preserve">Every year I change the content of my </w:t>
            </w:r>
            <w:r w:rsidR="00631F47">
              <w:rPr>
                <w:rFonts w:ascii="Times New Roman" w:hAnsi="Times New Roman"/>
                <w:sz w:val="24"/>
                <w:szCs w:val="24"/>
              </w:rPr>
              <w:t xml:space="preserve">teaching materials as appropriate, </w:t>
            </w:r>
            <w:r>
              <w:rPr>
                <w:rFonts w:ascii="Times New Roman" w:hAnsi="Times New Roman"/>
                <w:sz w:val="24"/>
                <w:szCs w:val="24"/>
              </w:rPr>
              <w:t>to better reflect current thinking as indicated by research, journal articles</w:t>
            </w:r>
            <w:r w:rsidR="000174F4">
              <w:rPr>
                <w:rFonts w:ascii="Times New Roman" w:hAnsi="Times New Roman"/>
                <w:sz w:val="24"/>
                <w:szCs w:val="24"/>
              </w:rPr>
              <w:t>,</w:t>
            </w:r>
            <w:r>
              <w:rPr>
                <w:rFonts w:ascii="Times New Roman" w:hAnsi="Times New Roman"/>
                <w:sz w:val="24"/>
                <w:szCs w:val="24"/>
              </w:rPr>
              <w:t xml:space="preserve"> quality publications</w:t>
            </w:r>
            <w:r w:rsidR="000174F4">
              <w:rPr>
                <w:rFonts w:ascii="Times New Roman" w:hAnsi="Times New Roman"/>
                <w:sz w:val="24"/>
                <w:szCs w:val="24"/>
              </w:rPr>
              <w:t>,</w:t>
            </w:r>
            <w:r>
              <w:rPr>
                <w:rFonts w:ascii="Times New Roman" w:hAnsi="Times New Roman"/>
                <w:sz w:val="24"/>
                <w:szCs w:val="24"/>
              </w:rPr>
              <w:t xml:space="preserve"> industry trends </w:t>
            </w:r>
            <w:r w:rsidR="000174F4">
              <w:rPr>
                <w:rFonts w:ascii="Times New Roman" w:hAnsi="Times New Roman"/>
                <w:sz w:val="24"/>
                <w:szCs w:val="24"/>
              </w:rPr>
              <w:t xml:space="preserve">and </w:t>
            </w:r>
            <w:r>
              <w:rPr>
                <w:rFonts w:ascii="Times New Roman" w:hAnsi="Times New Roman"/>
                <w:sz w:val="24"/>
                <w:szCs w:val="24"/>
              </w:rPr>
              <w:t>professional bodies</w:t>
            </w:r>
            <w:r w:rsidR="00C2611E">
              <w:rPr>
                <w:rFonts w:ascii="Times New Roman" w:hAnsi="Times New Roman"/>
                <w:sz w:val="24"/>
                <w:szCs w:val="24"/>
              </w:rPr>
              <w:t xml:space="preserve"> [A1, A2, A4, K1, K2, K3].</w:t>
            </w:r>
          </w:p>
          <w:p w14:paraId="1E55AD35" w14:textId="77777777" w:rsidR="00872983" w:rsidRDefault="00872983" w:rsidP="00872983">
            <w:pPr>
              <w:jc w:val="both"/>
              <w:rPr>
                <w:rFonts w:ascii="Times New Roman" w:hAnsi="Times New Roman"/>
                <w:sz w:val="24"/>
                <w:szCs w:val="24"/>
              </w:rPr>
            </w:pPr>
          </w:p>
          <w:p w14:paraId="57E27A95" w14:textId="7D6BA494" w:rsidR="00872983" w:rsidRPr="00DD4311" w:rsidRDefault="00872983" w:rsidP="00872983">
            <w:pPr>
              <w:jc w:val="both"/>
              <w:rPr>
                <w:rFonts w:ascii="Times New Roman" w:hAnsi="Times New Roman"/>
                <w:sz w:val="24"/>
                <w:szCs w:val="24"/>
              </w:rPr>
            </w:pPr>
            <w:r>
              <w:rPr>
                <w:rFonts w:ascii="Times New Roman" w:hAnsi="Times New Roman"/>
                <w:sz w:val="24"/>
                <w:szCs w:val="24"/>
              </w:rPr>
              <w:lastRenderedPageBreak/>
              <w:t>Experience demonstrate</w:t>
            </w:r>
            <w:r w:rsidR="007E784D">
              <w:rPr>
                <w:rFonts w:ascii="Times New Roman" w:hAnsi="Times New Roman"/>
                <w:sz w:val="24"/>
                <w:szCs w:val="24"/>
              </w:rPr>
              <w:t>s</w:t>
            </w:r>
            <w:r>
              <w:rPr>
                <w:rFonts w:ascii="Times New Roman" w:hAnsi="Times New Roman"/>
                <w:sz w:val="24"/>
                <w:szCs w:val="24"/>
              </w:rPr>
              <w:t xml:space="preserve"> that people learn best when participating in active learning.  </w:t>
            </w:r>
            <w:r w:rsidRPr="00DD4311">
              <w:rPr>
                <w:rFonts w:ascii="Times New Roman" w:hAnsi="Times New Roman"/>
                <w:sz w:val="24"/>
                <w:szCs w:val="24"/>
              </w:rPr>
              <w:t>The term ‘active learning’ is used to describe a range of pedagogic approaches from the simple asking of questions in a class through highly structured problem based learning exercises and simulations to practical experiential learning in the community outs</w:t>
            </w:r>
            <w:r>
              <w:rPr>
                <w:rFonts w:ascii="Times New Roman" w:hAnsi="Times New Roman"/>
                <w:sz w:val="24"/>
                <w:szCs w:val="24"/>
              </w:rPr>
              <w:t xml:space="preserve">ide the educational institution </w:t>
            </w:r>
            <w:r w:rsidRPr="00DD4311">
              <w:rPr>
                <w:rFonts w:ascii="Times New Roman" w:hAnsi="Times New Roman"/>
                <w:sz w:val="24"/>
                <w:szCs w:val="24"/>
              </w:rPr>
              <w:t>(Felder, 2003, Fink, 1999, Prince, 2004)</w:t>
            </w:r>
            <w:r>
              <w:rPr>
                <w:rFonts w:ascii="Times New Roman" w:hAnsi="Times New Roman"/>
                <w:sz w:val="24"/>
                <w:szCs w:val="24"/>
              </w:rPr>
              <w:t xml:space="preserve">.  In part, my interest in guiding learners contributed to my undertaking and successfully completing a </w:t>
            </w:r>
            <w:r w:rsidR="00C62D7C">
              <w:rPr>
                <w:rFonts w:ascii="Times New Roman" w:hAnsi="Times New Roman"/>
                <w:sz w:val="24"/>
                <w:szCs w:val="24"/>
              </w:rPr>
              <w:t xml:space="preserve">post- graduate </w:t>
            </w:r>
            <w:r>
              <w:rPr>
                <w:rFonts w:ascii="Times New Roman" w:hAnsi="Times New Roman"/>
                <w:sz w:val="24"/>
                <w:szCs w:val="24"/>
              </w:rPr>
              <w:t xml:space="preserve">programme with </w:t>
            </w:r>
            <w:r w:rsidR="00F7089A">
              <w:rPr>
                <w:rFonts w:ascii="Times New Roman" w:hAnsi="Times New Roman"/>
                <w:sz w:val="24"/>
                <w:szCs w:val="24"/>
              </w:rPr>
              <w:t>Maastricht</w:t>
            </w:r>
            <w:r>
              <w:rPr>
                <w:rFonts w:ascii="Times New Roman" w:hAnsi="Times New Roman"/>
                <w:sz w:val="24"/>
                <w:szCs w:val="24"/>
              </w:rPr>
              <w:t xml:space="preserve"> University on problem-based learning, principles and design, which provided me with an excellent professional development experience through working with an international group of education professionals across the world.  This pilot programme provided a wealth of learning for the </w:t>
            </w:r>
            <w:r w:rsidR="00F7089A">
              <w:rPr>
                <w:rFonts w:ascii="Times New Roman" w:hAnsi="Times New Roman"/>
                <w:sz w:val="24"/>
                <w:szCs w:val="24"/>
              </w:rPr>
              <w:t>Maastricht</w:t>
            </w:r>
            <w:r>
              <w:rPr>
                <w:rFonts w:ascii="Times New Roman" w:hAnsi="Times New Roman"/>
                <w:sz w:val="24"/>
                <w:szCs w:val="24"/>
              </w:rPr>
              <w:t xml:space="preserve"> University programme team.</w:t>
            </w:r>
          </w:p>
          <w:p w14:paraId="2685860A" w14:textId="77777777" w:rsidR="00872983" w:rsidRDefault="00872983" w:rsidP="00872983">
            <w:pPr>
              <w:jc w:val="both"/>
              <w:rPr>
                <w:rFonts w:ascii="Times New Roman" w:hAnsi="Times New Roman"/>
                <w:sz w:val="24"/>
                <w:szCs w:val="24"/>
              </w:rPr>
            </w:pPr>
          </w:p>
          <w:p w14:paraId="4EC1C250" w14:textId="44830E9A" w:rsidR="00EB6D38" w:rsidRDefault="00872983" w:rsidP="00872983">
            <w:pPr>
              <w:jc w:val="both"/>
              <w:rPr>
                <w:rFonts w:ascii="Times New Roman" w:hAnsi="Times New Roman"/>
                <w:sz w:val="24"/>
                <w:szCs w:val="24"/>
              </w:rPr>
            </w:pPr>
            <w:r>
              <w:rPr>
                <w:rFonts w:ascii="Times New Roman" w:hAnsi="Times New Roman"/>
                <w:sz w:val="24"/>
                <w:szCs w:val="24"/>
              </w:rPr>
              <w:t xml:space="preserve">I </w:t>
            </w:r>
            <w:r w:rsidR="00FE1E25">
              <w:rPr>
                <w:rFonts w:ascii="Times New Roman" w:hAnsi="Times New Roman"/>
                <w:sz w:val="24"/>
                <w:szCs w:val="24"/>
              </w:rPr>
              <w:t xml:space="preserve">am a </w:t>
            </w:r>
            <w:r>
              <w:rPr>
                <w:rFonts w:ascii="Times New Roman" w:hAnsi="Times New Roman"/>
                <w:sz w:val="24"/>
                <w:szCs w:val="24"/>
              </w:rPr>
              <w:t>programme director</w:t>
            </w:r>
            <w:r w:rsidR="00085003">
              <w:rPr>
                <w:rFonts w:ascii="Times New Roman" w:hAnsi="Times New Roman"/>
                <w:sz w:val="24"/>
                <w:szCs w:val="24"/>
              </w:rPr>
              <w:t>, senior lecturer</w:t>
            </w:r>
            <w:r>
              <w:rPr>
                <w:rFonts w:ascii="Times New Roman" w:hAnsi="Times New Roman"/>
                <w:sz w:val="24"/>
                <w:szCs w:val="24"/>
              </w:rPr>
              <w:t xml:space="preserve"> and admissions officer for two undergraduate programmes </w:t>
            </w:r>
            <w:r w:rsidR="00FE1E25">
              <w:rPr>
                <w:rFonts w:ascii="Times New Roman" w:hAnsi="Times New Roman"/>
                <w:sz w:val="24"/>
                <w:szCs w:val="24"/>
              </w:rPr>
              <w:t xml:space="preserve">  </w:t>
            </w:r>
            <w:r>
              <w:rPr>
                <w:rFonts w:ascii="Times New Roman" w:hAnsi="Times New Roman"/>
                <w:sz w:val="24"/>
                <w:szCs w:val="24"/>
              </w:rPr>
              <w:t xml:space="preserve">which seek to attract people who already in full time employment but perhaps lack formal qualifications.  </w:t>
            </w:r>
            <w:r w:rsidR="00EB6D38">
              <w:rPr>
                <w:rFonts w:ascii="Times New Roman" w:hAnsi="Times New Roman"/>
                <w:sz w:val="24"/>
                <w:szCs w:val="24"/>
              </w:rPr>
              <w:t>In addition, fro</w:t>
            </w:r>
            <w:r w:rsidR="00FE1E25">
              <w:rPr>
                <w:rFonts w:ascii="Times New Roman" w:hAnsi="Times New Roman"/>
                <w:sz w:val="24"/>
                <w:szCs w:val="24"/>
              </w:rPr>
              <w:t>m September 2017 to January 2019</w:t>
            </w:r>
            <w:r w:rsidR="00EB6D38">
              <w:rPr>
                <w:rFonts w:ascii="Times New Roman" w:hAnsi="Times New Roman"/>
                <w:sz w:val="24"/>
                <w:szCs w:val="24"/>
              </w:rPr>
              <w:t>, I was also the PD of the new daytime delivery of the SfWP, leading a further 10 academic members of staff.  This enables me to provide a positive influence and impact on the professional development of 20 academic members of staff in all aspects of their wo</w:t>
            </w:r>
            <w:r w:rsidR="00FE1E25">
              <w:rPr>
                <w:rFonts w:ascii="Times New Roman" w:hAnsi="Times New Roman"/>
                <w:sz w:val="24"/>
                <w:szCs w:val="24"/>
              </w:rPr>
              <w:t>rk.</w:t>
            </w:r>
            <w:r w:rsidR="00EB6D38">
              <w:rPr>
                <w:rFonts w:ascii="Times New Roman" w:hAnsi="Times New Roman"/>
                <w:sz w:val="24"/>
                <w:szCs w:val="24"/>
              </w:rPr>
              <w:t xml:space="preserve"> including preparation, teaching, marking, moderation, feedback and reflective discussions, as well as encouraging them to apply for HEA Fellowship.</w:t>
            </w:r>
            <w:r w:rsidR="00C2611E">
              <w:rPr>
                <w:rFonts w:ascii="Times New Roman" w:hAnsi="Times New Roman"/>
                <w:sz w:val="24"/>
                <w:szCs w:val="24"/>
              </w:rPr>
              <w:t xml:space="preserve"> [A1, A2, A3, A4, A5, K1, K2, K3, K4, K5, K6, V1, V2, V3, V4].</w:t>
            </w:r>
          </w:p>
          <w:p w14:paraId="5342A5CA" w14:textId="77777777" w:rsidR="005172C6" w:rsidRDefault="005172C6" w:rsidP="00872983">
            <w:pPr>
              <w:jc w:val="both"/>
              <w:rPr>
                <w:rFonts w:ascii="Times New Roman" w:hAnsi="Times New Roman"/>
                <w:sz w:val="24"/>
                <w:szCs w:val="24"/>
              </w:rPr>
            </w:pPr>
          </w:p>
          <w:p w14:paraId="6B73F44A" w14:textId="71C5C9E7" w:rsidR="00872983" w:rsidRDefault="00EB6D38" w:rsidP="00872983">
            <w:pPr>
              <w:jc w:val="both"/>
              <w:rPr>
                <w:rFonts w:ascii="Times New Roman" w:hAnsi="Times New Roman"/>
                <w:sz w:val="24"/>
                <w:szCs w:val="24"/>
              </w:rPr>
            </w:pPr>
            <w:r>
              <w:rPr>
                <w:rFonts w:ascii="Times New Roman" w:hAnsi="Times New Roman"/>
                <w:sz w:val="24"/>
                <w:szCs w:val="24"/>
              </w:rPr>
              <w:t xml:space="preserve">Further professional impact and influence is demonstrated by me </w:t>
            </w:r>
            <w:r w:rsidR="00AC63A4">
              <w:rPr>
                <w:rFonts w:ascii="Times New Roman" w:hAnsi="Times New Roman"/>
                <w:sz w:val="24"/>
                <w:szCs w:val="24"/>
              </w:rPr>
              <w:t xml:space="preserve">is to </w:t>
            </w:r>
            <w:r>
              <w:rPr>
                <w:rFonts w:ascii="Times New Roman" w:hAnsi="Times New Roman"/>
                <w:sz w:val="24"/>
                <w:szCs w:val="24"/>
              </w:rPr>
              <w:t>provide coaching supervision to qualified coaches for the NHS across the UK, working with leading professional coaches who are seeking to develop managers within the NHS.</w:t>
            </w:r>
          </w:p>
          <w:p w14:paraId="5A6F9FBC" w14:textId="77777777" w:rsidR="00872983" w:rsidRDefault="00872983" w:rsidP="00872983">
            <w:pPr>
              <w:jc w:val="both"/>
              <w:rPr>
                <w:rFonts w:ascii="Times New Roman" w:hAnsi="Times New Roman"/>
                <w:sz w:val="24"/>
                <w:szCs w:val="24"/>
              </w:rPr>
            </w:pPr>
          </w:p>
          <w:p w14:paraId="074FDC06" w14:textId="14564B7F" w:rsidR="00872983" w:rsidRDefault="00872983" w:rsidP="00872983">
            <w:pPr>
              <w:jc w:val="both"/>
              <w:rPr>
                <w:rFonts w:ascii="Times New Roman" w:hAnsi="Times New Roman"/>
                <w:sz w:val="24"/>
                <w:szCs w:val="24"/>
              </w:rPr>
            </w:pPr>
            <w:r w:rsidRPr="00E25530">
              <w:rPr>
                <w:rFonts w:ascii="Times New Roman" w:hAnsi="Times New Roman"/>
                <w:sz w:val="24"/>
                <w:szCs w:val="24"/>
              </w:rPr>
              <w:t xml:space="preserve">I am a strong advocate for the </w:t>
            </w:r>
            <w:r w:rsidR="001E354E">
              <w:rPr>
                <w:rFonts w:ascii="Times New Roman" w:hAnsi="Times New Roman"/>
                <w:sz w:val="24"/>
                <w:szCs w:val="24"/>
              </w:rPr>
              <w:t>Institute of Leadership and Management (</w:t>
            </w:r>
            <w:r>
              <w:rPr>
                <w:rFonts w:ascii="Times New Roman" w:hAnsi="Times New Roman"/>
                <w:sz w:val="24"/>
                <w:szCs w:val="24"/>
              </w:rPr>
              <w:t>ILM</w:t>
            </w:r>
            <w:r w:rsidR="001E354E">
              <w:rPr>
                <w:rFonts w:ascii="Times New Roman" w:hAnsi="Times New Roman"/>
                <w:sz w:val="24"/>
                <w:szCs w:val="24"/>
              </w:rPr>
              <w:t>)</w:t>
            </w:r>
            <w:r>
              <w:rPr>
                <w:rFonts w:ascii="Times New Roman" w:hAnsi="Times New Roman"/>
                <w:sz w:val="24"/>
                <w:szCs w:val="24"/>
              </w:rPr>
              <w:t xml:space="preserve"> </w:t>
            </w:r>
            <w:r w:rsidRPr="00E25530">
              <w:rPr>
                <w:rFonts w:ascii="Times New Roman" w:hAnsi="Times New Roman"/>
                <w:sz w:val="24"/>
                <w:szCs w:val="24"/>
              </w:rPr>
              <w:t>and encourage all students to join the professional organisation and to complete their qualifications</w:t>
            </w:r>
            <w:r>
              <w:rPr>
                <w:rFonts w:ascii="Times New Roman" w:hAnsi="Times New Roman"/>
                <w:sz w:val="24"/>
                <w:szCs w:val="24"/>
              </w:rPr>
              <w:t>.</w:t>
            </w:r>
            <w:r w:rsidRPr="00E25530">
              <w:rPr>
                <w:rFonts w:ascii="Times New Roman" w:hAnsi="Times New Roman"/>
                <w:sz w:val="24"/>
                <w:szCs w:val="24"/>
              </w:rPr>
              <w:t xml:space="preserve"> </w:t>
            </w:r>
            <w:r>
              <w:rPr>
                <w:rFonts w:ascii="Times New Roman" w:hAnsi="Times New Roman"/>
                <w:sz w:val="24"/>
                <w:szCs w:val="24"/>
              </w:rPr>
              <w:t xml:space="preserve">Programme documents are </w:t>
            </w:r>
            <w:r w:rsidRPr="00E25530">
              <w:rPr>
                <w:rFonts w:ascii="Times New Roman" w:hAnsi="Times New Roman"/>
                <w:sz w:val="24"/>
                <w:szCs w:val="24"/>
              </w:rPr>
              <w:t xml:space="preserve">mapped to the </w:t>
            </w:r>
            <w:r>
              <w:rPr>
                <w:rFonts w:ascii="Times New Roman" w:hAnsi="Times New Roman"/>
                <w:sz w:val="24"/>
                <w:szCs w:val="24"/>
              </w:rPr>
              <w:t>ILM at Level 4 and Level 5</w:t>
            </w:r>
            <w:r w:rsidRPr="00E25530">
              <w:rPr>
                <w:rFonts w:ascii="Times New Roman" w:hAnsi="Times New Roman"/>
                <w:sz w:val="24"/>
                <w:szCs w:val="24"/>
              </w:rPr>
              <w:t xml:space="preserve"> and this provides our students with </w:t>
            </w:r>
            <w:r>
              <w:rPr>
                <w:rFonts w:ascii="Times New Roman" w:hAnsi="Times New Roman"/>
                <w:sz w:val="24"/>
                <w:szCs w:val="24"/>
              </w:rPr>
              <w:t xml:space="preserve">an internationally recognised employer </w:t>
            </w:r>
            <w:r w:rsidR="001E354E">
              <w:rPr>
                <w:rFonts w:ascii="Times New Roman" w:hAnsi="Times New Roman"/>
                <w:sz w:val="24"/>
                <w:szCs w:val="24"/>
              </w:rPr>
              <w:t>qualification in Leadership and Management.</w:t>
            </w:r>
          </w:p>
          <w:p w14:paraId="1DB874CD" w14:textId="77777777" w:rsidR="00872983" w:rsidRDefault="00872983" w:rsidP="00872983">
            <w:pPr>
              <w:jc w:val="both"/>
              <w:rPr>
                <w:rFonts w:ascii="Times New Roman" w:hAnsi="Times New Roman"/>
                <w:sz w:val="24"/>
                <w:szCs w:val="24"/>
              </w:rPr>
            </w:pPr>
          </w:p>
          <w:p w14:paraId="1A0F3C79" w14:textId="77777777" w:rsidR="00E0025F" w:rsidRDefault="00872983" w:rsidP="00A32892">
            <w:pPr>
              <w:rPr>
                <w:rFonts w:ascii="Times New Roman" w:hAnsi="Times New Roman"/>
                <w:sz w:val="24"/>
                <w:szCs w:val="24"/>
              </w:rPr>
            </w:pPr>
            <w:r w:rsidRPr="00807B0A">
              <w:rPr>
                <w:rFonts w:ascii="Times New Roman" w:hAnsi="Times New Roman"/>
                <w:sz w:val="24"/>
                <w:szCs w:val="24"/>
              </w:rPr>
              <w:t>Through the use of active learning approaches</w:t>
            </w:r>
            <w:r w:rsidR="00735D4E" w:rsidRPr="00807B0A">
              <w:t xml:space="preserve"> </w:t>
            </w:r>
            <w:r w:rsidR="00735D4E" w:rsidRPr="00807B0A">
              <w:rPr>
                <w:rFonts w:ascii="Times New Roman" w:hAnsi="Times New Roman"/>
                <w:sz w:val="24"/>
                <w:szCs w:val="24"/>
              </w:rPr>
              <w:t>Active Learning: The Dewey, Piaget, Vygotsky, and Constructivist Theory Perspectives</w:t>
            </w:r>
            <w:r w:rsidR="00735D4E" w:rsidRPr="00A32892">
              <w:rPr>
                <w:rFonts w:ascii="Times New Roman" w:hAnsi="Times New Roman"/>
                <w:sz w:val="24"/>
                <w:szCs w:val="24"/>
              </w:rPr>
              <w:t xml:space="preserve"> (2016)</w:t>
            </w:r>
            <w:r w:rsidRPr="00807B0A">
              <w:rPr>
                <w:rFonts w:ascii="Times New Roman" w:hAnsi="Times New Roman"/>
                <w:sz w:val="24"/>
                <w:szCs w:val="24"/>
              </w:rPr>
              <w:t xml:space="preserve">, I am able to observe many of the key soft skills that can often </w:t>
            </w:r>
            <w:r>
              <w:rPr>
                <w:rFonts w:ascii="Times New Roman" w:hAnsi="Times New Roman"/>
                <w:sz w:val="24"/>
                <w:szCs w:val="24"/>
              </w:rPr>
              <w:t xml:space="preserve">be difficult </w:t>
            </w:r>
            <w:r w:rsidRPr="00E25530">
              <w:rPr>
                <w:rFonts w:ascii="Times New Roman" w:hAnsi="Times New Roman"/>
                <w:sz w:val="24"/>
                <w:szCs w:val="24"/>
              </w:rPr>
              <w:t xml:space="preserve">to evaluate </w:t>
            </w:r>
            <w:r>
              <w:rPr>
                <w:rFonts w:ascii="Times New Roman" w:hAnsi="Times New Roman"/>
                <w:sz w:val="24"/>
                <w:szCs w:val="24"/>
              </w:rPr>
              <w:t xml:space="preserve">such as </w:t>
            </w:r>
            <w:r w:rsidRPr="00E25530">
              <w:rPr>
                <w:rFonts w:ascii="Times New Roman" w:hAnsi="Times New Roman"/>
                <w:sz w:val="24"/>
                <w:szCs w:val="24"/>
              </w:rPr>
              <w:t xml:space="preserve">how they </w:t>
            </w:r>
            <w:r>
              <w:rPr>
                <w:rFonts w:ascii="Times New Roman" w:hAnsi="Times New Roman"/>
                <w:sz w:val="24"/>
                <w:szCs w:val="24"/>
              </w:rPr>
              <w:t xml:space="preserve">think, how they </w:t>
            </w:r>
            <w:r w:rsidRPr="00E25530">
              <w:rPr>
                <w:rFonts w:ascii="Times New Roman" w:hAnsi="Times New Roman"/>
                <w:sz w:val="24"/>
                <w:szCs w:val="24"/>
              </w:rPr>
              <w:t xml:space="preserve">work, organise </w:t>
            </w:r>
            <w:r>
              <w:rPr>
                <w:rFonts w:ascii="Times New Roman" w:hAnsi="Times New Roman"/>
                <w:sz w:val="24"/>
                <w:szCs w:val="24"/>
              </w:rPr>
              <w:t xml:space="preserve">their </w:t>
            </w:r>
            <w:r w:rsidRPr="00E25530">
              <w:rPr>
                <w:rFonts w:ascii="Times New Roman" w:hAnsi="Times New Roman"/>
                <w:sz w:val="24"/>
                <w:szCs w:val="24"/>
              </w:rPr>
              <w:t>priorities, how they work as a group</w:t>
            </w:r>
            <w:r>
              <w:rPr>
                <w:rFonts w:ascii="Times New Roman" w:hAnsi="Times New Roman"/>
                <w:sz w:val="24"/>
                <w:szCs w:val="24"/>
              </w:rPr>
              <w:t>,</w:t>
            </w:r>
            <w:r w:rsidRPr="00E25530">
              <w:rPr>
                <w:rFonts w:ascii="Times New Roman" w:hAnsi="Times New Roman"/>
                <w:sz w:val="24"/>
                <w:szCs w:val="24"/>
              </w:rPr>
              <w:t xml:space="preserve"> </w:t>
            </w:r>
            <w:r>
              <w:rPr>
                <w:rFonts w:ascii="Times New Roman" w:hAnsi="Times New Roman"/>
                <w:sz w:val="24"/>
                <w:szCs w:val="24"/>
              </w:rPr>
              <w:t>role allocation</w:t>
            </w:r>
            <w:r w:rsidRPr="00E25530">
              <w:rPr>
                <w:rFonts w:ascii="Times New Roman" w:hAnsi="Times New Roman"/>
                <w:sz w:val="24"/>
                <w:szCs w:val="24"/>
              </w:rPr>
              <w:t xml:space="preserve"> </w:t>
            </w:r>
            <w:r>
              <w:rPr>
                <w:rFonts w:ascii="Times New Roman" w:hAnsi="Times New Roman"/>
                <w:sz w:val="24"/>
                <w:szCs w:val="24"/>
              </w:rPr>
              <w:t xml:space="preserve">and </w:t>
            </w:r>
            <w:r w:rsidRPr="00E25530">
              <w:rPr>
                <w:rFonts w:ascii="Times New Roman" w:hAnsi="Times New Roman"/>
                <w:sz w:val="24"/>
                <w:szCs w:val="24"/>
              </w:rPr>
              <w:t>how they manage progress</w:t>
            </w:r>
            <w:r>
              <w:rPr>
                <w:rFonts w:ascii="Times New Roman" w:hAnsi="Times New Roman"/>
                <w:sz w:val="24"/>
                <w:szCs w:val="24"/>
              </w:rPr>
              <w:t xml:space="preserve"> and change.</w:t>
            </w:r>
            <w:r w:rsidRPr="00E25530">
              <w:rPr>
                <w:rFonts w:ascii="Times New Roman" w:hAnsi="Times New Roman"/>
                <w:sz w:val="24"/>
                <w:szCs w:val="24"/>
              </w:rPr>
              <w:t xml:space="preserve"> </w:t>
            </w:r>
            <w:r>
              <w:rPr>
                <w:rFonts w:ascii="Times New Roman" w:hAnsi="Times New Roman"/>
                <w:sz w:val="24"/>
                <w:szCs w:val="24"/>
              </w:rPr>
              <w:t xml:space="preserve"> This allows me to more effectively facilitate their learning and encourage them </w:t>
            </w:r>
            <w:r w:rsidRPr="00E25530">
              <w:rPr>
                <w:rFonts w:ascii="Times New Roman" w:hAnsi="Times New Roman"/>
                <w:sz w:val="24"/>
                <w:szCs w:val="24"/>
              </w:rPr>
              <w:t xml:space="preserve">to </w:t>
            </w:r>
            <w:r>
              <w:rPr>
                <w:rFonts w:ascii="Times New Roman" w:hAnsi="Times New Roman"/>
                <w:sz w:val="24"/>
                <w:szCs w:val="24"/>
              </w:rPr>
              <w:t xml:space="preserve">consider </w:t>
            </w:r>
            <w:r w:rsidRPr="00E25530">
              <w:rPr>
                <w:rFonts w:ascii="Times New Roman" w:hAnsi="Times New Roman"/>
                <w:sz w:val="24"/>
                <w:szCs w:val="24"/>
              </w:rPr>
              <w:t xml:space="preserve">their decision making processes and </w:t>
            </w:r>
            <w:r>
              <w:rPr>
                <w:rFonts w:ascii="Times New Roman" w:hAnsi="Times New Roman"/>
                <w:sz w:val="24"/>
                <w:szCs w:val="24"/>
              </w:rPr>
              <w:t xml:space="preserve">potential </w:t>
            </w:r>
            <w:r w:rsidRPr="00E25530">
              <w:rPr>
                <w:rFonts w:ascii="Times New Roman" w:hAnsi="Times New Roman"/>
                <w:sz w:val="24"/>
                <w:szCs w:val="24"/>
              </w:rPr>
              <w:t xml:space="preserve">solutions. </w:t>
            </w:r>
            <w:r>
              <w:rPr>
                <w:rFonts w:ascii="Times New Roman" w:hAnsi="Times New Roman"/>
                <w:sz w:val="24"/>
                <w:szCs w:val="24"/>
              </w:rPr>
              <w:t xml:space="preserve"> </w:t>
            </w:r>
            <w:r w:rsidRPr="00E25530">
              <w:rPr>
                <w:rFonts w:ascii="Times New Roman" w:hAnsi="Times New Roman"/>
                <w:sz w:val="24"/>
                <w:szCs w:val="24"/>
              </w:rPr>
              <w:t>In this way students are in a safe learning environment where they can make mistakes and in fact we can allow them to make mistakes to see the unintended consequences of their chosen actions.</w:t>
            </w:r>
          </w:p>
          <w:p w14:paraId="41A92375" w14:textId="3C4E11D7" w:rsidR="00004361" w:rsidRPr="00A32892" w:rsidRDefault="00004361" w:rsidP="00A32892">
            <w:pPr>
              <w:rPr>
                <w:rFonts w:ascii="Times New Roman" w:hAnsi="Times New Roman"/>
                <w:sz w:val="24"/>
                <w:szCs w:val="24"/>
              </w:rPr>
            </w:pPr>
          </w:p>
        </w:tc>
      </w:tr>
    </w:tbl>
    <w:p w14:paraId="01D750B2" w14:textId="77777777" w:rsidR="00CA12DC" w:rsidRPr="00C22A3A" w:rsidRDefault="00CA12DC" w:rsidP="00CA12DC">
      <w:pPr>
        <w:jc w:val="both"/>
        <w:rPr>
          <w:rFonts w:cs="Arial"/>
          <w:sz w:val="24"/>
          <w:szCs w:val="24"/>
        </w:rPr>
      </w:pPr>
    </w:p>
    <w:p w14:paraId="3C3F71F0" w14:textId="77777777" w:rsidR="00711466" w:rsidRPr="00C22A3A" w:rsidRDefault="00711466"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C22A3A" w14:paraId="034C8978" w14:textId="77777777" w:rsidTr="00E0025F">
        <w:tc>
          <w:tcPr>
            <w:tcW w:w="10598" w:type="dxa"/>
            <w:gridSpan w:val="2"/>
          </w:tcPr>
          <w:p w14:paraId="6902E3A5" w14:textId="77777777" w:rsidR="00CA12DC" w:rsidRPr="00C22A3A" w:rsidRDefault="00CA12DC" w:rsidP="00463C7A">
            <w:pPr>
              <w:jc w:val="both"/>
              <w:rPr>
                <w:rFonts w:cs="Arial"/>
                <w:b/>
                <w:sz w:val="28"/>
                <w:szCs w:val="28"/>
              </w:rPr>
            </w:pPr>
            <w:r w:rsidRPr="00C22A3A">
              <w:rPr>
                <w:rFonts w:cs="Arial"/>
                <w:b/>
                <w:sz w:val="28"/>
                <w:szCs w:val="28"/>
              </w:rPr>
              <w:t>A5:  Engaging in continuing professional development, research and the evaluation of teaching and learning rel</w:t>
            </w:r>
            <w:r w:rsidR="00E0025F" w:rsidRPr="00C22A3A">
              <w:rPr>
                <w:rFonts w:cs="Arial"/>
                <w:b/>
                <w:sz w:val="28"/>
                <w:szCs w:val="28"/>
              </w:rPr>
              <w:t>ated professional development (7</w:t>
            </w:r>
            <w:r w:rsidRPr="00C22A3A">
              <w:rPr>
                <w:rFonts w:cs="Arial"/>
                <w:b/>
                <w:sz w:val="28"/>
                <w:szCs w:val="28"/>
              </w:rPr>
              <w:t>00 words)</w:t>
            </w:r>
          </w:p>
          <w:p w14:paraId="2EE43185" w14:textId="77777777" w:rsidR="00CA12DC" w:rsidRPr="00C22A3A" w:rsidRDefault="00CA12DC" w:rsidP="00A33E6F">
            <w:pPr>
              <w:jc w:val="both"/>
              <w:rPr>
                <w:rFonts w:cs="Arial"/>
                <w:sz w:val="24"/>
                <w:szCs w:val="24"/>
              </w:rPr>
            </w:pPr>
            <w:r w:rsidRPr="00C22A3A">
              <w:rPr>
                <w:rFonts w:cs="Arial"/>
                <w:sz w:val="24"/>
                <w:szCs w:val="24"/>
              </w:rPr>
              <w:t xml:space="preserve">Show how your continuing professional development in your discipline and pedagogy, incorporation of research and scholarly activity, and evaluation of your professional practices supports and enhances </w:t>
            </w:r>
            <w:r w:rsidR="007D2877" w:rsidRPr="00C22A3A">
              <w:rPr>
                <w:rFonts w:cs="Arial"/>
                <w:sz w:val="24"/>
                <w:szCs w:val="24"/>
              </w:rPr>
              <w:t xml:space="preserve">teaching and </w:t>
            </w:r>
            <w:r w:rsidRPr="00C22A3A">
              <w:rPr>
                <w:rFonts w:cs="Arial"/>
                <w:sz w:val="24"/>
                <w:szCs w:val="24"/>
              </w:rPr>
              <w:t>learning</w:t>
            </w:r>
            <w:r w:rsidR="007D2877" w:rsidRPr="00C22A3A">
              <w:rPr>
                <w:rFonts w:cs="Arial"/>
                <w:sz w:val="24"/>
                <w:szCs w:val="24"/>
              </w:rPr>
              <w:t xml:space="preserve"> within your own personal practice, your School/Faculty and/or the institution as a whole</w:t>
            </w:r>
            <w:r w:rsidRPr="00C22A3A">
              <w:rPr>
                <w:rFonts w:cs="Arial"/>
                <w:sz w:val="24"/>
                <w:szCs w:val="24"/>
              </w:rPr>
              <w:t xml:space="preserve">. You should demonstrate explicitly connections between your research and/or scholarly activity and your </w:t>
            </w:r>
            <w:r w:rsidR="007D2877" w:rsidRPr="00C22A3A">
              <w:rPr>
                <w:rFonts w:cs="Arial"/>
                <w:sz w:val="24"/>
                <w:szCs w:val="24"/>
              </w:rPr>
              <w:t xml:space="preserve">and others’ </w:t>
            </w:r>
            <w:r w:rsidRPr="00C22A3A">
              <w:rPr>
                <w:rFonts w:cs="Arial"/>
                <w:sz w:val="24"/>
                <w:szCs w:val="24"/>
              </w:rPr>
              <w:t>professional practice, as well as how you evaluate the effectiveness of that practice.</w:t>
            </w:r>
          </w:p>
        </w:tc>
      </w:tr>
      <w:tr w:rsidR="00CA12DC" w:rsidRPr="00C22A3A" w14:paraId="20A3F5B5" w14:textId="77777777" w:rsidTr="00E0025F">
        <w:tc>
          <w:tcPr>
            <w:tcW w:w="5211" w:type="dxa"/>
          </w:tcPr>
          <w:p w14:paraId="2A428561" w14:textId="77777777" w:rsidR="00CA12DC" w:rsidRPr="00C22A3A" w:rsidRDefault="00CA12DC" w:rsidP="00463C7A">
            <w:pPr>
              <w:rPr>
                <w:rFonts w:cs="Arial"/>
                <w:sz w:val="20"/>
                <w:szCs w:val="20"/>
                <w:u w:val="single"/>
              </w:rPr>
            </w:pPr>
            <w:r w:rsidRPr="00C22A3A">
              <w:rPr>
                <w:rFonts w:cs="Arial"/>
                <w:sz w:val="20"/>
                <w:szCs w:val="20"/>
                <w:u w:val="single"/>
              </w:rPr>
              <w:t>Engagement in:</w:t>
            </w:r>
          </w:p>
          <w:p w14:paraId="5503AA57"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Self-reflective practice</w:t>
            </w:r>
          </w:p>
          <w:p w14:paraId="08AA9CC2"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lastRenderedPageBreak/>
              <w:t>Proactive planning</w:t>
            </w:r>
          </w:p>
          <w:p w14:paraId="144C6717"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Participation in a range of activities to extend professional learning</w:t>
            </w:r>
          </w:p>
          <w:p w14:paraId="521BA210"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 xml:space="preserve">Successful involvement in/completion of relevant teaching-related qualification(s) </w:t>
            </w:r>
          </w:p>
          <w:p w14:paraId="09252F4F"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Presenting or participating in conferences on teaching and learning (often discipline specific)</w:t>
            </w:r>
          </w:p>
          <w:p w14:paraId="7294A7F6"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Attending workshops or training events</w:t>
            </w:r>
          </w:p>
          <w:p w14:paraId="4BFC8665"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Engaging in per observation or peer review of teaching</w:t>
            </w:r>
          </w:p>
          <w:p w14:paraId="31BCBE9D"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Regular departmental meetings where the discussion is about learning and teaching issues</w:t>
            </w:r>
          </w:p>
          <w:p w14:paraId="30E9526C"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‘corridor’ discussions about teaching</w:t>
            </w:r>
          </w:p>
          <w:p w14:paraId="020BB45B"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Bidding for and involvement in projects or research on teaching and learning</w:t>
            </w:r>
          </w:p>
          <w:p w14:paraId="1612C69A"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Implementing new approaches</w:t>
            </w:r>
          </w:p>
          <w:p w14:paraId="6959B69F"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Subject and other network activities</w:t>
            </w:r>
          </w:p>
          <w:p w14:paraId="31BFD6D7"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Reading</w:t>
            </w:r>
          </w:p>
          <w:p w14:paraId="27A1D138"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Visits to other institutions/organisations</w:t>
            </w:r>
          </w:p>
        </w:tc>
        <w:tc>
          <w:tcPr>
            <w:tcW w:w="5387" w:type="dxa"/>
          </w:tcPr>
          <w:p w14:paraId="05E42664" w14:textId="77777777" w:rsidR="00CA12DC" w:rsidRPr="00C22A3A" w:rsidRDefault="00CA12DC" w:rsidP="00463C7A">
            <w:pPr>
              <w:jc w:val="both"/>
              <w:rPr>
                <w:rFonts w:cs="Arial"/>
                <w:sz w:val="20"/>
                <w:szCs w:val="20"/>
              </w:rPr>
            </w:pPr>
            <w:r w:rsidRPr="00C22A3A">
              <w:rPr>
                <w:rFonts w:cs="Arial"/>
                <w:sz w:val="20"/>
                <w:szCs w:val="20"/>
                <w:u w:val="single"/>
              </w:rPr>
              <w:lastRenderedPageBreak/>
              <w:t>Evidence might include:</w:t>
            </w:r>
          </w:p>
          <w:p w14:paraId="1CA18407"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lastRenderedPageBreak/>
              <w:t>Portfolios related to academic/professional development</w:t>
            </w:r>
          </w:p>
          <w:p w14:paraId="7B52AEC5"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Reflective logs</w:t>
            </w:r>
          </w:p>
          <w:p w14:paraId="2E07BE8B"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 xml:space="preserve">CPD records </w:t>
            </w:r>
          </w:p>
          <w:p w14:paraId="7A25A173"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Exemplars of proactive changes in teaching/supporting learning based on own learning and research/scholarly activity</w:t>
            </w:r>
          </w:p>
          <w:p w14:paraId="10AFB982"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Evidence of changes in practice following engagement with initial and/or continuing professional development, including events, conferences, training, learning, seminars, workshops, etc.</w:t>
            </w:r>
          </w:p>
          <w:p w14:paraId="406C661A" w14:textId="77777777" w:rsidR="00A33E6F" w:rsidRPr="00C22A3A" w:rsidRDefault="00A33E6F"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Conference papers/presentations/etc.</w:t>
            </w:r>
          </w:p>
          <w:p w14:paraId="1995BDED" w14:textId="77777777" w:rsidR="00A33E6F" w:rsidRPr="00C22A3A" w:rsidRDefault="00A33E6F"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Bid and project documentation</w:t>
            </w:r>
          </w:p>
        </w:tc>
      </w:tr>
      <w:tr w:rsidR="00A33E6F" w:rsidRPr="00C22A3A" w14:paraId="13FEAAAE" w14:textId="77777777" w:rsidTr="00E0025F">
        <w:tc>
          <w:tcPr>
            <w:tcW w:w="10598" w:type="dxa"/>
            <w:gridSpan w:val="2"/>
          </w:tcPr>
          <w:p w14:paraId="4D15D49B" w14:textId="77777777" w:rsidR="00A33E6F" w:rsidRPr="00C22A3A" w:rsidRDefault="00A33E6F" w:rsidP="00463C7A">
            <w:pPr>
              <w:jc w:val="both"/>
              <w:rPr>
                <w:rFonts w:cs="Arial"/>
                <w:b/>
                <w:sz w:val="24"/>
                <w:szCs w:val="24"/>
                <w:u w:val="single"/>
              </w:rPr>
            </w:pPr>
            <w:r w:rsidRPr="00C22A3A">
              <w:rPr>
                <w:rFonts w:cs="Arial"/>
                <w:b/>
                <w:sz w:val="24"/>
                <w:szCs w:val="24"/>
                <w:u w:val="single"/>
              </w:rPr>
              <w:lastRenderedPageBreak/>
              <w:t>Write your evidence here</w:t>
            </w:r>
          </w:p>
          <w:p w14:paraId="598A0C75" w14:textId="77777777" w:rsidR="00A33E6F" w:rsidRPr="00C22A3A" w:rsidRDefault="00A33E6F" w:rsidP="00463C7A">
            <w:pPr>
              <w:jc w:val="both"/>
              <w:rPr>
                <w:rFonts w:cs="Arial"/>
                <w:sz w:val="24"/>
                <w:szCs w:val="24"/>
              </w:rPr>
            </w:pPr>
          </w:p>
          <w:p w14:paraId="200CCFA7" w14:textId="1F7A5461" w:rsidR="0025558C" w:rsidRDefault="0025558C" w:rsidP="0025558C">
            <w:pPr>
              <w:jc w:val="both"/>
              <w:rPr>
                <w:rFonts w:ascii="Times New Roman" w:hAnsi="Times New Roman"/>
                <w:sz w:val="24"/>
                <w:szCs w:val="24"/>
              </w:rPr>
            </w:pPr>
            <w:r>
              <w:rPr>
                <w:rFonts w:ascii="Times New Roman" w:hAnsi="Times New Roman"/>
                <w:sz w:val="24"/>
                <w:szCs w:val="24"/>
              </w:rPr>
              <w:t>I believe that if you commit yourself to the profession of teaching</w:t>
            </w:r>
            <w:r w:rsidR="00756813">
              <w:rPr>
                <w:rFonts w:ascii="Times New Roman" w:hAnsi="Times New Roman"/>
                <w:sz w:val="24"/>
                <w:szCs w:val="24"/>
              </w:rPr>
              <w:t>,</w:t>
            </w:r>
            <w:r>
              <w:rPr>
                <w:rFonts w:ascii="Times New Roman" w:hAnsi="Times New Roman"/>
                <w:sz w:val="24"/>
                <w:szCs w:val="24"/>
              </w:rPr>
              <w:t xml:space="preserve"> then you must commit to the concept of review and reflection (Kolb 1984) and so CPD becomes an essential part of your working life (Day 1999). In order </w:t>
            </w:r>
            <w:r w:rsidR="001A7161">
              <w:rPr>
                <w:rFonts w:ascii="Times New Roman" w:hAnsi="Times New Roman"/>
                <w:sz w:val="24"/>
                <w:szCs w:val="24"/>
              </w:rPr>
              <w:t xml:space="preserve">improve my </w:t>
            </w:r>
            <w:r w:rsidR="009168DE">
              <w:rPr>
                <w:rFonts w:ascii="Times New Roman" w:hAnsi="Times New Roman"/>
                <w:sz w:val="24"/>
                <w:szCs w:val="24"/>
              </w:rPr>
              <w:t xml:space="preserve">classroom </w:t>
            </w:r>
            <w:r w:rsidR="001A7161">
              <w:rPr>
                <w:rFonts w:ascii="Times New Roman" w:hAnsi="Times New Roman"/>
                <w:sz w:val="24"/>
                <w:szCs w:val="24"/>
              </w:rPr>
              <w:t>performance</w:t>
            </w:r>
            <w:r w:rsidR="009168DE">
              <w:rPr>
                <w:rFonts w:ascii="Times New Roman" w:hAnsi="Times New Roman"/>
                <w:sz w:val="24"/>
                <w:szCs w:val="24"/>
              </w:rPr>
              <w:t>,</w:t>
            </w:r>
            <w:r w:rsidR="001A7161">
              <w:rPr>
                <w:rFonts w:ascii="Times New Roman" w:hAnsi="Times New Roman"/>
                <w:sz w:val="24"/>
                <w:szCs w:val="24"/>
              </w:rPr>
              <w:t xml:space="preserve"> </w:t>
            </w:r>
            <w:r>
              <w:rPr>
                <w:rFonts w:ascii="Times New Roman" w:hAnsi="Times New Roman"/>
                <w:sz w:val="24"/>
                <w:szCs w:val="24"/>
              </w:rPr>
              <w:t>I have undertaken qualifications in teaching, attended courses and conferences on teaching, used peer-to-peer observations for feedback</w:t>
            </w:r>
            <w:r w:rsidR="001A7161">
              <w:rPr>
                <w:rFonts w:ascii="Times New Roman" w:hAnsi="Times New Roman"/>
                <w:sz w:val="24"/>
                <w:szCs w:val="24"/>
              </w:rPr>
              <w:t xml:space="preserve"> and</w:t>
            </w:r>
            <w:r>
              <w:rPr>
                <w:rFonts w:ascii="Times New Roman" w:hAnsi="Times New Roman"/>
                <w:sz w:val="24"/>
                <w:szCs w:val="24"/>
              </w:rPr>
              <w:t xml:space="preserve"> employed module questionnaires on an annual basis. I have further qualifications in my discipline area</w:t>
            </w:r>
            <w:r w:rsidR="001A7161">
              <w:rPr>
                <w:rFonts w:ascii="Times New Roman" w:hAnsi="Times New Roman"/>
                <w:sz w:val="24"/>
                <w:szCs w:val="24"/>
              </w:rPr>
              <w:t xml:space="preserve"> and</w:t>
            </w:r>
            <w:r w:rsidR="00756813">
              <w:rPr>
                <w:rFonts w:ascii="Times New Roman" w:hAnsi="Times New Roman"/>
                <w:sz w:val="24"/>
                <w:szCs w:val="24"/>
              </w:rPr>
              <w:t xml:space="preserve"> </w:t>
            </w:r>
            <w:r>
              <w:rPr>
                <w:rFonts w:ascii="Times New Roman" w:hAnsi="Times New Roman"/>
                <w:sz w:val="24"/>
                <w:szCs w:val="24"/>
              </w:rPr>
              <w:t xml:space="preserve">engaged with professional organisations by </w:t>
            </w:r>
            <w:r w:rsidR="00756813">
              <w:rPr>
                <w:rFonts w:ascii="Times New Roman" w:hAnsi="Times New Roman"/>
                <w:sz w:val="24"/>
                <w:szCs w:val="24"/>
              </w:rPr>
              <w:t>gaining professional recognition.</w:t>
            </w:r>
          </w:p>
          <w:p w14:paraId="268709C5" w14:textId="77777777" w:rsidR="0025558C" w:rsidRDefault="0025558C" w:rsidP="0025558C">
            <w:pPr>
              <w:jc w:val="both"/>
              <w:rPr>
                <w:rFonts w:ascii="Times New Roman" w:hAnsi="Times New Roman"/>
                <w:color w:val="FF0000"/>
                <w:sz w:val="24"/>
                <w:szCs w:val="24"/>
              </w:rPr>
            </w:pPr>
          </w:p>
          <w:p w14:paraId="258E84B6" w14:textId="5EDCE53A" w:rsidR="0025558C" w:rsidRDefault="0025558C" w:rsidP="0025558C">
            <w:pPr>
              <w:jc w:val="both"/>
              <w:rPr>
                <w:rFonts w:ascii="Times New Roman" w:hAnsi="Times New Roman"/>
                <w:sz w:val="24"/>
                <w:szCs w:val="24"/>
              </w:rPr>
            </w:pPr>
            <w:r>
              <w:rPr>
                <w:rFonts w:ascii="Times New Roman" w:hAnsi="Times New Roman"/>
                <w:sz w:val="24"/>
                <w:szCs w:val="24"/>
              </w:rPr>
              <w:t xml:space="preserve">The University </w:t>
            </w:r>
            <w:r w:rsidR="009168DE">
              <w:rPr>
                <w:rFonts w:ascii="Times New Roman" w:hAnsi="Times New Roman"/>
                <w:sz w:val="24"/>
                <w:szCs w:val="24"/>
              </w:rPr>
              <w:t xml:space="preserve">is </w:t>
            </w:r>
            <w:r>
              <w:rPr>
                <w:rFonts w:ascii="Times New Roman" w:hAnsi="Times New Roman"/>
                <w:sz w:val="24"/>
                <w:szCs w:val="24"/>
              </w:rPr>
              <w:t xml:space="preserve">supportive </w:t>
            </w:r>
            <w:r w:rsidR="009168DE">
              <w:rPr>
                <w:rFonts w:ascii="Times New Roman" w:hAnsi="Times New Roman"/>
                <w:sz w:val="24"/>
                <w:szCs w:val="24"/>
              </w:rPr>
              <w:t xml:space="preserve">of staff </w:t>
            </w:r>
            <w:r>
              <w:rPr>
                <w:rFonts w:ascii="Times New Roman" w:hAnsi="Times New Roman"/>
                <w:sz w:val="24"/>
                <w:szCs w:val="24"/>
              </w:rPr>
              <w:t xml:space="preserve">development </w:t>
            </w:r>
            <w:r w:rsidR="00272602">
              <w:rPr>
                <w:rFonts w:ascii="Times New Roman" w:hAnsi="Times New Roman"/>
                <w:sz w:val="24"/>
                <w:szCs w:val="24"/>
              </w:rPr>
              <w:t xml:space="preserve">and </w:t>
            </w:r>
            <w:r>
              <w:rPr>
                <w:rFonts w:ascii="Times New Roman" w:hAnsi="Times New Roman"/>
                <w:sz w:val="24"/>
                <w:szCs w:val="24"/>
              </w:rPr>
              <w:t>provid</w:t>
            </w:r>
            <w:r w:rsidR="00272602">
              <w:rPr>
                <w:rFonts w:ascii="Times New Roman" w:hAnsi="Times New Roman"/>
                <w:sz w:val="24"/>
                <w:szCs w:val="24"/>
              </w:rPr>
              <w:t>es</w:t>
            </w:r>
            <w:r>
              <w:rPr>
                <w:rFonts w:ascii="Times New Roman" w:hAnsi="Times New Roman"/>
                <w:sz w:val="24"/>
                <w:szCs w:val="24"/>
              </w:rPr>
              <w:t xml:space="preserve"> </w:t>
            </w:r>
            <w:r w:rsidR="00C63C5A">
              <w:rPr>
                <w:rFonts w:ascii="Times New Roman" w:hAnsi="Times New Roman"/>
                <w:sz w:val="24"/>
                <w:szCs w:val="24"/>
              </w:rPr>
              <w:t xml:space="preserve">staff </w:t>
            </w:r>
            <w:r>
              <w:rPr>
                <w:rFonts w:ascii="Times New Roman" w:hAnsi="Times New Roman"/>
                <w:sz w:val="24"/>
                <w:szCs w:val="24"/>
              </w:rPr>
              <w:t xml:space="preserve">forums to discuss good practice, </w:t>
            </w:r>
            <w:r w:rsidR="00C63C5A">
              <w:rPr>
                <w:rFonts w:ascii="Times New Roman" w:hAnsi="Times New Roman"/>
                <w:sz w:val="24"/>
                <w:szCs w:val="24"/>
              </w:rPr>
              <w:t xml:space="preserve">with </w:t>
            </w:r>
            <w:r>
              <w:rPr>
                <w:rFonts w:ascii="Times New Roman" w:hAnsi="Times New Roman"/>
                <w:sz w:val="24"/>
                <w:szCs w:val="24"/>
              </w:rPr>
              <w:t xml:space="preserve">regular </w:t>
            </w:r>
            <w:r w:rsidR="001A7161">
              <w:rPr>
                <w:rFonts w:ascii="Times New Roman" w:hAnsi="Times New Roman"/>
                <w:sz w:val="24"/>
                <w:szCs w:val="24"/>
              </w:rPr>
              <w:t xml:space="preserve">events </w:t>
            </w:r>
            <w:r w:rsidR="00272602">
              <w:rPr>
                <w:rFonts w:ascii="Times New Roman" w:hAnsi="Times New Roman"/>
                <w:sz w:val="24"/>
                <w:szCs w:val="24"/>
              </w:rPr>
              <w:t>provided to</w:t>
            </w:r>
            <w:r>
              <w:rPr>
                <w:rFonts w:ascii="Times New Roman" w:hAnsi="Times New Roman"/>
                <w:sz w:val="24"/>
                <w:szCs w:val="24"/>
              </w:rPr>
              <w:t xml:space="preserve"> up-dat</w:t>
            </w:r>
            <w:r w:rsidR="00272602">
              <w:rPr>
                <w:rFonts w:ascii="Times New Roman" w:hAnsi="Times New Roman"/>
                <w:sz w:val="24"/>
                <w:szCs w:val="24"/>
              </w:rPr>
              <w:t>e</w:t>
            </w:r>
            <w:r>
              <w:rPr>
                <w:rFonts w:ascii="Times New Roman" w:hAnsi="Times New Roman"/>
                <w:sz w:val="24"/>
                <w:szCs w:val="24"/>
              </w:rPr>
              <w:t xml:space="preserve"> staff for currency</w:t>
            </w:r>
            <w:r w:rsidR="001A7161">
              <w:rPr>
                <w:rFonts w:ascii="Times New Roman" w:hAnsi="Times New Roman"/>
                <w:sz w:val="24"/>
                <w:szCs w:val="24"/>
              </w:rPr>
              <w:t>, such as the annual Wales NEXUS event.</w:t>
            </w:r>
            <w:r>
              <w:rPr>
                <w:rFonts w:ascii="Times New Roman" w:hAnsi="Times New Roman"/>
                <w:sz w:val="24"/>
                <w:szCs w:val="24"/>
              </w:rPr>
              <w:t xml:space="preserve">  I have participated on the staff team for the </w:t>
            </w:r>
            <w:r w:rsidR="007D7D18">
              <w:rPr>
                <w:rFonts w:ascii="Times New Roman" w:hAnsi="Times New Roman"/>
                <w:sz w:val="24"/>
                <w:szCs w:val="24"/>
              </w:rPr>
              <w:t xml:space="preserve">induction of the </w:t>
            </w:r>
            <w:r>
              <w:rPr>
                <w:rFonts w:ascii="Times New Roman" w:hAnsi="Times New Roman"/>
                <w:sz w:val="24"/>
                <w:szCs w:val="24"/>
              </w:rPr>
              <w:t>new Doctorate of Business Administration (DBA), where my professional expertise and range of consultancy experience has been appreciated.  The Business School organises a range of presenters from industry across a variety of disciplines that allow staff to keep up-to-date with the developments in their specialist field</w:t>
            </w:r>
            <w:r w:rsidR="00272602">
              <w:rPr>
                <w:rFonts w:ascii="Times New Roman" w:hAnsi="Times New Roman"/>
                <w:sz w:val="24"/>
                <w:szCs w:val="24"/>
              </w:rPr>
              <w:t>.</w:t>
            </w:r>
            <w:r>
              <w:rPr>
                <w:rFonts w:ascii="Times New Roman" w:hAnsi="Times New Roman"/>
                <w:sz w:val="24"/>
                <w:szCs w:val="24"/>
              </w:rPr>
              <w:t xml:space="preserve"> </w:t>
            </w:r>
            <w:r w:rsidR="00272602">
              <w:rPr>
                <w:rFonts w:ascii="Times New Roman" w:hAnsi="Times New Roman"/>
                <w:sz w:val="24"/>
                <w:szCs w:val="24"/>
              </w:rPr>
              <w:t xml:space="preserve"> </w:t>
            </w:r>
            <w:r>
              <w:rPr>
                <w:rFonts w:ascii="Times New Roman" w:hAnsi="Times New Roman"/>
                <w:sz w:val="24"/>
                <w:szCs w:val="24"/>
              </w:rPr>
              <w:t>The school has a system for peer observation in which I gladly participate.</w:t>
            </w:r>
            <w:r w:rsidR="005172C6">
              <w:rPr>
                <w:rFonts w:ascii="Times New Roman" w:hAnsi="Times New Roman"/>
                <w:sz w:val="24"/>
                <w:szCs w:val="24"/>
              </w:rPr>
              <w:t xml:space="preserve">  I have actively made use of UWTSD staff development programme and that of the UCU Union, in areas such as self- management, staff development, student management, teaching and presentation skills, providing feedback, plagiarism </w:t>
            </w:r>
            <w:r w:rsidR="00F7089A">
              <w:rPr>
                <w:rFonts w:ascii="Times New Roman" w:hAnsi="Times New Roman"/>
                <w:sz w:val="24"/>
                <w:szCs w:val="24"/>
              </w:rPr>
              <w:t>etc.</w:t>
            </w:r>
            <w:r w:rsidR="005172C6">
              <w:rPr>
                <w:rFonts w:ascii="Times New Roman" w:hAnsi="Times New Roman"/>
                <w:sz w:val="24"/>
                <w:szCs w:val="24"/>
              </w:rPr>
              <w:t xml:space="preserve"> </w:t>
            </w:r>
            <w:r w:rsidR="00C2611E">
              <w:rPr>
                <w:rFonts w:ascii="Times New Roman" w:hAnsi="Times New Roman"/>
                <w:sz w:val="24"/>
                <w:szCs w:val="24"/>
              </w:rPr>
              <w:t>[</w:t>
            </w:r>
            <w:r w:rsidR="005172C6" w:rsidRPr="00A32892">
              <w:rPr>
                <w:rFonts w:ascii="Times New Roman" w:hAnsi="Times New Roman"/>
                <w:sz w:val="24"/>
                <w:szCs w:val="24"/>
              </w:rPr>
              <w:t>A5, K1, K2, K3, K3, V3</w:t>
            </w:r>
            <w:r w:rsidR="00C2611E">
              <w:rPr>
                <w:rFonts w:ascii="Times New Roman" w:hAnsi="Times New Roman"/>
                <w:sz w:val="24"/>
                <w:szCs w:val="24"/>
              </w:rPr>
              <w:t>]</w:t>
            </w:r>
            <w:r w:rsidR="005172C6" w:rsidRPr="00A32892">
              <w:rPr>
                <w:rFonts w:ascii="Times New Roman" w:hAnsi="Times New Roman"/>
                <w:sz w:val="24"/>
                <w:szCs w:val="24"/>
              </w:rPr>
              <w:t>.</w:t>
            </w:r>
          </w:p>
          <w:p w14:paraId="67861228" w14:textId="7ED9B07C" w:rsidR="0025558C" w:rsidRDefault="0025558C" w:rsidP="0025558C">
            <w:pPr>
              <w:jc w:val="both"/>
              <w:rPr>
                <w:rFonts w:ascii="Times New Roman" w:hAnsi="Times New Roman"/>
                <w:sz w:val="24"/>
                <w:szCs w:val="24"/>
              </w:rPr>
            </w:pPr>
          </w:p>
          <w:p w14:paraId="005470A6" w14:textId="772C7AE9" w:rsidR="005172C6" w:rsidRDefault="005172C6" w:rsidP="0025558C">
            <w:pPr>
              <w:jc w:val="both"/>
              <w:rPr>
                <w:rFonts w:ascii="Times New Roman" w:hAnsi="Times New Roman"/>
                <w:sz w:val="24"/>
                <w:szCs w:val="24"/>
              </w:rPr>
            </w:pPr>
            <w:r>
              <w:rPr>
                <w:rFonts w:ascii="Times New Roman" w:hAnsi="Times New Roman"/>
                <w:sz w:val="24"/>
                <w:szCs w:val="24"/>
              </w:rPr>
              <w:t xml:space="preserve">Peer review </w:t>
            </w:r>
            <w:r w:rsidR="001A7161">
              <w:rPr>
                <w:rFonts w:ascii="Times New Roman" w:hAnsi="Times New Roman"/>
                <w:sz w:val="24"/>
                <w:szCs w:val="24"/>
              </w:rPr>
              <w:t>i</w:t>
            </w:r>
            <w:r>
              <w:rPr>
                <w:rFonts w:ascii="Times New Roman" w:hAnsi="Times New Roman"/>
                <w:sz w:val="24"/>
                <w:szCs w:val="24"/>
              </w:rPr>
              <w:t>s undertaken within the Business School, where appropriate suggestions may be made consistent with module outcomes and the level of study.  At the Head of School’s request, I provide feedback from peer observations to lecturers on my Skills BA and Cert HE programmes.</w:t>
            </w:r>
          </w:p>
          <w:p w14:paraId="33ADAC32" w14:textId="77777777" w:rsidR="005172C6" w:rsidRDefault="005172C6" w:rsidP="0025558C">
            <w:pPr>
              <w:jc w:val="both"/>
              <w:rPr>
                <w:rFonts w:ascii="Times New Roman" w:hAnsi="Times New Roman"/>
                <w:sz w:val="24"/>
                <w:szCs w:val="24"/>
              </w:rPr>
            </w:pPr>
          </w:p>
          <w:p w14:paraId="1D7372C8" w14:textId="7F993D42" w:rsidR="0025558C" w:rsidRDefault="0025558C" w:rsidP="0025558C">
            <w:pPr>
              <w:jc w:val="both"/>
              <w:rPr>
                <w:rFonts w:ascii="Times New Roman" w:hAnsi="Times New Roman"/>
                <w:sz w:val="24"/>
                <w:szCs w:val="24"/>
              </w:rPr>
            </w:pPr>
            <w:r>
              <w:rPr>
                <w:rFonts w:ascii="Times New Roman" w:hAnsi="Times New Roman"/>
                <w:sz w:val="24"/>
                <w:szCs w:val="24"/>
              </w:rPr>
              <w:t xml:space="preserve">I am a Chartered Manager </w:t>
            </w:r>
            <w:r w:rsidR="00272602">
              <w:rPr>
                <w:rFonts w:ascii="Times New Roman" w:hAnsi="Times New Roman"/>
                <w:sz w:val="24"/>
                <w:szCs w:val="24"/>
              </w:rPr>
              <w:t xml:space="preserve">of the CMI </w:t>
            </w:r>
            <w:r>
              <w:rPr>
                <w:rFonts w:ascii="Times New Roman" w:hAnsi="Times New Roman"/>
                <w:sz w:val="24"/>
                <w:szCs w:val="24"/>
              </w:rPr>
              <w:t xml:space="preserve">and </w:t>
            </w:r>
            <w:r w:rsidR="00272602">
              <w:rPr>
                <w:rFonts w:ascii="Times New Roman" w:hAnsi="Times New Roman"/>
                <w:sz w:val="24"/>
                <w:szCs w:val="24"/>
              </w:rPr>
              <w:t xml:space="preserve">a </w:t>
            </w:r>
            <w:r>
              <w:rPr>
                <w:rFonts w:ascii="Times New Roman" w:hAnsi="Times New Roman"/>
                <w:sz w:val="24"/>
                <w:szCs w:val="24"/>
              </w:rPr>
              <w:t>Chartered IT Professional</w:t>
            </w:r>
            <w:r w:rsidR="00272602">
              <w:rPr>
                <w:rFonts w:ascii="Times New Roman" w:hAnsi="Times New Roman"/>
                <w:sz w:val="24"/>
                <w:szCs w:val="24"/>
              </w:rPr>
              <w:t xml:space="preserve"> of the BCS</w:t>
            </w:r>
            <w:r>
              <w:rPr>
                <w:rFonts w:ascii="Times New Roman" w:hAnsi="Times New Roman"/>
                <w:sz w:val="24"/>
                <w:szCs w:val="24"/>
              </w:rPr>
              <w:t>.</w:t>
            </w:r>
            <w:r w:rsidR="00272602">
              <w:rPr>
                <w:rFonts w:ascii="Times New Roman" w:hAnsi="Times New Roman"/>
                <w:sz w:val="24"/>
                <w:szCs w:val="24"/>
              </w:rPr>
              <w:t xml:space="preserve">  </w:t>
            </w:r>
            <w:r>
              <w:rPr>
                <w:rFonts w:ascii="Times New Roman" w:hAnsi="Times New Roman"/>
                <w:sz w:val="24"/>
                <w:szCs w:val="24"/>
              </w:rPr>
              <w:t xml:space="preserve">This </w:t>
            </w:r>
            <w:r w:rsidRPr="00AC5278">
              <w:rPr>
                <w:rFonts w:ascii="Times New Roman" w:hAnsi="Times New Roman"/>
                <w:sz w:val="24"/>
                <w:szCs w:val="24"/>
              </w:rPr>
              <w:t xml:space="preserve">demonstrates </w:t>
            </w:r>
            <w:r>
              <w:rPr>
                <w:rFonts w:ascii="Times New Roman" w:hAnsi="Times New Roman"/>
                <w:sz w:val="24"/>
                <w:szCs w:val="24"/>
              </w:rPr>
              <w:t xml:space="preserve">my </w:t>
            </w:r>
            <w:r w:rsidRPr="00AC5278">
              <w:rPr>
                <w:rFonts w:ascii="Times New Roman" w:hAnsi="Times New Roman"/>
                <w:sz w:val="24"/>
                <w:szCs w:val="24"/>
              </w:rPr>
              <w:t xml:space="preserve">commitment </w:t>
            </w:r>
            <w:r>
              <w:rPr>
                <w:rFonts w:ascii="Times New Roman" w:hAnsi="Times New Roman"/>
                <w:sz w:val="24"/>
                <w:szCs w:val="24"/>
              </w:rPr>
              <w:t xml:space="preserve">professional recognition of my experience, expertise and qualifications.  </w:t>
            </w:r>
          </w:p>
          <w:p w14:paraId="71072BDC" w14:textId="77777777" w:rsidR="0025558C" w:rsidRDefault="0025558C" w:rsidP="0025558C">
            <w:pPr>
              <w:jc w:val="both"/>
              <w:rPr>
                <w:rFonts w:ascii="Times New Roman" w:hAnsi="Times New Roman"/>
                <w:sz w:val="24"/>
                <w:szCs w:val="24"/>
              </w:rPr>
            </w:pPr>
          </w:p>
          <w:p w14:paraId="274326D1" w14:textId="34D01772" w:rsidR="001A7161" w:rsidRDefault="0025558C" w:rsidP="0025558C">
            <w:pPr>
              <w:jc w:val="both"/>
              <w:rPr>
                <w:rFonts w:ascii="Times New Roman" w:hAnsi="Times New Roman"/>
                <w:sz w:val="24"/>
                <w:szCs w:val="24"/>
              </w:rPr>
            </w:pPr>
            <w:r w:rsidRPr="00807B0A">
              <w:rPr>
                <w:rFonts w:ascii="Times New Roman" w:hAnsi="Times New Roman"/>
                <w:sz w:val="24"/>
                <w:szCs w:val="24"/>
              </w:rPr>
              <w:t xml:space="preserve">I have </w:t>
            </w:r>
            <w:r w:rsidR="00D25F28" w:rsidRPr="00807B0A">
              <w:rPr>
                <w:rFonts w:ascii="Times New Roman" w:hAnsi="Times New Roman"/>
                <w:sz w:val="24"/>
                <w:szCs w:val="24"/>
              </w:rPr>
              <w:t>worked for other HE institutions, including the Open University Business School where I achieved top tutor status and glowing praise from students.</w:t>
            </w:r>
            <w:r w:rsidR="00714661" w:rsidRPr="00807B0A">
              <w:rPr>
                <w:rFonts w:ascii="Times New Roman" w:hAnsi="Times New Roman"/>
                <w:sz w:val="24"/>
                <w:szCs w:val="24"/>
              </w:rPr>
              <w:t xml:space="preserve">  </w:t>
            </w:r>
            <w:r w:rsidR="007E5867">
              <w:rPr>
                <w:rFonts w:ascii="Times New Roman" w:hAnsi="Times New Roman"/>
                <w:sz w:val="24"/>
                <w:szCs w:val="24"/>
              </w:rPr>
              <w:t xml:space="preserve">This was supported by </w:t>
            </w:r>
            <w:r w:rsidR="00714661" w:rsidRPr="00807B0A">
              <w:rPr>
                <w:rFonts w:ascii="Times New Roman" w:hAnsi="Times New Roman"/>
                <w:sz w:val="24"/>
                <w:szCs w:val="24"/>
              </w:rPr>
              <w:t>the Regional Manager of the OUBS.</w:t>
            </w:r>
            <w:r w:rsidR="00D25F28" w:rsidRPr="00807B0A">
              <w:rPr>
                <w:rFonts w:ascii="Times New Roman" w:hAnsi="Times New Roman"/>
                <w:sz w:val="24"/>
                <w:szCs w:val="24"/>
              </w:rPr>
              <w:t xml:space="preserve"> </w:t>
            </w:r>
            <w:r w:rsidR="00714661" w:rsidRPr="00807B0A">
              <w:rPr>
                <w:rFonts w:ascii="Times New Roman" w:hAnsi="Times New Roman"/>
                <w:sz w:val="24"/>
                <w:szCs w:val="24"/>
              </w:rPr>
              <w:t xml:space="preserve"> </w:t>
            </w:r>
            <w:r w:rsidR="001A7161">
              <w:rPr>
                <w:rFonts w:ascii="Times New Roman" w:hAnsi="Times New Roman"/>
                <w:sz w:val="24"/>
                <w:szCs w:val="24"/>
              </w:rPr>
              <w:t>I have also worked as an adviser to the University of Hertfordshire on an M.Sc. Lea</w:t>
            </w:r>
            <w:r w:rsidR="007E5867">
              <w:rPr>
                <w:rFonts w:ascii="Times New Roman" w:hAnsi="Times New Roman"/>
                <w:sz w:val="24"/>
                <w:szCs w:val="24"/>
              </w:rPr>
              <w:t>d</w:t>
            </w:r>
            <w:r w:rsidR="001A7161">
              <w:rPr>
                <w:rFonts w:ascii="Times New Roman" w:hAnsi="Times New Roman"/>
                <w:sz w:val="24"/>
                <w:szCs w:val="24"/>
              </w:rPr>
              <w:t>ership and Management in Public Service</w:t>
            </w:r>
            <w:r w:rsidR="007E5867">
              <w:rPr>
                <w:rFonts w:ascii="Times New Roman" w:hAnsi="Times New Roman"/>
                <w:sz w:val="24"/>
                <w:szCs w:val="24"/>
              </w:rPr>
              <w:t>s playing a key role in this programme.</w:t>
            </w:r>
          </w:p>
          <w:p w14:paraId="4941E72B" w14:textId="77777777" w:rsidR="001A7161" w:rsidRDefault="001A7161" w:rsidP="0025558C">
            <w:pPr>
              <w:jc w:val="both"/>
              <w:rPr>
                <w:rFonts w:ascii="Times New Roman" w:hAnsi="Times New Roman"/>
                <w:sz w:val="24"/>
                <w:szCs w:val="24"/>
              </w:rPr>
            </w:pPr>
          </w:p>
          <w:p w14:paraId="4C92F570" w14:textId="0375FECC" w:rsidR="00016EB0" w:rsidRDefault="00D25F28" w:rsidP="0025558C">
            <w:pPr>
              <w:jc w:val="both"/>
              <w:rPr>
                <w:rFonts w:ascii="Times New Roman" w:hAnsi="Times New Roman"/>
                <w:sz w:val="24"/>
                <w:szCs w:val="24"/>
              </w:rPr>
            </w:pPr>
            <w:r w:rsidRPr="00807B0A">
              <w:rPr>
                <w:rFonts w:ascii="Times New Roman" w:hAnsi="Times New Roman"/>
                <w:sz w:val="24"/>
                <w:szCs w:val="24"/>
              </w:rPr>
              <w:t>I have extensive experience of liaising with external examiners</w:t>
            </w:r>
            <w:r w:rsidR="00016EB0">
              <w:rPr>
                <w:rFonts w:ascii="Times New Roman" w:hAnsi="Times New Roman"/>
                <w:sz w:val="24"/>
                <w:szCs w:val="24"/>
              </w:rPr>
              <w:t>, including</w:t>
            </w:r>
            <w:r w:rsidRPr="00807B0A">
              <w:rPr>
                <w:rFonts w:ascii="Times New Roman" w:hAnsi="Times New Roman"/>
                <w:sz w:val="24"/>
                <w:szCs w:val="24"/>
              </w:rPr>
              <w:t xml:space="preserve"> as programme director of the Skills for the Workplace programmes,</w:t>
            </w:r>
            <w:r w:rsidR="00714661" w:rsidRPr="00807B0A">
              <w:rPr>
                <w:rFonts w:ascii="Times New Roman" w:hAnsi="Times New Roman"/>
                <w:sz w:val="24"/>
                <w:szCs w:val="24"/>
              </w:rPr>
              <w:t xml:space="preserve"> </w:t>
            </w:r>
            <w:r w:rsidR="00714661" w:rsidRPr="00A32892">
              <w:rPr>
                <w:rFonts w:ascii="Times New Roman" w:hAnsi="Times New Roman"/>
                <w:sz w:val="24"/>
                <w:szCs w:val="24"/>
              </w:rPr>
              <w:t>which has become the most successful UWTSD programme including the BA and Cert HE.</w:t>
            </w:r>
            <w:r w:rsidRPr="00807B0A">
              <w:rPr>
                <w:rFonts w:ascii="Times New Roman" w:hAnsi="Times New Roman"/>
                <w:sz w:val="24"/>
                <w:szCs w:val="24"/>
              </w:rPr>
              <w:t xml:space="preserve"> </w:t>
            </w:r>
            <w:r w:rsidR="00714661" w:rsidRPr="00807B0A">
              <w:rPr>
                <w:rFonts w:ascii="Times New Roman" w:hAnsi="Times New Roman"/>
                <w:sz w:val="24"/>
                <w:szCs w:val="24"/>
              </w:rPr>
              <w:t xml:space="preserve">My regular interaction with EEs has provided me </w:t>
            </w:r>
            <w:r w:rsidR="0025558C" w:rsidRPr="00807B0A">
              <w:rPr>
                <w:rFonts w:ascii="Times New Roman" w:hAnsi="Times New Roman"/>
                <w:sz w:val="24"/>
                <w:szCs w:val="24"/>
              </w:rPr>
              <w:t xml:space="preserve">access to new ideas and </w:t>
            </w:r>
            <w:r w:rsidR="0025558C" w:rsidRPr="00807B0A">
              <w:rPr>
                <w:rFonts w:ascii="Times New Roman" w:hAnsi="Times New Roman"/>
                <w:sz w:val="24"/>
                <w:szCs w:val="24"/>
              </w:rPr>
              <w:lastRenderedPageBreak/>
              <w:t>concepts that I have been able to use and adapt</w:t>
            </w:r>
            <w:r w:rsidR="00714661" w:rsidRPr="00807B0A">
              <w:rPr>
                <w:rFonts w:ascii="Times New Roman" w:hAnsi="Times New Roman"/>
                <w:sz w:val="24"/>
                <w:szCs w:val="24"/>
              </w:rPr>
              <w:t>, including trying new approaches t</w:t>
            </w:r>
            <w:r w:rsidR="001A7161">
              <w:rPr>
                <w:rFonts w:ascii="Times New Roman" w:hAnsi="Times New Roman"/>
                <w:sz w:val="24"/>
                <w:szCs w:val="24"/>
              </w:rPr>
              <w:t>o assessment which have been wel</w:t>
            </w:r>
            <w:r w:rsidR="00714661" w:rsidRPr="00807B0A">
              <w:rPr>
                <w:rFonts w:ascii="Times New Roman" w:hAnsi="Times New Roman"/>
                <w:sz w:val="24"/>
                <w:szCs w:val="24"/>
              </w:rPr>
              <w:t xml:space="preserve">l received by staff and students. </w:t>
            </w:r>
            <w:r w:rsidR="00016EB0">
              <w:rPr>
                <w:rFonts w:ascii="Times New Roman" w:hAnsi="Times New Roman"/>
                <w:sz w:val="24"/>
                <w:szCs w:val="24"/>
              </w:rPr>
              <w:t xml:space="preserve"> </w:t>
            </w:r>
            <w:r w:rsidR="00016EB0" w:rsidRPr="00807B0A">
              <w:rPr>
                <w:rFonts w:ascii="Times New Roman" w:hAnsi="Times New Roman"/>
                <w:sz w:val="24"/>
                <w:szCs w:val="24"/>
              </w:rPr>
              <w:t xml:space="preserve">I have drawn upon </w:t>
            </w:r>
            <w:r w:rsidR="00272602">
              <w:rPr>
                <w:rFonts w:ascii="Times New Roman" w:hAnsi="Times New Roman"/>
                <w:sz w:val="24"/>
                <w:szCs w:val="24"/>
              </w:rPr>
              <w:t xml:space="preserve">EEs </w:t>
            </w:r>
            <w:r w:rsidR="00016EB0" w:rsidRPr="00807B0A">
              <w:rPr>
                <w:rFonts w:ascii="Times New Roman" w:hAnsi="Times New Roman"/>
                <w:sz w:val="24"/>
                <w:szCs w:val="24"/>
              </w:rPr>
              <w:t>suggestions and advice to enhance the professional development of a team of lecturing staff, assisting their development in areas of tuition, module structure, assessment and the provision of quality feedback to students.</w:t>
            </w:r>
          </w:p>
          <w:p w14:paraId="422EDAFE" w14:textId="77777777" w:rsidR="00016EB0" w:rsidRDefault="00016EB0" w:rsidP="0025558C">
            <w:pPr>
              <w:jc w:val="both"/>
              <w:rPr>
                <w:rFonts w:ascii="Times New Roman" w:hAnsi="Times New Roman"/>
                <w:sz w:val="24"/>
                <w:szCs w:val="24"/>
              </w:rPr>
            </w:pPr>
          </w:p>
          <w:p w14:paraId="3B2A8285" w14:textId="3CDE960A" w:rsidR="0025558C" w:rsidRPr="00807B0A" w:rsidRDefault="007D7D18" w:rsidP="0025558C">
            <w:pPr>
              <w:jc w:val="both"/>
              <w:rPr>
                <w:rFonts w:ascii="Times New Roman" w:hAnsi="Times New Roman"/>
                <w:sz w:val="24"/>
                <w:szCs w:val="24"/>
              </w:rPr>
            </w:pPr>
            <w:r w:rsidRPr="00807B0A">
              <w:rPr>
                <w:rFonts w:ascii="Times New Roman" w:hAnsi="Times New Roman"/>
                <w:sz w:val="24"/>
                <w:szCs w:val="24"/>
              </w:rPr>
              <w:t xml:space="preserve">The SfWP programmes </w:t>
            </w:r>
            <w:r w:rsidR="001A7161">
              <w:rPr>
                <w:rFonts w:ascii="Times New Roman" w:hAnsi="Times New Roman"/>
                <w:sz w:val="24"/>
                <w:szCs w:val="24"/>
              </w:rPr>
              <w:t>have many hundreds of students in Wales, with about 20 staff teaching on these programmes.</w:t>
            </w:r>
          </w:p>
          <w:p w14:paraId="21649248" w14:textId="2A4C8D07" w:rsidR="007D7D18" w:rsidRPr="00807B0A" w:rsidRDefault="007D7D18" w:rsidP="0025558C">
            <w:pPr>
              <w:jc w:val="both"/>
              <w:rPr>
                <w:rFonts w:ascii="Times New Roman" w:hAnsi="Times New Roman"/>
                <w:sz w:val="24"/>
                <w:szCs w:val="24"/>
              </w:rPr>
            </w:pPr>
          </w:p>
          <w:p w14:paraId="55CB1A36" w14:textId="0745BA04" w:rsidR="007D7D18" w:rsidRPr="00807B0A" w:rsidRDefault="007D7D18" w:rsidP="0025558C">
            <w:pPr>
              <w:jc w:val="both"/>
              <w:rPr>
                <w:rFonts w:ascii="Times New Roman" w:hAnsi="Times New Roman"/>
                <w:sz w:val="24"/>
                <w:szCs w:val="24"/>
              </w:rPr>
            </w:pPr>
            <w:r w:rsidRPr="00807B0A">
              <w:rPr>
                <w:rFonts w:ascii="Times New Roman" w:hAnsi="Times New Roman"/>
                <w:sz w:val="24"/>
                <w:szCs w:val="24"/>
              </w:rPr>
              <w:t xml:space="preserve">My wider influence and impact is evidenced by the significant expansion of the SfWP programmes at the UWTSD London campus and the UWTSD Birmingham Learning Centre, where including South Wales, the total number of students on these programmes is now about 2,000 students.  All teaching materials, assessments and Moodle structures have been shared with colleagues, resulting in the SfWP being the most successful programmes in UWTSD.  I consider </w:t>
            </w:r>
            <w:r w:rsidR="00F7089A" w:rsidRPr="00807B0A">
              <w:rPr>
                <w:rFonts w:ascii="Times New Roman" w:hAnsi="Times New Roman"/>
                <w:sz w:val="24"/>
                <w:szCs w:val="24"/>
              </w:rPr>
              <w:t>this to</w:t>
            </w:r>
            <w:r w:rsidR="00AC63A4" w:rsidRPr="00807B0A">
              <w:rPr>
                <w:rFonts w:ascii="Times New Roman" w:hAnsi="Times New Roman"/>
                <w:sz w:val="24"/>
                <w:szCs w:val="24"/>
              </w:rPr>
              <w:t xml:space="preserve"> be a clear demonstration of</w:t>
            </w:r>
            <w:r w:rsidRPr="00807B0A">
              <w:rPr>
                <w:rFonts w:ascii="Times New Roman" w:hAnsi="Times New Roman"/>
                <w:sz w:val="24"/>
                <w:szCs w:val="24"/>
              </w:rPr>
              <w:t xml:space="preserve"> my impact and influence.</w:t>
            </w:r>
          </w:p>
          <w:p w14:paraId="68DDFBDC" w14:textId="77777777" w:rsidR="0025558C" w:rsidRPr="00807B0A" w:rsidRDefault="0025558C" w:rsidP="0025558C">
            <w:pPr>
              <w:jc w:val="both"/>
              <w:rPr>
                <w:rFonts w:ascii="Times New Roman" w:hAnsi="Times New Roman"/>
                <w:sz w:val="24"/>
                <w:szCs w:val="24"/>
              </w:rPr>
            </w:pPr>
          </w:p>
          <w:p w14:paraId="27141511" w14:textId="36B3FF1C" w:rsidR="0025558C" w:rsidRPr="00807B0A" w:rsidRDefault="005A0222" w:rsidP="0025558C">
            <w:pPr>
              <w:jc w:val="both"/>
              <w:rPr>
                <w:rFonts w:ascii="Times New Roman" w:hAnsi="Times New Roman"/>
                <w:sz w:val="24"/>
                <w:szCs w:val="24"/>
              </w:rPr>
            </w:pPr>
            <w:r>
              <w:rPr>
                <w:rFonts w:ascii="Times New Roman" w:hAnsi="Times New Roman"/>
                <w:sz w:val="24"/>
                <w:szCs w:val="24"/>
              </w:rPr>
              <w:t xml:space="preserve">UWTSD provide a range of courses </w:t>
            </w:r>
            <w:r w:rsidR="0025558C" w:rsidRPr="00807B0A">
              <w:rPr>
                <w:rFonts w:ascii="Times New Roman" w:hAnsi="Times New Roman"/>
                <w:sz w:val="24"/>
                <w:szCs w:val="24"/>
              </w:rPr>
              <w:t xml:space="preserve">to support staff </w:t>
            </w:r>
            <w:r>
              <w:rPr>
                <w:rFonts w:ascii="Times New Roman" w:hAnsi="Times New Roman"/>
                <w:sz w:val="24"/>
                <w:szCs w:val="24"/>
              </w:rPr>
              <w:t xml:space="preserve">which </w:t>
            </w:r>
            <w:r w:rsidR="0025558C" w:rsidRPr="00807B0A">
              <w:rPr>
                <w:rFonts w:ascii="Times New Roman" w:hAnsi="Times New Roman"/>
                <w:sz w:val="24"/>
                <w:szCs w:val="24"/>
              </w:rPr>
              <w:t xml:space="preserve">are purposeful and practical as they look to keep </w:t>
            </w:r>
            <w:r>
              <w:rPr>
                <w:rFonts w:ascii="Times New Roman" w:hAnsi="Times New Roman"/>
                <w:sz w:val="24"/>
                <w:szCs w:val="24"/>
              </w:rPr>
              <w:t xml:space="preserve">staff </w:t>
            </w:r>
            <w:r w:rsidR="0025558C" w:rsidRPr="00807B0A">
              <w:rPr>
                <w:rFonts w:ascii="Times New Roman" w:hAnsi="Times New Roman"/>
                <w:sz w:val="24"/>
                <w:szCs w:val="24"/>
              </w:rPr>
              <w:t xml:space="preserve">up-to-date with current requirements. </w:t>
            </w:r>
            <w:r>
              <w:rPr>
                <w:rFonts w:ascii="Times New Roman" w:hAnsi="Times New Roman"/>
                <w:sz w:val="24"/>
                <w:szCs w:val="24"/>
              </w:rPr>
              <w:t xml:space="preserve">Whilst </w:t>
            </w:r>
            <w:r w:rsidR="0025558C" w:rsidRPr="00807B0A">
              <w:rPr>
                <w:rFonts w:ascii="Times New Roman" w:hAnsi="Times New Roman"/>
                <w:sz w:val="24"/>
                <w:szCs w:val="24"/>
              </w:rPr>
              <w:t xml:space="preserve">not all directly </w:t>
            </w:r>
            <w:r>
              <w:rPr>
                <w:rFonts w:ascii="Times New Roman" w:hAnsi="Times New Roman"/>
                <w:sz w:val="24"/>
                <w:szCs w:val="24"/>
              </w:rPr>
              <w:t xml:space="preserve">linked to </w:t>
            </w:r>
            <w:r w:rsidR="0025558C" w:rsidRPr="00807B0A">
              <w:rPr>
                <w:rFonts w:ascii="Times New Roman" w:hAnsi="Times New Roman"/>
                <w:sz w:val="24"/>
                <w:szCs w:val="24"/>
              </w:rPr>
              <w:t>teaching and learning strategies</w:t>
            </w:r>
            <w:r>
              <w:rPr>
                <w:rFonts w:ascii="Times New Roman" w:hAnsi="Times New Roman"/>
                <w:sz w:val="24"/>
                <w:szCs w:val="24"/>
              </w:rPr>
              <w:t>,</w:t>
            </w:r>
            <w:r w:rsidR="0025558C" w:rsidRPr="00807B0A">
              <w:rPr>
                <w:rFonts w:ascii="Times New Roman" w:hAnsi="Times New Roman"/>
                <w:sz w:val="24"/>
                <w:szCs w:val="24"/>
              </w:rPr>
              <w:t xml:space="preserve"> they do inform staff about issues that affect the teaching environment. In terms of influencing teaching specifically, the School has recently introduced a staff day where members present some of the classroom activities and techniques that they are using and having success with</w:t>
            </w:r>
            <w:r>
              <w:rPr>
                <w:rFonts w:ascii="Times New Roman" w:hAnsi="Times New Roman"/>
                <w:sz w:val="24"/>
                <w:szCs w:val="24"/>
              </w:rPr>
              <w:t>.  I have provide</w:t>
            </w:r>
            <w:r w:rsidR="004B3234">
              <w:rPr>
                <w:rFonts w:ascii="Times New Roman" w:hAnsi="Times New Roman"/>
                <w:sz w:val="24"/>
                <w:szCs w:val="24"/>
              </w:rPr>
              <w:t>d</w:t>
            </w:r>
            <w:r>
              <w:rPr>
                <w:rFonts w:ascii="Times New Roman" w:hAnsi="Times New Roman"/>
                <w:sz w:val="24"/>
                <w:szCs w:val="24"/>
              </w:rPr>
              <w:t xml:space="preserve"> occasional short session</w:t>
            </w:r>
            <w:r w:rsidR="004B3234">
              <w:rPr>
                <w:rFonts w:ascii="Times New Roman" w:hAnsi="Times New Roman"/>
                <w:sz w:val="24"/>
                <w:szCs w:val="24"/>
              </w:rPr>
              <w:t>s</w:t>
            </w:r>
            <w:r>
              <w:rPr>
                <w:rFonts w:ascii="Times New Roman" w:hAnsi="Times New Roman"/>
                <w:sz w:val="24"/>
                <w:szCs w:val="24"/>
              </w:rPr>
              <w:t xml:space="preserve"> to staff on my approaches.</w:t>
            </w:r>
          </w:p>
          <w:p w14:paraId="48790777" w14:textId="77777777" w:rsidR="00372ED7" w:rsidRPr="00807B0A" w:rsidRDefault="00372ED7" w:rsidP="0025558C">
            <w:pPr>
              <w:jc w:val="both"/>
              <w:rPr>
                <w:rFonts w:ascii="Times New Roman" w:hAnsi="Times New Roman"/>
                <w:sz w:val="24"/>
                <w:szCs w:val="24"/>
              </w:rPr>
            </w:pPr>
          </w:p>
          <w:p w14:paraId="5A1B5FE5" w14:textId="361FFDF4" w:rsidR="0025558C" w:rsidRPr="00807B0A" w:rsidRDefault="00FC7FF9" w:rsidP="00FC7FF9">
            <w:pPr>
              <w:jc w:val="both"/>
              <w:rPr>
                <w:rFonts w:ascii="Times New Roman" w:hAnsi="Times New Roman"/>
                <w:sz w:val="24"/>
                <w:szCs w:val="24"/>
              </w:rPr>
            </w:pPr>
            <w:r w:rsidRPr="00807B0A">
              <w:rPr>
                <w:rFonts w:ascii="Times New Roman" w:hAnsi="Times New Roman"/>
                <w:sz w:val="24"/>
                <w:szCs w:val="24"/>
              </w:rPr>
              <w:t xml:space="preserve">Gary J. Conti, University of Georgia </w:t>
            </w:r>
            <w:r w:rsidR="005A0222">
              <w:rPr>
                <w:rFonts w:ascii="Times New Roman" w:hAnsi="Times New Roman"/>
                <w:sz w:val="24"/>
                <w:szCs w:val="24"/>
              </w:rPr>
              <w:t xml:space="preserve">and </w:t>
            </w:r>
            <w:r w:rsidRPr="00807B0A">
              <w:rPr>
                <w:rFonts w:ascii="Times New Roman" w:hAnsi="Times New Roman"/>
                <w:sz w:val="24"/>
                <w:szCs w:val="24"/>
              </w:rPr>
              <w:t xml:space="preserve">Robert A. </w:t>
            </w:r>
            <w:proofErr w:type="spellStart"/>
            <w:r w:rsidRPr="00807B0A">
              <w:rPr>
                <w:rFonts w:ascii="Times New Roman" w:hAnsi="Times New Roman"/>
                <w:sz w:val="24"/>
                <w:szCs w:val="24"/>
              </w:rPr>
              <w:t>Fellenz</w:t>
            </w:r>
            <w:proofErr w:type="spellEnd"/>
            <w:r w:rsidRPr="00807B0A">
              <w:rPr>
                <w:rFonts w:ascii="Times New Roman" w:hAnsi="Times New Roman"/>
                <w:sz w:val="24"/>
                <w:szCs w:val="24"/>
              </w:rPr>
              <w:t>, Montana State University</w:t>
            </w:r>
            <w:r w:rsidRPr="00A32892">
              <w:rPr>
                <w:rFonts w:ascii="Times New Roman" w:hAnsi="Times New Roman"/>
                <w:sz w:val="24"/>
                <w:szCs w:val="24"/>
              </w:rPr>
              <w:t xml:space="preserve"> (2003)</w:t>
            </w:r>
            <w:r w:rsidR="005A0222">
              <w:rPr>
                <w:rFonts w:ascii="Times New Roman" w:hAnsi="Times New Roman"/>
                <w:sz w:val="24"/>
                <w:szCs w:val="24"/>
              </w:rPr>
              <w:t xml:space="preserve"> expresses the view </w:t>
            </w:r>
            <w:r w:rsidR="005A0222" w:rsidRPr="00807B0A">
              <w:rPr>
                <w:rFonts w:ascii="Times New Roman" w:hAnsi="Times New Roman"/>
                <w:sz w:val="24"/>
                <w:szCs w:val="24"/>
              </w:rPr>
              <w:t>that good teachers have an open mind</w:t>
            </w:r>
            <w:r w:rsidR="0025558C" w:rsidRPr="00807B0A">
              <w:rPr>
                <w:rFonts w:ascii="Times New Roman" w:hAnsi="Times New Roman"/>
                <w:sz w:val="24"/>
                <w:szCs w:val="24"/>
              </w:rPr>
              <w:t xml:space="preserve"> and can look around their environment and select and adapt appropriate strategies, tools and techniques that make learning efficient and effective but also use this important role to make learning enjoyable and lifelong.                                                                                                      </w:t>
            </w:r>
          </w:p>
          <w:p w14:paraId="673AB153" w14:textId="77777777" w:rsidR="00A33E6F" w:rsidRPr="00C22A3A" w:rsidRDefault="00A33E6F" w:rsidP="00463C7A">
            <w:pPr>
              <w:jc w:val="both"/>
              <w:rPr>
                <w:rFonts w:cs="Arial"/>
                <w:sz w:val="24"/>
                <w:szCs w:val="24"/>
              </w:rPr>
            </w:pPr>
          </w:p>
          <w:p w14:paraId="51B1B4E3" w14:textId="77777777" w:rsidR="00A33E6F" w:rsidRPr="00C22A3A" w:rsidRDefault="00A33E6F" w:rsidP="00463C7A">
            <w:pPr>
              <w:jc w:val="both"/>
              <w:rPr>
                <w:rFonts w:cs="Arial"/>
                <w:sz w:val="24"/>
                <w:szCs w:val="24"/>
              </w:rPr>
            </w:pPr>
          </w:p>
          <w:p w14:paraId="29754C59" w14:textId="77777777" w:rsidR="00A33E6F" w:rsidRPr="00C22A3A" w:rsidRDefault="00A33E6F" w:rsidP="00463C7A">
            <w:pPr>
              <w:jc w:val="both"/>
              <w:rPr>
                <w:rFonts w:cs="Arial"/>
                <w:sz w:val="24"/>
                <w:szCs w:val="24"/>
              </w:rPr>
            </w:pPr>
          </w:p>
        </w:tc>
      </w:tr>
    </w:tbl>
    <w:p w14:paraId="2BE69F77" w14:textId="77777777" w:rsidR="006277D0" w:rsidRPr="00C22A3A" w:rsidRDefault="006277D0" w:rsidP="00CA12DC">
      <w:pPr>
        <w:jc w:val="both"/>
        <w:rPr>
          <w:rFonts w:cs="Arial"/>
          <w:sz w:val="24"/>
          <w:szCs w:val="24"/>
        </w:rPr>
      </w:pPr>
    </w:p>
    <w:p w14:paraId="4980724B" w14:textId="77777777" w:rsidR="00D107F9" w:rsidRPr="00C22A3A" w:rsidRDefault="00D107F9" w:rsidP="00CA12DC">
      <w:pPr>
        <w:jc w:val="both"/>
        <w:rPr>
          <w:rFonts w:cs="Arial"/>
          <w:sz w:val="24"/>
          <w:szCs w:val="24"/>
        </w:rPr>
      </w:pPr>
    </w:p>
    <w:p w14:paraId="5FAD8DD2" w14:textId="77777777" w:rsidR="00D107F9" w:rsidRPr="00C22A3A" w:rsidRDefault="00D107F9" w:rsidP="00CA12DC">
      <w:pPr>
        <w:jc w:val="both"/>
        <w:rPr>
          <w:rFonts w:cs="Arial"/>
          <w:sz w:val="24"/>
          <w:szCs w:val="24"/>
        </w:rPr>
      </w:pPr>
    </w:p>
    <w:p w14:paraId="2026A4AE" w14:textId="77777777" w:rsidR="00D107F9" w:rsidRPr="00C22A3A" w:rsidRDefault="00D107F9" w:rsidP="00CA12DC">
      <w:pPr>
        <w:jc w:val="both"/>
        <w:rPr>
          <w:rFonts w:cs="Arial"/>
          <w:sz w:val="24"/>
          <w:szCs w:val="24"/>
        </w:rPr>
      </w:pPr>
    </w:p>
    <w:p w14:paraId="05887690" w14:textId="112272F2" w:rsidR="00711466" w:rsidRDefault="00711466" w:rsidP="00CA12DC">
      <w:pPr>
        <w:jc w:val="both"/>
        <w:rPr>
          <w:rFonts w:cs="Arial"/>
          <w:b/>
          <w:color w:val="365F91" w:themeColor="accent1" w:themeShade="BF"/>
          <w:sz w:val="24"/>
          <w:szCs w:val="24"/>
          <w:u w:val="single"/>
        </w:rPr>
      </w:pPr>
    </w:p>
    <w:p w14:paraId="71A0770B" w14:textId="3403C5A0" w:rsidR="004C50E4" w:rsidRDefault="004C50E4" w:rsidP="00CA12DC">
      <w:pPr>
        <w:jc w:val="both"/>
        <w:rPr>
          <w:rFonts w:cs="Arial"/>
          <w:b/>
          <w:color w:val="365F91" w:themeColor="accent1" w:themeShade="BF"/>
          <w:sz w:val="24"/>
          <w:szCs w:val="24"/>
          <w:u w:val="single"/>
        </w:rPr>
      </w:pPr>
    </w:p>
    <w:p w14:paraId="5F393380" w14:textId="77777777" w:rsidR="00D107F9" w:rsidRPr="00C22A3A" w:rsidRDefault="00D107F9" w:rsidP="00CA12DC">
      <w:pPr>
        <w:jc w:val="both"/>
        <w:rPr>
          <w:rFonts w:cs="Arial"/>
          <w:b/>
          <w:sz w:val="24"/>
          <w:szCs w:val="24"/>
          <w:u w:val="single"/>
        </w:rPr>
      </w:pPr>
      <w:r w:rsidRPr="00C22A3A">
        <w:rPr>
          <w:rFonts w:cs="Arial"/>
          <w:b/>
          <w:sz w:val="24"/>
          <w:szCs w:val="24"/>
          <w:u w:val="single"/>
        </w:rPr>
        <w:t>The Case Studies</w:t>
      </w:r>
    </w:p>
    <w:p w14:paraId="30799064" w14:textId="77777777" w:rsidR="00D107F9" w:rsidRPr="00C22A3A" w:rsidRDefault="00D107F9" w:rsidP="00CA12DC">
      <w:pPr>
        <w:jc w:val="both"/>
        <w:rPr>
          <w:rFonts w:cs="Arial"/>
          <w:sz w:val="24"/>
          <w:szCs w:val="24"/>
        </w:rPr>
      </w:pPr>
    </w:p>
    <w:p w14:paraId="42A50C78" w14:textId="77777777" w:rsidR="00D107F9" w:rsidRPr="00C22A3A" w:rsidRDefault="00D107F9" w:rsidP="00D107F9">
      <w:pPr>
        <w:rPr>
          <w:rFonts w:cs="Arial"/>
        </w:rPr>
      </w:pPr>
      <w:r w:rsidRPr="00C22A3A">
        <w:rPr>
          <w:rFonts w:cs="Arial"/>
        </w:rPr>
        <w:t>As well as completing the Application Form for Senior Fellow, applicants must also submit two case studies.</w:t>
      </w:r>
    </w:p>
    <w:p w14:paraId="50DC1DA7" w14:textId="77777777" w:rsidR="00D107F9" w:rsidRPr="00C22A3A" w:rsidRDefault="00D107F9" w:rsidP="00D107F9">
      <w:pPr>
        <w:rPr>
          <w:rFonts w:cs="Arial"/>
        </w:rPr>
      </w:pPr>
    </w:p>
    <w:p w14:paraId="276A6324" w14:textId="77777777" w:rsidR="00D107F9" w:rsidRPr="00C22A3A" w:rsidRDefault="00D107F9" w:rsidP="00D107F9">
      <w:pPr>
        <w:rPr>
          <w:sz w:val="24"/>
          <w:szCs w:val="24"/>
        </w:rPr>
      </w:pPr>
      <w:r w:rsidRPr="00C22A3A">
        <w:rPr>
          <w:rFonts w:cs="Arial"/>
        </w:rPr>
        <w:t xml:space="preserve">The case studies should </w:t>
      </w:r>
      <w:r w:rsidRPr="00C22A3A">
        <w:rPr>
          <w:sz w:val="24"/>
          <w:szCs w:val="24"/>
        </w:rPr>
        <w:t xml:space="preserve">provide reflective accounts of two particular contributions or experiences which: </w:t>
      </w:r>
    </w:p>
    <w:p w14:paraId="376A1CE4" w14:textId="77777777" w:rsidR="00D107F9" w:rsidRPr="00C22A3A" w:rsidRDefault="00D107F9" w:rsidP="00D107F9">
      <w:pPr>
        <w:rPr>
          <w:rFonts w:cs="Arial"/>
          <w:sz w:val="24"/>
          <w:szCs w:val="24"/>
        </w:rPr>
      </w:pPr>
    </w:p>
    <w:p w14:paraId="7CE3353C" w14:textId="77777777" w:rsidR="00D107F9" w:rsidRPr="00C22A3A" w:rsidRDefault="00D107F9" w:rsidP="00D107F9">
      <w:pPr>
        <w:pStyle w:val="ListParagraph"/>
        <w:numPr>
          <w:ilvl w:val="0"/>
          <w:numId w:val="13"/>
        </w:numPr>
        <w:jc w:val="both"/>
        <w:rPr>
          <w:rFonts w:ascii="Arial" w:hAnsi="Arial" w:cs="Arial"/>
          <w:sz w:val="24"/>
          <w:szCs w:val="24"/>
        </w:rPr>
      </w:pPr>
      <w:r w:rsidRPr="00C22A3A">
        <w:rPr>
          <w:rFonts w:ascii="Arial" w:hAnsi="Arial" w:cs="Arial"/>
          <w:sz w:val="24"/>
          <w:szCs w:val="24"/>
        </w:rPr>
        <w:t>have had a significant impact upon the co-ordination, support, supervision, management and/or mentoring of others (whether individuals and/or teams), in relation to learning and teaching</w:t>
      </w:r>
    </w:p>
    <w:p w14:paraId="337E39E8" w14:textId="77777777" w:rsidR="00D107F9" w:rsidRPr="00C22A3A" w:rsidRDefault="00D107F9" w:rsidP="00D107F9">
      <w:pPr>
        <w:pStyle w:val="ListParagraph"/>
        <w:numPr>
          <w:ilvl w:val="0"/>
          <w:numId w:val="13"/>
        </w:numPr>
        <w:jc w:val="both"/>
        <w:rPr>
          <w:rFonts w:ascii="Arial" w:hAnsi="Arial" w:cs="Arial"/>
          <w:sz w:val="24"/>
          <w:szCs w:val="24"/>
        </w:rPr>
      </w:pPr>
      <w:r w:rsidRPr="00C22A3A">
        <w:rPr>
          <w:rFonts w:ascii="Arial" w:hAnsi="Arial" w:cs="Arial"/>
          <w:sz w:val="24"/>
          <w:szCs w:val="24"/>
        </w:rPr>
        <w:t>demonstrate the applicant’s sustained effectiveness in relation to learning and teaching and that they meet the criteria for Senior Fellowship.</w:t>
      </w:r>
    </w:p>
    <w:p w14:paraId="0C803D8B" w14:textId="77777777" w:rsidR="00D107F9" w:rsidRPr="00C22A3A" w:rsidRDefault="00D107F9" w:rsidP="00D107F9">
      <w:pPr>
        <w:jc w:val="both"/>
        <w:rPr>
          <w:rFonts w:cs="Arial"/>
        </w:rPr>
      </w:pPr>
      <w:r w:rsidRPr="00C22A3A">
        <w:rPr>
          <w:rFonts w:cs="Arial"/>
        </w:rPr>
        <w:lastRenderedPageBreak/>
        <w:t>Applicants should use the two case studies to address different aspects of Descriptor 3, with a focus on their organisation, leadership and/or management of specific aspects of learning and teaching provision. They might include informal activities, whether individual, collaborative or team-based, that have had a significant impact on their academic practice and/or on the practice of others. The emphasis should be on their effectiveness in relation to learning and teaching and should incorporate how they have led, organised or managed specific aspects of learning and teaching provision.</w:t>
      </w:r>
    </w:p>
    <w:p w14:paraId="2EC5C32E" w14:textId="77777777" w:rsidR="00D107F9" w:rsidRPr="00C22A3A" w:rsidRDefault="00D107F9" w:rsidP="00D107F9">
      <w:pPr>
        <w:ind w:left="360"/>
        <w:rPr>
          <w:rFonts w:cs="Arial"/>
        </w:rPr>
      </w:pPr>
    </w:p>
    <w:p w14:paraId="73DD92B3" w14:textId="045E42D9" w:rsidR="00D107F9" w:rsidRPr="00C22A3A" w:rsidRDefault="00D107F9" w:rsidP="00D107F9">
      <w:pPr>
        <w:rPr>
          <w:rFonts w:cs="Arial"/>
        </w:rPr>
      </w:pPr>
      <w:r w:rsidRPr="00C22A3A">
        <w:rPr>
          <w:rFonts w:cs="Arial"/>
        </w:rPr>
        <w:t xml:space="preserve">At least one of the case studies should focus on a situation where the applicant worked with others using their skills, knowledge and awareness in leading, managing or organising programmes, subjects and/or disciplinary areas. They should clearly demonstrate an integrated and reflective approach to academic practice that incorporates research, scholarship and/or professional practice. </w:t>
      </w:r>
    </w:p>
    <w:p w14:paraId="1651D8D0" w14:textId="77777777" w:rsidR="00D107F9" w:rsidRPr="00C22A3A" w:rsidRDefault="00D107F9" w:rsidP="00D107F9">
      <w:pPr>
        <w:ind w:left="360"/>
        <w:rPr>
          <w:rFonts w:cs="Arial"/>
        </w:rPr>
      </w:pPr>
    </w:p>
    <w:p w14:paraId="5CF759BC" w14:textId="77777777" w:rsidR="00D107F9" w:rsidRPr="00C22A3A" w:rsidRDefault="00D107F9" w:rsidP="00D107F9">
      <w:pPr>
        <w:rPr>
          <w:rFonts w:cs="Arial"/>
        </w:rPr>
      </w:pPr>
      <w:r w:rsidRPr="00C22A3A">
        <w:rPr>
          <w:rFonts w:cs="Arial"/>
        </w:rPr>
        <w:t>Applicants are advised to refer to the Guidance Handbook for more advice.</w:t>
      </w:r>
    </w:p>
    <w:p w14:paraId="183A67A7" w14:textId="47331370" w:rsidR="00D107F9" w:rsidRDefault="00D107F9" w:rsidP="00D107F9">
      <w:pPr>
        <w:rPr>
          <w:rFonts w:cs="Arial"/>
        </w:rPr>
      </w:pPr>
    </w:p>
    <w:p w14:paraId="0D7D9C7D" w14:textId="77777777" w:rsidR="00F922FA" w:rsidRDefault="00F922FA" w:rsidP="00D107F9">
      <w:pPr>
        <w:rPr>
          <w:rFonts w:cs="Arial"/>
        </w:rPr>
      </w:pPr>
    </w:p>
    <w:p w14:paraId="3415E65B" w14:textId="77777777" w:rsidR="00F922FA" w:rsidRPr="00C22A3A" w:rsidRDefault="00F922FA" w:rsidP="00D107F9">
      <w:pPr>
        <w:rPr>
          <w:rFonts w:cs="Arial"/>
        </w:rPr>
      </w:pPr>
    </w:p>
    <w:tbl>
      <w:tblPr>
        <w:tblStyle w:val="TableGrid"/>
        <w:tblW w:w="0" w:type="auto"/>
        <w:tblLook w:val="04A0" w:firstRow="1" w:lastRow="0" w:firstColumn="1" w:lastColumn="0" w:noHBand="0" w:noVBand="1"/>
      </w:tblPr>
      <w:tblGrid>
        <w:gridCol w:w="10456"/>
      </w:tblGrid>
      <w:tr w:rsidR="00F568EF" w:rsidRPr="00C22A3A" w14:paraId="4F25AD25" w14:textId="77777777" w:rsidTr="00463C7A">
        <w:tc>
          <w:tcPr>
            <w:tcW w:w="10598" w:type="dxa"/>
          </w:tcPr>
          <w:p w14:paraId="13A729CB" w14:textId="77777777" w:rsidR="00F568EF" w:rsidRPr="00C22A3A" w:rsidRDefault="00F568EF" w:rsidP="00463C7A">
            <w:pPr>
              <w:jc w:val="both"/>
              <w:rPr>
                <w:rFonts w:cs="Arial"/>
                <w:b/>
                <w:sz w:val="28"/>
                <w:szCs w:val="28"/>
              </w:rPr>
            </w:pPr>
            <w:r w:rsidRPr="00C22A3A">
              <w:rPr>
                <w:rFonts w:cs="Arial"/>
                <w:b/>
                <w:sz w:val="28"/>
                <w:szCs w:val="28"/>
              </w:rPr>
              <w:t>Case Study 1. (1,000 words)</w:t>
            </w:r>
          </w:p>
          <w:p w14:paraId="0EFB0619" w14:textId="77777777" w:rsidR="00F568EF" w:rsidRPr="00C22A3A" w:rsidRDefault="00F568EF" w:rsidP="00463C7A">
            <w:pPr>
              <w:jc w:val="both"/>
              <w:rPr>
                <w:rFonts w:cs="Arial"/>
                <w:sz w:val="24"/>
                <w:szCs w:val="24"/>
              </w:rPr>
            </w:pPr>
          </w:p>
        </w:tc>
      </w:tr>
      <w:tr w:rsidR="00F568EF" w:rsidRPr="00C22A3A" w14:paraId="42836E67" w14:textId="77777777" w:rsidTr="00463C7A">
        <w:tc>
          <w:tcPr>
            <w:tcW w:w="10598" w:type="dxa"/>
          </w:tcPr>
          <w:p w14:paraId="737049E4" w14:textId="77777777" w:rsidR="00F568EF" w:rsidRPr="00C22A3A" w:rsidRDefault="00F568EF" w:rsidP="00463C7A">
            <w:pPr>
              <w:jc w:val="both"/>
              <w:rPr>
                <w:rFonts w:cs="Arial"/>
                <w:b/>
                <w:sz w:val="24"/>
                <w:szCs w:val="24"/>
                <w:u w:val="single"/>
              </w:rPr>
            </w:pPr>
            <w:r w:rsidRPr="00C22A3A">
              <w:rPr>
                <w:rFonts w:cs="Arial"/>
                <w:b/>
                <w:sz w:val="24"/>
                <w:szCs w:val="24"/>
                <w:u w:val="single"/>
              </w:rPr>
              <w:t>Write your Case Study</w:t>
            </w:r>
            <w:r w:rsidR="000C378E" w:rsidRPr="00C22A3A">
              <w:rPr>
                <w:rFonts w:cs="Arial"/>
                <w:b/>
                <w:sz w:val="24"/>
                <w:szCs w:val="24"/>
                <w:u w:val="single"/>
              </w:rPr>
              <w:t xml:space="preserve"> here</w:t>
            </w:r>
          </w:p>
          <w:p w14:paraId="35CFADC9" w14:textId="77777777" w:rsidR="00F568EF" w:rsidRPr="00C22A3A" w:rsidRDefault="00F568EF" w:rsidP="00463C7A">
            <w:pPr>
              <w:jc w:val="both"/>
              <w:rPr>
                <w:rFonts w:cs="Arial"/>
                <w:sz w:val="24"/>
                <w:szCs w:val="24"/>
              </w:rPr>
            </w:pPr>
          </w:p>
          <w:p w14:paraId="7B4AB888" w14:textId="77777777" w:rsidR="00B372C4" w:rsidRPr="00B372C4" w:rsidRDefault="00B372C4" w:rsidP="00463C7A">
            <w:pPr>
              <w:jc w:val="both"/>
              <w:rPr>
                <w:rFonts w:cs="Arial"/>
                <w:b/>
                <w:sz w:val="24"/>
                <w:szCs w:val="24"/>
              </w:rPr>
            </w:pPr>
            <w:r w:rsidRPr="00B372C4">
              <w:rPr>
                <w:rFonts w:cs="Arial"/>
                <w:b/>
                <w:sz w:val="24"/>
                <w:szCs w:val="24"/>
              </w:rPr>
              <w:t>The Skills for the Workplace Programmes</w:t>
            </w:r>
          </w:p>
          <w:p w14:paraId="7C96224D" w14:textId="77777777" w:rsidR="00B372C4" w:rsidRDefault="00B372C4" w:rsidP="00463C7A">
            <w:pPr>
              <w:jc w:val="both"/>
              <w:rPr>
                <w:rFonts w:cs="Arial"/>
                <w:sz w:val="24"/>
                <w:szCs w:val="24"/>
              </w:rPr>
            </w:pPr>
          </w:p>
          <w:p w14:paraId="26AEEF91" w14:textId="65D38883" w:rsidR="00951146" w:rsidRDefault="00951146" w:rsidP="00463C7A">
            <w:pPr>
              <w:jc w:val="both"/>
              <w:rPr>
                <w:rFonts w:cs="Arial"/>
                <w:sz w:val="24"/>
                <w:szCs w:val="24"/>
              </w:rPr>
            </w:pPr>
            <w:r>
              <w:rPr>
                <w:rFonts w:cs="Arial"/>
                <w:sz w:val="24"/>
                <w:szCs w:val="24"/>
              </w:rPr>
              <w:t xml:space="preserve">The changing nature of the </w:t>
            </w:r>
            <w:r w:rsidR="007F4EF4">
              <w:rPr>
                <w:rFonts w:cs="Arial"/>
                <w:sz w:val="24"/>
                <w:szCs w:val="24"/>
              </w:rPr>
              <w:t>HE</w:t>
            </w:r>
            <w:r>
              <w:rPr>
                <w:rFonts w:cs="Arial"/>
                <w:sz w:val="24"/>
                <w:szCs w:val="24"/>
              </w:rPr>
              <w:t xml:space="preserve"> environment means universities need to find ways of reaching potential </w:t>
            </w:r>
            <w:r w:rsidR="007F4EF4">
              <w:rPr>
                <w:rFonts w:cs="Arial"/>
                <w:sz w:val="24"/>
                <w:szCs w:val="24"/>
              </w:rPr>
              <w:t xml:space="preserve">new </w:t>
            </w:r>
            <w:r>
              <w:rPr>
                <w:rFonts w:cs="Arial"/>
                <w:sz w:val="24"/>
                <w:szCs w:val="24"/>
              </w:rPr>
              <w:t xml:space="preserve">students.  </w:t>
            </w:r>
            <w:r w:rsidR="00F42B9B">
              <w:rPr>
                <w:rFonts w:cs="Arial"/>
                <w:sz w:val="24"/>
                <w:szCs w:val="24"/>
              </w:rPr>
              <w:t xml:space="preserve">Universities </w:t>
            </w:r>
            <w:r w:rsidR="007F4EF4">
              <w:rPr>
                <w:rFonts w:cs="Arial"/>
                <w:sz w:val="24"/>
                <w:szCs w:val="24"/>
              </w:rPr>
              <w:t>are</w:t>
            </w:r>
            <w:r w:rsidR="00F42B9B">
              <w:rPr>
                <w:rFonts w:cs="Arial"/>
                <w:sz w:val="24"/>
                <w:szCs w:val="24"/>
              </w:rPr>
              <w:t xml:space="preserve"> compet</w:t>
            </w:r>
            <w:r w:rsidR="007F4EF4">
              <w:rPr>
                <w:rFonts w:cs="Arial"/>
                <w:sz w:val="24"/>
                <w:szCs w:val="24"/>
              </w:rPr>
              <w:t>ing</w:t>
            </w:r>
            <w:r w:rsidR="00F42B9B">
              <w:rPr>
                <w:rFonts w:cs="Arial"/>
                <w:sz w:val="24"/>
                <w:szCs w:val="24"/>
              </w:rPr>
              <w:t xml:space="preserve"> for market share in new and existing markets [V4] and I have played a part within the Business School to build a competitive advantage for UWTSD.  From its inception in 2012, I have been involved with the development, growth and leadership of two highly successful and fast growing programmes i.e. the Certificate in Higher Education Skills for the Workplace and the BA Leadership and Management Skills for the Workplace.</w:t>
            </w:r>
            <w:r w:rsidR="007F4EF4">
              <w:rPr>
                <w:rFonts w:cs="Arial"/>
                <w:sz w:val="24"/>
                <w:szCs w:val="24"/>
              </w:rPr>
              <w:t xml:space="preserve">  </w:t>
            </w:r>
            <w:r w:rsidR="00F42B9B">
              <w:rPr>
                <w:rFonts w:cs="Arial"/>
                <w:sz w:val="24"/>
                <w:szCs w:val="24"/>
              </w:rPr>
              <w:t>These programmes have demonstrated significant and continued growth from 2012 up to the present and show a high level of continuing demand and are a major contributor to the success of the Business School, the Faculty of Business a</w:t>
            </w:r>
            <w:r w:rsidR="00D24718">
              <w:rPr>
                <w:rFonts w:cs="Arial"/>
                <w:sz w:val="24"/>
                <w:szCs w:val="24"/>
              </w:rPr>
              <w:t>nd Management and UWTSD as a whole.</w:t>
            </w:r>
            <w:r w:rsidR="007F4EF4">
              <w:rPr>
                <w:rFonts w:cs="Arial"/>
                <w:sz w:val="24"/>
                <w:szCs w:val="24"/>
              </w:rPr>
              <w:t xml:space="preserve">  In total, there are hundreds of students studying on these programmes in Wales and about 2,000 students on these programmes when the London campus and the Birmingh</w:t>
            </w:r>
            <w:r w:rsidR="00682341">
              <w:rPr>
                <w:rFonts w:cs="Arial"/>
                <w:sz w:val="24"/>
                <w:szCs w:val="24"/>
              </w:rPr>
              <w:t>am Learning Centre are included [A1, A2, V1, V2, V4, K2, K3, K4, K5, K6]</w:t>
            </w:r>
          </w:p>
          <w:p w14:paraId="20295070" w14:textId="77777777" w:rsidR="00D24718" w:rsidRDefault="00D24718" w:rsidP="00463C7A">
            <w:pPr>
              <w:jc w:val="both"/>
              <w:rPr>
                <w:rFonts w:cs="Arial"/>
                <w:sz w:val="24"/>
                <w:szCs w:val="24"/>
              </w:rPr>
            </w:pPr>
          </w:p>
          <w:p w14:paraId="59D6E2CD" w14:textId="489C3BD0" w:rsidR="00D24718" w:rsidRDefault="001F292C" w:rsidP="00463C7A">
            <w:pPr>
              <w:jc w:val="both"/>
              <w:rPr>
                <w:rFonts w:cs="Arial"/>
                <w:sz w:val="24"/>
                <w:szCs w:val="24"/>
              </w:rPr>
            </w:pPr>
            <w:r>
              <w:rPr>
                <w:rFonts w:cs="Arial"/>
                <w:sz w:val="24"/>
                <w:szCs w:val="24"/>
              </w:rPr>
              <w:t xml:space="preserve">To add </w:t>
            </w:r>
            <w:r w:rsidR="00A2566F">
              <w:rPr>
                <w:rFonts w:cs="Arial"/>
                <w:sz w:val="24"/>
                <w:szCs w:val="24"/>
              </w:rPr>
              <w:t>significant value to the employability of our students, w</w:t>
            </w:r>
            <w:r w:rsidR="00F56823">
              <w:rPr>
                <w:rFonts w:cs="Arial"/>
                <w:sz w:val="24"/>
                <w:szCs w:val="24"/>
              </w:rPr>
              <w:t xml:space="preserve">orking with a colleague, we </w:t>
            </w:r>
            <w:r w:rsidR="00A2566F">
              <w:rPr>
                <w:rFonts w:cs="Arial"/>
                <w:sz w:val="24"/>
                <w:szCs w:val="24"/>
              </w:rPr>
              <w:t xml:space="preserve">sought to map both programmes </w:t>
            </w:r>
            <w:r w:rsidR="00F56823">
              <w:rPr>
                <w:rFonts w:cs="Arial"/>
                <w:sz w:val="24"/>
                <w:szCs w:val="24"/>
              </w:rPr>
              <w:t xml:space="preserve">to the Institute of Leadership and Management (ILM) Certificate in Leadership and Management at Level 4 and at Level 5.  </w:t>
            </w:r>
            <w:r w:rsidR="00A2566F">
              <w:rPr>
                <w:rFonts w:cs="Arial"/>
                <w:sz w:val="24"/>
                <w:szCs w:val="24"/>
              </w:rPr>
              <w:t xml:space="preserve">This required liaison with the ILM </w:t>
            </w:r>
            <w:r w:rsidR="005348C1">
              <w:rPr>
                <w:rFonts w:cs="Arial"/>
                <w:sz w:val="24"/>
                <w:szCs w:val="24"/>
              </w:rPr>
              <w:t xml:space="preserve">[K1, K2 and K3], </w:t>
            </w:r>
            <w:r w:rsidR="00A2566F">
              <w:rPr>
                <w:rFonts w:cs="Arial"/>
                <w:sz w:val="24"/>
                <w:szCs w:val="24"/>
              </w:rPr>
              <w:t xml:space="preserve">including the </w:t>
            </w:r>
            <w:r w:rsidR="005348C1">
              <w:rPr>
                <w:rFonts w:cs="Arial"/>
                <w:sz w:val="24"/>
                <w:szCs w:val="24"/>
              </w:rPr>
              <w:t xml:space="preserve">organising </w:t>
            </w:r>
            <w:r w:rsidR="00A2566F">
              <w:rPr>
                <w:rFonts w:cs="Arial"/>
                <w:sz w:val="24"/>
                <w:szCs w:val="24"/>
              </w:rPr>
              <w:t xml:space="preserve">of </w:t>
            </w:r>
            <w:r w:rsidR="005348C1">
              <w:rPr>
                <w:rFonts w:cs="Arial"/>
                <w:sz w:val="24"/>
                <w:szCs w:val="24"/>
              </w:rPr>
              <w:t xml:space="preserve">meetings </w:t>
            </w:r>
            <w:r w:rsidR="00A2566F">
              <w:rPr>
                <w:rFonts w:cs="Arial"/>
                <w:sz w:val="24"/>
                <w:szCs w:val="24"/>
              </w:rPr>
              <w:t xml:space="preserve">to </w:t>
            </w:r>
            <w:r w:rsidR="005348C1">
              <w:rPr>
                <w:rFonts w:cs="Arial"/>
                <w:sz w:val="24"/>
                <w:szCs w:val="24"/>
              </w:rPr>
              <w:t>discus</w:t>
            </w:r>
            <w:r w:rsidR="00A2566F">
              <w:rPr>
                <w:rFonts w:cs="Arial"/>
                <w:sz w:val="24"/>
                <w:szCs w:val="24"/>
              </w:rPr>
              <w:t>s and agree changes.</w:t>
            </w:r>
            <w:r w:rsidR="005348C1">
              <w:rPr>
                <w:rFonts w:cs="Arial"/>
                <w:sz w:val="24"/>
                <w:szCs w:val="24"/>
              </w:rPr>
              <w:t xml:space="preserve"> </w:t>
            </w:r>
            <w:r w:rsidR="00A2566F">
              <w:rPr>
                <w:rFonts w:cs="Arial"/>
                <w:sz w:val="24"/>
                <w:szCs w:val="24"/>
              </w:rPr>
              <w:t>T</w:t>
            </w:r>
            <w:r w:rsidR="005348C1">
              <w:rPr>
                <w:rFonts w:cs="Arial"/>
                <w:sz w:val="24"/>
                <w:szCs w:val="24"/>
              </w:rPr>
              <w:t>h</w:t>
            </w:r>
            <w:r w:rsidR="00AC63A4">
              <w:rPr>
                <w:rFonts w:cs="Arial"/>
                <w:sz w:val="24"/>
                <w:szCs w:val="24"/>
              </w:rPr>
              <w:t>is resulted in</w:t>
            </w:r>
            <w:r w:rsidR="005348C1">
              <w:rPr>
                <w:rFonts w:cs="Arial"/>
                <w:sz w:val="24"/>
                <w:szCs w:val="24"/>
              </w:rPr>
              <w:t xml:space="preserve"> significant added value </w:t>
            </w:r>
            <w:r w:rsidR="00AC63A4">
              <w:rPr>
                <w:rFonts w:cs="Arial"/>
                <w:sz w:val="24"/>
                <w:szCs w:val="24"/>
              </w:rPr>
              <w:t>by creating</w:t>
            </w:r>
            <w:r w:rsidR="005348C1">
              <w:rPr>
                <w:rFonts w:cs="Arial"/>
                <w:sz w:val="24"/>
                <w:szCs w:val="24"/>
              </w:rPr>
              <w:t xml:space="preserve"> dual qualifications for the students</w:t>
            </w:r>
            <w:r w:rsidR="00AC63A4">
              <w:rPr>
                <w:rFonts w:cs="Arial"/>
                <w:sz w:val="24"/>
                <w:szCs w:val="24"/>
              </w:rPr>
              <w:t>.</w:t>
            </w:r>
            <w:r w:rsidR="00A2566F">
              <w:rPr>
                <w:rFonts w:cs="Arial"/>
                <w:sz w:val="24"/>
                <w:szCs w:val="24"/>
              </w:rPr>
              <w:t xml:space="preserve">  </w:t>
            </w:r>
            <w:r w:rsidR="00F70BAC">
              <w:rPr>
                <w:rFonts w:cs="Arial"/>
                <w:sz w:val="24"/>
                <w:szCs w:val="24"/>
              </w:rPr>
              <w:t>In specific recognition of the high quality of the programme mapping</w:t>
            </w:r>
            <w:r>
              <w:rPr>
                <w:rFonts w:cs="Arial"/>
                <w:sz w:val="24"/>
                <w:szCs w:val="24"/>
              </w:rPr>
              <w:t xml:space="preserve">, implementation </w:t>
            </w:r>
            <w:r w:rsidR="00F70BAC">
              <w:rPr>
                <w:rFonts w:cs="Arial"/>
                <w:sz w:val="24"/>
                <w:szCs w:val="24"/>
              </w:rPr>
              <w:t>and quality processes</w:t>
            </w:r>
            <w:r>
              <w:rPr>
                <w:rFonts w:cs="Arial"/>
                <w:sz w:val="24"/>
                <w:szCs w:val="24"/>
              </w:rPr>
              <w:t xml:space="preserve">, </w:t>
            </w:r>
            <w:r w:rsidR="00F70BAC">
              <w:rPr>
                <w:rFonts w:cs="Arial"/>
                <w:sz w:val="24"/>
                <w:szCs w:val="24"/>
              </w:rPr>
              <w:t>the ILM awarded Direct Claim Status</w:t>
            </w:r>
            <w:r w:rsidR="00A2566F">
              <w:rPr>
                <w:rFonts w:cs="Arial"/>
                <w:sz w:val="24"/>
                <w:szCs w:val="24"/>
              </w:rPr>
              <w:t>.  Th</w:t>
            </w:r>
            <w:r w:rsidR="00AC63A4">
              <w:rPr>
                <w:rFonts w:cs="Arial"/>
                <w:sz w:val="24"/>
                <w:szCs w:val="24"/>
              </w:rPr>
              <w:t>e</w:t>
            </w:r>
            <w:r w:rsidR="00A2566F">
              <w:rPr>
                <w:rFonts w:cs="Arial"/>
                <w:sz w:val="24"/>
                <w:szCs w:val="24"/>
              </w:rPr>
              <w:t xml:space="preserve"> significant added value of this dual qualification has been </w:t>
            </w:r>
            <w:r w:rsidR="00AC63A4">
              <w:rPr>
                <w:rFonts w:cs="Arial"/>
                <w:sz w:val="24"/>
                <w:szCs w:val="24"/>
              </w:rPr>
              <w:t xml:space="preserve">recognised and </w:t>
            </w:r>
            <w:r w:rsidR="00F922FA">
              <w:rPr>
                <w:rFonts w:cs="Arial"/>
                <w:sz w:val="24"/>
                <w:szCs w:val="24"/>
              </w:rPr>
              <w:t xml:space="preserve">highly commended by </w:t>
            </w:r>
            <w:r w:rsidR="00682341">
              <w:rPr>
                <w:rFonts w:cs="Arial"/>
                <w:sz w:val="24"/>
                <w:szCs w:val="24"/>
              </w:rPr>
              <w:t>the external examiner [A1, A2, V1, V2, V4, K2, K3, K4, K5, K6]</w:t>
            </w:r>
          </w:p>
          <w:p w14:paraId="23C7AFAF" w14:textId="77777777" w:rsidR="00F70BAC" w:rsidRDefault="00F70BAC" w:rsidP="00463C7A">
            <w:pPr>
              <w:jc w:val="both"/>
              <w:rPr>
                <w:rFonts w:cs="Arial"/>
                <w:sz w:val="24"/>
                <w:szCs w:val="24"/>
              </w:rPr>
            </w:pPr>
          </w:p>
          <w:p w14:paraId="59E284C4" w14:textId="454518EB" w:rsidR="00F70BAC" w:rsidRDefault="00F70BAC" w:rsidP="00463C7A">
            <w:pPr>
              <w:jc w:val="both"/>
              <w:rPr>
                <w:rFonts w:cs="Arial"/>
                <w:sz w:val="24"/>
                <w:szCs w:val="24"/>
              </w:rPr>
            </w:pPr>
            <w:r>
              <w:rPr>
                <w:rFonts w:cs="Arial"/>
                <w:sz w:val="24"/>
                <w:szCs w:val="24"/>
              </w:rPr>
              <w:t>The Skills programmes are generally aimed at people already in the workplace, are delivered at multiple campuses and community venues, have multiple entry points throughout the year and a wide age range of mature students studying on the programmes, which traverse the traditional academic year.  Residential weekend</w:t>
            </w:r>
            <w:r w:rsidR="00AC63A4">
              <w:rPr>
                <w:rFonts w:cs="Arial"/>
                <w:sz w:val="24"/>
                <w:szCs w:val="24"/>
              </w:rPr>
              <w:t>s</w:t>
            </w:r>
            <w:r>
              <w:rPr>
                <w:rFonts w:cs="Arial"/>
                <w:sz w:val="24"/>
                <w:szCs w:val="24"/>
              </w:rPr>
              <w:t xml:space="preserve"> are an established part of the programmes, </w:t>
            </w:r>
            <w:r w:rsidR="00AC63A4">
              <w:rPr>
                <w:rFonts w:cs="Arial"/>
                <w:sz w:val="24"/>
                <w:szCs w:val="24"/>
              </w:rPr>
              <w:t xml:space="preserve">and are </w:t>
            </w:r>
            <w:r>
              <w:rPr>
                <w:rFonts w:cs="Arial"/>
                <w:sz w:val="24"/>
                <w:szCs w:val="24"/>
              </w:rPr>
              <w:t>much appreciated by participating students.</w:t>
            </w:r>
            <w:r w:rsidR="00C51FC4">
              <w:rPr>
                <w:rFonts w:cs="Arial"/>
                <w:sz w:val="24"/>
                <w:szCs w:val="24"/>
              </w:rPr>
              <w:t xml:space="preserve">  The successful planning and delivery of these residential weekends requires significant management expertise in order to provide a rich learning </w:t>
            </w:r>
            <w:r w:rsidR="00C51FC4">
              <w:rPr>
                <w:rFonts w:cs="Arial"/>
                <w:sz w:val="24"/>
                <w:szCs w:val="24"/>
              </w:rPr>
              <w:lastRenderedPageBreak/>
              <w:t>experience for the students. Student feedback is consistently appreciative of the learning environment provided and th</w:t>
            </w:r>
            <w:r w:rsidR="00B552A9">
              <w:rPr>
                <w:rFonts w:cs="Arial"/>
                <w:sz w:val="24"/>
                <w:szCs w:val="24"/>
              </w:rPr>
              <w:t>e efforts of the programme team [A1, A2, A4, A5, K1, K2, K3, K4, K5, K6, V1, V2, V3, V4].</w:t>
            </w:r>
          </w:p>
          <w:p w14:paraId="620C3249" w14:textId="77777777" w:rsidR="00463C7A" w:rsidRDefault="00463C7A" w:rsidP="00463C7A">
            <w:pPr>
              <w:jc w:val="both"/>
              <w:rPr>
                <w:rFonts w:cs="Arial"/>
                <w:sz w:val="24"/>
                <w:szCs w:val="24"/>
              </w:rPr>
            </w:pPr>
          </w:p>
          <w:p w14:paraId="52853F6E" w14:textId="225F4D55" w:rsidR="00A2566F" w:rsidRDefault="00456A87" w:rsidP="00463C7A">
            <w:pPr>
              <w:jc w:val="both"/>
              <w:rPr>
                <w:rFonts w:cs="Arial"/>
                <w:sz w:val="24"/>
                <w:szCs w:val="24"/>
              </w:rPr>
            </w:pPr>
            <w:r>
              <w:rPr>
                <w:rFonts w:cs="Arial"/>
                <w:sz w:val="24"/>
                <w:szCs w:val="24"/>
              </w:rPr>
              <w:t>As program</w:t>
            </w:r>
            <w:r w:rsidR="00B552A9">
              <w:rPr>
                <w:rFonts w:cs="Arial"/>
                <w:sz w:val="24"/>
                <w:szCs w:val="24"/>
              </w:rPr>
              <w:t>me director, I lead a team of ten</w:t>
            </w:r>
            <w:r>
              <w:rPr>
                <w:rFonts w:cs="Arial"/>
                <w:sz w:val="24"/>
                <w:szCs w:val="24"/>
              </w:rPr>
              <w:t xml:space="preserve"> lecturers on the ‘Outreach’ </w:t>
            </w:r>
            <w:r w:rsidR="005C5DE2">
              <w:rPr>
                <w:rFonts w:cs="Arial"/>
                <w:sz w:val="24"/>
                <w:szCs w:val="24"/>
              </w:rPr>
              <w:t xml:space="preserve">(evening and weekend </w:t>
            </w:r>
            <w:r>
              <w:rPr>
                <w:rFonts w:cs="Arial"/>
                <w:sz w:val="24"/>
                <w:szCs w:val="24"/>
              </w:rPr>
              <w:t>programme</w:t>
            </w:r>
            <w:r w:rsidR="005C5DE2">
              <w:rPr>
                <w:rFonts w:cs="Arial"/>
                <w:sz w:val="24"/>
                <w:szCs w:val="24"/>
              </w:rPr>
              <w:t xml:space="preserve">) and from </w:t>
            </w:r>
            <w:r w:rsidR="00922DE4">
              <w:rPr>
                <w:rFonts w:cs="Arial"/>
                <w:sz w:val="24"/>
                <w:szCs w:val="24"/>
              </w:rPr>
              <w:t>September 2017</w:t>
            </w:r>
            <w:r w:rsidR="005C5DE2">
              <w:rPr>
                <w:rFonts w:cs="Arial"/>
                <w:sz w:val="24"/>
                <w:szCs w:val="24"/>
              </w:rPr>
              <w:t xml:space="preserve"> to January 2019</w:t>
            </w:r>
            <w:r w:rsidR="00922DE4">
              <w:rPr>
                <w:rFonts w:cs="Arial"/>
                <w:sz w:val="24"/>
                <w:szCs w:val="24"/>
              </w:rPr>
              <w:t>,</w:t>
            </w:r>
            <w:r w:rsidR="005C5DE2">
              <w:rPr>
                <w:rFonts w:cs="Arial"/>
                <w:sz w:val="24"/>
                <w:szCs w:val="24"/>
              </w:rPr>
              <w:t xml:space="preserve"> I was also PD of daytime SfWP p</w:t>
            </w:r>
            <w:r>
              <w:rPr>
                <w:rFonts w:cs="Arial"/>
                <w:sz w:val="24"/>
                <w:szCs w:val="24"/>
              </w:rPr>
              <w:t>rogrammes</w:t>
            </w:r>
            <w:r w:rsidR="005C5DE2">
              <w:rPr>
                <w:rFonts w:cs="Arial"/>
                <w:sz w:val="24"/>
                <w:szCs w:val="24"/>
              </w:rPr>
              <w:t xml:space="preserve">, </w:t>
            </w:r>
            <w:r>
              <w:rPr>
                <w:rFonts w:cs="Arial"/>
                <w:sz w:val="24"/>
                <w:szCs w:val="24"/>
              </w:rPr>
              <w:t xml:space="preserve">being delivered </w:t>
            </w:r>
            <w:r w:rsidR="005C5DE2">
              <w:rPr>
                <w:rFonts w:cs="Arial"/>
                <w:sz w:val="24"/>
                <w:szCs w:val="24"/>
              </w:rPr>
              <w:t>at</w:t>
            </w:r>
            <w:r>
              <w:rPr>
                <w:rFonts w:cs="Arial"/>
                <w:sz w:val="24"/>
                <w:szCs w:val="24"/>
              </w:rPr>
              <w:t xml:space="preserve"> Swansea</w:t>
            </w:r>
            <w:r w:rsidR="005C5DE2">
              <w:rPr>
                <w:rFonts w:cs="Arial"/>
                <w:sz w:val="24"/>
                <w:szCs w:val="24"/>
              </w:rPr>
              <w:t xml:space="preserve">, </w:t>
            </w:r>
            <w:r>
              <w:rPr>
                <w:rFonts w:cs="Arial"/>
                <w:sz w:val="24"/>
                <w:szCs w:val="24"/>
              </w:rPr>
              <w:t xml:space="preserve">Cardiff </w:t>
            </w:r>
            <w:r w:rsidR="005C5DE2">
              <w:rPr>
                <w:rFonts w:cs="Arial"/>
                <w:sz w:val="24"/>
                <w:szCs w:val="24"/>
              </w:rPr>
              <w:t xml:space="preserve">and Newport, with </w:t>
            </w:r>
            <w:r w:rsidR="00922DE4">
              <w:rPr>
                <w:rFonts w:cs="Arial"/>
                <w:sz w:val="24"/>
                <w:szCs w:val="24"/>
              </w:rPr>
              <w:t xml:space="preserve">another team of </w:t>
            </w:r>
            <w:r w:rsidR="005C5DE2">
              <w:rPr>
                <w:rFonts w:cs="Arial"/>
                <w:sz w:val="24"/>
                <w:szCs w:val="24"/>
              </w:rPr>
              <w:t>between seven to ten</w:t>
            </w:r>
            <w:r w:rsidR="00922DE4">
              <w:rPr>
                <w:rFonts w:cs="Arial"/>
                <w:sz w:val="24"/>
                <w:szCs w:val="24"/>
              </w:rPr>
              <w:t xml:space="preserve"> lecturers on this programme.</w:t>
            </w:r>
            <w:r w:rsidR="0063606B">
              <w:rPr>
                <w:rFonts w:cs="Arial"/>
                <w:sz w:val="24"/>
                <w:szCs w:val="24"/>
              </w:rPr>
              <w:t xml:space="preserve">  I continue to support the daytime PD and team.</w:t>
            </w:r>
          </w:p>
          <w:p w14:paraId="5CDF3D72" w14:textId="77777777" w:rsidR="00AA3F55" w:rsidRDefault="00AA3F55" w:rsidP="00463C7A">
            <w:pPr>
              <w:jc w:val="both"/>
              <w:rPr>
                <w:rFonts w:cs="Arial"/>
                <w:sz w:val="24"/>
                <w:szCs w:val="24"/>
              </w:rPr>
            </w:pPr>
          </w:p>
          <w:p w14:paraId="37055575" w14:textId="4B193B32" w:rsidR="0063579C" w:rsidRDefault="00AA3F55" w:rsidP="00AA3F55">
            <w:pPr>
              <w:jc w:val="both"/>
              <w:rPr>
                <w:rFonts w:cs="Arial"/>
                <w:sz w:val="24"/>
                <w:szCs w:val="24"/>
              </w:rPr>
            </w:pPr>
            <w:r>
              <w:rPr>
                <w:rFonts w:cs="Arial"/>
                <w:sz w:val="24"/>
                <w:szCs w:val="24"/>
              </w:rPr>
              <w:t>In my role as programme director, I provide leadership, management</w:t>
            </w:r>
            <w:r w:rsidR="002F3030">
              <w:rPr>
                <w:rFonts w:cs="Arial"/>
                <w:sz w:val="24"/>
                <w:szCs w:val="24"/>
              </w:rPr>
              <w:t>,</w:t>
            </w:r>
            <w:r>
              <w:rPr>
                <w:rFonts w:cs="Arial"/>
                <w:sz w:val="24"/>
                <w:szCs w:val="24"/>
              </w:rPr>
              <w:t xml:space="preserve"> organisational skills </w:t>
            </w:r>
            <w:r w:rsidR="002F3030">
              <w:rPr>
                <w:rFonts w:cs="Arial"/>
                <w:sz w:val="24"/>
                <w:szCs w:val="24"/>
              </w:rPr>
              <w:t xml:space="preserve">and of particular importance people management skills, </w:t>
            </w:r>
            <w:r>
              <w:rPr>
                <w:rFonts w:cs="Arial"/>
                <w:sz w:val="24"/>
                <w:szCs w:val="24"/>
              </w:rPr>
              <w:t>to bear in the context of my interactions with the two programme teams of professional staff I lead.</w:t>
            </w:r>
            <w:r w:rsidR="0063606B">
              <w:rPr>
                <w:rFonts w:cs="Arial"/>
                <w:sz w:val="24"/>
                <w:szCs w:val="24"/>
              </w:rPr>
              <w:t xml:space="preserve">  Quality assurance and enhancement are of course most important and I draw upon my wide ranging HE experience to support and p</w:t>
            </w:r>
            <w:r w:rsidR="00C163D4">
              <w:rPr>
                <w:rFonts w:cs="Arial"/>
                <w:sz w:val="24"/>
                <w:szCs w:val="24"/>
              </w:rPr>
              <w:t>rovide leadership to both teams [K6].</w:t>
            </w:r>
          </w:p>
          <w:p w14:paraId="7A41BEB1" w14:textId="77777777" w:rsidR="002C11D3" w:rsidRDefault="002C11D3" w:rsidP="0063579C">
            <w:pPr>
              <w:jc w:val="both"/>
              <w:rPr>
                <w:rFonts w:cs="Arial"/>
                <w:sz w:val="24"/>
                <w:szCs w:val="24"/>
              </w:rPr>
            </w:pPr>
          </w:p>
          <w:p w14:paraId="56CFC5AE" w14:textId="2D171FF9" w:rsidR="0063579C" w:rsidRPr="0063579C" w:rsidRDefault="0063579C" w:rsidP="0063579C">
            <w:pPr>
              <w:jc w:val="both"/>
              <w:rPr>
                <w:rFonts w:cs="Arial"/>
                <w:sz w:val="24"/>
                <w:szCs w:val="24"/>
              </w:rPr>
            </w:pPr>
            <w:r w:rsidRPr="0063579C">
              <w:rPr>
                <w:rFonts w:cs="Arial"/>
                <w:sz w:val="24"/>
                <w:szCs w:val="24"/>
              </w:rPr>
              <w:t xml:space="preserve">My wider influence and impact is evidenced by the significant expansion of the SfWP programmes at the UWTSD London campus and the UWTSD Birmingham Learning Centre, where including South Wales, the total number of students on these programmes is now about 2,000 students.  All teaching materials, assessments and Moodle structures have been shared with colleagues, resulting in the SfWP being the most successful programmes in UWTSD.  </w:t>
            </w:r>
            <w:r w:rsidR="008E1B40">
              <w:rPr>
                <w:rFonts w:cs="Arial"/>
                <w:sz w:val="24"/>
                <w:szCs w:val="24"/>
              </w:rPr>
              <w:t>This clearly demonstrates</w:t>
            </w:r>
            <w:r w:rsidRPr="0063579C">
              <w:rPr>
                <w:rFonts w:cs="Arial"/>
                <w:sz w:val="24"/>
                <w:szCs w:val="24"/>
              </w:rPr>
              <w:t xml:space="preserve"> </w:t>
            </w:r>
            <w:r w:rsidR="008E1B40">
              <w:rPr>
                <w:rFonts w:cs="Arial"/>
                <w:sz w:val="24"/>
                <w:szCs w:val="24"/>
              </w:rPr>
              <w:t xml:space="preserve">the widespread and strategic </w:t>
            </w:r>
            <w:r w:rsidRPr="0063579C">
              <w:rPr>
                <w:rFonts w:cs="Arial"/>
                <w:sz w:val="24"/>
                <w:szCs w:val="24"/>
              </w:rPr>
              <w:t>impact and influence</w:t>
            </w:r>
            <w:r w:rsidR="008E1B40">
              <w:rPr>
                <w:rFonts w:cs="Arial"/>
                <w:sz w:val="24"/>
                <w:szCs w:val="24"/>
              </w:rPr>
              <w:t xml:space="preserve"> o</w:t>
            </w:r>
            <w:r w:rsidR="00C163D4">
              <w:rPr>
                <w:rFonts w:cs="Arial"/>
                <w:sz w:val="24"/>
                <w:szCs w:val="24"/>
              </w:rPr>
              <w:t>f my lead to colleagues [K1, K2, K3, K4, K5, K6, V1, V2, V3, V4].</w:t>
            </w:r>
          </w:p>
          <w:p w14:paraId="532B43E6" w14:textId="77777777" w:rsidR="0063579C" w:rsidRDefault="0063579C" w:rsidP="00AA3F55">
            <w:pPr>
              <w:jc w:val="both"/>
              <w:rPr>
                <w:rFonts w:cs="Arial"/>
                <w:sz w:val="24"/>
                <w:szCs w:val="24"/>
              </w:rPr>
            </w:pPr>
          </w:p>
          <w:p w14:paraId="445BEC40" w14:textId="7C087239" w:rsidR="00AA3F55" w:rsidRDefault="00AA3F55" w:rsidP="00AA3F55">
            <w:pPr>
              <w:jc w:val="both"/>
              <w:rPr>
                <w:rFonts w:cs="Arial"/>
                <w:sz w:val="24"/>
                <w:szCs w:val="24"/>
              </w:rPr>
            </w:pPr>
            <w:r>
              <w:rPr>
                <w:rFonts w:cs="Arial"/>
                <w:sz w:val="24"/>
                <w:szCs w:val="24"/>
              </w:rPr>
              <w:t>In the longest established delivery method which is now in its s</w:t>
            </w:r>
            <w:r w:rsidR="0063579C">
              <w:rPr>
                <w:rFonts w:cs="Arial"/>
                <w:sz w:val="24"/>
                <w:szCs w:val="24"/>
              </w:rPr>
              <w:t>eventh</w:t>
            </w:r>
            <w:r>
              <w:rPr>
                <w:rFonts w:cs="Arial"/>
                <w:sz w:val="24"/>
                <w:szCs w:val="24"/>
              </w:rPr>
              <w:t xml:space="preserve"> year, the programmes are taught in the community at venues which include Carmarthen, Llanelli, Swansea, Bridgend, Cardiff and Pontypridd in Wales and at Tidworth Army camp in Southern England.  This is a dispersed team of lecturing staff, who will only regularly physically meet once every five weeks or so.  </w:t>
            </w:r>
            <w:r w:rsidR="0063606B">
              <w:rPr>
                <w:rFonts w:cs="Arial"/>
                <w:sz w:val="24"/>
                <w:szCs w:val="24"/>
              </w:rPr>
              <w:t xml:space="preserve">It is important that </w:t>
            </w:r>
            <w:r>
              <w:rPr>
                <w:rFonts w:cs="Arial"/>
                <w:sz w:val="24"/>
                <w:szCs w:val="24"/>
              </w:rPr>
              <w:t xml:space="preserve">I provide leadership, management and </w:t>
            </w:r>
            <w:r w:rsidR="0063606B">
              <w:rPr>
                <w:rFonts w:cs="Arial"/>
                <w:sz w:val="24"/>
                <w:szCs w:val="24"/>
              </w:rPr>
              <w:t xml:space="preserve">an </w:t>
            </w:r>
            <w:r>
              <w:rPr>
                <w:rFonts w:cs="Arial"/>
                <w:sz w:val="24"/>
                <w:szCs w:val="24"/>
              </w:rPr>
              <w:t xml:space="preserve">organisational lead to all staff on the programme, so as to ensure there is clarity </w:t>
            </w:r>
            <w:r w:rsidRPr="002C4A3E">
              <w:rPr>
                <w:rFonts w:cs="Arial"/>
                <w:sz w:val="24"/>
                <w:szCs w:val="24"/>
              </w:rPr>
              <w:t xml:space="preserve">of </w:t>
            </w:r>
            <w:r>
              <w:rPr>
                <w:rFonts w:cs="Arial"/>
                <w:sz w:val="24"/>
                <w:szCs w:val="24"/>
              </w:rPr>
              <w:t>academic quality, subject focus, module specific clarity of what is being taught, programme clarity of the order of module delivery, assessment clarity of the mode and variety of assessment and timings of submission, appropriate leadership and clarity on a uniform approach to the use and population of Moodle (the VLE).</w:t>
            </w:r>
          </w:p>
          <w:p w14:paraId="158331D0" w14:textId="77777777" w:rsidR="00AA3F55" w:rsidRDefault="00AA3F55" w:rsidP="00AA3F55">
            <w:pPr>
              <w:jc w:val="both"/>
              <w:rPr>
                <w:rFonts w:cs="Arial"/>
                <w:sz w:val="24"/>
                <w:szCs w:val="24"/>
              </w:rPr>
            </w:pPr>
          </w:p>
          <w:p w14:paraId="2081BF1C" w14:textId="31C19A7A" w:rsidR="0063579C" w:rsidRPr="0063579C" w:rsidRDefault="00AA3F55" w:rsidP="0063579C">
            <w:pPr>
              <w:jc w:val="both"/>
              <w:rPr>
                <w:rFonts w:cs="Arial"/>
                <w:sz w:val="24"/>
                <w:szCs w:val="24"/>
              </w:rPr>
            </w:pPr>
            <w:r>
              <w:rPr>
                <w:rFonts w:cs="Arial"/>
                <w:sz w:val="24"/>
                <w:szCs w:val="24"/>
              </w:rPr>
              <w:t xml:space="preserve">With </w:t>
            </w:r>
            <w:r w:rsidR="00D10735">
              <w:rPr>
                <w:rFonts w:cs="Arial"/>
                <w:sz w:val="24"/>
                <w:szCs w:val="24"/>
              </w:rPr>
              <w:t>multiple d</w:t>
            </w:r>
            <w:r>
              <w:rPr>
                <w:rFonts w:cs="Arial"/>
                <w:sz w:val="24"/>
                <w:szCs w:val="24"/>
              </w:rPr>
              <w:t>elivery venues, it is essential that staff are providing a consistent teaching and learning experience to students.  I provide effective liaison with the external examiner to this programme</w:t>
            </w:r>
            <w:r w:rsidR="008E1B40" w:rsidRPr="001F292C">
              <w:rPr>
                <w:rFonts w:cs="Arial"/>
                <w:sz w:val="24"/>
                <w:szCs w:val="24"/>
              </w:rPr>
              <w:t xml:space="preserve"> </w:t>
            </w:r>
            <w:r w:rsidR="008E1B40" w:rsidRPr="00A32892">
              <w:rPr>
                <w:rFonts w:cs="Arial"/>
                <w:sz w:val="24"/>
                <w:szCs w:val="24"/>
              </w:rPr>
              <w:t xml:space="preserve">through regular interaction via Skype, email, phone, which enable us to discuss and share views on </w:t>
            </w:r>
            <w:r w:rsidR="0003789F">
              <w:rPr>
                <w:rFonts w:cs="Arial"/>
                <w:sz w:val="24"/>
                <w:szCs w:val="24"/>
              </w:rPr>
              <w:t>a</w:t>
            </w:r>
            <w:r w:rsidR="008E1B40" w:rsidRPr="00A32892">
              <w:rPr>
                <w:rFonts w:cs="Arial"/>
                <w:sz w:val="24"/>
                <w:szCs w:val="24"/>
              </w:rPr>
              <w:t xml:space="preserve"> wide range of programme matters, including explaining the EE’s suggestions to the teams on potential improvements to the programme and learning and teaching, </w:t>
            </w:r>
            <w:r w:rsidRPr="001F292C">
              <w:rPr>
                <w:rFonts w:cs="Arial"/>
                <w:sz w:val="24"/>
                <w:szCs w:val="24"/>
              </w:rPr>
              <w:t>ensur</w:t>
            </w:r>
            <w:r w:rsidR="008E1B40" w:rsidRPr="001F292C">
              <w:rPr>
                <w:rFonts w:cs="Arial"/>
                <w:sz w:val="24"/>
                <w:szCs w:val="24"/>
              </w:rPr>
              <w:t>ing</w:t>
            </w:r>
            <w:r w:rsidRPr="001F292C">
              <w:rPr>
                <w:rFonts w:cs="Arial"/>
                <w:sz w:val="24"/>
                <w:szCs w:val="24"/>
              </w:rPr>
              <w:t xml:space="preserve"> that his recommen</w:t>
            </w:r>
            <w:r>
              <w:rPr>
                <w:rFonts w:cs="Arial"/>
                <w:sz w:val="24"/>
                <w:szCs w:val="24"/>
              </w:rPr>
              <w:t>dations are appropriately considered and implemented where most appropriate by the programme team.</w:t>
            </w:r>
            <w:r w:rsidR="0063579C">
              <w:rPr>
                <w:rFonts w:cs="Arial"/>
                <w:sz w:val="24"/>
                <w:szCs w:val="24"/>
              </w:rPr>
              <w:t xml:space="preserve">  </w:t>
            </w:r>
            <w:r w:rsidR="0063579C" w:rsidRPr="0063579C">
              <w:rPr>
                <w:rFonts w:cs="Arial"/>
                <w:sz w:val="24"/>
                <w:szCs w:val="24"/>
              </w:rPr>
              <w:t xml:space="preserve">Working closely with external examiners, I have drawn upon their suggestions and advice to enhance the professional development of </w:t>
            </w:r>
            <w:r w:rsidR="0063579C">
              <w:rPr>
                <w:rFonts w:cs="Arial"/>
                <w:sz w:val="24"/>
                <w:szCs w:val="24"/>
              </w:rPr>
              <w:t>the academic teams,</w:t>
            </w:r>
            <w:r w:rsidR="0063579C" w:rsidRPr="0063579C">
              <w:rPr>
                <w:rFonts w:cs="Arial"/>
                <w:sz w:val="24"/>
                <w:szCs w:val="24"/>
              </w:rPr>
              <w:t xml:space="preserve"> assisting their development in areas of tuition, module structure, assessment and the provision of quality feedback to students.</w:t>
            </w:r>
          </w:p>
          <w:p w14:paraId="4C99FE0B" w14:textId="77777777" w:rsidR="00AA3F55" w:rsidRDefault="00AA3F55" w:rsidP="00AA3F55">
            <w:pPr>
              <w:jc w:val="both"/>
              <w:rPr>
                <w:rFonts w:cs="Arial"/>
                <w:sz w:val="24"/>
                <w:szCs w:val="24"/>
              </w:rPr>
            </w:pPr>
          </w:p>
          <w:p w14:paraId="6F855FB8" w14:textId="22D340C7" w:rsidR="00AA3F55" w:rsidRDefault="00D10735" w:rsidP="00AA3F55">
            <w:pPr>
              <w:jc w:val="both"/>
              <w:rPr>
                <w:rFonts w:cs="Arial"/>
                <w:sz w:val="24"/>
                <w:szCs w:val="24"/>
              </w:rPr>
            </w:pPr>
            <w:r>
              <w:rPr>
                <w:rFonts w:cs="Arial"/>
                <w:sz w:val="24"/>
                <w:szCs w:val="24"/>
              </w:rPr>
              <w:t xml:space="preserve">As </w:t>
            </w:r>
            <w:r w:rsidR="00C163D4">
              <w:rPr>
                <w:rFonts w:cs="Arial"/>
                <w:sz w:val="24"/>
                <w:szCs w:val="24"/>
              </w:rPr>
              <w:t xml:space="preserve">the </w:t>
            </w:r>
            <w:r>
              <w:rPr>
                <w:rFonts w:cs="Arial"/>
                <w:sz w:val="24"/>
                <w:szCs w:val="24"/>
              </w:rPr>
              <w:t xml:space="preserve">PD of </w:t>
            </w:r>
            <w:r w:rsidR="008E1B40">
              <w:rPr>
                <w:rFonts w:cs="Arial"/>
                <w:sz w:val="24"/>
                <w:szCs w:val="24"/>
              </w:rPr>
              <w:t xml:space="preserve">the daytime </w:t>
            </w:r>
            <w:r>
              <w:rPr>
                <w:rFonts w:cs="Arial"/>
                <w:sz w:val="24"/>
                <w:szCs w:val="24"/>
              </w:rPr>
              <w:t>SfWP</w:t>
            </w:r>
            <w:r w:rsidR="00AA3F55">
              <w:rPr>
                <w:rFonts w:cs="Arial"/>
                <w:sz w:val="24"/>
                <w:szCs w:val="24"/>
              </w:rPr>
              <w:t>, I provide</w:t>
            </w:r>
            <w:r>
              <w:rPr>
                <w:rFonts w:cs="Arial"/>
                <w:sz w:val="24"/>
                <w:szCs w:val="24"/>
              </w:rPr>
              <w:t>d</w:t>
            </w:r>
            <w:r w:rsidR="00AA3F55">
              <w:rPr>
                <w:rFonts w:cs="Arial"/>
                <w:sz w:val="24"/>
                <w:szCs w:val="24"/>
              </w:rPr>
              <w:t xml:space="preserve"> leadership, management and organisational skills to ensure that all the lecturing staff are providing a consistent teaching and learning experience across three delivery venues i.e. Swansea Business campus, Cardiff YMCA and the University of Wales Registry Cardiff </w:t>
            </w:r>
            <w:r>
              <w:rPr>
                <w:rFonts w:cs="Arial"/>
                <w:sz w:val="24"/>
                <w:szCs w:val="24"/>
              </w:rPr>
              <w:t>and at Newport.</w:t>
            </w:r>
          </w:p>
          <w:p w14:paraId="03D18ECC" w14:textId="77777777" w:rsidR="00D10735" w:rsidRDefault="00D10735" w:rsidP="00AA3F55">
            <w:pPr>
              <w:jc w:val="both"/>
              <w:rPr>
                <w:rFonts w:cs="Arial"/>
                <w:sz w:val="24"/>
                <w:szCs w:val="24"/>
              </w:rPr>
            </w:pPr>
          </w:p>
          <w:p w14:paraId="6AB60E67" w14:textId="77777777" w:rsidR="00AA3F55" w:rsidRDefault="00AA3F55" w:rsidP="00AA3F55">
            <w:pPr>
              <w:jc w:val="both"/>
              <w:rPr>
                <w:rFonts w:cs="Arial"/>
                <w:sz w:val="24"/>
                <w:szCs w:val="24"/>
              </w:rPr>
            </w:pPr>
            <w:r>
              <w:rPr>
                <w:rFonts w:cs="Arial"/>
                <w:sz w:val="24"/>
                <w:szCs w:val="24"/>
              </w:rPr>
              <w:lastRenderedPageBreak/>
              <w:t>I ensure both teams conduct appropriate marking and moderation meetings and engage in continually evolving assessment practices, consistency of approach and knowledge sharing across the teams.</w:t>
            </w:r>
            <w:r w:rsidR="00585560">
              <w:rPr>
                <w:rFonts w:cs="Arial"/>
                <w:sz w:val="24"/>
                <w:szCs w:val="24"/>
              </w:rPr>
              <w:t xml:space="preserve">  </w:t>
            </w:r>
            <w:r>
              <w:rPr>
                <w:rFonts w:cs="Arial"/>
                <w:sz w:val="24"/>
                <w:szCs w:val="24"/>
              </w:rPr>
              <w:t>I ensure that student learning is enriched by disciplinary and pedagogic research, scholarship and professional practice.</w:t>
            </w:r>
          </w:p>
          <w:p w14:paraId="2A4FBD96" w14:textId="77777777" w:rsidR="0063579C" w:rsidRDefault="0063579C" w:rsidP="00463C7A">
            <w:pPr>
              <w:jc w:val="both"/>
              <w:rPr>
                <w:rFonts w:cs="Arial"/>
                <w:sz w:val="24"/>
                <w:szCs w:val="24"/>
              </w:rPr>
            </w:pPr>
          </w:p>
          <w:p w14:paraId="06B77F0C" w14:textId="3D765F70" w:rsidR="00F70BAC" w:rsidRPr="00F922FA" w:rsidRDefault="008E1B40" w:rsidP="00463C7A">
            <w:pPr>
              <w:jc w:val="both"/>
              <w:rPr>
                <w:rFonts w:cs="Arial"/>
                <w:sz w:val="24"/>
                <w:szCs w:val="24"/>
              </w:rPr>
            </w:pPr>
            <w:r w:rsidRPr="00A32892">
              <w:rPr>
                <w:rFonts w:cs="Arial"/>
                <w:sz w:val="24"/>
                <w:szCs w:val="24"/>
              </w:rPr>
              <w:t>As indicated in previous sections, EEs have provided me with particularly positive feedback on my role as PD</w:t>
            </w:r>
            <w:r w:rsidR="0017464A" w:rsidRPr="00A32892">
              <w:rPr>
                <w:rFonts w:cs="Arial"/>
                <w:sz w:val="24"/>
                <w:szCs w:val="24"/>
              </w:rPr>
              <w:t>,</w:t>
            </w:r>
            <w:r w:rsidRPr="00A32892">
              <w:rPr>
                <w:rFonts w:cs="Arial"/>
                <w:sz w:val="24"/>
                <w:szCs w:val="24"/>
              </w:rPr>
              <w:t xml:space="preserve"> my leadership and </w:t>
            </w:r>
            <w:r w:rsidR="0017464A" w:rsidRPr="00A32892">
              <w:rPr>
                <w:rFonts w:cs="Arial"/>
                <w:sz w:val="24"/>
                <w:szCs w:val="24"/>
              </w:rPr>
              <w:t>my su</w:t>
            </w:r>
            <w:r w:rsidRPr="00A32892">
              <w:rPr>
                <w:rFonts w:cs="Arial"/>
                <w:sz w:val="24"/>
                <w:szCs w:val="24"/>
              </w:rPr>
              <w:t>pport</w:t>
            </w:r>
            <w:r w:rsidR="0017464A" w:rsidRPr="00A32892">
              <w:rPr>
                <w:rFonts w:cs="Arial"/>
                <w:sz w:val="24"/>
                <w:szCs w:val="24"/>
              </w:rPr>
              <w:t>ive</w:t>
            </w:r>
            <w:r w:rsidRPr="00A32892">
              <w:rPr>
                <w:rFonts w:cs="Arial"/>
                <w:sz w:val="24"/>
                <w:szCs w:val="24"/>
              </w:rPr>
              <w:t xml:space="preserve"> interactions with the two programme teams.</w:t>
            </w:r>
          </w:p>
          <w:p w14:paraId="28C60F9C" w14:textId="3FE72C0D" w:rsidR="00D107F9" w:rsidRPr="00C22A3A" w:rsidRDefault="00D107F9" w:rsidP="00463C7A">
            <w:pPr>
              <w:jc w:val="both"/>
              <w:rPr>
                <w:rFonts w:cs="Arial"/>
                <w:sz w:val="24"/>
                <w:szCs w:val="24"/>
              </w:rPr>
            </w:pPr>
          </w:p>
          <w:p w14:paraId="515199BB" w14:textId="77777777" w:rsidR="00D107F9" w:rsidRPr="00C22A3A" w:rsidRDefault="00D107F9" w:rsidP="00463C7A">
            <w:pPr>
              <w:jc w:val="both"/>
              <w:rPr>
                <w:rFonts w:cs="Arial"/>
                <w:sz w:val="24"/>
                <w:szCs w:val="24"/>
              </w:rPr>
            </w:pPr>
          </w:p>
        </w:tc>
      </w:tr>
    </w:tbl>
    <w:p w14:paraId="7B1E9F17" w14:textId="60CA3CD3" w:rsidR="00721625" w:rsidRDefault="00721625" w:rsidP="00CA12DC">
      <w:pPr>
        <w:jc w:val="both"/>
        <w:rPr>
          <w:rFonts w:cs="Arial"/>
          <w:sz w:val="24"/>
          <w:szCs w:val="24"/>
        </w:rPr>
      </w:pPr>
    </w:p>
    <w:p w14:paraId="498C5414" w14:textId="77777777" w:rsidR="00721625" w:rsidRDefault="00721625"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F568EF" w:rsidRPr="00C22A3A" w14:paraId="6763B2B3" w14:textId="77777777" w:rsidTr="004C50E4">
        <w:tc>
          <w:tcPr>
            <w:tcW w:w="10456" w:type="dxa"/>
          </w:tcPr>
          <w:p w14:paraId="1CBB6DED" w14:textId="77777777" w:rsidR="00F568EF" w:rsidRPr="00C22A3A" w:rsidRDefault="00F568EF" w:rsidP="00463C7A">
            <w:pPr>
              <w:jc w:val="both"/>
              <w:rPr>
                <w:rFonts w:cs="Arial"/>
                <w:b/>
                <w:sz w:val="28"/>
                <w:szCs w:val="28"/>
              </w:rPr>
            </w:pPr>
            <w:r w:rsidRPr="00C22A3A">
              <w:rPr>
                <w:rFonts w:cs="Arial"/>
                <w:b/>
                <w:sz w:val="28"/>
                <w:szCs w:val="28"/>
              </w:rPr>
              <w:t>Case Study 2. (1,000 words)</w:t>
            </w:r>
          </w:p>
          <w:p w14:paraId="5D74DD89" w14:textId="77777777" w:rsidR="00F568EF" w:rsidRPr="00C22A3A" w:rsidRDefault="00F568EF" w:rsidP="00463C7A">
            <w:pPr>
              <w:jc w:val="both"/>
              <w:rPr>
                <w:rFonts w:cs="Arial"/>
                <w:sz w:val="24"/>
                <w:szCs w:val="24"/>
              </w:rPr>
            </w:pPr>
          </w:p>
        </w:tc>
      </w:tr>
      <w:tr w:rsidR="00F568EF" w:rsidRPr="00C22A3A" w14:paraId="5791666F" w14:textId="77777777" w:rsidTr="004C50E4">
        <w:tc>
          <w:tcPr>
            <w:tcW w:w="10456" w:type="dxa"/>
          </w:tcPr>
          <w:p w14:paraId="453CABEF" w14:textId="1D548DC7" w:rsidR="00333589" w:rsidRPr="00682341" w:rsidRDefault="00721625" w:rsidP="00333589">
            <w:pPr>
              <w:pStyle w:val="Body"/>
              <w:jc w:val="both"/>
              <w:rPr>
                <w:rFonts w:ascii="Arial" w:hAnsi="Arial" w:cs="Arial"/>
                <w:sz w:val="24"/>
                <w:szCs w:val="24"/>
                <w:lang w:val="en-US"/>
              </w:rPr>
            </w:pPr>
            <w:r>
              <w:rPr>
                <w:rFonts w:ascii="Arial" w:hAnsi="Arial" w:cs="Arial"/>
                <w:sz w:val="24"/>
                <w:szCs w:val="24"/>
                <w:lang w:val="en-US"/>
              </w:rPr>
              <w:t xml:space="preserve">In a previous role, I acted in a </w:t>
            </w:r>
            <w:r w:rsidR="00333589" w:rsidRPr="00682341">
              <w:rPr>
                <w:rFonts w:ascii="Arial" w:hAnsi="Arial" w:cs="Arial"/>
                <w:sz w:val="24"/>
                <w:szCs w:val="24"/>
                <w:lang w:val="en-US"/>
              </w:rPr>
              <w:t xml:space="preserve">Learning Design </w:t>
            </w:r>
            <w:r>
              <w:rPr>
                <w:rFonts w:ascii="Arial" w:hAnsi="Arial" w:cs="Arial"/>
                <w:sz w:val="24"/>
                <w:szCs w:val="24"/>
                <w:lang w:val="en-US"/>
              </w:rPr>
              <w:t xml:space="preserve">role providing advice </w:t>
            </w:r>
            <w:r w:rsidR="00333589" w:rsidRPr="00682341">
              <w:rPr>
                <w:rFonts w:ascii="Arial" w:hAnsi="Arial" w:cs="Arial"/>
                <w:sz w:val="24"/>
                <w:szCs w:val="24"/>
                <w:lang w:val="en-US"/>
              </w:rPr>
              <w:t xml:space="preserve">for Elisha Consultancy and the University of Hertfordshire, I worked on a range of </w:t>
            </w:r>
            <w:proofErr w:type="spellStart"/>
            <w:r w:rsidR="00333589" w:rsidRPr="00682341">
              <w:rPr>
                <w:rFonts w:ascii="Arial" w:hAnsi="Arial" w:cs="Arial"/>
                <w:sz w:val="24"/>
                <w:szCs w:val="24"/>
                <w:lang w:val="en-US"/>
              </w:rPr>
              <w:t>programmes</w:t>
            </w:r>
            <w:proofErr w:type="spellEnd"/>
            <w:r w:rsidR="00333589" w:rsidRPr="00682341">
              <w:rPr>
                <w:rFonts w:ascii="Arial" w:hAnsi="Arial" w:cs="Arial"/>
                <w:sz w:val="24"/>
                <w:szCs w:val="24"/>
                <w:lang w:val="en-US"/>
              </w:rPr>
              <w:t>, including the M.Sc. in Leadership and Management in Public Services for managers within the Welsh Government.</w:t>
            </w:r>
            <w:r w:rsidR="001222B9">
              <w:rPr>
                <w:rFonts w:ascii="Arial" w:hAnsi="Arial" w:cs="Arial"/>
                <w:sz w:val="24"/>
                <w:szCs w:val="24"/>
                <w:lang w:val="en-US"/>
              </w:rPr>
              <w:t xml:space="preserve"> I was engaged for this role, due to my skills and experience in a variety of areas related to this </w:t>
            </w:r>
            <w:proofErr w:type="spellStart"/>
            <w:r w:rsidR="001222B9">
              <w:rPr>
                <w:rFonts w:ascii="Arial" w:hAnsi="Arial" w:cs="Arial"/>
                <w:sz w:val="24"/>
                <w:szCs w:val="24"/>
                <w:lang w:val="en-US"/>
              </w:rPr>
              <w:t>programme</w:t>
            </w:r>
            <w:proofErr w:type="spellEnd"/>
            <w:r w:rsidR="001222B9">
              <w:rPr>
                <w:rFonts w:ascii="Arial" w:hAnsi="Arial" w:cs="Arial"/>
                <w:sz w:val="24"/>
                <w:szCs w:val="24"/>
                <w:lang w:val="en-US"/>
              </w:rPr>
              <w:t>, as well as and my experience of managing staff</w:t>
            </w:r>
            <w:r w:rsidR="00F33E13">
              <w:rPr>
                <w:rFonts w:ascii="Arial" w:hAnsi="Arial" w:cs="Arial"/>
                <w:sz w:val="24"/>
                <w:szCs w:val="24"/>
                <w:lang w:val="en-US"/>
              </w:rPr>
              <w:t xml:space="preserve"> </w:t>
            </w:r>
            <w:r w:rsidR="001222B9">
              <w:rPr>
                <w:rFonts w:ascii="Arial" w:hAnsi="Arial" w:cs="Arial"/>
                <w:sz w:val="24"/>
                <w:szCs w:val="24"/>
                <w:lang w:val="en-US"/>
              </w:rPr>
              <w:t xml:space="preserve">supervisors virtually for the dissertation element, which was an important element of this M.Sc. Leadership and Management in Public Services </w:t>
            </w:r>
            <w:proofErr w:type="spellStart"/>
            <w:r w:rsidR="001222B9">
              <w:rPr>
                <w:rFonts w:ascii="Arial" w:hAnsi="Arial" w:cs="Arial"/>
                <w:sz w:val="24"/>
                <w:szCs w:val="24"/>
                <w:lang w:val="en-US"/>
              </w:rPr>
              <w:t>programme</w:t>
            </w:r>
            <w:proofErr w:type="spellEnd"/>
            <w:r w:rsidR="001222B9">
              <w:rPr>
                <w:rFonts w:ascii="Arial" w:hAnsi="Arial" w:cs="Arial"/>
                <w:sz w:val="24"/>
                <w:szCs w:val="24"/>
                <w:lang w:val="en-US"/>
              </w:rPr>
              <w:t xml:space="preserve"> </w:t>
            </w:r>
            <w:r w:rsidR="00F33E13">
              <w:rPr>
                <w:rFonts w:cs="Arial"/>
                <w:sz w:val="24"/>
                <w:szCs w:val="24"/>
              </w:rPr>
              <w:t>[A1, A2, V1, V2, V4, K2, K3, K4, K5, K6]</w:t>
            </w:r>
          </w:p>
          <w:p w14:paraId="439CD7AD" w14:textId="77777777" w:rsidR="00333589" w:rsidRPr="00682341" w:rsidRDefault="00333589" w:rsidP="00333589">
            <w:pPr>
              <w:pStyle w:val="Body"/>
              <w:jc w:val="both"/>
              <w:rPr>
                <w:rFonts w:ascii="Arial" w:hAnsi="Arial" w:cs="Arial"/>
                <w:sz w:val="24"/>
                <w:szCs w:val="24"/>
                <w:lang w:val="en-US"/>
              </w:rPr>
            </w:pPr>
          </w:p>
          <w:p w14:paraId="730AD83E" w14:textId="4FCFC7AF" w:rsidR="00333589" w:rsidRPr="00682341" w:rsidRDefault="00333589" w:rsidP="00333589">
            <w:pPr>
              <w:pStyle w:val="Body"/>
              <w:jc w:val="both"/>
              <w:rPr>
                <w:rFonts w:ascii="Arial" w:hAnsi="Arial" w:cs="Arial"/>
                <w:sz w:val="24"/>
                <w:szCs w:val="24"/>
                <w:lang w:val="en-US"/>
              </w:rPr>
            </w:pPr>
            <w:r w:rsidRPr="00682341">
              <w:rPr>
                <w:rFonts w:ascii="Arial" w:hAnsi="Arial" w:cs="Arial"/>
                <w:sz w:val="24"/>
                <w:szCs w:val="24"/>
                <w:lang w:val="en-US"/>
              </w:rPr>
              <w:t>Within this role, I led the development of staff resources</w:t>
            </w:r>
            <w:r w:rsidR="00721625">
              <w:rPr>
                <w:rFonts w:ascii="Arial" w:hAnsi="Arial" w:cs="Arial"/>
                <w:sz w:val="24"/>
                <w:szCs w:val="24"/>
                <w:lang w:val="en-US"/>
              </w:rPr>
              <w:t xml:space="preserve">, in </w:t>
            </w:r>
            <w:r w:rsidRPr="00682341">
              <w:rPr>
                <w:rFonts w:ascii="Arial" w:hAnsi="Arial" w:cs="Arial"/>
                <w:sz w:val="24"/>
                <w:szCs w:val="24"/>
                <w:lang w:val="en-US"/>
              </w:rPr>
              <w:t xml:space="preserve">support </w:t>
            </w:r>
            <w:r w:rsidR="00721625">
              <w:rPr>
                <w:rFonts w:ascii="Arial" w:hAnsi="Arial" w:cs="Arial"/>
                <w:sz w:val="24"/>
                <w:szCs w:val="24"/>
                <w:lang w:val="en-US"/>
              </w:rPr>
              <w:t xml:space="preserve">of </w:t>
            </w:r>
            <w:r w:rsidRPr="00682341">
              <w:rPr>
                <w:rFonts w:ascii="Arial" w:hAnsi="Arial" w:cs="Arial"/>
                <w:sz w:val="24"/>
                <w:szCs w:val="24"/>
                <w:lang w:val="en-US"/>
              </w:rPr>
              <w:t xml:space="preserve">the implementation of Technology Enhanced Learning and the influence of the cognitive perspective upon Teaching Learning and Assessment. I </w:t>
            </w:r>
            <w:r w:rsidR="00721625">
              <w:rPr>
                <w:rFonts w:ascii="Arial" w:hAnsi="Arial" w:cs="Arial"/>
                <w:sz w:val="24"/>
                <w:szCs w:val="24"/>
                <w:lang w:val="en-US"/>
              </w:rPr>
              <w:t xml:space="preserve">drew upon </w:t>
            </w:r>
            <w:r w:rsidRPr="00682341">
              <w:rPr>
                <w:rFonts w:ascii="Arial" w:hAnsi="Arial" w:cs="Arial"/>
                <w:sz w:val="24"/>
                <w:szCs w:val="24"/>
                <w:lang w:val="en-US"/>
              </w:rPr>
              <w:t xml:space="preserve">enquiry-based learning approaches for colleagues involved in delivering </w:t>
            </w:r>
            <w:r w:rsidR="00721625">
              <w:rPr>
                <w:rFonts w:ascii="Arial" w:hAnsi="Arial" w:cs="Arial"/>
                <w:sz w:val="24"/>
                <w:szCs w:val="24"/>
                <w:lang w:val="en-US"/>
              </w:rPr>
              <w:t xml:space="preserve">relevant leadership and management </w:t>
            </w:r>
            <w:r w:rsidRPr="00682341">
              <w:rPr>
                <w:rFonts w:ascii="Arial" w:hAnsi="Arial" w:cs="Arial"/>
                <w:sz w:val="24"/>
                <w:szCs w:val="24"/>
                <w:lang w:val="en-US"/>
              </w:rPr>
              <w:t>skills</w:t>
            </w:r>
            <w:r w:rsidR="00721625">
              <w:rPr>
                <w:rFonts w:ascii="Arial" w:hAnsi="Arial" w:cs="Arial"/>
                <w:sz w:val="24"/>
                <w:szCs w:val="24"/>
                <w:lang w:val="en-US"/>
              </w:rPr>
              <w:t xml:space="preserve"> and provided advice</w:t>
            </w:r>
            <w:r w:rsidRPr="00682341">
              <w:rPr>
                <w:rFonts w:ascii="Arial" w:hAnsi="Arial" w:cs="Arial"/>
                <w:sz w:val="24"/>
                <w:szCs w:val="24"/>
                <w:lang w:val="en-US"/>
              </w:rPr>
              <w:t xml:space="preserve"> on </w:t>
            </w:r>
            <w:r w:rsidR="00721625">
              <w:rPr>
                <w:rFonts w:ascii="Arial" w:hAnsi="Arial" w:cs="Arial"/>
                <w:sz w:val="24"/>
                <w:szCs w:val="24"/>
                <w:lang w:val="en-US"/>
              </w:rPr>
              <w:t xml:space="preserve">a </w:t>
            </w:r>
            <w:r w:rsidRPr="00682341">
              <w:rPr>
                <w:rFonts w:ascii="Arial" w:hAnsi="Arial" w:cs="Arial"/>
                <w:sz w:val="24"/>
                <w:szCs w:val="24"/>
                <w:lang w:val="en-US"/>
              </w:rPr>
              <w:t>cognitive-driven chunking</w:t>
            </w:r>
            <w:r w:rsidRPr="00682341">
              <w:rPr>
                <w:rFonts w:ascii="Arial" w:hAnsi="Arial" w:cs="Arial"/>
                <w:sz w:val="24"/>
                <w:szCs w:val="24"/>
              </w:rPr>
              <w:t xml:space="preserve"> </w:t>
            </w:r>
            <w:r w:rsidR="00721625">
              <w:rPr>
                <w:rFonts w:ascii="Arial" w:hAnsi="Arial" w:cs="Arial"/>
                <w:sz w:val="24"/>
                <w:szCs w:val="24"/>
              </w:rPr>
              <w:t xml:space="preserve">approach to </w:t>
            </w:r>
            <w:r w:rsidRPr="00682341">
              <w:rPr>
                <w:rFonts w:ascii="Arial" w:hAnsi="Arial" w:cs="Arial"/>
                <w:sz w:val="24"/>
                <w:szCs w:val="24"/>
                <w:lang w:val="en-US"/>
              </w:rPr>
              <w:t xml:space="preserve">lecture time for colleagues within </w:t>
            </w:r>
            <w:r w:rsidR="00721625">
              <w:rPr>
                <w:rFonts w:ascii="Arial" w:hAnsi="Arial" w:cs="Arial"/>
                <w:sz w:val="24"/>
                <w:szCs w:val="24"/>
                <w:lang w:val="en-US"/>
              </w:rPr>
              <w:t xml:space="preserve">this </w:t>
            </w:r>
            <w:proofErr w:type="spellStart"/>
            <w:r w:rsidR="00721625">
              <w:rPr>
                <w:rFonts w:ascii="Arial" w:hAnsi="Arial" w:cs="Arial"/>
                <w:sz w:val="24"/>
                <w:szCs w:val="24"/>
                <w:lang w:val="en-US"/>
              </w:rPr>
              <w:t>programme</w:t>
            </w:r>
            <w:proofErr w:type="spellEnd"/>
            <w:r w:rsidR="00721625">
              <w:rPr>
                <w:rFonts w:ascii="Arial" w:hAnsi="Arial" w:cs="Arial"/>
                <w:sz w:val="24"/>
                <w:szCs w:val="24"/>
                <w:lang w:val="en-US"/>
              </w:rPr>
              <w:t xml:space="preserve">.  I developed </w:t>
            </w:r>
            <w:r w:rsidRPr="00682341">
              <w:rPr>
                <w:rFonts w:ascii="Arial" w:hAnsi="Arial" w:cs="Arial"/>
                <w:sz w:val="24"/>
                <w:szCs w:val="24"/>
                <w:lang w:val="en-US"/>
              </w:rPr>
              <w:t xml:space="preserve">peer-teaching methods with colleagues [K2]. I have led on the design and delivered of new e-learning modules, using a new social learning </w:t>
            </w:r>
            <w:proofErr w:type="spellStart"/>
            <w:r w:rsidR="00721625">
              <w:rPr>
                <w:rFonts w:ascii="Arial" w:hAnsi="Arial" w:cs="Arial"/>
                <w:sz w:val="24"/>
                <w:szCs w:val="24"/>
                <w:lang w:val="en-US"/>
              </w:rPr>
              <w:t>centred</w:t>
            </w:r>
            <w:proofErr w:type="spellEnd"/>
            <w:r w:rsidR="00721625">
              <w:rPr>
                <w:rFonts w:ascii="Arial" w:hAnsi="Arial" w:cs="Arial"/>
                <w:sz w:val="24"/>
                <w:szCs w:val="24"/>
                <w:lang w:val="en-US"/>
              </w:rPr>
              <w:t xml:space="preserve"> approach to the </w:t>
            </w:r>
            <w:r w:rsidRPr="00682341">
              <w:rPr>
                <w:rFonts w:ascii="Arial" w:hAnsi="Arial" w:cs="Arial"/>
                <w:sz w:val="24"/>
                <w:szCs w:val="24"/>
                <w:lang w:val="en-US"/>
              </w:rPr>
              <w:t>virtual learning environment</w:t>
            </w:r>
            <w:r w:rsidR="00721625">
              <w:rPr>
                <w:rFonts w:ascii="Arial" w:hAnsi="Arial" w:cs="Arial"/>
                <w:sz w:val="24"/>
                <w:szCs w:val="24"/>
                <w:lang w:val="en-US"/>
              </w:rPr>
              <w:t>.</w:t>
            </w:r>
            <w:r w:rsidRPr="00682341">
              <w:rPr>
                <w:rFonts w:ascii="Arial" w:hAnsi="Arial" w:cs="Arial"/>
                <w:sz w:val="24"/>
                <w:szCs w:val="24"/>
                <w:lang w:val="en-US"/>
              </w:rPr>
              <w:t xml:space="preserve"> I have mentored colleagues </w:t>
            </w:r>
            <w:r w:rsidR="00721625">
              <w:rPr>
                <w:rFonts w:ascii="Arial" w:hAnsi="Arial" w:cs="Arial"/>
                <w:sz w:val="24"/>
                <w:szCs w:val="24"/>
                <w:lang w:val="en-US"/>
              </w:rPr>
              <w:t xml:space="preserve">teaching and supervising </w:t>
            </w:r>
            <w:r w:rsidRPr="00682341">
              <w:rPr>
                <w:rFonts w:ascii="Arial" w:hAnsi="Arial" w:cs="Arial"/>
                <w:sz w:val="24"/>
                <w:szCs w:val="24"/>
                <w:lang w:val="en-US"/>
              </w:rPr>
              <w:t>on the</w:t>
            </w:r>
            <w:r w:rsidR="00721625">
              <w:rPr>
                <w:rFonts w:ascii="Arial" w:hAnsi="Arial" w:cs="Arial"/>
                <w:sz w:val="24"/>
                <w:szCs w:val="24"/>
                <w:lang w:val="en-US"/>
              </w:rPr>
              <w:t>se</w:t>
            </w:r>
            <w:r w:rsidRPr="00682341">
              <w:rPr>
                <w:rFonts w:ascii="Arial" w:hAnsi="Arial" w:cs="Arial"/>
                <w:sz w:val="24"/>
                <w:szCs w:val="24"/>
                <w:lang w:val="en-US"/>
              </w:rPr>
              <w:t xml:space="preserve"> courses, developing learning </w:t>
            </w:r>
            <w:r w:rsidR="00721625">
              <w:rPr>
                <w:rFonts w:ascii="Arial" w:hAnsi="Arial" w:cs="Arial"/>
                <w:sz w:val="24"/>
                <w:szCs w:val="24"/>
                <w:lang w:val="en-US"/>
              </w:rPr>
              <w:t xml:space="preserve">approaches </w:t>
            </w:r>
            <w:r w:rsidRPr="00682341">
              <w:rPr>
                <w:rFonts w:ascii="Arial" w:hAnsi="Arial" w:cs="Arial"/>
                <w:sz w:val="24"/>
                <w:szCs w:val="24"/>
                <w:lang w:val="en-US"/>
              </w:rPr>
              <w:t>that enhance know</w:t>
            </w:r>
            <w:r w:rsidR="00721625">
              <w:rPr>
                <w:rFonts w:ascii="Arial" w:hAnsi="Arial" w:cs="Arial"/>
                <w:sz w:val="24"/>
                <w:szCs w:val="24"/>
                <w:lang w:val="en-US"/>
              </w:rPr>
              <w:t>ledge acquisition and retention.  I have made use of</w:t>
            </w:r>
            <w:r w:rsidRPr="00682341">
              <w:rPr>
                <w:rFonts w:ascii="Arial" w:hAnsi="Arial" w:cs="Arial"/>
                <w:sz w:val="24"/>
                <w:szCs w:val="24"/>
                <w:lang w:val="en-US"/>
              </w:rPr>
              <w:t xml:space="preserve"> cognitive learning principles (</w:t>
            </w:r>
            <w:r w:rsidR="00721625">
              <w:rPr>
                <w:rFonts w:ascii="Arial" w:hAnsi="Arial" w:cs="Arial"/>
                <w:sz w:val="24"/>
                <w:szCs w:val="24"/>
                <w:lang w:val="en-US"/>
              </w:rPr>
              <w:t xml:space="preserve">such as </w:t>
            </w:r>
            <w:r w:rsidRPr="00682341">
              <w:rPr>
                <w:rFonts w:ascii="Arial" w:hAnsi="Arial" w:cs="Arial"/>
                <w:sz w:val="24"/>
                <w:szCs w:val="24"/>
                <w:lang w:val="en-US"/>
              </w:rPr>
              <w:t>story chaining</w:t>
            </w:r>
            <w:r w:rsidR="00721625">
              <w:rPr>
                <w:rFonts w:ascii="Arial" w:hAnsi="Arial" w:cs="Arial"/>
                <w:sz w:val="24"/>
                <w:szCs w:val="24"/>
                <w:lang w:val="en-US"/>
              </w:rPr>
              <w:t>) along with</w:t>
            </w:r>
            <w:r w:rsidRPr="00682341">
              <w:rPr>
                <w:rFonts w:ascii="Arial" w:hAnsi="Arial" w:cs="Arial"/>
                <w:sz w:val="24"/>
                <w:szCs w:val="24"/>
                <w:lang w:val="en-US"/>
              </w:rPr>
              <w:t xml:space="preserve"> social learning principles (</w:t>
            </w:r>
            <w:r w:rsidR="00721625">
              <w:rPr>
                <w:rFonts w:ascii="Arial" w:hAnsi="Arial" w:cs="Arial"/>
                <w:sz w:val="24"/>
                <w:szCs w:val="24"/>
                <w:lang w:val="en-US"/>
              </w:rPr>
              <w:t xml:space="preserve">learning pairs.  </w:t>
            </w:r>
            <w:r w:rsidRPr="00682341">
              <w:rPr>
                <w:rFonts w:ascii="Arial" w:hAnsi="Arial" w:cs="Arial"/>
                <w:sz w:val="24"/>
                <w:szCs w:val="24"/>
                <w:lang w:val="en-US"/>
              </w:rPr>
              <w:t xml:space="preserve">(Hattie &amp; Yates, 2014) demonstrated that virtual learning is more effective in pairs.) [K1, V3]. </w:t>
            </w:r>
          </w:p>
          <w:p w14:paraId="3DA691D7" w14:textId="10AF9A47" w:rsidR="00333589" w:rsidRPr="00682341" w:rsidRDefault="002005E7" w:rsidP="00333589">
            <w:pPr>
              <w:pStyle w:val="Body"/>
              <w:jc w:val="both"/>
              <w:rPr>
                <w:rFonts w:ascii="Arial" w:hAnsi="Arial" w:cs="Arial"/>
                <w:sz w:val="24"/>
                <w:szCs w:val="24"/>
                <w:lang w:val="en-US"/>
              </w:rPr>
            </w:pPr>
            <w:r>
              <w:rPr>
                <w:rFonts w:ascii="Arial" w:hAnsi="Arial" w:cs="Arial"/>
                <w:sz w:val="24"/>
                <w:szCs w:val="24"/>
                <w:lang w:val="en-US"/>
              </w:rPr>
              <w:t xml:space="preserve">Thanks to a colleague’s influence, </w:t>
            </w:r>
            <w:r w:rsidR="00333589" w:rsidRPr="00682341">
              <w:rPr>
                <w:rFonts w:ascii="Arial" w:hAnsi="Arial" w:cs="Arial"/>
                <w:sz w:val="24"/>
                <w:szCs w:val="24"/>
                <w:lang w:val="en-US"/>
              </w:rPr>
              <w:t xml:space="preserve">I have also </w:t>
            </w:r>
            <w:r>
              <w:rPr>
                <w:rFonts w:ascii="Arial" w:hAnsi="Arial" w:cs="Arial"/>
                <w:sz w:val="24"/>
                <w:szCs w:val="24"/>
                <w:lang w:val="en-US"/>
              </w:rPr>
              <w:t xml:space="preserve">made some use of a </w:t>
            </w:r>
            <w:r w:rsidR="00333589" w:rsidRPr="00682341">
              <w:rPr>
                <w:rFonts w:ascii="Arial" w:hAnsi="Arial" w:cs="Arial"/>
                <w:sz w:val="24"/>
                <w:szCs w:val="24"/>
                <w:lang w:val="en-US"/>
              </w:rPr>
              <w:t xml:space="preserve">snack and learn approach in extended lecture sessions, where energy depletion has been demonstrated to negatively impact learning attainment. </w:t>
            </w:r>
            <w:r>
              <w:rPr>
                <w:rFonts w:ascii="Arial" w:hAnsi="Arial" w:cs="Arial"/>
                <w:sz w:val="24"/>
                <w:szCs w:val="24"/>
                <w:lang w:val="en-US"/>
              </w:rPr>
              <w:t xml:space="preserve">I will sometime place </w:t>
            </w:r>
            <w:r w:rsidR="00333589" w:rsidRPr="00682341">
              <w:rPr>
                <w:rFonts w:ascii="Arial" w:hAnsi="Arial" w:cs="Arial"/>
                <w:sz w:val="24"/>
                <w:szCs w:val="24"/>
                <w:lang w:val="en-US"/>
              </w:rPr>
              <w:t>students in learning pairs, where each week a different pair work together to hand make snacks for their peers - they present the food, discuss why they made a choice (e.g. cultural influence), and explain how their experience of working together on the task relates to the topics discussed in the module - the reflection on the learning process focuses attention on concepts of learning-to-learn, while replenishing energy resources expended during the first part of the session, as well as stimulating social learning opportunities; this practice also mirrors activitie</w:t>
            </w:r>
            <w:r>
              <w:rPr>
                <w:rFonts w:ascii="Arial" w:hAnsi="Arial" w:cs="Arial"/>
                <w:sz w:val="24"/>
                <w:szCs w:val="24"/>
                <w:lang w:val="en-US"/>
              </w:rPr>
              <w:t>s taking place in the workplace.  Fo</w:t>
            </w:r>
            <w:r w:rsidR="00333589" w:rsidRPr="00682341">
              <w:rPr>
                <w:rFonts w:ascii="Arial" w:hAnsi="Arial" w:cs="Arial"/>
                <w:sz w:val="24"/>
                <w:szCs w:val="24"/>
                <w:lang w:val="en-US"/>
              </w:rPr>
              <w:t>r example, lunchtime snack and learn sessions are used to stimulate knowledge sharing. [K1, K3, K5, V1, V4].</w:t>
            </w:r>
          </w:p>
          <w:p w14:paraId="3A35AA7E" w14:textId="77777777" w:rsidR="00333589" w:rsidRPr="00682341" w:rsidRDefault="00333589" w:rsidP="00333589">
            <w:pPr>
              <w:pStyle w:val="Body"/>
              <w:jc w:val="both"/>
              <w:rPr>
                <w:rFonts w:ascii="Arial" w:eastAsia="Times New Roman" w:hAnsi="Arial" w:cs="Arial"/>
                <w:sz w:val="24"/>
                <w:szCs w:val="24"/>
              </w:rPr>
            </w:pPr>
          </w:p>
          <w:p w14:paraId="37DA75E5" w14:textId="4A96B5A2" w:rsidR="00333589" w:rsidRPr="00682341" w:rsidRDefault="001222B9" w:rsidP="00333589">
            <w:pPr>
              <w:pStyle w:val="Body"/>
              <w:jc w:val="both"/>
              <w:rPr>
                <w:rFonts w:ascii="Arial" w:eastAsia="Times New Roman" w:hAnsi="Arial" w:cs="Arial"/>
                <w:sz w:val="24"/>
                <w:szCs w:val="24"/>
              </w:rPr>
            </w:pPr>
            <w:r>
              <w:rPr>
                <w:rFonts w:ascii="Arial" w:hAnsi="Arial" w:cs="Arial"/>
                <w:sz w:val="24"/>
                <w:szCs w:val="24"/>
                <w:lang w:val="en-US"/>
              </w:rPr>
              <w:t>Again, thanks to the influence of a colleague, i</w:t>
            </w:r>
            <w:r w:rsidR="00333589" w:rsidRPr="00682341">
              <w:rPr>
                <w:rFonts w:ascii="Arial" w:hAnsi="Arial" w:cs="Arial"/>
                <w:sz w:val="24"/>
                <w:szCs w:val="24"/>
                <w:lang w:val="en-US"/>
              </w:rPr>
              <w:t>n a further example of leadership in practice, I have introduced peer teaching as a way to develop employability skills (e.g. communication skills), as well as improving the depth and security of knowledge, and overcoming the lecturer</w:t>
            </w:r>
            <w:r w:rsidR="00333589" w:rsidRPr="00682341">
              <w:rPr>
                <w:rFonts w:ascii="Arial" w:hAnsi="Arial" w:cs="Arial"/>
                <w:sz w:val="24"/>
                <w:szCs w:val="24"/>
              </w:rPr>
              <w:t>’</w:t>
            </w:r>
            <w:r w:rsidR="00333589" w:rsidRPr="00682341">
              <w:rPr>
                <w:rFonts w:ascii="Arial" w:hAnsi="Arial" w:cs="Arial"/>
                <w:sz w:val="24"/>
                <w:szCs w:val="24"/>
                <w:lang w:val="en-US"/>
              </w:rPr>
              <w:t xml:space="preserve">s curse of knowledge, where experts (lecturers) can unconsciously miss steps in processes due to high levels of automaticity in their thinking, whereas inexperienced students </w:t>
            </w:r>
            <w:proofErr w:type="spellStart"/>
            <w:r w:rsidR="00333589" w:rsidRPr="00682341">
              <w:rPr>
                <w:rFonts w:ascii="Arial" w:hAnsi="Arial" w:cs="Arial"/>
                <w:sz w:val="24"/>
                <w:szCs w:val="24"/>
                <w:lang w:val="en-US"/>
              </w:rPr>
              <w:t>analyse</w:t>
            </w:r>
            <w:proofErr w:type="spellEnd"/>
            <w:r w:rsidR="00333589" w:rsidRPr="00682341">
              <w:rPr>
                <w:rFonts w:ascii="Arial" w:hAnsi="Arial" w:cs="Arial"/>
                <w:sz w:val="24"/>
                <w:szCs w:val="24"/>
                <w:lang w:val="en-US"/>
              </w:rPr>
              <w:t xml:space="preserve"> all steps due to </w:t>
            </w:r>
            <w:r w:rsidR="00333589" w:rsidRPr="00682341">
              <w:rPr>
                <w:rFonts w:ascii="Arial" w:hAnsi="Arial" w:cs="Arial"/>
                <w:sz w:val="24"/>
                <w:szCs w:val="24"/>
                <w:lang w:val="en-US"/>
              </w:rPr>
              <w:lastRenderedPageBreak/>
              <w:t xml:space="preserve">their lack of confidence with the concepts at hand (Hattie &amp; Yates, 2014) [V1, V4].  To facilitate this, one group of students, in their learning pairs, were asked to deliver a </w:t>
            </w:r>
            <w:r w:rsidR="00F7089A">
              <w:rPr>
                <w:rFonts w:ascii="Arial" w:hAnsi="Arial" w:cs="Arial"/>
                <w:sz w:val="24"/>
                <w:szCs w:val="24"/>
                <w:lang w:val="en-US"/>
              </w:rPr>
              <w:t>10</w:t>
            </w:r>
            <w:r w:rsidR="00F7089A" w:rsidRPr="00682341">
              <w:rPr>
                <w:rFonts w:ascii="Arial" w:hAnsi="Arial" w:cs="Arial"/>
                <w:sz w:val="24"/>
                <w:szCs w:val="24"/>
                <w:lang w:val="en-US"/>
              </w:rPr>
              <w:t>-minute</w:t>
            </w:r>
            <w:r w:rsidR="00333589" w:rsidRPr="00682341">
              <w:rPr>
                <w:rFonts w:ascii="Arial" w:hAnsi="Arial" w:cs="Arial"/>
                <w:sz w:val="24"/>
                <w:szCs w:val="24"/>
                <w:lang w:val="en-US"/>
              </w:rPr>
              <w:t xml:space="preserve"> topic per week</w:t>
            </w:r>
            <w:r w:rsidR="002005E7">
              <w:rPr>
                <w:rFonts w:ascii="Arial" w:hAnsi="Arial" w:cs="Arial"/>
                <w:sz w:val="24"/>
                <w:szCs w:val="24"/>
                <w:lang w:val="en-US"/>
              </w:rPr>
              <w:t>,</w:t>
            </w:r>
            <w:r w:rsidR="00333589" w:rsidRPr="00682341">
              <w:rPr>
                <w:rFonts w:ascii="Arial" w:hAnsi="Arial" w:cs="Arial"/>
                <w:sz w:val="24"/>
                <w:szCs w:val="24"/>
                <w:lang w:val="en-US"/>
              </w:rPr>
              <w:t xml:space="preserve"> where students could practice using the model/framework/theory being introduced). </w:t>
            </w:r>
            <w:r w:rsidR="002005E7">
              <w:rPr>
                <w:rFonts w:ascii="Arial" w:hAnsi="Arial" w:cs="Arial"/>
                <w:sz w:val="24"/>
                <w:szCs w:val="24"/>
                <w:lang w:val="en-US"/>
              </w:rPr>
              <w:t xml:space="preserve">This approach needs careful monitoring and adjusting, as </w:t>
            </w:r>
            <w:r w:rsidR="00333589" w:rsidRPr="00682341">
              <w:rPr>
                <w:rFonts w:ascii="Arial" w:hAnsi="Arial" w:cs="Arial"/>
                <w:sz w:val="24"/>
                <w:szCs w:val="24"/>
                <w:lang w:val="en-US"/>
              </w:rPr>
              <w:t xml:space="preserve">I have experienced </w:t>
            </w:r>
            <w:r w:rsidR="002005E7">
              <w:rPr>
                <w:rFonts w:ascii="Arial" w:hAnsi="Arial" w:cs="Arial"/>
                <w:sz w:val="24"/>
                <w:szCs w:val="24"/>
                <w:lang w:val="en-US"/>
              </w:rPr>
              <w:t xml:space="preserve">mostly </w:t>
            </w:r>
            <w:r w:rsidR="00333589" w:rsidRPr="00682341">
              <w:rPr>
                <w:rFonts w:ascii="Arial" w:hAnsi="Arial" w:cs="Arial"/>
                <w:sz w:val="24"/>
                <w:szCs w:val="24"/>
                <w:lang w:val="en-US"/>
              </w:rPr>
              <w:t xml:space="preserve">positive </w:t>
            </w:r>
            <w:r w:rsidR="002005E7">
              <w:rPr>
                <w:rFonts w:ascii="Arial" w:hAnsi="Arial" w:cs="Arial"/>
                <w:sz w:val="24"/>
                <w:szCs w:val="24"/>
                <w:lang w:val="en-US"/>
              </w:rPr>
              <w:t xml:space="preserve">but a small amount of </w:t>
            </w:r>
            <w:r w:rsidR="00333589" w:rsidRPr="00682341">
              <w:rPr>
                <w:rFonts w:ascii="Arial" w:hAnsi="Arial" w:cs="Arial"/>
                <w:sz w:val="24"/>
                <w:szCs w:val="24"/>
                <w:lang w:val="en-US"/>
              </w:rPr>
              <w:t>negative feedback o</w:t>
            </w:r>
            <w:r w:rsidR="002005E7">
              <w:rPr>
                <w:rFonts w:ascii="Arial" w:hAnsi="Arial" w:cs="Arial"/>
                <w:sz w:val="24"/>
                <w:szCs w:val="24"/>
                <w:lang w:val="en-US"/>
              </w:rPr>
              <w:t>n the exercise [K2, K3, V3, V4].</w:t>
            </w:r>
          </w:p>
          <w:p w14:paraId="52E9AF07" w14:textId="77777777" w:rsidR="00333589" w:rsidRPr="00682341" w:rsidRDefault="00333589" w:rsidP="00333589">
            <w:pPr>
              <w:pStyle w:val="Body"/>
              <w:jc w:val="both"/>
              <w:rPr>
                <w:rFonts w:ascii="Arial" w:eastAsia="Times New Roman" w:hAnsi="Arial" w:cs="Arial"/>
                <w:sz w:val="24"/>
                <w:szCs w:val="24"/>
              </w:rPr>
            </w:pPr>
          </w:p>
          <w:p w14:paraId="31A85FDE" w14:textId="4CFFF45E" w:rsidR="00333589" w:rsidRDefault="002005E7" w:rsidP="00333589">
            <w:pPr>
              <w:pStyle w:val="Body"/>
              <w:jc w:val="both"/>
              <w:rPr>
                <w:rFonts w:ascii="Arial" w:hAnsi="Arial" w:cs="Arial"/>
                <w:sz w:val="24"/>
                <w:szCs w:val="24"/>
                <w:lang w:val="en-US"/>
              </w:rPr>
            </w:pPr>
            <w:r>
              <w:rPr>
                <w:rFonts w:ascii="Arial" w:hAnsi="Arial" w:cs="Arial"/>
                <w:sz w:val="24"/>
                <w:szCs w:val="24"/>
                <w:lang w:val="en-US"/>
              </w:rPr>
              <w:t>Student f</w:t>
            </w:r>
            <w:r w:rsidR="00333589" w:rsidRPr="00682341">
              <w:rPr>
                <w:rFonts w:ascii="Arial" w:hAnsi="Arial" w:cs="Arial"/>
                <w:sz w:val="24"/>
                <w:szCs w:val="24"/>
                <w:lang w:val="en-US"/>
              </w:rPr>
              <w:t xml:space="preserve">eedback has </w:t>
            </w:r>
            <w:r>
              <w:rPr>
                <w:rFonts w:ascii="Arial" w:hAnsi="Arial" w:cs="Arial"/>
                <w:sz w:val="24"/>
                <w:szCs w:val="24"/>
                <w:lang w:val="en-US"/>
              </w:rPr>
              <w:t xml:space="preserve">enabled </w:t>
            </w:r>
            <w:r w:rsidR="00333589" w:rsidRPr="00682341">
              <w:rPr>
                <w:rFonts w:ascii="Arial" w:hAnsi="Arial" w:cs="Arial"/>
                <w:sz w:val="24"/>
                <w:szCs w:val="24"/>
                <w:lang w:val="en-US"/>
              </w:rPr>
              <w:t xml:space="preserve">me to refine my approach to peer teaching, where I have </w:t>
            </w:r>
            <w:proofErr w:type="spellStart"/>
            <w:r w:rsidR="00333589" w:rsidRPr="00682341">
              <w:rPr>
                <w:rFonts w:ascii="Arial" w:hAnsi="Arial" w:cs="Arial"/>
                <w:sz w:val="24"/>
                <w:szCs w:val="24"/>
                <w:lang w:val="en-US"/>
              </w:rPr>
              <w:t>emphasised</w:t>
            </w:r>
            <w:proofErr w:type="spellEnd"/>
            <w:r w:rsidR="00333589" w:rsidRPr="00682341">
              <w:rPr>
                <w:rFonts w:ascii="Arial" w:hAnsi="Arial" w:cs="Arial"/>
                <w:sz w:val="24"/>
                <w:szCs w:val="24"/>
                <w:lang w:val="en-US"/>
              </w:rPr>
              <w:t xml:space="preserve"> the learning-to-learn aspects of the exercise and the relationship between the peer teaching activity and employability - this approach being informed by adult learning principles identified by Knowles et al. (2014), where the adult need to know </w:t>
            </w:r>
            <w:r w:rsidR="00333589" w:rsidRPr="00682341">
              <w:rPr>
                <w:rFonts w:ascii="Arial" w:hAnsi="Arial" w:cs="Arial"/>
                <w:sz w:val="24"/>
                <w:szCs w:val="24"/>
              </w:rPr>
              <w:t>“</w:t>
            </w:r>
            <w:r w:rsidR="00333589" w:rsidRPr="00682341">
              <w:rPr>
                <w:rFonts w:ascii="Arial" w:hAnsi="Arial" w:cs="Arial"/>
                <w:sz w:val="24"/>
                <w:szCs w:val="24"/>
                <w:lang w:val="en-US"/>
              </w:rPr>
              <w:t>why</w:t>
            </w:r>
            <w:r w:rsidR="00333589" w:rsidRPr="00682341">
              <w:rPr>
                <w:rFonts w:ascii="Arial" w:hAnsi="Arial" w:cs="Arial"/>
                <w:sz w:val="24"/>
                <w:szCs w:val="24"/>
              </w:rPr>
              <w:t xml:space="preserve">” </w:t>
            </w:r>
            <w:r w:rsidR="00333589" w:rsidRPr="00682341">
              <w:rPr>
                <w:rFonts w:ascii="Arial" w:hAnsi="Arial" w:cs="Arial"/>
                <w:sz w:val="24"/>
                <w:szCs w:val="24"/>
                <w:lang w:val="en-US"/>
              </w:rPr>
              <w:t xml:space="preserve">a learning activity is important directly informs their motivation and, therefore, the likelihood of knowledge acquisition and retention. The success of these adjustments is reflected in student feedback: </w:t>
            </w:r>
            <w:r w:rsidR="00333589" w:rsidRPr="00682341">
              <w:rPr>
                <w:rFonts w:ascii="Arial" w:hAnsi="Arial" w:cs="Arial"/>
                <w:sz w:val="24"/>
                <w:szCs w:val="24"/>
              </w:rPr>
              <w:t>“</w:t>
            </w:r>
            <w:r w:rsidR="00333589" w:rsidRPr="00682341">
              <w:rPr>
                <w:rFonts w:ascii="Arial" w:hAnsi="Arial" w:cs="Arial"/>
                <w:sz w:val="24"/>
                <w:szCs w:val="24"/>
                <w:lang w:val="en-US"/>
              </w:rPr>
              <w:t>I really enjoyed Glenn</w:t>
            </w:r>
            <w:r w:rsidR="00333589" w:rsidRPr="00682341">
              <w:rPr>
                <w:rFonts w:ascii="Arial" w:hAnsi="Arial" w:cs="Arial"/>
                <w:sz w:val="24"/>
                <w:szCs w:val="24"/>
              </w:rPr>
              <w:t>’</w:t>
            </w:r>
            <w:r w:rsidR="00333589" w:rsidRPr="00682341">
              <w:rPr>
                <w:rFonts w:ascii="Arial" w:hAnsi="Arial" w:cs="Arial"/>
                <w:sz w:val="24"/>
                <w:szCs w:val="24"/>
                <w:lang w:val="en-US"/>
              </w:rPr>
              <w:t>s teaching style, I liked that we moved around a lot, had lots of opportunities to share ideas and opinions via peer teaching, the content flowed, and I was fully engaged throughout. The end left me thirsty for more knowledge, and I would sincerely recommend the approach taken for future year groups.</w:t>
            </w:r>
            <w:r w:rsidR="00333589" w:rsidRPr="00682341">
              <w:rPr>
                <w:rFonts w:ascii="Arial" w:hAnsi="Arial" w:cs="Arial"/>
                <w:sz w:val="24"/>
                <w:szCs w:val="24"/>
              </w:rPr>
              <w:t xml:space="preserve">” </w:t>
            </w:r>
            <w:r w:rsidR="00333589" w:rsidRPr="00682341">
              <w:rPr>
                <w:rFonts w:ascii="Arial" w:hAnsi="Arial" w:cs="Arial"/>
                <w:sz w:val="24"/>
                <w:szCs w:val="24"/>
                <w:lang w:val="en-US"/>
              </w:rPr>
              <w:t xml:space="preserve">(M.Sc. Leadership and Management in Public Services feedback) and </w:t>
            </w:r>
            <w:r w:rsidR="00333589" w:rsidRPr="00682341">
              <w:rPr>
                <w:rFonts w:ascii="Arial" w:hAnsi="Arial" w:cs="Arial"/>
                <w:sz w:val="24"/>
                <w:szCs w:val="24"/>
              </w:rPr>
              <w:t>“</w:t>
            </w:r>
            <w:r w:rsidR="00333589" w:rsidRPr="00682341">
              <w:rPr>
                <w:rFonts w:ascii="Arial" w:hAnsi="Arial" w:cs="Arial"/>
                <w:sz w:val="24"/>
                <w:szCs w:val="24"/>
                <w:lang w:val="en-US"/>
              </w:rPr>
              <w:t xml:space="preserve">This module was a challenging one </w:t>
            </w:r>
            <w:r w:rsidR="00333589" w:rsidRPr="00682341">
              <w:rPr>
                <w:rFonts w:ascii="Arial" w:hAnsi="Arial" w:cs="Arial"/>
                <w:sz w:val="24"/>
                <w:szCs w:val="24"/>
              </w:rPr>
              <w:t xml:space="preserve">– </w:t>
            </w:r>
            <w:r w:rsidR="00333589" w:rsidRPr="00682341">
              <w:rPr>
                <w:rFonts w:ascii="Arial" w:hAnsi="Arial" w:cs="Arial"/>
                <w:sz w:val="24"/>
                <w:szCs w:val="24"/>
                <w:lang w:val="en-US"/>
              </w:rPr>
              <w:t xml:space="preserve">yet one I thoroughly enjoyed! </w:t>
            </w:r>
            <w:r w:rsidR="001222B9">
              <w:rPr>
                <w:rFonts w:ascii="Arial" w:hAnsi="Arial" w:cs="Arial"/>
                <w:sz w:val="24"/>
                <w:szCs w:val="24"/>
                <w:lang w:val="en-US"/>
              </w:rPr>
              <w:t>I l</w:t>
            </w:r>
            <w:r w:rsidR="00333589" w:rsidRPr="00682341">
              <w:rPr>
                <w:rFonts w:ascii="Arial" w:hAnsi="Arial" w:cs="Arial"/>
                <w:sz w:val="24"/>
                <w:szCs w:val="24"/>
                <w:lang w:val="en-US"/>
              </w:rPr>
              <w:t xml:space="preserve">earnt a lot from this </w:t>
            </w:r>
            <w:proofErr w:type="spellStart"/>
            <w:r w:rsidR="001222B9">
              <w:rPr>
                <w:rFonts w:ascii="Arial" w:hAnsi="Arial" w:cs="Arial"/>
                <w:sz w:val="24"/>
                <w:szCs w:val="24"/>
                <w:lang w:val="en-US"/>
              </w:rPr>
              <w:t>programme</w:t>
            </w:r>
            <w:proofErr w:type="spellEnd"/>
            <w:r w:rsidR="001222B9">
              <w:rPr>
                <w:rFonts w:ascii="Arial" w:hAnsi="Arial" w:cs="Arial"/>
                <w:sz w:val="24"/>
                <w:szCs w:val="24"/>
                <w:lang w:val="en-US"/>
              </w:rPr>
              <w:t xml:space="preserve"> </w:t>
            </w:r>
            <w:r w:rsidR="00333589" w:rsidRPr="00682341">
              <w:rPr>
                <w:rFonts w:ascii="Arial" w:hAnsi="Arial" w:cs="Arial"/>
                <w:sz w:val="24"/>
                <w:szCs w:val="24"/>
                <w:lang w:val="en-US"/>
              </w:rPr>
              <w:t>and loved the teaching structure.</w:t>
            </w:r>
            <w:r w:rsidR="00333589" w:rsidRPr="00682341">
              <w:rPr>
                <w:rFonts w:ascii="Arial" w:hAnsi="Arial" w:cs="Arial"/>
                <w:sz w:val="24"/>
                <w:szCs w:val="24"/>
              </w:rPr>
              <w:t xml:space="preserve">” </w:t>
            </w:r>
            <w:r w:rsidR="00333589" w:rsidRPr="00682341">
              <w:rPr>
                <w:rFonts w:ascii="Arial" w:hAnsi="Arial" w:cs="Arial"/>
                <w:sz w:val="24"/>
                <w:szCs w:val="24"/>
                <w:lang w:val="en-US"/>
              </w:rPr>
              <w:t>(M.Sc. student feedback). [K5, V4]</w:t>
            </w:r>
          </w:p>
          <w:p w14:paraId="124E9364" w14:textId="6B79239D" w:rsidR="004C20C1" w:rsidRDefault="004C20C1" w:rsidP="00333589">
            <w:pPr>
              <w:pStyle w:val="Body"/>
              <w:jc w:val="both"/>
              <w:rPr>
                <w:rFonts w:ascii="Arial" w:hAnsi="Arial" w:cs="Arial"/>
                <w:sz w:val="24"/>
                <w:szCs w:val="24"/>
                <w:lang w:val="en-US"/>
              </w:rPr>
            </w:pPr>
          </w:p>
          <w:p w14:paraId="21583865" w14:textId="7B1D63D9" w:rsidR="004C20C1" w:rsidRPr="00682341" w:rsidRDefault="004C20C1" w:rsidP="00333589">
            <w:pPr>
              <w:pStyle w:val="Body"/>
              <w:jc w:val="both"/>
              <w:rPr>
                <w:rFonts w:ascii="Arial" w:eastAsia="Times New Roman" w:hAnsi="Arial" w:cs="Arial"/>
                <w:sz w:val="24"/>
                <w:szCs w:val="24"/>
              </w:rPr>
            </w:pPr>
            <w:r>
              <w:rPr>
                <w:rFonts w:ascii="Arial" w:hAnsi="Arial" w:cs="Arial"/>
                <w:sz w:val="24"/>
                <w:szCs w:val="24"/>
                <w:lang w:val="en-US"/>
              </w:rPr>
              <w:t xml:space="preserve">The experience of leading this M.Sc. Leadership and Management </w:t>
            </w:r>
            <w:proofErr w:type="spellStart"/>
            <w:r>
              <w:rPr>
                <w:rFonts w:ascii="Arial" w:hAnsi="Arial" w:cs="Arial"/>
                <w:sz w:val="24"/>
                <w:szCs w:val="24"/>
                <w:lang w:val="en-US"/>
              </w:rPr>
              <w:t>programme</w:t>
            </w:r>
            <w:proofErr w:type="spellEnd"/>
            <w:r>
              <w:rPr>
                <w:rFonts w:ascii="Arial" w:hAnsi="Arial" w:cs="Arial"/>
                <w:sz w:val="24"/>
                <w:szCs w:val="24"/>
                <w:lang w:val="en-US"/>
              </w:rPr>
              <w:t xml:space="preserve"> has contributed to and further informed my approaches to teaching and learning.  Likewise, my experience from this </w:t>
            </w:r>
            <w:proofErr w:type="spellStart"/>
            <w:r>
              <w:rPr>
                <w:rFonts w:ascii="Arial" w:hAnsi="Arial" w:cs="Arial"/>
                <w:sz w:val="24"/>
                <w:szCs w:val="24"/>
                <w:lang w:val="en-US"/>
              </w:rPr>
              <w:t>programme</w:t>
            </w:r>
            <w:proofErr w:type="spellEnd"/>
            <w:r>
              <w:rPr>
                <w:rFonts w:ascii="Arial" w:hAnsi="Arial" w:cs="Arial"/>
                <w:sz w:val="24"/>
                <w:szCs w:val="24"/>
                <w:lang w:val="en-US"/>
              </w:rPr>
              <w:t xml:space="preserve"> of supporting dissertations supervisory staff virtually, has led to me now providing coaching supervision to coaches for NHS England, which involves providing reflective coaching sessions to a group of experienced coaches, whereby they are able to reflect on their professional practice in a safe environment.  I have received excellent feedback from colleagues on these sessions [A1, A2, A3, A4, A5, K1, K2, K3, K4, K</w:t>
            </w:r>
            <w:r w:rsidR="00665E42">
              <w:rPr>
                <w:rFonts w:ascii="Arial" w:hAnsi="Arial" w:cs="Arial"/>
                <w:sz w:val="24"/>
                <w:szCs w:val="24"/>
                <w:lang w:val="en-US"/>
              </w:rPr>
              <w:t>5, K6, V1, V2, V3, V4].</w:t>
            </w:r>
          </w:p>
          <w:p w14:paraId="23729FFE" w14:textId="77777777" w:rsidR="00333589" w:rsidRPr="00682341" w:rsidRDefault="00333589" w:rsidP="00333589">
            <w:pPr>
              <w:pStyle w:val="Body"/>
              <w:jc w:val="both"/>
              <w:rPr>
                <w:rFonts w:ascii="Arial" w:eastAsia="Times New Roman" w:hAnsi="Arial" w:cs="Arial"/>
                <w:sz w:val="24"/>
                <w:szCs w:val="24"/>
              </w:rPr>
            </w:pPr>
          </w:p>
          <w:p w14:paraId="7F708CAA" w14:textId="0EED921E" w:rsidR="00333589" w:rsidRPr="00682341" w:rsidRDefault="004C20C1" w:rsidP="00333589">
            <w:pPr>
              <w:pStyle w:val="Body"/>
              <w:jc w:val="both"/>
              <w:rPr>
                <w:rFonts w:ascii="Arial" w:eastAsia="Times New Roman" w:hAnsi="Arial" w:cs="Arial"/>
                <w:sz w:val="24"/>
                <w:szCs w:val="24"/>
              </w:rPr>
            </w:pPr>
            <w:r>
              <w:rPr>
                <w:rFonts w:ascii="Arial" w:hAnsi="Arial" w:cs="Arial"/>
                <w:sz w:val="24"/>
                <w:szCs w:val="24"/>
                <w:lang w:val="en-US"/>
              </w:rPr>
              <w:t xml:space="preserve">Finally, </w:t>
            </w:r>
            <w:r w:rsidR="00333589" w:rsidRPr="00682341">
              <w:rPr>
                <w:rFonts w:ascii="Arial" w:hAnsi="Arial" w:cs="Arial"/>
                <w:sz w:val="24"/>
                <w:szCs w:val="24"/>
                <w:lang w:val="en-US"/>
              </w:rPr>
              <w:t xml:space="preserve">I </w:t>
            </w:r>
            <w:r>
              <w:rPr>
                <w:rFonts w:ascii="Arial" w:hAnsi="Arial" w:cs="Arial"/>
                <w:sz w:val="24"/>
                <w:szCs w:val="24"/>
                <w:lang w:val="en-US"/>
              </w:rPr>
              <w:t xml:space="preserve">also </w:t>
            </w:r>
            <w:r w:rsidR="00333589" w:rsidRPr="00682341">
              <w:rPr>
                <w:rFonts w:ascii="Arial" w:hAnsi="Arial" w:cs="Arial"/>
                <w:sz w:val="24"/>
                <w:szCs w:val="24"/>
                <w:lang w:val="en-US"/>
              </w:rPr>
              <w:t xml:space="preserve">led on communication of Teaching, Learning and Assessing (TLA) practice and case study examples for </w:t>
            </w:r>
            <w:proofErr w:type="spellStart"/>
            <w:r w:rsidR="00333589" w:rsidRPr="00682341">
              <w:rPr>
                <w:rFonts w:ascii="Arial" w:hAnsi="Arial" w:cs="Arial"/>
                <w:sz w:val="24"/>
                <w:szCs w:val="24"/>
                <w:lang w:val="en-US"/>
              </w:rPr>
              <w:t>Eliesha</w:t>
            </w:r>
            <w:proofErr w:type="spellEnd"/>
            <w:r w:rsidR="00333589" w:rsidRPr="00682341">
              <w:rPr>
                <w:rFonts w:ascii="Arial" w:hAnsi="Arial" w:cs="Arial"/>
                <w:sz w:val="24"/>
                <w:szCs w:val="24"/>
                <w:lang w:val="en-US"/>
              </w:rPr>
              <w:t xml:space="preserve"> Consultancy with the Unive</w:t>
            </w:r>
            <w:r>
              <w:rPr>
                <w:rFonts w:ascii="Arial" w:hAnsi="Arial" w:cs="Arial"/>
                <w:sz w:val="24"/>
                <w:szCs w:val="24"/>
                <w:lang w:val="en-US"/>
              </w:rPr>
              <w:t>rsity of Hertfordshire</w:t>
            </w:r>
            <w:r w:rsidR="00333589" w:rsidRPr="00682341">
              <w:rPr>
                <w:rFonts w:ascii="Arial" w:hAnsi="Arial" w:cs="Arial"/>
                <w:sz w:val="24"/>
                <w:szCs w:val="24"/>
                <w:lang w:val="en-US"/>
              </w:rPr>
              <w:t xml:space="preserve">, presenting these and other activities at staff development sessions. I have received positive feedback on my approach to negotiating staff anxiety and discomfort </w:t>
            </w:r>
            <w:r>
              <w:rPr>
                <w:rFonts w:ascii="Arial" w:hAnsi="Arial" w:cs="Arial"/>
                <w:sz w:val="24"/>
                <w:szCs w:val="24"/>
                <w:lang w:val="en-US"/>
              </w:rPr>
              <w:t xml:space="preserve">in this area, drawing upon </w:t>
            </w:r>
            <w:r w:rsidR="00333589" w:rsidRPr="00682341">
              <w:rPr>
                <w:rFonts w:ascii="Arial" w:hAnsi="Arial" w:cs="Arial"/>
                <w:sz w:val="24"/>
                <w:szCs w:val="24"/>
                <w:lang w:val="en-US"/>
              </w:rPr>
              <w:t>empathy to convey understanding and develop influence [K5].</w:t>
            </w:r>
          </w:p>
          <w:p w14:paraId="7980A6F1" w14:textId="4B0B425F" w:rsidR="00D107F9" w:rsidRPr="00C22A3A" w:rsidRDefault="00D107F9">
            <w:pPr>
              <w:jc w:val="both"/>
              <w:rPr>
                <w:rFonts w:cs="Arial"/>
                <w:sz w:val="24"/>
                <w:szCs w:val="24"/>
              </w:rPr>
            </w:pPr>
          </w:p>
        </w:tc>
      </w:tr>
    </w:tbl>
    <w:p w14:paraId="65FBC4C0" w14:textId="77777777" w:rsidR="00CA12DC" w:rsidRPr="00C22A3A" w:rsidRDefault="00CA12DC" w:rsidP="00CA12DC">
      <w:pPr>
        <w:jc w:val="both"/>
        <w:rPr>
          <w:rFonts w:cs="Arial"/>
          <w:b/>
          <w:sz w:val="32"/>
          <w:szCs w:val="32"/>
        </w:rPr>
      </w:pPr>
      <w:r w:rsidRPr="00C22A3A">
        <w:rPr>
          <w:rFonts w:cs="Arial"/>
          <w:b/>
          <w:sz w:val="32"/>
          <w:szCs w:val="32"/>
        </w:rPr>
        <w:lastRenderedPageBreak/>
        <w:t>SECTION THREE:</w:t>
      </w:r>
      <w:r w:rsidRPr="00C22A3A">
        <w:rPr>
          <w:rFonts w:cs="Arial"/>
          <w:b/>
          <w:sz w:val="32"/>
          <w:szCs w:val="32"/>
        </w:rPr>
        <w:tab/>
        <w:t>Referees</w:t>
      </w:r>
    </w:p>
    <w:p w14:paraId="06B7F5AF" w14:textId="77777777" w:rsidR="00CA12DC" w:rsidRPr="00C22A3A" w:rsidRDefault="00CA12DC" w:rsidP="00CA12DC">
      <w:pPr>
        <w:jc w:val="both"/>
        <w:rPr>
          <w:rFonts w:cs="Arial"/>
          <w:sz w:val="24"/>
          <w:szCs w:val="24"/>
        </w:rPr>
      </w:pPr>
    </w:p>
    <w:p w14:paraId="5A58FEAF" w14:textId="77777777" w:rsidR="00CA12DC" w:rsidRPr="00C22A3A" w:rsidRDefault="00CA12DC" w:rsidP="00CA12DC">
      <w:pPr>
        <w:jc w:val="both"/>
        <w:rPr>
          <w:rFonts w:cs="Arial"/>
          <w:sz w:val="24"/>
          <w:szCs w:val="24"/>
        </w:rPr>
      </w:pPr>
      <w:r w:rsidRPr="00C22A3A">
        <w:rPr>
          <w:rFonts w:cs="Arial"/>
          <w:sz w:val="24"/>
          <w:szCs w:val="24"/>
        </w:rPr>
        <w:t xml:space="preserve">Your application must be accompanied by </w:t>
      </w:r>
      <w:r w:rsidRPr="00C22A3A">
        <w:rPr>
          <w:rFonts w:cs="Arial"/>
          <w:b/>
          <w:sz w:val="24"/>
          <w:szCs w:val="24"/>
        </w:rPr>
        <w:t>two references</w:t>
      </w:r>
      <w:r w:rsidRPr="00C22A3A">
        <w:rPr>
          <w:rFonts w:cs="Arial"/>
          <w:sz w:val="24"/>
          <w:szCs w:val="24"/>
        </w:rPr>
        <w:t xml:space="preserve"> from persons who are in a position to comment on your teaching and learning practices and achievements. </w:t>
      </w:r>
    </w:p>
    <w:p w14:paraId="232F5DB0" w14:textId="77777777" w:rsidR="0092057B" w:rsidRPr="00C22A3A" w:rsidRDefault="0092057B" w:rsidP="00CA12DC">
      <w:pPr>
        <w:jc w:val="both"/>
        <w:rPr>
          <w:rFonts w:cs="Arial"/>
          <w:sz w:val="24"/>
          <w:szCs w:val="24"/>
        </w:rPr>
      </w:pPr>
    </w:p>
    <w:p w14:paraId="6B29E1CE" w14:textId="77777777" w:rsidR="0092057B" w:rsidRPr="00C22A3A" w:rsidRDefault="0092057B" w:rsidP="00CA12DC">
      <w:pPr>
        <w:jc w:val="both"/>
        <w:rPr>
          <w:rFonts w:cs="Arial"/>
          <w:sz w:val="24"/>
          <w:szCs w:val="24"/>
        </w:rPr>
      </w:pPr>
      <w:r w:rsidRPr="00C22A3A">
        <w:rPr>
          <w:rFonts w:cs="Arial"/>
          <w:sz w:val="24"/>
          <w:szCs w:val="24"/>
        </w:rPr>
        <w:t xml:space="preserve">The function of your Referees is to provide an informed peer review of your eligibility for </w:t>
      </w:r>
      <w:r w:rsidR="00F568EF" w:rsidRPr="00C22A3A">
        <w:rPr>
          <w:rFonts w:cs="Arial"/>
          <w:sz w:val="24"/>
          <w:szCs w:val="24"/>
        </w:rPr>
        <w:t>Senior</w:t>
      </w:r>
      <w:r w:rsidRPr="00C22A3A">
        <w:rPr>
          <w:rFonts w:cs="Arial"/>
          <w:sz w:val="24"/>
          <w:szCs w:val="24"/>
        </w:rPr>
        <w:t xml:space="preserve"> Fellow, using their knowledge of your work and the context in which you teach and/or support learning. Referees are expected to </w:t>
      </w:r>
      <w:r w:rsidR="00D72BA1" w:rsidRPr="00C22A3A">
        <w:rPr>
          <w:rFonts w:cs="Arial"/>
          <w:b/>
          <w:sz w:val="24"/>
          <w:szCs w:val="24"/>
        </w:rPr>
        <w:t>authenticate your application</w:t>
      </w:r>
      <w:r w:rsidR="00D72BA1" w:rsidRPr="00C22A3A">
        <w:rPr>
          <w:rFonts w:cs="Arial"/>
          <w:sz w:val="24"/>
          <w:szCs w:val="24"/>
        </w:rPr>
        <w:t xml:space="preserve"> by </w:t>
      </w:r>
      <w:r w:rsidRPr="00C22A3A">
        <w:rPr>
          <w:rFonts w:cs="Arial"/>
          <w:sz w:val="24"/>
          <w:szCs w:val="24"/>
        </w:rPr>
        <w:t>comment</w:t>
      </w:r>
      <w:r w:rsidR="00D72BA1" w:rsidRPr="00C22A3A">
        <w:rPr>
          <w:rFonts w:cs="Arial"/>
          <w:sz w:val="24"/>
          <w:szCs w:val="24"/>
        </w:rPr>
        <w:t>ing</w:t>
      </w:r>
      <w:r w:rsidRPr="00C22A3A">
        <w:rPr>
          <w:rFonts w:cs="Arial"/>
          <w:sz w:val="24"/>
          <w:szCs w:val="24"/>
        </w:rPr>
        <w:t xml:space="preserve"> directly on the content of your application and to make additional, relevant comments, as they wish.</w:t>
      </w:r>
    </w:p>
    <w:p w14:paraId="40C896DE" w14:textId="77777777" w:rsidR="0092057B" w:rsidRPr="00C22A3A" w:rsidRDefault="0092057B" w:rsidP="00CA12DC">
      <w:pPr>
        <w:jc w:val="both"/>
        <w:rPr>
          <w:rFonts w:cs="Arial"/>
          <w:sz w:val="24"/>
          <w:szCs w:val="24"/>
        </w:rPr>
      </w:pPr>
    </w:p>
    <w:p w14:paraId="6A50A660" w14:textId="77777777" w:rsidR="0092057B" w:rsidRPr="00C22A3A" w:rsidRDefault="0092057B" w:rsidP="00CA12DC">
      <w:pPr>
        <w:jc w:val="both"/>
        <w:rPr>
          <w:rFonts w:cs="Arial"/>
          <w:sz w:val="24"/>
          <w:szCs w:val="24"/>
        </w:rPr>
      </w:pPr>
      <w:r w:rsidRPr="00C22A3A">
        <w:rPr>
          <w:rFonts w:cs="Arial"/>
          <w:sz w:val="24"/>
          <w:szCs w:val="24"/>
        </w:rPr>
        <w:t xml:space="preserve">Referees should be experienced staff and be able to comment knowledgeably, and from first-hand experience, on your current role and any other relevant activities recently undertaken. </w:t>
      </w:r>
      <w:r w:rsidRPr="00C22A3A">
        <w:rPr>
          <w:rFonts w:cs="Arial"/>
          <w:b/>
          <w:sz w:val="24"/>
          <w:szCs w:val="24"/>
        </w:rPr>
        <w:t>At least one of your Referees should either be a Fellow, Senior Fellow or Principal Fellow of the Higher Education Academy (HEA)</w:t>
      </w:r>
      <w:r w:rsidRPr="00C22A3A">
        <w:rPr>
          <w:rFonts w:cs="Arial"/>
          <w:sz w:val="24"/>
          <w:szCs w:val="24"/>
        </w:rPr>
        <w:t>, or an appropriate experienced member of staff working for a UK Higher Education Institution (HEI). All Referees need to be familiar with the UKPSF.</w:t>
      </w:r>
    </w:p>
    <w:p w14:paraId="330BA803" w14:textId="77777777" w:rsidR="0092057B" w:rsidRPr="00C22A3A" w:rsidRDefault="0092057B" w:rsidP="00CA12DC">
      <w:pPr>
        <w:jc w:val="both"/>
        <w:rPr>
          <w:rFonts w:cs="Arial"/>
          <w:sz w:val="24"/>
          <w:szCs w:val="24"/>
        </w:rPr>
      </w:pPr>
    </w:p>
    <w:p w14:paraId="61394D96" w14:textId="77777777" w:rsidR="0092057B" w:rsidRPr="00C22A3A" w:rsidRDefault="0092057B" w:rsidP="00CA12DC">
      <w:pPr>
        <w:jc w:val="both"/>
        <w:rPr>
          <w:rFonts w:cs="Arial"/>
          <w:b/>
          <w:sz w:val="24"/>
          <w:szCs w:val="24"/>
        </w:rPr>
      </w:pPr>
      <w:r w:rsidRPr="00C22A3A">
        <w:rPr>
          <w:rFonts w:cs="Arial"/>
          <w:b/>
          <w:sz w:val="24"/>
          <w:szCs w:val="24"/>
        </w:rPr>
        <w:lastRenderedPageBreak/>
        <w:t>Referees should be provided with a copy of the Guidance Notes for Referees – please speak to your mentor regarding this document.</w:t>
      </w:r>
    </w:p>
    <w:p w14:paraId="6E624CCE" w14:textId="77777777" w:rsidR="00CA12DC" w:rsidRPr="00C22A3A"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90"/>
        <w:gridCol w:w="5866"/>
      </w:tblGrid>
      <w:tr w:rsidR="00CA12DC" w:rsidRPr="00C22A3A" w14:paraId="6C7ED4B6" w14:textId="77777777" w:rsidTr="0092057B">
        <w:tc>
          <w:tcPr>
            <w:tcW w:w="10598" w:type="dxa"/>
            <w:gridSpan w:val="2"/>
          </w:tcPr>
          <w:p w14:paraId="4C296875" w14:textId="77777777" w:rsidR="00CA12DC" w:rsidRPr="00C22A3A" w:rsidRDefault="00CA12DC" w:rsidP="00463C7A">
            <w:pPr>
              <w:jc w:val="both"/>
              <w:rPr>
                <w:rFonts w:cs="Arial"/>
                <w:b/>
                <w:sz w:val="24"/>
                <w:szCs w:val="24"/>
              </w:rPr>
            </w:pPr>
            <w:r w:rsidRPr="00C22A3A">
              <w:rPr>
                <w:rFonts w:cs="Arial"/>
                <w:b/>
                <w:sz w:val="24"/>
                <w:szCs w:val="24"/>
              </w:rPr>
              <w:t>First Referee:</w:t>
            </w:r>
          </w:p>
          <w:p w14:paraId="6B992073" w14:textId="77777777" w:rsidR="00CA12DC" w:rsidRPr="00C22A3A" w:rsidRDefault="00CA12DC" w:rsidP="00463C7A">
            <w:pPr>
              <w:jc w:val="both"/>
              <w:rPr>
                <w:rFonts w:cs="Arial"/>
                <w:sz w:val="24"/>
                <w:szCs w:val="24"/>
              </w:rPr>
            </w:pPr>
          </w:p>
        </w:tc>
      </w:tr>
      <w:tr w:rsidR="00CA12DC" w:rsidRPr="00C22A3A" w14:paraId="4109EF7D" w14:textId="77777777" w:rsidTr="0092057B">
        <w:tc>
          <w:tcPr>
            <w:tcW w:w="4621" w:type="dxa"/>
          </w:tcPr>
          <w:p w14:paraId="58B32A8C" w14:textId="77777777" w:rsidR="00CA12DC" w:rsidRPr="00C22A3A" w:rsidRDefault="00CA12DC" w:rsidP="00463C7A">
            <w:pPr>
              <w:jc w:val="both"/>
              <w:rPr>
                <w:rFonts w:cs="Arial"/>
                <w:sz w:val="24"/>
                <w:szCs w:val="24"/>
              </w:rPr>
            </w:pPr>
            <w:r w:rsidRPr="00C22A3A">
              <w:rPr>
                <w:rFonts w:cs="Arial"/>
                <w:sz w:val="24"/>
                <w:szCs w:val="24"/>
              </w:rPr>
              <w:t>Name</w:t>
            </w:r>
          </w:p>
        </w:tc>
        <w:tc>
          <w:tcPr>
            <w:tcW w:w="5977" w:type="dxa"/>
          </w:tcPr>
          <w:p w14:paraId="6C74345E" w14:textId="77777777" w:rsidR="00CA12DC" w:rsidRPr="00C22A3A" w:rsidRDefault="00CB6575" w:rsidP="00463C7A">
            <w:pPr>
              <w:jc w:val="both"/>
              <w:rPr>
                <w:rFonts w:cs="Arial"/>
                <w:sz w:val="24"/>
                <w:szCs w:val="24"/>
              </w:rPr>
            </w:pPr>
            <w:proofErr w:type="spellStart"/>
            <w:r>
              <w:rPr>
                <w:rFonts w:cs="Arial"/>
                <w:sz w:val="24"/>
                <w:szCs w:val="24"/>
              </w:rPr>
              <w:t>Dr.</w:t>
            </w:r>
            <w:proofErr w:type="spellEnd"/>
            <w:r>
              <w:rPr>
                <w:rFonts w:cs="Arial"/>
                <w:sz w:val="24"/>
                <w:szCs w:val="24"/>
              </w:rPr>
              <w:t xml:space="preserve"> Margaret Inman</w:t>
            </w:r>
          </w:p>
        </w:tc>
      </w:tr>
      <w:tr w:rsidR="00CA12DC" w:rsidRPr="00C22A3A" w14:paraId="7576D5BC" w14:textId="77777777" w:rsidTr="0092057B">
        <w:tc>
          <w:tcPr>
            <w:tcW w:w="4621" w:type="dxa"/>
          </w:tcPr>
          <w:p w14:paraId="35355345" w14:textId="77777777" w:rsidR="00CA12DC" w:rsidRPr="00C22A3A" w:rsidRDefault="00CA12DC" w:rsidP="00463C7A">
            <w:pPr>
              <w:jc w:val="both"/>
              <w:rPr>
                <w:rFonts w:cs="Arial"/>
                <w:sz w:val="24"/>
                <w:szCs w:val="24"/>
              </w:rPr>
            </w:pPr>
            <w:r w:rsidRPr="00C22A3A">
              <w:rPr>
                <w:rFonts w:cs="Arial"/>
                <w:sz w:val="24"/>
                <w:szCs w:val="24"/>
              </w:rPr>
              <w:t>Job Title</w:t>
            </w:r>
          </w:p>
        </w:tc>
        <w:tc>
          <w:tcPr>
            <w:tcW w:w="5977" w:type="dxa"/>
          </w:tcPr>
          <w:p w14:paraId="59C85522" w14:textId="77777777" w:rsidR="00CA12DC" w:rsidRPr="00C22A3A" w:rsidRDefault="00CB6575" w:rsidP="00463C7A">
            <w:pPr>
              <w:jc w:val="both"/>
              <w:rPr>
                <w:rFonts w:cs="Arial"/>
                <w:sz w:val="24"/>
                <w:szCs w:val="24"/>
              </w:rPr>
            </w:pPr>
            <w:r>
              <w:rPr>
                <w:rFonts w:cs="Arial"/>
                <w:sz w:val="24"/>
                <w:szCs w:val="24"/>
              </w:rPr>
              <w:t>Head of School</w:t>
            </w:r>
          </w:p>
        </w:tc>
      </w:tr>
      <w:tr w:rsidR="00CA12DC" w:rsidRPr="00C22A3A" w14:paraId="44034A87" w14:textId="77777777" w:rsidTr="0092057B">
        <w:tc>
          <w:tcPr>
            <w:tcW w:w="4621" w:type="dxa"/>
          </w:tcPr>
          <w:p w14:paraId="6AF28C13" w14:textId="77777777" w:rsidR="00CA12DC" w:rsidRPr="00C22A3A" w:rsidRDefault="00CA12DC" w:rsidP="00463C7A">
            <w:pPr>
              <w:jc w:val="both"/>
              <w:rPr>
                <w:rFonts w:cs="Arial"/>
                <w:sz w:val="24"/>
                <w:szCs w:val="24"/>
              </w:rPr>
            </w:pPr>
            <w:r w:rsidRPr="00C22A3A">
              <w:rPr>
                <w:rFonts w:cs="Arial"/>
                <w:sz w:val="24"/>
                <w:szCs w:val="24"/>
              </w:rPr>
              <w:t>Faculty/Centre/School/Department</w:t>
            </w:r>
          </w:p>
        </w:tc>
        <w:tc>
          <w:tcPr>
            <w:tcW w:w="5977" w:type="dxa"/>
          </w:tcPr>
          <w:p w14:paraId="75F49BA0" w14:textId="77777777" w:rsidR="00CA12DC" w:rsidRPr="00C22A3A" w:rsidRDefault="00CB6575" w:rsidP="00463C7A">
            <w:pPr>
              <w:jc w:val="both"/>
              <w:rPr>
                <w:rFonts w:cs="Arial"/>
                <w:sz w:val="24"/>
                <w:szCs w:val="24"/>
              </w:rPr>
            </w:pPr>
            <w:r>
              <w:rPr>
                <w:rFonts w:cs="Arial"/>
                <w:sz w:val="24"/>
                <w:szCs w:val="24"/>
              </w:rPr>
              <w:t>Business School</w:t>
            </w:r>
          </w:p>
        </w:tc>
      </w:tr>
      <w:tr w:rsidR="00CA12DC" w:rsidRPr="00C22A3A" w14:paraId="3ECEB760" w14:textId="77777777" w:rsidTr="0092057B">
        <w:tc>
          <w:tcPr>
            <w:tcW w:w="4621" w:type="dxa"/>
          </w:tcPr>
          <w:p w14:paraId="4D4EEB31" w14:textId="77777777" w:rsidR="00CA12DC" w:rsidRPr="00C22A3A" w:rsidRDefault="00CA12DC" w:rsidP="00463C7A">
            <w:pPr>
              <w:jc w:val="both"/>
              <w:rPr>
                <w:rFonts w:cs="Arial"/>
                <w:sz w:val="24"/>
                <w:szCs w:val="24"/>
              </w:rPr>
            </w:pPr>
            <w:r w:rsidRPr="00C22A3A">
              <w:rPr>
                <w:rFonts w:cs="Arial"/>
                <w:sz w:val="24"/>
                <w:szCs w:val="24"/>
              </w:rPr>
              <w:t>Email address</w:t>
            </w:r>
          </w:p>
        </w:tc>
        <w:tc>
          <w:tcPr>
            <w:tcW w:w="5977" w:type="dxa"/>
          </w:tcPr>
          <w:p w14:paraId="67A1A1F2" w14:textId="77777777" w:rsidR="00CA12DC" w:rsidRPr="00C22A3A" w:rsidRDefault="00CB6575" w:rsidP="00463C7A">
            <w:pPr>
              <w:jc w:val="both"/>
              <w:rPr>
                <w:rFonts w:cs="Arial"/>
                <w:sz w:val="24"/>
                <w:szCs w:val="24"/>
              </w:rPr>
            </w:pPr>
            <w:r>
              <w:rPr>
                <w:rFonts w:cs="Arial"/>
                <w:sz w:val="24"/>
                <w:szCs w:val="24"/>
              </w:rPr>
              <w:t>Margaret.inman@uwtsd.ac.uk</w:t>
            </w:r>
          </w:p>
        </w:tc>
      </w:tr>
      <w:tr w:rsidR="00CA12DC" w:rsidRPr="00C22A3A" w14:paraId="638863BF" w14:textId="77777777" w:rsidTr="0092057B">
        <w:tc>
          <w:tcPr>
            <w:tcW w:w="10598" w:type="dxa"/>
            <w:gridSpan w:val="2"/>
          </w:tcPr>
          <w:p w14:paraId="1B5DBE63" w14:textId="77777777" w:rsidR="00CA12DC" w:rsidRPr="00C22A3A" w:rsidRDefault="00CA12DC" w:rsidP="00463C7A">
            <w:pPr>
              <w:jc w:val="both"/>
              <w:rPr>
                <w:rFonts w:cs="Arial"/>
                <w:sz w:val="24"/>
                <w:szCs w:val="24"/>
              </w:rPr>
            </w:pPr>
            <w:r w:rsidRPr="00C22A3A">
              <w:rPr>
                <w:rFonts w:cs="Arial"/>
                <w:sz w:val="24"/>
                <w:szCs w:val="24"/>
              </w:rPr>
              <w:t>In what capacity can this individual comment on your professional practice?</w:t>
            </w:r>
          </w:p>
          <w:p w14:paraId="765D8DA4" w14:textId="77777777" w:rsidR="00CA12DC" w:rsidRPr="00C22A3A" w:rsidRDefault="00CA12DC" w:rsidP="00463C7A">
            <w:pPr>
              <w:jc w:val="both"/>
              <w:rPr>
                <w:rFonts w:cs="Arial"/>
                <w:sz w:val="24"/>
                <w:szCs w:val="24"/>
              </w:rPr>
            </w:pPr>
          </w:p>
          <w:p w14:paraId="7E0FB6D3" w14:textId="0C98E76A" w:rsidR="0092057B" w:rsidRDefault="00E95774" w:rsidP="00463C7A">
            <w:pPr>
              <w:jc w:val="both"/>
              <w:rPr>
                <w:rFonts w:cs="Arial"/>
                <w:sz w:val="24"/>
                <w:szCs w:val="24"/>
              </w:rPr>
            </w:pPr>
            <w:r w:rsidRPr="00E95774">
              <w:rPr>
                <w:rFonts w:cs="Arial"/>
                <w:sz w:val="24"/>
                <w:szCs w:val="24"/>
              </w:rPr>
              <w:t xml:space="preserve">As my </w:t>
            </w:r>
            <w:r>
              <w:rPr>
                <w:rFonts w:cs="Arial"/>
                <w:sz w:val="24"/>
                <w:szCs w:val="24"/>
              </w:rPr>
              <w:t>line m</w:t>
            </w:r>
            <w:r w:rsidRPr="00E95774">
              <w:rPr>
                <w:rFonts w:cs="Arial"/>
                <w:sz w:val="24"/>
                <w:szCs w:val="24"/>
              </w:rPr>
              <w:t xml:space="preserve">anager and Head of </w:t>
            </w:r>
            <w:r>
              <w:rPr>
                <w:rFonts w:cs="Arial"/>
                <w:sz w:val="24"/>
                <w:szCs w:val="24"/>
              </w:rPr>
              <w:t>S</w:t>
            </w:r>
            <w:r w:rsidRPr="00E95774">
              <w:rPr>
                <w:rFonts w:cs="Arial"/>
                <w:sz w:val="24"/>
                <w:szCs w:val="24"/>
              </w:rPr>
              <w:t xml:space="preserve">chool. </w:t>
            </w:r>
            <w:r>
              <w:rPr>
                <w:rFonts w:cs="Arial"/>
                <w:sz w:val="24"/>
                <w:szCs w:val="24"/>
              </w:rPr>
              <w:t>Regular c</w:t>
            </w:r>
            <w:r w:rsidRPr="00E95774">
              <w:rPr>
                <w:rFonts w:cs="Arial"/>
                <w:sz w:val="24"/>
                <w:szCs w:val="24"/>
              </w:rPr>
              <w:t xml:space="preserve">ontact </w:t>
            </w:r>
            <w:r>
              <w:rPr>
                <w:rFonts w:cs="Arial"/>
                <w:sz w:val="24"/>
                <w:szCs w:val="24"/>
              </w:rPr>
              <w:t>on wide ranging matters related to the Skills for the Workplace programmes (SfWP) and the associated interactions with two teams of 20 staff and hundreds of students via my role as Programme Director for the highly successful SfWP across South Wales.  This being the most successful programme in UWTSD.</w:t>
            </w:r>
          </w:p>
          <w:p w14:paraId="75128BC1" w14:textId="33CBEFF7" w:rsidR="0092057B" w:rsidRPr="00C22A3A" w:rsidRDefault="0092057B" w:rsidP="00463C7A">
            <w:pPr>
              <w:jc w:val="both"/>
              <w:rPr>
                <w:rFonts w:cs="Arial"/>
                <w:sz w:val="24"/>
                <w:szCs w:val="24"/>
              </w:rPr>
            </w:pPr>
          </w:p>
        </w:tc>
      </w:tr>
    </w:tbl>
    <w:p w14:paraId="02678150" w14:textId="77777777" w:rsidR="00CA12DC" w:rsidRPr="00C22A3A"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C22A3A" w14:paraId="59A541F7" w14:textId="77777777" w:rsidTr="0092057B">
        <w:tc>
          <w:tcPr>
            <w:tcW w:w="10598" w:type="dxa"/>
            <w:gridSpan w:val="2"/>
          </w:tcPr>
          <w:p w14:paraId="57D89541" w14:textId="77777777" w:rsidR="00CA12DC" w:rsidRPr="00C22A3A" w:rsidRDefault="00CA12DC" w:rsidP="00463C7A">
            <w:pPr>
              <w:jc w:val="both"/>
              <w:rPr>
                <w:rFonts w:cs="Arial"/>
                <w:b/>
                <w:sz w:val="24"/>
                <w:szCs w:val="24"/>
              </w:rPr>
            </w:pPr>
            <w:r w:rsidRPr="00C22A3A">
              <w:rPr>
                <w:rFonts w:cs="Arial"/>
                <w:b/>
                <w:sz w:val="24"/>
                <w:szCs w:val="24"/>
              </w:rPr>
              <w:t>Second Referee:</w:t>
            </w:r>
          </w:p>
          <w:p w14:paraId="2AE2CB7D" w14:textId="77777777" w:rsidR="00CA12DC" w:rsidRPr="00C22A3A" w:rsidRDefault="00CA12DC" w:rsidP="00463C7A">
            <w:pPr>
              <w:jc w:val="both"/>
              <w:rPr>
                <w:rFonts w:cs="Arial"/>
                <w:sz w:val="24"/>
                <w:szCs w:val="24"/>
              </w:rPr>
            </w:pPr>
          </w:p>
        </w:tc>
      </w:tr>
      <w:tr w:rsidR="00CA12DC" w:rsidRPr="00C22A3A" w14:paraId="0C3D6F61" w14:textId="77777777" w:rsidTr="0092057B">
        <w:tc>
          <w:tcPr>
            <w:tcW w:w="4621" w:type="dxa"/>
          </w:tcPr>
          <w:p w14:paraId="33E08C7A" w14:textId="77777777" w:rsidR="00CA12DC" w:rsidRPr="00C22A3A" w:rsidRDefault="00CA12DC" w:rsidP="00463C7A">
            <w:pPr>
              <w:jc w:val="both"/>
              <w:rPr>
                <w:rFonts w:cs="Arial"/>
                <w:sz w:val="24"/>
                <w:szCs w:val="24"/>
              </w:rPr>
            </w:pPr>
            <w:r w:rsidRPr="00C22A3A">
              <w:rPr>
                <w:rFonts w:cs="Arial"/>
                <w:sz w:val="24"/>
                <w:szCs w:val="24"/>
              </w:rPr>
              <w:t>Name</w:t>
            </w:r>
          </w:p>
        </w:tc>
        <w:tc>
          <w:tcPr>
            <w:tcW w:w="5977" w:type="dxa"/>
          </w:tcPr>
          <w:p w14:paraId="487A05CD" w14:textId="60CF5685" w:rsidR="00CA12DC" w:rsidRPr="00C22A3A" w:rsidRDefault="0054685F" w:rsidP="00463C7A">
            <w:pPr>
              <w:jc w:val="both"/>
              <w:rPr>
                <w:rFonts w:cs="Arial"/>
                <w:sz w:val="24"/>
                <w:szCs w:val="24"/>
              </w:rPr>
            </w:pPr>
            <w:proofErr w:type="spellStart"/>
            <w:r>
              <w:rPr>
                <w:rFonts w:cs="Arial"/>
                <w:sz w:val="24"/>
                <w:szCs w:val="24"/>
              </w:rPr>
              <w:t>Dr.</w:t>
            </w:r>
            <w:proofErr w:type="spellEnd"/>
            <w:r>
              <w:rPr>
                <w:rFonts w:cs="Arial"/>
                <w:sz w:val="24"/>
                <w:szCs w:val="24"/>
              </w:rPr>
              <w:t xml:space="preserve"> </w:t>
            </w:r>
            <w:r w:rsidR="00CB6575">
              <w:rPr>
                <w:rFonts w:cs="Arial"/>
                <w:sz w:val="24"/>
                <w:szCs w:val="24"/>
              </w:rPr>
              <w:t>Louise Emanuel</w:t>
            </w:r>
          </w:p>
        </w:tc>
      </w:tr>
      <w:tr w:rsidR="00CA12DC" w:rsidRPr="00C22A3A" w14:paraId="36E51CCF" w14:textId="77777777" w:rsidTr="0092057B">
        <w:tc>
          <w:tcPr>
            <w:tcW w:w="4621" w:type="dxa"/>
          </w:tcPr>
          <w:p w14:paraId="2BE690EA" w14:textId="77777777" w:rsidR="00CA12DC" w:rsidRPr="00C22A3A" w:rsidRDefault="00CA12DC" w:rsidP="00463C7A">
            <w:pPr>
              <w:jc w:val="both"/>
              <w:rPr>
                <w:rFonts w:cs="Arial"/>
                <w:sz w:val="24"/>
                <w:szCs w:val="24"/>
              </w:rPr>
            </w:pPr>
            <w:r w:rsidRPr="00C22A3A">
              <w:rPr>
                <w:rFonts w:cs="Arial"/>
                <w:sz w:val="24"/>
                <w:szCs w:val="24"/>
              </w:rPr>
              <w:t>Job Title</w:t>
            </w:r>
          </w:p>
        </w:tc>
        <w:tc>
          <w:tcPr>
            <w:tcW w:w="5977" w:type="dxa"/>
          </w:tcPr>
          <w:p w14:paraId="47522F15" w14:textId="77777777" w:rsidR="00CA12DC" w:rsidRPr="00C22A3A" w:rsidRDefault="00CB6575" w:rsidP="00463C7A">
            <w:pPr>
              <w:jc w:val="both"/>
              <w:rPr>
                <w:rFonts w:cs="Arial"/>
                <w:sz w:val="24"/>
                <w:szCs w:val="24"/>
              </w:rPr>
            </w:pPr>
            <w:r>
              <w:rPr>
                <w:rFonts w:cs="Arial"/>
                <w:sz w:val="24"/>
                <w:szCs w:val="24"/>
              </w:rPr>
              <w:t>Senior Lecturer</w:t>
            </w:r>
          </w:p>
        </w:tc>
      </w:tr>
      <w:tr w:rsidR="00CA12DC" w:rsidRPr="00C22A3A" w14:paraId="7F1F93EC" w14:textId="77777777" w:rsidTr="0092057B">
        <w:tc>
          <w:tcPr>
            <w:tcW w:w="4621" w:type="dxa"/>
          </w:tcPr>
          <w:p w14:paraId="0E8F056C" w14:textId="77777777" w:rsidR="00CA12DC" w:rsidRPr="00C22A3A" w:rsidRDefault="00CA12DC" w:rsidP="00463C7A">
            <w:pPr>
              <w:jc w:val="both"/>
              <w:rPr>
                <w:rFonts w:cs="Arial"/>
                <w:sz w:val="24"/>
                <w:szCs w:val="24"/>
              </w:rPr>
            </w:pPr>
            <w:r w:rsidRPr="00C22A3A">
              <w:rPr>
                <w:rFonts w:cs="Arial"/>
                <w:sz w:val="24"/>
                <w:szCs w:val="24"/>
              </w:rPr>
              <w:t>Faculty/Centre/School/Department</w:t>
            </w:r>
          </w:p>
        </w:tc>
        <w:tc>
          <w:tcPr>
            <w:tcW w:w="5977" w:type="dxa"/>
          </w:tcPr>
          <w:p w14:paraId="1FCFBA02" w14:textId="77777777" w:rsidR="00CA12DC" w:rsidRPr="00C22A3A" w:rsidRDefault="00CB6575" w:rsidP="00463C7A">
            <w:pPr>
              <w:jc w:val="both"/>
              <w:rPr>
                <w:rFonts w:cs="Arial"/>
                <w:sz w:val="24"/>
                <w:szCs w:val="24"/>
              </w:rPr>
            </w:pPr>
            <w:r>
              <w:rPr>
                <w:rFonts w:cs="Arial"/>
                <w:sz w:val="24"/>
                <w:szCs w:val="24"/>
              </w:rPr>
              <w:t>Business School</w:t>
            </w:r>
          </w:p>
        </w:tc>
      </w:tr>
      <w:tr w:rsidR="00CA12DC" w:rsidRPr="00C22A3A" w14:paraId="38BDCB3A" w14:textId="77777777" w:rsidTr="0092057B">
        <w:tc>
          <w:tcPr>
            <w:tcW w:w="4621" w:type="dxa"/>
          </w:tcPr>
          <w:p w14:paraId="797AC396" w14:textId="77777777" w:rsidR="00CA12DC" w:rsidRPr="00C22A3A" w:rsidRDefault="00CA12DC" w:rsidP="00463C7A">
            <w:pPr>
              <w:jc w:val="both"/>
              <w:rPr>
                <w:rFonts w:cs="Arial"/>
                <w:sz w:val="24"/>
                <w:szCs w:val="24"/>
              </w:rPr>
            </w:pPr>
            <w:r w:rsidRPr="00C22A3A">
              <w:rPr>
                <w:rFonts w:cs="Arial"/>
                <w:sz w:val="24"/>
                <w:szCs w:val="24"/>
              </w:rPr>
              <w:t>Email address</w:t>
            </w:r>
          </w:p>
        </w:tc>
        <w:tc>
          <w:tcPr>
            <w:tcW w:w="5977" w:type="dxa"/>
          </w:tcPr>
          <w:p w14:paraId="75AE3F42" w14:textId="04E84147" w:rsidR="00CA12DC" w:rsidRPr="00C22A3A" w:rsidRDefault="00E95774" w:rsidP="00463C7A">
            <w:pPr>
              <w:jc w:val="both"/>
              <w:rPr>
                <w:rFonts w:cs="Arial"/>
                <w:sz w:val="24"/>
                <w:szCs w:val="24"/>
              </w:rPr>
            </w:pPr>
            <w:r w:rsidRPr="001222B9">
              <w:rPr>
                <w:rFonts w:cs="Arial"/>
                <w:sz w:val="24"/>
                <w:szCs w:val="24"/>
              </w:rPr>
              <w:t>l.emanuel@uwtsd.ac.uk</w:t>
            </w:r>
          </w:p>
        </w:tc>
      </w:tr>
      <w:tr w:rsidR="00CA12DC" w:rsidRPr="00C22A3A" w14:paraId="49DDA6FC" w14:textId="77777777" w:rsidTr="0092057B">
        <w:tc>
          <w:tcPr>
            <w:tcW w:w="10598" w:type="dxa"/>
            <w:gridSpan w:val="2"/>
          </w:tcPr>
          <w:p w14:paraId="642A3A79" w14:textId="77777777" w:rsidR="00CA12DC" w:rsidRPr="00C22A3A" w:rsidRDefault="00CA12DC" w:rsidP="00463C7A">
            <w:pPr>
              <w:jc w:val="both"/>
              <w:rPr>
                <w:rFonts w:cs="Arial"/>
                <w:sz w:val="24"/>
                <w:szCs w:val="24"/>
              </w:rPr>
            </w:pPr>
            <w:r w:rsidRPr="00C22A3A">
              <w:rPr>
                <w:rFonts w:cs="Arial"/>
                <w:sz w:val="24"/>
                <w:szCs w:val="24"/>
              </w:rPr>
              <w:t>In what capacity can this individual comment on your professional practice?</w:t>
            </w:r>
          </w:p>
          <w:p w14:paraId="43121BF5" w14:textId="77777777" w:rsidR="00CA12DC" w:rsidRPr="00C22A3A" w:rsidRDefault="00CA12DC" w:rsidP="00463C7A">
            <w:pPr>
              <w:jc w:val="both"/>
              <w:rPr>
                <w:rFonts w:cs="Arial"/>
                <w:sz w:val="24"/>
                <w:szCs w:val="24"/>
              </w:rPr>
            </w:pPr>
          </w:p>
          <w:p w14:paraId="790698BB" w14:textId="77777777" w:rsidR="008E7FAF" w:rsidRDefault="00E95774" w:rsidP="00463C7A">
            <w:pPr>
              <w:jc w:val="both"/>
              <w:rPr>
                <w:rFonts w:cs="Arial"/>
                <w:sz w:val="24"/>
                <w:szCs w:val="24"/>
              </w:rPr>
            </w:pPr>
            <w:r>
              <w:rPr>
                <w:rFonts w:cs="Arial"/>
                <w:sz w:val="24"/>
                <w:szCs w:val="24"/>
              </w:rPr>
              <w:t>As the Programme Director of the Carmarthen Bu</w:t>
            </w:r>
            <w:r w:rsidR="00ED5B64">
              <w:rPr>
                <w:rFonts w:cs="Arial"/>
                <w:sz w:val="24"/>
                <w:szCs w:val="24"/>
              </w:rPr>
              <w:t>siness School.  R</w:t>
            </w:r>
            <w:r>
              <w:rPr>
                <w:rFonts w:cs="Arial"/>
                <w:sz w:val="24"/>
                <w:szCs w:val="24"/>
              </w:rPr>
              <w:t xml:space="preserve">egular contact on </w:t>
            </w:r>
            <w:r w:rsidR="00ED5B64">
              <w:rPr>
                <w:rFonts w:cs="Arial"/>
                <w:sz w:val="24"/>
                <w:szCs w:val="24"/>
              </w:rPr>
              <w:t xml:space="preserve">a wide range of matters including </w:t>
            </w:r>
            <w:r>
              <w:rPr>
                <w:rFonts w:cs="Arial"/>
                <w:sz w:val="24"/>
                <w:szCs w:val="24"/>
              </w:rPr>
              <w:t xml:space="preserve">my input to the innovative </w:t>
            </w:r>
            <w:r w:rsidR="00E04233">
              <w:rPr>
                <w:rFonts w:cs="Arial"/>
                <w:sz w:val="24"/>
                <w:szCs w:val="24"/>
              </w:rPr>
              <w:t xml:space="preserve">BA Business Management </w:t>
            </w:r>
            <w:r>
              <w:rPr>
                <w:rFonts w:cs="Arial"/>
                <w:sz w:val="24"/>
                <w:szCs w:val="24"/>
              </w:rPr>
              <w:t xml:space="preserve">programme </w:t>
            </w:r>
            <w:r w:rsidR="00E04233">
              <w:rPr>
                <w:rFonts w:cs="Arial"/>
                <w:sz w:val="24"/>
                <w:szCs w:val="24"/>
              </w:rPr>
              <w:t xml:space="preserve">which has sustainability </w:t>
            </w:r>
            <w:r w:rsidR="00ED5B64">
              <w:rPr>
                <w:rFonts w:cs="Arial"/>
                <w:sz w:val="24"/>
                <w:szCs w:val="24"/>
              </w:rPr>
              <w:t xml:space="preserve">as its core theme throughout and </w:t>
            </w:r>
            <w:r w:rsidR="00E04233">
              <w:rPr>
                <w:rFonts w:cs="Arial"/>
                <w:sz w:val="24"/>
                <w:szCs w:val="24"/>
              </w:rPr>
              <w:t>my contribution to learning and teaching through modules I lead on</w:t>
            </w:r>
            <w:r w:rsidR="00ED5B64">
              <w:rPr>
                <w:rFonts w:cs="Arial"/>
                <w:sz w:val="24"/>
                <w:szCs w:val="24"/>
              </w:rPr>
              <w:t>,</w:t>
            </w:r>
            <w:r w:rsidR="00E04233">
              <w:rPr>
                <w:rFonts w:cs="Arial"/>
                <w:sz w:val="24"/>
                <w:szCs w:val="24"/>
              </w:rPr>
              <w:t xml:space="preserve"> such Leadership and Management, Strategic Management and Project Management.</w:t>
            </w:r>
          </w:p>
          <w:p w14:paraId="1ECA16E9" w14:textId="77777777" w:rsidR="0092057B" w:rsidRPr="00C22A3A" w:rsidRDefault="0092057B" w:rsidP="00463C7A">
            <w:pPr>
              <w:jc w:val="both"/>
              <w:rPr>
                <w:rFonts w:cs="Arial"/>
                <w:sz w:val="24"/>
                <w:szCs w:val="24"/>
              </w:rPr>
            </w:pPr>
          </w:p>
        </w:tc>
      </w:tr>
    </w:tbl>
    <w:p w14:paraId="575BF02E" w14:textId="0D1E26D6" w:rsidR="00356BA8" w:rsidRDefault="00356BA8">
      <w:pPr>
        <w:rPr>
          <w:rFonts w:cs="Arial"/>
        </w:rPr>
      </w:pPr>
    </w:p>
    <w:p w14:paraId="58C49E9B" w14:textId="77777777" w:rsidR="008E7FAF" w:rsidRPr="00C22A3A" w:rsidRDefault="008E7FAF">
      <w:pPr>
        <w:rPr>
          <w:rFonts w:cs="Arial"/>
        </w:rPr>
      </w:pPr>
    </w:p>
    <w:p w14:paraId="7D19FE5B" w14:textId="77777777" w:rsidR="004F687F" w:rsidRPr="00C22A3A" w:rsidRDefault="00594F89" w:rsidP="004F687F">
      <w:pPr>
        <w:jc w:val="both"/>
        <w:rPr>
          <w:rFonts w:cs="Arial"/>
          <w:b/>
          <w:sz w:val="32"/>
          <w:szCs w:val="32"/>
        </w:rPr>
      </w:pPr>
      <w:r w:rsidRPr="00C22A3A">
        <w:rPr>
          <w:rFonts w:cs="Arial"/>
          <w:b/>
          <w:sz w:val="32"/>
          <w:szCs w:val="32"/>
        </w:rPr>
        <w:t xml:space="preserve">SECTION </w:t>
      </w:r>
      <w:r w:rsidR="005F1A50" w:rsidRPr="00C22A3A">
        <w:rPr>
          <w:rFonts w:cs="Arial"/>
          <w:b/>
          <w:sz w:val="32"/>
          <w:szCs w:val="32"/>
        </w:rPr>
        <w:t>FOUR</w:t>
      </w:r>
      <w:r w:rsidRPr="00C22A3A">
        <w:rPr>
          <w:rFonts w:cs="Arial"/>
          <w:b/>
          <w:sz w:val="32"/>
          <w:szCs w:val="32"/>
        </w:rPr>
        <w:t>:</w:t>
      </w:r>
      <w:r w:rsidRPr="00C22A3A">
        <w:rPr>
          <w:rFonts w:cs="Arial"/>
          <w:b/>
          <w:sz w:val="32"/>
          <w:szCs w:val="32"/>
        </w:rPr>
        <w:tab/>
        <w:t>Endorsement from the Institution</w:t>
      </w:r>
    </w:p>
    <w:p w14:paraId="693FED9B" w14:textId="77777777" w:rsidR="004F687F" w:rsidRPr="00C22A3A" w:rsidRDefault="004F687F">
      <w:pPr>
        <w:rPr>
          <w:rFonts w:cs="Arial"/>
          <w:sz w:val="24"/>
          <w:szCs w:val="24"/>
        </w:rPr>
      </w:pPr>
    </w:p>
    <w:p w14:paraId="548B3996" w14:textId="77777777" w:rsidR="004F687F" w:rsidRPr="00C22A3A" w:rsidRDefault="004F687F">
      <w:pPr>
        <w:rPr>
          <w:rFonts w:cs="Arial"/>
          <w:sz w:val="24"/>
          <w:szCs w:val="24"/>
        </w:rPr>
      </w:pPr>
      <w:r w:rsidRPr="00C22A3A">
        <w:rPr>
          <w:rFonts w:cs="Arial"/>
          <w:sz w:val="24"/>
          <w:szCs w:val="24"/>
        </w:rPr>
        <w:t>You are required to provide an institutional endorsement which should come from a professional who has senior responsibility for professional development, learning and teaching within the institution, for example:</w:t>
      </w:r>
    </w:p>
    <w:p w14:paraId="7C2D0701" w14:textId="77777777" w:rsidR="004F687F" w:rsidRPr="00C22A3A" w:rsidRDefault="004F687F">
      <w:pPr>
        <w:rPr>
          <w:rFonts w:cs="Arial"/>
          <w:sz w:val="24"/>
          <w:szCs w:val="24"/>
        </w:rPr>
      </w:pPr>
    </w:p>
    <w:p w14:paraId="6672B78F" w14:textId="77777777" w:rsidR="004F687F"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Head of Personnel</w:t>
      </w:r>
    </w:p>
    <w:p w14:paraId="59F8CF13"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Head of Learning and Teaching</w:t>
      </w:r>
    </w:p>
    <w:p w14:paraId="392CFBD9"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Head of Academic Registry</w:t>
      </w:r>
    </w:p>
    <w:p w14:paraId="0DC6758C"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Dean of Faculty</w:t>
      </w:r>
    </w:p>
    <w:p w14:paraId="11983ACD"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Vice Chancellor</w:t>
      </w:r>
    </w:p>
    <w:p w14:paraId="18149421"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Senior Provost</w:t>
      </w:r>
    </w:p>
    <w:p w14:paraId="68837EAB" w14:textId="77777777" w:rsidR="00594F89" w:rsidRPr="00C22A3A" w:rsidRDefault="00594F89" w:rsidP="00594F89">
      <w:pPr>
        <w:rPr>
          <w:rFonts w:cs="Arial"/>
          <w:sz w:val="24"/>
          <w:szCs w:val="24"/>
        </w:rPr>
      </w:pPr>
      <w:r w:rsidRPr="00C22A3A">
        <w:rPr>
          <w:rFonts w:cs="Arial"/>
          <w:sz w:val="24"/>
          <w:szCs w:val="24"/>
        </w:rPr>
        <w:t xml:space="preserve"> </w:t>
      </w:r>
    </w:p>
    <w:tbl>
      <w:tblPr>
        <w:tblStyle w:val="TableGrid"/>
        <w:tblW w:w="0" w:type="auto"/>
        <w:tblLook w:val="04A0" w:firstRow="1" w:lastRow="0" w:firstColumn="1" w:lastColumn="0" w:noHBand="0" w:noVBand="1"/>
      </w:tblPr>
      <w:tblGrid>
        <w:gridCol w:w="4602"/>
        <w:gridCol w:w="5854"/>
      </w:tblGrid>
      <w:tr w:rsidR="00594F89" w:rsidRPr="00C22A3A" w14:paraId="3194EC4F" w14:textId="77777777" w:rsidTr="00463C7A">
        <w:tc>
          <w:tcPr>
            <w:tcW w:w="10598" w:type="dxa"/>
            <w:gridSpan w:val="2"/>
          </w:tcPr>
          <w:p w14:paraId="179F474E" w14:textId="77777777" w:rsidR="00594F89" w:rsidRPr="00C22A3A" w:rsidRDefault="00594F89" w:rsidP="00463C7A">
            <w:pPr>
              <w:jc w:val="both"/>
              <w:rPr>
                <w:rFonts w:cs="Arial"/>
                <w:b/>
                <w:sz w:val="24"/>
                <w:szCs w:val="24"/>
              </w:rPr>
            </w:pPr>
            <w:r w:rsidRPr="00C22A3A">
              <w:rPr>
                <w:rFonts w:cs="Arial"/>
                <w:b/>
                <w:sz w:val="24"/>
                <w:szCs w:val="24"/>
              </w:rPr>
              <w:t>Institutional Signatory</w:t>
            </w:r>
          </w:p>
          <w:p w14:paraId="547F455D" w14:textId="77777777" w:rsidR="00594F89" w:rsidRPr="00C22A3A" w:rsidRDefault="00594F89" w:rsidP="00463C7A">
            <w:pPr>
              <w:jc w:val="both"/>
              <w:rPr>
                <w:rFonts w:cs="Arial"/>
                <w:sz w:val="24"/>
                <w:szCs w:val="24"/>
              </w:rPr>
            </w:pPr>
          </w:p>
        </w:tc>
      </w:tr>
      <w:tr w:rsidR="00594F89" w:rsidRPr="00C22A3A" w14:paraId="551C7094" w14:textId="77777777" w:rsidTr="00463C7A">
        <w:tc>
          <w:tcPr>
            <w:tcW w:w="4621" w:type="dxa"/>
          </w:tcPr>
          <w:p w14:paraId="393A5F47" w14:textId="77777777" w:rsidR="00594F89" w:rsidRPr="00C22A3A" w:rsidRDefault="00594F89" w:rsidP="00463C7A">
            <w:pPr>
              <w:jc w:val="both"/>
              <w:rPr>
                <w:rFonts w:cs="Arial"/>
                <w:b/>
                <w:sz w:val="24"/>
                <w:szCs w:val="24"/>
              </w:rPr>
            </w:pPr>
            <w:r w:rsidRPr="00C22A3A">
              <w:rPr>
                <w:rFonts w:cs="Arial"/>
                <w:b/>
                <w:sz w:val="24"/>
                <w:szCs w:val="24"/>
              </w:rPr>
              <w:lastRenderedPageBreak/>
              <w:t>Name of Applicant</w:t>
            </w:r>
          </w:p>
        </w:tc>
        <w:tc>
          <w:tcPr>
            <w:tcW w:w="5977" w:type="dxa"/>
          </w:tcPr>
          <w:p w14:paraId="0F65F2B3" w14:textId="1568F27A" w:rsidR="00594F89" w:rsidRPr="00C22A3A" w:rsidRDefault="00E95774" w:rsidP="00463C7A">
            <w:pPr>
              <w:jc w:val="both"/>
              <w:rPr>
                <w:rFonts w:cs="Arial"/>
                <w:sz w:val="24"/>
                <w:szCs w:val="24"/>
              </w:rPr>
            </w:pPr>
            <w:r>
              <w:rPr>
                <w:rFonts w:cs="Arial"/>
                <w:sz w:val="24"/>
                <w:szCs w:val="24"/>
              </w:rPr>
              <w:t xml:space="preserve">Glenn </w:t>
            </w:r>
            <w:proofErr w:type="spellStart"/>
            <w:r>
              <w:rPr>
                <w:rFonts w:cs="Arial"/>
                <w:sz w:val="24"/>
                <w:szCs w:val="24"/>
              </w:rPr>
              <w:t>Behenna</w:t>
            </w:r>
            <w:proofErr w:type="spellEnd"/>
          </w:p>
        </w:tc>
      </w:tr>
      <w:tr w:rsidR="00594F89" w:rsidRPr="00C22A3A" w14:paraId="013F8654" w14:textId="77777777" w:rsidTr="00463C7A">
        <w:tc>
          <w:tcPr>
            <w:tcW w:w="4621" w:type="dxa"/>
          </w:tcPr>
          <w:p w14:paraId="3F17B668" w14:textId="77777777" w:rsidR="00594F89" w:rsidRPr="00C22A3A" w:rsidRDefault="00594F89" w:rsidP="00463C7A">
            <w:pPr>
              <w:jc w:val="both"/>
              <w:rPr>
                <w:rFonts w:cs="Arial"/>
                <w:b/>
                <w:sz w:val="24"/>
                <w:szCs w:val="24"/>
              </w:rPr>
            </w:pPr>
            <w:r w:rsidRPr="00C22A3A">
              <w:rPr>
                <w:rFonts w:cs="Arial"/>
                <w:b/>
                <w:sz w:val="24"/>
                <w:szCs w:val="24"/>
              </w:rPr>
              <w:t>Name of Signatory</w:t>
            </w:r>
          </w:p>
        </w:tc>
        <w:tc>
          <w:tcPr>
            <w:tcW w:w="5977" w:type="dxa"/>
          </w:tcPr>
          <w:p w14:paraId="0BBD890E" w14:textId="083475C4" w:rsidR="00594F89" w:rsidRPr="00C22A3A" w:rsidRDefault="00E95774" w:rsidP="00463C7A">
            <w:pPr>
              <w:jc w:val="both"/>
              <w:rPr>
                <w:rFonts w:cs="Arial"/>
                <w:sz w:val="24"/>
                <w:szCs w:val="24"/>
              </w:rPr>
            </w:pPr>
            <w:r>
              <w:rPr>
                <w:rFonts w:cs="Arial"/>
                <w:sz w:val="24"/>
                <w:szCs w:val="24"/>
              </w:rPr>
              <w:t xml:space="preserve">Roger </w:t>
            </w:r>
            <w:proofErr w:type="spellStart"/>
            <w:r>
              <w:rPr>
                <w:rFonts w:cs="Arial"/>
                <w:sz w:val="24"/>
                <w:szCs w:val="24"/>
              </w:rPr>
              <w:t>Maidment</w:t>
            </w:r>
            <w:proofErr w:type="spellEnd"/>
          </w:p>
        </w:tc>
      </w:tr>
      <w:tr w:rsidR="00594F89" w:rsidRPr="00C22A3A" w14:paraId="511CA09C" w14:textId="77777777" w:rsidTr="00463C7A">
        <w:tc>
          <w:tcPr>
            <w:tcW w:w="4621" w:type="dxa"/>
          </w:tcPr>
          <w:p w14:paraId="7D10E661" w14:textId="77777777" w:rsidR="00594F89" w:rsidRPr="00C22A3A" w:rsidRDefault="00594F89" w:rsidP="00463C7A">
            <w:pPr>
              <w:jc w:val="both"/>
              <w:rPr>
                <w:rFonts w:cs="Arial"/>
                <w:b/>
                <w:sz w:val="24"/>
                <w:szCs w:val="24"/>
              </w:rPr>
            </w:pPr>
            <w:r w:rsidRPr="00C22A3A">
              <w:rPr>
                <w:rFonts w:cs="Arial"/>
                <w:b/>
                <w:sz w:val="24"/>
                <w:szCs w:val="24"/>
              </w:rPr>
              <w:t>Job Title</w:t>
            </w:r>
          </w:p>
        </w:tc>
        <w:tc>
          <w:tcPr>
            <w:tcW w:w="5977" w:type="dxa"/>
          </w:tcPr>
          <w:p w14:paraId="0C631B57" w14:textId="5A75A65C" w:rsidR="00594F89" w:rsidRPr="00C22A3A" w:rsidRDefault="00E95774" w:rsidP="00463C7A">
            <w:pPr>
              <w:jc w:val="both"/>
              <w:rPr>
                <w:rFonts w:cs="Arial"/>
                <w:sz w:val="24"/>
                <w:szCs w:val="24"/>
              </w:rPr>
            </w:pPr>
            <w:r>
              <w:rPr>
                <w:rFonts w:cs="Arial"/>
                <w:sz w:val="24"/>
                <w:szCs w:val="24"/>
              </w:rPr>
              <w:t>Dean of Faculty of Business and Management</w:t>
            </w:r>
          </w:p>
        </w:tc>
      </w:tr>
      <w:tr w:rsidR="00594F89" w:rsidRPr="00C22A3A" w14:paraId="32293792" w14:textId="77777777" w:rsidTr="00463C7A">
        <w:tc>
          <w:tcPr>
            <w:tcW w:w="4621" w:type="dxa"/>
          </w:tcPr>
          <w:p w14:paraId="524A6FDD" w14:textId="77777777" w:rsidR="00594F89" w:rsidRPr="00C22A3A" w:rsidRDefault="00594F89" w:rsidP="00463C7A">
            <w:pPr>
              <w:jc w:val="both"/>
              <w:rPr>
                <w:rFonts w:cs="Arial"/>
                <w:b/>
                <w:sz w:val="24"/>
                <w:szCs w:val="24"/>
              </w:rPr>
            </w:pPr>
            <w:r w:rsidRPr="00C22A3A">
              <w:rPr>
                <w:rFonts w:cs="Arial"/>
                <w:b/>
                <w:sz w:val="24"/>
                <w:szCs w:val="24"/>
              </w:rPr>
              <w:t>Faculty/Centre/School/Department</w:t>
            </w:r>
          </w:p>
        </w:tc>
        <w:tc>
          <w:tcPr>
            <w:tcW w:w="5977" w:type="dxa"/>
          </w:tcPr>
          <w:p w14:paraId="0CB26068" w14:textId="542B3A91" w:rsidR="00594F89" w:rsidRPr="00C22A3A" w:rsidRDefault="00E95774" w:rsidP="00463C7A">
            <w:pPr>
              <w:jc w:val="both"/>
              <w:rPr>
                <w:rFonts w:cs="Arial"/>
                <w:sz w:val="24"/>
                <w:szCs w:val="24"/>
              </w:rPr>
            </w:pPr>
            <w:r>
              <w:rPr>
                <w:rFonts w:cs="Arial"/>
                <w:sz w:val="24"/>
                <w:szCs w:val="24"/>
              </w:rPr>
              <w:t>Faculty of Business and Management</w:t>
            </w:r>
          </w:p>
        </w:tc>
      </w:tr>
      <w:tr w:rsidR="00594F89" w:rsidRPr="00C22A3A" w14:paraId="088C709F" w14:textId="77777777" w:rsidTr="00463C7A">
        <w:tc>
          <w:tcPr>
            <w:tcW w:w="4621" w:type="dxa"/>
          </w:tcPr>
          <w:p w14:paraId="7245A1F2" w14:textId="77777777" w:rsidR="00594F89" w:rsidRPr="00C22A3A" w:rsidRDefault="00594F89" w:rsidP="00463C7A">
            <w:pPr>
              <w:jc w:val="both"/>
              <w:rPr>
                <w:rFonts w:cs="Arial"/>
                <w:b/>
                <w:sz w:val="24"/>
                <w:szCs w:val="24"/>
              </w:rPr>
            </w:pPr>
            <w:r w:rsidRPr="00C22A3A">
              <w:rPr>
                <w:rFonts w:cs="Arial"/>
                <w:b/>
                <w:sz w:val="24"/>
                <w:szCs w:val="24"/>
              </w:rPr>
              <w:t>Email address</w:t>
            </w:r>
          </w:p>
        </w:tc>
        <w:tc>
          <w:tcPr>
            <w:tcW w:w="5977" w:type="dxa"/>
          </w:tcPr>
          <w:p w14:paraId="7462ACCF" w14:textId="546EA897" w:rsidR="00594F89" w:rsidRPr="00C22A3A" w:rsidRDefault="00E95774" w:rsidP="00463C7A">
            <w:pPr>
              <w:jc w:val="both"/>
              <w:rPr>
                <w:rFonts w:cs="Arial"/>
                <w:sz w:val="24"/>
                <w:szCs w:val="24"/>
              </w:rPr>
            </w:pPr>
            <w:r>
              <w:rPr>
                <w:rFonts w:cs="Arial"/>
                <w:sz w:val="24"/>
                <w:szCs w:val="24"/>
              </w:rPr>
              <w:t>r.maidment@uwtsd.ac.uk</w:t>
            </w:r>
          </w:p>
        </w:tc>
      </w:tr>
      <w:tr w:rsidR="00594F89" w:rsidRPr="00F109C7" w14:paraId="0B45A747" w14:textId="77777777" w:rsidTr="00463C7A">
        <w:tc>
          <w:tcPr>
            <w:tcW w:w="10598" w:type="dxa"/>
            <w:gridSpan w:val="2"/>
          </w:tcPr>
          <w:p w14:paraId="0EC93B23" w14:textId="77777777" w:rsidR="00594F89" w:rsidRPr="00C22A3A" w:rsidRDefault="00594F89" w:rsidP="00463C7A">
            <w:pPr>
              <w:jc w:val="both"/>
              <w:rPr>
                <w:rFonts w:cs="Arial"/>
                <w:sz w:val="24"/>
                <w:szCs w:val="24"/>
              </w:rPr>
            </w:pPr>
          </w:p>
          <w:p w14:paraId="58EE6A1B" w14:textId="77777777" w:rsidR="00594F89" w:rsidRPr="00C22A3A" w:rsidRDefault="00594F89" w:rsidP="00463C7A">
            <w:pPr>
              <w:jc w:val="both"/>
              <w:rPr>
                <w:rFonts w:cs="Arial"/>
                <w:sz w:val="24"/>
                <w:szCs w:val="24"/>
              </w:rPr>
            </w:pPr>
            <w:r w:rsidRPr="00C22A3A">
              <w:rPr>
                <w:rFonts w:cs="Arial"/>
                <w:sz w:val="24"/>
                <w:szCs w:val="24"/>
              </w:rPr>
              <w:t>Dear Sir/Madam</w:t>
            </w:r>
          </w:p>
          <w:p w14:paraId="4D697715" w14:textId="77777777" w:rsidR="00594F89" w:rsidRPr="00C22A3A" w:rsidRDefault="00594F89" w:rsidP="00463C7A">
            <w:pPr>
              <w:jc w:val="both"/>
              <w:rPr>
                <w:rFonts w:cs="Arial"/>
                <w:sz w:val="24"/>
                <w:szCs w:val="24"/>
              </w:rPr>
            </w:pPr>
          </w:p>
          <w:p w14:paraId="620A4255" w14:textId="77777777" w:rsidR="00594F89" w:rsidRPr="00C22A3A" w:rsidRDefault="00594F89" w:rsidP="00463C7A">
            <w:pPr>
              <w:jc w:val="both"/>
              <w:rPr>
                <w:rFonts w:cs="Arial"/>
                <w:sz w:val="24"/>
                <w:szCs w:val="24"/>
              </w:rPr>
            </w:pPr>
            <w:r w:rsidRPr="00C22A3A">
              <w:rPr>
                <w:rFonts w:cs="Arial"/>
                <w:sz w:val="24"/>
                <w:szCs w:val="24"/>
              </w:rPr>
              <w:t xml:space="preserve">Please sign below to confirm that you endorse the application for </w:t>
            </w:r>
            <w:r w:rsidR="00F568EF" w:rsidRPr="00C22A3A">
              <w:rPr>
                <w:rFonts w:cs="Arial"/>
                <w:sz w:val="24"/>
                <w:szCs w:val="24"/>
              </w:rPr>
              <w:t xml:space="preserve">Senior </w:t>
            </w:r>
            <w:r w:rsidRPr="00C22A3A">
              <w:rPr>
                <w:rFonts w:cs="Arial"/>
                <w:sz w:val="24"/>
                <w:szCs w:val="24"/>
              </w:rPr>
              <w:t>Fellow status recognition from the person named above:</w:t>
            </w:r>
          </w:p>
          <w:p w14:paraId="3E9FB1B0" w14:textId="77777777" w:rsidR="00594F89" w:rsidRPr="00C22A3A" w:rsidRDefault="00594F89" w:rsidP="00463C7A">
            <w:pPr>
              <w:jc w:val="both"/>
              <w:rPr>
                <w:rFonts w:cs="Arial"/>
                <w:sz w:val="24"/>
                <w:szCs w:val="24"/>
              </w:rPr>
            </w:pPr>
          </w:p>
          <w:p w14:paraId="0F707B9E" w14:textId="77777777" w:rsidR="00594F89" w:rsidRPr="00C22A3A" w:rsidRDefault="00594F89" w:rsidP="00463C7A">
            <w:pPr>
              <w:jc w:val="both"/>
              <w:rPr>
                <w:rFonts w:cs="Arial"/>
                <w:sz w:val="24"/>
                <w:szCs w:val="24"/>
              </w:rPr>
            </w:pPr>
          </w:p>
          <w:p w14:paraId="6943053B" w14:textId="77777777" w:rsidR="00594F89" w:rsidRDefault="00594F89" w:rsidP="00463C7A">
            <w:pPr>
              <w:jc w:val="both"/>
              <w:rPr>
                <w:rFonts w:cs="Arial"/>
                <w:sz w:val="24"/>
                <w:szCs w:val="24"/>
              </w:rPr>
            </w:pPr>
            <w:proofErr w:type="spellStart"/>
            <w:proofErr w:type="gramStart"/>
            <w:r w:rsidRPr="00C22A3A">
              <w:rPr>
                <w:rFonts w:cs="Arial"/>
                <w:b/>
                <w:sz w:val="24"/>
                <w:szCs w:val="24"/>
              </w:rPr>
              <w:t>Signature:</w:t>
            </w:r>
            <w:r w:rsidRPr="00C22A3A">
              <w:rPr>
                <w:rFonts w:cs="Arial"/>
                <w:sz w:val="24"/>
                <w:szCs w:val="24"/>
              </w:rPr>
              <w:t>_</w:t>
            </w:r>
            <w:proofErr w:type="gramEnd"/>
            <w:r w:rsidRPr="00C22A3A">
              <w:rPr>
                <w:rFonts w:cs="Arial"/>
                <w:sz w:val="24"/>
                <w:szCs w:val="24"/>
              </w:rPr>
              <w:t>________</w:t>
            </w:r>
            <w:r w:rsidR="00B378C5" w:rsidRPr="00C22A3A">
              <w:rPr>
                <w:rFonts w:cs="Arial"/>
                <w:sz w:val="24"/>
                <w:szCs w:val="24"/>
              </w:rPr>
              <w:t>____________________________</w:t>
            </w:r>
            <w:r w:rsidRPr="00C22A3A">
              <w:rPr>
                <w:rFonts w:cs="Arial"/>
                <w:b/>
                <w:sz w:val="24"/>
                <w:szCs w:val="24"/>
              </w:rPr>
              <w:t>Date</w:t>
            </w:r>
            <w:proofErr w:type="spellEnd"/>
            <w:r w:rsidRPr="00C22A3A">
              <w:rPr>
                <w:rFonts w:cs="Arial"/>
                <w:b/>
                <w:sz w:val="24"/>
                <w:szCs w:val="24"/>
              </w:rPr>
              <w:t>:</w:t>
            </w:r>
            <w:r w:rsidR="00C22A3A">
              <w:rPr>
                <w:rFonts w:cs="Arial"/>
                <w:sz w:val="24"/>
                <w:szCs w:val="24"/>
              </w:rPr>
              <w:t xml:space="preserve"> _________________________</w:t>
            </w:r>
          </w:p>
          <w:p w14:paraId="4B2CA869" w14:textId="77777777" w:rsidR="00B378C5" w:rsidRPr="00F109C7" w:rsidRDefault="00B378C5" w:rsidP="00463C7A">
            <w:pPr>
              <w:jc w:val="both"/>
              <w:rPr>
                <w:rFonts w:cs="Arial"/>
                <w:sz w:val="24"/>
                <w:szCs w:val="24"/>
              </w:rPr>
            </w:pPr>
          </w:p>
        </w:tc>
      </w:tr>
    </w:tbl>
    <w:p w14:paraId="0A2F0E30" w14:textId="77777777" w:rsidR="004F687F" w:rsidRPr="00F109C7" w:rsidRDefault="004F687F">
      <w:pPr>
        <w:rPr>
          <w:rFonts w:cs="Arial"/>
          <w:sz w:val="24"/>
          <w:szCs w:val="24"/>
        </w:rPr>
      </w:pPr>
    </w:p>
    <w:sectPr w:rsidR="004F687F" w:rsidRPr="00F109C7" w:rsidSect="00C86610">
      <w:headerReference w:type="default" r:id="rId8"/>
      <w:footerReference w:type="default" r:id="rId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92006DC" w14:textId="77777777" w:rsidR="00004881" w:rsidRDefault="00004881" w:rsidP="00CA12DC">
      <w:r>
        <w:separator/>
      </w:r>
    </w:p>
  </w:endnote>
  <w:endnote w:type="continuationSeparator" w:id="0">
    <w:p w14:paraId="2D796F44" w14:textId="77777777" w:rsidR="00004881" w:rsidRDefault="00004881"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F1175B" w14:textId="77777777" w:rsidR="004C20C1" w:rsidRDefault="004C20C1" w:rsidP="00CA12DC">
    <w:pPr>
      <w:pStyle w:val="Footer"/>
      <w:jc w:val="cen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97BACC" w14:textId="77777777" w:rsidR="00004881" w:rsidRDefault="00004881" w:rsidP="00CA12DC">
      <w:r>
        <w:separator/>
      </w:r>
    </w:p>
  </w:footnote>
  <w:footnote w:type="continuationSeparator" w:id="0">
    <w:p w14:paraId="21806527" w14:textId="77777777" w:rsidR="00004881" w:rsidRDefault="00004881" w:rsidP="00CA12DC">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40CF7F" w14:textId="77777777" w:rsidR="004C20C1" w:rsidRPr="00CA12DC" w:rsidRDefault="004C20C1">
    <w:pPr>
      <w:pStyle w:val="Header"/>
      <w:rPr>
        <w:rFonts w:ascii="Times New Roman" w:hAnsi="Times New Roman"/>
        <w:b/>
      </w:rPr>
    </w:pPr>
    <w:r>
      <w:rPr>
        <w:noProof/>
      </w:rPr>
      <w:drawing>
        <wp:inline distT="0" distB="0" distL="0" distR="0" wp14:anchorId="57512D95" wp14:editId="604EA4B6">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Pr>
        <w:noProof/>
      </w:rPr>
      <w:tab/>
      <w:t xml:space="preserve">                   </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77D3A96"/>
    <w:multiLevelType w:val="hybridMultilevel"/>
    <w:tmpl w:val="8990D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4D65BD"/>
    <w:multiLevelType w:val="hybridMultilevel"/>
    <w:tmpl w:val="8AD80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CE1D3D"/>
    <w:multiLevelType w:val="hybridMultilevel"/>
    <w:tmpl w:val="C2DE4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3B0F56"/>
    <w:multiLevelType w:val="hybridMultilevel"/>
    <w:tmpl w:val="223A5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AA5651"/>
    <w:multiLevelType w:val="hybridMultilevel"/>
    <w:tmpl w:val="619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E06DA3"/>
    <w:multiLevelType w:val="hybridMultilevel"/>
    <w:tmpl w:val="C9041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FC30AB"/>
    <w:multiLevelType w:val="hybridMultilevel"/>
    <w:tmpl w:val="A69A0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7B2AEB"/>
    <w:multiLevelType w:val="hybridMultilevel"/>
    <w:tmpl w:val="7166F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C11114"/>
    <w:multiLevelType w:val="hybridMultilevel"/>
    <w:tmpl w:val="E28E1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BC160B"/>
    <w:multiLevelType w:val="hybridMultilevel"/>
    <w:tmpl w:val="A552D4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6BE7013"/>
    <w:multiLevelType w:val="hybridMultilevel"/>
    <w:tmpl w:val="BC28D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916EA0"/>
    <w:multiLevelType w:val="hybridMultilevel"/>
    <w:tmpl w:val="1396D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F380BEE"/>
    <w:multiLevelType w:val="hybridMultilevel"/>
    <w:tmpl w:val="EBA49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3205B8"/>
    <w:multiLevelType w:val="hybridMultilevel"/>
    <w:tmpl w:val="1430BA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6"/>
  </w:num>
  <w:num w:numId="3">
    <w:abstractNumId w:val="7"/>
  </w:num>
  <w:num w:numId="4">
    <w:abstractNumId w:val="17"/>
  </w:num>
  <w:num w:numId="5">
    <w:abstractNumId w:val="12"/>
  </w:num>
  <w:num w:numId="6">
    <w:abstractNumId w:val="27"/>
  </w:num>
  <w:num w:numId="7">
    <w:abstractNumId w:val="19"/>
  </w:num>
  <w:num w:numId="8">
    <w:abstractNumId w:val="11"/>
  </w:num>
  <w:num w:numId="9">
    <w:abstractNumId w:val="20"/>
  </w:num>
  <w:num w:numId="10">
    <w:abstractNumId w:val="24"/>
  </w:num>
  <w:num w:numId="11">
    <w:abstractNumId w:val="5"/>
  </w:num>
  <w:num w:numId="12">
    <w:abstractNumId w:val="22"/>
  </w:num>
  <w:num w:numId="13">
    <w:abstractNumId w:val="8"/>
  </w:num>
  <w:num w:numId="14">
    <w:abstractNumId w:val="0"/>
  </w:num>
  <w:num w:numId="15">
    <w:abstractNumId w:val="26"/>
  </w:num>
  <w:num w:numId="16">
    <w:abstractNumId w:val="13"/>
  </w:num>
  <w:num w:numId="17">
    <w:abstractNumId w:val="15"/>
  </w:num>
  <w:num w:numId="18">
    <w:abstractNumId w:val="4"/>
  </w:num>
  <w:num w:numId="19">
    <w:abstractNumId w:val="23"/>
  </w:num>
  <w:num w:numId="20">
    <w:abstractNumId w:val="18"/>
  </w:num>
  <w:num w:numId="21">
    <w:abstractNumId w:val="1"/>
  </w:num>
  <w:num w:numId="22">
    <w:abstractNumId w:val="21"/>
  </w:num>
  <w:num w:numId="23">
    <w:abstractNumId w:val="10"/>
  </w:num>
  <w:num w:numId="24">
    <w:abstractNumId w:val="2"/>
  </w:num>
  <w:num w:numId="25">
    <w:abstractNumId w:val="25"/>
  </w:num>
  <w:num w:numId="26">
    <w:abstractNumId w:val="14"/>
  </w:num>
  <w:num w:numId="27">
    <w:abstractNumId w:val="16"/>
  </w:num>
  <w:num w:numId="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2DC"/>
    <w:rsid w:val="00002B89"/>
    <w:rsid w:val="00004361"/>
    <w:rsid w:val="000045B2"/>
    <w:rsid w:val="00004881"/>
    <w:rsid w:val="00016EB0"/>
    <w:rsid w:val="000174F4"/>
    <w:rsid w:val="00020DBF"/>
    <w:rsid w:val="0003789F"/>
    <w:rsid w:val="00053EBD"/>
    <w:rsid w:val="0006478D"/>
    <w:rsid w:val="000659A8"/>
    <w:rsid w:val="0007207A"/>
    <w:rsid w:val="00085003"/>
    <w:rsid w:val="000908C1"/>
    <w:rsid w:val="00094B7B"/>
    <w:rsid w:val="000975D2"/>
    <w:rsid w:val="000A042E"/>
    <w:rsid w:val="000A4250"/>
    <w:rsid w:val="000A634D"/>
    <w:rsid w:val="000A7669"/>
    <w:rsid w:val="000A7F7B"/>
    <w:rsid w:val="000C378E"/>
    <w:rsid w:val="000E115C"/>
    <w:rsid w:val="000E21C2"/>
    <w:rsid w:val="000E3A5B"/>
    <w:rsid w:val="000E3DE9"/>
    <w:rsid w:val="000F325D"/>
    <w:rsid w:val="001011A3"/>
    <w:rsid w:val="00105855"/>
    <w:rsid w:val="001152AF"/>
    <w:rsid w:val="001222B9"/>
    <w:rsid w:val="0012381E"/>
    <w:rsid w:val="00123AD6"/>
    <w:rsid w:val="001303BA"/>
    <w:rsid w:val="00132131"/>
    <w:rsid w:val="001361D3"/>
    <w:rsid w:val="001371C8"/>
    <w:rsid w:val="00137876"/>
    <w:rsid w:val="00145F48"/>
    <w:rsid w:val="00150A2A"/>
    <w:rsid w:val="001552A1"/>
    <w:rsid w:val="001562C0"/>
    <w:rsid w:val="00170DDA"/>
    <w:rsid w:val="00171793"/>
    <w:rsid w:val="0017464A"/>
    <w:rsid w:val="001A1BE6"/>
    <w:rsid w:val="001A26E3"/>
    <w:rsid w:val="001A283B"/>
    <w:rsid w:val="001A7161"/>
    <w:rsid w:val="001B39C9"/>
    <w:rsid w:val="001B3E14"/>
    <w:rsid w:val="001C22B7"/>
    <w:rsid w:val="001C36D5"/>
    <w:rsid w:val="001C6B3E"/>
    <w:rsid w:val="001E0575"/>
    <w:rsid w:val="001E354E"/>
    <w:rsid w:val="001E6641"/>
    <w:rsid w:val="001F292C"/>
    <w:rsid w:val="002005E7"/>
    <w:rsid w:val="00202335"/>
    <w:rsid w:val="00215A05"/>
    <w:rsid w:val="00222CE7"/>
    <w:rsid w:val="002241E2"/>
    <w:rsid w:val="00224F09"/>
    <w:rsid w:val="00235D2B"/>
    <w:rsid w:val="00245E75"/>
    <w:rsid w:val="00247859"/>
    <w:rsid w:val="0025558C"/>
    <w:rsid w:val="00257EB8"/>
    <w:rsid w:val="00261FA0"/>
    <w:rsid w:val="002674A2"/>
    <w:rsid w:val="00272602"/>
    <w:rsid w:val="00285342"/>
    <w:rsid w:val="00294398"/>
    <w:rsid w:val="002A027D"/>
    <w:rsid w:val="002A246B"/>
    <w:rsid w:val="002B6276"/>
    <w:rsid w:val="002C11D3"/>
    <w:rsid w:val="002C2924"/>
    <w:rsid w:val="002C2CBD"/>
    <w:rsid w:val="002C4A3E"/>
    <w:rsid w:val="002D7045"/>
    <w:rsid w:val="002F0BEA"/>
    <w:rsid w:val="002F3030"/>
    <w:rsid w:val="00306E6F"/>
    <w:rsid w:val="00320EA9"/>
    <w:rsid w:val="00333589"/>
    <w:rsid w:val="00340518"/>
    <w:rsid w:val="00340BA9"/>
    <w:rsid w:val="00351CAA"/>
    <w:rsid w:val="00356BA8"/>
    <w:rsid w:val="00362605"/>
    <w:rsid w:val="003636F2"/>
    <w:rsid w:val="0037197E"/>
    <w:rsid w:val="00372ED7"/>
    <w:rsid w:val="00374DD0"/>
    <w:rsid w:val="003857B6"/>
    <w:rsid w:val="00391A2B"/>
    <w:rsid w:val="00392CF9"/>
    <w:rsid w:val="003B0CAF"/>
    <w:rsid w:val="003B1F72"/>
    <w:rsid w:val="003B32B0"/>
    <w:rsid w:val="003B4B24"/>
    <w:rsid w:val="003B4C1C"/>
    <w:rsid w:val="003C2C9D"/>
    <w:rsid w:val="003C3F0C"/>
    <w:rsid w:val="003D72FB"/>
    <w:rsid w:val="003E2C4D"/>
    <w:rsid w:val="003E5B9A"/>
    <w:rsid w:val="003E6B5D"/>
    <w:rsid w:val="003F3F3D"/>
    <w:rsid w:val="00403CC9"/>
    <w:rsid w:val="004069BC"/>
    <w:rsid w:val="00425A5F"/>
    <w:rsid w:val="00432901"/>
    <w:rsid w:val="00456A87"/>
    <w:rsid w:val="00460D35"/>
    <w:rsid w:val="00463C7A"/>
    <w:rsid w:val="004719ED"/>
    <w:rsid w:val="004851AF"/>
    <w:rsid w:val="004869AD"/>
    <w:rsid w:val="00495EE0"/>
    <w:rsid w:val="004B139C"/>
    <w:rsid w:val="004B3234"/>
    <w:rsid w:val="004B35DD"/>
    <w:rsid w:val="004B3B72"/>
    <w:rsid w:val="004B4580"/>
    <w:rsid w:val="004C1001"/>
    <w:rsid w:val="004C20C1"/>
    <w:rsid w:val="004C223E"/>
    <w:rsid w:val="004C50E4"/>
    <w:rsid w:val="004C6A10"/>
    <w:rsid w:val="004E089C"/>
    <w:rsid w:val="004E798E"/>
    <w:rsid w:val="004F687F"/>
    <w:rsid w:val="004F6FEE"/>
    <w:rsid w:val="00502713"/>
    <w:rsid w:val="0050669C"/>
    <w:rsid w:val="005101E7"/>
    <w:rsid w:val="00515B14"/>
    <w:rsid w:val="005172C6"/>
    <w:rsid w:val="00526273"/>
    <w:rsid w:val="00526F70"/>
    <w:rsid w:val="00530CDC"/>
    <w:rsid w:val="005338F5"/>
    <w:rsid w:val="005348C1"/>
    <w:rsid w:val="00534CB0"/>
    <w:rsid w:val="00540671"/>
    <w:rsid w:val="005407DE"/>
    <w:rsid w:val="005411CD"/>
    <w:rsid w:val="0054685F"/>
    <w:rsid w:val="005525F4"/>
    <w:rsid w:val="00552C64"/>
    <w:rsid w:val="0055672F"/>
    <w:rsid w:val="0056012A"/>
    <w:rsid w:val="0058465D"/>
    <w:rsid w:val="00585560"/>
    <w:rsid w:val="00591C61"/>
    <w:rsid w:val="00594F89"/>
    <w:rsid w:val="005A0222"/>
    <w:rsid w:val="005A5509"/>
    <w:rsid w:val="005A64FB"/>
    <w:rsid w:val="005B242A"/>
    <w:rsid w:val="005C5DE2"/>
    <w:rsid w:val="005C5E14"/>
    <w:rsid w:val="005D4FB2"/>
    <w:rsid w:val="005E0476"/>
    <w:rsid w:val="005F1278"/>
    <w:rsid w:val="005F1A50"/>
    <w:rsid w:val="005F45F4"/>
    <w:rsid w:val="00626D9D"/>
    <w:rsid w:val="006277D0"/>
    <w:rsid w:val="00627DBC"/>
    <w:rsid w:val="00631F47"/>
    <w:rsid w:val="0063579C"/>
    <w:rsid w:val="0063606B"/>
    <w:rsid w:val="00652149"/>
    <w:rsid w:val="00653500"/>
    <w:rsid w:val="00654A70"/>
    <w:rsid w:val="00663CD4"/>
    <w:rsid w:val="00665E42"/>
    <w:rsid w:val="00675155"/>
    <w:rsid w:val="006760E6"/>
    <w:rsid w:val="00681F23"/>
    <w:rsid w:val="00682341"/>
    <w:rsid w:val="00682FFD"/>
    <w:rsid w:val="006925C9"/>
    <w:rsid w:val="006B1E5E"/>
    <w:rsid w:val="006B7355"/>
    <w:rsid w:val="006C48A0"/>
    <w:rsid w:val="006E1813"/>
    <w:rsid w:val="006E3952"/>
    <w:rsid w:val="006E52B6"/>
    <w:rsid w:val="006E5843"/>
    <w:rsid w:val="006E7EA2"/>
    <w:rsid w:val="006F354F"/>
    <w:rsid w:val="007024BC"/>
    <w:rsid w:val="00702B68"/>
    <w:rsid w:val="0071062F"/>
    <w:rsid w:val="00711466"/>
    <w:rsid w:val="00714661"/>
    <w:rsid w:val="00720370"/>
    <w:rsid w:val="00721625"/>
    <w:rsid w:val="0073597D"/>
    <w:rsid w:val="00735D4E"/>
    <w:rsid w:val="0074128F"/>
    <w:rsid w:val="00742511"/>
    <w:rsid w:val="00744F98"/>
    <w:rsid w:val="007502D5"/>
    <w:rsid w:val="00756813"/>
    <w:rsid w:val="007572F3"/>
    <w:rsid w:val="00763199"/>
    <w:rsid w:val="00764811"/>
    <w:rsid w:val="00765B4A"/>
    <w:rsid w:val="0077055B"/>
    <w:rsid w:val="007825DE"/>
    <w:rsid w:val="00782BF3"/>
    <w:rsid w:val="0078550F"/>
    <w:rsid w:val="00785AE1"/>
    <w:rsid w:val="00787060"/>
    <w:rsid w:val="007905BA"/>
    <w:rsid w:val="0079283C"/>
    <w:rsid w:val="00795E03"/>
    <w:rsid w:val="007A3199"/>
    <w:rsid w:val="007B0F5D"/>
    <w:rsid w:val="007C2FF5"/>
    <w:rsid w:val="007D01AC"/>
    <w:rsid w:val="007D2067"/>
    <w:rsid w:val="007D2877"/>
    <w:rsid w:val="007D7994"/>
    <w:rsid w:val="007D7D18"/>
    <w:rsid w:val="007E01B9"/>
    <w:rsid w:val="007E4D8A"/>
    <w:rsid w:val="007E5867"/>
    <w:rsid w:val="007E784D"/>
    <w:rsid w:val="007F4EF4"/>
    <w:rsid w:val="007F6273"/>
    <w:rsid w:val="00801AAF"/>
    <w:rsid w:val="0080246B"/>
    <w:rsid w:val="0080401E"/>
    <w:rsid w:val="0080504F"/>
    <w:rsid w:val="00807B0A"/>
    <w:rsid w:val="00824050"/>
    <w:rsid w:val="0083026E"/>
    <w:rsid w:val="0083367E"/>
    <w:rsid w:val="0085782B"/>
    <w:rsid w:val="00860F1F"/>
    <w:rsid w:val="00872983"/>
    <w:rsid w:val="008734B1"/>
    <w:rsid w:val="008772FD"/>
    <w:rsid w:val="00883CAB"/>
    <w:rsid w:val="00894FDA"/>
    <w:rsid w:val="008A0585"/>
    <w:rsid w:val="008A6307"/>
    <w:rsid w:val="008A76C9"/>
    <w:rsid w:val="008C409A"/>
    <w:rsid w:val="008C5F73"/>
    <w:rsid w:val="008D5848"/>
    <w:rsid w:val="008E0845"/>
    <w:rsid w:val="008E15EB"/>
    <w:rsid w:val="008E1B40"/>
    <w:rsid w:val="008E7FAF"/>
    <w:rsid w:val="008F2F61"/>
    <w:rsid w:val="00911881"/>
    <w:rsid w:val="00912165"/>
    <w:rsid w:val="009168DE"/>
    <w:rsid w:val="0092057B"/>
    <w:rsid w:val="00922DE4"/>
    <w:rsid w:val="00924E56"/>
    <w:rsid w:val="00931C49"/>
    <w:rsid w:val="00951146"/>
    <w:rsid w:val="00962649"/>
    <w:rsid w:val="009721B5"/>
    <w:rsid w:val="00972BAA"/>
    <w:rsid w:val="00980064"/>
    <w:rsid w:val="0099314B"/>
    <w:rsid w:val="009B3895"/>
    <w:rsid w:val="009D5002"/>
    <w:rsid w:val="009E2955"/>
    <w:rsid w:val="009E5ECD"/>
    <w:rsid w:val="00A126BC"/>
    <w:rsid w:val="00A1372E"/>
    <w:rsid w:val="00A2099D"/>
    <w:rsid w:val="00A22E6C"/>
    <w:rsid w:val="00A2566F"/>
    <w:rsid w:val="00A32892"/>
    <w:rsid w:val="00A33E6F"/>
    <w:rsid w:val="00A36EDA"/>
    <w:rsid w:val="00A43462"/>
    <w:rsid w:val="00A45495"/>
    <w:rsid w:val="00A50840"/>
    <w:rsid w:val="00A67A0E"/>
    <w:rsid w:val="00A726CB"/>
    <w:rsid w:val="00A73C45"/>
    <w:rsid w:val="00A7743F"/>
    <w:rsid w:val="00A77A94"/>
    <w:rsid w:val="00A87E77"/>
    <w:rsid w:val="00A93373"/>
    <w:rsid w:val="00AA007D"/>
    <w:rsid w:val="00AA3F55"/>
    <w:rsid w:val="00AC5818"/>
    <w:rsid w:val="00AC63A4"/>
    <w:rsid w:val="00AC7591"/>
    <w:rsid w:val="00AD3D1D"/>
    <w:rsid w:val="00B04374"/>
    <w:rsid w:val="00B06AEC"/>
    <w:rsid w:val="00B23A10"/>
    <w:rsid w:val="00B30C1E"/>
    <w:rsid w:val="00B32711"/>
    <w:rsid w:val="00B33EBB"/>
    <w:rsid w:val="00B35B6C"/>
    <w:rsid w:val="00B36FA6"/>
    <w:rsid w:val="00B372C4"/>
    <w:rsid w:val="00B378C5"/>
    <w:rsid w:val="00B379A6"/>
    <w:rsid w:val="00B405DC"/>
    <w:rsid w:val="00B54BEC"/>
    <w:rsid w:val="00B552A9"/>
    <w:rsid w:val="00B7084F"/>
    <w:rsid w:val="00B86E51"/>
    <w:rsid w:val="00B965D6"/>
    <w:rsid w:val="00BB477D"/>
    <w:rsid w:val="00BB4E7C"/>
    <w:rsid w:val="00BB509E"/>
    <w:rsid w:val="00BB6BF0"/>
    <w:rsid w:val="00BC0B6A"/>
    <w:rsid w:val="00BC0F40"/>
    <w:rsid w:val="00BC64B9"/>
    <w:rsid w:val="00BE4055"/>
    <w:rsid w:val="00BE40DA"/>
    <w:rsid w:val="00BF4C2E"/>
    <w:rsid w:val="00BF73E5"/>
    <w:rsid w:val="00BF7F6C"/>
    <w:rsid w:val="00C039D1"/>
    <w:rsid w:val="00C13AA6"/>
    <w:rsid w:val="00C163D4"/>
    <w:rsid w:val="00C20466"/>
    <w:rsid w:val="00C2148A"/>
    <w:rsid w:val="00C22A3A"/>
    <w:rsid w:val="00C233A8"/>
    <w:rsid w:val="00C2611E"/>
    <w:rsid w:val="00C34FAE"/>
    <w:rsid w:val="00C44365"/>
    <w:rsid w:val="00C47219"/>
    <w:rsid w:val="00C5149F"/>
    <w:rsid w:val="00C51FC4"/>
    <w:rsid w:val="00C52569"/>
    <w:rsid w:val="00C53D68"/>
    <w:rsid w:val="00C6261B"/>
    <w:rsid w:val="00C62D7C"/>
    <w:rsid w:val="00C63C5A"/>
    <w:rsid w:val="00C67E5E"/>
    <w:rsid w:val="00C740E1"/>
    <w:rsid w:val="00C8471A"/>
    <w:rsid w:val="00C86610"/>
    <w:rsid w:val="00C908D0"/>
    <w:rsid w:val="00C92F85"/>
    <w:rsid w:val="00C952AA"/>
    <w:rsid w:val="00CA0A14"/>
    <w:rsid w:val="00CA12DC"/>
    <w:rsid w:val="00CA71B4"/>
    <w:rsid w:val="00CB2CBF"/>
    <w:rsid w:val="00CB6575"/>
    <w:rsid w:val="00CC1F36"/>
    <w:rsid w:val="00CC2BE8"/>
    <w:rsid w:val="00CC7943"/>
    <w:rsid w:val="00CD26E0"/>
    <w:rsid w:val="00CD6954"/>
    <w:rsid w:val="00CE2A5F"/>
    <w:rsid w:val="00CE2A96"/>
    <w:rsid w:val="00CF2B36"/>
    <w:rsid w:val="00D10735"/>
    <w:rsid w:val="00D107F9"/>
    <w:rsid w:val="00D149F3"/>
    <w:rsid w:val="00D161B2"/>
    <w:rsid w:val="00D1674F"/>
    <w:rsid w:val="00D24718"/>
    <w:rsid w:val="00D25F28"/>
    <w:rsid w:val="00D32EB8"/>
    <w:rsid w:val="00D33973"/>
    <w:rsid w:val="00D4151C"/>
    <w:rsid w:val="00D4352F"/>
    <w:rsid w:val="00D61631"/>
    <w:rsid w:val="00D6168D"/>
    <w:rsid w:val="00D67BCE"/>
    <w:rsid w:val="00D72BA1"/>
    <w:rsid w:val="00D7675E"/>
    <w:rsid w:val="00D9200F"/>
    <w:rsid w:val="00D932A5"/>
    <w:rsid w:val="00D937A3"/>
    <w:rsid w:val="00D94773"/>
    <w:rsid w:val="00DA4611"/>
    <w:rsid w:val="00DD2891"/>
    <w:rsid w:val="00DD2AF5"/>
    <w:rsid w:val="00DE40FA"/>
    <w:rsid w:val="00DF27A7"/>
    <w:rsid w:val="00DF54C6"/>
    <w:rsid w:val="00DF71C7"/>
    <w:rsid w:val="00E0025F"/>
    <w:rsid w:val="00E04233"/>
    <w:rsid w:val="00E11AD1"/>
    <w:rsid w:val="00E12A9F"/>
    <w:rsid w:val="00E200FA"/>
    <w:rsid w:val="00E24D42"/>
    <w:rsid w:val="00E27C94"/>
    <w:rsid w:val="00E31C3F"/>
    <w:rsid w:val="00E34A02"/>
    <w:rsid w:val="00E414E0"/>
    <w:rsid w:val="00E44479"/>
    <w:rsid w:val="00E44E5D"/>
    <w:rsid w:val="00E512E4"/>
    <w:rsid w:val="00E51EFF"/>
    <w:rsid w:val="00E5429F"/>
    <w:rsid w:val="00E630CF"/>
    <w:rsid w:val="00E67AF2"/>
    <w:rsid w:val="00E71D13"/>
    <w:rsid w:val="00E95774"/>
    <w:rsid w:val="00EA0A72"/>
    <w:rsid w:val="00EB3F88"/>
    <w:rsid w:val="00EB5DD7"/>
    <w:rsid w:val="00EB6D38"/>
    <w:rsid w:val="00EC1494"/>
    <w:rsid w:val="00ED5B64"/>
    <w:rsid w:val="00EF091D"/>
    <w:rsid w:val="00EF6AB4"/>
    <w:rsid w:val="00F00012"/>
    <w:rsid w:val="00F021D4"/>
    <w:rsid w:val="00F02BD3"/>
    <w:rsid w:val="00F02CBE"/>
    <w:rsid w:val="00F0510C"/>
    <w:rsid w:val="00F109C7"/>
    <w:rsid w:val="00F10CF0"/>
    <w:rsid w:val="00F17D5C"/>
    <w:rsid w:val="00F22C5D"/>
    <w:rsid w:val="00F27006"/>
    <w:rsid w:val="00F315E0"/>
    <w:rsid w:val="00F33935"/>
    <w:rsid w:val="00F33E13"/>
    <w:rsid w:val="00F34912"/>
    <w:rsid w:val="00F363AC"/>
    <w:rsid w:val="00F36427"/>
    <w:rsid w:val="00F36A62"/>
    <w:rsid w:val="00F42B9B"/>
    <w:rsid w:val="00F432C7"/>
    <w:rsid w:val="00F50A01"/>
    <w:rsid w:val="00F5223B"/>
    <w:rsid w:val="00F56823"/>
    <w:rsid w:val="00F568EF"/>
    <w:rsid w:val="00F64DF0"/>
    <w:rsid w:val="00F7089A"/>
    <w:rsid w:val="00F70BAC"/>
    <w:rsid w:val="00F8223D"/>
    <w:rsid w:val="00F90B23"/>
    <w:rsid w:val="00F922FA"/>
    <w:rsid w:val="00F92C83"/>
    <w:rsid w:val="00F96A2C"/>
    <w:rsid w:val="00F971D4"/>
    <w:rsid w:val="00F97B68"/>
    <w:rsid w:val="00FB0C9E"/>
    <w:rsid w:val="00FC3A6E"/>
    <w:rsid w:val="00FC53FB"/>
    <w:rsid w:val="00FC7FF9"/>
    <w:rsid w:val="00FD3819"/>
    <w:rsid w:val="00FD46E1"/>
    <w:rsid w:val="00FE1E25"/>
    <w:rsid w:val="00FE21EE"/>
    <w:rsid w:val="00FE2530"/>
    <w:rsid w:val="00FE472B"/>
    <w:rsid w:val="00FF3618"/>
    <w:rsid w:val="00FF50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5BD42F"/>
  <w15:docId w15:val="{2C8B3158-0E8D-49C0-BCBC-32B2AF772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857B6"/>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paragraph" w:customStyle="1" w:styleId="Body">
    <w:name w:val="Body"/>
    <w:rsid w:val="00CC1F36"/>
    <w:pPr>
      <w:pBdr>
        <w:top w:val="nil"/>
        <w:left w:val="nil"/>
        <w:bottom w:val="nil"/>
        <w:right w:val="nil"/>
        <w:between w:val="nil"/>
        <w:bar w:val="nil"/>
      </w:pBdr>
      <w:spacing w:after="0" w:line="240" w:lineRule="auto"/>
    </w:pPr>
    <w:rPr>
      <w:rFonts w:ascii="Helvetica" w:eastAsia="Arial Unicode MS" w:hAnsi="Helvetica" w:cs="Arial Unicode MS"/>
      <w:color w:val="000000"/>
      <w:bdr w:val="nil"/>
      <w:lang w:eastAsia="en-GB"/>
    </w:rPr>
  </w:style>
  <w:style w:type="character" w:styleId="Hyperlink">
    <w:name w:val="Hyperlink"/>
    <w:basedOn w:val="DefaultParagraphFont"/>
    <w:uiPriority w:val="99"/>
    <w:unhideWhenUsed/>
    <w:rsid w:val="00D24718"/>
    <w:rPr>
      <w:color w:val="0000FF" w:themeColor="hyperlink"/>
      <w:u w:val="single"/>
    </w:rPr>
  </w:style>
  <w:style w:type="character" w:styleId="CommentReference">
    <w:name w:val="annotation reference"/>
    <w:basedOn w:val="DefaultParagraphFont"/>
    <w:uiPriority w:val="99"/>
    <w:semiHidden/>
    <w:unhideWhenUsed/>
    <w:rsid w:val="00A45495"/>
    <w:rPr>
      <w:sz w:val="16"/>
      <w:szCs w:val="16"/>
    </w:rPr>
  </w:style>
  <w:style w:type="paragraph" w:styleId="CommentText">
    <w:name w:val="annotation text"/>
    <w:basedOn w:val="Normal"/>
    <w:link w:val="CommentTextChar"/>
    <w:uiPriority w:val="99"/>
    <w:unhideWhenUsed/>
    <w:rsid w:val="00A45495"/>
    <w:rPr>
      <w:sz w:val="20"/>
      <w:szCs w:val="20"/>
    </w:rPr>
  </w:style>
  <w:style w:type="character" w:customStyle="1" w:styleId="CommentTextChar">
    <w:name w:val="Comment Text Char"/>
    <w:basedOn w:val="DefaultParagraphFont"/>
    <w:link w:val="CommentText"/>
    <w:uiPriority w:val="99"/>
    <w:semiHidden/>
    <w:rsid w:val="00A45495"/>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A45495"/>
    <w:rPr>
      <w:b/>
      <w:bCs/>
    </w:rPr>
  </w:style>
  <w:style w:type="character" w:customStyle="1" w:styleId="CommentSubjectChar">
    <w:name w:val="Comment Subject Char"/>
    <w:basedOn w:val="CommentTextChar"/>
    <w:link w:val="CommentSubject"/>
    <w:uiPriority w:val="99"/>
    <w:semiHidden/>
    <w:rsid w:val="00A45495"/>
    <w:rPr>
      <w:rFonts w:ascii="Arial" w:eastAsia="Times New Roman" w:hAnsi="Arial" w:cs="Times New Roman"/>
      <w:b/>
      <w:bCs/>
      <w:sz w:val="20"/>
      <w:szCs w:val="20"/>
      <w:lang w:eastAsia="en-GB"/>
    </w:rPr>
  </w:style>
  <w:style w:type="paragraph" w:styleId="NormalWeb">
    <w:name w:val="Normal (Web)"/>
    <w:basedOn w:val="Normal"/>
    <w:uiPriority w:val="99"/>
    <w:unhideWhenUsed/>
    <w:rsid w:val="00CF2B36"/>
    <w:pPr>
      <w:spacing w:before="100" w:beforeAutospacing="1" w:after="100" w:afterAutospacing="1"/>
    </w:pPr>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heacademy.ac.uk/knowledge-hub/formative-assess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3214</TotalTime>
  <Pages>19</Pages>
  <Words>8289</Words>
  <Characters>47248</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55427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UWTSD</cp:lastModifiedBy>
  <cp:revision>344</cp:revision>
  <cp:lastPrinted>2012-09-17T12:27:00Z</cp:lastPrinted>
  <dcterms:created xsi:type="dcterms:W3CDTF">2019-03-12T14:43:00Z</dcterms:created>
  <dcterms:modified xsi:type="dcterms:W3CDTF">2019-03-18T15:16:00Z</dcterms:modified>
</cp:coreProperties>
</file>