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2057580993"/>
        <w:docPartObj>
          <w:docPartGallery w:val="Cover Pages"/>
          <w:docPartUnique/>
        </w:docPartObj>
      </w:sdtPr>
      <w:sdtEndPr>
        <w:rPr>
          <w:sz w:val="40"/>
          <w:szCs w:val="40"/>
        </w:rPr>
      </w:sdtEndPr>
      <w:sdtContent>
        <w:p w14:paraId="5741F678" w14:textId="0C5BEAFB" w:rsidR="005073F6" w:rsidRDefault="005073F6">
          <w:pPr>
            <w:pStyle w:val="NoSpacing"/>
            <w:rPr>
              <w:sz w:val="2"/>
            </w:rPr>
          </w:pPr>
        </w:p>
        <w:p w14:paraId="18993A1B" w14:textId="317C1E53" w:rsidR="005073F6" w:rsidRDefault="005073F6">
          <w:r>
            <w:rPr>
              <w:noProof/>
            </w:rPr>
            <mc:AlternateContent>
              <mc:Choice Requires="wps">
                <w:drawing>
                  <wp:anchor distT="0" distB="0" distL="114300" distR="114300" simplePos="0" relativeHeight="251686912" behindDoc="0" locked="0" layoutInCell="1" allowOverlap="1" wp14:anchorId="4956CF7C" wp14:editId="2262B24C">
                    <wp:simplePos x="0" y="0"/>
                    <wp:positionH relativeFrom="page">
                      <wp:align>center</wp:align>
                    </wp:positionH>
                    <wp:positionV relativeFrom="margin">
                      <wp:align>top</wp:align>
                    </wp:positionV>
                    <wp:extent cx="5943600" cy="914400"/>
                    <wp:effectExtent l="0" t="0" r="0" b="3810"/>
                    <wp:wrapNone/>
                    <wp:docPr id="62" name="Text Box 1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04FCF7" w14:textId="64069E1D" w:rsidR="005073F6" w:rsidRDefault="006321D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pROBLEM SOLVING AND DECISION MAKING</w:t>
                                    </w:r>
                                  </w:p>
                                </w:sdtContent>
                              </w:sdt>
                              <w:p w14:paraId="5B69831E" w14:textId="30947EA8" w:rsidR="005073F6"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321DE">
                                      <w:rPr>
                                        <w:color w:val="4472C4" w:themeColor="accent1"/>
                                        <w:sz w:val="36"/>
                                        <w:szCs w:val="36"/>
                                      </w:rPr>
                                      <w:t>Report</w:t>
                                    </w:r>
                                  </w:sdtContent>
                                </w:sdt>
                                <w:r w:rsidR="005073F6">
                                  <w:rPr>
                                    <w:noProof/>
                                  </w:rPr>
                                  <w:t xml:space="preserve"> </w:t>
                                </w:r>
                              </w:p>
                              <w:p w14:paraId="79D80B9C" w14:textId="77777777" w:rsidR="005073F6" w:rsidRDefault="005073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956CF7C" id="_x0000_t202" coordsize="21600,21600" o:spt="202" path="m,l,21600r21600,l21600,xe">
                    <v:stroke joinstyle="miter"/>
                    <v:path gradientshapeok="t" o:connecttype="rect"/>
                  </v:shapetype>
                  <v:shape id="Text Box 12" o:spid="_x0000_s1026" type="#_x0000_t202" style="position:absolute;margin-left:0;margin-top:0;width:468pt;height:1in;z-index:2516869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504FCF7" w14:textId="64069E1D" w:rsidR="005073F6" w:rsidRDefault="006321D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pROBLEM SOLVING AND DECISION MAKING</w:t>
                              </w:r>
                            </w:p>
                          </w:sdtContent>
                        </w:sdt>
                        <w:p w14:paraId="5B69831E" w14:textId="30947EA8" w:rsidR="005073F6"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321DE">
                                <w:rPr>
                                  <w:color w:val="4472C4" w:themeColor="accent1"/>
                                  <w:sz w:val="36"/>
                                  <w:szCs w:val="36"/>
                                </w:rPr>
                                <w:t>Report</w:t>
                              </w:r>
                            </w:sdtContent>
                          </w:sdt>
                          <w:r w:rsidR="005073F6">
                            <w:rPr>
                              <w:noProof/>
                            </w:rPr>
                            <w:t xml:space="preserve"> </w:t>
                          </w:r>
                        </w:p>
                        <w:p w14:paraId="79D80B9C" w14:textId="77777777" w:rsidR="005073F6" w:rsidRDefault="005073F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85888" behindDoc="1" locked="0" layoutInCell="1" allowOverlap="1" wp14:anchorId="3F5ED6D1" wp14:editId="3463D52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2924BDA" id="Group 2" o:spid="_x0000_s1026" style="position:absolute;margin-left:0;margin-top:0;width:432.65pt;height:448.55pt;z-index:-2516305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5FA5C1B4" w14:textId="65558142" w:rsidR="005073F6" w:rsidRDefault="00C3674E">
          <w:pPr>
            <w:rPr>
              <w:sz w:val="40"/>
              <w:szCs w:val="40"/>
            </w:rPr>
          </w:pPr>
          <w:r>
            <w:rPr>
              <w:noProof/>
              <w:sz w:val="40"/>
              <w:szCs w:val="40"/>
            </w:rPr>
            <mc:AlternateContent>
              <mc:Choice Requires="wps">
                <w:drawing>
                  <wp:anchor distT="0" distB="0" distL="114300" distR="114300" simplePos="0" relativeHeight="251687936" behindDoc="0" locked="0" layoutInCell="1" allowOverlap="1" wp14:anchorId="10B2410E" wp14:editId="6466F933">
                    <wp:simplePos x="0" y="0"/>
                    <wp:positionH relativeFrom="column">
                      <wp:posOffset>-764776</wp:posOffset>
                    </wp:positionH>
                    <wp:positionV relativeFrom="paragraph">
                      <wp:posOffset>8354695</wp:posOffset>
                    </wp:positionV>
                    <wp:extent cx="3015343" cy="1088571"/>
                    <wp:effectExtent l="0" t="0" r="0" b="0"/>
                    <wp:wrapNone/>
                    <wp:docPr id="1029980677" name="Rectangle 5"/>
                    <wp:cNvGraphicFramePr/>
                    <a:graphic xmlns:a="http://schemas.openxmlformats.org/drawingml/2006/main">
                      <a:graphicData uri="http://schemas.microsoft.com/office/word/2010/wordprocessingShape">
                        <wps:wsp>
                          <wps:cNvSpPr/>
                          <wps:spPr>
                            <a:xfrm>
                              <a:off x="0" y="0"/>
                              <a:ext cx="3015343" cy="1088571"/>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D24B92" w14:textId="479994CF" w:rsidR="0009298F" w:rsidRPr="006321DE" w:rsidRDefault="0009298F" w:rsidP="0009298F">
                                <w:pPr>
                                  <w:jc w:val="center"/>
                                  <w:rPr>
                                    <w:color w:val="000000" w:themeColor="text1"/>
                                  </w:rPr>
                                </w:pPr>
                                <w:r w:rsidRPr="006321DE">
                                  <w:rPr>
                                    <w:color w:val="000000" w:themeColor="text1"/>
                                  </w:rPr>
                                  <w:t xml:space="preserve">Maria </w:t>
                                </w:r>
                                <w:proofErr w:type="spellStart"/>
                                <w:r w:rsidRPr="006321DE">
                                  <w:rPr>
                                    <w:color w:val="000000" w:themeColor="text1"/>
                                  </w:rPr>
                                  <w:t>jose</w:t>
                                </w:r>
                                <w:proofErr w:type="spellEnd"/>
                                <w:r w:rsidRPr="006321DE">
                                  <w:rPr>
                                    <w:color w:val="000000" w:themeColor="text1"/>
                                  </w:rPr>
                                  <w:t xml:space="preserve"> </w:t>
                                </w:r>
                                <w:proofErr w:type="spellStart"/>
                                <w:r w:rsidRPr="006321DE">
                                  <w:rPr>
                                    <w:color w:val="000000" w:themeColor="text1"/>
                                  </w:rPr>
                                  <w:t>Ayovi</w:t>
                                </w:r>
                                <w:proofErr w:type="spellEnd"/>
                                <w:r w:rsidRPr="006321DE">
                                  <w:rPr>
                                    <w:color w:val="000000" w:themeColor="text1"/>
                                  </w:rPr>
                                  <w:t xml:space="preserve"> Peralta </w:t>
                                </w:r>
                              </w:p>
                              <w:p w14:paraId="052D8E93" w14:textId="4B30C27F" w:rsidR="0009298F" w:rsidRPr="006321DE" w:rsidRDefault="0009298F" w:rsidP="0009298F">
                                <w:pPr>
                                  <w:jc w:val="center"/>
                                  <w:rPr>
                                    <w:color w:val="000000" w:themeColor="text1"/>
                                  </w:rPr>
                                </w:pPr>
                                <w:r w:rsidRPr="006321DE">
                                  <w:rPr>
                                    <w:color w:val="000000" w:themeColor="text1"/>
                                  </w:rPr>
                                  <w:t>Student Number</w:t>
                                </w:r>
                                <w:r w:rsidR="00C3674E" w:rsidRPr="006321DE">
                                  <w:rPr>
                                    <w:color w:val="000000" w:themeColor="text1"/>
                                  </w:rPr>
                                  <w:t>: 213381</w:t>
                                </w:r>
                              </w:p>
                              <w:p w14:paraId="763108B1" w14:textId="20CD2F11" w:rsidR="00C3674E" w:rsidRPr="006321DE" w:rsidRDefault="00C3674E" w:rsidP="0009298F">
                                <w:pPr>
                                  <w:jc w:val="center"/>
                                  <w:rPr>
                                    <w:color w:val="000000" w:themeColor="text1"/>
                                  </w:rPr>
                                </w:pPr>
                                <w:r w:rsidRPr="006321DE">
                                  <w:rPr>
                                    <w:color w:val="000000" w:themeColor="text1"/>
                                  </w:rPr>
                                  <w:t xml:space="preserve">Module Code: BMSW4004 </w:t>
                                </w:r>
                              </w:p>
                              <w:p w14:paraId="032F6751" w14:textId="78DA9679" w:rsidR="00C3674E" w:rsidRPr="00C3674E" w:rsidRDefault="00C3674E" w:rsidP="0009298F">
                                <w:pPr>
                                  <w:jc w:val="center"/>
                                  <w:rPr>
                                    <w:color w:val="000000" w:themeColor="text1"/>
                                  </w:rPr>
                                </w:pPr>
                                <w:r w:rsidRPr="00C3674E">
                                  <w:rPr>
                                    <w:color w:val="000000" w:themeColor="text1"/>
                                    <w:lang w:val="es-ES"/>
                                  </w:rPr>
                                  <w:t xml:space="preserve">Module Leader: </w:t>
                                </w:r>
                                <w:proofErr w:type="spellStart"/>
                                <w:r w:rsidRPr="00C3674E">
                                  <w:rPr>
                                    <w:color w:val="000000" w:themeColor="text1"/>
                                    <w:lang w:val="es-ES"/>
                                  </w:rPr>
                                  <w:t>Balendran</w:t>
                                </w:r>
                                <w:proofErr w:type="spellEnd"/>
                                <w:r w:rsidRPr="00C3674E">
                                  <w:rPr>
                                    <w:color w:val="000000" w:themeColor="text1"/>
                                    <w:lang w:val="es-ES"/>
                                  </w:rPr>
                                  <w:t xml:space="preserve"> </w:t>
                                </w:r>
                                <w:proofErr w:type="spellStart"/>
                                <w:r w:rsidRPr="00C3674E">
                                  <w:rPr>
                                    <w:color w:val="000000" w:themeColor="text1"/>
                                    <w:lang w:val="es-ES"/>
                                  </w:rPr>
                                  <w:t>Kandasamy</w:t>
                                </w:r>
                                <w:proofErr w:type="spellEnd"/>
                                <w:r w:rsidRPr="00C3674E">
                                  <w:rPr>
                                    <w:color w:val="000000" w:themeColor="text1"/>
                                    <w:lang w:val="es-E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B2410E" id="Rectangle 5" o:spid="_x0000_s1027" style="position:absolute;margin-left:-60.2pt;margin-top:657.85pt;width:237.45pt;height:85.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" filled="f" stroked="f" strokeweight="1pt">
                    <v:textbox>
                      <w:txbxContent>
                        <w:p w14:paraId="60D24B92" w14:textId="479994CF" w:rsidR="0009298F" w:rsidRPr="006321DE" w:rsidRDefault="0009298F" w:rsidP="0009298F">
                          <w:pPr>
                            <w:jc w:val="center"/>
                            <w:rPr>
                              <w:color w:val="000000" w:themeColor="text1"/>
                            </w:rPr>
                          </w:pPr>
                          <w:r w:rsidRPr="006321DE">
                            <w:rPr>
                              <w:color w:val="000000" w:themeColor="text1"/>
                            </w:rPr>
                            <w:t xml:space="preserve">Maria </w:t>
                          </w:r>
                          <w:proofErr w:type="spellStart"/>
                          <w:r w:rsidRPr="006321DE">
                            <w:rPr>
                              <w:color w:val="000000" w:themeColor="text1"/>
                            </w:rPr>
                            <w:t>jose</w:t>
                          </w:r>
                          <w:proofErr w:type="spellEnd"/>
                          <w:r w:rsidRPr="006321DE">
                            <w:rPr>
                              <w:color w:val="000000" w:themeColor="text1"/>
                            </w:rPr>
                            <w:t xml:space="preserve"> </w:t>
                          </w:r>
                          <w:proofErr w:type="spellStart"/>
                          <w:r w:rsidRPr="006321DE">
                            <w:rPr>
                              <w:color w:val="000000" w:themeColor="text1"/>
                            </w:rPr>
                            <w:t>Ayovi</w:t>
                          </w:r>
                          <w:proofErr w:type="spellEnd"/>
                          <w:r w:rsidRPr="006321DE">
                            <w:rPr>
                              <w:color w:val="000000" w:themeColor="text1"/>
                            </w:rPr>
                            <w:t xml:space="preserve"> Peralta </w:t>
                          </w:r>
                        </w:p>
                        <w:p w14:paraId="052D8E93" w14:textId="4B30C27F" w:rsidR="0009298F" w:rsidRPr="006321DE" w:rsidRDefault="0009298F" w:rsidP="0009298F">
                          <w:pPr>
                            <w:jc w:val="center"/>
                            <w:rPr>
                              <w:color w:val="000000" w:themeColor="text1"/>
                            </w:rPr>
                          </w:pPr>
                          <w:r w:rsidRPr="006321DE">
                            <w:rPr>
                              <w:color w:val="000000" w:themeColor="text1"/>
                            </w:rPr>
                            <w:t>Student Number</w:t>
                          </w:r>
                          <w:r w:rsidR="00C3674E" w:rsidRPr="006321DE">
                            <w:rPr>
                              <w:color w:val="000000" w:themeColor="text1"/>
                            </w:rPr>
                            <w:t>: 213381</w:t>
                          </w:r>
                        </w:p>
                        <w:p w14:paraId="763108B1" w14:textId="20CD2F11" w:rsidR="00C3674E" w:rsidRPr="006321DE" w:rsidRDefault="00C3674E" w:rsidP="0009298F">
                          <w:pPr>
                            <w:jc w:val="center"/>
                            <w:rPr>
                              <w:color w:val="000000" w:themeColor="text1"/>
                            </w:rPr>
                          </w:pPr>
                          <w:r w:rsidRPr="006321DE">
                            <w:rPr>
                              <w:color w:val="000000" w:themeColor="text1"/>
                            </w:rPr>
                            <w:t xml:space="preserve">Module Code: BMSW4004 </w:t>
                          </w:r>
                        </w:p>
                        <w:p w14:paraId="032F6751" w14:textId="78DA9679" w:rsidR="00C3674E" w:rsidRPr="00C3674E" w:rsidRDefault="00C3674E" w:rsidP="0009298F">
                          <w:pPr>
                            <w:jc w:val="center"/>
                            <w:rPr>
                              <w:color w:val="000000" w:themeColor="text1"/>
                            </w:rPr>
                          </w:pPr>
                          <w:r w:rsidRPr="00C3674E">
                            <w:rPr>
                              <w:color w:val="000000" w:themeColor="text1"/>
                              <w:lang w:val="es-ES"/>
                            </w:rPr>
                            <w:t xml:space="preserve">Module Leader: </w:t>
                          </w:r>
                          <w:proofErr w:type="spellStart"/>
                          <w:r w:rsidRPr="00C3674E">
                            <w:rPr>
                              <w:color w:val="000000" w:themeColor="text1"/>
                              <w:lang w:val="es-ES"/>
                            </w:rPr>
                            <w:t>Balendran</w:t>
                          </w:r>
                          <w:proofErr w:type="spellEnd"/>
                          <w:r w:rsidRPr="00C3674E">
                            <w:rPr>
                              <w:color w:val="000000" w:themeColor="text1"/>
                              <w:lang w:val="es-ES"/>
                            </w:rPr>
                            <w:t xml:space="preserve"> </w:t>
                          </w:r>
                          <w:proofErr w:type="spellStart"/>
                          <w:r w:rsidRPr="00C3674E">
                            <w:rPr>
                              <w:color w:val="000000" w:themeColor="text1"/>
                              <w:lang w:val="es-ES"/>
                            </w:rPr>
                            <w:t>Kandasamy</w:t>
                          </w:r>
                          <w:proofErr w:type="spellEnd"/>
                          <w:r w:rsidRPr="00C3674E">
                            <w:rPr>
                              <w:color w:val="000000" w:themeColor="text1"/>
                              <w:lang w:val="es-ES"/>
                            </w:rPr>
                            <w:t xml:space="preserve"> </w:t>
                          </w:r>
                        </w:p>
                      </w:txbxContent>
                    </v:textbox>
                  </v:rect>
                </w:pict>
              </mc:Fallback>
            </mc:AlternateContent>
          </w:r>
          <w:r>
            <w:rPr>
              <w:noProof/>
              <w:sz w:val="40"/>
              <w:szCs w:val="40"/>
            </w:rPr>
            <mc:AlternateContent>
              <mc:Choice Requires="wps">
                <w:drawing>
                  <wp:anchor distT="0" distB="0" distL="114300" distR="114300" simplePos="0" relativeHeight="251688960" behindDoc="0" locked="0" layoutInCell="1" allowOverlap="1" wp14:anchorId="531FBF04" wp14:editId="616D029E">
                    <wp:simplePos x="0" y="0"/>
                    <wp:positionH relativeFrom="column">
                      <wp:posOffset>4505325</wp:posOffset>
                    </wp:positionH>
                    <wp:positionV relativeFrom="paragraph">
                      <wp:posOffset>8539480</wp:posOffset>
                    </wp:positionV>
                    <wp:extent cx="2263957" cy="903151"/>
                    <wp:effectExtent l="0" t="0" r="0" b="0"/>
                    <wp:wrapNone/>
                    <wp:docPr id="424600320" name="Rectangle 6"/>
                    <wp:cNvGraphicFramePr/>
                    <a:graphic xmlns:a="http://schemas.openxmlformats.org/drawingml/2006/main">
                      <a:graphicData uri="http://schemas.microsoft.com/office/word/2010/wordprocessingShape">
                        <wps:wsp>
                          <wps:cNvSpPr/>
                          <wps:spPr>
                            <a:xfrm>
                              <a:off x="0" y="0"/>
                              <a:ext cx="2263957" cy="903151"/>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6A4E01" w14:textId="1EA069C4" w:rsidR="00C3674E" w:rsidRDefault="00C3674E" w:rsidP="00C3674E">
                                <w:pPr>
                                  <w:jc w:val="center"/>
                                </w:pPr>
                                <w:r w:rsidRPr="00C3674E">
                                  <w:rPr>
                                    <w:noProof/>
                                  </w:rPr>
                                  <w:drawing>
                                    <wp:inline distT="0" distB="0" distL="0" distR="0" wp14:anchorId="0B065415" wp14:editId="2808BB68">
                                      <wp:extent cx="1665605" cy="626110"/>
                                      <wp:effectExtent l="0" t="0" r="0" b="0"/>
                                      <wp:docPr id="1023203277" name="Picture 1023203277">
                                        <a:extLst xmlns:a="http://schemas.openxmlformats.org/drawingml/2006/main">
                                          <a:ext uri="{FF2B5EF4-FFF2-40B4-BE49-F238E27FC236}">
                                            <a16:creationId xmlns:a16="http://schemas.microsoft.com/office/drawing/2014/main" id="{AAB964B1-6328-7869-FF76-7B559F5BB7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6">
                                                <a:extLst>
                                                  <a:ext uri="{FF2B5EF4-FFF2-40B4-BE49-F238E27FC236}">
                                                    <a16:creationId xmlns:a16="http://schemas.microsoft.com/office/drawing/2014/main" id="{AAB964B1-6328-7869-FF76-7B559F5BB773}"/>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5605" cy="626110"/>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1FBF04" id="Rectangle 6" o:spid="_x0000_s1028" style="position:absolute;margin-left:354.75pt;margin-top:672.4pt;width:178.25pt;height:71.1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" filled="f" stroked="f" strokeweight="1pt">
                    <v:textbox>
                      <w:txbxContent>
                        <w:p w14:paraId="466A4E01" w14:textId="1EA069C4" w:rsidR="00C3674E" w:rsidRDefault="00C3674E" w:rsidP="00C3674E">
                          <w:pPr>
                            <w:jc w:val="center"/>
                          </w:pPr>
                          <w:r w:rsidRPr="00C3674E">
                            <w:rPr>
                              <w:noProof/>
                            </w:rPr>
                            <w:drawing>
                              <wp:inline distT="0" distB="0" distL="0" distR="0" wp14:anchorId="0B065415" wp14:editId="2808BB68">
                                <wp:extent cx="1665605" cy="626110"/>
                                <wp:effectExtent l="0" t="0" r="0" b="0"/>
                                <wp:docPr id="1023203277" name="Picture 1023203277">
                                  <a:extLst xmlns:a="http://schemas.openxmlformats.org/drawingml/2006/main">
                                    <a:ext uri="{FF2B5EF4-FFF2-40B4-BE49-F238E27FC236}">
                                      <a16:creationId xmlns:a16="http://schemas.microsoft.com/office/drawing/2014/main" id="{AAB964B1-6328-7869-FF76-7B559F5BB7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 name="Picture 16">
                                          <a:extLst>
                                            <a:ext uri="{FF2B5EF4-FFF2-40B4-BE49-F238E27FC236}">
                                              <a16:creationId xmlns:a16="http://schemas.microsoft.com/office/drawing/2014/main" id="{AAB964B1-6328-7869-FF76-7B559F5BB773}"/>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5605" cy="626110"/>
                                        </a:xfrm>
                                        <a:prstGeom prst="rect">
                                          <a:avLst/>
                                        </a:prstGeom>
                                        <a:noFill/>
                                      </pic:spPr>
                                    </pic:pic>
                                  </a:graphicData>
                                </a:graphic>
                              </wp:inline>
                            </w:drawing>
                          </w:r>
                        </w:p>
                      </w:txbxContent>
                    </v:textbox>
                  </v:rect>
                </w:pict>
              </mc:Fallback>
            </mc:AlternateContent>
          </w:r>
          <w:r w:rsidR="005073F6">
            <w:rPr>
              <w:sz w:val="40"/>
              <w:szCs w:val="40"/>
            </w:rPr>
            <w:br w:type="page"/>
          </w:r>
        </w:p>
      </w:sdtContent>
    </w:sdt>
    <w:sdt>
      <w:sdtPr>
        <w:id w:val="1391839559"/>
        <w:docPartObj>
          <w:docPartGallery w:val="Table of Contents"/>
          <w:docPartUnique/>
        </w:docPartObj>
      </w:sdtPr>
      <w:sdtEndPr>
        <w:rPr>
          <w:b w:val="0"/>
          <w:bCs w:val="0"/>
          <w:kern w:val="2"/>
          <w:sz w:val="32"/>
          <w:szCs w:val="32"/>
          <w:lang w:val="en-GB"/>
          <w14:ligatures w14:val="standardContextual"/>
        </w:rPr>
      </w:sdtEndPr>
      <w:sdtContent>
        <w:p w14:paraId="26824286" w14:textId="5D76968E" w:rsidR="00EF3FB5" w:rsidRDefault="00EF3FB5">
          <w:pPr>
            <w:pStyle w:val="TOCHeading"/>
          </w:pPr>
          <w:r>
            <w:t>Table of Contents</w:t>
          </w:r>
        </w:p>
        <w:p w14:paraId="550EC536" w14:textId="4DCFE8A9" w:rsidR="00C21FA7" w:rsidRDefault="00EF3FB5" w:rsidP="00C21FA7">
          <w:pPr>
            <w:pStyle w:val="TOC1"/>
            <w:rPr>
              <w:rFonts w:eastAsiaTheme="minorEastAsia" w:cstheme="minorBidi"/>
              <w:noProof/>
              <w:lang w:eastAsia="en-GB"/>
            </w:rPr>
          </w:pPr>
          <w:r>
            <w:fldChar w:fldCharType="begin"/>
          </w:r>
          <w:r>
            <w:instrText xml:space="preserve"> TOC \o "1-3" \h \z \u </w:instrText>
          </w:r>
          <w:r>
            <w:fldChar w:fldCharType="separate"/>
          </w:r>
          <w:hyperlink w:anchor="_Toc133516519" w:history="1">
            <w:r w:rsidR="00C21FA7" w:rsidRPr="00B83084">
              <w:rPr>
                <w:rStyle w:val="Hyperlink"/>
                <w:noProof/>
              </w:rPr>
              <w:t>Introduction</w:t>
            </w:r>
            <w:r w:rsidR="00C21FA7">
              <w:rPr>
                <w:noProof/>
                <w:webHidden/>
              </w:rPr>
              <w:tab/>
            </w:r>
            <w:r w:rsidR="00C21FA7">
              <w:rPr>
                <w:noProof/>
                <w:webHidden/>
              </w:rPr>
              <w:fldChar w:fldCharType="begin"/>
            </w:r>
            <w:r w:rsidR="00C21FA7">
              <w:rPr>
                <w:noProof/>
                <w:webHidden/>
              </w:rPr>
              <w:instrText xml:space="preserve"> PAGEREF _Toc133516519 \h </w:instrText>
            </w:r>
            <w:r w:rsidR="00C21FA7">
              <w:rPr>
                <w:noProof/>
                <w:webHidden/>
              </w:rPr>
            </w:r>
            <w:r w:rsidR="00C21FA7">
              <w:rPr>
                <w:noProof/>
                <w:webHidden/>
              </w:rPr>
              <w:fldChar w:fldCharType="separate"/>
            </w:r>
            <w:r w:rsidR="00C21FA7">
              <w:rPr>
                <w:noProof/>
                <w:webHidden/>
              </w:rPr>
              <w:t>2</w:t>
            </w:r>
            <w:r w:rsidR="00C21FA7">
              <w:rPr>
                <w:noProof/>
                <w:webHidden/>
              </w:rPr>
              <w:fldChar w:fldCharType="end"/>
            </w:r>
          </w:hyperlink>
        </w:p>
        <w:p w14:paraId="32B08A53" w14:textId="506F4905" w:rsidR="00C21FA7" w:rsidRDefault="00C21FA7" w:rsidP="00C21FA7">
          <w:pPr>
            <w:pStyle w:val="TOC1"/>
            <w:rPr>
              <w:rFonts w:eastAsiaTheme="minorEastAsia" w:cstheme="minorBidi"/>
              <w:noProof/>
              <w:lang w:eastAsia="en-GB"/>
            </w:rPr>
          </w:pPr>
          <w:hyperlink w:anchor="_Toc133516520" w:history="1">
            <w:r w:rsidRPr="00B83084">
              <w:rPr>
                <w:rStyle w:val="Hyperlink"/>
                <w:noProof/>
              </w:rPr>
              <w:t>The workplace problem</w:t>
            </w:r>
            <w:r>
              <w:rPr>
                <w:noProof/>
                <w:webHidden/>
              </w:rPr>
              <w:tab/>
            </w:r>
            <w:r>
              <w:rPr>
                <w:noProof/>
                <w:webHidden/>
              </w:rPr>
              <w:fldChar w:fldCharType="begin"/>
            </w:r>
            <w:r>
              <w:rPr>
                <w:noProof/>
                <w:webHidden/>
              </w:rPr>
              <w:instrText xml:space="preserve"> PAGEREF _Toc133516520 \h </w:instrText>
            </w:r>
            <w:r>
              <w:rPr>
                <w:noProof/>
                <w:webHidden/>
              </w:rPr>
            </w:r>
            <w:r>
              <w:rPr>
                <w:noProof/>
                <w:webHidden/>
              </w:rPr>
              <w:fldChar w:fldCharType="separate"/>
            </w:r>
            <w:r>
              <w:rPr>
                <w:noProof/>
                <w:webHidden/>
              </w:rPr>
              <w:t>3</w:t>
            </w:r>
            <w:r>
              <w:rPr>
                <w:noProof/>
                <w:webHidden/>
              </w:rPr>
              <w:fldChar w:fldCharType="end"/>
            </w:r>
          </w:hyperlink>
        </w:p>
        <w:p w14:paraId="39B76699" w14:textId="5BD3B5E4" w:rsidR="00C21FA7" w:rsidRDefault="00C21FA7" w:rsidP="00C21FA7">
          <w:pPr>
            <w:pStyle w:val="TOC1"/>
            <w:rPr>
              <w:rFonts w:eastAsiaTheme="minorEastAsia" w:cstheme="minorBidi"/>
              <w:noProof/>
              <w:lang w:eastAsia="en-GB"/>
            </w:rPr>
          </w:pPr>
          <w:hyperlink w:anchor="_Toc133516521" w:history="1">
            <w:r w:rsidRPr="00B83084">
              <w:rPr>
                <w:rStyle w:val="Hyperlink"/>
                <w:noProof/>
              </w:rPr>
              <w:t>Analysing Information</w:t>
            </w:r>
            <w:r>
              <w:rPr>
                <w:noProof/>
                <w:webHidden/>
              </w:rPr>
              <w:tab/>
            </w:r>
            <w:r>
              <w:rPr>
                <w:noProof/>
                <w:webHidden/>
              </w:rPr>
              <w:fldChar w:fldCharType="begin"/>
            </w:r>
            <w:r>
              <w:rPr>
                <w:noProof/>
                <w:webHidden/>
              </w:rPr>
              <w:instrText xml:space="preserve"> PAGEREF _Toc133516521 \h </w:instrText>
            </w:r>
            <w:r>
              <w:rPr>
                <w:noProof/>
                <w:webHidden/>
              </w:rPr>
            </w:r>
            <w:r>
              <w:rPr>
                <w:noProof/>
                <w:webHidden/>
              </w:rPr>
              <w:fldChar w:fldCharType="separate"/>
            </w:r>
            <w:r>
              <w:rPr>
                <w:noProof/>
                <w:webHidden/>
              </w:rPr>
              <w:t>4</w:t>
            </w:r>
            <w:r>
              <w:rPr>
                <w:noProof/>
                <w:webHidden/>
              </w:rPr>
              <w:fldChar w:fldCharType="end"/>
            </w:r>
          </w:hyperlink>
        </w:p>
        <w:p w14:paraId="4BE7CA42" w14:textId="02532DA5" w:rsidR="00C21FA7" w:rsidRDefault="00C21FA7" w:rsidP="00C21FA7">
          <w:pPr>
            <w:pStyle w:val="TOC1"/>
            <w:rPr>
              <w:rFonts w:eastAsiaTheme="minorEastAsia" w:cstheme="minorBidi"/>
              <w:noProof/>
              <w:lang w:eastAsia="en-GB"/>
            </w:rPr>
          </w:pPr>
          <w:hyperlink w:anchor="_Toc133516522" w:history="1">
            <w:r w:rsidRPr="00B83084">
              <w:rPr>
                <w:rStyle w:val="Hyperlink"/>
                <w:noProof/>
              </w:rPr>
              <w:t>Root cause analysis (RCA)</w:t>
            </w:r>
            <w:r>
              <w:rPr>
                <w:noProof/>
                <w:webHidden/>
              </w:rPr>
              <w:tab/>
            </w:r>
            <w:r>
              <w:rPr>
                <w:noProof/>
                <w:webHidden/>
              </w:rPr>
              <w:fldChar w:fldCharType="begin"/>
            </w:r>
            <w:r>
              <w:rPr>
                <w:noProof/>
                <w:webHidden/>
              </w:rPr>
              <w:instrText xml:space="preserve"> PAGEREF _Toc133516522 \h </w:instrText>
            </w:r>
            <w:r>
              <w:rPr>
                <w:noProof/>
                <w:webHidden/>
              </w:rPr>
            </w:r>
            <w:r>
              <w:rPr>
                <w:noProof/>
                <w:webHidden/>
              </w:rPr>
              <w:fldChar w:fldCharType="separate"/>
            </w:r>
            <w:r>
              <w:rPr>
                <w:noProof/>
                <w:webHidden/>
              </w:rPr>
              <w:t>4</w:t>
            </w:r>
            <w:r>
              <w:rPr>
                <w:noProof/>
                <w:webHidden/>
              </w:rPr>
              <w:fldChar w:fldCharType="end"/>
            </w:r>
          </w:hyperlink>
        </w:p>
        <w:p w14:paraId="1647152E" w14:textId="6A317058" w:rsidR="00C21FA7" w:rsidRDefault="00C21FA7" w:rsidP="00C21FA7">
          <w:pPr>
            <w:pStyle w:val="TOC1"/>
            <w:rPr>
              <w:rFonts w:eastAsiaTheme="minorEastAsia" w:cstheme="minorBidi"/>
              <w:noProof/>
              <w:lang w:eastAsia="en-GB"/>
            </w:rPr>
          </w:pPr>
          <w:hyperlink w:anchor="_Toc133516523" w:history="1">
            <w:r w:rsidRPr="00B83084">
              <w:rPr>
                <w:rStyle w:val="Hyperlink"/>
                <w:noProof/>
              </w:rPr>
              <w:t>Applying situational analysis models</w:t>
            </w:r>
            <w:r>
              <w:rPr>
                <w:noProof/>
                <w:webHidden/>
              </w:rPr>
              <w:tab/>
            </w:r>
            <w:r>
              <w:rPr>
                <w:noProof/>
                <w:webHidden/>
              </w:rPr>
              <w:fldChar w:fldCharType="begin"/>
            </w:r>
            <w:r>
              <w:rPr>
                <w:noProof/>
                <w:webHidden/>
              </w:rPr>
              <w:instrText xml:space="preserve"> PAGEREF _Toc133516523 \h </w:instrText>
            </w:r>
            <w:r>
              <w:rPr>
                <w:noProof/>
                <w:webHidden/>
              </w:rPr>
            </w:r>
            <w:r>
              <w:rPr>
                <w:noProof/>
                <w:webHidden/>
              </w:rPr>
              <w:fldChar w:fldCharType="separate"/>
            </w:r>
            <w:r>
              <w:rPr>
                <w:noProof/>
                <w:webHidden/>
              </w:rPr>
              <w:t>5</w:t>
            </w:r>
            <w:r>
              <w:rPr>
                <w:noProof/>
                <w:webHidden/>
              </w:rPr>
              <w:fldChar w:fldCharType="end"/>
            </w:r>
          </w:hyperlink>
        </w:p>
        <w:p w14:paraId="400438F6" w14:textId="466B2ADE" w:rsidR="00C21FA7" w:rsidRDefault="00C21FA7" w:rsidP="00C21FA7">
          <w:pPr>
            <w:pStyle w:val="TOC1"/>
            <w:rPr>
              <w:rFonts w:eastAsiaTheme="minorEastAsia" w:cstheme="minorBidi"/>
              <w:noProof/>
              <w:lang w:eastAsia="en-GB"/>
            </w:rPr>
          </w:pPr>
          <w:hyperlink w:anchor="_Toc133516524" w:history="1">
            <w:r w:rsidRPr="00B83084">
              <w:rPr>
                <w:rStyle w:val="Hyperlink"/>
                <w:noProof/>
              </w:rPr>
              <w:t>Range of alternative solutions</w:t>
            </w:r>
            <w:r>
              <w:rPr>
                <w:noProof/>
                <w:webHidden/>
              </w:rPr>
              <w:tab/>
            </w:r>
            <w:r>
              <w:rPr>
                <w:noProof/>
                <w:webHidden/>
              </w:rPr>
              <w:fldChar w:fldCharType="begin"/>
            </w:r>
            <w:r>
              <w:rPr>
                <w:noProof/>
                <w:webHidden/>
              </w:rPr>
              <w:instrText xml:space="preserve"> PAGEREF _Toc133516524 \h </w:instrText>
            </w:r>
            <w:r>
              <w:rPr>
                <w:noProof/>
                <w:webHidden/>
              </w:rPr>
            </w:r>
            <w:r>
              <w:rPr>
                <w:noProof/>
                <w:webHidden/>
              </w:rPr>
              <w:fldChar w:fldCharType="separate"/>
            </w:r>
            <w:r>
              <w:rPr>
                <w:noProof/>
                <w:webHidden/>
              </w:rPr>
              <w:t>7</w:t>
            </w:r>
            <w:r>
              <w:rPr>
                <w:noProof/>
                <w:webHidden/>
              </w:rPr>
              <w:fldChar w:fldCharType="end"/>
            </w:r>
          </w:hyperlink>
        </w:p>
        <w:p w14:paraId="7D0A187E" w14:textId="0A94A840" w:rsidR="00C21FA7" w:rsidRDefault="00C21FA7" w:rsidP="00C21FA7">
          <w:pPr>
            <w:pStyle w:val="TOC1"/>
            <w:rPr>
              <w:rFonts w:eastAsiaTheme="minorEastAsia" w:cstheme="minorBidi"/>
              <w:noProof/>
              <w:lang w:eastAsia="en-GB"/>
            </w:rPr>
          </w:pPr>
          <w:hyperlink w:anchor="_Toc133516525" w:history="1">
            <w:r w:rsidRPr="00B83084">
              <w:rPr>
                <w:rStyle w:val="Hyperlink"/>
                <w:noProof/>
              </w:rPr>
              <w:t>Evaluation of alternative solution</w:t>
            </w:r>
            <w:r>
              <w:rPr>
                <w:noProof/>
                <w:webHidden/>
              </w:rPr>
              <w:tab/>
            </w:r>
            <w:r>
              <w:rPr>
                <w:noProof/>
                <w:webHidden/>
              </w:rPr>
              <w:fldChar w:fldCharType="begin"/>
            </w:r>
            <w:r>
              <w:rPr>
                <w:noProof/>
                <w:webHidden/>
              </w:rPr>
              <w:instrText xml:space="preserve"> PAGEREF _Toc133516525 \h </w:instrText>
            </w:r>
            <w:r>
              <w:rPr>
                <w:noProof/>
                <w:webHidden/>
              </w:rPr>
            </w:r>
            <w:r>
              <w:rPr>
                <w:noProof/>
                <w:webHidden/>
              </w:rPr>
              <w:fldChar w:fldCharType="separate"/>
            </w:r>
            <w:r>
              <w:rPr>
                <w:noProof/>
                <w:webHidden/>
              </w:rPr>
              <w:t>8</w:t>
            </w:r>
            <w:r>
              <w:rPr>
                <w:noProof/>
                <w:webHidden/>
              </w:rPr>
              <w:fldChar w:fldCharType="end"/>
            </w:r>
          </w:hyperlink>
        </w:p>
        <w:p w14:paraId="075AA5E5" w14:textId="757576F6" w:rsidR="00C21FA7" w:rsidRDefault="00C21FA7" w:rsidP="00C21FA7">
          <w:pPr>
            <w:pStyle w:val="TOC1"/>
            <w:rPr>
              <w:rFonts w:eastAsiaTheme="minorEastAsia" w:cstheme="minorBidi"/>
              <w:noProof/>
              <w:lang w:eastAsia="en-GB"/>
            </w:rPr>
          </w:pPr>
          <w:hyperlink w:anchor="_Toc133516526" w:history="1">
            <w:r w:rsidRPr="00B83084">
              <w:rPr>
                <w:rStyle w:val="Hyperlink"/>
                <w:noProof/>
              </w:rPr>
              <w:t>Implementing the solution</w:t>
            </w:r>
            <w:r>
              <w:rPr>
                <w:noProof/>
                <w:webHidden/>
              </w:rPr>
              <w:tab/>
            </w:r>
            <w:r>
              <w:rPr>
                <w:noProof/>
                <w:webHidden/>
              </w:rPr>
              <w:fldChar w:fldCharType="begin"/>
            </w:r>
            <w:r>
              <w:rPr>
                <w:noProof/>
                <w:webHidden/>
              </w:rPr>
              <w:instrText xml:space="preserve"> PAGEREF _Toc133516526 \h </w:instrText>
            </w:r>
            <w:r>
              <w:rPr>
                <w:noProof/>
                <w:webHidden/>
              </w:rPr>
            </w:r>
            <w:r>
              <w:rPr>
                <w:noProof/>
                <w:webHidden/>
              </w:rPr>
              <w:fldChar w:fldCharType="separate"/>
            </w:r>
            <w:r>
              <w:rPr>
                <w:noProof/>
                <w:webHidden/>
              </w:rPr>
              <w:t>9</w:t>
            </w:r>
            <w:r>
              <w:rPr>
                <w:noProof/>
                <w:webHidden/>
              </w:rPr>
              <w:fldChar w:fldCharType="end"/>
            </w:r>
          </w:hyperlink>
        </w:p>
        <w:p w14:paraId="3B9AE914" w14:textId="29ACCB8F" w:rsidR="00C21FA7" w:rsidRDefault="00C21FA7" w:rsidP="00C21FA7">
          <w:pPr>
            <w:pStyle w:val="TOC1"/>
            <w:rPr>
              <w:rFonts w:eastAsiaTheme="minorEastAsia" w:cstheme="minorBidi"/>
              <w:noProof/>
              <w:lang w:eastAsia="en-GB"/>
            </w:rPr>
          </w:pPr>
          <w:hyperlink w:anchor="_Toc133516527" w:history="1">
            <w:r w:rsidRPr="00B83084">
              <w:rPr>
                <w:rStyle w:val="Hyperlink"/>
                <w:noProof/>
              </w:rPr>
              <w:t>Communication plan with stakeholders</w:t>
            </w:r>
            <w:r>
              <w:rPr>
                <w:noProof/>
                <w:webHidden/>
              </w:rPr>
              <w:tab/>
            </w:r>
            <w:r>
              <w:rPr>
                <w:noProof/>
                <w:webHidden/>
              </w:rPr>
              <w:fldChar w:fldCharType="begin"/>
            </w:r>
            <w:r>
              <w:rPr>
                <w:noProof/>
                <w:webHidden/>
              </w:rPr>
              <w:instrText xml:space="preserve"> PAGEREF _Toc133516527 \h </w:instrText>
            </w:r>
            <w:r>
              <w:rPr>
                <w:noProof/>
                <w:webHidden/>
              </w:rPr>
            </w:r>
            <w:r>
              <w:rPr>
                <w:noProof/>
                <w:webHidden/>
              </w:rPr>
              <w:fldChar w:fldCharType="separate"/>
            </w:r>
            <w:r>
              <w:rPr>
                <w:noProof/>
                <w:webHidden/>
              </w:rPr>
              <w:t>10</w:t>
            </w:r>
            <w:r>
              <w:rPr>
                <w:noProof/>
                <w:webHidden/>
              </w:rPr>
              <w:fldChar w:fldCharType="end"/>
            </w:r>
          </w:hyperlink>
        </w:p>
        <w:p w14:paraId="40EC8885" w14:textId="1CC34260" w:rsidR="00C21FA7" w:rsidRDefault="00C21FA7" w:rsidP="00C21FA7">
          <w:pPr>
            <w:pStyle w:val="TOC1"/>
            <w:rPr>
              <w:rFonts w:eastAsiaTheme="minorEastAsia" w:cstheme="minorBidi"/>
              <w:noProof/>
              <w:lang w:eastAsia="en-GB"/>
            </w:rPr>
          </w:pPr>
          <w:hyperlink w:anchor="_Toc133516528" w:history="1">
            <w:r w:rsidRPr="00B83084">
              <w:rPr>
                <w:rStyle w:val="Hyperlink"/>
                <w:noProof/>
              </w:rPr>
              <w:t>Conclusion</w:t>
            </w:r>
            <w:r>
              <w:rPr>
                <w:noProof/>
                <w:webHidden/>
              </w:rPr>
              <w:tab/>
            </w:r>
            <w:r>
              <w:rPr>
                <w:noProof/>
                <w:webHidden/>
              </w:rPr>
              <w:fldChar w:fldCharType="begin"/>
            </w:r>
            <w:r>
              <w:rPr>
                <w:noProof/>
                <w:webHidden/>
              </w:rPr>
              <w:instrText xml:space="preserve"> PAGEREF _Toc133516528 \h </w:instrText>
            </w:r>
            <w:r>
              <w:rPr>
                <w:noProof/>
                <w:webHidden/>
              </w:rPr>
            </w:r>
            <w:r>
              <w:rPr>
                <w:noProof/>
                <w:webHidden/>
              </w:rPr>
              <w:fldChar w:fldCharType="separate"/>
            </w:r>
            <w:r>
              <w:rPr>
                <w:noProof/>
                <w:webHidden/>
              </w:rPr>
              <w:t>12</w:t>
            </w:r>
            <w:r>
              <w:rPr>
                <w:noProof/>
                <w:webHidden/>
              </w:rPr>
              <w:fldChar w:fldCharType="end"/>
            </w:r>
          </w:hyperlink>
        </w:p>
        <w:p w14:paraId="4D3E3181" w14:textId="19A84B08" w:rsidR="00C21FA7" w:rsidRDefault="00C21FA7" w:rsidP="00C21FA7">
          <w:pPr>
            <w:pStyle w:val="TOC1"/>
            <w:rPr>
              <w:rFonts w:eastAsiaTheme="minorEastAsia" w:cstheme="minorBidi"/>
              <w:noProof/>
              <w:lang w:eastAsia="en-GB"/>
            </w:rPr>
          </w:pPr>
          <w:hyperlink w:anchor="_Toc133516529" w:history="1">
            <w:r w:rsidRPr="00B83084">
              <w:rPr>
                <w:rStyle w:val="Hyperlink"/>
                <w:noProof/>
              </w:rPr>
              <w:t>References</w:t>
            </w:r>
            <w:r>
              <w:rPr>
                <w:noProof/>
                <w:webHidden/>
              </w:rPr>
              <w:tab/>
            </w:r>
            <w:r>
              <w:rPr>
                <w:noProof/>
                <w:webHidden/>
              </w:rPr>
              <w:fldChar w:fldCharType="begin"/>
            </w:r>
            <w:r>
              <w:rPr>
                <w:noProof/>
                <w:webHidden/>
              </w:rPr>
              <w:instrText xml:space="preserve"> PAGEREF _Toc133516529 \h </w:instrText>
            </w:r>
            <w:r>
              <w:rPr>
                <w:noProof/>
                <w:webHidden/>
              </w:rPr>
            </w:r>
            <w:r>
              <w:rPr>
                <w:noProof/>
                <w:webHidden/>
              </w:rPr>
              <w:fldChar w:fldCharType="separate"/>
            </w:r>
            <w:r>
              <w:rPr>
                <w:noProof/>
                <w:webHidden/>
              </w:rPr>
              <w:t>12</w:t>
            </w:r>
            <w:r>
              <w:rPr>
                <w:noProof/>
                <w:webHidden/>
              </w:rPr>
              <w:fldChar w:fldCharType="end"/>
            </w:r>
          </w:hyperlink>
        </w:p>
        <w:p w14:paraId="65FDFDE0" w14:textId="5808A732" w:rsidR="00C21FA7" w:rsidRDefault="00C21FA7" w:rsidP="00C21FA7">
          <w:pPr>
            <w:pStyle w:val="TOC1"/>
            <w:rPr>
              <w:rFonts w:eastAsiaTheme="minorEastAsia" w:cstheme="minorBidi"/>
              <w:noProof/>
              <w:lang w:eastAsia="en-GB"/>
            </w:rPr>
          </w:pPr>
          <w:hyperlink w:anchor="_Toc133516530" w:history="1">
            <w:r w:rsidRPr="00B83084">
              <w:rPr>
                <w:rStyle w:val="Hyperlink"/>
                <w:noProof/>
              </w:rPr>
              <w:t>Appendix</w:t>
            </w:r>
            <w:r>
              <w:rPr>
                <w:noProof/>
                <w:webHidden/>
              </w:rPr>
              <w:tab/>
            </w:r>
            <w:r>
              <w:rPr>
                <w:noProof/>
                <w:webHidden/>
              </w:rPr>
              <w:fldChar w:fldCharType="begin"/>
            </w:r>
            <w:r>
              <w:rPr>
                <w:noProof/>
                <w:webHidden/>
              </w:rPr>
              <w:instrText xml:space="preserve"> PAGEREF _Toc133516530 \h </w:instrText>
            </w:r>
            <w:r>
              <w:rPr>
                <w:noProof/>
                <w:webHidden/>
              </w:rPr>
            </w:r>
            <w:r>
              <w:rPr>
                <w:noProof/>
                <w:webHidden/>
              </w:rPr>
              <w:fldChar w:fldCharType="separate"/>
            </w:r>
            <w:r>
              <w:rPr>
                <w:noProof/>
                <w:webHidden/>
              </w:rPr>
              <w:t>13</w:t>
            </w:r>
            <w:r>
              <w:rPr>
                <w:noProof/>
                <w:webHidden/>
              </w:rPr>
              <w:fldChar w:fldCharType="end"/>
            </w:r>
          </w:hyperlink>
        </w:p>
        <w:p w14:paraId="6E3ECF6A" w14:textId="35216FD2" w:rsidR="00EF3FB5" w:rsidRDefault="00EF3FB5" w:rsidP="00C21FA7">
          <w:pPr>
            <w:pStyle w:val="Heading1"/>
          </w:pPr>
          <w:r w:rsidRPr="00C21FA7">
            <w:fldChar w:fldCharType="end"/>
          </w:r>
        </w:p>
      </w:sdtContent>
    </w:sdt>
    <w:p w14:paraId="60E45FD6" w14:textId="39AD3712" w:rsidR="005073F6" w:rsidRPr="00EF3FB5" w:rsidRDefault="005073F6" w:rsidP="00C21FA7">
      <w:pPr>
        <w:pStyle w:val="Heading1"/>
      </w:pPr>
    </w:p>
    <w:p w14:paraId="1F88DA52" w14:textId="77777777" w:rsidR="0009298F" w:rsidRPr="0009298F" w:rsidRDefault="0009298F">
      <w:pPr>
        <w:rPr>
          <w:sz w:val="40"/>
          <w:szCs w:val="40"/>
        </w:rPr>
      </w:pPr>
    </w:p>
    <w:p w14:paraId="1D40114C" w14:textId="77777777" w:rsidR="0009298F" w:rsidRPr="0009298F" w:rsidRDefault="0009298F">
      <w:pPr>
        <w:rPr>
          <w:sz w:val="40"/>
          <w:szCs w:val="40"/>
        </w:rPr>
      </w:pPr>
    </w:p>
    <w:p w14:paraId="35A54655" w14:textId="77777777" w:rsidR="005073F6" w:rsidRDefault="005073F6">
      <w:pPr>
        <w:rPr>
          <w:sz w:val="40"/>
          <w:szCs w:val="40"/>
        </w:rPr>
      </w:pPr>
    </w:p>
    <w:p w14:paraId="1E0FCE2C" w14:textId="77777777" w:rsidR="005073F6" w:rsidRDefault="005073F6">
      <w:pPr>
        <w:rPr>
          <w:sz w:val="40"/>
          <w:szCs w:val="40"/>
        </w:rPr>
      </w:pPr>
    </w:p>
    <w:p w14:paraId="4806236A" w14:textId="77777777" w:rsidR="005073F6" w:rsidRDefault="005073F6">
      <w:pPr>
        <w:rPr>
          <w:sz w:val="40"/>
          <w:szCs w:val="40"/>
        </w:rPr>
      </w:pPr>
    </w:p>
    <w:p w14:paraId="6BC45BDC" w14:textId="77777777" w:rsidR="005073F6" w:rsidRDefault="005073F6">
      <w:pPr>
        <w:rPr>
          <w:sz w:val="40"/>
          <w:szCs w:val="40"/>
        </w:rPr>
      </w:pPr>
    </w:p>
    <w:p w14:paraId="4773626C" w14:textId="77777777" w:rsidR="005073F6" w:rsidRDefault="005073F6">
      <w:pPr>
        <w:rPr>
          <w:sz w:val="40"/>
          <w:szCs w:val="40"/>
        </w:rPr>
      </w:pPr>
    </w:p>
    <w:p w14:paraId="2C343272" w14:textId="77777777" w:rsidR="005073F6" w:rsidRDefault="005073F6">
      <w:pPr>
        <w:rPr>
          <w:sz w:val="40"/>
          <w:szCs w:val="40"/>
        </w:rPr>
      </w:pPr>
    </w:p>
    <w:p w14:paraId="7F7C25EF" w14:textId="77777777" w:rsidR="00EF3FB5" w:rsidRDefault="00EF3FB5">
      <w:pPr>
        <w:rPr>
          <w:sz w:val="40"/>
          <w:szCs w:val="40"/>
        </w:rPr>
      </w:pPr>
    </w:p>
    <w:p w14:paraId="4D40B226" w14:textId="77777777" w:rsidR="00EF3FB5" w:rsidRDefault="00EF3FB5">
      <w:pPr>
        <w:rPr>
          <w:sz w:val="40"/>
          <w:szCs w:val="40"/>
        </w:rPr>
      </w:pPr>
    </w:p>
    <w:p w14:paraId="6B5DA53D" w14:textId="77777777" w:rsidR="00EF3FB5" w:rsidRDefault="00EF3FB5">
      <w:pPr>
        <w:rPr>
          <w:sz w:val="40"/>
          <w:szCs w:val="40"/>
        </w:rPr>
      </w:pPr>
    </w:p>
    <w:p w14:paraId="450F0B88" w14:textId="77777777" w:rsidR="00EF3FB5" w:rsidRDefault="00EF3FB5">
      <w:pPr>
        <w:rPr>
          <w:sz w:val="40"/>
          <w:szCs w:val="40"/>
        </w:rPr>
      </w:pPr>
    </w:p>
    <w:p w14:paraId="4798EEC0" w14:textId="77777777" w:rsidR="00EF3FB5" w:rsidRDefault="00EF3FB5">
      <w:pPr>
        <w:rPr>
          <w:sz w:val="40"/>
          <w:szCs w:val="40"/>
        </w:rPr>
      </w:pPr>
    </w:p>
    <w:p w14:paraId="57A233A8" w14:textId="77777777" w:rsidR="00EF3FB5" w:rsidRDefault="00EF3FB5">
      <w:pPr>
        <w:rPr>
          <w:sz w:val="40"/>
          <w:szCs w:val="40"/>
        </w:rPr>
      </w:pPr>
    </w:p>
    <w:p w14:paraId="044F58F3" w14:textId="77777777" w:rsidR="005073F6" w:rsidRDefault="005073F6">
      <w:pPr>
        <w:rPr>
          <w:sz w:val="40"/>
          <w:szCs w:val="40"/>
        </w:rPr>
      </w:pPr>
    </w:p>
    <w:p w14:paraId="7D5AE731" w14:textId="4E0C51DB" w:rsidR="00B115E9" w:rsidRPr="00C21FA7" w:rsidRDefault="004167D2" w:rsidP="00C21FA7">
      <w:pPr>
        <w:pStyle w:val="Heading1"/>
        <w:rPr>
          <w:sz w:val="40"/>
          <w:szCs w:val="40"/>
        </w:rPr>
      </w:pPr>
      <w:bookmarkStart w:id="0" w:name="_Toc133516519"/>
      <w:r w:rsidRPr="00C21FA7">
        <w:rPr>
          <w:sz w:val="40"/>
          <w:szCs w:val="40"/>
        </w:rPr>
        <w:lastRenderedPageBreak/>
        <w:t>Introduction</w:t>
      </w:r>
      <w:bookmarkEnd w:id="0"/>
      <w:r w:rsidRPr="00C21FA7">
        <w:rPr>
          <w:sz w:val="40"/>
          <w:szCs w:val="40"/>
        </w:rPr>
        <w:t xml:space="preserve"> </w:t>
      </w:r>
    </w:p>
    <w:p w14:paraId="748F031B" w14:textId="77777777" w:rsidR="004167D2" w:rsidRDefault="004167D2">
      <w:pPr>
        <w:rPr>
          <w:sz w:val="40"/>
          <w:szCs w:val="40"/>
        </w:rPr>
      </w:pPr>
    </w:p>
    <w:p w14:paraId="4A652B6E" w14:textId="0F958466" w:rsidR="004167D2" w:rsidRDefault="004167D2">
      <w:r>
        <w:t>The definition of problem solving is a complex skill. It involves critical thinking, decision</w:t>
      </w:r>
      <w:r w:rsidRPr="004167D2">
        <w:t>-</w:t>
      </w:r>
      <w:r>
        <w:t xml:space="preserve">making, creativity, and information processing. Effective problem solvers use a systematic approach that them to break down difficult problems smaller, more manageable parts. </w:t>
      </w:r>
    </w:p>
    <w:p w14:paraId="5DDE6B7B" w14:textId="77777777" w:rsidR="00225777" w:rsidRDefault="00225777"/>
    <w:p w14:paraId="5E419228" w14:textId="7C95EFB7" w:rsidR="00225777" w:rsidRDefault="00225777">
      <w:r>
        <w:t>In its simplest form, problem</w:t>
      </w:r>
      <w:r w:rsidRPr="00225777">
        <w:t>-</w:t>
      </w:r>
      <w:r>
        <w:t xml:space="preserve">solving involves three basic steps: identify the problem, generate a list of possible solutions and implement the solution. </w:t>
      </w:r>
    </w:p>
    <w:p w14:paraId="3938844D" w14:textId="77777777" w:rsidR="004167D2" w:rsidRDefault="004167D2"/>
    <w:p w14:paraId="682CBE01" w14:textId="031115C7" w:rsidR="00225777" w:rsidRDefault="00225777">
      <w:r>
        <w:t>That why is very important have the knowledge of problem solving since will support us to have a better understanding of a complex organisation and how to run a business. I will start with the type of organisation I choose which is hostelry concretely Hilton hotel, situate on London, Park Lane.</w:t>
      </w:r>
    </w:p>
    <w:p w14:paraId="512D54B5" w14:textId="18FACA39" w:rsidR="00225777" w:rsidRDefault="00225777">
      <w:r>
        <w:t xml:space="preserve"> </w:t>
      </w:r>
    </w:p>
    <w:p w14:paraId="313ABE84" w14:textId="6C1219CF" w:rsidR="004167D2" w:rsidRDefault="004167D2">
      <w:r>
        <w:t>Hilton ha</w:t>
      </w:r>
      <w:r w:rsidR="00225777">
        <w:t xml:space="preserve">s </w:t>
      </w:r>
      <w:r>
        <w:t>different branch in different parts of the world. The environment that the hotel has is</w:t>
      </w:r>
      <w:r w:rsidR="0010119D">
        <w:t xml:space="preserve"> resident manager and the assistant manager, under management we have three department</w:t>
      </w:r>
      <w:r w:rsidR="0010119D" w:rsidRPr="001234E9">
        <w:t>:</w:t>
      </w:r>
      <w:r w:rsidR="0010119D">
        <w:t xml:space="preserve"> Reception, Housekeeping, and maintenance. </w:t>
      </w:r>
    </w:p>
    <w:p w14:paraId="6C579030" w14:textId="77777777" w:rsidR="0010119D" w:rsidRDefault="0010119D" w:rsidP="0010119D">
      <w:r>
        <w:t xml:space="preserve">Concerning reception, we have five receptionists, the accounting and two of the senior receptionists. On the maintenance we have the maintenance manager and the handyman. </w:t>
      </w:r>
    </w:p>
    <w:p w14:paraId="764381B6" w14:textId="77777777" w:rsidR="0010119D" w:rsidRDefault="0010119D" w:rsidP="0010119D"/>
    <w:p w14:paraId="16D42220" w14:textId="77777777" w:rsidR="0010119D" w:rsidRDefault="0010119D" w:rsidP="0010119D">
      <w:r>
        <w:t xml:space="preserve">On housekeeping team, we have the housekeeping manager and three supervisors and 30 housekeeper staff, as well we have 5 porters. </w:t>
      </w:r>
    </w:p>
    <w:p w14:paraId="48A3A2B8" w14:textId="77777777" w:rsidR="0010119D" w:rsidRDefault="0010119D" w:rsidP="0010119D"/>
    <w:p w14:paraId="2FBE648E" w14:textId="49EE540F" w:rsidR="0010119D" w:rsidRDefault="0010119D" w:rsidP="0010119D">
      <w:r>
        <w:t xml:space="preserve">A typical working day a Hilton we have on average over 250 in house guest. Is a very busy hotel since every day we had between 150 to 250 arrivals therefore 160 departures. Hilton </w:t>
      </w:r>
      <w:r w:rsidR="0034090F">
        <w:t>stress is</w:t>
      </w:r>
      <w:r>
        <w:t xml:space="preserve"> taken as a priority </w:t>
      </w:r>
      <w:r w:rsidR="0034090F">
        <w:t xml:space="preserve">the gust who are </w:t>
      </w:r>
      <w:r>
        <w:t xml:space="preserve">members meaning that </w:t>
      </w:r>
      <w:r w:rsidR="0034090F">
        <w:t>they</w:t>
      </w:r>
      <w:r>
        <w:t xml:space="preserve"> can request early checking and late checkout which is subjectable to availability. </w:t>
      </w:r>
    </w:p>
    <w:p w14:paraId="574AEC39" w14:textId="77777777" w:rsidR="0010119D" w:rsidRDefault="0010119D" w:rsidP="0010119D"/>
    <w:p w14:paraId="663E781C" w14:textId="77777777" w:rsidR="00494676" w:rsidRDefault="00494676" w:rsidP="0010119D"/>
    <w:p w14:paraId="18319404" w14:textId="77777777" w:rsidR="00494676" w:rsidRDefault="00494676" w:rsidP="0010119D"/>
    <w:p w14:paraId="427A2448" w14:textId="77777777" w:rsidR="00EF3FB5" w:rsidRDefault="00EF3FB5" w:rsidP="0010119D"/>
    <w:p w14:paraId="6FF91E68" w14:textId="77777777" w:rsidR="00EF3FB5" w:rsidRDefault="00EF3FB5" w:rsidP="0010119D"/>
    <w:p w14:paraId="65C29A4C" w14:textId="77777777" w:rsidR="00EF3FB5" w:rsidRDefault="00EF3FB5" w:rsidP="0010119D"/>
    <w:p w14:paraId="5672A51B" w14:textId="77777777" w:rsidR="00EF3FB5" w:rsidRDefault="00EF3FB5" w:rsidP="0010119D"/>
    <w:p w14:paraId="12D61C10" w14:textId="77777777" w:rsidR="00EF3FB5" w:rsidRDefault="00EF3FB5" w:rsidP="0010119D"/>
    <w:p w14:paraId="7EB0B12B" w14:textId="77777777" w:rsidR="00EF3FB5" w:rsidRDefault="00EF3FB5" w:rsidP="0010119D"/>
    <w:p w14:paraId="38FB99CF" w14:textId="77777777" w:rsidR="00EF3FB5" w:rsidRDefault="00EF3FB5" w:rsidP="0010119D"/>
    <w:p w14:paraId="02B34517" w14:textId="77777777" w:rsidR="00EF3FB5" w:rsidRDefault="00EF3FB5" w:rsidP="00EF3FB5"/>
    <w:p w14:paraId="3AE27F5F" w14:textId="77777777" w:rsidR="00EF3FB5" w:rsidRPr="00EF3FB5" w:rsidRDefault="00EF3FB5" w:rsidP="00EF3FB5"/>
    <w:p w14:paraId="0B8AEB95" w14:textId="77777777" w:rsidR="00EF3FB5" w:rsidRDefault="00EF3FB5" w:rsidP="00C21FA7">
      <w:pPr>
        <w:pStyle w:val="Heading1"/>
        <w:rPr>
          <w:sz w:val="40"/>
          <w:szCs w:val="40"/>
        </w:rPr>
      </w:pPr>
    </w:p>
    <w:p w14:paraId="50B09495" w14:textId="77777777" w:rsidR="00C21FA7" w:rsidRPr="00C21FA7" w:rsidRDefault="00C21FA7" w:rsidP="00C21FA7"/>
    <w:p w14:paraId="2F44E4B6" w14:textId="50DEB9CE" w:rsidR="0010119D" w:rsidRPr="00C21FA7" w:rsidRDefault="0010119D" w:rsidP="00C21FA7">
      <w:pPr>
        <w:pStyle w:val="Heading1"/>
        <w:rPr>
          <w:sz w:val="40"/>
          <w:szCs w:val="40"/>
        </w:rPr>
      </w:pPr>
      <w:bookmarkStart w:id="1" w:name="_Toc133516520"/>
      <w:r w:rsidRPr="00C21FA7">
        <w:rPr>
          <w:sz w:val="40"/>
          <w:szCs w:val="40"/>
        </w:rPr>
        <w:lastRenderedPageBreak/>
        <w:t>The workplace problem</w:t>
      </w:r>
      <w:bookmarkEnd w:id="1"/>
      <w:r w:rsidRPr="00C21FA7">
        <w:rPr>
          <w:sz w:val="40"/>
          <w:szCs w:val="40"/>
        </w:rPr>
        <w:t xml:space="preserve"> </w:t>
      </w:r>
    </w:p>
    <w:p w14:paraId="2A181151" w14:textId="77777777" w:rsidR="0034090F" w:rsidRDefault="0034090F" w:rsidP="0010119D">
      <w:pPr>
        <w:rPr>
          <w:sz w:val="40"/>
          <w:szCs w:val="40"/>
        </w:rPr>
      </w:pPr>
    </w:p>
    <w:p w14:paraId="506DFE2A" w14:textId="7E274B94" w:rsidR="0034090F" w:rsidRDefault="0034090F" w:rsidP="0010119D">
      <w:r>
        <w:t xml:space="preserve">One of the biggest complex problems that a hotel have is complains but each place has different complains types. The problem I would like to discuss is the customers instantiation at the time when they are visiting the hotel for first time, or they are regular gusts who notice something that never change and needs some improved. </w:t>
      </w:r>
    </w:p>
    <w:p w14:paraId="330E615B" w14:textId="77777777" w:rsidR="0034090F" w:rsidRDefault="0034090F" w:rsidP="0010119D"/>
    <w:p w14:paraId="763A116C" w14:textId="1359F8E4" w:rsidR="0034090F" w:rsidRPr="00005F03" w:rsidRDefault="0034090F" w:rsidP="0010119D">
      <w:r>
        <w:t xml:space="preserve">Is very important to </w:t>
      </w:r>
      <w:r w:rsidR="00C17C7F">
        <w:t xml:space="preserve">undertint that when it comes to price and spencer the people </w:t>
      </w:r>
      <w:r w:rsidR="00C17C7F" w:rsidRPr="00C17C7F">
        <w:t>e</w:t>
      </w:r>
      <w:r w:rsidR="00C17C7F">
        <w:t xml:space="preserve">xpect everything to be just as perfect as the high cost. </w:t>
      </w:r>
    </w:p>
    <w:p w14:paraId="0C7D6569" w14:textId="77777777" w:rsidR="005B2210" w:rsidRPr="00005F03" w:rsidRDefault="005B2210" w:rsidP="0010119D"/>
    <w:p w14:paraId="69D5C6FC" w14:textId="76CC63D0" w:rsidR="005B2210" w:rsidRDefault="005B2210" w:rsidP="0010119D">
      <w:r w:rsidRPr="005B2210">
        <w:t xml:space="preserve">Once we received a </w:t>
      </w:r>
      <w:r>
        <w:t xml:space="preserve">gust </w:t>
      </w:r>
      <w:r w:rsidRPr="005B2210">
        <w:t>compl</w:t>
      </w:r>
      <w:r>
        <w:t>ain explaining that they made a reservation for 2 week</w:t>
      </w:r>
      <w:r w:rsidR="0097197D">
        <w:t xml:space="preserve">s </w:t>
      </w:r>
      <w:r>
        <w:t xml:space="preserve">and upon checking they were told on reception that due to an unexpected over booking, they had to be moved to another room, room 334 and they will be moved again after 2 days. The gust said that the room was one of the older and unrenovated as well was at the end of the corridor on </w:t>
      </w:r>
      <w:r w:rsidR="00DB71EE">
        <w:t>a dark</w:t>
      </w:r>
      <w:r>
        <w:t xml:space="preserve"> corner, the room itself was quite dirty and </w:t>
      </w:r>
      <w:r w:rsidR="00DB71EE">
        <w:t xml:space="preserve">have been perhaps unused for quite some time they added that the room has a strong smell that gave to them headache after the first night. The tried to contact reception the next day but they could not change of room cause of the non-availability. </w:t>
      </w:r>
    </w:p>
    <w:p w14:paraId="547FF4BE" w14:textId="77777777" w:rsidR="00DB71EE" w:rsidRDefault="00DB71EE" w:rsidP="0010119D"/>
    <w:p w14:paraId="77BDA508" w14:textId="6E99289F" w:rsidR="00DB71EE" w:rsidRDefault="0097197D" w:rsidP="0010119D">
      <w:r>
        <w:t>Of course,</w:t>
      </w:r>
      <w:r w:rsidR="00DB71EE">
        <w:t xml:space="preserve"> the expectation of they stay was horrible</w:t>
      </w:r>
      <w:r>
        <w:t xml:space="preserve"> </w:t>
      </w:r>
      <w:r w:rsidR="00DB71EE">
        <w:t>they claimed a refund for the total stay</w:t>
      </w:r>
      <w:r>
        <w:t xml:space="preserve">. </w:t>
      </w:r>
      <w:r w:rsidR="00DB71EE">
        <w:t xml:space="preserve">since the room was not at all what they booked without leaving less they said the level of noise </w:t>
      </w:r>
      <w:r>
        <w:t xml:space="preserve">coming from outside through the windows. </w:t>
      </w:r>
    </w:p>
    <w:p w14:paraId="36921D47" w14:textId="77777777" w:rsidR="0097197D" w:rsidRDefault="0097197D" w:rsidP="0010119D"/>
    <w:p w14:paraId="4885DBBC" w14:textId="3BFDBEC1" w:rsidR="0097197D" w:rsidRPr="0097197D" w:rsidRDefault="0097197D" w:rsidP="0010119D">
      <w:r>
        <w:t xml:space="preserve">The also they feel miss-led via our website, booking process and the very positive feedback that they read in some of the comments. </w:t>
      </w:r>
    </w:p>
    <w:p w14:paraId="49E5B548" w14:textId="77777777" w:rsidR="0034090F" w:rsidRDefault="0034090F" w:rsidP="0010119D"/>
    <w:p w14:paraId="74F6055A" w14:textId="77777777" w:rsidR="0097197D" w:rsidRDefault="0097197D" w:rsidP="0010119D"/>
    <w:p w14:paraId="127AD31F" w14:textId="77777777" w:rsidR="00EF3FB5" w:rsidRDefault="00EF3FB5" w:rsidP="0010119D"/>
    <w:p w14:paraId="23D611FB" w14:textId="77777777" w:rsidR="00EF3FB5" w:rsidRDefault="00EF3FB5" w:rsidP="0010119D"/>
    <w:p w14:paraId="5BFBF831" w14:textId="77777777" w:rsidR="00EF3FB5" w:rsidRDefault="00EF3FB5" w:rsidP="0010119D"/>
    <w:p w14:paraId="7E635F67" w14:textId="77777777" w:rsidR="00EF3FB5" w:rsidRDefault="00EF3FB5" w:rsidP="0010119D"/>
    <w:p w14:paraId="26DF324D" w14:textId="77777777" w:rsidR="00EF3FB5" w:rsidRDefault="00EF3FB5" w:rsidP="0010119D"/>
    <w:p w14:paraId="3E09F545" w14:textId="77777777" w:rsidR="00EF3FB5" w:rsidRDefault="00EF3FB5" w:rsidP="0010119D"/>
    <w:p w14:paraId="3B9A038B" w14:textId="77777777" w:rsidR="00EF3FB5" w:rsidRDefault="00EF3FB5" w:rsidP="0010119D"/>
    <w:p w14:paraId="3AFFCF19" w14:textId="77777777" w:rsidR="00EF3FB5" w:rsidRDefault="00EF3FB5" w:rsidP="0010119D"/>
    <w:p w14:paraId="5340B1C8" w14:textId="77777777" w:rsidR="00EF3FB5" w:rsidRDefault="00EF3FB5" w:rsidP="0010119D"/>
    <w:p w14:paraId="5CB33305" w14:textId="77777777" w:rsidR="00EF3FB5" w:rsidRDefault="00EF3FB5" w:rsidP="0010119D"/>
    <w:p w14:paraId="7C695FB2" w14:textId="77777777" w:rsidR="00EF3FB5" w:rsidRDefault="00EF3FB5" w:rsidP="0010119D"/>
    <w:p w14:paraId="24E08A3B" w14:textId="77777777" w:rsidR="00EF3FB5" w:rsidRDefault="00EF3FB5" w:rsidP="00C21FA7">
      <w:pPr>
        <w:pStyle w:val="Heading1"/>
        <w:rPr>
          <w:sz w:val="40"/>
          <w:szCs w:val="40"/>
        </w:rPr>
      </w:pPr>
    </w:p>
    <w:p w14:paraId="561EEB47" w14:textId="77777777" w:rsidR="00C21FA7" w:rsidRDefault="00C21FA7" w:rsidP="00C21FA7"/>
    <w:p w14:paraId="38DB23AD" w14:textId="77777777" w:rsidR="00C21FA7" w:rsidRPr="00C21FA7" w:rsidRDefault="00C21FA7" w:rsidP="00C21FA7"/>
    <w:p w14:paraId="127634B9" w14:textId="54B452FD" w:rsidR="0097197D" w:rsidRPr="00C21FA7" w:rsidRDefault="0097197D" w:rsidP="00C21FA7">
      <w:pPr>
        <w:pStyle w:val="Heading1"/>
        <w:rPr>
          <w:sz w:val="40"/>
          <w:szCs w:val="40"/>
        </w:rPr>
      </w:pPr>
      <w:bookmarkStart w:id="2" w:name="_Toc133516521"/>
      <w:r w:rsidRPr="00C21FA7">
        <w:rPr>
          <w:sz w:val="40"/>
          <w:szCs w:val="40"/>
        </w:rPr>
        <w:lastRenderedPageBreak/>
        <w:t>Analysing Information</w:t>
      </w:r>
      <w:bookmarkEnd w:id="2"/>
      <w:r w:rsidRPr="00C21FA7">
        <w:rPr>
          <w:sz w:val="40"/>
          <w:szCs w:val="40"/>
        </w:rPr>
        <w:t xml:space="preserve"> </w:t>
      </w:r>
    </w:p>
    <w:p w14:paraId="47D78862" w14:textId="77777777" w:rsidR="0097197D" w:rsidRDefault="0097197D" w:rsidP="0010119D">
      <w:pPr>
        <w:rPr>
          <w:sz w:val="40"/>
          <w:szCs w:val="40"/>
        </w:rPr>
      </w:pPr>
    </w:p>
    <w:p w14:paraId="0997D36B" w14:textId="30C4506E" w:rsidR="0097197D" w:rsidRDefault="0097197D" w:rsidP="00C21FA7">
      <w:pPr>
        <w:pStyle w:val="Heading1"/>
      </w:pPr>
      <w:bookmarkStart w:id="3" w:name="_Toc133516522"/>
      <w:r w:rsidRPr="0097197D">
        <w:t>Root cause analysis (RCA)</w:t>
      </w:r>
      <w:bookmarkEnd w:id="3"/>
    </w:p>
    <w:p w14:paraId="7A121EBF" w14:textId="77777777" w:rsidR="0097197D" w:rsidRDefault="0097197D" w:rsidP="0010119D">
      <w:pPr>
        <w:rPr>
          <w:sz w:val="32"/>
          <w:szCs w:val="32"/>
        </w:rPr>
      </w:pPr>
    </w:p>
    <w:p w14:paraId="3E4D856F" w14:textId="7C7AEB89" w:rsidR="0097197D" w:rsidRDefault="0097197D" w:rsidP="0010119D">
      <w:r>
        <w:t>I will use a cause</w:t>
      </w:r>
      <w:r w:rsidRPr="0097197D">
        <w:t>-</w:t>
      </w:r>
      <w:r>
        <w:t>and</w:t>
      </w:r>
      <w:r w:rsidRPr="0097197D">
        <w:t>-</w:t>
      </w:r>
      <w:r w:rsidR="00494676">
        <w:t xml:space="preserve">effect analysis using a fishbone diagram here to identify the possible causes to the complex problem including possible root causes. </w:t>
      </w:r>
    </w:p>
    <w:p w14:paraId="3DFC17C7" w14:textId="77777777" w:rsidR="00494676" w:rsidRDefault="00494676" w:rsidP="0010119D"/>
    <w:p w14:paraId="403FD24F" w14:textId="77777777" w:rsidR="00494676" w:rsidRPr="0097197D" w:rsidRDefault="00494676" w:rsidP="0010119D"/>
    <w:p w14:paraId="1B67A2C7" w14:textId="77777777" w:rsidR="0034090F" w:rsidRDefault="0034090F" w:rsidP="0010119D"/>
    <w:p w14:paraId="71B94768" w14:textId="7B0E1FBF" w:rsidR="0034090F" w:rsidRDefault="00F7797A" w:rsidP="0010119D">
      <w:r>
        <w:rPr>
          <w:noProof/>
        </w:rPr>
        <mc:AlternateContent>
          <mc:Choice Requires="wps">
            <w:drawing>
              <wp:anchor distT="0" distB="0" distL="114300" distR="114300" simplePos="0" relativeHeight="251662336" behindDoc="0" locked="0" layoutInCell="1" allowOverlap="1" wp14:anchorId="75D6AEB7" wp14:editId="32047AD8">
                <wp:simplePos x="0" y="0"/>
                <wp:positionH relativeFrom="column">
                  <wp:posOffset>3030876</wp:posOffset>
                </wp:positionH>
                <wp:positionV relativeFrom="paragraph">
                  <wp:posOffset>179234</wp:posOffset>
                </wp:positionV>
                <wp:extent cx="1215811" cy="1909559"/>
                <wp:effectExtent l="0" t="0" r="41910" b="33655"/>
                <wp:wrapNone/>
                <wp:docPr id="1517327534" name="Straight Arrow Connector 7"/>
                <wp:cNvGraphicFramePr/>
                <a:graphic xmlns:a="http://schemas.openxmlformats.org/drawingml/2006/main">
                  <a:graphicData uri="http://schemas.microsoft.com/office/word/2010/wordprocessingShape">
                    <wps:wsp>
                      <wps:cNvCnPr/>
                      <wps:spPr>
                        <a:xfrm>
                          <a:off x="0" y="0"/>
                          <a:ext cx="1215811" cy="19095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9FE3F4" id="_x0000_t32" coordsize="21600,21600" o:spt="32" o:oned="t" path="m,l21600,21600e" filled="f">
                <v:path arrowok="t" fillok="f" o:connecttype="none"/>
                <o:lock v:ext="edit" shapetype="t"/>
              </v:shapetype>
              <v:shape id="Straight Arrow Connector 7" o:spid="_x0000_s1026" type="#_x0000_t32" style="position:absolute;margin-left:238.65pt;margin-top:14.1pt;width:95.75pt;height:150.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40464509" wp14:editId="3EDB1AC6">
                <wp:simplePos x="0" y="0"/>
                <wp:positionH relativeFrom="column">
                  <wp:posOffset>1191802</wp:posOffset>
                </wp:positionH>
                <wp:positionV relativeFrom="paragraph">
                  <wp:posOffset>179234</wp:posOffset>
                </wp:positionV>
                <wp:extent cx="1005426" cy="1864474"/>
                <wp:effectExtent l="0" t="0" r="48895" b="27940"/>
                <wp:wrapNone/>
                <wp:docPr id="692154837" name="Straight Arrow Connector 5"/>
                <wp:cNvGraphicFramePr/>
                <a:graphic xmlns:a="http://schemas.openxmlformats.org/drawingml/2006/main">
                  <a:graphicData uri="http://schemas.microsoft.com/office/word/2010/wordprocessingShape">
                    <wps:wsp>
                      <wps:cNvCnPr/>
                      <wps:spPr>
                        <a:xfrm>
                          <a:off x="0" y="0"/>
                          <a:ext cx="1005426" cy="18644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3D9AA2" id="Straight Arrow Connector 5" o:spid="_x0000_s1026" type="#_x0000_t32" style="position:absolute;margin-left:93.85pt;margin-top:14.1pt;width:79.15pt;height:146.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" strokecolor="#4472c4 [3204]" strokeweight=".5pt">
                <v:stroke endarrow="block" joinstyle="miter"/>
              </v:shape>
            </w:pict>
          </mc:Fallback>
        </mc:AlternateContent>
      </w:r>
      <w:r w:rsidR="00BE76BB" w:rsidRPr="00BE76BB">
        <w:t xml:space="preserve">            </w:t>
      </w:r>
      <w:r w:rsidR="00494676" w:rsidRPr="00BE76BB">
        <w:rPr>
          <w:u w:val="single"/>
        </w:rPr>
        <w:t>Environment</w:t>
      </w:r>
      <w:r w:rsidR="00494676">
        <w:t xml:space="preserve">                                   </w:t>
      </w:r>
      <w:r w:rsidR="00BE76BB">
        <w:t xml:space="preserve">   </w:t>
      </w:r>
      <w:r w:rsidR="00494676">
        <w:t xml:space="preserve"> </w:t>
      </w:r>
      <w:r w:rsidR="00494676" w:rsidRPr="00BE76BB">
        <w:rPr>
          <w:u w:val="single"/>
        </w:rPr>
        <w:t xml:space="preserve">Methods    </w:t>
      </w:r>
      <w:r w:rsidR="00494676">
        <w:t xml:space="preserve">                </w:t>
      </w:r>
    </w:p>
    <w:p w14:paraId="1DBF97CF" w14:textId="0E98F0A3" w:rsidR="00BE76BB" w:rsidRDefault="00BE76BB" w:rsidP="0010119D"/>
    <w:p w14:paraId="25A78CC8" w14:textId="59271A2D" w:rsidR="0034090F" w:rsidRDefault="00BE76BB" w:rsidP="0010119D">
      <w:r>
        <w:rPr>
          <w:noProof/>
        </w:rPr>
        <mc:AlternateContent>
          <mc:Choice Requires="wps">
            <w:drawing>
              <wp:anchor distT="0" distB="0" distL="114300" distR="114300" simplePos="0" relativeHeight="251673600" behindDoc="0" locked="0" layoutInCell="1" allowOverlap="1" wp14:anchorId="4C240CBC" wp14:editId="7B5919D3">
                <wp:simplePos x="0" y="0"/>
                <wp:positionH relativeFrom="column">
                  <wp:posOffset>3454543</wp:posOffset>
                </wp:positionH>
                <wp:positionV relativeFrom="paragraph">
                  <wp:posOffset>135897</wp:posOffset>
                </wp:positionV>
                <wp:extent cx="729465" cy="277402"/>
                <wp:effectExtent l="12700" t="0" r="20320" b="40640"/>
                <wp:wrapNone/>
                <wp:docPr id="841425452" name="Straight Arrow Connector 18"/>
                <wp:cNvGraphicFramePr/>
                <a:graphic xmlns:a="http://schemas.openxmlformats.org/drawingml/2006/main">
                  <a:graphicData uri="http://schemas.microsoft.com/office/word/2010/wordprocessingShape">
                    <wps:wsp>
                      <wps:cNvCnPr/>
                      <wps:spPr>
                        <a:xfrm flipH="1">
                          <a:off x="0" y="0"/>
                          <a:ext cx="729465" cy="2774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6BBC2DDB" id="Straight Arrow Connector 18" o:spid="_x0000_s1026" type="#_x0000_t32" style="position:absolute;margin-left:272pt;margin-top:10.7pt;width:57.45pt;height:21.85pt;flip:x;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" strokecolor="#4472c4 [3204]" strokeweight=".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734052C6" wp14:editId="7555D14E">
                <wp:simplePos x="0" y="0"/>
                <wp:positionH relativeFrom="column">
                  <wp:posOffset>3020602</wp:posOffset>
                </wp:positionH>
                <wp:positionV relativeFrom="paragraph">
                  <wp:posOffset>135897</wp:posOffset>
                </wp:positionV>
                <wp:extent cx="226032" cy="0"/>
                <wp:effectExtent l="0" t="63500" r="0" b="76200"/>
                <wp:wrapNone/>
                <wp:docPr id="520189729" name="Straight Arrow Connector 12"/>
                <wp:cNvGraphicFramePr/>
                <a:graphic xmlns:a="http://schemas.openxmlformats.org/drawingml/2006/main">
                  <a:graphicData uri="http://schemas.microsoft.com/office/word/2010/wordprocessingShape">
                    <wps:wsp>
                      <wps:cNvCnPr/>
                      <wps:spPr>
                        <a:xfrm>
                          <a:off x="0" y="0"/>
                          <a:ext cx="22603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65F173" id="Straight Arrow Connector 12" o:spid="_x0000_s1026" type="#_x0000_t32" style="position:absolute;margin-left:237.85pt;margin-top:10.7pt;width:17.8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" strokecolor="#4472c4 [3204]" strokeweight=".5pt">
                <v:stroke endarrow="block" joinstyle="miter"/>
              </v:shape>
            </w:pict>
          </mc:Fallback>
        </mc:AlternateContent>
      </w:r>
      <w:r w:rsidR="00206328">
        <w:t>Not enough rooms</w:t>
      </w:r>
      <w:r w:rsidR="00E73F03">
        <w:t xml:space="preserve">                   </w:t>
      </w:r>
      <w:r>
        <w:t xml:space="preserve">       </w:t>
      </w:r>
      <w:r w:rsidR="00E73F03">
        <w:t xml:space="preserve">  Late Checkout                                   busy area </w:t>
      </w:r>
    </w:p>
    <w:p w14:paraId="529A5922" w14:textId="32F7DB37" w:rsidR="00E73F03" w:rsidRDefault="00BE76BB" w:rsidP="0010119D">
      <w:r>
        <w:rPr>
          <w:noProof/>
        </w:rPr>
        <mc:AlternateContent>
          <mc:Choice Requires="wps">
            <w:drawing>
              <wp:anchor distT="0" distB="0" distL="114300" distR="114300" simplePos="0" relativeHeight="251665408" behindDoc="0" locked="0" layoutInCell="1" allowOverlap="1" wp14:anchorId="4E2CC1D1" wp14:editId="75953F4D">
                <wp:simplePos x="0" y="0"/>
                <wp:positionH relativeFrom="column">
                  <wp:posOffset>688369</wp:posOffset>
                </wp:positionH>
                <wp:positionV relativeFrom="paragraph">
                  <wp:posOffset>42310</wp:posOffset>
                </wp:positionV>
                <wp:extent cx="708916" cy="0"/>
                <wp:effectExtent l="0" t="63500" r="0" b="76200"/>
                <wp:wrapNone/>
                <wp:docPr id="2061486851" name="Straight Arrow Connector 10"/>
                <wp:cNvGraphicFramePr/>
                <a:graphic xmlns:a="http://schemas.openxmlformats.org/drawingml/2006/main">
                  <a:graphicData uri="http://schemas.microsoft.com/office/word/2010/wordprocessingShape">
                    <wps:wsp>
                      <wps:cNvCnPr/>
                      <wps:spPr>
                        <a:xfrm>
                          <a:off x="0" y="0"/>
                          <a:ext cx="70891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E7E4D9" id="Straight Arrow Connector 10" o:spid="_x0000_s1026" type="#_x0000_t32" style="position:absolute;margin-left:54.2pt;margin-top:3.35pt;width:55.8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" strokecolor="#4472c4 [3204]" strokeweight=".5pt">
                <v:stroke endarrow="block" joinstyle="miter"/>
              </v:shape>
            </w:pict>
          </mc:Fallback>
        </mc:AlternateContent>
      </w:r>
      <w:r w:rsidR="00206328">
        <w:t xml:space="preserve">Available </w:t>
      </w:r>
      <w:r w:rsidR="00E73F03">
        <w:t xml:space="preserve">                                   </w:t>
      </w:r>
      <w:r w:rsidR="00F7797A">
        <w:t xml:space="preserve">      </w:t>
      </w:r>
    </w:p>
    <w:p w14:paraId="3A878254" w14:textId="53E08D0E" w:rsidR="00F7797A" w:rsidRDefault="00F7797A" w:rsidP="0010119D">
      <w:r>
        <w:rPr>
          <w:noProof/>
        </w:rPr>
        <mc:AlternateContent>
          <mc:Choice Requires="wps">
            <w:drawing>
              <wp:anchor distT="0" distB="0" distL="114300" distR="114300" simplePos="0" relativeHeight="251680768" behindDoc="0" locked="0" layoutInCell="1" allowOverlap="1" wp14:anchorId="104307AA" wp14:editId="791601CB">
                <wp:simplePos x="0" y="0"/>
                <wp:positionH relativeFrom="column">
                  <wp:posOffset>1602768</wp:posOffset>
                </wp:positionH>
                <wp:positionV relativeFrom="paragraph">
                  <wp:posOffset>133657</wp:posOffset>
                </wp:positionV>
                <wp:extent cx="482885" cy="71348"/>
                <wp:effectExtent l="12700" t="0" r="12700" b="55880"/>
                <wp:wrapNone/>
                <wp:docPr id="1580259730" name="Straight Arrow Connector 25"/>
                <wp:cNvGraphicFramePr/>
                <a:graphic xmlns:a="http://schemas.openxmlformats.org/drawingml/2006/main">
                  <a:graphicData uri="http://schemas.microsoft.com/office/word/2010/wordprocessingShape">
                    <wps:wsp>
                      <wps:cNvCnPr/>
                      <wps:spPr>
                        <a:xfrm flipH="1">
                          <a:off x="0" y="0"/>
                          <a:ext cx="482885" cy="713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01B5DA" id="Straight Arrow Connector 25" o:spid="_x0000_s1026" type="#_x0000_t32" style="position:absolute;margin-left:126.2pt;margin-top:10.5pt;width:38pt;height:5.6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" strokecolor="#4472c4 [3204]" strokeweight=".5pt">
                <v:stroke endarrow="block" joinstyle="miter"/>
              </v:shape>
            </w:pict>
          </mc:Fallback>
        </mc:AlternateContent>
      </w:r>
      <w:r>
        <w:t xml:space="preserve">                                                            Lack of efficient ways </w:t>
      </w:r>
    </w:p>
    <w:p w14:paraId="67B4B5DD" w14:textId="1867742C" w:rsidR="00F7797A" w:rsidRDefault="00BE76BB" w:rsidP="0010119D">
      <w:r>
        <w:rPr>
          <w:noProof/>
        </w:rPr>
        <mc:AlternateContent>
          <mc:Choice Requires="wps">
            <w:drawing>
              <wp:anchor distT="0" distB="0" distL="114300" distR="114300" simplePos="0" relativeHeight="251674624" behindDoc="0" locked="0" layoutInCell="1" allowOverlap="1" wp14:anchorId="781ECABA" wp14:editId="042EE384">
                <wp:simplePos x="0" y="0"/>
                <wp:positionH relativeFrom="column">
                  <wp:posOffset>3639350</wp:posOffset>
                </wp:positionH>
                <wp:positionV relativeFrom="paragraph">
                  <wp:posOffset>180469</wp:posOffset>
                </wp:positionV>
                <wp:extent cx="472612" cy="102742"/>
                <wp:effectExtent l="0" t="38100" r="10160" b="24765"/>
                <wp:wrapNone/>
                <wp:docPr id="2121593860" name="Straight Arrow Connector 19"/>
                <wp:cNvGraphicFramePr/>
                <a:graphic xmlns:a="http://schemas.openxmlformats.org/drawingml/2006/main">
                  <a:graphicData uri="http://schemas.microsoft.com/office/word/2010/wordprocessingShape">
                    <wps:wsp>
                      <wps:cNvCnPr/>
                      <wps:spPr>
                        <a:xfrm flipH="1" flipV="1">
                          <a:off x="0" y="0"/>
                          <a:ext cx="472612" cy="1027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27C880" id="Straight Arrow Connector 19" o:spid="_x0000_s1026" type="#_x0000_t32" style="position:absolute;margin-left:286.55pt;margin-top:14.2pt;width:37.2pt;height:8.1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" strokecolor="#4472c4 [3204]" strokeweight=".5pt">
                <v:stroke endarrow="block" joinstyle="miter"/>
              </v:shape>
            </w:pict>
          </mc:Fallback>
        </mc:AlternateContent>
      </w:r>
      <w:r w:rsidR="00E73F03">
        <w:t xml:space="preserve">       </w:t>
      </w:r>
      <w:r w:rsidR="00F7797A">
        <w:t xml:space="preserve">                                                     Of working </w:t>
      </w:r>
    </w:p>
    <w:p w14:paraId="73FD8356" w14:textId="29577C65" w:rsidR="00206328" w:rsidRDefault="00E73F03" w:rsidP="0010119D">
      <w:r>
        <w:t xml:space="preserve">                                              </w:t>
      </w:r>
      <w:r w:rsidR="00F7797A">
        <w:t xml:space="preserve"> </w:t>
      </w:r>
      <w:r>
        <w:t xml:space="preserve">  </w:t>
      </w:r>
      <w:r w:rsidR="00BE76BB">
        <w:t xml:space="preserve"> </w:t>
      </w:r>
      <w:r>
        <w:t xml:space="preserve">                                                            </w:t>
      </w:r>
      <w:r w:rsidR="00F7797A">
        <w:t xml:space="preserve">        </w:t>
      </w:r>
      <w:r>
        <w:t xml:space="preserve">  </w:t>
      </w:r>
      <w:r w:rsidR="00A56DDD">
        <w:t xml:space="preserve"> Hotel policy </w:t>
      </w:r>
      <w:r>
        <w:t xml:space="preserve"> </w:t>
      </w:r>
    </w:p>
    <w:p w14:paraId="405DAA6D" w14:textId="5D41A148" w:rsidR="00206328" w:rsidRDefault="00F7797A" w:rsidP="0010119D">
      <w:r>
        <w:rPr>
          <w:noProof/>
        </w:rPr>
        <mc:AlternateContent>
          <mc:Choice Requires="wps">
            <w:drawing>
              <wp:anchor distT="0" distB="0" distL="114300" distR="114300" simplePos="0" relativeHeight="251679744" behindDoc="0" locked="0" layoutInCell="1" allowOverlap="1" wp14:anchorId="125B6E0E" wp14:editId="0EEEFADA">
                <wp:simplePos x="0" y="0"/>
                <wp:positionH relativeFrom="column">
                  <wp:posOffset>3821987</wp:posOffset>
                </wp:positionH>
                <wp:positionV relativeFrom="paragraph">
                  <wp:posOffset>129725</wp:posOffset>
                </wp:positionV>
                <wp:extent cx="503433" cy="164957"/>
                <wp:effectExtent l="0" t="38100" r="17780" b="13335"/>
                <wp:wrapNone/>
                <wp:docPr id="236278385" name="Straight Arrow Connector 24"/>
                <wp:cNvGraphicFramePr/>
                <a:graphic xmlns:a="http://schemas.openxmlformats.org/drawingml/2006/main">
                  <a:graphicData uri="http://schemas.microsoft.com/office/word/2010/wordprocessingShape">
                    <wps:wsp>
                      <wps:cNvCnPr/>
                      <wps:spPr>
                        <a:xfrm flipH="1" flipV="1">
                          <a:off x="0" y="0"/>
                          <a:ext cx="503433" cy="1649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F29B14" id="Straight Arrow Connector 24" o:spid="_x0000_s1026" type="#_x0000_t32" style="position:absolute;margin-left:300.95pt;margin-top:10.2pt;width:39.65pt;height:13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" strokecolor="#4472c4 [3204]" strokeweight=".5pt">
                <v:stroke endarrow="block" joinstyle="miter"/>
              </v:shape>
            </w:pict>
          </mc:Fallback>
        </mc:AlternateContent>
      </w:r>
      <w:r w:rsidR="00BE76BB">
        <w:rPr>
          <w:noProof/>
        </w:rPr>
        <mc:AlternateContent>
          <mc:Choice Requires="wps">
            <w:drawing>
              <wp:anchor distT="0" distB="0" distL="114300" distR="114300" simplePos="0" relativeHeight="251666432" behindDoc="0" locked="0" layoutInCell="1" allowOverlap="1" wp14:anchorId="42A5C409" wp14:editId="32AD75C0">
                <wp:simplePos x="0" y="0"/>
                <wp:positionH relativeFrom="column">
                  <wp:posOffset>1191802</wp:posOffset>
                </wp:positionH>
                <wp:positionV relativeFrom="paragraph">
                  <wp:posOffset>132537</wp:posOffset>
                </wp:positionV>
                <wp:extent cx="544531" cy="0"/>
                <wp:effectExtent l="0" t="63500" r="0" b="76200"/>
                <wp:wrapNone/>
                <wp:docPr id="1678659227" name="Straight Arrow Connector 11"/>
                <wp:cNvGraphicFramePr/>
                <a:graphic xmlns:a="http://schemas.openxmlformats.org/drawingml/2006/main">
                  <a:graphicData uri="http://schemas.microsoft.com/office/word/2010/wordprocessingShape">
                    <wps:wsp>
                      <wps:cNvCnPr/>
                      <wps:spPr>
                        <a:xfrm>
                          <a:off x="0" y="0"/>
                          <a:ext cx="54453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2F8DFC" id="Straight Arrow Connector 11" o:spid="_x0000_s1026" type="#_x0000_t32" style="position:absolute;margin-left:93.85pt;margin-top:10.45pt;width:42.9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" strokecolor="#4472c4 [3204]" strokeweight=".5pt">
                <v:stroke endarrow="block" joinstyle="miter"/>
              </v:shape>
            </w:pict>
          </mc:Fallback>
        </mc:AlternateContent>
      </w:r>
      <w:r w:rsidR="00206328">
        <w:t>Rooms out of order</w:t>
      </w:r>
      <w:r w:rsidR="00E73F03">
        <w:t xml:space="preserve">                    </w:t>
      </w:r>
      <w:r w:rsidR="00BE76BB">
        <w:t xml:space="preserve">     </w:t>
      </w:r>
      <w:r w:rsidR="00E73F03">
        <w:t xml:space="preserve"> lack of long </w:t>
      </w:r>
    </w:p>
    <w:p w14:paraId="5CF5705F" w14:textId="41F4893C" w:rsidR="00206328" w:rsidRPr="00206328" w:rsidRDefault="00BE76BB" w:rsidP="0010119D">
      <w:r>
        <w:rPr>
          <w:noProof/>
        </w:rPr>
        <mc:AlternateContent>
          <mc:Choice Requires="wps">
            <w:drawing>
              <wp:anchor distT="0" distB="0" distL="114300" distR="114300" simplePos="0" relativeHeight="251668480" behindDoc="0" locked="0" layoutInCell="1" allowOverlap="1" wp14:anchorId="2DD8E7CF" wp14:editId="35F147CB">
                <wp:simplePos x="0" y="0"/>
                <wp:positionH relativeFrom="column">
                  <wp:posOffset>2887038</wp:posOffset>
                </wp:positionH>
                <wp:positionV relativeFrom="paragraph">
                  <wp:posOffset>38949</wp:posOffset>
                </wp:positionV>
                <wp:extent cx="852755" cy="0"/>
                <wp:effectExtent l="0" t="63500" r="0" b="63500"/>
                <wp:wrapNone/>
                <wp:docPr id="1750785351" name="Straight Arrow Connector 13"/>
                <wp:cNvGraphicFramePr/>
                <a:graphic xmlns:a="http://schemas.openxmlformats.org/drawingml/2006/main">
                  <a:graphicData uri="http://schemas.microsoft.com/office/word/2010/wordprocessingShape">
                    <wps:wsp>
                      <wps:cNvCnPr/>
                      <wps:spPr>
                        <a:xfrm>
                          <a:off x="0" y="0"/>
                          <a:ext cx="85275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EE48F3" id="Straight Arrow Connector 13" o:spid="_x0000_s1026" type="#_x0000_t32" style="position:absolute;margin-left:227.35pt;margin-top:3.05pt;width:67.1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" strokecolor="#4472c4 [3204]" strokeweight=".5pt">
                <v:stroke endarrow="block" joinstyle="miter"/>
              </v:shape>
            </w:pict>
          </mc:Fallback>
        </mc:AlternateContent>
      </w:r>
      <w:r w:rsidR="00E73F03">
        <w:t xml:space="preserve">                                                        </w:t>
      </w:r>
      <w:r>
        <w:t xml:space="preserve">     </w:t>
      </w:r>
      <w:r w:rsidR="00E73F03">
        <w:t xml:space="preserve">waiting time </w:t>
      </w:r>
      <w:r w:rsidR="00F7797A">
        <w:t xml:space="preserve">                                           Lack of teamwork </w:t>
      </w:r>
    </w:p>
    <w:p w14:paraId="42542C70" w14:textId="4E525CA5" w:rsidR="0010119D" w:rsidRDefault="00F7797A" w:rsidP="0010119D">
      <w:pPr>
        <w:rPr>
          <w:sz w:val="40"/>
          <w:szCs w:val="40"/>
        </w:rPr>
      </w:pPr>
      <w:r>
        <w:rPr>
          <w:noProof/>
        </w:rPr>
        <mc:AlternateContent>
          <mc:Choice Requires="wps">
            <w:drawing>
              <wp:anchor distT="0" distB="0" distL="114300" distR="114300" simplePos="0" relativeHeight="251659264" behindDoc="0" locked="0" layoutInCell="1" allowOverlap="1" wp14:anchorId="2FEEA215" wp14:editId="525F5D04">
                <wp:simplePos x="0" y="0"/>
                <wp:positionH relativeFrom="column">
                  <wp:posOffset>4725835</wp:posOffset>
                </wp:positionH>
                <wp:positionV relativeFrom="paragraph">
                  <wp:posOffset>143196</wp:posOffset>
                </wp:positionV>
                <wp:extent cx="1767155" cy="626110"/>
                <wp:effectExtent l="0" t="0" r="11430" b="8890"/>
                <wp:wrapNone/>
                <wp:docPr id="709142074" name="Rectangle 1"/>
                <wp:cNvGraphicFramePr/>
                <a:graphic xmlns:a="http://schemas.openxmlformats.org/drawingml/2006/main">
                  <a:graphicData uri="http://schemas.microsoft.com/office/word/2010/wordprocessingShape">
                    <wps:wsp>
                      <wps:cNvSpPr/>
                      <wps:spPr>
                        <a:xfrm>
                          <a:off x="0" y="0"/>
                          <a:ext cx="1767155" cy="62611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DA34EFA" w14:textId="73313278" w:rsidR="00494676" w:rsidRPr="00A56DDD" w:rsidRDefault="00494676" w:rsidP="00494676">
                            <w:pPr>
                              <w:jc w:val="center"/>
                              <w:rPr>
                                <w:color w:val="000000" w:themeColor="text1"/>
                              </w:rPr>
                            </w:pPr>
                            <w:r w:rsidRPr="00A56DDD">
                              <w:rPr>
                                <w:color w:val="000000" w:themeColor="text1"/>
                              </w:rPr>
                              <w:t xml:space="preserve">Poor Housekeeping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EEA215" id="Rectangle 1" o:spid="_x0000_s1029" style="position:absolute;margin-left:372.1pt;margin-top:11.3pt;width:139.15pt;height:49.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" filled="f" strokecolor="#1f3763 [1604]" strokeweight="1pt">
                <v:textbox>
                  <w:txbxContent>
                    <w:p w14:paraId="6DA34EFA" w14:textId="73313278" w:rsidR="00494676" w:rsidRPr="00A56DDD" w:rsidRDefault="00494676" w:rsidP="00494676">
                      <w:pPr>
                        <w:jc w:val="center"/>
                        <w:rPr>
                          <w:color w:val="000000" w:themeColor="text1"/>
                        </w:rPr>
                      </w:pPr>
                      <w:r w:rsidRPr="00A56DDD">
                        <w:rPr>
                          <w:color w:val="000000" w:themeColor="text1"/>
                        </w:rPr>
                        <w:t xml:space="preserve">Poor Housekeeping </w:t>
                      </w:r>
                    </w:p>
                  </w:txbxContent>
                </v:textbox>
              </v:rect>
            </w:pict>
          </mc:Fallback>
        </mc:AlternateContent>
      </w:r>
      <w:r w:rsidR="00BE76BB">
        <w:rPr>
          <w:noProof/>
          <w:sz w:val="40"/>
          <w:szCs w:val="40"/>
        </w:rPr>
        <mc:AlternateContent>
          <mc:Choice Requires="wps">
            <w:drawing>
              <wp:anchor distT="0" distB="0" distL="114300" distR="114300" simplePos="0" relativeHeight="251660288" behindDoc="0" locked="0" layoutInCell="1" allowOverlap="1" wp14:anchorId="06D989C5" wp14:editId="2634EECD">
                <wp:simplePos x="0" y="0"/>
                <wp:positionH relativeFrom="column">
                  <wp:posOffset>-636998</wp:posOffset>
                </wp:positionH>
                <wp:positionV relativeFrom="paragraph">
                  <wp:posOffset>366030</wp:posOffset>
                </wp:positionV>
                <wp:extent cx="5291191" cy="45719"/>
                <wp:effectExtent l="0" t="25400" r="55880" b="69215"/>
                <wp:wrapNone/>
                <wp:docPr id="1908996126" name="Straight Arrow Connector 2"/>
                <wp:cNvGraphicFramePr/>
                <a:graphic xmlns:a="http://schemas.openxmlformats.org/drawingml/2006/main">
                  <a:graphicData uri="http://schemas.microsoft.com/office/word/2010/wordprocessingShape">
                    <wps:wsp>
                      <wps:cNvCnPr/>
                      <wps:spPr>
                        <a:xfrm>
                          <a:off x="0" y="0"/>
                          <a:ext cx="529119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5DA65B" id="Straight Arrow Connector 2" o:spid="_x0000_s1026" type="#_x0000_t32" style="position:absolute;margin-left:-50.15pt;margin-top:28.8pt;width:416.6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" strokecolor="#4472c4 [3204]" strokeweight=".5pt">
                <v:stroke endarrow="block" joinstyle="miter"/>
              </v:shape>
            </w:pict>
          </mc:Fallback>
        </mc:AlternateContent>
      </w:r>
    </w:p>
    <w:p w14:paraId="3F3AAA1E" w14:textId="79E2CCEC" w:rsidR="00BE76BB" w:rsidRDefault="00F7797A">
      <w:r>
        <w:rPr>
          <w:noProof/>
        </w:rPr>
        <mc:AlternateContent>
          <mc:Choice Requires="wps">
            <w:drawing>
              <wp:anchor distT="0" distB="0" distL="114300" distR="114300" simplePos="0" relativeHeight="251663360" behindDoc="0" locked="0" layoutInCell="1" allowOverlap="1" wp14:anchorId="12D34797" wp14:editId="57B52D0D">
                <wp:simplePos x="0" y="0"/>
                <wp:positionH relativeFrom="column">
                  <wp:posOffset>750013</wp:posOffset>
                </wp:positionH>
                <wp:positionV relativeFrom="paragraph">
                  <wp:posOffset>98004</wp:posOffset>
                </wp:positionV>
                <wp:extent cx="1447215" cy="2162810"/>
                <wp:effectExtent l="0" t="12700" r="38735" b="21590"/>
                <wp:wrapNone/>
                <wp:docPr id="950353940" name="Straight Arrow Connector 8"/>
                <wp:cNvGraphicFramePr/>
                <a:graphic xmlns:a="http://schemas.openxmlformats.org/drawingml/2006/main">
                  <a:graphicData uri="http://schemas.microsoft.com/office/word/2010/wordprocessingShape">
                    <wps:wsp>
                      <wps:cNvCnPr/>
                      <wps:spPr>
                        <a:xfrm flipV="1">
                          <a:off x="0" y="0"/>
                          <a:ext cx="1447215" cy="21628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939103" id="Straight Arrow Connector 8" o:spid="_x0000_s1026" type="#_x0000_t32" style="position:absolute;margin-left:59.05pt;margin-top:7.7pt;width:113.95pt;height:170.3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" strokecolor="#4472c4 [3204]" strokeweight=".5pt">
                <v:stroke endarrow="block" joinstyle="miter"/>
              </v:shape>
            </w:pict>
          </mc:Fallback>
        </mc:AlternateContent>
      </w:r>
      <w:r w:rsidR="00996F72">
        <w:rPr>
          <w:noProof/>
        </w:rPr>
        <mc:AlternateContent>
          <mc:Choice Requires="wps">
            <w:drawing>
              <wp:anchor distT="0" distB="0" distL="114300" distR="114300" simplePos="0" relativeHeight="251664384" behindDoc="0" locked="0" layoutInCell="1" allowOverlap="1" wp14:anchorId="7CDD8CB9" wp14:editId="6603327A">
                <wp:simplePos x="0" y="0"/>
                <wp:positionH relativeFrom="column">
                  <wp:posOffset>2825393</wp:posOffset>
                </wp:positionH>
                <wp:positionV relativeFrom="paragraph">
                  <wp:posOffset>100430</wp:posOffset>
                </wp:positionV>
                <wp:extent cx="1602155" cy="2162924"/>
                <wp:effectExtent l="0" t="12700" r="36195" b="21590"/>
                <wp:wrapNone/>
                <wp:docPr id="1057561597" name="Straight Arrow Connector 9"/>
                <wp:cNvGraphicFramePr/>
                <a:graphic xmlns:a="http://schemas.openxmlformats.org/drawingml/2006/main">
                  <a:graphicData uri="http://schemas.microsoft.com/office/word/2010/wordprocessingShape">
                    <wps:wsp>
                      <wps:cNvCnPr/>
                      <wps:spPr>
                        <a:xfrm flipV="1">
                          <a:off x="0" y="0"/>
                          <a:ext cx="1602155" cy="21629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D660A4" id="Straight Arrow Connector 9" o:spid="_x0000_s1026" type="#_x0000_t32" style="position:absolute;margin-left:222.45pt;margin-top:7.9pt;width:126.15pt;height:170.3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" strokecolor="#4472c4 [3204]" strokeweight=".5pt">
                <v:stroke endarrow="block" joinstyle="miter"/>
              </v:shape>
            </w:pict>
          </mc:Fallback>
        </mc:AlternateContent>
      </w:r>
    </w:p>
    <w:p w14:paraId="1664A36C" w14:textId="56D6BB3A" w:rsidR="00494676" w:rsidRDefault="00494676"/>
    <w:p w14:paraId="11460D3C" w14:textId="37C80FEC" w:rsidR="00206328" w:rsidRDefault="00BE76BB">
      <w:r>
        <w:rPr>
          <w:noProof/>
        </w:rPr>
        <mc:AlternateContent>
          <mc:Choice Requires="wps">
            <w:drawing>
              <wp:anchor distT="0" distB="0" distL="114300" distR="114300" simplePos="0" relativeHeight="251669504" behindDoc="0" locked="0" layoutInCell="1" allowOverlap="1" wp14:anchorId="7933CD86" wp14:editId="3BC783CD">
                <wp:simplePos x="0" y="0"/>
                <wp:positionH relativeFrom="column">
                  <wp:posOffset>1140431</wp:posOffset>
                </wp:positionH>
                <wp:positionV relativeFrom="paragraph">
                  <wp:posOffset>110932</wp:posOffset>
                </wp:positionV>
                <wp:extent cx="790511" cy="45719"/>
                <wp:effectExtent l="0" t="25400" r="48260" b="69215"/>
                <wp:wrapNone/>
                <wp:docPr id="2143668616" name="Straight Arrow Connector 14"/>
                <wp:cNvGraphicFramePr/>
                <a:graphic xmlns:a="http://schemas.openxmlformats.org/drawingml/2006/main">
                  <a:graphicData uri="http://schemas.microsoft.com/office/word/2010/wordprocessingShape">
                    <wps:wsp>
                      <wps:cNvCnPr/>
                      <wps:spPr>
                        <a:xfrm>
                          <a:off x="0" y="0"/>
                          <a:ext cx="79051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C265DB" id="Straight Arrow Connector 14" o:spid="_x0000_s1026" type="#_x0000_t32" style="position:absolute;margin-left:89.8pt;margin-top:8.75pt;width:62.25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" strokecolor="#4472c4 [3204]" strokeweight=".5pt">
                <v:stroke endarrow="block" joinstyle="miter"/>
              </v:shape>
            </w:pict>
          </mc:Fallback>
        </mc:AlternateContent>
      </w:r>
      <w:r w:rsidR="00206328">
        <w:t xml:space="preserve">Poor maintenance                </w:t>
      </w:r>
      <w:r>
        <w:t xml:space="preserve">      </w:t>
      </w:r>
      <w:r w:rsidR="00206328">
        <w:t xml:space="preserve">  </w:t>
      </w:r>
      <w:r>
        <w:t xml:space="preserve">  </w:t>
      </w:r>
      <w:r w:rsidR="00206328">
        <w:t xml:space="preserve">  </w:t>
      </w:r>
      <w:r>
        <w:t xml:space="preserve">  </w:t>
      </w:r>
      <w:r w:rsidR="00206328">
        <w:t xml:space="preserve"> </w:t>
      </w:r>
      <w:r w:rsidR="00E73F03">
        <w:t xml:space="preserve">incorrect rooms     </w:t>
      </w:r>
    </w:p>
    <w:p w14:paraId="25EC7B5C" w14:textId="58A98CEF" w:rsidR="00206328" w:rsidRDefault="00996F72">
      <w:r>
        <w:rPr>
          <w:noProof/>
        </w:rPr>
        <mc:AlternateContent>
          <mc:Choice Requires="wps">
            <w:drawing>
              <wp:anchor distT="0" distB="0" distL="114300" distR="114300" simplePos="0" relativeHeight="251671552" behindDoc="0" locked="0" layoutInCell="1" allowOverlap="1" wp14:anchorId="423F6F63" wp14:editId="16C05E32">
                <wp:simplePos x="0" y="0"/>
                <wp:positionH relativeFrom="column">
                  <wp:posOffset>2887038</wp:posOffset>
                </wp:positionH>
                <wp:positionV relativeFrom="paragraph">
                  <wp:posOffset>159520</wp:posOffset>
                </wp:positionV>
                <wp:extent cx="1078787" cy="55230"/>
                <wp:effectExtent l="0" t="25400" r="39370" b="72390"/>
                <wp:wrapNone/>
                <wp:docPr id="907817657" name="Straight Arrow Connector 16"/>
                <wp:cNvGraphicFramePr/>
                <a:graphic xmlns:a="http://schemas.openxmlformats.org/drawingml/2006/main">
                  <a:graphicData uri="http://schemas.microsoft.com/office/word/2010/wordprocessingShape">
                    <wps:wsp>
                      <wps:cNvCnPr/>
                      <wps:spPr>
                        <a:xfrm>
                          <a:off x="0" y="0"/>
                          <a:ext cx="1078787" cy="552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BE39D0" id="Straight Arrow Connector 16" o:spid="_x0000_s1026" type="#_x0000_t32" style="position:absolute;margin-left:227.35pt;margin-top:12.55pt;width:84.95pt;height:4.3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" strokecolor="#4472c4 [3204]" strokeweight=".5pt">
                <v:stroke endarrow="block" joinstyle="miter"/>
              </v:shape>
            </w:pict>
          </mc:Fallback>
        </mc:AlternateContent>
      </w:r>
      <w:r w:rsidR="00E73F03">
        <w:t xml:space="preserve">                                                    </w:t>
      </w:r>
      <w:r w:rsidR="00BE76BB">
        <w:t xml:space="preserve">       </w:t>
      </w:r>
      <w:r w:rsidR="00E73F03">
        <w:t xml:space="preserve"> </w:t>
      </w:r>
      <w:r w:rsidR="00BE76BB">
        <w:t xml:space="preserve">  </w:t>
      </w:r>
      <w:r w:rsidR="00E73F03">
        <w:t xml:space="preserve"> </w:t>
      </w:r>
      <w:r w:rsidR="00BE76BB">
        <w:t xml:space="preserve"> </w:t>
      </w:r>
      <w:r w:rsidR="00E73F03">
        <w:t xml:space="preserve">allocation </w:t>
      </w:r>
    </w:p>
    <w:p w14:paraId="5FEA7229" w14:textId="54443B73" w:rsidR="00996F72" w:rsidRDefault="00996F72">
      <w:r>
        <w:rPr>
          <w:noProof/>
        </w:rPr>
        <mc:AlternateContent>
          <mc:Choice Requires="wps">
            <w:drawing>
              <wp:anchor distT="0" distB="0" distL="114300" distR="114300" simplePos="0" relativeHeight="251676672" behindDoc="0" locked="0" layoutInCell="1" allowOverlap="1" wp14:anchorId="2E09F7A0" wp14:editId="20EF0FA9">
                <wp:simplePos x="0" y="0"/>
                <wp:positionH relativeFrom="column">
                  <wp:posOffset>3821987</wp:posOffset>
                </wp:positionH>
                <wp:positionV relativeFrom="paragraph">
                  <wp:posOffset>99815</wp:posOffset>
                </wp:positionV>
                <wp:extent cx="422653" cy="96263"/>
                <wp:effectExtent l="12700" t="0" r="9525" b="56515"/>
                <wp:wrapNone/>
                <wp:docPr id="1602801652" name="Straight Arrow Connector 21"/>
                <wp:cNvGraphicFramePr/>
                <a:graphic xmlns:a="http://schemas.openxmlformats.org/drawingml/2006/main">
                  <a:graphicData uri="http://schemas.microsoft.com/office/word/2010/wordprocessingShape">
                    <wps:wsp>
                      <wps:cNvCnPr/>
                      <wps:spPr>
                        <a:xfrm flipH="1">
                          <a:off x="0" y="0"/>
                          <a:ext cx="422653" cy="962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D991AA" id="Straight Arrow Connector 21" o:spid="_x0000_s1026" type="#_x0000_t32" style="position:absolute;margin-left:300.95pt;margin-top:7.85pt;width:33.3pt;height:7.6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" strokecolor="#4472c4 [3204]" strokeweight=".5pt">
                <v:stroke endarrow="block" joinstyle="miter"/>
              </v:shape>
            </w:pict>
          </mc:Fallback>
        </mc:AlternateContent>
      </w:r>
      <w:r w:rsidR="00E73F03">
        <w:t xml:space="preserve">                                                                                                                           </w:t>
      </w:r>
      <w:r>
        <w:t xml:space="preserve">  </w:t>
      </w:r>
      <w:r w:rsidR="00E73F03">
        <w:t xml:space="preserve">Disinterested manager </w:t>
      </w:r>
    </w:p>
    <w:p w14:paraId="3623446B" w14:textId="33C87B04" w:rsidR="00996F72" w:rsidRDefault="00F7797A">
      <w:r>
        <w:rPr>
          <w:noProof/>
        </w:rPr>
        <mc:AlternateContent>
          <mc:Choice Requires="wps">
            <w:drawing>
              <wp:anchor distT="0" distB="0" distL="114300" distR="114300" simplePos="0" relativeHeight="251678720" behindDoc="0" locked="0" layoutInCell="1" allowOverlap="1" wp14:anchorId="2D2421EB" wp14:editId="5A5C4615">
                <wp:simplePos x="0" y="0"/>
                <wp:positionH relativeFrom="column">
                  <wp:posOffset>3739208</wp:posOffset>
                </wp:positionH>
                <wp:positionV relativeFrom="paragraph">
                  <wp:posOffset>174411</wp:posOffset>
                </wp:positionV>
                <wp:extent cx="444315" cy="107593"/>
                <wp:effectExtent l="0" t="38100" r="13335" b="19685"/>
                <wp:wrapNone/>
                <wp:docPr id="867262111" name="Straight Arrow Connector 23"/>
                <wp:cNvGraphicFramePr/>
                <a:graphic xmlns:a="http://schemas.openxmlformats.org/drawingml/2006/main">
                  <a:graphicData uri="http://schemas.microsoft.com/office/word/2010/wordprocessingShape">
                    <wps:wsp>
                      <wps:cNvCnPr/>
                      <wps:spPr>
                        <a:xfrm flipH="1" flipV="1">
                          <a:off x="0" y="0"/>
                          <a:ext cx="444315" cy="1075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EBD1D9" id="Straight Arrow Connector 23" o:spid="_x0000_s1026" type="#_x0000_t32" style="position:absolute;margin-left:294.45pt;margin-top:13.75pt;width:35pt;height:8.45pt;flip:x 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" strokecolor="#4472c4 [3204]" strokeweight=".5pt">
                <v:stroke endarrow="block" joinstyle="miter"/>
              </v:shape>
            </w:pict>
          </mc:Fallback>
        </mc:AlternateContent>
      </w:r>
      <w:r>
        <w:rPr>
          <w:noProof/>
        </w:rPr>
        <mc:AlternateContent>
          <mc:Choice Requires="wps">
            <w:drawing>
              <wp:anchor distT="0" distB="0" distL="114300" distR="114300" simplePos="0" relativeHeight="251677696" behindDoc="0" locked="0" layoutInCell="1" allowOverlap="1" wp14:anchorId="61D09DBA" wp14:editId="777DC06C">
                <wp:simplePos x="0" y="0"/>
                <wp:positionH relativeFrom="column">
                  <wp:posOffset>1602769</wp:posOffset>
                </wp:positionH>
                <wp:positionV relativeFrom="paragraph">
                  <wp:posOffset>102492</wp:posOffset>
                </wp:positionV>
                <wp:extent cx="380143" cy="0"/>
                <wp:effectExtent l="0" t="50800" r="0" b="76200"/>
                <wp:wrapNone/>
                <wp:docPr id="1406607448" name="Straight Arrow Connector 22"/>
                <wp:cNvGraphicFramePr/>
                <a:graphic xmlns:a="http://schemas.openxmlformats.org/drawingml/2006/main">
                  <a:graphicData uri="http://schemas.microsoft.com/office/word/2010/wordprocessingShape">
                    <wps:wsp>
                      <wps:cNvCnPr/>
                      <wps:spPr>
                        <a:xfrm flipH="1">
                          <a:off x="0" y="0"/>
                          <a:ext cx="38014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2AAFE1" id="Straight Arrow Connector 22" o:spid="_x0000_s1026" type="#_x0000_t32" style="position:absolute;margin-left:126.2pt;margin-top:8.05pt;width:29.95pt;height:0;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" strokecolor="#4472c4 [3204]" strokeweight=".5pt">
                <v:stroke endarrow="block" joinstyle="miter"/>
              </v:shape>
            </w:pict>
          </mc:Fallback>
        </mc:AlternateContent>
      </w:r>
      <w:r>
        <w:t xml:space="preserve">                                                          Cleaning standers </w:t>
      </w:r>
    </w:p>
    <w:p w14:paraId="035BE9B6" w14:textId="4A103CF9" w:rsidR="00996F72" w:rsidRDefault="00F7797A">
      <w:r>
        <w:t xml:space="preserve">                                                                                                                          </w:t>
      </w:r>
      <w:r w:rsidR="00005F03">
        <w:t xml:space="preserve"> Lack of communication </w:t>
      </w:r>
    </w:p>
    <w:p w14:paraId="6FFC90C2" w14:textId="6C000AC0" w:rsidR="00E73F03" w:rsidRDefault="007A425D">
      <w:r>
        <w:rPr>
          <w:noProof/>
        </w:rPr>
        <mc:AlternateContent>
          <mc:Choice Requires="wps">
            <w:drawing>
              <wp:anchor distT="0" distB="0" distL="114300" distR="114300" simplePos="0" relativeHeight="251675648" behindDoc="0" locked="0" layoutInCell="1" allowOverlap="1" wp14:anchorId="461FDF42" wp14:editId="0EBA1AB7">
                <wp:simplePos x="0" y="0"/>
                <wp:positionH relativeFrom="column">
                  <wp:posOffset>3536736</wp:posOffset>
                </wp:positionH>
                <wp:positionV relativeFrom="paragraph">
                  <wp:posOffset>51491</wp:posOffset>
                </wp:positionV>
                <wp:extent cx="1045538" cy="202487"/>
                <wp:effectExtent l="0" t="50800" r="8890" b="13970"/>
                <wp:wrapNone/>
                <wp:docPr id="1068694823" name="Straight Arrow Connector 20"/>
                <wp:cNvGraphicFramePr/>
                <a:graphic xmlns:a="http://schemas.openxmlformats.org/drawingml/2006/main">
                  <a:graphicData uri="http://schemas.microsoft.com/office/word/2010/wordprocessingShape">
                    <wps:wsp>
                      <wps:cNvCnPr/>
                      <wps:spPr>
                        <a:xfrm flipH="1" flipV="1">
                          <a:off x="0" y="0"/>
                          <a:ext cx="1045538" cy="2024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F0078" id="Straight Arrow Connector 20" o:spid="_x0000_s1026" type="#_x0000_t32" style="position:absolute;margin-left:278.5pt;margin-top:4.05pt;width:82.35pt;height:15.95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" strokecolor="#4472c4 [3204]" strokeweight=".5pt">
                <v:stroke endarrow="block" joinstyle="miter"/>
              </v:shape>
            </w:pict>
          </mc:Fallback>
        </mc:AlternateContent>
      </w:r>
      <w:r w:rsidR="00BE76BB">
        <w:t>New</w:t>
      </w:r>
      <w:r w:rsidR="00206328">
        <w:t xml:space="preserve"> housekeeping  </w:t>
      </w:r>
      <w:r w:rsidR="00BE76BB">
        <w:t xml:space="preserve">  </w:t>
      </w:r>
      <w:r w:rsidR="00206328">
        <w:t xml:space="preserve">             </w:t>
      </w:r>
      <w:r w:rsidR="00BE76BB">
        <w:t xml:space="preserve">       </w:t>
      </w:r>
      <w:r w:rsidR="00206328">
        <w:t xml:space="preserve">   </w:t>
      </w:r>
      <w:r w:rsidR="00BE76BB">
        <w:t xml:space="preserve">    </w:t>
      </w:r>
      <w:r w:rsidR="00E73F03">
        <w:t xml:space="preserve">unexpected new </w:t>
      </w:r>
      <w:r w:rsidR="00BE76BB">
        <w:t xml:space="preserve">                                 </w:t>
      </w:r>
    </w:p>
    <w:p w14:paraId="0A5B3543" w14:textId="43C0A91C" w:rsidR="00206328" w:rsidRDefault="00996F72">
      <w:r>
        <w:rPr>
          <w:noProof/>
        </w:rPr>
        <mc:AlternateContent>
          <mc:Choice Requires="wps">
            <w:drawing>
              <wp:anchor distT="0" distB="0" distL="114300" distR="114300" simplePos="0" relativeHeight="251670528" behindDoc="0" locked="0" layoutInCell="1" allowOverlap="1" wp14:anchorId="07E0551F" wp14:editId="2FBE18B4">
                <wp:simplePos x="0" y="0"/>
                <wp:positionH relativeFrom="column">
                  <wp:posOffset>534085</wp:posOffset>
                </wp:positionH>
                <wp:positionV relativeFrom="paragraph">
                  <wp:posOffset>71819</wp:posOffset>
                </wp:positionV>
                <wp:extent cx="719191" cy="0"/>
                <wp:effectExtent l="0" t="63500" r="0" b="76200"/>
                <wp:wrapNone/>
                <wp:docPr id="566463095" name="Straight Arrow Connector 15"/>
                <wp:cNvGraphicFramePr/>
                <a:graphic xmlns:a="http://schemas.openxmlformats.org/drawingml/2006/main">
                  <a:graphicData uri="http://schemas.microsoft.com/office/word/2010/wordprocessingShape">
                    <wps:wsp>
                      <wps:cNvCnPr/>
                      <wps:spPr>
                        <a:xfrm>
                          <a:off x="0" y="0"/>
                          <a:ext cx="71919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A2F1E6" id="Straight Arrow Connector 15" o:spid="_x0000_s1026" type="#_x0000_t32" style="position:absolute;margin-left:42.05pt;margin-top:5.65pt;width:56.6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" strokecolor="#4472c4 [3204]" strokeweight=".5pt">
                <v:stroke endarrow="block" joinstyle="miter"/>
              </v:shape>
            </w:pict>
          </mc:Fallback>
        </mc:AlternateContent>
      </w:r>
      <w:r w:rsidR="00BE76BB">
        <w:rPr>
          <w:noProof/>
        </w:rPr>
        <mc:AlternateContent>
          <mc:Choice Requires="wps">
            <w:drawing>
              <wp:anchor distT="0" distB="0" distL="114300" distR="114300" simplePos="0" relativeHeight="251672576" behindDoc="0" locked="0" layoutInCell="1" allowOverlap="1" wp14:anchorId="7C0BC4E3" wp14:editId="05535425">
                <wp:simplePos x="0" y="0"/>
                <wp:positionH relativeFrom="column">
                  <wp:posOffset>2763748</wp:posOffset>
                </wp:positionH>
                <wp:positionV relativeFrom="paragraph">
                  <wp:posOffset>62130</wp:posOffset>
                </wp:positionV>
                <wp:extent cx="585627" cy="0"/>
                <wp:effectExtent l="0" t="63500" r="0" b="63500"/>
                <wp:wrapNone/>
                <wp:docPr id="1857823389" name="Straight Arrow Connector 17"/>
                <wp:cNvGraphicFramePr/>
                <a:graphic xmlns:a="http://schemas.openxmlformats.org/drawingml/2006/main">
                  <a:graphicData uri="http://schemas.microsoft.com/office/word/2010/wordprocessingShape">
                    <wps:wsp>
                      <wps:cNvCnPr/>
                      <wps:spPr>
                        <a:xfrm>
                          <a:off x="0" y="0"/>
                          <a:ext cx="58562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5C73DA" id="Straight Arrow Connector 17" o:spid="_x0000_s1026" type="#_x0000_t32" style="position:absolute;margin-left:217.6pt;margin-top:4.9pt;width:46.1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" strokecolor="#4472c4 [3204]" strokeweight=".5pt">
                <v:stroke endarrow="block" joinstyle="miter"/>
              </v:shape>
            </w:pict>
          </mc:Fallback>
        </mc:AlternateContent>
      </w:r>
      <w:r w:rsidR="00206328">
        <w:t xml:space="preserve">Staff </w:t>
      </w:r>
      <w:r w:rsidR="00E73F03">
        <w:t xml:space="preserve">                                          </w:t>
      </w:r>
      <w:r w:rsidR="00BE76BB">
        <w:t xml:space="preserve">        </w:t>
      </w:r>
      <w:r w:rsidR="00E73F03">
        <w:t xml:space="preserve"> </w:t>
      </w:r>
      <w:r w:rsidR="00BE76BB">
        <w:t xml:space="preserve">     </w:t>
      </w:r>
      <w:r w:rsidR="00E73F03">
        <w:t xml:space="preserve">arrivals                                                       more </w:t>
      </w:r>
      <w:r w:rsidR="00BE76BB">
        <w:t xml:space="preserve">staff </w:t>
      </w:r>
      <w:r w:rsidR="00E73F03">
        <w:t xml:space="preserve">training </w:t>
      </w:r>
    </w:p>
    <w:p w14:paraId="5B346343" w14:textId="77777777" w:rsidR="00494676" w:rsidRDefault="00494676"/>
    <w:p w14:paraId="7EBD2225" w14:textId="77777777" w:rsidR="00494676" w:rsidRDefault="00494676"/>
    <w:p w14:paraId="3EFA11DD" w14:textId="71ADCE58" w:rsidR="00BB0AA6" w:rsidRDefault="00996F72">
      <w:pPr>
        <w:rPr>
          <w:u w:val="single"/>
        </w:rPr>
      </w:pPr>
      <w:r>
        <w:rPr>
          <w:u w:val="single"/>
        </w:rPr>
        <w:t xml:space="preserve">  </w:t>
      </w:r>
      <w:r w:rsidR="00494676" w:rsidRPr="00BE76BB">
        <w:rPr>
          <w:u w:val="single"/>
        </w:rPr>
        <w:t xml:space="preserve">Equipment </w:t>
      </w:r>
      <w:r w:rsidR="00494676">
        <w:t xml:space="preserve">                                 </w:t>
      </w:r>
      <w:r w:rsidR="00206328">
        <w:t xml:space="preserve">      </w:t>
      </w:r>
      <w:r w:rsidR="00BE76BB">
        <w:t xml:space="preserve">      </w:t>
      </w:r>
      <w:r w:rsidR="00494676">
        <w:t xml:space="preserve">  </w:t>
      </w:r>
      <w:r w:rsidR="00BB0AA6">
        <w:rPr>
          <w:u w:val="single"/>
        </w:rPr>
        <w:t>P</w:t>
      </w:r>
      <w:r w:rsidR="00BB0AA6" w:rsidRPr="00BE76BB">
        <w:rPr>
          <w:u w:val="single"/>
        </w:rPr>
        <w:t>eople</w:t>
      </w:r>
      <w:r w:rsidR="00494676" w:rsidRPr="00BE76BB">
        <w:rPr>
          <w:u w:val="single"/>
        </w:rPr>
        <w:t xml:space="preserve"> </w:t>
      </w:r>
      <w:r w:rsidR="00BB0AA6">
        <w:rPr>
          <w:u w:val="single"/>
        </w:rPr>
        <w:t xml:space="preserve">                                          </w:t>
      </w:r>
    </w:p>
    <w:p w14:paraId="79B01027" w14:textId="77777777" w:rsidR="00EF3FB5" w:rsidRDefault="00EF3FB5" w:rsidP="00EF3FB5">
      <w:pPr>
        <w:pStyle w:val="Heading1"/>
        <w:rPr>
          <w:sz w:val="40"/>
          <w:szCs w:val="40"/>
        </w:rPr>
      </w:pPr>
    </w:p>
    <w:p w14:paraId="5B2BC883" w14:textId="77777777" w:rsidR="00EF3FB5" w:rsidRDefault="00EF3FB5" w:rsidP="00EF3FB5">
      <w:pPr>
        <w:pStyle w:val="Heading1"/>
        <w:rPr>
          <w:sz w:val="40"/>
          <w:szCs w:val="40"/>
        </w:rPr>
      </w:pPr>
    </w:p>
    <w:p w14:paraId="4A4678D1" w14:textId="77777777" w:rsidR="00EF3FB5" w:rsidRDefault="00EF3FB5" w:rsidP="00EF3FB5"/>
    <w:p w14:paraId="58F9732A" w14:textId="77777777" w:rsidR="00EF3FB5" w:rsidRDefault="00EF3FB5" w:rsidP="00C21FA7"/>
    <w:p w14:paraId="2CE59138" w14:textId="77777777" w:rsidR="00C21FA7" w:rsidRDefault="00C21FA7" w:rsidP="00C21FA7"/>
    <w:p w14:paraId="547EE046" w14:textId="77777777" w:rsidR="00C21FA7" w:rsidRDefault="00C21FA7" w:rsidP="00C21FA7"/>
    <w:p w14:paraId="768A80C1" w14:textId="77777777" w:rsidR="00C21FA7" w:rsidRPr="00C21FA7" w:rsidRDefault="00C21FA7" w:rsidP="00C21FA7"/>
    <w:p w14:paraId="16D14AF2" w14:textId="6690C6E9" w:rsidR="00BB0AA6" w:rsidRPr="00C21FA7" w:rsidRDefault="00BB0AA6" w:rsidP="00C21FA7">
      <w:pPr>
        <w:pStyle w:val="Heading1"/>
        <w:rPr>
          <w:sz w:val="40"/>
          <w:szCs w:val="40"/>
        </w:rPr>
      </w:pPr>
      <w:bookmarkStart w:id="4" w:name="_Toc133516523"/>
      <w:r w:rsidRPr="00C21FA7">
        <w:rPr>
          <w:sz w:val="40"/>
          <w:szCs w:val="40"/>
        </w:rPr>
        <w:lastRenderedPageBreak/>
        <w:t>Applying situational analysis models</w:t>
      </w:r>
      <w:bookmarkEnd w:id="4"/>
      <w:r w:rsidRPr="00C21FA7">
        <w:rPr>
          <w:sz w:val="40"/>
          <w:szCs w:val="40"/>
        </w:rPr>
        <w:t xml:space="preserve"> </w:t>
      </w:r>
    </w:p>
    <w:p w14:paraId="217D20B8" w14:textId="77777777" w:rsidR="00C34771" w:rsidRDefault="00C34771">
      <w:pPr>
        <w:rPr>
          <w:sz w:val="40"/>
          <w:szCs w:val="40"/>
        </w:rPr>
      </w:pPr>
    </w:p>
    <w:p w14:paraId="3061E484" w14:textId="564777E9" w:rsidR="002D58C0" w:rsidRDefault="002D58C0">
      <w:r>
        <w:t xml:space="preserve">For analyse the situation and to suggest alternatives solution in this section I will use the Pestle analysis is usually referred as Pest analysis is a problem solving and </w:t>
      </w:r>
      <w:r w:rsidR="00341EF4">
        <w:t>decision-making</w:t>
      </w:r>
      <w:r>
        <w:t xml:space="preserve"> method </w:t>
      </w:r>
      <w:r w:rsidR="00B13EF8">
        <w:t xml:space="preserve">that in its expanded kind denotes P for Political, E for Economic, S for Social, T for Technological, L for Legal and E for Environmental. </w:t>
      </w:r>
    </w:p>
    <w:p w14:paraId="59C2D0C1" w14:textId="77777777" w:rsidR="00B13EF8" w:rsidRDefault="00B13EF8"/>
    <w:p w14:paraId="2BC7D04E" w14:textId="2294774F" w:rsidR="00B13EF8" w:rsidRDefault="00B13EF8">
      <w:r>
        <w:t xml:space="preserve">Pestle Analysis of Hilton examines the various external factors which impacts its business along with legal and environmental factors. The Pestle analysis </w:t>
      </w:r>
      <w:r w:rsidR="00986B1C">
        <w:t>highlights</w:t>
      </w:r>
      <w:r>
        <w:t xml:space="preserve"> the different extrinsic scenarios w</w:t>
      </w:r>
      <w:r w:rsidR="00986B1C">
        <w:t xml:space="preserve">hich impact the business of the brand, as well is imperative for companies such as Hilton, as it helps them to better understand market dynamics and improve their business continuously. </w:t>
      </w:r>
    </w:p>
    <w:p w14:paraId="24E8A9DF" w14:textId="77777777" w:rsidR="00986B1C" w:rsidRDefault="00986B1C"/>
    <w:p w14:paraId="2E2451C7" w14:textId="43954706" w:rsidR="00986B1C" w:rsidRDefault="00986B1C">
      <w:pPr>
        <w:rPr>
          <w:lang w:val="es-ES"/>
        </w:rPr>
      </w:pPr>
      <w:r>
        <w:t>The Hilton Pestle Analysis</w:t>
      </w:r>
      <w:r>
        <w:rPr>
          <w:lang w:val="es-ES"/>
        </w:rPr>
        <w:t>:</w:t>
      </w:r>
    </w:p>
    <w:p w14:paraId="395CC2C8" w14:textId="77777777" w:rsidR="00986B1C" w:rsidRDefault="00986B1C">
      <w:pPr>
        <w:rPr>
          <w:lang w:val="es-ES"/>
        </w:rPr>
      </w:pPr>
    </w:p>
    <w:p w14:paraId="159E1032" w14:textId="44980C7C" w:rsidR="00986B1C" w:rsidRPr="00986B1C" w:rsidRDefault="00986B1C" w:rsidP="00986B1C">
      <w:pPr>
        <w:pStyle w:val="ListParagraph"/>
        <w:numPr>
          <w:ilvl w:val="0"/>
          <w:numId w:val="1"/>
        </w:numPr>
      </w:pPr>
      <w:r w:rsidRPr="00986B1C">
        <w:rPr>
          <w:lang w:val="es-ES"/>
        </w:rPr>
        <w:t xml:space="preserve">Political Factors </w:t>
      </w:r>
    </w:p>
    <w:p w14:paraId="285BFD0A" w14:textId="0BCEE3D6" w:rsidR="00986B1C" w:rsidRPr="00986B1C" w:rsidRDefault="00986B1C" w:rsidP="00986B1C">
      <w:pPr>
        <w:pStyle w:val="ListParagraph"/>
        <w:numPr>
          <w:ilvl w:val="0"/>
          <w:numId w:val="1"/>
        </w:numPr>
      </w:pPr>
      <w:r>
        <w:rPr>
          <w:lang w:val="es-ES"/>
        </w:rPr>
        <w:t xml:space="preserve">Economic Factors </w:t>
      </w:r>
    </w:p>
    <w:p w14:paraId="7EEEA9E7" w14:textId="26175E24" w:rsidR="00986B1C" w:rsidRPr="00986B1C" w:rsidRDefault="00986B1C" w:rsidP="00986B1C">
      <w:pPr>
        <w:pStyle w:val="ListParagraph"/>
        <w:numPr>
          <w:ilvl w:val="0"/>
          <w:numId w:val="1"/>
        </w:numPr>
      </w:pPr>
      <w:r>
        <w:rPr>
          <w:lang w:val="es-ES"/>
        </w:rPr>
        <w:t xml:space="preserve">Social Factors </w:t>
      </w:r>
    </w:p>
    <w:p w14:paraId="6F30EF25" w14:textId="7A90C021" w:rsidR="00986B1C" w:rsidRPr="00986B1C" w:rsidRDefault="00986B1C" w:rsidP="00986B1C">
      <w:pPr>
        <w:pStyle w:val="ListParagraph"/>
        <w:numPr>
          <w:ilvl w:val="0"/>
          <w:numId w:val="1"/>
        </w:numPr>
      </w:pPr>
      <w:r>
        <w:rPr>
          <w:lang w:val="es-ES"/>
        </w:rPr>
        <w:t xml:space="preserve">Technological Factors </w:t>
      </w:r>
    </w:p>
    <w:p w14:paraId="7592609C" w14:textId="0DAC57A0" w:rsidR="00986B1C" w:rsidRPr="00986B1C" w:rsidRDefault="00986B1C" w:rsidP="00986B1C">
      <w:pPr>
        <w:pStyle w:val="ListParagraph"/>
        <w:numPr>
          <w:ilvl w:val="0"/>
          <w:numId w:val="1"/>
        </w:numPr>
      </w:pPr>
      <w:r>
        <w:rPr>
          <w:lang w:val="es-ES"/>
        </w:rPr>
        <w:t xml:space="preserve">Legal Factors </w:t>
      </w:r>
    </w:p>
    <w:p w14:paraId="4C95D7C3" w14:textId="4ACCD0C4" w:rsidR="00986B1C" w:rsidRPr="00986B1C" w:rsidRDefault="00986B1C" w:rsidP="00986B1C">
      <w:pPr>
        <w:pStyle w:val="ListParagraph"/>
        <w:numPr>
          <w:ilvl w:val="0"/>
          <w:numId w:val="1"/>
        </w:numPr>
      </w:pPr>
      <w:r>
        <w:rPr>
          <w:lang w:val="es-ES"/>
        </w:rPr>
        <w:t xml:space="preserve">Environmental Factors </w:t>
      </w:r>
    </w:p>
    <w:p w14:paraId="5DE4408C" w14:textId="77777777" w:rsidR="00986B1C" w:rsidRDefault="00986B1C" w:rsidP="00986B1C"/>
    <w:p w14:paraId="4510ABAE" w14:textId="77777777" w:rsidR="001549C8" w:rsidRPr="009E05D5" w:rsidRDefault="001549C8" w:rsidP="00986B1C">
      <w:pPr>
        <w:rPr>
          <w:lang w:val="es-ES"/>
        </w:rPr>
      </w:pPr>
    </w:p>
    <w:p w14:paraId="2B66214A" w14:textId="60369901" w:rsidR="00A56DDD" w:rsidRPr="001549C8" w:rsidRDefault="00A56DDD" w:rsidP="00986B1C">
      <w:pPr>
        <w:rPr>
          <w:b/>
          <w:bCs/>
          <w:sz w:val="32"/>
          <w:szCs w:val="32"/>
        </w:rPr>
      </w:pPr>
      <w:r w:rsidRPr="001549C8">
        <w:rPr>
          <w:b/>
          <w:bCs/>
          <w:sz w:val="32"/>
          <w:szCs w:val="32"/>
        </w:rPr>
        <w:t>Political Factors:</w:t>
      </w:r>
    </w:p>
    <w:p w14:paraId="735791D4" w14:textId="77777777" w:rsidR="00A56DDD" w:rsidRDefault="00A56DDD" w:rsidP="00986B1C">
      <w:pPr>
        <w:rPr>
          <w:sz w:val="32"/>
          <w:szCs w:val="32"/>
        </w:rPr>
      </w:pPr>
    </w:p>
    <w:p w14:paraId="00654E22" w14:textId="7449FF1C" w:rsidR="00A56DDD" w:rsidRDefault="00A56DDD" w:rsidP="00986B1C">
      <w:r>
        <w:t>The political factors in the Hilton Pestle Analysis can be explained as follows</w:t>
      </w:r>
      <w:r w:rsidRPr="00A56DDD">
        <w:t>:</w:t>
      </w:r>
    </w:p>
    <w:p w14:paraId="2BFD8E40" w14:textId="3946F422" w:rsidR="00A56DDD" w:rsidRDefault="00A56DDD" w:rsidP="00986B1C">
      <w:r>
        <w:t xml:space="preserve"> </w:t>
      </w:r>
    </w:p>
    <w:p w14:paraId="06A73BF0" w14:textId="77777777" w:rsidR="00A56DDD" w:rsidRDefault="00A56DDD" w:rsidP="00986B1C">
      <w:pPr>
        <w:rPr>
          <w:rFonts w:cstheme="minorHAnsi"/>
          <w:color w:val="000000"/>
          <w:shd w:val="clear" w:color="auto" w:fill="FFFFFF"/>
        </w:rPr>
      </w:pPr>
      <w:r w:rsidRPr="00A56DDD">
        <w:rPr>
          <w:rFonts w:cstheme="minorHAnsi"/>
          <w:color w:val="000000"/>
          <w:shd w:val="clear" w:color="auto" w:fill="FFFFFF"/>
        </w:rPr>
        <w:t xml:space="preserve">Hilton hotels &amp; resorts are one of the most popular global hotel chains. Political stability in </w:t>
      </w:r>
    </w:p>
    <w:p w14:paraId="03E4CAE2" w14:textId="77777777" w:rsidR="00A56DDD" w:rsidRDefault="00A56DDD" w:rsidP="00986B1C">
      <w:pPr>
        <w:rPr>
          <w:rFonts w:cstheme="minorHAnsi"/>
          <w:color w:val="000000"/>
          <w:shd w:val="clear" w:color="auto" w:fill="FFFFFF"/>
        </w:rPr>
      </w:pPr>
      <w:r w:rsidRPr="00A56DDD">
        <w:rPr>
          <w:rFonts w:cstheme="minorHAnsi"/>
          <w:color w:val="000000"/>
          <w:shd w:val="clear" w:color="auto" w:fill="FFFFFF"/>
        </w:rPr>
        <w:t xml:space="preserve">the country becomes a very important factor as hotels need to cope with the political situation in various countries in which it is operating. If a particular country is not stable, then people will fear to go to that country for leisure or work purposes which will reduce the number of visitors to that country and thus affecting the revenues of the hotel adversely. </w:t>
      </w:r>
    </w:p>
    <w:p w14:paraId="14692EA5" w14:textId="77777777" w:rsidR="00A56DDD" w:rsidRDefault="00A56DDD" w:rsidP="00986B1C">
      <w:pPr>
        <w:rPr>
          <w:rFonts w:cstheme="minorHAnsi"/>
          <w:color w:val="000000"/>
          <w:shd w:val="clear" w:color="auto" w:fill="FFFFFF"/>
        </w:rPr>
      </w:pPr>
    </w:p>
    <w:p w14:paraId="5D6CFFE4" w14:textId="6EF4D746" w:rsidR="00A56DDD" w:rsidRPr="00A56DDD" w:rsidRDefault="00A56DDD" w:rsidP="00986B1C">
      <w:pPr>
        <w:rPr>
          <w:rFonts w:cstheme="minorHAnsi"/>
          <w:color w:val="000000"/>
          <w:shd w:val="clear" w:color="auto" w:fill="FFFFFF"/>
        </w:rPr>
      </w:pPr>
      <w:r w:rsidRPr="00A56DDD">
        <w:rPr>
          <w:rFonts w:cstheme="minorHAnsi"/>
          <w:color w:val="000000"/>
          <w:shd w:val="clear" w:color="auto" w:fill="FFFFFF"/>
        </w:rPr>
        <w:t xml:space="preserve">Hilton hotels operate in various countries, so it is exposed to various political risks associated with the country. Like recently the UK has left European Union which will reduce the number of visitors visiting the UK and thus reducing the revenues of the hotel in the UK. Also trade war between various countries now will impact on the hostel operations and profitability. </w:t>
      </w:r>
    </w:p>
    <w:p w14:paraId="093721F8" w14:textId="77777777" w:rsidR="00A56DDD" w:rsidRDefault="00A56DDD" w:rsidP="00986B1C"/>
    <w:p w14:paraId="38F473C6" w14:textId="77777777" w:rsidR="001549C8" w:rsidRDefault="001549C8" w:rsidP="00986B1C"/>
    <w:p w14:paraId="5F6E2D9B" w14:textId="77777777" w:rsidR="00EF3FB5" w:rsidRDefault="00EF3FB5" w:rsidP="00986B1C"/>
    <w:p w14:paraId="3DC2F6D4" w14:textId="77777777" w:rsidR="00EF3FB5" w:rsidRDefault="00EF3FB5" w:rsidP="00986B1C"/>
    <w:p w14:paraId="40A374D8" w14:textId="77777777" w:rsidR="00EF3FB5" w:rsidRDefault="00EF3FB5" w:rsidP="00986B1C"/>
    <w:p w14:paraId="38519BF8" w14:textId="77777777" w:rsidR="00EF3FB5" w:rsidRDefault="00EF3FB5" w:rsidP="00986B1C"/>
    <w:p w14:paraId="6B7BBEF2" w14:textId="77777777" w:rsidR="00EF3FB5" w:rsidRDefault="00EF3FB5" w:rsidP="00986B1C"/>
    <w:p w14:paraId="24BAB7CF" w14:textId="77777777" w:rsidR="00EF3FB5" w:rsidRDefault="00EF3FB5" w:rsidP="00986B1C"/>
    <w:p w14:paraId="06BC028C" w14:textId="61E2C301" w:rsidR="00A56DDD" w:rsidRPr="001549C8" w:rsidRDefault="00A56DDD" w:rsidP="00986B1C">
      <w:pPr>
        <w:rPr>
          <w:b/>
          <w:bCs/>
          <w:sz w:val="32"/>
          <w:szCs w:val="32"/>
        </w:rPr>
      </w:pPr>
      <w:r w:rsidRPr="001549C8">
        <w:rPr>
          <w:b/>
          <w:bCs/>
          <w:sz w:val="32"/>
          <w:szCs w:val="32"/>
        </w:rPr>
        <w:lastRenderedPageBreak/>
        <w:t xml:space="preserve">Economic Factors: </w:t>
      </w:r>
    </w:p>
    <w:p w14:paraId="43136102" w14:textId="77777777" w:rsidR="001549C8" w:rsidRPr="00F50DD0" w:rsidRDefault="001549C8" w:rsidP="00986B1C"/>
    <w:p w14:paraId="646785A4" w14:textId="5F02B8D3" w:rsidR="00A56DDD" w:rsidRDefault="00A56DDD" w:rsidP="00986B1C">
      <w:r>
        <w:t>Below are the economic factors in the Pestle Analysis of Hilton:</w:t>
      </w:r>
    </w:p>
    <w:p w14:paraId="7A871B9C" w14:textId="25C933EF" w:rsidR="00A56DDD" w:rsidRDefault="00F50DD0" w:rsidP="00986B1C">
      <w:r>
        <w:t>Like any hotel business, Hilton´s business is defined by several economic factors.</w:t>
      </w:r>
    </w:p>
    <w:p w14:paraId="77821A7F" w14:textId="77777777" w:rsidR="00F50DD0" w:rsidRDefault="00F50DD0" w:rsidP="00986B1C"/>
    <w:p w14:paraId="1EC505CF" w14:textId="77777777" w:rsidR="00F50DD0" w:rsidRDefault="00F50DD0" w:rsidP="00986B1C">
      <w:pPr>
        <w:rPr>
          <w:rFonts w:cstheme="minorHAnsi"/>
          <w:color w:val="000000"/>
          <w:shd w:val="clear" w:color="auto" w:fill="FFFFFF"/>
        </w:rPr>
      </w:pPr>
      <w:r w:rsidRPr="00F50DD0">
        <w:rPr>
          <w:rFonts w:cstheme="minorHAnsi"/>
          <w:color w:val="000000"/>
          <w:shd w:val="clear" w:color="auto" w:fill="FFFFFF"/>
        </w:rPr>
        <w:t>Before starting a business in a particular country, a company must check the economic condition of that country. Economic factors impact the hotel industry in various direct and indirect ways. These factors are not in control of business but affect overall revenue of the business. It includes factors like interest rate, inflation rate, growth rate, GDP of that country. Hilton hotels have a chain of luxurious hotels so it should target the countries which have people with high disposable income. Also having a stable economic environment is very important for the growth of this kind of business.</w:t>
      </w:r>
    </w:p>
    <w:p w14:paraId="4A2D91BC" w14:textId="21F308E8" w:rsidR="00F50DD0" w:rsidRDefault="00F50DD0" w:rsidP="00986B1C"/>
    <w:p w14:paraId="3A9007F7" w14:textId="77777777" w:rsidR="00F50DD0" w:rsidRDefault="00F50DD0" w:rsidP="00986B1C"/>
    <w:p w14:paraId="138C29FF" w14:textId="2109BC6A" w:rsidR="00F50DD0" w:rsidRPr="001549C8" w:rsidRDefault="00F50DD0" w:rsidP="00986B1C">
      <w:pPr>
        <w:rPr>
          <w:b/>
          <w:bCs/>
        </w:rPr>
      </w:pPr>
      <w:r w:rsidRPr="001549C8">
        <w:rPr>
          <w:b/>
          <w:bCs/>
          <w:sz w:val="32"/>
          <w:szCs w:val="32"/>
        </w:rPr>
        <w:t xml:space="preserve">Social Factors: </w:t>
      </w:r>
    </w:p>
    <w:p w14:paraId="32991501" w14:textId="77777777" w:rsidR="001549C8" w:rsidRDefault="001549C8" w:rsidP="00986B1C"/>
    <w:p w14:paraId="6438637E" w14:textId="48D7BFD3" w:rsidR="00F50DD0" w:rsidRDefault="00F50DD0" w:rsidP="00986B1C">
      <w:r>
        <w:t>Following are the social factors impacting Hilton Pestle Analysis:</w:t>
      </w:r>
    </w:p>
    <w:p w14:paraId="100ED079" w14:textId="77777777" w:rsidR="00F50DD0" w:rsidRDefault="00F50DD0" w:rsidP="00986B1C"/>
    <w:p w14:paraId="009A94AC" w14:textId="77777777" w:rsidR="00F50DD0" w:rsidRDefault="00F50DD0" w:rsidP="00986B1C">
      <w:pPr>
        <w:rPr>
          <w:rFonts w:cstheme="minorHAnsi"/>
          <w:color w:val="000000"/>
          <w:shd w:val="clear" w:color="auto" w:fill="FFFFFF"/>
        </w:rPr>
      </w:pPr>
      <w:r w:rsidRPr="00F50DD0">
        <w:rPr>
          <w:rFonts w:cstheme="minorHAnsi"/>
          <w:color w:val="000000"/>
          <w:shd w:val="clear" w:color="auto" w:fill="FFFFFF"/>
        </w:rPr>
        <w:t xml:space="preserve">Hilton hotels brand is very well known among international visitors. Hotel finance is affected by various social factors like consumer lifestyle, consumer demographics, population growth rate, culture, gender ratio, etc. </w:t>
      </w:r>
    </w:p>
    <w:p w14:paraId="2F7C7DCE" w14:textId="77777777" w:rsidR="00F50DD0" w:rsidRDefault="00F50DD0" w:rsidP="00986B1C">
      <w:pPr>
        <w:rPr>
          <w:rFonts w:cstheme="minorHAnsi"/>
          <w:color w:val="000000"/>
          <w:shd w:val="clear" w:color="auto" w:fill="FFFFFF"/>
        </w:rPr>
      </w:pPr>
    </w:p>
    <w:p w14:paraId="4473813F" w14:textId="41F3865A" w:rsidR="00F50DD0" w:rsidRDefault="00F50DD0" w:rsidP="00986B1C">
      <w:pPr>
        <w:rPr>
          <w:rFonts w:cstheme="minorHAnsi"/>
          <w:color w:val="000000"/>
          <w:shd w:val="clear" w:color="auto" w:fill="FFFFFF"/>
        </w:rPr>
      </w:pPr>
      <w:r w:rsidRPr="00F50DD0">
        <w:rPr>
          <w:rFonts w:cstheme="minorHAnsi"/>
          <w:color w:val="000000"/>
          <w:shd w:val="clear" w:color="auto" w:fill="FFFFFF"/>
        </w:rPr>
        <w:t xml:space="preserve">With increase in income of the people their spending habits also change. So, their willingness to spend on leisure activities increases which is a good thing for the business. Also, as the lifestyle of the people across the globe is improving which is also a very good sign for the hostel profitability in the future. </w:t>
      </w:r>
    </w:p>
    <w:p w14:paraId="6962F268" w14:textId="77777777" w:rsidR="00F50DD0" w:rsidRDefault="00F50DD0" w:rsidP="00986B1C">
      <w:pPr>
        <w:rPr>
          <w:rFonts w:cstheme="minorHAnsi"/>
          <w:color w:val="000000"/>
          <w:shd w:val="clear" w:color="auto" w:fill="FFFFFF"/>
        </w:rPr>
      </w:pPr>
    </w:p>
    <w:p w14:paraId="3667E052" w14:textId="77777777" w:rsidR="001549C8" w:rsidRDefault="001549C8" w:rsidP="00986B1C">
      <w:pPr>
        <w:rPr>
          <w:rFonts w:cstheme="minorHAnsi"/>
          <w:color w:val="000000"/>
          <w:shd w:val="clear" w:color="auto" w:fill="FFFFFF"/>
        </w:rPr>
      </w:pPr>
    </w:p>
    <w:p w14:paraId="0C0F9818" w14:textId="2F7B785C" w:rsidR="00F50DD0" w:rsidRPr="001549C8" w:rsidRDefault="00F50DD0" w:rsidP="00986B1C">
      <w:pPr>
        <w:rPr>
          <w:rFonts w:cstheme="minorHAnsi"/>
          <w:b/>
          <w:bCs/>
          <w:color w:val="000000"/>
          <w:shd w:val="clear" w:color="auto" w:fill="FFFFFF"/>
        </w:rPr>
      </w:pPr>
      <w:r w:rsidRPr="001549C8">
        <w:rPr>
          <w:rFonts w:cstheme="minorHAnsi"/>
          <w:b/>
          <w:bCs/>
          <w:color w:val="000000"/>
          <w:sz w:val="32"/>
          <w:szCs w:val="32"/>
          <w:shd w:val="clear" w:color="auto" w:fill="FFFFFF"/>
        </w:rPr>
        <w:t>Technological Factors</w:t>
      </w:r>
      <w:r w:rsidR="001549C8">
        <w:rPr>
          <w:rFonts w:cstheme="minorHAnsi"/>
          <w:b/>
          <w:bCs/>
          <w:color w:val="000000"/>
          <w:sz w:val="32"/>
          <w:szCs w:val="32"/>
          <w:shd w:val="clear" w:color="auto" w:fill="FFFFFF"/>
        </w:rPr>
        <w:t>:</w:t>
      </w:r>
    </w:p>
    <w:p w14:paraId="3385172E" w14:textId="77777777" w:rsidR="00F50DD0" w:rsidRDefault="00F50DD0" w:rsidP="00986B1C">
      <w:pPr>
        <w:rPr>
          <w:rFonts w:cstheme="minorHAnsi"/>
          <w:color w:val="000000"/>
          <w:shd w:val="clear" w:color="auto" w:fill="FFFFFF"/>
        </w:rPr>
      </w:pPr>
    </w:p>
    <w:p w14:paraId="3F1E5AD5" w14:textId="2EC520F6" w:rsidR="00F50DD0" w:rsidRDefault="00F50DD0" w:rsidP="00986B1C">
      <w:pPr>
        <w:rPr>
          <w:rFonts w:cstheme="minorHAnsi"/>
          <w:color w:val="000000"/>
          <w:shd w:val="clear" w:color="auto" w:fill="FFFFFF"/>
        </w:rPr>
      </w:pPr>
      <w:r>
        <w:rPr>
          <w:rFonts w:cstheme="minorHAnsi"/>
          <w:color w:val="000000"/>
          <w:shd w:val="clear" w:color="auto" w:fill="FFFFFF"/>
        </w:rPr>
        <w:t>The technological factors in the Pestle Analysis of Hilton are mentioned below</w:t>
      </w:r>
      <w:r w:rsidR="001549C8">
        <w:rPr>
          <w:rFonts w:cstheme="minorHAnsi"/>
          <w:color w:val="000000"/>
          <w:shd w:val="clear" w:color="auto" w:fill="FFFFFF"/>
        </w:rPr>
        <w:t>:</w:t>
      </w:r>
    </w:p>
    <w:p w14:paraId="483A6960" w14:textId="77777777" w:rsidR="00F50DD0" w:rsidRDefault="00F50DD0" w:rsidP="00986B1C">
      <w:pPr>
        <w:rPr>
          <w:rFonts w:cstheme="minorHAnsi"/>
          <w:color w:val="000000"/>
          <w:shd w:val="clear" w:color="auto" w:fill="FFFFFF"/>
        </w:rPr>
      </w:pPr>
    </w:p>
    <w:p w14:paraId="2AC101E1" w14:textId="013AA00A" w:rsidR="00F50DD0" w:rsidRDefault="00F50DD0" w:rsidP="00986B1C">
      <w:pPr>
        <w:rPr>
          <w:rFonts w:cstheme="minorHAnsi"/>
          <w:color w:val="000000"/>
          <w:shd w:val="clear" w:color="auto" w:fill="FFFFFF"/>
        </w:rPr>
      </w:pPr>
      <w:r w:rsidRPr="00F50DD0">
        <w:rPr>
          <w:rFonts w:cstheme="minorHAnsi"/>
          <w:color w:val="000000"/>
          <w:shd w:val="clear" w:color="auto" w:fill="FFFFFF"/>
        </w:rPr>
        <w:t>There is continuous improvement in technology in today's competitive world. A company cannot afford to ignore these factors to compete with various competitors. Hilton hotel must upgrade its technology wherein necessary for improving its value proposition which it offers to its customers. Adopting technology which disrupts the industry is very important as it may help company in reducing its costs and at the same time enhance customer experience. Hotel should accept all modes of payments which is very important in today’s world of digitalization. Due to the rise of social media and development of various websites had helped customers to book hotels anywhere at any time at their convenience.</w:t>
      </w:r>
    </w:p>
    <w:p w14:paraId="26C2CF93" w14:textId="77777777" w:rsidR="00F50DD0" w:rsidRDefault="00F50DD0" w:rsidP="00986B1C">
      <w:pPr>
        <w:rPr>
          <w:rFonts w:cstheme="minorHAnsi"/>
          <w:color w:val="000000"/>
          <w:shd w:val="clear" w:color="auto" w:fill="FFFFFF"/>
        </w:rPr>
      </w:pPr>
    </w:p>
    <w:p w14:paraId="55C18DC6" w14:textId="03226604" w:rsidR="00F50DD0" w:rsidRDefault="00F50DD0" w:rsidP="00986B1C">
      <w:pPr>
        <w:rPr>
          <w:rFonts w:cstheme="minorHAnsi"/>
          <w:color w:val="000000"/>
          <w:shd w:val="clear" w:color="auto" w:fill="FFFFFF"/>
        </w:rPr>
      </w:pPr>
      <w:r w:rsidRPr="00F50DD0">
        <w:rPr>
          <w:rFonts w:cstheme="minorHAnsi"/>
          <w:color w:val="000000"/>
          <w:shd w:val="clear" w:color="auto" w:fill="FFFFFF"/>
        </w:rPr>
        <w:t>So, hotel bookings are now becoming more sophisticated so this factor cannot be overlooked by the business.</w:t>
      </w:r>
    </w:p>
    <w:p w14:paraId="5B60DB79" w14:textId="77777777" w:rsidR="00F50DD0" w:rsidRDefault="00F50DD0" w:rsidP="00986B1C">
      <w:pPr>
        <w:rPr>
          <w:rFonts w:cstheme="minorHAnsi"/>
          <w:color w:val="000000"/>
          <w:shd w:val="clear" w:color="auto" w:fill="FFFFFF"/>
        </w:rPr>
      </w:pPr>
    </w:p>
    <w:p w14:paraId="7FF859DE" w14:textId="77777777" w:rsidR="00EF3FB5" w:rsidRDefault="00EF3FB5" w:rsidP="00986B1C">
      <w:pPr>
        <w:rPr>
          <w:rFonts w:cstheme="minorHAnsi"/>
          <w:color w:val="000000"/>
          <w:shd w:val="clear" w:color="auto" w:fill="FFFFFF"/>
        </w:rPr>
      </w:pPr>
    </w:p>
    <w:p w14:paraId="4B62F450" w14:textId="77777777" w:rsidR="00EF3FB5" w:rsidRDefault="00EF3FB5" w:rsidP="00986B1C">
      <w:pPr>
        <w:rPr>
          <w:rFonts w:cstheme="minorHAnsi"/>
          <w:color w:val="000000"/>
          <w:shd w:val="clear" w:color="auto" w:fill="FFFFFF"/>
        </w:rPr>
      </w:pPr>
    </w:p>
    <w:p w14:paraId="36B6CB45" w14:textId="3675F028" w:rsidR="00F50DD0" w:rsidRPr="006321DE" w:rsidRDefault="00F50DD0" w:rsidP="00986B1C">
      <w:pPr>
        <w:rPr>
          <w:rFonts w:cstheme="minorHAnsi"/>
          <w:b/>
          <w:bCs/>
          <w:color w:val="000000"/>
          <w:sz w:val="32"/>
          <w:szCs w:val="32"/>
          <w:shd w:val="clear" w:color="auto" w:fill="FFFFFF"/>
        </w:rPr>
      </w:pPr>
      <w:r w:rsidRPr="005073F6">
        <w:rPr>
          <w:rFonts w:cstheme="minorHAnsi"/>
          <w:b/>
          <w:bCs/>
          <w:color w:val="000000"/>
          <w:sz w:val="32"/>
          <w:szCs w:val="32"/>
          <w:shd w:val="clear" w:color="auto" w:fill="FFFFFF"/>
        </w:rPr>
        <w:lastRenderedPageBreak/>
        <w:t>Legal Factors</w:t>
      </w:r>
      <w:r w:rsidR="005073F6" w:rsidRPr="006321DE">
        <w:rPr>
          <w:rFonts w:cstheme="minorHAnsi"/>
          <w:b/>
          <w:bCs/>
          <w:color w:val="000000"/>
          <w:sz w:val="32"/>
          <w:szCs w:val="32"/>
          <w:shd w:val="clear" w:color="auto" w:fill="FFFFFF"/>
        </w:rPr>
        <w:t>:</w:t>
      </w:r>
    </w:p>
    <w:p w14:paraId="68E43D60" w14:textId="77777777" w:rsidR="00F50DD0" w:rsidRDefault="00F50DD0" w:rsidP="00986B1C">
      <w:pPr>
        <w:rPr>
          <w:rFonts w:cstheme="minorHAnsi"/>
          <w:color w:val="000000"/>
          <w:shd w:val="clear" w:color="auto" w:fill="FFFFFF"/>
        </w:rPr>
      </w:pPr>
    </w:p>
    <w:p w14:paraId="5F4E8259" w14:textId="25DBE2FF" w:rsidR="00F50DD0" w:rsidRDefault="00F50DD0" w:rsidP="00986B1C">
      <w:pPr>
        <w:rPr>
          <w:rFonts w:cstheme="minorHAnsi"/>
          <w:color w:val="000000"/>
          <w:shd w:val="clear" w:color="auto" w:fill="FFFFFF"/>
        </w:rPr>
      </w:pPr>
      <w:r>
        <w:rPr>
          <w:rFonts w:cstheme="minorHAnsi"/>
          <w:color w:val="000000"/>
          <w:shd w:val="clear" w:color="auto" w:fill="FFFFFF"/>
        </w:rPr>
        <w:t xml:space="preserve">Following are the legal factors in the Hilton Pestle Analysis </w:t>
      </w:r>
    </w:p>
    <w:p w14:paraId="3E2E6022" w14:textId="77777777" w:rsidR="00F50DD0" w:rsidRDefault="00F50DD0" w:rsidP="00986B1C">
      <w:pPr>
        <w:rPr>
          <w:rFonts w:cstheme="minorHAnsi"/>
          <w:color w:val="000000"/>
          <w:shd w:val="clear" w:color="auto" w:fill="FFFFFF"/>
        </w:rPr>
      </w:pPr>
    </w:p>
    <w:p w14:paraId="7D258161" w14:textId="77777777" w:rsidR="00F50DD0" w:rsidRDefault="00F50DD0" w:rsidP="00986B1C">
      <w:pPr>
        <w:rPr>
          <w:rFonts w:cstheme="minorHAnsi"/>
          <w:color w:val="000000"/>
          <w:shd w:val="clear" w:color="auto" w:fill="FFFFFF"/>
        </w:rPr>
      </w:pPr>
      <w:r w:rsidRPr="00F50DD0">
        <w:rPr>
          <w:rFonts w:cstheme="minorHAnsi"/>
          <w:color w:val="000000"/>
          <w:shd w:val="clear" w:color="auto" w:fill="FFFFFF"/>
        </w:rPr>
        <w:t xml:space="preserve">Laws and regulation of the country really affects the operation of the hotel in which it is operating. Employee laws, customer laws and other legal framework should be followed by the hotel, so that it does not attract intervention of the government and various NGOs in the operations of the business. Legal factors are closely interlinked with political factors. </w:t>
      </w:r>
    </w:p>
    <w:p w14:paraId="3A3E04BB" w14:textId="77777777" w:rsidR="00F50DD0" w:rsidRDefault="00F50DD0" w:rsidP="00986B1C">
      <w:pPr>
        <w:rPr>
          <w:rFonts w:cstheme="minorHAnsi"/>
          <w:color w:val="000000"/>
          <w:shd w:val="clear" w:color="auto" w:fill="FFFFFF"/>
        </w:rPr>
      </w:pPr>
    </w:p>
    <w:p w14:paraId="4687193C" w14:textId="658AF09E" w:rsidR="00F50DD0" w:rsidRDefault="00F50DD0" w:rsidP="00986B1C">
      <w:pPr>
        <w:rPr>
          <w:rFonts w:cstheme="minorHAnsi"/>
          <w:color w:val="000000"/>
          <w:shd w:val="clear" w:color="auto" w:fill="FFFFFF"/>
        </w:rPr>
      </w:pPr>
      <w:r w:rsidRPr="00F50DD0">
        <w:rPr>
          <w:rFonts w:cstheme="minorHAnsi"/>
          <w:color w:val="000000"/>
          <w:shd w:val="clear" w:color="auto" w:fill="FFFFFF"/>
        </w:rPr>
        <w:t xml:space="preserve">Hilton hotel should have a close look at the various laws of the countries at which it is operating. Various laws are amended continuously so the firm should know these changes in law and can make the necessary changes in the business required by the law. </w:t>
      </w:r>
    </w:p>
    <w:p w14:paraId="06EB6553" w14:textId="77777777" w:rsidR="00F50DD0" w:rsidRDefault="00F50DD0" w:rsidP="00986B1C">
      <w:pPr>
        <w:rPr>
          <w:rFonts w:cstheme="minorHAnsi"/>
          <w:color w:val="000000"/>
          <w:shd w:val="clear" w:color="auto" w:fill="FFFFFF"/>
        </w:rPr>
      </w:pPr>
    </w:p>
    <w:p w14:paraId="42D32B0A" w14:textId="6AA7E8FA" w:rsidR="00F50DD0" w:rsidRPr="001549C8" w:rsidRDefault="001549C8" w:rsidP="00986B1C">
      <w:pPr>
        <w:rPr>
          <w:rFonts w:cstheme="minorHAnsi"/>
          <w:b/>
          <w:bCs/>
          <w:color w:val="000000"/>
          <w:sz w:val="32"/>
          <w:szCs w:val="32"/>
          <w:shd w:val="clear" w:color="auto" w:fill="FFFFFF"/>
        </w:rPr>
      </w:pPr>
      <w:r w:rsidRPr="001549C8">
        <w:rPr>
          <w:rFonts w:cstheme="minorHAnsi"/>
          <w:b/>
          <w:bCs/>
          <w:color w:val="000000"/>
          <w:sz w:val="32"/>
          <w:szCs w:val="32"/>
          <w:shd w:val="clear" w:color="auto" w:fill="FFFFFF"/>
        </w:rPr>
        <w:t>Environmental Factors</w:t>
      </w:r>
      <w:r>
        <w:rPr>
          <w:rFonts w:cstheme="minorHAnsi"/>
          <w:b/>
          <w:bCs/>
          <w:color w:val="000000"/>
          <w:sz w:val="32"/>
          <w:szCs w:val="32"/>
          <w:shd w:val="clear" w:color="auto" w:fill="FFFFFF"/>
        </w:rPr>
        <w:t>:</w:t>
      </w:r>
    </w:p>
    <w:p w14:paraId="0FE0A999" w14:textId="77777777" w:rsidR="001549C8" w:rsidRDefault="001549C8" w:rsidP="00986B1C">
      <w:pPr>
        <w:rPr>
          <w:rFonts w:cstheme="minorHAnsi"/>
          <w:color w:val="000000"/>
          <w:shd w:val="clear" w:color="auto" w:fill="FFFFFF"/>
        </w:rPr>
      </w:pPr>
    </w:p>
    <w:p w14:paraId="2C245E38" w14:textId="397629E7" w:rsidR="001549C8" w:rsidRPr="001549C8" w:rsidRDefault="001549C8" w:rsidP="00986B1C">
      <w:pPr>
        <w:rPr>
          <w:rFonts w:cstheme="minorHAnsi"/>
          <w:color w:val="000000"/>
          <w:shd w:val="clear" w:color="auto" w:fill="FFFFFF"/>
        </w:rPr>
      </w:pPr>
      <w:r>
        <w:rPr>
          <w:rFonts w:cstheme="minorHAnsi"/>
          <w:color w:val="000000"/>
          <w:shd w:val="clear" w:color="auto" w:fill="FFFFFF"/>
        </w:rPr>
        <w:t>In the Hilton Pestle Analysis, the environmental elements affecting its business are as below:</w:t>
      </w:r>
    </w:p>
    <w:p w14:paraId="3ABA5DD0" w14:textId="77777777" w:rsidR="001549C8" w:rsidRDefault="001549C8" w:rsidP="00986B1C">
      <w:pPr>
        <w:rPr>
          <w:rFonts w:cstheme="minorHAnsi"/>
          <w:color w:val="000000"/>
          <w:shd w:val="clear" w:color="auto" w:fill="FFFFFF"/>
        </w:rPr>
      </w:pPr>
    </w:p>
    <w:p w14:paraId="15606DF7" w14:textId="77777777" w:rsidR="001549C8" w:rsidRDefault="001549C8" w:rsidP="00986B1C">
      <w:pPr>
        <w:rPr>
          <w:rFonts w:cstheme="minorHAnsi"/>
          <w:color w:val="000000"/>
          <w:shd w:val="clear" w:color="auto" w:fill="FFFFFF"/>
        </w:rPr>
      </w:pPr>
      <w:r w:rsidRPr="001549C8">
        <w:rPr>
          <w:rFonts w:cstheme="minorHAnsi"/>
          <w:color w:val="000000"/>
          <w:shd w:val="clear" w:color="auto" w:fill="FFFFFF"/>
        </w:rPr>
        <w:t xml:space="preserve">As people are becoming more sophisticated towards protection of the environment. They keep close check on which company is having proper waste management and what it is doing for the environment. Hotel businesses often become a point of criticism for polluting the environment. Climate change is a serious environmental threat for the Hilton hotels. </w:t>
      </w:r>
    </w:p>
    <w:p w14:paraId="2DC121C9" w14:textId="77777777" w:rsidR="001549C8" w:rsidRDefault="001549C8" w:rsidP="00986B1C">
      <w:pPr>
        <w:rPr>
          <w:rFonts w:cstheme="minorHAnsi"/>
          <w:color w:val="000000"/>
          <w:shd w:val="clear" w:color="auto" w:fill="FFFFFF"/>
        </w:rPr>
      </w:pPr>
    </w:p>
    <w:p w14:paraId="1969905E" w14:textId="2F676CAE" w:rsidR="001549C8" w:rsidRDefault="001549C8" w:rsidP="00986B1C">
      <w:pPr>
        <w:rPr>
          <w:rFonts w:cstheme="minorHAnsi"/>
          <w:color w:val="000000"/>
          <w:shd w:val="clear" w:color="auto" w:fill="FFFFFF"/>
        </w:rPr>
      </w:pPr>
      <w:r w:rsidRPr="001549C8">
        <w:rPr>
          <w:rFonts w:cstheme="minorHAnsi"/>
          <w:color w:val="000000"/>
          <w:shd w:val="clear" w:color="auto" w:fill="FFFFFF"/>
        </w:rPr>
        <w:t>Different countries have different norms or environmental standards which can impact the profitability of an organization in those markets. Even within the country different states may have different laws related to the environment. People now praise companies which take initiative to protect our environment. This also results in increasing the goodwill of the company which can be very beneficial for the company in the long term.</w:t>
      </w:r>
    </w:p>
    <w:p w14:paraId="76D141AF" w14:textId="77777777" w:rsidR="001549C8" w:rsidRDefault="001549C8" w:rsidP="00986B1C">
      <w:pPr>
        <w:rPr>
          <w:rFonts w:cstheme="minorHAnsi"/>
          <w:color w:val="000000"/>
          <w:shd w:val="clear" w:color="auto" w:fill="FFFFFF"/>
        </w:rPr>
      </w:pPr>
    </w:p>
    <w:p w14:paraId="0FB97299" w14:textId="14DE9A53" w:rsidR="001549C8" w:rsidRDefault="001549C8" w:rsidP="001549C8">
      <w:pPr>
        <w:pStyle w:val="NormalWeb"/>
        <w:spacing w:before="120" w:beforeAutospacing="0" w:after="120" w:afterAutospacing="0"/>
        <w:rPr>
          <w:rFonts w:asciiTheme="minorHAnsi" w:hAnsiTheme="minorHAnsi" w:cstheme="minorHAnsi"/>
          <w:color w:val="000000"/>
        </w:rPr>
      </w:pPr>
      <w:r w:rsidRPr="001549C8">
        <w:rPr>
          <w:rFonts w:asciiTheme="minorHAnsi" w:hAnsiTheme="minorHAnsi" w:cstheme="minorHAnsi"/>
          <w:color w:val="000000"/>
        </w:rPr>
        <w:t>Hotels should take various steps toward saving the environment of the globe. This will also help companies in avoiding intervention of various NGOs and governments in the operation of the business. The hotel must look at the environmental factors closely to satisfy its various stakeholders.</w:t>
      </w:r>
    </w:p>
    <w:p w14:paraId="133F0052" w14:textId="77777777" w:rsidR="001549C8" w:rsidRDefault="001549C8" w:rsidP="001549C8">
      <w:pPr>
        <w:pStyle w:val="NormalWeb"/>
        <w:spacing w:before="120" w:beforeAutospacing="0" w:after="120" w:afterAutospacing="0"/>
        <w:rPr>
          <w:rFonts w:asciiTheme="minorHAnsi" w:hAnsiTheme="minorHAnsi" w:cstheme="minorHAnsi"/>
          <w:color w:val="000000"/>
        </w:rPr>
      </w:pPr>
    </w:p>
    <w:p w14:paraId="653D547A" w14:textId="2C0B0BA9" w:rsidR="009E05D5" w:rsidRPr="00C21FA7" w:rsidRDefault="001549C8" w:rsidP="00C21FA7">
      <w:pPr>
        <w:pStyle w:val="Heading1"/>
        <w:rPr>
          <w:sz w:val="40"/>
          <w:szCs w:val="40"/>
        </w:rPr>
      </w:pPr>
      <w:bookmarkStart w:id="5" w:name="_Toc133516524"/>
      <w:r w:rsidRPr="00C21FA7">
        <w:rPr>
          <w:sz w:val="40"/>
          <w:szCs w:val="40"/>
        </w:rPr>
        <w:t>Range of alternative solutions</w:t>
      </w:r>
      <w:bookmarkEnd w:id="5"/>
      <w:r w:rsidRPr="00C21FA7">
        <w:rPr>
          <w:sz w:val="40"/>
          <w:szCs w:val="40"/>
        </w:rPr>
        <w:t xml:space="preserve"> </w:t>
      </w:r>
    </w:p>
    <w:p w14:paraId="10E8E871" w14:textId="77777777" w:rsidR="00DF0B06" w:rsidRPr="00DF0B06" w:rsidRDefault="00DF0B06" w:rsidP="001549C8">
      <w:pPr>
        <w:pStyle w:val="NormalWeb"/>
        <w:spacing w:before="120" w:beforeAutospacing="0" w:after="120" w:afterAutospacing="0"/>
        <w:rPr>
          <w:rFonts w:asciiTheme="minorHAnsi" w:hAnsiTheme="minorHAnsi" w:cstheme="minorHAnsi"/>
          <w:color w:val="000000"/>
          <w:sz w:val="40"/>
          <w:szCs w:val="40"/>
        </w:rPr>
      </w:pPr>
    </w:p>
    <w:p w14:paraId="3AEB3F74" w14:textId="5229EC79" w:rsidR="009E05D5" w:rsidRDefault="009E05D5"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In this part of the report, I will suggest an arrangement of 3 solutions to solve the identified complex problem. </w:t>
      </w:r>
    </w:p>
    <w:p w14:paraId="41DC2320" w14:textId="77777777" w:rsidR="005073F6" w:rsidRDefault="005073F6" w:rsidP="001549C8">
      <w:pPr>
        <w:pStyle w:val="NormalWeb"/>
        <w:spacing w:before="120" w:beforeAutospacing="0" w:after="120" w:afterAutospacing="0"/>
        <w:rPr>
          <w:rFonts w:asciiTheme="minorHAnsi" w:hAnsiTheme="minorHAnsi" w:cstheme="minorHAnsi"/>
          <w:color w:val="000000"/>
        </w:rPr>
      </w:pPr>
    </w:p>
    <w:p w14:paraId="0AAE670E" w14:textId="625BEB45" w:rsidR="00157C5D" w:rsidRDefault="009E05D5"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Solution 1.  Frond desk should check the request of the arrivals guest, so they will be aware to what the guest expect on the room. As well reception </w:t>
      </w:r>
      <w:r w:rsidR="00157C5D">
        <w:rPr>
          <w:rFonts w:asciiTheme="minorHAnsi" w:hAnsiTheme="minorHAnsi" w:cstheme="minorHAnsi"/>
          <w:color w:val="000000"/>
        </w:rPr>
        <w:t>must</w:t>
      </w:r>
      <w:r>
        <w:rPr>
          <w:rFonts w:asciiTheme="minorHAnsi" w:hAnsiTheme="minorHAnsi" w:cstheme="minorHAnsi"/>
          <w:color w:val="000000"/>
        </w:rPr>
        <w:t xml:space="preserve"> be on contact with housekeeping to inform them any upgrade or rooms moves</w:t>
      </w:r>
      <w:r w:rsidR="00157C5D">
        <w:rPr>
          <w:rFonts w:asciiTheme="minorHAnsi" w:hAnsiTheme="minorHAnsi" w:cstheme="minorHAnsi"/>
          <w:color w:val="000000"/>
        </w:rPr>
        <w:t xml:space="preserve">, given to housekeeping staff time to make any change if is necessary. </w:t>
      </w:r>
    </w:p>
    <w:p w14:paraId="4FA7E9CF" w14:textId="77777777" w:rsidR="00157C5D" w:rsidRDefault="00157C5D" w:rsidP="001549C8">
      <w:pPr>
        <w:pStyle w:val="NormalWeb"/>
        <w:spacing w:before="120" w:beforeAutospacing="0" w:after="120" w:afterAutospacing="0"/>
        <w:rPr>
          <w:rFonts w:asciiTheme="minorHAnsi" w:hAnsiTheme="minorHAnsi" w:cstheme="minorHAnsi"/>
          <w:color w:val="000000"/>
        </w:rPr>
      </w:pPr>
    </w:p>
    <w:p w14:paraId="075379C2" w14:textId="77777777" w:rsidR="00180742" w:rsidRDefault="00180742" w:rsidP="00180742">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Solution 2.  The policy for our Hilton member is late checkout or early check-in subjective to availability, but sometimes if is many late departures and early arrival is a lot of paperwork and long-time queue. So, the best solution is having efficient way of working meaning if we do not have availability, we should the out of order rooms, in that case maintenance needs to implement teamwork. </w:t>
      </w:r>
    </w:p>
    <w:p w14:paraId="2872B1E3" w14:textId="77777777" w:rsidR="00180742" w:rsidRDefault="00180742" w:rsidP="00180742">
      <w:pPr>
        <w:pStyle w:val="NormalWeb"/>
        <w:spacing w:before="120" w:beforeAutospacing="0" w:after="120" w:afterAutospacing="0"/>
        <w:rPr>
          <w:rFonts w:asciiTheme="minorHAnsi" w:hAnsiTheme="minorHAnsi" w:cstheme="minorHAnsi"/>
          <w:color w:val="000000"/>
        </w:rPr>
      </w:pPr>
    </w:p>
    <w:p w14:paraId="531F23F6" w14:textId="65B15053" w:rsidR="00180742" w:rsidRDefault="00180742" w:rsidP="00180742">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Solution 3.  The cleaning standers for a hotel is one of the more important guest experiences since if it the first time they join the hotel. If we have new staff from housekeeping department, Management should be more involve on the hotel standers and as well be sure that the new staff got the correct training. </w:t>
      </w:r>
    </w:p>
    <w:p w14:paraId="29292147" w14:textId="77777777" w:rsidR="00180742" w:rsidRDefault="00180742" w:rsidP="00C21FA7">
      <w:pPr>
        <w:pStyle w:val="Heading1"/>
      </w:pPr>
    </w:p>
    <w:p w14:paraId="1DE0A989" w14:textId="1414F847" w:rsidR="006B09E6" w:rsidRDefault="00EE242D" w:rsidP="00C21FA7">
      <w:pPr>
        <w:pStyle w:val="Heading1"/>
      </w:pPr>
      <w:bookmarkStart w:id="6" w:name="_Toc133516525"/>
      <w:r w:rsidRPr="00EE242D">
        <w:rPr>
          <w:sz w:val="40"/>
          <w:szCs w:val="40"/>
        </w:rPr>
        <w:t>Evaluation of alternative solution</w:t>
      </w:r>
      <w:bookmarkEnd w:id="6"/>
      <w:r w:rsidRPr="00EE242D">
        <w:rPr>
          <w:sz w:val="40"/>
          <w:szCs w:val="40"/>
        </w:rPr>
        <w:t xml:space="preserve"> </w:t>
      </w:r>
    </w:p>
    <w:p w14:paraId="3343A222" w14:textId="77777777" w:rsidR="00DF0B06" w:rsidRPr="00DF0B06" w:rsidRDefault="00DF0B06" w:rsidP="00180742">
      <w:pPr>
        <w:pStyle w:val="NormalWeb"/>
        <w:spacing w:before="120" w:beforeAutospacing="0" w:after="120" w:afterAutospacing="0"/>
        <w:rPr>
          <w:rFonts w:asciiTheme="minorHAnsi" w:hAnsiTheme="minorHAnsi" w:cstheme="minorHAnsi"/>
          <w:color w:val="000000"/>
          <w:sz w:val="32"/>
          <w:szCs w:val="32"/>
        </w:rPr>
      </w:pPr>
    </w:p>
    <w:p w14:paraId="5C56C1BE" w14:textId="6A60B591" w:rsidR="00180742" w:rsidRDefault="00141937" w:rsidP="00DF0B06">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Following the complex problem solution, in this section a will evaluate the convenient alternative solution using decision making matrix. </w:t>
      </w:r>
    </w:p>
    <w:p w14:paraId="4802BC9F" w14:textId="77777777" w:rsidR="00DF0B06" w:rsidRDefault="00DF0B06" w:rsidP="00DF0B06">
      <w:pPr>
        <w:pStyle w:val="NormalWeb"/>
        <w:spacing w:before="120" w:beforeAutospacing="0" w:after="120" w:afterAutospacing="0"/>
        <w:rPr>
          <w:rFonts w:asciiTheme="minorHAnsi" w:hAnsiTheme="minorHAnsi" w:cstheme="minorHAnsi"/>
          <w:color w:val="000000"/>
        </w:rPr>
      </w:pPr>
    </w:p>
    <w:tbl>
      <w:tblPr>
        <w:tblStyle w:val="TableGrid"/>
        <w:tblW w:w="0" w:type="auto"/>
        <w:tblLook w:val="04A0" w:firstRow="1" w:lastRow="0" w:firstColumn="1" w:lastColumn="0" w:noHBand="0" w:noVBand="1"/>
      </w:tblPr>
      <w:tblGrid>
        <w:gridCol w:w="2405"/>
        <w:gridCol w:w="1418"/>
        <w:gridCol w:w="1586"/>
        <w:gridCol w:w="1803"/>
        <w:gridCol w:w="1804"/>
      </w:tblGrid>
      <w:tr w:rsidR="006B09E6" w14:paraId="7B9064B0" w14:textId="77777777" w:rsidTr="006B09E6">
        <w:tc>
          <w:tcPr>
            <w:tcW w:w="2405" w:type="dxa"/>
          </w:tcPr>
          <w:p w14:paraId="31BC30A0" w14:textId="77777777" w:rsidR="006B09E6" w:rsidRDefault="006B09E6" w:rsidP="001549C8">
            <w:pPr>
              <w:pStyle w:val="NormalWeb"/>
              <w:spacing w:before="120" w:beforeAutospacing="0" w:after="120" w:afterAutospacing="0"/>
              <w:rPr>
                <w:rFonts w:asciiTheme="minorHAnsi" w:hAnsiTheme="minorHAnsi" w:cstheme="minorHAnsi"/>
                <w:color w:val="000000"/>
              </w:rPr>
            </w:pPr>
          </w:p>
        </w:tc>
        <w:tc>
          <w:tcPr>
            <w:tcW w:w="1418" w:type="dxa"/>
          </w:tcPr>
          <w:p w14:paraId="1BA2397A" w14:textId="5EC0848A" w:rsidR="006B09E6" w:rsidRDefault="006B09E6" w:rsidP="006B09E6">
            <w:pPr>
              <w:pStyle w:val="NormalWeb"/>
              <w:spacing w:before="120" w:beforeAutospacing="0" w:after="120" w:afterAutospacing="0"/>
              <w:jc w:val="center"/>
              <w:rPr>
                <w:rFonts w:asciiTheme="minorHAnsi" w:hAnsiTheme="minorHAnsi" w:cstheme="minorHAnsi"/>
                <w:color w:val="000000"/>
              </w:rPr>
            </w:pPr>
            <w:r w:rsidRPr="006B09E6">
              <w:rPr>
                <w:rFonts w:asciiTheme="minorHAnsi" w:hAnsiTheme="minorHAnsi" w:cstheme="minorHAnsi"/>
                <w:color w:val="C00000"/>
              </w:rPr>
              <w:t>Weight</w:t>
            </w:r>
          </w:p>
        </w:tc>
        <w:tc>
          <w:tcPr>
            <w:tcW w:w="1586" w:type="dxa"/>
          </w:tcPr>
          <w:p w14:paraId="3983BE82" w14:textId="375334E4"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Solution 1</w:t>
            </w:r>
          </w:p>
        </w:tc>
        <w:tc>
          <w:tcPr>
            <w:tcW w:w="1803" w:type="dxa"/>
          </w:tcPr>
          <w:p w14:paraId="0E305C1E" w14:textId="3FCFE757"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Solution 2</w:t>
            </w:r>
          </w:p>
        </w:tc>
        <w:tc>
          <w:tcPr>
            <w:tcW w:w="1804" w:type="dxa"/>
          </w:tcPr>
          <w:p w14:paraId="704AAB09" w14:textId="40017EDB"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Solution 3</w:t>
            </w:r>
          </w:p>
        </w:tc>
      </w:tr>
      <w:tr w:rsidR="006B09E6" w14:paraId="069B5DC4" w14:textId="77777777" w:rsidTr="006B09E6">
        <w:tc>
          <w:tcPr>
            <w:tcW w:w="2405" w:type="dxa"/>
          </w:tcPr>
          <w:p w14:paraId="6D73ADD8" w14:textId="4A83CD43" w:rsidR="006B09E6" w:rsidRDefault="006B09E6"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Cost </w:t>
            </w:r>
          </w:p>
        </w:tc>
        <w:tc>
          <w:tcPr>
            <w:tcW w:w="1418" w:type="dxa"/>
          </w:tcPr>
          <w:p w14:paraId="09E125B1" w14:textId="5FEE4E5D"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p>
        </w:tc>
        <w:tc>
          <w:tcPr>
            <w:tcW w:w="1586" w:type="dxa"/>
          </w:tcPr>
          <w:p w14:paraId="1D6FB246" w14:textId="62DEDFD6" w:rsidR="006B09E6" w:rsidRPr="00133F31" w:rsidRDefault="006B09E6" w:rsidP="006B09E6">
            <w:pPr>
              <w:pStyle w:val="NormalWeb"/>
              <w:spacing w:before="120" w:beforeAutospacing="0" w:after="120" w:afterAutospacing="0"/>
              <w:jc w:val="center"/>
              <w:rPr>
                <w:rFonts w:asciiTheme="minorHAnsi" w:hAnsiTheme="minorHAnsi" w:cstheme="minorHAnsi"/>
                <w:color w:val="000000"/>
                <w:lang w:val="es-ES"/>
              </w:rPr>
            </w:pPr>
            <w:r>
              <w:rPr>
                <w:rFonts w:asciiTheme="minorHAnsi" w:hAnsiTheme="minorHAnsi" w:cstheme="minorHAnsi"/>
                <w:color w:val="000000"/>
              </w:rPr>
              <w:t>3</w:t>
            </w:r>
            <w:r w:rsidR="00133F31">
              <w:rPr>
                <w:rFonts w:asciiTheme="minorHAnsi" w:hAnsiTheme="minorHAnsi" w:cstheme="minorHAnsi"/>
                <w:color w:val="000000"/>
              </w:rPr>
              <w:t>x5</w:t>
            </w:r>
            <w:r w:rsidR="00133F31">
              <w:rPr>
                <w:rFonts w:asciiTheme="minorHAnsi" w:hAnsiTheme="minorHAnsi" w:cstheme="minorHAnsi"/>
                <w:color w:val="000000"/>
                <w:lang w:val="es-ES"/>
              </w:rPr>
              <w:t>=15</w:t>
            </w:r>
          </w:p>
        </w:tc>
        <w:tc>
          <w:tcPr>
            <w:tcW w:w="1803" w:type="dxa"/>
          </w:tcPr>
          <w:p w14:paraId="6116D908" w14:textId="4C8AAE6A"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r w:rsidR="00133F31">
              <w:rPr>
                <w:rFonts w:asciiTheme="minorHAnsi" w:hAnsiTheme="minorHAnsi" w:cstheme="minorHAnsi"/>
                <w:color w:val="000000"/>
              </w:rPr>
              <w:t>x5=20</w:t>
            </w:r>
          </w:p>
        </w:tc>
        <w:tc>
          <w:tcPr>
            <w:tcW w:w="1804" w:type="dxa"/>
          </w:tcPr>
          <w:p w14:paraId="4490EB30" w14:textId="78F64482"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r w:rsidR="00133F31">
              <w:rPr>
                <w:rFonts w:asciiTheme="minorHAnsi" w:hAnsiTheme="minorHAnsi" w:cstheme="minorHAnsi"/>
                <w:color w:val="000000"/>
              </w:rPr>
              <w:t>x5=25</w:t>
            </w:r>
          </w:p>
        </w:tc>
      </w:tr>
      <w:tr w:rsidR="006B09E6" w14:paraId="196CFB93" w14:textId="77777777" w:rsidTr="006B09E6">
        <w:tc>
          <w:tcPr>
            <w:tcW w:w="2405" w:type="dxa"/>
          </w:tcPr>
          <w:p w14:paraId="1168ED11" w14:textId="3C76944E" w:rsidR="006B09E6" w:rsidRDefault="006B09E6"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Time </w:t>
            </w:r>
          </w:p>
        </w:tc>
        <w:tc>
          <w:tcPr>
            <w:tcW w:w="1418" w:type="dxa"/>
          </w:tcPr>
          <w:p w14:paraId="015B55E2" w14:textId="611DC3CC"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p>
        </w:tc>
        <w:tc>
          <w:tcPr>
            <w:tcW w:w="1586" w:type="dxa"/>
          </w:tcPr>
          <w:p w14:paraId="27FA7520" w14:textId="3A7A724D"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r w:rsidR="00133F31">
              <w:rPr>
                <w:rFonts w:asciiTheme="minorHAnsi" w:hAnsiTheme="minorHAnsi" w:cstheme="minorHAnsi"/>
                <w:color w:val="000000"/>
              </w:rPr>
              <w:t>x4=16</w:t>
            </w:r>
          </w:p>
        </w:tc>
        <w:tc>
          <w:tcPr>
            <w:tcW w:w="1803" w:type="dxa"/>
          </w:tcPr>
          <w:p w14:paraId="4E6C250A" w14:textId="35FE0EE7"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r w:rsidR="00133F31">
              <w:rPr>
                <w:rFonts w:asciiTheme="minorHAnsi" w:hAnsiTheme="minorHAnsi" w:cstheme="minorHAnsi"/>
                <w:color w:val="000000"/>
              </w:rPr>
              <w:t>x4=20</w:t>
            </w:r>
          </w:p>
        </w:tc>
        <w:tc>
          <w:tcPr>
            <w:tcW w:w="1804" w:type="dxa"/>
          </w:tcPr>
          <w:p w14:paraId="25D5E2DD" w14:textId="1587B137"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r w:rsidR="00133F31">
              <w:rPr>
                <w:rFonts w:asciiTheme="minorHAnsi" w:hAnsiTheme="minorHAnsi" w:cstheme="minorHAnsi"/>
                <w:color w:val="000000"/>
              </w:rPr>
              <w:t>x4=12</w:t>
            </w:r>
          </w:p>
        </w:tc>
      </w:tr>
      <w:tr w:rsidR="006B09E6" w14:paraId="796DDEE0" w14:textId="77777777" w:rsidTr="006B09E6">
        <w:tc>
          <w:tcPr>
            <w:tcW w:w="2405" w:type="dxa"/>
          </w:tcPr>
          <w:p w14:paraId="04FBEE3A" w14:textId="5D5B6C04" w:rsidR="006B09E6" w:rsidRDefault="006B09E6"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New staff training </w:t>
            </w:r>
          </w:p>
        </w:tc>
        <w:tc>
          <w:tcPr>
            <w:tcW w:w="1418" w:type="dxa"/>
          </w:tcPr>
          <w:p w14:paraId="4FEEE6E9" w14:textId="4DED5F6C"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p>
        </w:tc>
        <w:tc>
          <w:tcPr>
            <w:tcW w:w="1586" w:type="dxa"/>
          </w:tcPr>
          <w:p w14:paraId="1B1D4932" w14:textId="4AAEE6E1"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r w:rsidR="00133F31">
              <w:rPr>
                <w:rFonts w:asciiTheme="minorHAnsi" w:hAnsiTheme="minorHAnsi" w:cstheme="minorHAnsi"/>
                <w:color w:val="000000"/>
              </w:rPr>
              <w:t>x3=9</w:t>
            </w:r>
          </w:p>
        </w:tc>
        <w:tc>
          <w:tcPr>
            <w:tcW w:w="1803" w:type="dxa"/>
          </w:tcPr>
          <w:p w14:paraId="4D8DC0C1" w14:textId="6E3A3923"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r w:rsidR="00133F31">
              <w:rPr>
                <w:rFonts w:asciiTheme="minorHAnsi" w:hAnsiTheme="minorHAnsi" w:cstheme="minorHAnsi"/>
                <w:color w:val="000000"/>
              </w:rPr>
              <w:t>x3=12</w:t>
            </w:r>
          </w:p>
        </w:tc>
        <w:tc>
          <w:tcPr>
            <w:tcW w:w="1804" w:type="dxa"/>
          </w:tcPr>
          <w:p w14:paraId="522891CA" w14:textId="5C57A434"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r w:rsidR="00133F31">
              <w:rPr>
                <w:rFonts w:asciiTheme="minorHAnsi" w:hAnsiTheme="minorHAnsi" w:cstheme="minorHAnsi"/>
                <w:color w:val="000000"/>
              </w:rPr>
              <w:t>x3=15</w:t>
            </w:r>
          </w:p>
        </w:tc>
      </w:tr>
      <w:tr w:rsidR="006B09E6" w14:paraId="5D73DB6C" w14:textId="77777777" w:rsidTr="006B09E6">
        <w:tc>
          <w:tcPr>
            <w:tcW w:w="2405" w:type="dxa"/>
          </w:tcPr>
          <w:p w14:paraId="070C382E" w14:textId="0DC7E363" w:rsidR="006B09E6" w:rsidRDefault="006B09E6"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Hotel policy </w:t>
            </w:r>
          </w:p>
        </w:tc>
        <w:tc>
          <w:tcPr>
            <w:tcW w:w="1418" w:type="dxa"/>
          </w:tcPr>
          <w:p w14:paraId="7AD3F979" w14:textId="267284CF"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p>
        </w:tc>
        <w:tc>
          <w:tcPr>
            <w:tcW w:w="1586" w:type="dxa"/>
          </w:tcPr>
          <w:p w14:paraId="3116A313" w14:textId="42C27648"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r w:rsidR="00133F31">
              <w:rPr>
                <w:rFonts w:asciiTheme="minorHAnsi" w:hAnsiTheme="minorHAnsi" w:cstheme="minorHAnsi"/>
                <w:color w:val="000000"/>
              </w:rPr>
              <w:t>x5=20</w:t>
            </w:r>
          </w:p>
        </w:tc>
        <w:tc>
          <w:tcPr>
            <w:tcW w:w="1803" w:type="dxa"/>
          </w:tcPr>
          <w:p w14:paraId="4C7ADD27" w14:textId="4ACD2B23"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r w:rsidR="00133F31">
              <w:rPr>
                <w:rFonts w:asciiTheme="minorHAnsi" w:hAnsiTheme="minorHAnsi" w:cstheme="minorHAnsi"/>
                <w:color w:val="000000"/>
              </w:rPr>
              <w:t>x5=25</w:t>
            </w:r>
          </w:p>
        </w:tc>
        <w:tc>
          <w:tcPr>
            <w:tcW w:w="1804" w:type="dxa"/>
          </w:tcPr>
          <w:p w14:paraId="2083056D" w14:textId="54EE9A7E"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r w:rsidR="00133F31">
              <w:rPr>
                <w:rFonts w:asciiTheme="minorHAnsi" w:hAnsiTheme="minorHAnsi" w:cstheme="minorHAnsi"/>
                <w:color w:val="000000"/>
              </w:rPr>
              <w:t>x5=15</w:t>
            </w:r>
          </w:p>
        </w:tc>
      </w:tr>
      <w:tr w:rsidR="006B09E6" w14:paraId="04A746E3" w14:textId="77777777" w:rsidTr="006B09E6">
        <w:tc>
          <w:tcPr>
            <w:tcW w:w="2405" w:type="dxa"/>
          </w:tcPr>
          <w:p w14:paraId="40B59A3F" w14:textId="78324F71" w:rsidR="006B09E6" w:rsidRDefault="006B09E6"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Customer Disruption </w:t>
            </w:r>
          </w:p>
        </w:tc>
        <w:tc>
          <w:tcPr>
            <w:tcW w:w="1418" w:type="dxa"/>
          </w:tcPr>
          <w:p w14:paraId="11EB3ED4" w14:textId="125DB31F"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p>
        </w:tc>
        <w:tc>
          <w:tcPr>
            <w:tcW w:w="1586" w:type="dxa"/>
          </w:tcPr>
          <w:p w14:paraId="08D5F9A0" w14:textId="7A26EC8C"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r w:rsidR="00133F31">
              <w:rPr>
                <w:rFonts w:asciiTheme="minorHAnsi" w:hAnsiTheme="minorHAnsi" w:cstheme="minorHAnsi"/>
                <w:color w:val="000000"/>
              </w:rPr>
              <w:t>x5=20</w:t>
            </w:r>
          </w:p>
        </w:tc>
        <w:tc>
          <w:tcPr>
            <w:tcW w:w="1803" w:type="dxa"/>
          </w:tcPr>
          <w:p w14:paraId="13D621DB" w14:textId="55A73944"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r w:rsidR="00133F31">
              <w:rPr>
                <w:rFonts w:asciiTheme="minorHAnsi" w:hAnsiTheme="minorHAnsi" w:cstheme="minorHAnsi"/>
                <w:color w:val="000000"/>
              </w:rPr>
              <w:t>x5=25</w:t>
            </w:r>
          </w:p>
        </w:tc>
        <w:tc>
          <w:tcPr>
            <w:tcW w:w="1804" w:type="dxa"/>
          </w:tcPr>
          <w:p w14:paraId="18DD80EA" w14:textId="132CA587" w:rsidR="006B09E6" w:rsidRDefault="006B09E6" w:rsidP="006B09E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r w:rsidR="00133F31">
              <w:rPr>
                <w:rFonts w:asciiTheme="minorHAnsi" w:hAnsiTheme="minorHAnsi" w:cstheme="minorHAnsi"/>
                <w:color w:val="000000"/>
              </w:rPr>
              <w:t>x5=25</w:t>
            </w:r>
          </w:p>
        </w:tc>
      </w:tr>
      <w:tr w:rsidR="006B09E6" w14:paraId="4ED17D72" w14:textId="77777777" w:rsidTr="006B09E6">
        <w:tc>
          <w:tcPr>
            <w:tcW w:w="2405" w:type="dxa"/>
          </w:tcPr>
          <w:p w14:paraId="20571695" w14:textId="6ED49BF0" w:rsidR="006B09E6" w:rsidRDefault="006B09E6" w:rsidP="001549C8">
            <w:pPr>
              <w:pStyle w:val="NormalWeb"/>
              <w:spacing w:before="120" w:beforeAutospacing="0" w:after="120" w:afterAutospacing="0"/>
              <w:rPr>
                <w:rFonts w:asciiTheme="minorHAnsi" w:hAnsiTheme="minorHAnsi" w:cstheme="minorHAnsi"/>
                <w:color w:val="000000"/>
              </w:rPr>
            </w:pPr>
            <w:r w:rsidRPr="006B09E6">
              <w:rPr>
                <w:rFonts w:asciiTheme="minorHAnsi" w:hAnsiTheme="minorHAnsi" w:cstheme="minorHAnsi"/>
                <w:color w:val="C00000"/>
              </w:rPr>
              <w:t xml:space="preserve">Total </w:t>
            </w:r>
          </w:p>
        </w:tc>
        <w:tc>
          <w:tcPr>
            <w:tcW w:w="1418" w:type="dxa"/>
          </w:tcPr>
          <w:p w14:paraId="480A1ABC" w14:textId="77777777" w:rsidR="006B09E6" w:rsidRDefault="006B09E6" w:rsidP="001549C8">
            <w:pPr>
              <w:pStyle w:val="NormalWeb"/>
              <w:spacing w:before="120" w:beforeAutospacing="0" w:after="120" w:afterAutospacing="0"/>
              <w:rPr>
                <w:rFonts w:asciiTheme="minorHAnsi" w:hAnsiTheme="minorHAnsi" w:cstheme="minorHAnsi"/>
                <w:color w:val="000000"/>
              </w:rPr>
            </w:pPr>
          </w:p>
        </w:tc>
        <w:tc>
          <w:tcPr>
            <w:tcW w:w="1586" w:type="dxa"/>
          </w:tcPr>
          <w:p w14:paraId="46B07883" w14:textId="3E5B6F96" w:rsidR="006B09E6" w:rsidRDefault="00DF0B06" w:rsidP="00DF0B0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80</w:t>
            </w:r>
          </w:p>
        </w:tc>
        <w:tc>
          <w:tcPr>
            <w:tcW w:w="1803" w:type="dxa"/>
          </w:tcPr>
          <w:p w14:paraId="7B0C07BD" w14:textId="640C6BC4" w:rsidR="006B09E6" w:rsidRDefault="00133F31" w:rsidP="00DF0B06">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102</w:t>
            </w:r>
          </w:p>
        </w:tc>
        <w:tc>
          <w:tcPr>
            <w:tcW w:w="1804" w:type="dxa"/>
          </w:tcPr>
          <w:p w14:paraId="1791C8CF" w14:textId="6FC55935" w:rsidR="006B09E6" w:rsidRDefault="00133F31" w:rsidP="00133F31">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92</w:t>
            </w:r>
          </w:p>
        </w:tc>
      </w:tr>
    </w:tbl>
    <w:p w14:paraId="6F200486" w14:textId="0E3DC525" w:rsidR="00DF0B06" w:rsidRDefault="00DF0B06"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Solution 2 is the most appropriate to be implemented. </w:t>
      </w:r>
    </w:p>
    <w:p w14:paraId="6569AD48" w14:textId="77777777" w:rsidR="005073F6" w:rsidRDefault="005073F6" w:rsidP="001549C8">
      <w:pPr>
        <w:pStyle w:val="NormalWeb"/>
        <w:spacing w:before="120" w:beforeAutospacing="0" w:after="120" w:afterAutospacing="0"/>
        <w:rPr>
          <w:rFonts w:asciiTheme="minorHAnsi" w:hAnsiTheme="minorHAnsi" w:cstheme="minorHAnsi"/>
          <w:color w:val="000000"/>
        </w:rPr>
      </w:pPr>
    </w:p>
    <w:p w14:paraId="4C0BC463" w14:textId="77777777" w:rsidR="00EF3FB5" w:rsidRDefault="00EF3FB5" w:rsidP="001549C8">
      <w:pPr>
        <w:pStyle w:val="NormalWeb"/>
        <w:spacing w:before="120" w:beforeAutospacing="0" w:after="120" w:afterAutospacing="0"/>
        <w:rPr>
          <w:rFonts w:asciiTheme="minorHAnsi" w:hAnsiTheme="minorHAnsi" w:cstheme="minorHAnsi"/>
          <w:color w:val="000000"/>
        </w:rPr>
      </w:pPr>
    </w:p>
    <w:p w14:paraId="4D8273A0" w14:textId="77777777" w:rsidR="00EF3FB5" w:rsidRDefault="00EF3FB5" w:rsidP="001549C8">
      <w:pPr>
        <w:pStyle w:val="NormalWeb"/>
        <w:spacing w:before="120" w:beforeAutospacing="0" w:after="120" w:afterAutospacing="0"/>
        <w:rPr>
          <w:rFonts w:asciiTheme="minorHAnsi" w:hAnsiTheme="minorHAnsi" w:cstheme="minorHAnsi"/>
          <w:color w:val="000000"/>
        </w:rPr>
      </w:pPr>
    </w:p>
    <w:p w14:paraId="6D8192B8" w14:textId="77777777" w:rsidR="00EF3FB5" w:rsidRDefault="00EF3FB5" w:rsidP="001549C8">
      <w:pPr>
        <w:pStyle w:val="NormalWeb"/>
        <w:spacing w:before="120" w:beforeAutospacing="0" w:after="120" w:afterAutospacing="0"/>
        <w:rPr>
          <w:rFonts w:asciiTheme="minorHAnsi" w:hAnsiTheme="minorHAnsi" w:cstheme="minorHAnsi"/>
          <w:color w:val="000000"/>
        </w:rPr>
      </w:pPr>
    </w:p>
    <w:p w14:paraId="0D91CB48" w14:textId="77777777" w:rsidR="00EF3FB5" w:rsidRDefault="00EF3FB5" w:rsidP="001549C8">
      <w:pPr>
        <w:pStyle w:val="NormalWeb"/>
        <w:spacing w:before="120" w:beforeAutospacing="0" w:after="120" w:afterAutospacing="0"/>
        <w:rPr>
          <w:rFonts w:asciiTheme="minorHAnsi" w:hAnsiTheme="minorHAnsi" w:cstheme="minorHAnsi"/>
          <w:color w:val="000000"/>
        </w:rPr>
      </w:pPr>
    </w:p>
    <w:p w14:paraId="364356AD" w14:textId="734EBB46" w:rsidR="001160C3" w:rsidRPr="00C21FA7" w:rsidRDefault="001160C3" w:rsidP="00C21FA7">
      <w:pPr>
        <w:pStyle w:val="Heading1"/>
        <w:rPr>
          <w:sz w:val="40"/>
          <w:szCs w:val="40"/>
        </w:rPr>
      </w:pPr>
      <w:bookmarkStart w:id="7" w:name="_Toc133516526"/>
      <w:r w:rsidRPr="00C21FA7">
        <w:rPr>
          <w:sz w:val="40"/>
          <w:szCs w:val="40"/>
        </w:rPr>
        <w:lastRenderedPageBreak/>
        <w:t>Implementing the solution</w:t>
      </w:r>
      <w:bookmarkEnd w:id="7"/>
      <w:r w:rsidRPr="00C21FA7">
        <w:rPr>
          <w:sz w:val="40"/>
          <w:szCs w:val="40"/>
        </w:rPr>
        <w:t xml:space="preserve"> </w:t>
      </w:r>
    </w:p>
    <w:p w14:paraId="1ABFAFC2" w14:textId="77777777" w:rsidR="00433A8F" w:rsidRDefault="00433A8F" w:rsidP="001549C8">
      <w:pPr>
        <w:pStyle w:val="NormalWeb"/>
        <w:spacing w:before="120" w:beforeAutospacing="0" w:after="120" w:afterAutospacing="0"/>
        <w:rPr>
          <w:rFonts w:asciiTheme="minorHAnsi" w:hAnsiTheme="minorHAnsi" w:cstheme="minorHAnsi"/>
          <w:color w:val="000000"/>
          <w:sz w:val="40"/>
          <w:szCs w:val="40"/>
        </w:rPr>
      </w:pPr>
    </w:p>
    <w:p w14:paraId="4443E704" w14:textId="77777777" w:rsidR="00C02303" w:rsidRDefault="001160C3"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For</w:t>
      </w:r>
      <w:r w:rsidR="00FA27F1">
        <w:rPr>
          <w:rFonts w:asciiTheme="minorHAnsi" w:hAnsiTheme="minorHAnsi" w:cstheme="minorHAnsi"/>
          <w:color w:val="000000"/>
        </w:rPr>
        <w:t xml:space="preserve"> discuss of the implementation plan</w:t>
      </w:r>
      <w:r>
        <w:rPr>
          <w:rFonts w:asciiTheme="minorHAnsi" w:hAnsiTheme="minorHAnsi" w:cstheme="minorHAnsi"/>
          <w:color w:val="000000"/>
        </w:rPr>
        <w:t xml:space="preserve"> I use</w:t>
      </w:r>
      <w:r w:rsidR="00FA27F1">
        <w:rPr>
          <w:rFonts w:asciiTheme="minorHAnsi" w:hAnsiTheme="minorHAnsi" w:cstheme="minorHAnsi"/>
          <w:color w:val="000000"/>
        </w:rPr>
        <w:t xml:space="preserve"> Gannt Chart, it will help me to shows me the activities of a project mapped against a timescale. The Gantt Chart is used to a project planning and management. With Gantt charts I can indicate dependencies tasks that can not start until other one is complete, using symbols and significance of colours. </w:t>
      </w:r>
    </w:p>
    <w:p w14:paraId="467F8A13" w14:textId="6163E97C" w:rsidR="00433A8F" w:rsidRPr="009A457E" w:rsidRDefault="00433A8F" w:rsidP="001549C8">
      <w:pPr>
        <w:pStyle w:val="NormalWeb"/>
        <w:spacing w:before="120" w:beforeAutospacing="0" w:after="120" w:afterAutospacing="0"/>
        <w:rPr>
          <w:rFonts w:asciiTheme="minorHAnsi" w:hAnsiTheme="minorHAnsi" w:cstheme="minorHAnsi"/>
          <w:color w:val="000000"/>
          <w:lang w:val="es-ES"/>
        </w:rPr>
      </w:pPr>
      <w:r>
        <w:rPr>
          <w:rFonts w:asciiTheme="minorHAnsi" w:hAnsiTheme="minorHAnsi" w:cstheme="minorHAnsi"/>
          <w:color w:val="000000"/>
        </w:rPr>
        <w:t>Gannt Chart analysis:</w:t>
      </w:r>
    </w:p>
    <w:tbl>
      <w:tblPr>
        <w:tblStyle w:val="TableGrid"/>
        <w:tblW w:w="0" w:type="auto"/>
        <w:tblLook w:val="04A0" w:firstRow="1" w:lastRow="0" w:firstColumn="1" w:lastColumn="0" w:noHBand="0" w:noVBand="1"/>
      </w:tblPr>
      <w:tblGrid>
        <w:gridCol w:w="704"/>
        <w:gridCol w:w="2268"/>
        <w:gridCol w:w="3790"/>
        <w:gridCol w:w="2254"/>
      </w:tblGrid>
      <w:tr w:rsidR="00C02303" w14:paraId="39441848" w14:textId="77777777" w:rsidTr="00433A8F">
        <w:tc>
          <w:tcPr>
            <w:tcW w:w="704" w:type="dxa"/>
          </w:tcPr>
          <w:p w14:paraId="486EC127" w14:textId="23830C72" w:rsidR="00C02303" w:rsidRDefault="00C02303"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Task </w:t>
            </w:r>
          </w:p>
        </w:tc>
        <w:tc>
          <w:tcPr>
            <w:tcW w:w="2268" w:type="dxa"/>
          </w:tcPr>
          <w:p w14:paraId="5BF4D586" w14:textId="78B71681" w:rsidR="00C02303" w:rsidRDefault="00C02303" w:rsidP="00C02303">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Activity</w:t>
            </w:r>
          </w:p>
        </w:tc>
        <w:tc>
          <w:tcPr>
            <w:tcW w:w="3790" w:type="dxa"/>
          </w:tcPr>
          <w:p w14:paraId="5AB06625" w14:textId="09B148A4"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Predecessor</w:t>
            </w:r>
          </w:p>
        </w:tc>
        <w:tc>
          <w:tcPr>
            <w:tcW w:w="2254" w:type="dxa"/>
          </w:tcPr>
          <w:p w14:paraId="6401667A" w14:textId="77777777" w:rsidR="00C02303" w:rsidRDefault="00433A8F"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Duration </w:t>
            </w:r>
          </w:p>
          <w:p w14:paraId="3C4B8BEF" w14:textId="69B13CE9" w:rsidR="00433A8F" w:rsidRDefault="00433A8F"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(Weeks)</w:t>
            </w:r>
          </w:p>
        </w:tc>
      </w:tr>
      <w:tr w:rsidR="00C02303" w14:paraId="4EEEBD18" w14:textId="77777777" w:rsidTr="00433A8F">
        <w:tc>
          <w:tcPr>
            <w:tcW w:w="704" w:type="dxa"/>
          </w:tcPr>
          <w:p w14:paraId="04644E70" w14:textId="758127A9" w:rsidR="00C02303" w:rsidRDefault="00C02303" w:rsidP="00C02303">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1</w:t>
            </w:r>
          </w:p>
        </w:tc>
        <w:tc>
          <w:tcPr>
            <w:tcW w:w="2268" w:type="dxa"/>
          </w:tcPr>
          <w:p w14:paraId="1721CEB8" w14:textId="7A958035" w:rsidR="00C02303" w:rsidRDefault="00433A8F"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Managers training </w:t>
            </w:r>
          </w:p>
        </w:tc>
        <w:tc>
          <w:tcPr>
            <w:tcW w:w="3790" w:type="dxa"/>
          </w:tcPr>
          <w:p w14:paraId="07042CE2" w14:textId="713C71C0"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1</w:t>
            </w:r>
          </w:p>
        </w:tc>
        <w:tc>
          <w:tcPr>
            <w:tcW w:w="2254" w:type="dxa"/>
          </w:tcPr>
          <w:p w14:paraId="463A8AE1" w14:textId="01546BC1"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p>
        </w:tc>
      </w:tr>
      <w:tr w:rsidR="00C02303" w14:paraId="498C164A" w14:textId="77777777" w:rsidTr="00433A8F">
        <w:tc>
          <w:tcPr>
            <w:tcW w:w="704" w:type="dxa"/>
          </w:tcPr>
          <w:p w14:paraId="37D91604" w14:textId="76DB6BB6" w:rsidR="00C02303" w:rsidRDefault="00C02303" w:rsidP="00C02303">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2</w:t>
            </w:r>
          </w:p>
        </w:tc>
        <w:tc>
          <w:tcPr>
            <w:tcW w:w="2268" w:type="dxa"/>
          </w:tcPr>
          <w:p w14:paraId="1E2E5832" w14:textId="527BAADD" w:rsidR="00C02303" w:rsidRDefault="00433A8F"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Staff training </w:t>
            </w:r>
          </w:p>
        </w:tc>
        <w:tc>
          <w:tcPr>
            <w:tcW w:w="3790" w:type="dxa"/>
          </w:tcPr>
          <w:p w14:paraId="72FA273D" w14:textId="36E4B91A"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2</w:t>
            </w:r>
          </w:p>
        </w:tc>
        <w:tc>
          <w:tcPr>
            <w:tcW w:w="2254" w:type="dxa"/>
          </w:tcPr>
          <w:p w14:paraId="01C04E64" w14:textId="1EB67F31"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p>
        </w:tc>
      </w:tr>
      <w:tr w:rsidR="00C02303" w14:paraId="34AA4A88" w14:textId="77777777" w:rsidTr="00433A8F">
        <w:tc>
          <w:tcPr>
            <w:tcW w:w="704" w:type="dxa"/>
          </w:tcPr>
          <w:p w14:paraId="1E3FE510" w14:textId="5AC025EB" w:rsidR="00C02303" w:rsidRDefault="00C02303" w:rsidP="00C02303">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p>
        </w:tc>
        <w:tc>
          <w:tcPr>
            <w:tcW w:w="2268" w:type="dxa"/>
          </w:tcPr>
          <w:p w14:paraId="14434891" w14:textId="52D2479C" w:rsidR="00C02303" w:rsidRDefault="00433A8F"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Cleaning standers</w:t>
            </w:r>
          </w:p>
        </w:tc>
        <w:tc>
          <w:tcPr>
            <w:tcW w:w="3790" w:type="dxa"/>
          </w:tcPr>
          <w:p w14:paraId="7443AD87" w14:textId="7F9DF914"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p>
        </w:tc>
        <w:tc>
          <w:tcPr>
            <w:tcW w:w="2254" w:type="dxa"/>
          </w:tcPr>
          <w:p w14:paraId="6364FF7D" w14:textId="4F7AA251"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2</w:t>
            </w:r>
          </w:p>
        </w:tc>
      </w:tr>
      <w:tr w:rsidR="00C02303" w14:paraId="1D38CD6E" w14:textId="77777777" w:rsidTr="00433A8F">
        <w:tc>
          <w:tcPr>
            <w:tcW w:w="704" w:type="dxa"/>
          </w:tcPr>
          <w:p w14:paraId="03FA215F" w14:textId="5C54F1B7" w:rsidR="00C02303" w:rsidRDefault="00C02303" w:rsidP="00C02303">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p>
        </w:tc>
        <w:tc>
          <w:tcPr>
            <w:tcW w:w="2268" w:type="dxa"/>
          </w:tcPr>
          <w:p w14:paraId="2DDEE472" w14:textId="4D2D944F" w:rsidR="00C02303" w:rsidRDefault="00433A8F"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Change the floors </w:t>
            </w:r>
          </w:p>
        </w:tc>
        <w:tc>
          <w:tcPr>
            <w:tcW w:w="3790" w:type="dxa"/>
          </w:tcPr>
          <w:p w14:paraId="5AEEC653" w14:textId="6A695DEA"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4</w:t>
            </w:r>
          </w:p>
        </w:tc>
        <w:tc>
          <w:tcPr>
            <w:tcW w:w="2254" w:type="dxa"/>
          </w:tcPr>
          <w:p w14:paraId="153B40FC" w14:textId="2EB1D7F1"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2</w:t>
            </w:r>
          </w:p>
        </w:tc>
      </w:tr>
      <w:tr w:rsidR="00C02303" w14:paraId="0CC9F297" w14:textId="77777777" w:rsidTr="00433A8F">
        <w:tc>
          <w:tcPr>
            <w:tcW w:w="704" w:type="dxa"/>
          </w:tcPr>
          <w:p w14:paraId="272DAC2F" w14:textId="41C9CFCC" w:rsidR="00C02303" w:rsidRDefault="00C02303" w:rsidP="00C02303">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p>
        </w:tc>
        <w:tc>
          <w:tcPr>
            <w:tcW w:w="2268" w:type="dxa"/>
          </w:tcPr>
          <w:p w14:paraId="1E335BE5" w14:textId="3B930279" w:rsidR="00C02303" w:rsidRDefault="00433A8F"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Fix windows/Doors</w:t>
            </w:r>
          </w:p>
        </w:tc>
        <w:tc>
          <w:tcPr>
            <w:tcW w:w="3790" w:type="dxa"/>
          </w:tcPr>
          <w:p w14:paraId="33592B58" w14:textId="0668E636"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w:t>
            </w:r>
          </w:p>
        </w:tc>
        <w:tc>
          <w:tcPr>
            <w:tcW w:w="2254" w:type="dxa"/>
          </w:tcPr>
          <w:p w14:paraId="7EE0AFEC" w14:textId="77B5FC35" w:rsidR="00C02303"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3</w:t>
            </w:r>
          </w:p>
        </w:tc>
      </w:tr>
      <w:tr w:rsidR="00433A8F" w14:paraId="73CADA80" w14:textId="77777777" w:rsidTr="00433A8F">
        <w:tc>
          <w:tcPr>
            <w:tcW w:w="704" w:type="dxa"/>
          </w:tcPr>
          <w:p w14:paraId="3A6C3617" w14:textId="7635A889" w:rsidR="00433A8F"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6</w:t>
            </w:r>
          </w:p>
        </w:tc>
        <w:tc>
          <w:tcPr>
            <w:tcW w:w="2268" w:type="dxa"/>
          </w:tcPr>
          <w:p w14:paraId="6463E2C6" w14:textId="56384375" w:rsidR="00433A8F" w:rsidRDefault="00433A8F" w:rsidP="00433A8F">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Electric </w:t>
            </w:r>
          </w:p>
        </w:tc>
        <w:tc>
          <w:tcPr>
            <w:tcW w:w="3790" w:type="dxa"/>
          </w:tcPr>
          <w:p w14:paraId="66FFBEA3" w14:textId="4B3F6C98" w:rsidR="00433A8F"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5,6</w:t>
            </w:r>
          </w:p>
        </w:tc>
        <w:tc>
          <w:tcPr>
            <w:tcW w:w="2254" w:type="dxa"/>
          </w:tcPr>
          <w:p w14:paraId="7C4164F4" w14:textId="1B997E48" w:rsidR="00433A8F"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2</w:t>
            </w:r>
          </w:p>
        </w:tc>
      </w:tr>
      <w:tr w:rsidR="00433A8F" w14:paraId="75DD8774" w14:textId="77777777" w:rsidTr="00433A8F">
        <w:trPr>
          <w:trHeight w:val="632"/>
        </w:trPr>
        <w:tc>
          <w:tcPr>
            <w:tcW w:w="704" w:type="dxa"/>
          </w:tcPr>
          <w:p w14:paraId="482D5610" w14:textId="038F9166" w:rsidR="00433A8F"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7</w:t>
            </w:r>
          </w:p>
        </w:tc>
        <w:tc>
          <w:tcPr>
            <w:tcW w:w="2268" w:type="dxa"/>
          </w:tcPr>
          <w:p w14:paraId="0E4B7D81" w14:textId="43E3A94D" w:rsidR="00433A8F" w:rsidRDefault="00433A8F" w:rsidP="00433A8F">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Finishing/handover </w:t>
            </w:r>
          </w:p>
        </w:tc>
        <w:tc>
          <w:tcPr>
            <w:tcW w:w="3790" w:type="dxa"/>
          </w:tcPr>
          <w:p w14:paraId="011A819A" w14:textId="5B35D3C4" w:rsidR="00433A8F"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7</w:t>
            </w:r>
          </w:p>
        </w:tc>
        <w:tc>
          <w:tcPr>
            <w:tcW w:w="2254" w:type="dxa"/>
          </w:tcPr>
          <w:p w14:paraId="70EAAC36" w14:textId="6A8E61E7" w:rsidR="00433A8F" w:rsidRDefault="00433A8F" w:rsidP="00433A8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1</w:t>
            </w:r>
          </w:p>
        </w:tc>
      </w:tr>
    </w:tbl>
    <w:p w14:paraId="7F007176" w14:textId="77777777" w:rsidR="009A457E" w:rsidRDefault="009A457E" w:rsidP="009A457E">
      <w:pPr>
        <w:pStyle w:val="NormalWeb"/>
        <w:spacing w:before="120" w:beforeAutospacing="0" w:after="120" w:afterAutospacing="0"/>
        <w:jc w:val="center"/>
        <w:rPr>
          <w:rFonts w:asciiTheme="minorHAnsi" w:hAnsiTheme="minorHAnsi" w:cstheme="minorHAnsi"/>
          <w:color w:val="000000"/>
        </w:rPr>
      </w:pPr>
    </w:p>
    <w:p w14:paraId="4D8EC8C3" w14:textId="5A9E1E62" w:rsidR="00FA27F1" w:rsidRDefault="009A457E" w:rsidP="009A457E">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noProof/>
          <w:color w:val="000000"/>
          <w14:ligatures w14:val="standardContextual"/>
        </w:rPr>
        <w:drawing>
          <wp:inline distT="0" distB="0" distL="0" distR="0" wp14:anchorId="6C16B4CC" wp14:editId="5F36166C">
            <wp:extent cx="5695484" cy="1777429"/>
            <wp:effectExtent l="0" t="0" r="0" b="635"/>
            <wp:docPr id="233747553" name="Picture 1" descr="A screenshot of a spreadshe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747553" name="Picture 1" descr="A screenshot of a spreadshee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76552" cy="1833936"/>
                    </a:xfrm>
                    <a:prstGeom prst="rect">
                      <a:avLst/>
                    </a:prstGeom>
                  </pic:spPr>
                </pic:pic>
              </a:graphicData>
            </a:graphic>
          </wp:inline>
        </w:drawing>
      </w:r>
    </w:p>
    <w:p w14:paraId="3DFC4A7C" w14:textId="77777777" w:rsidR="00FA27F1" w:rsidRDefault="00FA27F1" w:rsidP="001549C8">
      <w:pPr>
        <w:pStyle w:val="NormalWeb"/>
        <w:spacing w:before="120" w:beforeAutospacing="0" w:after="120" w:afterAutospacing="0"/>
        <w:rPr>
          <w:rFonts w:asciiTheme="minorHAnsi" w:hAnsiTheme="minorHAnsi" w:cstheme="minorHAnsi"/>
          <w:color w:val="000000"/>
        </w:rPr>
      </w:pPr>
    </w:p>
    <w:p w14:paraId="45C24DD3" w14:textId="64A6E25B" w:rsidR="00FA27F1" w:rsidRDefault="006A05C3"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Here we can see the monetary schedule of the task. </w:t>
      </w:r>
    </w:p>
    <w:p w14:paraId="1EF6ED24" w14:textId="77777777" w:rsidR="00FA27F1" w:rsidRDefault="00FA27F1" w:rsidP="001549C8">
      <w:pPr>
        <w:pStyle w:val="NormalWeb"/>
        <w:spacing w:before="120" w:beforeAutospacing="0" w:after="120" w:afterAutospacing="0"/>
        <w:rPr>
          <w:rFonts w:asciiTheme="minorHAnsi" w:hAnsiTheme="minorHAnsi" w:cstheme="minorHAnsi"/>
          <w:color w:val="000000"/>
        </w:rPr>
      </w:pPr>
    </w:p>
    <w:p w14:paraId="31B29F10" w14:textId="635DD708" w:rsidR="00EF3FB5" w:rsidRPr="00EF3FB5" w:rsidRDefault="001160C3" w:rsidP="00C21FA7">
      <w:pPr>
        <w:pStyle w:val="Heading1"/>
      </w:pPr>
      <w:r>
        <w:lastRenderedPageBreak/>
        <w:t xml:space="preserve"> </w:t>
      </w:r>
      <w:bookmarkStart w:id="8" w:name="_Toc133516527"/>
      <w:r w:rsidR="006A05C3" w:rsidRPr="00C21FA7">
        <w:rPr>
          <w:sz w:val="40"/>
          <w:szCs w:val="40"/>
        </w:rPr>
        <w:t>Communication plan with stakeholders</w:t>
      </w:r>
      <w:bookmarkEnd w:id="8"/>
      <w:r w:rsidR="006A05C3" w:rsidRPr="00C21FA7">
        <w:rPr>
          <w:sz w:val="40"/>
          <w:szCs w:val="40"/>
        </w:rPr>
        <w:t xml:space="preserve"> </w:t>
      </w:r>
    </w:p>
    <w:p w14:paraId="3D3AC234" w14:textId="77777777" w:rsidR="006321DE" w:rsidRDefault="006321DE" w:rsidP="00C21FA7">
      <w:pPr>
        <w:pStyle w:val="Heading1"/>
      </w:pPr>
    </w:p>
    <w:p w14:paraId="42F13A04" w14:textId="63F1E981" w:rsidR="006321DE" w:rsidRPr="006321DE" w:rsidRDefault="006321DE" w:rsidP="006321DE">
      <w:pPr>
        <w:spacing w:after="150" w:line="360" w:lineRule="atLeast"/>
        <w:jc w:val="both"/>
        <w:rPr>
          <w:rFonts w:eastAsia="Times New Roman" w:cstheme="minorHAnsi"/>
          <w:color w:val="666666"/>
          <w:kern w:val="0"/>
          <w:lang w:eastAsia="en-GB"/>
          <w14:ligatures w14:val="none"/>
        </w:rPr>
      </w:pPr>
      <w:r w:rsidRPr="006321DE">
        <w:rPr>
          <w:rFonts w:eastAsia="Times New Roman" w:cstheme="minorHAnsi"/>
          <w:color w:val="000000"/>
          <w:kern w:val="0"/>
          <w:lang w:eastAsia="en-GB"/>
          <w14:ligatures w14:val="none"/>
        </w:rPr>
        <w:t xml:space="preserve">The stakeholder analysis method is used to examine the environment of the Holton Hotel. This is an effective method to analyse the internal factors, which pose a threat to the hotel business. The investigation has proved that the major stakeholders in the Hilton Hotel are the customers, dealers, </w:t>
      </w:r>
      <w:r w:rsidRPr="006321DE">
        <w:rPr>
          <w:rFonts w:eastAsia="Times New Roman" w:cstheme="minorHAnsi"/>
          <w:color w:val="000000"/>
          <w:kern w:val="0"/>
          <w:lang w:eastAsia="en-GB"/>
          <w14:ligatures w14:val="none"/>
        </w:rPr>
        <w:t>employees,</w:t>
      </w:r>
      <w:r w:rsidRPr="006321DE">
        <w:rPr>
          <w:rFonts w:eastAsia="Times New Roman" w:cstheme="minorHAnsi"/>
          <w:color w:val="000000"/>
          <w:kern w:val="0"/>
          <w:lang w:eastAsia="en-GB"/>
          <w14:ligatures w14:val="none"/>
        </w:rPr>
        <w:t xml:space="preserve"> and the government. </w:t>
      </w:r>
    </w:p>
    <w:p w14:paraId="3B4B8644" w14:textId="5297DB92" w:rsidR="006321DE" w:rsidRPr="006321DE" w:rsidRDefault="006321DE" w:rsidP="006321DE">
      <w:pPr>
        <w:numPr>
          <w:ilvl w:val="0"/>
          <w:numId w:val="2"/>
        </w:numPr>
        <w:spacing w:before="100" w:beforeAutospacing="1" w:after="100" w:afterAutospacing="1"/>
        <w:rPr>
          <w:rFonts w:eastAsia="Times New Roman" w:cstheme="minorHAnsi"/>
          <w:color w:val="212121"/>
          <w:kern w:val="0"/>
          <w:lang w:eastAsia="en-GB"/>
          <w14:ligatures w14:val="none"/>
        </w:rPr>
      </w:pPr>
      <w:r w:rsidRPr="006321DE">
        <w:rPr>
          <w:rFonts w:eastAsia="Times New Roman" w:cstheme="minorHAnsi"/>
          <w:b/>
          <w:bCs/>
          <w:i/>
          <w:iCs/>
          <w:color w:val="000000"/>
          <w:kern w:val="0"/>
          <w:lang w:eastAsia="en-GB"/>
          <w14:ligatures w14:val="none"/>
        </w:rPr>
        <w:t>Customers:</w:t>
      </w:r>
      <w:r w:rsidRPr="006321DE">
        <w:rPr>
          <w:rFonts w:eastAsia="Times New Roman" w:cstheme="minorHAnsi"/>
          <w:color w:val="000000"/>
          <w:kern w:val="0"/>
          <w:lang w:eastAsia="en-GB"/>
          <w14:ligatures w14:val="none"/>
        </w:rPr>
        <w:t> They are considered as a chief stakeholder in the business that significantly affects the profitability and stability of the Hilton Hotel. The qualitative or the conditioned services are the major requirements of the clients of the company. always kept satisfied by the organisation. </w:t>
      </w:r>
    </w:p>
    <w:p w14:paraId="62C27BF4" w14:textId="77777777" w:rsidR="006321DE" w:rsidRPr="006321DE" w:rsidRDefault="006321DE" w:rsidP="006321DE">
      <w:pPr>
        <w:spacing w:before="100" w:beforeAutospacing="1" w:after="100" w:afterAutospacing="1"/>
        <w:ind w:left="720"/>
        <w:rPr>
          <w:rFonts w:eastAsia="Times New Roman" w:cstheme="minorHAnsi"/>
          <w:color w:val="212121"/>
          <w:kern w:val="0"/>
          <w:lang w:eastAsia="en-GB"/>
          <w14:ligatures w14:val="none"/>
        </w:rPr>
      </w:pPr>
    </w:p>
    <w:p w14:paraId="5CFF72DF" w14:textId="220F3DED" w:rsidR="00EF3FB5" w:rsidRPr="006321DE" w:rsidRDefault="006321DE" w:rsidP="006321DE">
      <w:pPr>
        <w:numPr>
          <w:ilvl w:val="0"/>
          <w:numId w:val="2"/>
        </w:numPr>
        <w:spacing w:before="100" w:beforeAutospacing="1" w:after="100" w:afterAutospacing="1"/>
        <w:rPr>
          <w:rFonts w:eastAsia="Times New Roman" w:cstheme="minorHAnsi"/>
          <w:color w:val="212121"/>
          <w:kern w:val="0"/>
          <w:lang w:eastAsia="en-GB"/>
          <w14:ligatures w14:val="none"/>
        </w:rPr>
      </w:pPr>
      <w:r w:rsidRPr="006321DE">
        <w:rPr>
          <w:rFonts w:eastAsia="Times New Roman" w:cstheme="minorHAnsi"/>
          <w:b/>
          <w:bCs/>
          <w:i/>
          <w:iCs/>
          <w:color w:val="000000"/>
          <w:kern w:val="0"/>
          <w:lang w:eastAsia="en-GB"/>
          <w14:ligatures w14:val="none"/>
        </w:rPr>
        <w:t>Employees:</w:t>
      </w:r>
      <w:r w:rsidRPr="006321DE">
        <w:rPr>
          <w:rFonts w:eastAsia="Times New Roman" w:cstheme="minorHAnsi"/>
          <w:color w:val="000000"/>
          <w:kern w:val="0"/>
          <w:lang w:eastAsia="en-GB"/>
          <w14:ligatures w14:val="none"/>
        </w:rPr>
        <w:t xml:space="preserve"> As per the findings, the employees of the Hilton Hotel constitute a high turnover of the establishment. The employees are not satisfied much with the hotel. They are not given incentives and privileges as they think they require. The hotel emphasises on several training programs to boost the employee's zeal, but there has been a communication gap between the higher level and the lower employee levels. </w:t>
      </w:r>
    </w:p>
    <w:p w14:paraId="4DD622FB" w14:textId="77777777" w:rsidR="006321DE" w:rsidRPr="00EF3FB5" w:rsidRDefault="006321DE" w:rsidP="00EF3FB5">
      <w:pPr>
        <w:spacing w:before="100" w:beforeAutospacing="1" w:after="100" w:afterAutospacing="1"/>
        <w:ind w:left="720"/>
        <w:rPr>
          <w:rFonts w:eastAsia="Times New Roman" w:cstheme="minorHAnsi"/>
          <w:color w:val="212121"/>
          <w:kern w:val="0"/>
          <w:lang w:eastAsia="en-GB"/>
          <w14:ligatures w14:val="none"/>
        </w:rPr>
      </w:pPr>
    </w:p>
    <w:p w14:paraId="6ACA4419" w14:textId="0D70696C" w:rsidR="006321DE" w:rsidRPr="006321DE" w:rsidRDefault="006321DE" w:rsidP="006321DE">
      <w:pPr>
        <w:numPr>
          <w:ilvl w:val="0"/>
          <w:numId w:val="2"/>
        </w:numPr>
        <w:spacing w:before="100" w:beforeAutospacing="1" w:after="100" w:afterAutospacing="1"/>
        <w:rPr>
          <w:rFonts w:eastAsia="Times New Roman" w:cstheme="minorHAnsi"/>
          <w:color w:val="212121"/>
          <w:kern w:val="0"/>
          <w:lang w:eastAsia="en-GB"/>
          <w14:ligatures w14:val="none"/>
        </w:rPr>
      </w:pPr>
      <w:r w:rsidRPr="006321DE">
        <w:rPr>
          <w:rFonts w:eastAsia="Times New Roman" w:cstheme="minorHAnsi"/>
          <w:b/>
          <w:bCs/>
          <w:i/>
          <w:iCs/>
          <w:color w:val="000000"/>
          <w:kern w:val="0"/>
          <w:lang w:eastAsia="en-GB"/>
          <w14:ligatures w14:val="none"/>
        </w:rPr>
        <w:t>Suppliers:</w:t>
      </w:r>
      <w:r w:rsidRPr="006321DE">
        <w:rPr>
          <w:rFonts w:eastAsia="Times New Roman" w:cstheme="minorHAnsi"/>
          <w:color w:val="000000"/>
          <w:kern w:val="0"/>
          <w:lang w:eastAsia="en-GB"/>
          <w14:ligatures w14:val="none"/>
        </w:rPr>
        <w:t xml:space="preserve"> To maintain the adequate supply of the raw materials and the edibles in the hotel, the suppliers and dealers should be paid on time. There should also be good communication establishment between the hotel and the dealer so that there is never any supply issue to the organisation. The Hilton Hotel maintains an adequate relationship with </w:t>
      </w:r>
      <w:proofErr w:type="gramStart"/>
      <w:r w:rsidRPr="006321DE">
        <w:rPr>
          <w:rFonts w:eastAsia="Times New Roman" w:cstheme="minorHAnsi"/>
          <w:color w:val="000000"/>
          <w:kern w:val="0"/>
          <w:lang w:eastAsia="en-GB"/>
          <w14:ligatures w14:val="none"/>
        </w:rPr>
        <w:t>it</w:t>
      </w:r>
      <w:proofErr w:type="gramEnd"/>
      <w:r w:rsidRPr="006321DE">
        <w:rPr>
          <w:rFonts w:eastAsia="Times New Roman" w:cstheme="minorHAnsi"/>
          <w:color w:val="000000"/>
          <w:kern w:val="0"/>
          <w:lang w:eastAsia="en-GB"/>
          <w14:ligatures w14:val="none"/>
        </w:rPr>
        <w:t xml:space="preserve"> suppliers, mainly the relationship with the raw materials suppliers are maintained very closely. The relationship with the suppliers is always gratified by the organisation. </w:t>
      </w:r>
    </w:p>
    <w:p w14:paraId="45A25194" w14:textId="77777777" w:rsidR="006321DE" w:rsidRPr="006321DE" w:rsidRDefault="006321DE" w:rsidP="006321DE">
      <w:pPr>
        <w:spacing w:before="100" w:beforeAutospacing="1" w:after="100" w:afterAutospacing="1"/>
        <w:rPr>
          <w:rFonts w:eastAsia="Times New Roman" w:cstheme="minorHAnsi"/>
          <w:color w:val="212121"/>
          <w:kern w:val="0"/>
          <w:lang w:eastAsia="en-GB"/>
          <w14:ligatures w14:val="none"/>
        </w:rPr>
      </w:pPr>
    </w:p>
    <w:p w14:paraId="3EAA4975" w14:textId="27FE347A" w:rsidR="00EF3FB5" w:rsidRPr="00EF3FB5" w:rsidRDefault="006321DE" w:rsidP="00EF3FB5">
      <w:pPr>
        <w:numPr>
          <w:ilvl w:val="0"/>
          <w:numId w:val="2"/>
        </w:numPr>
        <w:spacing w:before="100" w:beforeAutospacing="1" w:after="100" w:afterAutospacing="1"/>
        <w:rPr>
          <w:rFonts w:eastAsia="Times New Roman" w:cstheme="minorHAnsi"/>
          <w:color w:val="212121"/>
          <w:kern w:val="0"/>
          <w:lang w:eastAsia="en-GB"/>
          <w14:ligatures w14:val="none"/>
        </w:rPr>
      </w:pPr>
      <w:r w:rsidRPr="006321DE">
        <w:rPr>
          <w:rFonts w:eastAsia="Times New Roman" w:cstheme="minorHAnsi"/>
          <w:b/>
          <w:bCs/>
          <w:i/>
          <w:iCs/>
          <w:color w:val="000000"/>
          <w:kern w:val="0"/>
          <w:lang w:eastAsia="en-GB"/>
          <w14:ligatures w14:val="none"/>
        </w:rPr>
        <w:t>Government:</w:t>
      </w:r>
      <w:r w:rsidRPr="006321DE">
        <w:rPr>
          <w:rFonts w:eastAsia="Times New Roman" w:cstheme="minorHAnsi"/>
          <w:color w:val="000000"/>
          <w:kern w:val="0"/>
          <w:lang w:eastAsia="en-GB"/>
          <w14:ligatures w14:val="none"/>
        </w:rPr>
        <w:t xml:space="preserve"> The Hilton Hotel </w:t>
      </w:r>
      <w:proofErr w:type="gramStart"/>
      <w:r w:rsidRPr="006321DE">
        <w:rPr>
          <w:rFonts w:eastAsia="Times New Roman" w:cstheme="minorHAnsi"/>
          <w:color w:val="000000"/>
          <w:kern w:val="0"/>
          <w:lang w:eastAsia="en-GB"/>
          <w14:ligatures w14:val="none"/>
        </w:rPr>
        <w:t>has to</w:t>
      </w:r>
      <w:proofErr w:type="gramEnd"/>
      <w:r w:rsidRPr="006321DE">
        <w:rPr>
          <w:rFonts w:eastAsia="Times New Roman" w:cstheme="minorHAnsi"/>
          <w:color w:val="000000"/>
          <w:kern w:val="0"/>
          <w:lang w:eastAsia="en-GB"/>
          <w14:ligatures w14:val="none"/>
        </w:rPr>
        <w:t xml:space="preserve"> pay a tax to every government of the country where it operates. All the financial transactions of the organisation </w:t>
      </w:r>
      <w:proofErr w:type="gramStart"/>
      <w:r w:rsidRPr="006321DE">
        <w:rPr>
          <w:rFonts w:eastAsia="Times New Roman" w:cstheme="minorHAnsi"/>
          <w:color w:val="000000"/>
          <w:kern w:val="0"/>
          <w:lang w:eastAsia="en-GB"/>
          <w14:ligatures w14:val="none"/>
        </w:rPr>
        <w:t>have to</w:t>
      </w:r>
      <w:proofErr w:type="gramEnd"/>
      <w:r w:rsidRPr="006321DE">
        <w:rPr>
          <w:rFonts w:eastAsia="Times New Roman" w:cstheme="minorHAnsi"/>
          <w:color w:val="000000"/>
          <w:kern w:val="0"/>
          <w:lang w:eastAsia="en-GB"/>
          <w14:ligatures w14:val="none"/>
        </w:rPr>
        <w:t xml:space="preserve"> be reported to the government of that nation. The organisation pays the taxes properly and on time, this helps the Hilton Hotel to maintain good relationships with the government of every country, wherever it operates. As per the stakeholder analysis, the government is managed closely by the organisation.</w:t>
      </w:r>
    </w:p>
    <w:p w14:paraId="22947FEA" w14:textId="77777777" w:rsidR="006321DE" w:rsidRPr="00C21FA7" w:rsidRDefault="006321DE" w:rsidP="00C21FA7">
      <w:pPr>
        <w:spacing w:before="100" w:beforeAutospacing="1" w:after="100" w:afterAutospacing="1"/>
        <w:ind w:left="720"/>
        <w:rPr>
          <w:rFonts w:cstheme="minorHAnsi"/>
          <w:color w:val="000000" w:themeColor="text1"/>
        </w:rPr>
      </w:pPr>
    </w:p>
    <w:tbl>
      <w:tblPr>
        <w:tblStyle w:val="TableGrid"/>
        <w:tblW w:w="0" w:type="auto"/>
        <w:tblLook w:val="04A0" w:firstRow="1" w:lastRow="0" w:firstColumn="1" w:lastColumn="0" w:noHBand="0" w:noVBand="1"/>
      </w:tblPr>
      <w:tblGrid>
        <w:gridCol w:w="4508"/>
        <w:gridCol w:w="4508"/>
      </w:tblGrid>
      <w:tr w:rsidR="00D04882" w14:paraId="511F679A" w14:textId="77777777" w:rsidTr="00D04882">
        <w:trPr>
          <w:trHeight w:val="1916"/>
        </w:trPr>
        <w:tc>
          <w:tcPr>
            <w:tcW w:w="4508" w:type="dxa"/>
          </w:tcPr>
          <w:p w14:paraId="24F8EE2B" w14:textId="20AF4604" w:rsidR="00D04882" w:rsidRPr="00F201C6" w:rsidRDefault="00F201C6" w:rsidP="00F201C6">
            <w:pPr>
              <w:pStyle w:val="NormalWeb"/>
              <w:spacing w:before="120" w:beforeAutospacing="0" w:after="120" w:afterAutospacing="0"/>
              <w:jc w:val="center"/>
              <w:rPr>
                <w:rFonts w:asciiTheme="minorHAnsi" w:hAnsiTheme="minorHAnsi" w:cstheme="minorHAnsi"/>
                <w:color w:val="000000" w:themeColor="text1"/>
                <w:u w:val="single"/>
              </w:rPr>
            </w:pPr>
            <w:r w:rsidRPr="00F201C6">
              <w:rPr>
                <w:rFonts w:asciiTheme="minorHAnsi" w:hAnsiTheme="minorHAnsi" w:cstheme="minorHAnsi"/>
                <w:color w:val="000000" w:themeColor="text1"/>
                <w:u w:val="single"/>
              </w:rPr>
              <w:lastRenderedPageBreak/>
              <w:t xml:space="preserve">Keep Satisfied </w:t>
            </w:r>
          </w:p>
          <w:p w14:paraId="20FD564C" w14:textId="77777777" w:rsidR="00D04882" w:rsidRPr="00D04882" w:rsidRDefault="00D04882" w:rsidP="00D04882">
            <w:pPr>
              <w:pStyle w:val="NormalWeb"/>
              <w:spacing w:before="120" w:beforeAutospacing="0" w:after="120" w:afterAutospacing="0"/>
              <w:jc w:val="center"/>
              <w:rPr>
                <w:rFonts w:asciiTheme="minorHAnsi" w:hAnsiTheme="minorHAnsi" w:cstheme="minorHAnsi"/>
                <w:color w:val="000000" w:themeColor="text1"/>
              </w:rPr>
            </w:pPr>
          </w:p>
          <w:p w14:paraId="42D37C37" w14:textId="3F1508A1" w:rsidR="00D04882" w:rsidRDefault="00D04882" w:rsidP="00D04882">
            <w:pPr>
              <w:pStyle w:val="NormalWeb"/>
              <w:numPr>
                <w:ilvl w:val="0"/>
                <w:numId w:val="3"/>
              </w:numPr>
              <w:spacing w:before="120" w:beforeAutospacing="0" w:after="120" w:afterAutospacing="0"/>
              <w:jc w:val="center"/>
              <w:rPr>
                <w:rFonts w:asciiTheme="minorHAnsi" w:hAnsiTheme="minorHAnsi" w:cstheme="minorHAnsi"/>
                <w:color w:val="000000" w:themeColor="text1"/>
              </w:rPr>
            </w:pPr>
            <w:r>
              <w:rPr>
                <w:rFonts w:asciiTheme="minorHAnsi" w:hAnsiTheme="minorHAnsi" w:cstheme="minorHAnsi"/>
                <w:color w:val="000000" w:themeColor="text1"/>
              </w:rPr>
              <w:t>Creditors</w:t>
            </w:r>
          </w:p>
          <w:p w14:paraId="08F089BF" w14:textId="6DE1597F" w:rsidR="00D04882" w:rsidRDefault="00D04882" w:rsidP="00D04882">
            <w:pPr>
              <w:pStyle w:val="NormalWeb"/>
              <w:numPr>
                <w:ilvl w:val="0"/>
                <w:numId w:val="3"/>
              </w:numPr>
              <w:spacing w:before="120" w:beforeAutospacing="0" w:after="120" w:afterAutospacing="0"/>
              <w:jc w:val="center"/>
              <w:rPr>
                <w:rFonts w:asciiTheme="minorHAnsi" w:hAnsiTheme="minorHAnsi" w:cstheme="minorHAnsi"/>
                <w:color w:val="000000" w:themeColor="text1"/>
              </w:rPr>
            </w:pPr>
            <w:r>
              <w:rPr>
                <w:rFonts w:asciiTheme="minorHAnsi" w:hAnsiTheme="minorHAnsi" w:cstheme="minorHAnsi"/>
                <w:color w:val="000000" w:themeColor="text1"/>
              </w:rPr>
              <w:t>Suppliers</w:t>
            </w:r>
          </w:p>
          <w:p w14:paraId="0A72CDB1" w14:textId="32007D9D" w:rsidR="00D04882" w:rsidRDefault="00D04882" w:rsidP="00D04882">
            <w:pPr>
              <w:pStyle w:val="NormalWeb"/>
              <w:numPr>
                <w:ilvl w:val="0"/>
                <w:numId w:val="3"/>
              </w:numPr>
              <w:spacing w:before="120" w:beforeAutospacing="0" w:after="120" w:afterAutospacing="0"/>
              <w:jc w:val="center"/>
              <w:rPr>
                <w:rFonts w:asciiTheme="minorHAnsi" w:hAnsiTheme="minorHAnsi" w:cstheme="minorHAnsi"/>
                <w:color w:val="000000" w:themeColor="text1"/>
              </w:rPr>
            </w:pPr>
            <w:r>
              <w:rPr>
                <w:rFonts w:asciiTheme="minorHAnsi" w:hAnsiTheme="minorHAnsi" w:cstheme="minorHAnsi"/>
                <w:color w:val="000000" w:themeColor="text1"/>
              </w:rPr>
              <w:t>Customers</w:t>
            </w:r>
          </w:p>
          <w:p w14:paraId="67CB0A5E" w14:textId="7E914A25" w:rsidR="00D04882" w:rsidRDefault="00D04882" w:rsidP="00D04882">
            <w:pPr>
              <w:pStyle w:val="NormalWeb"/>
              <w:spacing w:before="120" w:beforeAutospacing="0" w:after="120" w:afterAutospacing="0"/>
              <w:ind w:left="720"/>
              <w:rPr>
                <w:rFonts w:asciiTheme="minorHAnsi" w:hAnsiTheme="minorHAnsi" w:cstheme="minorHAnsi"/>
                <w:color w:val="000000" w:themeColor="text1"/>
              </w:rPr>
            </w:pPr>
          </w:p>
        </w:tc>
        <w:tc>
          <w:tcPr>
            <w:tcW w:w="4508" w:type="dxa"/>
          </w:tcPr>
          <w:p w14:paraId="03F550B0" w14:textId="77777777" w:rsidR="00D04882" w:rsidRDefault="00F201C6" w:rsidP="00F201C6">
            <w:pPr>
              <w:pStyle w:val="NormalWeb"/>
              <w:spacing w:before="120" w:beforeAutospacing="0" w:after="120" w:afterAutospacing="0"/>
              <w:jc w:val="center"/>
              <w:rPr>
                <w:rFonts w:asciiTheme="minorHAnsi" w:hAnsiTheme="minorHAnsi" w:cstheme="minorHAnsi"/>
                <w:color w:val="000000" w:themeColor="text1"/>
                <w:u w:val="single"/>
              </w:rPr>
            </w:pPr>
            <w:r w:rsidRPr="00F201C6">
              <w:rPr>
                <w:rFonts w:asciiTheme="minorHAnsi" w:hAnsiTheme="minorHAnsi" w:cstheme="minorHAnsi"/>
                <w:color w:val="000000" w:themeColor="text1"/>
                <w:u w:val="single"/>
              </w:rPr>
              <w:t>Manage Closely</w:t>
            </w:r>
          </w:p>
          <w:p w14:paraId="2BE395A8" w14:textId="77777777" w:rsidR="00F201C6" w:rsidRDefault="00F201C6" w:rsidP="00F201C6">
            <w:pPr>
              <w:pStyle w:val="NormalWeb"/>
              <w:spacing w:before="120" w:beforeAutospacing="0" w:after="120" w:afterAutospacing="0"/>
              <w:jc w:val="center"/>
              <w:rPr>
                <w:rFonts w:asciiTheme="minorHAnsi" w:hAnsiTheme="minorHAnsi" w:cstheme="minorHAnsi"/>
                <w:color w:val="000000" w:themeColor="text1"/>
                <w:u w:val="single"/>
              </w:rPr>
            </w:pPr>
          </w:p>
          <w:p w14:paraId="2C2A1C8A" w14:textId="77777777" w:rsidR="00F201C6" w:rsidRDefault="00F201C6" w:rsidP="00F201C6">
            <w:pPr>
              <w:pStyle w:val="NormalWeb"/>
              <w:numPr>
                <w:ilvl w:val="0"/>
                <w:numId w:val="4"/>
              </w:numPr>
              <w:spacing w:before="120" w:beforeAutospacing="0" w:after="120" w:afterAutospacing="0"/>
              <w:jc w:val="center"/>
              <w:rPr>
                <w:rFonts w:asciiTheme="minorHAnsi" w:hAnsiTheme="minorHAnsi" w:cstheme="minorHAnsi"/>
                <w:color w:val="000000" w:themeColor="text1"/>
              </w:rPr>
            </w:pPr>
            <w:r w:rsidRPr="00F201C6">
              <w:rPr>
                <w:rFonts w:asciiTheme="minorHAnsi" w:hAnsiTheme="minorHAnsi" w:cstheme="minorHAnsi"/>
                <w:color w:val="000000" w:themeColor="text1"/>
              </w:rPr>
              <w:t xml:space="preserve">Government </w:t>
            </w:r>
          </w:p>
          <w:p w14:paraId="7359A517" w14:textId="116B895F" w:rsidR="00F201C6" w:rsidRPr="00F201C6" w:rsidRDefault="00F201C6" w:rsidP="00F201C6">
            <w:pPr>
              <w:pStyle w:val="NormalWeb"/>
              <w:numPr>
                <w:ilvl w:val="0"/>
                <w:numId w:val="4"/>
              </w:numPr>
              <w:spacing w:before="120" w:beforeAutospacing="0" w:after="120" w:afterAutospacing="0"/>
              <w:jc w:val="center"/>
              <w:rPr>
                <w:rFonts w:asciiTheme="minorHAnsi" w:hAnsiTheme="minorHAnsi" w:cstheme="minorHAnsi"/>
                <w:color w:val="000000" w:themeColor="text1"/>
              </w:rPr>
            </w:pPr>
            <w:r>
              <w:rPr>
                <w:rFonts w:asciiTheme="minorHAnsi" w:hAnsiTheme="minorHAnsi" w:cstheme="minorHAnsi"/>
                <w:color w:val="000000" w:themeColor="text1"/>
              </w:rPr>
              <w:t xml:space="preserve">Trade Unions </w:t>
            </w:r>
          </w:p>
        </w:tc>
      </w:tr>
      <w:tr w:rsidR="00D04882" w14:paraId="54CE3A3B" w14:textId="77777777" w:rsidTr="00D04882">
        <w:trPr>
          <w:trHeight w:val="2066"/>
        </w:trPr>
        <w:tc>
          <w:tcPr>
            <w:tcW w:w="4508" w:type="dxa"/>
          </w:tcPr>
          <w:p w14:paraId="3CD65748" w14:textId="77777777" w:rsidR="00D04882" w:rsidRDefault="00F201C6" w:rsidP="00F201C6">
            <w:pPr>
              <w:pStyle w:val="NormalWeb"/>
              <w:spacing w:before="120" w:beforeAutospacing="0" w:after="120" w:afterAutospacing="0"/>
              <w:jc w:val="center"/>
              <w:rPr>
                <w:rFonts w:asciiTheme="minorHAnsi" w:hAnsiTheme="minorHAnsi" w:cstheme="minorHAnsi"/>
                <w:color w:val="000000" w:themeColor="text1"/>
                <w:u w:val="single"/>
              </w:rPr>
            </w:pPr>
            <w:r w:rsidRPr="00F201C6">
              <w:rPr>
                <w:rFonts w:asciiTheme="minorHAnsi" w:hAnsiTheme="minorHAnsi" w:cstheme="minorHAnsi"/>
                <w:color w:val="000000" w:themeColor="text1"/>
                <w:u w:val="single"/>
              </w:rPr>
              <w:t xml:space="preserve">Monitor </w:t>
            </w:r>
          </w:p>
          <w:p w14:paraId="1DFA6A13" w14:textId="77777777" w:rsidR="00F201C6" w:rsidRDefault="00F201C6" w:rsidP="00F201C6">
            <w:pPr>
              <w:pStyle w:val="NormalWeb"/>
              <w:spacing w:before="120" w:beforeAutospacing="0" w:after="120" w:afterAutospacing="0"/>
              <w:jc w:val="center"/>
              <w:rPr>
                <w:rFonts w:asciiTheme="minorHAnsi" w:hAnsiTheme="minorHAnsi" w:cstheme="minorHAnsi"/>
                <w:color w:val="000000" w:themeColor="text1"/>
                <w:u w:val="single"/>
              </w:rPr>
            </w:pPr>
          </w:p>
          <w:p w14:paraId="2B2D9637" w14:textId="77777777" w:rsidR="00F201C6" w:rsidRDefault="00F201C6" w:rsidP="00F201C6">
            <w:pPr>
              <w:pStyle w:val="NormalWeb"/>
              <w:numPr>
                <w:ilvl w:val="0"/>
                <w:numId w:val="5"/>
              </w:numPr>
              <w:spacing w:before="120" w:beforeAutospacing="0" w:after="120" w:afterAutospacing="0"/>
              <w:jc w:val="center"/>
              <w:rPr>
                <w:rFonts w:asciiTheme="minorHAnsi" w:hAnsiTheme="minorHAnsi" w:cstheme="minorHAnsi"/>
                <w:color w:val="000000" w:themeColor="text1"/>
              </w:rPr>
            </w:pPr>
            <w:r w:rsidRPr="00F201C6">
              <w:rPr>
                <w:rFonts w:asciiTheme="minorHAnsi" w:hAnsiTheme="minorHAnsi" w:cstheme="minorHAnsi"/>
                <w:color w:val="000000" w:themeColor="text1"/>
              </w:rPr>
              <w:t>Employees</w:t>
            </w:r>
          </w:p>
          <w:p w14:paraId="3CD66FB7" w14:textId="64FF5E66" w:rsidR="00F201C6" w:rsidRPr="00F201C6" w:rsidRDefault="00F201C6" w:rsidP="00F201C6">
            <w:pPr>
              <w:pStyle w:val="NormalWeb"/>
              <w:numPr>
                <w:ilvl w:val="0"/>
                <w:numId w:val="5"/>
              </w:numPr>
              <w:spacing w:before="120" w:beforeAutospacing="0" w:after="120" w:afterAutospacing="0"/>
              <w:jc w:val="center"/>
              <w:rPr>
                <w:rFonts w:asciiTheme="minorHAnsi" w:hAnsiTheme="minorHAnsi" w:cstheme="minorHAnsi"/>
                <w:color w:val="000000" w:themeColor="text1"/>
              </w:rPr>
            </w:pPr>
            <w:r>
              <w:rPr>
                <w:rFonts w:asciiTheme="minorHAnsi" w:hAnsiTheme="minorHAnsi" w:cstheme="minorHAnsi"/>
                <w:color w:val="000000" w:themeColor="text1"/>
              </w:rPr>
              <w:t xml:space="preserve">Investors </w:t>
            </w:r>
          </w:p>
        </w:tc>
        <w:tc>
          <w:tcPr>
            <w:tcW w:w="4508" w:type="dxa"/>
          </w:tcPr>
          <w:p w14:paraId="789D8872" w14:textId="77777777" w:rsidR="00D04882" w:rsidRDefault="00F201C6" w:rsidP="00F201C6">
            <w:pPr>
              <w:pStyle w:val="NormalWeb"/>
              <w:spacing w:before="120" w:beforeAutospacing="0" w:after="120" w:afterAutospacing="0"/>
              <w:jc w:val="center"/>
              <w:rPr>
                <w:rFonts w:asciiTheme="minorHAnsi" w:hAnsiTheme="minorHAnsi" w:cstheme="minorHAnsi"/>
                <w:color w:val="000000" w:themeColor="text1"/>
                <w:u w:val="single"/>
              </w:rPr>
            </w:pPr>
            <w:r w:rsidRPr="00F201C6">
              <w:rPr>
                <w:rFonts w:asciiTheme="minorHAnsi" w:hAnsiTheme="minorHAnsi" w:cstheme="minorHAnsi"/>
                <w:color w:val="000000" w:themeColor="text1"/>
                <w:u w:val="single"/>
              </w:rPr>
              <w:t xml:space="preserve">Keep Informed </w:t>
            </w:r>
          </w:p>
          <w:p w14:paraId="644813BA" w14:textId="77777777" w:rsidR="00F201C6" w:rsidRDefault="00F201C6" w:rsidP="00F201C6">
            <w:pPr>
              <w:pStyle w:val="NormalWeb"/>
              <w:spacing w:before="120" w:beforeAutospacing="0" w:after="120" w:afterAutospacing="0"/>
              <w:jc w:val="center"/>
              <w:rPr>
                <w:rFonts w:asciiTheme="minorHAnsi" w:hAnsiTheme="minorHAnsi" w:cstheme="minorHAnsi"/>
                <w:color w:val="000000" w:themeColor="text1"/>
                <w:u w:val="single"/>
              </w:rPr>
            </w:pPr>
          </w:p>
          <w:p w14:paraId="61E0D094" w14:textId="77777777" w:rsidR="00F201C6" w:rsidRPr="00F201C6" w:rsidRDefault="00F201C6" w:rsidP="00F201C6">
            <w:pPr>
              <w:pStyle w:val="NormalWeb"/>
              <w:numPr>
                <w:ilvl w:val="0"/>
                <w:numId w:val="6"/>
              </w:numPr>
              <w:spacing w:before="120" w:beforeAutospacing="0" w:after="120" w:afterAutospacing="0"/>
              <w:jc w:val="center"/>
              <w:rPr>
                <w:rFonts w:asciiTheme="minorHAnsi" w:hAnsiTheme="minorHAnsi" w:cstheme="minorHAnsi"/>
                <w:color w:val="000000" w:themeColor="text1"/>
              </w:rPr>
            </w:pPr>
            <w:r w:rsidRPr="00F201C6">
              <w:rPr>
                <w:rFonts w:asciiTheme="minorHAnsi" w:hAnsiTheme="minorHAnsi" w:cstheme="minorHAnsi"/>
                <w:color w:val="000000" w:themeColor="text1"/>
              </w:rPr>
              <w:t xml:space="preserve">Owners </w:t>
            </w:r>
          </w:p>
          <w:p w14:paraId="0988811F" w14:textId="67AA4034" w:rsidR="00F201C6" w:rsidRPr="00F201C6" w:rsidRDefault="00F201C6" w:rsidP="00F201C6">
            <w:pPr>
              <w:pStyle w:val="NormalWeb"/>
              <w:numPr>
                <w:ilvl w:val="0"/>
                <w:numId w:val="6"/>
              </w:numPr>
              <w:spacing w:before="120" w:beforeAutospacing="0" w:after="120" w:afterAutospacing="0"/>
              <w:jc w:val="center"/>
              <w:rPr>
                <w:rFonts w:asciiTheme="minorHAnsi" w:hAnsiTheme="minorHAnsi" w:cstheme="minorHAnsi"/>
                <w:color w:val="000000" w:themeColor="text1"/>
                <w:u w:val="single"/>
              </w:rPr>
            </w:pPr>
            <w:r w:rsidRPr="00F201C6">
              <w:rPr>
                <w:rFonts w:asciiTheme="minorHAnsi" w:hAnsiTheme="minorHAnsi" w:cstheme="minorHAnsi"/>
                <w:color w:val="000000" w:themeColor="text1"/>
              </w:rPr>
              <w:t>Community</w:t>
            </w:r>
            <w:r>
              <w:rPr>
                <w:rFonts w:asciiTheme="minorHAnsi" w:hAnsiTheme="minorHAnsi" w:cstheme="minorHAnsi"/>
                <w:color w:val="000000" w:themeColor="text1"/>
                <w:u w:val="single"/>
              </w:rPr>
              <w:t xml:space="preserve"> </w:t>
            </w:r>
          </w:p>
        </w:tc>
      </w:tr>
    </w:tbl>
    <w:p w14:paraId="452BF27A" w14:textId="77777777" w:rsidR="005B131C" w:rsidRDefault="005B131C" w:rsidP="001549C8">
      <w:pPr>
        <w:pStyle w:val="NormalWeb"/>
        <w:spacing w:before="120" w:beforeAutospacing="0" w:after="120" w:afterAutospacing="0"/>
        <w:rPr>
          <w:rFonts w:asciiTheme="minorHAnsi" w:hAnsiTheme="minorHAnsi" w:cstheme="minorHAnsi"/>
          <w:color w:val="000000"/>
        </w:rPr>
      </w:pPr>
    </w:p>
    <w:p w14:paraId="05277C89" w14:textId="394A376B" w:rsidR="005B131C" w:rsidRDefault="00FC7254" w:rsidP="001549C8">
      <w:pPr>
        <w:pStyle w:val="NormalWeb"/>
        <w:spacing w:before="120" w:beforeAutospacing="0" w:after="120" w:afterAutospacing="0"/>
        <w:rPr>
          <w:rFonts w:asciiTheme="minorHAnsi" w:hAnsiTheme="minorHAnsi" w:cstheme="minorHAnsi"/>
          <w:color w:val="000000"/>
        </w:rPr>
      </w:pPr>
      <w:r>
        <w:rPr>
          <w:rFonts w:asciiTheme="minorHAnsi" w:hAnsiTheme="minorHAnsi" w:cstheme="minorHAnsi"/>
          <w:color w:val="000000"/>
        </w:rPr>
        <w:t xml:space="preserve">After of the classification according to the Stakeholder matrix I well complete the stakeholder communication plan for have a meter understanding. </w:t>
      </w:r>
    </w:p>
    <w:p w14:paraId="161F276F" w14:textId="77777777" w:rsidR="00FC7254" w:rsidRDefault="00FC7254" w:rsidP="001549C8">
      <w:pPr>
        <w:pStyle w:val="NormalWeb"/>
        <w:spacing w:before="120" w:beforeAutospacing="0" w:after="120" w:afterAutospacing="0"/>
        <w:rPr>
          <w:rFonts w:asciiTheme="minorHAnsi" w:hAnsiTheme="minorHAnsi" w:cstheme="minorHAnsi"/>
          <w:color w:val="000000"/>
        </w:rPr>
      </w:pPr>
    </w:p>
    <w:tbl>
      <w:tblPr>
        <w:tblStyle w:val="TableGrid"/>
        <w:tblW w:w="9209" w:type="dxa"/>
        <w:tblLook w:val="04A0" w:firstRow="1" w:lastRow="0" w:firstColumn="1" w:lastColumn="0" w:noHBand="0" w:noVBand="1"/>
      </w:tblPr>
      <w:tblGrid>
        <w:gridCol w:w="1980"/>
        <w:gridCol w:w="1843"/>
        <w:gridCol w:w="1842"/>
        <w:gridCol w:w="1843"/>
        <w:gridCol w:w="1701"/>
      </w:tblGrid>
      <w:tr w:rsidR="0044114C" w14:paraId="55687838" w14:textId="77777777" w:rsidTr="0044114C">
        <w:tc>
          <w:tcPr>
            <w:tcW w:w="1980" w:type="dxa"/>
          </w:tcPr>
          <w:p w14:paraId="47B93AA5" w14:textId="5D990E0F"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Stakeholder</w:t>
            </w:r>
          </w:p>
        </w:tc>
        <w:tc>
          <w:tcPr>
            <w:tcW w:w="1843" w:type="dxa"/>
          </w:tcPr>
          <w:p w14:paraId="280BA2C9" w14:textId="53BD3EB9" w:rsidR="0044114C"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Power/Internet</w:t>
            </w:r>
          </w:p>
        </w:tc>
        <w:tc>
          <w:tcPr>
            <w:tcW w:w="1842" w:type="dxa"/>
          </w:tcPr>
          <w:p w14:paraId="6170C080" w14:textId="36C5434F" w:rsidR="0044114C" w:rsidRPr="00A53663" w:rsidRDefault="00A53663" w:rsidP="00805CBF">
            <w:pPr>
              <w:pStyle w:val="NormalWeb"/>
              <w:spacing w:before="120" w:beforeAutospacing="0" w:after="120" w:afterAutospacing="0"/>
              <w:jc w:val="center"/>
              <w:rPr>
                <w:rFonts w:asciiTheme="minorHAnsi" w:hAnsiTheme="minorHAnsi" w:cstheme="minorHAnsi"/>
                <w:color w:val="000000"/>
                <w:lang w:val="es-ES"/>
              </w:rPr>
            </w:pPr>
            <w:r>
              <w:rPr>
                <w:rFonts w:asciiTheme="minorHAnsi" w:hAnsiTheme="minorHAnsi" w:cstheme="minorHAnsi"/>
                <w:color w:val="000000"/>
              </w:rPr>
              <w:t xml:space="preserve">Key Interests </w:t>
            </w:r>
            <w:r>
              <w:rPr>
                <w:rFonts w:asciiTheme="minorHAnsi" w:hAnsiTheme="minorHAnsi" w:cstheme="minorHAnsi"/>
                <w:color w:val="000000"/>
                <w:lang w:val="es-ES"/>
              </w:rPr>
              <w:t>&amp; Issues</w:t>
            </w:r>
          </w:p>
        </w:tc>
        <w:tc>
          <w:tcPr>
            <w:tcW w:w="1843" w:type="dxa"/>
          </w:tcPr>
          <w:p w14:paraId="25057AEB" w14:textId="1E1C20EA" w:rsidR="0044114C"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Communication</w:t>
            </w:r>
          </w:p>
          <w:p w14:paraId="3D95D347" w14:textId="38278574" w:rsidR="00A53663"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Vehicle</w:t>
            </w:r>
          </w:p>
        </w:tc>
        <w:tc>
          <w:tcPr>
            <w:tcW w:w="1701" w:type="dxa"/>
          </w:tcPr>
          <w:p w14:paraId="37D73066" w14:textId="5F3781D0" w:rsidR="0044114C"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Frequency</w:t>
            </w:r>
          </w:p>
        </w:tc>
      </w:tr>
      <w:tr w:rsidR="0044114C" w14:paraId="1E841992" w14:textId="77777777" w:rsidTr="0044114C">
        <w:trPr>
          <w:trHeight w:val="1870"/>
        </w:trPr>
        <w:tc>
          <w:tcPr>
            <w:tcW w:w="1980" w:type="dxa"/>
          </w:tcPr>
          <w:p w14:paraId="489D9C5E"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38977C9E"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23D8DAE8" w14:textId="0EE07F84"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Government</w:t>
            </w:r>
          </w:p>
        </w:tc>
        <w:tc>
          <w:tcPr>
            <w:tcW w:w="1843" w:type="dxa"/>
          </w:tcPr>
          <w:p w14:paraId="5C760D3B"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7FA798F4"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5152B299" w14:textId="3A2EC59A"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High/High</w:t>
            </w:r>
          </w:p>
        </w:tc>
        <w:tc>
          <w:tcPr>
            <w:tcW w:w="1842" w:type="dxa"/>
          </w:tcPr>
          <w:p w14:paraId="1B965AC4"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54B32079" w14:textId="77777777" w:rsidR="00E67EE4" w:rsidRDefault="00E67EE4" w:rsidP="00805CBF">
            <w:pPr>
              <w:pStyle w:val="NormalWeb"/>
              <w:spacing w:before="120" w:beforeAutospacing="0" w:after="120" w:afterAutospacing="0"/>
              <w:jc w:val="center"/>
              <w:rPr>
                <w:rFonts w:asciiTheme="minorHAnsi" w:hAnsiTheme="minorHAnsi" w:cstheme="minorHAnsi"/>
                <w:color w:val="000000"/>
              </w:rPr>
            </w:pPr>
          </w:p>
          <w:p w14:paraId="6C9A79E3" w14:textId="0931C63B" w:rsidR="0044114C"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Privileges to buy new land</w:t>
            </w:r>
          </w:p>
        </w:tc>
        <w:tc>
          <w:tcPr>
            <w:tcW w:w="1843" w:type="dxa"/>
          </w:tcPr>
          <w:p w14:paraId="2E712D18"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4DA3EBEE" w14:textId="6F7BFE1F"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noProof/>
                <w:color w:val="000000"/>
                <w14:ligatures w14:val="standardContextual"/>
              </w:rPr>
              <mc:AlternateContent>
                <mc:Choice Requires="wps">
                  <w:drawing>
                    <wp:anchor distT="0" distB="0" distL="114300" distR="114300" simplePos="0" relativeHeight="251692032" behindDoc="0" locked="0" layoutInCell="1" allowOverlap="1" wp14:anchorId="2F37ECBE" wp14:editId="735CCFE8">
                      <wp:simplePos x="0" y="0"/>
                      <wp:positionH relativeFrom="column">
                        <wp:posOffset>-44087</wp:posOffset>
                      </wp:positionH>
                      <wp:positionV relativeFrom="paragraph">
                        <wp:posOffset>406854</wp:posOffset>
                      </wp:positionV>
                      <wp:extent cx="2231390" cy="0"/>
                      <wp:effectExtent l="0" t="0" r="16510" b="12700"/>
                      <wp:wrapNone/>
                      <wp:docPr id="858610150" name="Straight Connector 3"/>
                      <wp:cNvGraphicFramePr/>
                      <a:graphic xmlns:a="http://schemas.openxmlformats.org/drawingml/2006/main">
                        <a:graphicData uri="http://schemas.microsoft.com/office/word/2010/wordprocessingShape">
                          <wps:wsp>
                            <wps:cNvCnPr/>
                            <wps:spPr>
                              <a:xfrm>
                                <a:off x="0" y="0"/>
                                <a:ext cx="22313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FEB8B8" id="Straight Connector 3"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45pt,32.05pt" to="172.25pt,3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" strokecolor="#4472c4 [3204]" strokeweight=".5pt">
                      <v:stroke joinstyle="miter"/>
                    </v:line>
                  </w:pict>
                </mc:Fallback>
              </mc:AlternateContent>
            </w:r>
            <w:r>
              <w:rPr>
                <w:rFonts w:asciiTheme="minorHAnsi" w:hAnsiTheme="minorHAnsi" w:cstheme="minorHAnsi"/>
                <w:color w:val="000000"/>
              </w:rPr>
              <w:t>Personal meetings</w:t>
            </w:r>
          </w:p>
          <w:p w14:paraId="7D42DF4A" w14:textId="02D0EB3E"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Emails</w:t>
            </w:r>
          </w:p>
        </w:tc>
        <w:tc>
          <w:tcPr>
            <w:tcW w:w="1701" w:type="dxa"/>
          </w:tcPr>
          <w:p w14:paraId="2F3AF558"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6FCDA913" w14:textId="23DD664B"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Monthly</w:t>
            </w:r>
          </w:p>
          <w:p w14:paraId="7ED188EE" w14:textId="77777777" w:rsidR="00E67EE4" w:rsidRDefault="00E67EE4" w:rsidP="00805CBF">
            <w:pPr>
              <w:pStyle w:val="NormalWeb"/>
              <w:spacing w:before="120" w:beforeAutospacing="0" w:after="120" w:afterAutospacing="0"/>
              <w:jc w:val="center"/>
              <w:rPr>
                <w:rFonts w:asciiTheme="minorHAnsi" w:hAnsiTheme="minorHAnsi" w:cstheme="minorHAnsi"/>
                <w:color w:val="000000"/>
              </w:rPr>
            </w:pPr>
          </w:p>
          <w:p w14:paraId="097D1465" w14:textId="7FAA0AA2"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Annual</w:t>
            </w:r>
          </w:p>
        </w:tc>
      </w:tr>
      <w:tr w:rsidR="0044114C" w14:paraId="7FAD8535" w14:textId="77777777" w:rsidTr="0044114C">
        <w:trPr>
          <w:trHeight w:val="1339"/>
        </w:trPr>
        <w:tc>
          <w:tcPr>
            <w:tcW w:w="1980" w:type="dxa"/>
          </w:tcPr>
          <w:p w14:paraId="17C55587"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4CD5B654" w14:textId="5590E581"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Employees</w:t>
            </w:r>
          </w:p>
        </w:tc>
        <w:tc>
          <w:tcPr>
            <w:tcW w:w="1843" w:type="dxa"/>
          </w:tcPr>
          <w:p w14:paraId="421F0FEE"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3DC08883" w14:textId="7C721507"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Low/High</w:t>
            </w:r>
          </w:p>
        </w:tc>
        <w:tc>
          <w:tcPr>
            <w:tcW w:w="1842" w:type="dxa"/>
          </w:tcPr>
          <w:p w14:paraId="37AFF05B"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4B6747B4" w14:textId="4D0EC51D"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Travel time,</w:t>
            </w:r>
          </w:p>
          <w:p w14:paraId="45A8CA15" w14:textId="4AACB822"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Facilities,</w:t>
            </w:r>
          </w:p>
          <w:p w14:paraId="1E41D4D2" w14:textId="5F20DEF2"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Incentives, privileges</w:t>
            </w:r>
          </w:p>
        </w:tc>
        <w:tc>
          <w:tcPr>
            <w:tcW w:w="1843" w:type="dxa"/>
          </w:tcPr>
          <w:p w14:paraId="2672F6CC"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63FA8867" w14:textId="3966F352"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noProof/>
                <w:color w:val="000000"/>
                <w14:ligatures w14:val="standardContextual"/>
              </w:rPr>
              <mc:AlternateContent>
                <mc:Choice Requires="wps">
                  <w:drawing>
                    <wp:anchor distT="0" distB="0" distL="114300" distR="114300" simplePos="0" relativeHeight="251693056" behindDoc="0" locked="0" layoutInCell="1" allowOverlap="1" wp14:anchorId="5A00EBED" wp14:editId="5FEAE890">
                      <wp:simplePos x="0" y="0"/>
                      <wp:positionH relativeFrom="column">
                        <wp:posOffset>-44087</wp:posOffset>
                      </wp:positionH>
                      <wp:positionV relativeFrom="paragraph">
                        <wp:posOffset>247196</wp:posOffset>
                      </wp:positionV>
                      <wp:extent cx="2231390" cy="0"/>
                      <wp:effectExtent l="0" t="0" r="16510" b="12700"/>
                      <wp:wrapNone/>
                      <wp:docPr id="797560898" name="Straight Connector 4"/>
                      <wp:cNvGraphicFramePr/>
                      <a:graphic xmlns:a="http://schemas.openxmlformats.org/drawingml/2006/main">
                        <a:graphicData uri="http://schemas.microsoft.com/office/word/2010/wordprocessingShape">
                          <wps:wsp>
                            <wps:cNvCnPr/>
                            <wps:spPr>
                              <a:xfrm>
                                <a:off x="0" y="0"/>
                                <a:ext cx="22313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84A4D9" id="Straight Connector 4"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3.45pt,19.45pt" to="172.25pt,1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" strokecolor="#4472c4 [3204]" strokeweight=".5pt">
                      <v:stroke joinstyle="miter"/>
                    </v:line>
                  </w:pict>
                </mc:Fallback>
              </mc:AlternateContent>
            </w:r>
            <w:r>
              <w:rPr>
                <w:rFonts w:asciiTheme="minorHAnsi" w:hAnsiTheme="minorHAnsi" w:cstheme="minorHAnsi"/>
                <w:color w:val="000000"/>
              </w:rPr>
              <w:t>Email</w:t>
            </w:r>
          </w:p>
          <w:p w14:paraId="0ECF9CB6" w14:textId="3D915E0A"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Website</w:t>
            </w:r>
          </w:p>
          <w:p w14:paraId="5E8E3DDA" w14:textId="0CD189E4"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Announcement</w:t>
            </w:r>
          </w:p>
        </w:tc>
        <w:tc>
          <w:tcPr>
            <w:tcW w:w="1701" w:type="dxa"/>
          </w:tcPr>
          <w:p w14:paraId="3AFEC416"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1FDD570C" w14:textId="5DA3A4A7"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Monthly</w:t>
            </w:r>
          </w:p>
          <w:p w14:paraId="6EE4A32D" w14:textId="77777777" w:rsidR="00E67EE4" w:rsidRDefault="00E67EE4" w:rsidP="00805CBF">
            <w:pPr>
              <w:pStyle w:val="NormalWeb"/>
              <w:spacing w:before="120" w:beforeAutospacing="0" w:after="120" w:afterAutospacing="0"/>
              <w:jc w:val="center"/>
              <w:rPr>
                <w:rFonts w:asciiTheme="minorHAnsi" w:hAnsiTheme="minorHAnsi" w:cstheme="minorHAnsi"/>
                <w:color w:val="000000"/>
              </w:rPr>
            </w:pPr>
          </w:p>
          <w:p w14:paraId="11E7AB91" w14:textId="69F076AD"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Updates</w:t>
            </w:r>
          </w:p>
        </w:tc>
      </w:tr>
      <w:tr w:rsidR="0044114C" w14:paraId="1920F0AF" w14:textId="77777777" w:rsidTr="0044114C">
        <w:trPr>
          <w:trHeight w:val="834"/>
        </w:trPr>
        <w:tc>
          <w:tcPr>
            <w:tcW w:w="1980" w:type="dxa"/>
          </w:tcPr>
          <w:p w14:paraId="5005F407"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3EDC308C" w14:textId="1675D0A0" w:rsidR="00E67EE4" w:rsidRDefault="00E67EE4"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Supplier</w:t>
            </w:r>
          </w:p>
        </w:tc>
        <w:tc>
          <w:tcPr>
            <w:tcW w:w="1843" w:type="dxa"/>
          </w:tcPr>
          <w:p w14:paraId="2079B2DF"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203F5316" w14:textId="4905CD26" w:rsidR="00E67EE4" w:rsidRPr="00E67EE4" w:rsidRDefault="00E67EE4" w:rsidP="00805CBF">
            <w:pPr>
              <w:jc w:val="center"/>
              <w:rPr>
                <w:lang w:eastAsia="en-GB"/>
              </w:rPr>
            </w:pPr>
            <w:r>
              <w:rPr>
                <w:lang w:eastAsia="en-GB"/>
              </w:rPr>
              <w:t>High/High</w:t>
            </w:r>
          </w:p>
        </w:tc>
        <w:tc>
          <w:tcPr>
            <w:tcW w:w="1842" w:type="dxa"/>
          </w:tcPr>
          <w:p w14:paraId="38633FDF" w14:textId="57983773" w:rsidR="0044114C"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Company Discount</w:t>
            </w:r>
          </w:p>
        </w:tc>
        <w:tc>
          <w:tcPr>
            <w:tcW w:w="1843" w:type="dxa"/>
          </w:tcPr>
          <w:p w14:paraId="50EC928D" w14:textId="77777777" w:rsidR="00A53663" w:rsidRDefault="00A53663" w:rsidP="00805CBF">
            <w:pPr>
              <w:pStyle w:val="NormalWeb"/>
              <w:spacing w:before="120" w:beforeAutospacing="0" w:after="120" w:afterAutospacing="0"/>
              <w:jc w:val="center"/>
              <w:rPr>
                <w:rFonts w:asciiTheme="minorHAnsi" w:hAnsiTheme="minorHAnsi" w:cstheme="minorHAnsi"/>
                <w:color w:val="000000"/>
              </w:rPr>
            </w:pPr>
          </w:p>
          <w:p w14:paraId="52960F6C" w14:textId="7E9BFFC5" w:rsidR="00A53663"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Email</w:t>
            </w:r>
          </w:p>
        </w:tc>
        <w:tc>
          <w:tcPr>
            <w:tcW w:w="1701" w:type="dxa"/>
          </w:tcPr>
          <w:p w14:paraId="61DA9207" w14:textId="01026DE9" w:rsidR="0044114C"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ASP</w:t>
            </w:r>
          </w:p>
        </w:tc>
      </w:tr>
      <w:tr w:rsidR="0044114C" w14:paraId="4A972295" w14:textId="77777777" w:rsidTr="0044114C">
        <w:trPr>
          <w:trHeight w:val="1966"/>
        </w:trPr>
        <w:tc>
          <w:tcPr>
            <w:tcW w:w="1980" w:type="dxa"/>
          </w:tcPr>
          <w:p w14:paraId="55C8641F"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7410FFDA"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2FD5FAA2" w14:textId="40D145C5"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Customer</w:t>
            </w:r>
          </w:p>
          <w:p w14:paraId="1FBE30C2" w14:textId="7B2A39C1"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Service</w:t>
            </w:r>
          </w:p>
        </w:tc>
        <w:tc>
          <w:tcPr>
            <w:tcW w:w="1843" w:type="dxa"/>
          </w:tcPr>
          <w:p w14:paraId="181083C3"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09847880"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5E614B61" w14:textId="3F9DB0D1"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High/High</w:t>
            </w:r>
          </w:p>
        </w:tc>
        <w:tc>
          <w:tcPr>
            <w:tcW w:w="1842" w:type="dxa"/>
          </w:tcPr>
          <w:p w14:paraId="076C193B"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p>
          <w:p w14:paraId="5595BE53" w14:textId="0B15C7A7"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Frond desk skills development for better gusts feedback</w:t>
            </w:r>
          </w:p>
        </w:tc>
        <w:tc>
          <w:tcPr>
            <w:tcW w:w="1843" w:type="dxa"/>
          </w:tcPr>
          <w:p w14:paraId="52E95497" w14:textId="41B02805" w:rsidR="0044114C" w:rsidRDefault="00A53663"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Notice board</w:t>
            </w:r>
          </w:p>
          <w:p w14:paraId="7D051014" w14:textId="1DFC209C"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noProof/>
                <w:color w:val="000000"/>
                <w14:ligatures w14:val="standardContextual"/>
              </w:rPr>
              <mc:AlternateContent>
                <mc:Choice Requires="wps">
                  <w:drawing>
                    <wp:anchor distT="0" distB="0" distL="114300" distR="114300" simplePos="0" relativeHeight="251691008" behindDoc="0" locked="0" layoutInCell="1" allowOverlap="1" wp14:anchorId="7733C0FE" wp14:editId="05ECB9D3">
                      <wp:simplePos x="0" y="0"/>
                      <wp:positionH relativeFrom="column">
                        <wp:posOffset>1098912</wp:posOffset>
                      </wp:positionH>
                      <wp:positionV relativeFrom="paragraph">
                        <wp:posOffset>344986</wp:posOffset>
                      </wp:positionV>
                      <wp:extent cx="1088571" cy="0"/>
                      <wp:effectExtent l="0" t="0" r="16510" b="12700"/>
                      <wp:wrapNone/>
                      <wp:docPr id="325826222" name="Straight Connector 2"/>
                      <wp:cNvGraphicFramePr/>
                      <a:graphic xmlns:a="http://schemas.openxmlformats.org/drawingml/2006/main">
                        <a:graphicData uri="http://schemas.microsoft.com/office/word/2010/wordprocessingShape">
                          <wps:wsp>
                            <wps:cNvCnPr/>
                            <wps:spPr>
                              <a:xfrm>
                                <a:off x="0" y="0"/>
                                <a:ext cx="108857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BEEE34" id="Straight Connector 2"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86.55pt,27.15pt" to="172.25pt,2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" strokecolor="#4472c4 [3204]" strokeweight=".5pt">
                      <v:stroke joinstyle="miter"/>
                    </v:line>
                  </w:pict>
                </mc:Fallback>
              </mc:AlternateContent>
            </w:r>
            <w:r>
              <w:rPr>
                <w:rFonts w:asciiTheme="minorHAnsi" w:hAnsiTheme="minorHAnsi" w:cstheme="minorHAnsi"/>
                <w:noProof/>
                <w:color w:val="000000"/>
                <w14:ligatures w14:val="standardContextual"/>
              </w:rPr>
              <mc:AlternateContent>
                <mc:Choice Requires="wps">
                  <w:drawing>
                    <wp:anchor distT="0" distB="0" distL="114300" distR="114300" simplePos="0" relativeHeight="251689984" behindDoc="0" locked="0" layoutInCell="1" allowOverlap="1" wp14:anchorId="71A6276F" wp14:editId="21B55528">
                      <wp:simplePos x="0" y="0"/>
                      <wp:positionH relativeFrom="column">
                        <wp:posOffset>-44088</wp:posOffset>
                      </wp:positionH>
                      <wp:positionV relativeFrom="paragraph">
                        <wp:posOffset>399415</wp:posOffset>
                      </wp:positionV>
                      <wp:extent cx="1088571" cy="0"/>
                      <wp:effectExtent l="0" t="0" r="16510" b="12700"/>
                      <wp:wrapNone/>
                      <wp:docPr id="1733176411" name="Straight Connector 1"/>
                      <wp:cNvGraphicFramePr/>
                      <a:graphic xmlns:a="http://schemas.openxmlformats.org/drawingml/2006/main">
                        <a:graphicData uri="http://schemas.microsoft.com/office/word/2010/wordprocessingShape">
                          <wps:wsp>
                            <wps:cNvCnPr/>
                            <wps:spPr>
                              <a:xfrm>
                                <a:off x="0" y="0"/>
                                <a:ext cx="108857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CACCE9" id="Straight Connector 1"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3.45pt,31.45pt" to="82.25pt,3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" strokecolor="#4472c4 [3204]" strokeweight=".5pt">
                      <v:stroke joinstyle="miter"/>
                    </v:line>
                  </w:pict>
                </mc:Fallback>
              </mc:AlternateContent>
            </w:r>
            <w:r>
              <w:rPr>
                <w:rFonts w:asciiTheme="minorHAnsi" w:hAnsiTheme="minorHAnsi" w:cstheme="minorHAnsi"/>
                <w:color w:val="000000"/>
              </w:rPr>
              <w:t>Emails with trainings</w:t>
            </w:r>
          </w:p>
          <w:p w14:paraId="6CB35A2E" w14:textId="6C7BBD83"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Group meeting</w:t>
            </w:r>
          </w:p>
        </w:tc>
        <w:tc>
          <w:tcPr>
            <w:tcW w:w="1701" w:type="dxa"/>
          </w:tcPr>
          <w:p w14:paraId="0E5B9D76" w14:textId="77777777"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Initial and monthly</w:t>
            </w:r>
          </w:p>
          <w:p w14:paraId="3F2AF4B9" w14:textId="6222374F"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Trainings update</w:t>
            </w:r>
          </w:p>
          <w:p w14:paraId="3797835C" w14:textId="78ED798E" w:rsidR="0044114C" w:rsidRDefault="0044114C" w:rsidP="00805CBF">
            <w:pPr>
              <w:pStyle w:val="NormalWeb"/>
              <w:spacing w:before="120" w:beforeAutospacing="0" w:after="120" w:afterAutospacing="0"/>
              <w:jc w:val="center"/>
              <w:rPr>
                <w:rFonts w:asciiTheme="minorHAnsi" w:hAnsiTheme="minorHAnsi" w:cstheme="minorHAnsi"/>
                <w:color w:val="000000"/>
              </w:rPr>
            </w:pPr>
            <w:r>
              <w:rPr>
                <w:rFonts w:asciiTheme="minorHAnsi" w:hAnsiTheme="minorHAnsi" w:cstheme="minorHAnsi"/>
                <w:color w:val="000000"/>
              </w:rPr>
              <w:t>Weekly</w:t>
            </w:r>
          </w:p>
        </w:tc>
      </w:tr>
    </w:tbl>
    <w:p w14:paraId="4A248271" w14:textId="77777777" w:rsidR="00FC7254" w:rsidRDefault="00FC7254" w:rsidP="00805CBF">
      <w:pPr>
        <w:pStyle w:val="NormalWeb"/>
        <w:spacing w:before="120" w:beforeAutospacing="0" w:after="120" w:afterAutospacing="0"/>
        <w:jc w:val="center"/>
        <w:rPr>
          <w:rFonts w:asciiTheme="minorHAnsi" w:hAnsiTheme="minorHAnsi" w:cstheme="minorHAnsi"/>
          <w:color w:val="000000"/>
        </w:rPr>
      </w:pPr>
    </w:p>
    <w:p w14:paraId="25D43017" w14:textId="77777777" w:rsidR="00F50DD0" w:rsidRPr="00F50DD0" w:rsidRDefault="00F50DD0" w:rsidP="00C21FA7">
      <w:pPr>
        <w:pStyle w:val="NormalWeb"/>
        <w:spacing w:before="120" w:beforeAutospacing="0" w:after="120" w:afterAutospacing="0"/>
      </w:pPr>
    </w:p>
    <w:p w14:paraId="7A1D1C97" w14:textId="77777777" w:rsidR="00A56DDD" w:rsidRPr="00A56DDD" w:rsidRDefault="00A56DDD" w:rsidP="00986B1C"/>
    <w:p w14:paraId="1D8F45C3" w14:textId="77777777" w:rsidR="00A56DDD" w:rsidRDefault="00A56DDD" w:rsidP="00986B1C"/>
    <w:p w14:paraId="2CA6B19C" w14:textId="77777777" w:rsidR="00A56DDD" w:rsidRPr="00A56DDD" w:rsidRDefault="00A56DDD" w:rsidP="00986B1C"/>
    <w:p w14:paraId="1CA6C807" w14:textId="580CEF32" w:rsidR="00986B1C" w:rsidRPr="00C21FA7" w:rsidRDefault="00FD2187" w:rsidP="00C21FA7">
      <w:pPr>
        <w:pStyle w:val="Heading1"/>
        <w:rPr>
          <w:sz w:val="40"/>
          <w:szCs w:val="40"/>
        </w:rPr>
      </w:pPr>
      <w:bookmarkStart w:id="9" w:name="_Toc133516528"/>
      <w:r w:rsidRPr="00C21FA7">
        <w:rPr>
          <w:sz w:val="40"/>
          <w:szCs w:val="40"/>
        </w:rPr>
        <w:t>Conclusion</w:t>
      </w:r>
      <w:bookmarkEnd w:id="9"/>
      <w:r w:rsidRPr="00C21FA7">
        <w:rPr>
          <w:sz w:val="40"/>
          <w:szCs w:val="40"/>
        </w:rPr>
        <w:t xml:space="preserve"> </w:t>
      </w:r>
    </w:p>
    <w:p w14:paraId="0F0AEE18" w14:textId="77777777" w:rsidR="00914D89" w:rsidRDefault="00914D89" w:rsidP="00986B1C">
      <w:pPr>
        <w:rPr>
          <w:sz w:val="40"/>
          <w:szCs w:val="40"/>
        </w:rPr>
      </w:pPr>
    </w:p>
    <w:p w14:paraId="51392B50" w14:textId="77777777" w:rsidR="00914D89" w:rsidRDefault="00914D89" w:rsidP="00986B1C">
      <w:pPr>
        <w:rPr>
          <w:sz w:val="40"/>
          <w:szCs w:val="40"/>
        </w:rPr>
      </w:pPr>
    </w:p>
    <w:p w14:paraId="78579D4C" w14:textId="77777777" w:rsidR="00FD2187" w:rsidRDefault="00FD2187" w:rsidP="00986B1C">
      <w:pPr>
        <w:rPr>
          <w:sz w:val="40"/>
          <w:szCs w:val="40"/>
        </w:rPr>
      </w:pPr>
    </w:p>
    <w:p w14:paraId="5E314A0C" w14:textId="3644066E" w:rsidR="00FD2187" w:rsidRPr="00FD2187" w:rsidRDefault="00FD2187" w:rsidP="00986B1C">
      <w:r w:rsidRPr="00FD2187">
        <w:t xml:space="preserve">Concluding </w:t>
      </w:r>
      <w:r>
        <w:t xml:space="preserve">the </w:t>
      </w:r>
      <w:r w:rsidR="00914D89">
        <w:t>report,</w:t>
      </w:r>
      <w:r w:rsidR="00A46CC5">
        <w:t xml:space="preserve"> I used the skills learned in class</w:t>
      </w:r>
      <w:r w:rsidR="00914D89">
        <w:t xml:space="preserve">, using the example of Hilton hotel demonstrating as well as the meaning of problem solving and decision-making skills. Doing this work, I have realized how to do an analysis of a complex problem and how to fix it or find the main solution. </w:t>
      </w:r>
    </w:p>
    <w:p w14:paraId="53580BC7" w14:textId="77777777" w:rsidR="00986B1C" w:rsidRDefault="00986B1C" w:rsidP="00986B1C"/>
    <w:p w14:paraId="51BF8ADE" w14:textId="77777777" w:rsidR="00052955" w:rsidRDefault="00052955" w:rsidP="00986B1C"/>
    <w:p w14:paraId="64264FB9" w14:textId="77777777" w:rsidR="00052955" w:rsidRDefault="00052955" w:rsidP="00986B1C"/>
    <w:p w14:paraId="599ACEB7" w14:textId="77777777" w:rsidR="00EF3FB5" w:rsidRDefault="00EF3FB5" w:rsidP="00986B1C"/>
    <w:p w14:paraId="7D86A05B" w14:textId="77777777" w:rsidR="00914D89" w:rsidRDefault="00914D89" w:rsidP="00986B1C"/>
    <w:p w14:paraId="7B0CC252" w14:textId="525CCD62" w:rsidR="00EF3FB5" w:rsidRPr="00C21FA7" w:rsidRDefault="00052955" w:rsidP="00C21FA7">
      <w:pPr>
        <w:pStyle w:val="Heading1"/>
        <w:rPr>
          <w:sz w:val="40"/>
          <w:szCs w:val="40"/>
        </w:rPr>
      </w:pPr>
      <w:bookmarkStart w:id="10" w:name="_Toc133516529"/>
      <w:r w:rsidRPr="00C21FA7">
        <w:rPr>
          <w:sz w:val="40"/>
          <w:szCs w:val="40"/>
        </w:rPr>
        <w:t>References</w:t>
      </w:r>
      <w:bookmarkEnd w:id="10"/>
      <w:r w:rsidRPr="00C21FA7">
        <w:rPr>
          <w:sz w:val="40"/>
          <w:szCs w:val="40"/>
        </w:rPr>
        <w:t xml:space="preserve"> </w:t>
      </w:r>
    </w:p>
    <w:p w14:paraId="1C4EB4CC" w14:textId="77777777" w:rsidR="00EF3FB5" w:rsidRPr="00052955" w:rsidRDefault="00EF3FB5" w:rsidP="00986B1C">
      <w:pPr>
        <w:rPr>
          <w:sz w:val="40"/>
          <w:szCs w:val="40"/>
        </w:rPr>
      </w:pPr>
    </w:p>
    <w:p w14:paraId="740471B4" w14:textId="77777777" w:rsidR="00BE6F7B" w:rsidRDefault="00BE6F7B"/>
    <w:p w14:paraId="3C42981D" w14:textId="6860D88C" w:rsidR="00BE6F7B" w:rsidRDefault="00BE6F7B" w:rsidP="00986B1C">
      <w:sdt>
        <w:sdtPr>
          <w:rPr>
            <w:lang w:val="es-ES"/>
          </w:rPr>
          <w:id w:val="798875301"/>
          <w:citation/>
        </w:sdtPr>
        <w:sdtContent>
          <w:r>
            <w:rPr>
              <w:lang w:val="es-ES"/>
            </w:rPr>
            <w:fldChar w:fldCharType="begin"/>
          </w:r>
          <w:r>
            <w:instrText xml:space="preserve">CITATION htt1 \p "indeed " \l 3082 </w:instrText>
          </w:r>
          <w:r>
            <w:rPr>
              <w:lang w:val="es-ES"/>
            </w:rPr>
            <w:fldChar w:fldCharType="separate"/>
          </w:r>
          <w:r w:rsidR="00B379C6" w:rsidRPr="00B379C6">
            <w:rPr>
              <w:noProof/>
            </w:rPr>
            <w:t>(indeed, 2023, p. indeed )</w:t>
          </w:r>
          <w:r>
            <w:rPr>
              <w:lang w:val="es-ES"/>
            </w:rPr>
            <w:fldChar w:fldCharType="end"/>
          </w:r>
        </w:sdtContent>
      </w:sdt>
      <w:r w:rsidRPr="00BE6F7B">
        <w:t xml:space="preserve"> </w:t>
      </w:r>
      <w:hyperlink r:id="rId10" w:history="1">
        <w:r w:rsidR="00B379C6" w:rsidRPr="00F03C6F">
          <w:rPr>
            <w:rStyle w:val="Hyperlink"/>
          </w:rPr>
          <w:t>https://www.indeed.com/career-advice/career-development/how-to-create-stakeholder-communication-plan#:~:text=A%20stakeholder%20communication%20plan%20is%20a%20strategy%20developed%20by%20an,projects%20on%20the%20company%27s%20agenda</w:t>
        </w:r>
      </w:hyperlink>
      <w:r w:rsidR="00B379C6" w:rsidRPr="00B379C6">
        <w:t>.</w:t>
      </w:r>
    </w:p>
    <w:p w14:paraId="3729684D" w14:textId="77777777" w:rsidR="00B379C6" w:rsidRDefault="00B379C6" w:rsidP="00986B1C"/>
    <w:p w14:paraId="2716DFE3" w14:textId="5B0CCC2D" w:rsidR="00B379C6" w:rsidRDefault="00B379C6" w:rsidP="00986B1C">
      <w:sdt>
        <w:sdtPr>
          <w:rPr>
            <w:lang w:val="es-ES"/>
          </w:rPr>
          <w:id w:val="650722176"/>
          <w:citation/>
        </w:sdtPr>
        <w:sdtContent>
          <w:r>
            <w:rPr>
              <w:lang w:val="es-ES"/>
            </w:rPr>
            <w:fldChar w:fldCharType="begin"/>
          </w:r>
          <w:r w:rsidRPr="00B379C6">
            <w:instrText xml:space="preserve">CITATION Tay15 \l 3082 </w:instrText>
          </w:r>
          <w:r>
            <w:rPr>
              <w:lang w:val="es-ES"/>
            </w:rPr>
            <w:fldChar w:fldCharType="separate"/>
          </w:r>
          <w:r w:rsidRPr="00B379C6">
            <w:rPr>
              <w:noProof/>
            </w:rPr>
            <w:t>(Taylor, 215)</w:t>
          </w:r>
          <w:r>
            <w:rPr>
              <w:lang w:val="es-ES"/>
            </w:rPr>
            <w:fldChar w:fldCharType="end"/>
          </w:r>
        </w:sdtContent>
      </w:sdt>
      <w:r w:rsidRPr="00B379C6">
        <w:t xml:space="preserve"> </w:t>
      </w:r>
      <w:hyperlink r:id="rId11" w:history="1">
        <w:r w:rsidRPr="00F03C6F">
          <w:rPr>
            <w:rStyle w:val="Hyperlink"/>
          </w:rPr>
          <w:t>https://www.smestrategy.net/blog/stakeholder-engagement-in-your-strategic-plan-pt-1</w:t>
        </w:r>
      </w:hyperlink>
    </w:p>
    <w:p w14:paraId="4BEEDE7D" w14:textId="77777777" w:rsidR="00B379C6" w:rsidRDefault="00B379C6" w:rsidP="00986B1C"/>
    <w:p w14:paraId="0C7878C4" w14:textId="695AC8F1" w:rsidR="00B379C6" w:rsidRDefault="00B379C6" w:rsidP="00986B1C">
      <w:sdt>
        <w:sdtPr>
          <w:rPr>
            <w:lang w:val="es-ES"/>
          </w:rPr>
          <w:id w:val="-700320176"/>
          <w:citation/>
        </w:sdtPr>
        <w:sdtContent>
          <w:r>
            <w:rPr>
              <w:lang w:val="es-ES"/>
            </w:rPr>
            <w:fldChar w:fldCharType="begin"/>
          </w:r>
          <w:r w:rsidRPr="00B379C6">
            <w:instrText xml:space="preserve"> CITATION Mik18 \l 3082 </w:instrText>
          </w:r>
          <w:r>
            <w:rPr>
              <w:lang w:val="es-ES"/>
            </w:rPr>
            <w:fldChar w:fldCharType="separate"/>
          </w:r>
          <w:r w:rsidRPr="00B379C6">
            <w:rPr>
              <w:noProof/>
            </w:rPr>
            <w:t>(clayton, 218)</w:t>
          </w:r>
          <w:r>
            <w:rPr>
              <w:lang w:val="es-ES"/>
            </w:rPr>
            <w:fldChar w:fldCharType="end"/>
          </w:r>
        </w:sdtContent>
      </w:sdt>
      <w:r w:rsidRPr="00B379C6">
        <w:t xml:space="preserve"> </w:t>
      </w:r>
      <w:hyperlink r:id="rId12" w:history="1">
        <w:r w:rsidRPr="00F03C6F">
          <w:rPr>
            <w:rStyle w:val="Hyperlink"/>
          </w:rPr>
          <w:t>https://www.youtube.com/watch?v=fB0wsdmV3Sw</w:t>
        </w:r>
      </w:hyperlink>
    </w:p>
    <w:p w14:paraId="19BBBAAB" w14:textId="77777777" w:rsidR="00B379C6" w:rsidRDefault="00B379C6" w:rsidP="00986B1C"/>
    <w:p w14:paraId="504A462B" w14:textId="77777777" w:rsidR="00B379C6" w:rsidRPr="00B379C6" w:rsidRDefault="00B379C6" w:rsidP="00986B1C"/>
    <w:p w14:paraId="5D7D4411" w14:textId="77777777" w:rsidR="00052955" w:rsidRDefault="00052955" w:rsidP="00986B1C"/>
    <w:p w14:paraId="4411E9CA" w14:textId="77777777" w:rsidR="00914D89" w:rsidRDefault="00914D89" w:rsidP="00986B1C"/>
    <w:p w14:paraId="60B9A409" w14:textId="208AD1BD" w:rsidR="00914D89" w:rsidRPr="00C21FA7" w:rsidRDefault="00914D89" w:rsidP="00C21FA7">
      <w:pPr>
        <w:pStyle w:val="Heading1"/>
        <w:rPr>
          <w:sz w:val="40"/>
          <w:szCs w:val="40"/>
        </w:rPr>
      </w:pPr>
      <w:bookmarkStart w:id="11" w:name="_Toc133516530"/>
      <w:r w:rsidRPr="00C21FA7">
        <w:rPr>
          <w:sz w:val="40"/>
          <w:szCs w:val="40"/>
        </w:rPr>
        <w:lastRenderedPageBreak/>
        <w:t>Appendix</w:t>
      </w:r>
      <w:bookmarkEnd w:id="11"/>
      <w:r w:rsidRPr="00C21FA7">
        <w:rPr>
          <w:sz w:val="40"/>
          <w:szCs w:val="40"/>
        </w:rPr>
        <w:t xml:space="preserve"> </w:t>
      </w:r>
    </w:p>
    <w:p w14:paraId="6878B9A2" w14:textId="77777777" w:rsidR="00914D89" w:rsidRDefault="00914D89" w:rsidP="00052955">
      <w:pPr>
        <w:jc w:val="center"/>
      </w:pPr>
    </w:p>
    <w:p w14:paraId="2AE46067" w14:textId="77777777" w:rsidR="00914D89" w:rsidRDefault="00914D89" w:rsidP="00052955">
      <w:pPr>
        <w:jc w:val="center"/>
      </w:pPr>
    </w:p>
    <w:p w14:paraId="0CF5B696" w14:textId="77777777" w:rsidR="00914D89" w:rsidRDefault="00914D89" w:rsidP="00052955">
      <w:pPr>
        <w:jc w:val="center"/>
      </w:pPr>
    </w:p>
    <w:p w14:paraId="507AFA32" w14:textId="77777777" w:rsidR="00914D89" w:rsidRDefault="00914D89" w:rsidP="00052955">
      <w:pPr>
        <w:jc w:val="center"/>
      </w:pPr>
    </w:p>
    <w:p w14:paraId="781CD479" w14:textId="4EE6D201" w:rsidR="00914D89" w:rsidRDefault="00052955" w:rsidP="00052955">
      <w:pPr>
        <w:jc w:val="center"/>
      </w:pPr>
      <w:r w:rsidRPr="00052955">
        <w:drawing>
          <wp:inline distT="0" distB="0" distL="0" distR="0" wp14:anchorId="08135153" wp14:editId="64550D4D">
            <wp:extent cx="6058081" cy="3223895"/>
            <wp:effectExtent l="0" t="0" r="0" b="1905"/>
            <wp:docPr id="611634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34696" name=""/>
                    <pic:cNvPicPr/>
                  </pic:nvPicPr>
                  <pic:blipFill>
                    <a:blip r:embed="rId13"/>
                    <a:stretch>
                      <a:fillRect/>
                    </a:stretch>
                  </pic:blipFill>
                  <pic:spPr>
                    <a:xfrm>
                      <a:off x="0" y="0"/>
                      <a:ext cx="6060290" cy="3225071"/>
                    </a:xfrm>
                    <a:prstGeom prst="rect">
                      <a:avLst/>
                    </a:prstGeom>
                  </pic:spPr>
                </pic:pic>
              </a:graphicData>
            </a:graphic>
          </wp:inline>
        </w:drawing>
      </w:r>
    </w:p>
    <w:p w14:paraId="2C2C8D55" w14:textId="57893FC5" w:rsidR="00052955" w:rsidRDefault="00052955" w:rsidP="00052955">
      <w:pPr>
        <w:jc w:val="center"/>
      </w:pPr>
      <w:r w:rsidRPr="00052955">
        <w:drawing>
          <wp:inline distT="0" distB="0" distL="0" distR="0" wp14:anchorId="47604973" wp14:editId="79E77A53">
            <wp:extent cx="5862139" cy="3223895"/>
            <wp:effectExtent l="0" t="0" r="5715" b="1905"/>
            <wp:docPr id="1667483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83859" name=""/>
                    <pic:cNvPicPr/>
                  </pic:nvPicPr>
                  <pic:blipFill>
                    <a:blip r:embed="rId14"/>
                    <a:stretch>
                      <a:fillRect/>
                    </a:stretch>
                  </pic:blipFill>
                  <pic:spPr>
                    <a:xfrm>
                      <a:off x="0" y="0"/>
                      <a:ext cx="5863777" cy="3224796"/>
                    </a:xfrm>
                    <a:prstGeom prst="rect">
                      <a:avLst/>
                    </a:prstGeom>
                  </pic:spPr>
                </pic:pic>
              </a:graphicData>
            </a:graphic>
          </wp:inline>
        </w:drawing>
      </w:r>
    </w:p>
    <w:p w14:paraId="5ABD53D2" w14:textId="43244CA3" w:rsidR="00052955" w:rsidRDefault="00052955" w:rsidP="00052955">
      <w:pPr>
        <w:jc w:val="center"/>
      </w:pPr>
      <w:r w:rsidRPr="00052955">
        <w:lastRenderedPageBreak/>
        <w:drawing>
          <wp:inline distT="0" distB="0" distL="0" distR="0" wp14:anchorId="629CED04" wp14:editId="252B1B3C">
            <wp:extent cx="5992767" cy="3223895"/>
            <wp:effectExtent l="0" t="0" r="1905" b="1905"/>
            <wp:docPr id="193592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922075" name=""/>
                    <pic:cNvPicPr/>
                  </pic:nvPicPr>
                  <pic:blipFill>
                    <a:blip r:embed="rId15"/>
                    <a:stretch>
                      <a:fillRect/>
                    </a:stretch>
                  </pic:blipFill>
                  <pic:spPr>
                    <a:xfrm>
                      <a:off x="0" y="0"/>
                      <a:ext cx="5996630" cy="3225973"/>
                    </a:xfrm>
                    <a:prstGeom prst="rect">
                      <a:avLst/>
                    </a:prstGeom>
                  </pic:spPr>
                </pic:pic>
              </a:graphicData>
            </a:graphic>
          </wp:inline>
        </w:drawing>
      </w:r>
    </w:p>
    <w:p w14:paraId="548C667E" w14:textId="66C578CE" w:rsidR="00052955" w:rsidRDefault="00052955" w:rsidP="00052955">
      <w:pPr>
        <w:jc w:val="center"/>
      </w:pPr>
      <w:r w:rsidRPr="00052955">
        <w:drawing>
          <wp:inline distT="0" distB="0" distL="0" distR="0" wp14:anchorId="40B86761" wp14:editId="0E757D4D">
            <wp:extent cx="5992495" cy="3223895"/>
            <wp:effectExtent l="0" t="0" r="1905" b="1905"/>
            <wp:docPr id="174098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984195" name=""/>
                    <pic:cNvPicPr/>
                  </pic:nvPicPr>
                  <pic:blipFill>
                    <a:blip r:embed="rId16"/>
                    <a:stretch>
                      <a:fillRect/>
                    </a:stretch>
                  </pic:blipFill>
                  <pic:spPr>
                    <a:xfrm>
                      <a:off x="0" y="0"/>
                      <a:ext cx="5995735" cy="3225638"/>
                    </a:xfrm>
                    <a:prstGeom prst="rect">
                      <a:avLst/>
                    </a:prstGeom>
                  </pic:spPr>
                </pic:pic>
              </a:graphicData>
            </a:graphic>
          </wp:inline>
        </w:drawing>
      </w:r>
    </w:p>
    <w:p w14:paraId="69AFD6D9" w14:textId="594AD8B5" w:rsidR="00052955" w:rsidRDefault="00052955" w:rsidP="00052955">
      <w:pPr>
        <w:jc w:val="center"/>
      </w:pPr>
      <w:r w:rsidRPr="00052955">
        <w:lastRenderedPageBreak/>
        <w:drawing>
          <wp:inline distT="0" distB="0" distL="0" distR="0" wp14:anchorId="2768798A" wp14:editId="647D3783">
            <wp:extent cx="6036310" cy="3223895"/>
            <wp:effectExtent l="0" t="0" r="0" b="1905"/>
            <wp:docPr id="1696918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18668" name=""/>
                    <pic:cNvPicPr/>
                  </pic:nvPicPr>
                  <pic:blipFill>
                    <a:blip r:embed="rId17"/>
                    <a:stretch>
                      <a:fillRect/>
                    </a:stretch>
                  </pic:blipFill>
                  <pic:spPr>
                    <a:xfrm>
                      <a:off x="0" y="0"/>
                      <a:ext cx="6040830" cy="3226309"/>
                    </a:xfrm>
                    <a:prstGeom prst="rect">
                      <a:avLst/>
                    </a:prstGeom>
                  </pic:spPr>
                </pic:pic>
              </a:graphicData>
            </a:graphic>
          </wp:inline>
        </w:drawing>
      </w:r>
    </w:p>
    <w:p w14:paraId="29F1A1CE" w14:textId="5C2BEFB1" w:rsidR="00052955" w:rsidRPr="00986B1C" w:rsidRDefault="00052955" w:rsidP="00052955">
      <w:pPr>
        <w:jc w:val="center"/>
      </w:pPr>
      <w:r w:rsidRPr="00052955">
        <w:drawing>
          <wp:inline distT="0" distB="0" distL="0" distR="0" wp14:anchorId="1C973012" wp14:editId="39E84FB8">
            <wp:extent cx="6036310" cy="3223655"/>
            <wp:effectExtent l="0" t="0" r="0" b="2540"/>
            <wp:docPr id="1517300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00862" name=""/>
                    <pic:cNvPicPr/>
                  </pic:nvPicPr>
                  <pic:blipFill>
                    <a:blip r:embed="rId18"/>
                    <a:stretch>
                      <a:fillRect/>
                    </a:stretch>
                  </pic:blipFill>
                  <pic:spPr>
                    <a:xfrm>
                      <a:off x="0" y="0"/>
                      <a:ext cx="6048814" cy="3230333"/>
                    </a:xfrm>
                    <a:prstGeom prst="rect">
                      <a:avLst/>
                    </a:prstGeom>
                  </pic:spPr>
                </pic:pic>
              </a:graphicData>
            </a:graphic>
          </wp:inline>
        </w:drawing>
      </w:r>
    </w:p>
    <w:sectPr w:rsidR="00052955" w:rsidRPr="00986B1C" w:rsidSect="00EF3FB5">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29F19" w14:textId="77777777" w:rsidR="006C2246" w:rsidRDefault="006C2246" w:rsidP="00BB0AA6">
      <w:r>
        <w:separator/>
      </w:r>
    </w:p>
  </w:endnote>
  <w:endnote w:type="continuationSeparator" w:id="0">
    <w:p w14:paraId="58C7A829" w14:textId="77777777" w:rsidR="006C2246" w:rsidRDefault="006C2246" w:rsidP="00BB0A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4163851"/>
      <w:docPartObj>
        <w:docPartGallery w:val="Page Numbers (Bottom of Page)"/>
        <w:docPartUnique/>
      </w:docPartObj>
    </w:sdtPr>
    <w:sdtContent>
      <w:p w14:paraId="2D5FE880" w14:textId="3B122757" w:rsidR="005073F6" w:rsidRDefault="005073F6" w:rsidP="00363A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FC47EC" w14:textId="77777777" w:rsidR="005073F6" w:rsidRDefault="005073F6" w:rsidP="005073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5653157"/>
      <w:docPartObj>
        <w:docPartGallery w:val="Page Numbers (Bottom of Page)"/>
        <w:docPartUnique/>
      </w:docPartObj>
    </w:sdtPr>
    <w:sdtContent>
      <w:p w14:paraId="7ECCAF39" w14:textId="693F56C6" w:rsidR="005073F6" w:rsidRDefault="005073F6" w:rsidP="00363A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7482DA" w14:textId="77777777" w:rsidR="005073F6" w:rsidRDefault="005073F6" w:rsidP="005073F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479A3" w14:textId="77777777" w:rsidR="006C2246" w:rsidRDefault="006C2246" w:rsidP="00BB0AA6">
      <w:r>
        <w:separator/>
      </w:r>
    </w:p>
  </w:footnote>
  <w:footnote w:type="continuationSeparator" w:id="0">
    <w:p w14:paraId="4426DAF8" w14:textId="77777777" w:rsidR="006C2246" w:rsidRDefault="006C2246" w:rsidP="00BB0A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42B90"/>
    <w:multiLevelType w:val="hybridMultilevel"/>
    <w:tmpl w:val="C69CE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7539E"/>
    <w:multiLevelType w:val="hybridMultilevel"/>
    <w:tmpl w:val="3B9E7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D4E1D"/>
    <w:multiLevelType w:val="multilevel"/>
    <w:tmpl w:val="01100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0F1C2B"/>
    <w:multiLevelType w:val="hybridMultilevel"/>
    <w:tmpl w:val="B7886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97AB7"/>
    <w:multiLevelType w:val="hybridMultilevel"/>
    <w:tmpl w:val="0038B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227F0"/>
    <w:multiLevelType w:val="hybridMultilevel"/>
    <w:tmpl w:val="96C23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6085510">
    <w:abstractNumId w:val="0"/>
  </w:num>
  <w:num w:numId="2" w16cid:durableId="421029412">
    <w:abstractNumId w:val="2"/>
  </w:num>
  <w:num w:numId="3" w16cid:durableId="1448961762">
    <w:abstractNumId w:val="5"/>
  </w:num>
  <w:num w:numId="4" w16cid:durableId="1540362201">
    <w:abstractNumId w:val="4"/>
  </w:num>
  <w:num w:numId="5" w16cid:durableId="1372653512">
    <w:abstractNumId w:val="3"/>
  </w:num>
  <w:num w:numId="6" w16cid:durableId="1560049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7D2"/>
    <w:rsid w:val="00005F03"/>
    <w:rsid w:val="00052955"/>
    <w:rsid w:val="0009298F"/>
    <w:rsid w:val="0010119D"/>
    <w:rsid w:val="001160C3"/>
    <w:rsid w:val="00133F31"/>
    <w:rsid w:val="00141937"/>
    <w:rsid w:val="0014409C"/>
    <w:rsid w:val="001549C8"/>
    <w:rsid w:val="00156CC6"/>
    <w:rsid w:val="00157C5D"/>
    <w:rsid w:val="00180742"/>
    <w:rsid w:val="00206328"/>
    <w:rsid w:val="00225777"/>
    <w:rsid w:val="002B2711"/>
    <w:rsid w:val="002D58C0"/>
    <w:rsid w:val="002D671F"/>
    <w:rsid w:val="00311A30"/>
    <w:rsid w:val="0034090F"/>
    <w:rsid w:val="00341EF4"/>
    <w:rsid w:val="003E0FD1"/>
    <w:rsid w:val="004167D2"/>
    <w:rsid w:val="00433A8F"/>
    <w:rsid w:val="0044114C"/>
    <w:rsid w:val="004616A1"/>
    <w:rsid w:val="00494676"/>
    <w:rsid w:val="005073F6"/>
    <w:rsid w:val="00516452"/>
    <w:rsid w:val="005B131C"/>
    <w:rsid w:val="005B2210"/>
    <w:rsid w:val="006109EA"/>
    <w:rsid w:val="006321DE"/>
    <w:rsid w:val="006A05C3"/>
    <w:rsid w:val="006A145E"/>
    <w:rsid w:val="006B09E6"/>
    <w:rsid w:val="006C2246"/>
    <w:rsid w:val="00723301"/>
    <w:rsid w:val="007921B0"/>
    <w:rsid w:val="007A425D"/>
    <w:rsid w:val="00805CBF"/>
    <w:rsid w:val="00910A21"/>
    <w:rsid w:val="00914D89"/>
    <w:rsid w:val="00950291"/>
    <w:rsid w:val="0095700E"/>
    <w:rsid w:val="0097197D"/>
    <w:rsid w:val="00986B1C"/>
    <w:rsid w:val="00996F72"/>
    <w:rsid w:val="009A457E"/>
    <w:rsid w:val="009C4744"/>
    <w:rsid w:val="009E05D5"/>
    <w:rsid w:val="00A0102A"/>
    <w:rsid w:val="00A25579"/>
    <w:rsid w:val="00A46CC5"/>
    <w:rsid w:val="00A53663"/>
    <w:rsid w:val="00A56DDD"/>
    <w:rsid w:val="00AB2269"/>
    <w:rsid w:val="00AE1B4F"/>
    <w:rsid w:val="00B115E9"/>
    <w:rsid w:val="00B13EF8"/>
    <w:rsid w:val="00B379C6"/>
    <w:rsid w:val="00BB0AA6"/>
    <w:rsid w:val="00BE6F7B"/>
    <w:rsid w:val="00BE76BB"/>
    <w:rsid w:val="00C02303"/>
    <w:rsid w:val="00C17C7F"/>
    <w:rsid w:val="00C21FA7"/>
    <w:rsid w:val="00C34771"/>
    <w:rsid w:val="00C3674E"/>
    <w:rsid w:val="00D04882"/>
    <w:rsid w:val="00D66B08"/>
    <w:rsid w:val="00D90DFF"/>
    <w:rsid w:val="00DB71EE"/>
    <w:rsid w:val="00DD5330"/>
    <w:rsid w:val="00DF0B06"/>
    <w:rsid w:val="00E22EDC"/>
    <w:rsid w:val="00E67EE4"/>
    <w:rsid w:val="00E73F03"/>
    <w:rsid w:val="00EE242D"/>
    <w:rsid w:val="00EF3FB5"/>
    <w:rsid w:val="00F201C6"/>
    <w:rsid w:val="00F50DD0"/>
    <w:rsid w:val="00F7797A"/>
    <w:rsid w:val="00FA27F1"/>
    <w:rsid w:val="00FC7254"/>
    <w:rsid w:val="00FD21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AA725"/>
  <w15:chartTrackingRefBased/>
  <w15:docId w15:val="{06B523CB-90CD-F24D-866C-8DED438D0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98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3FB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0AA6"/>
    <w:pPr>
      <w:tabs>
        <w:tab w:val="center" w:pos="4513"/>
        <w:tab w:val="right" w:pos="9026"/>
      </w:tabs>
    </w:pPr>
  </w:style>
  <w:style w:type="character" w:customStyle="1" w:styleId="HeaderChar">
    <w:name w:val="Header Char"/>
    <w:basedOn w:val="DefaultParagraphFont"/>
    <w:link w:val="Header"/>
    <w:uiPriority w:val="99"/>
    <w:rsid w:val="00BB0AA6"/>
  </w:style>
  <w:style w:type="paragraph" w:styleId="Footer">
    <w:name w:val="footer"/>
    <w:basedOn w:val="Normal"/>
    <w:link w:val="FooterChar"/>
    <w:uiPriority w:val="99"/>
    <w:unhideWhenUsed/>
    <w:rsid w:val="00BB0AA6"/>
    <w:pPr>
      <w:tabs>
        <w:tab w:val="center" w:pos="4513"/>
        <w:tab w:val="right" w:pos="9026"/>
      </w:tabs>
    </w:pPr>
  </w:style>
  <w:style w:type="character" w:customStyle="1" w:styleId="FooterChar">
    <w:name w:val="Footer Char"/>
    <w:basedOn w:val="DefaultParagraphFont"/>
    <w:link w:val="Footer"/>
    <w:uiPriority w:val="99"/>
    <w:rsid w:val="00BB0AA6"/>
  </w:style>
  <w:style w:type="paragraph" w:styleId="ListParagraph">
    <w:name w:val="List Paragraph"/>
    <w:basedOn w:val="Normal"/>
    <w:uiPriority w:val="34"/>
    <w:qFormat/>
    <w:rsid w:val="00986B1C"/>
    <w:pPr>
      <w:ind w:left="720"/>
      <w:contextualSpacing/>
    </w:pPr>
  </w:style>
  <w:style w:type="paragraph" w:styleId="NormalWeb">
    <w:name w:val="Normal (Web)"/>
    <w:basedOn w:val="Normal"/>
    <w:uiPriority w:val="99"/>
    <w:unhideWhenUsed/>
    <w:rsid w:val="001549C8"/>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419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A2557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A2557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apple-converted-space">
    <w:name w:val="apple-converted-space"/>
    <w:basedOn w:val="DefaultParagraphFont"/>
    <w:rsid w:val="004616A1"/>
  </w:style>
  <w:style w:type="paragraph" w:styleId="NoSpacing">
    <w:name w:val="No Spacing"/>
    <w:link w:val="NoSpacingChar"/>
    <w:uiPriority w:val="1"/>
    <w:qFormat/>
    <w:rsid w:val="005073F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073F6"/>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5073F6"/>
  </w:style>
  <w:style w:type="character" w:customStyle="1" w:styleId="Heading1Char">
    <w:name w:val="Heading 1 Char"/>
    <w:basedOn w:val="DefaultParagraphFont"/>
    <w:link w:val="Heading1"/>
    <w:uiPriority w:val="9"/>
    <w:rsid w:val="000929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298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1FA7"/>
    <w:pPr>
      <w:tabs>
        <w:tab w:val="right" w:leader="dot" w:pos="9016"/>
      </w:tabs>
      <w:spacing w:before="120"/>
    </w:pPr>
    <w:rPr>
      <w:rFonts w:cstheme="minorHAnsi"/>
      <w:b/>
      <w:bCs/>
      <w:i/>
      <w:iCs/>
    </w:rPr>
  </w:style>
  <w:style w:type="paragraph" w:styleId="TOC2">
    <w:name w:val="toc 2"/>
    <w:basedOn w:val="Normal"/>
    <w:next w:val="Normal"/>
    <w:autoRedefine/>
    <w:uiPriority w:val="39"/>
    <w:semiHidden/>
    <w:unhideWhenUsed/>
    <w:rsid w:val="0009298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9298F"/>
    <w:pPr>
      <w:ind w:left="480"/>
    </w:pPr>
    <w:rPr>
      <w:rFonts w:cstheme="minorHAnsi"/>
      <w:sz w:val="20"/>
      <w:szCs w:val="20"/>
    </w:rPr>
  </w:style>
  <w:style w:type="paragraph" w:styleId="TOC4">
    <w:name w:val="toc 4"/>
    <w:basedOn w:val="Normal"/>
    <w:next w:val="Normal"/>
    <w:autoRedefine/>
    <w:uiPriority w:val="39"/>
    <w:semiHidden/>
    <w:unhideWhenUsed/>
    <w:rsid w:val="0009298F"/>
    <w:pPr>
      <w:ind w:left="720"/>
    </w:pPr>
    <w:rPr>
      <w:rFonts w:cstheme="minorHAnsi"/>
      <w:sz w:val="20"/>
      <w:szCs w:val="20"/>
    </w:rPr>
  </w:style>
  <w:style w:type="paragraph" w:styleId="TOC5">
    <w:name w:val="toc 5"/>
    <w:basedOn w:val="Normal"/>
    <w:next w:val="Normal"/>
    <w:autoRedefine/>
    <w:uiPriority w:val="39"/>
    <w:semiHidden/>
    <w:unhideWhenUsed/>
    <w:rsid w:val="0009298F"/>
    <w:pPr>
      <w:ind w:left="960"/>
    </w:pPr>
    <w:rPr>
      <w:rFonts w:cstheme="minorHAnsi"/>
      <w:sz w:val="20"/>
      <w:szCs w:val="20"/>
    </w:rPr>
  </w:style>
  <w:style w:type="paragraph" w:styleId="TOC6">
    <w:name w:val="toc 6"/>
    <w:basedOn w:val="Normal"/>
    <w:next w:val="Normal"/>
    <w:autoRedefine/>
    <w:uiPriority w:val="39"/>
    <w:semiHidden/>
    <w:unhideWhenUsed/>
    <w:rsid w:val="0009298F"/>
    <w:pPr>
      <w:ind w:left="1200"/>
    </w:pPr>
    <w:rPr>
      <w:rFonts w:cstheme="minorHAnsi"/>
      <w:sz w:val="20"/>
      <w:szCs w:val="20"/>
    </w:rPr>
  </w:style>
  <w:style w:type="paragraph" w:styleId="TOC7">
    <w:name w:val="toc 7"/>
    <w:basedOn w:val="Normal"/>
    <w:next w:val="Normal"/>
    <w:autoRedefine/>
    <w:uiPriority w:val="39"/>
    <w:semiHidden/>
    <w:unhideWhenUsed/>
    <w:rsid w:val="0009298F"/>
    <w:pPr>
      <w:ind w:left="1440"/>
    </w:pPr>
    <w:rPr>
      <w:rFonts w:cstheme="minorHAnsi"/>
      <w:sz w:val="20"/>
      <w:szCs w:val="20"/>
    </w:rPr>
  </w:style>
  <w:style w:type="paragraph" w:styleId="TOC8">
    <w:name w:val="toc 8"/>
    <w:basedOn w:val="Normal"/>
    <w:next w:val="Normal"/>
    <w:autoRedefine/>
    <w:uiPriority w:val="39"/>
    <w:semiHidden/>
    <w:unhideWhenUsed/>
    <w:rsid w:val="0009298F"/>
    <w:pPr>
      <w:ind w:left="1680"/>
    </w:pPr>
    <w:rPr>
      <w:rFonts w:cstheme="minorHAnsi"/>
      <w:sz w:val="20"/>
      <w:szCs w:val="20"/>
    </w:rPr>
  </w:style>
  <w:style w:type="paragraph" w:styleId="TOC9">
    <w:name w:val="toc 9"/>
    <w:basedOn w:val="Normal"/>
    <w:next w:val="Normal"/>
    <w:autoRedefine/>
    <w:uiPriority w:val="39"/>
    <w:semiHidden/>
    <w:unhideWhenUsed/>
    <w:rsid w:val="0009298F"/>
    <w:pPr>
      <w:ind w:left="1920"/>
    </w:pPr>
    <w:rPr>
      <w:rFonts w:cstheme="minorHAnsi"/>
      <w:sz w:val="20"/>
      <w:szCs w:val="20"/>
    </w:rPr>
  </w:style>
  <w:style w:type="character" w:styleId="Emphasis">
    <w:name w:val="Emphasis"/>
    <w:basedOn w:val="DefaultParagraphFont"/>
    <w:uiPriority w:val="20"/>
    <w:qFormat/>
    <w:rsid w:val="006321DE"/>
    <w:rPr>
      <w:i/>
      <w:iCs/>
    </w:rPr>
  </w:style>
  <w:style w:type="character" w:styleId="Hyperlink">
    <w:name w:val="Hyperlink"/>
    <w:basedOn w:val="DefaultParagraphFont"/>
    <w:uiPriority w:val="99"/>
    <w:unhideWhenUsed/>
    <w:rsid w:val="00B379C6"/>
    <w:rPr>
      <w:color w:val="0563C1" w:themeColor="hyperlink"/>
      <w:u w:val="single"/>
    </w:rPr>
  </w:style>
  <w:style w:type="character" w:styleId="UnresolvedMention">
    <w:name w:val="Unresolved Mention"/>
    <w:basedOn w:val="DefaultParagraphFont"/>
    <w:uiPriority w:val="99"/>
    <w:semiHidden/>
    <w:unhideWhenUsed/>
    <w:rsid w:val="00B379C6"/>
    <w:rPr>
      <w:color w:val="605E5C"/>
      <w:shd w:val="clear" w:color="auto" w:fill="E1DFDD"/>
    </w:rPr>
  </w:style>
  <w:style w:type="paragraph" w:styleId="FootnoteText">
    <w:name w:val="footnote text"/>
    <w:basedOn w:val="Normal"/>
    <w:link w:val="FootnoteTextChar"/>
    <w:uiPriority w:val="99"/>
    <w:semiHidden/>
    <w:unhideWhenUsed/>
    <w:rsid w:val="006A145E"/>
    <w:rPr>
      <w:sz w:val="20"/>
      <w:szCs w:val="20"/>
    </w:rPr>
  </w:style>
  <w:style w:type="character" w:customStyle="1" w:styleId="FootnoteTextChar">
    <w:name w:val="Footnote Text Char"/>
    <w:basedOn w:val="DefaultParagraphFont"/>
    <w:link w:val="FootnoteText"/>
    <w:uiPriority w:val="99"/>
    <w:semiHidden/>
    <w:rsid w:val="006A145E"/>
    <w:rPr>
      <w:sz w:val="20"/>
      <w:szCs w:val="20"/>
    </w:rPr>
  </w:style>
  <w:style w:type="character" w:styleId="FootnoteReference">
    <w:name w:val="footnote reference"/>
    <w:basedOn w:val="DefaultParagraphFont"/>
    <w:uiPriority w:val="99"/>
    <w:semiHidden/>
    <w:unhideWhenUsed/>
    <w:rsid w:val="006A145E"/>
    <w:rPr>
      <w:vertAlign w:val="superscript"/>
    </w:rPr>
  </w:style>
  <w:style w:type="paragraph" w:styleId="EndnoteText">
    <w:name w:val="endnote text"/>
    <w:basedOn w:val="Normal"/>
    <w:link w:val="EndnoteTextChar"/>
    <w:uiPriority w:val="99"/>
    <w:semiHidden/>
    <w:unhideWhenUsed/>
    <w:rsid w:val="006A145E"/>
    <w:rPr>
      <w:sz w:val="20"/>
      <w:szCs w:val="20"/>
    </w:rPr>
  </w:style>
  <w:style w:type="character" w:customStyle="1" w:styleId="EndnoteTextChar">
    <w:name w:val="Endnote Text Char"/>
    <w:basedOn w:val="DefaultParagraphFont"/>
    <w:link w:val="EndnoteText"/>
    <w:uiPriority w:val="99"/>
    <w:semiHidden/>
    <w:rsid w:val="006A145E"/>
    <w:rPr>
      <w:sz w:val="20"/>
      <w:szCs w:val="20"/>
    </w:rPr>
  </w:style>
  <w:style w:type="character" w:styleId="EndnoteReference">
    <w:name w:val="endnote reference"/>
    <w:basedOn w:val="DefaultParagraphFont"/>
    <w:uiPriority w:val="99"/>
    <w:semiHidden/>
    <w:unhideWhenUsed/>
    <w:rsid w:val="006A145E"/>
    <w:rPr>
      <w:vertAlign w:val="superscript"/>
    </w:rPr>
  </w:style>
  <w:style w:type="paragraph" w:styleId="Revision">
    <w:name w:val="Revision"/>
    <w:hidden/>
    <w:uiPriority w:val="99"/>
    <w:semiHidden/>
    <w:rsid w:val="006A145E"/>
  </w:style>
  <w:style w:type="character" w:customStyle="1" w:styleId="Heading2Char">
    <w:name w:val="Heading 2 Char"/>
    <w:basedOn w:val="DefaultParagraphFont"/>
    <w:link w:val="Heading2"/>
    <w:uiPriority w:val="9"/>
    <w:rsid w:val="00EF3FB5"/>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EF3FB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FB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05960">
      <w:bodyDiv w:val="1"/>
      <w:marLeft w:val="0"/>
      <w:marRight w:val="0"/>
      <w:marTop w:val="0"/>
      <w:marBottom w:val="0"/>
      <w:divBdr>
        <w:top w:val="none" w:sz="0" w:space="0" w:color="auto"/>
        <w:left w:val="none" w:sz="0" w:space="0" w:color="auto"/>
        <w:bottom w:val="none" w:sz="0" w:space="0" w:color="auto"/>
        <w:right w:val="none" w:sz="0" w:space="0" w:color="auto"/>
      </w:divBdr>
    </w:div>
    <w:div w:id="92164949">
      <w:bodyDiv w:val="1"/>
      <w:marLeft w:val="0"/>
      <w:marRight w:val="0"/>
      <w:marTop w:val="0"/>
      <w:marBottom w:val="0"/>
      <w:divBdr>
        <w:top w:val="none" w:sz="0" w:space="0" w:color="auto"/>
        <w:left w:val="none" w:sz="0" w:space="0" w:color="auto"/>
        <w:bottom w:val="none" w:sz="0" w:space="0" w:color="auto"/>
        <w:right w:val="none" w:sz="0" w:space="0" w:color="auto"/>
      </w:divBdr>
    </w:div>
    <w:div w:id="95643104">
      <w:bodyDiv w:val="1"/>
      <w:marLeft w:val="0"/>
      <w:marRight w:val="0"/>
      <w:marTop w:val="0"/>
      <w:marBottom w:val="0"/>
      <w:divBdr>
        <w:top w:val="none" w:sz="0" w:space="0" w:color="auto"/>
        <w:left w:val="none" w:sz="0" w:space="0" w:color="auto"/>
        <w:bottom w:val="none" w:sz="0" w:space="0" w:color="auto"/>
        <w:right w:val="none" w:sz="0" w:space="0" w:color="auto"/>
      </w:divBdr>
    </w:div>
    <w:div w:id="97527133">
      <w:bodyDiv w:val="1"/>
      <w:marLeft w:val="0"/>
      <w:marRight w:val="0"/>
      <w:marTop w:val="0"/>
      <w:marBottom w:val="0"/>
      <w:divBdr>
        <w:top w:val="none" w:sz="0" w:space="0" w:color="auto"/>
        <w:left w:val="none" w:sz="0" w:space="0" w:color="auto"/>
        <w:bottom w:val="none" w:sz="0" w:space="0" w:color="auto"/>
        <w:right w:val="none" w:sz="0" w:space="0" w:color="auto"/>
      </w:divBdr>
    </w:div>
    <w:div w:id="108088243">
      <w:bodyDiv w:val="1"/>
      <w:marLeft w:val="0"/>
      <w:marRight w:val="0"/>
      <w:marTop w:val="0"/>
      <w:marBottom w:val="0"/>
      <w:divBdr>
        <w:top w:val="none" w:sz="0" w:space="0" w:color="auto"/>
        <w:left w:val="none" w:sz="0" w:space="0" w:color="auto"/>
        <w:bottom w:val="none" w:sz="0" w:space="0" w:color="auto"/>
        <w:right w:val="none" w:sz="0" w:space="0" w:color="auto"/>
      </w:divBdr>
    </w:div>
    <w:div w:id="183983231">
      <w:bodyDiv w:val="1"/>
      <w:marLeft w:val="0"/>
      <w:marRight w:val="0"/>
      <w:marTop w:val="0"/>
      <w:marBottom w:val="0"/>
      <w:divBdr>
        <w:top w:val="none" w:sz="0" w:space="0" w:color="auto"/>
        <w:left w:val="none" w:sz="0" w:space="0" w:color="auto"/>
        <w:bottom w:val="none" w:sz="0" w:space="0" w:color="auto"/>
        <w:right w:val="none" w:sz="0" w:space="0" w:color="auto"/>
      </w:divBdr>
    </w:div>
    <w:div w:id="185020547">
      <w:bodyDiv w:val="1"/>
      <w:marLeft w:val="0"/>
      <w:marRight w:val="0"/>
      <w:marTop w:val="0"/>
      <w:marBottom w:val="0"/>
      <w:divBdr>
        <w:top w:val="none" w:sz="0" w:space="0" w:color="auto"/>
        <w:left w:val="none" w:sz="0" w:space="0" w:color="auto"/>
        <w:bottom w:val="none" w:sz="0" w:space="0" w:color="auto"/>
        <w:right w:val="none" w:sz="0" w:space="0" w:color="auto"/>
      </w:divBdr>
    </w:div>
    <w:div w:id="201334903">
      <w:bodyDiv w:val="1"/>
      <w:marLeft w:val="0"/>
      <w:marRight w:val="0"/>
      <w:marTop w:val="0"/>
      <w:marBottom w:val="0"/>
      <w:divBdr>
        <w:top w:val="none" w:sz="0" w:space="0" w:color="auto"/>
        <w:left w:val="none" w:sz="0" w:space="0" w:color="auto"/>
        <w:bottom w:val="none" w:sz="0" w:space="0" w:color="auto"/>
        <w:right w:val="none" w:sz="0" w:space="0" w:color="auto"/>
      </w:divBdr>
    </w:div>
    <w:div w:id="230163388">
      <w:bodyDiv w:val="1"/>
      <w:marLeft w:val="0"/>
      <w:marRight w:val="0"/>
      <w:marTop w:val="0"/>
      <w:marBottom w:val="0"/>
      <w:divBdr>
        <w:top w:val="none" w:sz="0" w:space="0" w:color="auto"/>
        <w:left w:val="none" w:sz="0" w:space="0" w:color="auto"/>
        <w:bottom w:val="none" w:sz="0" w:space="0" w:color="auto"/>
        <w:right w:val="none" w:sz="0" w:space="0" w:color="auto"/>
      </w:divBdr>
    </w:div>
    <w:div w:id="360933682">
      <w:bodyDiv w:val="1"/>
      <w:marLeft w:val="0"/>
      <w:marRight w:val="0"/>
      <w:marTop w:val="0"/>
      <w:marBottom w:val="0"/>
      <w:divBdr>
        <w:top w:val="none" w:sz="0" w:space="0" w:color="auto"/>
        <w:left w:val="none" w:sz="0" w:space="0" w:color="auto"/>
        <w:bottom w:val="none" w:sz="0" w:space="0" w:color="auto"/>
        <w:right w:val="none" w:sz="0" w:space="0" w:color="auto"/>
      </w:divBdr>
      <w:divsChild>
        <w:div w:id="1179738913">
          <w:marLeft w:val="0"/>
          <w:marRight w:val="0"/>
          <w:marTop w:val="0"/>
          <w:marBottom w:val="0"/>
          <w:divBdr>
            <w:top w:val="none" w:sz="0" w:space="0" w:color="auto"/>
            <w:left w:val="none" w:sz="0" w:space="0" w:color="auto"/>
            <w:bottom w:val="none" w:sz="0" w:space="0" w:color="auto"/>
            <w:right w:val="none" w:sz="0" w:space="0" w:color="auto"/>
          </w:divBdr>
          <w:divsChild>
            <w:div w:id="1741293090">
              <w:marLeft w:val="0"/>
              <w:marRight w:val="0"/>
              <w:marTop w:val="0"/>
              <w:marBottom w:val="0"/>
              <w:divBdr>
                <w:top w:val="none" w:sz="0" w:space="0" w:color="auto"/>
                <w:left w:val="none" w:sz="0" w:space="0" w:color="auto"/>
                <w:bottom w:val="none" w:sz="0" w:space="0" w:color="auto"/>
                <w:right w:val="none" w:sz="0" w:space="0" w:color="auto"/>
              </w:divBdr>
              <w:divsChild>
                <w:div w:id="168081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672316">
      <w:bodyDiv w:val="1"/>
      <w:marLeft w:val="0"/>
      <w:marRight w:val="0"/>
      <w:marTop w:val="0"/>
      <w:marBottom w:val="0"/>
      <w:divBdr>
        <w:top w:val="none" w:sz="0" w:space="0" w:color="auto"/>
        <w:left w:val="none" w:sz="0" w:space="0" w:color="auto"/>
        <w:bottom w:val="none" w:sz="0" w:space="0" w:color="auto"/>
        <w:right w:val="none" w:sz="0" w:space="0" w:color="auto"/>
      </w:divBdr>
    </w:div>
    <w:div w:id="449787678">
      <w:bodyDiv w:val="1"/>
      <w:marLeft w:val="0"/>
      <w:marRight w:val="0"/>
      <w:marTop w:val="0"/>
      <w:marBottom w:val="0"/>
      <w:divBdr>
        <w:top w:val="none" w:sz="0" w:space="0" w:color="auto"/>
        <w:left w:val="none" w:sz="0" w:space="0" w:color="auto"/>
        <w:bottom w:val="none" w:sz="0" w:space="0" w:color="auto"/>
        <w:right w:val="none" w:sz="0" w:space="0" w:color="auto"/>
      </w:divBdr>
    </w:div>
    <w:div w:id="582568095">
      <w:bodyDiv w:val="1"/>
      <w:marLeft w:val="0"/>
      <w:marRight w:val="0"/>
      <w:marTop w:val="0"/>
      <w:marBottom w:val="0"/>
      <w:divBdr>
        <w:top w:val="none" w:sz="0" w:space="0" w:color="auto"/>
        <w:left w:val="none" w:sz="0" w:space="0" w:color="auto"/>
        <w:bottom w:val="none" w:sz="0" w:space="0" w:color="auto"/>
        <w:right w:val="none" w:sz="0" w:space="0" w:color="auto"/>
      </w:divBdr>
    </w:div>
    <w:div w:id="599678613">
      <w:bodyDiv w:val="1"/>
      <w:marLeft w:val="0"/>
      <w:marRight w:val="0"/>
      <w:marTop w:val="0"/>
      <w:marBottom w:val="0"/>
      <w:divBdr>
        <w:top w:val="none" w:sz="0" w:space="0" w:color="auto"/>
        <w:left w:val="none" w:sz="0" w:space="0" w:color="auto"/>
        <w:bottom w:val="none" w:sz="0" w:space="0" w:color="auto"/>
        <w:right w:val="none" w:sz="0" w:space="0" w:color="auto"/>
      </w:divBdr>
    </w:div>
    <w:div w:id="700280546">
      <w:bodyDiv w:val="1"/>
      <w:marLeft w:val="0"/>
      <w:marRight w:val="0"/>
      <w:marTop w:val="0"/>
      <w:marBottom w:val="0"/>
      <w:divBdr>
        <w:top w:val="none" w:sz="0" w:space="0" w:color="auto"/>
        <w:left w:val="none" w:sz="0" w:space="0" w:color="auto"/>
        <w:bottom w:val="none" w:sz="0" w:space="0" w:color="auto"/>
        <w:right w:val="none" w:sz="0" w:space="0" w:color="auto"/>
      </w:divBdr>
    </w:div>
    <w:div w:id="798182425">
      <w:bodyDiv w:val="1"/>
      <w:marLeft w:val="0"/>
      <w:marRight w:val="0"/>
      <w:marTop w:val="0"/>
      <w:marBottom w:val="0"/>
      <w:divBdr>
        <w:top w:val="none" w:sz="0" w:space="0" w:color="auto"/>
        <w:left w:val="none" w:sz="0" w:space="0" w:color="auto"/>
        <w:bottom w:val="none" w:sz="0" w:space="0" w:color="auto"/>
        <w:right w:val="none" w:sz="0" w:space="0" w:color="auto"/>
      </w:divBdr>
    </w:div>
    <w:div w:id="823278999">
      <w:bodyDiv w:val="1"/>
      <w:marLeft w:val="0"/>
      <w:marRight w:val="0"/>
      <w:marTop w:val="0"/>
      <w:marBottom w:val="0"/>
      <w:divBdr>
        <w:top w:val="none" w:sz="0" w:space="0" w:color="auto"/>
        <w:left w:val="none" w:sz="0" w:space="0" w:color="auto"/>
        <w:bottom w:val="none" w:sz="0" w:space="0" w:color="auto"/>
        <w:right w:val="none" w:sz="0" w:space="0" w:color="auto"/>
      </w:divBdr>
      <w:divsChild>
        <w:div w:id="722679553">
          <w:marLeft w:val="0"/>
          <w:marRight w:val="0"/>
          <w:marTop w:val="0"/>
          <w:marBottom w:val="0"/>
          <w:divBdr>
            <w:top w:val="none" w:sz="0" w:space="0" w:color="auto"/>
            <w:left w:val="none" w:sz="0" w:space="0" w:color="auto"/>
            <w:bottom w:val="none" w:sz="0" w:space="0" w:color="auto"/>
            <w:right w:val="none" w:sz="0" w:space="0" w:color="auto"/>
          </w:divBdr>
          <w:divsChild>
            <w:div w:id="572394074">
              <w:marLeft w:val="0"/>
              <w:marRight w:val="0"/>
              <w:marTop w:val="0"/>
              <w:marBottom w:val="0"/>
              <w:divBdr>
                <w:top w:val="none" w:sz="0" w:space="0" w:color="auto"/>
                <w:left w:val="none" w:sz="0" w:space="0" w:color="auto"/>
                <w:bottom w:val="none" w:sz="0" w:space="0" w:color="auto"/>
                <w:right w:val="none" w:sz="0" w:space="0" w:color="auto"/>
              </w:divBdr>
              <w:divsChild>
                <w:div w:id="128955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103963">
      <w:bodyDiv w:val="1"/>
      <w:marLeft w:val="0"/>
      <w:marRight w:val="0"/>
      <w:marTop w:val="0"/>
      <w:marBottom w:val="0"/>
      <w:divBdr>
        <w:top w:val="none" w:sz="0" w:space="0" w:color="auto"/>
        <w:left w:val="none" w:sz="0" w:space="0" w:color="auto"/>
        <w:bottom w:val="none" w:sz="0" w:space="0" w:color="auto"/>
        <w:right w:val="none" w:sz="0" w:space="0" w:color="auto"/>
      </w:divBdr>
    </w:div>
    <w:div w:id="940839763">
      <w:bodyDiv w:val="1"/>
      <w:marLeft w:val="0"/>
      <w:marRight w:val="0"/>
      <w:marTop w:val="0"/>
      <w:marBottom w:val="0"/>
      <w:divBdr>
        <w:top w:val="none" w:sz="0" w:space="0" w:color="auto"/>
        <w:left w:val="none" w:sz="0" w:space="0" w:color="auto"/>
        <w:bottom w:val="none" w:sz="0" w:space="0" w:color="auto"/>
        <w:right w:val="none" w:sz="0" w:space="0" w:color="auto"/>
      </w:divBdr>
      <w:divsChild>
        <w:div w:id="930090103">
          <w:marLeft w:val="0"/>
          <w:marRight w:val="0"/>
          <w:marTop w:val="0"/>
          <w:marBottom w:val="0"/>
          <w:divBdr>
            <w:top w:val="none" w:sz="0" w:space="0" w:color="auto"/>
            <w:left w:val="none" w:sz="0" w:space="0" w:color="auto"/>
            <w:bottom w:val="none" w:sz="0" w:space="0" w:color="auto"/>
            <w:right w:val="none" w:sz="0" w:space="0" w:color="auto"/>
          </w:divBdr>
          <w:divsChild>
            <w:div w:id="1345979173">
              <w:marLeft w:val="0"/>
              <w:marRight w:val="0"/>
              <w:marTop w:val="0"/>
              <w:marBottom w:val="0"/>
              <w:divBdr>
                <w:top w:val="none" w:sz="0" w:space="0" w:color="auto"/>
                <w:left w:val="none" w:sz="0" w:space="0" w:color="auto"/>
                <w:bottom w:val="none" w:sz="0" w:space="0" w:color="auto"/>
                <w:right w:val="none" w:sz="0" w:space="0" w:color="auto"/>
              </w:divBdr>
              <w:divsChild>
                <w:div w:id="847063812">
                  <w:marLeft w:val="0"/>
                  <w:marRight w:val="0"/>
                  <w:marTop w:val="0"/>
                  <w:marBottom w:val="0"/>
                  <w:divBdr>
                    <w:top w:val="none" w:sz="0" w:space="0" w:color="auto"/>
                    <w:left w:val="none" w:sz="0" w:space="0" w:color="auto"/>
                    <w:bottom w:val="none" w:sz="0" w:space="0" w:color="auto"/>
                    <w:right w:val="none" w:sz="0" w:space="0" w:color="auto"/>
                  </w:divBdr>
                  <w:divsChild>
                    <w:div w:id="42480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503630">
      <w:bodyDiv w:val="1"/>
      <w:marLeft w:val="0"/>
      <w:marRight w:val="0"/>
      <w:marTop w:val="0"/>
      <w:marBottom w:val="0"/>
      <w:divBdr>
        <w:top w:val="none" w:sz="0" w:space="0" w:color="auto"/>
        <w:left w:val="none" w:sz="0" w:space="0" w:color="auto"/>
        <w:bottom w:val="none" w:sz="0" w:space="0" w:color="auto"/>
        <w:right w:val="none" w:sz="0" w:space="0" w:color="auto"/>
      </w:divBdr>
    </w:div>
    <w:div w:id="981614988">
      <w:bodyDiv w:val="1"/>
      <w:marLeft w:val="0"/>
      <w:marRight w:val="0"/>
      <w:marTop w:val="0"/>
      <w:marBottom w:val="0"/>
      <w:divBdr>
        <w:top w:val="none" w:sz="0" w:space="0" w:color="auto"/>
        <w:left w:val="none" w:sz="0" w:space="0" w:color="auto"/>
        <w:bottom w:val="none" w:sz="0" w:space="0" w:color="auto"/>
        <w:right w:val="none" w:sz="0" w:space="0" w:color="auto"/>
      </w:divBdr>
      <w:divsChild>
        <w:div w:id="468595584">
          <w:marLeft w:val="0"/>
          <w:marRight w:val="0"/>
          <w:marTop w:val="0"/>
          <w:marBottom w:val="0"/>
          <w:divBdr>
            <w:top w:val="none" w:sz="0" w:space="0" w:color="auto"/>
            <w:left w:val="none" w:sz="0" w:space="0" w:color="auto"/>
            <w:bottom w:val="none" w:sz="0" w:space="0" w:color="auto"/>
            <w:right w:val="none" w:sz="0" w:space="0" w:color="auto"/>
          </w:divBdr>
          <w:divsChild>
            <w:div w:id="1742215457">
              <w:marLeft w:val="0"/>
              <w:marRight w:val="0"/>
              <w:marTop w:val="0"/>
              <w:marBottom w:val="0"/>
              <w:divBdr>
                <w:top w:val="none" w:sz="0" w:space="0" w:color="auto"/>
                <w:left w:val="none" w:sz="0" w:space="0" w:color="auto"/>
                <w:bottom w:val="none" w:sz="0" w:space="0" w:color="auto"/>
                <w:right w:val="none" w:sz="0" w:space="0" w:color="auto"/>
              </w:divBdr>
              <w:divsChild>
                <w:div w:id="371417024">
                  <w:marLeft w:val="0"/>
                  <w:marRight w:val="0"/>
                  <w:marTop w:val="0"/>
                  <w:marBottom w:val="0"/>
                  <w:divBdr>
                    <w:top w:val="none" w:sz="0" w:space="0" w:color="auto"/>
                    <w:left w:val="none" w:sz="0" w:space="0" w:color="auto"/>
                    <w:bottom w:val="none" w:sz="0" w:space="0" w:color="auto"/>
                    <w:right w:val="none" w:sz="0" w:space="0" w:color="auto"/>
                  </w:divBdr>
                  <w:divsChild>
                    <w:div w:id="133615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7330598">
      <w:bodyDiv w:val="1"/>
      <w:marLeft w:val="0"/>
      <w:marRight w:val="0"/>
      <w:marTop w:val="0"/>
      <w:marBottom w:val="0"/>
      <w:divBdr>
        <w:top w:val="none" w:sz="0" w:space="0" w:color="auto"/>
        <w:left w:val="none" w:sz="0" w:space="0" w:color="auto"/>
        <w:bottom w:val="none" w:sz="0" w:space="0" w:color="auto"/>
        <w:right w:val="none" w:sz="0" w:space="0" w:color="auto"/>
      </w:divBdr>
    </w:div>
    <w:div w:id="1223713101">
      <w:bodyDiv w:val="1"/>
      <w:marLeft w:val="0"/>
      <w:marRight w:val="0"/>
      <w:marTop w:val="0"/>
      <w:marBottom w:val="0"/>
      <w:divBdr>
        <w:top w:val="none" w:sz="0" w:space="0" w:color="auto"/>
        <w:left w:val="none" w:sz="0" w:space="0" w:color="auto"/>
        <w:bottom w:val="none" w:sz="0" w:space="0" w:color="auto"/>
        <w:right w:val="none" w:sz="0" w:space="0" w:color="auto"/>
      </w:divBdr>
    </w:div>
    <w:div w:id="1225216018">
      <w:bodyDiv w:val="1"/>
      <w:marLeft w:val="0"/>
      <w:marRight w:val="0"/>
      <w:marTop w:val="0"/>
      <w:marBottom w:val="0"/>
      <w:divBdr>
        <w:top w:val="none" w:sz="0" w:space="0" w:color="auto"/>
        <w:left w:val="none" w:sz="0" w:space="0" w:color="auto"/>
        <w:bottom w:val="none" w:sz="0" w:space="0" w:color="auto"/>
        <w:right w:val="none" w:sz="0" w:space="0" w:color="auto"/>
      </w:divBdr>
    </w:div>
    <w:div w:id="1327249788">
      <w:bodyDiv w:val="1"/>
      <w:marLeft w:val="0"/>
      <w:marRight w:val="0"/>
      <w:marTop w:val="0"/>
      <w:marBottom w:val="0"/>
      <w:divBdr>
        <w:top w:val="none" w:sz="0" w:space="0" w:color="auto"/>
        <w:left w:val="none" w:sz="0" w:space="0" w:color="auto"/>
        <w:bottom w:val="none" w:sz="0" w:space="0" w:color="auto"/>
        <w:right w:val="none" w:sz="0" w:space="0" w:color="auto"/>
      </w:divBdr>
    </w:div>
    <w:div w:id="1420297794">
      <w:bodyDiv w:val="1"/>
      <w:marLeft w:val="0"/>
      <w:marRight w:val="0"/>
      <w:marTop w:val="0"/>
      <w:marBottom w:val="0"/>
      <w:divBdr>
        <w:top w:val="none" w:sz="0" w:space="0" w:color="auto"/>
        <w:left w:val="none" w:sz="0" w:space="0" w:color="auto"/>
        <w:bottom w:val="none" w:sz="0" w:space="0" w:color="auto"/>
        <w:right w:val="none" w:sz="0" w:space="0" w:color="auto"/>
      </w:divBdr>
    </w:div>
    <w:div w:id="1634167585">
      <w:bodyDiv w:val="1"/>
      <w:marLeft w:val="0"/>
      <w:marRight w:val="0"/>
      <w:marTop w:val="0"/>
      <w:marBottom w:val="0"/>
      <w:divBdr>
        <w:top w:val="none" w:sz="0" w:space="0" w:color="auto"/>
        <w:left w:val="none" w:sz="0" w:space="0" w:color="auto"/>
        <w:bottom w:val="none" w:sz="0" w:space="0" w:color="auto"/>
        <w:right w:val="none" w:sz="0" w:space="0" w:color="auto"/>
      </w:divBdr>
    </w:div>
    <w:div w:id="1682854683">
      <w:bodyDiv w:val="1"/>
      <w:marLeft w:val="0"/>
      <w:marRight w:val="0"/>
      <w:marTop w:val="0"/>
      <w:marBottom w:val="0"/>
      <w:divBdr>
        <w:top w:val="none" w:sz="0" w:space="0" w:color="auto"/>
        <w:left w:val="none" w:sz="0" w:space="0" w:color="auto"/>
        <w:bottom w:val="none" w:sz="0" w:space="0" w:color="auto"/>
        <w:right w:val="none" w:sz="0" w:space="0" w:color="auto"/>
      </w:divBdr>
    </w:div>
    <w:div w:id="1771926206">
      <w:bodyDiv w:val="1"/>
      <w:marLeft w:val="0"/>
      <w:marRight w:val="0"/>
      <w:marTop w:val="0"/>
      <w:marBottom w:val="0"/>
      <w:divBdr>
        <w:top w:val="none" w:sz="0" w:space="0" w:color="auto"/>
        <w:left w:val="none" w:sz="0" w:space="0" w:color="auto"/>
        <w:bottom w:val="none" w:sz="0" w:space="0" w:color="auto"/>
        <w:right w:val="none" w:sz="0" w:space="0" w:color="auto"/>
      </w:divBdr>
      <w:divsChild>
        <w:div w:id="641884103">
          <w:marLeft w:val="0"/>
          <w:marRight w:val="0"/>
          <w:marTop w:val="0"/>
          <w:marBottom w:val="0"/>
          <w:divBdr>
            <w:top w:val="none" w:sz="0" w:space="0" w:color="auto"/>
            <w:left w:val="none" w:sz="0" w:space="0" w:color="auto"/>
            <w:bottom w:val="none" w:sz="0" w:space="0" w:color="auto"/>
            <w:right w:val="none" w:sz="0" w:space="0" w:color="auto"/>
          </w:divBdr>
          <w:divsChild>
            <w:div w:id="1413047694">
              <w:marLeft w:val="0"/>
              <w:marRight w:val="0"/>
              <w:marTop w:val="0"/>
              <w:marBottom w:val="0"/>
              <w:divBdr>
                <w:top w:val="none" w:sz="0" w:space="0" w:color="auto"/>
                <w:left w:val="none" w:sz="0" w:space="0" w:color="auto"/>
                <w:bottom w:val="none" w:sz="0" w:space="0" w:color="auto"/>
                <w:right w:val="none" w:sz="0" w:space="0" w:color="auto"/>
              </w:divBdr>
              <w:divsChild>
                <w:div w:id="444035382">
                  <w:marLeft w:val="0"/>
                  <w:marRight w:val="0"/>
                  <w:marTop w:val="0"/>
                  <w:marBottom w:val="0"/>
                  <w:divBdr>
                    <w:top w:val="none" w:sz="0" w:space="0" w:color="auto"/>
                    <w:left w:val="none" w:sz="0" w:space="0" w:color="auto"/>
                    <w:bottom w:val="none" w:sz="0" w:space="0" w:color="auto"/>
                    <w:right w:val="none" w:sz="0" w:space="0" w:color="auto"/>
                  </w:divBdr>
                  <w:divsChild>
                    <w:div w:id="214318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151308">
      <w:bodyDiv w:val="1"/>
      <w:marLeft w:val="0"/>
      <w:marRight w:val="0"/>
      <w:marTop w:val="0"/>
      <w:marBottom w:val="0"/>
      <w:divBdr>
        <w:top w:val="none" w:sz="0" w:space="0" w:color="auto"/>
        <w:left w:val="none" w:sz="0" w:space="0" w:color="auto"/>
        <w:bottom w:val="none" w:sz="0" w:space="0" w:color="auto"/>
        <w:right w:val="none" w:sz="0" w:space="0" w:color="auto"/>
      </w:divBdr>
    </w:div>
    <w:div w:id="1821117082">
      <w:bodyDiv w:val="1"/>
      <w:marLeft w:val="0"/>
      <w:marRight w:val="0"/>
      <w:marTop w:val="0"/>
      <w:marBottom w:val="0"/>
      <w:divBdr>
        <w:top w:val="none" w:sz="0" w:space="0" w:color="auto"/>
        <w:left w:val="none" w:sz="0" w:space="0" w:color="auto"/>
        <w:bottom w:val="none" w:sz="0" w:space="0" w:color="auto"/>
        <w:right w:val="none" w:sz="0" w:space="0" w:color="auto"/>
      </w:divBdr>
    </w:div>
    <w:div w:id="1960720992">
      <w:bodyDiv w:val="1"/>
      <w:marLeft w:val="0"/>
      <w:marRight w:val="0"/>
      <w:marTop w:val="0"/>
      <w:marBottom w:val="0"/>
      <w:divBdr>
        <w:top w:val="none" w:sz="0" w:space="0" w:color="auto"/>
        <w:left w:val="none" w:sz="0" w:space="0" w:color="auto"/>
        <w:bottom w:val="none" w:sz="0" w:space="0" w:color="auto"/>
        <w:right w:val="none" w:sz="0" w:space="0" w:color="auto"/>
      </w:divBdr>
    </w:div>
    <w:div w:id="1985499116">
      <w:bodyDiv w:val="1"/>
      <w:marLeft w:val="0"/>
      <w:marRight w:val="0"/>
      <w:marTop w:val="0"/>
      <w:marBottom w:val="0"/>
      <w:divBdr>
        <w:top w:val="none" w:sz="0" w:space="0" w:color="auto"/>
        <w:left w:val="none" w:sz="0" w:space="0" w:color="auto"/>
        <w:bottom w:val="none" w:sz="0" w:space="0" w:color="auto"/>
        <w:right w:val="none" w:sz="0" w:space="0" w:color="auto"/>
      </w:divBdr>
    </w:div>
    <w:div w:id="2026203975">
      <w:bodyDiv w:val="1"/>
      <w:marLeft w:val="0"/>
      <w:marRight w:val="0"/>
      <w:marTop w:val="0"/>
      <w:marBottom w:val="0"/>
      <w:divBdr>
        <w:top w:val="none" w:sz="0" w:space="0" w:color="auto"/>
        <w:left w:val="none" w:sz="0" w:space="0" w:color="auto"/>
        <w:bottom w:val="none" w:sz="0" w:space="0" w:color="auto"/>
        <w:right w:val="none" w:sz="0" w:space="0" w:color="auto"/>
      </w:divBdr>
      <w:divsChild>
        <w:div w:id="2018262283">
          <w:marLeft w:val="0"/>
          <w:marRight w:val="0"/>
          <w:marTop w:val="0"/>
          <w:marBottom w:val="0"/>
          <w:divBdr>
            <w:top w:val="none" w:sz="0" w:space="0" w:color="auto"/>
            <w:left w:val="none" w:sz="0" w:space="0" w:color="auto"/>
            <w:bottom w:val="none" w:sz="0" w:space="0" w:color="auto"/>
            <w:right w:val="none" w:sz="0" w:space="0" w:color="auto"/>
          </w:divBdr>
          <w:divsChild>
            <w:div w:id="160000808">
              <w:marLeft w:val="0"/>
              <w:marRight w:val="0"/>
              <w:marTop w:val="0"/>
              <w:marBottom w:val="0"/>
              <w:divBdr>
                <w:top w:val="none" w:sz="0" w:space="0" w:color="auto"/>
                <w:left w:val="none" w:sz="0" w:space="0" w:color="auto"/>
                <w:bottom w:val="none" w:sz="0" w:space="0" w:color="auto"/>
                <w:right w:val="none" w:sz="0" w:space="0" w:color="auto"/>
              </w:divBdr>
              <w:divsChild>
                <w:div w:id="1915965683">
                  <w:marLeft w:val="0"/>
                  <w:marRight w:val="0"/>
                  <w:marTop w:val="0"/>
                  <w:marBottom w:val="0"/>
                  <w:divBdr>
                    <w:top w:val="none" w:sz="0" w:space="0" w:color="auto"/>
                    <w:left w:val="none" w:sz="0" w:space="0" w:color="auto"/>
                    <w:bottom w:val="none" w:sz="0" w:space="0" w:color="auto"/>
                    <w:right w:val="none" w:sz="0" w:space="0" w:color="auto"/>
                  </w:divBdr>
                  <w:divsChild>
                    <w:div w:id="64955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emf"/><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tube.com/watch?v=fB0wsdmV3Sw" TargetMode="External"/><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estrategy.net/blog/stakeholder-engagement-in-your-strategic-plan-pt-1" TargetMode="External"/><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hyperlink" Target="https://www.indeed.com/career-advice/career-development/how-to-create-stakeholder-communication-plan#:~:text=A%20stakeholder%20communication%20plan%20is%20a%20strategy%20developed%20by%20an,projects%20on%20the%20company%27s%20agenda"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htt1</b:Tag>
    <b:SourceType>DocumentFromInternetSite</b:SourceType>
    <b:Guid>{4184B288-AD2C-BD41-A413-2A1EA353F869}</b:Guid>
    <b:URL>https://www.indeed.com/career-advice/career-development/how-to-create-stakeholder-communication-plan#:~:text=A%20stakeholder%20communication%20plan%20is%20a%20strategy%20developed%20by%20an,projects%20on%20the%20company%27s%20agenda.</b:URL>
    <b:Author>
      <b:Author>
        <b:Corporate>indeed</b:Corporate>
      </b:Author>
    </b:Author>
    <b:Title>Indeed</b:Title>
    <b:Year>2023</b:Year>
    <b:Month>april</b:Month>
    <b:Day>6</b:Day>
    <b:YearAccessed>2023</b:YearAccessed>
    <b:MonthAccessed>april</b:MonthAccessed>
    <b:DayAccessed>13</b:DayAccessed>
    <b:LCID>en-GB</b:LCID>
    <b:RefOrder>1</b:RefOrder>
  </b:Source>
  <b:Source>
    <b:Tag>Tay15</b:Tag>
    <b:SourceType>InternetSite</b:SourceType>
    <b:Guid>{D84A7B3B-3E23-654B-B640-7DBF44760DC9}</b:Guid>
    <b:Author>
      <b:Author>
        <b:NameList>
          <b:Person>
            <b:Last>Taylor</b:Last>
            <b:First>Anton</b:First>
          </b:Person>
        </b:NameList>
      </b:Author>
    </b:Author>
    <b:Title>strategy management consulting</b:Title>
    <b:InternetSiteTitle>5 steps to stakeholder engagement in your strategic plan </b:InternetSiteTitle>
    <b:URL>https://www.smestrategy.net/blog/stakeholder-engagement-in-your-strategic-plan-pt-1</b:URL>
    <b:Year>215</b:Year>
    <b:Month>August</b:Month>
    <b:Day>20</b:Day>
    <b:YearAccessed>2023</b:YearAccessed>
    <b:MonthAccessed>april </b:MonthAccessed>
    <b:DayAccessed>15</b:DayAccessed>
    <b:RefOrder>2</b:RefOrder>
  </b:Source>
  <b:Source>
    <b:Tag>Mik18</b:Tag>
    <b:SourceType>InternetSite</b:SourceType>
    <b:Guid>{1FFBF608-EDF7-2249-976B-F6BDC805540C}</b:Guid>
    <b:Author>
      <b:Author>
        <b:NameList>
          <b:Person>
            <b:Last>clayton</b:Last>
            <b:First>Mike</b:First>
          </b:Person>
        </b:NameList>
      </b:Author>
    </b:Author>
    <b:Title>Online PM Courses</b:Title>
    <b:URL>https://www.youtube.com/watch?v=fB0wsdmV3Sw</b:URL>
    <b:Year>218</b:Year>
    <b:YearAccessed>2023 </b:YearAccessed>
    <b:MonthAccessed>April </b:MonthAccessed>
    <b:DayAccessed>17</b:DayAccessed>
    <b:RefOrder>3</b:RefOrder>
  </b:Source>
</b:Sources>
</file>

<file path=customXml/itemProps1.xml><?xml version="1.0" encoding="utf-8"?>
<ds:datastoreItem xmlns:ds="http://schemas.openxmlformats.org/officeDocument/2006/customXml" ds:itemID="{31A77B00-B756-7A40-9FB2-A917199C1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2804</Words>
  <Characters>15985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Maria jose Ayovi Peralta</Company>
  <LinksUpToDate>false</LinksUpToDate>
  <CharactersWithSpaces>18752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Report</dc:subject>
  <dc:creator>Maria Jose Ayovi Peralta (2133891)</dc:creator>
  <cp:keywords/>
  <dc:description/>
  <cp:lastModifiedBy>Maria Jose Ayovi Peralta (2133891)</cp:lastModifiedBy>
  <cp:revision>3</cp:revision>
  <dcterms:created xsi:type="dcterms:W3CDTF">2023-04-27T18:28:00Z</dcterms:created>
  <dcterms:modified xsi:type="dcterms:W3CDTF">2023-04-27T18:38:00Z</dcterms:modified>
</cp:coreProperties>
</file>