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6506F953" w14:textId="77777777" w:rsidR="0089434A" w:rsidRDefault="0089434A">
      <w:r>
        <w:rPr>
          <w:noProof/>
        </w:rPr>
        <w:drawing>
          <wp:inline distT="0" distB="0" distL="0" distR="0" wp14:anchorId="6506F98B" wp14:editId="6506F98C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506F954" w14:textId="77777777" w:rsidR="0089434A" w:rsidRDefault="0089434A"/>
    <w:p w14:paraId="6506F955" w14:textId="77777777"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908"/>
        <w:gridCol w:w="4259"/>
      </w:tblGrid>
      <w:tr w:rsidR="000E5EE2" w:rsidRPr="00405A9E" w14:paraId="6506F958" w14:textId="77777777" w:rsidTr="00D206AB">
        <w:trPr>
          <w:cantSplit/>
          <w:trHeight w:val="469"/>
        </w:trPr>
        <w:tc>
          <w:tcPr>
            <w:tcW w:w="4908" w:type="dxa"/>
          </w:tcPr>
          <w:p w14:paraId="6506F956" w14:textId="2ADB1C46" w:rsidR="00405A9E" w:rsidRPr="00A662B9" w:rsidRDefault="00405A9E" w:rsidP="00D2479B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 w:rsidR="00E5105E"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14:paraId="6506F957" w14:textId="6E55BCF8" w:rsidR="000E5EE2" w:rsidRPr="00CB4484" w:rsidRDefault="00405A9E" w:rsidP="00D2479B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 w:rsidR="00E5105E">
              <w:rPr>
                <w:sz w:val="24"/>
                <w:szCs w:val="24"/>
              </w:rPr>
              <w:t>:</w:t>
            </w:r>
            <w:r w:rsidR="00CB4484">
              <w:rPr>
                <w:sz w:val="24"/>
                <w:szCs w:val="24"/>
              </w:rPr>
              <w:t xml:space="preserve"> </w:t>
            </w:r>
            <w:r w:rsidRPr="00CB448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0E5EE2" w:rsidRPr="007E3A8E" w14:paraId="6506F95B" w14:textId="77777777" w:rsidTr="00D206AB">
        <w:trPr>
          <w:trHeight w:val="542"/>
        </w:trPr>
        <w:tc>
          <w:tcPr>
            <w:tcW w:w="4908" w:type="dxa"/>
          </w:tcPr>
          <w:p w14:paraId="6506F959" w14:textId="4930AC72" w:rsidR="000E5EE2" w:rsidRPr="00931114" w:rsidRDefault="000E5EE2" w:rsidP="00D2479B">
            <w:pPr>
              <w:pStyle w:val="Trinity"/>
              <w:ind w:left="5760" w:hanging="5760"/>
            </w:pPr>
            <w:r w:rsidRPr="00931114">
              <w:t xml:space="preserve">LEVEL </w:t>
            </w:r>
            <w:r w:rsidR="00147A36" w:rsidRPr="00931114">
              <w:rPr>
                <w:color w:val="FF0000"/>
              </w:rPr>
              <w:t>6</w:t>
            </w:r>
          </w:p>
        </w:tc>
        <w:tc>
          <w:tcPr>
            <w:tcW w:w="4259" w:type="dxa"/>
          </w:tcPr>
          <w:p w14:paraId="6506F95A" w14:textId="3EA74B13" w:rsidR="000E5EE2" w:rsidRPr="007E3A8E" w:rsidRDefault="000E5EE2" w:rsidP="00D2479B">
            <w:pPr>
              <w:pStyle w:val="Trinity"/>
              <w:ind w:left="5760" w:hanging="5760"/>
              <w:jc w:val="right"/>
            </w:pPr>
            <w:r w:rsidRPr="007E3A8E">
              <w:t xml:space="preserve">LEFEL </w:t>
            </w:r>
            <w:r w:rsidR="00147A36" w:rsidRPr="009948F4">
              <w:rPr>
                <w:color w:val="FF0000"/>
              </w:rPr>
              <w:t>6</w:t>
            </w:r>
          </w:p>
        </w:tc>
      </w:tr>
      <w:tr w:rsidR="000E5EE2" w:rsidRPr="007E3A8E" w14:paraId="6506F95E" w14:textId="77777777" w:rsidTr="00D206AB">
        <w:trPr>
          <w:trHeight w:val="302"/>
        </w:trPr>
        <w:tc>
          <w:tcPr>
            <w:tcW w:w="4908" w:type="dxa"/>
          </w:tcPr>
          <w:p w14:paraId="6506F95C" w14:textId="77777777" w:rsidR="000E5EE2" w:rsidRPr="00931114" w:rsidRDefault="000E5EE2" w:rsidP="000E5EE2">
            <w:pPr>
              <w:pStyle w:val="Exam"/>
            </w:pPr>
            <w:r w:rsidRPr="00931114">
              <w:t>EXAMINATION PERIOD</w:t>
            </w:r>
          </w:p>
        </w:tc>
        <w:tc>
          <w:tcPr>
            <w:tcW w:w="4259" w:type="dxa"/>
          </w:tcPr>
          <w:p w14:paraId="6506F95D" w14:textId="77777777" w:rsidR="000E5EE2" w:rsidRPr="007E3A8E" w:rsidRDefault="000E5EE2" w:rsidP="000E5EE2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="000E5EE2" w:rsidRPr="007E3A8E" w14:paraId="6506F961" w14:textId="77777777" w:rsidTr="00D206AB">
        <w:trPr>
          <w:trHeight w:val="863"/>
        </w:trPr>
        <w:tc>
          <w:tcPr>
            <w:tcW w:w="4908" w:type="dxa"/>
          </w:tcPr>
          <w:p w14:paraId="6506F95F" w14:textId="79A7DFA6" w:rsidR="000E5EE2" w:rsidRPr="00931114" w:rsidRDefault="00147A36" w:rsidP="00D2479B">
            <w:pPr>
              <w:pStyle w:val="Month"/>
              <w:jc w:val="both"/>
              <w:rPr>
                <w:color w:val="FF0000"/>
              </w:rPr>
            </w:pPr>
            <w:r w:rsidRPr="00931114">
              <w:rPr>
                <w:color w:val="FF0000"/>
              </w:rPr>
              <w:t>January</w:t>
            </w:r>
            <w:r w:rsidR="000E5EE2" w:rsidRPr="00931114">
              <w:rPr>
                <w:color w:val="FF0000"/>
              </w:rPr>
              <w:t xml:space="preserve"> </w:t>
            </w:r>
            <w:r w:rsidR="00D2479B">
              <w:rPr>
                <w:color w:val="FF0000"/>
              </w:rPr>
              <w:t>2020</w:t>
            </w:r>
          </w:p>
        </w:tc>
        <w:tc>
          <w:tcPr>
            <w:tcW w:w="4259" w:type="dxa"/>
          </w:tcPr>
          <w:p w14:paraId="6506F960" w14:textId="7299254D" w:rsidR="000E5EE2" w:rsidRPr="00EC0A0F" w:rsidRDefault="004A39CF" w:rsidP="00D2479B">
            <w:pPr>
              <w:pStyle w:val="Month"/>
              <w:jc w:val="right"/>
              <w:rPr>
                <w:color w:val="FF0000"/>
              </w:rPr>
            </w:pPr>
            <w:r w:rsidRPr="00EC0A0F">
              <w:rPr>
                <w:color w:val="FF0000"/>
              </w:rPr>
              <w:t xml:space="preserve">IONAWR </w:t>
            </w:r>
            <w:r w:rsidR="000E5EE2" w:rsidRPr="00EC0A0F">
              <w:rPr>
                <w:color w:val="FF0000"/>
              </w:rPr>
              <w:t>20</w:t>
            </w:r>
            <w:r w:rsidR="00D2479B">
              <w:rPr>
                <w:color w:val="FF0000"/>
              </w:rPr>
              <w:t>20</w:t>
            </w:r>
          </w:p>
        </w:tc>
      </w:tr>
    </w:tbl>
    <w:p w14:paraId="6506F962" w14:textId="77777777" w:rsidR="00C266FC" w:rsidRPr="007E3A8E" w:rsidRDefault="00C266FC" w:rsidP="00D36E75">
      <w:pPr>
        <w:pStyle w:val="Modcode"/>
      </w:pPr>
    </w:p>
    <w:p w14:paraId="6506F963" w14:textId="78CA6C10" w:rsidR="00D36E75" w:rsidRPr="007E3A8E" w:rsidRDefault="00D36E75" w:rsidP="00D36E75">
      <w:pPr>
        <w:pStyle w:val="Modcode"/>
      </w:pPr>
      <w:r w:rsidRPr="007E3A8E">
        <w:t>MODULE CODE</w:t>
      </w:r>
      <w:r w:rsidR="00147A36">
        <w:t xml:space="preserve">: </w:t>
      </w:r>
      <w:r w:rsidR="00D2479B">
        <w:rPr>
          <w:color w:val="FF0000"/>
        </w:rPr>
        <w:t>ACDA6004</w:t>
      </w:r>
    </w:p>
    <w:p w14:paraId="6506F964" w14:textId="3779753D" w:rsidR="00D36E75" w:rsidRPr="009948F4" w:rsidRDefault="00D2479B" w:rsidP="00D36E75">
      <w:pPr>
        <w:pStyle w:val="Modname"/>
        <w:rPr>
          <w:color w:val="FF0000"/>
        </w:rPr>
      </w:pPr>
      <w:r>
        <w:rPr>
          <w:color w:val="FF0000"/>
        </w:rPr>
        <w:t>Power Electronics and Drives</w:t>
      </w:r>
    </w:p>
    <w:p w14:paraId="6506F965" w14:textId="49D4D7CF" w:rsidR="00C5464C" w:rsidRPr="007E3A8E" w:rsidRDefault="00C5464C">
      <w:pPr>
        <w:pStyle w:val="Time"/>
      </w:pPr>
      <w:r w:rsidRPr="007E3A8E">
        <w:t xml:space="preserve">TIME: </w:t>
      </w:r>
      <w:r w:rsidR="004A425E" w:rsidRPr="007E3A8E">
        <w:t xml:space="preserve"> </w:t>
      </w:r>
      <w:r w:rsidR="00D2479B">
        <w:rPr>
          <w:color w:val="FF0000"/>
        </w:rPr>
        <w:t>2</w:t>
      </w:r>
      <w:r w:rsidR="004A425E" w:rsidRPr="009948F4">
        <w:rPr>
          <w:color w:val="FF0000"/>
        </w:rPr>
        <w:t xml:space="preserve"> </w:t>
      </w:r>
      <w:r w:rsidRPr="009948F4">
        <w:rPr>
          <w:color w:val="FF0000"/>
        </w:rPr>
        <w:t>HOURS</w:t>
      </w:r>
    </w:p>
    <w:p w14:paraId="6506F966" w14:textId="77777777" w:rsidR="00DC3A55" w:rsidRDefault="00DC3A55">
      <w:pPr>
        <w:pStyle w:val="Answer"/>
      </w:pPr>
      <w:r>
        <w:t xml:space="preserve">answer </w:t>
      </w:r>
      <w:r w:rsidRPr="00F93162">
        <w:rPr>
          <w:color w:val="FF0000"/>
          <w:u w:val="single"/>
        </w:rPr>
        <w:t>all</w:t>
      </w:r>
      <w:r>
        <w:t xml:space="preserve"> questions</w:t>
      </w:r>
    </w:p>
    <w:p w14:paraId="6506F967" w14:textId="77777777" w:rsidR="00DC3A55" w:rsidRDefault="00DC3A55">
      <w:pPr>
        <w:pStyle w:val="Answer"/>
      </w:pPr>
    </w:p>
    <w:p w14:paraId="6506F96D" w14:textId="77777777" w:rsidR="00C5464C" w:rsidRPr="007E3A8E" w:rsidRDefault="00C5464C">
      <w:pPr>
        <w:pStyle w:val="BodyText"/>
      </w:pPr>
    </w:p>
    <w:p w14:paraId="6506F96E" w14:textId="308DACAF" w:rsidR="00C5464C" w:rsidRPr="001C60E5" w:rsidRDefault="00C5464C">
      <w:pPr>
        <w:pStyle w:val="BodyText"/>
        <w:rPr>
          <w:i/>
        </w:rPr>
      </w:pPr>
      <w:r w:rsidRPr="001C60E5">
        <w:rPr>
          <w:i/>
        </w:rPr>
        <w:t xml:space="preserve">Equipment or materials required </w:t>
      </w:r>
      <w:r w:rsidR="005672D9" w:rsidRPr="001C60E5">
        <w:rPr>
          <w:i/>
        </w:rPr>
        <w:t>–</w:t>
      </w:r>
      <w:r w:rsidRPr="001C60E5">
        <w:rPr>
          <w:i/>
        </w:rPr>
        <w:t xml:space="preserve"> </w:t>
      </w:r>
      <w:r w:rsidR="00D2479B">
        <w:rPr>
          <w:i/>
        </w:rPr>
        <w:t>Calculator</w:t>
      </w:r>
    </w:p>
    <w:p w14:paraId="6506F96F" w14:textId="20CECF4E" w:rsidR="004A425E" w:rsidRPr="001C60E5" w:rsidRDefault="004A425E">
      <w:pPr>
        <w:pStyle w:val="BodyText"/>
        <w:rPr>
          <w:i/>
        </w:rPr>
      </w:pPr>
      <w:proofErr w:type="spellStart"/>
      <w:r w:rsidRPr="001C60E5">
        <w:rPr>
          <w:i/>
        </w:rPr>
        <w:t>Adnoddau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neu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ddefnyddiau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sydd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eu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hangen</w:t>
      </w:r>
      <w:proofErr w:type="spellEnd"/>
      <w:r w:rsidRPr="001C60E5">
        <w:rPr>
          <w:i/>
        </w:rPr>
        <w:t xml:space="preserve"> - </w:t>
      </w:r>
      <w:proofErr w:type="spellStart"/>
      <w:r w:rsidR="00D2479B">
        <w:rPr>
          <w:i/>
        </w:rPr>
        <w:t>C</w:t>
      </w:r>
      <w:r w:rsidR="00D2479B" w:rsidRPr="00D2479B">
        <w:rPr>
          <w:i/>
        </w:rPr>
        <w:t>yfrifiannell</w:t>
      </w:r>
      <w:proofErr w:type="spellEnd"/>
    </w:p>
    <w:p w14:paraId="6506F970" w14:textId="77777777" w:rsidR="005672D9" w:rsidRDefault="005672D9" w:rsidP="00267C96">
      <w:pPr>
        <w:pStyle w:val="BodyText"/>
        <w:ind w:left="720"/>
        <w:jc w:val="center"/>
        <w:rPr>
          <w:sz w:val="28"/>
        </w:rPr>
      </w:pPr>
    </w:p>
    <w:p w14:paraId="6506F971" w14:textId="77777777" w:rsidR="00D31A6E" w:rsidRPr="007E3A8E" w:rsidRDefault="00D31A6E" w:rsidP="005672D9">
      <w:pPr>
        <w:pStyle w:val="BodyText"/>
        <w:ind w:left="720"/>
        <w:rPr>
          <w:sz w:val="28"/>
        </w:rPr>
      </w:pPr>
    </w:p>
    <w:p w14:paraId="6506F976" w14:textId="77777777" w:rsidR="007228A4" w:rsidRDefault="00B22B43" w:rsidP="0063282B">
      <w:r>
        <w:br w:type="page"/>
      </w:r>
    </w:p>
    <w:p w14:paraId="6506F982" w14:textId="77777777" w:rsidR="00F327CC" w:rsidRPr="00CB215A" w:rsidRDefault="00F327CC" w:rsidP="00F327CC">
      <w:pPr>
        <w:rPr>
          <w:b/>
          <w:sz w:val="28"/>
        </w:rPr>
      </w:pPr>
      <w:r w:rsidRPr="00CB215A">
        <w:rPr>
          <w:b/>
          <w:sz w:val="28"/>
        </w:rPr>
        <w:lastRenderedPageBreak/>
        <w:t xml:space="preserve">ANSWER </w:t>
      </w:r>
      <w:r w:rsidRPr="00CB215A">
        <w:rPr>
          <w:b/>
          <w:sz w:val="28"/>
          <w:u w:val="single"/>
        </w:rPr>
        <w:t>ALL</w:t>
      </w:r>
      <w:r w:rsidRPr="00CB215A">
        <w:rPr>
          <w:b/>
          <w:sz w:val="28"/>
        </w:rPr>
        <w:t xml:space="preserve"> QUE</w:t>
      </w:r>
      <w:r w:rsidR="004F4B61">
        <w:rPr>
          <w:b/>
          <w:sz w:val="28"/>
        </w:rPr>
        <w:t>ST</w:t>
      </w:r>
      <w:r w:rsidRPr="00CB215A">
        <w:rPr>
          <w:b/>
          <w:sz w:val="28"/>
        </w:rPr>
        <w:t>IONS</w:t>
      </w:r>
    </w:p>
    <w:p w14:paraId="6506F983" w14:textId="77777777" w:rsidR="00F327CC" w:rsidRPr="00CB215A" w:rsidRDefault="00F327CC" w:rsidP="00E05E03"/>
    <w:p w14:paraId="0087724C" w14:textId="77777777" w:rsidR="00D2479B" w:rsidRPr="00D80C3B" w:rsidRDefault="00D2479B" w:rsidP="00D2479B">
      <w:pPr>
        <w:numPr>
          <w:ilvl w:val="0"/>
          <w:numId w:val="4"/>
        </w:numPr>
      </w:pPr>
      <w:r w:rsidRPr="00D80C3B">
        <w:t>Compare and contrast the working principles of a three phase synchronous motor, and a three phase induction motor.</w:t>
      </w:r>
    </w:p>
    <w:p w14:paraId="673871A6" w14:textId="77777777" w:rsidR="00D2479B" w:rsidRPr="00D80C3B" w:rsidRDefault="00D2479B" w:rsidP="00D2479B">
      <w:pPr>
        <w:ind w:left="720"/>
        <w:jc w:val="right"/>
        <w:rPr>
          <w:szCs w:val="24"/>
        </w:rPr>
      </w:pPr>
      <w:r w:rsidRPr="00D80C3B">
        <w:rPr>
          <w:szCs w:val="24"/>
        </w:rPr>
        <w:t>[10 Marks]</w:t>
      </w:r>
    </w:p>
    <w:p w14:paraId="702D4C33" w14:textId="77777777" w:rsidR="00A0191A" w:rsidRPr="00A0191A" w:rsidRDefault="00A0191A" w:rsidP="00A0191A">
      <w:pPr>
        <w:ind w:left="720"/>
      </w:pPr>
    </w:p>
    <w:p w14:paraId="7FF8FE45" w14:textId="79F2BC43" w:rsidR="00D80C3B" w:rsidRPr="00D80C3B" w:rsidRDefault="00D80C3B" w:rsidP="005B058D">
      <w:pPr>
        <w:numPr>
          <w:ilvl w:val="0"/>
          <w:numId w:val="4"/>
        </w:numPr>
      </w:pPr>
      <w:r w:rsidRPr="00D80C3B">
        <w:t>Control of several operational parameters of an induction motor may be achieved by an inverting motor controller.</w:t>
      </w:r>
      <w:r w:rsidRPr="00D80C3B">
        <w:t xml:space="preserve"> </w:t>
      </w:r>
      <w:r w:rsidRPr="00D80C3B">
        <w:t xml:space="preserve"> Assuming a controller is usi</w:t>
      </w:r>
      <w:r w:rsidRPr="00D80C3B">
        <w:t>ng PWM as its control mechanism:</w:t>
      </w:r>
    </w:p>
    <w:p w14:paraId="0E3FA4FD" w14:textId="1C17D871" w:rsidR="00D80C3B" w:rsidRPr="00D80C3B" w:rsidRDefault="00D80C3B" w:rsidP="00D80C3B">
      <w:pPr>
        <w:numPr>
          <w:ilvl w:val="1"/>
          <w:numId w:val="4"/>
        </w:numPr>
      </w:pPr>
      <w:r w:rsidRPr="00D80C3B">
        <w:t xml:space="preserve">Provide a block diagram of an inverting motor </w:t>
      </w:r>
      <w:r w:rsidR="00A0191A">
        <w:t xml:space="preserve">drive </w:t>
      </w:r>
      <w:r w:rsidRPr="00D80C3B">
        <w:t>and give a brief explanation of the operation of each of the sections.</w:t>
      </w:r>
    </w:p>
    <w:p w14:paraId="3AA94491" w14:textId="7191B939" w:rsidR="00D80C3B" w:rsidRPr="00D80C3B" w:rsidRDefault="00D80C3B" w:rsidP="00D80C3B">
      <w:pPr>
        <w:ind w:left="720"/>
        <w:jc w:val="right"/>
      </w:pPr>
      <w:r w:rsidRPr="00D80C3B">
        <w:t>[</w:t>
      </w:r>
      <w:r w:rsidRPr="00D80C3B">
        <w:t>2 Marks</w:t>
      </w:r>
      <w:r w:rsidRPr="00D80C3B">
        <w:t>]</w:t>
      </w:r>
    </w:p>
    <w:p w14:paraId="7E7BC4ED" w14:textId="77777777" w:rsidR="00D80C3B" w:rsidRPr="00D80C3B" w:rsidRDefault="00D80C3B" w:rsidP="00D80C3B">
      <w:pPr>
        <w:ind w:left="720"/>
        <w:jc w:val="right"/>
      </w:pPr>
    </w:p>
    <w:p w14:paraId="0AB85388" w14:textId="77777777" w:rsidR="00D80C3B" w:rsidRPr="00D80C3B" w:rsidRDefault="00D80C3B" w:rsidP="00D80C3B">
      <w:pPr>
        <w:numPr>
          <w:ilvl w:val="1"/>
          <w:numId w:val="4"/>
        </w:numPr>
      </w:pPr>
      <w:r w:rsidRPr="00D80C3B">
        <w:t>Describe the operation of an inverting motor controller to accelerate and decelerate a motor while maintaining torque.</w:t>
      </w:r>
    </w:p>
    <w:p w14:paraId="5C694E9D" w14:textId="1E77151F" w:rsidR="00D80C3B" w:rsidRPr="00D80C3B" w:rsidRDefault="00D80C3B" w:rsidP="00D80C3B">
      <w:pPr>
        <w:ind w:left="720"/>
        <w:jc w:val="right"/>
      </w:pPr>
      <w:r w:rsidRPr="00D80C3B">
        <w:t>[</w:t>
      </w:r>
      <w:r w:rsidRPr="00D80C3B">
        <w:t>6 Marks</w:t>
      </w:r>
      <w:r w:rsidRPr="00D80C3B">
        <w:t>]</w:t>
      </w:r>
    </w:p>
    <w:p w14:paraId="597219A8" w14:textId="77777777" w:rsidR="00D80C3B" w:rsidRPr="00D80C3B" w:rsidRDefault="00D80C3B" w:rsidP="00D80C3B">
      <w:pPr>
        <w:ind w:left="720"/>
        <w:jc w:val="right"/>
      </w:pPr>
    </w:p>
    <w:p w14:paraId="4EF9BE71" w14:textId="77777777" w:rsidR="00D80C3B" w:rsidRPr="00D80C3B" w:rsidRDefault="00D80C3B" w:rsidP="00D80C3B">
      <w:pPr>
        <w:numPr>
          <w:ilvl w:val="1"/>
          <w:numId w:val="4"/>
        </w:numPr>
      </w:pPr>
      <w:r w:rsidRPr="00D80C3B">
        <w:t>Analyse how an inverting PWM motor controller may control the speed of an induction motor and the torque it produces.</w:t>
      </w:r>
    </w:p>
    <w:p w14:paraId="5E0BD3FC" w14:textId="6923B48E" w:rsidR="00D80C3B" w:rsidRPr="00D80C3B" w:rsidRDefault="00D80C3B" w:rsidP="00D80C3B">
      <w:pPr>
        <w:ind w:left="720"/>
        <w:jc w:val="right"/>
      </w:pPr>
      <w:r w:rsidRPr="00D80C3B">
        <w:t>[</w:t>
      </w:r>
      <w:r w:rsidRPr="00D80C3B">
        <w:t>6 Marks</w:t>
      </w:r>
      <w:r w:rsidRPr="00D80C3B">
        <w:t>]</w:t>
      </w:r>
    </w:p>
    <w:p w14:paraId="19D28B1F" w14:textId="77777777" w:rsidR="00D80C3B" w:rsidRPr="00D80C3B" w:rsidRDefault="00D80C3B" w:rsidP="00D80C3B">
      <w:pPr>
        <w:ind w:left="720"/>
        <w:jc w:val="right"/>
      </w:pPr>
    </w:p>
    <w:p w14:paraId="06D049B6" w14:textId="77777777" w:rsidR="00D80C3B" w:rsidRPr="00D80C3B" w:rsidRDefault="00D80C3B" w:rsidP="00D80C3B">
      <w:pPr>
        <w:numPr>
          <w:ilvl w:val="1"/>
          <w:numId w:val="4"/>
        </w:numPr>
      </w:pPr>
      <w:r w:rsidRPr="00D80C3B">
        <w:t>A PWM signal may be utilised to provide a sinusoidal power supply to a motor from an inverting motor controller analyse how this is achieved.</w:t>
      </w:r>
    </w:p>
    <w:p w14:paraId="7FA87273" w14:textId="724C8B9D" w:rsidR="00D80C3B" w:rsidRPr="00D80C3B" w:rsidRDefault="00D80C3B" w:rsidP="00D80C3B">
      <w:pPr>
        <w:ind w:left="720"/>
        <w:jc w:val="right"/>
      </w:pPr>
      <w:r w:rsidRPr="00D80C3B">
        <w:t>[</w:t>
      </w:r>
      <w:r w:rsidRPr="00D80C3B">
        <w:t>6 Marks</w:t>
      </w:r>
      <w:r w:rsidRPr="00D80C3B">
        <w:t>]</w:t>
      </w:r>
    </w:p>
    <w:p w14:paraId="0584B759" w14:textId="75B91CE2" w:rsidR="00D80C3B" w:rsidRPr="00D80C3B" w:rsidRDefault="00D80C3B" w:rsidP="00D80C3B">
      <w:pPr>
        <w:ind w:left="720"/>
      </w:pPr>
    </w:p>
    <w:p w14:paraId="04CC4591" w14:textId="23E23CB1" w:rsidR="00D277FA" w:rsidRPr="00A01DA0" w:rsidRDefault="007935F4" w:rsidP="00D277FA">
      <w:pPr>
        <w:numPr>
          <w:ilvl w:val="0"/>
          <w:numId w:val="4"/>
        </w:numPr>
      </w:pPr>
      <w:r>
        <w:t>The new de Havilland Beaver electric sea plane is powered by a 560 kW</w:t>
      </w:r>
      <w:r w:rsidR="00B44F2C">
        <w:t xml:space="preserve"> four pole,</w:t>
      </w:r>
      <w:r>
        <w:t xml:space="preserve"> three phase induction motor operating between 1900 and 3000 rpm. The motor is rated for an RMS supply voltage of 540 V</w:t>
      </w:r>
      <w:r w:rsidR="00D277FA" w:rsidRPr="00D277FA">
        <w:t xml:space="preserve"> </w:t>
      </w:r>
      <w:r w:rsidR="00D277FA">
        <w:t>Suggest a transistor technology that would be suitable for this application, and show in a circuit diagram how they would be connected to the motor.</w:t>
      </w:r>
    </w:p>
    <w:p w14:paraId="6506F985" w14:textId="2B9590D6" w:rsidR="00F327CC" w:rsidRPr="006B7379" w:rsidRDefault="00D277FA" w:rsidP="00D277FA">
      <w:pPr>
        <w:ind w:left="720"/>
        <w:jc w:val="right"/>
      </w:pPr>
      <w:r w:rsidRPr="006B7379">
        <w:t>[20 Marks]</w:t>
      </w:r>
    </w:p>
    <w:p w14:paraId="6506F987" w14:textId="62F82879" w:rsidR="008A2A4F" w:rsidRDefault="008A2A4F" w:rsidP="00D277FA">
      <w:pPr>
        <w:ind w:left="1440"/>
      </w:pPr>
    </w:p>
    <w:p w14:paraId="6506F988" w14:textId="77777777" w:rsidR="008A2A4F" w:rsidRDefault="008A2A4F" w:rsidP="00E05E03"/>
    <w:p w14:paraId="6506F989" w14:textId="77777777" w:rsidR="008A2A4F" w:rsidRDefault="008A2A4F" w:rsidP="00E05E03"/>
    <w:p w14:paraId="6506F98A" w14:textId="77777777" w:rsidR="008A2A4F" w:rsidRPr="008A2A4F" w:rsidRDefault="008A2A4F" w:rsidP="008A2A4F">
      <w:pPr>
        <w:jc w:val="center"/>
        <w:rPr>
          <w:b/>
        </w:rPr>
      </w:pPr>
      <w:proofErr w:type="spellStart"/>
      <w:r w:rsidRPr="008A2A4F">
        <w:rPr>
          <w:b/>
        </w:rPr>
        <w:t>Diwedd</w:t>
      </w:r>
      <w:proofErr w:type="spellEnd"/>
      <w:r w:rsidRPr="008A2A4F">
        <w:rPr>
          <w:b/>
        </w:rPr>
        <w:t>/End</w:t>
      </w:r>
      <w:bookmarkStart w:id="0" w:name="_GoBack"/>
      <w:bookmarkEnd w:id="0"/>
    </w:p>
    <w:sectPr w:rsidR="008A2A4F" w:rsidRPr="008A2A4F" w:rsidSect="004076C4">
      <w:footerReference w:type="default" r:id="rId9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6506F98F" w14:textId="77777777" w:rsidR="008B66D4" w:rsidRDefault="008B66D4">
      <w:r>
        <w:separator/>
      </w:r>
    </w:p>
  </w:endnote>
  <w:endnote w:type="continuationSeparator" w:id="0">
    <w:p w14:paraId="6506F990" w14:textId="77777777" w:rsidR="008B66D4" w:rsidRDefault="008B66D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14:paraId="6506F991" w14:textId="5EB956D5" w:rsidR="00C52BDC" w:rsidRPr="00C52BDC" w:rsidRDefault="00C52BDC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A0191A">
              <w:rPr>
                <w:b/>
                <w:bCs/>
                <w:noProof/>
              </w:rPr>
              <w:t>2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A0191A">
              <w:rPr>
                <w:b/>
                <w:bCs/>
                <w:noProof/>
              </w:rPr>
              <w:t>2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6506F992" w14:textId="77777777"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6506F98D" w14:textId="77777777" w:rsidR="008B66D4" w:rsidRDefault="008B66D4">
      <w:r>
        <w:separator/>
      </w:r>
    </w:p>
  </w:footnote>
  <w:footnote w:type="continuationSeparator" w:id="0">
    <w:p w14:paraId="6506F98E" w14:textId="77777777" w:rsidR="008B66D4" w:rsidRDefault="008B66D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4277345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93F6C2E"/>
    <w:multiLevelType w:val="hybridMultilevel"/>
    <w:tmpl w:val="B15E03C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3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4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num w:numId="1">
    <w:abstractNumId w:val="3"/>
  </w:num>
  <w:num w:numId="2">
    <w:abstractNumId w:val="4"/>
  </w:num>
  <w:num w:numId="3">
    <w:abstractNumId w:val="2"/>
  </w:num>
  <w:num w:numId="4">
    <w:abstractNumId w:val="1"/>
  </w:num>
  <w:num w:numId="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E0685E"/>
    <w:rsid w:val="00014324"/>
    <w:rsid w:val="000335CD"/>
    <w:rsid w:val="00045281"/>
    <w:rsid w:val="0005302D"/>
    <w:rsid w:val="0006217E"/>
    <w:rsid w:val="0009720B"/>
    <w:rsid w:val="000D2292"/>
    <w:rsid w:val="000D65A5"/>
    <w:rsid w:val="000E5EE2"/>
    <w:rsid w:val="000E7182"/>
    <w:rsid w:val="000F215B"/>
    <w:rsid w:val="000F461F"/>
    <w:rsid w:val="001338B4"/>
    <w:rsid w:val="0014784D"/>
    <w:rsid w:val="00147A36"/>
    <w:rsid w:val="00152726"/>
    <w:rsid w:val="0015414A"/>
    <w:rsid w:val="0015599E"/>
    <w:rsid w:val="001C60E5"/>
    <w:rsid w:val="002076C3"/>
    <w:rsid w:val="002432C0"/>
    <w:rsid w:val="00250F5B"/>
    <w:rsid w:val="0025252C"/>
    <w:rsid w:val="00256113"/>
    <w:rsid w:val="00267C96"/>
    <w:rsid w:val="00267F2A"/>
    <w:rsid w:val="00274D58"/>
    <w:rsid w:val="00280103"/>
    <w:rsid w:val="002D3C39"/>
    <w:rsid w:val="002E72EF"/>
    <w:rsid w:val="002F26C1"/>
    <w:rsid w:val="00337C61"/>
    <w:rsid w:val="00355330"/>
    <w:rsid w:val="00361A4F"/>
    <w:rsid w:val="0036641A"/>
    <w:rsid w:val="00373E3F"/>
    <w:rsid w:val="003A43F8"/>
    <w:rsid w:val="003B03DA"/>
    <w:rsid w:val="003B54C8"/>
    <w:rsid w:val="003B7622"/>
    <w:rsid w:val="003F6D14"/>
    <w:rsid w:val="00405A9E"/>
    <w:rsid w:val="004076C4"/>
    <w:rsid w:val="00410939"/>
    <w:rsid w:val="00447DA0"/>
    <w:rsid w:val="00451825"/>
    <w:rsid w:val="00464504"/>
    <w:rsid w:val="0047567D"/>
    <w:rsid w:val="004A3624"/>
    <w:rsid w:val="004A39CF"/>
    <w:rsid w:val="004A425E"/>
    <w:rsid w:val="004A6C5A"/>
    <w:rsid w:val="004B09F4"/>
    <w:rsid w:val="004C39A6"/>
    <w:rsid w:val="004F45CD"/>
    <w:rsid w:val="004F4B61"/>
    <w:rsid w:val="00500829"/>
    <w:rsid w:val="00504B0F"/>
    <w:rsid w:val="005106D5"/>
    <w:rsid w:val="005108B3"/>
    <w:rsid w:val="00531FF5"/>
    <w:rsid w:val="005440DD"/>
    <w:rsid w:val="0055088C"/>
    <w:rsid w:val="0056046A"/>
    <w:rsid w:val="005672D9"/>
    <w:rsid w:val="005826C9"/>
    <w:rsid w:val="005876B5"/>
    <w:rsid w:val="005A5B33"/>
    <w:rsid w:val="005B4884"/>
    <w:rsid w:val="005D2E24"/>
    <w:rsid w:val="005D40D2"/>
    <w:rsid w:val="0062759D"/>
    <w:rsid w:val="0063282B"/>
    <w:rsid w:val="006375E3"/>
    <w:rsid w:val="0065660F"/>
    <w:rsid w:val="00674612"/>
    <w:rsid w:val="00685E99"/>
    <w:rsid w:val="006B7379"/>
    <w:rsid w:val="006D1161"/>
    <w:rsid w:val="006D4DD5"/>
    <w:rsid w:val="006F3197"/>
    <w:rsid w:val="00703C9F"/>
    <w:rsid w:val="00711505"/>
    <w:rsid w:val="00714E22"/>
    <w:rsid w:val="0071656A"/>
    <w:rsid w:val="00720F98"/>
    <w:rsid w:val="007228A4"/>
    <w:rsid w:val="00734DFF"/>
    <w:rsid w:val="00762E20"/>
    <w:rsid w:val="00781F6D"/>
    <w:rsid w:val="00785B6C"/>
    <w:rsid w:val="00792B18"/>
    <w:rsid w:val="00793568"/>
    <w:rsid w:val="007935F4"/>
    <w:rsid w:val="007A1555"/>
    <w:rsid w:val="007B420E"/>
    <w:rsid w:val="007D5972"/>
    <w:rsid w:val="007E3A8E"/>
    <w:rsid w:val="008029EE"/>
    <w:rsid w:val="00835EE3"/>
    <w:rsid w:val="008526DB"/>
    <w:rsid w:val="008616E4"/>
    <w:rsid w:val="0089434A"/>
    <w:rsid w:val="008A2A4F"/>
    <w:rsid w:val="008B66D4"/>
    <w:rsid w:val="008B7CDE"/>
    <w:rsid w:val="008F0F4A"/>
    <w:rsid w:val="00917F06"/>
    <w:rsid w:val="00931114"/>
    <w:rsid w:val="009427E5"/>
    <w:rsid w:val="00952CB7"/>
    <w:rsid w:val="0095405E"/>
    <w:rsid w:val="00955A24"/>
    <w:rsid w:val="0095743F"/>
    <w:rsid w:val="0097229A"/>
    <w:rsid w:val="009948F4"/>
    <w:rsid w:val="00996632"/>
    <w:rsid w:val="009F2326"/>
    <w:rsid w:val="00A0191A"/>
    <w:rsid w:val="00A123FF"/>
    <w:rsid w:val="00A16BB7"/>
    <w:rsid w:val="00A23173"/>
    <w:rsid w:val="00A47238"/>
    <w:rsid w:val="00A662B9"/>
    <w:rsid w:val="00A72458"/>
    <w:rsid w:val="00A85C60"/>
    <w:rsid w:val="00AD2A94"/>
    <w:rsid w:val="00AD3FE6"/>
    <w:rsid w:val="00AF097E"/>
    <w:rsid w:val="00B07A8D"/>
    <w:rsid w:val="00B22B43"/>
    <w:rsid w:val="00B44F2C"/>
    <w:rsid w:val="00B51DD6"/>
    <w:rsid w:val="00B64FDF"/>
    <w:rsid w:val="00B674C4"/>
    <w:rsid w:val="00B83785"/>
    <w:rsid w:val="00B877AD"/>
    <w:rsid w:val="00B90DA5"/>
    <w:rsid w:val="00BC4889"/>
    <w:rsid w:val="00BD440E"/>
    <w:rsid w:val="00C02687"/>
    <w:rsid w:val="00C266FC"/>
    <w:rsid w:val="00C52093"/>
    <w:rsid w:val="00C52BDC"/>
    <w:rsid w:val="00C53820"/>
    <w:rsid w:val="00C5464C"/>
    <w:rsid w:val="00C96858"/>
    <w:rsid w:val="00CA70AE"/>
    <w:rsid w:val="00CB215A"/>
    <w:rsid w:val="00CB4484"/>
    <w:rsid w:val="00CC051B"/>
    <w:rsid w:val="00CC4CAC"/>
    <w:rsid w:val="00D00220"/>
    <w:rsid w:val="00D202B9"/>
    <w:rsid w:val="00D206AB"/>
    <w:rsid w:val="00D2479B"/>
    <w:rsid w:val="00D277FA"/>
    <w:rsid w:val="00D31A6E"/>
    <w:rsid w:val="00D3412D"/>
    <w:rsid w:val="00D36E75"/>
    <w:rsid w:val="00D42181"/>
    <w:rsid w:val="00D429DD"/>
    <w:rsid w:val="00D43636"/>
    <w:rsid w:val="00D6332D"/>
    <w:rsid w:val="00D67CD0"/>
    <w:rsid w:val="00D7009C"/>
    <w:rsid w:val="00D80C3B"/>
    <w:rsid w:val="00DC3A55"/>
    <w:rsid w:val="00E05E03"/>
    <w:rsid w:val="00E0685E"/>
    <w:rsid w:val="00E24192"/>
    <w:rsid w:val="00E305F9"/>
    <w:rsid w:val="00E30914"/>
    <w:rsid w:val="00E326F6"/>
    <w:rsid w:val="00E5105E"/>
    <w:rsid w:val="00E51801"/>
    <w:rsid w:val="00E6279E"/>
    <w:rsid w:val="00E77028"/>
    <w:rsid w:val="00E9772F"/>
    <w:rsid w:val="00EA0B9D"/>
    <w:rsid w:val="00EC0A0F"/>
    <w:rsid w:val="00EF3425"/>
    <w:rsid w:val="00F20EC1"/>
    <w:rsid w:val="00F327CC"/>
    <w:rsid w:val="00F5653E"/>
    <w:rsid w:val="00F93162"/>
    <w:rsid w:val="00FE5E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4097"/>
    <o:shapelayout v:ext="edit">
      <o:idmap v:ext="edit" data="1"/>
    </o:shapelayout>
  </w:shapeDefaults>
  <w:decimalSymbol w:val="."/>
  <w:listSeparator w:val=","/>
  <w14:docId w14:val="6506F953"/>
  <w15:docId w15:val="{389C14D2-7084-4E62-B0D7-8B61E75C6F8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267F2A"/>
    <w:pPr>
      <w:spacing w:after="200" w:line="276" w:lineRule="auto"/>
      <w:ind w:left="720"/>
      <w:contextualSpacing/>
    </w:pPr>
    <w:rPr>
      <w:rFonts w:asciiTheme="minorHAnsi" w:eastAsiaTheme="minorHAnsi" w:hAnsiTheme="minorHAnsi" w:cstheme="minorBidi"/>
      <w:sz w:val="22"/>
      <w:szCs w:val="22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931CFA18-172D-451E-A991-3CCCA81C852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248</TotalTime>
  <Pages>2</Pages>
  <Words>257</Words>
  <Characters>1308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1562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Stephen Mosey</cp:lastModifiedBy>
  <cp:revision>6</cp:revision>
  <cp:lastPrinted>2010-12-14T12:56:00Z</cp:lastPrinted>
  <dcterms:created xsi:type="dcterms:W3CDTF">2017-10-17T12:53:00Z</dcterms:created>
  <dcterms:modified xsi:type="dcterms:W3CDTF">2019-11-18T16:59:00Z</dcterms:modified>
</cp:coreProperties>
</file>