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7"/>
        <w:gridCol w:w="1650"/>
        <w:gridCol w:w="61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61DFA91" w:rsidR="00330917" w:rsidRPr="00330917" w:rsidRDefault="001A242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2211874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C45EB42" w:rsidR="00330917" w:rsidRPr="00330917" w:rsidRDefault="0050594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Hotel </w:t>
            </w:r>
            <w:r w:rsidR="004F53E9">
              <w:rPr>
                <w:rFonts w:ascii="Arial" w:eastAsia="Times New Roman" w:hAnsi="Arial" w:cs="Times New Roman"/>
                <w:b/>
                <w:color w:val="auto"/>
                <w:sz w:val="20"/>
                <w:szCs w:val="20"/>
                <w:lang w:val="en-AU"/>
              </w:rPr>
              <w:t>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D0EAE5E" w:rsidR="00330917" w:rsidRPr="00330917" w:rsidRDefault="0050594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269AC40" w:rsidR="00330917" w:rsidRPr="00330917" w:rsidRDefault="0050594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37AB334E" w:rsidR="00330917" w:rsidRPr="00330917" w:rsidRDefault="00FE6F8C"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According to Elphick</w:t>
            </w:r>
            <w:r w:rsidR="006015A0">
              <w:rPr>
                <w:rFonts w:ascii="Arial" w:eastAsia="Times New Roman" w:hAnsi="Arial" w:cs="Times New Roman"/>
                <w:bCs/>
                <w:color w:val="auto"/>
                <w:sz w:val="20"/>
                <w:szCs w:val="20"/>
              </w:rPr>
              <w:t xml:space="preserve"> </w:t>
            </w:r>
            <w:r>
              <w:rPr>
                <w:rFonts w:ascii="Arial" w:eastAsia="Times New Roman" w:hAnsi="Arial" w:cs="Times New Roman"/>
                <w:bCs/>
                <w:color w:val="auto"/>
                <w:sz w:val="20"/>
                <w:szCs w:val="20"/>
              </w:rPr>
              <w:t>“Front desk responsibilities go far beyond simply checking guests in and include everything from managing reservations to liaising with different teams throughout the hotel to coordinate exceptional service for guests”</w:t>
            </w:r>
            <w:r w:rsidR="006015A0">
              <w:rPr>
                <w:rFonts w:ascii="Arial" w:eastAsia="Times New Roman" w:hAnsi="Arial" w:cs="Times New Roman"/>
                <w:bCs/>
                <w:color w:val="auto"/>
                <w:sz w:val="20"/>
                <w:szCs w:val="20"/>
              </w:rPr>
              <w:t>(Elphick, 2023)</w:t>
            </w:r>
            <w:r>
              <w:rPr>
                <w:rFonts w:ascii="Arial" w:eastAsia="Times New Roman" w:hAnsi="Arial" w:cs="Times New Roman"/>
                <w:bCs/>
                <w:color w:val="auto"/>
                <w:sz w:val="20"/>
                <w:szCs w:val="20"/>
              </w:rPr>
              <w:t xml:space="preserve">. The role of the hotel front desk is extremely important for the business, and it also implies several responsibilities and duties, such as check-ins, check-outs, dealing with guest issues, managing the parking of the hotel, liaise with the other departments of the hotel when needed (housekeeping, maintenance) , or sorting out any guests’ inquiries. </w:t>
            </w:r>
            <w:r w:rsidR="00A00C14">
              <w:rPr>
                <w:rFonts w:ascii="Arial" w:eastAsia="Times New Roman" w:hAnsi="Arial" w:cs="Times New Roman"/>
                <w:bCs/>
                <w:color w:val="auto"/>
                <w:sz w:val="20"/>
                <w:szCs w:val="20"/>
              </w:rPr>
              <w:t xml:space="preserve">Therefore, it is easy to state that a hotel front desk agent must have the adequate skills to ensure all the </w:t>
            </w:r>
            <w:r>
              <w:rPr>
                <w:rFonts w:ascii="Arial" w:eastAsia="Times New Roman" w:hAnsi="Arial" w:cs="Times New Roman"/>
                <w:bCs/>
                <w:color w:val="auto"/>
                <w:sz w:val="20"/>
                <w:szCs w:val="20"/>
              </w:rPr>
              <w:t>above-mentioned</w:t>
            </w:r>
            <w:r w:rsidR="00A00C14">
              <w:rPr>
                <w:rFonts w:ascii="Arial" w:eastAsia="Times New Roman" w:hAnsi="Arial" w:cs="Times New Roman"/>
                <w:bCs/>
                <w:color w:val="auto"/>
                <w:sz w:val="20"/>
                <w:szCs w:val="20"/>
              </w:rPr>
              <w:t xml:space="preserve"> responsibilities and duties are achieved seamlessly. </w:t>
            </w:r>
            <w:r w:rsidR="00C403C5">
              <w:rPr>
                <w:rFonts w:ascii="Arial" w:eastAsia="Times New Roman" w:hAnsi="Arial" w:cs="Times New Roman"/>
                <w:bCs/>
                <w:color w:val="auto"/>
                <w:sz w:val="20"/>
                <w:szCs w:val="20"/>
              </w:rPr>
              <w:t xml:space="preserve">As already highlighted, a receptionist has a multitude of </w:t>
            </w:r>
            <w:r w:rsidR="00C652A8">
              <w:rPr>
                <w:rFonts w:ascii="Arial" w:eastAsia="Times New Roman" w:hAnsi="Arial" w:cs="Times New Roman"/>
                <w:bCs/>
                <w:color w:val="auto"/>
                <w:sz w:val="20"/>
                <w:szCs w:val="20"/>
              </w:rPr>
              <w:t xml:space="preserve">tasks to accomplish, and although they differ completely from one to another, all of them have one point in common, and that is none other than the so important communication skill- none of the tasks would be able to be completed without a strong communication skill. For example, a receptionist needs a strong communication ability in order to be able to face the guests, to listen and understand their needs, to pass on messages and instructions to the other teams such as housekeeping or maintenance, or even food and beverage. </w:t>
            </w:r>
            <w:r w:rsidR="002F2A16">
              <w:rPr>
                <w:rFonts w:ascii="Arial" w:eastAsia="Times New Roman" w:hAnsi="Arial" w:cs="Times New Roman"/>
                <w:bCs/>
                <w:color w:val="auto"/>
                <w:sz w:val="20"/>
                <w:szCs w:val="20"/>
              </w:rPr>
              <w:t xml:space="preserve">Richards defines communication as </w:t>
            </w:r>
            <w:r w:rsidR="006015A0">
              <w:rPr>
                <w:rFonts w:ascii="Arial" w:eastAsia="Times New Roman" w:hAnsi="Arial" w:cs="Times New Roman"/>
                <w:bCs/>
                <w:color w:val="auto"/>
                <w:sz w:val="20"/>
                <w:szCs w:val="20"/>
              </w:rPr>
              <w:t xml:space="preserve">it follows: “Communication </w:t>
            </w:r>
            <w:r w:rsidR="001C2FA2">
              <w:rPr>
                <w:rFonts w:ascii="Arial" w:eastAsia="Times New Roman" w:hAnsi="Arial" w:cs="Times New Roman"/>
                <w:bCs/>
                <w:color w:val="auto"/>
                <w:sz w:val="20"/>
                <w:szCs w:val="20"/>
              </w:rPr>
              <w:t>takes place when one mind so acts upon its environment that another mind is influenced, and in that other mind an experience occurs which is like the experience in the first mind, and is caused in part by that experience” (</w:t>
            </w:r>
            <w:r w:rsidR="00506FBF">
              <w:rPr>
                <w:rFonts w:ascii="Arial" w:eastAsia="Times New Roman" w:hAnsi="Arial" w:cs="Times New Roman"/>
                <w:bCs/>
                <w:color w:val="auto"/>
                <w:sz w:val="20"/>
                <w:szCs w:val="20"/>
              </w:rPr>
              <w:t>Richards, 1928</w:t>
            </w:r>
            <w:r w:rsidR="001C2FA2">
              <w:rPr>
                <w:rFonts w:ascii="Arial" w:eastAsia="Times New Roman" w:hAnsi="Arial" w:cs="Times New Roman"/>
                <w:bCs/>
                <w:color w:val="auto"/>
                <w:sz w:val="20"/>
                <w:szCs w:val="20"/>
              </w:rPr>
              <w:t>)</w:t>
            </w:r>
            <w:r w:rsidR="00506FBF">
              <w:rPr>
                <w:rFonts w:ascii="Arial" w:eastAsia="Times New Roman" w:hAnsi="Arial" w:cs="Times New Roman"/>
                <w:bCs/>
                <w:color w:val="auto"/>
                <w:sz w:val="20"/>
                <w:szCs w:val="20"/>
              </w:rPr>
              <w:t xml:space="preserve"> </w:t>
            </w:r>
            <w:r w:rsidR="00C652A8">
              <w:rPr>
                <w:rFonts w:ascii="Arial" w:eastAsia="Times New Roman" w:hAnsi="Arial" w:cs="Times New Roman"/>
                <w:bCs/>
                <w:color w:val="auto"/>
                <w:sz w:val="20"/>
                <w:szCs w:val="20"/>
              </w:rPr>
              <w:t xml:space="preserve">There are four types of communication: verbal, non-verbal, </w:t>
            </w:r>
            <w:r w:rsidR="002F2A16">
              <w:rPr>
                <w:rFonts w:ascii="Arial" w:eastAsia="Times New Roman" w:hAnsi="Arial" w:cs="Times New Roman"/>
                <w:bCs/>
                <w:color w:val="auto"/>
                <w:sz w:val="20"/>
                <w:szCs w:val="20"/>
              </w:rPr>
              <w:t>visu</w:t>
            </w:r>
            <w:r w:rsidR="00C652A8">
              <w:rPr>
                <w:rFonts w:ascii="Arial" w:eastAsia="Times New Roman" w:hAnsi="Arial" w:cs="Times New Roman"/>
                <w:bCs/>
                <w:color w:val="auto"/>
                <w:sz w:val="20"/>
                <w:szCs w:val="20"/>
              </w:rPr>
              <w:t xml:space="preserve">al, and written, and a receptionist will have to show obviously all </w:t>
            </w:r>
            <w:r w:rsidR="002F2A16">
              <w:rPr>
                <w:rFonts w:ascii="Arial" w:eastAsia="Times New Roman" w:hAnsi="Arial" w:cs="Times New Roman"/>
                <w:bCs/>
                <w:color w:val="auto"/>
                <w:sz w:val="20"/>
                <w:szCs w:val="20"/>
              </w:rPr>
              <w:t>four</w:t>
            </w:r>
            <w:r w:rsidR="00C652A8">
              <w:rPr>
                <w:rFonts w:ascii="Arial" w:eastAsia="Times New Roman" w:hAnsi="Arial" w:cs="Times New Roman"/>
                <w:bCs/>
                <w:color w:val="auto"/>
                <w:sz w:val="20"/>
                <w:szCs w:val="20"/>
              </w:rPr>
              <w:t xml:space="preserve"> of them; verbal- to be able to listen a message, understand it, and pass it on effectively</w:t>
            </w:r>
            <w:r w:rsidR="002F2A16">
              <w:rPr>
                <w:rFonts w:ascii="Arial" w:eastAsia="Times New Roman" w:hAnsi="Arial" w:cs="Times New Roman"/>
                <w:bCs/>
                <w:color w:val="auto"/>
                <w:sz w:val="20"/>
                <w:szCs w:val="20"/>
              </w:rPr>
              <w:t>;</w:t>
            </w:r>
            <w:r w:rsidR="00C652A8">
              <w:rPr>
                <w:rFonts w:ascii="Arial" w:eastAsia="Times New Roman" w:hAnsi="Arial" w:cs="Times New Roman"/>
                <w:bCs/>
                <w:color w:val="auto"/>
                <w:sz w:val="20"/>
                <w:szCs w:val="20"/>
              </w:rPr>
              <w:t xml:space="preserve"> </w:t>
            </w:r>
            <w:r w:rsidR="002F2A16">
              <w:rPr>
                <w:rFonts w:ascii="Arial" w:eastAsia="Times New Roman" w:hAnsi="Arial" w:cs="Times New Roman"/>
                <w:bCs/>
                <w:color w:val="auto"/>
                <w:sz w:val="20"/>
                <w:szCs w:val="20"/>
              </w:rPr>
              <w:t xml:space="preserve">non-verbal- to be able to manage body language, gestures, or facial expressions in such way that the guest always feels welcomed and validated, even if let’s presume the receptionist has a bad day or is under pressure; visual- to be able to comprehend graphs and charts that are related to the hotels matters; written- to be able to respond to emails professionally. </w:t>
            </w:r>
            <w:r w:rsidR="00977AD1">
              <w:rPr>
                <w:rFonts w:ascii="Arial" w:eastAsia="Times New Roman" w:hAnsi="Arial" w:cs="Times New Roman"/>
                <w:bCs/>
                <w:color w:val="auto"/>
                <w:sz w:val="20"/>
                <w:szCs w:val="20"/>
              </w:rPr>
              <w:t xml:space="preserve">Another extremely important skill that a receptionist must possess is organisation. Some of the main activities that a receptionist undertakes were already mentioned, and clearly there are many, therefore, without a good organisation chaos would be easy to install in. For example, there are occasions where a receptionist has to complete a task given by the manager, meanwhile a guest appears at the front desk, and another customer </w:t>
            </w:r>
            <w:r w:rsidR="00660941">
              <w:rPr>
                <w:rFonts w:ascii="Arial" w:eastAsia="Times New Roman" w:hAnsi="Arial" w:cs="Times New Roman"/>
                <w:bCs/>
                <w:color w:val="auto"/>
                <w:sz w:val="20"/>
                <w:szCs w:val="20"/>
              </w:rPr>
              <w:t xml:space="preserve">comes to the reception to ask for some extra towel in the room. In this case, the receptionist must show strong organisational skills and balance satisfying guests expectations with manager directions. Alongside communication and organisation, a receptionist must have the skill of problem-solving. As front desk is the core of the hotel and if any issues arise the guests will immediately address themselves to the reception, it is necessary that the receptions manages the situation wisely and with patience, which is another complementary skill. A receptionist has to help guests, to solve their potential problems such as poor internet connection, rooms that are not cleaned properly, any errors with the payment they have to make for the services provided, </w:t>
            </w:r>
            <w:r w:rsidR="006E1F33">
              <w:rPr>
                <w:rFonts w:ascii="Arial" w:eastAsia="Times New Roman" w:hAnsi="Arial" w:cs="Times New Roman"/>
                <w:bCs/>
                <w:color w:val="auto"/>
                <w:sz w:val="20"/>
                <w:szCs w:val="20"/>
              </w:rPr>
              <w:t>keycards</w:t>
            </w:r>
            <w:r w:rsidR="00660941">
              <w:rPr>
                <w:rFonts w:ascii="Arial" w:eastAsia="Times New Roman" w:hAnsi="Arial" w:cs="Times New Roman"/>
                <w:bCs/>
                <w:color w:val="auto"/>
                <w:sz w:val="20"/>
                <w:szCs w:val="20"/>
              </w:rPr>
              <w:t xml:space="preserve"> that re not working, and sometimes people way of behaving can be challenging, reason why patience is required. </w:t>
            </w:r>
            <w:r w:rsidR="006E1F33">
              <w:rPr>
                <w:rFonts w:ascii="Arial" w:eastAsia="Times New Roman" w:hAnsi="Arial" w:cs="Times New Roman"/>
                <w:bCs/>
                <w:color w:val="auto"/>
                <w:sz w:val="20"/>
                <w:szCs w:val="20"/>
              </w:rPr>
              <w:t xml:space="preserve">Although I haven’t worked at the front desk until this moment within my hotel </w:t>
            </w:r>
            <w:r w:rsidR="006E1F33">
              <w:rPr>
                <w:rFonts w:ascii="Arial" w:eastAsia="Times New Roman" w:hAnsi="Arial" w:cs="Times New Roman"/>
                <w:bCs/>
                <w:color w:val="auto"/>
                <w:sz w:val="20"/>
                <w:szCs w:val="20"/>
              </w:rPr>
              <w:lastRenderedPageBreak/>
              <w:t>work placement, when I started my research on the topic, I found out exactly what I expected to. I have worked in customer relationships roles, and I understand the importance of customer satisfaction deeply, and somehow, same theory applies for hotels, guests needs and expectations must be met and exceeded, and for that there are some skills that can contribute to a positive result. Also, while I was waiting in the lobby area I have observed the receptionist actions to gain a better understanding, and I have certainly seen that there are moments in a day when it is really busy and guests keep coming to the reception, however not for one moment the professional smile on the receptionist face was missing, she had a lot going on and still she kept her calm, positive behaviour and the environment was a pleasant on</w:t>
            </w:r>
            <w:r w:rsidR="00A86BC5">
              <w:rPr>
                <w:rFonts w:ascii="Arial" w:eastAsia="Times New Roman" w:hAnsi="Arial" w:cs="Times New Roman"/>
                <w:bCs/>
                <w:color w:val="auto"/>
                <w:sz w:val="20"/>
                <w:szCs w:val="20"/>
              </w:rPr>
              <w:t>e thank to her strong skills and professionalism.</w:t>
            </w:r>
            <w:r w:rsidR="006E1F33">
              <w:rPr>
                <w:rFonts w:ascii="Arial" w:eastAsia="Times New Roman" w:hAnsi="Arial" w:cs="Times New Roman"/>
                <w:bCs/>
                <w:color w:val="auto"/>
                <w:sz w:val="20"/>
                <w:szCs w:val="20"/>
              </w:rPr>
              <w:t xml:space="preserve"> </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1E649C">
        <w:tc>
          <w:tcPr>
            <w:tcW w:w="4508" w:type="dxa"/>
          </w:tcPr>
          <w:p w14:paraId="5D27E7C5" w14:textId="356BA63D" w:rsidR="008D4E2F" w:rsidRDefault="008D4E2F" w:rsidP="001E649C">
            <w:pPr>
              <w:jc w:val="center"/>
              <w:rPr>
                <w:b/>
                <w:bCs/>
              </w:rPr>
            </w:pPr>
            <w:r>
              <w:rPr>
                <w:b/>
                <w:bCs/>
              </w:rPr>
              <w:lastRenderedPageBreak/>
              <w:tab/>
              <w:t>Word Count</w:t>
            </w:r>
          </w:p>
        </w:tc>
        <w:tc>
          <w:tcPr>
            <w:tcW w:w="4508" w:type="dxa"/>
          </w:tcPr>
          <w:p w14:paraId="5EF362AF" w14:textId="616E4252" w:rsidR="008D4E2F" w:rsidRDefault="00A86BC5" w:rsidP="001E649C">
            <w:pPr>
              <w:jc w:val="center"/>
              <w:rPr>
                <w:b/>
                <w:bCs/>
              </w:rPr>
            </w:pPr>
            <w:r>
              <w:rPr>
                <w:b/>
                <w:bCs/>
              </w:rPr>
              <w:t>734</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0C928D98" w14:textId="3DA3CE1D" w:rsidR="00F9700F" w:rsidRDefault="0093484C"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 will reassure the teams that I have the situation under control, and I will make the management teams from other departments aware of the situation and ask for support if required. The guest is on the first place and what is going on behind the scenes does not have to impact them by all means.</w:t>
            </w:r>
            <w:r w:rsidR="004971E2">
              <w:rPr>
                <w:rFonts w:asciiTheme="minorHAnsi" w:eastAsia="Times New Roman" w:hAnsiTheme="minorHAnsi" w:cstheme="minorHAnsi"/>
                <w:color w:val="000000"/>
                <w:szCs w:val="24"/>
                <w:shd w:val="clear" w:color="auto" w:fill="FFFFFF"/>
              </w:rPr>
              <w:t xml:space="preserve"> My next step will be to create a checklist with everything that needs to be actioned during the shift, and ensure it is executed. And at the end of the </w:t>
            </w:r>
            <w:r w:rsidR="00F277E3">
              <w:rPr>
                <w:rFonts w:asciiTheme="minorHAnsi" w:eastAsia="Times New Roman" w:hAnsiTheme="minorHAnsi" w:cstheme="minorHAnsi"/>
                <w:color w:val="000000"/>
                <w:szCs w:val="24"/>
                <w:shd w:val="clear" w:color="auto" w:fill="FFFFFF"/>
              </w:rPr>
              <w:t>day,</w:t>
            </w:r>
            <w:r w:rsidR="004971E2">
              <w:rPr>
                <w:rFonts w:asciiTheme="minorHAnsi" w:eastAsia="Times New Roman" w:hAnsiTheme="minorHAnsi" w:cstheme="minorHAnsi"/>
                <w:color w:val="000000"/>
                <w:szCs w:val="24"/>
                <w:shd w:val="clear" w:color="auto" w:fill="FFFFFF"/>
              </w:rPr>
              <w:t xml:space="preserve"> I will check the performance and mention within handover if any tasks remained </w:t>
            </w:r>
            <w:r w:rsidR="004971E2">
              <w:rPr>
                <w:rFonts w:asciiTheme="minorHAnsi" w:eastAsia="Times New Roman" w:hAnsiTheme="minorHAnsi" w:cstheme="minorHAnsi"/>
                <w:color w:val="000000"/>
                <w:szCs w:val="24"/>
                <w:shd w:val="clear" w:color="auto" w:fill="FFFFFF"/>
              </w:rPr>
              <w:lastRenderedPageBreak/>
              <w:t>unfinished due to the unforeseen circumstances.</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3D166126" w:rsidR="00F9700F" w:rsidRDefault="004971E2"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lastRenderedPageBreak/>
              <w:t>The first step that I will take will be to start the shift with a positive attitude, followed by organizing tasks and events and prioritizing them using the criteria of emergency and importance. Also, I won’t hesitate to ask for help from the other departments managers if I will need it. Using effective communication, all the departments of the hotel will be aware of the situation</w:t>
            </w:r>
            <w:r w:rsidR="00061E4E">
              <w:rPr>
                <w:rFonts w:asciiTheme="minorHAnsi" w:eastAsia="Times New Roman" w:hAnsiTheme="minorHAnsi" w:cstheme="minorHAnsi"/>
                <w:color w:val="000000"/>
                <w:szCs w:val="24"/>
                <w:shd w:val="clear" w:color="auto" w:fill="FFFFFF"/>
              </w:rPr>
              <w:t xml:space="preserve"> and be able to help so that guests don’t feel an impact.</w:t>
            </w:r>
            <w:r>
              <w:rPr>
                <w:rFonts w:asciiTheme="minorHAnsi" w:eastAsia="Times New Roman" w:hAnsiTheme="minorHAnsi" w:cstheme="minorHAnsi"/>
                <w:color w:val="000000"/>
                <w:szCs w:val="24"/>
                <w:shd w:val="clear" w:color="auto" w:fill="FFFFFF"/>
              </w:rPr>
              <w:t xml:space="preserve"> </w:t>
            </w:r>
          </w:p>
        </w:tc>
        <w:tc>
          <w:tcPr>
            <w:tcW w:w="3480" w:type="dxa"/>
          </w:tcPr>
          <w:p w14:paraId="6E42732B" w14:textId="3304546D" w:rsidR="00F9700F" w:rsidRDefault="00061E4E" w:rsidP="00F9700F">
            <w:pPr>
              <w:rPr>
                <w:b/>
                <w:bCs/>
              </w:rPr>
            </w:pPr>
            <w:r>
              <w:rPr>
                <w:b/>
                <w:bCs/>
              </w:rPr>
              <w:t xml:space="preserve">With practice it will prove its efficiency. My plan is very practical, as it is always another manager available that has a deep knowledge about the hotel and can support. Also, my plan is on point and concise- communication, time management, and prioritizing will always be a winning formula, and are also essential skills that any associate would have anyway. Therefore, my plan is structed in such way that it can be followed by any member of the team without any extra </w:t>
            </w:r>
            <w:r w:rsidR="00F277E3">
              <w:rPr>
                <w:b/>
                <w:bCs/>
              </w:rPr>
              <w:t>effort,</w:t>
            </w:r>
            <w:r>
              <w:rPr>
                <w:b/>
                <w:bCs/>
              </w:rPr>
              <w:t xml:space="preserve"> and it is focusing on not panicking, and </w:t>
            </w:r>
            <w:r>
              <w:rPr>
                <w:b/>
                <w:bCs/>
              </w:rPr>
              <w:lastRenderedPageBreak/>
              <w:t xml:space="preserve">taking the tasks one by one, so that stress and potential of feeling overwhelmed are avoided. </w:t>
            </w:r>
            <w:r w:rsidR="001A307A">
              <w:rPr>
                <w:b/>
                <w:bCs/>
              </w:rPr>
              <w:t>However, there is always place for improvement, we are learning every day.</w:t>
            </w:r>
          </w:p>
        </w:tc>
        <w:tc>
          <w:tcPr>
            <w:tcW w:w="3480" w:type="dxa"/>
          </w:tcPr>
          <w:p w14:paraId="06492353" w14:textId="373B146D" w:rsidR="00F9700F" w:rsidRDefault="003E3127" w:rsidP="00F9700F">
            <w:pPr>
              <w:rPr>
                <w:b/>
                <w:bCs/>
              </w:rPr>
            </w:pPr>
            <w:r>
              <w:rPr>
                <w:b/>
                <w:bCs/>
              </w:rPr>
              <w:lastRenderedPageBreak/>
              <w:t xml:space="preserve">My idea of a contingency plan is to plan in advance on a regular basis a backup rota, ensuring that there will always be on shift an associate that has a deep knowledge about the structure of the hotel, who knows whom the right person is to ask for help. And if anything would happen, </w:t>
            </w:r>
            <w:r w:rsidR="00F277E3">
              <w:rPr>
                <w:b/>
                <w:bCs/>
              </w:rPr>
              <w:t>then</w:t>
            </w:r>
            <w:r>
              <w:rPr>
                <w:b/>
                <w:bCs/>
              </w:rPr>
              <w:t xml:space="preserve"> the backup rota would prove itself to be very effective and helpful, all that there would be left to action would be to contact the associate that is “on spare” and ask to come to work to support. </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1E649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2488B65D" w:rsidR="004D0F63" w:rsidRPr="009022D4" w:rsidRDefault="00FF2893" w:rsidP="004D0F63">
            <w:pPr>
              <w:jc w:val="center"/>
              <w:rPr>
                <w:rFonts w:cs="Times New Roman"/>
                <w:b/>
                <w:bCs/>
              </w:rPr>
            </w:pPr>
            <w:r>
              <w:rPr>
                <w:rFonts w:cs="Times New Roman"/>
                <w:b/>
                <w:bCs/>
              </w:rPr>
              <w:t xml:space="preserve">According to </w:t>
            </w:r>
            <w:r w:rsidR="00F60F02">
              <w:rPr>
                <w:rFonts w:cs="Times New Roman"/>
                <w:b/>
                <w:bCs/>
              </w:rPr>
              <w:t>Tesone</w:t>
            </w:r>
            <w:r w:rsidR="00BE4048">
              <w:rPr>
                <w:rFonts w:cs="Times New Roman"/>
                <w:b/>
                <w:bCs/>
              </w:rPr>
              <w:t xml:space="preserve"> (2010)</w:t>
            </w:r>
            <w:r w:rsidR="00F60F02">
              <w:rPr>
                <w:rFonts w:cs="Times New Roman"/>
                <w:b/>
                <w:bCs/>
              </w:rPr>
              <w:t xml:space="preserve">, management is </w:t>
            </w:r>
            <w:r w:rsidR="00B0425E">
              <w:rPr>
                <w:rFonts w:cs="Times New Roman"/>
                <w:b/>
                <w:bCs/>
              </w:rPr>
              <w:t>“the accomplishment of an organization’s</w:t>
            </w:r>
            <w:r w:rsidR="00070FBD">
              <w:rPr>
                <w:rFonts w:cs="Times New Roman"/>
                <w:b/>
                <w:bCs/>
              </w:rPr>
              <w:t xml:space="preserve"> objectives through the activities of others</w:t>
            </w:r>
            <w:r w:rsidR="00B0425E">
              <w:rPr>
                <w:rFonts w:cs="Times New Roman"/>
                <w:b/>
                <w:bCs/>
              </w:rPr>
              <w:t>”</w:t>
            </w:r>
            <w:r w:rsidR="00C2550F">
              <w:rPr>
                <w:rFonts w:cs="Times New Roman"/>
                <w:b/>
                <w:bCs/>
              </w:rPr>
              <w:t xml:space="preserve">, </w:t>
            </w:r>
            <w:r w:rsidR="007B632A">
              <w:rPr>
                <w:rFonts w:cs="Times New Roman"/>
                <w:b/>
                <w:bCs/>
              </w:rPr>
              <w:t xml:space="preserve">all </w:t>
            </w:r>
            <w:r w:rsidR="00A92A26">
              <w:rPr>
                <w:rFonts w:cs="Times New Roman"/>
                <w:b/>
                <w:bCs/>
              </w:rPr>
              <w:t>the actions of a manager</w:t>
            </w:r>
            <w:r w:rsidR="000F079C">
              <w:rPr>
                <w:rFonts w:cs="Times New Roman"/>
                <w:b/>
                <w:bCs/>
              </w:rPr>
              <w:t xml:space="preserve"> must</w:t>
            </w:r>
            <w:r w:rsidR="00A92A26">
              <w:rPr>
                <w:rFonts w:cs="Times New Roman"/>
                <w:b/>
                <w:bCs/>
              </w:rPr>
              <w:t xml:space="preserve"> </w:t>
            </w:r>
            <w:r w:rsidR="003771F0">
              <w:rPr>
                <w:rFonts w:cs="Times New Roman"/>
                <w:b/>
                <w:bCs/>
              </w:rPr>
              <w:t>serve the organization’s best interest</w:t>
            </w:r>
            <w:r w:rsidR="009B5946">
              <w:rPr>
                <w:rFonts w:cs="Times New Roman"/>
                <w:b/>
                <w:bCs/>
              </w:rPr>
              <w:t xml:space="preserve">, </w:t>
            </w:r>
            <w:r w:rsidR="00BB027C">
              <w:rPr>
                <w:rFonts w:cs="Times New Roman"/>
                <w:b/>
                <w:bCs/>
              </w:rPr>
              <w:t>goal</w:t>
            </w:r>
            <w:r w:rsidR="009B5946">
              <w:rPr>
                <w:rFonts w:cs="Times New Roman"/>
                <w:b/>
                <w:bCs/>
              </w:rPr>
              <w:t>s</w:t>
            </w:r>
            <w:r w:rsidR="00BB027C">
              <w:rPr>
                <w:rFonts w:cs="Times New Roman"/>
                <w:b/>
                <w:bCs/>
              </w:rPr>
              <w:t>,</w:t>
            </w:r>
            <w:r w:rsidR="009B5946">
              <w:rPr>
                <w:rFonts w:cs="Times New Roman"/>
                <w:b/>
                <w:bCs/>
              </w:rPr>
              <w:t xml:space="preserve"> and purpose</w:t>
            </w:r>
            <w:r w:rsidR="00A17B37">
              <w:rPr>
                <w:rFonts w:cs="Times New Roman"/>
                <w:b/>
                <w:bCs/>
              </w:rPr>
              <w:t>.</w:t>
            </w:r>
            <w:r w:rsidR="000E3514">
              <w:rPr>
                <w:rFonts w:cs="Times New Roman"/>
                <w:b/>
                <w:bCs/>
              </w:rPr>
              <w:t xml:space="preserve"> (Tesone, </w:t>
            </w:r>
            <w:r w:rsidR="00A17B37">
              <w:rPr>
                <w:rFonts w:cs="Times New Roman"/>
                <w:b/>
                <w:bCs/>
              </w:rPr>
              <w:t>2010, pp.7-11).</w:t>
            </w:r>
            <w:r w:rsidR="00BB027C">
              <w:rPr>
                <w:rFonts w:cs="Times New Roman"/>
                <w:b/>
                <w:bCs/>
              </w:rPr>
              <w:t xml:space="preserve"> </w:t>
            </w:r>
            <w:r w:rsidR="00C73F4E">
              <w:rPr>
                <w:rFonts w:cs="Times New Roman"/>
                <w:b/>
                <w:bCs/>
              </w:rPr>
              <w:t xml:space="preserve">Each and every single hotel </w:t>
            </w:r>
            <w:r w:rsidR="006A4C53">
              <w:rPr>
                <w:rFonts w:cs="Times New Roman"/>
                <w:b/>
                <w:bCs/>
              </w:rPr>
              <w:t xml:space="preserve">success is measured in the number of the bookings, therefore </w:t>
            </w:r>
            <w:r w:rsidR="00A20BF6">
              <w:rPr>
                <w:rFonts w:cs="Times New Roman"/>
                <w:b/>
                <w:bCs/>
              </w:rPr>
              <w:t>it is vital to attract as many guests as possible. The systems</w:t>
            </w:r>
            <w:r w:rsidR="008706A1">
              <w:rPr>
                <w:rFonts w:cs="Times New Roman"/>
                <w:b/>
                <w:bCs/>
              </w:rPr>
              <w:t xml:space="preserve"> that includes all the matters </w:t>
            </w:r>
            <w:r w:rsidR="00CD6642">
              <w:rPr>
                <w:rFonts w:cs="Times New Roman"/>
                <w:b/>
                <w:bCs/>
              </w:rPr>
              <w:t>in regard to</w:t>
            </w:r>
            <w:r w:rsidR="008706A1">
              <w:rPr>
                <w:rFonts w:cs="Times New Roman"/>
                <w:b/>
                <w:bCs/>
              </w:rPr>
              <w:t xml:space="preserve"> bookings is the Property Management System</w:t>
            </w:r>
            <w:r w:rsidR="006E05BA">
              <w:rPr>
                <w:rFonts w:cs="Times New Roman"/>
                <w:b/>
                <w:bCs/>
              </w:rPr>
              <w:t xml:space="preserve"> (PMS), however it does not contain just booking details </w:t>
            </w:r>
            <w:r w:rsidR="006E18AD">
              <w:rPr>
                <w:rFonts w:cs="Times New Roman"/>
                <w:b/>
                <w:bCs/>
              </w:rPr>
              <w:t xml:space="preserve">such as the </w:t>
            </w:r>
            <w:r w:rsidR="00EB7D2B">
              <w:rPr>
                <w:rFonts w:cs="Times New Roman"/>
                <w:b/>
                <w:bCs/>
              </w:rPr>
              <w:t>availability/ occupancy, check-in/ check-out</w:t>
            </w:r>
            <w:r w:rsidR="00257302">
              <w:rPr>
                <w:rFonts w:cs="Times New Roman"/>
                <w:b/>
                <w:bCs/>
              </w:rPr>
              <w:t xml:space="preserve">, it can also contain other extremely important information such as </w:t>
            </w:r>
            <w:r w:rsidR="00CD6642">
              <w:rPr>
                <w:rFonts w:cs="Times New Roman"/>
                <w:b/>
                <w:bCs/>
              </w:rPr>
              <w:t>guests’</w:t>
            </w:r>
            <w:r w:rsidR="00257302">
              <w:rPr>
                <w:rFonts w:cs="Times New Roman"/>
                <w:b/>
                <w:bCs/>
              </w:rPr>
              <w:t xml:space="preserve"> profile</w:t>
            </w:r>
            <w:r w:rsidR="00A92D3C">
              <w:rPr>
                <w:rFonts w:cs="Times New Roman"/>
                <w:b/>
                <w:bCs/>
              </w:rPr>
              <w:t xml:space="preserve">. </w:t>
            </w:r>
            <w:r w:rsidR="00CD6642">
              <w:rPr>
                <w:rFonts w:cs="Times New Roman"/>
                <w:b/>
                <w:bCs/>
              </w:rPr>
              <w:t>To conclude</w:t>
            </w:r>
            <w:r w:rsidR="0022107E">
              <w:rPr>
                <w:rFonts w:cs="Times New Roman"/>
                <w:b/>
                <w:bCs/>
              </w:rPr>
              <w:t xml:space="preserve">, property management system can be described as the system that </w:t>
            </w:r>
            <w:r w:rsidR="00D20011">
              <w:rPr>
                <w:rFonts w:cs="Times New Roman"/>
                <w:b/>
                <w:bCs/>
              </w:rPr>
              <w:t>a certain hotel uses to administrate the reservations</w:t>
            </w:r>
            <w:r w:rsidR="009D549F">
              <w:rPr>
                <w:rFonts w:cs="Times New Roman"/>
                <w:b/>
                <w:bCs/>
              </w:rPr>
              <w:t xml:space="preserve"> (Landman, </w:t>
            </w:r>
            <w:r w:rsidR="00FA242A">
              <w:rPr>
                <w:rFonts w:cs="Times New Roman"/>
                <w:b/>
                <w:bCs/>
              </w:rPr>
              <w:t>2023).</w:t>
            </w:r>
            <w:r w:rsidR="0032578B">
              <w:rPr>
                <w:rFonts w:cs="Times New Roman"/>
                <w:b/>
                <w:bCs/>
              </w:rPr>
              <w:t xml:space="preserve"> The</w:t>
            </w:r>
            <w:r w:rsidR="00E54A1F">
              <w:rPr>
                <w:rFonts w:cs="Times New Roman"/>
                <w:b/>
                <w:bCs/>
              </w:rPr>
              <w:t xml:space="preserve"> </w:t>
            </w:r>
            <w:r w:rsidR="0032578B">
              <w:rPr>
                <w:rFonts w:cs="Times New Roman"/>
                <w:b/>
                <w:bCs/>
              </w:rPr>
              <w:t xml:space="preserve">systems </w:t>
            </w:r>
            <w:r w:rsidR="006056AB">
              <w:rPr>
                <w:rFonts w:cs="Times New Roman"/>
                <w:b/>
                <w:bCs/>
              </w:rPr>
              <w:t xml:space="preserve">will vary from a hotel to another one, however, in general, </w:t>
            </w:r>
            <w:r w:rsidR="00BF7694">
              <w:rPr>
                <w:rFonts w:cs="Times New Roman"/>
                <w:b/>
                <w:bCs/>
              </w:rPr>
              <w:t>a P</w:t>
            </w:r>
            <w:r w:rsidR="003A04EF">
              <w:rPr>
                <w:rFonts w:cs="Times New Roman"/>
                <w:b/>
                <w:bCs/>
              </w:rPr>
              <w:t xml:space="preserve">roperty </w:t>
            </w:r>
            <w:r w:rsidR="00BF7694">
              <w:rPr>
                <w:rFonts w:cs="Times New Roman"/>
                <w:b/>
                <w:bCs/>
              </w:rPr>
              <w:t>M</w:t>
            </w:r>
            <w:r w:rsidR="003A04EF">
              <w:rPr>
                <w:rFonts w:cs="Times New Roman"/>
                <w:b/>
                <w:bCs/>
              </w:rPr>
              <w:t xml:space="preserve">anagement </w:t>
            </w:r>
            <w:r w:rsidR="00BF7694">
              <w:rPr>
                <w:rFonts w:cs="Times New Roman"/>
                <w:b/>
                <w:bCs/>
              </w:rPr>
              <w:t>S</w:t>
            </w:r>
            <w:r w:rsidR="003A04EF">
              <w:rPr>
                <w:rFonts w:cs="Times New Roman"/>
                <w:b/>
                <w:bCs/>
              </w:rPr>
              <w:t>ystem</w:t>
            </w:r>
            <w:r w:rsidR="00BF7694">
              <w:rPr>
                <w:rFonts w:cs="Times New Roman"/>
                <w:b/>
                <w:bCs/>
              </w:rPr>
              <w:t xml:space="preserve"> has the primary role to </w:t>
            </w:r>
            <w:r w:rsidR="008C51E3">
              <w:rPr>
                <w:rFonts w:cs="Times New Roman"/>
                <w:b/>
                <w:bCs/>
              </w:rPr>
              <w:t xml:space="preserve">support both the mangers and the staff, as it </w:t>
            </w:r>
            <w:r w:rsidR="003A04EF">
              <w:rPr>
                <w:rFonts w:cs="Times New Roman"/>
                <w:b/>
                <w:bCs/>
              </w:rPr>
              <w:t xml:space="preserve">outlines </w:t>
            </w:r>
            <w:r w:rsidR="00A42BD9">
              <w:rPr>
                <w:rFonts w:cs="Times New Roman"/>
                <w:b/>
                <w:bCs/>
              </w:rPr>
              <w:t xml:space="preserve">features like </w:t>
            </w:r>
            <w:r w:rsidR="00B3416E">
              <w:rPr>
                <w:rFonts w:cs="Times New Roman"/>
                <w:b/>
                <w:bCs/>
              </w:rPr>
              <w:t xml:space="preserve">offering </w:t>
            </w:r>
            <w:r w:rsidR="00A42BD9">
              <w:rPr>
                <w:rFonts w:cs="Times New Roman"/>
                <w:b/>
                <w:bCs/>
              </w:rPr>
              <w:t>au</w:t>
            </w:r>
            <w:r w:rsidR="00B3416E">
              <w:rPr>
                <w:rFonts w:cs="Times New Roman"/>
                <w:b/>
                <w:bCs/>
              </w:rPr>
              <w:t xml:space="preserve">tomated tasks for the staff, </w:t>
            </w:r>
            <w:r w:rsidR="007A3A51">
              <w:rPr>
                <w:rFonts w:cs="Times New Roman"/>
                <w:b/>
                <w:bCs/>
              </w:rPr>
              <w:t>inventory control</w:t>
            </w:r>
            <w:r w:rsidR="00A02E23">
              <w:rPr>
                <w:rFonts w:cs="Times New Roman"/>
                <w:b/>
                <w:bCs/>
              </w:rPr>
              <w:t xml:space="preserve">, </w:t>
            </w:r>
            <w:r w:rsidR="00F67A95">
              <w:rPr>
                <w:rFonts w:cs="Times New Roman"/>
                <w:b/>
                <w:bCs/>
              </w:rPr>
              <w:t xml:space="preserve">centralizing </w:t>
            </w:r>
            <w:r w:rsidR="005878B5">
              <w:rPr>
                <w:rFonts w:cs="Times New Roman"/>
                <w:b/>
                <w:bCs/>
              </w:rPr>
              <w:t xml:space="preserve">transactions, </w:t>
            </w:r>
            <w:r w:rsidR="0071337A">
              <w:rPr>
                <w:rFonts w:cs="Times New Roman"/>
                <w:b/>
                <w:bCs/>
              </w:rPr>
              <w:t>generating reports</w:t>
            </w:r>
            <w:r w:rsidR="007A09BC">
              <w:rPr>
                <w:rFonts w:cs="Times New Roman"/>
                <w:b/>
                <w:bCs/>
              </w:rPr>
              <w:t xml:space="preserve">, </w:t>
            </w:r>
            <w:r w:rsidR="005878B5">
              <w:rPr>
                <w:rFonts w:cs="Times New Roman"/>
                <w:b/>
                <w:bCs/>
              </w:rPr>
              <w:t xml:space="preserve">and also it eliminates the need to have a computer as it can be accessed </w:t>
            </w:r>
            <w:r w:rsidR="00E90092">
              <w:rPr>
                <w:rFonts w:cs="Times New Roman"/>
                <w:b/>
                <w:bCs/>
              </w:rPr>
              <w:t>on the mobile phone, which makes it convenient as well on top of efficient</w:t>
            </w:r>
            <w:r w:rsidR="00DF5D55">
              <w:rPr>
                <w:rFonts w:cs="Times New Roman"/>
                <w:b/>
                <w:bCs/>
              </w:rPr>
              <w:t xml:space="preserve"> and time saving (Damgaard, </w:t>
            </w:r>
            <w:r w:rsidR="000C40A9">
              <w:rPr>
                <w:rFonts w:cs="Times New Roman"/>
                <w:b/>
                <w:bCs/>
              </w:rPr>
              <w:t>2020</w:t>
            </w:r>
            <w:r w:rsidR="00DF5D55">
              <w:rPr>
                <w:rFonts w:cs="Times New Roman"/>
                <w:b/>
                <w:bCs/>
              </w:rPr>
              <w:t>).</w:t>
            </w:r>
            <w:r w:rsidR="005878B5">
              <w:rPr>
                <w:rFonts w:cs="Times New Roman"/>
                <w:b/>
                <w:bCs/>
              </w:rPr>
              <w:t xml:space="preserve"> </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3D66D48F" w:rsidR="004D0F63" w:rsidRPr="009022D4" w:rsidRDefault="00C7190E" w:rsidP="004D0F63">
            <w:pPr>
              <w:jc w:val="center"/>
              <w:rPr>
                <w:rFonts w:cs="Times New Roman"/>
                <w:b/>
                <w:bCs/>
              </w:rPr>
            </w:pPr>
            <w:r>
              <w:rPr>
                <w:rFonts w:cs="Times New Roman"/>
                <w:b/>
                <w:bCs/>
              </w:rPr>
              <w:t xml:space="preserve">Hotel reputation </w:t>
            </w:r>
            <w:r w:rsidR="002F4FB0">
              <w:rPr>
                <w:rFonts w:cs="Times New Roman"/>
                <w:b/>
                <w:bCs/>
              </w:rPr>
              <w:t xml:space="preserve">is represented by the image that a certain has on the </w:t>
            </w:r>
            <w:r w:rsidR="004C70A5">
              <w:rPr>
                <w:rFonts w:cs="Times New Roman"/>
                <w:b/>
                <w:bCs/>
              </w:rPr>
              <w:t xml:space="preserve">various </w:t>
            </w:r>
            <w:r w:rsidR="002F4FB0">
              <w:rPr>
                <w:rFonts w:cs="Times New Roman"/>
                <w:b/>
                <w:bCs/>
              </w:rPr>
              <w:t>media</w:t>
            </w:r>
            <w:r w:rsidR="004C70A5">
              <w:rPr>
                <w:rFonts w:cs="Times New Roman"/>
                <w:b/>
                <w:bCs/>
              </w:rPr>
              <w:t xml:space="preserve"> </w:t>
            </w:r>
            <w:r w:rsidR="006A50D4">
              <w:rPr>
                <w:rFonts w:cs="Times New Roman"/>
                <w:b/>
                <w:bCs/>
              </w:rPr>
              <w:t>platforms and</w:t>
            </w:r>
            <w:r w:rsidR="004C70A5">
              <w:rPr>
                <w:rFonts w:cs="Times New Roman"/>
                <w:b/>
                <w:bCs/>
              </w:rPr>
              <w:t xml:space="preserve"> </w:t>
            </w:r>
            <w:r>
              <w:rPr>
                <w:rFonts w:cs="Times New Roman"/>
                <w:b/>
                <w:bCs/>
              </w:rPr>
              <w:t>i</w:t>
            </w:r>
            <w:r w:rsidR="002F4FB0">
              <w:rPr>
                <w:rFonts w:cs="Times New Roman"/>
                <w:b/>
                <w:bCs/>
              </w:rPr>
              <w:t>mplies</w:t>
            </w:r>
            <w:r w:rsidR="00B70524">
              <w:rPr>
                <w:rFonts w:cs="Times New Roman"/>
                <w:b/>
                <w:bCs/>
              </w:rPr>
              <w:t xml:space="preserve"> understanding the gu</w:t>
            </w:r>
            <w:r w:rsidR="00AA3DB8">
              <w:rPr>
                <w:rFonts w:cs="Times New Roman"/>
                <w:b/>
                <w:bCs/>
              </w:rPr>
              <w:t>e</w:t>
            </w:r>
            <w:r w:rsidR="00B70524">
              <w:rPr>
                <w:rFonts w:cs="Times New Roman"/>
                <w:b/>
                <w:bCs/>
              </w:rPr>
              <w:t>sts</w:t>
            </w:r>
            <w:r w:rsidR="00AA3DB8">
              <w:rPr>
                <w:rFonts w:cs="Times New Roman"/>
                <w:b/>
                <w:bCs/>
              </w:rPr>
              <w:t xml:space="preserve"> needs</w:t>
            </w:r>
            <w:r w:rsidR="00BF7B7A">
              <w:rPr>
                <w:rFonts w:cs="Times New Roman"/>
                <w:b/>
                <w:bCs/>
              </w:rPr>
              <w:t xml:space="preserve"> and building </w:t>
            </w:r>
            <w:r w:rsidR="00E40967">
              <w:rPr>
                <w:rFonts w:cs="Times New Roman"/>
                <w:b/>
                <w:bCs/>
              </w:rPr>
              <w:t>on</w:t>
            </w:r>
            <w:r w:rsidR="004C70A5">
              <w:rPr>
                <w:rFonts w:cs="Times New Roman"/>
                <w:b/>
                <w:bCs/>
              </w:rPr>
              <w:t xml:space="preserve"> those needs</w:t>
            </w:r>
            <w:r w:rsidR="00A93300">
              <w:rPr>
                <w:rFonts w:cs="Times New Roman"/>
                <w:b/>
                <w:bCs/>
              </w:rPr>
              <w:t xml:space="preserve"> the so important</w:t>
            </w:r>
            <w:r w:rsidR="00E40967">
              <w:rPr>
                <w:rFonts w:cs="Times New Roman"/>
                <w:b/>
                <w:bCs/>
              </w:rPr>
              <w:t xml:space="preserve"> customer loyalty</w:t>
            </w:r>
            <w:r w:rsidR="002F4FB0">
              <w:rPr>
                <w:rFonts w:cs="Times New Roman"/>
                <w:b/>
                <w:bCs/>
              </w:rPr>
              <w:t>.</w:t>
            </w:r>
            <w:r w:rsidR="00B70524">
              <w:rPr>
                <w:rFonts w:cs="Times New Roman"/>
                <w:b/>
                <w:bCs/>
              </w:rPr>
              <w:t xml:space="preserve"> </w:t>
            </w:r>
            <w:r w:rsidR="00660974">
              <w:rPr>
                <w:rFonts w:cs="Times New Roman"/>
                <w:b/>
                <w:bCs/>
              </w:rPr>
              <w:t xml:space="preserve">Hotel reputation is not an event that just happens, it can actually be managed in such way to contribute to the success of the hotel, by implementing certain strategies. All guests have the option to complete a review where they express how they felt during the accommodation, from the cleanliness of the room to the taste of food served or the friendliness of the staff. All </w:t>
            </w:r>
            <w:r w:rsidR="00A53A7B">
              <w:rPr>
                <w:rFonts w:cs="Times New Roman"/>
                <w:b/>
                <w:bCs/>
              </w:rPr>
              <w:t xml:space="preserve">reviews can be used to build up a reputation, or prestige, if the vast majority of them are positive. The answer to “why is reputation so important?” is that as the reviews can attract more customers if they are positive, the same, they can damage the business if they are negative. Therefore, hotel reputation brings profit or loss, and it needs to be managed. One way </w:t>
            </w:r>
            <w:r w:rsidR="002C0D1D">
              <w:rPr>
                <w:rFonts w:cs="Times New Roman"/>
                <w:b/>
                <w:bCs/>
              </w:rPr>
              <w:t xml:space="preserve"> to mange the hotel reputation is by first reading and answering to all the reviews- </w:t>
            </w:r>
            <w:r w:rsidR="001E0FF2">
              <w:rPr>
                <w:rFonts w:cs="Times New Roman"/>
                <w:b/>
                <w:bCs/>
              </w:rPr>
              <w:t>these influences</w:t>
            </w:r>
            <w:r w:rsidR="002C0D1D">
              <w:rPr>
                <w:rFonts w:cs="Times New Roman"/>
                <w:b/>
                <w:bCs/>
              </w:rPr>
              <w:t xml:space="preserve"> strongly how the hotel is perceived on social media platforms, and by answering to the comments be it negative or positive shows engagement, which is important to guests </w:t>
            </w:r>
            <w:r w:rsidR="00B96BC5">
              <w:rPr>
                <w:rFonts w:cs="Times New Roman"/>
                <w:b/>
                <w:bCs/>
              </w:rPr>
              <w:t>(Boley, 2020).</w:t>
            </w: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0DD692AA" w:rsidR="004D0F63" w:rsidRPr="009022D4" w:rsidRDefault="00B96BC5" w:rsidP="004D0F63">
            <w:pPr>
              <w:jc w:val="center"/>
              <w:rPr>
                <w:rFonts w:cs="Times New Roman"/>
                <w:b/>
                <w:bCs/>
              </w:rPr>
            </w:pPr>
            <w:r>
              <w:rPr>
                <w:rFonts w:cs="Times New Roman"/>
                <w:b/>
                <w:bCs/>
              </w:rPr>
              <w:t>Communication within the hospitality industry is vital, as it</w:t>
            </w:r>
            <w:r w:rsidR="00315D63">
              <w:rPr>
                <w:rFonts w:cs="Times New Roman"/>
                <w:b/>
                <w:bCs/>
              </w:rPr>
              <w:t xml:space="preserve"> is a business that is customer facing, and it</w:t>
            </w:r>
            <w:r>
              <w:rPr>
                <w:rFonts w:cs="Times New Roman"/>
                <w:b/>
                <w:bCs/>
              </w:rPr>
              <w:t xml:space="preserve"> implies communicating on different levels, staff to guests, supervisors to staff, mangers to stakeholders, different departments of the hotel among themselves</w:t>
            </w:r>
            <w:r w:rsidR="00315D63">
              <w:rPr>
                <w:rFonts w:cs="Times New Roman"/>
                <w:b/>
                <w:bCs/>
              </w:rPr>
              <w:t xml:space="preserve">, and so on. The main goal for any hotel is to provide excellent customer service, and communication is the way to achieve that. It is also very important that communication is two ways, in more detail, communication does not simply imply giving out messages or instructions, but also it implies listening; a strong communicator will have the skill to listen actively, and that means to try and understand what the other person wants to communicate, how they think, how they feel, what are their needs. </w:t>
            </w:r>
            <w:r w:rsidR="00342D30">
              <w:rPr>
                <w:rFonts w:cs="Times New Roman"/>
                <w:b/>
                <w:bCs/>
              </w:rPr>
              <w:t>In hospitality, the verbal communication matters as much as non-verbal one, as for the guests it is important what is being said to them, but at the same time how it is being said. A nice smile will always make the guest feel welcomed, so the words must be accompanied by friendly gestures.  However</w:t>
            </w:r>
            <w:r w:rsidR="004176C9">
              <w:rPr>
                <w:rFonts w:cs="Times New Roman"/>
                <w:b/>
                <w:bCs/>
              </w:rPr>
              <w:t>,</w:t>
            </w:r>
            <w:r w:rsidR="00342D30">
              <w:rPr>
                <w:rFonts w:cs="Times New Roman"/>
                <w:b/>
                <w:bCs/>
              </w:rPr>
              <w:t xml:space="preserve"> communication is a skill that can be improved by training and practice</w:t>
            </w:r>
            <w:r w:rsidR="004176C9">
              <w:rPr>
                <w:rFonts w:cs="Times New Roman"/>
                <w:b/>
                <w:bCs/>
              </w:rPr>
              <w:t>, so the ones that aspire to a career in hospitality but don’t have strong communication skills yet don’t need to worry, they just need to put some efforts into it</w:t>
            </w:r>
            <w:r w:rsidR="00D73B1B">
              <w:rPr>
                <w:rFonts w:cs="Times New Roman"/>
                <w:b/>
                <w:bCs/>
              </w:rPr>
              <w:t xml:space="preserve"> (Giannotti, 2022).</w:t>
            </w:r>
            <w:r w:rsidR="004176C9">
              <w:rPr>
                <w:rFonts w:cs="Times New Roman"/>
                <w:b/>
                <w:bCs/>
              </w:rPr>
              <w:t xml:space="preserve"> </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0F0E7429" w:rsidR="004D0F63" w:rsidRPr="009022D4" w:rsidRDefault="00F277E3" w:rsidP="004D0F63">
            <w:pPr>
              <w:jc w:val="center"/>
              <w:rPr>
                <w:rFonts w:cs="Times New Roman"/>
                <w:b/>
                <w:bCs/>
              </w:rPr>
            </w:pPr>
            <w:r>
              <w:rPr>
                <w:rFonts w:cs="Times New Roman"/>
                <w:b/>
                <w:bCs/>
              </w:rPr>
              <w:t xml:space="preserve">Staffing in hospital is crucial, as the various right staff for the role will form a team that will contribute to the success of the business. And </w:t>
            </w:r>
            <w:r w:rsidR="00A3189A">
              <w:rPr>
                <w:rFonts w:cs="Times New Roman"/>
                <w:b/>
                <w:bCs/>
              </w:rPr>
              <w:t>the terminology</w:t>
            </w:r>
            <w:r>
              <w:rPr>
                <w:rFonts w:cs="Times New Roman"/>
                <w:b/>
                <w:bCs/>
              </w:rPr>
              <w:t xml:space="preserve"> </w:t>
            </w:r>
            <w:r w:rsidR="00A3189A">
              <w:rPr>
                <w:rFonts w:cs="Times New Roman"/>
                <w:b/>
                <w:bCs/>
              </w:rPr>
              <w:t>“</w:t>
            </w:r>
            <w:r>
              <w:rPr>
                <w:rFonts w:cs="Times New Roman"/>
                <w:b/>
                <w:bCs/>
              </w:rPr>
              <w:t>right staff</w:t>
            </w:r>
            <w:r w:rsidR="00A3189A">
              <w:rPr>
                <w:rFonts w:cs="Times New Roman"/>
                <w:b/>
                <w:bCs/>
              </w:rPr>
              <w:t xml:space="preserve">” staff involves commitment to providing excellent customer service, dedication to achieve the company’s goals, flexibility, and capability to adapt to </w:t>
            </w:r>
            <w:r w:rsidR="00403D2E">
              <w:rPr>
                <w:rFonts w:cs="Times New Roman"/>
                <w:b/>
                <w:bCs/>
              </w:rPr>
              <w:t xml:space="preserve">the </w:t>
            </w:r>
            <w:r w:rsidR="00A3189A">
              <w:rPr>
                <w:rFonts w:cs="Times New Roman"/>
                <w:b/>
                <w:bCs/>
              </w:rPr>
              <w:t>new</w:t>
            </w:r>
            <w:r w:rsidR="00403D2E">
              <w:rPr>
                <w:rFonts w:cs="Times New Roman"/>
                <w:b/>
                <w:bCs/>
              </w:rPr>
              <w:t xml:space="preserve"> and the unexpected. </w:t>
            </w:r>
            <w:r w:rsidR="00975655">
              <w:rPr>
                <w:rFonts w:cs="Times New Roman"/>
                <w:b/>
                <w:bCs/>
              </w:rPr>
              <w:t xml:space="preserve">However, after finding and recruiting the right staff, it is then the company’s responsibility to invest in its associates, to train them, to listen to their needs, to motivate them, to compensate them, and to ensure retention of highly qualitied staff. </w:t>
            </w:r>
            <w:r w:rsidR="00563DDA">
              <w:rPr>
                <w:rFonts w:cs="Times New Roman"/>
                <w:b/>
                <w:bCs/>
              </w:rPr>
              <w:t xml:space="preserve">According to </w:t>
            </w:r>
            <w:r w:rsidR="007E76FB">
              <w:rPr>
                <w:rFonts w:cs="Times New Roman"/>
                <w:b/>
                <w:bCs/>
              </w:rPr>
              <w:t>Wood</w:t>
            </w:r>
            <w:r w:rsidR="00563DDA">
              <w:rPr>
                <w:rFonts w:cs="Times New Roman"/>
                <w:b/>
                <w:bCs/>
              </w:rPr>
              <w:t xml:space="preserve"> (20</w:t>
            </w:r>
            <w:r w:rsidR="007E76FB">
              <w:rPr>
                <w:rFonts w:cs="Times New Roman"/>
                <w:b/>
                <w:bCs/>
              </w:rPr>
              <w:t>15</w:t>
            </w:r>
            <w:r w:rsidR="00563DDA">
              <w:rPr>
                <w:rFonts w:cs="Times New Roman"/>
                <w:b/>
                <w:bCs/>
              </w:rPr>
              <w:t xml:space="preserve">) </w:t>
            </w:r>
            <w:r w:rsidR="007E76FB">
              <w:rPr>
                <w:rFonts w:cs="Times New Roman"/>
                <w:b/>
                <w:bCs/>
              </w:rPr>
              <w:t xml:space="preserve">trying to define </w:t>
            </w:r>
            <w:r w:rsidR="00563DDA">
              <w:rPr>
                <w:rFonts w:cs="Times New Roman"/>
                <w:b/>
                <w:bCs/>
              </w:rPr>
              <w:t>hospitality</w:t>
            </w:r>
            <w:r w:rsidR="007E76FB">
              <w:rPr>
                <w:rFonts w:cs="Times New Roman"/>
                <w:b/>
                <w:bCs/>
              </w:rPr>
              <w:t xml:space="preserve"> is tricky due to the continuous changes in the industry, however it is certainly part of the tourism industry as it serves tourists, then it is a service industry as it provides services to its guests such as accommodation, food, beverage, or other.</w:t>
            </w:r>
            <w:r w:rsidR="00BE4048">
              <w:rPr>
                <w:rFonts w:cs="Times New Roman"/>
                <w:b/>
                <w:bCs/>
              </w:rPr>
              <w:t xml:space="preserve"> </w:t>
            </w:r>
            <w:r w:rsidR="00FF3CE6">
              <w:rPr>
                <w:rFonts w:cs="Times New Roman"/>
                <w:b/>
                <w:bCs/>
              </w:rPr>
              <w:t>The definition is direct proportional with the staffing matter, it is obvious that hospitality requires devoted people that have a culture of care, that enjoy serving others</w:t>
            </w:r>
            <w:r w:rsidR="00BE4048">
              <w:rPr>
                <w:rFonts w:cs="Times New Roman"/>
                <w:b/>
                <w:bCs/>
              </w:rPr>
              <w:t>, and that are passionate (Wood, 2015, pp.5- 7). Following COVID-19 and Brexit, Human Resources came across some challenges in recruitment, and more companies implemented new strategies which implies investing more in the recruiting process, focusing on retaining the staff by demonstrating appreciation towards their talent</w:t>
            </w:r>
            <w:r w:rsidR="00BC7280">
              <w:rPr>
                <w:rFonts w:cs="Times New Roman"/>
                <w:b/>
                <w:bCs/>
              </w:rPr>
              <w:t xml:space="preserve"> and recognizing good performance</w:t>
            </w:r>
            <w:r w:rsidR="00BE4048">
              <w:rPr>
                <w:rFonts w:cs="Times New Roman"/>
                <w:b/>
                <w:bCs/>
              </w:rPr>
              <w:t xml:space="preserve">, </w:t>
            </w:r>
            <w:r w:rsidR="00BC7280">
              <w:rPr>
                <w:rFonts w:cs="Times New Roman"/>
                <w:b/>
                <w:bCs/>
              </w:rPr>
              <w:t xml:space="preserve">or by engaging more with staff through surveys. </w:t>
            </w:r>
            <w:r w:rsidR="00E97557">
              <w:rPr>
                <w:rFonts w:cs="Times New Roman"/>
                <w:b/>
                <w:bCs/>
              </w:rPr>
              <w:t xml:space="preserve">To conclude, hospitality is a people business, and although finding the right staff is important, the focus must also be on retaining talent, and while there might be some challenging times for the HR department, this brings along opportunities to evolve, to change old habits and patterns of the employers, and to modernize the work field within </w:t>
            </w:r>
            <w:r w:rsidR="00E97557">
              <w:rPr>
                <w:rFonts w:cs="Times New Roman"/>
                <w:b/>
                <w:bCs/>
              </w:rPr>
              <w:lastRenderedPageBreak/>
              <w:t>hospitality and tourism field (People first, 2017).</w:t>
            </w: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1E649C">
        <w:tc>
          <w:tcPr>
            <w:tcW w:w="4508" w:type="dxa"/>
          </w:tcPr>
          <w:p w14:paraId="577828D7" w14:textId="77777777" w:rsidR="009E31E5" w:rsidRDefault="009E31E5" w:rsidP="001E649C">
            <w:pPr>
              <w:jc w:val="center"/>
              <w:rPr>
                <w:b/>
                <w:bCs/>
              </w:rPr>
            </w:pPr>
            <w:r>
              <w:rPr>
                <w:b/>
                <w:bCs/>
              </w:rPr>
              <w:tab/>
              <w:t>Word Count</w:t>
            </w:r>
          </w:p>
        </w:tc>
        <w:tc>
          <w:tcPr>
            <w:tcW w:w="4508" w:type="dxa"/>
          </w:tcPr>
          <w:p w14:paraId="37C392D4" w14:textId="33C9C214" w:rsidR="009E31E5" w:rsidRDefault="00A139B7" w:rsidP="001E649C">
            <w:pPr>
              <w:jc w:val="center"/>
              <w:rPr>
                <w:b/>
                <w:bCs/>
              </w:rPr>
            </w:pPr>
            <w:r>
              <w:rPr>
                <w:b/>
                <w:bCs/>
              </w:rPr>
              <w:t>908</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2DC74667" w14:textId="77777777" w:rsidR="00F87EB2" w:rsidRDefault="00F87EB2" w:rsidP="00D3099D">
      <w:r>
        <w:t>Boley, M., (2020) Hotel reputation management tips and examples hoteliers need to know. Available at:</w:t>
      </w:r>
      <w:r w:rsidRPr="009B1653">
        <w:t xml:space="preserve"> </w:t>
      </w:r>
      <w:hyperlink r:id="rId8" w:history="1">
        <w:r w:rsidRPr="007440BC">
          <w:rPr>
            <w:rStyle w:val="Hyperlink"/>
          </w:rPr>
          <w:t>https://www.cvent.com/en/blog/hospitality/hotel-reputation-management</w:t>
        </w:r>
      </w:hyperlink>
      <w:r>
        <w:t xml:space="preserve">  (Accessed: 18</w:t>
      </w:r>
      <w:r w:rsidRPr="009B1653">
        <w:rPr>
          <w:vertAlign w:val="superscript"/>
        </w:rPr>
        <w:t>th</w:t>
      </w:r>
      <w:r>
        <w:t xml:space="preserve"> June 2023).</w:t>
      </w:r>
    </w:p>
    <w:p w14:paraId="50E4ABA4" w14:textId="77777777" w:rsidR="00F87EB2" w:rsidRDefault="00F87EB2" w:rsidP="00D3099D">
      <w:r>
        <w:t>Customer alliance editorial team (2023) Why hotel online reputation management should be your top priority. Available at:</w:t>
      </w:r>
      <w:r w:rsidRPr="00221EC7">
        <w:t xml:space="preserve"> </w:t>
      </w:r>
      <w:hyperlink r:id="rId9" w:history="1">
        <w:r w:rsidRPr="007440BC">
          <w:rPr>
            <w:rStyle w:val="Hyperlink"/>
          </w:rPr>
          <w:t>https://www.customer-alliance.com/en/resources/article/hotel-reputation-management/</w:t>
        </w:r>
      </w:hyperlink>
      <w:r>
        <w:t xml:space="preserve">  (Accessed: 18</w:t>
      </w:r>
      <w:r w:rsidRPr="00221EC7">
        <w:rPr>
          <w:vertAlign w:val="superscript"/>
        </w:rPr>
        <w:t>th</w:t>
      </w:r>
      <w:r>
        <w:t xml:space="preserve"> June 2023).</w:t>
      </w:r>
    </w:p>
    <w:p w14:paraId="6F99A4B1" w14:textId="77777777" w:rsidR="00F87EB2" w:rsidRDefault="00F87EB2" w:rsidP="00D3099D">
      <w:r>
        <w:t xml:space="preserve">Damgaard, G., 2020, Difference between PMS and POS. Available at: </w:t>
      </w:r>
      <w:hyperlink r:id="rId10" w:history="1">
        <w:r>
          <w:rPr>
            <w:rStyle w:val="Hyperlink"/>
          </w:rPr>
          <w:t>Difference Between PMS and POS | BookingNinjas</w:t>
        </w:r>
      </w:hyperlink>
      <w:r>
        <w:t xml:space="preserve"> (Accessed: 11</w:t>
      </w:r>
      <w:r w:rsidRPr="00B2474C">
        <w:rPr>
          <w:vertAlign w:val="superscript"/>
        </w:rPr>
        <w:t>th</w:t>
      </w:r>
      <w:r>
        <w:t xml:space="preserve"> June 2023).</w:t>
      </w:r>
    </w:p>
    <w:p w14:paraId="74500CA3" w14:textId="77777777" w:rsidR="00F87EB2" w:rsidRDefault="00F87EB2" w:rsidP="00D3099D">
      <w:r>
        <w:t xml:space="preserve">Elphick, D., 2023, Hotel front desk guide and checklist: front office responsibilities. Available at: </w:t>
      </w:r>
      <w:hyperlink r:id="rId11" w:history="1">
        <w:r>
          <w:rPr>
            <w:rStyle w:val="Hyperlink"/>
          </w:rPr>
          <w:t>Hotel front desk responsibilities and checklist - Little Hotelier</w:t>
        </w:r>
      </w:hyperlink>
      <w:r>
        <w:t xml:space="preserve"> (Accessed: 15</w:t>
      </w:r>
      <w:r w:rsidRPr="00A36E36">
        <w:rPr>
          <w:vertAlign w:val="superscript"/>
        </w:rPr>
        <w:t>th</w:t>
      </w:r>
      <w:r>
        <w:t xml:space="preserve"> June 2023).</w:t>
      </w:r>
    </w:p>
    <w:p w14:paraId="3E01D09C" w14:textId="77777777" w:rsidR="00F87EB2" w:rsidRDefault="00F87EB2" w:rsidP="00D3099D">
      <w:r>
        <w:t>Giannotti, F., 2022, How to improve communication skills in the hospitality industry. Available at:</w:t>
      </w:r>
      <w:r w:rsidRPr="00874D82">
        <w:t xml:space="preserve"> </w:t>
      </w:r>
      <w:hyperlink r:id="rId12" w:history="1">
        <w:r w:rsidRPr="007440BC">
          <w:rPr>
            <w:rStyle w:val="Hyperlink"/>
          </w:rPr>
          <w:t>https://hospitalityinsights.ehl.edu/communication-skills-hospitality-industry</w:t>
        </w:r>
      </w:hyperlink>
      <w:r>
        <w:t xml:space="preserve">  (Accessed: 18</w:t>
      </w:r>
      <w:r w:rsidRPr="00874D82">
        <w:rPr>
          <w:vertAlign w:val="superscript"/>
        </w:rPr>
        <w:t>th</w:t>
      </w:r>
      <w:r>
        <w:t xml:space="preserve"> June 2023).</w:t>
      </w:r>
    </w:p>
    <w:p w14:paraId="66ACD333" w14:textId="77777777" w:rsidR="00F87EB2" w:rsidRDefault="00F87EB2" w:rsidP="00D3099D">
      <w:r>
        <w:t xml:space="preserve">Gordon, G., N., 2023, Communication social behaviour. Available at: </w:t>
      </w:r>
      <w:hyperlink r:id="rId13" w:history="1">
        <w:r>
          <w:rPr>
            <w:rStyle w:val="Hyperlink"/>
          </w:rPr>
          <w:t>Communication | Definition, Types, Examples, &amp; Facts | Britannica</w:t>
        </w:r>
      </w:hyperlink>
      <w:r>
        <w:t xml:space="preserve"> (Accessed: 16</w:t>
      </w:r>
      <w:r w:rsidRPr="00506FBF">
        <w:rPr>
          <w:vertAlign w:val="superscript"/>
        </w:rPr>
        <w:t>th</w:t>
      </w:r>
      <w:r>
        <w:t xml:space="preserve"> June 2023).</w:t>
      </w:r>
    </w:p>
    <w:p w14:paraId="0F2F4643" w14:textId="77777777" w:rsidR="00F87EB2" w:rsidRDefault="00F87EB2" w:rsidP="00D3099D">
      <w:r>
        <w:t xml:space="preserve">Landman, P., (2023) PMS- Property Management System. Available at: </w:t>
      </w:r>
      <w:hyperlink r:id="rId14" w:history="1">
        <w:r>
          <w:rPr>
            <w:rStyle w:val="Hyperlink"/>
          </w:rPr>
          <w:t>PMS - Property Management System Definition / Meaning (xotels.com)</w:t>
        </w:r>
      </w:hyperlink>
      <w:r>
        <w:t xml:space="preserve"> (Accessed: 11</w:t>
      </w:r>
      <w:r w:rsidRPr="00E835E0">
        <w:rPr>
          <w:vertAlign w:val="superscript"/>
        </w:rPr>
        <w:t>th</w:t>
      </w:r>
      <w:r>
        <w:t xml:space="preserve"> June 2023).</w:t>
      </w:r>
    </w:p>
    <w:p w14:paraId="23A7400C" w14:textId="77777777" w:rsidR="00F87EB2" w:rsidRDefault="00F87EB2" w:rsidP="00D3099D">
      <w:r>
        <w:t xml:space="preserve">Tesone, D., (2010), </w:t>
      </w:r>
      <w:r>
        <w:rPr>
          <w:i/>
          <w:iCs/>
        </w:rPr>
        <w:t>Principles of management for the hospitality industry</w:t>
      </w:r>
      <w:r>
        <w:t>, Oxford: Butterworth- Heinemann.</w:t>
      </w:r>
    </w:p>
    <w:p w14:paraId="6250DFAE" w14:textId="77777777" w:rsidR="00F87EB2" w:rsidRDefault="00F87EB2" w:rsidP="00D3099D">
      <w:r>
        <w:t xml:space="preserve">Wood, R., C., (2015) </w:t>
      </w:r>
      <w:r>
        <w:rPr>
          <w:i/>
          <w:iCs/>
        </w:rPr>
        <w:t>Hospitality management: a brief introduction</w:t>
      </w:r>
      <w:r>
        <w:t>. London: SAGE.</w:t>
      </w:r>
    </w:p>
    <w:p w14:paraId="45B8E8ED" w14:textId="4553372A" w:rsidR="00E97557" w:rsidRPr="007E76FB" w:rsidRDefault="00E97557" w:rsidP="00E97557">
      <w:r>
        <w:t xml:space="preserve">People first (2017) The performance and talent management revolution: Driving productivity in hospitality and tourism. Available at: </w:t>
      </w:r>
      <w:hyperlink r:id="rId15" w:history="1">
        <w:r>
          <w:rPr>
            <w:rStyle w:val="Hyperlink"/>
          </w:rPr>
          <w:t>people1st.co.uk/getattachment/Insight-opinion/People-and-productivity/People-performance-2017/Report-download/Full-report_The-performance-talent-management-revolution_Driving-productivity-in-hospitality-and-tourism.pdf/?lang=en-GB&amp;lang=en-GB</w:t>
        </w:r>
      </w:hyperlink>
      <w:r>
        <w:t xml:space="preserve"> (Accessed: 19</w:t>
      </w:r>
      <w:r w:rsidRPr="00E97557">
        <w:rPr>
          <w:vertAlign w:val="superscript"/>
        </w:rPr>
        <w:t>th</w:t>
      </w:r>
      <w:r>
        <w:t xml:space="preserve"> June 2023).</w:t>
      </w:r>
    </w:p>
    <w:p w14:paraId="431AF1A1" w14:textId="77777777" w:rsidR="000C40A9" w:rsidRPr="00C206C3" w:rsidRDefault="000C40A9" w:rsidP="00D3099D"/>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57935" w14:textId="77777777" w:rsidR="0093501E" w:rsidRDefault="0093501E" w:rsidP="004D0F63">
      <w:pPr>
        <w:spacing w:after="0" w:line="240" w:lineRule="auto"/>
      </w:pPr>
      <w:r>
        <w:separator/>
      </w:r>
    </w:p>
  </w:endnote>
  <w:endnote w:type="continuationSeparator" w:id="0">
    <w:p w14:paraId="7040422F" w14:textId="77777777" w:rsidR="0093501E" w:rsidRDefault="0093501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F3914" w14:textId="77777777" w:rsidR="0093501E" w:rsidRDefault="0093501E" w:rsidP="004D0F63">
      <w:pPr>
        <w:spacing w:after="0" w:line="240" w:lineRule="auto"/>
      </w:pPr>
      <w:r>
        <w:separator/>
      </w:r>
    </w:p>
  </w:footnote>
  <w:footnote w:type="continuationSeparator" w:id="0">
    <w:p w14:paraId="4D4909C8" w14:textId="77777777" w:rsidR="0093501E" w:rsidRDefault="0093501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60D7F"/>
    <w:rsid w:val="00061E4E"/>
    <w:rsid w:val="00070FBD"/>
    <w:rsid w:val="00087C64"/>
    <w:rsid w:val="000C40A9"/>
    <w:rsid w:val="000E3514"/>
    <w:rsid w:val="000F079C"/>
    <w:rsid w:val="000F5BD7"/>
    <w:rsid w:val="00137075"/>
    <w:rsid w:val="001A242D"/>
    <w:rsid w:val="001A307A"/>
    <w:rsid w:val="001C2FA2"/>
    <w:rsid w:val="001E0FF2"/>
    <w:rsid w:val="001E649C"/>
    <w:rsid w:val="0022107E"/>
    <w:rsid w:val="00221EC7"/>
    <w:rsid w:val="0024024F"/>
    <w:rsid w:val="00257302"/>
    <w:rsid w:val="002813CE"/>
    <w:rsid w:val="002A5BE4"/>
    <w:rsid w:val="002C0D1D"/>
    <w:rsid w:val="002F2A16"/>
    <w:rsid w:val="002F4FB0"/>
    <w:rsid w:val="00315D63"/>
    <w:rsid w:val="0032578B"/>
    <w:rsid w:val="00330917"/>
    <w:rsid w:val="00342D30"/>
    <w:rsid w:val="003771F0"/>
    <w:rsid w:val="003A04EF"/>
    <w:rsid w:val="003E3127"/>
    <w:rsid w:val="003F2F5E"/>
    <w:rsid w:val="00403D2E"/>
    <w:rsid w:val="004176C9"/>
    <w:rsid w:val="00447676"/>
    <w:rsid w:val="0045538B"/>
    <w:rsid w:val="00461227"/>
    <w:rsid w:val="004971E2"/>
    <w:rsid w:val="004C70A5"/>
    <w:rsid w:val="004D0F63"/>
    <w:rsid w:val="004F53E9"/>
    <w:rsid w:val="00505940"/>
    <w:rsid w:val="00506FBF"/>
    <w:rsid w:val="005219C9"/>
    <w:rsid w:val="005552C7"/>
    <w:rsid w:val="00563DDA"/>
    <w:rsid w:val="005878B5"/>
    <w:rsid w:val="00592A7E"/>
    <w:rsid w:val="006015A0"/>
    <w:rsid w:val="006056AB"/>
    <w:rsid w:val="00660941"/>
    <w:rsid w:val="00660974"/>
    <w:rsid w:val="00665C6F"/>
    <w:rsid w:val="006A4C53"/>
    <w:rsid w:val="006A50D4"/>
    <w:rsid w:val="006E05BA"/>
    <w:rsid w:val="006E18AD"/>
    <w:rsid w:val="006E1F33"/>
    <w:rsid w:val="006E3A55"/>
    <w:rsid w:val="006E7E9E"/>
    <w:rsid w:val="0071337A"/>
    <w:rsid w:val="007A09BC"/>
    <w:rsid w:val="007A3A51"/>
    <w:rsid w:val="007B632A"/>
    <w:rsid w:val="007E76FB"/>
    <w:rsid w:val="008706A1"/>
    <w:rsid w:val="00874D82"/>
    <w:rsid w:val="0088344F"/>
    <w:rsid w:val="008C51E3"/>
    <w:rsid w:val="008D4E2F"/>
    <w:rsid w:val="009022D4"/>
    <w:rsid w:val="0093484C"/>
    <w:rsid w:val="0093501E"/>
    <w:rsid w:val="00975655"/>
    <w:rsid w:val="00977466"/>
    <w:rsid w:val="00977AD1"/>
    <w:rsid w:val="009B1653"/>
    <w:rsid w:val="009B5946"/>
    <w:rsid w:val="009D31CA"/>
    <w:rsid w:val="009D549F"/>
    <w:rsid w:val="009E31E5"/>
    <w:rsid w:val="00A00C14"/>
    <w:rsid w:val="00A02E23"/>
    <w:rsid w:val="00A139B7"/>
    <w:rsid w:val="00A17B37"/>
    <w:rsid w:val="00A20BF6"/>
    <w:rsid w:val="00A3189A"/>
    <w:rsid w:val="00A36E36"/>
    <w:rsid w:val="00A42BD9"/>
    <w:rsid w:val="00A53A7B"/>
    <w:rsid w:val="00A86BC5"/>
    <w:rsid w:val="00A92A26"/>
    <w:rsid w:val="00A92D3C"/>
    <w:rsid w:val="00A93300"/>
    <w:rsid w:val="00AA3DB8"/>
    <w:rsid w:val="00B0425E"/>
    <w:rsid w:val="00B2474C"/>
    <w:rsid w:val="00B3416E"/>
    <w:rsid w:val="00B70524"/>
    <w:rsid w:val="00B96BC5"/>
    <w:rsid w:val="00BB027C"/>
    <w:rsid w:val="00BC7280"/>
    <w:rsid w:val="00BE4048"/>
    <w:rsid w:val="00BF7694"/>
    <w:rsid w:val="00BF7B7A"/>
    <w:rsid w:val="00C206C3"/>
    <w:rsid w:val="00C2550F"/>
    <w:rsid w:val="00C403C5"/>
    <w:rsid w:val="00C652A8"/>
    <w:rsid w:val="00C7190E"/>
    <w:rsid w:val="00C73F4E"/>
    <w:rsid w:val="00CD26B9"/>
    <w:rsid w:val="00CD6642"/>
    <w:rsid w:val="00CE235D"/>
    <w:rsid w:val="00D20011"/>
    <w:rsid w:val="00D3099D"/>
    <w:rsid w:val="00D73B1B"/>
    <w:rsid w:val="00DF5D55"/>
    <w:rsid w:val="00E40967"/>
    <w:rsid w:val="00E54A1F"/>
    <w:rsid w:val="00E55315"/>
    <w:rsid w:val="00E835E0"/>
    <w:rsid w:val="00E90092"/>
    <w:rsid w:val="00E97557"/>
    <w:rsid w:val="00EB7D2B"/>
    <w:rsid w:val="00F0457D"/>
    <w:rsid w:val="00F277E3"/>
    <w:rsid w:val="00F60F02"/>
    <w:rsid w:val="00F67A95"/>
    <w:rsid w:val="00F87EB2"/>
    <w:rsid w:val="00F9700F"/>
    <w:rsid w:val="00FA242A"/>
    <w:rsid w:val="00FB3ABC"/>
    <w:rsid w:val="00FE6F8C"/>
    <w:rsid w:val="00FF2893"/>
    <w:rsid w:val="00FF3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02878E1F-C737-499A-8E4A-127A652CC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835E0"/>
    <w:rPr>
      <w:color w:val="0000FF"/>
      <w:u w:val="single"/>
    </w:rPr>
  </w:style>
  <w:style w:type="character" w:styleId="UnresolvedMention">
    <w:name w:val="Unresolved Mention"/>
    <w:basedOn w:val="DefaultParagraphFont"/>
    <w:uiPriority w:val="99"/>
    <w:semiHidden/>
    <w:unhideWhenUsed/>
    <w:rsid w:val="00221E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vent.com/en/blog/hospitality/hotel-reputation-management" TargetMode="External"/><Relationship Id="rId13" Type="http://schemas.openxmlformats.org/officeDocument/2006/relationships/hyperlink" Target="https://www.britannica.com/topic/communic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ospitalityinsights.ehl.edu/communication-skills-hospitality-indust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ttlehotelier.com/blog/running-your-property/hotel-front-desk-responsibilities/" TargetMode="External"/><Relationship Id="rId5" Type="http://schemas.openxmlformats.org/officeDocument/2006/relationships/footnotes" Target="footnotes.xml"/><Relationship Id="rId15" Type="http://schemas.openxmlformats.org/officeDocument/2006/relationships/hyperlink" Target="https://www.people1st.co.uk/getattachment/Insight-opinion/People-and-productivity/People-performance-2017/Report-download/Full-report_The-performance-talent-management-revolution_Driving-productivity-in-hospitality-and-tourism.pdf/?lang=en-GB&amp;lang=en-GB" TargetMode="External"/><Relationship Id="rId10" Type="http://schemas.openxmlformats.org/officeDocument/2006/relationships/hyperlink" Target="https://www.bookingninjas.com/blog/difference-between-pms-and-pos" TargetMode="External"/><Relationship Id="rId4" Type="http://schemas.openxmlformats.org/officeDocument/2006/relationships/webSettings" Target="webSettings.xml"/><Relationship Id="rId9" Type="http://schemas.openxmlformats.org/officeDocument/2006/relationships/hyperlink" Target="https://www.customer-alliance.com/en/resources/article/hotel-reputation-management/" TargetMode="External"/><Relationship Id="rId14" Type="http://schemas.openxmlformats.org/officeDocument/2006/relationships/hyperlink" Target="https://www.xotels.com/en/glossary/pms-property-management-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3873</TotalTime>
  <Pages>7</Pages>
  <Words>2479</Words>
  <Characters>14133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Emilia Sipos</cp:lastModifiedBy>
  <cp:revision>21</cp:revision>
  <dcterms:created xsi:type="dcterms:W3CDTF">2023-05-24T06:21:00Z</dcterms:created>
  <dcterms:modified xsi:type="dcterms:W3CDTF">2023-06-19T17:01:00Z</dcterms:modified>
</cp:coreProperties>
</file>