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D5588" w14:textId="77777777" w:rsidR="00554FAC" w:rsidRDefault="00260AAD" w:rsidP="00260AAD">
      <w:pPr>
        <w:jc w:val="center"/>
        <w:rPr>
          <w:rFonts w:ascii="Arial" w:hAnsi="Arial" w:cs="Arial"/>
          <w:b/>
          <w:bCs/>
          <w:sz w:val="32"/>
          <w:szCs w:val="32"/>
          <w:u w:val="single"/>
        </w:rPr>
      </w:pPr>
      <w:r w:rsidRPr="00260AAD">
        <w:rPr>
          <w:rFonts w:ascii="Arial" w:hAnsi="Arial" w:cs="Arial"/>
          <w:b/>
          <w:bCs/>
          <w:sz w:val="32"/>
          <w:szCs w:val="32"/>
          <w:u w:val="single"/>
        </w:rPr>
        <w:t>Academic and Employability Skills</w:t>
      </w:r>
    </w:p>
    <w:p w14:paraId="3EC7041E" w14:textId="77777777" w:rsidR="00FC4105" w:rsidRDefault="00FC4105" w:rsidP="00260AAD">
      <w:pPr>
        <w:jc w:val="center"/>
        <w:rPr>
          <w:rFonts w:ascii="Arial" w:hAnsi="Arial" w:cs="Arial"/>
          <w:b/>
          <w:bCs/>
          <w:sz w:val="32"/>
          <w:szCs w:val="32"/>
          <w:u w:val="single"/>
        </w:rPr>
      </w:pPr>
    </w:p>
    <w:p w14:paraId="73F5D833" w14:textId="77777777" w:rsidR="00260AAD" w:rsidRDefault="00260AAD" w:rsidP="00260AAD">
      <w:pPr>
        <w:rPr>
          <w:rFonts w:ascii="Arial" w:hAnsi="Arial" w:cs="Arial"/>
          <w:sz w:val="24"/>
          <w:szCs w:val="24"/>
        </w:rPr>
      </w:pPr>
    </w:p>
    <w:p w14:paraId="39740C8C" w14:textId="77777777" w:rsidR="00260AAD" w:rsidRPr="00260AAD" w:rsidRDefault="00260AAD" w:rsidP="00260AAD">
      <w:pPr>
        <w:rPr>
          <w:rFonts w:ascii="Arial" w:hAnsi="Arial" w:cs="Arial"/>
          <w:sz w:val="24"/>
          <w:szCs w:val="24"/>
        </w:rPr>
      </w:pPr>
      <w:r w:rsidRPr="00260AAD">
        <w:rPr>
          <w:rFonts w:ascii="Arial" w:hAnsi="Arial" w:cs="Arial"/>
          <w:sz w:val="24"/>
          <w:szCs w:val="24"/>
        </w:rPr>
        <w:t xml:space="preserve">Module code: </w:t>
      </w:r>
      <w:r w:rsidRPr="00260AAD">
        <w:rPr>
          <w:rFonts w:ascii="Arial" w:hAnsi="Arial" w:cs="Arial"/>
          <w:b/>
          <w:bCs/>
          <w:sz w:val="24"/>
          <w:szCs w:val="24"/>
        </w:rPr>
        <w:t>BMSW4001</w:t>
      </w:r>
      <w:r w:rsidRPr="00260AAD">
        <w:rPr>
          <w:rFonts w:ascii="Arial" w:hAnsi="Arial" w:cs="Arial"/>
          <w:sz w:val="24"/>
          <w:szCs w:val="24"/>
        </w:rPr>
        <w:t xml:space="preserve">                             Term 2 Assignment</w:t>
      </w:r>
    </w:p>
    <w:p w14:paraId="34121F9E" w14:textId="77777777" w:rsidR="00260AAD" w:rsidRPr="00260AAD" w:rsidRDefault="00260AAD" w:rsidP="00260AAD">
      <w:pPr>
        <w:rPr>
          <w:rFonts w:ascii="Arial" w:hAnsi="Arial" w:cs="Arial"/>
          <w:sz w:val="24"/>
          <w:szCs w:val="24"/>
        </w:rPr>
      </w:pPr>
      <w:r w:rsidRPr="00260AAD">
        <w:rPr>
          <w:rFonts w:ascii="Arial" w:hAnsi="Arial" w:cs="Arial"/>
          <w:sz w:val="24"/>
          <w:szCs w:val="24"/>
        </w:rPr>
        <w:t xml:space="preserve">Module Lecturer: </w:t>
      </w:r>
      <w:r w:rsidRPr="00260AAD">
        <w:rPr>
          <w:rFonts w:ascii="Arial" w:hAnsi="Arial" w:cs="Arial"/>
          <w:b/>
          <w:bCs/>
          <w:sz w:val="24"/>
          <w:szCs w:val="24"/>
        </w:rPr>
        <w:t>Sylvia Hoffmann</w:t>
      </w:r>
      <w:r w:rsidRPr="00260AAD">
        <w:rPr>
          <w:rFonts w:ascii="Arial" w:hAnsi="Arial" w:cs="Arial"/>
          <w:sz w:val="24"/>
          <w:szCs w:val="24"/>
        </w:rPr>
        <w:t xml:space="preserve">                 Group: </w:t>
      </w:r>
      <w:r w:rsidRPr="00260AAD">
        <w:rPr>
          <w:rFonts w:ascii="Arial" w:hAnsi="Arial" w:cs="Arial"/>
          <w:b/>
          <w:bCs/>
          <w:sz w:val="24"/>
          <w:szCs w:val="24"/>
        </w:rPr>
        <w:t>9</w:t>
      </w:r>
      <w:r w:rsidRPr="00260AAD">
        <w:rPr>
          <w:rFonts w:ascii="Arial" w:hAnsi="Arial" w:cs="Arial"/>
          <w:sz w:val="24"/>
          <w:szCs w:val="24"/>
        </w:rPr>
        <w:t xml:space="preserve"> </w:t>
      </w:r>
    </w:p>
    <w:p w14:paraId="3653B230" w14:textId="77777777" w:rsidR="00260AAD" w:rsidRDefault="00260AAD" w:rsidP="00260AAD">
      <w:pPr>
        <w:rPr>
          <w:rFonts w:ascii="Arial" w:hAnsi="Arial" w:cs="Arial"/>
          <w:sz w:val="24"/>
          <w:szCs w:val="24"/>
        </w:rPr>
      </w:pPr>
    </w:p>
    <w:p w14:paraId="43E7A158" w14:textId="77777777" w:rsidR="00FC4105" w:rsidRPr="00260AAD" w:rsidRDefault="00FC4105" w:rsidP="00260AAD">
      <w:pPr>
        <w:rPr>
          <w:rFonts w:ascii="Arial" w:hAnsi="Arial" w:cs="Arial"/>
          <w:sz w:val="24"/>
          <w:szCs w:val="24"/>
        </w:rPr>
      </w:pPr>
    </w:p>
    <w:p w14:paraId="282598DE" w14:textId="77777777" w:rsidR="00260AAD" w:rsidRPr="00260AAD" w:rsidRDefault="00260AAD" w:rsidP="00260AAD">
      <w:pPr>
        <w:jc w:val="center"/>
        <w:rPr>
          <w:rFonts w:ascii="Arial" w:hAnsi="Arial" w:cs="Arial"/>
          <w:b/>
          <w:bCs/>
          <w:sz w:val="24"/>
          <w:szCs w:val="24"/>
        </w:rPr>
      </w:pPr>
      <w:r w:rsidRPr="00260AAD">
        <w:rPr>
          <w:rFonts w:ascii="Arial" w:hAnsi="Arial" w:cs="Arial"/>
          <w:sz w:val="24"/>
          <w:szCs w:val="24"/>
        </w:rPr>
        <w:t xml:space="preserve">Student name: </w:t>
      </w:r>
      <w:r w:rsidRPr="00260AAD">
        <w:rPr>
          <w:rFonts w:ascii="Arial" w:hAnsi="Arial" w:cs="Arial"/>
          <w:b/>
          <w:bCs/>
          <w:sz w:val="24"/>
          <w:szCs w:val="24"/>
        </w:rPr>
        <w:t>Rafeda Rokshana Amin</w:t>
      </w:r>
    </w:p>
    <w:p w14:paraId="1552C5D3" w14:textId="3BAF86CF" w:rsidR="00FC253A" w:rsidRPr="00FC253A" w:rsidRDefault="00260AAD" w:rsidP="00FC253A">
      <w:pPr>
        <w:jc w:val="center"/>
        <w:rPr>
          <w:rFonts w:ascii="Arial" w:hAnsi="Arial" w:cs="Arial"/>
          <w:b/>
          <w:bCs/>
          <w:sz w:val="24"/>
          <w:szCs w:val="24"/>
        </w:rPr>
        <w:sectPr w:rsidR="00FC253A" w:rsidRPr="00FC253A" w:rsidSect="00FC253A">
          <w:footerReference w:type="default" r:id="rId11"/>
          <w:pgSz w:w="11906" w:h="16838" w:code="9"/>
          <w:pgMar w:top="1418" w:right="1134" w:bottom="1134" w:left="1134" w:header="709" w:footer="709" w:gutter="0"/>
          <w:cols w:space="708"/>
          <w:vAlign w:val="center"/>
          <w:docGrid w:linePitch="360"/>
        </w:sectPr>
      </w:pPr>
      <w:r w:rsidRPr="00260AAD">
        <w:rPr>
          <w:rFonts w:ascii="Arial" w:hAnsi="Arial" w:cs="Arial"/>
          <w:sz w:val="24"/>
          <w:szCs w:val="24"/>
        </w:rPr>
        <w:t xml:space="preserve">Student ID: </w:t>
      </w:r>
      <w:r w:rsidRPr="00260AAD">
        <w:rPr>
          <w:rFonts w:ascii="Arial" w:hAnsi="Arial" w:cs="Arial"/>
          <w:b/>
          <w:bCs/>
          <w:sz w:val="24"/>
          <w:szCs w:val="24"/>
        </w:rPr>
        <w:t>202</w:t>
      </w:r>
      <w:r w:rsidR="00B47306">
        <w:rPr>
          <w:rFonts w:ascii="Arial" w:hAnsi="Arial" w:cs="Arial"/>
          <w:b/>
          <w:bCs/>
          <w:sz w:val="24"/>
          <w:szCs w:val="24"/>
        </w:rPr>
        <w:t>2467</w:t>
      </w:r>
    </w:p>
    <w:p w14:paraId="766028C8" w14:textId="77777777" w:rsidR="00FC4105" w:rsidRDefault="00FC4105" w:rsidP="00FC253A">
      <w:pPr>
        <w:rPr>
          <w:rFonts w:ascii="Arial" w:hAnsi="Arial" w:cs="Arial"/>
          <w:sz w:val="24"/>
          <w:szCs w:val="24"/>
          <w:lang w:val="en-US"/>
        </w:rPr>
      </w:pPr>
    </w:p>
    <w:p w14:paraId="6209885A" w14:textId="77777777" w:rsidR="00FC4105" w:rsidRDefault="00FC4105" w:rsidP="00FC4105">
      <w:pPr>
        <w:jc w:val="center"/>
        <w:rPr>
          <w:rFonts w:ascii="Arial" w:hAnsi="Arial" w:cs="Arial"/>
          <w:b/>
          <w:bCs/>
          <w:sz w:val="32"/>
          <w:szCs w:val="32"/>
          <w:u w:val="single"/>
          <w:lang w:val="en-US"/>
        </w:rPr>
      </w:pPr>
      <w:r w:rsidRPr="00FC4105">
        <w:rPr>
          <w:rFonts w:ascii="Arial" w:hAnsi="Arial" w:cs="Arial"/>
          <w:b/>
          <w:bCs/>
          <w:sz w:val="32"/>
          <w:szCs w:val="32"/>
          <w:u w:val="single"/>
          <w:lang w:val="en-US"/>
        </w:rPr>
        <w:t>Contents</w:t>
      </w:r>
    </w:p>
    <w:p w14:paraId="22C0BCBD" w14:textId="3EA0999E" w:rsidR="00FC4105" w:rsidRPr="00FC4105" w:rsidRDefault="00FC4105" w:rsidP="00FC4105">
      <w:pPr>
        <w:pStyle w:val="Paragrafoelenco"/>
        <w:numPr>
          <w:ilvl w:val="0"/>
          <w:numId w:val="1"/>
        </w:numPr>
        <w:spacing w:line="360" w:lineRule="auto"/>
        <w:rPr>
          <w:rFonts w:ascii="Arial" w:hAnsi="Arial" w:cs="Arial"/>
          <w:sz w:val="24"/>
          <w:szCs w:val="24"/>
          <w:lang w:val="en-US"/>
        </w:rPr>
      </w:pPr>
      <w:r>
        <w:rPr>
          <w:rFonts w:ascii="Arial" w:hAnsi="Arial" w:cs="Arial"/>
          <w:sz w:val="24"/>
          <w:szCs w:val="24"/>
          <w:lang w:val="en-US"/>
        </w:rPr>
        <w:t>Introduction…………………………………………………………………………...</w:t>
      </w:r>
      <w:r w:rsidR="00D4648B">
        <w:rPr>
          <w:rFonts w:ascii="Arial" w:hAnsi="Arial" w:cs="Arial"/>
          <w:sz w:val="24"/>
          <w:szCs w:val="24"/>
          <w:lang w:val="en-US"/>
        </w:rPr>
        <w:t xml:space="preserve"> </w:t>
      </w:r>
      <w:r w:rsidR="00D4648B" w:rsidRPr="00D4648B">
        <w:rPr>
          <w:rFonts w:ascii="Arial" w:hAnsi="Arial" w:cs="Arial"/>
          <w:b/>
          <w:bCs/>
          <w:sz w:val="24"/>
          <w:szCs w:val="24"/>
          <w:lang w:val="en-US"/>
        </w:rPr>
        <w:t>3</w:t>
      </w:r>
    </w:p>
    <w:p w14:paraId="5715628B" w14:textId="7C9B0F89" w:rsidR="00FC4105" w:rsidRPr="00FC4105" w:rsidRDefault="00FC4105" w:rsidP="00FC4105">
      <w:pPr>
        <w:pStyle w:val="Paragrafoelenco"/>
        <w:numPr>
          <w:ilvl w:val="0"/>
          <w:numId w:val="1"/>
        </w:numPr>
        <w:spacing w:line="360" w:lineRule="auto"/>
        <w:rPr>
          <w:rFonts w:ascii="Arial" w:hAnsi="Arial" w:cs="Arial"/>
          <w:sz w:val="24"/>
          <w:szCs w:val="24"/>
          <w:lang w:val="en-US"/>
        </w:rPr>
      </w:pPr>
      <w:r w:rsidRPr="00FC4105">
        <w:rPr>
          <w:rFonts w:ascii="Arial" w:hAnsi="Arial" w:cs="Arial"/>
          <w:sz w:val="24"/>
          <w:szCs w:val="24"/>
          <w:lang w:val="en-US"/>
        </w:rPr>
        <w:t>T</w:t>
      </w:r>
      <w:r>
        <w:rPr>
          <w:rFonts w:ascii="Arial" w:hAnsi="Arial" w:cs="Arial"/>
          <w:sz w:val="24"/>
          <w:szCs w:val="24"/>
          <w:lang w:val="en-US"/>
        </w:rPr>
        <w:t>ime Management…………………………………………………………………...</w:t>
      </w:r>
      <w:r w:rsidR="00D4648B">
        <w:rPr>
          <w:rFonts w:ascii="Arial" w:hAnsi="Arial" w:cs="Arial"/>
          <w:sz w:val="24"/>
          <w:szCs w:val="24"/>
          <w:lang w:val="en-US"/>
        </w:rPr>
        <w:t xml:space="preserve"> </w:t>
      </w:r>
      <w:r w:rsidR="00D4648B" w:rsidRPr="00D4648B">
        <w:rPr>
          <w:rFonts w:ascii="Arial" w:hAnsi="Arial" w:cs="Arial"/>
          <w:b/>
          <w:bCs/>
          <w:sz w:val="24"/>
          <w:szCs w:val="24"/>
          <w:lang w:val="en-US"/>
        </w:rPr>
        <w:t>4-5</w:t>
      </w:r>
    </w:p>
    <w:p w14:paraId="6A725E10" w14:textId="2A7EF410" w:rsidR="00FC4105" w:rsidRPr="00FC4105" w:rsidRDefault="00FC4105" w:rsidP="00FC4105">
      <w:pPr>
        <w:pStyle w:val="Paragrafoelenco"/>
        <w:numPr>
          <w:ilvl w:val="0"/>
          <w:numId w:val="1"/>
        </w:numPr>
        <w:spacing w:line="360" w:lineRule="auto"/>
        <w:rPr>
          <w:rFonts w:ascii="Arial" w:hAnsi="Arial" w:cs="Arial"/>
          <w:sz w:val="24"/>
          <w:szCs w:val="24"/>
          <w:lang w:val="en-US"/>
        </w:rPr>
      </w:pPr>
      <w:r w:rsidRPr="00FC4105">
        <w:rPr>
          <w:rFonts w:ascii="Arial" w:hAnsi="Arial" w:cs="Arial"/>
          <w:sz w:val="24"/>
          <w:szCs w:val="24"/>
          <w:lang w:val="en-US"/>
        </w:rPr>
        <w:t>A</w:t>
      </w:r>
      <w:r>
        <w:rPr>
          <w:rFonts w:ascii="Arial" w:hAnsi="Arial" w:cs="Arial"/>
          <w:sz w:val="24"/>
          <w:szCs w:val="24"/>
          <w:lang w:val="en-US"/>
        </w:rPr>
        <w:t>cademic Writing…………………………………………………………………….</w:t>
      </w:r>
      <w:r w:rsidR="00D4648B">
        <w:rPr>
          <w:rFonts w:ascii="Arial" w:hAnsi="Arial" w:cs="Arial"/>
          <w:sz w:val="24"/>
          <w:szCs w:val="24"/>
          <w:lang w:val="en-US"/>
        </w:rPr>
        <w:t xml:space="preserve"> </w:t>
      </w:r>
      <w:r w:rsidR="00D4648B" w:rsidRPr="00D4648B">
        <w:rPr>
          <w:rFonts w:ascii="Arial" w:hAnsi="Arial" w:cs="Arial"/>
          <w:b/>
          <w:bCs/>
          <w:sz w:val="24"/>
          <w:szCs w:val="24"/>
          <w:lang w:val="en-US"/>
        </w:rPr>
        <w:t>5-6</w:t>
      </w:r>
    </w:p>
    <w:p w14:paraId="408F7769" w14:textId="551803A5" w:rsidR="00FC4105" w:rsidRPr="00FC4105" w:rsidRDefault="00FC4105" w:rsidP="00FC4105">
      <w:pPr>
        <w:pStyle w:val="Paragrafoelenco"/>
        <w:numPr>
          <w:ilvl w:val="0"/>
          <w:numId w:val="1"/>
        </w:numPr>
        <w:spacing w:line="360" w:lineRule="auto"/>
        <w:rPr>
          <w:rFonts w:ascii="Arial" w:hAnsi="Arial" w:cs="Arial"/>
          <w:sz w:val="24"/>
          <w:szCs w:val="24"/>
          <w:lang w:val="en-US"/>
        </w:rPr>
      </w:pPr>
      <w:r w:rsidRPr="00FC4105">
        <w:rPr>
          <w:rFonts w:ascii="Arial" w:hAnsi="Arial" w:cs="Arial"/>
          <w:sz w:val="24"/>
          <w:szCs w:val="24"/>
          <w:lang w:val="en-US"/>
        </w:rPr>
        <w:t>P</w:t>
      </w:r>
      <w:r>
        <w:rPr>
          <w:rFonts w:ascii="Arial" w:hAnsi="Arial" w:cs="Arial"/>
          <w:sz w:val="24"/>
          <w:szCs w:val="24"/>
          <w:lang w:val="en-US"/>
        </w:rPr>
        <w:t>araphrasing………………………………………………………………………….</w:t>
      </w:r>
      <w:r w:rsidR="00D4648B">
        <w:rPr>
          <w:rFonts w:ascii="Arial" w:hAnsi="Arial" w:cs="Arial"/>
          <w:sz w:val="24"/>
          <w:szCs w:val="24"/>
          <w:lang w:val="en-US"/>
        </w:rPr>
        <w:t xml:space="preserve"> </w:t>
      </w:r>
      <w:r w:rsidR="00D4648B" w:rsidRPr="00D4648B">
        <w:rPr>
          <w:rFonts w:ascii="Arial" w:hAnsi="Arial" w:cs="Arial"/>
          <w:b/>
          <w:bCs/>
          <w:sz w:val="24"/>
          <w:szCs w:val="24"/>
          <w:lang w:val="en-US"/>
        </w:rPr>
        <w:t>7</w:t>
      </w:r>
    </w:p>
    <w:p w14:paraId="5AE4CAB0" w14:textId="71A9524C" w:rsidR="00FC4105" w:rsidRPr="00FC4105" w:rsidRDefault="00FC4105" w:rsidP="00FC4105">
      <w:pPr>
        <w:pStyle w:val="Paragrafoelenco"/>
        <w:numPr>
          <w:ilvl w:val="0"/>
          <w:numId w:val="1"/>
        </w:numPr>
        <w:spacing w:line="360" w:lineRule="auto"/>
        <w:rPr>
          <w:rFonts w:ascii="Arial" w:hAnsi="Arial" w:cs="Arial"/>
          <w:sz w:val="24"/>
          <w:szCs w:val="24"/>
          <w:lang w:val="en-US"/>
        </w:rPr>
      </w:pPr>
      <w:r>
        <w:rPr>
          <w:rFonts w:ascii="Arial" w:hAnsi="Arial" w:cs="Arial"/>
          <w:sz w:val="24"/>
          <w:szCs w:val="24"/>
          <w:lang w:val="en-US"/>
        </w:rPr>
        <w:t>Conclusion…………………………………………………………………………….</w:t>
      </w:r>
      <w:r w:rsidR="00D4648B">
        <w:rPr>
          <w:rFonts w:ascii="Arial" w:hAnsi="Arial" w:cs="Arial"/>
          <w:sz w:val="24"/>
          <w:szCs w:val="24"/>
          <w:lang w:val="en-US"/>
        </w:rPr>
        <w:t xml:space="preserve"> </w:t>
      </w:r>
      <w:r w:rsidR="00D4648B" w:rsidRPr="00D4648B">
        <w:rPr>
          <w:rFonts w:ascii="Arial" w:hAnsi="Arial" w:cs="Arial"/>
          <w:b/>
          <w:bCs/>
          <w:sz w:val="24"/>
          <w:szCs w:val="24"/>
          <w:lang w:val="en-US"/>
        </w:rPr>
        <w:t>7-8</w:t>
      </w:r>
    </w:p>
    <w:p w14:paraId="1640B016" w14:textId="7C6F562D" w:rsidR="00FC4105" w:rsidRDefault="00FC4105" w:rsidP="0037676F">
      <w:pPr>
        <w:pStyle w:val="Paragrafoelenco"/>
        <w:numPr>
          <w:ilvl w:val="0"/>
          <w:numId w:val="1"/>
        </w:numPr>
        <w:spacing w:line="360" w:lineRule="auto"/>
        <w:rPr>
          <w:rFonts w:ascii="Arial" w:hAnsi="Arial" w:cs="Arial"/>
          <w:sz w:val="24"/>
          <w:szCs w:val="24"/>
          <w:lang w:val="en-US"/>
        </w:rPr>
      </w:pPr>
      <w:r>
        <w:rPr>
          <w:rFonts w:ascii="Arial" w:hAnsi="Arial" w:cs="Arial"/>
          <w:sz w:val="24"/>
          <w:szCs w:val="24"/>
          <w:lang w:val="en-US"/>
        </w:rPr>
        <w:t>References……………………………………………………………………</w:t>
      </w:r>
      <w:r w:rsidRPr="0037676F">
        <w:rPr>
          <w:rFonts w:ascii="Arial" w:hAnsi="Arial" w:cs="Arial"/>
          <w:sz w:val="24"/>
          <w:szCs w:val="24"/>
          <w:lang w:val="en-US"/>
        </w:rPr>
        <w:t>……….</w:t>
      </w:r>
      <w:r w:rsidR="00D4648B">
        <w:rPr>
          <w:rFonts w:ascii="Arial" w:hAnsi="Arial" w:cs="Arial"/>
          <w:sz w:val="24"/>
          <w:szCs w:val="24"/>
          <w:lang w:val="en-US"/>
        </w:rPr>
        <w:t xml:space="preserve"> </w:t>
      </w:r>
      <w:r w:rsidR="00D4648B" w:rsidRPr="00D4648B">
        <w:rPr>
          <w:rFonts w:ascii="Arial" w:hAnsi="Arial" w:cs="Arial"/>
          <w:b/>
          <w:bCs/>
          <w:sz w:val="24"/>
          <w:szCs w:val="24"/>
          <w:lang w:val="en-US"/>
        </w:rPr>
        <w:t>9</w:t>
      </w:r>
    </w:p>
    <w:p w14:paraId="3389668F" w14:textId="39303A37" w:rsidR="0037676F" w:rsidRDefault="0037676F" w:rsidP="0037676F">
      <w:pPr>
        <w:pStyle w:val="Paragrafoelenco"/>
        <w:spacing w:line="360" w:lineRule="auto"/>
        <w:ind w:left="405"/>
        <w:rPr>
          <w:rFonts w:ascii="Arial" w:hAnsi="Arial" w:cs="Arial"/>
          <w:sz w:val="24"/>
          <w:szCs w:val="24"/>
          <w:lang w:val="en-US"/>
        </w:rPr>
      </w:pPr>
    </w:p>
    <w:p w14:paraId="0A3627A6" w14:textId="5A9BD2B6" w:rsidR="0037676F" w:rsidRDefault="0037676F" w:rsidP="0037676F">
      <w:pPr>
        <w:pStyle w:val="Paragrafoelenco"/>
        <w:spacing w:line="360" w:lineRule="auto"/>
        <w:ind w:left="405"/>
        <w:rPr>
          <w:rFonts w:ascii="Arial" w:hAnsi="Arial" w:cs="Arial"/>
          <w:sz w:val="24"/>
          <w:szCs w:val="24"/>
          <w:lang w:val="en-US"/>
        </w:rPr>
      </w:pPr>
    </w:p>
    <w:p w14:paraId="134E4BE6" w14:textId="77777777" w:rsidR="00E7538C" w:rsidRDefault="00E7538C" w:rsidP="00E7538C">
      <w:pPr>
        <w:spacing w:line="360" w:lineRule="auto"/>
        <w:rPr>
          <w:rFonts w:ascii="Arial" w:hAnsi="Arial" w:cs="Arial"/>
          <w:b/>
          <w:bCs/>
        </w:rPr>
        <w:sectPr w:rsidR="00E7538C" w:rsidSect="00E7538C">
          <w:pgSz w:w="11906" w:h="16838" w:code="9"/>
          <w:pgMar w:top="1418" w:right="1134" w:bottom="1134" w:left="1134" w:header="709" w:footer="709" w:gutter="0"/>
          <w:cols w:space="708"/>
          <w:vAlign w:val="center"/>
          <w:docGrid w:linePitch="360"/>
        </w:sectPr>
      </w:pPr>
      <w:bookmarkStart w:id="0" w:name="_GoBack"/>
      <w:bookmarkEnd w:id="0"/>
    </w:p>
    <w:p w14:paraId="139220A6" w14:textId="18125B89" w:rsidR="009B4F01" w:rsidRPr="00052B4F" w:rsidRDefault="009B4F01" w:rsidP="00E7538C">
      <w:pPr>
        <w:spacing w:line="360" w:lineRule="auto"/>
        <w:rPr>
          <w:rFonts w:ascii="Arial" w:hAnsi="Arial" w:cs="Arial"/>
          <w:b/>
          <w:bCs/>
        </w:rPr>
      </w:pPr>
      <w:r w:rsidRPr="00052B4F">
        <w:rPr>
          <w:rFonts w:ascii="Arial" w:hAnsi="Arial" w:cs="Arial"/>
          <w:b/>
          <w:bCs/>
        </w:rPr>
        <w:lastRenderedPageBreak/>
        <w:t>Introduction</w:t>
      </w:r>
    </w:p>
    <w:p w14:paraId="67FB4563" w14:textId="77777777" w:rsidR="009B4F01" w:rsidRPr="00052B4F" w:rsidRDefault="009B4F01" w:rsidP="00E7538C">
      <w:pPr>
        <w:spacing w:line="360" w:lineRule="auto"/>
        <w:rPr>
          <w:rFonts w:ascii="Arial" w:hAnsi="Arial" w:cs="Arial"/>
          <w:lang w:val="en-US"/>
        </w:rPr>
      </w:pPr>
      <w:r w:rsidRPr="00052B4F">
        <w:rPr>
          <w:rFonts w:ascii="Arial" w:hAnsi="Arial" w:cs="Arial"/>
          <w:lang w:val="en-US"/>
        </w:rPr>
        <w:t xml:space="preserve">Is Academic and Employability Skills </w:t>
      </w:r>
      <w:proofErr w:type="gramStart"/>
      <w:r w:rsidRPr="00052B4F">
        <w:rPr>
          <w:rFonts w:ascii="Arial" w:hAnsi="Arial" w:cs="Arial"/>
          <w:lang w:val="en-US"/>
        </w:rPr>
        <w:t>really important</w:t>
      </w:r>
      <w:proofErr w:type="gramEnd"/>
      <w:r w:rsidRPr="00052B4F">
        <w:rPr>
          <w:rFonts w:ascii="Arial" w:hAnsi="Arial" w:cs="Arial"/>
          <w:lang w:val="en-US"/>
        </w:rPr>
        <w:t>?</w:t>
      </w:r>
    </w:p>
    <w:p w14:paraId="2DA1D2F0" w14:textId="77777777" w:rsidR="009B4F01" w:rsidRPr="00052B4F" w:rsidRDefault="009B4F01" w:rsidP="00E7538C">
      <w:pPr>
        <w:spacing w:line="360" w:lineRule="auto"/>
        <w:rPr>
          <w:rFonts w:ascii="Arial" w:hAnsi="Arial" w:cs="Arial"/>
          <w:lang w:val="en-US"/>
        </w:rPr>
      </w:pPr>
      <w:r w:rsidRPr="00052B4F">
        <w:rPr>
          <w:rFonts w:ascii="Arial" w:hAnsi="Arial" w:cs="Arial"/>
          <w:lang w:val="en-US"/>
        </w:rPr>
        <w:t>At the beginning of this module I thought I knew a lot about the topic that I covered in this term, and guess what? I was wrong. I learnt a lot of new things and I achieved new skills that I hope will be helpful in my future career.</w:t>
      </w:r>
    </w:p>
    <w:p w14:paraId="34261136" w14:textId="7DA908CD" w:rsidR="009B4F01" w:rsidRPr="00052B4F" w:rsidRDefault="009B4F01" w:rsidP="00E7538C">
      <w:pPr>
        <w:spacing w:line="360" w:lineRule="auto"/>
        <w:rPr>
          <w:rFonts w:ascii="Arial" w:hAnsi="Arial" w:cs="Arial"/>
          <w:lang w:val="en-US"/>
        </w:rPr>
      </w:pPr>
      <w:r w:rsidRPr="00052B4F">
        <w:rPr>
          <w:rFonts w:ascii="Arial" w:hAnsi="Arial" w:cs="Arial"/>
          <w:lang w:val="en-US"/>
        </w:rPr>
        <w:t>I already knew about some of the topic that we did in this module, but it helped me to understand and to expand my knowledge in certain arguments.</w:t>
      </w:r>
    </w:p>
    <w:p w14:paraId="336F1E28" w14:textId="3A411A64" w:rsidR="009B4F01" w:rsidRPr="00052B4F" w:rsidRDefault="009B4F01" w:rsidP="00E7538C">
      <w:pPr>
        <w:spacing w:line="360" w:lineRule="auto"/>
        <w:rPr>
          <w:rFonts w:ascii="Arial" w:hAnsi="Arial" w:cs="Arial"/>
          <w:lang w:val="en-US"/>
        </w:rPr>
      </w:pPr>
      <w:r w:rsidRPr="00052B4F">
        <w:rPr>
          <w:rFonts w:ascii="Arial" w:hAnsi="Arial" w:cs="Arial"/>
          <w:lang w:val="en-US"/>
        </w:rPr>
        <w:t xml:space="preserve">The experience with this module helped me to learn more about myself and about some topic that was new for me such as paraphrasing and academic writing, but it also permitted me to refresh my memory on arguments such as </w:t>
      </w:r>
      <w:r w:rsidR="00E95C85">
        <w:rPr>
          <w:rFonts w:ascii="Arial" w:hAnsi="Arial" w:cs="Arial"/>
          <w:lang w:val="en-US"/>
        </w:rPr>
        <w:t>summarizing</w:t>
      </w:r>
      <w:r w:rsidRPr="00052B4F">
        <w:rPr>
          <w:rFonts w:ascii="Arial" w:hAnsi="Arial" w:cs="Arial"/>
          <w:lang w:val="en-US"/>
        </w:rPr>
        <w:t xml:space="preserve"> and time management.</w:t>
      </w:r>
    </w:p>
    <w:p w14:paraId="543CD0A8" w14:textId="77777777" w:rsidR="00E7538C" w:rsidRDefault="009B4F01" w:rsidP="009B4F01">
      <w:pPr>
        <w:spacing w:line="360" w:lineRule="auto"/>
        <w:rPr>
          <w:rFonts w:ascii="Arial" w:hAnsi="Arial" w:cs="Arial"/>
          <w:lang w:val="en-US"/>
        </w:rPr>
      </w:pPr>
      <w:r w:rsidRPr="00052B4F">
        <w:rPr>
          <w:rFonts w:ascii="Arial" w:hAnsi="Arial" w:cs="Arial"/>
          <w:lang w:val="en-US"/>
        </w:rPr>
        <w:t>Every new knowledge offers new experiences and I hope that all the things that I learned in this topic will help me to change my future in positive.</w:t>
      </w:r>
    </w:p>
    <w:p w14:paraId="652B74EE" w14:textId="4E775D22" w:rsidR="00E7538C" w:rsidRDefault="00E7538C" w:rsidP="009B4F01">
      <w:pPr>
        <w:spacing w:line="360" w:lineRule="auto"/>
        <w:rPr>
          <w:rFonts w:ascii="Arial" w:hAnsi="Arial" w:cs="Arial"/>
          <w:lang w:val="en-US"/>
        </w:rPr>
        <w:sectPr w:rsidR="00E7538C" w:rsidSect="00B47306">
          <w:pgSz w:w="11906" w:h="16838" w:code="9"/>
          <w:pgMar w:top="1418" w:right="1134" w:bottom="1134" w:left="1134" w:header="709" w:footer="709" w:gutter="0"/>
          <w:cols w:space="708"/>
          <w:docGrid w:linePitch="360"/>
        </w:sectPr>
      </w:pPr>
    </w:p>
    <w:p w14:paraId="6108629F" w14:textId="77777777" w:rsidR="00962DDA" w:rsidRPr="00052B4F" w:rsidRDefault="00962DDA" w:rsidP="00962DDA">
      <w:pPr>
        <w:spacing w:line="360" w:lineRule="auto"/>
        <w:rPr>
          <w:rFonts w:ascii="Arial" w:hAnsi="Arial" w:cs="Arial"/>
          <w:b/>
          <w:bCs/>
          <w:u w:val="single"/>
        </w:rPr>
      </w:pPr>
      <w:r w:rsidRPr="00052B4F">
        <w:rPr>
          <w:rFonts w:ascii="Arial" w:hAnsi="Arial" w:cs="Arial"/>
          <w:b/>
          <w:bCs/>
          <w:u w:val="single"/>
        </w:rPr>
        <w:lastRenderedPageBreak/>
        <w:t>Time Management</w:t>
      </w:r>
    </w:p>
    <w:p w14:paraId="19BC613B" w14:textId="77777777" w:rsidR="00962DDA" w:rsidRPr="00052B4F" w:rsidRDefault="00962DDA" w:rsidP="00962DDA">
      <w:pPr>
        <w:spacing w:line="360" w:lineRule="auto"/>
        <w:rPr>
          <w:rFonts w:ascii="Arial" w:hAnsi="Arial" w:cs="Arial"/>
        </w:rPr>
      </w:pPr>
      <w:r w:rsidRPr="00052B4F">
        <w:rPr>
          <w:rFonts w:ascii="Arial" w:hAnsi="Arial" w:cs="Arial"/>
        </w:rPr>
        <w:t xml:space="preserve">The first topic that I am going to talk about is </w:t>
      </w:r>
      <w:r w:rsidRPr="00052B4F">
        <w:rPr>
          <w:rFonts w:ascii="Arial" w:hAnsi="Arial" w:cs="Arial"/>
          <w:i/>
          <w:iCs/>
        </w:rPr>
        <w:t>Time Management</w:t>
      </w:r>
      <w:r w:rsidRPr="00052B4F">
        <w:rPr>
          <w:rFonts w:ascii="Arial" w:hAnsi="Arial" w:cs="Arial"/>
        </w:rPr>
        <w:t>, as it was one of the first and main topic that we covered in this module. We learned what is time management, the principles, the process and a lot of many things.</w:t>
      </w:r>
    </w:p>
    <w:p w14:paraId="6AEAC463" w14:textId="77777777" w:rsidR="00962DDA" w:rsidRPr="00052B4F" w:rsidRDefault="00962DDA" w:rsidP="00962DDA">
      <w:pPr>
        <w:spacing w:line="360" w:lineRule="auto"/>
        <w:rPr>
          <w:rFonts w:ascii="Arial" w:hAnsi="Arial" w:cs="Arial"/>
        </w:rPr>
      </w:pPr>
      <w:r w:rsidRPr="00052B4F">
        <w:rPr>
          <w:rFonts w:ascii="Arial" w:hAnsi="Arial" w:cs="Arial"/>
        </w:rPr>
        <w:t>I found this topic really interesting as I always thought that my time management skills were good until I came here, in London, where I started a new life with a job and studies as well and when I was in Italy, I didn’t had a properly job so my timetable was literally always available for everything new. What I wanted to learn more about is how to manage time in a workplace, as I want to be a travel agent and it is important to be able to handle your own time as a travel agent because you need to prepare several itineraries for your customers at the same time.</w:t>
      </w:r>
    </w:p>
    <w:p w14:paraId="4B7CED65" w14:textId="77777777" w:rsidR="00962DDA" w:rsidRPr="00052B4F" w:rsidRDefault="00962DDA" w:rsidP="00962DDA">
      <w:pPr>
        <w:spacing w:line="360" w:lineRule="auto"/>
        <w:rPr>
          <w:rFonts w:ascii="Arial" w:hAnsi="Arial" w:cs="Arial"/>
        </w:rPr>
      </w:pPr>
      <w:r w:rsidRPr="00052B4F">
        <w:rPr>
          <w:rFonts w:ascii="Arial" w:hAnsi="Arial" w:cs="Arial"/>
        </w:rPr>
        <w:t xml:space="preserve">This topic taught me that time management means that you need to direct your effort appropriately towards the things that are the most important and reduce the time wastage. In my opinion, bear with time management is a crucial skill since it is not only helpful in your workplace only, but it allows you to know how to control your life. </w:t>
      </w:r>
    </w:p>
    <w:p w14:paraId="12AC1708" w14:textId="77777777" w:rsidR="00962DDA" w:rsidRPr="00052B4F" w:rsidRDefault="00962DDA" w:rsidP="00962DDA">
      <w:pPr>
        <w:spacing w:line="360" w:lineRule="auto"/>
        <w:rPr>
          <w:rFonts w:ascii="Arial" w:hAnsi="Arial" w:cs="Arial"/>
        </w:rPr>
      </w:pPr>
      <w:r w:rsidRPr="00052B4F">
        <w:rPr>
          <w:rFonts w:ascii="Arial" w:hAnsi="Arial" w:cs="Arial"/>
        </w:rPr>
        <w:t>The key to effective time management is to find a routine and a structure. Being able to use your time effectively is really a big ability, but it also needs a lot of practice and sacrifices to be good at it.</w:t>
      </w:r>
    </w:p>
    <w:p w14:paraId="6EFC517D" w14:textId="77777777" w:rsidR="00962DDA" w:rsidRPr="00052B4F" w:rsidRDefault="00962DDA" w:rsidP="00962DDA">
      <w:pPr>
        <w:spacing w:line="360" w:lineRule="auto"/>
        <w:rPr>
          <w:rFonts w:ascii="Arial" w:hAnsi="Arial" w:cs="Arial"/>
        </w:rPr>
      </w:pPr>
      <w:r w:rsidRPr="00052B4F">
        <w:rPr>
          <w:rFonts w:ascii="Arial" w:hAnsi="Arial" w:cs="Arial"/>
        </w:rPr>
        <w:t xml:space="preserve">“Mind tools Content Team” (n.d.) says that good time management requires an important shift on focusing from the activities to the results and being busy is not the same as being effective.         As A matter of fact, effective time management does not imply that you </w:t>
      </w:r>
      <w:proofErr w:type="gramStart"/>
      <w:r w:rsidRPr="00052B4F">
        <w:rPr>
          <w:rFonts w:ascii="Arial" w:hAnsi="Arial" w:cs="Arial"/>
        </w:rPr>
        <w:t>have to</w:t>
      </w:r>
      <w:proofErr w:type="gramEnd"/>
      <w:r w:rsidRPr="00052B4F">
        <w:rPr>
          <w:rFonts w:ascii="Arial" w:hAnsi="Arial" w:cs="Arial"/>
        </w:rPr>
        <w:t xml:space="preserve"> do more things or doing them faster. Effective time management means completing more important tasks in a single day. In fact, effective time management is more important than efficient time management.</w:t>
      </w:r>
    </w:p>
    <w:p w14:paraId="60CF2277" w14:textId="77777777" w:rsidR="00962DDA" w:rsidRPr="00052B4F" w:rsidRDefault="00962DDA" w:rsidP="00962DDA">
      <w:pPr>
        <w:spacing w:line="360" w:lineRule="auto"/>
        <w:rPr>
          <w:rFonts w:ascii="Arial" w:hAnsi="Arial" w:cs="Arial"/>
        </w:rPr>
      </w:pPr>
      <w:r w:rsidRPr="00052B4F">
        <w:rPr>
          <w:rFonts w:ascii="Arial" w:hAnsi="Arial" w:cs="Arial"/>
        </w:rPr>
        <w:t>Something that I found useful were the tips to manage my time that I learned in this topic, such as planning your day, organizing yourself, remove all the non-essential tasks/activities and I am convinced that these advices will surely help me to not waste my time in my everyday life.</w:t>
      </w:r>
    </w:p>
    <w:p w14:paraId="056A2B64" w14:textId="77777777" w:rsidR="00962DDA" w:rsidRPr="00052B4F" w:rsidRDefault="00962DDA" w:rsidP="00962DDA">
      <w:pPr>
        <w:spacing w:line="360" w:lineRule="auto"/>
        <w:rPr>
          <w:rFonts w:ascii="Arial" w:hAnsi="Arial" w:cs="Arial"/>
        </w:rPr>
      </w:pPr>
      <w:r w:rsidRPr="00052B4F">
        <w:rPr>
          <w:rFonts w:ascii="Arial" w:hAnsi="Arial" w:cs="Arial"/>
        </w:rPr>
        <w:t xml:space="preserve">As </w:t>
      </w:r>
      <w:proofErr w:type="spellStart"/>
      <w:r w:rsidRPr="00052B4F">
        <w:rPr>
          <w:rFonts w:ascii="Arial" w:hAnsi="Arial" w:cs="Arial"/>
        </w:rPr>
        <w:t>Kurzawska</w:t>
      </w:r>
      <w:proofErr w:type="spellEnd"/>
      <w:r w:rsidRPr="00052B4F">
        <w:rPr>
          <w:rFonts w:ascii="Arial" w:hAnsi="Arial" w:cs="Arial"/>
        </w:rPr>
        <w:t xml:space="preserve"> (2018) says there are a lot of tips, tricks and method on internet to know how to not waste your time, but not all of those works, so you need to find out those proven and used by time management experts.</w:t>
      </w:r>
    </w:p>
    <w:p w14:paraId="550F4DFB" w14:textId="77777777" w:rsidR="00962DDA" w:rsidRPr="00052B4F" w:rsidRDefault="00962DDA" w:rsidP="00962DDA">
      <w:pPr>
        <w:spacing w:line="360" w:lineRule="auto"/>
        <w:rPr>
          <w:rFonts w:ascii="Arial" w:hAnsi="Arial" w:cs="Arial"/>
        </w:rPr>
      </w:pPr>
      <w:r w:rsidRPr="00052B4F">
        <w:rPr>
          <w:rFonts w:ascii="Arial" w:hAnsi="Arial" w:cs="Arial"/>
        </w:rPr>
        <w:t>Another reason why I am interested in this topic is because one of my weakness is to not know how to manage my time when I have many tasks to do at once, so I strongly believe that this module aided me in battering my knowledge and skills in time management, so that in future I will be able to use my time more efficiently.</w:t>
      </w:r>
    </w:p>
    <w:p w14:paraId="472F67EE" w14:textId="77777777" w:rsidR="00962DDA" w:rsidRPr="00052B4F" w:rsidRDefault="00962DDA" w:rsidP="00962DDA">
      <w:pPr>
        <w:spacing w:line="360" w:lineRule="auto"/>
        <w:rPr>
          <w:rFonts w:ascii="Arial" w:hAnsi="Arial" w:cs="Arial"/>
        </w:rPr>
      </w:pPr>
      <w:r w:rsidRPr="00052B4F">
        <w:rPr>
          <w:rFonts w:ascii="Arial" w:hAnsi="Arial" w:cs="Arial"/>
        </w:rPr>
        <w:lastRenderedPageBreak/>
        <w:t xml:space="preserve">As </w:t>
      </w:r>
      <w:proofErr w:type="spellStart"/>
      <w:r w:rsidRPr="00052B4F">
        <w:rPr>
          <w:rFonts w:ascii="Arial" w:hAnsi="Arial" w:cs="Arial"/>
        </w:rPr>
        <w:t>Dierdorff</w:t>
      </w:r>
      <w:proofErr w:type="spellEnd"/>
      <w:r w:rsidRPr="00052B4F">
        <w:rPr>
          <w:rFonts w:ascii="Arial" w:hAnsi="Arial" w:cs="Arial"/>
        </w:rPr>
        <w:t xml:space="preserve"> E. C. (2020) said in an article, time management is not only based on planning the day or just be productive one day, you will need certain skills to separate time management success from failure:</w:t>
      </w:r>
    </w:p>
    <w:p w14:paraId="00B2F5D3" w14:textId="77777777" w:rsidR="00962DDA" w:rsidRPr="00052B4F" w:rsidRDefault="00962DDA" w:rsidP="00962DDA">
      <w:pPr>
        <w:pStyle w:val="Paragrafoelenco"/>
        <w:numPr>
          <w:ilvl w:val="0"/>
          <w:numId w:val="2"/>
        </w:numPr>
        <w:spacing w:line="360" w:lineRule="auto"/>
        <w:rPr>
          <w:rFonts w:ascii="Arial" w:hAnsi="Arial" w:cs="Arial"/>
        </w:rPr>
      </w:pPr>
      <w:r w:rsidRPr="00052B4F">
        <w:rPr>
          <w:rFonts w:ascii="Arial" w:hAnsi="Arial" w:cs="Arial"/>
        </w:rPr>
        <w:t>Awareness, by recognizing that time is a limited source;</w:t>
      </w:r>
    </w:p>
    <w:p w14:paraId="6C8D4364" w14:textId="77777777" w:rsidR="00962DDA" w:rsidRPr="00052B4F" w:rsidRDefault="00962DDA" w:rsidP="00962DDA">
      <w:pPr>
        <w:pStyle w:val="Paragrafoelenco"/>
        <w:numPr>
          <w:ilvl w:val="0"/>
          <w:numId w:val="2"/>
        </w:numPr>
        <w:spacing w:line="360" w:lineRule="auto"/>
        <w:rPr>
          <w:rFonts w:ascii="Arial" w:hAnsi="Arial" w:cs="Arial"/>
        </w:rPr>
      </w:pPr>
      <w:r w:rsidRPr="00052B4F">
        <w:rPr>
          <w:rFonts w:ascii="Arial" w:hAnsi="Arial" w:cs="Arial"/>
        </w:rPr>
        <w:t>Arrangement, organizing your goals, plans, schedules, and tasks by productively using your time;</w:t>
      </w:r>
    </w:p>
    <w:p w14:paraId="025F45D3" w14:textId="77777777" w:rsidR="00962DDA" w:rsidRPr="00052B4F" w:rsidRDefault="00962DDA" w:rsidP="00962DDA">
      <w:pPr>
        <w:pStyle w:val="Paragrafoelenco"/>
        <w:numPr>
          <w:ilvl w:val="0"/>
          <w:numId w:val="2"/>
        </w:numPr>
        <w:spacing w:line="360" w:lineRule="auto"/>
        <w:rPr>
          <w:rFonts w:ascii="Arial" w:hAnsi="Arial" w:cs="Arial"/>
        </w:rPr>
      </w:pPr>
      <w:r w:rsidRPr="00052B4F">
        <w:rPr>
          <w:rFonts w:ascii="Arial" w:hAnsi="Arial" w:cs="Arial"/>
        </w:rPr>
        <w:t>Adaption, keeping track of your time when doing stuff, such as responding to interruptions or shifting expectations.</w:t>
      </w:r>
    </w:p>
    <w:p w14:paraId="5E9232D3" w14:textId="77777777" w:rsidR="009512B9" w:rsidRDefault="00962DDA" w:rsidP="009512B9">
      <w:pPr>
        <w:spacing w:line="360" w:lineRule="auto"/>
        <w:rPr>
          <w:rFonts w:ascii="Arial" w:hAnsi="Arial" w:cs="Arial"/>
          <w:lang w:val="en-US"/>
        </w:rPr>
      </w:pPr>
      <w:r w:rsidRPr="00052B4F">
        <w:rPr>
          <w:rFonts w:ascii="Arial" w:hAnsi="Arial" w:cs="Arial"/>
        </w:rPr>
        <w:t>I personally think that these are the skills that I achieved by studying this topic, and I learnt that by organizing and planning my days made me aware more of time management. I hope that all the knowledge that I gained will help me to improve my time management skills so that one day I can be able to be a good travel agent.</w:t>
      </w:r>
    </w:p>
    <w:p w14:paraId="1373FA4F" w14:textId="77777777" w:rsidR="009512B9" w:rsidRDefault="009512B9" w:rsidP="009512B9">
      <w:pPr>
        <w:spacing w:line="360" w:lineRule="auto"/>
        <w:rPr>
          <w:rFonts w:ascii="Arial" w:hAnsi="Arial" w:cs="Arial"/>
          <w:lang w:val="en-US"/>
        </w:rPr>
      </w:pPr>
    </w:p>
    <w:p w14:paraId="039F3613" w14:textId="77777777" w:rsidR="009512B9" w:rsidRDefault="009512B9" w:rsidP="009512B9">
      <w:pPr>
        <w:spacing w:line="360" w:lineRule="auto"/>
        <w:rPr>
          <w:rFonts w:ascii="Arial" w:hAnsi="Arial" w:cs="Arial"/>
          <w:lang w:val="en-US"/>
        </w:rPr>
      </w:pPr>
    </w:p>
    <w:p w14:paraId="6BAD99CE" w14:textId="77777777" w:rsidR="009512B9" w:rsidRDefault="009512B9" w:rsidP="009512B9">
      <w:pPr>
        <w:spacing w:line="360" w:lineRule="auto"/>
        <w:rPr>
          <w:rFonts w:ascii="Arial" w:hAnsi="Arial" w:cs="Arial"/>
          <w:lang w:val="en-US"/>
        </w:rPr>
      </w:pPr>
    </w:p>
    <w:p w14:paraId="141FF6DA" w14:textId="0DEA2C2E" w:rsidR="009512B9" w:rsidRPr="009512B9" w:rsidRDefault="009512B9" w:rsidP="009512B9">
      <w:pPr>
        <w:spacing w:line="360" w:lineRule="auto"/>
        <w:rPr>
          <w:rFonts w:ascii="Arial" w:hAnsi="Arial" w:cs="Arial"/>
          <w:lang w:val="en-US"/>
        </w:rPr>
      </w:pPr>
      <w:r w:rsidRPr="00052B4F">
        <w:rPr>
          <w:rFonts w:ascii="Arial" w:hAnsi="Arial" w:cs="Arial"/>
          <w:b/>
          <w:bCs/>
          <w:u w:val="single"/>
        </w:rPr>
        <w:t>Academic Writing</w:t>
      </w:r>
    </w:p>
    <w:p w14:paraId="294DC5F7" w14:textId="77777777" w:rsidR="009512B9" w:rsidRPr="00052B4F" w:rsidRDefault="009512B9" w:rsidP="009512B9">
      <w:pPr>
        <w:spacing w:line="360" w:lineRule="auto"/>
        <w:rPr>
          <w:rFonts w:ascii="Arial" w:hAnsi="Arial" w:cs="Arial"/>
          <w:lang w:val="en-US"/>
        </w:rPr>
      </w:pPr>
      <w:r w:rsidRPr="00052B4F">
        <w:rPr>
          <w:rFonts w:ascii="Arial" w:hAnsi="Arial" w:cs="Arial"/>
          <w:lang w:val="en-US"/>
        </w:rPr>
        <w:t>I always thought that my writing skill</w:t>
      </w:r>
      <w:r>
        <w:rPr>
          <w:rFonts w:ascii="Arial" w:hAnsi="Arial" w:cs="Arial"/>
          <w:lang w:val="en-US"/>
        </w:rPr>
        <w:t xml:space="preserve">s </w:t>
      </w:r>
      <w:r w:rsidRPr="00052B4F">
        <w:rPr>
          <w:rFonts w:ascii="Arial" w:hAnsi="Arial" w:cs="Arial"/>
          <w:lang w:val="en-US"/>
        </w:rPr>
        <w:t>were good, but now that I need to write an essay</w:t>
      </w:r>
      <w:r>
        <w:rPr>
          <w:rFonts w:ascii="Arial" w:hAnsi="Arial" w:cs="Arial"/>
          <w:lang w:val="en-US"/>
        </w:rPr>
        <w:t xml:space="preserve"> by using an academic writing</w:t>
      </w:r>
      <w:r w:rsidRPr="00052B4F">
        <w:rPr>
          <w:rFonts w:ascii="Arial" w:hAnsi="Arial" w:cs="Arial"/>
          <w:lang w:val="en-US"/>
        </w:rPr>
        <w:t>, I really found it difficult because I do not know that much. My writing skill</w:t>
      </w:r>
      <w:r>
        <w:rPr>
          <w:rFonts w:ascii="Arial" w:hAnsi="Arial" w:cs="Arial"/>
          <w:lang w:val="en-US"/>
        </w:rPr>
        <w:t>s</w:t>
      </w:r>
      <w:r w:rsidRPr="00052B4F">
        <w:rPr>
          <w:rFonts w:ascii="Arial" w:hAnsi="Arial" w:cs="Arial"/>
          <w:lang w:val="en-US"/>
        </w:rPr>
        <w:t xml:space="preserve"> is really good when I need to write in Italian</w:t>
      </w:r>
      <w:r>
        <w:rPr>
          <w:rFonts w:ascii="Arial" w:hAnsi="Arial" w:cs="Arial"/>
          <w:lang w:val="en-US"/>
        </w:rPr>
        <w:t>,</w:t>
      </w:r>
      <w:r w:rsidRPr="00052B4F">
        <w:rPr>
          <w:rFonts w:ascii="Arial" w:hAnsi="Arial" w:cs="Arial"/>
          <w:lang w:val="en-US"/>
        </w:rPr>
        <w:t xml:space="preserve"> as it is my first language, but when it comes to write in English I really feel disappointed because I realized that my English vocabulary is not that huge so I need to practice it a lot.</w:t>
      </w:r>
    </w:p>
    <w:p w14:paraId="27B0541F" w14:textId="77777777" w:rsidR="009512B9" w:rsidRPr="00052B4F" w:rsidRDefault="009512B9" w:rsidP="009512B9">
      <w:pPr>
        <w:spacing w:line="360" w:lineRule="auto"/>
        <w:rPr>
          <w:rFonts w:ascii="Arial" w:hAnsi="Arial" w:cs="Arial"/>
          <w:lang w:val="en-US"/>
        </w:rPr>
      </w:pPr>
      <w:r w:rsidRPr="00052B4F">
        <w:rPr>
          <w:rFonts w:ascii="Arial" w:hAnsi="Arial" w:cs="Arial"/>
          <w:lang w:val="en-US"/>
        </w:rPr>
        <w:t xml:space="preserve">I found </w:t>
      </w:r>
      <w:proofErr w:type="gramStart"/>
      <w:r w:rsidRPr="00052B4F">
        <w:rPr>
          <w:rFonts w:ascii="Arial" w:hAnsi="Arial" w:cs="Arial"/>
          <w:lang w:val="en-US"/>
        </w:rPr>
        <w:t>really interesting</w:t>
      </w:r>
      <w:proofErr w:type="gramEnd"/>
      <w:r w:rsidRPr="00052B4F">
        <w:rPr>
          <w:rFonts w:ascii="Arial" w:hAnsi="Arial" w:cs="Arial"/>
          <w:lang w:val="en-US"/>
        </w:rPr>
        <w:t xml:space="preserve"> and fascinating the topic about academic writing because it helped me a lot to expand my visual on how to write properly and in a formal way. My weakness is that I am not consciousness about many sentences that need to be write in </w:t>
      </w:r>
      <w:r>
        <w:rPr>
          <w:rFonts w:ascii="Arial" w:hAnsi="Arial" w:cs="Arial"/>
          <w:lang w:val="en-US"/>
        </w:rPr>
        <w:t xml:space="preserve">some </w:t>
      </w:r>
      <w:r w:rsidRPr="00052B4F">
        <w:rPr>
          <w:rFonts w:ascii="Arial" w:hAnsi="Arial" w:cs="Arial"/>
          <w:lang w:val="en-US"/>
        </w:rPr>
        <w:t xml:space="preserve">other way, as I am used to write in a basic English. Principally what I used to know </w:t>
      </w:r>
      <w:r>
        <w:rPr>
          <w:rFonts w:ascii="Arial" w:hAnsi="Arial" w:cs="Arial"/>
          <w:lang w:val="en-US"/>
        </w:rPr>
        <w:t>was</w:t>
      </w:r>
      <w:r w:rsidRPr="00052B4F">
        <w:rPr>
          <w:rFonts w:ascii="Arial" w:hAnsi="Arial" w:cs="Arial"/>
          <w:lang w:val="en-US"/>
        </w:rPr>
        <w:t xml:space="preserve"> that the purpose of academic writing is to communicate complex ideas in a way that </w:t>
      </w:r>
      <w:r>
        <w:rPr>
          <w:rFonts w:ascii="Arial" w:hAnsi="Arial" w:cs="Arial"/>
          <w:lang w:val="en-US"/>
        </w:rPr>
        <w:t xml:space="preserve">produce through the reading a response on any question that can be asked by who is reading the text. By studying this </w:t>
      </w:r>
      <w:proofErr w:type="gramStart"/>
      <w:r>
        <w:rPr>
          <w:rFonts w:ascii="Arial" w:hAnsi="Arial" w:cs="Arial"/>
          <w:lang w:val="en-US"/>
        </w:rPr>
        <w:t>topic</w:t>
      </w:r>
      <w:proofErr w:type="gramEnd"/>
      <w:r>
        <w:rPr>
          <w:rFonts w:ascii="Arial" w:hAnsi="Arial" w:cs="Arial"/>
          <w:lang w:val="en-US"/>
        </w:rPr>
        <w:t xml:space="preserve"> I found out that academic writing not only means to write in a formal way but there are a lot of guidelines that need to be followed.</w:t>
      </w:r>
    </w:p>
    <w:p w14:paraId="3297F65D" w14:textId="77777777" w:rsidR="009512B9" w:rsidRPr="00052B4F" w:rsidRDefault="009512B9" w:rsidP="009512B9">
      <w:pPr>
        <w:spacing w:line="360" w:lineRule="auto"/>
        <w:rPr>
          <w:rFonts w:ascii="Arial" w:hAnsi="Arial" w:cs="Arial"/>
          <w:lang w:val="en-US"/>
        </w:rPr>
      </w:pPr>
      <w:r w:rsidRPr="00052B4F">
        <w:rPr>
          <w:rFonts w:ascii="Arial" w:hAnsi="Arial" w:cs="Arial"/>
          <w:lang w:val="en-US"/>
        </w:rPr>
        <w:t>I am aware of the fact that nobody is a machine and there is always something new to learn, as a matter of fact with this module I learnt a lot of new tips to improve my academic writing such as “avoid personal subjective words, go straight to the point, avoid contractions” and others.</w:t>
      </w:r>
    </w:p>
    <w:p w14:paraId="0AD3241B" w14:textId="77777777" w:rsidR="009512B9" w:rsidRDefault="009512B9" w:rsidP="009512B9">
      <w:pPr>
        <w:spacing w:line="360" w:lineRule="auto"/>
        <w:rPr>
          <w:rFonts w:ascii="Arial" w:hAnsi="Arial" w:cs="Arial"/>
          <w:lang w:val="en-US"/>
        </w:rPr>
      </w:pPr>
      <w:r w:rsidRPr="00052B4F">
        <w:rPr>
          <w:rFonts w:ascii="Arial" w:hAnsi="Arial" w:cs="Arial"/>
          <w:lang w:val="en-US"/>
        </w:rPr>
        <w:lastRenderedPageBreak/>
        <w:t>As an article of University of Greenwich (2016) said, is important that we understand our audience and how they like to receive information. Academic writing should not only communicate information but it also needs to be communicated in a certain way so it will be taken seriously.</w:t>
      </w:r>
      <w:r>
        <w:rPr>
          <w:rFonts w:ascii="Arial" w:hAnsi="Arial" w:cs="Arial"/>
          <w:lang w:val="en-US"/>
        </w:rPr>
        <w:t xml:space="preserve">        A good essay or report or everything that needs to be write using </w:t>
      </w:r>
      <w:r w:rsidRPr="00052B4F">
        <w:rPr>
          <w:rFonts w:ascii="Arial" w:hAnsi="Arial" w:cs="Arial"/>
          <w:lang w:val="en-US"/>
        </w:rPr>
        <w:t xml:space="preserve">an academic writing should always be written in paragraphs, </w:t>
      </w:r>
      <w:r>
        <w:rPr>
          <w:rFonts w:ascii="Arial" w:hAnsi="Arial" w:cs="Arial"/>
          <w:lang w:val="en-US"/>
        </w:rPr>
        <w:t xml:space="preserve">so </w:t>
      </w:r>
      <w:r w:rsidRPr="00052B4F">
        <w:rPr>
          <w:rFonts w:ascii="Arial" w:hAnsi="Arial" w:cs="Arial"/>
          <w:lang w:val="en-US"/>
        </w:rPr>
        <w:t>that should make one clear point and provide evidence to support it</w:t>
      </w:r>
      <w:r>
        <w:rPr>
          <w:rFonts w:ascii="Arial" w:hAnsi="Arial" w:cs="Arial"/>
          <w:lang w:val="en-US"/>
        </w:rPr>
        <w:t>, or</w:t>
      </w:r>
      <w:r w:rsidRPr="00052B4F">
        <w:rPr>
          <w:rFonts w:ascii="Arial" w:hAnsi="Arial" w:cs="Arial"/>
          <w:lang w:val="en-US"/>
        </w:rPr>
        <w:t xml:space="preserve"> </w:t>
      </w:r>
      <w:r>
        <w:rPr>
          <w:rFonts w:ascii="Arial" w:hAnsi="Arial" w:cs="Arial"/>
          <w:lang w:val="en-US"/>
        </w:rPr>
        <w:t xml:space="preserve">whenever </w:t>
      </w:r>
      <w:r w:rsidRPr="00052B4F">
        <w:rPr>
          <w:rFonts w:ascii="Arial" w:hAnsi="Arial" w:cs="Arial"/>
          <w:lang w:val="en-US"/>
        </w:rPr>
        <w:t>using some</w:t>
      </w:r>
      <w:r>
        <w:rPr>
          <w:rFonts w:ascii="Arial" w:hAnsi="Arial" w:cs="Arial"/>
          <w:lang w:val="en-US"/>
        </w:rPr>
        <w:t>one else’s</w:t>
      </w:r>
      <w:r w:rsidRPr="00052B4F">
        <w:rPr>
          <w:rFonts w:ascii="Arial" w:hAnsi="Arial" w:cs="Arial"/>
          <w:lang w:val="en-US"/>
        </w:rPr>
        <w:t xml:space="preserve"> word</w:t>
      </w:r>
      <w:r>
        <w:rPr>
          <w:rFonts w:ascii="Arial" w:hAnsi="Arial" w:cs="Arial"/>
          <w:lang w:val="en-US"/>
        </w:rPr>
        <w:t xml:space="preserve"> it should be written</w:t>
      </w:r>
      <w:r w:rsidRPr="00052B4F">
        <w:rPr>
          <w:rFonts w:ascii="Arial" w:hAnsi="Arial" w:cs="Arial"/>
          <w:lang w:val="en-US"/>
        </w:rPr>
        <w:t xml:space="preserve"> </w:t>
      </w:r>
      <w:r>
        <w:rPr>
          <w:rFonts w:ascii="Arial" w:hAnsi="Arial" w:cs="Arial"/>
          <w:lang w:val="en-US"/>
        </w:rPr>
        <w:t xml:space="preserve">by using </w:t>
      </w:r>
      <w:r w:rsidRPr="00052B4F">
        <w:rPr>
          <w:rFonts w:ascii="Arial" w:hAnsi="Arial" w:cs="Arial"/>
          <w:lang w:val="en-US"/>
        </w:rPr>
        <w:t xml:space="preserve">quotation marks. This helps </w:t>
      </w:r>
      <w:r>
        <w:rPr>
          <w:rFonts w:ascii="Arial" w:hAnsi="Arial" w:cs="Arial"/>
          <w:lang w:val="en-US"/>
        </w:rPr>
        <w:t>to</w:t>
      </w:r>
      <w:r w:rsidRPr="00052B4F">
        <w:rPr>
          <w:rFonts w:ascii="Arial" w:hAnsi="Arial" w:cs="Arial"/>
          <w:lang w:val="en-US"/>
        </w:rPr>
        <w:t xml:space="preserve"> </w:t>
      </w:r>
      <w:r>
        <w:rPr>
          <w:rFonts w:ascii="Arial" w:hAnsi="Arial" w:cs="Arial"/>
          <w:lang w:val="en-US"/>
        </w:rPr>
        <w:t xml:space="preserve">prevent </w:t>
      </w:r>
      <w:r w:rsidRPr="00052B4F">
        <w:rPr>
          <w:rFonts w:ascii="Arial" w:hAnsi="Arial" w:cs="Arial"/>
          <w:lang w:val="en-US"/>
        </w:rPr>
        <w:t xml:space="preserve">any </w:t>
      </w:r>
      <w:r>
        <w:rPr>
          <w:rFonts w:ascii="Arial" w:hAnsi="Arial" w:cs="Arial"/>
          <w:lang w:val="en-US"/>
        </w:rPr>
        <w:t xml:space="preserve">misunderstanding </w:t>
      </w:r>
      <w:r w:rsidRPr="00052B4F">
        <w:rPr>
          <w:rFonts w:ascii="Arial" w:hAnsi="Arial" w:cs="Arial"/>
          <w:lang w:val="en-US"/>
        </w:rPr>
        <w:t xml:space="preserve">about plagiarism. </w:t>
      </w:r>
      <w:r>
        <w:rPr>
          <w:rFonts w:ascii="Arial" w:hAnsi="Arial" w:cs="Arial"/>
          <w:lang w:val="en-US"/>
        </w:rPr>
        <w:t xml:space="preserve">                                                           These advices was really helpful for me as I did not know that I need to paraphrase to avoid plagiarism, as this is my first ever essay because when I was in Italy I did not have the opportunity to write essays or reports.</w:t>
      </w:r>
    </w:p>
    <w:p w14:paraId="611CDCE0" w14:textId="77777777" w:rsidR="009512B9" w:rsidRDefault="009512B9" w:rsidP="009512B9">
      <w:pPr>
        <w:spacing w:line="360" w:lineRule="auto"/>
        <w:rPr>
          <w:rFonts w:ascii="Arial" w:hAnsi="Arial" w:cs="Arial"/>
          <w:lang w:val="en-US"/>
        </w:rPr>
      </w:pPr>
      <w:r>
        <w:rPr>
          <w:rFonts w:ascii="Arial" w:hAnsi="Arial" w:cs="Arial"/>
          <w:lang w:val="en-US"/>
        </w:rPr>
        <w:t xml:space="preserve">According to Valdes O. (2019), academic writing is being used to express ideas, make arguments, and take part in a scholarly discourse. It informs, analyzes and persuades the reader in a direct simple way, allowing the reader to engage critically in a scholarly dialogue. </w:t>
      </w:r>
    </w:p>
    <w:p w14:paraId="2B5258A4" w14:textId="77777777" w:rsidR="009512B9" w:rsidRDefault="009512B9" w:rsidP="009512B9">
      <w:pPr>
        <w:spacing w:line="360" w:lineRule="auto"/>
        <w:rPr>
          <w:rFonts w:ascii="Arial" w:hAnsi="Arial" w:cs="Arial"/>
          <w:lang w:val="en-US"/>
        </w:rPr>
      </w:pPr>
      <w:r w:rsidRPr="006D6033">
        <w:rPr>
          <w:rFonts w:ascii="Arial" w:hAnsi="Arial" w:cs="Arial"/>
          <w:lang w:val="en-US"/>
        </w:rPr>
        <w:t xml:space="preserve">When I was in Italy </w:t>
      </w:r>
      <w:r>
        <w:rPr>
          <w:rFonts w:ascii="Arial" w:hAnsi="Arial" w:cs="Arial"/>
          <w:lang w:val="en-US"/>
        </w:rPr>
        <w:t xml:space="preserve">and I studied in college, we never used to write something by using an academic writing as the Italian scholar system is a little bit different. I only knew </w:t>
      </w:r>
      <w:r w:rsidRPr="006D6033">
        <w:rPr>
          <w:rFonts w:ascii="Arial" w:hAnsi="Arial" w:cs="Arial"/>
          <w:lang w:val="en-US"/>
        </w:rPr>
        <w:t>how to write</w:t>
      </w:r>
      <w:r>
        <w:rPr>
          <w:rFonts w:ascii="Arial" w:hAnsi="Arial" w:cs="Arial"/>
          <w:lang w:val="en-US"/>
        </w:rPr>
        <w:t xml:space="preserve"> a thesis or a report</w:t>
      </w:r>
      <w:r w:rsidRPr="006D6033">
        <w:rPr>
          <w:rFonts w:ascii="Arial" w:hAnsi="Arial" w:cs="Arial"/>
          <w:lang w:val="en-US"/>
        </w:rPr>
        <w:t xml:space="preserve"> in a formal way, so being able to write </w:t>
      </w:r>
      <w:r>
        <w:rPr>
          <w:rFonts w:ascii="Arial" w:hAnsi="Arial" w:cs="Arial"/>
          <w:lang w:val="en-US"/>
        </w:rPr>
        <w:t>and improve my writing skills</w:t>
      </w:r>
      <w:r w:rsidRPr="006D6033">
        <w:rPr>
          <w:rFonts w:ascii="Arial" w:hAnsi="Arial" w:cs="Arial"/>
          <w:lang w:val="en-US"/>
        </w:rPr>
        <w:t xml:space="preserve"> by using </w:t>
      </w:r>
      <w:r>
        <w:rPr>
          <w:rFonts w:ascii="Arial" w:hAnsi="Arial" w:cs="Arial"/>
          <w:lang w:val="en-US"/>
        </w:rPr>
        <w:t xml:space="preserve">an </w:t>
      </w:r>
      <w:r w:rsidRPr="006D6033">
        <w:rPr>
          <w:rFonts w:ascii="Arial" w:hAnsi="Arial" w:cs="Arial"/>
          <w:lang w:val="en-US"/>
        </w:rPr>
        <w:t xml:space="preserve">academic writing is a new thing for me and I </w:t>
      </w:r>
      <w:r>
        <w:rPr>
          <w:rFonts w:ascii="Arial" w:hAnsi="Arial" w:cs="Arial"/>
          <w:lang w:val="en-US"/>
        </w:rPr>
        <w:t xml:space="preserve">know that I will be useful in my future career.  </w:t>
      </w:r>
    </w:p>
    <w:p w14:paraId="14C05F5E" w14:textId="3A6786EF" w:rsidR="0023597C" w:rsidRDefault="0023597C" w:rsidP="0037676F">
      <w:pPr>
        <w:spacing w:line="360" w:lineRule="auto"/>
        <w:rPr>
          <w:rFonts w:ascii="Arial" w:hAnsi="Arial" w:cs="Arial"/>
          <w:sz w:val="24"/>
          <w:szCs w:val="24"/>
          <w:lang w:val="en-US"/>
        </w:rPr>
      </w:pPr>
    </w:p>
    <w:p w14:paraId="30B05BE3" w14:textId="78C1DDDE" w:rsidR="00445D11" w:rsidRDefault="00445D11" w:rsidP="0037676F">
      <w:pPr>
        <w:spacing w:line="360" w:lineRule="auto"/>
        <w:rPr>
          <w:rFonts w:ascii="Arial" w:hAnsi="Arial" w:cs="Arial"/>
          <w:sz w:val="24"/>
          <w:szCs w:val="24"/>
          <w:lang w:val="en-US"/>
        </w:rPr>
      </w:pPr>
    </w:p>
    <w:p w14:paraId="406975A6" w14:textId="28D33FA4" w:rsidR="00445D11" w:rsidRDefault="00445D11" w:rsidP="0037676F">
      <w:pPr>
        <w:spacing w:line="360" w:lineRule="auto"/>
        <w:rPr>
          <w:rFonts w:ascii="Arial" w:hAnsi="Arial" w:cs="Arial"/>
          <w:sz w:val="24"/>
          <w:szCs w:val="24"/>
          <w:lang w:val="en-US"/>
        </w:rPr>
      </w:pPr>
    </w:p>
    <w:p w14:paraId="417506A7" w14:textId="77777777" w:rsidR="00D4648B" w:rsidRDefault="00D4648B" w:rsidP="00445D11">
      <w:pPr>
        <w:spacing w:line="360" w:lineRule="auto"/>
        <w:rPr>
          <w:rFonts w:ascii="Arial" w:hAnsi="Arial" w:cs="Arial"/>
          <w:b/>
          <w:bCs/>
          <w:u w:val="single"/>
        </w:rPr>
      </w:pPr>
    </w:p>
    <w:p w14:paraId="59E2D4E0" w14:textId="77777777" w:rsidR="00D4648B" w:rsidRDefault="00D4648B" w:rsidP="00445D11">
      <w:pPr>
        <w:spacing w:line="360" w:lineRule="auto"/>
        <w:rPr>
          <w:rFonts w:ascii="Arial" w:hAnsi="Arial" w:cs="Arial"/>
          <w:b/>
          <w:bCs/>
          <w:u w:val="single"/>
        </w:rPr>
      </w:pPr>
    </w:p>
    <w:p w14:paraId="13FA87F5" w14:textId="77777777" w:rsidR="00D4648B" w:rsidRDefault="00D4648B" w:rsidP="00445D11">
      <w:pPr>
        <w:spacing w:line="360" w:lineRule="auto"/>
        <w:rPr>
          <w:rFonts w:ascii="Arial" w:hAnsi="Arial" w:cs="Arial"/>
          <w:b/>
          <w:bCs/>
          <w:u w:val="single"/>
        </w:rPr>
      </w:pPr>
    </w:p>
    <w:p w14:paraId="3272673C" w14:textId="77777777" w:rsidR="00D4648B" w:rsidRDefault="00D4648B" w:rsidP="00445D11">
      <w:pPr>
        <w:spacing w:line="360" w:lineRule="auto"/>
        <w:rPr>
          <w:rFonts w:ascii="Arial" w:hAnsi="Arial" w:cs="Arial"/>
          <w:b/>
          <w:bCs/>
          <w:u w:val="single"/>
        </w:rPr>
      </w:pPr>
    </w:p>
    <w:p w14:paraId="16C5E7F7" w14:textId="77777777" w:rsidR="00D4648B" w:rsidRDefault="00D4648B" w:rsidP="00445D11">
      <w:pPr>
        <w:spacing w:line="360" w:lineRule="auto"/>
        <w:rPr>
          <w:rFonts w:ascii="Arial" w:hAnsi="Arial" w:cs="Arial"/>
          <w:b/>
          <w:bCs/>
          <w:u w:val="single"/>
        </w:rPr>
      </w:pPr>
    </w:p>
    <w:p w14:paraId="33BFD6FA" w14:textId="77777777" w:rsidR="00D4648B" w:rsidRDefault="00D4648B" w:rsidP="00445D11">
      <w:pPr>
        <w:spacing w:line="360" w:lineRule="auto"/>
        <w:rPr>
          <w:rFonts w:ascii="Arial" w:hAnsi="Arial" w:cs="Arial"/>
          <w:b/>
          <w:bCs/>
          <w:u w:val="single"/>
        </w:rPr>
      </w:pPr>
    </w:p>
    <w:p w14:paraId="612F37F6" w14:textId="77777777" w:rsidR="00D4648B" w:rsidRDefault="00D4648B" w:rsidP="00445D11">
      <w:pPr>
        <w:spacing w:line="360" w:lineRule="auto"/>
        <w:rPr>
          <w:rFonts w:ascii="Arial" w:hAnsi="Arial" w:cs="Arial"/>
          <w:b/>
          <w:bCs/>
          <w:u w:val="single"/>
        </w:rPr>
      </w:pPr>
    </w:p>
    <w:p w14:paraId="125711C5" w14:textId="77777777" w:rsidR="00D4648B" w:rsidRDefault="00D4648B" w:rsidP="00445D11">
      <w:pPr>
        <w:spacing w:line="360" w:lineRule="auto"/>
        <w:rPr>
          <w:rFonts w:ascii="Arial" w:hAnsi="Arial" w:cs="Arial"/>
          <w:b/>
          <w:bCs/>
          <w:u w:val="single"/>
        </w:rPr>
      </w:pPr>
    </w:p>
    <w:p w14:paraId="1D3CE938" w14:textId="77777777" w:rsidR="00D4648B" w:rsidRDefault="00D4648B" w:rsidP="00445D11">
      <w:pPr>
        <w:spacing w:line="360" w:lineRule="auto"/>
        <w:rPr>
          <w:rFonts w:ascii="Arial" w:hAnsi="Arial" w:cs="Arial"/>
          <w:b/>
          <w:bCs/>
          <w:u w:val="single"/>
        </w:rPr>
      </w:pPr>
    </w:p>
    <w:p w14:paraId="5922BE6C" w14:textId="77777777" w:rsidR="00D4648B" w:rsidRDefault="00D4648B" w:rsidP="00445D11">
      <w:pPr>
        <w:spacing w:line="360" w:lineRule="auto"/>
        <w:rPr>
          <w:rFonts w:ascii="Arial" w:hAnsi="Arial" w:cs="Arial"/>
          <w:b/>
          <w:bCs/>
          <w:u w:val="single"/>
        </w:rPr>
      </w:pPr>
    </w:p>
    <w:p w14:paraId="08741F5E" w14:textId="24F01FDC" w:rsidR="00445D11" w:rsidRPr="0079737B" w:rsidRDefault="00445D11" w:rsidP="00445D11">
      <w:pPr>
        <w:spacing w:line="360" w:lineRule="auto"/>
        <w:rPr>
          <w:rFonts w:ascii="Arial" w:hAnsi="Arial" w:cs="Arial"/>
          <w:b/>
          <w:bCs/>
          <w:u w:val="single"/>
        </w:rPr>
      </w:pPr>
      <w:r w:rsidRPr="0079737B">
        <w:rPr>
          <w:rFonts w:ascii="Arial" w:hAnsi="Arial" w:cs="Arial"/>
          <w:b/>
          <w:bCs/>
          <w:u w:val="single"/>
        </w:rPr>
        <w:lastRenderedPageBreak/>
        <w:t>Paraphrasing</w:t>
      </w:r>
    </w:p>
    <w:p w14:paraId="69E4177D" w14:textId="77777777" w:rsidR="00445D11" w:rsidRPr="0079737B" w:rsidRDefault="00445D11" w:rsidP="00445D11">
      <w:pPr>
        <w:spacing w:line="360" w:lineRule="auto"/>
        <w:rPr>
          <w:rFonts w:ascii="Arial" w:hAnsi="Arial" w:cs="Arial"/>
        </w:rPr>
      </w:pPr>
      <w:r w:rsidRPr="0079737B">
        <w:rPr>
          <w:rFonts w:ascii="Arial" w:hAnsi="Arial" w:cs="Arial"/>
        </w:rPr>
        <w:t xml:space="preserve">Paraphrasing is something that I think every people do every day, but </w:t>
      </w:r>
      <w:proofErr w:type="gramStart"/>
      <w:r w:rsidRPr="0079737B">
        <w:rPr>
          <w:rFonts w:ascii="Arial" w:hAnsi="Arial" w:cs="Arial"/>
        </w:rPr>
        <w:t>a part from</w:t>
      </w:r>
      <w:proofErr w:type="gramEnd"/>
      <w:r w:rsidRPr="0079737B">
        <w:rPr>
          <w:rFonts w:ascii="Arial" w:hAnsi="Arial" w:cs="Arial"/>
        </w:rPr>
        <w:t xml:space="preserve"> that I am conscious that I am not good at paraphrasing when it comes to do it for an article. By doing this topic in the module I realized that my paraphrasing skills are </w:t>
      </w:r>
      <w:proofErr w:type="gramStart"/>
      <w:r w:rsidRPr="0079737B">
        <w:rPr>
          <w:rFonts w:ascii="Arial" w:hAnsi="Arial" w:cs="Arial"/>
        </w:rPr>
        <w:t>really l</w:t>
      </w:r>
      <w:r>
        <w:rPr>
          <w:rFonts w:ascii="Arial" w:hAnsi="Arial" w:cs="Arial"/>
        </w:rPr>
        <w:t>ow</w:t>
      </w:r>
      <w:proofErr w:type="gramEnd"/>
      <w:r w:rsidRPr="0079737B">
        <w:rPr>
          <w:rFonts w:ascii="Arial" w:hAnsi="Arial" w:cs="Arial"/>
        </w:rPr>
        <w:t xml:space="preserve">, so I need to improve it as well as summarizing, since these two are crucial for a good academic writing. </w:t>
      </w:r>
    </w:p>
    <w:p w14:paraId="6E65F50B" w14:textId="77777777" w:rsidR="00445D11" w:rsidRPr="0079737B" w:rsidRDefault="00445D11" w:rsidP="00445D11">
      <w:pPr>
        <w:spacing w:line="360" w:lineRule="auto"/>
        <w:rPr>
          <w:rFonts w:ascii="Arial" w:hAnsi="Arial" w:cs="Arial"/>
        </w:rPr>
      </w:pPr>
      <w:r w:rsidRPr="0079737B">
        <w:rPr>
          <w:rFonts w:ascii="Arial" w:hAnsi="Arial" w:cs="Arial"/>
        </w:rPr>
        <w:t xml:space="preserve">This topic helped me to gain the right knowledge for doing a good paraphrasing and it helped me to understand that I need to avoid using someone else’s word </w:t>
      </w:r>
      <w:r>
        <w:rPr>
          <w:rFonts w:ascii="Arial" w:hAnsi="Arial" w:cs="Arial"/>
        </w:rPr>
        <w:t>or it can cause</w:t>
      </w:r>
      <w:r w:rsidRPr="0079737B">
        <w:rPr>
          <w:rFonts w:ascii="Arial" w:hAnsi="Arial" w:cs="Arial"/>
        </w:rPr>
        <w:t xml:space="preserve"> plagiarism</w:t>
      </w:r>
      <w:r>
        <w:rPr>
          <w:rFonts w:ascii="Arial" w:hAnsi="Arial" w:cs="Arial"/>
        </w:rPr>
        <w:t xml:space="preserve"> which is when you write someone else’s ideas without giving them credit.</w:t>
      </w:r>
    </w:p>
    <w:p w14:paraId="587690A5" w14:textId="77777777" w:rsidR="00445D11" w:rsidRPr="0079737B" w:rsidRDefault="00445D11" w:rsidP="00445D11">
      <w:pPr>
        <w:spacing w:line="360" w:lineRule="auto"/>
        <w:rPr>
          <w:rFonts w:ascii="Arial" w:hAnsi="Arial" w:cs="Arial"/>
        </w:rPr>
      </w:pPr>
      <w:r>
        <w:rPr>
          <w:rFonts w:ascii="Arial" w:hAnsi="Arial" w:cs="Arial"/>
        </w:rPr>
        <w:t xml:space="preserve">In this topic I learn that paraphrasing means </w:t>
      </w:r>
      <w:r w:rsidRPr="0079737B">
        <w:rPr>
          <w:rFonts w:ascii="Arial" w:hAnsi="Arial" w:cs="Arial"/>
        </w:rPr>
        <w:t>writing the ideas of someone else in your own words,</w:t>
      </w:r>
      <w:r>
        <w:rPr>
          <w:rFonts w:ascii="Arial" w:hAnsi="Arial" w:cs="Arial"/>
        </w:rPr>
        <w:t xml:space="preserve"> by </w:t>
      </w:r>
      <w:r w:rsidRPr="0079737B">
        <w:rPr>
          <w:rFonts w:ascii="Arial" w:hAnsi="Arial" w:cs="Arial"/>
        </w:rPr>
        <w:t>find</w:t>
      </w:r>
      <w:r>
        <w:rPr>
          <w:rFonts w:ascii="Arial" w:hAnsi="Arial" w:cs="Arial"/>
        </w:rPr>
        <w:t>ing</w:t>
      </w:r>
      <w:r w:rsidRPr="0079737B">
        <w:rPr>
          <w:rFonts w:ascii="Arial" w:hAnsi="Arial" w:cs="Arial"/>
        </w:rPr>
        <w:t xml:space="preserve"> relevant sources, read and understand them and then rewrite it</w:t>
      </w:r>
      <w:r>
        <w:rPr>
          <w:rFonts w:ascii="Arial" w:hAnsi="Arial" w:cs="Arial"/>
        </w:rPr>
        <w:t xml:space="preserve"> without using the same sentences.</w:t>
      </w:r>
    </w:p>
    <w:p w14:paraId="5797E846" w14:textId="77777777" w:rsidR="00445D11" w:rsidRPr="0079737B" w:rsidRDefault="00445D11" w:rsidP="00445D11">
      <w:pPr>
        <w:spacing w:line="360" w:lineRule="auto"/>
        <w:rPr>
          <w:rFonts w:ascii="Arial" w:hAnsi="Arial" w:cs="Arial"/>
        </w:rPr>
      </w:pPr>
      <w:r w:rsidRPr="0079737B">
        <w:rPr>
          <w:rFonts w:ascii="Arial" w:hAnsi="Arial" w:cs="Arial"/>
        </w:rPr>
        <w:t>Whenever I need to paraphrase something, I always feel confused because</w:t>
      </w:r>
      <w:r>
        <w:rPr>
          <w:rFonts w:ascii="Arial" w:hAnsi="Arial" w:cs="Arial"/>
        </w:rPr>
        <w:t>, as I said before,</w:t>
      </w:r>
      <w:r w:rsidRPr="0079737B">
        <w:rPr>
          <w:rFonts w:ascii="Arial" w:hAnsi="Arial" w:cs="Arial"/>
        </w:rPr>
        <w:t xml:space="preserve"> I am not good at it, but </w:t>
      </w:r>
      <w:r>
        <w:rPr>
          <w:rFonts w:ascii="Arial" w:hAnsi="Arial" w:cs="Arial"/>
        </w:rPr>
        <w:t>after this module,</w:t>
      </w:r>
      <w:r w:rsidRPr="0079737B">
        <w:rPr>
          <w:rFonts w:ascii="Arial" w:hAnsi="Arial" w:cs="Arial"/>
        </w:rPr>
        <w:t xml:space="preserve"> I learnt a lot of good tips and I gained the right knowledge on how to paraphrase</w:t>
      </w:r>
      <w:r>
        <w:rPr>
          <w:rFonts w:ascii="Arial" w:hAnsi="Arial" w:cs="Arial"/>
        </w:rPr>
        <w:t xml:space="preserve"> in the right way</w:t>
      </w:r>
      <w:r w:rsidRPr="0079737B">
        <w:rPr>
          <w:rFonts w:ascii="Arial" w:hAnsi="Arial" w:cs="Arial"/>
        </w:rPr>
        <w:t>.</w:t>
      </w:r>
    </w:p>
    <w:p w14:paraId="79B6B991" w14:textId="77777777" w:rsidR="00445D11" w:rsidRDefault="00445D11" w:rsidP="00445D11">
      <w:pPr>
        <w:spacing w:line="360" w:lineRule="auto"/>
        <w:rPr>
          <w:rFonts w:ascii="Arial" w:hAnsi="Arial" w:cs="Arial"/>
        </w:rPr>
      </w:pPr>
      <w:r w:rsidRPr="0079737B">
        <w:rPr>
          <w:rFonts w:ascii="Arial" w:hAnsi="Arial" w:cs="Arial"/>
        </w:rPr>
        <w:t>There are a lot of advices and techniques that I found it very useful</w:t>
      </w:r>
      <w:r>
        <w:rPr>
          <w:rFonts w:ascii="Arial" w:hAnsi="Arial" w:cs="Arial"/>
        </w:rPr>
        <w:t>,</w:t>
      </w:r>
      <w:r w:rsidRPr="0079737B">
        <w:rPr>
          <w:rFonts w:ascii="Arial" w:hAnsi="Arial" w:cs="Arial"/>
        </w:rPr>
        <w:t xml:space="preserve"> such as when you use a sentence from a reliable sources that fits your main topic and supports your arguments, you need to give them the credit by using the quotation marks or just paraphrase it by using your own words so that you can demonstrate that you understand the main ideas of the source ( </w:t>
      </w:r>
      <w:proofErr w:type="spellStart"/>
      <w:r w:rsidRPr="0079737B">
        <w:rPr>
          <w:rFonts w:ascii="Arial" w:hAnsi="Arial" w:cs="Arial"/>
        </w:rPr>
        <w:t>Kimmerly</w:t>
      </w:r>
      <w:proofErr w:type="spellEnd"/>
      <w:r w:rsidRPr="0079737B">
        <w:rPr>
          <w:rFonts w:ascii="Arial" w:hAnsi="Arial" w:cs="Arial"/>
        </w:rPr>
        <w:t>-Smith J., n.d.)</w:t>
      </w:r>
      <w:r>
        <w:rPr>
          <w:rFonts w:ascii="Arial" w:hAnsi="Arial" w:cs="Arial"/>
        </w:rPr>
        <w:t xml:space="preserve">. </w:t>
      </w:r>
      <w:proofErr w:type="gramStart"/>
      <w:r>
        <w:rPr>
          <w:rFonts w:ascii="Arial" w:hAnsi="Arial" w:cs="Arial"/>
        </w:rPr>
        <w:t>However</w:t>
      </w:r>
      <w:proofErr w:type="gramEnd"/>
      <w:r>
        <w:rPr>
          <w:rFonts w:ascii="Arial" w:hAnsi="Arial" w:cs="Arial"/>
        </w:rPr>
        <w:t xml:space="preserve"> paraphrasing it not means summarizing, so you do not need to summarize the text that you want to use, and the length can be as same as the original text.</w:t>
      </w:r>
    </w:p>
    <w:p w14:paraId="4394BBC9" w14:textId="6E1E51DF" w:rsidR="00445D11" w:rsidRDefault="00445D11" w:rsidP="0037676F">
      <w:pPr>
        <w:spacing w:line="360" w:lineRule="auto"/>
        <w:rPr>
          <w:rFonts w:ascii="Arial" w:hAnsi="Arial" w:cs="Arial"/>
        </w:rPr>
      </w:pPr>
      <w:r>
        <w:rPr>
          <w:rFonts w:ascii="Arial" w:hAnsi="Arial" w:cs="Arial"/>
        </w:rPr>
        <w:t>The lessons that I learnt from this topic is that paraphrasing is very useful for every research or essay to avoid plagiarism and it is also important because shows to the reader that I understand the source.</w:t>
      </w:r>
    </w:p>
    <w:p w14:paraId="1C37D36C" w14:textId="24B69002" w:rsidR="00445D11" w:rsidRDefault="00445D11" w:rsidP="0037676F">
      <w:pPr>
        <w:spacing w:line="360" w:lineRule="auto"/>
        <w:rPr>
          <w:rFonts w:ascii="Arial" w:hAnsi="Arial" w:cs="Arial"/>
        </w:rPr>
      </w:pPr>
    </w:p>
    <w:p w14:paraId="0ABF51EE" w14:textId="68B6C996" w:rsidR="00445D11" w:rsidRDefault="00445D11" w:rsidP="0037676F">
      <w:pPr>
        <w:spacing w:line="360" w:lineRule="auto"/>
        <w:rPr>
          <w:rFonts w:ascii="Arial" w:hAnsi="Arial" w:cs="Arial"/>
        </w:rPr>
      </w:pPr>
    </w:p>
    <w:p w14:paraId="2C277B1C" w14:textId="77777777" w:rsidR="00E7538C" w:rsidRDefault="00E7538C" w:rsidP="00E7538C">
      <w:pPr>
        <w:spacing w:line="360" w:lineRule="auto"/>
        <w:rPr>
          <w:rFonts w:ascii="Arial" w:hAnsi="Arial" w:cs="Arial"/>
          <w:b/>
          <w:bCs/>
          <w:u w:val="single"/>
        </w:rPr>
      </w:pPr>
      <w:r w:rsidRPr="00C4512B">
        <w:rPr>
          <w:rFonts w:ascii="Arial" w:hAnsi="Arial" w:cs="Arial"/>
          <w:b/>
          <w:bCs/>
          <w:u w:val="single"/>
        </w:rPr>
        <w:t>Conclusion</w:t>
      </w:r>
    </w:p>
    <w:p w14:paraId="01AA9DB8" w14:textId="77777777" w:rsidR="00E7538C" w:rsidRPr="00C4512B" w:rsidRDefault="00E7538C" w:rsidP="00E7538C">
      <w:pPr>
        <w:spacing w:line="360" w:lineRule="auto"/>
        <w:rPr>
          <w:rFonts w:ascii="Arial" w:hAnsi="Arial" w:cs="Arial"/>
        </w:rPr>
      </w:pPr>
      <w:r w:rsidRPr="00837D99">
        <w:rPr>
          <w:rFonts w:ascii="Arial" w:hAnsi="Arial" w:cs="Arial"/>
        </w:rPr>
        <w:t xml:space="preserve">Academic and employability skills was a very interesting module and </w:t>
      </w:r>
      <w:r>
        <w:rPr>
          <w:rFonts w:ascii="Arial" w:hAnsi="Arial" w:cs="Arial"/>
        </w:rPr>
        <w:t xml:space="preserve">was very </w:t>
      </w:r>
      <w:r w:rsidRPr="00837D99">
        <w:rPr>
          <w:rFonts w:ascii="Arial" w:hAnsi="Arial" w:cs="Arial"/>
        </w:rPr>
        <w:t xml:space="preserve">helpful to improve my writing skills since I am not used to writing in academic writing. </w:t>
      </w:r>
      <w:r>
        <w:rPr>
          <w:rFonts w:ascii="Arial" w:hAnsi="Arial" w:cs="Arial"/>
        </w:rPr>
        <w:t>I aware of the fact that my writing skills is not good as much I thought it would be. However, with the right focus and motivation I can improve these skills and improve these skills.                                                          E</w:t>
      </w:r>
      <w:r w:rsidRPr="00837D99">
        <w:rPr>
          <w:rFonts w:ascii="Arial" w:hAnsi="Arial" w:cs="Arial"/>
        </w:rPr>
        <w:t>very topic that I covered in this module helped me get the right knowledge on how to write properly,</w:t>
      </w:r>
      <w:r>
        <w:rPr>
          <w:rFonts w:ascii="Arial" w:hAnsi="Arial" w:cs="Arial"/>
        </w:rPr>
        <w:t xml:space="preserve"> </w:t>
      </w:r>
      <w:r w:rsidRPr="00837D99">
        <w:rPr>
          <w:rFonts w:ascii="Arial" w:hAnsi="Arial" w:cs="Arial"/>
        </w:rPr>
        <w:t>but it also helped me understand my weakness and my straightness</w:t>
      </w:r>
      <w:r>
        <w:rPr>
          <w:rFonts w:ascii="Arial" w:hAnsi="Arial" w:cs="Arial"/>
        </w:rPr>
        <w:t xml:space="preserve"> so that I know where to improve</w:t>
      </w:r>
      <w:r w:rsidRPr="00837D99">
        <w:rPr>
          <w:rFonts w:ascii="Arial" w:hAnsi="Arial" w:cs="Arial"/>
        </w:rPr>
        <w:t xml:space="preserve">. Thanks to this module I have learned a lot about how to write in </w:t>
      </w:r>
      <w:r>
        <w:rPr>
          <w:rFonts w:ascii="Arial" w:hAnsi="Arial" w:cs="Arial"/>
        </w:rPr>
        <w:t xml:space="preserve">an </w:t>
      </w:r>
      <w:r w:rsidRPr="00837D99">
        <w:rPr>
          <w:rFonts w:ascii="Arial" w:hAnsi="Arial" w:cs="Arial"/>
        </w:rPr>
        <w:t xml:space="preserve">academic writing </w:t>
      </w:r>
      <w:r w:rsidRPr="00837D99">
        <w:rPr>
          <w:rFonts w:ascii="Arial" w:hAnsi="Arial" w:cs="Arial"/>
        </w:rPr>
        <w:lastRenderedPageBreak/>
        <w:t>and I hope will help me for my future as I want to continue my studies and these tips</w:t>
      </w:r>
      <w:r>
        <w:rPr>
          <w:rFonts w:ascii="Arial" w:hAnsi="Arial" w:cs="Arial"/>
        </w:rPr>
        <w:t xml:space="preserve"> and advices</w:t>
      </w:r>
      <w:r w:rsidRPr="00837D99">
        <w:rPr>
          <w:rFonts w:ascii="Arial" w:hAnsi="Arial" w:cs="Arial"/>
        </w:rPr>
        <w:t xml:space="preserve"> will be very </w:t>
      </w:r>
      <w:r>
        <w:rPr>
          <w:rFonts w:ascii="Arial" w:hAnsi="Arial" w:cs="Arial"/>
        </w:rPr>
        <w:t>useful for</w:t>
      </w:r>
      <w:r w:rsidRPr="00837D99">
        <w:rPr>
          <w:rFonts w:ascii="Arial" w:hAnsi="Arial" w:cs="Arial"/>
        </w:rPr>
        <w:t xml:space="preserve"> writing an essay in an appropriate way.</w:t>
      </w:r>
    </w:p>
    <w:p w14:paraId="09714655" w14:textId="77777777" w:rsidR="00E7538C" w:rsidRPr="0078463F" w:rsidRDefault="00E7538C" w:rsidP="00E7538C">
      <w:pPr>
        <w:spacing w:line="360" w:lineRule="auto"/>
      </w:pPr>
    </w:p>
    <w:p w14:paraId="47606D30" w14:textId="57D37E6D" w:rsidR="00445D11" w:rsidRDefault="00445D11" w:rsidP="0037676F">
      <w:pPr>
        <w:spacing w:line="360" w:lineRule="auto"/>
        <w:rPr>
          <w:rFonts w:ascii="Arial" w:hAnsi="Arial" w:cs="Arial"/>
        </w:rPr>
      </w:pPr>
    </w:p>
    <w:p w14:paraId="67A60385" w14:textId="66E2030B" w:rsidR="00B47306" w:rsidRDefault="00B47306" w:rsidP="0037676F">
      <w:pPr>
        <w:spacing w:line="360" w:lineRule="auto"/>
        <w:rPr>
          <w:rFonts w:ascii="Arial" w:hAnsi="Arial" w:cs="Arial"/>
        </w:rPr>
      </w:pPr>
    </w:p>
    <w:p w14:paraId="079BB543" w14:textId="7B856CE8" w:rsidR="00B47306" w:rsidRDefault="00B47306" w:rsidP="0037676F">
      <w:pPr>
        <w:spacing w:line="360" w:lineRule="auto"/>
        <w:rPr>
          <w:rFonts w:ascii="Arial" w:hAnsi="Arial" w:cs="Arial"/>
        </w:rPr>
      </w:pPr>
    </w:p>
    <w:p w14:paraId="48AFE882" w14:textId="1F77902E" w:rsidR="00B47306" w:rsidRDefault="00B47306" w:rsidP="0037676F">
      <w:pPr>
        <w:spacing w:line="360" w:lineRule="auto"/>
        <w:rPr>
          <w:rFonts w:ascii="Arial" w:hAnsi="Arial" w:cs="Arial"/>
        </w:rPr>
      </w:pPr>
    </w:p>
    <w:p w14:paraId="48E2FD17" w14:textId="47144707" w:rsidR="00B47306" w:rsidRDefault="00B47306" w:rsidP="0037676F">
      <w:pPr>
        <w:spacing w:line="360" w:lineRule="auto"/>
        <w:rPr>
          <w:rFonts w:ascii="Arial" w:hAnsi="Arial" w:cs="Arial"/>
        </w:rPr>
      </w:pPr>
    </w:p>
    <w:p w14:paraId="197689EC" w14:textId="312E689F" w:rsidR="00B47306" w:rsidRDefault="00B47306" w:rsidP="0037676F">
      <w:pPr>
        <w:spacing w:line="360" w:lineRule="auto"/>
        <w:rPr>
          <w:rFonts w:ascii="Arial" w:hAnsi="Arial" w:cs="Arial"/>
        </w:rPr>
      </w:pPr>
    </w:p>
    <w:p w14:paraId="4E138C64" w14:textId="77777777" w:rsidR="00D4648B" w:rsidRDefault="00D4648B" w:rsidP="0037676F">
      <w:pPr>
        <w:spacing w:line="360" w:lineRule="auto"/>
        <w:rPr>
          <w:rFonts w:ascii="Arial" w:hAnsi="Arial" w:cs="Arial"/>
          <w:b/>
          <w:bCs/>
          <w:u w:val="single"/>
        </w:rPr>
      </w:pPr>
    </w:p>
    <w:p w14:paraId="461068A3" w14:textId="77777777" w:rsidR="00D4648B" w:rsidRDefault="00D4648B" w:rsidP="0037676F">
      <w:pPr>
        <w:spacing w:line="360" w:lineRule="auto"/>
        <w:rPr>
          <w:rFonts w:ascii="Arial" w:hAnsi="Arial" w:cs="Arial"/>
          <w:b/>
          <w:bCs/>
          <w:u w:val="single"/>
        </w:rPr>
      </w:pPr>
    </w:p>
    <w:p w14:paraId="387F95BE" w14:textId="77777777" w:rsidR="00D4648B" w:rsidRDefault="00D4648B" w:rsidP="0037676F">
      <w:pPr>
        <w:spacing w:line="360" w:lineRule="auto"/>
        <w:rPr>
          <w:rFonts w:ascii="Arial" w:hAnsi="Arial" w:cs="Arial"/>
          <w:b/>
          <w:bCs/>
          <w:u w:val="single"/>
        </w:rPr>
      </w:pPr>
    </w:p>
    <w:p w14:paraId="4FACE372" w14:textId="77777777" w:rsidR="00D4648B" w:rsidRDefault="00D4648B" w:rsidP="0037676F">
      <w:pPr>
        <w:spacing w:line="360" w:lineRule="auto"/>
        <w:rPr>
          <w:rFonts w:ascii="Arial" w:hAnsi="Arial" w:cs="Arial"/>
          <w:b/>
          <w:bCs/>
          <w:u w:val="single"/>
        </w:rPr>
      </w:pPr>
    </w:p>
    <w:p w14:paraId="756F6129" w14:textId="77777777" w:rsidR="00D4648B" w:rsidRDefault="00D4648B" w:rsidP="0037676F">
      <w:pPr>
        <w:spacing w:line="360" w:lineRule="auto"/>
        <w:rPr>
          <w:rFonts w:ascii="Arial" w:hAnsi="Arial" w:cs="Arial"/>
          <w:b/>
          <w:bCs/>
          <w:u w:val="single"/>
        </w:rPr>
      </w:pPr>
    </w:p>
    <w:p w14:paraId="17C99CDD" w14:textId="77777777" w:rsidR="00D4648B" w:rsidRDefault="00D4648B" w:rsidP="0037676F">
      <w:pPr>
        <w:spacing w:line="360" w:lineRule="auto"/>
        <w:rPr>
          <w:rFonts w:ascii="Arial" w:hAnsi="Arial" w:cs="Arial"/>
          <w:b/>
          <w:bCs/>
          <w:u w:val="single"/>
        </w:rPr>
      </w:pPr>
    </w:p>
    <w:p w14:paraId="3490EDE1" w14:textId="77777777" w:rsidR="00D4648B" w:rsidRDefault="00D4648B" w:rsidP="0037676F">
      <w:pPr>
        <w:spacing w:line="360" w:lineRule="auto"/>
        <w:rPr>
          <w:rFonts w:ascii="Arial" w:hAnsi="Arial" w:cs="Arial"/>
          <w:b/>
          <w:bCs/>
          <w:u w:val="single"/>
        </w:rPr>
      </w:pPr>
    </w:p>
    <w:p w14:paraId="7AC73369" w14:textId="77777777" w:rsidR="00D4648B" w:rsidRDefault="00D4648B" w:rsidP="0037676F">
      <w:pPr>
        <w:spacing w:line="360" w:lineRule="auto"/>
        <w:rPr>
          <w:rFonts w:ascii="Arial" w:hAnsi="Arial" w:cs="Arial"/>
          <w:b/>
          <w:bCs/>
          <w:u w:val="single"/>
        </w:rPr>
      </w:pPr>
    </w:p>
    <w:p w14:paraId="3C0AA475" w14:textId="77777777" w:rsidR="00D4648B" w:rsidRDefault="00D4648B" w:rsidP="0037676F">
      <w:pPr>
        <w:spacing w:line="360" w:lineRule="auto"/>
        <w:rPr>
          <w:rFonts w:ascii="Arial" w:hAnsi="Arial" w:cs="Arial"/>
          <w:b/>
          <w:bCs/>
          <w:u w:val="single"/>
        </w:rPr>
      </w:pPr>
    </w:p>
    <w:p w14:paraId="51B70FCE" w14:textId="77777777" w:rsidR="00D4648B" w:rsidRDefault="00D4648B" w:rsidP="0037676F">
      <w:pPr>
        <w:spacing w:line="360" w:lineRule="auto"/>
        <w:rPr>
          <w:rFonts w:ascii="Arial" w:hAnsi="Arial" w:cs="Arial"/>
          <w:b/>
          <w:bCs/>
          <w:u w:val="single"/>
        </w:rPr>
      </w:pPr>
    </w:p>
    <w:p w14:paraId="798D81D7" w14:textId="77777777" w:rsidR="00D4648B" w:rsidRDefault="00D4648B" w:rsidP="0037676F">
      <w:pPr>
        <w:spacing w:line="360" w:lineRule="auto"/>
        <w:rPr>
          <w:rFonts w:ascii="Arial" w:hAnsi="Arial" w:cs="Arial"/>
          <w:b/>
          <w:bCs/>
          <w:u w:val="single"/>
        </w:rPr>
      </w:pPr>
    </w:p>
    <w:p w14:paraId="582D4972" w14:textId="77777777" w:rsidR="00D4648B" w:rsidRDefault="00D4648B" w:rsidP="0037676F">
      <w:pPr>
        <w:spacing w:line="360" w:lineRule="auto"/>
        <w:rPr>
          <w:rFonts w:ascii="Arial" w:hAnsi="Arial" w:cs="Arial"/>
          <w:b/>
          <w:bCs/>
          <w:u w:val="single"/>
        </w:rPr>
      </w:pPr>
    </w:p>
    <w:p w14:paraId="08DDC80A" w14:textId="77777777" w:rsidR="00D4648B" w:rsidRDefault="00D4648B" w:rsidP="0037676F">
      <w:pPr>
        <w:spacing w:line="360" w:lineRule="auto"/>
        <w:rPr>
          <w:rFonts w:ascii="Arial" w:hAnsi="Arial" w:cs="Arial"/>
          <w:b/>
          <w:bCs/>
          <w:u w:val="single"/>
        </w:rPr>
      </w:pPr>
    </w:p>
    <w:p w14:paraId="73878A82" w14:textId="77777777" w:rsidR="00D4648B" w:rsidRDefault="00D4648B" w:rsidP="0037676F">
      <w:pPr>
        <w:spacing w:line="360" w:lineRule="auto"/>
        <w:rPr>
          <w:rFonts w:ascii="Arial" w:hAnsi="Arial" w:cs="Arial"/>
          <w:b/>
          <w:bCs/>
          <w:u w:val="single"/>
        </w:rPr>
      </w:pPr>
    </w:p>
    <w:p w14:paraId="02710E32" w14:textId="77777777" w:rsidR="00D4648B" w:rsidRDefault="00D4648B" w:rsidP="0037676F">
      <w:pPr>
        <w:spacing w:line="360" w:lineRule="auto"/>
        <w:rPr>
          <w:rFonts w:ascii="Arial" w:hAnsi="Arial" w:cs="Arial"/>
          <w:b/>
          <w:bCs/>
          <w:u w:val="single"/>
        </w:rPr>
      </w:pPr>
    </w:p>
    <w:p w14:paraId="43AD5DD5" w14:textId="77777777" w:rsidR="00D4648B" w:rsidRDefault="00D4648B" w:rsidP="0037676F">
      <w:pPr>
        <w:spacing w:line="360" w:lineRule="auto"/>
        <w:rPr>
          <w:rFonts w:ascii="Arial" w:hAnsi="Arial" w:cs="Arial"/>
          <w:b/>
          <w:bCs/>
          <w:u w:val="single"/>
        </w:rPr>
      </w:pPr>
    </w:p>
    <w:p w14:paraId="229A54D0" w14:textId="77777777" w:rsidR="00D4648B" w:rsidRDefault="00D4648B" w:rsidP="0037676F">
      <w:pPr>
        <w:spacing w:line="360" w:lineRule="auto"/>
        <w:rPr>
          <w:rFonts w:ascii="Arial" w:hAnsi="Arial" w:cs="Arial"/>
          <w:b/>
          <w:bCs/>
          <w:u w:val="single"/>
        </w:rPr>
      </w:pPr>
    </w:p>
    <w:p w14:paraId="45FD34A6" w14:textId="77777777" w:rsidR="00D4648B" w:rsidRDefault="00D4648B" w:rsidP="0037676F">
      <w:pPr>
        <w:spacing w:line="360" w:lineRule="auto"/>
        <w:rPr>
          <w:rFonts w:ascii="Arial" w:hAnsi="Arial" w:cs="Arial"/>
          <w:b/>
          <w:bCs/>
          <w:u w:val="single"/>
        </w:rPr>
      </w:pPr>
    </w:p>
    <w:p w14:paraId="5C706916" w14:textId="15B46E6E" w:rsidR="00B47306" w:rsidRDefault="00B47306" w:rsidP="0037676F">
      <w:pPr>
        <w:spacing w:line="360" w:lineRule="auto"/>
        <w:rPr>
          <w:rFonts w:ascii="Arial" w:hAnsi="Arial" w:cs="Arial"/>
          <w:b/>
          <w:bCs/>
          <w:u w:val="single"/>
        </w:rPr>
      </w:pPr>
      <w:r w:rsidRPr="00B47306">
        <w:rPr>
          <w:rFonts w:ascii="Arial" w:hAnsi="Arial" w:cs="Arial"/>
          <w:b/>
          <w:bCs/>
          <w:u w:val="single"/>
        </w:rPr>
        <w:lastRenderedPageBreak/>
        <w:t>References</w:t>
      </w:r>
    </w:p>
    <w:p w14:paraId="299C1FC7" w14:textId="43EF2EB8" w:rsidR="00F71A69" w:rsidRDefault="00F71A69" w:rsidP="00F71A69">
      <w:pPr>
        <w:pStyle w:val="NormaleWeb"/>
        <w:numPr>
          <w:ilvl w:val="0"/>
          <w:numId w:val="4"/>
        </w:numPr>
        <w:spacing w:before="0" w:beforeAutospacing="0" w:after="0" w:afterAutospacing="0" w:line="360" w:lineRule="atLeast"/>
        <w:rPr>
          <w:rFonts w:ascii="Calibri" w:hAnsi="Calibri"/>
          <w:color w:val="000000"/>
          <w:sz w:val="27"/>
          <w:szCs w:val="27"/>
          <w:lang w:val="en-US"/>
        </w:rPr>
      </w:pPr>
      <w:proofErr w:type="spellStart"/>
      <w:r w:rsidRPr="00F71A69">
        <w:rPr>
          <w:rFonts w:ascii="Calibri" w:hAnsi="Calibri"/>
          <w:color w:val="000000"/>
          <w:sz w:val="27"/>
          <w:szCs w:val="27"/>
          <w:lang w:val="en-US"/>
        </w:rPr>
        <w:t>Kurzawska</w:t>
      </w:r>
      <w:proofErr w:type="spellEnd"/>
      <w:r w:rsidRPr="00F71A69">
        <w:rPr>
          <w:rFonts w:ascii="Calibri" w:hAnsi="Calibri"/>
          <w:color w:val="000000"/>
          <w:sz w:val="27"/>
          <w:szCs w:val="27"/>
          <w:lang w:val="en-US"/>
        </w:rPr>
        <w:t>, K. (2018). </w:t>
      </w:r>
      <w:r w:rsidRPr="00F71A69">
        <w:rPr>
          <w:rFonts w:ascii="Calibri" w:hAnsi="Calibri"/>
          <w:i/>
          <w:iCs/>
          <w:color w:val="000000"/>
          <w:sz w:val="27"/>
          <w:szCs w:val="27"/>
          <w:lang w:val="en-US"/>
        </w:rPr>
        <w:t>15 Most Effective and Proven Time Management Techniques</w:t>
      </w:r>
      <w:r w:rsidRPr="00F71A69">
        <w:rPr>
          <w:rFonts w:ascii="Calibri" w:hAnsi="Calibri"/>
          <w:color w:val="000000"/>
          <w:sz w:val="27"/>
          <w:szCs w:val="27"/>
          <w:lang w:val="en-US"/>
        </w:rPr>
        <w:t>. [online] Time Cap. Available at: https://www.timecamp.com/blog/2018/07/15-effective-proven-time-management-techniques-2020/ [Accessed 18 Apr</w:t>
      </w:r>
      <w:r w:rsidR="00AA615E">
        <w:rPr>
          <w:rFonts w:ascii="Calibri" w:hAnsi="Calibri"/>
          <w:color w:val="000000"/>
          <w:sz w:val="27"/>
          <w:szCs w:val="27"/>
          <w:lang w:val="en-US"/>
        </w:rPr>
        <w:t>il</w:t>
      </w:r>
      <w:r w:rsidRPr="00F71A69">
        <w:rPr>
          <w:rFonts w:ascii="Calibri" w:hAnsi="Calibri"/>
          <w:color w:val="000000"/>
          <w:sz w:val="27"/>
          <w:szCs w:val="27"/>
          <w:lang w:val="en-US"/>
        </w:rPr>
        <w:t xml:space="preserve"> 2021].</w:t>
      </w:r>
    </w:p>
    <w:p w14:paraId="39090187" w14:textId="6A5AD8EB" w:rsidR="00CA6FA4" w:rsidRPr="00CA6FA4" w:rsidRDefault="00CA6FA4" w:rsidP="00CA6FA4">
      <w:pPr>
        <w:pStyle w:val="Paragrafoelenco"/>
        <w:numPr>
          <w:ilvl w:val="0"/>
          <w:numId w:val="4"/>
        </w:numPr>
        <w:spacing w:after="0" w:line="360" w:lineRule="atLeast"/>
        <w:rPr>
          <w:rFonts w:ascii="Calibri" w:eastAsia="Times New Roman" w:hAnsi="Calibri" w:cs="Times New Roman"/>
          <w:color w:val="000000"/>
          <w:sz w:val="27"/>
          <w:szCs w:val="27"/>
          <w:lang w:val="it-IT" w:eastAsia="it-IT"/>
        </w:rPr>
      </w:pPr>
      <w:r w:rsidRPr="00885235">
        <w:rPr>
          <w:rFonts w:ascii="Calibri" w:eastAsia="Times New Roman" w:hAnsi="Calibri" w:cs="Times New Roman"/>
          <w:color w:val="000000"/>
          <w:sz w:val="27"/>
          <w:szCs w:val="27"/>
          <w:lang w:val="en-US" w:eastAsia="it-IT"/>
        </w:rPr>
        <w:t>Working Smarter to Enhance Productivity. (n.d.). </w:t>
      </w:r>
      <w:r w:rsidRPr="00885235">
        <w:rPr>
          <w:rFonts w:ascii="Calibri" w:eastAsia="Times New Roman" w:hAnsi="Calibri" w:cs="Times New Roman"/>
          <w:i/>
          <w:iCs/>
          <w:color w:val="000000"/>
          <w:sz w:val="27"/>
          <w:szCs w:val="27"/>
          <w:lang w:val="en-US" w:eastAsia="it-IT"/>
        </w:rPr>
        <w:t>What is Time Management?</w:t>
      </w:r>
      <w:r w:rsidRPr="00885235">
        <w:rPr>
          <w:rFonts w:ascii="Calibri" w:eastAsia="Times New Roman" w:hAnsi="Calibri" w:cs="Times New Roman"/>
          <w:color w:val="000000"/>
          <w:sz w:val="27"/>
          <w:szCs w:val="27"/>
          <w:lang w:val="en-US" w:eastAsia="it-IT"/>
        </w:rPr>
        <w:t xml:space="preserve"> [online] Available at: https://www.mindtools.com/pages/article/newHTE_00.htm#:~:text=Time%20Management%20Definition,tight%20and%20pressures%20are%20high. </w:t>
      </w:r>
      <w:r w:rsidRPr="00CA6FA4">
        <w:rPr>
          <w:rFonts w:ascii="Calibri" w:eastAsia="Times New Roman" w:hAnsi="Calibri" w:cs="Times New Roman"/>
          <w:color w:val="000000"/>
          <w:sz w:val="27"/>
          <w:szCs w:val="27"/>
          <w:lang w:val="it-IT" w:eastAsia="it-IT"/>
        </w:rPr>
        <w:t>[</w:t>
      </w:r>
      <w:proofErr w:type="spellStart"/>
      <w:r w:rsidRPr="00CA6FA4">
        <w:rPr>
          <w:rFonts w:ascii="Calibri" w:eastAsia="Times New Roman" w:hAnsi="Calibri" w:cs="Times New Roman"/>
          <w:color w:val="000000"/>
          <w:sz w:val="27"/>
          <w:szCs w:val="27"/>
          <w:lang w:val="it-IT" w:eastAsia="it-IT"/>
        </w:rPr>
        <w:t>Accessed</w:t>
      </w:r>
      <w:proofErr w:type="spellEnd"/>
      <w:r w:rsidRPr="00CA6FA4">
        <w:rPr>
          <w:rFonts w:ascii="Calibri" w:eastAsia="Times New Roman" w:hAnsi="Calibri" w:cs="Times New Roman"/>
          <w:color w:val="000000"/>
          <w:sz w:val="27"/>
          <w:szCs w:val="27"/>
          <w:lang w:val="it-IT" w:eastAsia="it-IT"/>
        </w:rPr>
        <w:t xml:space="preserve"> </w:t>
      </w:r>
      <w:r w:rsidR="0009424C">
        <w:rPr>
          <w:rFonts w:ascii="Calibri" w:eastAsia="Times New Roman" w:hAnsi="Calibri" w:cs="Times New Roman"/>
          <w:color w:val="000000"/>
          <w:sz w:val="27"/>
          <w:szCs w:val="27"/>
          <w:lang w:val="it-IT" w:eastAsia="it-IT"/>
        </w:rPr>
        <w:t xml:space="preserve">18 </w:t>
      </w:r>
      <w:r w:rsidRPr="00CA6FA4">
        <w:rPr>
          <w:rFonts w:ascii="Calibri" w:eastAsia="Times New Roman" w:hAnsi="Calibri" w:cs="Times New Roman"/>
          <w:color w:val="000000"/>
          <w:sz w:val="27"/>
          <w:szCs w:val="27"/>
          <w:lang w:val="it-IT" w:eastAsia="it-IT"/>
        </w:rPr>
        <w:t>Apr</w:t>
      </w:r>
      <w:r w:rsidR="00AA615E">
        <w:rPr>
          <w:rFonts w:ascii="Calibri" w:eastAsia="Times New Roman" w:hAnsi="Calibri" w:cs="Times New Roman"/>
          <w:color w:val="000000"/>
          <w:sz w:val="27"/>
          <w:szCs w:val="27"/>
          <w:lang w:val="it-IT" w:eastAsia="it-IT"/>
        </w:rPr>
        <w:t>il 2021</w:t>
      </w:r>
      <w:r w:rsidRPr="00CA6FA4">
        <w:rPr>
          <w:rFonts w:ascii="Calibri" w:eastAsia="Times New Roman" w:hAnsi="Calibri" w:cs="Times New Roman"/>
          <w:color w:val="000000"/>
          <w:sz w:val="27"/>
          <w:szCs w:val="27"/>
          <w:lang w:val="it-IT" w:eastAsia="it-IT"/>
        </w:rPr>
        <w:t>].</w:t>
      </w:r>
    </w:p>
    <w:p w14:paraId="078BA584" w14:textId="365A419E" w:rsidR="004C5206" w:rsidRPr="00AA0E19" w:rsidRDefault="00CA6FA4" w:rsidP="00AA0E19">
      <w:pPr>
        <w:pStyle w:val="NormaleWeb"/>
        <w:numPr>
          <w:ilvl w:val="0"/>
          <w:numId w:val="4"/>
        </w:numPr>
        <w:spacing w:before="0" w:beforeAutospacing="0" w:after="0" w:afterAutospacing="0" w:line="360" w:lineRule="atLeast"/>
        <w:rPr>
          <w:rFonts w:ascii="Calibri" w:hAnsi="Calibri"/>
          <w:color w:val="000000"/>
          <w:sz w:val="27"/>
          <w:szCs w:val="27"/>
          <w:lang w:val="en-US"/>
        </w:rPr>
      </w:pPr>
      <w:r w:rsidRPr="00CA6FA4">
        <w:rPr>
          <w:rFonts w:ascii="Calibri" w:hAnsi="Calibri"/>
          <w:color w:val="000000"/>
          <w:sz w:val="27"/>
          <w:szCs w:val="27"/>
        </w:rPr>
        <w:t>‌</w:t>
      </w:r>
      <w:r w:rsidR="004C5206" w:rsidRPr="004C5206">
        <w:rPr>
          <w:rFonts w:ascii="Calibri" w:hAnsi="Calibri"/>
          <w:color w:val="000000"/>
          <w:sz w:val="27"/>
          <w:szCs w:val="27"/>
        </w:rPr>
        <w:t xml:space="preserve"> </w:t>
      </w:r>
      <w:proofErr w:type="spellStart"/>
      <w:proofErr w:type="gramStart"/>
      <w:r w:rsidR="004C5206" w:rsidRPr="004C5206">
        <w:rPr>
          <w:rFonts w:ascii="Calibri" w:hAnsi="Calibri"/>
          <w:color w:val="000000"/>
          <w:sz w:val="27"/>
          <w:szCs w:val="27"/>
        </w:rPr>
        <w:t>C.Dierdorff</w:t>
      </w:r>
      <w:proofErr w:type="spellEnd"/>
      <w:proofErr w:type="gramEnd"/>
      <w:r w:rsidR="004C5206" w:rsidRPr="004C5206">
        <w:rPr>
          <w:rFonts w:ascii="Calibri" w:hAnsi="Calibri"/>
          <w:color w:val="000000"/>
          <w:sz w:val="27"/>
          <w:szCs w:val="27"/>
        </w:rPr>
        <w:t>, E. (29AD). </w:t>
      </w:r>
      <w:r w:rsidR="004C5206" w:rsidRPr="004C5206">
        <w:rPr>
          <w:rFonts w:ascii="Calibri" w:hAnsi="Calibri"/>
          <w:i/>
          <w:iCs/>
          <w:color w:val="000000"/>
          <w:sz w:val="27"/>
          <w:szCs w:val="27"/>
          <w:lang w:val="en-US"/>
        </w:rPr>
        <w:t>Time Management Is About More Than Life Hacks</w:t>
      </w:r>
      <w:r w:rsidR="004C5206" w:rsidRPr="004C5206">
        <w:rPr>
          <w:rFonts w:ascii="Calibri" w:hAnsi="Calibri"/>
          <w:color w:val="000000"/>
          <w:sz w:val="27"/>
          <w:szCs w:val="27"/>
          <w:lang w:val="en-US"/>
        </w:rPr>
        <w:t xml:space="preserve">. [online] Available at: https://hbr.org/2020/01/time-management-is-about-more-than-life-hacks [Accessed </w:t>
      </w:r>
      <w:r w:rsidR="0009424C">
        <w:rPr>
          <w:rFonts w:ascii="Calibri" w:hAnsi="Calibri"/>
          <w:color w:val="000000"/>
          <w:sz w:val="27"/>
          <w:szCs w:val="27"/>
          <w:lang w:val="en-US"/>
        </w:rPr>
        <w:t>19 April 2021</w:t>
      </w:r>
      <w:r w:rsidR="004C5206" w:rsidRPr="004C5206">
        <w:rPr>
          <w:rFonts w:ascii="Calibri" w:hAnsi="Calibri"/>
          <w:color w:val="000000"/>
          <w:sz w:val="27"/>
          <w:szCs w:val="27"/>
          <w:lang w:val="en-US"/>
        </w:rPr>
        <w:t>].</w:t>
      </w:r>
    </w:p>
    <w:p w14:paraId="74664102" w14:textId="21647666" w:rsidR="005F54BC" w:rsidRPr="005F54BC" w:rsidRDefault="002E67EB" w:rsidP="005F54BC">
      <w:pPr>
        <w:pStyle w:val="Paragrafoelenco"/>
        <w:numPr>
          <w:ilvl w:val="0"/>
          <w:numId w:val="4"/>
        </w:numPr>
        <w:spacing w:after="0" w:line="360" w:lineRule="atLeast"/>
        <w:rPr>
          <w:rFonts w:ascii="Calibri" w:eastAsia="Times New Roman" w:hAnsi="Calibri" w:cs="Times New Roman"/>
          <w:color w:val="000000"/>
          <w:sz w:val="27"/>
          <w:szCs w:val="27"/>
          <w:lang w:val="en-US" w:eastAsia="it-IT"/>
        </w:rPr>
      </w:pPr>
      <w:r>
        <w:rPr>
          <w:rFonts w:ascii="Calibri" w:eastAsia="Times New Roman" w:hAnsi="Calibri" w:cs="Times New Roman"/>
          <w:color w:val="000000"/>
          <w:sz w:val="27"/>
          <w:szCs w:val="27"/>
          <w:lang w:val="en-US" w:eastAsia="it-IT"/>
        </w:rPr>
        <w:t>University of Greenwich</w:t>
      </w:r>
      <w:r w:rsidR="005F54BC" w:rsidRPr="005F54BC">
        <w:rPr>
          <w:rFonts w:ascii="Calibri" w:eastAsia="Times New Roman" w:hAnsi="Calibri" w:cs="Times New Roman"/>
          <w:color w:val="000000"/>
          <w:sz w:val="27"/>
          <w:szCs w:val="27"/>
          <w:lang w:val="en-US" w:eastAsia="it-IT"/>
        </w:rPr>
        <w:t>, (n.d.). </w:t>
      </w:r>
      <w:r w:rsidR="005F54BC" w:rsidRPr="005F54BC">
        <w:rPr>
          <w:rFonts w:ascii="Calibri" w:eastAsia="Times New Roman" w:hAnsi="Calibri" w:cs="Times New Roman"/>
          <w:i/>
          <w:iCs/>
          <w:color w:val="000000"/>
          <w:sz w:val="27"/>
          <w:szCs w:val="27"/>
          <w:lang w:val="en-US" w:eastAsia="it-IT"/>
        </w:rPr>
        <w:t>Academic Writing Styles</w:t>
      </w:r>
      <w:r w:rsidR="005F54BC" w:rsidRPr="005F54BC">
        <w:rPr>
          <w:rFonts w:ascii="Calibri" w:eastAsia="Times New Roman" w:hAnsi="Calibri" w:cs="Times New Roman"/>
          <w:color w:val="000000"/>
          <w:sz w:val="27"/>
          <w:szCs w:val="27"/>
          <w:lang w:val="en-US" w:eastAsia="it-IT"/>
        </w:rPr>
        <w:t xml:space="preserve">. [online] Available at: https://www.gre.ac.uk/articles/ils/academic-writing [Accessed </w:t>
      </w:r>
      <w:r w:rsidR="0009424C">
        <w:rPr>
          <w:rFonts w:ascii="Calibri" w:eastAsia="Times New Roman" w:hAnsi="Calibri" w:cs="Times New Roman"/>
          <w:color w:val="000000"/>
          <w:sz w:val="27"/>
          <w:szCs w:val="27"/>
          <w:lang w:val="en-US" w:eastAsia="it-IT"/>
        </w:rPr>
        <w:t>19 April 2021</w:t>
      </w:r>
      <w:r w:rsidR="005F54BC" w:rsidRPr="005F54BC">
        <w:rPr>
          <w:rFonts w:ascii="Calibri" w:eastAsia="Times New Roman" w:hAnsi="Calibri" w:cs="Times New Roman"/>
          <w:color w:val="000000"/>
          <w:sz w:val="27"/>
          <w:szCs w:val="27"/>
          <w:lang w:val="en-US" w:eastAsia="it-IT"/>
        </w:rPr>
        <w:t>].</w:t>
      </w:r>
    </w:p>
    <w:p w14:paraId="0617DFAA" w14:textId="1B29E155" w:rsidR="00F71A69" w:rsidRDefault="005F54BC" w:rsidP="00622E4A">
      <w:pPr>
        <w:pStyle w:val="NormaleWeb"/>
        <w:numPr>
          <w:ilvl w:val="0"/>
          <w:numId w:val="4"/>
        </w:numPr>
        <w:spacing w:before="0" w:beforeAutospacing="0" w:after="0" w:afterAutospacing="0" w:line="360" w:lineRule="atLeast"/>
        <w:rPr>
          <w:rFonts w:ascii="Calibri" w:hAnsi="Calibri"/>
          <w:color w:val="000000"/>
          <w:sz w:val="27"/>
          <w:szCs w:val="27"/>
          <w:lang w:val="en-US"/>
        </w:rPr>
      </w:pPr>
      <w:r w:rsidRPr="00622E4A">
        <w:rPr>
          <w:rFonts w:ascii="Calibri" w:hAnsi="Calibri"/>
          <w:color w:val="000000"/>
          <w:sz w:val="27"/>
          <w:szCs w:val="27"/>
          <w:lang w:val="en-US"/>
        </w:rPr>
        <w:t>‌</w:t>
      </w:r>
      <w:r w:rsidR="00622E4A" w:rsidRPr="00622E4A">
        <w:rPr>
          <w:rFonts w:ascii="Calibri" w:hAnsi="Calibri"/>
          <w:color w:val="000000"/>
          <w:sz w:val="27"/>
          <w:szCs w:val="27"/>
          <w:lang w:val="en-US"/>
        </w:rPr>
        <w:t>Valdes, O. (6AD). </w:t>
      </w:r>
      <w:r w:rsidR="00622E4A" w:rsidRPr="00622E4A">
        <w:rPr>
          <w:rFonts w:ascii="Calibri" w:hAnsi="Calibri"/>
          <w:i/>
          <w:iCs/>
          <w:color w:val="000000"/>
          <w:sz w:val="27"/>
          <w:szCs w:val="27"/>
          <w:lang w:val="en-US"/>
        </w:rPr>
        <w:t>An Introducing to Academic Writing</w:t>
      </w:r>
      <w:r w:rsidR="00622E4A" w:rsidRPr="00622E4A">
        <w:rPr>
          <w:rFonts w:ascii="Calibri" w:hAnsi="Calibri"/>
          <w:color w:val="000000"/>
          <w:sz w:val="27"/>
          <w:szCs w:val="27"/>
          <w:lang w:val="en-US"/>
        </w:rPr>
        <w:t xml:space="preserve">. [online] Available at: https://www.thoughtco.com/what-is-academic-writing-1689052 [Accessed </w:t>
      </w:r>
      <w:r w:rsidR="0009424C">
        <w:rPr>
          <w:rFonts w:ascii="Calibri" w:hAnsi="Calibri"/>
          <w:color w:val="000000"/>
          <w:sz w:val="27"/>
          <w:szCs w:val="27"/>
          <w:lang w:val="en-US"/>
        </w:rPr>
        <w:t>20 April 2021</w:t>
      </w:r>
      <w:r w:rsidR="00622E4A" w:rsidRPr="00622E4A">
        <w:rPr>
          <w:rFonts w:ascii="Calibri" w:hAnsi="Calibri"/>
          <w:color w:val="000000"/>
          <w:sz w:val="27"/>
          <w:szCs w:val="27"/>
          <w:lang w:val="en-US"/>
        </w:rPr>
        <w:t>].</w:t>
      </w:r>
    </w:p>
    <w:p w14:paraId="27AD01BA" w14:textId="0866389E" w:rsidR="00622E4A" w:rsidRPr="0009424C" w:rsidRDefault="0009424C" w:rsidP="0009424C">
      <w:pPr>
        <w:pStyle w:val="Paragrafoelenco"/>
        <w:numPr>
          <w:ilvl w:val="0"/>
          <w:numId w:val="4"/>
        </w:numPr>
        <w:spacing w:after="0" w:line="360" w:lineRule="atLeast"/>
        <w:rPr>
          <w:rFonts w:ascii="Calibri" w:eastAsia="Times New Roman" w:hAnsi="Calibri" w:cs="Times New Roman"/>
          <w:color w:val="000000"/>
          <w:sz w:val="27"/>
          <w:szCs w:val="27"/>
          <w:lang w:val="en-US" w:eastAsia="it-IT"/>
        </w:rPr>
      </w:pPr>
      <w:proofErr w:type="spellStart"/>
      <w:r w:rsidRPr="0009424C">
        <w:rPr>
          <w:rFonts w:ascii="Calibri" w:eastAsia="Times New Roman" w:hAnsi="Calibri" w:cs="Times New Roman"/>
          <w:color w:val="000000"/>
          <w:sz w:val="27"/>
          <w:szCs w:val="27"/>
          <w:lang w:val="en-US" w:eastAsia="it-IT"/>
        </w:rPr>
        <w:t>Kimmerly</w:t>
      </w:r>
      <w:proofErr w:type="spellEnd"/>
      <w:r w:rsidRPr="0009424C">
        <w:rPr>
          <w:rFonts w:ascii="Calibri" w:eastAsia="Times New Roman" w:hAnsi="Calibri" w:cs="Times New Roman"/>
          <w:color w:val="000000"/>
          <w:sz w:val="27"/>
          <w:szCs w:val="27"/>
          <w:lang w:val="en-US" w:eastAsia="it-IT"/>
        </w:rPr>
        <w:t>-Smith, J. (n.d.). </w:t>
      </w:r>
      <w:r w:rsidRPr="0009424C">
        <w:rPr>
          <w:rFonts w:ascii="Calibri" w:eastAsia="Times New Roman" w:hAnsi="Calibri" w:cs="Times New Roman"/>
          <w:i/>
          <w:iCs/>
          <w:color w:val="000000"/>
          <w:sz w:val="27"/>
          <w:szCs w:val="27"/>
          <w:lang w:val="en-US" w:eastAsia="it-IT"/>
        </w:rPr>
        <w:t>How to paraphrase: Do’s, Don’ts and Strategies for Success</w:t>
      </w:r>
      <w:r w:rsidRPr="0009424C">
        <w:rPr>
          <w:rFonts w:ascii="Calibri" w:eastAsia="Times New Roman" w:hAnsi="Calibri" w:cs="Times New Roman"/>
          <w:color w:val="000000"/>
          <w:sz w:val="27"/>
          <w:szCs w:val="27"/>
          <w:lang w:val="en-US" w:eastAsia="it-IT"/>
        </w:rPr>
        <w:t xml:space="preserve">. [online] Available at: https://www.scribendi.com/academy/articles/how_to_paraphrase.en.html [Accessed </w:t>
      </w:r>
      <w:r>
        <w:rPr>
          <w:rFonts w:ascii="Calibri" w:eastAsia="Times New Roman" w:hAnsi="Calibri" w:cs="Times New Roman"/>
          <w:color w:val="000000"/>
          <w:sz w:val="27"/>
          <w:szCs w:val="27"/>
          <w:lang w:val="en-US" w:eastAsia="it-IT"/>
        </w:rPr>
        <w:t>22 April 2021</w:t>
      </w:r>
      <w:r w:rsidRPr="0009424C">
        <w:rPr>
          <w:rFonts w:ascii="Calibri" w:eastAsia="Times New Roman" w:hAnsi="Calibri" w:cs="Times New Roman"/>
          <w:color w:val="000000"/>
          <w:sz w:val="27"/>
          <w:szCs w:val="27"/>
          <w:lang w:val="en-US" w:eastAsia="it-IT"/>
        </w:rPr>
        <w:t>].</w:t>
      </w:r>
    </w:p>
    <w:p w14:paraId="12F0AC50" w14:textId="0BCA4C19" w:rsidR="00B47306" w:rsidRPr="00F71A69" w:rsidRDefault="00F71A69" w:rsidP="00F71A69">
      <w:pPr>
        <w:pStyle w:val="NormaleWeb"/>
        <w:rPr>
          <w:rFonts w:ascii="Calibri" w:hAnsi="Calibri"/>
          <w:color w:val="000000"/>
          <w:sz w:val="27"/>
          <w:szCs w:val="27"/>
        </w:rPr>
      </w:pPr>
      <w:r>
        <w:rPr>
          <w:rFonts w:ascii="Calibri" w:hAnsi="Calibri"/>
          <w:color w:val="000000"/>
          <w:sz w:val="27"/>
          <w:szCs w:val="27"/>
        </w:rPr>
        <w:t>‌</w:t>
      </w:r>
    </w:p>
    <w:sectPr w:rsidR="00B47306" w:rsidRPr="00F71A69" w:rsidSect="00B47306">
      <w:pgSz w:w="11906" w:h="16838" w:code="9"/>
      <w:pgMar w:top="1418"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BED42" w14:textId="77777777" w:rsidR="00855130" w:rsidRDefault="00855130" w:rsidP="00E7538C">
      <w:pPr>
        <w:spacing w:after="0" w:line="240" w:lineRule="auto"/>
      </w:pPr>
      <w:r>
        <w:separator/>
      </w:r>
    </w:p>
  </w:endnote>
  <w:endnote w:type="continuationSeparator" w:id="0">
    <w:p w14:paraId="140C0812" w14:textId="77777777" w:rsidR="00855130" w:rsidRDefault="00855130" w:rsidP="00E75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7808687"/>
      <w:docPartObj>
        <w:docPartGallery w:val="Page Numbers (Bottom of Page)"/>
        <w:docPartUnique/>
      </w:docPartObj>
    </w:sdtPr>
    <w:sdtContent>
      <w:p w14:paraId="4070A1BD" w14:textId="71088647" w:rsidR="00E7538C" w:rsidRDefault="00E7538C">
        <w:pPr>
          <w:pStyle w:val="Pidipagina"/>
          <w:jc w:val="center"/>
        </w:pPr>
        <w:r>
          <w:fldChar w:fldCharType="begin"/>
        </w:r>
        <w:r>
          <w:instrText>PAGE   \* MERGEFORMAT</w:instrText>
        </w:r>
        <w:r>
          <w:fldChar w:fldCharType="separate"/>
        </w:r>
        <w:r>
          <w:rPr>
            <w:lang w:val="it-IT"/>
          </w:rPr>
          <w:t>2</w:t>
        </w:r>
        <w:r>
          <w:fldChar w:fldCharType="end"/>
        </w:r>
      </w:p>
    </w:sdtContent>
  </w:sdt>
  <w:p w14:paraId="7BDA779F" w14:textId="77777777" w:rsidR="00E7538C" w:rsidRDefault="00E7538C">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952103" w14:textId="77777777" w:rsidR="00855130" w:rsidRDefault="00855130" w:rsidP="00E7538C">
      <w:pPr>
        <w:spacing w:after="0" w:line="240" w:lineRule="auto"/>
      </w:pPr>
      <w:r>
        <w:separator/>
      </w:r>
    </w:p>
  </w:footnote>
  <w:footnote w:type="continuationSeparator" w:id="0">
    <w:p w14:paraId="06DD68E6" w14:textId="77777777" w:rsidR="00855130" w:rsidRDefault="00855130" w:rsidP="00E753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01453A"/>
    <w:multiLevelType w:val="hybridMultilevel"/>
    <w:tmpl w:val="C6509270"/>
    <w:lvl w:ilvl="0" w:tplc="859EA782">
      <w:start w:val="1"/>
      <w:numFmt w:val="bullet"/>
      <w:lvlText w:val="-"/>
      <w:lvlJc w:val="left"/>
      <w:pPr>
        <w:ind w:left="720" w:hanging="360"/>
      </w:pPr>
      <w:rPr>
        <w:rFonts w:ascii="Calibri" w:eastAsiaTheme="minorHAnsi" w:hAnsi="Calibri"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521E1665"/>
    <w:multiLevelType w:val="hybridMultilevel"/>
    <w:tmpl w:val="335E1A58"/>
    <w:lvl w:ilvl="0" w:tplc="0D70C96C">
      <w:start w:val="1"/>
      <w:numFmt w:val="decimal"/>
      <w:lvlText w:val="%1."/>
      <w:lvlJc w:val="left"/>
      <w:pPr>
        <w:ind w:left="720" w:hanging="360"/>
      </w:pPr>
      <w:rPr>
        <w:rFonts w:hint="default"/>
        <w:b/>
        <w:bCs/>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708C79A9"/>
    <w:multiLevelType w:val="multilevel"/>
    <w:tmpl w:val="281297B6"/>
    <w:lvl w:ilvl="0">
      <w:start w:val="1"/>
      <w:numFmt w:val="decimal"/>
      <w:lvlText w:val="%1.0"/>
      <w:lvlJc w:val="left"/>
      <w:pPr>
        <w:ind w:left="405" w:hanging="405"/>
      </w:pPr>
      <w:rPr>
        <w:rFonts w:hint="default"/>
        <w:b/>
        <w:bCs/>
        <w:u w:val="none"/>
      </w:rPr>
    </w:lvl>
    <w:lvl w:ilvl="1">
      <w:start w:val="1"/>
      <w:numFmt w:val="decimal"/>
      <w:lvlText w:val="%1.%2"/>
      <w:lvlJc w:val="left"/>
      <w:pPr>
        <w:ind w:left="1113" w:hanging="405"/>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3" w15:restartNumberingAfterBreak="0">
    <w:nsid w:val="7FC754FF"/>
    <w:multiLevelType w:val="hybridMultilevel"/>
    <w:tmpl w:val="83A25F22"/>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AAD"/>
    <w:rsid w:val="0009424C"/>
    <w:rsid w:val="0023597C"/>
    <w:rsid w:val="00260AAD"/>
    <w:rsid w:val="0027764E"/>
    <w:rsid w:val="002E67EB"/>
    <w:rsid w:val="0037676F"/>
    <w:rsid w:val="00407141"/>
    <w:rsid w:val="00445D11"/>
    <w:rsid w:val="004C5206"/>
    <w:rsid w:val="00554FAC"/>
    <w:rsid w:val="005F54BC"/>
    <w:rsid w:val="00604699"/>
    <w:rsid w:val="00622E4A"/>
    <w:rsid w:val="00855130"/>
    <w:rsid w:val="00874D77"/>
    <w:rsid w:val="00885235"/>
    <w:rsid w:val="009512B9"/>
    <w:rsid w:val="00962DDA"/>
    <w:rsid w:val="009B4F01"/>
    <w:rsid w:val="00AA0E19"/>
    <w:rsid w:val="00AA615E"/>
    <w:rsid w:val="00B315E7"/>
    <w:rsid w:val="00B47306"/>
    <w:rsid w:val="00CA6FA4"/>
    <w:rsid w:val="00D4648B"/>
    <w:rsid w:val="00E7538C"/>
    <w:rsid w:val="00E95C85"/>
    <w:rsid w:val="00F71A69"/>
    <w:rsid w:val="00FC253A"/>
    <w:rsid w:val="00FC4105"/>
    <w:rsid w:val="00FE77F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4125B"/>
  <w15:chartTrackingRefBased/>
  <w15:docId w15:val="{F872FF3B-40C1-4CCD-822E-AEDC4B4B9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FC4105"/>
    <w:pPr>
      <w:ind w:left="720"/>
      <w:contextualSpacing/>
    </w:pPr>
  </w:style>
  <w:style w:type="paragraph" w:styleId="Intestazione">
    <w:name w:val="header"/>
    <w:basedOn w:val="Normale"/>
    <w:link w:val="IntestazioneCarattere"/>
    <w:uiPriority w:val="99"/>
    <w:unhideWhenUsed/>
    <w:rsid w:val="00E7538C"/>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E7538C"/>
    <w:rPr>
      <w:lang w:val="en-GB"/>
    </w:rPr>
  </w:style>
  <w:style w:type="paragraph" w:styleId="Pidipagina">
    <w:name w:val="footer"/>
    <w:basedOn w:val="Normale"/>
    <w:link w:val="PidipaginaCarattere"/>
    <w:uiPriority w:val="99"/>
    <w:unhideWhenUsed/>
    <w:rsid w:val="00E7538C"/>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E7538C"/>
    <w:rPr>
      <w:lang w:val="en-GB"/>
    </w:rPr>
  </w:style>
  <w:style w:type="paragraph" w:styleId="NormaleWeb">
    <w:name w:val="Normal (Web)"/>
    <w:basedOn w:val="Normale"/>
    <w:uiPriority w:val="99"/>
    <w:unhideWhenUsed/>
    <w:rsid w:val="00F71A69"/>
    <w:pPr>
      <w:spacing w:before="100" w:beforeAutospacing="1" w:after="100" w:afterAutospacing="1" w:line="240" w:lineRule="auto"/>
    </w:pPr>
    <w:rPr>
      <w:rFonts w:ascii="Times New Roman" w:eastAsia="Times New Roman" w:hAnsi="Times New Roman" w:cs="Times New Roman"/>
      <w:sz w:val="24"/>
      <w:szCs w:val="24"/>
      <w:lang w:val="it-IT"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199221">
      <w:bodyDiv w:val="1"/>
      <w:marLeft w:val="0"/>
      <w:marRight w:val="0"/>
      <w:marTop w:val="0"/>
      <w:marBottom w:val="0"/>
      <w:divBdr>
        <w:top w:val="none" w:sz="0" w:space="0" w:color="auto"/>
        <w:left w:val="none" w:sz="0" w:space="0" w:color="auto"/>
        <w:bottom w:val="none" w:sz="0" w:space="0" w:color="auto"/>
        <w:right w:val="none" w:sz="0" w:space="0" w:color="auto"/>
      </w:divBdr>
    </w:div>
    <w:div w:id="250314479">
      <w:bodyDiv w:val="1"/>
      <w:marLeft w:val="0"/>
      <w:marRight w:val="0"/>
      <w:marTop w:val="0"/>
      <w:marBottom w:val="0"/>
      <w:divBdr>
        <w:top w:val="none" w:sz="0" w:space="0" w:color="auto"/>
        <w:left w:val="none" w:sz="0" w:space="0" w:color="auto"/>
        <w:bottom w:val="none" w:sz="0" w:space="0" w:color="auto"/>
        <w:right w:val="none" w:sz="0" w:space="0" w:color="auto"/>
      </w:divBdr>
    </w:div>
    <w:div w:id="616253066">
      <w:bodyDiv w:val="1"/>
      <w:marLeft w:val="0"/>
      <w:marRight w:val="0"/>
      <w:marTop w:val="0"/>
      <w:marBottom w:val="0"/>
      <w:divBdr>
        <w:top w:val="none" w:sz="0" w:space="0" w:color="auto"/>
        <w:left w:val="none" w:sz="0" w:space="0" w:color="auto"/>
        <w:bottom w:val="none" w:sz="0" w:space="0" w:color="auto"/>
        <w:right w:val="none" w:sz="0" w:space="0" w:color="auto"/>
      </w:divBdr>
    </w:div>
    <w:div w:id="716466371">
      <w:bodyDiv w:val="1"/>
      <w:marLeft w:val="0"/>
      <w:marRight w:val="0"/>
      <w:marTop w:val="0"/>
      <w:marBottom w:val="0"/>
      <w:divBdr>
        <w:top w:val="none" w:sz="0" w:space="0" w:color="auto"/>
        <w:left w:val="none" w:sz="0" w:space="0" w:color="auto"/>
        <w:bottom w:val="none" w:sz="0" w:space="0" w:color="auto"/>
        <w:right w:val="none" w:sz="0" w:space="0" w:color="auto"/>
      </w:divBdr>
    </w:div>
    <w:div w:id="1090389550">
      <w:bodyDiv w:val="1"/>
      <w:marLeft w:val="0"/>
      <w:marRight w:val="0"/>
      <w:marTop w:val="0"/>
      <w:marBottom w:val="0"/>
      <w:divBdr>
        <w:top w:val="none" w:sz="0" w:space="0" w:color="auto"/>
        <w:left w:val="none" w:sz="0" w:space="0" w:color="auto"/>
        <w:bottom w:val="none" w:sz="0" w:space="0" w:color="auto"/>
        <w:right w:val="none" w:sz="0" w:space="0" w:color="auto"/>
      </w:divBdr>
    </w:div>
    <w:div w:id="1480727456">
      <w:bodyDiv w:val="1"/>
      <w:marLeft w:val="0"/>
      <w:marRight w:val="0"/>
      <w:marTop w:val="0"/>
      <w:marBottom w:val="0"/>
      <w:divBdr>
        <w:top w:val="none" w:sz="0" w:space="0" w:color="auto"/>
        <w:left w:val="none" w:sz="0" w:space="0" w:color="auto"/>
        <w:bottom w:val="none" w:sz="0" w:space="0" w:color="auto"/>
        <w:right w:val="none" w:sz="0" w:space="0" w:color="auto"/>
      </w:divBdr>
    </w:div>
    <w:div w:id="1677346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2" ma:contentTypeDescription="Create a new document." ma:contentTypeScope="" ma:versionID="75b40b0863934ab773040bd87528660f">
  <xsd:schema xmlns:xsd="http://www.w3.org/2001/XMLSchema" xmlns:xs="http://www.w3.org/2001/XMLSchema" xmlns:p="http://schemas.microsoft.com/office/2006/metadata/properties" xmlns:ns3="1e817316-4aca-4b9e-ace6-40706940dca6" targetNamespace="http://schemas.microsoft.com/office/2006/metadata/properties" ma:root="true" ma:fieldsID="dd3b915b714e1222b0e1aea65443d6e4" ns3:_="">
    <xsd:import namespace="1e817316-4aca-4b9e-ace6-40706940dca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9EB2B1-E967-4238-96DF-13C041E560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AB2523-DF93-4C17-A3E1-7A5F30210D43}">
  <ds:schemaRefs>
    <ds:schemaRef ds:uri="http://schemas.microsoft.com/sharepoint/v3/contenttype/forms"/>
  </ds:schemaRefs>
</ds:datastoreItem>
</file>

<file path=customXml/itemProps3.xml><?xml version="1.0" encoding="utf-8"?>
<ds:datastoreItem xmlns:ds="http://schemas.openxmlformats.org/officeDocument/2006/customXml" ds:itemID="{C5452E67-959B-4E63-97EA-EB0E6E314AA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40BD994-BF06-4D5E-92D9-9EB5A77FBD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1764</Words>
  <Characters>10055</Characters>
  <Application>Microsoft Office Word</Application>
  <DocSecurity>0</DocSecurity>
  <Lines>83</Lines>
  <Paragraphs>23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Rafeda Rokshana Amin (2022467)</dc:creator>
  <cp:keywords/>
  <dc:description/>
  <cp:lastModifiedBy>Rafeda Rokshana Amin (2022467)</cp:lastModifiedBy>
  <cp:revision>3</cp:revision>
  <dcterms:created xsi:type="dcterms:W3CDTF">2021-04-27T00:58:00Z</dcterms:created>
  <dcterms:modified xsi:type="dcterms:W3CDTF">2021-04-27T01:02:00Z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