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2112" w:rsidRPr="00ED2112" w:rsidRDefault="00ED2112" w:rsidP="00ED2112">
      <w:pPr>
        <w:pStyle w:val="Modname"/>
        <w:framePr w:w="9360" w:h="2365" w:hRule="exact" w:hSpace="187" w:vSpace="187" w:wrap="notBeside" w:vAnchor="text" w:hAnchor="page" w:xAlign="center" w:y="-3"/>
        <w:pBdr>
          <w:bottom w:val="single" w:sz="4" w:space="1" w:color="auto"/>
        </w:pBdr>
        <w:rPr>
          <w:rFonts w:eastAsia="SimSun"/>
          <w:i/>
          <w:sz w:val="24"/>
          <w:szCs w:val="24"/>
          <w:lang w:eastAsia="en-US"/>
        </w:rPr>
      </w:pPr>
      <w:r w:rsidRPr="00ED2112">
        <w:rPr>
          <w:rFonts w:eastAsia="SimSun"/>
          <w:i/>
          <w:sz w:val="24"/>
          <w:szCs w:val="24"/>
          <w:lang w:eastAsia="en-US"/>
        </w:rPr>
        <w:t>SERVER MANAGEMENT AND VIRTUALISATION</w:t>
      </w:r>
    </w:p>
    <w:p w:rsidR="00D70BB7" w:rsidRPr="00ED2112" w:rsidRDefault="00D70BB7" w:rsidP="00C63C4B">
      <w:pPr>
        <w:pStyle w:val="Author"/>
        <w:framePr w:w="9360" w:h="2365" w:hRule="exact" w:hSpace="187" w:vSpace="187" w:wrap="notBeside" w:vAnchor="text" w:hAnchor="page" w:xAlign="center" w:y="-3"/>
        <w:pBdr>
          <w:bottom w:val="single" w:sz="4" w:space="1" w:color="auto"/>
        </w:pBdr>
        <w:rPr>
          <w:b/>
          <w:i/>
          <w:noProof w:val="0"/>
          <w:sz w:val="24"/>
          <w:szCs w:val="24"/>
          <w:lang w:val="en-GB"/>
        </w:rPr>
      </w:pPr>
      <w:r w:rsidRPr="00ED2112">
        <w:rPr>
          <w:b/>
          <w:i/>
          <w:noProof w:val="0"/>
          <w:sz w:val="24"/>
          <w:szCs w:val="24"/>
          <w:lang w:val="en-GB"/>
        </w:rPr>
        <w:t xml:space="preserve"> Student number: P147535</w:t>
      </w:r>
    </w:p>
    <w:p w:rsidR="00D70BB7" w:rsidRPr="00ED2112" w:rsidRDefault="00ED2112" w:rsidP="00C63C4B">
      <w:pPr>
        <w:pStyle w:val="Modcode"/>
        <w:framePr w:w="9360" w:h="2365" w:hRule="exact" w:hSpace="187" w:vSpace="187" w:wrap="notBeside" w:vAnchor="text" w:hAnchor="page" w:xAlign="center" w:y="-3"/>
        <w:pBdr>
          <w:bottom w:val="single" w:sz="4" w:space="1" w:color="auto"/>
        </w:pBdr>
        <w:rPr>
          <w:rFonts w:eastAsia="SimSun"/>
          <w:i/>
          <w:caps w:val="0"/>
          <w:sz w:val="24"/>
          <w:szCs w:val="24"/>
          <w:lang w:eastAsia="en-US"/>
        </w:rPr>
      </w:pPr>
      <w:r w:rsidRPr="00ED2112">
        <w:rPr>
          <w:rFonts w:eastAsia="SimSun"/>
          <w:i/>
          <w:caps w:val="0"/>
          <w:sz w:val="24"/>
          <w:szCs w:val="24"/>
          <w:lang w:eastAsia="en-US"/>
        </w:rPr>
        <w:t>Module Code: ACCA5003</w:t>
      </w:r>
    </w:p>
    <w:p w:rsidR="00D70BB7" w:rsidRDefault="00D70BB7"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r w:rsidRPr="00ED2112">
        <w:rPr>
          <w:b/>
          <w:i/>
          <w:sz w:val="24"/>
          <w:szCs w:val="24"/>
          <w:lang w:val="en-GB"/>
        </w:rPr>
        <w:t xml:space="preserve">Module Tutor: </w:t>
      </w:r>
      <w:r w:rsidR="00E55242" w:rsidRPr="00EB67DF">
        <w:rPr>
          <w:b/>
          <w:i/>
          <w:sz w:val="22"/>
          <w:szCs w:val="22"/>
          <w:lang w:val="en-GB"/>
        </w:rPr>
        <w:t>Dr</w:t>
      </w:r>
      <w:r w:rsidR="00ED2112" w:rsidRPr="00EB67DF">
        <w:rPr>
          <w:b/>
          <w:i/>
          <w:sz w:val="22"/>
          <w:szCs w:val="22"/>
          <w:lang w:val="en-GB"/>
        </w:rPr>
        <w:t xml:space="preserve"> </w:t>
      </w:r>
      <w:r w:rsidR="00EB67DF" w:rsidRPr="00EB67DF">
        <w:rPr>
          <w:b/>
          <w:i/>
          <w:sz w:val="22"/>
          <w:szCs w:val="22"/>
          <w:lang w:val="en-GB"/>
        </w:rPr>
        <w:t>TIM BASHFORD</w:t>
      </w:r>
    </w:p>
    <w:p w:rsidR="000D06B3" w:rsidRPr="00ED2112" w:rsidRDefault="000D06B3" w:rsidP="00C63C4B">
      <w:pPr>
        <w:pStyle w:val="BodyText"/>
        <w:framePr w:w="9360" w:h="2365" w:hRule="exact" w:hSpace="187" w:vSpace="187" w:wrap="notBeside" w:vAnchor="text" w:hAnchor="page" w:xAlign="center" w:y="-3"/>
        <w:pBdr>
          <w:bottom w:val="single" w:sz="4" w:space="1" w:color="auto"/>
        </w:pBdr>
        <w:jc w:val="center"/>
        <w:rPr>
          <w:b/>
          <w:i/>
          <w:sz w:val="24"/>
          <w:szCs w:val="24"/>
          <w:lang w:val="en-GB"/>
        </w:rPr>
      </w:pPr>
      <w:r>
        <w:rPr>
          <w:b/>
          <w:i/>
          <w:sz w:val="24"/>
          <w:szCs w:val="24"/>
          <w:lang w:val="en-GB"/>
        </w:rPr>
        <w:t>Nabil Ouzahra 2</w:t>
      </w:r>
      <w:r w:rsidRPr="000D06B3">
        <w:rPr>
          <w:b/>
          <w:i/>
          <w:sz w:val="24"/>
          <w:szCs w:val="24"/>
          <w:vertAlign w:val="superscript"/>
          <w:lang w:val="en-GB"/>
        </w:rPr>
        <w:t>nd</w:t>
      </w:r>
      <w:r>
        <w:rPr>
          <w:b/>
          <w:i/>
          <w:sz w:val="24"/>
          <w:szCs w:val="24"/>
          <w:lang w:val="en-GB"/>
        </w:rPr>
        <w:t xml:space="preserve"> year Computer Networks &amp; Cybersecurity</w:t>
      </w:r>
    </w:p>
    <w:p w:rsidR="003C0C3B" w:rsidRDefault="003C0C3B"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p>
    <w:p w:rsidR="00A72308" w:rsidRPr="004627AD" w:rsidRDefault="00A72308" w:rsidP="00C63C4B">
      <w:pPr>
        <w:pStyle w:val="BodyText"/>
        <w:framePr w:w="9360" w:h="2365" w:hRule="exact" w:hSpace="187" w:vSpace="187" w:wrap="notBeside" w:vAnchor="text" w:hAnchor="page" w:xAlign="center" w:y="-3"/>
        <w:pBdr>
          <w:bottom w:val="single" w:sz="4" w:space="1" w:color="auto"/>
        </w:pBdr>
        <w:jc w:val="center"/>
        <w:rPr>
          <w:rFonts w:eastAsia="SimSun"/>
          <w:b/>
          <w:i/>
          <w:sz w:val="22"/>
          <w:szCs w:val="22"/>
          <w:lang w:val="en-GB"/>
        </w:rPr>
      </w:pPr>
    </w:p>
    <w:p w:rsidR="00D70BB7" w:rsidRDefault="00D70BB7" w:rsidP="00A772F3">
      <w:pPr>
        <w:pStyle w:val="Abstract"/>
        <w:ind w:firstLine="0"/>
      </w:pPr>
      <w:r w:rsidRPr="0062344B">
        <w:rPr>
          <w:i/>
          <w:iCs/>
          <w:spacing w:val="-2"/>
        </w:rPr>
        <w:t>Abstract</w:t>
      </w:r>
      <w:r w:rsidRPr="0062344B">
        <w:rPr>
          <w:spacing w:val="-2"/>
        </w:rPr>
        <w:t>—</w:t>
      </w:r>
      <w:bookmarkStart w:id="0" w:name="PointTmp"/>
      <w:r w:rsidR="002E25E7">
        <w:rPr>
          <w:spacing w:val="-2"/>
        </w:rPr>
        <w:t xml:space="preserve"> </w:t>
      </w:r>
      <w:r w:rsidR="00032F66">
        <w:rPr>
          <w:spacing w:val="-2"/>
        </w:rPr>
        <w:t>Cloud computing is</w:t>
      </w:r>
      <w:r w:rsidR="00D50ED1">
        <w:rPr>
          <w:spacing w:val="-2"/>
        </w:rPr>
        <w:t xml:space="preserve"> the</w:t>
      </w:r>
      <w:r w:rsidR="00032F66">
        <w:rPr>
          <w:spacing w:val="-2"/>
        </w:rPr>
        <w:t xml:space="preserve"> most recent paradigm shift to deliver IT services for businesses</w:t>
      </w:r>
      <w:r w:rsidR="0064707C">
        <w:rPr>
          <w:spacing w:val="-2"/>
        </w:rPr>
        <w:t>. T</w:t>
      </w:r>
      <w:r w:rsidR="00032F66">
        <w:rPr>
          <w:spacing w:val="-2"/>
        </w:rPr>
        <w:t>his has shaped the world of IT in general</w:t>
      </w:r>
      <w:r w:rsidR="005E02CA">
        <w:rPr>
          <w:spacing w:val="-2"/>
        </w:rPr>
        <w:t>. T</w:t>
      </w:r>
      <w:r w:rsidR="00ED2DB4">
        <w:rPr>
          <w:spacing w:val="-2"/>
        </w:rPr>
        <w:t>he huge development of Internet network and virtualization has been the driving force behind the rise of this technology.</w:t>
      </w:r>
      <w:r w:rsidR="00C209B7">
        <w:rPr>
          <w:spacing w:val="-2"/>
        </w:rPr>
        <w:t xml:space="preserve"> </w:t>
      </w:r>
      <w:r w:rsidR="00ED2DB4">
        <w:rPr>
          <w:spacing w:val="-2"/>
        </w:rPr>
        <w:t>M</w:t>
      </w:r>
      <w:r w:rsidR="00032F66">
        <w:rPr>
          <w:spacing w:val="-2"/>
        </w:rPr>
        <w:t xml:space="preserve">any big players in this field such as Google, Microsoft and Amazon, have seen the opportunity of growth </w:t>
      </w:r>
      <w:r w:rsidR="005854CD">
        <w:rPr>
          <w:spacing w:val="-2"/>
        </w:rPr>
        <w:t>through providing cloud services</w:t>
      </w:r>
      <w:r w:rsidR="00032F66">
        <w:rPr>
          <w:spacing w:val="-2"/>
        </w:rPr>
        <w:t xml:space="preserve">, </w:t>
      </w:r>
      <w:r w:rsidR="00F62CD0">
        <w:rPr>
          <w:spacing w:val="-2"/>
        </w:rPr>
        <w:t>offering som</w:t>
      </w:r>
      <w:r w:rsidR="00EF6A83">
        <w:rPr>
          <w:spacing w:val="-2"/>
        </w:rPr>
        <w:t>e great benefits for businesses, such as c</w:t>
      </w:r>
      <w:r w:rsidR="00F62CD0">
        <w:rPr>
          <w:spacing w:val="-2"/>
        </w:rPr>
        <w:t>ost, agility, scalability, competi</w:t>
      </w:r>
      <w:r w:rsidR="00080714">
        <w:rPr>
          <w:spacing w:val="-2"/>
        </w:rPr>
        <w:t>ti</w:t>
      </w:r>
      <w:r w:rsidR="00F62CD0">
        <w:rPr>
          <w:spacing w:val="-2"/>
        </w:rPr>
        <w:t xml:space="preserve">veness, effectiveness and more. </w:t>
      </w:r>
      <w:r w:rsidR="005854CD">
        <w:rPr>
          <w:spacing w:val="-2"/>
        </w:rPr>
        <w:t>However,</w:t>
      </w:r>
      <w:r w:rsidR="00F62CD0">
        <w:rPr>
          <w:spacing w:val="-2"/>
        </w:rPr>
        <w:t xml:space="preserve"> </w:t>
      </w:r>
      <w:r w:rsidR="005854CD">
        <w:rPr>
          <w:spacing w:val="-2"/>
        </w:rPr>
        <w:t xml:space="preserve">this comes with </w:t>
      </w:r>
      <w:r w:rsidR="00F62CD0">
        <w:rPr>
          <w:spacing w:val="-2"/>
        </w:rPr>
        <w:t>risks that business</w:t>
      </w:r>
      <w:r w:rsidR="003527DF">
        <w:rPr>
          <w:spacing w:val="-2"/>
        </w:rPr>
        <w:t>es</w:t>
      </w:r>
      <w:r w:rsidR="00F62CD0">
        <w:rPr>
          <w:spacing w:val="-2"/>
        </w:rPr>
        <w:t xml:space="preserve"> should understand and </w:t>
      </w:r>
      <w:r w:rsidR="005854CD">
        <w:rPr>
          <w:spacing w:val="-2"/>
        </w:rPr>
        <w:t>analy</w:t>
      </w:r>
      <w:r w:rsidR="003527DF">
        <w:rPr>
          <w:spacing w:val="-2"/>
        </w:rPr>
        <w:t>ze</w:t>
      </w:r>
      <w:r w:rsidR="005854CD">
        <w:rPr>
          <w:spacing w:val="-2"/>
        </w:rPr>
        <w:t xml:space="preserve"> before</w:t>
      </w:r>
      <w:r w:rsidR="00F62CD0">
        <w:rPr>
          <w:spacing w:val="-2"/>
        </w:rPr>
        <w:t xml:space="preserve"> adopting one</w:t>
      </w:r>
      <w:r w:rsidR="003527DF">
        <w:rPr>
          <w:spacing w:val="-2"/>
        </w:rPr>
        <w:t>. T</w:t>
      </w:r>
      <w:r w:rsidR="005854CD">
        <w:rPr>
          <w:spacing w:val="-2"/>
        </w:rPr>
        <w:t xml:space="preserve">his paper will focus on </w:t>
      </w:r>
      <w:r w:rsidR="00EF6A83">
        <w:rPr>
          <w:spacing w:val="-2"/>
        </w:rPr>
        <w:t xml:space="preserve">the major benefits and risks of </w:t>
      </w:r>
      <w:r w:rsidR="005854CD">
        <w:rPr>
          <w:spacing w:val="-2"/>
        </w:rPr>
        <w:t xml:space="preserve">cloud services and </w:t>
      </w:r>
      <w:r w:rsidR="00EF6A83">
        <w:rPr>
          <w:spacing w:val="-2"/>
        </w:rPr>
        <w:t>propose</w:t>
      </w:r>
      <w:r w:rsidR="00A53862">
        <w:rPr>
          <w:spacing w:val="-2"/>
        </w:rPr>
        <w:t>s</w:t>
      </w:r>
      <w:r w:rsidR="00EF6A83">
        <w:rPr>
          <w:spacing w:val="-2"/>
        </w:rPr>
        <w:t xml:space="preserve"> some considerations and recommendations t</w:t>
      </w:r>
      <w:r w:rsidR="00A53862">
        <w:rPr>
          <w:spacing w:val="-2"/>
        </w:rPr>
        <w:t>o</w:t>
      </w:r>
      <w:r w:rsidR="00EF6A83">
        <w:rPr>
          <w:spacing w:val="-2"/>
        </w:rPr>
        <w:t xml:space="preserve"> help mitigat</w:t>
      </w:r>
      <w:r w:rsidR="00A53862">
        <w:rPr>
          <w:spacing w:val="-2"/>
        </w:rPr>
        <w:t>e</w:t>
      </w:r>
      <w:r w:rsidR="00EF6A83">
        <w:rPr>
          <w:spacing w:val="-2"/>
        </w:rPr>
        <w:t xml:space="preserve"> those risks.</w:t>
      </w:r>
    </w:p>
    <w:p w:rsidR="00D70BB7" w:rsidRDefault="00D70BB7" w:rsidP="00D70BB7"/>
    <w:p w:rsidR="00ED2112" w:rsidRDefault="00C209B7" w:rsidP="00F10312">
      <w:pPr>
        <w:jc w:val="both"/>
        <w:rPr>
          <w:i/>
        </w:rPr>
      </w:pPr>
      <w:r>
        <w:rPr>
          <w:i/>
        </w:rPr>
        <w:t>List of Acronyms</w:t>
      </w:r>
      <w:r w:rsidR="00D70BB7" w:rsidRPr="008A44E0">
        <w:rPr>
          <w:i/>
        </w:rPr>
        <w:t xml:space="preserve">: </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IT:</w:t>
      </w:r>
      <w:r w:rsidR="00EF6A83" w:rsidRPr="00596775">
        <w:rPr>
          <w:rFonts w:ascii="Times" w:hAnsi="Times" w:cs="Times"/>
          <w:sz w:val="18"/>
          <w:szCs w:val="18"/>
          <w:lang w:val="en-GB" w:eastAsia="x-none"/>
        </w:rPr>
        <w:t xml:space="preserve"> Information Technology</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AWS:</w:t>
      </w:r>
      <w:r w:rsidR="00EF6A83" w:rsidRPr="00596775">
        <w:rPr>
          <w:rFonts w:ascii="Times" w:hAnsi="Times" w:cs="Times"/>
          <w:sz w:val="18"/>
          <w:szCs w:val="18"/>
          <w:lang w:val="en-GB" w:eastAsia="x-none"/>
        </w:rPr>
        <w:t xml:space="preserve"> Amazon </w:t>
      </w:r>
      <w:r w:rsidR="00A53862">
        <w:rPr>
          <w:rFonts w:ascii="Times" w:hAnsi="Times" w:cs="Times"/>
          <w:sz w:val="18"/>
          <w:szCs w:val="18"/>
          <w:lang w:val="en-GB" w:eastAsia="x-none"/>
        </w:rPr>
        <w:t>W</w:t>
      </w:r>
      <w:r w:rsidR="00EF6A83" w:rsidRPr="00596775">
        <w:rPr>
          <w:rFonts w:ascii="Times" w:hAnsi="Times" w:cs="Times"/>
          <w:sz w:val="18"/>
          <w:szCs w:val="18"/>
          <w:lang w:val="en-GB" w:eastAsia="x-none"/>
        </w:rPr>
        <w:t xml:space="preserve">eb </w:t>
      </w:r>
      <w:r w:rsidR="00A53862">
        <w:rPr>
          <w:rFonts w:ascii="Times" w:hAnsi="Times" w:cs="Times"/>
          <w:sz w:val="18"/>
          <w:szCs w:val="18"/>
          <w:lang w:val="en-GB" w:eastAsia="x-none"/>
        </w:rPr>
        <w:t>S</w:t>
      </w:r>
      <w:r w:rsidR="00EF6A83" w:rsidRPr="00596775">
        <w:rPr>
          <w:rFonts w:ascii="Times" w:hAnsi="Times" w:cs="Times"/>
          <w:sz w:val="18"/>
          <w:szCs w:val="18"/>
          <w:lang w:val="en-GB" w:eastAsia="x-none"/>
        </w:rPr>
        <w:t>ervices</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CSP:</w:t>
      </w:r>
      <w:r w:rsidR="00EF6A83" w:rsidRPr="00596775">
        <w:rPr>
          <w:rFonts w:ascii="Times" w:hAnsi="Times" w:cs="Times"/>
          <w:sz w:val="18"/>
          <w:szCs w:val="18"/>
          <w:lang w:val="en-GB" w:eastAsia="x-none"/>
        </w:rPr>
        <w:t xml:space="preserve"> Cloud Service Provider</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VMs:</w:t>
      </w:r>
      <w:r w:rsidR="00EF6A83" w:rsidRPr="00596775">
        <w:rPr>
          <w:rFonts w:ascii="Times" w:hAnsi="Times" w:cs="Times"/>
          <w:sz w:val="18"/>
          <w:szCs w:val="18"/>
          <w:lang w:val="en-GB" w:eastAsia="x-none"/>
        </w:rPr>
        <w:t xml:space="preserve"> Virtual Machines</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VPN:</w:t>
      </w:r>
      <w:r w:rsidR="00EF6A83" w:rsidRPr="00596775">
        <w:rPr>
          <w:rFonts w:ascii="Times" w:hAnsi="Times" w:cs="Times"/>
          <w:sz w:val="18"/>
          <w:szCs w:val="18"/>
          <w:lang w:val="en-GB" w:eastAsia="x-none"/>
        </w:rPr>
        <w:t xml:space="preserve"> Virtual Private Network</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DoS, DDoS:</w:t>
      </w:r>
      <w:r w:rsidR="00EF6A83" w:rsidRPr="00596775">
        <w:rPr>
          <w:rFonts w:ascii="Times" w:hAnsi="Times" w:cs="Times"/>
          <w:sz w:val="18"/>
          <w:szCs w:val="18"/>
          <w:lang w:val="en-GB" w:eastAsia="x-none"/>
        </w:rPr>
        <w:t xml:space="preserve"> Denial of Service, Directed </w:t>
      </w:r>
      <w:r w:rsidR="00A53862">
        <w:rPr>
          <w:rFonts w:ascii="Times" w:hAnsi="Times" w:cs="Times"/>
          <w:sz w:val="18"/>
          <w:szCs w:val="18"/>
          <w:lang w:val="en-GB" w:eastAsia="x-none"/>
        </w:rPr>
        <w:t>D</w:t>
      </w:r>
      <w:r w:rsidR="00EF6A83" w:rsidRPr="00596775">
        <w:rPr>
          <w:rFonts w:ascii="Times" w:hAnsi="Times" w:cs="Times"/>
          <w:sz w:val="18"/>
          <w:szCs w:val="18"/>
          <w:lang w:val="en-GB" w:eastAsia="x-none"/>
        </w:rPr>
        <w:t>enial of Service</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APIs:</w:t>
      </w:r>
      <w:r w:rsidR="00EF6A83" w:rsidRPr="00596775">
        <w:rPr>
          <w:rFonts w:ascii="Times" w:hAnsi="Times" w:cs="Times"/>
          <w:sz w:val="18"/>
          <w:szCs w:val="18"/>
          <w:lang w:val="en-GB" w:eastAsia="x-none"/>
        </w:rPr>
        <w:t xml:space="preserve"> Application Programming Interface</w:t>
      </w:r>
    </w:p>
    <w:p w:rsidR="002E25E7" w:rsidRPr="00596775"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DRaaS:</w:t>
      </w:r>
      <w:r w:rsidR="00EF6A83" w:rsidRPr="00596775">
        <w:rPr>
          <w:rFonts w:ascii="Times" w:hAnsi="Times" w:cs="Times"/>
          <w:sz w:val="18"/>
          <w:szCs w:val="18"/>
          <w:lang w:val="en-GB" w:eastAsia="x-none"/>
        </w:rPr>
        <w:t xml:space="preserve"> Disaster Recovery as </w:t>
      </w:r>
      <w:r w:rsidR="00856764">
        <w:rPr>
          <w:rFonts w:ascii="Times" w:hAnsi="Times" w:cs="Times"/>
          <w:sz w:val="18"/>
          <w:szCs w:val="18"/>
          <w:lang w:val="en-GB" w:eastAsia="x-none"/>
        </w:rPr>
        <w:t xml:space="preserve">a </w:t>
      </w:r>
      <w:r w:rsidR="00EF6A83" w:rsidRPr="00596775">
        <w:rPr>
          <w:rFonts w:ascii="Times" w:hAnsi="Times" w:cs="Times"/>
          <w:sz w:val="18"/>
          <w:szCs w:val="18"/>
          <w:lang w:val="en-GB" w:eastAsia="x-none"/>
        </w:rPr>
        <w:t>Service</w:t>
      </w:r>
    </w:p>
    <w:p w:rsidR="002E25E7" w:rsidRPr="00596775" w:rsidRDefault="002E25E7" w:rsidP="00596775">
      <w:pPr>
        <w:jc w:val="both"/>
        <w:rPr>
          <w:rFonts w:ascii="Times" w:hAnsi="Times" w:cs="Times"/>
          <w:sz w:val="18"/>
          <w:szCs w:val="18"/>
          <w:lang w:val="en-GB" w:eastAsia="x-none"/>
        </w:rPr>
      </w:pPr>
      <w:r w:rsidRPr="00596775">
        <w:rPr>
          <w:rFonts w:ascii="Times" w:hAnsi="Times" w:cs="Times"/>
          <w:sz w:val="18"/>
          <w:szCs w:val="18"/>
          <w:lang w:val="en-GB" w:eastAsia="x-none"/>
        </w:rPr>
        <w:t>IRP:</w:t>
      </w:r>
      <w:r w:rsidR="00596775" w:rsidRPr="00596775">
        <w:rPr>
          <w:rFonts w:ascii="Times" w:hAnsi="Times" w:cs="Times"/>
          <w:sz w:val="18"/>
          <w:szCs w:val="18"/>
          <w:lang w:val="en-GB" w:eastAsia="x-none"/>
        </w:rPr>
        <w:t xml:space="preserve"> </w:t>
      </w:r>
      <w:r w:rsidR="00B32AD2" w:rsidRPr="00596775">
        <w:rPr>
          <w:rFonts w:ascii="Times" w:hAnsi="Times" w:cs="Times"/>
          <w:sz w:val="18"/>
          <w:szCs w:val="18"/>
          <w:lang w:val="en-GB" w:eastAsia="x-none"/>
        </w:rPr>
        <w:t>Incident</w:t>
      </w:r>
      <w:r w:rsidR="00596775" w:rsidRPr="00596775">
        <w:rPr>
          <w:rFonts w:ascii="Times" w:hAnsi="Times" w:cs="Times"/>
          <w:sz w:val="18"/>
          <w:szCs w:val="18"/>
          <w:lang w:val="en-GB" w:eastAsia="x-none"/>
        </w:rPr>
        <w:t xml:space="preserve"> Response Plan</w:t>
      </w:r>
    </w:p>
    <w:p w:rsidR="002E25E7" w:rsidRPr="00596775" w:rsidRDefault="00B32AD2" w:rsidP="00F10312">
      <w:pPr>
        <w:jc w:val="both"/>
        <w:rPr>
          <w:rFonts w:ascii="Times" w:hAnsi="Times" w:cs="Times"/>
          <w:sz w:val="18"/>
          <w:szCs w:val="18"/>
          <w:lang w:val="en-GB" w:eastAsia="x-none"/>
        </w:rPr>
      </w:pPr>
      <w:r w:rsidRPr="00596775">
        <w:rPr>
          <w:rFonts w:ascii="Times" w:hAnsi="Times" w:cs="Times"/>
          <w:noProof/>
          <w:sz w:val="18"/>
          <w:szCs w:val="18"/>
          <w:lang w:val="en-GB" w:eastAsia="x-none"/>
        </w:rPr>
        <mc:AlternateContent>
          <mc:Choice Requires="wps">
            <w:drawing>
              <wp:anchor distT="0" distB="0" distL="114300" distR="114300" simplePos="0" relativeHeight="251663360" behindDoc="0" locked="0" layoutInCell="1" allowOverlap="1" wp14:anchorId="550F7E2D" wp14:editId="4E687411">
                <wp:simplePos x="0" y="0"/>
                <wp:positionH relativeFrom="margin">
                  <wp:align>right</wp:align>
                </wp:positionH>
                <wp:positionV relativeFrom="paragraph">
                  <wp:posOffset>174086</wp:posOffset>
                </wp:positionV>
                <wp:extent cx="3001010" cy="635"/>
                <wp:effectExtent l="0" t="0" r="8890" b="8255"/>
                <wp:wrapTopAndBottom/>
                <wp:docPr id="4" name="Text Box 4"/>
                <wp:cNvGraphicFramePr/>
                <a:graphic xmlns:a="http://schemas.openxmlformats.org/drawingml/2006/main">
                  <a:graphicData uri="http://schemas.microsoft.com/office/word/2010/wordprocessingShape">
                    <wps:wsp>
                      <wps:cNvSpPr txBox="1"/>
                      <wps:spPr>
                        <a:xfrm>
                          <a:off x="0" y="0"/>
                          <a:ext cx="3001010" cy="635"/>
                        </a:xfrm>
                        <a:prstGeom prst="rect">
                          <a:avLst/>
                        </a:prstGeom>
                        <a:solidFill>
                          <a:prstClr val="white"/>
                        </a:solidFill>
                        <a:ln>
                          <a:noFill/>
                        </a:ln>
                      </wps:spPr>
                      <wps:txbx>
                        <w:txbxContent>
                          <w:p w:rsidR="00A14DE0" w:rsidRPr="00B93F30" w:rsidRDefault="00A14DE0" w:rsidP="00B93F30">
                            <w:pPr>
                              <w:pStyle w:val="Caption"/>
                              <w:jc w:val="center"/>
                              <w:rPr>
                                <w:rFonts w:ascii="Times" w:hAnsi="Times" w:cs="Times"/>
                                <w:i w:val="0"/>
                                <w:noProof/>
                              </w:rPr>
                            </w:pPr>
                            <w:bookmarkStart w:id="1" w:name="_Toc514759566"/>
                            <w:bookmarkStart w:id="2" w:name="_Toc514837437"/>
                            <w:r w:rsidRPr="00B93F30">
                              <w:rPr>
                                <w:i w:val="0"/>
                              </w:rPr>
                              <w:t xml:space="preserve">Figure </w:t>
                            </w:r>
                            <w:r w:rsidRPr="00B93F30">
                              <w:rPr>
                                <w:i w:val="0"/>
                              </w:rPr>
                              <w:fldChar w:fldCharType="begin"/>
                            </w:r>
                            <w:r w:rsidRPr="00B93F30">
                              <w:rPr>
                                <w:i w:val="0"/>
                              </w:rPr>
                              <w:instrText xml:space="preserve"> SEQ Figure \* ARABIC </w:instrText>
                            </w:r>
                            <w:r w:rsidRPr="00B93F30">
                              <w:rPr>
                                <w:i w:val="0"/>
                              </w:rPr>
                              <w:fldChar w:fldCharType="separate"/>
                            </w:r>
                            <w:r w:rsidRPr="00B93F30">
                              <w:rPr>
                                <w:i w:val="0"/>
                                <w:noProof/>
                              </w:rPr>
                              <w:t>1</w:t>
                            </w:r>
                            <w:r w:rsidRPr="00B93F30">
                              <w:rPr>
                                <w:i w:val="0"/>
                              </w:rPr>
                              <w:fldChar w:fldCharType="end"/>
                            </w:r>
                            <w:r>
                              <w:rPr>
                                <w:i w:val="0"/>
                              </w:rPr>
                              <w:t>: Cloud c</w:t>
                            </w:r>
                            <w:r w:rsidRPr="00B93F30">
                              <w:rPr>
                                <w:i w:val="0"/>
                              </w:rPr>
                              <w:t>ompu</w:t>
                            </w:r>
                            <w:r>
                              <w:rPr>
                                <w:i w:val="0"/>
                              </w:rPr>
                              <w:t>ting market v</w:t>
                            </w:r>
                            <w:r w:rsidRPr="00B93F30">
                              <w:rPr>
                                <w:i w:val="0"/>
                              </w:rPr>
                              <w:t>alue</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0F7E2D" id="_x0000_t202" coordsize="21600,21600" o:spt="202" path="m,l,21600r21600,l21600,xe">
                <v:stroke joinstyle="miter"/>
                <v:path gradientshapeok="t" o:connecttype="rect"/>
              </v:shapetype>
              <v:shape id="Text Box 4" o:spid="_x0000_s1026" type="#_x0000_t202" style="position:absolute;left:0;text-align:left;margin-left:185.1pt;margin-top:13.7pt;width:236.3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" stroked="f">
                <v:textbox style="mso-fit-shape-to-text:t" inset="0,0,0,0">
                  <w:txbxContent>
                    <w:p w:rsidR="00A14DE0" w:rsidRPr="00B93F30" w:rsidRDefault="00A14DE0" w:rsidP="00B93F30">
                      <w:pPr>
                        <w:pStyle w:val="Caption"/>
                        <w:jc w:val="center"/>
                        <w:rPr>
                          <w:rFonts w:ascii="Times" w:hAnsi="Times" w:cs="Times"/>
                          <w:i w:val="0"/>
                          <w:noProof/>
                        </w:rPr>
                      </w:pPr>
                      <w:bookmarkStart w:id="3" w:name="_Toc514759566"/>
                      <w:bookmarkStart w:id="4" w:name="_Toc514837437"/>
                      <w:r w:rsidRPr="00B93F30">
                        <w:rPr>
                          <w:i w:val="0"/>
                        </w:rPr>
                        <w:t xml:space="preserve">Figure </w:t>
                      </w:r>
                      <w:r w:rsidRPr="00B93F30">
                        <w:rPr>
                          <w:i w:val="0"/>
                        </w:rPr>
                        <w:fldChar w:fldCharType="begin"/>
                      </w:r>
                      <w:r w:rsidRPr="00B93F30">
                        <w:rPr>
                          <w:i w:val="0"/>
                        </w:rPr>
                        <w:instrText xml:space="preserve"> SEQ Figure \* ARABIC </w:instrText>
                      </w:r>
                      <w:r w:rsidRPr="00B93F30">
                        <w:rPr>
                          <w:i w:val="0"/>
                        </w:rPr>
                        <w:fldChar w:fldCharType="separate"/>
                      </w:r>
                      <w:r w:rsidRPr="00B93F30">
                        <w:rPr>
                          <w:i w:val="0"/>
                          <w:noProof/>
                        </w:rPr>
                        <w:t>1</w:t>
                      </w:r>
                      <w:r w:rsidRPr="00B93F30">
                        <w:rPr>
                          <w:i w:val="0"/>
                        </w:rPr>
                        <w:fldChar w:fldCharType="end"/>
                      </w:r>
                      <w:r>
                        <w:rPr>
                          <w:i w:val="0"/>
                        </w:rPr>
                        <w:t>: Cloud c</w:t>
                      </w:r>
                      <w:r w:rsidRPr="00B93F30">
                        <w:rPr>
                          <w:i w:val="0"/>
                        </w:rPr>
                        <w:t>ompu</w:t>
                      </w:r>
                      <w:r>
                        <w:rPr>
                          <w:i w:val="0"/>
                        </w:rPr>
                        <w:t>ting market v</w:t>
                      </w:r>
                      <w:r w:rsidRPr="00B93F30">
                        <w:rPr>
                          <w:i w:val="0"/>
                        </w:rPr>
                        <w:t>alue</w:t>
                      </w:r>
                      <w:bookmarkEnd w:id="3"/>
                      <w:bookmarkEnd w:id="4"/>
                    </w:p>
                  </w:txbxContent>
                </v:textbox>
                <w10:wrap type="topAndBottom" anchorx="margin"/>
              </v:shape>
            </w:pict>
          </mc:Fallback>
        </mc:AlternateContent>
      </w:r>
      <w:r w:rsidR="002E25E7" w:rsidRPr="00596775">
        <w:rPr>
          <w:rFonts w:ascii="Times" w:hAnsi="Times" w:cs="Times"/>
          <w:sz w:val="18"/>
          <w:szCs w:val="18"/>
          <w:lang w:val="en-GB" w:eastAsia="x-none"/>
        </w:rPr>
        <w:t>CPU:</w:t>
      </w:r>
      <w:r w:rsidR="00596775" w:rsidRPr="00596775">
        <w:rPr>
          <w:rFonts w:ascii="Times" w:hAnsi="Times" w:cs="Times"/>
          <w:sz w:val="18"/>
          <w:szCs w:val="18"/>
          <w:lang w:val="en-GB" w:eastAsia="x-none"/>
        </w:rPr>
        <w:t xml:space="preserve"> Central Processing Unit</w:t>
      </w:r>
    </w:p>
    <w:p w:rsidR="002E25E7" w:rsidRDefault="002E25E7" w:rsidP="00F10312">
      <w:pPr>
        <w:jc w:val="both"/>
        <w:rPr>
          <w:rFonts w:ascii="Times" w:hAnsi="Times" w:cs="Times"/>
          <w:sz w:val="18"/>
          <w:szCs w:val="18"/>
          <w:lang w:val="en-GB" w:eastAsia="x-none"/>
        </w:rPr>
      </w:pPr>
      <w:r w:rsidRPr="00596775">
        <w:rPr>
          <w:rFonts w:ascii="Times" w:hAnsi="Times" w:cs="Times"/>
          <w:sz w:val="18"/>
          <w:szCs w:val="18"/>
          <w:lang w:val="en-GB" w:eastAsia="x-none"/>
        </w:rPr>
        <w:t>RAM:</w:t>
      </w:r>
      <w:r w:rsidR="00596775" w:rsidRPr="00596775">
        <w:rPr>
          <w:rFonts w:ascii="Times" w:hAnsi="Times" w:cs="Times"/>
          <w:sz w:val="18"/>
          <w:szCs w:val="18"/>
          <w:lang w:val="en-GB" w:eastAsia="x-none"/>
        </w:rPr>
        <w:t xml:space="preserve"> Random Access Memory</w:t>
      </w:r>
    </w:p>
    <w:p w:rsidR="00B32AD2" w:rsidRPr="00596775" w:rsidRDefault="00B32AD2" w:rsidP="00F10312">
      <w:pPr>
        <w:jc w:val="both"/>
        <w:rPr>
          <w:rFonts w:ascii="Times" w:hAnsi="Times" w:cs="Times"/>
          <w:sz w:val="18"/>
          <w:szCs w:val="18"/>
          <w:lang w:val="en-GB" w:eastAsia="x-none"/>
        </w:rPr>
      </w:pPr>
      <w:r>
        <w:rPr>
          <w:rFonts w:ascii="Times" w:hAnsi="Times" w:cs="Times"/>
          <w:sz w:val="18"/>
          <w:szCs w:val="18"/>
          <w:lang w:val="en-GB" w:eastAsia="x-none"/>
        </w:rPr>
        <w:t xml:space="preserve">AES: </w:t>
      </w:r>
      <w:r w:rsidRPr="00B32AD2">
        <w:rPr>
          <w:rFonts w:ascii="Times" w:hAnsi="Times" w:cs="Times"/>
          <w:sz w:val="18"/>
          <w:szCs w:val="18"/>
          <w:lang w:val="en-GB" w:eastAsia="x-none"/>
        </w:rPr>
        <w:t>Advanced Encryption Standard</w:t>
      </w:r>
    </w:p>
    <w:p w:rsidR="008A44E0" w:rsidRPr="008A44E0" w:rsidRDefault="008A44E0" w:rsidP="00F10312">
      <w:pPr>
        <w:jc w:val="both"/>
        <w:rPr>
          <w:i/>
        </w:rPr>
      </w:pPr>
    </w:p>
    <w:p w:rsidR="008A44E0" w:rsidRPr="008A44E0" w:rsidRDefault="008A44E0" w:rsidP="00F10312">
      <w:pPr>
        <w:jc w:val="both"/>
        <w:rPr>
          <w:i/>
        </w:rPr>
      </w:pPr>
      <w:r w:rsidRPr="008A44E0">
        <w:rPr>
          <w:i/>
        </w:rPr>
        <w:t>List of figures</w:t>
      </w:r>
    </w:p>
    <w:p w:rsidR="00C93EB9" w:rsidRDefault="008A44E0">
      <w:pPr>
        <w:pStyle w:val="TableofFigures"/>
        <w:tabs>
          <w:tab w:val="right" w:leader="dot" w:pos="4869"/>
        </w:tabs>
        <w:rPr>
          <w:rFonts w:asciiTheme="minorHAnsi" w:eastAsiaTheme="minorEastAsia" w:hAnsiTheme="minorHAnsi" w:cstheme="minorBidi"/>
          <w:noProof/>
          <w:sz w:val="22"/>
          <w:szCs w:val="22"/>
          <w:lang w:val="en-GB" w:eastAsia="en-GB"/>
        </w:rPr>
      </w:pPr>
      <w:r>
        <w:fldChar w:fldCharType="begin"/>
      </w:r>
      <w:r>
        <w:instrText xml:space="preserve"> TOC \h \z \c "Figure" </w:instrText>
      </w:r>
      <w:r>
        <w:fldChar w:fldCharType="separate"/>
      </w:r>
      <w:hyperlink r:id="rId8" w:anchor="_Toc514837437" w:history="1">
        <w:r w:rsidR="00C93EB9" w:rsidRPr="001414D1">
          <w:rPr>
            <w:rStyle w:val="Hyperlink"/>
            <w:noProof/>
          </w:rPr>
          <w:t>Figure 1: Cloud computing market value</w:t>
        </w:r>
        <w:r w:rsidR="00C93EB9">
          <w:rPr>
            <w:noProof/>
            <w:webHidden/>
          </w:rPr>
          <w:tab/>
        </w:r>
        <w:r w:rsidR="00C93EB9">
          <w:rPr>
            <w:noProof/>
            <w:webHidden/>
          </w:rPr>
          <w:fldChar w:fldCharType="begin"/>
        </w:r>
        <w:r w:rsidR="00C93EB9">
          <w:rPr>
            <w:noProof/>
            <w:webHidden/>
          </w:rPr>
          <w:instrText xml:space="preserve"> PAGEREF _Toc514837437 \h </w:instrText>
        </w:r>
        <w:r w:rsidR="00C93EB9">
          <w:rPr>
            <w:noProof/>
            <w:webHidden/>
          </w:rPr>
        </w:r>
        <w:r w:rsidR="00C93EB9">
          <w:rPr>
            <w:noProof/>
            <w:webHidden/>
          </w:rPr>
          <w:fldChar w:fldCharType="separate"/>
        </w:r>
        <w:r w:rsidR="00C93EB9">
          <w:rPr>
            <w:noProof/>
            <w:webHidden/>
          </w:rPr>
          <w:t>1</w:t>
        </w:r>
        <w:r w:rsidR="00C93EB9">
          <w:rPr>
            <w:noProof/>
            <w:webHidden/>
          </w:rPr>
          <w:fldChar w:fldCharType="end"/>
        </w:r>
      </w:hyperlink>
    </w:p>
    <w:p w:rsidR="00C93EB9" w:rsidRDefault="00E2667C">
      <w:pPr>
        <w:pStyle w:val="TableofFigures"/>
        <w:tabs>
          <w:tab w:val="right" w:leader="dot" w:pos="4869"/>
        </w:tabs>
        <w:rPr>
          <w:rFonts w:asciiTheme="minorHAnsi" w:eastAsiaTheme="minorEastAsia" w:hAnsiTheme="minorHAnsi" w:cstheme="minorBidi"/>
          <w:noProof/>
          <w:sz w:val="22"/>
          <w:szCs w:val="22"/>
          <w:lang w:val="en-GB" w:eastAsia="en-GB"/>
        </w:rPr>
      </w:pPr>
      <w:hyperlink r:id="rId9" w:anchor="_Toc514837438" w:history="1">
        <w:r w:rsidR="00C93EB9" w:rsidRPr="001414D1">
          <w:rPr>
            <w:rStyle w:val="Hyperlink"/>
            <w:noProof/>
          </w:rPr>
          <w:t>Figure 2: Main paradigms of  cloud computing</w:t>
        </w:r>
        <w:r w:rsidR="00C93EB9">
          <w:rPr>
            <w:noProof/>
            <w:webHidden/>
          </w:rPr>
          <w:tab/>
        </w:r>
        <w:r w:rsidR="00C93EB9">
          <w:rPr>
            <w:noProof/>
            <w:webHidden/>
          </w:rPr>
          <w:fldChar w:fldCharType="begin"/>
        </w:r>
        <w:r w:rsidR="00C93EB9">
          <w:rPr>
            <w:noProof/>
            <w:webHidden/>
          </w:rPr>
          <w:instrText xml:space="preserve"> PAGEREF _Toc514837438 \h </w:instrText>
        </w:r>
        <w:r w:rsidR="00C93EB9">
          <w:rPr>
            <w:noProof/>
            <w:webHidden/>
          </w:rPr>
        </w:r>
        <w:r w:rsidR="00C93EB9">
          <w:rPr>
            <w:noProof/>
            <w:webHidden/>
          </w:rPr>
          <w:fldChar w:fldCharType="separate"/>
        </w:r>
        <w:r w:rsidR="00C93EB9">
          <w:rPr>
            <w:noProof/>
            <w:webHidden/>
          </w:rPr>
          <w:t>1</w:t>
        </w:r>
        <w:r w:rsidR="00C93EB9">
          <w:rPr>
            <w:noProof/>
            <w:webHidden/>
          </w:rPr>
          <w:fldChar w:fldCharType="end"/>
        </w:r>
      </w:hyperlink>
    </w:p>
    <w:p w:rsidR="008A44E0" w:rsidRDefault="008A44E0" w:rsidP="00F10312">
      <w:pPr>
        <w:jc w:val="both"/>
      </w:pPr>
      <w:r>
        <w:fldChar w:fldCharType="end"/>
      </w:r>
    </w:p>
    <w:bookmarkEnd w:id="0"/>
    <w:p w:rsidR="00D70BB7" w:rsidRDefault="00D70BB7" w:rsidP="00F60A80">
      <w:pPr>
        <w:pStyle w:val="Heading1"/>
        <w:spacing w:before="520"/>
        <w:jc w:val="left"/>
      </w:pPr>
      <w:r>
        <w:rPr>
          <w:smallCaps w:val="0"/>
        </w:rPr>
        <w:t>I</w:t>
      </w:r>
      <w:r>
        <w:t>ntro</w:t>
      </w:r>
      <w:r w:rsidR="008A44E0">
        <w:rPr>
          <w:lang w:val="en-GB"/>
        </w:rPr>
        <w:t>duction</w:t>
      </w:r>
    </w:p>
    <w:p w:rsidR="00F2102B" w:rsidRDefault="00F2102B" w:rsidP="00F2102B">
      <w:pPr>
        <w:jc w:val="both"/>
        <w:rPr>
          <w:sz w:val="18"/>
          <w:szCs w:val="18"/>
          <w:lang w:val="en-GB" w:eastAsia="x-none"/>
        </w:rPr>
      </w:pPr>
    </w:p>
    <w:p w:rsidR="00AF6CA8" w:rsidRPr="00AF6CA8" w:rsidRDefault="003D094A" w:rsidP="002E25A6">
      <w:pPr>
        <w:jc w:val="both"/>
        <w:rPr>
          <w:lang w:val="x-none" w:eastAsia="x-none"/>
        </w:rPr>
      </w:pPr>
      <w:r>
        <w:rPr>
          <w:sz w:val="18"/>
          <w:szCs w:val="18"/>
          <w:lang w:val="en-GB" w:eastAsia="x-none"/>
        </w:rPr>
        <w:t xml:space="preserve">Cloud computing </w:t>
      </w:r>
      <w:r w:rsidR="000C0F81" w:rsidRPr="00FE6BD5">
        <w:rPr>
          <w:rFonts w:ascii="Times" w:hAnsi="Times" w:cs="Times"/>
          <w:sz w:val="18"/>
          <w:szCs w:val="18"/>
          <w:lang w:val="en-GB" w:eastAsia="x-none"/>
        </w:rPr>
        <w:t xml:space="preserve">has become one of the driving forces that shape the world </w:t>
      </w:r>
      <w:r w:rsidRPr="00FE6BD5">
        <w:rPr>
          <w:rFonts w:ascii="Times" w:hAnsi="Times" w:cs="Times"/>
          <w:sz w:val="18"/>
          <w:szCs w:val="18"/>
          <w:lang w:val="en-GB" w:eastAsia="x-none"/>
        </w:rPr>
        <w:t xml:space="preserve">of </w:t>
      </w:r>
      <w:r w:rsidR="00FF7B6F">
        <w:rPr>
          <w:rFonts w:ascii="Times" w:hAnsi="Times" w:cs="Times"/>
          <w:sz w:val="18"/>
          <w:szCs w:val="18"/>
          <w:lang w:val="en-GB" w:eastAsia="x-none"/>
        </w:rPr>
        <w:t>Information Technology (</w:t>
      </w:r>
      <w:r w:rsidRPr="00FE6BD5">
        <w:rPr>
          <w:rFonts w:ascii="Times" w:hAnsi="Times" w:cs="Times"/>
          <w:sz w:val="18"/>
          <w:szCs w:val="18"/>
          <w:lang w:val="en-GB" w:eastAsia="x-none"/>
        </w:rPr>
        <w:t>IT</w:t>
      </w:r>
      <w:r w:rsidR="00FF7B6F">
        <w:rPr>
          <w:rFonts w:ascii="Times" w:hAnsi="Times" w:cs="Times"/>
          <w:sz w:val="18"/>
          <w:szCs w:val="18"/>
          <w:lang w:val="en-GB" w:eastAsia="x-none"/>
        </w:rPr>
        <w:t>)</w:t>
      </w:r>
      <w:r w:rsidR="000C0F81" w:rsidRPr="00FE6BD5">
        <w:rPr>
          <w:rFonts w:ascii="Times" w:hAnsi="Times" w:cs="Times"/>
          <w:sz w:val="18"/>
          <w:szCs w:val="18"/>
          <w:lang w:val="en-GB" w:eastAsia="x-none"/>
        </w:rPr>
        <w:t xml:space="preserve"> </w:t>
      </w:r>
      <w:r w:rsidR="006965C0">
        <w:rPr>
          <w:rFonts w:ascii="Times" w:hAnsi="Times" w:cs="Times"/>
          <w:sz w:val="18"/>
          <w:szCs w:val="18"/>
          <w:lang w:val="en-GB" w:eastAsia="x-none"/>
        </w:rPr>
        <w:t xml:space="preserve">services </w:t>
      </w:r>
      <w:r w:rsidR="000C0F81" w:rsidRPr="00FE6BD5">
        <w:rPr>
          <w:rFonts w:ascii="Times" w:hAnsi="Times" w:cs="Times"/>
          <w:sz w:val="18"/>
          <w:szCs w:val="18"/>
          <w:lang w:val="en-GB" w:eastAsia="x-none"/>
        </w:rPr>
        <w:t xml:space="preserve">in recent years, </w:t>
      </w:r>
      <w:r w:rsidR="002E25A6">
        <w:rPr>
          <w:rFonts w:ascii="Times" w:hAnsi="Times" w:cs="Times"/>
          <w:sz w:val="18"/>
          <w:szCs w:val="18"/>
          <w:lang w:val="en-GB" w:eastAsia="x-none"/>
        </w:rPr>
        <w:t xml:space="preserve">thanks to the rapid development </w:t>
      </w:r>
      <w:r w:rsidR="003C73BA">
        <w:rPr>
          <w:rFonts w:ascii="Times" w:hAnsi="Times" w:cs="Times"/>
          <w:sz w:val="18"/>
          <w:szCs w:val="18"/>
          <w:lang w:val="en-GB" w:eastAsia="x-none"/>
        </w:rPr>
        <w:t>of the Internet, virtualisation and power of data. M</w:t>
      </w:r>
      <w:r w:rsidR="000C0F81" w:rsidRPr="00FE6BD5">
        <w:rPr>
          <w:rFonts w:ascii="Times" w:hAnsi="Times" w:cs="Times"/>
          <w:sz w:val="18"/>
          <w:szCs w:val="18"/>
          <w:lang w:val="en-GB" w:eastAsia="x-none"/>
        </w:rPr>
        <w:t>any organisation</w:t>
      </w:r>
      <w:r w:rsidR="004373AE">
        <w:rPr>
          <w:rFonts w:ascii="Times" w:hAnsi="Times" w:cs="Times"/>
          <w:sz w:val="18"/>
          <w:szCs w:val="18"/>
          <w:lang w:val="en-GB" w:eastAsia="x-none"/>
        </w:rPr>
        <w:t>s</w:t>
      </w:r>
      <w:r w:rsidR="000C0F81" w:rsidRPr="00FE6BD5">
        <w:rPr>
          <w:rFonts w:ascii="Times" w:hAnsi="Times" w:cs="Times"/>
          <w:sz w:val="18"/>
          <w:szCs w:val="18"/>
          <w:lang w:val="en-GB" w:eastAsia="x-none"/>
        </w:rPr>
        <w:t xml:space="preserve"> and businesses are shifting </w:t>
      </w:r>
      <w:r w:rsidR="00FE6BD5" w:rsidRPr="00FE6BD5">
        <w:rPr>
          <w:rFonts w:ascii="Times" w:hAnsi="Times" w:cs="Times"/>
          <w:sz w:val="18"/>
          <w:szCs w:val="18"/>
          <w:lang w:val="en-GB" w:eastAsia="x-none"/>
        </w:rPr>
        <w:t xml:space="preserve">day by day </w:t>
      </w:r>
      <w:r>
        <w:rPr>
          <w:rFonts w:ascii="Times" w:hAnsi="Times" w:cs="Times"/>
          <w:sz w:val="18"/>
          <w:szCs w:val="18"/>
          <w:lang w:val="en-GB" w:eastAsia="x-none"/>
        </w:rPr>
        <w:t>toward</w:t>
      </w:r>
      <w:r w:rsidR="005222FA">
        <w:rPr>
          <w:rFonts w:ascii="Times" w:hAnsi="Times" w:cs="Times"/>
          <w:sz w:val="18"/>
          <w:szCs w:val="18"/>
          <w:lang w:val="en-GB" w:eastAsia="x-none"/>
        </w:rPr>
        <w:t>s</w:t>
      </w:r>
      <w:r w:rsidR="000C0F81" w:rsidRPr="00FE6BD5">
        <w:rPr>
          <w:rFonts w:ascii="Times" w:hAnsi="Times" w:cs="Times"/>
          <w:sz w:val="18"/>
          <w:szCs w:val="18"/>
          <w:lang w:val="en-GB" w:eastAsia="x-none"/>
        </w:rPr>
        <w:t xml:space="preserve"> cloud </w:t>
      </w:r>
      <w:r w:rsidR="003C73BA">
        <w:rPr>
          <w:rFonts w:ascii="Times" w:hAnsi="Times" w:cs="Times"/>
          <w:sz w:val="18"/>
          <w:szCs w:val="18"/>
          <w:lang w:val="en-GB" w:eastAsia="x-none"/>
        </w:rPr>
        <w:t xml:space="preserve">computing </w:t>
      </w:r>
      <w:r w:rsidR="000C0F81" w:rsidRPr="00FE6BD5">
        <w:rPr>
          <w:rFonts w:ascii="Times" w:hAnsi="Times" w:cs="Times"/>
          <w:sz w:val="18"/>
          <w:szCs w:val="18"/>
          <w:lang w:val="en-GB" w:eastAsia="x-none"/>
        </w:rPr>
        <w:t>services in the hope of be</w:t>
      </w:r>
      <w:r w:rsidR="005222FA">
        <w:rPr>
          <w:rFonts w:ascii="Times" w:hAnsi="Times" w:cs="Times"/>
          <w:sz w:val="18"/>
          <w:szCs w:val="18"/>
          <w:lang w:val="en-GB" w:eastAsia="x-none"/>
        </w:rPr>
        <w:t>ing</w:t>
      </w:r>
      <w:r w:rsidR="000C0F81" w:rsidRPr="00FE6BD5">
        <w:rPr>
          <w:rFonts w:ascii="Times" w:hAnsi="Times" w:cs="Times"/>
          <w:sz w:val="18"/>
          <w:szCs w:val="18"/>
          <w:lang w:val="en-GB" w:eastAsia="x-none"/>
        </w:rPr>
        <w:t xml:space="preserve"> more competitive, </w:t>
      </w:r>
      <w:r w:rsidR="00FE6BD5" w:rsidRPr="00FE6BD5">
        <w:rPr>
          <w:rFonts w:ascii="Times" w:hAnsi="Times" w:cs="Times"/>
          <w:sz w:val="18"/>
          <w:szCs w:val="18"/>
          <w:lang w:val="en-GB" w:eastAsia="x-none"/>
        </w:rPr>
        <w:t>reaching bigger platform</w:t>
      </w:r>
      <w:r w:rsidR="005222FA">
        <w:rPr>
          <w:rFonts w:ascii="Times" w:hAnsi="Times" w:cs="Times"/>
          <w:sz w:val="18"/>
          <w:szCs w:val="18"/>
          <w:lang w:val="en-GB" w:eastAsia="x-none"/>
        </w:rPr>
        <w:t>s</w:t>
      </w:r>
      <w:r w:rsidR="00FE6BD5" w:rsidRPr="00FE6BD5">
        <w:rPr>
          <w:rFonts w:ascii="Times" w:hAnsi="Times" w:cs="Times"/>
          <w:sz w:val="18"/>
          <w:szCs w:val="18"/>
          <w:lang w:val="en-GB" w:eastAsia="x-none"/>
        </w:rPr>
        <w:t>, saving costs and increasing availability</w:t>
      </w:r>
      <w:r w:rsidR="005222FA">
        <w:rPr>
          <w:rFonts w:ascii="Times" w:hAnsi="Times" w:cs="Times"/>
          <w:sz w:val="18"/>
          <w:szCs w:val="18"/>
          <w:lang w:val="en-GB" w:eastAsia="x-none"/>
        </w:rPr>
        <w:t>. C</w:t>
      </w:r>
      <w:r w:rsidR="00A46244">
        <w:rPr>
          <w:rFonts w:ascii="Times" w:hAnsi="Times" w:cs="Times"/>
          <w:sz w:val="18"/>
          <w:szCs w:val="18"/>
          <w:lang w:val="en-GB" w:eastAsia="x-none"/>
        </w:rPr>
        <w:t>loud computing comes with many other benefits to offer suc</w:t>
      </w:r>
      <w:r w:rsidR="00E0600A">
        <w:rPr>
          <w:rFonts w:ascii="Times" w:hAnsi="Times" w:cs="Times"/>
          <w:sz w:val="18"/>
          <w:szCs w:val="18"/>
          <w:lang w:val="en-GB" w:eastAsia="x-none"/>
        </w:rPr>
        <w:t>h as business agility, transferring</w:t>
      </w:r>
      <w:r w:rsidR="00A46244">
        <w:rPr>
          <w:rFonts w:ascii="Times" w:hAnsi="Times" w:cs="Times"/>
          <w:sz w:val="18"/>
          <w:szCs w:val="18"/>
          <w:lang w:val="en-GB" w:eastAsia="x-none"/>
        </w:rPr>
        <w:t xml:space="preserve"> the secu</w:t>
      </w:r>
      <w:r w:rsidR="00E0600A">
        <w:rPr>
          <w:rFonts w:ascii="Times" w:hAnsi="Times" w:cs="Times"/>
          <w:sz w:val="18"/>
          <w:szCs w:val="18"/>
          <w:lang w:val="en-GB" w:eastAsia="x-none"/>
        </w:rPr>
        <w:t xml:space="preserve">rity and management side </w:t>
      </w:r>
      <w:r w:rsidR="00FF7B6F">
        <w:rPr>
          <w:rFonts w:ascii="Times" w:hAnsi="Times" w:cs="Times"/>
          <w:sz w:val="18"/>
          <w:szCs w:val="18"/>
          <w:lang w:val="en-GB" w:eastAsia="x-none"/>
        </w:rPr>
        <w:t>of IT</w:t>
      </w:r>
      <w:r w:rsidR="00E0600A">
        <w:rPr>
          <w:rFonts w:ascii="Times" w:hAnsi="Times" w:cs="Times"/>
          <w:sz w:val="18"/>
          <w:szCs w:val="18"/>
          <w:lang w:val="en-GB" w:eastAsia="x-none"/>
        </w:rPr>
        <w:t xml:space="preserve"> services to </w:t>
      </w:r>
      <w:r w:rsidR="005222FA">
        <w:rPr>
          <w:rFonts w:ascii="Times" w:hAnsi="Times" w:cs="Times"/>
          <w:sz w:val="18"/>
          <w:szCs w:val="18"/>
          <w:lang w:val="en-GB" w:eastAsia="x-none"/>
        </w:rPr>
        <w:t xml:space="preserve">a </w:t>
      </w:r>
      <w:r w:rsidR="00E0600A">
        <w:rPr>
          <w:rFonts w:ascii="Times" w:hAnsi="Times" w:cs="Times"/>
          <w:sz w:val="18"/>
          <w:szCs w:val="18"/>
          <w:lang w:val="en-GB" w:eastAsia="x-none"/>
        </w:rPr>
        <w:t>third</w:t>
      </w:r>
      <w:r w:rsidR="00E120FF">
        <w:rPr>
          <w:rFonts w:ascii="Times" w:hAnsi="Times" w:cs="Times"/>
          <w:sz w:val="18"/>
          <w:szCs w:val="18"/>
          <w:lang w:val="en-GB" w:eastAsia="x-none"/>
        </w:rPr>
        <w:t>-</w:t>
      </w:r>
      <w:r w:rsidR="00E0600A">
        <w:rPr>
          <w:rFonts w:ascii="Times" w:hAnsi="Times" w:cs="Times"/>
          <w:sz w:val="18"/>
          <w:szCs w:val="18"/>
          <w:lang w:val="en-GB" w:eastAsia="x-none"/>
        </w:rPr>
        <w:t>party cloud service provider.</w:t>
      </w:r>
      <w:r w:rsidR="005222FA">
        <w:rPr>
          <w:rFonts w:ascii="Times" w:hAnsi="Times" w:cs="Times"/>
          <w:sz w:val="18"/>
          <w:szCs w:val="18"/>
          <w:lang w:val="en-GB" w:eastAsia="x-none"/>
        </w:rPr>
        <w:t xml:space="preserve"> </w:t>
      </w:r>
      <w:r w:rsidR="00E0600A">
        <w:rPr>
          <w:rFonts w:ascii="Times" w:hAnsi="Times" w:cs="Times"/>
          <w:sz w:val="18"/>
          <w:szCs w:val="18"/>
          <w:lang w:val="en-GB" w:eastAsia="x-none"/>
        </w:rPr>
        <w:t>Cloud services ha</w:t>
      </w:r>
      <w:r w:rsidR="00E120FF">
        <w:rPr>
          <w:rFonts w:ascii="Times" w:hAnsi="Times" w:cs="Times"/>
          <w:sz w:val="18"/>
          <w:szCs w:val="18"/>
          <w:lang w:val="en-GB" w:eastAsia="x-none"/>
        </w:rPr>
        <w:t>ve</w:t>
      </w:r>
      <w:r w:rsidR="00E0600A">
        <w:rPr>
          <w:rFonts w:ascii="Times" w:hAnsi="Times" w:cs="Times"/>
          <w:sz w:val="18"/>
          <w:szCs w:val="18"/>
          <w:lang w:val="en-GB" w:eastAsia="x-none"/>
        </w:rPr>
        <w:t xml:space="preserve"> made </w:t>
      </w:r>
      <w:r w:rsidR="00E120FF">
        <w:rPr>
          <w:rFonts w:ascii="Times" w:hAnsi="Times" w:cs="Times"/>
          <w:sz w:val="18"/>
          <w:szCs w:val="18"/>
          <w:lang w:val="en-GB" w:eastAsia="x-none"/>
        </w:rPr>
        <w:t xml:space="preserve">a </w:t>
      </w:r>
      <w:r w:rsidR="00E0600A">
        <w:rPr>
          <w:rFonts w:ascii="Times" w:hAnsi="Times" w:cs="Times"/>
          <w:sz w:val="18"/>
          <w:szCs w:val="18"/>
          <w:lang w:val="en-GB" w:eastAsia="x-none"/>
        </w:rPr>
        <w:t>huge change in terms of competitiveness</w:t>
      </w:r>
      <w:r w:rsidR="00E120FF">
        <w:rPr>
          <w:rFonts w:ascii="Times" w:hAnsi="Times" w:cs="Times"/>
          <w:sz w:val="18"/>
          <w:szCs w:val="18"/>
          <w:lang w:val="en-GB" w:eastAsia="x-none"/>
        </w:rPr>
        <w:t>. H</w:t>
      </w:r>
      <w:r w:rsidR="00E0600A">
        <w:rPr>
          <w:rFonts w:ascii="Times" w:hAnsi="Times" w:cs="Times"/>
          <w:sz w:val="18"/>
          <w:szCs w:val="18"/>
          <w:lang w:val="en-GB" w:eastAsia="x-none"/>
        </w:rPr>
        <w:t xml:space="preserve">aving access to all </w:t>
      </w:r>
      <w:r w:rsidR="00E120FF">
        <w:rPr>
          <w:rFonts w:ascii="Times" w:hAnsi="Times" w:cs="Times"/>
          <w:sz w:val="18"/>
          <w:szCs w:val="18"/>
          <w:lang w:val="en-GB" w:eastAsia="x-none"/>
        </w:rPr>
        <w:t xml:space="preserve">the </w:t>
      </w:r>
      <w:r w:rsidR="00E0600A">
        <w:rPr>
          <w:rFonts w:ascii="Times" w:hAnsi="Times" w:cs="Times"/>
          <w:sz w:val="18"/>
          <w:szCs w:val="18"/>
          <w:lang w:val="en-GB" w:eastAsia="x-none"/>
        </w:rPr>
        <w:t xml:space="preserve">necessary computing resources and </w:t>
      </w:r>
      <w:r w:rsidR="00E120FF">
        <w:rPr>
          <w:rFonts w:ascii="Times" w:hAnsi="Times" w:cs="Times"/>
          <w:sz w:val="18"/>
          <w:szCs w:val="18"/>
          <w:lang w:val="en-GB" w:eastAsia="x-none"/>
        </w:rPr>
        <w:t>i</w:t>
      </w:r>
      <w:r w:rsidR="00E0600A">
        <w:rPr>
          <w:rFonts w:ascii="Times" w:hAnsi="Times" w:cs="Times"/>
          <w:sz w:val="18"/>
          <w:szCs w:val="18"/>
          <w:lang w:val="en-GB" w:eastAsia="x-none"/>
        </w:rPr>
        <w:t>nfras</w:t>
      </w:r>
      <w:r w:rsidR="00F139A4">
        <w:rPr>
          <w:rFonts w:ascii="Times" w:hAnsi="Times" w:cs="Times"/>
          <w:sz w:val="18"/>
          <w:szCs w:val="18"/>
          <w:lang w:val="en-GB" w:eastAsia="x-none"/>
        </w:rPr>
        <w:t xml:space="preserve">tructure without spending heavily on equipment, software and infrastructure has helped many small and medium businesses </w:t>
      </w:r>
      <w:r w:rsidR="003C73BA">
        <w:rPr>
          <w:rFonts w:ascii="Times" w:hAnsi="Times" w:cs="Times"/>
          <w:sz w:val="18"/>
          <w:szCs w:val="18"/>
          <w:lang w:val="en-GB" w:eastAsia="x-none"/>
        </w:rPr>
        <w:t xml:space="preserve">to become </w:t>
      </w:r>
      <w:r w:rsidR="00F139A4">
        <w:rPr>
          <w:rFonts w:ascii="Times" w:hAnsi="Times" w:cs="Times"/>
          <w:sz w:val="18"/>
          <w:szCs w:val="18"/>
          <w:lang w:val="en-GB" w:eastAsia="x-none"/>
        </w:rPr>
        <w:t xml:space="preserve">more competitive </w:t>
      </w:r>
      <w:r w:rsidR="00676AAE">
        <w:rPr>
          <w:rFonts w:ascii="Times" w:hAnsi="Times" w:cs="Times"/>
          <w:sz w:val="18"/>
          <w:szCs w:val="18"/>
          <w:lang w:val="en-GB" w:eastAsia="x-none"/>
        </w:rPr>
        <w:t xml:space="preserve">and has </w:t>
      </w:r>
      <w:r w:rsidR="00DE3B2A">
        <w:rPr>
          <w:rFonts w:ascii="Times" w:hAnsi="Times" w:cs="Times"/>
          <w:sz w:val="18"/>
          <w:szCs w:val="18"/>
          <w:lang w:val="en-GB" w:eastAsia="x-none"/>
        </w:rPr>
        <w:t xml:space="preserve">also </w:t>
      </w:r>
      <w:r w:rsidR="00676AAE">
        <w:rPr>
          <w:rFonts w:ascii="Times" w:hAnsi="Times" w:cs="Times"/>
          <w:sz w:val="18"/>
          <w:szCs w:val="18"/>
          <w:lang w:val="en-GB" w:eastAsia="x-none"/>
        </w:rPr>
        <w:t xml:space="preserve">helped </w:t>
      </w:r>
      <w:r w:rsidR="00DE3B2A">
        <w:rPr>
          <w:rFonts w:ascii="Times" w:hAnsi="Times" w:cs="Times"/>
          <w:sz w:val="18"/>
          <w:szCs w:val="18"/>
          <w:lang w:val="en-GB" w:eastAsia="x-none"/>
        </w:rPr>
        <w:t xml:space="preserve">to </w:t>
      </w:r>
      <w:r w:rsidR="00676AAE">
        <w:rPr>
          <w:rFonts w:ascii="Times" w:hAnsi="Times" w:cs="Times"/>
          <w:sz w:val="18"/>
          <w:szCs w:val="18"/>
          <w:lang w:val="en-GB" w:eastAsia="x-none"/>
        </w:rPr>
        <w:t>creat</w:t>
      </w:r>
      <w:r w:rsidR="00394724">
        <w:rPr>
          <w:rFonts w:ascii="Times" w:hAnsi="Times" w:cs="Times"/>
          <w:sz w:val="18"/>
          <w:szCs w:val="18"/>
          <w:lang w:val="en-GB" w:eastAsia="x-none"/>
        </w:rPr>
        <w:t>e</w:t>
      </w:r>
      <w:r w:rsidR="00676AAE">
        <w:rPr>
          <w:rFonts w:ascii="Times" w:hAnsi="Times" w:cs="Times"/>
          <w:sz w:val="18"/>
          <w:szCs w:val="18"/>
          <w:lang w:val="en-GB" w:eastAsia="x-none"/>
        </w:rPr>
        <w:t xml:space="preserve"> new businesses. This shift toward</w:t>
      </w:r>
      <w:r w:rsidR="00DE3B2A">
        <w:rPr>
          <w:rFonts w:ascii="Times" w:hAnsi="Times" w:cs="Times"/>
          <w:sz w:val="18"/>
          <w:szCs w:val="18"/>
          <w:lang w:val="en-GB" w:eastAsia="x-none"/>
        </w:rPr>
        <w:t>s</w:t>
      </w:r>
      <w:r w:rsidR="00676AAE">
        <w:rPr>
          <w:rFonts w:ascii="Times" w:hAnsi="Times" w:cs="Times"/>
          <w:sz w:val="18"/>
          <w:szCs w:val="18"/>
          <w:lang w:val="en-GB" w:eastAsia="x-none"/>
        </w:rPr>
        <w:t xml:space="preserve"> cloud computing</w:t>
      </w:r>
      <w:r w:rsidR="00940F2A">
        <w:rPr>
          <w:rFonts w:ascii="Times" w:hAnsi="Times" w:cs="Times"/>
          <w:sz w:val="18"/>
          <w:szCs w:val="18"/>
          <w:lang w:val="en-GB" w:eastAsia="x-none"/>
        </w:rPr>
        <w:t xml:space="preserve"> services is driven by many</w:t>
      </w:r>
      <w:r w:rsidR="003C73BA">
        <w:rPr>
          <w:rFonts w:ascii="Times" w:hAnsi="Times" w:cs="Times"/>
          <w:sz w:val="18"/>
          <w:szCs w:val="18"/>
          <w:lang w:val="en-GB" w:eastAsia="x-none"/>
        </w:rPr>
        <w:t xml:space="preserve"> benefits</w:t>
      </w:r>
      <w:r w:rsidR="00DE3B2A">
        <w:rPr>
          <w:rFonts w:ascii="Times" w:hAnsi="Times" w:cs="Times"/>
          <w:sz w:val="18"/>
          <w:szCs w:val="18"/>
          <w:lang w:val="en-GB" w:eastAsia="x-none"/>
        </w:rPr>
        <w:t>. H</w:t>
      </w:r>
      <w:r w:rsidR="003C73BA">
        <w:rPr>
          <w:rFonts w:ascii="Times" w:hAnsi="Times" w:cs="Times"/>
          <w:sz w:val="18"/>
          <w:szCs w:val="18"/>
          <w:lang w:val="en-GB" w:eastAsia="x-none"/>
        </w:rPr>
        <w:t>owever</w:t>
      </w:r>
      <w:r w:rsidR="00DE3B2A">
        <w:rPr>
          <w:rFonts w:ascii="Times" w:hAnsi="Times" w:cs="Times"/>
          <w:sz w:val="18"/>
          <w:szCs w:val="18"/>
          <w:lang w:val="en-GB" w:eastAsia="x-none"/>
        </w:rPr>
        <w:t>,</w:t>
      </w:r>
      <w:r w:rsidR="003C73BA">
        <w:rPr>
          <w:rFonts w:ascii="Times" w:hAnsi="Times" w:cs="Times"/>
          <w:sz w:val="18"/>
          <w:szCs w:val="18"/>
          <w:lang w:val="en-GB" w:eastAsia="x-none"/>
        </w:rPr>
        <w:t xml:space="preserve"> adopting these</w:t>
      </w:r>
      <w:r w:rsidR="00940F2A">
        <w:rPr>
          <w:rFonts w:ascii="Times" w:hAnsi="Times" w:cs="Times"/>
          <w:sz w:val="18"/>
          <w:szCs w:val="18"/>
          <w:lang w:val="en-GB" w:eastAsia="x-none"/>
        </w:rPr>
        <w:t xml:space="preserve"> type</w:t>
      </w:r>
      <w:r w:rsidR="003C73BA">
        <w:rPr>
          <w:rFonts w:ascii="Times" w:hAnsi="Times" w:cs="Times"/>
          <w:sz w:val="18"/>
          <w:szCs w:val="18"/>
          <w:lang w:val="en-GB" w:eastAsia="x-none"/>
        </w:rPr>
        <w:t>s</w:t>
      </w:r>
      <w:r w:rsidR="00940F2A">
        <w:rPr>
          <w:rFonts w:ascii="Times" w:hAnsi="Times" w:cs="Times"/>
          <w:sz w:val="18"/>
          <w:szCs w:val="18"/>
          <w:lang w:val="en-GB" w:eastAsia="x-none"/>
        </w:rPr>
        <w:t xml:space="preserve"> of services comes with risks and threats</w:t>
      </w:r>
      <w:r w:rsidR="002F2610">
        <w:rPr>
          <w:rFonts w:ascii="Times" w:hAnsi="Times" w:cs="Times"/>
          <w:sz w:val="18"/>
          <w:szCs w:val="18"/>
          <w:lang w:val="en-GB" w:eastAsia="x-none"/>
        </w:rPr>
        <w:t>. Despite</w:t>
      </w:r>
      <w:r w:rsidR="00E96329">
        <w:rPr>
          <w:rFonts w:ascii="Times" w:hAnsi="Times" w:cs="Times"/>
          <w:sz w:val="18"/>
          <w:szCs w:val="18"/>
          <w:lang w:val="en-GB" w:eastAsia="x-none"/>
        </w:rPr>
        <w:t xml:space="preserve"> </w:t>
      </w:r>
      <w:r w:rsidR="00940F2A">
        <w:rPr>
          <w:rFonts w:ascii="Times" w:hAnsi="Times" w:cs="Times"/>
          <w:sz w:val="18"/>
          <w:szCs w:val="18"/>
          <w:lang w:val="en-GB" w:eastAsia="x-none"/>
        </w:rPr>
        <w:t>the potential risks and drawback</w:t>
      </w:r>
      <w:r w:rsidR="00A27E6D">
        <w:rPr>
          <w:rFonts w:ascii="Times" w:hAnsi="Times" w:cs="Times"/>
          <w:sz w:val="18"/>
          <w:szCs w:val="18"/>
          <w:lang w:val="en-GB" w:eastAsia="x-none"/>
        </w:rPr>
        <w:t xml:space="preserve">s, </w:t>
      </w:r>
      <w:r w:rsidR="00940F2A">
        <w:rPr>
          <w:rFonts w:ascii="Times" w:hAnsi="Times" w:cs="Times"/>
          <w:sz w:val="18"/>
          <w:szCs w:val="18"/>
          <w:lang w:val="en-GB" w:eastAsia="x-none"/>
        </w:rPr>
        <w:t xml:space="preserve">the on-demand </w:t>
      </w:r>
      <w:r w:rsidR="00AF6CA8">
        <w:rPr>
          <w:rFonts w:ascii="Times" w:hAnsi="Times" w:cs="Times"/>
          <w:sz w:val="18"/>
          <w:szCs w:val="18"/>
          <w:lang w:val="en-GB" w:eastAsia="x-none"/>
        </w:rPr>
        <w:t>of these services</w:t>
      </w:r>
      <w:r w:rsidR="002F2610">
        <w:rPr>
          <w:rFonts w:ascii="Times" w:hAnsi="Times" w:cs="Times"/>
          <w:sz w:val="18"/>
          <w:szCs w:val="18"/>
          <w:lang w:val="en-GB" w:eastAsia="x-none"/>
        </w:rPr>
        <w:t xml:space="preserve"> is</w:t>
      </w:r>
      <w:r w:rsidR="00AF6CA8">
        <w:rPr>
          <w:rFonts w:ascii="Times" w:hAnsi="Times" w:cs="Times"/>
          <w:sz w:val="18"/>
          <w:szCs w:val="18"/>
          <w:lang w:val="en-GB" w:eastAsia="x-none"/>
        </w:rPr>
        <w:t xml:space="preserve"> still rising</w:t>
      </w:r>
      <w:r w:rsidR="00A27E6D">
        <w:rPr>
          <w:rFonts w:ascii="Times" w:eastAsiaTheme="minorHAnsi" w:hAnsi="Times" w:cs="Times"/>
          <w:bCs/>
          <w:sz w:val="18"/>
          <w:szCs w:val="18"/>
          <w:lang w:val="en-GB"/>
        </w:rPr>
        <w:t>.</w:t>
      </w:r>
    </w:p>
    <w:p w:rsidR="001715C1" w:rsidRDefault="00596775" w:rsidP="00067116">
      <w:pPr>
        <w:rPr>
          <w:lang w:val="x-none" w:eastAsia="x-none"/>
        </w:rPr>
      </w:pPr>
      <w:r>
        <w:rPr>
          <w:noProof/>
          <w:lang w:val="en-GB" w:eastAsia="en-GB"/>
        </w:rPr>
        <mc:AlternateContent>
          <mc:Choice Requires="wps">
            <w:drawing>
              <wp:anchor distT="0" distB="0" distL="114300" distR="114300" simplePos="0" relativeHeight="251660288" behindDoc="0" locked="0" layoutInCell="1" allowOverlap="1" wp14:anchorId="008386C2" wp14:editId="50D58137">
                <wp:simplePos x="0" y="0"/>
                <wp:positionH relativeFrom="column">
                  <wp:posOffset>3547745</wp:posOffset>
                </wp:positionH>
                <wp:positionV relativeFrom="paragraph">
                  <wp:posOffset>278873</wp:posOffset>
                </wp:positionV>
                <wp:extent cx="3098165" cy="635"/>
                <wp:effectExtent l="0" t="0" r="6985" b="8255"/>
                <wp:wrapTopAndBottom/>
                <wp:docPr id="2" name="Text Box 2"/>
                <wp:cNvGraphicFramePr/>
                <a:graphic xmlns:a="http://schemas.openxmlformats.org/drawingml/2006/main">
                  <a:graphicData uri="http://schemas.microsoft.com/office/word/2010/wordprocessingShape">
                    <wps:wsp>
                      <wps:cNvSpPr txBox="1"/>
                      <wps:spPr>
                        <a:xfrm>
                          <a:off x="0" y="0"/>
                          <a:ext cx="3098165" cy="635"/>
                        </a:xfrm>
                        <a:prstGeom prst="rect">
                          <a:avLst/>
                        </a:prstGeom>
                        <a:solidFill>
                          <a:prstClr val="white"/>
                        </a:solidFill>
                        <a:ln>
                          <a:noFill/>
                        </a:ln>
                      </wps:spPr>
                      <wps:txbx>
                        <w:txbxContent>
                          <w:p w:rsidR="00A14DE0" w:rsidRPr="003B3A9A" w:rsidRDefault="00A14DE0" w:rsidP="003B3A9A">
                            <w:pPr>
                              <w:pStyle w:val="Caption"/>
                              <w:jc w:val="center"/>
                              <w:rPr>
                                <w:rFonts w:ascii="Times" w:eastAsiaTheme="minorHAnsi" w:hAnsi="Times" w:cs="Times"/>
                                <w:b/>
                                <w:bCs/>
                                <w:i w:val="0"/>
                                <w:noProof/>
                              </w:rPr>
                            </w:pPr>
                            <w:bookmarkStart w:id="5" w:name="_Toc514837438"/>
                            <w:bookmarkStart w:id="6" w:name="_Toc514759567"/>
                            <w:r w:rsidRPr="003B3A9A">
                              <w:rPr>
                                <w:i w:val="0"/>
                              </w:rPr>
                              <w:t xml:space="preserve">Figure </w:t>
                            </w:r>
                            <w:r w:rsidRPr="003B3A9A">
                              <w:rPr>
                                <w:i w:val="0"/>
                              </w:rPr>
                              <w:fldChar w:fldCharType="begin"/>
                            </w:r>
                            <w:r w:rsidRPr="003B3A9A">
                              <w:rPr>
                                <w:i w:val="0"/>
                              </w:rPr>
                              <w:instrText xml:space="preserve"> SEQ Figure \* ARABIC </w:instrText>
                            </w:r>
                            <w:r w:rsidRPr="003B3A9A">
                              <w:rPr>
                                <w:i w:val="0"/>
                              </w:rPr>
                              <w:fldChar w:fldCharType="separate"/>
                            </w:r>
                            <w:r>
                              <w:rPr>
                                <w:i w:val="0"/>
                                <w:noProof/>
                              </w:rPr>
                              <w:t>2</w:t>
                            </w:r>
                            <w:r w:rsidRPr="003B3A9A">
                              <w:rPr>
                                <w:i w:val="0"/>
                              </w:rPr>
                              <w:fldChar w:fldCharType="end"/>
                            </w:r>
                            <w:r w:rsidRPr="003B3A9A">
                              <w:rPr>
                                <w:i w:val="0"/>
                              </w:rPr>
                              <w:t xml:space="preserve">: </w:t>
                            </w:r>
                            <w:r>
                              <w:rPr>
                                <w:i w:val="0"/>
                              </w:rPr>
                              <w:t>Main cloud c</w:t>
                            </w:r>
                            <w:r w:rsidRPr="003B3A9A">
                              <w:rPr>
                                <w:i w:val="0"/>
                              </w:rPr>
                              <w:t>omputing</w:t>
                            </w:r>
                            <w:bookmarkEnd w:id="5"/>
                            <w:r w:rsidRPr="003B3A9A">
                              <w:rPr>
                                <w:i w:val="0"/>
                              </w:rPr>
                              <w:t xml:space="preserve"> </w:t>
                            </w:r>
                            <w:bookmarkEnd w:id="6"/>
                            <w:r w:rsidR="000A04B1">
                              <w:rPr>
                                <w:i w:val="0"/>
                              </w:rPr>
                              <w:t>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386C2" id="Text Box 2" o:spid="_x0000_s1027" type="#_x0000_t202" style="position:absolute;margin-left:279.35pt;margin-top:21.95pt;width:243.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qWULQIAAGQ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" stroked="f">
                <v:textbox style="mso-fit-shape-to-text:t" inset="0,0,0,0">
                  <w:txbxContent>
                    <w:p w:rsidR="00A14DE0" w:rsidRPr="003B3A9A" w:rsidRDefault="00A14DE0" w:rsidP="003B3A9A">
                      <w:pPr>
                        <w:pStyle w:val="Caption"/>
                        <w:jc w:val="center"/>
                        <w:rPr>
                          <w:rFonts w:ascii="Times" w:eastAsiaTheme="minorHAnsi" w:hAnsi="Times" w:cs="Times"/>
                          <w:b/>
                          <w:bCs/>
                          <w:i w:val="0"/>
                          <w:noProof/>
                        </w:rPr>
                      </w:pPr>
                      <w:bookmarkStart w:id="7" w:name="_Toc514837438"/>
                      <w:bookmarkStart w:id="8" w:name="_Toc514759567"/>
                      <w:r w:rsidRPr="003B3A9A">
                        <w:rPr>
                          <w:i w:val="0"/>
                        </w:rPr>
                        <w:t xml:space="preserve">Figure </w:t>
                      </w:r>
                      <w:r w:rsidRPr="003B3A9A">
                        <w:rPr>
                          <w:i w:val="0"/>
                        </w:rPr>
                        <w:fldChar w:fldCharType="begin"/>
                      </w:r>
                      <w:r w:rsidRPr="003B3A9A">
                        <w:rPr>
                          <w:i w:val="0"/>
                        </w:rPr>
                        <w:instrText xml:space="preserve"> SEQ Figure \* ARABIC </w:instrText>
                      </w:r>
                      <w:r w:rsidRPr="003B3A9A">
                        <w:rPr>
                          <w:i w:val="0"/>
                        </w:rPr>
                        <w:fldChar w:fldCharType="separate"/>
                      </w:r>
                      <w:r>
                        <w:rPr>
                          <w:i w:val="0"/>
                          <w:noProof/>
                        </w:rPr>
                        <w:t>2</w:t>
                      </w:r>
                      <w:r w:rsidRPr="003B3A9A">
                        <w:rPr>
                          <w:i w:val="0"/>
                        </w:rPr>
                        <w:fldChar w:fldCharType="end"/>
                      </w:r>
                      <w:r w:rsidRPr="003B3A9A">
                        <w:rPr>
                          <w:i w:val="0"/>
                        </w:rPr>
                        <w:t xml:space="preserve">: </w:t>
                      </w:r>
                      <w:r>
                        <w:rPr>
                          <w:i w:val="0"/>
                        </w:rPr>
                        <w:t>Main cloud c</w:t>
                      </w:r>
                      <w:r w:rsidRPr="003B3A9A">
                        <w:rPr>
                          <w:i w:val="0"/>
                        </w:rPr>
                        <w:t>omputing</w:t>
                      </w:r>
                      <w:bookmarkEnd w:id="7"/>
                      <w:r w:rsidRPr="003B3A9A">
                        <w:rPr>
                          <w:i w:val="0"/>
                        </w:rPr>
                        <w:t xml:space="preserve"> </w:t>
                      </w:r>
                      <w:bookmarkEnd w:id="8"/>
                      <w:r w:rsidR="000A04B1">
                        <w:rPr>
                          <w:i w:val="0"/>
                        </w:rPr>
                        <w:t>services</w:t>
                      </w:r>
                    </w:p>
                  </w:txbxContent>
                </v:textbox>
                <w10:wrap type="topAndBottom"/>
              </v:shape>
            </w:pict>
          </mc:Fallback>
        </mc:AlternateContent>
      </w:r>
    </w:p>
    <w:p w:rsidR="00ED2112" w:rsidRPr="00522925" w:rsidRDefault="00ED2112" w:rsidP="00B32AD2">
      <w:pPr>
        <w:pStyle w:val="Heading1"/>
        <w:spacing w:before="0"/>
        <w:jc w:val="left"/>
      </w:pPr>
      <w:r w:rsidRPr="00522925">
        <w:t xml:space="preserve">the </w:t>
      </w:r>
      <w:r w:rsidR="00F2102B">
        <w:rPr>
          <w:lang w:val="en-GB"/>
        </w:rPr>
        <w:t xml:space="preserve">rapid </w:t>
      </w:r>
      <w:r w:rsidRPr="00522925">
        <w:t>shift towards cloud computing</w:t>
      </w:r>
      <w:bookmarkStart w:id="9" w:name="_GoBack"/>
      <w:bookmarkEnd w:id="9"/>
    </w:p>
    <w:p w:rsidR="00ED2112" w:rsidRDefault="00B1687F" w:rsidP="00F2102B">
      <w:pPr>
        <w:pStyle w:val="Heading2"/>
      </w:pPr>
      <w:r>
        <w:t>T</w:t>
      </w:r>
      <w:r w:rsidR="00ED2112" w:rsidRPr="00522925">
        <w:t>he shift toward</w:t>
      </w:r>
      <w:r>
        <w:rPr>
          <w:lang w:val="en-GB"/>
        </w:rPr>
        <w:t>s</w:t>
      </w:r>
      <w:r w:rsidR="00ED2112" w:rsidRPr="00522925">
        <w:t xml:space="preserve"> cloud computing</w:t>
      </w:r>
    </w:p>
    <w:p w:rsidR="00E43A98" w:rsidRPr="00E43A98" w:rsidRDefault="00596775" w:rsidP="00B93F30">
      <w:pPr>
        <w:jc w:val="both"/>
        <w:rPr>
          <w:rFonts w:ascii="Times" w:hAnsi="Times" w:cs="Times"/>
          <w:sz w:val="18"/>
          <w:szCs w:val="18"/>
          <w:lang w:val="en-GB" w:eastAsia="x-none"/>
        </w:rPr>
      </w:pPr>
      <w:r>
        <w:rPr>
          <w:rFonts w:ascii="Times" w:hAnsi="Times" w:cs="Times"/>
          <w:noProof/>
          <w:sz w:val="18"/>
          <w:szCs w:val="18"/>
          <w:lang w:val="en-GB" w:eastAsia="en-GB"/>
        </w:rPr>
        <w:drawing>
          <wp:anchor distT="0" distB="0" distL="114300" distR="114300" simplePos="0" relativeHeight="251661312" behindDoc="0" locked="0" layoutInCell="1" allowOverlap="1" wp14:anchorId="27F6BB29" wp14:editId="3F76E0C5">
            <wp:simplePos x="0" y="0"/>
            <wp:positionH relativeFrom="margin">
              <wp:align>right</wp:align>
            </wp:positionH>
            <wp:positionV relativeFrom="paragraph">
              <wp:posOffset>716280</wp:posOffset>
            </wp:positionV>
            <wp:extent cx="3098165" cy="1854200"/>
            <wp:effectExtent l="0" t="0" r="698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rester-9-1-16-repor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98165" cy="1854200"/>
                    </a:xfrm>
                    <a:prstGeom prst="rect">
                      <a:avLst/>
                    </a:prstGeom>
                  </pic:spPr>
                </pic:pic>
              </a:graphicData>
            </a:graphic>
            <wp14:sizeRelH relativeFrom="margin">
              <wp14:pctWidth>0</wp14:pctWidth>
            </wp14:sizeRelH>
            <wp14:sizeRelV relativeFrom="margin">
              <wp14:pctHeight>0</wp14:pctHeight>
            </wp14:sizeRelV>
          </wp:anchor>
        </w:drawing>
      </w:r>
      <w:r w:rsidR="00A27E6D" w:rsidRPr="00E43A98">
        <w:rPr>
          <w:rFonts w:ascii="Times" w:hAnsi="Times" w:cs="Times"/>
          <w:sz w:val="18"/>
          <w:szCs w:val="18"/>
          <w:lang w:val="en-GB" w:eastAsia="x-none"/>
        </w:rPr>
        <w:t>The expansion and rapid growth of cloud computing services market is great indication of how businesses and organisations are shifting toward this technology,</w:t>
      </w:r>
      <w:r w:rsidR="001D3987">
        <w:rPr>
          <w:rFonts w:ascii="Times" w:hAnsi="Times" w:cs="Times"/>
          <w:sz w:val="18"/>
          <w:szCs w:val="18"/>
          <w:lang w:val="en-GB" w:eastAsia="x-none"/>
        </w:rPr>
        <w:t xml:space="preserve"> o</w:t>
      </w:r>
      <w:r w:rsidR="00E43A98" w:rsidRPr="00E43A98">
        <w:rPr>
          <w:rFonts w:ascii="Times" w:hAnsi="Times" w:cs="Times"/>
          <w:sz w:val="18"/>
          <w:szCs w:val="18"/>
          <w:lang w:val="en-GB" w:eastAsia="x-none"/>
        </w:rPr>
        <w:t xml:space="preserve">ne of the leading marketing research predicting that the global market value of these services could reach up to 236 billion $ by 2020 </w:t>
      </w:r>
      <w:r w:rsidR="00E43A98" w:rsidRPr="00E43A98">
        <w:rPr>
          <w:rFonts w:ascii="Times" w:hAnsi="Times" w:cs="Times"/>
          <w:sz w:val="18"/>
          <w:szCs w:val="18"/>
          <w:lang w:val="en-GB" w:eastAsia="x-none"/>
        </w:rPr>
        <w:fldChar w:fldCharType="begin" w:fldLock="1"/>
      </w:r>
      <w:r w:rsidR="00CA55A7">
        <w:rPr>
          <w:rFonts w:ascii="Times" w:hAnsi="Times" w:cs="Times"/>
          <w:sz w:val="18"/>
          <w:szCs w:val="18"/>
          <w:lang w:val="en-GB" w:eastAsia="x-none"/>
        </w:rPr>
        <w:instrText>ADDIN CSL_CITATION { "citationItems" : [ { "id" : "ITEM-1", "itemData" : { "URL" : "https://www.forrester.com/Public+Cloud+Market+Will+Grow+To+236+Billion+In+2020/-/E-PRE9446", "accessed" : { "date-parts" : [ [ "2018", "5", "15" ] ] }, "author" : [ { "dropping-particle" : "", "family" : "Vassallo", "given" : "Jenna", "non-dropping-particle" : "", "parse-names" : false, "suffix" : "" } ], "container-title" : "Forrester Research, Inc", "id" : "ITEM-1", "issued" : { "date-parts" : [ [ "2016" ] ] }, "title" : "Forrester : Marketing : Public Cloud Market Will Grow To $236 Billion In 2020", "type" : "webpage" }, "uris" : [ "http://www.mendeley.com/documents/?uuid=641df075-584e-3046-9dd8-a58ab63991d9" ] } ], "mendeley" : { "formattedCitation" : "[1]", "plainTextFormattedCitation" : "[1]", "previouslyFormattedCitation" : "[1]" }, "properties" : {  }, "schema" : "https://github.com/citation-style-language/schema/raw/master/csl-citation.json" }</w:instrText>
      </w:r>
      <w:r w:rsidR="00E43A98" w:rsidRPr="00E43A98">
        <w:rPr>
          <w:rFonts w:ascii="Times" w:hAnsi="Times" w:cs="Times"/>
          <w:sz w:val="18"/>
          <w:szCs w:val="18"/>
          <w:lang w:val="en-GB" w:eastAsia="x-none"/>
        </w:rPr>
        <w:fldChar w:fldCharType="separate"/>
      </w:r>
      <w:r w:rsidR="00E43A98" w:rsidRPr="00E43A98">
        <w:rPr>
          <w:rFonts w:ascii="Times" w:hAnsi="Times" w:cs="Times"/>
          <w:noProof/>
          <w:sz w:val="18"/>
          <w:szCs w:val="18"/>
          <w:lang w:val="en-GB" w:eastAsia="x-none"/>
        </w:rPr>
        <w:t>[1]</w:t>
      </w:r>
      <w:r w:rsidR="00E43A98" w:rsidRPr="00E43A98">
        <w:rPr>
          <w:rFonts w:ascii="Times" w:hAnsi="Times" w:cs="Times"/>
          <w:sz w:val="18"/>
          <w:szCs w:val="18"/>
          <w:lang w:val="en-GB" w:eastAsia="x-none"/>
        </w:rPr>
        <w:fldChar w:fldCharType="end"/>
      </w:r>
      <w:r w:rsidR="00B93F30">
        <w:rPr>
          <w:rFonts w:ascii="Times" w:hAnsi="Times" w:cs="Times"/>
          <w:sz w:val="18"/>
          <w:szCs w:val="18"/>
          <w:lang w:val="en-GB" w:eastAsia="x-none"/>
        </w:rPr>
        <w:t xml:space="preserve"> </w:t>
      </w:r>
      <w:r w:rsidR="00B93F30" w:rsidRPr="00E43A98">
        <w:rPr>
          <w:rFonts w:ascii="Times" w:hAnsi="Times" w:cs="Times"/>
          <w:sz w:val="18"/>
          <w:szCs w:val="18"/>
          <w:lang w:val="en-GB" w:eastAsia="x-none"/>
        </w:rPr>
        <w:t>(see figure -1)</w:t>
      </w:r>
      <w:r w:rsidR="00E43A98" w:rsidRPr="00E43A98">
        <w:rPr>
          <w:rFonts w:ascii="Times" w:hAnsi="Times" w:cs="Times"/>
          <w:sz w:val="18"/>
          <w:szCs w:val="18"/>
          <w:lang w:val="en-GB" w:eastAsia="x-none"/>
        </w:rPr>
        <w:t>.</w:t>
      </w:r>
    </w:p>
    <w:p w:rsidR="00596775" w:rsidRDefault="00596775" w:rsidP="00EF6386">
      <w:pPr>
        <w:jc w:val="both"/>
        <w:rPr>
          <w:rFonts w:ascii="Times" w:hAnsi="Times" w:cs="Times"/>
          <w:sz w:val="18"/>
          <w:szCs w:val="18"/>
          <w:lang w:val="en-GB" w:eastAsia="x-none"/>
        </w:rPr>
      </w:pPr>
    </w:p>
    <w:p w:rsidR="00B1687F" w:rsidRPr="00E43A98" w:rsidRDefault="004B5DE8" w:rsidP="00EF6386">
      <w:pPr>
        <w:jc w:val="both"/>
        <w:rPr>
          <w:rFonts w:ascii="Times" w:hAnsi="Times" w:cs="Times"/>
          <w:sz w:val="18"/>
          <w:szCs w:val="18"/>
          <w:lang w:val="en-GB" w:eastAsia="x-none"/>
        </w:rPr>
      </w:pPr>
      <w:r w:rsidRPr="00E43A98">
        <w:rPr>
          <w:rFonts w:ascii="Times" w:hAnsi="Times" w:cs="Times"/>
          <w:sz w:val="18"/>
          <w:szCs w:val="18"/>
          <w:lang w:val="en-GB" w:eastAsia="x-none"/>
        </w:rPr>
        <w:t xml:space="preserve">Cloud computing </w:t>
      </w:r>
      <w:r w:rsidR="00185767" w:rsidRPr="00E43A98">
        <w:rPr>
          <w:rFonts w:ascii="Times" w:hAnsi="Times" w:cs="Times"/>
          <w:sz w:val="18"/>
          <w:szCs w:val="18"/>
          <w:lang w:val="en-GB" w:eastAsia="x-none"/>
        </w:rPr>
        <w:t xml:space="preserve">is the most recent paradigm shift to deliver IT services for businesses, </w:t>
      </w:r>
      <w:r w:rsidR="00E43A98" w:rsidRPr="00E43A98">
        <w:rPr>
          <w:rFonts w:ascii="Times" w:hAnsi="Times" w:cs="Times"/>
          <w:sz w:val="18"/>
          <w:szCs w:val="18"/>
          <w:lang w:val="en-GB" w:eastAsia="x-none"/>
        </w:rPr>
        <w:t xml:space="preserve">considered as </w:t>
      </w:r>
      <w:r w:rsidR="00571453" w:rsidRPr="00E43A98">
        <w:rPr>
          <w:rFonts w:ascii="Times" w:hAnsi="Times" w:cs="Times"/>
          <w:sz w:val="18"/>
          <w:szCs w:val="18"/>
          <w:lang w:val="en-GB" w:eastAsia="x-none"/>
        </w:rPr>
        <w:t>radical comparing to</w:t>
      </w:r>
      <w:r w:rsidR="00185767" w:rsidRPr="00E43A98">
        <w:rPr>
          <w:rFonts w:ascii="Times" w:hAnsi="Times" w:cs="Times"/>
          <w:sz w:val="18"/>
          <w:szCs w:val="18"/>
          <w:lang w:val="en-GB" w:eastAsia="x-none"/>
        </w:rPr>
        <w:t xml:space="preserve"> its predecessor’s paradigms </w:t>
      </w:r>
      <w:r w:rsidR="003C73BA">
        <w:rPr>
          <w:rFonts w:ascii="Times" w:hAnsi="Times" w:cs="Times"/>
          <w:sz w:val="18"/>
          <w:szCs w:val="18"/>
          <w:lang w:val="en-GB" w:eastAsia="x-none"/>
        </w:rPr>
        <w:t>(</w:t>
      </w:r>
      <w:r w:rsidR="00185767" w:rsidRPr="00E43A98">
        <w:rPr>
          <w:rFonts w:ascii="Times" w:hAnsi="Times" w:cs="Times"/>
          <w:sz w:val="18"/>
          <w:szCs w:val="18"/>
          <w:lang w:val="en-GB" w:eastAsia="x-none"/>
        </w:rPr>
        <w:t>distributed, centralised and decentralised</w:t>
      </w:r>
      <w:r w:rsidR="003C73BA">
        <w:rPr>
          <w:rFonts w:ascii="Times" w:hAnsi="Times" w:cs="Times"/>
          <w:sz w:val="18"/>
          <w:szCs w:val="18"/>
          <w:lang w:val="en-GB" w:eastAsia="x-none"/>
        </w:rPr>
        <w:t>)</w:t>
      </w:r>
      <w:r w:rsidR="00185767" w:rsidRPr="00E43A98">
        <w:rPr>
          <w:rFonts w:ascii="Times" w:hAnsi="Times" w:cs="Times"/>
          <w:sz w:val="18"/>
          <w:szCs w:val="18"/>
          <w:lang w:val="en-GB" w:eastAsia="x-none"/>
        </w:rPr>
        <w:t xml:space="preserve"> </w:t>
      </w:r>
      <w:r w:rsidR="00185767" w:rsidRPr="00E43A98">
        <w:rPr>
          <w:rFonts w:ascii="Times" w:hAnsi="Times" w:cs="Times"/>
          <w:sz w:val="18"/>
          <w:szCs w:val="18"/>
          <w:lang w:val="en-GB" w:eastAsia="x-none"/>
        </w:rPr>
        <w:fldChar w:fldCharType="begin" w:fldLock="1"/>
      </w:r>
      <w:r w:rsidR="00CA55A7">
        <w:rPr>
          <w:rFonts w:ascii="Times" w:hAnsi="Times" w:cs="Times"/>
          <w:sz w:val="18"/>
          <w:szCs w:val="18"/>
          <w:lang w:val="en-GB" w:eastAsia="x-none"/>
        </w:rPr>
        <w:instrText>ADDIN CSL_CITATION { "citationItems" : [ { "id" : "ITEM-1", "itemData" : { "author" : [ { "dropping-particle" : "", "family" : "Ullman", "given" : "David", "non-dropping-particle" : "", "parse-names" : false, "suffix" : "" } ], "id" : "ITEM-1", "issued" : { "date-parts" : [ [ "2010" ] ] }, "title" : "Embracing the Cloud: Six Ways to Look at the Shift to Cloud Computing | EDUCAUSE", "type" : "report" }, "uris" : [ "http://www.mendeley.com/documents/?uuid=577b3189-bea2-357b-b6ab-6d0b8f55cb21" ] } ], "mendeley" : { "formattedCitation" : "[2]", "plainTextFormattedCitation" : "[2]", "previouslyFormattedCitation" : "[2]" }, "properties" : {  }, "schema" : "https://github.com/citation-style-language/schema/raw/master/csl-citation.json" }</w:instrText>
      </w:r>
      <w:r w:rsidR="00185767" w:rsidRPr="00E43A98">
        <w:rPr>
          <w:rFonts w:ascii="Times" w:hAnsi="Times" w:cs="Times"/>
          <w:sz w:val="18"/>
          <w:szCs w:val="18"/>
          <w:lang w:val="en-GB" w:eastAsia="x-none"/>
        </w:rPr>
        <w:fldChar w:fldCharType="separate"/>
      </w:r>
      <w:r w:rsidR="00185767" w:rsidRPr="00E43A98">
        <w:rPr>
          <w:rFonts w:ascii="Times" w:hAnsi="Times" w:cs="Times"/>
          <w:sz w:val="18"/>
          <w:szCs w:val="18"/>
          <w:lang w:val="en-GB" w:eastAsia="x-none"/>
        </w:rPr>
        <w:t>[2]</w:t>
      </w:r>
      <w:r w:rsidR="00185767" w:rsidRPr="00E43A98">
        <w:rPr>
          <w:rFonts w:ascii="Times" w:hAnsi="Times" w:cs="Times"/>
          <w:sz w:val="18"/>
          <w:szCs w:val="18"/>
          <w:lang w:val="en-GB" w:eastAsia="x-none"/>
        </w:rPr>
        <w:fldChar w:fldCharType="end"/>
      </w:r>
      <w:r w:rsidR="001D3987">
        <w:rPr>
          <w:rFonts w:ascii="Times" w:hAnsi="Times" w:cs="Times"/>
          <w:sz w:val="18"/>
          <w:szCs w:val="18"/>
          <w:lang w:val="en-GB" w:eastAsia="x-none"/>
        </w:rPr>
        <w:t>. Th</w:t>
      </w:r>
      <w:r w:rsidR="00C423C3">
        <w:rPr>
          <w:rFonts w:ascii="Times" w:hAnsi="Times" w:cs="Times"/>
          <w:sz w:val="18"/>
          <w:szCs w:val="18"/>
          <w:lang w:val="en-GB" w:eastAsia="x-none"/>
        </w:rPr>
        <w:t>is unique and complex</w:t>
      </w:r>
      <w:r w:rsidR="001D3987">
        <w:rPr>
          <w:rFonts w:ascii="Times" w:hAnsi="Times" w:cs="Times"/>
          <w:sz w:val="18"/>
          <w:szCs w:val="18"/>
          <w:lang w:val="en-GB" w:eastAsia="x-none"/>
        </w:rPr>
        <w:t xml:space="preserve"> </w:t>
      </w:r>
      <w:r w:rsidR="00C423C3">
        <w:rPr>
          <w:rFonts w:ascii="Times" w:hAnsi="Times" w:cs="Times"/>
          <w:sz w:val="18"/>
          <w:szCs w:val="18"/>
          <w:lang w:val="en-GB" w:eastAsia="x-none"/>
        </w:rPr>
        <w:t xml:space="preserve">framework has helped </w:t>
      </w:r>
      <w:r w:rsidR="00C423C3" w:rsidRPr="00080714">
        <w:rPr>
          <w:rFonts w:ascii="Times" w:hAnsi="Times" w:cs="Times"/>
          <w:sz w:val="18"/>
          <w:szCs w:val="18"/>
          <w:lang w:val="en-GB" w:eastAsia="x-none"/>
        </w:rPr>
        <w:t>ma</w:t>
      </w:r>
      <w:r w:rsidR="00EF6386" w:rsidRPr="00080714">
        <w:rPr>
          <w:rFonts w:ascii="Times" w:hAnsi="Times" w:cs="Times"/>
          <w:sz w:val="18"/>
          <w:szCs w:val="18"/>
          <w:lang w:val="en-GB" w:eastAsia="x-none"/>
        </w:rPr>
        <w:t>ny businesses and organisation to focus</w:t>
      </w:r>
      <w:r w:rsidR="00C423C3" w:rsidRPr="00080714">
        <w:rPr>
          <w:rFonts w:ascii="Times" w:hAnsi="Times" w:cs="Times"/>
          <w:sz w:val="18"/>
          <w:szCs w:val="18"/>
          <w:lang w:val="en-GB" w:eastAsia="x-none"/>
        </w:rPr>
        <w:t xml:space="preserve"> more</w:t>
      </w:r>
      <w:r w:rsidR="00C423C3">
        <w:rPr>
          <w:rFonts w:ascii="Times" w:hAnsi="Times" w:cs="Times"/>
          <w:sz w:val="18"/>
          <w:szCs w:val="18"/>
          <w:lang w:val="en-GB" w:eastAsia="x-none"/>
        </w:rPr>
        <w:t xml:space="preserve"> on the business </w:t>
      </w:r>
      <w:r w:rsidR="00024866">
        <w:rPr>
          <w:rFonts w:ascii="Times" w:hAnsi="Times" w:cs="Times"/>
          <w:sz w:val="18"/>
          <w:szCs w:val="18"/>
          <w:lang w:val="en-GB" w:eastAsia="x-none"/>
        </w:rPr>
        <w:t>aspect itself, creating</w:t>
      </w:r>
      <w:r w:rsidR="00C423C3">
        <w:rPr>
          <w:rFonts w:ascii="Times" w:hAnsi="Times" w:cs="Times"/>
          <w:sz w:val="18"/>
          <w:szCs w:val="18"/>
          <w:lang w:val="en-GB" w:eastAsia="x-none"/>
        </w:rPr>
        <w:t xml:space="preserve"> growth and </w:t>
      </w:r>
      <w:r w:rsidR="00EF6386">
        <w:rPr>
          <w:rFonts w:ascii="Times" w:hAnsi="Times" w:cs="Times"/>
          <w:sz w:val="18"/>
          <w:szCs w:val="18"/>
          <w:lang w:val="en-GB" w:eastAsia="x-none"/>
        </w:rPr>
        <w:t>becoming</w:t>
      </w:r>
      <w:r w:rsidR="00024866">
        <w:rPr>
          <w:rFonts w:ascii="Times" w:hAnsi="Times" w:cs="Times"/>
          <w:sz w:val="18"/>
          <w:szCs w:val="18"/>
          <w:lang w:val="en-GB" w:eastAsia="x-none"/>
        </w:rPr>
        <w:t xml:space="preserve"> more competitive. Most of these services are billed on </w:t>
      </w:r>
      <w:r w:rsidR="003A0ED9">
        <w:rPr>
          <w:rFonts w:ascii="Times" w:hAnsi="Times" w:cs="Times"/>
          <w:sz w:val="18"/>
          <w:szCs w:val="18"/>
          <w:lang w:val="en-GB" w:eastAsia="x-none"/>
        </w:rPr>
        <w:t xml:space="preserve">a </w:t>
      </w:r>
      <w:r w:rsidR="00024866">
        <w:rPr>
          <w:rFonts w:ascii="Times" w:hAnsi="Times" w:cs="Times"/>
          <w:sz w:val="18"/>
          <w:szCs w:val="18"/>
          <w:lang w:val="en-GB" w:eastAsia="x-none"/>
        </w:rPr>
        <w:t xml:space="preserve">pay-per-use basis or </w:t>
      </w:r>
      <w:r w:rsidR="00086197">
        <w:rPr>
          <w:rFonts w:ascii="Times" w:hAnsi="Times" w:cs="Times"/>
          <w:sz w:val="18"/>
          <w:szCs w:val="18"/>
          <w:lang w:val="en-GB" w:eastAsia="x-none"/>
        </w:rPr>
        <w:t xml:space="preserve">by </w:t>
      </w:r>
      <w:r w:rsidR="00024866">
        <w:rPr>
          <w:rFonts w:ascii="Times" w:hAnsi="Times" w:cs="Times"/>
          <w:sz w:val="18"/>
          <w:szCs w:val="18"/>
          <w:lang w:val="en-GB" w:eastAsia="x-none"/>
        </w:rPr>
        <w:t>subscription</w:t>
      </w:r>
      <w:r w:rsidR="00086197">
        <w:rPr>
          <w:rFonts w:ascii="Times" w:hAnsi="Times" w:cs="Times"/>
          <w:sz w:val="18"/>
          <w:szCs w:val="18"/>
          <w:lang w:val="en-GB" w:eastAsia="x-none"/>
        </w:rPr>
        <w:t xml:space="preserve"> </w:t>
      </w:r>
      <w:r w:rsidR="00024866">
        <w:rPr>
          <w:rFonts w:ascii="Times" w:hAnsi="Times" w:cs="Times"/>
          <w:sz w:val="18"/>
          <w:szCs w:val="18"/>
          <w:lang w:val="en-GB" w:eastAsia="x-none"/>
        </w:rPr>
        <w:t xml:space="preserve">where </w:t>
      </w:r>
      <w:r w:rsidR="00086197">
        <w:rPr>
          <w:rFonts w:ascii="Times" w:hAnsi="Times" w:cs="Times"/>
          <w:sz w:val="18"/>
          <w:szCs w:val="18"/>
          <w:lang w:val="en-GB" w:eastAsia="x-none"/>
        </w:rPr>
        <w:t xml:space="preserve">the </w:t>
      </w:r>
      <w:r w:rsidR="00024866">
        <w:rPr>
          <w:rFonts w:ascii="Times" w:hAnsi="Times" w:cs="Times"/>
          <w:sz w:val="18"/>
          <w:szCs w:val="18"/>
          <w:lang w:val="en-GB" w:eastAsia="x-none"/>
        </w:rPr>
        <w:t xml:space="preserve">business </w:t>
      </w:r>
      <w:proofErr w:type="gramStart"/>
      <w:r w:rsidR="00086197">
        <w:rPr>
          <w:rFonts w:ascii="Times" w:hAnsi="Times" w:cs="Times"/>
          <w:sz w:val="18"/>
          <w:szCs w:val="18"/>
          <w:lang w:val="en-GB" w:eastAsia="x-none"/>
        </w:rPr>
        <w:t>has</w:t>
      </w:r>
      <w:r w:rsidR="00024866">
        <w:rPr>
          <w:rFonts w:ascii="Times" w:hAnsi="Times" w:cs="Times"/>
          <w:sz w:val="18"/>
          <w:szCs w:val="18"/>
          <w:lang w:val="en-GB" w:eastAsia="x-none"/>
        </w:rPr>
        <w:t xml:space="preserve"> to</w:t>
      </w:r>
      <w:proofErr w:type="gramEnd"/>
      <w:r w:rsidR="00024866">
        <w:rPr>
          <w:rFonts w:ascii="Times" w:hAnsi="Times" w:cs="Times"/>
          <w:sz w:val="18"/>
          <w:szCs w:val="18"/>
          <w:lang w:val="en-GB" w:eastAsia="x-none"/>
        </w:rPr>
        <w:t xml:space="preserve"> pay </w:t>
      </w:r>
      <w:r w:rsidR="00080714">
        <w:rPr>
          <w:rFonts w:ascii="Times" w:hAnsi="Times" w:cs="Times"/>
          <w:sz w:val="18"/>
          <w:szCs w:val="18"/>
          <w:lang w:val="en-GB" w:eastAsia="x-none"/>
        </w:rPr>
        <w:t>a monthly or yearly fee</w:t>
      </w:r>
      <w:r w:rsidR="00024866">
        <w:rPr>
          <w:rFonts w:ascii="Times" w:hAnsi="Times" w:cs="Times"/>
          <w:sz w:val="18"/>
          <w:szCs w:val="18"/>
          <w:lang w:val="en-GB" w:eastAsia="x-none"/>
        </w:rPr>
        <w:t xml:space="preserve"> to access the</w:t>
      </w:r>
      <w:r w:rsidR="002E25A6">
        <w:rPr>
          <w:rFonts w:ascii="Times" w:hAnsi="Times" w:cs="Times"/>
          <w:sz w:val="18"/>
          <w:szCs w:val="18"/>
          <w:lang w:val="en-GB" w:eastAsia="x-none"/>
        </w:rPr>
        <w:t>se</w:t>
      </w:r>
      <w:r w:rsidR="00024866">
        <w:rPr>
          <w:rFonts w:ascii="Times" w:hAnsi="Times" w:cs="Times"/>
          <w:sz w:val="18"/>
          <w:szCs w:val="18"/>
          <w:lang w:val="en-GB" w:eastAsia="x-none"/>
        </w:rPr>
        <w:t xml:space="preserve"> services</w:t>
      </w:r>
      <w:r w:rsidR="003A0ED9">
        <w:rPr>
          <w:rFonts w:ascii="Times" w:hAnsi="Times" w:cs="Times"/>
          <w:sz w:val="18"/>
          <w:szCs w:val="18"/>
          <w:lang w:val="en-GB" w:eastAsia="x-none"/>
        </w:rPr>
        <w:t>. A</w:t>
      </w:r>
      <w:r w:rsidR="002E25A6">
        <w:rPr>
          <w:rFonts w:ascii="Times" w:hAnsi="Times" w:cs="Times"/>
          <w:sz w:val="18"/>
          <w:szCs w:val="18"/>
          <w:lang w:val="en-GB" w:eastAsia="x-none"/>
        </w:rPr>
        <w:t>ll this has</w:t>
      </w:r>
      <w:r w:rsidR="00024866">
        <w:rPr>
          <w:rFonts w:ascii="Times" w:hAnsi="Times" w:cs="Times"/>
          <w:sz w:val="18"/>
          <w:szCs w:val="18"/>
          <w:lang w:val="en-GB" w:eastAsia="x-none"/>
        </w:rPr>
        <w:t xml:space="preserve"> </w:t>
      </w:r>
      <w:r w:rsidR="002E25A6">
        <w:rPr>
          <w:rFonts w:ascii="Times" w:hAnsi="Times" w:cs="Times"/>
          <w:sz w:val="18"/>
          <w:szCs w:val="18"/>
          <w:lang w:val="en-GB" w:eastAsia="x-none"/>
        </w:rPr>
        <w:t>given</w:t>
      </w:r>
      <w:r w:rsidR="003A0ED9">
        <w:rPr>
          <w:rFonts w:ascii="Times" w:hAnsi="Times" w:cs="Times"/>
          <w:sz w:val="18"/>
          <w:szCs w:val="18"/>
          <w:lang w:val="en-GB" w:eastAsia="x-none"/>
        </w:rPr>
        <w:t xml:space="preserve"> a</w:t>
      </w:r>
      <w:r w:rsidR="00024866">
        <w:rPr>
          <w:rFonts w:ascii="Times" w:hAnsi="Times" w:cs="Times"/>
          <w:sz w:val="18"/>
          <w:szCs w:val="18"/>
          <w:lang w:val="en-GB" w:eastAsia="x-none"/>
        </w:rPr>
        <w:t xml:space="preserve"> great opportunity for small business to expand their IT resources and services as and when needed.</w:t>
      </w:r>
      <w:r w:rsidR="00EF6386">
        <w:rPr>
          <w:rFonts w:ascii="Times" w:hAnsi="Times" w:cs="Times"/>
          <w:sz w:val="18"/>
          <w:szCs w:val="18"/>
          <w:lang w:val="en-GB" w:eastAsia="x-none"/>
        </w:rPr>
        <w:t xml:space="preserve"> It also has </w:t>
      </w:r>
      <w:r w:rsidR="001B7274">
        <w:rPr>
          <w:rFonts w:ascii="Times" w:hAnsi="Times" w:cs="Times"/>
          <w:sz w:val="18"/>
          <w:szCs w:val="18"/>
          <w:lang w:val="en-GB" w:eastAsia="x-none"/>
        </w:rPr>
        <w:t xml:space="preserve">a </w:t>
      </w:r>
      <w:r w:rsidR="00EF6386">
        <w:rPr>
          <w:rFonts w:ascii="Times" w:hAnsi="Times" w:cs="Times"/>
          <w:sz w:val="18"/>
          <w:szCs w:val="18"/>
          <w:lang w:val="en-GB" w:eastAsia="x-none"/>
        </w:rPr>
        <w:t>great impact on business creation.</w:t>
      </w:r>
    </w:p>
    <w:p w:rsidR="00A27E6D" w:rsidRPr="00080714" w:rsidRDefault="003C73BA" w:rsidP="00B1687F">
      <w:pPr>
        <w:rPr>
          <w:rFonts w:ascii="Times" w:hAnsi="Times" w:cs="Times"/>
          <w:sz w:val="18"/>
          <w:szCs w:val="18"/>
          <w:lang w:val="en-GB" w:eastAsia="x-none"/>
        </w:rPr>
      </w:pPr>
      <w:r w:rsidRPr="00080714">
        <w:rPr>
          <w:rFonts w:ascii="Times" w:hAnsi="Times" w:cs="Times"/>
          <w:sz w:val="18"/>
          <w:szCs w:val="18"/>
          <w:lang w:val="en-GB" w:eastAsia="x-none"/>
        </w:rPr>
        <w:t>The main cloud computing service</w:t>
      </w:r>
      <w:r w:rsidR="00C4538D" w:rsidRPr="00080714">
        <w:rPr>
          <w:rFonts w:ascii="Times" w:hAnsi="Times" w:cs="Times"/>
          <w:sz w:val="18"/>
          <w:szCs w:val="18"/>
          <w:lang w:val="en-GB" w:eastAsia="x-none"/>
        </w:rPr>
        <w:t xml:space="preserve"> types</w:t>
      </w:r>
      <w:r w:rsidR="006265C6">
        <w:rPr>
          <w:rFonts w:ascii="Times" w:hAnsi="Times" w:cs="Times"/>
          <w:sz w:val="18"/>
          <w:szCs w:val="18"/>
          <w:lang w:val="en-GB" w:eastAsia="x-none"/>
        </w:rPr>
        <w:t>,</w:t>
      </w:r>
      <w:r w:rsidR="00C4538D" w:rsidRPr="00080714">
        <w:rPr>
          <w:rFonts w:ascii="Times" w:hAnsi="Times" w:cs="Times"/>
          <w:sz w:val="18"/>
          <w:szCs w:val="18"/>
          <w:lang w:val="en-GB" w:eastAsia="x-none"/>
        </w:rPr>
        <w:t xml:space="preserve"> or computing stacks</w:t>
      </w:r>
      <w:r w:rsidR="006265C6">
        <w:rPr>
          <w:rFonts w:ascii="Times" w:hAnsi="Times" w:cs="Times"/>
          <w:sz w:val="18"/>
          <w:szCs w:val="18"/>
          <w:lang w:val="en-GB" w:eastAsia="x-none"/>
        </w:rPr>
        <w:t>,</w:t>
      </w:r>
      <w:r w:rsidR="00C4538D" w:rsidRPr="00080714">
        <w:rPr>
          <w:rFonts w:ascii="Times" w:hAnsi="Times" w:cs="Times"/>
          <w:sz w:val="18"/>
          <w:szCs w:val="18"/>
          <w:lang w:val="en-GB" w:eastAsia="x-none"/>
        </w:rPr>
        <w:t xml:space="preserve"> as </w:t>
      </w:r>
      <w:r w:rsidR="00C93EB9" w:rsidRPr="00080714">
        <w:rPr>
          <w:rFonts w:ascii="Times" w:hAnsi="Times" w:cs="Times"/>
          <w:sz w:val="18"/>
          <w:szCs w:val="18"/>
          <w:lang w:val="en-GB" w:eastAsia="x-none"/>
        </w:rPr>
        <w:t>are</w:t>
      </w:r>
      <w:r w:rsidR="006265C6">
        <w:rPr>
          <w:rFonts w:ascii="Times" w:hAnsi="Times" w:cs="Times"/>
          <w:sz w:val="18"/>
          <w:szCs w:val="18"/>
          <w:lang w:val="en-GB" w:eastAsia="x-none"/>
        </w:rPr>
        <w:t>:</w:t>
      </w:r>
      <w:r w:rsidR="00C4538D" w:rsidRPr="00080714">
        <w:rPr>
          <w:rFonts w:ascii="Times" w:hAnsi="Times" w:cs="Times"/>
          <w:sz w:val="18"/>
          <w:szCs w:val="18"/>
          <w:lang w:val="en-GB" w:eastAsia="x-none"/>
        </w:rPr>
        <w:t xml:space="preserve"> </w:t>
      </w:r>
    </w:p>
    <w:p w:rsidR="00077FBF" w:rsidRPr="00080714" w:rsidRDefault="00B32AD2" w:rsidP="00C33CA1">
      <w:pPr>
        <w:jc w:val="both"/>
        <w:rPr>
          <w:rFonts w:ascii="Times" w:hAnsi="Times" w:cs="Times"/>
          <w:sz w:val="18"/>
          <w:szCs w:val="18"/>
          <w:lang w:val="en-GB" w:eastAsia="x-none"/>
        </w:rPr>
      </w:pPr>
      <w:r w:rsidRPr="00080714">
        <w:rPr>
          <w:rFonts w:ascii="Times" w:hAnsi="Times" w:cs="Times"/>
          <w:noProof/>
          <w:sz w:val="18"/>
          <w:szCs w:val="18"/>
          <w:lang w:val="en-GB" w:eastAsia="x-none"/>
        </w:rPr>
        <w:drawing>
          <wp:anchor distT="0" distB="0" distL="114300" distR="114300" simplePos="0" relativeHeight="251658240" behindDoc="0" locked="0" layoutInCell="1" allowOverlap="1" wp14:anchorId="030431B1" wp14:editId="52F2F47E">
            <wp:simplePos x="0" y="0"/>
            <wp:positionH relativeFrom="margin">
              <wp:align>right</wp:align>
            </wp:positionH>
            <wp:positionV relativeFrom="paragraph">
              <wp:posOffset>332105</wp:posOffset>
            </wp:positionV>
            <wp:extent cx="3096895" cy="160401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as.JPG"/>
                    <pic:cNvPicPr/>
                  </pic:nvPicPr>
                  <pic:blipFill>
                    <a:blip r:embed="rId11">
                      <a:extLst>
                        <a:ext uri="{28A0092B-C50C-407E-A947-70E740481C1C}">
                          <a14:useLocalDpi xmlns:a14="http://schemas.microsoft.com/office/drawing/2010/main" val="0"/>
                        </a:ext>
                      </a:extLst>
                    </a:blip>
                    <a:stretch>
                      <a:fillRect/>
                    </a:stretch>
                  </pic:blipFill>
                  <pic:spPr>
                    <a:xfrm>
                      <a:off x="0" y="0"/>
                      <a:ext cx="3096895" cy="1604010"/>
                    </a:xfrm>
                    <a:prstGeom prst="rect">
                      <a:avLst/>
                    </a:prstGeom>
                  </pic:spPr>
                </pic:pic>
              </a:graphicData>
            </a:graphic>
            <wp14:sizeRelV relativeFrom="margin">
              <wp14:pctHeight>0</wp14:pctHeight>
            </wp14:sizeRelV>
          </wp:anchor>
        </w:drawing>
      </w:r>
      <w:r w:rsidR="006E0DB8" w:rsidRPr="00080714">
        <w:rPr>
          <w:rFonts w:ascii="Times" w:hAnsi="Times" w:cs="Times"/>
          <w:sz w:val="18"/>
          <w:szCs w:val="18"/>
          <w:lang w:val="en-GB" w:eastAsia="x-none"/>
        </w:rPr>
        <w:t>Software as</w:t>
      </w:r>
      <w:r w:rsidR="006265C6">
        <w:rPr>
          <w:rFonts w:ascii="Times" w:hAnsi="Times" w:cs="Times"/>
          <w:sz w:val="18"/>
          <w:szCs w:val="18"/>
          <w:lang w:val="en-GB" w:eastAsia="x-none"/>
        </w:rPr>
        <w:t xml:space="preserve"> a</w:t>
      </w:r>
      <w:r w:rsidR="006E0DB8" w:rsidRPr="00080714">
        <w:rPr>
          <w:rFonts w:ascii="Times" w:hAnsi="Times" w:cs="Times"/>
          <w:sz w:val="18"/>
          <w:szCs w:val="18"/>
          <w:lang w:val="en-GB" w:eastAsia="x-none"/>
        </w:rPr>
        <w:t xml:space="preserve"> Service (SaaS)</w:t>
      </w:r>
      <w:r w:rsidR="008A58E2" w:rsidRPr="00080714">
        <w:rPr>
          <w:rFonts w:ascii="Times" w:hAnsi="Times" w:cs="Times"/>
          <w:sz w:val="18"/>
          <w:szCs w:val="18"/>
          <w:lang w:val="en-GB" w:eastAsia="x-none"/>
        </w:rPr>
        <w:t xml:space="preserve"> </w:t>
      </w:r>
      <w:r w:rsidR="008A58E2" w:rsidRPr="00080714">
        <w:rPr>
          <w:rFonts w:ascii="Times" w:hAnsi="Times" w:cs="Times"/>
          <w:sz w:val="18"/>
          <w:szCs w:val="18"/>
          <w:lang w:val="en-GB" w:eastAsia="x-none"/>
        </w:rPr>
        <w:fldChar w:fldCharType="begin" w:fldLock="1"/>
      </w:r>
      <w:r w:rsidR="00CA55A7" w:rsidRPr="00080714">
        <w:rPr>
          <w:rFonts w:ascii="Times" w:hAnsi="Times" w:cs="Times"/>
          <w:sz w:val="18"/>
          <w:szCs w:val="18"/>
          <w:lang w:val="en-GB" w:eastAsia="x-none"/>
        </w:rPr>
        <w:instrText>ADDIN CSL_CITATION { "citationItems" : [ { "id" : "ITEM-1", "itemData" : { "DOI" : "10.1109/HICSS.2013.182", "ISBN" : "9780769548920", "ISSN" : "15301605", "abstract" : "With the rise of Cloud Computing, many predicted a paradigmatic change of IT-based business processes. However, extant research is primarily focusing on technical aspects, such as security and scalability, hence the assumed paradigm shift has not been explored in more detail yet. Focusing on Software as a Service (SaaS) as underlying Cloud model, we conducted an extensive literature review to derive a conceptual model presenting the influence of flexible, SaaS-based business processes on operational agility. Moreover, these processes were classified into three categories, Enterprise Resource Planning Services, Work Support Services, and Decision Support Services. In addition, we conducted ten in-depth interviews with Cloud experts to reflect on potentially missing categories and to substantiate the categories derived from extant literature. The theoretical and empirical parts of our paper reveal that SaaS-enabled processes have a positive influence on operational agility of enterprises which provides first preliminary evidence for the predicted paradigm shift.", "author" : [ { "dropping-particle" : "", "family" : "Fremdt", "given" : "Sabine", "non-dropping-particle" : "", "parse-names" : false, "suffix" : "" }, { "dropping-particle" : "", "family" : "Beck", "given" : "Roman", "non-dropping-particle" : "", "parse-names" : false, "suffix" : "" }, { "dropping-particle" : "", "family" : "Weber", "given" : "Sven", "non-dropping-particle" : "", "parse-names" : false, "suffix" : "" } ], "container-title" : "Proceedings of the Annual Hawaii International Conference on System Sciences", "id" : "ITEM-1", "issued" : { "date-parts" : [ [ "2013" ] ] }, "page" : "1025-1034", "title" : "Does Cloud Computing matter? An analysis of the Cloud model Software-as-a-Service and its impact on operational agility", "type" : "article-journal" }, "uris" : [ "http://www.mendeley.com/documents/?uuid=06d0651d-37cc-4539-afce-42889c8b963a" ] } ], "mendeley" : { "formattedCitation" : "[3]", "plainTextFormattedCitation" : "[3]", "previouslyFormattedCitation" : "[3]" }, "properties" : {  }, "schema" : "https://github.com/citation-style-language/schema/raw/master/csl-citation.json" }</w:instrText>
      </w:r>
      <w:r w:rsidR="008A58E2" w:rsidRPr="00080714">
        <w:rPr>
          <w:rFonts w:ascii="Times" w:hAnsi="Times" w:cs="Times"/>
          <w:sz w:val="18"/>
          <w:szCs w:val="18"/>
          <w:lang w:val="en-GB" w:eastAsia="x-none"/>
        </w:rPr>
        <w:fldChar w:fldCharType="separate"/>
      </w:r>
      <w:r w:rsidR="00185767" w:rsidRPr="00080714">
        <w:rPr>
          <w:rFonts w:ascii="Times" w:hAnsi="Times" w:cs="Times"/>
          <w:sz w:val="18"/>
          <w:szCs w:val="18"/>
          <w:lang w:val="en-GB" w:eastAsia="x-none"/>
        </w:rPr>
        <w:t>[3]</w:t>
      </w:r>
      <w:r w:rsidR="008A58E2" w:rsidRPr="00080714">
        <w:rPr>
          <w:rFonts w:ascii="Times" w:hAnsi="Times" w:cs="Times"/>
          <w:sz w:val="18"/>
          <w:szCs w:val="18"/>
          <w:lang w:val="en-GB" w:eastAsia="x-none"/>
        </w:rPr>
        <w:fldChar w:fldCharType="end"/>
      </w:r>
      <w:r w:rsidR="006E0DB8" w:rsidRPr="00080714">
        <w:rPr>
          <w:rFonts w:ascii="Times" w:hAnsi="Times" w:cs="Times"/>
          <w:sz w:val="18"/>
          <w:szCs w:val="18"/>
          <w:lang w:val="en-GB" w:eastAsia="x-none"/>
        </w:rPr>
        <w:t xml:space="preserve">, Platform as </w:t>
      </w:r>
      <w:r w:rsidR="006265C6">
        <w:rPr>
          <w:rFonts w:ascii="Times" w:hAnsi="Times" w:cs="Times"/>
          <w:sz w:val="18"/>
          <w:szCs w:val="18"/>
          <w:lang w:val="en-GB" w:eastAsia="x-none"/>
        </w:rPr>
        <w:t xml:space="preserve">a </w:t>
      </w:r>
      <w:r w:rsidR="006E0DB8" w:rsidRPr="00080714">
        <w:rPr>
          <w:rFonts w:ascii="Times" w:hAnsi="Times" w:cs="Times"/>
          <w:sz w:val="18"/>
          <w:szCs w:val="18"/>
          <w:lang w:val="en-GB" w:eastAsia="x-none"/>
        </w:rPr>
        <w:t>Service (PaaS)</w:t>
      </w:r>
      <w:r w:rsidR="008A58E2" w:rsidRPr="00080714">
        <w:rPr>
          <w:rFonts w:ascii="Times" w:hAnsi="Times" w:cs="Times"/>
          <w:sz w:val="18"/>
          <w:szCs w:val="18"/>
          <w:lang w:val="en-GB" w:eastAsia="x-none"/>
        </w:rPr>
        <w:t xml:space="preserve"> </w:t>
      </w:r>
      <w:r w:rsidR="008A58E2" w:rsidRPr="00080714">
        <w:rPr>
          <w:rFonts w:ascii="Times" w:hAnsi="Times" w:cs="Times"/>
          <w:sz w:val="18"/>
          <w:szCs w:val="18"/>
          <w:lang w:val="en-GB" w:eastAsia="x-none"/>
        </w:rPr>
        <w:fldChar w:fldCharType="begin" w:fldLock="1"/>
      </w:r>
      <w:r w:rsidR="00CA55A7" w:rsidRPr="00080714">
        <w:rPr>
          <w:rFonts w:ascii="Times" w:hAnsi="Times" w:cs="Times"/>
          <w:sz w:val="18"/>
          <w:szCs w:val="18"/>
          <w:lang w:val="en-GB" w:eastAsia="x-none"/>
        </w:rPr>
        <w:instrText>ADDIN CSL_CITATION { "citationItems" : [ { "id" : "ITEM-1", "itemData" : { "DOI" : "10.1109/SRDS.2012.84", "ISBN" : "978-1-4673-2397-0", "ISSN" : "10609857", "abstract" : "Cloud computing is a promising approach for the efficient use of computational resources. It delivers computing as a service rather than a product for a fraction of the cost. However, security concerns prevent many individuals and organizations from using clouds despite its cost effectiveness. Resolving security problems of clouds may alleviate concerns and increase cloud usage; in consequence, it may decrease overall costs spent for the computational devices and infrastructures. This paper particularly focuses on the Platform-as-a-Service (PaaS) clouds. Security of PaaS clouds is considered from multiple perspectives including access control, privacy and service continuity while protecting both the service provider and the user. Security problems of PaaS clouds are explored and classified. Countermeasures are proposed and discussed. The achieved solutions are intended to be the rationales for future PaaS designs and implementations.", "author" : [ { "dropping-particle" : "", "family" : "Sandikkaya", "given" : "Mehmet Tahir", "non-dropping-particle" : "", "parse-names" : false, "suffix" : "" }, { "dropping-particle" : "", "family" : "Harmanci", "given" : "Ali Emre", "non-dropping-particle" : "", "parse-names" : false, "suffix" : "" } ], "container-title" : "Proceedings of the IEEE Symposium on Reliable Distributed Systems", "id" : "ITEM-1", "issued" : { "date-parts" : [ [ "2012" ] ] }, "page" : "463-468", "title" : "Security problems of platform-as-a-Service (PaaS) clouds and practical solutions to the problems", "type" : "article-journal" }, "uris" : [ "http://www.mendeley.com/documents/?uuid=a0c885f4-33aa-4510-9087-ee7da136c7b6" ] } ], "mendeley" : { "formattedCitation" : "[4]", "plainTextFormattedCitation" : "[4]", "previouslyFormattedCitation" : "[4]" }, "properties" : {  }, "schema" : "https://github.com/citation-style-language/schema/raw/master/csl-citation.json" }</w:instrText>
      </w:r>
      <w:r w:rsidR="008A58E2" w:rsidRPr="00080714">
        <w:rPr>
          <w:rFonts w:ascii="Times" w:hAnsi="Times" w:cs="Times"/>
          <w:sz w:val="18"/>
          <w:szCs w:val="18"/>
          <w:lang w:val="en-GB" w:eastAsia="x-none"/>
        </w:rPr>
        <w:fldChar w:fldCharType="separate"/>
      </w:r>
      <w:r w:rsidR="00185767" w:rsidRPr="00080714">
        <w:rPr>
          <w:rFonts w:ascii="Times" w:hAnsi="Times" w:cs="Times"/>
          <w:sz w:val="18"/>
          <w:szCs w:val="18"/>
          <w:lang w:val="en-GB" w:eastAsia="x-none"/>
        </w:rPr>
        <w:t>[4]</w:t>
      </w:r>
      <w:r w:rsidR="008A58E2" w:rsidRPr="00080714">
        <w:rPr>
          <w:rFonts w:ascii="Times" w:hAnsi="Times" w:cs="Times"/>
          <w:sz w:val="18"/>
          <w:szCs w:val="18"/>
          <w:lang w:val="en-GB" w:eastAsia="x-none"/>
        </w:rPr>
        <w:fldChar w:fldCharType="end"/>
      </w:r>
      <w:r w:rsidR="00C4538D" w:rsidRPr="00080714">
        <w:rPr>
          <w:rFonts w:ascii="Times" w:hAnsi="Times" w:cs="Times"/>
          <w:sz w:val="18"/>
          <w:szCs w:val="18"/>
          <w:lang w:val="en-GB" w:eastAsia="x-none"/>
        </w:rPr>
        <w:t xml:space="preserve"> and</w:t>
      </w:r>
      <w:r w:rsidR="006E0DB8" w:rsidRPr="00080714">
        <w:rPr>
          <w:rFonts w:ascii="Times" w:hAnsi="Times" w:cs="Times"/>
          <w:sz w:val="18"/>
          <w:szCs w:val="18"/>
          <w:lang w:val="en-GB" w:eastAsia="x-none"/>
        </w:rPr>
        <w:t xml:space="preserve"> Infrastructure as </w:t>
      </w:r>
      <w:r w:rsidR="006265C6">
        <w:rPr>
          <w:rFonts w:ascii="Times" w:hAnsi="Times" w:cs="Times"/>
          <w:sz w:val="18"/>
          <w:szCs w:val="18"/>
          <w:lang w:val="en-GB" w:eastAsia="x-none"/>
        </w:rPr>
        <w:t xml:space="preserve">a </w:t>
      </w:r>
      <w:r w:rsidR="006E0DB8" w:rsidRPr="00080714">
        <w:rPr>
          <w:rFonts w:ascii="Times" w:hAnsi="Times" w:cs="Times"/>
          <w:sz w:val="18"/>
          <w:szCs w:val="18"/>
          <w:lang w:val="en-GB" w:eastAsia="x-none"/>
        </w:rPr>
        <w:t xml:space="preserve">Service (IaaS) </w:t>
      </w:r>
      <w:r w:rsidR="008A58E2" w:rsidRPr="00080714">
        <w:rPr>
          <w:rFonts w:ascii="Times" w:hAnsi="Times" w:cs="Times"/>
          <w:sz w:val="18"/>
          <w:szCs w:val="18"/>
          <w:lang w:val="en-GB" w:eastAsia="x-none"/>
        </w:rPr>
        <w:fldChar w:fldCharType="begin" w:fldLock="1"/>
      </w:r>
      <w:r w:rsidR="00CA55A7" w:rsidRPr="00080714">
        <w:rPr>
          <w:rFonts w:ascii="Times" w:hAnsi="Times" w:cs="Times"/>
          <w:sz w:val="18"/>
          <w:szCs w:val="18"/>
          <w:lang w:val="en-GB" w:eastAsia="x-none"/>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 ] }, "title" : "Infrastructure as a service (IaaS): A comparative performance analysis of open-source cloud platforms", "type" : "article-journal", "volume" : "2017-June" }, "uris" : [ "http://www.mendeley.com/documents/?uuid=914c34e8-f1b1-46fb-82de-f73c694b870a" ] } ], "mendeley" : { "formattedCitation" : "[5]", "plainTextFormattedCitation" : "[5]", "previouslyFormattedCitation" : "[5]" }, "properties" : {  }, "schema" : "https://github.com/citation-style-language/schema/raw/master/csl-citation.json" }</w:instrText>
      </w:r>
      <w:r w:rsidR="008A58E2" w:rsidRPr="00080714">
        <w:rPr>
          <w:rFonts w:ascii="Times" w:hAnsi="Times" w:cs="Times"/>
          <w:sz w:val="18"/>
          <w:szCs w:val="18"/>
          <w:lang w:val="en-GB" w:eastAsia="x-none"/>
        </w:rPr>
        <w:fldChar w:fldCharType="separate"/>
      </w:r>
      <w:r w:rsidR="00185767" w:rsidRPr="00080714">
        <w:rPr>
          <w:rFonts w:ascii="Times" w:hAnsi="Times" w:cs="Times"/>
          <w:sz w:val="18"/>
          <w:szCs w:val="18"/>
          <w:lang w:val="en-GB" w:eastAsia="x-none"/>
        </w:rPr>
        <w:t>[5]</w:t>
      </w:r>
      <w:r w:rsidR="008A58E2" w:rsidRPr="00080714">
        <w:rPr>
          <w:rFonts w:ascii="Times" w:hAnsi="Times" w:cs="Times"/>
          <w:sz w:val="18"/>
          <w:szCs w:val="18"/>
          <w:lang w:val="en-GB" w:eastAsia="x-none"/>
        </w:rPr>
        <w:fldChar w:fldCharType="end"/>
      </w:r>
      <w:r w:rsidR="00C4538D" w:rsidRPr="00080714">
        <w:rPr>
          <w:rFonts w:ascii="Times" w:hAnsi="Times" w:cs="Times"/>
          <w:sz w:val="18"/>
          <w:szCs w:val="18"/>
          <w:lang w:val="en-GB" w:eastAsia="x-none"/>
        </w:rPr>
        <w:t xml:space="preserve"> (see </w:t>
      </w:r>
      <w:r w:rsidR="006265C6">
        <w:rPr>
          <w:rFonts w:ascii="Times" w:hAnsi="Times" w:cs="Times"/>
          <w:sz w:val="18"/>
          <w:szCs w:val="18"/>
          <w:lang w:val="en-GB" w:eastAsia="x-none"/>
        </w:rPr>
        <w:t>F</w:t>
      </w:r>
      <w:r w:rsidR="00C4538D" w:rsidRPr="00080714">
        <w:rPr>
          <w:rFonts w:ascii="Times" w:hAnsi="Times" w:cs="Times"/>
          <w:sz w:val="18"/>
          <w:szCs w:val="18"/>
          <w:lang w:val="en-GB" w:eastAsia="x-none"/>
        </w:rPr>
        <w:t>igure 2)</w:t>
      </w:r>
      <w:r w:rsidR="00596775" w:rsidRPr="00080714">
        <w:rPr>
          <w:rFonts w:ascii="Times" w:hAnsi="Times" w:cs="Times"/>
          <w:sz w:val="18"/>
          <w:szCs w:val="18"/>
          <w:lang w:val="en-GB" w:eastAsia="x-none"/>
        </w:rPr>
        <w:t>.</w:t>
      </w:r>
    </w:p>
    <w:p w:rsidR="00ED2112" w:rsidRDefault="00ED2112" w:rsidP="008A58E2">
      <w:pPr>
        <w:pStyle w:val="Heading3"/>
      </w:pPr>
      <w:r w:rsidRPr="00522925">
        <w:lastRenderedPageBreak/>
        <w:t xml:space="preserve"> Software as</w:t>
      </w:r>
      <w:r w:rsidR="006265C6">
        <w:t xml:space="preserve"> a</w:t>
      </w:r>
      <w:r w:rsidRPr="00522925">
        <w:t xml:space="preserve"> service</w:t>
      </w:r>
    </w:p>
    <w:p w:rsidR="00FA357C" w:rsidRPr="00FA357C" w:rsidRDefault="00FA357C" w:rsidP="00FA357C"/>
    <w:p w:rsidR="00E66699" w:rsidRPr="00B26169" w:rsidRDefault="00FA357C" w:rsidP="003F2DC7">
      <w:pPr>
        <w:jc w:val="both"/>
        <w:rPr>
          <w:rFonts w:ascii="Times" w:eastAsiaTheme="minorHAnsi" w:hAnsi="Times" w:cs="Times"/>
          <w:bCs/>
          <w:sz w:val="18"/>
          <w:szCs w:val="18"/>
          <w:lang w:val="en-GB"/>
        </w:rPr>
      </w:pPr>
      <w:r>
        <w:rPr>
          <w:rFonts w:ascii="Times" w:eastAsiaTheme="minorHAnsi" w:hAnsi="Times" w:cs="Times"/>
          <w:bCs/>
          <w:sz w:val="18"/>
          <w:szCs w:val="18"/>
          <w:lang w:val="en-GB"/>
        </w:rPr>
        <w:tab/>
      </w:r>
      <w:r w:rsidR="00E66699" w:rsidRPr="00B26169">
        <w:rPr>
          <w:rFonts w:ascii="Times" w:eastAsiaTheme="minorHAnsi" w:hAnsi="Times" w:cs="Times"/>
          <w:bCs/>
          <w:sz w:val="18"/>
          <w:szCs w:val="18"/>
          <w:lang w:val="en-GB"/>
        </w:rPr>
        <w:t xml:space="preserve">Software as </w:t>
      </w:r>
      <w:r w:rsidR="009F0E86">
        <w:rPr>
          <w:rFonts w:ascii="Times" w:eastAsiaTheme="minorHAnsi" w:hAnsi="Times" w:cs="Times"/>
          <w:bCs/>
          <w:sz w:val="18"/>
          <w:szCs w:val="18"/>
          <w:lang w:val="en-GB"/>
        </w:rPr>
        <w:t xml:space="preserve">a </w:t>
      </w:r>
      <w:r w:rsidR="00E66699" w:rsidRPr="00B26169">
        <w:rPr>
          <w:rFonts w:ascii="Times" w:eastAsiaTheme="minorHAnsi" w:hAnsi="Times" w:cs="Times"/>
          <w:bCs/>
          <w:sz w:val="18"/>
          <w:szCs w:val="18"/>
          <w:lang w:val="en-GB"/>
        </w:rPr>
        <w:t xml:space="preserve">Service </w:t>
      </w:r>
      <w:r w:rsidR="00E9707A" w:rsidRPr="00B26169">
        <w:rPr>
          <w:rFonts w:ascii="Times" w:eastAsiaTheme="minorHAnsi" w:hAnsi="Times" w:cs="Times"/>
          <w:bCs/>
          <w:sz w:val="18"/>
          <w:szCs w:val="18"/>
          <w:lang w:val="en-GB"/>
        </w:rPr>
        <w:t xml:space="preserve">(SaaS) </w:t>
      </w:r>
      <w:r w:rsidR="00A86844" w:rsidRPr="00B26169">
        <w:rPr>
          <w:rFonts w:ascii="Times" w:eastAsiaTheme="minorHAnsi" w:hAnsi="Times" w:cs="Times"/>
          <w:bCs/>
          <w:sz w:val="18"/>
          <w:szCs w:val="18"/>
          <w:lang w:val="en-GB"/>
        </w:rPr>
        <w:t xml:space="preserve">is </w:t>
      </w:r>
      <w:r w:rsidR="00B860BC">
        <w:rPr>
          <w:rFonts w:ascii="Times" w:eastAsiaTheme="minorHAnsi" w:hAnsi="Times" w:cs="Times"/>
          <w:bCs/>
          <w:sz w:val="18"/>
          <w:szCs w:val="18"/>
          <w:lang w:val="en-GB"/>
        </w:rPr>
        <w:t xml:space="preserve">a </w:t>
      </w:r>
      <w:r w:rsidR="00A86844" w:rsidRPr="00B26169">
        <w:rPr>
          <w:rFonts w:ascii="Times" w:eastAsiaTheme="minorHAnsi" w:hAnsi="Times" w:cs="Times"/>
          <w:bCs/>
          <w:sz w:val="18"/>
          <w:szCs w:val="18"/>
          <w:lang w:val="en-GB"/>
        </w:rPr>
        <w:t>well</w:t>
      </w:r>
      <w:r w:rsidR="00B860BC">
        <w:rPr>
          <w:rFonts w:ascii="Times" w:eastAsiaTheme="minorHAnsi" w:hAnsi="Times" w:cs="Times"/>
          <w:bCs/>
          <w:sz w:val="18"/>
          <w:szCs w:val="18"/>
          <w:lang w:val="en-GB"/>
        </w:rPr>
        <w:t>-</w:t>
      </w:r>
      <w:r w:rsidR="00A86844" w:rsidRPr="00B26169">
        <w:rPr>
          <w:rFonts w:ascii="Times" w:eastAsiaTheme="minorHAnsi" w:hAnsi="Times" w:cs="Times"/>
          <w:bCs/>
          <w:sz w:val="18"/>
          <w:szCs w:val="18"/>
          <w:lang w:val="en-GB"/>
        </w:rPr>
        <w:t xml:space="preserve">known </w:t>
      </w:r>
      <w:r w:rsidR="003507F8" w:rsidRPr="00B26169">
        <w:rPr>
          <w:rFonts w:ascii="Times" w:eastAsiaTheme="minorHAnsi" w:hAnsi="Times" w:cs="Times"/>
          <w:bCs/>
          <w:sz w:val="18"/>
          <w:szCs w:val="18"/>
          <w:lang w:val="en-GB"/>
        </w:rPr>
        <w:t xml:space="preserve">cloud </w:t>
      </w:r>
      <w:r w:rsidR="00E9707A" w:rsidRPr="00B26169">
        <w:rPr>
          <w:rFonts w:ascii="Times" w:eastAsiaTheme="minorHAnsi" w:hAnsi="Times" w:cs="Times"/>
          <w:bCs/>
          <w:sz w:val="18"/>
          <w:szCs w:val="18"/>
          <w:lang w:val="en-GB"/>
        </w:rPr>
        <w:t>computing architect</w:t>
      </w:r>
      <w:r w:rsidR="003507F8" w:rsidRPr="00B26169">
        <w:rPr>
          <w:rFonts w:ascii="Times" w:eastAsiaTheme="minorHAnsi" w:hAnsi="Times" w:cs="Times"/>
          <w:bCs/>
          <w:sz w:val="18"/>
          <w:szCs w:val="18"/>
          <w:lang w:val="en-GB"/>
        </w:rPr>
        <w:t xml:space="preserve">ure </w:t>
      </w:r>
      <w:r w:rsidR="00E9707A" w:rsidRPr="00B26169">
        <w:rPr>
          <w:rFonts w:ascii="Times" w:eastAsiaTheme="minorHAnsi" w:hAnsi="Times" w:cs="Times"/>
          <w:bCs/>
          <w:sz w:val="18"/>
          <w:szCs w:val="18"/>
          <w:lang w:val="en-GB"/>
        </w:rPr>
        <w:t>model</w:t>
      </w:r>
      <w:r w:rsidR="003507F8" w:rsidRPr="00B26169">
        <w:rPr>
          <w:rFonts w:ascii="Times" w:eastAsiaTheme="minorHAnsi" w:hAnsi="Times" w:cs="Times"/>
          <w:bCs/>
          <w:sz w:val="18"/>
          <w:szCs w:val="18"/>
          <w:lang w:val="en-GB"/>
        </w:rPr>
        <w:t xml:space="preserve"> </w:t>
      </w:r>
      <w:r w:rsidR="008A34F5" w:rsidRPr="00B26169">
        <w:rPr>
          <w:rFonts w:ascii="Times" w:eastAsiaTheme="minorHAnsi" w:hAnsi="Times" w:cs="Times"/>
          <w:bCs/>
          <w:sz w:val="18"/>
          <w:szCs w:val="18"/>
          <w:lang w:val="en-GB"/>
        </w:rPr>
        <w:t>where the software itself is offered to the client</w:t>
      </w:r>
      <w:r w:rsidR="00447594" w:rsidRPr="00B26169">
        <w:rPr>
          <w:rFonts w:ascii="Times" w:eastAsiaTheme="minorHAnsi" w:hAnsi="Times" w:cs="Times"/>
          <w:bCs/>
          <w:sz w:val="18"/>
          <w:szCs w:val="18"/>
          <w:lang w:val="en-GB"/>
        </w:rPr>
        <w:t xml:space="preserve"> as</w:t>
      </w:r>
      <w:r w:rsidR="00B860BC">
        <w:rPr>
          <w:rFonts w:ascii="Times" w:eastAsiaTheme="minorHAnsi" w:hAnsi="Times" w:cs="Times"/>
          <w:bCs/>
          <w:sz w:val="18"/>
          <w:szCs w:val="18"/>
          <w:lang w:val="en-GB"/>
        </w:rPr>
        <w:t xml:space="preserve"> a</w:t>
      </w:r>
      <w:r w:rsidR="00447594" w:rsidRPr="00B26169">
        <w:rPr>
          <w:rFonts w:ascii="Times" w:eastAsiaTheme="minorHAnsi" w:hAnsi="Times" w:cs="Times"/>
          <w:bCs/>
          <w:sz w:val="18"/>
          <w:szCs w:val="18"/>
          <w:lang w:val="en-GB"/>
        </w:rPr>
        <w:t xml:space="preserve"> service</w:t>
      </w:r>
      <w:r w:rsidR="00B860BC">
        <w:rPr>
          <w:rFonts w:ascii="Times" w:eastAsiaTheme="minorHAnsi" w:hAnsi="Times" w:cs="Times"/>
          <w:bCs/>
          <w:sz w:val="18"/>
          <w:szCs w:val="18"/>
          <w:lang w:val="en-GB"/>
        </w:rPr>
        <w:t>. T</w:t>
      </w:r>
      <w:r w:rsidR="00046874" w:rsidRPr="00B26169">
        <w:rPr>
          <w:rFonts w:ascii="Times" w:eastAsiaTheme="minorHAnsi" w:hAnsi="Times" w:cs="Times"/>
          <w:bCs/>
          <w:sz w:val="18"/>
          <w:szCs w:val="18"/>
          <w:lang w:val="en-GB"/>
        </w:rPr>
        <w:t xml:space="preserve">his </w:t>
      </w:r>
      <w:r w:rsidR="00EC64BE" w:rsidRPr="00B26169">
        <w:rPr>
          <w:rFonts w:ascii="Times" w:eastAsiaTheme="minorHAnsi" w:hAnsi="Times" w:cs="Times"/>
          <w:bCs/>
          <w:sz w:val="18"/>
          <w:szCs w:val="18"/>
          <w:lang w:val="en-GB"/>
        </w:rPr>
        <w:t xml:space="preserve">type of service </w:t>
      </w:r>
      <w:r w:rsidR="00B860BC">
        <w:rPr>
          <w:rFonts w:ascii="Times" w:eastAsiaTheme="minorHAnsi" w:hAnsi="Times" w:cs="Times"/>
          <w:bCs/>
          <w:sz w:val="18"/>
          <w:szCs w:val="18"/>
          <w:lang w:val="en-GB"/>
        </w:rPr>
        <w:t>looks</w:t>
      </w:r>
      <w:r w:rsidR="00C46FBD" w:rsidRPr="00B26169">
        <w:rPr>
          <w:rFonts w:ascii="Times" w:eastAsiaTheme="minorHAnsi" w:hAnsi="Times" w:cs="Times"/>
          <w:bCs/>
          <w:sz w:val="18"/>
          <w:szCs w:val="18"/>
          <w:lang w:val="en-GB"/>
        </w:rPr>
        <w:t xml:space="preserve"> very attractive </w:t>
      </w:r>
      <w:r w:rsidR="00B860BC">
        <w:rPr>
          <w:rFonts w:ascii="Times" w:eastAsiaTheme="minorHAnsi" w:hAnsi="Times" w:cs="Times"/>
          <w:bCs/>
          <w:sz w:val="18"/>
          <w:szCs w:val="18"/>
          <w:lang w:val="en-GB"/>
        </w:rPr>
        <w:t>to</w:t>
      </w:r>
      <w:r w:rsidR="00C46FBD" w:rsidRPr="00B26169">
        <w:rPr>
          <w:rFonts w:ascii="Times" w:eastAsiaTheme="minorHAnsi" w:hAnsi="Times" w:cs="Times"/>
          <w:bCs/>
          <w:sz w:val="18"/>
          <w:szCs w:val="18"/>
          <w:lang w:val="en-GB"/>
        </w:rPr>
        <w:t xml:space="preserve"> some business</w:t>
      </w:r>
      <w:r w:rsidR="00B860BC">
        <w:rPr>
          <w:rFonts w:ascii="Times" w:eastAsiaTheme="minorHAnsi" w:hAnsi="Times" w:cs="Times"/>
          <w:bCs/>
          <w:sz w:val="18"/>
          <w:szCs w:val="18"/>
          <w:lang w:val="en-GB"/>
        </w:rPr>
        <w:t>es</w:t>
      </w:r>
      <w:r w:rsidR="00C46FBD" w:rsidRPr="00B26169">
        <w:rPr>
          <w:rFonts w:ascii="Times" w:eastAsiaTheme="minorHAnsi" w:hAnsi="Times" w:cs="Times"/>
          <w:bCs/>
          <w:sz w:val="18"/>
          <w:szCs w:val="18"/>
          <w:lang w:val="en-GB"/>
        </w:rPr>
        <w:t xml:space="preserve"> where great cost cutting can be </w:t>
      </w:r>
      <w:r w:rsidR="00B860BC">
        <w:rPr>
          <w:rFonts w:ascii="Times" w:eastAsiaTheme="minorHAnsi" w:hAnsi="Times" w:cs="Times"/>
          <w:bCs/>
          <w:sz w:val="18"/>
          <w:szCs w:val="18"/>
          <w:lang w:val="en-GB"/>
        </w:rPr>
        <w:t>achieved. T</w:t>
      </w:r>
      <w:r w:rsidR="00B21DC7" w:rsidRPr="00B26169">
        <w:rPr>
          <w:rFonts w:ascii="Times" w:eastAsiaTheme="minorHAnsi" w:hAnsi="Times" w:cs="Times"/>
          <w:bCs/>
          <w:sz w:val="18"/>
          <w:szCs w:val="18"/>
          <w:lang w:val="en-GB"/>
        </w:rPr>
        <w:t>his</w:t>
      </w:r>
      <w:r w:rsidR="000F36BD" w:rsidRPr="00B26169">
        <w:rPr>
          <w:rFonts w:ascii="Times" w:eastAsiaTheme="minorHAnsi" w:hAnsi="Times" w:cs="Times"/>
          <w:bCs/>
          <w:sz w:val="18"/>
          <w:szCs w:val="18"/>
          <w:lang w:val="en-GB"/>
        </w:rPr>
        <w:t xml:space="preserve"> helps reduce</w:t>
      </w:r>
      <w:r w:rsidR="005D1D55" w:rsidRPr="00B26169">
        <w:rPr>
          <w:rFonts w:ascii="Times" w:eastAsiaTheme="minorHAnsi" w:hAnsi="Times" w:cs="Times"/>
          <w:bCs/>
          <w:sz w:val="18"/>
          <w:szCs w:val="18"/>
          <w:lang w:val="en-GB"/>
        </w:rPr>
        <w:t xml:space="preserve"> </w:t>
      </w:r>
      <w:r w:rsidR="009F7A83" w:rsidRPr="00B26169">
        <w:rPr>
          <w:rFonts w:ascii="Times" w:eastAsiaTheme="minorHAnsi" w:hAnsi="Times" w:cs="Times"/>
          <w:bCs/>
          <w:sz w:val="18"/>
          <w:szCs w:val="18"/>
          <w:lang w:val="en-GB"/>
        </w:rPr>
        <w:t>the investment on purchasing and maintaining exp</w:t>
      </w:r>
      <w:r w:rsidR="004934A0">
        <w:rPr>
          <w:rFonts w:ascii="Times" w:eastAsiaTheme="minorHAnsi" w:hAnsi="Times" w:cs="Times"/>
          <w:bCs/>
          <w:sz w:val="18"/>
          <w:szCs w:val="18"/>
          <w:lang w:val="en-GB"/>
        </w:rPr>
        <w:t>e</w:t>
      </w:r>
      <w:r w:rsidR="009F7A83" w:rsidRPr="00B26169">
        <w:rPr>
          <w:rFonts w:ascii="Times" w:eastAsiaTheme="minorHAnsi" w:hAnsi="Times" w:cs="Times"/>
          <w:bCs/>
          <w:sz w:val="18"/>
          <w:szCs w:val="18"/>
          <w:lang w:val="en-GB"/>
        </w:rPr>
        <w:t xml:space="preserve">nsive software </w:t>
      </w:r>
      <w:r w:rsidR="00325459" w:rsidRPr="00B26169">
        <w:rPr>
          <w:rFonts w:ascii="Times" w:eastAsiaTheme="minorHAnsi" w:hAnsi="Times" w:cs="Times"/>
          <w:bCs/>
          <w:sz w:val="18"/>
          <w:szCs w:val="18"/>
          <w:lang w:val="en-GB"/>
        </w:rPr>
        <w:t>especially</w:t>
      </w:r>
      <w:r w:rsidR="00537214" w:rsidRPr="00B26169">
        <w:rPr>
          <w:rFonts w:ascii="Times" w:eastAsiaTheme="minorHAnsi" w:hAnsi="Times" w:cs="Times"/>
          <w:bCs/>
          <w:sz w:val="18"/>
          <w:szCs w:val="18"/>
          <w:lang w:val="en-GB"/>
        </w:rPr>
        <w:t xml:space="preserve"> </w:t>
      </w:r>
      <w:r w:rsidR="0036300A" w:rsidRPr="00B26169">
        <w:rPr>
          <w:rFonts w:ascii="Times" w:eastAsiaTheme="minorHAnsi" w:hAnsi="Times" w:cs="Times"/>
          <w:bCs/>
          <w:sz w:val="18"/>
          <w:szCs w:val="18"/>
          <w:lang w:val="en-GB"/>
        </w:rPr>
        <w:t xml:space="preserve">if this can be accessed on </w:t>
      </w:r>
      <w:r w:rsidR="003406D2">
        <w:rPr>
          <w:rFonts w:ascii="Times" w:eastAsiaTheme="minorHAnsi" w:hAnsi="Times" w:cs="Times"/>
          <w:bCs/>
          <w:sz w:val="18"/>
          <w:szCs w:val="18"/>
          <w:lang w:val="en-GB"/>
        </w:rPr>
        <w:t xml:space="preserve">a </w:t>
      </w:r>
      <w:r w:rsidR="0036300A" w:rsidRPr="00B26169">
        <w:rPr>
          <w:rFonts w:ascii="Times" w:eastAsiaTheme="minorHAnsi" w:hAnsi="Times" w:cs="Times"/>
          <w:bCs/>
          <w:sz w:val="18"/>
          <w:szCs w:val="18"/>
          <w:lang w:val="en-GB"/>
        </w:rPr>
        <w:t xml:space="preserve">pay as you go </w:t>
      </w:r>
      <w:r w:rsidR="00325459" w:rsidRPr="00B26169">
        <w:rPr>
          <w:rFonts w:ascii="Times" w:eastAsiaTheme="minorHAnsi" w:hAnsi="Times" w:cs="Times"/>
          <w:bCs/>
          <w:sz w:val="18"/>
          <w:szCs w:val="18"/>
          <w:lang w:val="en-GB"/>
        </w:rPr>
        <w:t>basis or even</w:t>
      </w:r>
      <w:r w:rsidR="003406D2">
        <w:rPr>
          <w:rFonts w:ascii="Times" w:eastAsiaTheme="minorHAnsi" w:hAnsi="Times" w:cs="Times"/>
          <w:bCs/>
          <w:sz w:val="18"/>
          <w:szCs w:val="18"/>
          <w:lang w:val="en-GB"/>
        </w:rPr>
        <w:t xml:space="preserve"> with</w:t>
      </w:r>
      <w:r w:rsidR="00325459" w:rsidRPr="00B26169">
        <w:rPr>
          <w:rFonts w:ascii="Times" w:eastAsiaTheme="minorHAnsi" w:hAnsi="Times" w:cs="Times"/>
          <w:bCs/>
          <w:sz w:val="18"/>
          <w:szCs w:val="18"/>
          <w:lang w:val="en-GB"/>
        </w:rPr>
        <w:t xml:space="preserve"> flat </w:t>
      </w:r>
      <w:r w:rsidR="00B531C8" w:rsidRPr="00B26169">
        <w:rPr>
          <w:rFonts w:ascii="Times" w:eastAsiaTheme="minorHAnsi" w:hAnsi="Times" w:cs="Times"/>
          <w:bCs/>
          <w:sz w:val="18"/>
          <w:szCs w:val="18"/>
          <w:lang w:val="en-GB"/>
        </w:rPr>
        <w:t>low-cost</w:t>
      </w:r>
      <w:r w:rsidR="00325459" w:rsidRPr="00B26169">
        <w:rPr>
          <w:rFonts w:ascii="Times" w:eastAsiaTheme="minorHAnsi" w:hAnsi="Times" w:cs="Times"/>
          <w:bCs/>
          <w:sz w:val="18"/>
          <w:szCs w:val="18"/>
          <w:lang w:val="en-GB"/>
        </w:rPr>
        <w:t xml:space="preserve"> charges from the provider</w:t>
      </w:r>
      <w:r w:rsidR="004A267B">
        <w:rPr>
          <w:rFonts w:ascii="Times" w:eastAsiaTheme="minorHAnsi" w:hAnsi="Times" w:cs="Times"/>
          <w:bCs/>
          <w:sz w:val="18"/>
          <w:szCs w:val="18"/>
          <w:lang w:val="en-GB"/>
        </w:rPr>
        <w:t xml:space="preserve"> </w:t>
      </w:r>
      <w:r w:rsidR="00386BF4">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"10.1109/ICECCT.2017.8117817", "ISBN" : "978-1-5090-3239-6", "author" : [ { "dropping-particle" : "", "family" : "Rumale", "given" : "Aniruddha S.", "non-dropping-particle" : "", "parse-names" : false, "suffix" : "" }, { "dropping-particle" : "", "family" : "Chaudhari", "given" : "Dinesh N.", "non-dropping-particle" : "", "parse-names" : false, "suffix" : "" } ], "container-title" : "2017 Second International Conference on Electrical, Computer and Communication Technologies (ICECCT)", "id" : "ITEM-1", "issued" : { "date-parts" : [ [ "2017" ] ] }, "page" : "1-6", "title" : "Cloud computing: Software as a service", "type" : "article-journal" }, "uris" : [ "http://www.mendeley.com/documents/?uuid=38e73d1a-b394-4024-8ebf-c08ea26ce549" ] } ], "mendeley" : { "formattedCitation" : "[6]", "plainTextFormattedCitation" : "[6]", "previouslyFormattedCitation" : "[6]" }, "properties" : {  }, "schema" : "https://github.com/citation-style-language/schema/raw/master/csl-citation.json" }</w:instrText>
      </w:r>
      <w:r w:rsidR="00386BF4">
        <w:rPr>
          <w:rFonts w:ascii="Times" w:eastAsiaTheme="minorHAnsi" w:hAnsi="Times" w:cs="Times"/>
          <w:bCs/>
          <w:sz w:val="18"/>
          <w:szCs w:val="18"/>
          <w:lang w:val="en-GB"/>
        </w:rPr>
        <w:fldChar w:fldCharType="separate"/>
      </w:r>
      <w:r w:rsidR="001A7C94" w:rsidRPr="001A7C94">
        <w:rPr>
          <w:rFonts w:ascii="Times" w:eastAsiaTheme="minorHAnsi" w:hAnsi="Times" w:cs="Times"/>
          <w:bCs/>
          <w:noProof/>
          <w:sz w:val="18"/>
          <w:szCs w:val="18"/>
          <w:lang w:val="en-GB"/>
        </w:rPr>
        <w:t>[6]</w:t>
      </w:r>
      <w:r w:rsidR="00386BF4">
        <w:rPr>
          <w:rFonts w:ascii="Times" w:eastAsiaTheme="minorHAnsi" w:hAnsi="Times" w:cs="Times"/>
          <w:bCs/>
          <w:sz w:val="18"/>
          <w:szCs w:val="18"/>
          <w:lang w:val="en-GB"/>
        </w:rPr>
        <w:fldChar w:fldCharType="end"/>
      </w:r>
      <w:r w:rsidR="00325459" w:rsidRPr="00B26169">
        <w:rPr>
          <w:rFonts w:ascii="Times" w:eastAsiaTheme="minorHAnsi" w:hAnsi="Times" w:cs="Times"/>
          <w:bCs/>
          <w:sz w:val="18"/>
          <w:szCs w:val="18"/>
          <w:lang w:val="en-GB"/>
        </w:rPr>
        <w:t>.</w:t>
      </w:r>
    </w:p>
    <w:p w:rsidR="001E6834" w:rsidRDefault="00BC72A5" w:rsidP="003F2DC7">
      <w:pPr>
        <w:jc w:val="both"/>
        <w:rPr>
          <w:rFonts w:ascii="Times" w:eastAsiaTheme="minorHAnsi" w:hAnsi="Times" w:cs="Times"/>
          <w:bCs/>
          <w:sz w:val="18"/>
          <w:szCs w:val="18"/>
          <w:lang w:val="en-GB"/>
        </w:rPr>
      </w:pPr>
      <w:r>
        <w:rPr>
          <w:rFonts w:ascii="Times" w:eastAsiaTheme="minorHAnsi" w:hAnsi="Times" w:cs="Times"/>
          <w:bCs/>
          <w:sz w:val="18"/>
          <w:szCs w:val="18"/>
          <w:lang w:val="en-GB"/>
        </w:rPr>
        <w:t>M</w:t>
      </w:r>
      <w:r w:rsidR="003F2DC7" w:rsidRPr="00B26169">
        <w:rPr>
          <w:rFonts w:ascii="Times" w:eastAsiaTheme="minorHAnsi" w:hAnsi="Times" w:cs="Times"/>
          <w:bCs/>
          <w:sz w:val="18"/>
          <w:szCs w:val="18"/>
          <w:lang w:val="en-GB"/>
        </w:rPr>
        <w:t>any</w:t>
      </w:r>
      <w:r w:rsidR="00841BDB" w:rsidRPr="00B26169">
        <w:rPr>
          <w:rFonts w:ascii="Times" w:eastAsiaTheme="minorHAnsi" w:hAnsi="Times" w:cs="Times"/>
          <w:bCs/>
          <w:sz w:val="18"/>
          <w:szCs w:val="18"/>
          <w:lang w:val="en-GB"/>
        </w:rPr>
        <w:t xml:space="preserve"> </w:t>
      </w:r>
      <w:r w:rsidR="00544287" w:rsidRPr="00B26169">
        <w:rPr>
          <w:rFonts w:ascii="Times" w:eastAsiaTheme="minorHAnsi" w:hAnsi="Times" w:cs="Times"/>
          <w:bCs/>
          <w:sz w:val="18"/>
          <w:szCs w:val="18"/>
          <w:lang w:val="en-GB"/>
        </w:rPr>
        <w:t xml:space="preserve">leading </w:t>
      </w:r>
      <w:r w:rsidR="00B26169" w:rsidRPr="00B26169">
        <w:rPr>
          <w:rFonts w:ascii="Times" w:eastAsiaTheme="minorHAnsi" w:hAnsi="Times" w:cs="Times"/>
          <w:bCs/>
          <w:sz w:val="18"/>
          <w:szCs w:val="18"/>
          <w:lang w:val="en-GB"/>
        </w:rPr>
        <w:t>IT</w:t>
      </w:r>
      <w:r w:rsidR="00841BDB" w:rsidRPr="00B26169">
        <w:rPr>
          <w:rFonts w:ascii="Times" w:eastAsiaTheme="minorHAnsi" w:hAnsi="Times" w:cs="Times"/>
          <w:bCs/>
          <w:sz w:val="18"/>
          <w:szCs w:val="18"/>
          <w:lang w:val="en-GB"/>
        </w:rPr>
        <w:t xml:space="preserve"> companies </w:t>
      </w:r>
      <w:r w:rsidR="00080BBE" w:rsidRPr="00B26169">
        <w:rPr>
          <w:rFonts w:ascii="Times" w:eastAsiaTheme="minorHAnsi" w:hAnsi="Times" w:cs="Times"/>
          <w:bCs/>
          <w:sz w:val="18"/>
          <w:szCs w:val="18"/>
          <w:lang w:val="en-GB"/>
        </w:rPr>
        <w:t xml:space="preserve">such as Microsoft, </w:t>
      </w:r>
      <w:r w:rsidR="008B4581" w:rsidRPr="00B26169">
        <w:rPr>
          <w:rFonts w:ascii="Times" w:eastAsiaTheme="minorHAnsi" w:hAnsi="Times" w:cs="Times"/>
          <w:bCs/>
          <w:sz w:val="18"/>
          <w:szCs w:val="18"/>
          <w:lang w:val="en-GB"/>
        </w:rPr>
        <w:t xml:space="preserve">Amazon Web Services (AWS), Google, </w:t>
      </w:r>
      <w:r w:rsidR="00AF0638" w:rsidRPr="00B26169">
        <w:rPr>
          <w:rFonts w:ascii="Times" w:eastAsiaTheme="minorHAnsi" w:hAnsi="Times" w:cs="Times"/>
          <w:bCs/>
          <w:sz w:val="18"/>
          <w:szCs w:val="18"/>
          <w:lang w:val="en-GB"/>
        </w:rPr>
        <w:t>Oracle</w:t>
      </w:r>
      <w:r>
        <w:rPr>
          <w:rFonts w:ascii="Times" w:eastAsiaTheme="minorHAnsi" w:hAnsi="Times" w:cs="Times"/>
          <w:bCs/>
          <w:sz w:val="18"/>
          <w:szCs w:val="18"/>
          <w:lang w:val="en-GB"/>
        </w:rPr>
        <w:t>,</w:t>
      </w:r>
      <w:r w:rsidR="00AF0638" w:rsidRPr="00B26169">
        <w:rPr>
          <w:rFonts w:ascii="Times" w:eastAsiaTheme="minorHAnsi" w:hAnsi="Times" w:cs="Times"/>
          <w:bCs/>
          <w:sz w:val="18"/>
          <w:szCs w:val="18"/>
          <w:lang w:val="en-GB"/>
        </w:rPr>
        <w:t xml:space="preserve"> etc. </w:t>
      </w:r>
      <w:r w:rsidR="00544287" w:rsidRPr="00B26169">
        <w:rPr>
          <w:rFonts w:ascii="Times" w:eastAsiaTheme="minorHAnsi" w:hAnsi="Times" w:cs="Times"/>
          <w:bCs/>
          <w:sz w:val="18"/>
          <w:szCs w:val="18"/>
          <w:lang w:val="en-GB"/>
        </w:rPr>
        <w:t xml:space="preserve">are now adopting this technology by offering </w:t>
      </w:r>
      <w:r w:rsidR="00E312DB" w:rsidRPr="00B26169">
        <w:rPr>
          <w:rFonts w:ascii="Times" w:eastAsiaTheme="minorHAnsi" w:hAnsi="Times" w:cs="Times"/>
          <w:bCs/>
          <w:sz w:val="18"/>
          <w:szCs w:val="18"/>
          <w:lang w:val="en-GB"/>
        </w:rPr>
        <w:t xml:space="preserve">their software as </w:t>
      </w:r>
      <w:r>
        <w:rPr>
          <w:rFonts w:ascii="Times" w:eastAsiaTheme="minorHAnsi" w:hAnsi="Times" w:cs="Times"/>
          <w:bCs/>
          <w:sz w:val="18"/>
          <w:szCs w:val="18"/>
          <w:lang w:val="en-GB"/>
        </w:rPr>
        <w:t xml:space="preserve">a </w:t>
      </w:r>
      <w:r w:rsidR="00E312DB" w:rsidRPr="00B26169">
        <w:rPr>
          <w:rFonts w:ascii="Times" w:eastAsiaTheme="minorHAnsi" w:hAnsi="Times" w:cs="Times"/>
          <w:bCs/>
          <w:sz w:val="18"/>
          <w:szCs w:val="18"/>
          <w:lang w:val="en-GB"/>
        </w:rPr>
        <w:t>service</w:t>
      </w:r>
      <w:r>
        <w:rPr>
          <w:rFonts w:ascii="Times" w:eastAsiaTheme="minorHAnsi" w:hAnsi="Times" w:cs="Times"/>
          <w:bCs/>
          <w:sz w:val="18"/>
          <w:szCs w:val="18"/>
          <w:lang w:val="en-GB"/>
        </w:rPr>
        <w:t>. B</w:t>
      </w:r>
      <w:r w:rsidR="00C04389">
        <w:rPr>
          <w:rFonts w:ascii="Times" w:eastAsiaTheme="minorHAnsi" w:hAnsi="Times" w:cs="Times"/>
          <w:bCs/>
          <w:sz w:val="18"/>
          <w:szCs w:val="18"/>
          <w:lang w:val="en-GB"/>
        </w:rPr>
        <w:t xml:space="preserve">y having the software in </w:t>
      </w:r>
      <w:r>
        <w:rPr>
          <w:rFonts w:ascii="Times" w:eastAsiaTheme="minorHAnsi" w:hAnsi="Times" w:cs="Times"/>
          <w:bCs/>
          <w:sz w:val="18"/>
          <w:szCs w:val="18"/>
          <w:lang w:val="en-GB"/>
        </w:rPr>
        <w:t xml:space="preserve">a </w:t>
      </w:r>
      <w:r w:rsidR="00C04389">
        <w:rPr>
          <w:rFonts w:ascii="Times" w:eastAsiaTheme="minorHAnsi" w:hAnsi="Times" w:cs="Times"/>
          <w:bCs/>
          <w:sz w:val="18"/>
          <w:szCs w:val="18"/>
          <w:lang w:val="en-GB"/>
        </w:rPr>
        <w:t>centralise</w:t>
      </w:r>
      <w:r>
        <w:rPr>
          <w:rFonts w:ascii="Times" w:eastAsiaTheme="minorHAnsi" w:hAnsi="Times" w:cs="Times"/>
          <w:bCs/>
          <w:sz w:val="18"/>
          <w:szCs w:val="18"/>
          <w:lang w:val="en-GB"/>
        </w:rPr>
        <w:t>d</w:t>
      </w:r>
      <w:r w:rsidR="00C04389">
        <w:rPr>
          <w:rFonts w:ascii="Times" w:eastAsiaTheme="minorHAnsi" w:hAnsi="Times" w:cs="Times"/>
          <w:bCs/>
          <w:sz w:val="18"/>
          <w:szCs w:val="18"/>
          <w:lang w:val="en-GB"/>
        </w:rPr>
        <w:t xml:space="preserve"> secure </w:t>
      </w:r>
      <w:r w:rsidR="00B531C8">
        <w:rPr>
          <w:rFonts w:ascii="Times" w:eastAsiaTheme="minorHAnsi" w:hAnsi="Times" w:cs="Times"/>
          <w:bCs/>
          <w:sz w:val="18"/>
          <w:szCs w:val="18"/>
          <w:lang w:val="en-GB"/>
        </w:rPr>
        <w:t>environment</w:t>
      </w:r>
      <w:r w:rsidR="008324AD">
        <w:rPr>
          <w:rFonts w:ascii="Times" w:eastAsiaTheme="minorHAnsi" w:hAnsi="Times" w:cs="Times"/>
          <w:bCs/>
          <w:sz w:val="18"/>
          <w:szCs w:val="18"/>
          <w:lang w:val="en-GB"/>
        </w:rPr>
        <w:t xml:space="preserve">, </w:t>
      </w:r>
      <w:r w:rsidR="0047049E">
        <w:rPr>
          <w:rFonts w:ascii="Times" w:eastAsiaTheme="minorHAnsi" w:hAnsi="Times" w:cs="Times"/>
          <w:bCs/>
          <w:sz w:val="18"/>
          <w:szCs w:val="18"/>
          <w:lang w:val="en-GB"/>
        </w:rPr>
        <w:t xml:space="preserve">it </w:t>
      </w:r>
      <w:r>
        <w:rPr>
          <w:rFonts w:ascii="Times" w:eastAsiaTheme="minorHAnsi" w:hAnsi="Times" w:cs="Times"/>
          <w:bCs/>
          <w:sz w:val="18"/>
          <w:szCs w:val="18"/>
          <w:lang w:val="en-GB"/>
        </w:rPr>
        <w:t>is</w:t>
      </w:r>
      <w:r w:rsidR="0047049E">
        <w:rPr>
          <w:rFonts w:ascii="Times" w:eastAsiaTheme="minorHAnsi" w:hAnsi="Times" w:cs="Times"/>
          <w:bCs/>
          <w:sz w:val="18"/>
          <w:szCs w:val="18"/>
          <w:lang w:val="en-GB"/>
        </w:rPr>
        <w:t xml:space="preserve"> much easier to secure and maintain</w:t>
      </w:r>
      <w:r w:rsidR="00DD787B">
        <w:rPr>
          <w:rFonts w:ascii="Times" w:eastAsiaTheme="minorHAnsi" w:hAnsi="Times" w:cs="Times"/>
          <w:bCs/>
          <w:sz w:val="18"/>
          <w:szCs w:val="18"/>
          <w:lang w:val="en-GB"/>
        </w:rPr>
        <w:t>,</w:t>
      </w:r>
      <w:r w:rsidR="0047049E">
        <w:rPr>
          <w:rFonts w:ascii="Times" w:eastAsiaTheme="minorHAnsi" w:hAnsi="Times" w:cs="Times"/>
          <w:bCs/>
          <w:sz w:val="18"/>
          <w:szCs w:val="18"/>
          <w:lang w:val="en-GB"/>
        </w:rPr>
        <w:t xml:space="preserve"> and </w:t>
      </w:r>
      <w:r w:rsidR="00792AAA">
        <w:rPr>
          <w:rFonts w:ascii="Times" w:eastAsiaTheme="minorHAnsi" w:hAnsi="Times" w:cs="Times"/>
          <w:bCs/>
          <w:sz w:val="18"/>
          <w:szCs w:val="18"/>
          <w:lang w:val="en-GB"/>
        </w:rPr>
        <w:t xml:space="preserve">it </w:t>
      </w:r>
      <w:r w:rsidR="0047049E">
        <w:rPr>
          <w:rFonts w:ascii="Times" w:eastAsiaTheme="minorHAnsi" w:hAnsi="Times" w:cs="Times"/>
          <w:bCs/>
          <w:sz w:val="18"/>
          <w:szCs w:val="18"/>
          <w:lang w:val="en-GB"/>
        </w:rPr>
        <w:t>free</w:t>
      </w:r>
      <w:r w:rsidR="00792AAA">
        <w:rPr>
          <w:rFonts w:ascii="Times" w:eastAsiaTheme="minorHAnsi" w:hAnsi="Times" w:cs="Times"/>
          <w:bCs/>
          <w:sz w:val="18"/>
          <w:szCs w:val="18"/>
          <w:lang w:val="en-GB"/>
        </w:rPr>
        <w:t>s</w:t>
      </w:r>
      <w:r w:rsidR="0047049E">
        <w:rPr>
          <w:rFonts w:ascii="Times" w:eastAsiaTheme="minorHAnsi" w:hAnsi="Times" w:cs="Times"/>
          <w:bCs/>
          <w:sz w:val="18"/>
          <w:szCs w:val="18"/>
          <w:lang w:val="en-GB"/>
        </w:rPr>
        <w:t xml:space="preserve"> the client </w:t>
      </w:r>
      <w:r w:rsidR="00792AAA">
        <w:rPr>
          <w:rFonts w:ascii="Times" w:eastAsiaTheme="minorHAnsi" w:hAnsi="Times" w:cs="Times"/>
          <w:bCs/>
          <w:sz w:val="18"/>
          <w:szCs w:val="18"/>
          <w:lang w:val="en-GB"/>
        </w:rPr>
        <w:t xml:space="preserve">from </w:t>
      </w:r>
      <w:r w:rsidR="009F53B3">
        <w:rPr>
          <w:rFonts w:ascii="Times" w:eastAsiaTheme="minorHAnsi" w:hAnsi="Times" w:cs="Times"/>
          <w:bCs/>
          <w:sz w:val="18"/>
          <w:szCs w:val="18"/>
          <w:lang w:val="en-GB"/>
        </w:rPr>
        <w:t>any security burdens</w:t>
      </w:r>
      <w:r w:rsidR="00792AAA">
        <w:rPr>
          <w:rFonts w:ascii="Times" w:eastAsiaTheme="minorHAnsi" w:hAnsi="Times" w:cs="Times"/>
          <w:bCs/>
          <w:sz w:val="18"/>
          <w:szCs w:val="18"/>
          <w:lang w:val="en-GB"/>
        </w:rPr>
        <w:t>.</w:t>
      </w:r>
      <w:r w:rsidR="009F53B3">
        <w:rPr>
          <w:rFonts w:ascii="Times" w:eastAsiaTheme="minorHAnsi" w:hAnsi="Times" w:cs="Times"/>
          <w:bCs/>
          <w:sz w:val="18"/>
          <w:szCs w:val="18"/>
          <w:lang w:val="en-GB"/>
        </w:rPr>
        <w:t xml:space="preserve"> </w:t>
      </w:r>
      <w:r w:rsidR="004A7A84">
        <w:rPr>
          <w:rFonts w:ascii="Times" w:eastAsiaTheme="minorHAnsi" w:hAnsi="Times" w:cs="Times"/>
          <w:bCs/>
          <w:sz w:val="18"/>
          <w:szCs w:val="18"/>
          <w:lang w:val="en-GB"/>
        </w:rPr>
        <w:t>I</w:t>
      </w:r>
      <w:r w:rsidR="005666B9">
        <w:rPr>
          <w:rFonts w:ascii="Times" w:eastAsiaTheme="minorHAnsi" w:hAnsi="Times" w:cs="Times"/>
          <w:bCs/>
          <w:sz w:val="18"/>
          <w:szCs w:val="18"/>
          <w:lang w:val="en-GB"/>
        </w:rPr>
        <w:t xml:space="preserve">t is considered as an upper layer </w:t>
      </w:r>
      <w:r w:rsidR="00643BFB">
        <w:rPr>
          <w:rFonts w:ascii="Times" w:eastAsiaTheme="minorHAnsi" w:hAnsi="Times" w:cs="Times"/>
          <w:bCs/>
          <w:sz w:val="18"/>
          <w:szCs w:val="18"/>
          <w:lang w:val="en-GB"/>
        </w:rPr>
        <w:t>service</w:t>
      </w:r>
      <w:r w:rsidR="005C3072">
        <w:rPr>
          <w:rFonts w:ascii="Times" w:eastAsiaTheme="minorHAnsi" w:hAnsi="Times" w:cs="Times"/>
          <w:bCs/>
          <w:sz w:val="18"/>
          <w:szCs w:val="18"/>
          <w:lang w:val="en-GB"/>
        </w:rPr>
        <w:t xml:space="preserve"> </w:t>
      </w:r>
      <w:r w:rsidR="00643BFB">
        <w:rPr>
          <w:rFonts w:ascii="Times" w:eastAsiaTheme="minorHAnsi" w:hAnsi="Times" w:cs="Times"/>
          <w:bCs/>
          <w:sz w:val="18"/>
          <w:szCs w:val="18"/>
          <w:lang w:val="en-GB"/>
        </w:rPr>
        <w:t xml:space="preserve">where the </w:t>
      </w:r>
      <w:r w:rsidR="000B1843">
        <w:rPr>
          <w:rFonts w:ascii="Times" w:eastAsiaTheme="minorHAnsi" w:hAnsi="Times" w:cs="Times"/>
          <w:bCs/>
          <w:sz w:val="18"/>
          <w:szCs w:val="18"/>
          <w:lang w:val="en-GB"/>
        </w:rPr>
        <w:t xml:space="preserve">client </w:t>
      </w:r>
      <w:r w:rsidR="00F744D2">
        <w:rPr>
          <w:rFonts w:ascii="Times" w:eastAsiaTheme="minorHAnsi" w:hAnsi="Times" w:cs="Times"/>
          <w:bCs/>
          <w:sz w:val="18"/>
          <w:szCs w:val="18"/>
          <w:lang w:val="en-GB"/>
        </w:rPr>
        <w:t>does</w:t>
      </w:r>
      <w:r w:rsidR="000B1843">
        <w:rPr>
          <w:rFonts w:ascii="Times" w:eastAsiaTheme="minorHAnsi" w:hAnsi="Times" w:cs="Times"/>
          <w:bCs/>
          <w:sz w:val="18"/>
          <w:szCs w:val="18"/>
          <w:lang w:val="en-GB"/>
        </w:rPr>
        <w:t xml:space="preserve"> not require </w:t>
      </w:r>
      <w:r w:rsidR="004E6CA8">
        <w:rPr>
          <w:rFonts w:ascii="Times" w:eastAsiaTheme="minorHAnsi" w:hAnsi="Times" w:cs="Times"/>
          <w:bCs/>
          <w:sz w:val="18"/>
          <w:szCs w:val="18"/>
          <w:lang w:val="en-GB"/>
        </w:rPr>
        <w:t>powerful compu</w:t>
      </w:r>
      <w:r w:rsidR="00D6794F">
        <w:rPr>
          <w:rFonts w:ascii="Times" w:eastAsiaTheme="minorHAnsi" w:hAnsi="Times" w:cs="Times"/>
          <w:bCs/>
          <w:sz w:val="18"/>
          <w:szCs w:val="18"/>
          <w:lang w:val="en-GB"/>
        </w:rPr>
        <w:t>ting resource</w:t>
      </w:r>
      <w:r w:rsidR="003E12CE">
        <w:rPr>
          <w:rFonts w:ascii="Times" w:eastAsiaTheme="minorHAnsi" w:hAnsi="Times" w:cs="Times"/>
          <w:bCs/>
          <w:sz w:val="18"/>
          <w:szCs w:val="18"/>
          <w:lang w:val="en-GB"/>
        </w:rPr>
        <w:t>s</w:t>
      </w:r>
      <w:r w:rsidR="00D6794F">
        <w:rPr>
          <w:rFonts w:ascii="Times" w:eastAsiaTheme="minorHAnsi" w:hAnsi="Times" w:cs="Times"/>
          <w:bCs/>
          <w:sz w:val="18"/>
          <w:szCs w:val="18"/>
          <w:lang w:val="en-GB"/>
        </w:rPr>
        <w:t xml:space="preserve"> to use the software</w:t>
      </w:r>
      <w:r w:rsidR="003E12CE">
        <w:rPr>
          <w:rFonts w:ascii="Times" w:eastAsiaTheme="minorHAnsi" w:hAnsi="Times" w:cs="Times"/>
          <w:bCs/>
          <w:sz w:val="18"/>
          <w:szCs w:val="18"/>
          <w:lang w:val="en-GB"/>
        </w:rPr>
        <w:t>.</w:t>
      </w:r>
      <w:r w:rsidR="00D6794F">
        <w:rPr>
          <w:rFonts w:ascii="Times" w:eastAsiaTheme="minorHAnsi" w:hAnsi="Times" w:cs="Times"/>
          <w:bCs/>
          <w:sz w:val="18"/>
          <w:szCs w:val="18"/>
          <w:lang w:val="en-GB"/>
        </w:rPr>
        <w:t xml:space="preserve"> </w:t>
      </w:r>
      <w:r w:rsidR="003E12CE">
        <w:rPr>
          <w:rFonts w:ascii="Times" w:eastAsiaTheme="minorHAnsi" w:hAnsi="Times" w:cs="Times"/>
          <w:bCs/>
          <w:sz w:val="18"/>
          <w:szCs w:val="18"/>
          <w:lang w:val="en-GB"/>
        </w:rPr>
        <w:t>T</w:t>
      </w:r>
      <w:r w:rsidR="00D6794F">
        <w:rPr>
          <w:rFonts w:ascii="Times" w:eastAsiaTheme="minorHAnsi" w:hAnsi="Times" w:cs="Times"/>
          <w:bCs/>
          <w:sz w:val="18"/>
          <w:szCs w:val="18"/>
          <w:lang w:val="en-GB"/>
        </w:rPr>
        <w:t xml:space="preserve">his can </w:t>
      </w:r>
      <w:r w:rsidR="003E12CE">
        <w:rPr>
          <w:rFonts w:ascii="Times" w:eastAsiaTheme="minorHAnsi" w:hAnsi="Times" w:cs="Times"/>
          <w:bCs/>
          <w:sz w:val="18"/>
          <w:szCs w:val="18"/>
          <w:lang w:val="en-GB"/>
        </w:rPr>
        <w:t xml:space="preserve">also </w:t>
      </w:r>
      <w:r w:rsidR="00D6794F">
        <w:rPr>
          <w:rFonts w:ascii="Times" w:eastAsiaTheme="minorHAnsi" w:hAnsi="Times" w:cs="Times"/>
          <w:bCs/>
          <w:sz w:val="18"/>
          <w:szCs w:val="18"/>
          <w:lang w:val="en-GB"/>
        </w:rPr>
        <w:t xml:space="preserve">reduce </w:t>
      </w:r>
      <w:r w:rsidR="003E12CE">
        <w:rPr>
          <w:rFonts w:ascii="Times" w:eastAsiaTheme="minorHAnsi" w:hAnsi="Times" w:cs="Times"/>
          <w:bCs/>
          <w:sz w:val="18"/>
          <w:szCs w:val="18"/>
          <w:lang w:val="en-GB"/>
        </w:rPr>
        <w:t xml:space="preserve">the </w:t>
      </w:r>
      <w:r w:rsidR="003C5165">
        <w:rPr>
          <w:rFonts w:ascii="Times" w:eastAsiaTheme="minorHAnsi" w:hAnsi="Times" w:cs="Times"/>
          <w:bCs/>
          <w:sz w:val="18"/>
          <w:szCs w:val="18"/>
          <w:lang w:val="en-GB"/>
        </w:rPr>
        <w:t xml:space="preserve">cost of buying high spec machines that possibly would </w:t>
      </w:r>
      <w:r w:rsidR="00264EDD">
        <w:rPr>
          <w:rFonts w:ascii="Times" w:eastAsiaTheme="minorHAnsi" w:hAnsi="Times" w:cs="Times"/>
          <w:bCs/>
          <w:sz w:val="18"/>
          <w:szCs w:val="18"/>
          <w:lang w:val="en-GB"/>
        </w:rPr>
        <w:t>not be utilised often</w:t>
      </w:r>
      <w:r w:rsidR="00A01C26">
        <w:rPr>
          <w:rFonts w:ascii="Times" w:eastAsiaTheme="minorHAnsi" w:hAnsi="Times" w:cs="Times"/>
          <w:bCs/>
          <w:sz w:val="18"/>
          <w:szCs w:val="18"/>
          <w:lang w:val="en-GB"/>
        </w:rPr>
        <w:t xml:space="preserve">. </w:t>
      </w:r>
    </w:p>
    <w:p w:rsidR="005C3072" w:rsidRDefault="001E6834" w:rsidP="003F2DC7">
      <w:pPr>
        <w:jc w:val="both"/>
        <w:rPr>
          <w:rFonts w:ascii="Times" w:eastAsiaTheme="minorHAnsi" w:hAnsi="Times" w:cs="Times"/>
          <w:bCs/>
          <w:sz w:val="18"/>
          <w:szCs w:val="18"/>
          <w:lang w:val="en-GB"/>
        </w:rPr>
      </w:pPr>
      <w:r>
        <w:rPr>
          <w:rFonts w:ascii="Times" w:eastAsiaTheme="minorHAnsi" w:hAnsi="Times" w:cs="Times"/>
          <w:bCs/>
          <w:sz w:val="18"/>
          <w:szCs w:val="18"/>
          <w:lang w:val="en-GB"/>
        </w:rPr>
        <w:t>From</w:t>
      </w:r>
      <w:r w:rsidR="003E12CE">
        <w:rPr>
          <w:rFonts w:ascii="Times" w:eastAsiaTheme="minorHAnsi" w:hAnsi="Times" w:cs="Times"/>
          <w:bCs/>
          <w:sz w:val="18"/>
          <w:szCs w:val="18"/>
          <w:lang w:val="en-GB"/>
        </w:rPr>
        <w:t xml:space="preserve"> an</w:t>
      </w:r>
      <w:r>
        <w:rPr>
          <w:rFonts w:ascii="Times" w:eastAsiaTheme="minorHAnsi" w:hAnsi="Times" w:cs="Times"/>
          <w:bCs/>
          <w:sz w:val="18"/>
          <w:szCs w:val="18"/>
          <w:lang w:val="en-GB"/>
        </w:rPr>
        <w:t xml:space="preserve"> </w:t>
      </w:r>
      <w:r w:rsidR="000B69A8">
        <w:rPr>
          <w:rFonts w:ascii="Times" w:eastAsiaTheme="minorHAnsi" w:hAnsi="Times" w:cs="Times"/>
          <w:bCs/>
          <w:sz w:val="18"/>
          <w:szCs w:val="18"/>
          <w:lang w:val="en-GB"/>
        </w:rPr>
        <w:t>environmental</w:t>
      </w:r>
      <w:r>
        <w:rPr>
          <w:rFonts w:ascii="Times" w:eastAsiaTheme="minorHAnsi" w:hAnsi="Times" w:cs="Times"/>
          <w:bCs/>
          <w:sz w:val="18"/>
          <w:szCs w:val="18"/>
          <w:lang w:val="en-GB"/>
        </w:rPr>
        <w:t xml:space="preserve"> perspective</w:t>
      </w:r>
      <w:r w:rsidR="003E12CE">
        <w:rPr>
          <w:rFonts w:ascii="Times" w:eastAsiaTheme="minorHAnsi" w:hAnsi="Times" w:cs="Times"/>
          <w:bCs/>
          <w:sz w:val="18"/>
          <w:szCs w:val="18"/>
          <w:lang w:val="en-GB"/>
        </w:rPr>
        <w:t>,</w:t>
      </w:r>
      <w:r>
        <w:rPr>
          <w:rFonts w:ascii="Times" w:eastAsiaTheme="minorHAnsi" w:hAnsi="Times" w:cs="Times"/>
          <w:bCs/>
          <w:sz w:val="18"/>
          <w:szCs w:val="18"/>
          <w:lang w:val="en-GB"/>
        </w:rPr>
        <w:t xml:space="preserve"> </w:t>
      </w:r>
      <w:r w:rsidR="00B81EC0">
        <w:rPr>
          <w:rFonts w:ascii="Times" w:eastAsiaTheme="minorHAnsi" w:hAnsi="Times" w:cs="Times"/>
          <w:bCs/>
          <w:sz w:val="18"/>
          <w:szCs w:val="18"/>
          <w:lang w:val="en-GB"/>
        </w:rPr>
        <w:t xml:space="preserve">some </w:t>
      </w:r>
      <w:r w:rsidR="000B69A8">
        <w:rPr>
          <w:rFonts w:ascii="Times" w:eastAsiaTheme="minorHAnsi" w:hAnsi="Times" w:cs="Times"/>
          <w:bCs/>
          <w:sz w:val="18"/>
          <w:szCs w:val="18"/>
          <w:lang w:val="en-GB"/>
        </w:rPr>
        <w:t>research</w:t>
      </w:r>
      <w:r w:rsidR="00B81EC0">
        <w:rPr>
          <w:rFonts w:ascii="Times" w:eastAsiaTheme="minorHAnsi" w:hAnsi="Times" w:cs="Times"/>
          <w:bCs/>
          <w:sz w:val="18"/>
          <w:szCs w:val="18"/>
          <w:lang w:val="en-GB"/>
        </w:rPr>
        <w:t xml:space="preserve"> and studies </w:t>
      </w:r>
      <w:r w:rsidR="00FE3C9A">
        <w:rPr>
          <w:rFonts w:ascii="Times" w:eastAsiaTheme="minorHAnsi" w:hAnsi="Times" w:cs="Times"/>
          <w:bCs/>
          <w:sz w:val="18"/>
          <w:szCs w:val="18"/>
          <w:lang w:val="en-GB"/>
        </w:rPr>
        <w:t xml:space="preserve">found that </w:t>
      </w:r>
      <w:r w:rsidR="003E12CE">
        <w:rPr>
          <w:rFonts w:ascii="Times" w:eastAsiaTheme="minorHAnsi" w:hAnsi="Times" w:cs="Times"/>
          <w:bCs/>
          <w:sz w:val="18"/>
          <w:szCs w:val="18"/>
          <w:lang w:val="en-GB"/>
        </w:rPr>
        <w:t>i</w:t>
      </w:r>
      <w:r w:rsidR="00FE3C9A">
        <w:rPr>
          <w:rFonts w:ascii="Times" w:eastAsiaTheme="minorHAnsi" w:hAnsi="Times" w:cs="Times"/>
          <w:bCs/>
          <w:sz w:val="18"/>
          <w:szCs w:val="18"/>
          <w:lang w:val="en-GB"/>
        </w:rPr>
        <w:t xml:space="preserve">mplementing SaaS as </w:t>
      </w:r>
      <w:r w:rsidR="003E12CE">
        <w:rPr>
          <w:rFonts w:ascii="Times" w:eastAsiaTheme="minorHAnsi" w:hAnsi="Times" w:cs="Times"/>
          <w:bCs/>
          <w:sz w:val="18"/>
          <w:szCs w:val="18"/>
          <w:lang w:val="en-GB"/>
        </w:rPr>
        <w:t xml:space="preserve">a </w:t>
      </w:r>
      <w:r w:rsidR="00FE3C9A">
        <w:rPr>
          <w:rFonts w:ascii="Times" w:eastAsiaTheme="minorHAnsi" w:hAnsi="Times" w:cs="Times"/>
          <w:bCs/>
          <w:sz w:val="18"/>
          <w:szCs w:val="18"/>
          <w:lang w:val="en-GB"/>
        </w:rPr>
        <w:t>business model helps to</w:t>
      </w:r>
      <w:r w:rsidR="005F7A7E">
        <w:rPr>
          <w:rFonts w:ascii="Times" w:eastAsiaTheme="minorHAnsi" w:hAnsi="Times" w:cs="Times"/>
          <w:bCs/>
          <w:sz w:val="18"/>
          <w:szCs w:val="18"/>
          <w:lang w:val="en-GB"/>
        </w:rPr>
        <w:t xml:space="preserve"> reduce the carbon dioxide emission </w:t>
      </w:r>
      <w:r w:rsidR="00F97AF9">
        <w:rPr>
          <w:rFonts w:ascii="Times" w:eastAsiaTheme="minorHAnsi" w:hAnsi="Times" w:cs="Times"/>
          <w:bCs/>
          <w:sz w:val="18"/>
          <w:szCs w:val="18"/>
          <w:lang w:val="en-GB"/>
        </w:rPr>
        <w:t>by 60%</w:t>
      </w:r>
      <w:r w:rsidR="00A607EB">
        <w:rPr>
          <w:rFonts w:ascii="Times" w:eastAsiaTheme="minorHAnsi" w:hAnsi="Times" w:cs="Times"/>
          <w:bCs/>
          <w:sz w:val="18"/>
          <w:szCs w:val="18"/>
          <w:lang w:val="en-GB"/>
        </w:rPr>
        <w:t>. C</w:t>
      </w:r>
      <w:r w:rsidR="00F97AF9">
        <w:rPr>
          <w:rFonts w:ascii="Times" w:eastAsiaTheme="minorHAnsi" w:hAnsi="Times" w:cs="Times"/>
          <w:bCs/>
          <w:sz w:val="18"/>
          <w:szCs w:val="18"/>
          <w:lang w:val="en-GB"/>
        </w:rPr>
        <w:t>ompar</w:t>
      </w:r>
      <w:r w:rsidR="00A607EB">
        <w:rPr>
          <w:rFonts w:ascii="Times" w:eastAsiaTheme="minorHAnsi" w:hAnsi="Times" w:cs="Times"/>
          <w:bCs/>
          <w:sz w:val="18"/>
          <w:szCs w:val="18"/>
          <w:lang w:val="en-GB"/>
        </w:rPr>
        <w:t>ed</w:t>
      </w:r>
      <w:r w:rsidR="00F97AF9">
        <w:rPr>
          <w:rFonts w:ascii="Times" w:eastAsiaTheme="minorHAnsi" w:hAnsi="Times" w:cs="Times"/>
          <w:bCs/>
          <w:sz w:val="18"/>
          <w:szCs w:val="18"/>
          <w:lang w:val="en-GB"/>
        </w:rPr>
        <w:t xml:space="preserve"> t</w:t>
      </w:r>
      <w:r w:rsidR="008A44E0">
        <w:rPr>
          <w:rFonts w:ascii="Times" w:eastAsiaTheme="minorHAnsi" w:hAnsi="Times" w:cs="Times"/>
          <w:bCs/>
          <w:sz w:val="18"/>
          <w:szCs w:val="18"/>
          <w:lang w:val="en-GB"/>
        </w:rPr>
        <w:t xml:space="preserve">o the classic usage of software, it </w:t>
      </w:r>
      <w:r w:rsidR="00122676">
        <w:rPr>
          <w:rFonts w:ascii="Times" w:eastAsiaTheme="minorHAnsi" w:hAnsi="Times" w:cs="Times"/>
          <w:bCs/>
          <w:sz w:val="18"/>
          <w:szCs w:val="18"/>
          <w:lang w:val="en-GB"/>
        </w:rPr>
        <w:t>helps be more energy efficient</w:t>
      </w:r>
      <w:r w:rsidR="00F744D2">
        <w:rPr>
          <w:rFonts w:ascii="Times" w:eastAsiaTheme="minorHAnsi" w:hAnsi="Times" w:cs="Times"/>
          <w:bCs/>
          <w:sz w:val="18"/>
          <w:szCs w:val="18"/>
          <w:lang w:val="en-GB"/>
        </w:rPr>
        <w:t xml:space="preserve"> </w:t>
      </w:r>
      <w:r w:rsidR="00F744D2">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"10.1109/SE.2012.7", "ISBN" : "9780769547572", "abstract" : "This paper examines the SaaS business model with a focus on its economic value and its contribution to energy efficiency. It takes a theoretical approach to examine SaaS from different aspects and develops a conceptual framework comprising six layers. A case study in the field of e-invoicing serves as testimonial for a discussion of affected layers and aspects concerning its economic value and energy efficiency. Results indicate that both the costs and carbon dioxide emissions can be reduced by more than 60% by using an integrated SaaS solution, with still potential remaining on the inter-organizational level.", "author" : [ { "dropping-particle" : "", "family" : "Nedbal", "given" : "Dietmar", "non-dropping-particle" : "", "parse-names" : false, "suffix" : "" } ], "container-title" : "Proceedings - 2012 IEEE 1st International Conference on Services Economics, SE 2012", "id" : "ITEM-1", "issued" : { "date-parts" : [ [ "2012" ] ] }, "page" : "1-8", "title" : "An examination of the economic value and contribution to energy efficiency of SaaS solutions: The case of e-invoicing", "type" : "article-journal" }, "uris" : [ "http://www.mendeley.com/documents/?uuid=0edc8946-787d-4dcf-90fe-a700da4deecd" ] } ], "mendeley" : { "formattedCitation" : "[7]", "plainTextFormattedCitation" : "[7]", "previouslyFormattedCitation" : "[7]" }, "properties" : {  }, "schema" : "https://github.com/citation-style-language/schema/raw/master/csl-citation.json" }</w:instrText>
      </w:r>
      <w:r w:rsidR="00F744D2">
        <w:rPr>
          <w:rFonts w:ascii="Times" w:eastAsiaTheme="minorHAnsi" w:hAnsi="Times" w:cs="Times"/>
          <w:bCs/>
          <w:sz w:val="18"/>
          <w:szCs w:val="18"/>
          <w:lang w:val="en-GB"/>
        </w:rPr>
        <w:fldChar w:fldCharType="separate"/>
      </w:r>
      <w:r w:rsidR="001A7C94" w:rsidRPr="001A7C94">
        <w:rPr>
          <w:rFonts w:ascii="Times" w:eastAsiaTheme="minorHAnsi" w:hAnsi="Times" w:cs="Times"/>
          <w:bCs/>
          <w:noProof/>
          <w:sz w:val="18"/>
          <w:szCs w:val="18"/>
          <w:lang w:val="en-GB"/>
        </w:rPr>
        <w:t>[7]</w:t>
      </w:r>
      <w:r w:rsidR="00F744D2">
        <w:rPr>
          <w:rFonts w:ascii="Times" w:eastAsiaTheme="minorHAnsi" w:hAnsi="Times" w:cs="Times"/>
          <w:bCs/>
          <w:sz w:val="18"/>
          <w:szCs w:val="18"/>
          <w:lang w:val="en-GB"/>
        </w:rPr>
        <w:fldChar w:fldCharType="end"/>
      </w:r>
      <w:r w:rsidR="005C3072">
        <w:rPr>
          <w:rFonts w:ascii="Times" w:eastAsiaTheme="minorHAnsi" w:hAnsi="Times" w:cs="Times"/>
          <w:bCs/>
          <w:sz w:val="18"/>
          <w:szCs w:val="18"/>
          <w:lang w:val="en-GB"/>
        </w:rPr>
        <w:t>.</w:t>
      </w:r>
    </w:p>
    <w:p w:rsidR="00F92EC7" w:rsidRDefault="00122676" w:rsidP="003F2DC7">
      <w:pPr>
        <w:jc w:val="both"/>
        <w:rPr>
          <w:rFonts w:ascii="Times" w:eastAsiaTheme="minorHAnsi" w:hAnsi="Times" w:cs="Times"/>
          <w:bCs/>
          <w:sz w:val="18"/>
          <w:szCs w:val="18"/>
          <w:lang w:val="en-GB"/>
        </w:rPr>
      </w:pPr>
      <w:r>
        <w:rPr>
          <w:rFonts w:ascii="Times" w:eastAsiaTheme="minorHAnsi" w:hAnsi="Times" w:cs="Times"/>
          <w:bCs/>
          <w:sz w:val="18"/>
          <w:szCs w:val="18"/>
          <w:lang w:val="en-GB"/>
        </w:rPr>
        <w:t xml:space="preserve"> </w:t>
      </w:r>
    </w:p>
    <w:p w:rsidR="00803CB9" w:rsidRDefault="00803CB9" w:rsidP="008A58E2"/>
    <w:p w:rsidR="00ED2112" w:rsidRDefault="00ED2112" w:rsidP="00ED2112">
      <w:pPr>
        <w:pStyle w:val="Heading3"/>
      </w:pPr>
      <w:r w:rsidRPr="00522925">
        <w:t>Platform as a Service</w:t>
      </w:r>
    </w:p>
    <w:p w:rsidR="00FA357C" w:rsidRPr="00FA357C" w:rsidRDefault="00FA357C" w:rsidP="00FA357C"/>
    <w:p w:rsidR="00002D36" w:rsidRDefault="00FA357C" w:rsidP="00C24E54">
      <w:pPr>
        <w:jc w:val="both"/>
      </w:pPr>
      <w:r>
        <w:tab/>
      </w:r>
      <w:r w:rsidR="00FC38F3" w:rsidRPr="00205ED1">
        <w:rPr>
          <w:rFonts w:ascii="Times" w:eastAsiaTheme="minorHAnsi" w:hAnsi="Times" w:cs="Times"/>
          <w:bCs/>
          <w:sz w:val="18"/>
          <w:szCs w:val="18"/>
          <w:lang w:val="en-GB"/>
        </w:rPr>
        <w:t xml:space="preserve">The popularity of </w:t>
      </w:r>
      <w:r w:rsidR="001F5E1E" w:rsidRPr="00205ED1">
        <w:rPr>
          <w:rFonts w:ascii="Times" w:eastAsiaTheme="minorHAnsi" w:hAnsi="Times" w:cs="Times"/>
          <w:bCs/>
          <w:sz w:val="18"/>
          <w:szCs w:val="18"/>
          <w:lang w:val="en-GB"/>
        </w:rPr>
        <w:t xml:space="preserve">Platform as </w:t>
      </w:r>
      <w:r w:rsidR="009F0E86" w:rsidRPr="00205ED1">
        <w:rPr>
          <w:rFonts w:ascii="Times" w:eastAsiaTheme="minorHAnsi" w:hAnsi="Times" w:cs="Times"/>
          <w:bCs/>
          <w:sz w:val="18"/>
          <w:szCs w:val="18"/>
          <w:lang w:val="en-GB"/>
        </w:rPr>
        <w:t>a S</w:t>
      </w:r>
      <w:r w:rsidR="001F5E1E" w:rsidRPr="00205ED1">
        <w:rPr>
          <w:rFonts w:ascii="Times" w:eastAsiaTheme="minorHAnsi" w:hAnsi="Times" w:cs="Times"/>
          <w:bCs/>
          <w:sz w:val="18"/>
          <w:szCs w:val="18"/>
          <w:lang w:val="en-GB"/>
        </w:rPr>
        <w:t>ervice</w:t>
      </w:r>
      <w:r w:rsidR="009F0E86" w:rsidRPr="00205ED1">
        <w:rPr>
          <w:rFonts w:ascii="Times" w:eastAsiaTheme="minorHAnsi" w:hAnsi="Times" w:cs="Times"/>
          <w:bCs/>
          <w:sz w:val="18"/>
          <w:szCs w:val="18"/>
          <w:lang w:val="en-GB"/>
        </w:rPr>
        <w:t xml:space="preserve"> (PaaS) </w:t>
      </w:r>
      <w:r w:rsidR="00C859BA" w:rsidRPr="00205ED1">
        <w:rPr>
          <w:rFonts w:ascii="Times" w:eastAsiaTheme="minorHAnsi" w:hAnsi="Times" w:cs="Times"/>
          <w:bCs/>
          <w:sz w:val="18"/>
          <w:szCs w:val="18"/>
          <w:lang w:val="en-GB"/>
        </w:rPr>
        <w:t xml:space="preserve">as cloud system is increasing </w:t>
      </w:r>
      <w:r w:rsidR="005B0295" w:rsidRPr="00205ED1">
        <w:rPr>
          <w:rFonts w:ascii="Times" w:eastAsiaTheme="minorHAnsi" w:hAnsi="Times" w:cs="Times"/>
          <w:bCs/>
          <w:sz w:val="18"/>
          <w:szCs w:val="18"/>
          <w:lang w:val="en-GB"/>
        </w:rPr>
        <w:t xml:space="preserve">everyday </w:t>
      </w:r>
      <w:r w:rsidR="00190EF9" w:rsidRPr="00205ED1">
        <w:rPr>
          <w:rFonts w:ascii="Times" w:eastAsiaTheme="minorHAnsi" w:hAnsi="Times" w:cs="Times"/>
          <w:bCs/>
          <w:sz w:val="18"/>
          <w:szCs w:val="18"/>
          <w:lang w:val="en-GB"/>
        </w:rPr>
        <w:t>among many businesses</w:t>
      </w:r>
      <w:r w:rsidR="009B5A2B" w:rsidRPr="00205ED1">
        <w:rPr>
          <w:rFonts w:ascii="Times" w:eastAsiaTheme="minorHAnsi" w:hAnsi="Times" w:cs="Times"/>
          <w:bCs/>
          <w:sz w:val="18"/>
          <w:szCs w:val="18"/>
          <w:lang w:val="en-GB"/>
        </w:rPr>
        <w:t xml:space="preserve">, </w:t>
      </w:r>
      <w:r w:rsidR="00EA75F0" w:rsidRPr="00205ED1">
        <w:rPr>
          <w:rFonts w:ascii="Times" w:eastAsiaTheme="minorHAnsi" w:hAnsi="Times" w:cs="Times"/>
          <w:bCs/>
          <w:sz w:val="18"/>
          <w:szCs w:val="18"/>
          <w:lang w:val="en-GB"/>
        </w:rPr>
        <w:t xml:space="preserve">the fact that been able to run an application </w:t>
      </w:r>
      <w:r w:rsidR="009349BC" w:rsidRPr="00205ED1">
        <w:rPr>
          <w:rFonts w:ascii="Times" w:eastAsiaTheme="minorHAnsi" w:hAnsi="Times" w:cs="Times"/>
          <w:bCs/>
          <w:sz w:val="18"/>
          <w:szCs w:val="18"/>
          <w:lang w:val="en-GB"/>
        </w:rPr>
        <w:t xml:space="preserve">service without the </w:t>
      </w:r>
      <w:r w:rsidR="009209CF" w:rsidRPr="00205ED1">
        <w:rPr>
          <w:rFonts w:ascii="Times" w:eastAsiaTheme="minorHAnsi" w:hAnsi="Times" w:cs="Times"/>
          <w:bCs/>
          <w:sz w:val="18"/>
          <w:szCs w:val="18"/>
          <w:lang w:val="en-GB"/>
        </w:rPr>
        <w:t>hassle</w:t>
      </w:r>
      <w:r w:rsidR="009349BC" w:rsidRPr="00205ED1">
        <w:rPr>
          <w:rFonts w:ascii="Times" w:eastAsiaTheme="minorHAnsi" w:hAnsi="Times" w:cs="Times"/>
          <w:bCs/>
          <w:sz w:val="18"/>
          <w:szCs w:val="18"/>
          <w:lang w:val="en-GB"/>
        </w:rPr>
        <w:t xml:space="preserve"> of </w:t>
      </w:r>
      <w:r w:rsidR="00547871" w:rsidRPr="00205ED1">
        <w:rPr>
          <w:rFonts w:ascii="Times" w:eastAsiaTheme="minorHAnsi" w:hAnsi="Times" w:cs="Times"/>
          <w:bCs/>
          <w:sz w:val="18"/>
          <w:szCs w:val="18"/>
          <w:lang w:val="en-GB"/>
        </w:rPr>
        <w:t xml:space="preserve">handling </w:t>
      </w:r>
      <w:r w:rsidR="009209CF" w:rsidRPr="00205ED1">
        <w:rPr>
          <w:rFonts w:ascii="Times" w:eastAsiaTheme="minorHAnsi" w:hAnsi="Times" w:cs="Times"/>
          <w:bCs/>
          <w:sz w:val="18"/>
          <w:szCs w:val="18"/>
          <w:lang w:val="en-GB"/>
        </w:rPr>
        <w:t xml:space="preserve">its </w:t>
      </w:r>
      <w:r w:rsidR="00547871" w:rsidRPr="00205ED1">
        <w:rPr>
          <w:rFonts w:ascii="Times" w:eastAsiaTheme="minorHAnsi" w:hAnsi="Times" w:cs="Times"/>
          <w:bCs/>
          <w:sz w:val="18"/>
          <w:szCs w:val="18"/>
          <w:lang w:val="en-GB"/>
        </w:rPr>
        <w:t>complex life cycle</w:t>
      </w:r>
      <w:r w:rsidR="00532DEF" w:rsidRPr="00205ED1">
        <w:rPr>
          <w:rFonts w:ascii="Times" w:eastAsiaTheme="minorHAnsi" w:hAnsi="Times" w:cs="Times"/>
          <w:bCs/>
          <w:sz w:val="18"/>
          <w:szCs w:val="18"/>
          <w:lang w:val="en-GB"/>
        </w:rPr>
        <w:t xml:space="preserve"> or having to invest heavily on the </w:t>
      </w:r>
      <w:r w:rsidR="007527E0" w:rsidRPr="00205ED1">
        <w:rPr>
          <w:rFonts w:ascii="Times" w:eastAsiaTheme="minorHAnsi" w:hAnsi="Times" w:cs="Times"/>
          <w:bCs/>
          <w:sz w:val="18"/>
          <w:szCs w:val="18"/>
          <w:lang w:val="en-GB"/>
        </w:rPr>
        <w:t>physical underlayer to support</w:t>
      </w:r>
      <w:r w:rsidR="009E51BD" w:rsidRPr="00205ED1">
        <w:rPr>
          <w:rFonts w:ascii="Times" w:eastAsiaTheme="minorHAnsi" w:hAnsi="Times" w:cs="Times"/>
          <w:bCs/>
          <w:sz w:val="18"/>
          <w:szCs w:val="18"/>
          <w:lang w:val="en-GB"/>
        </w:rPr>
        <w:t xml:space="preserve"> </w:t>
      </w:r>
      <w:r w:rsidR="007527E0" w:rsidRPr="00205ED1">
        <w:rPr>
          <w:rFonts w:ascii="Times" w:eastAsiaTheme="minorHAnsi" w:hAnsi="Times" w:cs="Times"/>
          <w:bCs/>
          <w:sz w:val="18"/>
          <w:szCs w:val="18"/>
          <w:lang w:val="en-GB"/>
        </w:rPr>
        <w:t>it</w:t>
      </w:r>
      <w:r w:rsidR="002B415B" w:rsidRPr="00205ED1">
        <w:rPr>
          <w:rFonts w:ascii="Times" w:eastAsiaTheme="minorHAnsi" w:hAnsi="Times" w:cs="Times"/>
          <w:bCs/>
          <w:sz w:val="18"/>
          <w:szCs w:val="18"/>
          <w:lang w:val="en-GB"/>
        </w:rPr>
        <w:t xml:space="preserve">, </w:t>
      </w:r>
      <w:r w:rsidR="00E444D1" w:rsidRPr="00205ED1">
        <w:rPr>
          <w:rFonts w:ascii="Times" w:eastAsiaTheme="minorHAnsi" w:hAnsi="Times" w:cs="Times"/>
          <w:bCs/>
          <w:sz w:val="18"/>
          <w:szCs w:val="18"/>
          <w:lang w:val="en-GB"/>
        </w:rPr>
        <w:t xml:space="preserve">from user perspective </w:t>
      </w:r>
      <w:r w:rsidR="00C24E54" w:rsidRPr="00205ED1">
        <w:rPr>
          <w:rFonts w:ascii="Times" w:eastAsiaTheme="minorHAnsi" w:hAnsi="Times" w:cs="Times"/>
          <w:bCs/>
          <w:sz w:val="18"/>
          <w:szCs w:val="18"/>
          <w:lang w:val="en-GB"/>
        </w:rPr>
        <w:t>these seams</w:t>
      </w:r>
      <w:r w:rsidR="00E444D1" w:rsidRPr="00205ED1">
        <w:rPr>
          <w:rFonts w:ascii="Times" w:eastAsiaTheme="minorHAnsi" w:hAnsi="Times" w:cs="Times"/>
          <w:bCs/>
          <w:sz w:val="18"/>
          <w:szCs w:val="18"/>
          <w:lang w:val="en-GB"/>
        </w:rPr>
        <w:t xml:space="preserve"> to </w:t>
      </w:r>
      <w:r w:rsidR="00AB6002" w:rsidRPr="00205ED1">
        <w:rPr>
          <w:rFonts w:ascii="Times" w:eastAsiaTheme="minorHAnsi" w:hAnsi="Times" w:cs="Times"/>
          <w:bCs/>
          <w:sz w:val="18"/>
          <w:szCs w:val="18"/>
          <w:lang w:val="en-GB"/>
        </w:rPr>
        <w:t xml:space="preserve">attract users and </w:t>
      </w:r>
      <w:r w:rsidR="002F110C" w:rsidRPr="00205ED1">
        <w:rPr>
          <w:rFonts w:ascii="Times" w:eastAsiaTheme="minorHAnsi" w:hAnsi="Times" w:cs="Times"/>
          <w:bCs/>
          <w:sz w:val="18"/>
          <w:szCs w:val="18"/>
          <w:lang w:val="en-GB"/>
        </w:rPr>
        <w:t>help</w:t>
      </w:r>
      <w:r w:rsidR="00AB6002" w:rsidRPr="00205ED1">
        <w:rPr>
          <w:rFonts w:ascii="Times" w:eastAsiaTheme="minorHAnsi" w:hAnsi="Times" w:cs="Times"/>
          <w:bCs/>
          <w:sz w:val="18"/>
          <w:szCs w:val="18"/>
          <w:lang w:val="en-GB"/>
        </w:rPr>
        <w:t xml:space="preserve">s them </w:t>
      </w:r>
      <w:r w:rsidR="002F110C" w:rsidRPr="00205ED1">
        <w:rPr>
          <w:rFonts w:ascii="Times" w:eastAsiaTheme="minorHAnsi" w:hAnsi="Times" w:cs="Times"/>
          <w:bCs/>
          <w:sz w:val="18"/>
          <w:szCs w:val="18"/>
          <w:lang w:val="en-GB"/>
        </w:rPr>
        <w:t xml:space="preserve">making </w:t>
      </w:r>
      <w:r w:rsidR="00AB6002" w:rsidRPr="00205ED1">
        <w:rPr>
          <w:rFonts w:ascii="Times" w:eastAsiaTheme="minorHAnsi" w:hAnsi="Times" w:cs="Times"/>
          <w:bCs/>
          <w:sz w:val="18"/>
          <w:szCs w:val="18"/>
          <w:lang w:val="en-GB"/>
        </w:rPr>
        <w:t>huge</w:t>
      </w:r>
      <w:r w:rsidR="002F110C" w:rsidRPr="00205ED1">
        <w:rPr>
          <w:rFonts w:ascii="Times" w:eastAsiaTheme="minorHAnsi" w:hAnsi="Times" w:cs="Times"/>
          <w:bCs/>
          <w:sz w:val="18"/>
          <w:szCs w:val="18"/>
          <w:lang w:val="en-GB"/>
        </w:rPr>
        <w:t xml:space="preserve"> </w:t>
      </w:r>
      <w:r w:rsidR="001835BC" w:rsidRPr="00205ED1">
        <w:rPr>
          <w:rFonts w:ascii="Times" w:eastAsiaTheme="minorHAnsi" w:hAnsi="Times" w:cs="Times"/>
          <w:bCs/>
          <w:sz w:val="18"/>
          <w:szCs w:val="18"/>
          <w:lang w:val="en-GB"/>
        </w:rPr>
        <w:t>savings</w:t>
      </w:r>
      <w:r w:rsidR="00C24E54" w:rsidRPr="00205ED1">
        <w:rPr>
          <w:rFonts w:ascii="Times" w:eastAsiaTheme="minorHAnsi" w:hAnsi="Times" w:cs="Times"/>
          <w:bCs/>
          <w:sz w:val="18"/>
          <w:szCs w:val="18"/>
          <w:lang w:val="en-GB"/>
        </w:rPr>
        <w:t>, maintaining</w:t>
      </w:r>
      <w:r w:rsidR="00DB3B32" w:rsidRPr="00205ED1">
        <w:rPr>
          <w:rFonts w:ascii="Times" w:eastAsiaTheme="minorHAnsi" w:hAnsi="Times" w:cs="Times"/>
          <w:bCs/>
          <w:sz w:val="18"/>
          <w:szCs w:val="18"/>
          <w:lang w:val="en-GB"/>
        </w:rPr>
        <w:t xml:space="preserve"> great </w:t>
      </w:r>
      <w:r w:rsidR="00C24E54" w:rsidRPr="00205ED1">
        <w:rPr>
          <w:rFonts w:ascii="Times" w:eastAsiaTheme="minorHAnsi" w:hAnsi="Times" w:cs="Times"/>
          <w:bCs/>
          <w:sz w:val="18"/>
          <w:szCs w:val="18"/>
          <w:lang w:val="en-GB"/>
        </w:rPr>
        <w:t>performance</w:t>
      </w:r>
      <w:r w:rsidR="00DB3B32" w:rsidRPr="00205ED1">
        <w:rPr>
          <w:rFonts w:ascii="Times" w:eastAsiaTheme="minorHAnsi" w:hAnsi="Times" w:cs="Times"/>
          <w:bCs/>
          <w:sz w:val="18"/>
          <w:szCs w:val="18"/>
          <w:lang w:val="en-GB"/>
        </w:rPr>
        <w:t xml:space="preserve"> </w:t>
      </w:r>
      <w:r w:rsidR="00760805" w:rsidRPr="00205ED1">
        <w:rPr>
          <w:rFonts w:ascii="Times" w:eastAsiaTheme="minorHAnsi" w:hAnsi="Times" w:cs="Times"/>
          <w:bCs/>
          <w:sz w:val="18"/>
          <w:szCs w:val="18"/>
          <w:lang w:val="en-GB"/>
        </w:rPr>
        <w:t>and guaranty high security</w:t>
      </w:r>
      <w:r w:rsidR="007771D9" w:rsidRPr="00205ED1">
        <w:rPr>
          <w:rFonts w:ascii="Times" w:eastAsiaTheme="minorHAnsi" w:hAnsi="Times" w:cs="Times"/>
          <w:bCs/>
          <w:sz w:val="18"/>
          <w:szCs w:val="18"/>
          <w:lang w:val="en-GB"/>
        </w:rPr>
        <w:t>.</w:t>
      </w:r>
      <w:r w:rsidR="006270BC" w:rsidRPr="00205ED1">
        <w:rPr>
          <w:rFonts w:ascii="Times" w:eastAsiaTheme="minorHAnsi" w:hAnsi="Times" w:cs="Times"/>
          <w:bCs/>
          <w:sz w:val="18"/>
          <w:szCs w:val="18"/>
          <w:lang w:val="en-GB"/>
        </w:rPr>
        <w:t xml:space="preserve"> </w:t>
      </w:r>
      <w:r w:rsidR="007771D9" w:rsidRPr="00205ED1">
        <w:rPr>
          <w:rFonts w:ascii="Times" w:eastAsiaTheme="minorHAnsi" w:hAnsi="Times" w:cs="Times"/>
          <w:bCs/>
          <w:sz w:val="18"/>
          <w:szCs w:val="18"/>
          <w:lang w:val="en-GB"/>
        </w:rPr>
        <w:t xml:space="preserve">Adopting PaaS as solution </w:t>
      </w:r>
      <w:r w:rsidR="000C1724" w:rsidRPr="00205ED1">
        <w:rPr>
          <w:rFonts w:ascii="Times" w:eastAsiaTheme="minorHAnsi" w:hAnsi="Times" w:cs="Times"/>
          <w:bCs/>
          <w:sz w:val="18"/>
          <w:szCs w:val="18"/>
          <w:lang w:val="en-GB"/>
        </w:rPr>
        <w:t xml:space="preserve">could give the business great opportunity to focus more with </w:t>
      </w:r>
      <w:r w:rsidR="008F58BF" w:rsidRPr="00205ED1">
        <w:rPr>
          <w:rFonts w:ascii="Times" w:eastAsiaTheme="minorHAnsi" w:hAnsi="Times" w:cs="Times"/>
          <w:bCs/>
          <w:sz w:val="18"/>
          <w:szCs w:val="18"/>
          <w:lang w:val="en-GB"/>
        </w:rPr>
        <w:t>business side</w:t>
      </w:r>
      <w:r w:rsidR="00A6062A" w:rsidRPr="00205ED1">
        <w:rPr>
          <w:rFonts w:ascii="Times" w:eastAsiaTheme="minorHAnsi" w:hAnsi="Times" w:cs="Times"/>
          <w:bCs/>
          <w:sz w:val="18"/>
          <w:szCs w:val="18"/>
          <w:lang w:val="en-GB"/>
        </w:rPr>
        <w:t xml:space="preserve">, Same </w:t>
      </w:r>
      <w:r w:rsidR="00446828" w:rsidRPr="00205ED1">
        <w:rPr>
          <w:rFonts w:ascii="Times" w:eastAsiaTheme="minorHAnsi" w:hAnsi="Times" w:cs="Times"/>
          <w:bCs/>
          <w:sz w:val="18"/>
          <w:szCs w:val="18"/>
          <w:lang w:val="en-GB"/>
        </w:rPr>
        <w:t>as</w:t>
      </w:r>
      <w:r w:rsidR="00A6062A" w:rsidRPr="00205ED1">
        <w:rPr>
          <w:rFonts w:ascii="Times" w:eastAsiaTheme="minorHAnsi" w:hAnsi="Times" w:cs="Times"/>
          <w:bCs/>
          <w:sz w:val="18"/>
          <w:szCs w:val="18"/>
          <w:lang w:val="en-GB"/>
        </w:rPr>
        <w:t xml:space="preserve"> </w:t>
      </w:r>
      <w:r w:rsidR="00406C7D" w:rsidRPr="00205ED1">
        <w:rPr>
          <w:rFonts w:ascii="Times" w:eastAsiaTheme="minorHAnsi" w:hAnsi="Times" w:cs="Times"/>
          <w:bCs/>
          <w:sz w:val="18"/>
          <w:szCs w:val="18"/>
          <w:lang w:val="en-GB"/>
        </w:rPr>
        <w:t xml:space="preserve">most of </w:t>
      </w:r>
      <w:r w:rsidR="00A6062A" w:rsidRPr="00205ED1">
        <w:rPr>
          <w:rFonts w:ascii="Times" w:eastAsiaTheme="minorHAnsi" w:hAnsi="Times" w:cs="Times"/>
          <w:bCs/>
          <w:sz w:val="18"/>
          <w:szCs w:val="18"/>
          <w:lang w:val="en-GB"/>
        </w:rPr>
        <w:t xml:space="preserve">cloud </w:t>
      </w:r>
      <w:r w:rsidR="00406C7D" w:rsidRPr="00205ED1">
        <w:rPr>
          <w:rFonts w:ascii="Times" w:eastAsiaTheme="minorHAnsi" w:hAnsi="Times" w:cs="Times"/>
          <w:bCs/>
          <w:sz w:val="18"/>
          <w:szCs w:val="18"/>
          <w:lang w:val="en-GB"/>
        </w:rPr>
        <w:t xml:space="preserve">services, PaaS </w:t>
      </w:r>
      <w:r w:rsidR="00CD6CE3" w:rsidRPr="00205ED1">
        <w:rPr>
          <w:rFonts w:ascii="Times" w:eastAsiaTheme="minorHAnsi" w:hAnsi="Times" w:cs="Times"/>
          <w:bCs/>
          <w:sz w:val="18"/>
          <w:szCs w:val="18"/>
          <w:lang w:val="en-GB"/>
        </w:rPr>
        <w:t xml:space="preserve">model </w:t>
      </w:r>
      <w:r w:rsidR="00406C7D" w:rsidRPr="00205ED1">
        <w:rPr>
          <w:rFonts w:ascii="Times" w:eastAsiaTheme="minorHAnsi" w:hAnsi="Times" w:cs="Times"/>
          <w:bCs/>
          <w:sz w:val="18"/>
          <w:szCs w:val="18"/>
          <w:lang w:val="en-GB"/>
        </w:rPr>
        <w:t xml:space="preserve">was </w:t>
      </w:r>
      <w:r w:rsidR="00CD6CE3" w:rsidRPr="00205ED1">
        <w:rPr>
          <w:rFonts w:ascii="Times" w:eastAsiaTheme="minorHAnsi" w:hAnsi="Times" w:cs="Times"/>
          <w:bCs/>
          <w:sz w:val="18"/>
          <w:szCs w:val="18"/>
          <w:lang w:val="en-GB"/>
        </w:rPr>
        <w:t>also built on the top of virtualization technolog</w:t>
      </w:r>
      <w:r w:rsidR="00002E5E" w:rsidRPr="00205ED1">
        <w:rPr>
          <w:rFonts w:ascii="Times" w:eastAsiaTheme="minorHAnsi" w:hAnsi="Times" w:cs="Times"/>
          <w:bCs/>
          <w:sz w:val="18"/>
          <w:szCs w:val="18"/>
          <w:lang w:val="en-GB"/>
        </w:rPr>
        <w:t xml:space="preserve">y, </w:t>
      </w:r>
      <w:r w:rsidR="0033420B" w:rsidRPr="00205ED1">
        <w:rPr>
          <w:rFonts w:ascii="Times" w:eastAsiaTheme="minorHAnsi" w:hAnsi="Times" w:cs="Times"/>
          <w:bCs/>
          <w:sz w:val="18"/>
          <w:szCs w:val="18"/>
          <w:lang w:val="en-GB"/>
        </w:rPr>
        <w:t>thanks to that</w:t>
      </w:r>
      <w:r w:rsidR="003F7AE5" w:rsidRPr="00205ED1">
        <w:rPr>
          <w:rFonts w:ascii="Times" w:eastAsiaTheme="minorHAnsi" w:hAnsi="Times" w:cs="Times"/>
          <w:bCs/>
          <w:sz w:val="18"/>
          <w:szCs w:val="18"/>
          <w:lang w:val="en-GB"/>
        </w:rPr>
        <w:t xml:space="preserve"> business can scale easily as the demand grows, without the need of </w:t>
      </w:r>
      <w:r w:rsidR="00116093" w:rsidRPr="00205ED1">
        <w:rPr>
          <w:rFonts w:ascii="Times" w:eastAsiaTheme="minorHAnsi" w:hAnsi="Times" w:cs="Times"/>
          <w:bCs/>
          <w:sz w:val="18"/>
          <w:szCs w:val="18"/>
          <w:lang w:val="en-GB"/>
        </w:rPr>
        <w:t xml:space="preserve">investing on </w:t>
      </w:r>
      <w:r w:rsidR="00446828" w:rsidRPr="00205ED1">
        <w:rPr>
          <w:rFonts w:ascii="Times" w:eastAsiaTheme="minorHAnsi" w:hAnsi="Times" w:cs="Times"/>
          <w:bCs/>
          <w:sz w:val="18"/>
          <w:szCs w:val="18"/>
          <w:lang w:val="en-GB"/>
        </w:rPr>
        <w:t>hardware</w:t>
      </w:r>
      <w:r w:rsidR="00116093" w:rsidRPr="00205ED1">
        <w:rPr>
          <w:rFonts w:ascii="Times" w:eastAsiaTheme="minorHAnsi" w:hAnsi="Times" w:cs="Times"/>
          <w:bCs/>
          <w:sz w:val="18"/>
          <w:szCs w:val="18"/>
          <w:lang w:val="en-GB"/>
        </w:rPr>
        <w:t xml:space="preserve"> and redundant resources</w:t>
      </w:r>
      <w:r w:rsidR="00446828" w:rsidRPr="00205ED1">
        <w:rPr>
          <w:rFonts w:ascii="Times" w:eastAsiaTheme="minorHAnsi" w:hAnsi="Times" w:cs="Times"/>
          <w:bCs/>
          <w:sz w:val="18"/>
          <w:szCs w:val="18"/>
          <w:lang w:val="en-GB"/>
        </w:rPr>
        <w:t xml:space="preserve"> </w:t>
      </w:r>
      <w:r w:rsidRPr="00205ED1">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"10.1016/j.jss.2017.05.035", "abstract" : "a b s t r a c t Platform-as-a-Service (PaaS) clouds offer services to automate the deployment and management of ap-plications, relieving application owners of the complexity of managing the underlying infrastructure re-sources. However, application owners have an increasingly larger diversity and volume of workloads, which they want to execute at minimum cost while maintaining desired performance guarantees. In this paper we investigate how existing PaaS systems cope with this challenge. In particular, we first present a taxonomy of commonly-encountered design decisions regarding how PaaS systems manage underlying resources. We then use this taxonomy to analyze an extensive set of PaaS systems targeting different ap-plication domains. Based on this analysis, we identify several future research opportunities in the PaaS design space, which will enable PaaS owners to reduce hosting costs while coping with the workload variety.", "author" : [ { "dropping-particle" : "", "family" : "Costache", "given" : "Stefania", "non-dropping-particle" : "", "parse-names" : false, "suffix" : "" }, { "dropping-particle" : "", "family" : "Dib", "given" : "Djawida", "non-dropping-particle" : "", "parse-names" : false, "suffix" : "" }, { "dropping-particle" : "", "family" : "Parlavantzas", "given" : "Nikos", "non-dropping-particle" : "", "parse-names" : false, "suffix" : "" }, { "dropping-particle" : "", "family" : "Morin", "given" : "Christine", "non-dropping-particle" : "", "parse-names" : false, "suffix" : "" } ], "container-title" : "The Journal of Systems &amp; Software", "id" : "ITEM-1", "issued" : { "date-parts" : [ [ "2017" ] ] }, "page" : "98-118", "title" : "Resource management in cloud platform as a service systems: Analysis and opportunities", "type" : "article-journal", "volume" : "132" }, "uris" : [ "http://www.mendeley.com/documents/?uuid=7ab4d144-aed7-3ba0-91bb-db98771b3f2d" ] } ], "mendeley" : { "formattedCitation" : "[8]", "plainTextFormattedCitation" : "[8]", "previouslyFormattedCitation" : "[8]" }, "properties" : {  }, "schema" : "https://github.com/citation-style-language/schema/raw/master/csl-citation.json" }</w:instrText>
      </w:r>
      <w:r w:rsidRPr="00205ED1">
        <w:rPr>
          <w:rFonts w:ascii="Times" w:eastAsiaTheme="minorHAnsi" w:hAnsi="Times" w:cs="Times"/>
          <w:bCs/>
          <w:sz w:val="18"/>
          <w:szCs w:val="18"/>
          <w:lang w:val="en-GB"/>
        </w:rPr>
        <w:fldChar w:fldCharType="separate"/>
      </w:r>
      <w:r w:rsidR="001A7C94" w:rsidRPr="00205ED1">
        <w:rPr>
          <w:rFonts w:ascii="Times" w:eastAsiaTheme="minorHAnsi" w:hAnsi="Times" w:cs="Times"/>
          <w:bCs/>
          <w:noProof/>
          <w:sz w:val="18"/>
          <w:szCs w:val="18"/>
          <w:lang w:val="en-GB"/>
        </w:rPr>
        <w:t>[8]</w:t>
      </w:r>
      <w:r w:rsidRPr="00205ED1">
        <w:rPr>
          <w:rFonts w:ascii="Times" w:eastAsiaTheme="minorHAnsi" w:hAnsi="Times" w:cs="Times"/>
          <w:bCs/>
          <w:sz w:val="18"/>
          <w:szCs w:val="18"/>
          <w:lang w:val="en-GB"/>
        </w:rPr>
        <w:fldChar w:fldCharType="end"/>
      </w:r>
      <w:r w:rsidR="00116093" w:rsidRPr="00205ED1">
        <w:rPr>
          <w:rFonts w:ascii="Times" w:eastAsiaTheme="minorHAnsi" w:hAnsi="Times" w:cs="Times"/>
          <w:bCs/>
          <w:sz w:val="18"/>
          <w:szCs w:val="18"/>
          <w:lang w:val="en-GB"/>
        </w:rPr>
        <w:t>.</w:t>
      </w:r>
    </w:p>
    <w:p w:rsidR="00002D36" w:rsidRPr="00002D36" w:rsidRDefault="00002D36" w:rsidP="00002D36"/>
    <w:p w:rsidR="00ED2112" w:rsidRDefault="00ED2112" w:rsidP="00ED2112">
      <w:pPr>
        <w:pStyle w:val="Heading3"/>
      </w:pPr>
      <w:r w:rsidRPr="00522925">
        <w:t>Infrastructure as a Service</w:t>
      </w:r>
    </w:p>
    <w:p w:rsidR="00D56AF5" w:rsidRPr="00205ED1" w:rsidRDefault="007718EC" w:rsidP="00D56AF5">
      <w:pPr>
        <w:jc w:val="both"/>
        <w:rPr>
          <w:rFonts w:ascii="Times" w:eastAsiaTheme="minorHAnsi" w:hAnsi="Times" w:cs="Times"/>
          <w:bCs/>
          <w:sz w:val="18"/>
          <w:szCs w:val="18"/>
          <w:lang w:val="en-GB"/>
        </w:rPr>
      </w:pPr>
      <w:r>
        <w:tab/>
      </w:r>
      <w:r w:rsidR="00106711">
        <w:rPr>
          <w:rFonts w:ascii="Times" w:eastAsiaTheme="minorHAnsi" w:hAnsi="Times" w:cs="Times"/>
          <w:bCs/>
          <w:sz w:val="18"/>
          <w:szCs w:val="18"/>
          <w:lang w:val="en-GB"/>
        </w:rPr>
        <w:t>M</w:t>
      </w:r>
      <w:r w:rsidR="00DB6FB4" w:rsidRPr="00205ED1">
        <w:rPr>
          <w:rFonts w:ascii="Times" w:eastAsiaTheme="minorHAnsi" w:hAnsi="Times" w:cs="Times"/>
          <w:bCs/>
          <w:sz w:val="18"/>
          <w:szCs w:val="18"/>
          <w:lang w:val="en-GB"/>
        </w:rPr>
        <w:t xml:space="preserve">oving </w:t>
      </w:r>
      <w:r w:rsidR="00C1481C" w:rsidRPr="00205ED1">
        <w:rPr>
          <w:rFonts w:ascii="Times" w:eastAsiaTheme="minorHAnsi" w:hAnsi="Times" w:cs="Times"/>
          <w:bCs/>
          <w:sz w:val="18"/>
          <w:szCs w:val="18"/>
          <w:lang w:val="en-GB"/>
        </w:rPr>
        <w:t xml:space="preserve">down </w:t>
      </w:r>
      <w:r w:rsidR="00DB6FB4" w:rsidRPr="00205ED1">
        <w:rPr>
          <w:rFonts w:ascii="Times" w:eastAsiaTheme="minorHAnsi" w:hAnsi="Times" w:cs="Times"/>
          <w:bCs/>
          <w:sz w:val="18"/>
          <w:szCs w:val="18"/>
          <w:lang w:val="en-GB"/>
        </w:rPr>
        <w:t>the layers</w:t>
      </w:r>
      <w:r w:rsidR="00C1481C" w:rsidRPr="00205ED1">
        <w:rPr>
          <w:rFonts w:ascii="Times" w:eastAsiaTheme="minorHAnsi" w:hAnsi="Times" w:cs="Times"/>
          <w:bCs/>
          <w:sz w:val="18"/>
          <w:szCs w:val="18"/>
          <w:lang w:val="en-GB"/>
        </w:rPr>
        <w:t xml:space="preserve">, </w:t>
      </w:r>
      <w:r w:rsidR="00250361" w:rsidRPr="00205ED1">
        <w:rPr>
          <w:rFonts w:ascii="Times" w:eastAsiaTheme="minorHAnsi" w:hAnsi="Times" w:cs="Times"/>
          <w:bCs/>
          <w:sz w:val="18"/>
          <w:szCs w:val="18"/>
          <w:lang w:val="en-GB"/>
        </w:rPr>
        <w:t xml:space="preserve">there </w:t>
      </w:r>
      <w:r w:rsidR="00BF2F0A" w:rsidRPr="00205ED1">
        <w:rPr>
          <w:rFonts w:ascii="Times" w:eastAsiaTheme="minorHAnsi" w:hAnsi="Times" w:cs="Times"/>
          <w:bCs/>
          <w:sz w:val="18"/>
          <w:szCs w:val="18"/>
          <w:lang w:val="en-GB"/>
        </w:rPr>
        <w:t>is Infrastructure</w:t>
      </w:r>
      <w:r w:rsidR="00523908" w:rsidRPr="00205ED1">
        <w:rPr>
          <w:rFonts w:ascii="Times" w:eastAsiaTheme="minorHAnsi" w:hAnsi="Times" w:cs="Times"/>
          <w:bCs/>
          <w:sz w:val="18"/>
          <w:szCs w:val="18"/>
          <w:lang w:val="en-GB"/>
        </w:rPr>
        <w:t xml:space="preserve"> as a Service (IaaS)</w:t>
      </w:r>
      <w:r w:rsidR="004627A2" w:rsidRPr="00205ED1">
        <w:rPr>
          <w:rFonts w:ascii="Times" w:eastAsiaTheme="minorHAnsi" w:hAnsi="Times" w:cs="Times"/>
          <w:bCs/>
          <w:sz w:val="18"/>
          <w:szCs w:val="18"/>
          <w:lang w:val="en-GB"/>
        </w:rPr>
        <w:t xml:space="preserve">, </w:t>
      </w:r>
      <w:r w:rsidR="00D6165C" w:rsidRPr="00205ED1">
        <w:rPr>
          <w:rFonts w:ascii="Times" w:eastAsiaTheme="minorHAnsi" w:hAnsi="Times" w:cs="Times"/>
          <w:bCs/>
          <w:sz w:val="18"/>
          <w:szCs w:val="18"/>
          <w:lang w:val="en-GB"/>
        </w:rPr>
        <w:t xml:space="preserve">one of the </w:t>
      </w:r>
      <w:r w:rsidR="00EA1CB3" w:rsidRPr="00205ED1">
        <w:rPr>
          <w:rFonts w:ascii="Times" w:eastAsiaTheme="minorHAnsi" w:hAnsi="Times" w:cs="Times"/>
          <w:bCs/>
          <w:sz w:val="18"/>
          <w:szCs w:val="18"/>
          <w:lang w:val="en-GB"/>
        </w:rPr>
        <w:t xml:space="preserve">leading </w:t>
      </w:r>
      <w:r w:rsidR="0091256F" w:rsidRPr="00205ED1">
        <w:rPr>
          <w:rFonts w:ascii="Times" w:eastAsiaTheme="minorHAnsi" w:hAnsi="Times" w:cs="Times"/>
          <w:bCs/>
          <w:sz w:val="18"/>
          <w:szCs w:val="18"/>
          <w:lang w:val="en-GB"/>
        </w:rPr>
        <w:t xml:space="preserve">cloud computing models in terms of </w:t>
      </w:r>
      <w:r w:rsidR="00F04C88" w:rsidRPr="00205ED1">
        <w:rPr>
          <w:rFonts w:ascii="Times" w:eastAsiaTheme="minorHAnsi" w:hAnsi="Times" w:cs="Times"/>
          <w:bCs/>
          <w:sz w:val="18"/>
          <w:szCs w:val="18"/>
          <w:lang w:val="en-GB"/>
        </w:rPr>
        <w:t>demand</w:t>
      </w:r>
      <w:r w:rsidR="00991BCE" w:rsidRPr="00205ED1">
        <w:rPr>
          <w:rFonts w:ascii="Times" w:eastAsiaTheme="minorHAnsi" w:hAnsi="Times" w:cs="Times"/>
          <w:bCs/>
          <w:sz w:val="18"/>
          <w:szCs w:val="18"/>
          <w:lang w:val="en-GB"/>
        </w:rPr>
        <w:t xml:space="preserve"> </w:t>
      </w:r>
      <w:r w:rsidR="00E07AAD">
        <w:rPr>
          <w:rFonts w:ascii="Times" w:eastAsiaTheme="minorHAnsi" w:hAnsi="Times" w:cs="Times"/>
          <w:bCs/>
          <w:sz w:val="18"/>
          <w:szCs w:val="18"/>
          <w:lang w:val="en-GB"/>
        </w:rPr>
        <w:t>e</w:t>
      </w:r>
      <w:r w:rsidR="00991BCE" w:rsidRPr="00205ED1">
        <w:rPr>
          <w:rFonts w:ascii="Times" w:eastAsiaTheme="minorHAnsi" w:hAnsi="Times" w:cs="Times"/>
          <w:bCs/>
          <w:sz w:val="18"/>
          <w:szCs w:val="18"/>
          <w:lang w:val="en-GB"/>
        </w:rPr>
        <w:t>specially among small and medium businesses</w:t>
      </w:r>
      <w:r w:rsidR="00E07AAD">
        <w:rPr>
          <w:rFonts w:ascii="Times" w:eastAsiaTheme="minorHAnsi" w:hAnsi="Times" w:cs="Times"/>
          <w:bCs/>
          <w:sz w:val="18"/>
          <w:szCs w:val="18"/>
          <w:lang w:val="en-GB"/>
        </w:rPr>
        <w:t>.</w:t>
      </w:r>
      <w:r w:rsidR="00991BCE" w:rsidRPr="00205ED1">
        <w:rPr>
          <w:rFonts w:ascii="Times" w:eastAsiaTheme="minorHAnsi" w:hAnsi="Times" w:cs="Times"/>
          <w:bCs/>
          <w:sz w:val="18"/>
          <w:szCs w:val="18"/>
          <w:lang w:val="en-GB"/>
        </w:rPr>
        <w:t xml:space="preserve"> </w:t>
      </w:r>
      <w:r w:rsidR="002A64FC" w:rsidRPr="00205ED1">
        <w:rPr>
          <w:rFonts w:ascii="Times" w:eastAsiaTheme="minorHAnsi" w:hAnsi="Times" w:cs="Times"/>
          <w:bCs/>
          <w:sz w:val="18"/>
          <w:szCs w:val="18"/>
          <w:lang w:val="en-GB"/>
        </w:rPr>
        <w:t xml:space="preserve">IaaS </w:t>
      </w:r>
      <w:r w:rsidR="009D32C1" w:rsidRPr="00205ED1">
        <w:rPr>
          <w:rFonts w:ascii="Times" w:eastAsiaTheme="minorHAnsi" w:hAnsi="Times" w:cs="Times"/>
          <w:bCs/>
          <w:sz w:val="18"/>
          <w:szCs w:val="18"/>
          <w:lang w:val="en-GB"/>
        </w:rPr>
        <w:t>offer</w:t>
      </w:r>
      <w:r w:rsidR="00E07AAD">
        <w:rPr>
          <w:rFonts w:ascii="Times" w:eastAsiaTheme="minorHAnsi" w:hAnsi="Times" w:cs="Times"/>
          <w:bCs/>
          <w:sz w:val="18"/>
          <w:szCs w:val="18"/>
          <w:lang w:val="en-GB"/>
        </w:rPr>
        <w:t>s</w:t>
      </w:r>
      <w:r w:rsidR="009D32C1" w:rsidRPr="00205ED1">
        <w:rPr>
          <w:rFonts w:ascii="Times" w:eastAsiaTheme="minorHAnsi" w:hAnsi="Times" w:cs="Times"/>
          <w:bCs/>
          <w:sz w:val="18"/>
          <w:szCs w:val="18"/>
          <w:lang w:val="en-GB"/>
        </w:rPr>
        <w:t xml:space="preserve"> </w:t>
      </w:r>
      <w:r w:rsidR="005B75F4" w:rsidRPr="00205ED1">
        <w:rPr>
          <w:rFonts w:ascii="Times" w:eastAsiaTheme="minorHAnsi" w:hAnsi="Times" w:cs="Times"/>
          <w:bCs/>
          <w:sz w:val="18"/>
          <w:szCs w:val="18"/>
          <w:lang w:val="en-GB"/>
        </w:rPr>
        <w:t xml:space="preserve">great automated features with </w:t>
      </w:r>
      <w:r w:rsidR="00D56AF5" w:rsidRPr="00205ED1">
        <w:rPr>
          <w:rFonts w:ascii="Times" w:eastAsiaTheme="minorHAnsi" w:hAnsi="Times" w:cs="Times"/>
          <w:bCs/>
          <w:sz w:val="18"/>
          <w:szCs w:val="18"/>
          <w:lang w:val="en-GB"/>
        </w:rPr>
        <w:t>high flexibility</w:t>
      </w:r>
      <w:r w:rsidR="00457EE3" w:rsidRPr="00205ED1">
        <w:rPr>
          <w:rFonts w:ascii="Times" w:eastAsiaTheme="minorHAnsi" w:hAnsi="Times" w:cs="Times"/>
          <w:bCs/>
          <w:sz w:val="18"/>
          <w:szCs w:val="18"/>
          <w:lang w:val="en-GB"/>
        </w:rPr>
        <w:t xml:space="preserve"> and </w:t>
      </w:r>
      <w:r w:rsidR="00BB21FE" w:rsidRPr="00205ED1">
        <w:rPr>
          <w:rFonts w:ascii="Times" w:eastAsiaTheme="minorHAnsi" w:hAnsi="Times" w:cs="Times"/>
          <w:bCs/>
          <w:sz w:val="18"/>
          <w:szCs w:val="18"/>
          <w:lang w:val="en-GB"/>
        </w:rPr>
        <w:t xml:space="preserve">having access to scalable </w:t>
      </w:r>
      <w:r w:rsidR="00B62D41" w:rsidRPr="00205ED1">
        <w:rPr>
          <w:rFonts w:ascii="Times" w:eastAsiaTheme="minorHAnsi" w:hAnsi="Times" w:cs="Times"/>
          <w:bCs/>
          <w:sz w:val="18"/>
          <w:szCs w:val="18"/>
          <w:lang w:val="en-GB"/>
        </w:rPr>
        <w:t>resources</w:t>
      </w:r>
      <w:r w:rsidR="00BB21FE" w:rsidRPr="00205ED1">
        <w:rPr>
          <w:rFonts w:ascii="Times" w:eastAsiaTheme="minorHAnsi" w:hAnsi="Times" w:cs="Times"/>
          <w:bCs/>
          <w:sz w:val="18"/>
          <w:szCs w:val="18"/>
          <w:lang w:val="en-GB"/>
        </w:rPr>
        <w:t xml:space="preserve"> as and when needed, user</w:t>
      </w:r>
      <w:r w:rsidRPr="00205ED1">
        <w:rPr>
          <w:rFonts w:ascii="Times" w:eastAsiaTheme="minorHAnsi" w:hAnsi="Times" w:cs="Times"/>
          <w:bCs/>
          <w:sz w:val="18"/>
          <w:szCs w:val="18"/>
          <w:lang w:val="en-GB"/>
        </w:rPr>
        <w:t>s</w:t>
      </w:r>
      <w:r w:rsidR="00BB21FE" w:rsidRPr="00205ED1">
        <w:rPr>
          <w:rFonts w:ascii="Times" w:eastAsiaTheme="minorHAnsi" w:hAnsi="Times" w:cs="Times"/>
          <w:bCs/>
          <w:sz w:val="18"/>
          <w:szCs w:val="18"/>
          <w:lang w:val="en-GB"/>
        </w:rPr>
        <w:t xml:space="preserve"> are capable of </w:t>
      </w:r>
      <w:r w:rsidR="00B62D41" w:rsidRPr="00205ED1">
        <w:rPr>
          <w:rFonts w:ascii="Times" w:eastAsiaTheme="minorHAnsi" w:hAnsi="Times" w:cs="Times"/>
          <w:bCs/>
          <w:sz w:val="18"/>
          <w:szCs w:val="18"/>
          <w:lang w:val="en-GB"/>
        </w:rPr>
        <w:t>outsourcing and build</w:t>
      </w:r>
      <w:r w:rsidR="008F37A0">
        <w:rPr>
          <w:rFonts w:ascii="Times" w:eastAsiaTheme="minorHAnsi" w:hAnsi="Times" w:cs="Times"/>
          <w:bCs/>
          <w:sz w:val="18"/>
          <w:szCs w:val="18"/>
          <w:lang w:val="en-GB"/>
        </w:rPr>
        <w:t>ing</w:t>
      </w:r>
      <w:r w:rsidR="002E61A3" w:rsidRPr="00205ED1">
        <w:rPr>
          <w:rFonts w:ascii="Times" w:eastAsiaTheme="minorHAnsi" w:hAnsi="Times" w:cs="Times"/>
          <w:bCs/>
          <w:sz w:val="18"/>
          <w:szCs w:val="18"/>
          <w:lang w:val="en-GB"/>
        </w:rPr>
        <w:t xml:space="preserve"> for example an </w:t>
      </w:r>
      <w:r w:rsidR="00B62D41" w:rsidRPr="00205ED1">
        <w:rPr>
          <w:rFonts w:ascii="Times" w:eastAsiaTheme="minorHAnsi" w:hAnsi="Times" w:cs="Times"/>
          <w:bCs/>
          <w:sz w:val="18"/>
          <w:szCs w:val="18"/>
          <w:lang w:val="en-GB"/>
        </w:rPr>
        <w:t xml:space="preserve">entire </w:t>
      </w:r>
      <w:r w:rsidR="002E61A3" w:rsidRPr="00205ED1">
        <w:rPr>
          <w:rFonts w:ascii="Times" w:eastAsiaTheme="minorHAnsi" w:hAnsi="Times" w:cs="Times"/>
          <w:bCs/>
          <w:sz w:val="18"/>
          <w:szCs w:val="18"/>
          <w:lang w:val="en-GB"/>
        </w:rPr>
        <w:t xml:space="preserve">virtual </w:t>
      </w:r>
      <w:r w:rsidR="00B62D41" w:rsidRPr="00205ED1">
        <w:rPr>
          <w:rFonts w:ascii="Times" w:eastAsiaTheme="minorHAnsi" w:hAnsi="Times" w:cs="Times"/>
          <w:bCs/>
          <w:sz w:val="18"/>
          <w:szCs w:val="18"/>
          <w:lang w:val="en-GB"/>
        </w:rPr>
        <w:t xml:space="preserve">data </w:t>
      </w:r>
      <w:r w:rsidR="00DA5193" w:rsidRPr="00205ED1">
        <w:rPr>
          <w:rFonts w:ascii="Times" w:eastAsiaTheme="minorHAnsi" w:hAnsi="Times" w:cs="Times"/>
          <w:bCs/>
          <w:sz w:val="18"/>
          <w:szCs w:val="18"/>
          <w:lang w:val="en-GB"/>
        </w:rPr>
        <w:t>centre</w:t>
      </w:r>
      <w:r w:rsidR="00B62D41" w:rsidRPr="00205ED1">
        <w:rPr>
          <w:rFonts w:ascii="Times" w:eastAsiaTheme="minorHAnsi" w:hAnsi="Times" w:cs="Times"/>
          <w:bCs/>
          <w:sz w:val="18"/>
          <w:szCs w:val="18"/>
          <w:lang w:val="en-GB"/>
        </w:rPr>
        <w:t xml:space="preserve"> to </w:t>
      </w:r>
      <w:r w:rsidR="005722AB" w:rsidRPr="00205ED1">
        <w:rPr>
          <w:rFonts w:ascii="Times" w:eastAsiaTheme="minorHAnsi" w:hAnsi="Times" w:cs="Times"/>
          <w:bCs/>
          <w:sz w:val="18"/>
          <w:szCs w:val="18"/>
          <w:lang w:val="en-GB"/>
        </w:rPr>
        <w:t xml:space="preserve">support </w:t>
      </w:r>
      <w:r w:rsidR="009820A0" w:rsidRPr="00205ED1">
        <w:rPr>
          <w:rFonts w:ascii="Times" w:eastAsiaTheme="minorHAnsi" w:hAnsi="Times" w:cs="Times"/>
          <w:bCs/>
          <w:sz w:val="18"/>
          <w:szCs w:val="18"/>
          <w:lang w:val="en-GB"/>
        </w:rPr>
        <w:t>their</w:t>
      </w:r>
      <w:r w:rsidR="00CE4AF7" w:rsidRPr="00205ED1">
        <w:rPr>
          <w:rFonts w:ascii="Times" w:eastAsiaTheme="minorHAnsi" w:hAnsi="Times" w:cs="Times"/>
          <w:bCs/>
          <w:sz w:val="18"/>
          <w:szCs w:val="18"/>
          <w:lang w:val="en-GB"/>
        </w:rPr>
        <w:t xml:space="preserve"> business need</w:t>
      </w:r>
      <w:r w:rsidR="00DC2DC2" w:rsidRPr="00205ED1">
        <w:rPr>
          <w:rFonts w:ascii="Times" w:eastAsiaTheme="minorHAnsi" w:hAnsi="Times" w:cs="Times"/>
          <w:bCs/>
          <w:sz w:val="18"/>
          <w:szCs w:val="18"/>
          <w:lang w:val="en-GB"/>
        </w:rPr>
        <w:t>s</w:t>
      </w:r>
      <w:r w:rsidR="00CE4AF7" w:rsidRPr="00205ED1">
        <w:rPr>
          <w:rFonts w:ascii="Times" w:eastAsiaTheme="minorHAnsi" w:hAnsi="Times" w:cs="Times"/>
          <w:bCs/>
          <w:sz w:val="18"/>
          <w:szCs w:val="18"/>
          <w:lang w:val="en-GB"/>
        </w:rPr>
        <w:t xml:space="preserve"> and scale it as </w:t>
      </w:r>
      <w:r w:rsidR="008F37A0">
        <w:rPr>
          <w:rFonts w:ascii="Times" w:eastAsiaTheme="minorHAnsi" w:hAnsi="Times" w:cs="Times"/>
          <w:bCs/>
          <w:sz w:val="18"/>
          <w:szCs w:val="18"/>
          <w:lang w:val="en-GB"/>
        </w:rPr>
        <w:t xml:space="preserve">their </w:t>
      </w:r>
      <w:r w:rsidR="00CE4AF7" w:rsidRPr="00205ED1">
        <w:rPr>
          <w:rFonts w:ascii="Times" w:eastAsiaTheme="minorHAnsi" w:hAnsi="Times" w:cs="Times"/>
          <w:bCs/>
          <w:sz w:val="18"/>
          <w:szCs w:val="18"/>
          <w:lang w:val="en-GB"/>
        </w:rPr>
        <w:t xml:space="preserve">business grows. </w:t>
      </w:r>
      <w:r w:rsidRPr="00205ED1">
        <w:rPr>
          <w:rFonts w:ascii="Times" w:eastAsiaTheme="minorHAnsi" w:hAnsi="Times" w:cs="Times"/>
          <w:bCs/>
          <w:sz w:val="18"/>
          <w:szCs w:val="18"/>
          <w:lang w:val="en-GB"/>
        </w:rPr>
        <w:t>These services</w:t>
      </w:r>
      <w:r w:rsidR="00B0085F" w:rsidRPr="00205ED1">
        <w:rPr>
          <w:rFonts w:ascii="Times" w:eastAsiaTheme="minorHAnsi" w:hAnsi="Times" w:cs="Times"/>
          <w:bCs/>
          <w:sz w:val="18"/>
          <w:szCs w:val="18"/>
          <w:lang w:val="en-GB"/>
        </w:rPr>
        <w:t xml:space="preserve"> are often </w:t>
      </w:r>
      <w:r w:rsidR="00296A17" w:rsidRPr="00205ED1">
        <w:rPr>
          <w:rFonts w:ascii="Times" w:eastAsiaTheme="minorHAnsi" w:hAnsi="Times" w:cs="Times"/>
          <w:bCs/>
          <w:sz w:val="18"/>
          <w:szCs w:val="18"/>
          <w:lang w:val="en-GB"/>
        </w:rPr>
        <w:t xml:space="preserve">offered through dashboards or API where the client can have </w:t>
      </w:r>
      <w:r w:rsidR="00D56AF5" w:rsidRPr="00205ED1">
        <w:rPr>
          <w:rFonts w:ascii="Times" w:eastAsiaTheme="minorHAnsi" w:hAnsi="Times" w:cs="Times"/>
          <w:bCs/>
          <w:sz w:val="18"/>
          <w:szCs w:val="18"/>
          <w:lang w:val="en-GB"/>
        </w:rPr>
        <w:t>direct access t</w:t>
      </w:r>
      <w:r w:rsidR="00982E10" w:rsidRPr="00205ED1">
        <w:rPr>
          <w:rFonts w:ascii="Times" w:eastAsiaTheme="minorHAnsi" w:hAnsi="Times" w:cs="Times"/>
          <w:bCs/>
          <w:sz w:val="18"/>
          <w:szCs w:val="18"/>
          <w:lang w:val="en-GB"/>
        </w:rPr>
        <w:t xml:space="preserve">o </w:t>
      </w:r>
      <w:r w:rsidR="00F745E2" w:rsidRPr="00205ED1">
        <w:rPr>
          <w:rFonts w:ascii="Times" w:eastAsiaTheme="minorHAnsi" w:hAnsi="Times" w:cs="Times"/>
          <w:bCs/>
          <w:sz w:val="18"/>
          <w:szCs w:val="18"/>
          <w:lang w:val="en-GB"/>
        </w:rPr>
        <w:t>servers</w:t>
      </w:r>
      <w:r w:rsidR="00B147E3" w:rsidRPr="00205ED1">
        <w:rPr>
          <w:rFonts w:ascii="Times" w:eastAsiaTheme="minorHAnsi" w:hAnsi="Times" w:cs="Times"/>
          <w:bCs/>
          <w:sz w:val="18"/>
          <w:szCs w:val="18"/>
          <w:lang w:val="en-GB"/>
        </w:rPr>
        <w:t>, network</w:t>
      </w:r>
      <w:r w:rsidR="00250361" w:rsidRPr="00205ED1">
        <w:rPr>
          <w:rFonts w:ascii="Times" w:eastAsiaTheme="minorHAnsi" w:hAnsi="Times" w:cs="Times"/>
          <w:bCs/>
          <w:sz w:val="18"/>
          <w:szCs w:val="18"/>
          <w:lang w:val="en-GB"/>
        </w:rPr>
        <w:t>ing</w:t>
      </w:r>
      <w:r w:rsidR="00360B63" w:rsidRPr="00205ED1">
        <w:rPr>
          <w:rFonts w:ascii="Times" w:eastAsiaTheme="minorHAnsi" w:hAnsi="Times" w:cs="Times"/>
          <w:bCs/>
          <w:sz w:val="18"/>
          <w:szCs w:val="18"/>
          <w:lang w:val="en-GB"/>
        </w:rPr>
        <w:t xml:space="preserve"> hardware, </w:t>
      </w:r>
      <w:r w:rsidR="00B147E3" w:rsidRPr="00205ED1">
        <w:rPr>
          <w:rFonts w:ascii="Times" w:eastAsiaTheme="minorHAnsi" w:hAnsi="Times" w:cs="Times"/>
          <w:bCs/>
          <w:sz w:val="18"/>
          <w:szCs w:val="18"/>
          <w:lang w:val="en-GB"/>
        </w:rPr>
        <w:t>storage</w:t>
      </w:r>
      <w:r w:rsidR="00360B63" w:rsidRPr="00205ED1">
        <w:rPr>
          <w:rFonts w:ascii="Times" w:eastAsiaTheme="minorHAnsi" w:hAnsi="Times" w:cs="Times"/>
          <w:bCs/>
          <w:sz w:val="18"/>
          <w:szCs w:val="18"/>
          <w:lang w:val="en-GB"/>
        </w:rPr>
        <w:t xml:space="preserve"> and hypervisors</w:t>
      </w:r>
      <w:r w:rsidR="00F745E2" w:rsidRPr="00205ED1">
        <w:rPr>
          <w:rFonts w:ascii="Times" w:eastAsiaTheme="minorHAnsi" w:hAnsi="Times" w:cs="Times"/>
          <w:bCs/>
          <w:sz w:val="18"/>
          <w:szCs w:val="18"/>
          <w:lang w:val="en-GB"/>
        </w:rPr>
        <w:t>.</w:t>
      </w:r>
      <w:r w:rsidR="00223B08" w:rsidRPr="00205ED1">
        <w:rPr>
          <w:rFonts w:ascii="Times" w:eastAsiaTheme="minorHAnsi" w:hAnsi="Times" w:cs="Times"/>
          <w:bCs/>
          <w:sz w:val="18"/>
          <w:szCs w:val="18"/>
          <w:lang w:val="en-GB"/>
        </w:rPr>
        <w:t xml:space="preserve"> </w:t>
      </w:r>
    </w:p>
    <w:p w:rsidR="00002D36" w:rsidRPr="00205ED1" w:rsidRDefault="00223B08" w:rsidP="00D56AF5">
      <w:pPr>
        <w:jc w:val="both"/>
        <w:rPr>
          <w:rFonts w:ascii="Times" w:eastAsiaTheme="minorHAnsi" w:hAnsi="Times" w:cs="Times"/>
          <w:bCs/>
          <w:sz w:val="18"/>
          <w:szCs w:val="18"/>
          <w:lang w:val="en-GB"/>
        </w:rPr>
      </w:pPr>
      <w:r w:rsidRPr="00205ED1">
        <w:rPr>
          <w:rFonts w:ascii="Times" w:eastAsiaTheme="minorHAnsi" w:hAnsi="Times" w:cs="Times"/>
          <w:bCs/>
          <w:sz w:val="18"/>
          <w:szCs w:val="18"/>
          <w:lang w:val="en-GB"/>
        </w:rPr>
        <w:t xml:space="preserve">IaaS model </w:t>
      </w:r>
      <w:r w:rsidR="00651BFD">
        <w:rPr>
          <w:rFonts w:ascii="Times" w:eastAsiaTheme="minorHAnsi" w:hAnsi="Times" w:cs="Times"/>
          <w:bCs/>
          <w:sz w:val="18"/>
          <w:szCs w:val="18"/>
          <w:lang w:val="en-GB"/>
        </w:rPr>
        <w:t xml:space="preserve">is </w:t>
      </w:r>
      <w:r w:rsidRPr="00205ED1">
        <w:rPr>
          <w:rFonts w:ascii="Times" w:eastAsiaTheme="minorHAnsi" w:hAnsi="Times" w:cs="Times"/>
          <w:bCs/>
          <w:sz w:val="18"/>
          <w:szCs w:val="18"/>
          <w:lang w:val="en-GB"/>
        </w:rPr>
        <w:t>still considered as the most flexi</w:t>
      </w:r>
      <w:r w:rsidR="00262F39" w:rsidRPr="00205ED1">
        <w:rPr>
          <w:rFonts w:ascii="Times" w:eastAsiaTheme="minorHAnsi" w:hAnsi="Times" w:cs="Times"/>
          <w:bCs/>
          <w:sz w:val="18"/>
          <w:szCs w:val="18"/>
          <w:lang w:val="en-GB"/>
        </w:rPr>
        <w:t xml:space="preserve">ble one thanks to </w:t>
      </w:r>
      <w:r w:rsidR="00C03D23" w:rsidRPr="00205ED1">
        <w:rPr>
          <w:rFonts w:ascii="Times" w:eastAsiaTheme="minorHAnsi" w:hAnsi="Times" w:cs="Times"/>
          <w:bCs/>
          <w:sz w:val="18"/>
          <w:szCs w:val="18"/>
          <w:lang w:val="en-GB"/>
        </w:rPr>
        <w:t xml:space="preserve">the total control given </w:t>
      </w:r>
      <w:r w:rsidR="00F745E2" w:rsidRPr="00205ED1">
        <w:rPr>
          <w:rFonts w:ascii="Times" w:eastAsiaTheme="minorHAnsi" w:hAnsi="Times" w:cs="Times"/>
          <w:bCs/>
          <w:sz w:val="18"/>
          <w:szCs w:val="18"/>
          <w:lang w:val="en-GB"/>
        </w:rPr>
        <w:t>to the clients o</w:t>
      </w:r>
      <w:r w:rsidR="00C03D23" w:rsidRPr="00205ED1">
        <w:rPr>
          <w:rFonts w:ascii="Times" w:eastAsiaTheme="minorHAnsi" w:hAnsi="Times" w:cs="Times"/>
          <w:bCs/>
          <w:sz w:val="18"/>
          <w:szCs w:val="18"/>
          <w:lang w:val="en-GB"/>
        </w:rPr>
        <w:t xml:space="preserve">ver </w:t>
      </w:r>
      <w:r w:rsidR="00332636" w:rsidRPr="00205ED1">
        <w:rPr>
          <w:rFonts w:ascii="Times" w:eastAsiaTheme="minorHAnsi" w:hAnsi="Times" w:cs="Times"/>
          <w:bCs/>
          <w:sz w:val="18"/>
          <w:szCs w:val="18"/>
          <w:lang w:val="en-GB"/>
        </w:rPr>
        <w:t xml:space="preserve">the entire </w:t>
      </w:r>
      <w:r w:rsidR="007718EC" w:rsidRPr="00205ED1">
        <w:rPr>
          <w:rFonts w:ascii="Times" w:eastAsiaTheme="minorHAnsi" w:hAnsi="Times" w:cs="Times"/>
          <w:bCs/>
          <w:sz w:val="18"/>
          <w:szCs w:val="18"/>
          <w:lang w:val="en-GB"/>
        </w:rPr>
        <w:t>Infrastructure</w:t>
      </w:r>
      <w:r w:rsidR="00332636" w:rsidRPr="00205ED1">
        <w:rPr>
          <w:rFonts w:ascii="Times" w:eastAsiaTheme="minorHAnsi" w:hAnsi="Times" w:cs="Times"/>
          <w:bCs/>
          <w:sz w:val="18"/>
          <w:szCs w:val="18"/>
          <w:lang w:val="en-GB"/>
        </w:rPr>
        <w:t>, storage and processing powers</w:t>
      </w:r>
      <w:r w:rsidR="0071203C" w:rsidRPr="00205ED1">
        <w:rPr>
          <w:rFonts w:ascii="Times" w:eastAsiaTheme="minorHAnsi" w:hAnsi="Times" w:cs="Times"/>
          <w:bCs/>
          <w:sz w:val="18"/>
          <w:szCs w:val="18"/>
          <w:lang w:val="en-GB"/>
        </w:rPr>
        <w:t xml:space="preserve"> </w:t>
      </w:r>
      <w:r w:rsidR="0071203C" w:rsidRPr="00205ED1">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 ] }, "title" : "Infrastructure as a service (IaaS): A comparative performance analysis of open-source cloud platforms", "type" : "article-journal", "volume" : "2017-June" }, "uris" : [ "http://www.mendeley.com/documents/?uuid=914c34e8-f1b1-46fb-82de-f73c694b870a" ] } ], "mendeley" : { "formattedCitation" : "[5]", "plainTextFormattedCitation" : "[5]", "previouslyFormattedCitation" : "[5]" }, "properties" : {  }, "schema" : "https://github.com/citation-style-language/schema/raw/master/csl-citation.json" }</w:instrText>
      </w:r>
      <w:r w:rsidR="0071203C" w:rsidRPr="00205ED1">
        <w:rPr>
          <w:rFonts w:ascii="Times" w:eastAsiaTheme="minorHAnsi" w:hAnsi="Times" w:cs="Times"/>
          <w:bCs/>
          <w:sz w:val="18"/>
          <w:szCs w:val="18"/>
          <w:lang w:val="en-GB"/>
        </w:rPr>
        <w:fldChar w:fldCharType="separate"/>
      </w:r>
      <w:r w:rsidR="00185767" w:rsidRPr="00205ED1">
        <w:rPr>
          <w:rFonts w:ascii="Times" w:eastAsiaTheme="minorHAnsi" w:hAnsi="Times" w:cs="Times"/>
          <w:bCs/>
          <w:noProof/>
          <w:sz w:val="18"/>
          <w:szCs w:val="18"/>
          <w:lang w:val="en-GB"/>
        </w:rPr>
        <w:t>[5]</w:t>
      </w:r>
      <w:r w:rsidR="0071203C" w:rsidRPr="00205ED1">
        <w:rPr>
          <w:rFonts w:ascii="Times" w:eastAsiaTheme="minorHAnsi" w:hAnsi="Times" w:cs="Times"/>
          <w:bCs/>
          <w:sz w:val="18"/>
          <w:szCs w:val="18"/>
          <w:lang w:val="en-GB"/>
        </w:rPr>
        <w:fldChar w:fldCharType="end"/>
      </w:r>
      <w:r w:rsidR="0071203C" w:rsidRPr="00205ED1">
        <w:rPr>
          <w:rFonts w:ascii="Times" w:eastAsiaTheme="minorHAnsi" w:hAnsi="Times" w:cs="Times"/>
          <w:bCs/>
          <w:sz w:val="18"/>
          <w:szCs w:val="18"/>
          <w:lang w:val="en-GB"/>
        </w:rPr>
        <w:t xml:space="preserve"> </w:t>
      </w:r>
      <w:r w:rsidR="0071203C" w:rsidRPr="00205ED1">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"10.1109/ISPDC.2016.27", "ISBN" : "9781509041527", "abstract" : "Cloud Computing has become synonymous of quality, efficiency, and return of investment in Information Technology, creating new challenges for processing and data integrations. This paper presents the StackAct, a mechanism that allows performing monitoring and obtaining data on the consumption of computing resources of a solution in three layers using orchestrator IaaS Apache CloudStack, XenServer hypervisor and data storage on the NAS OpenFiler system. Performance tests were conducted using three different instances profile in a private cloud computing, allowing measuring CPU consumption, I/O disk and memory in three layers with different service offerings. The tests resulted in a comparison between the layers, it is possible to note the high consumption of disk in the data storage layer, in particular I/O data recording and the high memory consumption on the hypervisor layer, which is justified by the hypervisor itself to allocation of VMs being created and used in the process.", "author" : [ { "dropping-particle" : "", "family" : "Bruschi", "given" : "Gustavo C.", "non-dropping-particle" : "", "parse-names" : false, "suffix" : "" }, { "dropping-particle" : "", "family" : "Spolon", "given" : "Roberta", "non-dropping-particle" : "", "parse-names" : false, "suffix" : "" }, { "dropping-particle" : "", "family" : "Pauro", "given" : "Leandro L.", "non-dropping-particle" : "", "parse-names" : false, "suffix" : "" }, { "dropping-particle" : "", "family" : "Lobato", "given" : "Renata S.", "non-dropping-particle" : "", "parse-names" : false, "suffix" : "" }, { "dropping-particle" : "", "family" : "Manacero", "given" : "Aleardo", "non-dropping-particle" : "", "parse-names" : false, "suffix" : "" }, { "dropping-particle" : "", "family" : "Cavenaghi", "given" : "Marcos A.", "non-dropping-particle" : "", "parse-names" : false, "suffix" : "" } ], "container-title" : "Proceedings - 15th International Symposium on Parallel and Distributed Computing, ISPDC 2016", "id" : "ITEM-1", "issued" : { "date-parts" : [ [ "2017" ] ] }, "page" : "149-156", "title" : "StackAct: Performance evaluation in an IaaS cloud multilayer", "type" : "article-journal" }, "uris" : [ "http://www.mendeley.com/documents/?uuid=7c5bb900-e7f8-4bec-b3ce-f4b5d4405e43" ] } ], "mendeley" : { "formattedCitation" : "[9]", "plainTextFormattedCitation" : "[9]", "previouslyFormattedCitation" : "[9]" }, "properties" : {  }, "schema" : "https://github.com/citation-style-language/schema/raw/master/csl-citation.json" }</w:instrText>
      </w:r>
      <w:r w:rsidR="0071203C" w:rsidRPr="00205ED1">
        <w:rPr>
          <w:rFonts w:ascii="Times" w:eastAsiaTheme="minorHAnsi" w:hAnsi="Times" w:cs="Times"/>
          <w:bCs/>
          <w:sz w:val="18"/>
          <w:szCs w:val="18"/>
          <w:lang w:val="en-GB"/>
        </w:rPr>
        <w:fldChar w:fldCharType="separate"/>
      </w:r>
      <w:r w:rsidR="001A7C94" w:rsidRPr="00205ED1">
        <w:rPr>
          <w:rFonts w:ascii="Times" w:eastAsiaTheme="minorHAnsi" w:hAnsi="Times" w:cs="Times"/>
          <w:bCs/>
          <w:noProof/>
          <w:sz w:val="18"/>
          <w:szCs w:val="18"/>
          <w:lang w:val="en-GB"/>
        </w:rPr>
        <w:t>[9]</w:t>
      </w:r>
      <w:r w:rsidR="0071203C" w:rsidRPr="00205ED1">
        <w:rPr>
          <w:rFonts w:ascii="Times" w:eastAsiaTheme="minorHAnsi" w:hAnsi="Times" w:cs="Times"/>
          <w:bCs/>
          <w:sz w:val="18"/>
          <w:szCs w:val="18"/>
          <w:lang w:val="en-GB"/>
        </w:rPr>
        <w:fldChar w:fldCharType="end"/>
      </w:r>
      <w:r w:rsidR="0071203C" w:rsidRPr="00205ED1">
        <w:rPr>
          <w:rFonts w:ascii="Times" w:eastAsiaTheme="minorHAnsi" w:hAnsi="Times" w:cs="Times"/>
          <w:bCs/>
          <w:sz w:val="18"/>
          <w:szCs w:val="18"/>
          <w:lang w:val="en-GB"/>
        </w:rPr>
        <w:t>.</w:t>
      </w:r>
      <w:r w:rsidR="00A96245" w:rsidRPr="00205ED1">
        <w:rPr>
          <w:rFonts w:ascii="Times" w:eastAsiaTheme="minorHAnsi" w:hAnsi="Times" w:cs="Times"/>
          <w:bCs/>
          <w:sz w:val="18"/>
          <w:szCs w:val="18"/>
          <w:lang w:val="en-GB"/>
        </w:rPr>
        <w:t xml:space="preserve"> </w:t>
      </w:r>
    </w:p>
    <w:p w:rsidR="00997BD8" w:rsidRPr="00205ED1" w:rsidRDefault="00997BD8" w:rsidP="00D56AF5">
      <w:pPr>
        <w:jc w:val="both"/>
        <w:rPr>
          <w:rFonts w:ascii="Times" w:eastAsiaTheme="minorHAnsi" w:hAnsi="Times" w:cs="Times"/>
          <w:bCs/>
          <w:sz w:val="18"/>
          <w:szCs w:val="18"/>
          <w:lang w:val="en-GB"/>
        </w:rPr>
      </w:pPr>
      <w:r w:rsidRPr="00205ED1">
        <w:rPr>
          <w:rFonts w:ascii="Times" w:eastAsiaTheme="minorHAnsi" w:hAnsi="Times" w:cs="Times"/>
          <w:bCs/>
          <w:sz w:val="18"/>
          <w:szCs w:val="18"/>
          <w:lang w:val="en-GB"/>
        </w:rPr>
        <w:t xml:space="preserve">IaaS comes with great potentials </w:t>
      </w:r>
      <w:r w:rsidR="00455829" w:rsidRPr="00205ED1">
        <w:rPr>
          <w:rFonts w:ascii="Times" w:eastAsiaTheme="minorHAnsi" w:hAnsi="Times" w:cs="Times"/>
          <w:bCs/>
          <w:sz w:val="18"/>
          <w:szCs w:val="18"/>
          <w:lang w:val="en-GB"/>
        </w:rPr>
        <w:t xml:space="preserve">to allow users to perform </w:t>
      </w:r>
      <w:r w:rsidR="00651BFD">
        <w:rPr>
          <w:rFonts w:ascii="Times" w:eastAsiaTheme="minorHAnsi" w:hAnsi="Times" w:cs="Times"/>
          <w:bCs/>
          <w:sz w:val="18"/>
          <w:szCs w:val="18"/>
          <w:lang w:val="en-GB"/>
        </w:rPr>
        <w:t xml:space="preserve">a </w:t>
      </w:r>
      <w:r w:rsidR="00853F01" w:rsidRPr="00205ED1">
        <w:rPr>
          <w:rFonts w:ascii="Times" w:eastAsiaTheme="minorHAnsi" w:hAnsi="Times" w:cs="Times"/>
          <w:bCs/>
          <w:sz w:val="18"/>
          <w:szCs w:val="18"/>
          <w:lang w:val="en-GB"/>
        </w:rPr>
        <w:t>variety</w:t>
      </w:r>
      <w:r w:rsidR="00455829" w:rsidRPr="00205ED1">
        <w:rPr>
          <w:rFonts w:ascii="Times" w:eastAsiaTheme="minorHAnsi" w:hAnsi="Times" w:cs="Times"/>
          <w:bCs/>
          <w:sz w:val="18"/>
          <w:szCs w:val="18"/>
          <w:lang w:val="en-GB"/>
        </w:rPr>
        <w:t xml:space="preserve"> of </w:t>
      </w:r>
      <w:r w:rsidR="00853F01" w:rsidRPr="00205ED1">
        <w:rPr>
          <w:rFonts w:ascii="Times" w:eastAsiaTheme="minorHAnsi" w:hAnsi="Times" w:cs="Times"/>
          <w:bCs/>
          <w:sz w:val="18"/>
          <w:szCs w:val="18"/>
          <w:lang w:val="en-GB"/>
        </w:rPr>
        <w:t xml:space="preserve">critical tasks such as </w:t>
      </w:r>
      <w:r w:rsidR="00735EF1" w:rsidRPr="00205ED1">
        <w:rPr>
          <w:rFonts w:ascii="Times" w:eastAsiaTheme="minorHAnsi" w:hAnsi="Times" w:cs="Times"/>
          <w:bCs/>
          <w:sz w:val="18"/>
          <w:szCs w:val="18"/>
          <w:lang w:val="en-GB"/>
        </w:rPr>
        <w:t>creat</w:t>
      </w:r>
      <w:r w:rsidR="00A5263E">
        <w:rPr>
          <w:rFonts w:ascii="Times" w:eastAsiaTheme="minorHAnsi" w:hAnsi="Times" w:cs="Times"/>
          <w:bCs/>
          <w:sz w:val="18"/>
          <w:szCs w:val="18"/>
          <w:lang w:val="en-GB"/>
        </w:rPr>
        <w:t>e</w:t>
      </w:r>
      <w:r w:rsidR="00735EF1" w:rsidRPr="00205ED1">
        <w:rPr>
          <w:rFonts w:ascii="Times" w:eastAsiaTheme="minorHAnsi" w:hAnsi="Times" w:cs="Times"/>
          <w:bCs/>
          <w:sz w:val="18"/>
          <w:szCs w:val="18"/>
          <w:lang w:val="en-GB"/>
        </w:rPr>
        <w:t xml:space="preserve"> back-up storage</w:t>
      </w:r>
      <w:r w:rsidR="00B32AD2" w:rsidRPr="00205ED1">
        <w:rPr>
          <w:rFonts w:ascii="Times" w:eastAsiaTheme="minorHAnsi" w:hAnsi="Times" w:cs="Times"/>
          <w:bCs/>
          <w:sz w:val="18"/>
          <w:szCs w:val="18"/>
          <w:lang w:val="en-GB"/>
        </w:rPr>
        <w:t>, allocat</w:t>
      </w:r>
      <w:r w:rsidR="00A5263E">
        <w:rPr>
          <w:rFonts w:ascii="Times" w:eastAsiaTheme="minorHAnsi" w:hAnsi="Times" w:cs="Times"/>
          <w:bCs/>
          <w:sz w:val="18"/>
          <w:szCs w:val="18"/>
          <w:lang w:val="en-GB"/>
        </w:rPr>
        <w:t>e</w:t>
      </w:r>
      <w:r w:rsidR="00B32AD2" w:rsidRPr="00205ED1">
        <w:rPr>
          <w:rFonts w:ascii="Times" w:eastAsiaTheme="minorHAnsi" w:hAnsi="Times" w:cs="Times"/>
          <w:bCs/>
          <w:sz w:val="18"/>
          <w:szCs w:val="18"/>
          <w:lang w:val="en-GB"/>
        </w:rPr>
        <w:t xml:space="preserve"> the necessary Virtual M</w:t>
      </w:r>
      <w:r w:rsidR="00A96719" w:rsidRPr="00205ED1">
        <w:rPr>
          <w:rFonts w:ascii="Times" w:eastAsiaTheme="minorHAnsi" w:hAnsi="Times" w:cs="Times"/>
          <w:bCs/>
          <w:sz w:val="18"/>
          <w:szCs w:val="18"/>
          <w:lang w:val="en-GB"/>
        </w:rPr>
        <w:t xml:space="preserve">achines (VMs) to </w:t>
      </w:r>
      <w:r w:rsidR="008B6693" w:rsidRPr="00205ED1">
        <w:rPr>
          <w:rFonts w:ascii="Times" w:eastAsiaTheme="minorHAnsi" w:hAnsi="Times" w:cs="Times"/>
          <w:bCs/>
          <w:sz w:val="18"/>
          <w:szCs w:val="18"/>
          <w:lang w:val="en-GB"/>
        </w:rPr>
        <w:t>process</w:t>
      </w:r>
      <w:r w:rsidR="00651BFD">
        <w:rPr>
          <w:rFonts w:ascii="Times" w:eastAsiaTheme="minorHAnsi" w:hAnsi="Times" w:cs="Times"/>
          <w:bCs/>
          <w:sz w:val="18"/>
          <w:szCs w:val="18"/>
          <w:lang w:val="en-GB"/>
        </w:rPr>
        <w:t xml:space="preserve">  the</w:t>
      </w:r>
      <w:r w:rsidR="008B6693" w:rsidRPr="00205ED1">
        <w:rPr>
          <w:rFonts w:ascii="Times" w:eastAsiaTheme="minorHAnsi" w:hAnsi="Times" w:cs="Times"/>
          <w:bCs/>
          <w:sz w:val="18"/>
          <w:szCs w:val="18"/>
          <w:lang w:val="en-GB"/>
        </w:rPr>
        <w:t xml:space="preserve"> workload</w:t>
      </w:r>
      <w:r w:rsidR="002715B6" w:rsidRPr="00205ED1">
        <w:rPr>
          <w:rFonts w:ascii="Times" w:eastAsiaTheme="minorHAnsi" w:hAnsi="Times" w:cs="Times"/>
          <w:bCs/>
          <w:sz w:val="18"/>
          <w:szCs w:val="18"/>
          <w:lang w:val="en-GB"/>
        </w:rPr>
        <w:t xml:space="preserve">, monitor system </w:t>
      </w:r>
      <w:r w:rsidR="009A77DB" w:rsidRPr="00205ED1">
        <w:rPr>
          <w:rFonts w:ascii="Times" w:eastAsiaTheme="minorHAnsi" w:hAnsi="Times" w:cs="Times"/>
          <w:bCs/>
          <w:sz w:val="18"/>
          <w:szCs w:val="18"/>
          <w:lang w:val="en-GB"/>
        </w:rPr>
        <w:t>performance</w:t>
      </w:r>
      <w:r w:rsidR="00082D84" w:rsidRPr="00205ED1">
        <w:rPr>
          <w:rFonts w:ascii="Times" w:eastAsiaTheme="minorHAnsi" w:hAnsi="Times" w:cs="Times"/>
          <w:bCs/>
          <w:sz w:val="18"/>
          <w:szCs w:val="18"/>
          <w:lang w:val="en-GB"/>
        </w:rPr>
        <w:t xml:space="preserve"> and manage network traffic</w:t>
      </w:r>
      <w:r w:rsidR="00A5263E">
        <w:rPr>
          <w:rFonts w:ascii="Times" w:eastAsiaTheme="minorHAnsi" w:hAnsi="Times" w:cs="Times"/>
          <w:bCs/>
          <w:sz w:val="18"/>
          <w:szCs w:val="18"/>
          <w:lang w:val="en-GB"/>
        </w:rPr>
        <w:t>,</w:t>
      </w:r>
      <w:r w:rsidR="00082D84" w:rsidRPr="00205ED1">
        <w:rPr>
          <w:rFonts w:ascii="Times" w:eastAsiaTheme="minorHAnsi" w:hAnsi="Times" w:cs="Times"/>
          <w:bCs/>
          <w:sz w:val="18"/>
          <w:szCs w:val="18"/>
          <w:lang w:val="en-GB"/>
        </w:rPr>
        <w:t xml:space="preserve"> </w:t>
      </w:r>
      <w:r w:rsidR="009A77DB" w:rsidRPr="00205ED1">
        <w:rPr>
          <w:rFonts w:ascii="Times" w:eastAsiaTheme="minorHAnsi" w:hAnsi="Times" w:cs="Times"/>
          <w:bCs/>
          <w:sz w:val="18"/>
          <w:szCs w:val="18"/>
          <w:lang w:val="en-GB"/>
        </w:rPr>
        <w:t>etc</w:t>
      </w:r>
      <w:r w:rsidR="00811D46" w:rsidRPr="00205ED1">
        <w:rPr>
          <w:rFonts w:ascii="Times" w:eastAsiaTheme="minorHAnsi" w:hAnsi="Times" w:cs="Times"/>
          <w:bCs/>
          <w:sz w:val="18"/>
          <w:szCs w:val="18"/>
          <w:lang w:val="en-GB"/>
        </w:rPr>
        <w:t>.</w:t>
      </w:r>
      <w:r w:rsidR="006B4BAC" w:rsidRPr="00205ED1">
        <w:rPr>
          <w:rFonts w:ascii="Times" w:eastAsiaTheme="minorHAnsi" w:hAnsi="Times" w:cs="Times"/>
          <w:bCs/>
          <w:sz w:val="18"/>
          <w:szCs w:val="18"/>
          <w:lang w:val="en-GB"/>
        </w:rPr>
        <w:t xml:space="preserve"> </w:t>
      </w:r>
      <w:r w:rsidR="00763ABF" w:rsidRPr="00205ED1">
        <w:rPr>
          <w:rFonts w:ascii="Times" w:eastAsiaTheme="minorHAnsi" w:hAnsi="Times" w:cs="Times"/>
          <w:bCs/>
          <w:sz w:val="18"/>
          <w:szCs w:val="18"/>
          <w:lang w:val="en-GB"/>
        </w:rPr>
        <w:fldChar w:fldCharType="begin" w:fldLock="1"/>
      </w:r>
      <w:r w:rsidR="00CA55A7">
        <w:rPr>
          <w:rFonts w:ascii="Times" w:eastAsiaTheme="minorHAnsi" w:hAnsi="Times" w:cs="Times"/>
          <w:bCs/>
          <w:sz w:val="18"/>
          <w:szCs w:val="18"/>
          <w:lang w:val="en-GB"/>
        </w:rPr>
        <w:instrText>ADDIN CSL_CITATION { "citationItems" : [ { "id" : "ITEM-1", "itemData" : { "DOI" : "10.1109/CASoN.2012.6412402", "ISBN" : "9781467347945", "ISSN" : "2155-7047", "abstract" : "Cloud computing can be defined as the use of new or existing computing hardware and virtualization technologies to form a shared infrastructure that enables web-based value added services. The three predominant service models are infrastructure, platform, and software-asa-service. Infrastructure-as-a-Service (IaaS) can be defined as the use of servers, storage, and virtualization to enable utility like services for users. Security is a big concern within IaaS, especially considering that the rest of the cloud service models run on top of the infrastructure and related layers. Platform-as-a-Service (PaaS) providers offer access to APIs, programming languages and development middleware which allows subscribers to develop custom applications without installing or configuring the development environment. Software-as-a-Service (SaaS) gives subscribed or pay-peruse users access to software or services which reside in the cloud and not on the user's device. Understanding the cloud service models is critical in determining if cloud services or hosting are an appropriate business solution, and if so, which model best balances the level of control required versus reduced hardware, configuration, and maintenance costs. Cloud computing offers many benefits to organizations; it has enabled collaboration amongst disparate communities and workgroups, and has overcome challenges that have plagued existing business solutions. However, the security, privacy, and integrity of the cloud are of prime importance and there are many challenges that exist. At the present time there seems to be a lot of momentum behind the adoption of cloud computing despite these. This may simply be a trend, an indication that society truly wants their data to be available whenever from anywhere, or a sign that few understand the associated risks.", "author" : [ { "dropping-particle" : "", "family" : "Gibson", "given" : "J", "non-dropping-particle" : "", "parse-names" : false, "suffix" : "" }, { "dropping-particle" : "", "family" : "Rondeau", "given" : "R", "non-dropping-particle" : "", "parse-names" : false, "suffix" : "" }, { "dropping-particle" : "", "family" : "Eveleigh", "given" : "D", "non-dropping-particle" : "", "parse-names" : false, "suffix" : "" }, { "dropping-particle" : "", "family" : "Tan", "given" : "Q", "non-dropping-particle" : "", "parse-names" : false, "suffix" : "" } ], "container-title" : "Computational Aspects of Social Networks (CASoN), 2012 Fourth International Conference on", "id" : "ITEM-1", "issued" : { "date-parts" : [ [ "2012" ] ] }, "page" : "198-205", "title" : "Benefits and challenges of three cloud computing service models", "type" : "article-journal" }, "uris" : [ "http://www.mendeley.com/documents/?uuid=3573b333-7bf5-4b6a-9bd7-929796852212" ] } ], "mendeley" : { "formattedCitation" : "[10]", "plainTextFormattedCitation" : "[10]", "previouslyFormattedCitation" : "[10]" }, "properties" : {  }, "schema" : "https://github.com/citation-style-language/schema/raw/master/csl-citation.json" }</w:instrText>
      </w:r>
      <w:r w:rsidR="00763ABF" w:rsidRPr="00205ED1">
        <w:rPr>
          <w:rFonts w:ascii="Times" w:eastAsiaTheme="minorHAnsi" w:hAnsi="Times" w:cs="Times"/>
          <w:bCs/>
          <w:sz w:val="18"/>
          <w:szCs w:val="18"/>
          <w:lang w:val="en-GB"/>
        </w:rPr>
        <w:fldChar w:fldCharType="separate"/>
      </w:r>
      <w:r w:rsidR="001A7C94" w:rsidRPr="00205ED1">
        <w:rPr>
          <w:rFonts w:ascii="Times" w:eastAsiaTheme="minorHAnsi" w:hAnsi="Times" w:cs="Times"/>
          <w:bCs/>
          <w:noProof/>
          <w:sz w:val="18"/>
          <w:szCs w:val="18"/>
          <w:lang w:val="en-GB"/>
        </w:rPr>
        <w:t>[10]</w:t>
      </w:r>
      <w:r w:rsidR="00763ABF" w:rsidRPr="00205ED1">
        <w:rPr>
          <w:rFonts w:ascii="Times" w:eastAsiaTheme="minorHAnsi" w:hAnsi="Times" w:cs="Times"/>
          <w:bCs/>
          <w:sz w:val="18"/>
          <w:szCs w:val="18"/>
          <w:lang w:val="en-GB"/>
        </w:rPr>
        <w:fldChar w:fldCharType="end"/>
      </w:r>
      <w:r w:rsidR="009A77DB" w:rsidRPr="00205ED1">
        <w:rPr>
          <w:rFonts w:ascii="Times" w:eastAsiaTheme="minorHAnsi" w:hAnsi="Times" w:cs="Times"/>
          <w:bCs/>
          <w:sz w:val="18"/>
          <w:szCs w:val="18"/>
          <w:lang w:val="en-GB"/>
        </w:rPr>
        <w:t>.</w:t>
      </w:r>
    </w:p>
    <w:p w:rsidR="0071203C" w:rsidRPr="00205ED1" w:rsidRDefault="00222E41" w:rsidP="007718EC">
      <w:pPr>
        <w:jc w:val="both"/>
        <w:rPr>
          <w:rFonts w:ascii="Times" w:eastAsiaTheme="minorHAnsi" w:hAnsi="Times" w:cs="Times"/>
          <w:bCs/>
          <w:sz w:val="18"/>
          <w:szCs w:val="18"/>
          <w:lang w:val="en-GB"/>
        </w:rPr>
      </w:pPr>
      <w:r w:rsidRPr="00205ED1">
        <w:rPr>
          <w:rFonts w:ascii="Times" w:eastAsiaTheme="minorHAnsi" w:hAnsi="Times" w:cs="Times"/>
          <w:bCs/>
          <w:sz w:val="18"/>
          <w:szCs w:val="18"/>
          <w:lang w:val="en-GB"/>
        </w:rPr>
        <w:t xml:space="preserve">This solution </w:t>
      </w:r>
      <w:r w:rsidR="00E72D82" w:rsidRPr="00205ED1">
        <w:rPr>
          <w:rFonts w:ascii="Times" w:eastAsiaTheme="minorHAnsi" w:hAnsi="Times" w:cs="Times"/>
          <w:bCs/>
          <w:sz w:val="18"/>
          <w:szCs w:val="18"/>
          <w:lang w:val="en-GB"/>
        </w:rPr>
        <w:t xml:space="preserve">may appear attractive </w:t>
      </w:r>
      <w:r w:rsidR="007E5D93">
        <w:rPr>
          <w:rFonts w:ascii="Times" w:eastAsiaTheme="minorHAnsi" w:hAnsi="Times" w:cs="Times"/>
          <w:bCs/>
          <w:sz w:val="18"/>
          <w:szCs w:val="18"/>
          <w:lang w:val="en-GB"/>
        </w:rPr>
        <w:t>to</w:t>
      </w:r>
      <w:r w:rsidR="00E72D82" w:rsidRPr="00205ED1">
        <w:rPr>
          <w:rFonts w:ascii="Times" w:eastAsiaTheme="minorHAnsi" w:hAnsi="Times" w:cs="Times"/>
          <w:bCs/>
          <w:sz w:val="18"/>
          <w:szCs w:val="18"/>
          <w:lang w:val="en-GB"/>
        </w:rPr>
        <w:t xml:space="preserve"> many </w:t>
      </w:r>
      <w:r w:rsidR="00B06641" w:rsidRPr="00205ED1">
        <w:rPr>
          <w:rFonts w:ascii="Times" w:eastAsiaTheme="minorHAnsi" w:hAnsi="Times" w:cs="Times"/>
          <w:bCs/>
          <w:sz w:val="18"/>
          <w:szCs w:val="18"/>
          <w:lang w:val="en-GB"/>
        </w:rPr>
        <w:t>businesses</w:t>
      </w:r>
      <w:r w:rsidR="00E72D82" w:rsidRPr="00205ED1">
        <w:rPr>
          <w:rFonts w:ascii="Times" w:eastAsiaTheme="minorHAnsi" w:hAnsi="Times" w:cs="Times"/>
          <w:bCs/>
          <w:sz w:val="18"/>
          <w:szCs w:val="18"/>
          <w:lang w:val="en-GB"/>
        </w:rPr>
        <w:t xml:space="preserve"> because </w:t>
      </w:r>
      <w:r w:rsidR="00EC22A9" w:rsidRPr="00205ED1">
        <w:rPr>
          <w:rFonts w:ascii="Times" w:eastAsiaTheme="minorHAnsi" w:hAnsi="Times" w:cs="Times"/>
          <w:bCs/>
          <w:sz w:val="18"/>
          <w:szCs w:val="18"/>
          <w:lang w:val="en-GB"/>
        </w:rPr>
        <w:t xml:space="preserve">of what it can offer. </w:t>
      </w:r>
      <w:r w:rsidR="00B06641" w:rsidRPr="00205ED1">
        <w:rPr>
          <w:rFonts w:ascii="Times" w:eastAsiaTheme="minorHAnsi" w:hAnsi="Times" w:cs="Times"/>
          <w:bCs/>
          <w:sz w:val="18"/>
          <w:szCs w:val="18"/>
          <w:lang w:val="en-GB"/>
        </w:rPr>
        <w:t>However,</w:t>
      </w:r>
      <w:r w:rsidR="00EC22A9" w:rsidRPr="00205ED1">
        <w:rPr>
          <w:rFonts w:ascii="Times" w:eastAsiaTheme="minorHAnsi" w:hAnsi="Times" w:cs="Times"/>
          <w:bCs/>
          <w:sz w:val="18"/>
          <w:szCs w:val="18"/>
          <w:lang w:val="en-GB"/>
        </w:rPr>
        <w:t xml:space="preserve"> this comes with </w:t>
      </w:r>
      <w:r w:rsidR="0088582E" w:rsidRPr="00205ED1">
        <w:rPr>
          <w:rFonts w:ascii="Times" w:eastAsiaTheme="minorHAnsi" w:hAnsi="Times" w:cs="Times"/>
          <w:bCs/>
          <w:sz w:val="18"/>
          <w:szCs w:val="18"/>
          <w:lang w:val="en-GB"/>
        </w:rPr>
        <w:t xml:space="preserve">risks </w:t>
      </w:r>
      <w:r w:rsidR="00EC2252" w:rsidRPr="00205ED1">
        <w:rPr>
          <w:rFonts w:ascii="Times" w:eastAsiaTheme="minorHAnsi" w:hAnsi="Times" w:cs="Times"/>
          <w:bCs/>
          <w:sz w:val="18"/>
          <w:szCs w:val="18"/>
          <w:lang w:val="en-GB"/>
        </w:rPr>
        <w:t xml:space="preserve">and </w:t>
      </w:r>
      <w:r w:rsidR="00B06641" w:rsidRPr="00205ED1">
        <w:rPr>
          <w:rFonts w:ascii="Times" w:eastAsiaTheme="minorHAnsi" w:hAnsi="Times" w:cs="Times"/>
          <w:bCs/>
          <w:sz w:val="18"/>
          <w:szCs w:val="18"/>
          <w:lang w:val="en-GB"/>
        </w:rPr>
        <w:t xml:space="preserve">challenges </w:t>
      </w:r>
      <w:r w:rsidR="0088582E" w:rsidRPr="00205ED1">
        <w:rPr>
          <w:rFonts w:ascii="Times" w:eastAsiaTheme="minorHAnsi" w:hAnsi="Times" w:cs="Times"/>
          <w:bCs/>
          <w:sz w:val="18"/>
          <w:szCs w:val="18"/>
          <w:lang w:val="en-GB"/>
        </w:rPr>
        <w:t xml:space="preserve">that managers and decision makers should </w:t>
      </w:r>
      <w:r w:rsidR="00EA22F5" w:rsidRPr="00205ED1">
        <w:rPr>
          <w:rFonts w:ascii="Times" w:eastAsiaTheme="minorHAnsi" w:hAnsi="Times" w:cs="Times"/>
          <w:bCs/>
          <w:sz w:val="18"/>
          <w:szCs w:val="18"/>
          <w:lang w:val="en-GB"/>
        </w:rPr>
        <w:t>consider</w:t>
      </w:r>
      <w:r w:rsidR="0088582E" w:rsidRPr="00205ED1">
        <w:rPr>
          <w:rFonts w:ascii="Times" w:eastAsiaTheme="minorHAnsi" w:hAnsi="Times" w:cs="Times"/>
          <w:bCs/>
          <w:sz w:val="18"/>
          <w:szCs w:val="18"/>
          <w:lang w:val="en-GB"/>
        </w:rPr>
        <w:t xml:space="preserve"> </w:t>
      </w:r>
      <w:r w:rsidR="00EC2252" w:rsidRPr="00205ED1">
        <w:rPr>
          <w:rFonts w:ascii="Times" w:eastAsiaTheme="minorHAnsi" w:hAnsi="Times" w:cs="Times"/>
          <w:bCs/>
          <w:sz w:val="18"/>
          <w:szCs w:val="18"/>
          <w:lang w:val="en-GB"/>
        </w:rPr>
        <w:t>when adopting IaaS</w:t>
      </w:r>
      <w:r w:rsidR="007E5D93">
        <w:rPr>
          <w:rFonts w:ascii="Times" w:eastAsiaTheme="minorHAnsi" w:hAnsi="Times" w:cs="Times"/>
          <w:bCs/>
          <w:sz w:val="18"/>
          <w:szCs w:val="18"/>
          <w:lang w:val="en-GB"/>
        </w:rPr>
        <w:t>.</w:t>
      </w:r>
      <w:r w:rsidR="00EC2252" w:rsidRPr="00205ED1">
        <w:rPr>
          <w:rFonts w:ascii="Times" w:eastAsiaTheme="minorHAnsi" w:hAnsi="Times" w:cs="Times"/>
          <w:bCs/>
          <w:sz w:val="18"/>
          <w:szCs w:val="18"/>
          <w:lang w:val="en-GB"/>
        </w:rPr>
        <w:t xml:space="preserve"> </w:t>
      </w:r>
      <w:r w:rsidR="00B06641" w:rsidRPr="00205ED1">
        <w:rPr>
          <w:rFonts w:ascii="Times" w:eastAsiaTheme="minorHAnsi" w:hAnsi="Times" w:cs="Times"/>
          <w:bCs/>
          <w:sz w:val="18"/>
          <w:szCs w:val="18"/>
          <w:lang w:val="en-GB"/>
        </w:rPr>
        <w:t xml:space="preserve">Security and data integrity </w:t>
      </w:r>
      <w:r w:rsidR="008A294C" w:rsidRPr="00205ED1">
        <w:rPr>
          <w:rFonts w:ascii="Times" w:eastAsiaTheme="minorHAnsi" w:hAnsi="Times" w:cs="Times"/>
          <w:bCs/>
          <w:sz w:val="18"/>
          <w:szCs w:val="18"/>
          <w:lang w:val="en-GB"/>
        </w:rPr>
        <w:t xml:space="preserve">within the cloud </w:t>
      </w:r>
      <w:r w:rsidR="007E5D93">
        <w:rPr>
          <w:rFonts w:ascii="Times" w:eastAsiaTheme="minorHAnsi" w:hAnsi="Times" w:cs="Times"/>
          <w:bCs/>
          <w:sz w:val="18"/>
          <w:szCs w:val="18"/>
          <w:lang w:val="en-GB"/>
        </w:rPr>
        <w:t>are</w:t>
      </w:r>
      <w:r w:rsidR="00B06641" w:rsidRPr="00205ED1">
        <w:rPr>
          <w:rFonts w:ascii="Times" w:eastAsiaTheme="minorHAnsi" w:hAnsi="Times" w:cs="Times"/>
          <w:bCs/>
          <w:sz w:val="18"/>
          <w:szCs w:val="18"/>
          <w:lang w:val="en-GB"/>
        </w:rPr>
        <w:t xml:space="preserve"> among the top priorities </w:t>
      </w:r>
      <w:r w:rsidR="000263DD" w:rsidRPr="00205ED1">
        <w:rPr>
          <w:rFonts w:ascii="Times" w:eastAsiaTheme="minorHAnsi" w:hAnsi="Times" w:cs="Times"/>
          <w:bCs/>
          <w:sz w:val="18"/>
          <w:szCs w:val="18"/>
          <w:lang w:val="en-GB"/>
        </w:rPr>
        <w:t>for most companies</w:t>
      </w:r>
      <w:r w:rsidR="00C530C9">
        <w:rPr>
          <w:rFonts w:ascii="Times" w:eastAsiaTheme="minorHAnsi" w:hAnsi="Times" w:cs="Times"/>
          <w:bCs/>
          <w:sz w:val="18"/>
          <w:szCs w:val="18"/>
          <w:lang w:val="en-GB"/>
        </w:rPr>
        <w:t>. D</w:t>
      </w:r>
      <w:r w:rsidR="00AE398E" w:rsidRPr="00205ED1">
        <w:rPr>
          <w:rFonts w:ascii="Times" w:eastAsiaTheme="minorHAnsi" w:hAnsi="Times" w:cs="Times"/>
          <w:bCs/>
          <w:sz w:val="18"/>
          <w:szCs w:val="18"/>
          <w:lang w:val="en-GB"/>
        </w:rPr>
        <w:t xml:space="preserve">espite </w:t>
      </w:r>
      <w:r w:rsidR="002604AA" w:rsidRPr="00205ED1">
        <w:rPr>
          <w:rFonts w:ascii="Times" w:eastAsiaTheme="minorHAnsi" w:hAnsi="Times" w:cs="Times"/>
          <w:bCs/>
          <w:sz w:val="18"/>
          <w:szCs w:val="18"/>
          <w:lang w:val="en-GB"/>
        </w:rPr>
        <w:t xml:space="preserve">the </w:t>
      </w:r>
      <w:r w:rsidR="008F4FE4" w:rsidRPr="00205ED1">
        <w:rPr>
          <w:rFonts w:ascii="Times" w:eastAsiaTheme="minorHAnsi" w:hAnsi="Times" w:cs="Times"/>
          <w:bCs/>
          <w:sz w:val="18"/>
          <w:szCs w:val="18"/>
          <w:lang w:val="en-GB"/>
        </w:rPr>
        <w:t>flexibility</w:t>
      </w:r>
      <w:r w:rsidR="002604AA" w:rsidRPr="00205ED1">
        <w:rPr>
          <w:rFonts w:ascii="Times" w:eastAsiaTheme="minorHAnsi" w:hAnsi="Times" w:cs="Times"/>
          <w:bCs/>
          <w:sz w:val="18"/>
          <w:szCs w:val="18"/>
          <w:lang w:val="en-GB"/>
        </w:rPr>
        <w:t xml:space="preserve"> of </w:t>
      </w:r>
      <w:r w:rsidR="008F4FE4" w:rsidRPr="00205ED1">
        <w:rPr>
          <w:rFonts w:ascii="Times" w:eastAsiaTheme="minorHAnsi" w:hAnsi="Times" w:cs="Times"/>
          <w:bCs/>
          <w:sz w:val="18"/>
          <w:szCs w:val="18"/>
          <w:lang w:val="en-GB"/>
        </w:rPr>
        <w:t>service charges</w:t>
      </w:r>
      <w:r w:rsidR="002604AA" w:rsidRPr="00205ED1">
        <w:rPr>
          <w:rFonts w:ascii="Times" w:eastAsiaTheme="minorHAnsi" w:hAnsi="Times" w:cs="Times"/>
          <w:bCs/>
          <w:sz w:val="18"/>
          <w:szCs w:val="18"/>
          <w:lang w:val="en-GB"/>
        </w:rPr>
        <w:t>, often</w:t>
      </w:r>
      <w:r w:rsidR="002604AA">
        <w:t xml:space="preserve"> </w:t>
      </w:r>
      <w:r w:rsidR="008F4FE4" w:rsidRPr="00205ED1">
        <w:rPr>
          <w:rFonts w:ascii="Times" w:eastAsiaTheme="minorHAnsi" w:hAnsi="Times" w:cs="Times"/>
          <w:bCs/>
          <w:sz w:val="18"/>
          <w:szCs w:val="18"/>
          <w:lang w:val="en-GB"/>
        </w:rPr>
        <w:t xml:space="preserve">pay as you go, </w:t>
      </w:r>
      <w:r w:rsidR="00134783" w:rsidRPr="00205ED1">
        <w:rPr>
          <w:rFonts w:ascii="Times" w:eastAsiaTheme="minorHAnsi" w:hAnsi="Times" w:cs="Times"/>
          <w:bCs/>
          <w:sz w:val="18"/>
          <w:szCs w:val="18"/>
          <w:lang w:val="en-GB"/>
        </w:rPr>
        <w:t xml:space="preserve">some </w:t>
      </w:r>
      <w:r w:rsidR="00995AE1" w:rsidRPr="00205ED1">
        <w:rPr>
          <w:rFonts w:ascii="Times" w:eastAsiaTheme="minorHAnsi" w:hAnsi="Times" w:cs="Times"/>
          <w:bCs/>
          <w:sz w:val="18"/>
          <w:szCs w:val="18"/>
          <w:lang w:val="en-GB"/>
        </w:rPr>
        <w:t xml:space="preserve">bills can be </w:t>
      </w:r>
      <w:r w:rsidR="00C5129B" w:rsidRPr="00205ED1">
        <w:rPr>
          <w:rFonts w:ascii="Times" w:eastAsiaTheme="minorHAnsi" w:hAnsi="Times" w:cs="Times"/>
          <w:bCs/>
          <w:sz w:val="18"/>
          <w:szCs w:val="18"/>
          <w:lang w:val="en-GB"/>
        </w:rPr>
        <w:t xml:space="preserve">shocking and </w:t>
      </w:r>
      <w:r w:rsidR="00B5258E" w:rsidRPr="00205ED1">
        <w:rPr>
          <w:rFonts w:ascii="Times" w:eastAsiaTheme="minorHAnsi" w:hAnsi="Times" w:cs="Times"/>
          <w:bCs/>
          <w:sz w:val="18"/>
          <w:szCs w:val="18"/>
          <w:lang w:val="en-GB"/>
        </w:rPr>
        <w:t>exp</w:t>
      </w:r>
      <w:r w:rsidR="00C530C9">
        <w:rPr>
          <w:rFonts w:ascii="Times" w:eastAsiaTheme="minorHAnsi" w:hAnsi="Times" w:cs="Times"/>
          <w:bCs/>
          <w:sz w:val="18"/>
          <w:szCs w:val="18"/>
          <w:lang w:val="en-GB"/>
        </w:rPr>
        <w:t>e</w:t>
      </w:r>
      <w:r w:rsidR="00B5258E" w:rsidRPr="00205ED1">
        <w:rPr>
          <w:rFonts w:ascii="Times" w:eastAsiaTheme="minorHAnsi" w:hAnsi="Times" w:cs="Times"/>
          <w:bCs/>
          <w:sz w:val="18"/>
          <w:szCs w:val="18"/>
          <w:lang w:val="en-GB"/>
        </w:rPr>
        <w:t>nsive for users</w:t>
      </w:r>
      <w:r w:rsidR="00B44410" w:rsidRPr="00205ED1">
        <w:rPr>
          <w:rFonts w:ascii="Times" w:eastAsiaTheme="minorHAnsi" w:hAnsi="Times" w:cs="Times"/>
          <w:bCs/>
          <w:sz w:val="18"/>
          <w:szCs w:val="18"/>
          <w:lang w:val="en-GB"/>
        </w:rPr>
        <w:t xml:space="preserve">. Also, </w:t>
      </w:r>
      <w:r w:rsidR="00EA22F5" w:rsidRPr="00205ED1">
        <w:rPr>
          <w:rFonts w:ascii="Times" w:eastAsiaTheme="minorHAnsi" w:hAnsi="Times" w:cs="Times"/>
          <w:bCs/>
          <w:sz w:val="18"/>
          <w:szCs w:val="18"/>
          <w:lang w:val="en-GB"/>
        </w:rPr>
        <w:t>system transparency can be an issue</w:t>
      </w:r>
      <w:r w:rsidR="00C530C9">
        <w:rPr>
          <w:rFonts w:ascii="Times" w:eastAsiaTheme="minorHAnsi" w:hAnsi="Times" w:cs="Times"/>
          <w:bCs/>
          <w:sz w:val="18"/>
          <w:szCs w:val="18"/>
          <w:lang w:val="en-GB"/>
        </w:rPr>
        <w:t>. I</w:t>
      </w:r>
      <w:r w:rsidR="007A1BF7" w:rsidRPr="00205ED1">
        <w:rPr>
          <w:rFonts w:ascii="Times" w:eastAsiaTheme="minorHAnsi" w:hAnsi="Times" w:cs="Times"/>
          <w:bCs/>
          <w:sz w:val="18"/>
          <w:szCs w:val="18"/>
          <w:lang w:val="en-GB"/>
        </w:rPr>
        <w:t>t is often the case that users are not be</w:t>
      </w:r>
      <w:r w:rsidR="005352DA">
        <w:rPr>
          <w:rFonts w:ascii="Times" w:eastAsiaTheme="minorHAnsi" w:hAnsi="Times" w:cs="Times"/>
          <w:bCs/>
          <w:sz w:val="18"/>
          <w:szCs w:val="18"/>
          <w:lang w:val="en-GB"/>
        </w:rPr>
        <w:t>ing</w:t>
      </w:r>
      <w:r w:rsidR="007A1BF7" w:rsidRPr="00205ED1">
        <w:rPr>
          <w:rFonts w:ascii="Times" w:eastAsiaTheme="minorHAnsi" w:hAnsi="Times" w:cs="Times"/>
          <w:bCs/>
          <w:sz w:val="18"/>
          <w:szCs w:val="18"/>
          <w:lang w:val="en-GB"/>
        </w:rPr>
        <w:t xml:space="preserve"> </w:t>
      </w:r>
      <w:r w:rsidR="00F54981" w:rsidRPr="00205ED1">
        <w:rPr>
          <w:rFonts w:ascii="Times" w:eastAsiaTheme="minorHAnsi" w:hAnsi="Times" w:cs="Times"/>
          <w:bCs/>
          <w:sz w:val="18"/>
          <w:szCs w:val="18"/>
          <w:lang w:val="en-GB"/>
        </w:rPr>
        <w:t xml:space="preserve">given enough detail about the infrastructure configuration </w:t>
      </w:r>
      <w:r w:rsidR="00780D4E" w:rsidRPr="00205ED1">
        <w:rPr>
          <w:rFonts w:ascii="Times" w:eastAsiaTheme="minorHAnsi" w:hAnsi="Times" w:cs="Times"/>
          <w:bCs/>
          <w:sz w:val="18"/>
          <w:szCs w:val="18"/>
          <w:lang w:val="en-GB"/>
        </w:rPr>
        <w:t>and its performance</w:t>
      </w:r>
      <w:r w:rsidR="00825710" w:rsidRPr="00205ED1">
        <w:rPr>
          <w:rFonts w:ascii="Times" w:eastAsiaTheme="minorHAnsi" w:hAnsi="Times" w:cs="Times"/>
          <w:bCs/>
          <w:sz w:val="18"/>
          <w:szCs w:val="18"/>
          <w:lang w:val="en-GB"/>
        </w:rPr>
        <w:t>, and this can have</w:t>
      </w:r>
      <w:r w:rsidR="005352DA">
        <w:rPr>
          <w:rFonts w:ascii="Times" w:eastAsiaTheme="minorHAnsi" w:hAnsi="Times" w:cs="Times"/>
          <w:bCs/>
          <w:sz w:val="18"/>
          <w:szCs w:val="18"/>
          <w:lang w:val="en-GB"/>
        </w:rPr>
        <w:t xml:space="preserve"> a</w:t>
      </w:r>
      <w:r w:rsidR="00825710" w:rsidRPr="00205ED1">
        <w:rPr>
          <w:rFonts w:ascii="Times" w:eastAsiaTheme="minorHAnsi" w:hAnsi="Times" w:cs="Times"/>
          <w:bCs/>
          <w:sz w:val="18"/>
          <w:szCs w:val="18"/>
          <w:lang w:val="en-GB"/>
        </w:rPr>
        <w:t xml:space="preserve"> negative impact on </w:t>
      </w:r>
      <w:r w:rsidR="004922B2" w:rsidRPr="00205ED1">
        <w:rPr>
          <w:rFonts w:ascii="Times" w:eastAsiaTheme="minorHAnsi" w:hAnsi="Times" w:cs="Times"/>
          <w:bCs/>
          <w:sz w:val="18"/>
          <w:szCs w:val="18"/>
          <w:lang w:val="en-GB"/>
        </w:rPr>
        <w:t>the service offered.</w:t>
      </w:r>
    </w:p>
    <w:p w:rsidR="009C7886" w:rsidRPr="00282A47" w:rsidRDefault="009C7886" w:rsidP="008A44E0">
      <w:pPr>
        <w:jc w:val="both"/>
      </w:pPr>
    </w:p>
    <w:p w:rsidR="00ED2112" w:rsidRDefault="009C0B97" w:rsidP="00545187">
      <w:pPr>
        <w:pStyle w:val="Heading2"/>
      </w:pPr>
      <w:r>
        <w:t>Benefits and D</w:t>
      </w:r>
      <w:r w:rsidR="00ED2112" w:rsidRPr="00ED2112">
        <w:t>rawbacks of cloud computing</w:t>
      </w:r>
    </w:p>
    <w:p w:rsidR="009C0B97" w:rsidRPr="00205ED1" w:rsidRDefault="00B5007D" w:rsidP="00A657EB">
      <w:pPr>
        <w:jc w:val="both"/>
        <w:rPr>
          <w:rFonts w:ascii="Times" w:eastAsiaTheme="minorHAnsi" w:hAnsi="Times" w:cs="Times"/>
          <w:bCs/>
          <w:sz w:val="18"/>
          <w:szCs w:val="18"/>
          <w:lang w:val="en-GB"/>
        </w:rPr>
      </w:pPr>
      <w:r w:rsidRPr="00205ED1">
        <w:rPr>
          <w:rFonts w:ascii="Times" w:eastAsiaTheme="minorHAnsi" w:hAnsi="Times" w:cs="Times"/>
          <w:bCs/>
          <w:sz w:val="18"/>
          <w:szCs w:val="18"/>
          <w:lang w:val="en-GB"/>
        </w:rPr>
        <w:t xml:space="preserve">Cloud computing surely has </w:t>
      </w:r>
      <w:proofErr w:type="gramStart"/>
      <w:r w:rsidRPr="00205ED1">
        <w:rPr>
          <w:rFonts w:ascii="Times" w:eastAsiaTheme="minorHAnsi" w:hAnsi="Times" w:cs="Times"/>
          <w:bCs/>
          <w:sz w:val="18"/>
          <w:szCs w:val="18"/>
          <w:lang w:val="en-GB"/>
        </w:rPr>
        <w:t>open</w:t>
      </w:r>
      <w:r w:rsidR="00472AC4">
        <w:rPr>
          <w:rFonts w:ascii="Times" w:eastAsiaTheme="minorHAnsi" w:hAnsi="Times" w:cs="Times"/>
          <w:bCs/>
          <w:sz w:val="18"/>
          <w:szCs w:val="18"/>
          <w:lang w:val="en-GB"/>
        </w:rPr>
        <w:t>ed</w:t>
      </w:r>
      <w:r w:rsidRPr="00205ED1">
        <w:rPr>
          <w:rFonts w:ascii="Times" w:eastAsiaTheme="minorHAnsi" w:hAnsi="Times" w:cs="Times"/>
          <w:bCs/>
          <w:sz w:val="18"/>
          <w:szCs w:val="18"/>
          <w:lang w:val="en-GB"/>
        </w:rPr>
        <w:t xml:space="preserve"> up</w:t>
      </w:r>
      <w:proofErr w:type="gramEnd"/>
      <w:r w:rsidRPr="00205ED1">
        <w:rPr>
          <w:rFonts w:ascii="Times" w:eastAsiaTheme="minorHAnsi" w:hAnsi="Times" w:cs="Times"/>
          <w:bCs/>
          <w:sz w:val="18"/>
          <w:szCs w:val="18"/>
          <w:lang w:val="en-GB"/>
        </w:rPr>
        <w:t xml:space="preserve"> some great </w:t>
      </w:r>
      <w:r w:rsidR="009B1334" w:rsidRPr="00205ED1">
        <w:rPr>
          <w:rFonts w:ascii="Times" w:eastAsiaTheme="minorHAnsi" w:hAnsi="Times" w:cs="Times"/>
          <w:bCs/>
          <w:sz w:val="18"/>
          <w:szCs w:val="18"/>
          <w:lang w:val="en-GB"/>
        </w:rPr>
        <w:t xml:space="preserve">new </w:t>
      </w:r>
      <w:r w:rsidRPr="00205ED1">
        <w:rPr>
          <w:rFonts w:ascii="Times" w:eastAsiaTheme="minorHAnsi" w:hAnsi="Times" w:cs="Times"/>
          <w:bCs/>
          <w:sz w:val="18"/>
          <w:szCs w:val="18"/>
          <w:lang w:val="en-GB"/>
        </w:rPr>
        <w:t xml:space="preserve">opportunities </w:t>
      </w:r>
      <w:r w:rsidR="009B1334" w:rsidRPr="00205ED1">
        <w:rPr>
          <w:rFonts w:ascii="Times" w:eastAsiaTheme="minorHAnsi" w:hAnsi="Times" w:cs="Times"/>
          <w:bCs/>
          <w:sz w:val="18"/>
          <w:szCs w:val="18"/>
          <w:lang w:val="en-GB"/>
        </w:rPr>
        <w:t xml:space="preserve">and </w:t>
      </w:r>
      <w:r w:rsidR="00637E06" w:rsidRPr="00205ED1">
        <w:rPr>
          <w:rFonts w:ascii="Times" w:eastAsiaTheme="minorHAnsi" w:hAnsi="Times" w:cs="Times"/>
          <w:bCs/>
          <w:sz w:val="18"/>
          <w:szCs w:val="18"/>
          <w:lang w:val="en-GB"/>
        </w:rPr>
        <w:t>benefits</w:t>
      </w:r>
      <w:r w:rsidR="00472AC4">
        <w:rPr>
          <w:rFonts w:ascii="Times" w:eastAsiaTheme="minorHAnsi" w:hAnsi="Times" w:cs="Times"/>
          <w:bCs/>
          <w:sz w:val="18"/>
          <w:szCs w:val="18"/>
          <w:lang w:val="en-GB"/>
        </w:rPr>
        <w:t xml:space="preserve">. </w:t>
      </w:r>
      <w:proofErr w:type="gramStart"/>
      <w:r w:rsidR="00472AC4">
        <w:rPr>
          <w:rFonts w:ascii="Times" w:eastAsiaTheme="minorHAnsi" w:hAnsi="Times" w:cs="Times"/>
          <w:bCs/>
          <w:sz w:val="18"/>
          <w:szCs w:val="18"/>
          <w:lang w:val="en-GB"/>
        </w:rPr>
        <w:t>H</w:t>
      </w:r>
      <w:r w:rsidR="00924419" w:rsidRPr="00205ED1">
        <w:rPr>
          <w:rFonts w:ascii="Times" w:eastAsiaTheme="minorHAnsi" w:hAnsi="Times" w:cs="Times"/>
          <w:bCs/>
          <w:sz w:val="18"/>
          <w:szCs w:val="18"/>
          <w:lang w:val="en-GB"/>
        </w:rPr>
        <w:t>owever</w:t>
      </w:r>
      <w:proofErr w:type="gramEnd"/>
      <w:r w:rsidR="00924419" w:rsidRPr="00205ED1">
        <w:rPr>
          <w:rFonts w:ascii="Times" w:eastAsiaTheme="minorHAnsi" w:hAnsi="Times" w:cs="Times"/>
          <w:bCs/>
          <w:sz w:val="18"/>
          <w:szCs w:val="18"/>
          <w:lang w:val="en-GB"/>
        </w:rPr>
        <w:t xml:space="preserve"> this </w:t>
      </w:r>
      <w:r w:rsidR="007B7310" w:rsidRPr="00205ED1">
        <w:rPr>
          <w:rFonts w:ascii="Times" w:eastAsiaTheme="minorHAnsi" w:hAnsi="Times" w:cs="Times"/>
          <w:bCs/>
          <w:sz w:val="18"/>
          <w:szCs w:val="18"/>
          <w:lang w:val="en-GB"/>
        </w:rPr>
        <w:t xml:space="preserve">has come with </w:t>
      </w:r>
      <w:r w:rsidR="00F63FF1" w:rsidRPr="00205ED1">
        <w:rPr>
          <w:rFonts w:ascii="Times" w:eastAsiaTheme="minorHAnsi" w:hAnsi="Times" w:cs="Times"/>
          <w:bCs/>
          <w:sz w:val="18"/>
          <w:szCs w:val="18"/>
          <w:lang w:val="en-GB"/>
        </w:rPr>
        <w:t xml:space="preserve">some great challenges that </w:t>
      </w:r>
      <w:r w:rsidR="0002311D" w:rsidRPr="00205ED1">
        <w:rPr>
          <w:rFonts w:ascii="Times" w:eastAsiaTheme="minorHAnsi" w:hAnsi="Times" w:cs="Times"/>
          <w:bCs/>
          <w:sz w:val="18"/>
          <w:szCs w:val="18"/>
          <w:lang w:val="en-GB"/>
        </w:rPr>
        <w:t xml:space="preserve">should be taken into account before adopting </w:t>
      </w:r>
      <w:r w:rsidR="00036D93" w:rsidRPr="00205ED1">
        <w:rPr>
          <w:rFonts w:ascii="Times" w:eastAsiaTheme="minorHAnsi" w:hAnsi="Times" w:cs="Times"/>
          <w:bCs/>
          <w:sz w:val="18"/>
          <w:szCs w:val="18"/>
          <w:lang w:val="en-GB"/>
        </w:rPr>
        <w:t>any service model</w:t>
      </w:r>
      <w:r w:rsidR="004A4302" w:rsidRPr="00205ED1">
        <w:rPr>
          <w:rFonts w:ascii="Times" w:eastAsiaTheme="minorHAnsi" w:hAnsi="Times" w:cs="Times"/>
          <w:bCs/>
          <w:sz w:val="18"/>
          <w:szCs w:val="18"/>
          <w:lang w:val="en-GB"/>
        </w:rPr>
        <w:t xml:space="preserve">. </w:t>
      </w:r>
      <w:r w:rsidR="00CE59AD" w:rsidRPr="00205ED1">
        <w:rPr>
          <w:rFonts w:ascii="Times" w:eastAsiaTheme="minorHAnsi" w:hAnsi="Times" w:cs="Times"/>
          <w:bCs/>
          <w:sz w:val="18"/>
          <w:szCs w:val="18"/>
          <w:lang w:val="en-GB"/>
        </w:rPr>
        <w:t xml:space="preserve">The main </w:t>
      </w:r>
      <w:r w:rsidR="00655597" w:rsidRPr="00205ED1">
        <w:rPr>
          <w:rFonts w:ascii="Times" w:eastAsiaTheme="minorHAnsi" w:hAnsi="Times" w:cs="Times"/>
          <w:bCs/>
          <w:sz w:val="18"/>
          <w:szCs w:val="18"/>
          <w:lang w:val="en-GB"/>
        </w:rPr>
        <w:t xml:space="preserve">challenges and risks </w:t>
      </w:r>
      <w:r w:rsidR="00743230" w:rsidRPr="00205ED1">
        <w:rPr>
          <w:rFonts w:ascii="Times" w:eastAsiaTheme="minorHAnsi" w:hAnsi="Times" w:cs="Times"/>
          <w:bCs/>
          <w:sz w:val="18"/>
          <w:szCs w:val="18"/>
          <w:lang w:val="en-GB"/>
        </w:rPr>
        <w:t>in this</w:t>
      </w:r>
      <w:r w:rsidR="00E4244D" w:rsidRPr="00205ED1">
        <w:rPr>
          <w:rFonts w:ascii="Times" w:eastAsiaTheme="minorHAnsi" w:hAnsi="Times" w:cs="Times"/>
          <w:bCs/>
          <w:sz w:val="18"/>
          <w:szCs w:val="18"/>
          <w:lang w:val="en-GB"/>
        </w:rPr>
        <w:t xml:space="preserve"> field can be related to the sensitive area</w:t>
      </w:r>
      <w:r w:rsidR="00CC118A" w:rsidRPr="00205ED1">
        <w:rPr>
          <w:rFonts w:ascii="Times" w:eastAsiaTheme="minorHAnsi" w:hAnsi="Times" w:cs="Times"/>
          <w:bCs/>
          <w:sz w:val="18"/>
          <w:szCs w:val="18"/>
          <w:lang w:val="en-GB"/>
        </w:rPr>
        <w:t>s</w:t>
      </w:r>
      <w:r w:rsidR="00E4244D" w:rsidRPr="00205ED1">
        <w:rPr>
          <w:rFonts w:ascii="Times" w:eastAsiaTheme="minorHAnsi" w:hAnsi="Times" w:cs="Times"/>
          <w:bCs/>
          <w:sz w:val="18"/>
          <w:szCs w:val="18"/>
          <w:lang w:val="en-GB"/>
        </w:rPr>
        <w:t xml:space="preserve"> of </w:t>
      </w:r>
      <w:r w:rsidR="00CC118A" w:rsidRPr="00205ED1">
        <w:rPr>
          <w:rFonts w:ascii="Times" w:eastAsiaTheme="minorHAnsi" w:hAnsi="Times" w:cs="Times"/>
          <w:bCs/>
          <w:sz w:val="18"/>
          <w:szCs w:val="18"/>
          <w:lang w:val="en-GB"/>
        </w:rPr>
        <w:t>privacy, security and data availability.</w:t>
      </w:r>
    </w:p>
    <w:p w:rsidR="009C0B97" w:rsidRPr="009C0B97" w:rsidRDefault="009C0B97" w:rsidP="00A657EB">
      <w:pPr>
        <w:jc w:val="both"/>
        <w:rPr>
          <w:b/>
          <w:lang w:val="en-GB" w:eastAsia="x-none"/>
        </w:rPr>
      </w:pPr>
    </w:p>
    <w:p w:rsidR="006B4A9B" w:rsidRPr="00C4538D" w:rsidRDefault="009C0B97" w:rsidP="009C0B97">
      <w:pPr>
        <w:pStyle w:val="Heading3"/>
        <w:rPr>
          <w:b/>
          <w:lang w:val="en-GB"/>
        </w:rPr>
      </w:pPr>
      <w:r w:rsidRPr="00C4538D">
        <w:rPr>
          <w:b/>
          <w:lang w:val="en-GB"/>
        </w:rPr>
        <w:t>Benefits</w:t>
      </w:r>
      <w:r w:rsidR="00C4538D" w:rsidRPr="00C4538D">
        <w:rPr>
          <w:b/>
          <w:lang w:val="en-GB"/>
        </w:rPr>
        <w:t xml:space="preserve"> </w:t>
      </w:r>
      <w:r w:rsidR="00C4538D" w:rsidRPr="00C4538D">
        <w:rPr>
          <w:b/>
        </w:rPr>
        <w:t>of cloud computing</w:t>
      </w:r>
    </w:p>
    <w:p w:rsidR="00E71D1F" w:rsidRPr="008D1015" w:rsidRDefault="005F78A6" w:rsidP="00A657EB">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When it comes to the benefits of adopting cloud services, the list </w:t>
      </w:r>
      <w:r w:rsidR="00472AC4">
        <w:rPr>
          <w:rFonts w:ascii="Times" w:eastAsiaTheme="minorHAnsi" w:hAnsi="Times" w:cs="Times"/>
          <w:bCs/>
          <w:sz w:val="18"/>
          <w:szCs w:val="18"/>
          <w:lang w:val="en-GB"/>
        </w:rPr>
        <w:t>is</w:t>
      </w:r>
      <w:r w:rsidRPr="008D1015">
        <w:rPr>
          <w:rFonts w:ascii="Times" w:eastAsiaTheme="minorHAnsi" w:hAnsi="Times" w:cs="Times"/>
          <w:bCs/>
          <w:sz w:val="18"/>
          <w:szCs w:val="18"/>
          <w:lang w:val="en-GB"/>
        </w:rPr>
        <w:t xml:space="preserve"> </w:t>
      </w:r>
      <w:r w:rsidR="00DF7BC3" w:rsidRPr="008D1015">
        <w:rPr>
          <w:rFonts w:ascii="Times" w:eastAsiaTheme="minorHAnsi" w:hAnsi="Times" w:cs="Times"/>
          <w:bCs/>
          <w:sz w:val="18"/>
          <w:szCs w:val="18"/>
          <w:lang w:val="en-GB"/>
        </w:rPr>
        <w:t>long,</w:t>
      </w:r>
      <w:r w:rsidR="00DF7BC3">
        <w:rPr>
          <w:rFonts w:ascii="Times" w:eastAsiaTheme="minorHAnsi" w:hAnsi="Times" w:cs="Times"/>
          <w:bCs/>
          <w:sz w:val="18"/>
          <w:szCs w:val="18"/>
          <w:lang w:val="en-GB"/>
        </w:rPr>
        <w:t xml:space="preserve"> and</w:t>
      </w:r>
      <w:r w:rsidR="00F73A8C">
        <w:rPr>
          <w:rFonts w:ascii="Times" w:eastAsiaTheme="minorHAnsi" w:hAnsi="Times" w:cs="Times"/>
          <w:bCs/>
          <w:sz w:val="18"/>
          <w:szCs w:val="18"/>
          <w:lang w:val="en-GB"/>
        </w:rPr>
        <w:t xml:space="preserve"> </w:t>
      </w:r>
      <w:r w:rsidR="00DF7BC3">
        <w:rPr>
          <w:rFonts w:ascii="Times" w:eastAsiaTheme="minorHAnsi" w:hAnsi="Times" w:cs="Times"/>
          <w:bCs/>
          <w:sz w:val="18"/>
          <w:szCs w:val="18"/>
          <w:lang w:val="en-GB"/>
        </w:rPr>
        <w:t>the following</w:t>
      </w:r>
      <w:r w:rsidR="005A77D4" w:rsidRPr="008D1015">
        <w:rPr>
          <w:rFonts w:ascii="Times" w:eastAsiaTheme="minorHAnsi" w:hAnsi="Times" w:cs="Times"/>
          <w:bCs/>
          <w:sz w:val="18"/>
          <w:szCs w:val="18"/>
          <w:lang w:val="en-GB"/>
        </w:rPr>
        <w:t xml:space="preserve"> </w:t>
      </w:r>
      <w:r w:rsidR="00F73A8C">
        <w:rPr>
          <w:rFonts w:ascii="Times" w:eastAsiaTheme="minorHAnsi" w:hAnsi="Times" w:cs="Times"/>
          <w:bCs/>
          <w:sz w:val="18"/>
          <w:szCs w:val="18"/>
          <w:lang w:val="en-GB"/>
        </w:rPr>
        <w:t>are some of the key</w:t>
      </w:r>
      <w:r w:rsidR="00211982" w:rsidRPr="008D1015">
        <w:rPr>
          <w:rFonts w:ascii="Times" w:eastAsiaTheme="minorHAnsi" w:hAnsi="Times" w:cs="Times"/>
          <w:bCs/>
          <w:sz w:val="18"/>
          <w:szCs w:val="18"/>
          <w:lang w:val="en-GB"/>
        </w:rPr>
        <w:t xml:space="preserve"> benefits</w:t>
      </w:r>
      <w:r w:rsidR="00DF7BC3">
        <w:rPr>
          <w:rFonts w:ascii="Times" w:eastAsiaTheme="minorHAnsi" w:hAnsi="Times" w:cs="Times"/>
          <w:bCs/>
          <w:sz w:val="18"/>
          <w:szCs w:val="18"/>
          <w:lang w:val="en-GB"/>
        </w:rPr>
        <w:t>:</w:t>
      </w:r>
    </w:p>
    <w:p w:rsidR="00E90943" w:rsidRPr="004E15FA" w:rsidRDefault="00211982" w:rsidP="00E90943">
      <w:pPr>
        <w:pStyle w:val="Heading4"/>
        <w:rPr>
          <w:b/>
          <w:lang w:val="en-GB"/>
        </w:rPr>
      </w:pPr>
      <w:r w:rsidRPr="004E15FA">
        <w:rPr>
          <w:b/>
          <w:lang w:val="en-GB"/>
        </w:rPr>
        <w:t>Cost</w:t>
      </w:r>
      <w:r w:rsidR="001A7C94" w:rsidRPr="004E15FA">
        <w:rPr>
          <w:b/>
          <w:lang w:val="en-GB"/>
        </w:rPr>
        <w:t xml:space="preserve">: </w:t>
      </w:r>
    </w:p>
    <w:p w:rsidR="00AB326F" w:rsidRPr="008D1015" w:rsidRDefault="00833568" w:rsidP="008D1015">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Cloud computing offer</w:t>
      </w:r>
      <w:r w:rsidR="00DF7BC3">
        <w:rPr>
          <w:rFonts w:ascii="Times" w:eastAsiaTheme="minorHAnsi" w:hAnsi="Times" w:cs="Times"/>
          <w:bCs/>
          <w:sz w:val="18"/>
          <w:szCs w:val="18"/>
          <w:lang w:val="en-GB"/>
        </w:rPr>
        <w:t>s</w:t>
      </w:r>
      <w:r w:rsidRPr="008D1015">
        <w:rPr>
          <w:rFonts w:ascii="Times" w:eastAsiaTheme="minorHAnsi" w:hAnsi="Times" w:cs="Times"/>
          <w:bCs/>
          <w:sz w:val="18"/>
          <w:szCs w:val="18"/>
          <w:lang w:val="en-GB"/>
        </w:rPr>
        <w:t xml:space="preserve"> this great opportunity of </w:t>
      </w:r>
      <w:r w:rsidR="00CA6554" w:rsidRPr="008D1015">
        <w:rPr>
          <w:rFonts w:ascii="Times" w:eastAsiaTheme="minorHAnsi" w:hAnsi="Times" w:cs="Times"/>
          <w:bCs/>
          <w:sz w:val="18"/>
          <w:szCs w:val="18"/>
          <w:lang w:val="en-GB"/>
        </w:rPr>
        <w:t xml:space="preserve">compelling </w:t>
      </w:r>
      <w:r w:rsidR="00A91618" w:rsidRPr="008D1015">
        <w:rPr>
          <w:rFonts w:ascii="Times" w:eastAsiaTheme="minorHAnsi" w:hAnsi="Times" w:cs="Times"/>
          <w:bCs/>
          <w:sz w:val="18"/>
          <w:szCs w:val="18"/>
          <w:lang w:val="en-GB"/>
        </w:rPr>
        <w:t xml:space="preserve">huge savings in IT related </w:t>
      </w:r>
      <w:r w:rsidR="00467C38" w:rsidRPr="008D1015">
        <w:rPr>
          <w:rFonts w:ascii="Times" w:eastAsiaTheme="minorHAnsi" w:hAnsi="Times" w:cs="Times"/>
          <w:bCs/>
          <w:sz w:val="18"/>
          <w:szCs w:val="18"/>
          <w:lang w:val="en-GB"/>
        </w:rPr>
        <w:t>costs, by</w:t>
      </w:r>
      <w:r w:rsidR="002B5B8B" w:rsidRPr="008D1015">
        <w:rPr>
          <w:rFonts w:ascii="Times" w:eastAsiaTheme="minorHAnsi" w:hAnsi="Times" w:cs="Times"/>
          <w:bCs/>
          <w:sz w:val="18"/>
          <w:szCs w:val="18"/>
          <w:lang w:val="en-GB"/>
        </w:rPr>
        <w:t xml:space="preserve"> reducing hardware </w:t>
      </w:r>
      <w:r w:rsidR="00280696" w:rsidRPr="008D1015">
        <w:rPr>
          <w:rFonts w:ascii="Times" w:eastAsiaTheme="minorHAnsi" w:hAnsi="Times" w:cs="Times"/>
          <w:bCs/>
          <w:sz w:val="18"/>
          <w:szCs w:val="18"/>
          <w:lang w:val="en-GB"/>
        </w:rPr>
        <w:t>purchase</w:t>
      </w:r>
      <w:r w:rsidR="00467C38" w:rsidRPr="008D1015">
        <w:rPr>
          <w:rFonts w:ascii="Times" w:eastAsiaTheme="minorHAnsi" w:hAnsi="Times" w:cs="Times"/>
          <w:bCs/>
          <w:sz w:val="18"/>
          <w:szCs w:val="18"/>
          <w:lang w:val="en-GB"/>
        </w:rPr>
        <w:t xml:space="preserve">, </w:t>
      </w:r>
      <w:r w:rsidR="00F070C8" w:rsidRPr="008D1015">
        <w:rPr>
          <w:rFonts w:ascii="Times" w:eastAsiaTheme="minorHAnsi" w:hAnsi="Times" w:cs="Times"/>
          <w:bCs/>
          <w:sz w:val="18"/>
          <w:szCs w:val="18"/>
          <w:lang w:val="en-GB"/>
        </w:rPr>
        <w:t>eliminat</w:t>
      </w:r>
      <w:r w:rsidR="00467C38" w:rsidRPr="008D1015">
        <w:rPr>
          <w:rFonts w:ascii="Times" w:eastAsiaTheme="minorHAnsi" w:hAnsi="Times" w:cs="Times"/>
          <w:bCs/>
          <w:sz w:val="18"/>
          <w:szCs w:val="18"/>
          <w:lang w:val="en-GB"/>
        </w:rPr>
        <w:t>ing</w:t>
      </w:r>
      <w:r w:rsidR="00F070C8" w:rsidRPr="008D1015">
        <w:rPr>
          <w:rFonts w:ascii="Times" w:eastAsiaTheme="minorHAnsi" w:hAnsi="Times" w:cs="Times"/>
          <w:bCs/>
          <w:sz w:val="18"/>
          <w:szCs w:val="18"/>
          <w:lang w:val="en-GB"/>
        </w:rPr>
        <w:t xml:space="preserve"> </w:t>
      </w:r>
      <w:r w:rsidR="00344B4C" w:rsidRPr="008D1015">
        <w:rPr>
          <w:rFonts w:ascii="Times" w:eastAsiaTheme="minorHAnsi" w:hAnsi="Times" w:cs="Times"/>
          <w:bCs/>
          <w:sz w:val="18"/>
          <w:szCs w:val="18"/>
          <w:lang w:val="en-GB"/>
        </w:rPr>
        <w:t>its maintenance burdens</w:t>
      </w:r>
      <w:r w:rsidR="001A3899" w:rsidRPr="008D1015">
        <w:rPr>
          <w:rFonts w:ascii="Times" w:eastAsiaTheme="minorHAnsi" w:hAnsi="Times" w:cs="Times"/>
          <w:bCs/>
          <w:sz w:val="18"/>
          <w:szCs w:val="18"/>
          <w:lang w:val="en-GB"/>
        </w:rPr>
        <w:t xml:space="preserve"> </w:t>
      </w:r>
      <w:r w:rsidR="00851CF3" w:rsidRPr="008D1015">
        <w:rPr>
          <w:rFonts w:ascii="Times" w:eastAsiaTheme="minorHAnsi" w:hAnsi="Times" w:cs="Times"/>
          <w:bCs/>
          <w:sz w:val="18"/>
          <w:szCs w:val="18"/>
          <w:lang w:val="en-GB"/>
        </w:rPr>
        <w:t xml:space="preserve">and </w:t>
      </w:r>
      <w:r w:rsidR="00467C38" w:rsidRPr="008D1015">
        <w:rPr>
          <w:rFonts w:ascii="Times" w:eastAsiaTheme="minorHAnsi" w:hAnsi="Times" w:cs="Times"/>
          <w:bCs/>
          <w:sz w:val="18"/>
          <w:szCs w:val="18"/>
          <w:lang w:val="en-GB"/>
        </w:rPr>
        <w:t xml:space="preserve">reducing </w:t>
      </w:r>
      <w:r w:rsidR="00DF7BC3">
        <w:rPr>
          <w:rFonts w:ascii="Times" w:eastAsiaTheme="minorHAnsi" w:hAnsi="Times" w:cs="Times"/>
          <w:bCs/>
          <w:sz w:val="18"/>
          <w:szCs w:val="18"/>
          <w:lang w:val="en-GB"/>
        </w:rPr>
        <w:t xml:space="preserve">a </w:t>
      </w:r>
      <w:r w:rsidR="00326EB9" w:rsidRPr="008D1015">
        <w:rPr>
          <w:rFonts w:ascii="Times" w:eastAsiaTheme="minorHAnsi" w:hAnsi="Times" w:cs="Times"/>
          <w:bCs/>
          <w:sz w:val="18"/>
          <w:szCs w:val="18"/>
          <w:lang w:val="en-GB"/>
        </w:rPr>
        <w:t xml:space="preserve">big </w:t>
      </w:r>
      <w:r w:rsidR="00851CF3" w:rsidRPr="008D1015">
        <w:rPr>
          <w:rFonts w:ascii="Times" w:eastAsiaTheme="minorHAnsi" w:hAnsi="Times" w:cs="Times"/>
          <w:bCs/>
          <w:sz w:val="18"/>
          <w:szCs w:val="18"/>
          <w:lang w:val="en-GB"/>
        </w:rPr>
        <w:t>part of the energy bill</w:t>
      </w:r>
      <w:r w:rsidR="00326EB9" w:rsidRPr="008D1015">
        <w:rPr>
          <w:rFonts w:ascii="Times" w:eastAsiaTheme="minorHAnsi" w:hAnsi="Times" w:cs="Times"/>
          <w:bCs/>
          <w:sz w:val="18"/>
          <w:szCs w:val="18"/>
          <w:lang w:val="en-GB"/>
        </w:rPr>
        <w:t>s</w:t>
      </w:r>
      <w:r w:rsidR="00BA365F" w:rsidRPr="008D1015">
        <w:rPr>
          <w:rFonts w:ascii="Times" w:eastAsiaTheme="minorHAnsi" w:hAnsi="Times" w:cs="Times"/>
          <w:bCs/>
          <w:sz w:val="18"/>
          <w:szCs w:val="18"/>
          <w:lang w:val="en-GB"/>
        </w:rPr>
        <w:t>.</w:t>
      </w:r>
      <w:r w:rsidR="00344B4C" w:rsidRPr="008D1015">
        <w:rPr>
          <w:rFonts w:ascii="Times" w:eastAsiaTheme="minorHAnsi" w:hAnsi="Times" w:cs="Times"/>
          <w:bCs/>
          <w:sz w:val="18"/>
          <w:szCs w:val="18"/>
          <w:lang w:val="en-GB"/>
        </w:rPr>
        <w:t xml:space="preserve"> </w:t>
      </w:r>
      <w:r w:rsidR="00076FC4" w:rsidRPr="008D1015">
        <w:rPr>
          <w:rFonts w:ascii="Times" w:eastAsiaTheme="minorHAnsi" w:hAnsi="Times" w:cs="Times"/>
          <w:bCs/>
          <w:sz w:val="18"/>
          <w:szCs w:val="18"/>
          <w:lang w:val="en-GB"/>
        </w:rPr>
        <w:t>In</w:t>
      </w:r>
      <w:r w:rsidR="00DF7BC3">
        <w:rPr>
          <w:rFonts w:ascii="Times" w:eastAsiaTheme="minorHAnsi" w:hAnsi="Times" w:cs="Times"/>
          <w:bCs/>
          <w:sz w:val="18"/>
          <w:szCs w:val="18"/>
          <w:lang w:val="en-GB"/>
        </w:rPr>
        <w:t xml:space="preserve"> the</w:t>
      </w:r>
      <w:r w:rsidR="00076FC4" w:rsidRPr="008D1015">
        <w:rPr>
          <w:rFonts w:ascii="Times" w:eastAsiaTheme="minorHAnsi" w:hAnsi="Times" w:cs="Times"/>
          <w:bCs/>
          <w:sz w:val="18"/>
          <w:szCs w:val="18"/>
          <w:lang w:val="en-GB"/>
        </w:rPr>
        <w:t xml:space="preserve"> long run</w:t>
      </w:r>
      <w:r w:rsidR="00336279" w:rsidRPr="008D1015">
        <w:rPr>
          <w:rFonts w:ascii="Times" w:eastAsiaTheme="minorHAnsi" w:hAnsi="Times" w:cs="Times"/>
          <w:bCs/>
          <w:sz w:val="18"/>
          <w:szCs w:val="18"/>
          <w:lang w:val="en-GB"/>
        </w:rPr>
        <w:t>, system upgrades and software update</w:t>
      </w:r>
      <w:r w:rsidR="006E7031">
        <w:rPr>
          <w:rFonts w:ascii="Times" w:eastAsiaTheme="minorHAnsi" w:hAnsi="Times" w:cs="Times"/>
          <w:bCs/>
          <w:sz w:val="18"/>
          <w:szCs w:val="18"/>
          <w:lang w:val="en-GB"/>
        </w:rPr>
        <w:t>s</w:t>
      </w:r>
      <w:r w:rsidR="00336279" w:rsidRPr="008D1015">
        <w:rPr>
          <w:rFonts w:ascii="Times" w:eastAsiaTheme="minorHAnsi" w:hAnsi="Times" w:cs="Times"/>
          <w:bCs/>
          <w:sz w:val="18"/>
          <w:szCs w:val="18"/>
          <w:lang w:val="en-GB"/>
        </w:rPr>
        <w:t xml:space="preserve"> can also </w:t>
      </w:r>
      <w:r w:rsidR="00A657EB" w:rsidRPr="008D1015">
        <w:rPr>
          <w:rFonts w:ascii="Times" w:eastAsiaTheme="minorHAnsi" w:hAnsi="Times" w:cs="Times"/>
          <w:bCs/>
          <w:sz w:val="18"/>
          <w:szCs w:val="18"/>
          <w:lang w:val="en-GB"/>
        </w:rPr>
        <w:t>help cut costs when adopting cloud computing</w:t>
      </w:r>
      <w:r w:rsidR="006E6FF1">
        <w:rPr>
          <w:rFonts w:ascii="Times" w:eastAsiaTheme="minorHAnsi" w:hAnsi="Times" w:cs="Times"/>
          <w:bCs/>
          <w:sz w:val="18"/>
          <w:szCs w:val="18"/>
          <w:lang w:val="en-GB"/>
        </w:rPr>
        <w:t xml:space="preserve"> </w:t>
      </w:r>
      <w:r w:rsidR="006E6FF1">
        <w:rPr>
          <w:rFonts w:ascii="Times" w:eastAsiaTheme="minorHAnsi" w:hAnsi="Times" w:cs="Times"/>
          <w:bCs/>
          <w:sz w:val="18"/>
          <w:szCs w:val="18"/>
          <w:lang w:val="en-GB"/>
        </w:rPr>
        <w:fldChar w:fldCharType="begin" w:fldLock="1"/>
      </w:r>
      <w:r w:rsidR="006E6FF1">
        <w:rPr>
          <w:rFonts w:ascii="Times" w:eastAsiaTheme="minorHAnsi" w:hAnsi="Times" w:cs="Times"/>
          <w:bCs/>
          <w:sz w:val="18"/>
          <w:szCs w:val="18"/>
          <w:lang w:val="en-GB"/>
        </w:rPr>
        <w:instrText>ADDIN CSL_CITATION { "citationItems" : [ { "id" : "ITEM-1", "itemData" : { "DOI" : "10.1109/CASoN.2012.6412402", "ISBN" : "9781467347945", "ISSN" : "2155-7047", "abstract" : "Cloud computing can be defined as the use of new or existing computing hardware and virtualization technologies to form a shared infrastructure that enables web-based value added services. The three predominant service models are infrastructure, platform, and software-asa-service. Infrastructure-as-a-Service (IaaS) can be defined as the use of servers, storage, and virtualization to enable utility like services for users. Security is a big concern within IaaS, especially considering that the rest of the cloud service models run on top of the infrastructure and related layers. Platform-as-a-Service (PaaS) providers offer access to APIs, programming languages and development middleware which allows subscribers to develop custom applications without installing or configuring the development environment. Software-as-a-Service (SaaS) gives subscribed or pay-peruse users access to software or services which reside in the cloud and not on the user's device. Understanding the cloud service models is critical in determining if cloud services or hosting are an appropriate business solution, and if so, which model best balances the level of control required versus reduced hardware, configuration, and maintenance costs. Cloud computing offers many benefits to organizations; it has enabled collaboration amongst disparate communities and workgroups, and has overcome challenges that have plagued existing business solutions. However, the security, privacy, and integrity of the cloud are of prime importance and there are many challenges that exist. At the present time there seems to be a lot of momentum behind the adoption of cloud computing despite these. This may simply be a trend, an indication that society truly wants their data to be available whenever from anywhere, or a sign that few understand the associated risks.", "author" : [ { "dropping-particle" : "", "family" : "Gibson", "given" : "J", "non-dropping-particle" : "", "parse-names" : false, "suffix" : "" }, { "dropping-particle" : "", "family" : "Rondeau", "given" : "R", "non-dropping-particle" : "", "parse-names" : false, "suffix" : "" }, { "dropping-particle" : "", "family" : "Eveleigh", "given" : "D", "non-dropping-particle" : "", "parse-names" : false, "suffix" : "" }, { "dropping-particle" : "", "family" : "Tan", "given" : "Q", "non-dropping-particle" : "", "parse-names" : false, "suffix" : "" } ], "container-title" : "Computational Aspects of Social Networks (CASoN), 2012 Fourth International Conference on", "id" : "ITEM-1", "issued" : { "date-parts" : [ [ "2012" ] ] }, "page" : "198-205", "title" : "Benefits and challenges of three cloud computing service models", "type" : "article-journal" }, "uris" : [ "http://www.mendeley.com/documents/?uuid=3573b333-7bf5-4b6a-9bd7-929796852212" ] } ], "mendeley" : { "formattedCitation" : "[10]", "plainTextFormattedCitation" : "[10]", "previouslyFormattedCitation" : "[10]" }, "properties" : {  }, "schema" : "https://github.com/citation-style-language/schema/raw/master/csl-citation.json" }</w:instrText>
      </w:r>
      <w:r w:rsidR="006E6FF1">
        <w:rPr>
          <w:rFonts w:ascii="Times" w:eastAsiaTheme="minorHAnsi" w:hAnsi="Times" w:cs="Times"/>
          <w:bCs/>
          <w:sz w:val="18"/>
          <w:szCs w:val="18"/>
          <w:lang w:val="en-GB"/>
        </w:rPr>
        <w:fldChar w:fldCharType="separate"/>
      </w:r>
      <w:r w:rsidR="006E6FF1" w:rsidRPr="006E6FF1">
        <w:rPr>
          <w:rFonts w:ascii="Times" w:eastAsiaTheme="minorHAnsi" w:hAnsi="Times" w:cs="Times"/>
          <w:bCs/>
          <w:noProof/>
          <w:sz w:val="18"/>
          <w:szCs w:val="18"/>
          <w:lang w:val="en-GB"/>
        </w:rPr>
        <w:t>[10]</w:t>
      </w:r>
      <w:r w:rsidR="006E6FF1">
        <w:rPr>
          <w:rFonts w:ascii="Times" w:eastAsiaTheme="minorHAnsi" w:hAnsi="Times" w:cs="Times"/>
          <w:bCs/>
          <w:sz w:val="18"/>
          <w:szCs w:val="18"/>
          <w:lang w:val="en-GB"/>
        </w:rPr>
        <w:fldChar w:fldCharType="end"/>
      </w:r>
      <w:r w:rsidR="006E6FF1">
        <w:rPr>
          <w:rFonts w:ascii="Times" w:eastAsiaTheme="minorHAnsi" w:hAnsi="Times" w:cs="Times"/>
          <w:bCs/>
          <w:sz w:val="18"/>
          <w:szCs w:val="18"/>
          <w:lang w:val="en-GB"/>
        </w:rPr>
        <w:t xml:space="preserve"> </w:t>
      </w:r>
      <w:r w:rsidR="003E6612">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"10.1080/15424065.2011.626360", "ISBN" : "9780470887998", "ISSN" : "1542-4065", "PMID" : "10856999", "author" : [ { "dropping-particle" : "", "family" : "Prince", "given" : "J Dale", "non-dropping-particle" : "", "parse-names" : false, "suffix" : "" } ], "id" : "ITEM-1", "issue" : "January", "issued" : { "date-parts" : [ [ "2017" ] ] }, "page" : "1-15", "title" : "Introduction to Cloud Computing Introduction to Cloud Computing", "type" : "article-journal", "volume" : "4065" }, "uris" : [ "http://www.mendeley.com/documents/?uuid=3e8055c3-4e39-41c1-8313-7867362a44f6" ] } ], "mendeley" : { "formattedCitation" : "[11]", "plainTextFormattedCitation" : "[11]", "previouslyFormattedCitation" : "[11]" }, "properties" : {  }, "schema" : "https://github.com/citation-style-language/schema/raw/master/csl-citation.json" }</w:instrText>
      </w:r>
      <w:r w:rsidR="003E6612">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[11]</w:t>
      </w:r>
      <w:r w:rsidR="003E6612">
        <w:rPr>
          <w:rFonts w:ascii="Times" w:eastAsiaTheme="minorHAnsi" w:hAnsi="Times" w:cs="Times"/>
          <w:bCs/>
          <w:sz w:val="18"/>
          <w:szCs w:val="18"/>
          <w:lang w:val="en-GB"/>
        </w:rPr>
        <w:fldChar w:fldCharType="end"/>
      </w:r>
      <w:r w:rsidR="00CA55A7">
        <w:rPr>
          <w:rFonts w:ascii="Times" w:eastAsiaTheme="minorHAnsi" w:hAnsi="Times" w:cs="Times"/>
          <w:bCs/>
          <w:sz w:val="18"/>
          <w:szCs w:val="18"/>
          <w:lang w:val="en-GB"/>
        </w:rPr>
        <w:t xml:space="preserve"> </w:t>
      </w:r>
      <w:r w:rsidR="00A657EB" w:rsidRPr="008D1015">
        <w:rPr>
          <w:rFonts w:ascii="Times" w:eastAsiaTheme="minorHAnsi" w:hAnsi="Times" w:cs="Times"/>
          <w:bCs/>
          <w:sz w:val="18"/>
          <w:szCs w:val="18"/>
          <w:lang w:val="en-GB"/>
        </w:rPr>
        <w:t>.</w:t>
      </w:r>
    </w:p>
    <w:p w:rsidR="00E90943" w:rsidRPr="004E15FA" w:rsidRDefault="001A7C94" w:rsidP="00E90943">
      <w:pPr>
        <w:pStyle w:val="Heading4"/>
        <w:rPr>
          <w:b/>
          <w:lang w:val="en-GB"/>
        </w:rPr>
      </w:pPr>
      <w:r w:rsidRPr="004E15FA">
        <w:rPr>
          <w:b/>
          <w:lang w:val="en-GB"/>
        </w:rPr>
        <w:t>Agility</w:t>
      </w:r>
      <w:r w:rsidR="00E71D1F" w:rsidRPr="004E15FA">
        <w:rPr>
          <w:b/>
          <w:lang w:val="en-GB"/>
        </w:rPr>
        <w:t>:</w:t>
      </w:r>
      <w:r w:rsidRPr="004E15FA">
        <w:rPr>
          <w:b/>
          <w:lang w:val="en-GB"/>
        </w:rPr>
        <w:t xml:space="preserve">   </w:t>
      </w:r>
    </w:p>
    <w:p w:rsidR="00C93EB9" w:rsidRPr="006E7031" w:rsidRDefault="001A7C94" w:rsidP="008D1015">
      <w:pPr>
        <w:jc w:val="both"/>
        <w:rPr>
          <w:rFonts w:ascii="Times" w:eastAsiaTheme="minorHAnsi" w:hAnsi="Times" w:cs="Times"/>
          <w:bCs/>
          <w:sz w:val="18"/>
          <w:szCs w:val="18"/>
          <w:lang w:val="en-GB"/>
        </w:rPr>
      </w:pPr>
      <w:r w:rsidRPr="00C93EB9">
        <w:rPr>
          <w:lang w:val="en-GB" w:eastAsia="x-none"/>
        </w:rPr>
        <w:t xml:space="preserve"> </w:t>
      </w:r>
      <w:r w:rsidR="00B24658" w:rsidRPr="008D1015">
        <w:rPr>
          <w:rFonts w:ascii="Times" w:eastAsiaTheme="minorHAnsi" w:hAnsi="Times" w:cs="Times"/>
          <w:bCs/>
          <w:sz w:val="18"/>
          <w:szCs w:val="18"/>
          <w:lang w:val="en-GB"/>
        </w:rPr>
        <w:t>Cloud base</w:t>
      </w:r>
      <w:r w:rsidR="006E7031">
        <w:rPr>
          <w:rFonts w:ascii="Times" w:eastAsiaTheme="minorHAnsi" w:hAnsi="Times" w:cs="Times"/>
          <w:bCs/>
          <w:sz w:val="18"/>
          <w:szCs w:val="18"/>
          <w:lang w:val="en-GB"/>
        </w:rPr>
        <w:t>d</w:t>
      </w:r>
      <w:r w:rsidR="00B24658" w:rsidRPr="008D1015">
        <w:rPr>
          <w:rFonts w:ascii="Times" w:eastAsiaTheme="minorHAnsi" w:hAnsi="Times" w:cs="Times"/>
          <w:bCs/>
          <w:sz w:val="18"/>
          <w:szCs w:val="18"/>
          <w:lang w:val="en-GB"/>
        </w:rPr>
        <w:t xml:space="preserve"> services </w:t>
      </w:r>
      <w:r w:rsidR="00AA1E31" w:rsidRPr="008D1015">
        <w:rPr>
          <w:rFonts w:ascii="Times" w:eastAsiaTheme="minorHAnsi" w:hAnsi="Times" w:cs="Times"/>
          <w:bCs/>
          <w:sz w:val="18"/>
          <w:szCs w:val="18"/>
          <w:lang w:val="en-GB"/>
        </w:rPr>
        <w:t>provide the growth of business</w:t>
      </w:r>
      <w:r w:rsidR="004E1DBA" w:rsidRPr="008D1015">
        <w:rPr>
          <w:rFonts w:ascii="Times" w:eastAsiaTheme="minorHAnsi" w:hAnsi="Times" w:cs="Times"/>
          <w:bCs/>
          <w:sz w:val="18"/>
          <w:szCs w:val="18"/>
          <w:lang w:val="en-GB"/>
        </w:rPr>
        <w:t>es</w:t>
      </w:r>
      <w:r w:rsidR="00AA1E31" w:rsidRPr="008D1015">
        <w:rPr>
          <w:rFonts w:ascii="Times" w:eastAsiaTheme="minorHAnsi" w:hAnsi="Times" w:cs="Times"/>
          <w:bCs/>
          <w:sz w:val="18"/>
          <w:szCs w:val="18"/>
          <w:lang w:val="en-GB"/>
        </w:rPr>
        <w:t xml:space="preserve"> with this </w:t>
      </w:r>
      <w:r w:rsidR="004E1DBA" w:rsidRPr="008D1015">
        <w:rPr>
          <w:rFonts w:ascii="Times" w:eastAsiaTheme="minorHAnsi" w:hAnsi="Times" w:cs="Times"/>
          <w:bCs/>
          <w:sz w:val="18"/>
          <w:szCs w:val="18"/>
          <w:lang w:val="en-GB"/>
        </w:rPr>
        <w:t xml:space="preserve">unique opportunity </w:t>
      </w:r>
      <w:r w:rsidR="006E7031">
        <w:rPr>
          <w:rFonts w:ascii="Times" w:eastAsiaTheme="minorHAnsi" w:hAnsi="Times" w:cs="Times"/>
          <w:bCs/>
          <w:sz w:val="18"/>
          <w:szCs w:val="18"/>
          <w:lang w:val="en-GB"/>
        </w:rPr>
        <w:t>to</w:t>
      </w:r>
      <w:r w:rsidR="004E1DBA" w:rsidRPr="008D1015">
        <w:rPr>
          <w:rFonts w:ascii="Times" w:eastAsiaTheme="minorHAnsi" w:hAnsi="Times" w:cs="Times"/>
          <w:bCs/>
          <w:sz w:val="18"/>
          <w:szCs w:val="18"/>
          <w:lang w:val="en-GB"/>
        </w:rPr>
        <w:t xml:space="preserve"> scal</w:t>
      </w:r>
      <w:r w:rsidR="006E7031">
        <w:rPr>
          <w:rFonts w:ascii="Times" w:eastAsiaTheme="minorHAnsi" w:hAnsi="Times" w:cs="Times"/>
          <w:bCs/>
          <w:sz w:val="18"/>
          <w:szCs w:val="18"/>
          <w:lang w:val="en-GB"/>
        </w:rPr>
        <w:t>e</w:t>
      </w:r>
      <w:r w:rsidR="004E1DBA" w:rsidRPr="008D1015">
        <w:rPr>
          <w:rFonts w:ascii="Times" w:eastAsiaTheme="minorHAnsi" w:hAnsi="Times" w:cs="Times"/>
          <w:bCs/>
          <w:sz w:val="18"/>
          <w:szCs w:val="18"/>
          <w:lang w:val="en-GB"/>
        </w:rPr>
        <w:t xml:space="preserve"> up </w:t>
      </w:r>
      <w:r w:rsidR="005D2EA9" w:rsidRPr="008D1015">
        <w:rPr>
          <w:rFonts w:ascii="Times" w:eastAsiaTheme="minorHAnsi" w:hAnsi="Times" w:cs="Times"/>
          <w:bCs/>
          <w:sz w:val="18"/>
          <w:szCs w:val="18"/>
          <w:lang w:val="en-GB"/>
        </w:rPr>
        <w:t xml:space="preserve">the </w:t>
      </w:r>
      <w:r w:rsidR="00A704D8" w:rsidRPr="008D1015">
        <w:rPr>
          <w:rFonts w:ascii="Times" w:eastAsiaTheme="minorHAnsi" w:hAnsi="Times" w:cs="Times"/>
          <w:bCs/>
          <w:sz w:val="18"/>
          <w:szCs w:val="18"/>
          <w:lang w:val="en-GB"/>
        </w:rPr>
        <w:t>cloud capability as and when needed</w:t>
      </w:r>
      <w:r w:rsidR="006E7031">
        <w:rPr>
          <w:rFonts w:ascii="Times" w:eastAsiaTheme="minorHAnsi" w:hAnsi="Times" w:cs="Times"/>
          <w:bCs/>
          <w:sz w:val="18"/>
          <w:szCs w:val="18"/>
          <w:lang w:val="en-GB"/>
        </w:rPr>
        <w:t>. T</w:t>
      </w:r>
      <w:r w:rsidR="00A704D8" w:rsidRPr="008D1015">
        <w:rPr>
          <w:rFonts w:ascii="Times" w:eastAsiaTheme="minorHAnsi" w:hAnsi="Times" w:cs="Times"/>
          <w:bCs/>
          <w:sz w:val="18"/>
          <w:szCs w:val="18"/>
          <w:lang w:val="en-GB"/>
        </w:rPr>
        <w:t xml:space="preserve">his </w:t>
      </w:r>
      <w:r w:rsidR="002B0400" w:rsidRPr="008D1015">
        <w:rPr>
          <w:rFonts w:ascii="Times" w:eastAsiaTheme="minorHAnsi" w:hAnsi="Times" w:cs="Times"/>
          <w:bCs/>
          <w:sz w:val="18"/>
          <w:szCs w:val="18"/>
          <w:lang w:val="en-GB"/>
        </w:rPr>
        <w:t xml:space="preserve">advantage </w:t>
      </w:r>
      <w:r w:rsidR="00A704D8" w:rsidRPr="008D1015">
        <w:rPr>
          <w:rFonts w:ascii="Times" w:eastAsiaTheme="minorHAnsi" w:hAnsi="Times" w:cs="Times"/>
          <w:bCs/>
          <w:sz w:val="18"/>
          <w:szCs w:val="18"/>
          <w:lang w:val="en-GB"/>
        </w:rPr>
        <w:t xml:space="preserve">gives the </w:t>
      </w:r>
      <w:r w:rsidR="001C1012" w:rsidRPr="008D1015">
        <w:rPr>
          <w:rFonts w:ascii="Times" w:eastAsiaTheme="minorHAnsi" w:hAnsi="Times" w:cs="Times"/>
          <w:bCs/>
          <w:sz w:val="18"/>
          <w:szCs w:val="18"/>
          <w:lang w:val="en-GB"/>
        </w:rPr>
        <w:t xml:space="preserve">business </w:t>
      </w:r>
      <w:r w:rsidR="002C27CF" w:rsidRPr="008D1015">
        <w:rPr>
          <w:rFonts w:ascii="Times" w:eastAsiaTheme="minorHAnsi" w:hAnsi="Times" w:cs="Times"/>
          <w:bCs/>
          <w:sz w:val="18"/>
          <w:szCs w:val="18"/>
          <w:lang w:val="en-GB"/>
        </w:rPr>
        <w:t>some level of flexibility and a</w:t>
      </w:r>
      <w:r w:rsidR="00AB326F" w:rsidRPr="008D1015">
        <w:rPr>
          <w:rFonts w:ascii="Times" w:eastAsiaTheme="minorHAnsi" w:hAnsi="Times" w:cs="Times"/>
          <w:bCs/>
          <w:sz w:val="18"/>
          <w:szCs w:val="18"/>
          <w:lang w:val="en-GB"/>
        </w:rPr>
        <w:t>g</w:t>
      </w:r>
      <w:r w:rsidR="002C27CF" w:rsidRPr="008D1015">
        <w:rPr>
          <w:rFonts w:ascii="Times" w:eastAsiaTheme="minorHAnsi" w:hAnsi="Times" w:cs="Times"/>
          <w:bCs/>
          <w:sz w:val="18"/>
          <w:szCs w:val="18"/>
          <w:lang w:val="en-GB"/>
        </w:rPr>
        <w:t>ility</w:t>
      </w:r>
      <w:r w:rsidR="002B0400" w:rsidRPr="008D1015">
        <w:rPr>
          <w:rFonts w:ascii="Times" w:eastAsiaTheme="minorHAnsi" w:hAnsi="Times" w:cs="Times"/>
          <w:bCs/>
          <w:sz w:val="18"/>
          <w:szCs w:val="18"/>
          <w:lang w:val="en-GB"/>
        </w:rPr>
        <w:t xml:space="preserve"> over </w:t>
      </w:r>
      <w:r w:rsidR="00AB326F" w:rsidRPr="008D1015">
        <w:rPr>
          <w:rFonts w:ascii="Times" w:eastAsiaTheme="minorHAnsi" w:hAnsi="Times" w:cs="Times"/>
          <w:bCs/>
          <w:sz w:val="18"/>
          <w:szCs w:val="18"/>
          <w:lang w:val="en-GB"/>
        </w:rPr>
        <w:t>competitors in their field</w:t>
      </w:r>
      <w:r w:rsidRPr="008D1015">
        <w:rPr>
          <w:rFonts w:ascii="Times" w:eastAsiaTheme="minorHAnsi" w:hAnsi="Times" w:cs="Times"/>
          <w:bCs/>
          <w:sz w:val="18"/>
          <w:szCs w:val="18"/>
          <w:lang w:val="en-GB"/>
        </w:rPr>
        <w:t xml:space="preserve"> </w:t>
      </w:r>
      <w:r w:rsidRPr="008D1015">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"10.1016/j.future.2012.06.006", "abstract" : "a b s t r a c t Cloud computing is revolutionizing the IT industry by enabling them to offer access to their infrastructure and application services on a subscription basis. As a result, several enterprises including IBM, Microsoft, Google, and Amazon have started to offer different Cloud services to their customers. Due to the vast diversity in the available Cloud services, from the customer's point of view, it has become difficult to decide whose services they should use and what is the basis for their selection. Currently, there is no framework that can allow customers to evaluate Cloud offerings and rank them based on their ability to meet the user's Quality of Service (QoS) requirements. In this work, we propose a framework and a mechanism that measure the quality and prioritize Cloud services. Such a framework can make a significant impact and will create healthy competition among Cloud providers to satisfy their Service Level Agreement (SLA) and improve their QoS. We have shown the applicability of the ranking framework using a case study.", "author" : [ { "dropping-particle" : "", "family" : "Garg", "given" : "Saurabh Kumar", "non-dropping-particle" : "", "parse-names" : false, "suffix" : "" }, { "dropping-particle" : "", "family" : "Versteeg", "given" : "Steve", "non-dropping-particle" : "", "parse-names" : false, "suffix" : "" }, { "dropping-particle" : "", "family" : "Buyya", "given" : "Rajkumar", "non-dropping-particle" : "", "parse-names" : false, "suffix" : "" } ], "container-title" : "Future Generation Computer Systems", "id" : "ITEM-1", "issued" : { "date-parts" : [ [ "2013" ] ] }, "page" : "1012-1023", "title" : "A framework for ranking of cloud computing services", "type" : "article-journal", "volume" : "29" }, "uris" : [ "http://www.mendeley.com/documents/?uuid=6cd2e71f-f3ab-3e02-9695-bd4db8dde146" ] } ], "mendeley" : { "formattedCitation" : "[12]", "plainTextFormattedCitation" : "[12]", "previouslyFormattedCitation" : "[12]" }, "properties" : {  }, "schema" : "https://github.com/citation-style-language/schema/raw/master/csl-citation.json" }</w:instrText>
      </w:r>
      <w:r w:rsidRPr="008D1015">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[12]</w:t>
      </w:r>
      <w:r w:rsidRPr="008D1015">
        <w:rPr>
          <w:rFonts w:ascii="Times" w:eastAsiaTheme="minorHAnsi" w:hAnsi="Times" w:cs="Times"/>
          <w:bCs/>
          <w:sz w:val="18"/>
          <w:szCs w:val="18"/>
          <w:lang w:val="en-GB"/>
        </w:rPr>
        <w:fldChar w:fldCharType="end"/>
      </w:r>
      <w:r w:rsidR="003E6612">
        <w:rPr>
          <w:rFonts w:ascii="Times" w:eastAsiaTheme="minorHAnsi" w:hAnsi="Times" w:cs="Times"/>
          <w:bCs/>
          <w:sz w:val="18"/>
          <w:szCs w:val="18"/>
          <w:lang w:val="en-GB"/>
        </w:rPr>
        <w:t xml:space="preserve"> </w:t>
      </w:r>
      <w:r w:rsidR="003E6612">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3E6612">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[13]</w:t>
      </w:r>
      <w:r w:rsidR="003E6612">
        <w:rPr>
          <w:rFonts w:ascii="Times" w:eastAsiaTheme="minorHAnsi" w:hAnsi="Times" w:cs="Times"/>
          <w:bCs/>
          <w:sz w:val="18"/>
          <w:szCs w:val="18"/>
          <w:lang w:val="en-GB"/>
        </w:rPr>
        <w:fldChar w:fldCharType="end"/>
      </w:r>
      <w:r w:rsidR="00AB326F" w:rsidRPr="008D1015">
        <w:rPr>
          <w:rFonts w:ascii="Times" w:eastAsiaTheme="minorHAnsi" w:hAnsi="Times" w:cs="Times"/>
          <w:bCs/>
          <w:sz w:val="18"/>
          <w:szCs w:val="18"/>
          <w:lang w:val="en-GB"/>
        </w:rPr>
        <w:t>.</w:t>
      </w:r>
    </w:p>
    <w:p w:rsidR="00E90943" w:rsidRPr="004E15FA" w:rsidRDefault="005D2E52" w:rsidP="00E90943">
      <w:pPr>
        <w:pStyle w:val="Heading4"/>
        <w:rPr>
          <w:b/>
          <w:lang w:val="en-GB"/>
        </w:rPr>
      </w:pPr>
      <w:r w:rsidRPr="004E15FA">
        <w:rPr>
          <w:b/>
          <w:lang w:val="en-GB"/>
        </w:rPr>
        <w:t>Collaboration Increase:</w:t>
      </w:r>
      <w:r w:rsidR="001A7C94" w:rsidRPr="004E15FA">
        <w:rPr>
          <w:b/>
          <w:lang w:val="en-GB"/>
        </w:rPr>
        <w:t xml:space="preserve">     </w:t>
      </w:r>
    </w:p>
    <w:p w:rsidR="00A8715B" w:rsidRPr="008D1015" w:rsidRDefault="00255F12" w:rsidP="008D1015">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C</w:t>
      </w:r>
      <w:r w:rsidR="00380CE6" w:rsidRPr="008D1015">
        <w:rPr>
          <w:rFonts w:ascii="Times" w:eastAsiaTheme="minorHAnsi" w:hAnsi="Times" w:cs="Times"/>
          <w:bCs/>
          <w:sz w:val="18"/>
          <w:szCs w:val="18"/>
          <w:lang w:val="en-GB"/>
        </w:rPr>
        <w:t xml:space="preserve">ollaboration and business </w:t>
      </w:r>
      <w:r w:rsidR="00B735B6" w:rsidRPr="008D1015">
        <w:rPr>
          <w:rFonts w:ascii="Times" w:eastAsiaTheme="minorHAnsi" w:hAnsi="Times" w:cs="Times"/>
          <w:bCs/>
          <w:sz w:val="18"/>
          <w:szCs w:val="18"/>
          <w:lang w:val="en-GB"/>
        </w:rPr>
        <w:t xml:space="preserve">work </w:t>
      </w:r>
      <w:r w:rsidR="00901702" w:rsidRPr="008D1015">
        <w:rPr>
          <w:rFonts w:ascii="Times" w:eastAsiaTheme="minorHAnsi" w:hAnsi="Times" w:cs="Times"/>
          <w:bCs/>
          <w:sz w:val="18"/>
          <w:szCs w:val="18"/>
          <w:lang w:val="en-GB"/>
        </w:rPr>
        <w:t>sharing</w:t>
      </w:r>
      <w:r w:rsidR="00B735B6" w:rsidRPr="008D1015">
        <w:rPr>
          <w:rFonts w:ascii="Times" w:eastAsiaTheme="minorHAnsi" w:hAnsi="Times" w:cs="Times"/>
          <w:bCs/>
          <w:sz w:val="18"/>
          <w:szCs w:val="18"/>
          <w:lang w:val="en-GB"/>
        </w:rPr>
        <w:t xml:space="preserve"> could have </w:t>
      </w:r>
      <w:r w:rsidR="00543D5A">
        <w:rPr>
          <w:rFonts w:ascii="Times" w:eastAsiaTheme="minorHAnsi" w:hAnsi="Times" w:cs="Times"/>
          <w:bCs/>
          <w:sz w:val="18"/>
          <w:szCs w:val="18"/>
          <w:lang w:val="en-GB"/>
        </w:rPr>
        <w:t xml:space="preserve">a </w:t>
      </w:r>
      <w:r w:rsidR="00B735B6" w:rsidRPr="008D1015">
        <w:rPr>
          <w:rFonts w:ascii="Times" w:eastAsiaTheme="minorHAnsi" w:hAnsi="Times" w:cs="Times"/>
          <w:bCs/>
          <w:sz w:val="18"/>
          <w:szCs w:val="18"/>
          <w:lang w:val="en-GB"/>
        </w:rPr>
        <w:t xml:space="preserve">great impact </w:t>
      </w:r>
      <w:r w:rsidR="00FC7347">
        <w:rPr>
          <w:rFonts w:ascii="Times" w:eastAsiaTheme="minorHAnsi" w:hAnsi="Times" w:cs="Times"/>
          <w:bCs/>
          <w:sz w:val="18"/>
          <w:szCs w:val="18"/>
          <w:lang w:val="en-GB"/>
        </w:rPr>
        <w:t>o</w:t>
      </w:r>
      <w:r w:rsidR="00B735B6" w:rsidRPr="008D1015">
        <w:rPr>
          <w:rFonts w:ascii="Times" w:eastAsiaTheme="minorHAnsi" w:hAnsi="Times" w:cs="Times"/>
          <w:bCs/>
          <w:sz w:val="18"/>
          <w:szCs w:val="18"/>
          <w:lang w:val="en-GB"/>
        </w:rPr>
        <w:t>n the business success</w:t>
      </w:r>
      <w:r w:rsidR="00FC7347">
        <w:rPr>
          <w:rFonts w:ascii="Times" w:eastAsiaTheme="minorHAnsi" w:hAnsi="Times" w:cs="Times"/>
          <w:bCs/>
          <w:sz w:val="18"/>
          <w:szCs w:val="18"/>
          <w:lang w:val="en-GB"/>
        </w:rPr>
        <w:t>. T</w:t>
      </w:r>
      <w:r w:rsidR="00901702" w:rsidRPr="008D1015">
        <w:rPr>
          <w:rFonts w:ascii="Times" w:eastAsiaTheme="minorHAnsi" w:hAnsi="Times" w:cs="Times"/>
          <w:bCs/>
          <w:sz w:val="18"/>
          <w:szCs w:val="18"/>
          <w:lang w:val="en-GB"/>
        </w:rPr>
        <w:t xml:space="preserve">he adoption of </w:t>
      </w:r>
      <w:r w:rsidR="00410215" w:rsidRPr="008D1015">
        <w:rPr>
          <w:rFonts w:ascii="Times" w:eastAsiaTheme="minorHAnsi" w:hAnsi="Times" w:cs="Times"/>
          <w:bCs/>
          <w:sz w:val="18"/>
          <w:szCs w:val="18"/>
          <w:lang w:val="en-GB"/>
        </w:rPr>
        <w:t>c</w:t>
      </w:r>
      <w:r w:rsidR="00FC7347">
        <w:rPr>
          <w:rFonts w:ascii="Times" w:eastAsiaTheme="minorHAnsi" w:hAnsi="Times" w:cs="Times"/>
          <w:bCs/>
          <w:sz w:val="18"/>
          <w:szCs w:val="18"/>
          <w:lang w:val="en-GB"/>
        </w:rPr>
        <w:t xml:space="preserve">loud </w:t>
      </w:r>
      <w:r w:rsidR="00901702" w:rsidRPr="008D1015">
        <w:rPr>
          <w:rFonts w:ascii="Times" w:eastAsiaTheme="minorHAnsi" w:hAnsi="Times" w:cs="Times"/>
          <w:bCs/>
          <w:sz w:val="18"/>
          <w:szCs w:val="18"/>
          <w:lang w:val="en-GB"/>
        </w:rPr>
        <w:t>base</w:t>
      </w:r>
      <w:r w:rsidR="00FC7347">
        <w:rPr>
          <w:rFonts w:ascii="Times" w:eastAsiaTheme="minorHAnsi" w:hAnsi="Times" w:cs="Times"/>
          <w:bCs/>
          <w:sz w:val="18"/>
          <w:szCs w:val="18"/>
          <w:lang w:val="en-GB"/>
        </w:rPr>
        <w:t>d</w:t>
      </w:r>
      <w:r w:rsidR="00901702" w:rsidRPr="008D1015">
        <w:rPr>
          <w:rFonts w:ascii="Times" w:eastAsiaTheme="minorHAnsi" w:hAnsi="Times" w:cs="Times"/>
          <w:bCs/>
          <w:sz w:val="18"/>
          <w:szCs w:val="18"/>
          <w:lang w:val="en-GB"/>
        </w:rPr>
        <w:t xml:space="preserve"> </w:t>
      </w:r>
      <w:r w:rsidR="00410215" w:rsidRPr="008D1015">
        <w:rPr>
          <w:rFonts w:ascii="Times" w:eastAsiaTheme="minorHAnsi" w:hAnsi="Times" w:cs="Times"/>
          <w:bCs/>
          <w:sz w:val="18"/>
          <w:szCs w:val="18"/>
          <w:lang w:val="en-GB"/>
        </w:rPr>
        <w:t>services allow</w:t>
      </w:r>
      <w:r w:rsidR="00FC7347">
        <w:rPr>
          <w:rFonts w:ascii="Times" w:eastAsiaTheme="minorHAnsi" w:hAnsi="Times" w:cs="Times"/>
          <w:bCs/>
          <w:sz w:val="18"/>
          <w:szCs w:val="18"/>
          <w:lang w:val="en-GB"/>
        </w:rPr>
        <w:t>s</w:t>
      </w:r>
      <w:r w:rsidR="00410215" w:rsidRPr="008D1015">
        <w:rPr>
          <w:rFonts w:ascii="Times" w:eastAsiaTheme="minorHAnsi" w:hAnsi="Times" w:cs="Times"/>
          <w:bCs/>
          <w:sz w:val="18"/>
          <w:szCs w:val="18"/>
          <w:lang w:val="en-GB"/>
        </w:rPr>
        <w:t xml:space="preserve"> </w:t>
      </w:r>
      <w:r w:rsidR="00D45FBA" w:rsidRPr="008D1015">
        <w:rPr>
          <w:rFonts w:ascii="Times" w:eastAsiaTheme="minorHAnsi" w:hAnsi="Times" w:cs="Times"/>
          <w:bCs/>
          <w:sz w:val="18"/>
          <w:szCs w:val="18"/>
          <w:lang w:val="en-GB"/>
        </w:rPr>
        <w:t xml:space="preserve">all team players within the business to </w:t>
      </w:r>
      <w:r w:rsidR="009C2A07" w:rsidRPr="008D1015">
        <w:rPr>
          <w:rFonts w:ascii="Times" w:eastAsiaTheme="minorHAnsi" w:hAnsi="Times" w:cs="Times"/>
          <w:bCs/>
          <w:sz w:val="18"/>
          <w:szCs w:val="18"/>
          <w:lang w:val="en-GB"/>
        </w:rPr>
        <w:t xml:space="preserve">benefit from </w:t>
      </w:r>
      <w:r w:rsidR="00D45FBA" w:rsidRPr="008D1015">
        <w:rPr>
          <w:rFonts w:ascii="Times" w:eastAsiaTheme="minorHAnsi" w:hAnsi="Times" w:cs="Times"/>
          <w:bCs/>
          <w:sz w:val="18"/>
          <w:szCs w:val="18"/>
          <w:lang w:val="en-GB"/>
        </w:rPr>
        <w:t>shar</w:t>
      </w:r>
      <w:r w:rsidR="009C2A07" w:rsidRPr="008D1015">
        <w:rPr>
          <w:rFonts w:ascii="Times" w:eastAsiaTheme="minorHAnsi" w:hAnsi="Times" w:cs="Times"/>
          <w:bCs/>
          <w:sz w:val="18"/>
          <w:szCs w:val="18"/>
          <w:lang w:val="en-GB"/>
        </w:rPr>
        <w:t>ing</w:t>
      </w:r>
      <w:r w:rsidR="007806BA" w:rsidRPr="008D1015">
        <w:rPr>
          <w:rFonts w:ascii="Times" w:eastAsiaTheme="minorHAnsi" w:hAnsi="Times" w:cs="Times"/>
          <w:bCs/>
          <w:sz w:val="18"/>
          <w:szCs w:val="18"/>
          <w:lang w:val="en-GB"/>
        </w:rPr>
        <w:t>, updat</w:t>
      </w:r>
      <w:r w:rsidR="00F4701C" w:rsidRPr="008D1015">
        <w:rPr>
          <w:rFonts w:ascii="Times" w:eastAsiaTheme="minorHAnsi" w:hAnsi="Times" w:cs="Times"/>
          <w:bCs/>
          <w:sz w:val="18"/>
          <w:szCs w:val="18"/>
          <w:lang w:val="en-GB"/>
        </w:rPr>
        <w:t>ing</w:t>
      </w:r>
      <w:r w:rsidR="007806BA" w:rsidRPr="008D1015">
        <w:rPr>
          <w:rFonts w:ascii="Times" w:eastAsiaTheme="minorHAnsi" w:hAnsi="Times" w:cs="Times"/>
          <w:bCs/>
          <w:sz w:val="18"/>
          <w:szCs w:val="18"/>
          <w:lang w:val="en-GB"/>
        </w:rPr>
        <w:t xml:space="preserve"> and exchang</w:t>
      </w:r>
      <w:r w:rsidR="00F4701C" w:rsidRPr="008D1015">
        <w:rPr>
          <w:rFonts w:ascii="Times" w:eastAsiaTheme="minorHAnsi" w:hAnsi="Times" w:cs="Times"/>
          <w:bCs/>
          <w:sz w:val="18"/>
          <w:szCs w:val="18"/>
          <w:lang w:val="en-GB"/>
        </w:rPr>
        <w:t>ing</w:t>
      </w:r>
      <w:r w:rsidR="007806BA" w:rsidRPr="008D1015">
        <w:rPr>
          <w:rFonts w:ascii="Times" w:eastAsiaTheme="minorHAnsi" w:hAnsi="Times" w:cs="Times"/>
          <w:bCs/>
          <w:sz w:val="18"/>
          <w:szCs w:val="18"/>
          <w:lang w:val="en-GB"/>
        </w:rPr>
        <w:t xml:space="preserve"> all </w:t>
      </w:r>
      <w:r w:rsidR="00F4701C" w:rsidRPr="008D1015">
        <w:rPr>
          <w:rFonts w:ascii="Times" w:eastAsiaTheme="minorHAnsi" w:hAnsi="Times" w:cs="Times"/>
          <w:bCs/>
          <w:sz w:val="18"/>
          <w:szCs w:val="18"/>
          <w:lang w:val="en-GB"/>
        </w:rPr>
        <w:t xml:space="preserve">the </w:t>
      </w:r>
      <w:r w:rsidR="007806BA" w:rsidRPr="008D1015">
        <w:rPr>
          <w:rFonts w:ascii="Times" w:eastAsiaTheme="minorHAnsi" w:hAnsi="Times" w:cs="Times"/>
          <w:bCs/>
          <w:sz w:val="18"/>
          <w:szCs w:val="18"/>
          <w:lang w:val="en-GB"/>
        </w:rPr>
        <w:t xml:space="preserve">necessary </w:t>
      </w:r>
      <w:r w:rsidR="009C7F3C" w:rsidRPr="008D1015">
        <w:rPr>
          <w:rFonts w:ascii="Times" w:eastAsiaTheme="minorHAnsi" w:hAnsi="Times" w:cs="Times"/>
          <w:bCs/>
          <w:sz w:val="18"/>
          <w:szCs w:val="18"/>
          <w:lang w:val="en-GB"/>
        </w:rPr>
        <w:t xml:space="preserve">information and documents </w:t>
      </w:r>
      <w:r w:rsidR="00C351A2">
        <w:rPr>
          <w:rFonts w:ascii="Times" w:eastAsiaTheme="minorHAnsi" w:hAnsi="Times" w:cs="Times"/>
          <w:bCs/>
          <w:sz w:val="18"/>
          <w:szCs w:val="18"/>
          <w:lang w:val="en-GB"/>
        </w:rPr>
        <w:t>in</w:t>
      </w:r>
      <w:r w:rsidR="009C7F3C" w:rsidRPr="008D1015">
        <w:rPr>
          <w:rFonts w:ascii="Times" w:eastAsiaTheme="minorHAnsi" w:hAnsi="Times" w:cs="Times"/>
          <w:bCs/>
          <w:sz w:val="18"/>
          <w:szCs w:val="18"/>
          <w:lang w:val="en-GB"/>
        </w:rPr>
        <w:t xml:space="preserve"> real time from </w:t>
      </w:r>
      <w:r w:rsidR="002A5D77" w:rsidRPr="008D1015">
        <w:rPr>
          <w:rFonts w:ascii="Times" w:eastAsiaTheme="minorHAnsi" w:hAnsi="Times" w:cs="Times"/>
          <w:bCs/>
          <w:sz w:val="18"/>
          <w:szCs w:val="18"/>
          <w:lang w:val="en-GB"/>
        </w:rPr>
        <w:t>anywhere</w:t>
      </w:r>
      <w:r w:rsidR="003E6612">
        <w:rPr>
          <w:rFonts w:ascii="Times" w:eastAsiaTheme="minorHAnsi" w:hAnsi="Times" w:cs="Times"/>
          <w:bCs/>
          <w:sz w:val="18"/>
          <w:szCs w:val="18"/>
          <w:lang w:val="en-GB"/>
        </w:rPr>
        <w:t xml:space="preserve"> </w:t>
      </w:r>
      <w:r w:rsidR="003E6612">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"10.1109/ICASTECH.2014.7068111", "ISBN" : "9781479949984", "ISSN" : "23269448", "abstract" : "Cloud Computing increases the flexibility and access of educational users to a wide range of educational resources. This includes access to infrastructure, software, hardware, and platform at any time in any place provided there is internet access. The users of cloud computing in higher educational institutions include students, lecturers, administrative staff, faculty staff, developers, programmers and researchers. Among the different cloud service models, software as a service (SaaS) is the most common service model used by higher educational institutions. As a result, the effect of SaaS on education can be serious and can impact education either positively or negatively. In this paper, we explore the use of SaaS in South African higher educational institutions with the intention to determine whether SaaS is a viable option for higher educational institutions. This paper also aims to identify the benefits and limitations of SaaS in higher educational institutions.", "author" : [ { "dropping-particle" : "", "family" : "Akande", "given" : "Akinlolu Olumide", "non-dropping-particle" : "", "parse-names" : false, "suffix" : "" }, { "dropping-particle" : "", "family" : "Belle", "given" : "Jean Paul", "non-dropping-particle" : "Van", "parse-names" : false, "suffix" : "" } ], "container-title" : "IEEE International Conference on Adaptive Science and Technology, ICAST", "id" : "ITEM-1", "issued" : { "date-parts" : [ [ "2015" ] ] }, "title" : "Cloud computing in higher education: A snapshot of software as a service", "type" : "article-journal", "volume" : "2015-Janua" }, "uris" : [ "http://www.mendeley.com/documents/?uuid=dcf81aa3-0a1f-44b4-88a3-59b7da59340c" ] } ], "mendeley" : { "formattedCitation" : "[14]", "plainTextFormattedCitation" : "[14]", "previouslyFormattedCitation" : "[14]" }, "properties" : {  }, "schema" : "https://github.com/citation-style-language/schema/raw/master/csl-citation.json" }</w:instrText>
      </w:r>
      <w:r w:rsidR="003E6612">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[14]</w:t>
      </w:r>
      <w:r w:rsidR="003E6612">
        <w:rPr>
          <w:rFonts w:ascii="Times" w:eastAsiaTheme="minorHAnsi" w:hAnsi="Times" w:cs="Times"/>
          <w:bCs/>
          <w:sz w:val="18"/>
          <w:szCs w:val="18"/>
          <w:lang w:val="en-GB"/>
        </w:rPr>
        <w:fldChar w:fldCharType="end"/>
      </w:r>
      <w:r w:rsidR="003E6612">
        <w:rPr>
          <w:rFonts w:ascii="Times" w:eastAsiaTheme="minorHAnsi" w:hAnsi="Times" w:cs="Times"/>
          <w:bCs/>
          <w:sz w:val="18"/>
          <w:szCs w:val="18"/>
          <w:lang w:val="en-GB"/>
        </w:rPr>
        <w:t xml:space="preserve"> </w:t>
      </w:r>
      <w:r w:rsidR="003E6612">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3E6612">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[13]</w:t>
      </w:r>
      <w:r w:rsidR="003E6612">
        <w:rPr>
          <w:rFonts w:ascii="Times" w:eastAsiaTheme="minorHAnsi" w:hAnsi="Times" w:cs="Times"/>
          <w:bCs/>
          <w:sz w:val="18"/>
          <w:szCs w:val="18"/>
          <w:lang w:val="en-GB"/>
        </w:rPr>
        <w:fldChar w:fldCharType="end"/>
      </w:r>
      <w:r w:rsidR="003E6612">
        <w:rPr>
          <w:rFonts w:ascii="Times" w:eastAsiaTheme="minorHAnsi" w:hAnsi="Times" w:cs="Times"/>
          <w:bCs/>
          <w:sz w:val="18"/>
          <w:szCs w:val="18"/>
          <w:lang w:val="en-GB"/>
        </w:rPr>
        <w:t>.</w:t>
      </w:r>
    </w:p>
    <w:p w:rsidR="00E90943" w:rsidRPr="004E15FA" w:rsidRDefault="00A27CFC" w:rsidP="00E90943">
      <w:pPr>
        <w:pStyle w:val="Heading4"/>
        <w:rPr>
          <w:b/>
          <w:lang w:val="en-GB"/>
        </w:rPr>
      </w:pPr>
      <w:r w:rsidRPr="004E15FA">
        <w:rPr>
          <w:b/>
          <w:lang w:val="en-GB"/>
        </w:rPr>
        <w:t>Competitiveness</w:t>
      </w:r>
      <w:r w:rsidR="00A8715B" w:rsidRPr="004E15FA">
        <w:rPr>
          <w:b/>
          <w:lang w:val="en-GB"/>
        </w:rPr>
        <w:t>:</w:t>
      </w:r>
      <w:r w:rsidR="001A7C94" w:rsidRPr="004E15FA">
        <w:rPr>
          <w:b/>
          <w:lang w:val="en-GB"/>
        </w:rPr>
        <w:t xml:space="preserve">  </w:t>
      </w:r>
    </w:p>
    <w:p w:rsidR="00256B2C" w:rsidRPr="008D1015" w:rsidRDefault="00A73036" w:rsidP="008D1015">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Moving to the cloud services </w:t>
      </w:r>
      <w:r w:rsidR="00497E6E">
        <w:rPr>
          <w:rFonts w:ascii="Times" w:eastAsiaTheme="minorHAnsi" w:hAnsi="Times" w:cs="Times"/>
          <w:bCs/>
          <w:sz w:val="18"/>
          <w:szCs w:val="18"/>
          <w:lang w:val="en-GB"/>
        </w:rPr>
        <w:t xml:space="preserve">helps </w:t>
      </w:r>
      <w:r w:rsidR="00E54D99" w:rsidRPr="008D1015">
        <w:rPr>
          <w:rFonts w:ascii="Times" w:eastAsiaTheme="minorHAnsi" w:hAnsi="Times" w:cs="Times"/>
          <w:bCs/>
          <w:sz w:val="18"/>
          <w:szCs w:val="18"/>
          <w:lang w:val="en-GB"/>
        </w:rPr>
        <w:t>business</w:t>
      </w:r>
      <w:r w:rsidR="00AA52FE">
        <w:rPr>
          <w:rFonts w:ascii="Times" w:eastAsiaTheme="minorHAnsi" w:hAnsi="Times" w:cs="Times"/>
          <w:bCs/>
          <w:sz w:val="18"/>
          <w:szCs w:val="18"/>
          <w:lang w:val="en-GB"/>
        </w:rPr>
        <w:t>es</w:t>
      </w:r>
      <w:r w:rsidR="00E54D99" w:rsidRPr="008D1015">
        <w:rPr>
          <w:rFonts w:ascii="Times" w:eastAsiaTheme="minorHAnsi" w:hAnsi="Times" w:cs="Times"/>
          <w:bCs/>
          <w:sz w:val="18"/>
          <w:szCs w:val="18"/>
          <w:lang w:val="en-GB"/>
        </w:rPr>
        <w:t xml:space="preserve"> to become more competitive</w:t>
      </w:r>
      <w:r w:rsidR="007974A1">
        <w:rPr>
          <w:rFonts w:ascii="Times" w:eastAsiaTheme="minorHAnsi" w:hAnsi="Times" w:cs="Times"/>
          <w:bCs/>
          <w:sz w:val="18"/>
          <w:szCs w:val="18"/>
          <w:lang w:val="en-GB"/>
        </w:rPr>
        <w:t>. T</w:t>
      </w:r>
      <w:r w:rsidR="007347BB" w:rsidRPr="008D1015">
        <w:rPr>
          <w:rFonts w:ascii="Times" w:eastAsiaTheme="minorHAnsi" w:hAnsi="Times" w:cs="Times"/>
          <w:bCs/>
          <w:sz w:val="18"/>
          <w:szCs w:val="18"/>
          <w:lang w:val="en-GB"/>
        </w:rPr>
        <w:t xml:space="preserve">he great advantage of using </w:t>
      </w:r>
      <w:r w:rsidR="007516CF" w:rsidRPr="008D1015">
        <w:rPr>
          <w:rFonts w:ascii="Times" w:eastAsiaTheme="minorHAnsi" w:hAnsi="Times" w:cs="Times"/>
          <w:bCs/>
          <w:sz w:val="18"/>
          <w:szCs w:val="18"/>
          <w:lang w:val="en-GB"/>
        </w:rPr>
        <w:t xml:space="preserve">powerful IT resources that </w:t>
      </w:r>
      <w:r w:rsidR="00A14DE0">
        <w:rPr>
          <w:rFonts w:ascii="Times" w:eastAsiaTheme="minorHAnsi" w:hAnsi="Times" w:cs="Times"/>
          <w:bCs/>
          <w:sz w:val="18"/>
          <w:szCs w:val="18"/>
          <w:lang w:val="en-GB"/>
        </w:rPr>
        <w:t xml:space="preserve">are </w:t>
      </w:r>
      <w:r w:rsidR="007516CF" w:rsidRPr="008D1015">
        <w:rPr>
          <w:rFonts w:ascii="Times" w:eastAsiaTheme="minorHAnsi" w:hAnsi="Times" w:cs="Times"/>
          <w:bCs/>
          <w:sz w:val="18"/>
          <w:szCs w:val="18"/>
          <w:lang w:val="en-GB"/>
        </w:rPr>
        <w:t xml:space="preserve">normally exclusive to big </w:t>
      </w:r>
      <w:r w:rsidR="00B45B16" w:rsidRPr="008D1015">
        <w:rPr>
          <w:rFonts w:ascii="Times" w:eastAsiaTheme="minorHAnsi" w:hAnsi="Times" w:cs="Times"/>
          <w:bCs/>
          <w:sz w:val="18"/>
          <w:szCs w:val="18"/>
          <w:lang w:val="en-GB"/>
        </w:rPr>
        <w:t xml:space="preserve">companies </w:t>
      </w:r>
      <w:r w:rsidR="00365067" w:rsidRPr="008D1015">
        <w:rPr>
          <w:rFonts w:ascii="Times" w:eastAsiaTheme="minorHAnsi" w:hAnsi="Times" w:cs="Times"/>
          <w:bCs/>
          <w:sz w:val="18"/>
          <w:szCs w:val="18"/>
          <w:lang w:val="en-GB"/>
        </w:rPr>
        <w:t xml:space="preserve">helps </w:t>
      </w:r>
      <w:r w:rsidR="00256B2C" w:rsidRPr="008D1015">
        <w:rPr>
          <w:rFonts w:ascii="Times" w:eastAsiaTheme="minorHAnsi" w:hAnsi="Times" w:cs="Times"/>
          <w:bCs/>
          <w:sz w:val="18"/>
          <w:szCs w:val="18"/>
          <w:lang w:val="en-GB"/>
        </w:rPr>
        <w:t>reshap</w:t>
      </w:r>
      <w:r w:rsidR="00A14DE0">
        <w:rPr>
          <w:rFonts w:ascii="Times" w:eastAsiaTheme="minorHAnsi" w:hAnsi="Times" w:cs="Times"/>
          <w:bCs/>
          <w:sz w:val="18"/>
          <w:szCs w:val="18"/>
          <w:lang w:val="en-GB"/>
        </w:rPr>
        <w:t>e</w:t>
      </w:r>
      <w:r w:rsidR="00365067" w:rsidRPr="008D1015">
        <w:rPr>
          <w:rFonts w:ascii="Times" w:eastAsiaTheme="minorHAnsi" w:hAnsi="Times" w:cs="Times"/>
          <w:bCs/>
          <w:sz w:val="18"/>
          <w:szCs w:val="18"/>
          <w:lang w:val="en-GB"/>
        </w:rPr>
        <w:t xml:space="preserve"> some </w:t>
      </w:r>
      <w:r w:rsidR="00064758" w:rsidRPr="008D1015">
        <w:rPr>
          <w:rFonts w:ascii="Times" w:eastAsiaTheme="minorHAnsi" w:hAnsi="Times" w:cs="Times"/>
          <w:bCs/>
          <w:sz w:val="18"/>
          <w:szCs w:val="18"/>
          <w:lang w:val="en-GB"/>
        </w:rPr>
        <w:t xml:space="preserve">markets and create real </w:t>
      </w:r>
      <w:r w:rsidR="00256B2C" w:rsidRPr="008D1015">
        <w:rPr>
          <w:rFonts w:ascii="Times" w:eastAsiaTheme="minorHAnsi" w:hAnsi="Times" w:cs="Times"/>
          <w:bCs/>
          <w:sz w:val="18"/>
          <w:szCs w:val="18"/>
          <w:lang w:val="en-GB"/>
        </w:rPr>
        <w:t>competition</w:t>
      </w:r>
      <w:r w:rsidR="00064758" w:rsidRPr="008D1015">
        <w:rPr>
          <w:rFonts w:ascii="Times" w:eastAsiaTheme="minorHAnsi" w:hAnsi="Times" w:cs="Times"/>
          <w:bCs/>
          <w:sz w:val="18"/>
          <w:szCs w:val="18"/>
          <w:lang w:val="en-GB"/>
        </w:rPr>
        <w:t xml:space="preserve"> between </w:t>
      </w:r>
      <w:r w:rsidR="00FC723F" w:rsidRPr="008D1015">
        <w:rPr>
          <w:rFonts w:ascii="Times" w:eastAsiaTheme="minorHAnsi" w:hAnsi="Times" w:cs="Times"/>
          <w:bCs/>
          <w:sz w:val="18"/>
          <w:szCs w:val="18"/>
          <w:lang w:val="en-GB"/>
        </w:rPr>
        <w:t>businesses of all sizes</w:t>
      </w:r>
      <w:r w:rsidR="006D7BC2">
        <w:rPr>
          <w:rFonts w:ascii="Times" w:eastAsiaTheme="minorHAnsi" w:hAnsi="Times" w:cs="Times"/>
          <w:bCs/>
          <w:sz w:val="18"/>
          <w:szCs w:val="18"/>
          <w:lang w:val="en-GB"/>
        </w:rPr>
        <w:t xml:space="preserve"> </w:t>
      </w:r>
      <w:r w:rsidR="006D7BC2">
        <w:rPr>
          <w:rFonts w:ascii="Times" w:eastAsiaTheme="minorHAnsi" w:hAnsi="Times" w:cs="Times"/>
          <w:bCs/>
          <w:sz w:val="18"/>
          <w:szCs w:val="18"/>
          <w:lang w:val="en-GB"/>
        </w:rPr>
        <w:fldChar w:fldCharType="begin" w:fldLock="1"/>
      </w:r>
      <w:r w:rsidR="006D7BC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6D7BC2">
        <w:rPr>
          <w:rFonts w:ascii="Times" w:eastAsiaTheme="minorHAnsi" w:hAnsi="Times" w:cs="Times"/>
          <w:bCs/>
          <w:sz w:val="18"/>
          <w:szCs w:val="18"/>
          <w:lang w:val="en-GB"/>
        </w:rPr>
        <w:fldChar w:fldCharType="separate"/>
      </w:r>
      <w:r w:rsidR="006D7BC2" w:rsidRPr="006D7BC2">
        <w:rPr>
          <w:rFonts w:ascii="Times" w:eastAsiaTheme="minorHAnsi" w:hAnsi="Times" w:cs="Times"/>
          <w:bCs/>
          <w:noProof/>
          <w:sz w:val="18"/>
          <w:szCs w:val="18"/>
          <w:lang w:val="en-GB"/>
        </w:rPr>
        <w:t>[13]</w:t>
      </w:r>
      <w:r w:rsidR="006D7BC2">
        <w:rPr>
          <w:rFonts w:ascii="Times" w:eastAsiaTheme="minorHAnsi" w:hAnsi="Times" w:cs="Times"/>
          <w:bCs/>
          <w:sz w:val="18"/>
          <w:szCs w:val="18"/>
          <w:lang w:val="en-GB"/>
        </w:rPr>
        <w:fldChar w:fldCharType="end"/>
      </w:r>
      <w:r w:rsidR="001951DB">
        <w:rPr>
          <w:rFonts w:ascii="Times" w:eastAsiaTheme="minorHAnsi" w:hAnsi="Times" w:cs="Times"/>
          <w:bCs/>
          <w:sz w:val="18"/>
          <w:szCs w:val="18"/>
          <w:lang w:val="en-GB"/>
        </w:rPr>
        <w:t xml:space="preserve"> </w:t>
      </w:r>
      <w:r w:rsidR="0020281D">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20281D">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[15]</w:t>
      </w:r>
      <w:r w:rsidR="0020281D">
        <w:rPr>
          <w:rFonts w:ascii="Times" w:eastAsiaTheme="minorHAnsi" w:hAnsi="Times" w:cs="Times"/>
          <w:bCs/>
          <w:sz w:val="18"/>
          <w:szCs w:val="18"/>
          <w:lang w:val="en-GB"/>
        </w:rPr>
        <w:fldChar w:fldCharType="end"/>
      </w:r>
      <w:r w:rsidR="00256B2C" w:rsidRPr="008D1015">
        <w:rPr>
          <w:rFonts w:ascii="Times" w:eastAsiaTheme="minorHAnsi" w:hAnsi="Times" w:cs="Times"/>
          <w:bCs/>
          <w:sz w:val="18"/>
          <w:szCs w:val="18"/>
          <w:lang w:val="en-GB"/>
        </w:rPr>
        <w:t>.</w:t>
      </w:r>
      <w:r w:rsidR="00E54D99" w:rsidRPr="008D1015">
        <w:rPr>
          <w:rFonts w:ascii="Times" w:eastAsiaTheme="minorHAnsi" w:hAnsi="Times" w:cs="Times"/>
          <w:bCs/>
          <w:sz w:val="18"/>
          <w:szCs w:val="18"/>
          <w:lang w:val="en-GB"/>
        </w:rPr>
        <w:t xml:space="preserve"> </w:t>
      </w:r>
    </w:p>
    <w:p w:rsidR="00E90943" w:rsidRPr="004E15FA" w:rsidRDefault="002C68FE" w:rsidP="00E90943">
      <w:pPr>
        <w:pStyle w:val="Heading4"/>
        <w:rPr>
          <w:b/>
          <w:lang w:val="en-GB"/>
        </w:rPr>
      </w:pPr>
      <w:r w:rsidRPr="004E15FA">
        <w:rPr>
          <w:b/>
          <w:lang w:val="en-GB"/>
        </w:rPr>
        <w:t>Disaster</w:t>
      </w:r>
      <w:r w:rsidR="000E7400" w:rsidRPr="004E15FA">
        <w:rPr>
          <w:b/>
          <w:lang w:val="en-GB"/>
        </w:rPr>
        <w:t xml:space="preserve"> </w:t>
      </w:r>
      <w:r w:rsidR="0013717B" w:rsidRPr="004E15FA">
        <w:rPr>
          <w:b/>
          <w:lang w:val="en-GB"/>
        </w:rPr>
        <w:t>R</w:t>
      </w:r>
      <w:r w:rsidR="000E7400" w:rsidRPr="004E15FA">
        <w:rPr>
          <w:b/>
          <w:lang w:val="en-GB"/>
        </w:rPr>
        <w:t xml:space="preserve">ecovery </w:t>
      </w:r>
      <w:r w:rsidR="0013717B" w:rsidRPr="004E15FA">
        <w:rPr>
          <w:b/>
          <w:lang w:val="en-GB"/>
        </w:rPr>
        <w:t>S</w:t>
      </w:r>
      <w:r w:rsidR="000E7400" w:rsidRPr="004E15FA">
        <w:rPr>
          <w:b/>
          <w:lang w:val="en-GB"/>
        </w:rPr>
        <w:t>olution:</w:t>
      </w:r>
      <w:r w:rsidR="00E90943" w:rsidRPr="004E15FA">
        <w:rPr>
          <w:b/>
          <w:lang w:val="en-GB"/>
        </w:rPr>
        <w:t xml:space="preserve"> </w:t>
      </w:r>
    </w:p>
    <w:p w:rsidR="00EF5C9A" w:rsidRPr="008D1015" w:rsidRDefault="000E7400" w:rsidP="008D1015">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With </w:t>
      </w:r>
      <w:r w:rsidR="00C9498F" w:rsidRPr="008D1015">
        <w:rPr>
          <w:rFonts w:ascii="Times" w:eastAsiaTheme="minorHAnsi" w:hAnsi="Times" w:cs="Times"/>
          <w:bCs/>
          <w:sz w:val="18"/>
          <w:szCs w:val="18"/>
          <w:lang w:val="en-GB"/>
        </w:rPr>
        <w:t xml:space="preserve">the </w:t>
      </w:r>
      <w:r w:rsidRPr="008D1015">
        <w:rPr>
          <w:rFonts w:ascii="Times" w:eastAsiaTheme="minorHAnsi" w:hAnsi="Times" w:cs="Times"/>
          <w:bCs/>
          <w:sz w:val="18"/>
          <w:szCs w:val="18"/>
          <w:lang w:val="en-GB"/>
        </w:rPr>
        <w:t>help of cloud computing</w:t>
      </w:r>
      <w:r w:rsidR="00A14DE0">
        <w:rPr>
          <w:rFonts w:ascii="Times" w:eastAsiaTheme="minorHAnsi" w:hAnsi="Times" w:cs="Times"/>
          <w:bCs/>
          <w:sz w:val="18"/>
          <w:szCs w:val="18"/>
          <w:lang w:val="en-GB"/>
        </w:rPr>
        <w:t>,</w:t>
      </w:r>
      <w:r w:rsidRPr="008D1015">
        <w:rPr>
          <w:rFonts w:ascii="Times" w:eastAsiaTheme="minorHAnsi" w:hAnsi="Times" w:cs="Times"/>
          <w:bCs/>
          <w:sz w:val="18"/>
          <w:szCs w:val="18"/>
          <w:lang w:val="en-GB"/>
        </w:rPr>
        <w:t xml:space="preserve"> </w:t>
      </w:r>
      <w:r w:rsidR="00374392" w:rsidRPr="008D1015">
        <w:rPr>
          <w:rFonts w:ascii="Times" w:eastAsiaTheme="minorHAnsi" w:hAnsi="Times" w:cs="Times"/>
          <w:bCs/>
          <w:sz w:val="18"/>
          <w:szCs w:val="18"/>
          <w:lang w:val="en-GB"/>
        </w:rPr>
        <w:t>small and medium business</w:t>
      </w:r>
      <w:r w:rsidR="00A14DE0">
        <w:rPr>
          <w:rFonts w:ascii="Times" w:eastAsiaTheme="minorHAnsi" w:hAnsi="Times" w:cs="Times"/>
          <w:bCs/>
          <w:sz w:val="18"/>
          <w:szCs w:val="18"/>
          <w:lang w:val="en-GB"/>
        </w:rPr>
        <w:t>es</w:t>
      </w:r>
      <w:r w:rsidR="00374392" w:rsidRPr="008D1015">
        <w:rPr>
          <w:rFonts w:ascii="Times" w:eastAsiaTheme="minorHAnsi" w:hAnsi="Times" w:cs="Times"/>
          <w:bCs/>
          <w:sz w:val="18"/>
          <w:szCs w:val="18"/>
          <w:lang w:val="en-GB"/>
        </w:rPr>
        <w:t xml:space="preserve"> </w:t>
      </w:r>
      <w:r w:rsidR="0038414E" w:rsidRPr="008D1015">
        <w:rPr>
          <w:rFonts w:ascii="Times" w:eastAsiaTheme="minorHAnsi" w:hAnsi="Times" w:cs="Times"/>
          <w:bCs/>
          <w:sz w:val="18"/>
          <w:szCs w:val="18"/>
          <w:lang w:val="en-GB"/>
        </w:rPr>
        <w:t xml:space="preserve">start to benefit from having </w:t>
      </w:r>
      <w:r w:rsidR="00A14DE0">
        <w:rPr>
          <w:rFonts w:ascii="Times" w:eastAsiaTheme="minorHAnsi" w:hAnsi="Times" w:cs="Times"/>
          <w:bCs/>
          <w:sz w:val="18"/>
          <w:szCs w:val="18"/>
          <w:lang w:val="en-GB"/>
        </w:rPr>
        <w:t xml:space="preserve">a </w:t>
      </w:r>
      <w:r w:rsidR="0038414E" w:rsidRPr="008D1015">
        <w:rPr>
          <w:rFonts w:ascii="Times" w:eastAsiaTheme="minorHAnsi" w:hAnsi="Times" w:cs="Times"/>
          <w:bCs/>
          <w:sz w:val="18"/>
          <w:szCs w:val="18"/>
          <w:lang w:val="en-GB"/>
        </w:rPr>
        <w:t xml:space="preserve">robust </w:t>
      </w:r>
      <w:r w:rsidR="006155C3" w:rsidRPr="008D1015">
        <w:rPr>
          <w:rFonts w:ascii="Times" w:eastAsiaTheme="minorHAnsi" w:hAnsi="Times" w:cs="Times"/>
          <w:bCs/>
          <w:sz w:val="18"/>
          <w:szCs w:val="18"/>
          <w:lang w:val="en-GB"/>
        </w:rPr>
        <w:t xml:space="preserve">disaster </w:t>
      </w:r>
      <w:r w:rsidR="00DF1BCE" w:rsidRPr="008D1015">
        <w:rPr>
          <w:rFonts w:ascii="Times" w:eastAsiaTheme="minorHAnsi" w:hAnsi="Times" w:cs="Times"/>
          <w:bCs/>
          <w:sz w:val="18"/>
          <w:szCs w:val="18"/>
          <w:lang w:val="en-GB"/>
        </w:rPr>
        <w:t>recovery</w:t>
      </w:r>
      <w:r w:rsidR="006155C3" w:rsidRPr="008D1015">
        <w:rPr>
          <w:rFonts w:ascii="Times" w:eastAsiaTheme="minorHAnsi" w:hAnsi="Times" w:cs="Times"/>
          <w:bCs/>
          <w:sz w:val="18"/>
          <w:szCs w:val="18"/>
          <w:lang w:val="en-GB"/>
        </w:rPr>
        <w:t xml:space="preserve"> solution in place without </w:t>
      </w:r>
      <w:r w:rsidR="00984DE6" w:rsidRPr="008D1015">
        <w:rPr>
          <w:rFonts w:ascii="Times" w:eastAsiaTheme="minorHAnsi" w:hAnsi="Times" w:cs="Times"/>
          <w:bCs/>
          <w:sz w:val="18"/>
          <w:szCs w:val="18"/>
          <w:lang w:val="en-GB"/>
        </w:rPr>
        <w:t xml:space="preserve">a </w:t>
      </w:r>
      <w:r w:rsidR="00091145" w:rsidRPr="008D1015">
        <w:rPr>
          <w:rFonts w:ascii="Times" w:eastAsiaTheme="minorHAnsi" w:hAnsi="Times" w:cs="Times"/>
          <w:bCs/>
          <w:sz w:val="18"/>
          <w:szCs w:val="18"/>
          <w:lang w:val="en-GB"/>
        </w:rPr>
        <w:t xml:space="preserve">hefty large </w:t>
      </w:r>
      <w:r w:rsidR="00DF1BCE" w:rsidRPr="008D1015">
        <w:rPr>
          <w:rFonts w:ascii="Times" w:eastAsiaTheme="minorHAnsi" w:hAnsi="Times" w:cs="Times"/>
          <w:bCs/>
          <w:sz w:val="18"/>
          <w:szCs w:val="18"/>
          <w:lang w:val="en-GB"/>
        </w:rPr>
        <w:t>upfront</w:t>
      </w:r>
      <w:r w:rsidR="00091145" w:rsidRPr="008D1015">
        <w:rPr>
          <w:rFonts w:ascii="Times" w:eastAsiaTheme="minorHAnsi" w:hAnsi="Times" w:cs="Times"/>
          <w:bCs/>
          <w:sz w:val="18"/>
          <w:szCs w:val="18"/>
          <w:lang w:val="en-GB"/>
        </w:rPr>
        <w:t xml:space="preserve"> investment</w:t>
      </w:r>
      <w:r w:rsidR="00A14DE0">
        <w:rPr>
          <w:rFonts w:ascii="Times" w:eastAsiaTheme="minorHAnsi" w:hAnsi="Times" w:cs="Times"/>
          <w:bCs/>
          <w:sz w:val="18"/>
          <w:szCs w:val="18"/>
          <w:lang w:val="en-GB"/>
        </w:rPr>
        <w:t>. T</w:t>
      </w:r>
      <w:r w:rsidR="00C1483B" w:rsidRPr="008D1015">
        <w:rPr>
          <w:rFonts w:ascii="Times" w:eastAsiaTheme="minorHAnsi" w:hAnsi="Times" w:cs="Times"/>
          <w:bCs/>
          <w:sz w:val="18"/>
          <w:szCs w:val="18"/>
          <w:lang w:val="en-GB"/>
        </w:rPr>
        <w:t xml:space="preserve">his was mainly limited </w:t>
      </w:r>
      <w:r w:rsidR="00692B08" w:rsidRPr="008D1015">
        <w:rPr>
          <w:rFonts w:ascii="Times" w:eastAsiaTheme="minorHAnsi" w:hAnsi="Times" w:cs="Times"/>
          <w:bCs/>
          <w:sz w:val="18"/>
          <w:szCs w:val="18"/>
          <w:lang w:val="en-GB"/>
        </w:rPr>
        <w:t>to large business</w:t>
      </w:r>
      <w:r w:rsidR="00A14DE0">
        <w:rPr>
          <w:rFonts w:ascii="Times" w:eastAsiaTheme="minorHAnsi" w:hAnsi="Times" w:cs="Times"/>
          <w:bCs/>
          <w:sz w:val="18"/>
          <w:szCs w:val="18"/>
          <w:lang w:val="en-GB"/>
        </w:rPr>
        <w:t>es</w:t>
      </w:r>
      <w:r w:rsidR="0048502E">
        <w:rPr>
          <w:rFonts w:ascii="Times" w:eastAsiaTheme="minorHAnsi" w:hAnsi="Times" w:cs="Times"/>
          <w:bCs/>
          <w:sz w:val="18"/>
          <w:szCs w:val="18"/>
          <w:lang w:val="en-GB"/>
        </w:rPr>
        <w:t xml:space="preserve"> </w:t>
      </w:r>
      <w:r w:rsidR="0048502E">
        <w:rPr>
          <w:rFonts w:ascii="Times" w:eastAsiaTheme="minorHAnsi" w:hAnsi="Times" w:cs="Times"/>
          <w:bCs/>
          <w:sz w:val="18"/>
          <w:szCs w:val="18"/>
          <w:lang w:val="en-GB"/>
        </w:rPr>
        <w:fldChar w:fldCharType="begin" w:fldLock="1"/>
      </w:r>
      <w:r w:rsidR="0048502E">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48502E">
        <w:rPr>
          <w:rFonts w:ascii="Times" w:eastAsiaTheme="minorHAnsi" w:hAnsi="Times" w:cs="Times"/>
          <w:bCs/>
          <w:sz w:val="18"/>
          <w:szCs w:val="18"/>
          <w:lang w:val="en-GB"/>
        </w:rPr>
        <w:fldChar w:fldCharType="separate"/>
      </w:r>
      <w:r w:rsidR="0048502E" w:rsidRPr="0048502E">
        <w:rPr>
          <w:rFonts w:ascii="Times" w:eastAsiaTheme="minorHAnsi" w:hAnsi="Times" w:cs="Times"/>
          <w:bCs/>
          <w:noProof/>
          <w:sz w:val="18"/>
          <w:szCs w:val="18"/>
          <w:lang w:val="en-GB"/>
        </w:rPr>
        <w:t>[13]</w:t>
      </w:r>
      <w:r w:rsidR="0048502E">
        <w:rPr>
          <w:rFonts w:ascii="Times" w:eastAsiaTheme="minorHAnsi" w:hAnsi="Times" w:cs="Times"/>
          <w:bCs/>
          <w:sz w:val="18"/>
          <w:szCs w:val="18"/>
          <w:lang w:val="en-GB"/>
        </w:rPr>
        <w:fldChar w:fldCharType="end"/>
      </w:r>
      <w:r w:rsidR="0048502E">
        <w:rPr>
          <w:rFonts w:ascii="Times" w:eastAsiaTheme="minorHAnsi" w:hAnsi="Times" w:cs="Times"/>
          <w:bCs/>
          <w:sz w:val="18"/>
          <w:szCs w:val="18"/>
          <w:lang w:val="en-GB"/>
        </w:rPr>
        <w:t xml:space="preserve"> </w:t>
      </w:r>
      <w:r w:rsidR="0048502E">
        <w:rPr>
          <w:rFonts w:ascii="Times" w:eastAsiaTheme="minorHAnsi" w:hAnsi="Times" w:cs="Times"/>
          <w:bCs/>
          <w:sz w:val="18"/>
          <w:szCs w:val="18"/>
          <w:lang w:val="en-GB"/>
        </w:rPr>
        <w:fldChar w:fldCharType="begin" w:fldLock="1"/>
      </w:r>
      <w:r w:rsidR="0048502E">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48502E">
        <w:rPr>
          <w:rFonts w:ascii="Times" w:eastAsiaTheme="minorHAnsi" w:hAnsi="Times" w:cs="Times"/>
          <w:bCs/>
          <w:sz w:val="18"/>
          <w:szCs w:val="18"/>
          <w:lang w:val="en-GB"/>
        </w:rPr>
        <w:fldChar w:fldCharType="separate"/>
      </w:r>
      <w:r w:rsidR="0048502E" w:rsidRPr="0048502E">
        <w:rPr>
          <w:rFonts w:ascii="Times" w:eastAsiaTheme="minorHAnsi" w:hAnsi="Times" w:cs="Times"/>
          <w:bCs/>
          <w:noProof/>
          <w:sz w:val="18"/>
          <w:szCs w:val="18"/>
          <w:lang w:val="en-GB"/>
        </w:rPr>
        <w:t>[15]</w:t>
      </w:r>
      <w:r w:rsidR="0048502E">
        <w:rPr>
          <w:rFonts w:ascii="Times" w:eastAsiaTheme="minorHAnsi" w:hAnsi="Times" w:cs="Times"/>
          <w:bCs/>
          <w:sz w:val="18"/>
          <w:szCs w:val="18"/>
          <w:lang w:val="en-GB"/>
        </w:rPr>
        <w:fldChar w:fldCharType="end"/>
      </w:r>
      <w:r w:rsidR="00692B08" w:rsidRPr="008D1015">
        <w:rPr>
          <w:rFonts w:ascii="Times" w:eastAsiaTheme="minorHAnsi" w:hAnsi="Times" w:cs="Times"/>
          <w:bCs/>
          <w:sz w:val="18"/>
          <w:szCs w:val="18"/>
          <w:lang w:val="en-GB"/>
        </w:rPr>
        <w:t>.</w:t>
      </w:r>
    </w:p>
    <w:p w:rsidR="00E90943" w:rsidRPr="004E15FA" w:rsidRDefault="00EF5C9A" w:rsidP="00E90943">
      <w:pPr>
        <w:pStyle w:val="Heading4"/>
        <w:rPr>
          <w:b/>
          <w:lang w:val="en-GB"/>
        </w:rPr>
      </w:pPr>
      <w:r w:rsidRPr="004E15FA">
        <w:rPr>
          <w:b/>
          <w:lang w:val="en-GB"/>
        </w:rPr>
        <w:t xml:space="preserve">Efficiency: </w:t>
      </w:r>
      <w:r w:rsidR="001A7C94" w:rsidRPr="004E15FA">
        <w:rPr>
          <w:b/>
          <w:lang w:val="en-GB"/>
        </w:rPr>
        <w:t xml:space="preserve">   </w:t>
      </w:r>
    </w:p>
    <w:p w:rsidR="00EF5C9A" w:rsidRPr="008D1015" w:rsidRDefault="004465A6" w:rsidP="008D1015">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Adopting </w:t>
      </w:r>
      <w:r w:rsidR="003236CC">
        <w:rPr>
          <w:rFonts w:ascii="Times" w:eastAsiaTheme="minorHAnsi" w:hAnsi="Times" w:cs="Times"/>
          <w:bCs/>
          <w:sz w:val="18"/>
          <w:szCs w:val="18"/>
          <w:lang w:val="en-GB"/>
        </w:rPr>
        <w:t>cloud</w:t>
      </w:r>
      <w:r w:rsidR="008F7304" w:rsidRPr="008D1015">
        <w:rPr>
          <w:rFonts w:ascii="Times" w:eastAsiaTheme="minorHAnsi" w:hAnsi="Times" w:cs="Times"/>
          <w:bCs/>
          <w:sz w:val="18"/>
          <w:szCs w:val="18"/>
          <w:lang w:val="en-GB"/>
        </w:rPr>
        <w:t xml:space="preserve"> computing</w:t>
      </w:r>
      <w:r w:rsidRPr="008D1015">
        <w:rPr>
          <w:rFonts w:ascii="Times" w:eastAsiaTheme="minorHAnsi" w:hAnsi="Times" w:cs="Times"/>
          <w:bCs/>
          <w:sz w:val="18"/>
          <w:szCs w:val="18"/>
          <w:lang w:val="en-GB"/>
        </w:rPr>
        <w:t xml:space="preserve"> services allow</w:t>
      </w:r>
      <w:r w:rsidR="003236CC">
        <w:rPr>
          <w:rFonts w:ascii="Times" w:eastAsiaTheme="minorHAnsi" w:hAnsi="Times" w:cs="Times"/>
          <w:bCs/>
          <w:sz w:val="18"/>
          <w:szCs w:val="18"/>
          <w:lang w:val="en-GB"/>
        </w:rPr>
        <w:t>s</w:t>
      </w:r>
      <w:r w:rsidRPr="008D1015">
        <w:rPr>
          <w:rFonts w:ascii="Times" w:eastAsiaTheme="minorHAnsi" w:hAnsi="Times" w:cs="Times"/>
          <w:bCs/>
          <w:sz w:val="18"/>
          <w:szCs w:val="18"/>
          <w:lang w:val="en-GB"/>
        </w:rPr>
        <w:t xml:space="preserve"> the </w:t>
      </w:r>
      <w:r w:rsidR="008F7304" w:rsidRPr="008D1015">
        <w:rPr>
          <w:rFonts w:ascii="Times" w:eastAsiaTheme="minorHAnsi" w:hAnsi="Times" w:cs="Times"/>
          <w:bCs/>
          <w:sz w:val="18"/>
          <w:szCs w:val="18"/>
          <w:lang w:val="en-GB"/>
        </w:rPr>
        <w:t>individuals</w:t>
      </w:r>
      <w:r w:rsidR="00620CD5" w:rsidRPr="008D1015">
        <w:rPr>
          <w:rFonts w:ascii="Times" w:eastAsiaTheme="minorHAnsi" w:hAnsi="Times" w:cs="Times"/>
          <w:bCs/>
          <w:sz w:val="18"/>
          <w:szCs w:val="18"/>
          <w:lang w:val="en-GB"/>
        </w:rPr>
        <w:t xml:space="preserve"> and business</w:t>
      </w:r>
      <w:r w:rsidR="003236CC">
        <w:rPr>
          <w:rFonts w:ascii="Times" w:eastAsiaTheme="minorHAnsi" w:hAnsi="Times" w:cs="Times"/>
          <w:bCs/>
          <w:sz w:val="18"/>
          <w:szCs w:val="18"/>
          <w:lang w:val="en-GB"/>
        </w:rPr>
        <w:t>es</w:t>
      </w:r>
      <w:r w:rsidR="00620CD5" w:rsidRPr="008D1015">
        <w:rPr>
          <w:rFonts w:ascii="Times" w:eastAsiaTheme="minorHAnsi" w:hAnsi="Times" w:cs="Times"/>
          <w:bCs/>
          <w:sz w:val="18"/>
          <w:szCs w:val="18"/>
          <w:lang w:val="en-GB"/>
        </w:rPr>
        <w:t xml:space="preserve"> to </w:t>
      </w:r>
      <w:r w:rsidR="008F7304" w:rsidRPr="008D1015">
        <w:rPr>
          <w:rFonts w:ascii="Times" w:eastAsiaTheme="minorHAnsi" w:hAnsi="Times" w:cs="Times"/>
          <w:bCs/>
          <w:sz w:val="18"/>
          <w:szCs w:val="18"/>
          <w:lang w:val="en-GB"/>
        </w:rPr>
        <w:t>focus</w:t>
      </w:r>
      <w:r w:rsidR="00620CD5" w:rsidRPr="008D1015">
        <w:rPr>
          <w:rFonts w:ascii="Times" w:eastAsiaTheme="minorHAnsi" w:hAnsi="Times" w:cs="Times"/>
          <w:bCs/>
          <w:sz w:val="18"/>
          <w:szCs w:val="18"/>
          <w:lang w:val="en-GB"/>
        </w:rPr>
        <w:t xml:space="preserve"> more </w:t>
      </w:r>
      <w:r w:rsidR="003236CC">
        <w:rPr>
          <w:rFonts w:ascii="Times" w:eastAsiaTheme="minorHAnsi" w:hAnsi="Times" w:cs="Times"/>
          <w:bCs/>
          <w:sz w:val="18"/>
          <w:szCs w:val="18"/>
          <w:lang w:val="en-GB"/>
        </w:rPr>
        <w:t>on the</w:t>
      </w:r>
      <w:r w:rsidR="00620CD5" w:rsidRPr="008D1015">
        <w:rPr>
          <w:rFonts w:ascii="Times" w:eastAsiaTheme="minorHAnsi" w:hAnsi="Times" w:cs="Times"/>
          <w:bCs/>
          <w:sz w:val="18"/>
          <w:szCs w:val="18"/>
          <w:lang w:val="en-GB"/>
        </w:rPr>
        <w:t xml:space="preserve"> tasks that </w:t>
      </w:r>
      <w:r w:rsidR="00112DB5" w:rsidRPr="008D1015">
        <w:rPr>
          <w:rFonts w:ascii="Times" w:eastAsiaTheme="minorHAnsi" w:hAnsi="Times" w:cs="Times"/>
          <w:bCs/>
          <w:sz w:val="18"/>
          <w:szCs w:val="18"/>
          <w:lang w:val="en-GB"/>
        </w:rPr>
        <w:t xml:space="preserve">generate more profit and help the growth of the business instead of </w:t>
      </w:r>
      <w:r w:rsidR="00485193" w:rsidRPr="008D1015">
        <w:rPr>
          <w:rFonts w:ascii="Times" w:eastAsiaTheme="minorHAnsi" w:hAnsi="Times" w:cs="Times"/>
          <w:bCs/>
          <w:sz w:val="18"/>
          <w:szCs w:val="18"/>
          <w:lang w:val="en-GB"/>
        </w:rPr>
        <w:t xml:space="preserve">dealing with </w:t>
      </w:r>
      <w:r w:rsidR="008F7304" w:rsidRPr="008D1015">
        <w:rPr>
          <w:rFonts w:ascii="Times" w:eastAsiaTheme="minorHAnsi" w:hAnsi="Times" w:cs="Times"/>
          <w:bCs/>
          <w:sz w:val="18"/>
          <w:szCs w:val="18"/>
          <w:lang w:val="en-GB"/>
        </w:rPr>
        <w:t>hardware</w:t>
      </w:r>
      <w:r w:rsidR="00485193" w:rsidRPr="008D1015">
        <w:rPr>
          <w:rFonts w:ascii="Times" w:eastAsiaTheme="minorHAnsi" w:hAnsi="Times" w:cs="Times"/>
          <w:bCs/>
          <w:sz w:val="18"/>
          <w:szCs w:val="18"/>
          <w:lang w:val="en-GB"/>
        </w:rPr>
        <w:t xml:space="preserve"> and software issues. This helps everyone </w:t>
      </w:r>
      <w:r w:rsidR="008F7304" w:rsidRPr="008D1015">
        <w:rPr>
          <w:rFonts w:ascii="Times" w:eastAsiaTheme="minorHAnsi" w:hAnsi="Times" w:cs="Times"/>
          <w:bCs/>
          <w:sz w:val="18"/>
          <w:szCs w:val="18"/>
          <w:lang w:val="en-GB"/>
        </w:rPr>
        <w:t>save time and energy</w:t>
      </w:r>
      <w:r w:rsidR="0048502E">
        <w:rPr>
          <w:rFonts w:ascii="Times" w:eastAsiaTheme="minorHAnsi" w:hAnsi="Times" w:cs="Times"/>
          <w:bCs/>
          <w:sz w:val="18"/>
          <w:szCs w:val="18"/>
          <w:lang w:val="en-GB"/>
        </w:rPr>
        <w:fldChar w:fldCharType="begin" w:fldLock="1"/>
      </w:r>
      <w:r w:rsidR="0048502E">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48502E">
        <w:rPr>
          <w:rFonts w:ascii="Times" w:eastAsiaTheme="minorHAnsi" w:hAnsi="Times" w:cs="Times"/>
          <w:bCs/>
          <w:sz w:val="18"/>
          <w:szCs w:val="18"/>
          <w:lang w:val="en-GB"/>
        </w:rPr>
        <w:fldChar w:fldCharType="separate"/>
      </w:r>
      <w:r w:rsidR="0048502E" w:rsidRPr="0048502E">
        <w:rPr>
          <w:rFonts w:ascii="Times" w:eastAsiaTheme="minorHAnsi" w:hAnsi="Times" w:cs="Times"/>
          <w:bCs/>
          <w:noProof/>
          <w:sz w:val="18"/>
          <w:szCs w:val="18"/>
          <w:lang w:val="en-GB"/>
        </w:rPr>
        <w:t>[13]</w:t>
      </w:r>
      <w:r w:rsidR="0048502E">
        <w:rPr>
          <w:rFonts w:ascii="Times" w:eastAsiaTheme="minorHAnsi" w:hAnsi="Times" w:cs="Times"/>
          <w:bCs/>
          <w:sz w:val="18"/>
          <w:szCs w:val="18"/>
          <w:lang w:val="en-GB"/>
        </w:rPr>
        <w:fldChar w:fldCharType="end"/>
      </w:r>
      <w:r w:rsidR="0048502E">
        <w:rPr>
          <w:rFonts w:ascii="Times" w:eastAsiaTheme="minorHAnsi" w:hAnsi="Times" w:cs="Times"/>
          <w:bCs/>
          <w:sz w:val="18"/>
          <w:szCs w:val="18"/>
          <w:lang w:val="en-GB"/>
        </w:rPr>
        <w:t xml:space="preserve"> </w:t>
      </w:r>
      <w:r w:rsidR="0048502E">
        <w:rPr>
          <w:rFonts w:ascii="Times" w:eastAsiaTheme="minorHAnsi" w:hAnsi="Times" w:cs="Times"/>
          <w:bCs/>
          <w:sz w:val="18"/>
          <w:szCs w:val="18"/>
          <w:lang w:val="en-GB"/>
        </w:rPr>
        <w:fldChar w:fldCharType="begin" w:fldLock="1"/>
      </w:r>
      <w:r w:rsidR="0048502E">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48502E">
        <w:rPr>
          <w:rFonts w:ascii="Times" w:eastAsiaTheme="minorHAnsi" w:hAnsi="Times" w:cs="Times"/>
          <w:bCs/>
          <w:sz w:val="18"/>
          <w:szCs w:val="18"/>
          <w:lang w:val="en-GB"/>
        </w:rPr>
        <w:fldChar w:fldCharType="separate"/>
      </w:r>
      <w:r w:rsidR="0048502E" w:rsidRPr="0048502E">
        <w:rPr>
          <w:rFonts w:ascii="Times" w:eastAsiaTheme="minorHAnsi" w:hAnsi="Times" w:cs="Times"/>
          <w:bCs/>
          <w:noProof/>
          <w:sz w:val="18"/>
          <w:szCs w:val="18"/>
          <w:lang w:val="en-GB"/>
        </w:rPr>
        <w:t>[15]</w:t>
      </w:r>
      <w:r w:rsidR="0048502E">
        <w:rPr>
          <w:rFonts w:ascii="Times" w:eastAsiaTheme="minorHAnsi" w:hAnsi="Times" w:cs="Times"/>
          <w:bCs/>
          <w:sz w:val="18"/>
          <w:szCs w:val="18"/>
          <w:lang w:val="en-GB"/>
        </w:rPr>
        <w:fldChar w:fldCharType="end"/>
      </w:r>
      <w:r w:rsidR="008F7304" w:rsidRPr="008D1015">
        <w:rPr>
          <w:rFonts w:ascii="Times" w:eastAsiaTheme="minorHAnsi" w:hAnsi="Times" w:cs="Times"/>
          <w:bCs/>
          <w:sz w:val="18"/>
          <w:szCs w:val="18"/>
          <w:lang w:val="en-GB"/>
        </w:rPr>
        <w:t>.</w:t>
      </w:r>
    </w:p>
    <w:p w:rsidR="009C0B97" w:rsidRDefault="009C0B97" w:rsidP="00C9498F">
      <w:pPr>
        <w:jc w:val="both"/>
        <w:rPr>
          <w:lang w:val="en-GB" w:eastAsia="x-none"/>
        </w:rPr>
      </w:pPr>
    </w:p>
    <w:p w:rsidR="00ED2112" w:rsidRPr="00C4538D" w:rsidRDefault="009C0B97" w:rsidP="00ED2112">
      <w:pPr>
        <w:pStyle w:val="Heading3"/>
        <w:rPr>
          <w:b/>
          <w:lang w:val="en-GB"/>
        </w:rPr>
      </w:pPr>
      <w:r w:rsidRPr="00C4538D">
        <w:rPr>
          <w:b/>
          <w:lang w:val="en-GB"/>
        </w:rPr>
        <w:t>Drawbacks</w:t>
      </w:r>
      <w:r w:rsidR="00C4538D" w:rsidRPr="00C4538D">
        <w:rPr>
          <w:b/>
          <w:lang w:val="en-GB"/>
        </w:rPr>
        <w:t xml:space="preserve"> </w:t>
      </w:r>
      <w:r w:rsidR="00C4538D" w:rsidRPr="00C93EB9">
        <w:rPr>
          <w:b/>
          <w:lang w:val="en-GB"/>
        </w:rPr>
        <w:t>of cloud computing</w:t>
      </w:r>
    </w:p>
    <w:p w:rsidR="006B4A9B" w:rsidRPr="008D1015" w:rsidRDefault="00690F44" w:rsidP="00E90943">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With all </w:t>
      </w:r>
      <w:r w:rsidR="00D017D6" w:rsidRPr="008D1015">
        <w:rPr>
          <w:rFonts w:ascii="Times" w:eastAsiaTheme="minorHAnsi" w:hAnsi="Times" w:cs="Times"/>
          <w:bCs/>
          <w:sz w:val="18"/>
          <w:szCs w:val="18"/>
          <w:lang w:val="en-GB"/>
        </w:rPr>
        <w:t xml:space="preserve">the generally positive hypes that cloud computing </w:t>
      </w:r>
      <w:r w:rsidR="002F2527" w:rsidRPr="008D1015">
        <w:rPr>
          <w:rFonts w:ascii="Times" w:eastAsiaTheme="minorHAnsi" w:hAnsi="Times" w:cs="Times"/>
          <w:bCs/>
          <w:sz w:val="18"/>
          <w:szCs w:val="18"/>
          <w:lang w:val="en-GB"/>
        </w:rPr>
        <w:t xml:space="preserve">offers, there are </w:t>
      </w:r>
      <w:r w:rsidR="001F7682" w:rsidRPr="008D1015">
        <w:rPr>
          <w:rFonts w:ascii="Times" w:eastAsiaTheme="minorHAnsi" w:hAnsi="Times" w:cs="Times"/>
          <w:bCs/>
          <w:sz w:val="18"/>
          <w:szCs w:val="18"/>
          <w:lang w:val="en-GB"/>
        </w:rPr>
        <w:t>some negatives and drawbacks that come with it</w:t>
      </w:r>
      <w:r w:rsidR="006E4713">
        <w:rPr>
          <w:rFonts w:ascii="Times" w:eastAsiaTheme="minorHAnsi" w:hAnsi="Times" w:cs="Times"/>
          <w:bCs/>
          <w:sz w:val="18"/>
          <w:szCs w:val="18"/>
          <w:lang w:val="en-GB"/>
        </w:rPr>
        <w:t>:</w:t>
      </w:r>
    </w:p>
    <w:p w:rsidR="00C93EB9" w:rsidRPr="004E15FA" w:rsidRDefault="00A4225C" w:rsidP="00C93EB9">
      <w:pPr>
        <w:pStyle w:val="Heading4"/>
        <w:rPr>
          <w:b/>
          <w:lang w:val="en-GB"/>
        </w:rPr>
      </w:pPr>
      <w:r w:rsidRPr="004E15FA">
        <w:rPr>
          <w:b/>
          <w:lang w:val="en-GB"/>
        </w:rPr>
        <w:t>Downtime:</w:t>
      </w:r>
      <w:r w:rsidR="001A7C94" w:rsidRPr="004E15FA">
        <w:rPr>
          <w:b/>
          <w:lang w:val="en-GB"/>
        </w:rPr>
        <w:t xml:space="preserve">    </w:t>
      </w:r>
    </w:p>
    <w:p w:rsidR="006B4A9B" w:rsidRPr="008D1015" w:rsidRDefault="00A4225C" w:rsidP="005A3658">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It is one of the imminent </w:t>
      </w:r>
      <w:r w:rsidR="002E4306" w:rsidRPr="008D1015">
        <w:rPr>
          <w:rFonts w:ascii="Times" w:eastAsiaTheme="minorHAnsi" w:hAnsi="Times" w:cs="Times"/>
          <w:bCs/>
          <w:sz w:val="18"/>
          <w:szCs w:val="18"/>
          <w:lang w:val="en-GB"/>
        </w:rPr>
        <w:t xml:space="preserve">issues that most of the cloud service users </w:t>
      </w:r>
      <w:r w:rsidR="00FB0773">
        <w:rPr>
          <w:rFonts w:ascii="Times" w:eastAsiaTheme="minorHAnsi" w:hAnsi="Times" w:cs="Times"/>
          <w:bCs/>
          <w:sz w:val="18"/>
          <w:szCs w:val="18"/>
          <w:lang w:val="en-GB"/>
        </w:rPr>
        <w:t xml:space="preserve">are </w:t>
      </w:r>
      <w:r w:rsidR="00F74C01" w:rsidRPr="008D1015">
        <w:rPr>
          <w:rFonts w:ascii="Times" w:eastAsiaTheme="minorHAnsi" w:hAnsi="Times" w:cs="Times"/>
          <w:bCs/>
          <w:sz w:val="18"/>
          <w:szCs w:val="18"/>
          <w:lang w:val="en-GB"/>
        </w:rPr>
        <w:t>still facing</w:t>
      </w:r>
      <w:r w:rsidR="00C96466">
        <w:rPr>
          <w:rFonts w:ascii="Times" w:eastAsiaTheme="minorHAnsi" w:hAnsi="Times" w:cs="Times"/>
          <w:bCs/>
          <w:sz w:val="18"/>
          <w:szCs w:val="18"/>
          <w:lang w:val="en-GB"/>
        </w:rPr>
        <w:t>:</w:t>
      </w:r>
      <w:r w:rsidR="00F74C01" w:rsidRPr="008D1015">
        <w:rPr>
          <w:rFonts w:ascii="Times" w:eastAsiaTheme="minorHAnsi" w:hAnsi="Times" w:cs="Times"/>
          <w:bCs/>
          <w:sz w:val="18"/>
          <w:szCs w:val="18"/>
          <w:lang w:val="en-GB"/>
        </w:rPr>
        <w:t xml:space="preserve"> most of the providers cannot guaranty 100% availability </w:t>
      </w:r>
      <w:r w:rsidR="007C1F86" w:rsidRPr="008D1015">
        <w:rPr>
          <w:rFonts w:ascii="Times" w:eastAsiaTheme="minorHAnsi" w:hAnsi="Times" w:cs="Times"/>
          <w:bCs/>
          <w:sz w:val="18"/>
          <w:szCs w:val="18"/>
          <w:lang w:val="en-GB"/>
        </w:rPr>
        <w:t xml:space="preserve">of their services simply because </w:t>
      </w:r>
      <w:r w:rsidR="007C1520" w:rsidRPr="008D1015">
        <w:rPr>
          <w:rFonts w:ascii="Times" w:eastAsiaTheme="minorHAnsi" w:hAnsi="Times" w:cs="Times"/>
          <w:bCs/>
          <w:sz w:val="18"/>
          <w:szCs w:val="18"/>
          <w:lang w:val="en-GB"/>
        </w:rPr>
        <w:t>it is Internet base</w:t>
      </w:r>
      <w:r w:rsidR="00D84806" w:rsidRPr="008D1015">
        <w:rPr>
          <w:rFonts w:ascii="Times" w:eastAsiaTheme="minorHAnsi" w:hAnsi="Times" w:cs="Times"/>
          <w:bCs/>
          <w:sz w:val="18"/>
          <w:szCs w:val="18"/>
          <w:lang w:val="en-GB"/>
        </w:rPr>
        <w:t xml:space="preserve">d and </w:t>
      </w:r>
      <w:r w:rsidR="00C96466">
        <w:rPr>
          <w:rFonts w:ascii="Times" w:eastAsiaTheme="minorHAnsi" w:hAnsi="Times" w:cs="Times"/>
          <w:bCs/>
          <w:sz w:val="18"/>
          <w:szCs w:val="18"/>
          <w:lang w:val="en-GB"/>
        </w:rPr>
        <w:t xml:space="preserve">a </w:t>
      </w:r>
      <w:r w:rsidR="00D84806" w:rsidRPr="008D1015">
        <w:rPr>
          <w:rFonts w:ascii="Times" w:eastAsiaTheme="minorHAnsi" w:hAnsi="Times" w:cs="Times"/>
          <w:bCs/>
          <w:sz w:val="18"/>
          <w:szCs w:val="18"/>
          <w:lang w:val="en-GB"/>
        </w:rPr>
        <w:t xml:space="preserve">hardware failure can be </w:t>
      </w:r>
      <w:r w:rsidR="00DF102F" w:rsidRPr="008D1015">
        <w:rPr>
          <w:rFonts w:ascii="Times" w:eastAsiaTheme="minorHAnsi" w:hAnsi="Times" w:cs="Times"/>
          <w:bCs/>
          <w:sz w:val="18"/>
          <w:szCs w:val="18"/>
          <w:lang w:val="en-GB"/>
        </w:rPr>
        <w:t xml:space="preserve">unpredictable. There </w:t>
      </w:r>
      <w:r w:rsidR="00C8196F" w:rsidRPr="008D1015">
        <w:rPr>
          <w:rFonts w:ascii="Times" w:eastAsiaTheme="minorHAnsi" w:hAnsi="Times" w:cs="Times"/>
          <w:bCs/>
          <w:sz w:val="18"/>
          <w:szCs w:val="18"/>
          <w:lang w:val="en-GB"/>
        </w:rPr>
        <w:t>could be</w:t>
      </w:r>
      <w:r w:rsidR="00C96466">
        <w:rPr>
          <w:rFonts w:ascii="Times" w:eastAsiaTheme="minorHAnsi" w:hAnsi="Times" w:cs="Times"/>
          <w:bCs/>
          <w:sz w:val="18"/>
          <w:szCs w:val="18"/>
          <w:lang w:val="en-GB"/>
        </w:rPr>
        <w:t xml:space="preserve"> a</w:t>
      </w:r>
      <w:r w:rsidR="00DF102F" w:rsidRPr="008D1015">
        <w:rPr>
          <w:rFonts w:ascii="Times" w:eastAsiaTheme="minorHAnsi" w:hAnsi="Times" w:cs="Times"/>
          <w:bCs/>
          <w:sz w:val="18"/>
          <w:szCs w:val="18"/>
          <w:lang w:val="en-GB"/>
        </w:rPr>
        <w:t xml:space="preserve"> </w:t>
      </w:r>
      <w:r w:rsidR="00C8196F" w:rsidRPr="008D1015">
        <w:rPr>
          <w:rFonts w:ascii="Times" w:eastAsiaTheme="minorHAnsi" w:hAnsi="Times" w:cs="Times"/>
          <w:bCs/>
          <w:sz w:val="18"/>
          <w:szCs w:val="18"/>
          <w:lang w:val="en-GB"/>
        </w:rPr>
        <w:t xml:space="preserve">thousand reasons for </w:t>
      </w:r>
      <w:r w:rsidR="008308BE" w:rsidRPr="008D1015">
        <w:rPr>
          <w:rFonts w:ascii="Times" w:eastAsiaTheme="minorHAnsi" w:hAnsi="Times" w:cs="Times"/>
          <w:bCs/>
          <w:sz w:val="18"/>
          <w:szCs w:val="18"/>
          <w:lang w:val="en-GB"/>
        </w:rPr>
        <w:t>a cloud platform to fail</w:t>
      </w:r>
      <w:r w:rsidR="00C96466">
        <w:rPr>
          <w:rFonts w:ascii="Times" w:eastAsiaTheme="minorHAnsi" w:hAnsi="Times" w:cs="Times"/>
          <w:bCs/>
          <w:sz w:val="18"/>
          <w:szCs w:val="18"/>
          <w:lang w:val="en-GB"/>
        </w:rPr>
        <w:t>,</w:t>
      </w:r>
      <w:r w:rsidR="008308BE" w:rsidRPr="008D1015">
        <w:rPr>
          <w:rFonts w:ascii="Times" w:eastAsiaTheme="minorHAnsi" w:hAnsi="Times" w:cs="Times"/>
          <w:bCs/>
          <w:sz w:val="18"/>
          <w:szCs w:val="18"/>
          <w:lang w:val="en-GB"/>
        </w:rPr>
        <w:t xml:space="preserve"> leaving clients in </w:t>
      </w:r>
      <w:r w:rsidR="00C96466">
        <w:rPr>
          <w:rFonts w:ascii="Times" w:eastAsiaTheme="minorHAnsi" w:hAnsi="Times" w:cs="Times"/>
          <w:bCs/>
          <w:sz w:val="18"/>
          <w:szCs w:val="18"/>
          <w:lang w:val="en-GB"/>
        </w:rPr>
        <w:t xml:space="preserve">a </w:t>
      </w:r>
      <w:r w:rsidR="008308BE" w:rsidRPr="008D1015">
        <w:rPr>
          <w:rFonts w:ascii="Times" w:eastAsiaTheme="minorHAnsi" w:hAnsi="Times" w:cs="Times"/>
          <w:bCs/>
          <w:sz w:val="18"/>
          <w:szCs w:val="18"/>
          <w:lang w:val="en-GB"/>
        </w:rPr>
        <w:t>stand still</w:t>
      </w:r>
      <w:r w:rsidR="005E63A0">
        <w:rPr>
          <w:rFonts w:ascii="Times" w:eastAsiaTheme="minorHAnsi" w:hAnsi="Times" w:cs="Times"/>
          <w:bCs/>
          <w:sz w:val="18"/>
          <w:szCs w:val="18"/>
          <w:lang w:val="en-GB"/>
        </w:rPr>
        <w:t xml:space="preserve"> </w:t>
      </w:r>
      <w:r w:rsidR="005E63A0">
        <w:rPr>
          <w:rFonts w:ascii="Times" w:eastAsiaTheme="minorHAnsi" w:hAnsi="Times" w:cs="Times"/>
          <w:bCs/>
          <w:sz w:val="18"/>
          <w:szCs w:val="18"/>
          <w:lang w:val="en-GB"/>
        </w:rPr>
        <w:fldChar w:fldCharType="begin" w:fldLock="1"/>
      </w:r>
      <w:r w:rsidR="005E63A0">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5E63A0">
        <w:rPr>
          <w:rFonts w:ascii="Times" w:eastAsiaTheme="minorHAnsi" w:hAnsi="Times" w:cs="Times"/>
          <w:bCs/>
          <w:sz w:val="18"/>
          <w:szCs w:val="18"/>
          <w:lang w:val="en-GB"/>
        </w:rPr>
        <w:fldChar w:fldCharType="separate"/>
      </w:r>
      <w:r w:rsidR="005E63A0" w:rsidRPr="005E63A0">
        <w:rPr>
          <w:rFonts w:ascii="Times" w:eastAsiaTheme="minorHAnsi" w:hAnsi="Times" w:cs="Times"/>
          <w:bCs/>
          <w:noProof/>
          <w:sz w:val="18"/>
          <w:szCs w:val="18"/>
          <w:lang w:val="en-GB"/>
        </w:rPr>
        <w:t>[13]</w:t>
      </w:r>
      <w:r w:rsidR="005E63A0">
        <w:rPr>
          <w:rFonts w:ascii="Times" w:eastAsiaTheme="minorHAnsi" w:hAnsi="Times" w:cs="Times"/>
          <w:bCs/>
          <w:sz w:val="18"/>
          <w:szCs w:val="18"/>
          <w:lang w:val="en-GB"/>
        </w:rPr>
        <w:fldChar w:fldCharType="end"/>
      </w:r>
      <w:r w:rsidR="008308BE" w:rsidRPr="008D1015">
        <w:rPr>
          <w:rFonts w:ascii="Times" w:eastAsiaTheme="minorHAnsi" w:hAnsi="Times" w:cs="Times"/>
          <w:bCs/>
          <w:sz w:val="18"/>
          <w:szCs w:val="18"/>
          <w:lang w:val="en-GB"/>
        </w:rPr>
        <w:t xml:space="preserve">. </w:t>
      </w:r>
    </w:p>
    <w:p w:rsidR="00C93EB9" w:rsidRPr="004E15FA" w:rsidRDefault="006B4A9B" w:rsidP="00C93EB9">
      <w:pPr>
        <w:pStyle w:val="Heading4"/>
        <w:rPr>
          <w:b/>
          <w:lang w:val="en-GB" w:eastAsia="x-none"/>
        </w:rPr>
      </w:pPr>
      <w:r w:rsidRPr="004E15FA">
        <w:rPr>
          <w:b/>
          <w:lang w:val="en-GB"/>
        </w:rPr>
        <w:lastRenderedPageBreak/>
        <w:t xml:space="preserve">Security and </w:t>
      </w:r>
      <w:r w:rsidR="0087439D" w:rsidRPr="004E15FA">
        <w:rPr>
          <w:b/>
          <w:lang w:val="en-GB"/>
        </w:rPr>
        <w:t>Privacy</w:t>
      </w:r>
      <w:r w:rsidRPr="004E15FA">
        <w:rPr>
          <w:b/>
          <w:lang w:val="en-GB"/>
        </w:rPr>
        <w:t>:</w:t>
      </w:r>
      <w:r w:rsidR="0087439D" w:rsidRPr="004E15FA">
        <w:rPr>
          <w:b/>
          <w:lang w:val="en-GB" w:eastAsia="x-none"/>
        </w:rPr>
        <w:t xml:space="preserve"> </w:t>
      </w:r>
      <w:r w:rsidR="0087439D" w:rsidRPr="004E15FA">
        <w:rPr>
          <w:b/>
          <w:lang w:val="en-GB" w:eastAsia="x-none"/>
        </w:rPr>
        <w:tab/>
      </w:r>
    </w:p>
    <w:p w:rsidR="00A27CFC" w:rsidRPr="008D1015" w:rsidRDefault="0087439D" w:rsidP="005A3658">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This is one of the main concern</w:t>
      </w:r>
      <w:r w:rsidR="00BD246A">
        <w:rPr>
          <w:rFonts w:ascii="Times" w:eastAsiaTheme="minorHAnsi" w:hAnsi="Times" w:cs="Times"/>
          <w:bCs/>
          <w:sz w:val="18"/>
          <w:szCs w:val="18"/>
          <w:lang w:val="en-GB"/>
        </w:rPr>
        <w:t>s</w:t>
      </w:r>
      <w:r w:rsidRPr="008D1015">
        <w:rPr>
          <w:rFonts w:ascii="Times" w:eastAsiaTheme="minorHAnsi" w:hAnsi="Times" w:cs="Times"/>
          <w:bCs/>
          <w:sz w:val="18"/>
          <w:szCs w:val="18"/>
          <w:lang w:val="en-GB"/>
        </w:rPr>
        <w:t xml:space="preserve"> of many cloud </w:t>
      </w:r>
      <w:r w:rsidR="00E80D10" w:rsidRPr="008D1015">
        <w:rPr>
          <w:rFonts w:ascii="Times" w:eastAsiaTheme="minorHAnsi" w:hAnsi="Times" w:cs="Times"/>
          <w:bCs/>
          <w:sz w:val="18"/>
          <w:szCs w:val="18"/>
          <w:lang w:val="en-GB"/>
        </w:rPr>
        <w:t>service users</w:t>
      </w:r>
      <w:r w:rsidR="00D91F67" w:rsidRPr="008D1015">
        <w:rPr>
          <w:rFonts w:ascii="Times" w:eastAsiaTheme="minorHAnsi" w:hAnsi="Times" w:cs="Times"/>
          <w:bCs/>
          <w:sz w:val="18"/>
          <w:szCs w:val="18"/>
          <w:lang w:val="en-GB"/>
        </w:rPr>
        <w:t xml:space="preserve">. </w:t>
      </w:r>
      <w:r w:rsidR="00F72770" w:rsidRPr="008D1015">
        <w:rPr>
          <w:rFonts w:ascii="Times" w:eastAsiaTheme="minorHAnsi" w:hAnsi="Times" w:cs="Times"/>
          <w:bCs/>
          <w:sz w:val="18"/>
          <w:szCs w:val="18"/>
          <w:lang w:val="en-GB"/>
        </w:rPr>
        <w:t xml:space="preserve">Data privacy can be </w:t>
      </w:r>
      <w:r w:rsidR="007D352E">
        <w:rPr>
          <w:rFonts w:ascii="Times" w:eastAsiaTheme="minorHAnsi" w:hAnsi="Times" w:cs="Times"/>
          <w:bCs/>
          <w:sz w:val="18"/>
          <w:szCs w:val="18"/>
          <w:lang w:val="en-GB"/>
        </w:rPr>
        <w:t xml:space="preserve">a </w:t>
      </w:r>
      <w:r w:rsidR="00F72770" w:rsidRPr="008D1015">
        <w:rPr>
          <w:rFonts w:ascii="Times" w:eastAsiaTheme="minorHAnsi" w:hAnsi="Times" w:cs="Times"/>
          <w:bCs/>
          <w:sz w:val="18"/>
          <w:szCs w:val="18"/>
          <w:lang w:val="en-GB"/>
        </w:rPr>
        <w:t xml:space="preserve">great issue when it comes to </w:t>
      </w:r>
      <w:r w:rsidR="00E725E6" w:rsidRPr="008D1015">
        <w:rPr>
          <w:rFonts w:ascii="Times" w:eastAsiaTheme="minorHAnsi" w:hAnsi="Times" w:cs="Times"/>
          <w:bCs/>
          <w:sz w:val="18"/>
          <w:szCs w:val="18"/>
          <w:lang w:val="en-GB"/>
        </w:rPr>
        <w:t>handing this data to third party cloud service provider</w:t>
      </w:r>
      <w:r w:rsidR="00377699">
        <w:rPr>
          <w:rFonts w:ascii="Times" w:eastAsiaTheme="minorHAnsi" w:hAnsi="Times" w:cs="Times"/>
          <w:bCs/>
          <w:sz w:val="18"/>
          <w:szCs w:val="18"/>
          <w:lang w:val="en-GB"/>
        </w:rPr>
        <w:t>s</w:t>
      </w:r>
      <w:r w:rsidR="00E725E6" w:rsidRPr="008D1015">
        <w:rPr>
          <w:rFonts w:ascii="Times" w:eastAsiaTheme="minorHAnsi" w:hAnsi="Times" w:cs="Times"/>
          <w:bCs/>
          <w:sz w:val="18"/>
          <w:szCs w:val="18"/>
          <w:lang w:val="en-GB"/>
        </w:rPr>
        <w:t xml:space="preserve">. When it comes to security </w:t>
      </w:r>
      <w:r w:rsidR="006B1940" w:rsidRPr="008D1015">
        <w:rPr>
          <w:rFonts w:ascii="Times" w:eastAsiaTheme="minorHAnsi" w:hAnsi="Times" w:cs="Times"/>
          <w:bCs/>
          <w:sz w:val="18"/>
          <w:szCs w:val="18"/>
          <w:lang w:val="en-GB"/>
        </w:rPr>
        <w:t>t</w:t>
      </w:r>
      <w:r w:rsidR="00D91F67" w:rsidRPr="008D1015">
        <w:rPr>
          <w:rFonts w:ascii="Times" w:eastAsiaTheme="minorHAnsi" w:hAnsi="Times" w:cs="Times"/>
          <w:bCs/>
          <w:sz w:val="18"/>
          <w:szCs w:val="18"/>
          <w:lang w:val="en-GB"/>
        </w:rPr>
        <w:t>here is no such perfect security system</w:t>
      </w:r>
      <w:r w:rsidR="00377699">
        <w:rPr>
          <w:rFonts w:ascii="Times" w:eastAsiaTheme="minorHAnsi" w:hAnsi="Times" w:cs="Times"/>
          <w:bCs/>
          <w:sz w:val="18"/>
          <w:szCs w:val="18"/>
          <w:lang w:val="en-GB"/>
        </w:rPr>
        <w:t>. L</w:t>
      </w:r>
      <w:r w:rsidR="00EF5B0D" w:rsidRPr="008D1015">
        <w:rPr>
          <w:rFonts w:ascii="Times" w:eastAsiaTheme="minorHAnsi" w:hAnsi="Times" w:cs="Times"/>
          <w:bCs/>
          <w:sz w:val="18"/>
          <w:szCs w:val="18"/>
          <w:lang w:val="en-GB"/>
        </w:rPr>
        <w:t xml:space="preserve">oopholes and </w:t>
      </w:r>
      <w:r w:rsidR="000F49F4" w:rsidRPr="008D1015">
        <w:rPr>
          <w:rFonts w:ascii="Times" w:eastAsiaTheme="minorHAnsi" w:hAnsi="Times" w:cs="Times"/>
          <w:bCs/>
          <w:sz w:val="18"/>
          <w:szCs w:val="18"/>
          <w:lang w:val="en-GB"/>
        </w:rPr>
        <w:t>vulnerability</w:t>
      </w:r>
      <w:r w:rsidR="00EF5B0D" w:rsidRPr="008D1015">
        <w:rPr>
          <w:rFonts w:ascii="Times" w:eastAsiaTheme="minorHAnsi" w:hAnsi="Times" w:cs="Times"/>
          <w:bCs/>
          <w:sz w:val="18"/>
          <w:szCs w:val="18"/>
          <w:lang w:val="en-GB"/>
        </w:rPr>
        <w:t xml:space="preserve"> </w:t>
      </w:r>
      <w:r w:rsidR="000F49F4" w:rsidRPr="008D1015">
        <w:rPr>
          <w:rFonts w:ascii="Times" w:eastAsiaTheme="minorHAnsi" w:hAnsi="Times" w:cs="Times"/>
          <w:bCs/>
          <w:sz w:val="18"/>
          <w:szCs w:val="18"/>
          <w:lang w:val="en-GB"/>
        </w:rPr>
        <w:t xml:space="preserve">can always be </w:t>
      </w:r>
      <w:r w:rsidR="00BE3D69" w:rsidRPr="008D1015">
        <w:rPr>
          <w:rFonts w:ascii="Times" w:eastAsiaTheme="minorHAnsi" w:hAnsi="Times" w:cs="Times"/>
          <w:bCs/>
          <w:sz w:val="18"/>
          <w:szCs w:val="18"/>
          <w:lang w:val="en-GB"/>
        </w:rPr>
        <w:t>manipulated by hackers</w:t>
      </w:r>
      <w:r w:rsidR="00830123" w:rsidRPr="008D1015">
        <w:rPr>
          <w:rFonts w:ascii="Times" w:eastAsiaTheme="minorHAnsi" w:hAnsi="Times" w:cs="Times"/>
          <w:bCs/>
          <w:sz w:val="18"/>
          <w:szCs w:val="18"/>
          <w:lang w:val="en-GB"/>
        </w:rPr>
        <w:t>.</w:t>
      </w:r>
      <w:r w:rsidRPr="008D1015">
        <w:rPr>
          <w:rFonts w:ascii="Times" w:eastAsiaTheme="minorHAnsi" w:hAnsi="Times" w:cs="Times"/>
          <w:bCs/>
          <w:sz w:val="18"/>
          <w:szCs w:val="18"/>
          <w:lang w:val="en-GB"/>
        </w:rPr>
        <w:t xml:space="preserve"> </w:t>
      </w:r>
      <w:r w:rsidR="00051B0D" w:rsidRPr="008D1015">
        <w:rPr>
          <w:rFonts w:ascii="Times" w:eastAsiaTheme="minorHAnsi" w:hAnsi="Times" w:cs="Times"/>
          <w:bCs/>
          <w:sz w:val="18"/>
          <w:szCs w:val="18"/>
          <w:lang w:val="en-GB"/>
        </w:rPr>
        <w:t>“</w:t>
      </w:r>
      <w:r w:rsidR="00830123" w:rsidRPr="008D1015">
        <w:rPr>
          <w:rFonts w:ascii="Times" w:eastAsiaTheme="minorHAnsi" w:hAnsi="Times" w:cs="Times"/>
          <w:bCs/>
          <w:sz w:val="18"/>
          <w:szCs w:val="18"/>
          <w:lang w:val="en-GB"/>
        </w:rPr>
        <w:t>Code Space</w:t>
      </w:r>
      <w:r w:rsidR="00051B0D" w:rsidRPr="008D1015">
        <w:rPr>
          <w:rFonts w:ascii="Times" w:eastAsiaTheme="minorHAnsi" w:hAnsi="Times" w:cs="Times"/>
          <w:bCs/>
          <w:sz w:val="18"/>
          <w:szCs w:val="18"/>
          <w:lang w:val="en-GB"/>
        </w:rPr>
        <w:t>”</w:t>
      </w:r>
      <w:r w:rsidR="00830123" w:rsidRPr="008D1015">
        <w:rPr>
          <w:rFonts w:ascii="Times" w:eastAsiaTheme="minorHAnsi" w:hAnsi="Times" w:cs="Times"/>
          <w:bCs/>
          <w:sz w:val="18"/>
          <w:szCs w:val="18"/>
          <w:lang w:val="en-GB"/>
        </w:rPr>
        <w:t xml:space="preserve"> </w:t>
      </w:r>
      <w:r w:rsidR="00ED55D0"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"URL" : "https://www.infoworld.com/article/2608076/data-center/murder-in-the-amazon-cloud.html", "accessed" : { "date-parts" : [ [ "2018", "5", "14" ] ] }, "author" : [ { "dropping-particle" : "", "family" : "Venezia", "given" : "Paul", "non-dropping-particle" : "", "parse-names" : false, "suffix" : "" } ], "container-title" : "Info World", "id" : "ITEM-1", "issued" : { "date-parts" : [ [ "2014" ] ] }, "title" : "Murder in the Amazon cloud | InfoWorld", "type" : "webpage" }, "uris" : [ "http://www.mendeley.com/documents/?uuid=2e4591ac-15b8-321c-83f8-9610913d6d05" ] } ], "mendeley" : { "formattedCitation" : "[16]", "plainTextFormattedCitation" : "[16]", "previouslyFormattedCitation" : "[16]" }, "properties" : {  }, "schema" : "https://github.com/citation-style-language/schema/raw/master/csl-citation.json" }</w:instrText>
      </w:r>
      <w:r w:rsidR="00ED55D0"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[16]</w:t>
      </w:r>
      <w:r w:rsidR="00ED55D0" w:rsidRPr="008D1015">
        <w:rPr>
          <w:rFonts w:ascii="Times" w:eastAsiaTheme="minorHAnsi" w:hAnsi="Times" w:cs="Times"/>
          <w:bCs/>
          <w:sz w:val="18"/>
          <w:szCs w:val="18"/>
          <w:lang w:val="en-GB"/>
        </w:rPr>
        <w:fldChar w:fldCharType="end"/>
      </w:r>
      <w:r w:rsidR="00ED55D0" w:rsidRPr="008D1015">
        <w:rPr>
          <w:rFonts w:ascii="Times" w:eastAsiaTheme="minorHAnsi" w:hAnsi="Times" w:cs="Times"/>
          <w:bCs/>
          <w:sz w:val="18"/>
          <w:szCs w:val="18"/>
          <w:lang w:val="en-GB"/>
        </w:rPr>
        <w:t xml:space="preserve"> </w:t>
      </w:r>
      <w:r w:rsidR="00830123" w:rsidRPr="008D1015">
        <w:rPr>
          <w:rFonts w:ascii="Times" w:eastAsiaTheme="minorHAnsi" w:hAnsi="Times" w:cs="Times"/>
          <w:bCs/>
          <w:sz w:val="18"/>
          <w:szCs w:val="18"/>
          <w:lang w:val="en-GB"/>
        </w:rPr>
        <w:t>case still stand</w:t>
      </w:r>
      <w:r w:rsidR="00732717">
        <w:rPr>
          <w:rFonts w:ascii="Times" w:eastAsiaTheme="minorHAnsi" w:hAnsi="Times" w:cs="Times"/>
          <w:bCs/>
          <w:sz w:val="18"/>
          <w:szCs w:val="18"/>
          <w:lang w:val="en-GB"/>
        </w:rPr>
        <w:t>s</w:t>
      </w:r>
      <w:r w:rsidR="00830123" w:rsidRPr="008D1015">
        <w:rPr>
          <w:rFonts w:ascii="Times" w:eastAsiaTheme="minorHAnsi" w:hAnsi="Times" w:cs="Times"/>
          <w:bCs/>
          <w:sz w:val="18"/>
          <w:szCs w:val="18"/>
          <w:lang w:val="en-GB"/>
        </w:rPr>
        <w:t xml:space="preserve"> a</w:t>
      </w:r>
      <w:r w:rsidR="00377699">
        <w:rPr>
          <w:rFonts w:ascii="Times" w:eastAsiaTheme="minorHAnsi" w:hAnsi="Times" w:cs="Times"/>
          <w:bCs/>
          <w:sz w:val="18"/>
          <w:szCs w:val="18"/>
          <w:lang w:val="en-GB"/>
        </w:rPr>
        <w:t>s a</w:t>
      </w:r>
      <w:r w:rsidR="00830123" w:rsidRPr="008D1015">
        <w:rPr>
          <w:rFonts w:ascii="Times" w:eastAsiaTheme="minorHAnsi" w:hAnsi="Times" w:cs="Times"/>
          <w:bCs/>
          <w:sz w:val="18"/>
          <w:szCs w:val="18"/>
          <w:lang w:val="en-GB"/>
        </w:rPr>
        <w:t xml:space="preserve"> good example </w:t>
      </w:r>
      <w:r w:rsidR="00051B0D" w:rsidRPr="008D1015">
        <w:rPr>
          <w:rFonts w:ascii="Times" w:eastAsiaTheme="minorHAnsi" w:hAnsi="Times" w:cs="Times"/>
          <w:bCs/>
          <w:sz w:val="18"/>
          <w:szCs w:val="18"/>
          <w:lang w:val="en-GB"/>
        </w:rPr>
        <w:t>of cybersecurity crimes within the cloud base</w:t>
      </w:r>
      <w:r w:rsidR="00732717">
        <w:rPr>
          <w:rFonts w:ascii="Times" w:eastAsiaTheme="minorHAnsi" w:hAnsi="Times" w:cs="Times"/>
          <w:bCs/>
          <w:sz w:val="18"/>
          <w:szCs w:val="18"/>
          <w:lang w:val="en-GB"/>
        </w:rPr>
        <w:t>d</w:t>
      </w:r>
      <w:r w:rsidR="00051B0D" w:rsidRPr="008D1015">
        <w:rPr>
          <w:rFonts w:ascii="Times" w:eastAsiaTheme="minorHAnsi" w:hAnsi="Times" w:cs="Times"/>
          <w:bCs/>
          <w:sz w:val="18"/>
          <w:szCs w:val="18"/>
          <w:lang w:val="en-GB"/>
        </w:rPr>
        <w:t xml:space="preserve"> services</w:t>
      </w:r>
      <w:r w:rsidR="00294890" w:rsidRPr="008D1015">
        <w:rPr>
          <w:rFonts w:ascii="Times" w:eastAsiaTheme="minorHAnsi" w:hAnsi="Times" w:cs="Times"/>
          <w:bCs/>
          <w:sz w:val="18"/>
          <w:szCs w:val="18"/>
          <w:lang w:val="en-GB"/>
        </w:rPr>
        <w:t>, where the entire company was deleted or “</w:t>
      </w:r>
      <w:r w:rsidR="006C5A96">
        <w:rPr>
          <w:rFonts w:ascii="Times" w:eastAsiaTheme="minorHAnsi" w:hAnsi="Times" w:cs="Times"/>
          <w:bCs/>
          <w:sz w:val="18"/>
          <w:szCs w:val="18"/>
          <w:lang w:val="en-GB"/>
        </w:rPr>
        <w:t>k</w:t>
      </w:r>
      <w:r w:rsidR="00294890" w:rsidRPr="008D1015">
        <w:rPr>
          <w:rFonts w:ascii="Times" w:eastAsiaTheme="minorHAnsi" w:hAnsi="Times" w:cs="Times"/>
          <w:bCs/>
          <w:sz w:val="18"/>
          <w:szCs w:val="18"/>
          <w:lang w:val="en-GB"/>
        </w:rPr>
        <w:t>ille</w:t>
      </w:r>
      <w:r w:rsidR="004963A8" w:rsidRPr="008D1015">
        <w:rPr>
          <w:rFonts w:ascii="Times" w:eastAsiaTheme="minorHAnsi" w:hAnsi="Times" w:cs="Times"/>
          <w:bCs/>
          <w:sz w:val="18"/>
          <w:szCs w:val="18"/>
          <w:lang w:val="en-GB"/>
        </w:rPr>
        <w:t>d</w:t>
      </w:r>
      <w:r w:rsidR="00294890" w:rsidRPr="008D1015">
        <w:rPr>
          <w:rFonts w:ascii="Times" w:eastAsiaTheme="minorHAnsi" w:hAnsi="Times" w:cs="Times"/>
          <w:bCs/>
          <w:sz w:val="18"/>
          <w:szCs w:val="18"/>
          <w:lang w:val="en-GB"/>
        </w:rPr>
        <w:t xml:space="preserve"> in  the cloud</w:t>
      </w:r>
      <w:r w:rsidR="004963A8" w:rsidRPr="008D1015">
        <w:rPr>
          <w:rFonts w:ascii="Times" w:eastAsiaTheme="minorHAnsi" w:hAnsi="Times" w:cs="Times"/>
          <w:bCs/>
          <w:sz w:val="18"/>
          <w:szCs w:val="18"/>
          <w:lang w:val="en-GB"/>
        </w:rPr>
        <w:t>”</w:t>
      </w:r>
      <w:r w:rsidR="00294890" w:rsidRPr="008D1015">
        <w:rPr>
          <w:rFonts w:ascii="Times" w:eastAsiaTheme="minorHAnsi" w:hAnsi="Times" w:cs="Times"/>
          <w:bCs/>
          <w:sz w:val="18"/>
          <w:szCs w:val="18"/>
          <w:lang w:val="en-GB"/>
        </w:rPr>
        <w:t xml:space="preserve"> </w:t>
      </w:r>
      <w:r w:rsidR="004963A8" w:rsidRPr="008D1015">
        <w:rPr>
          <w:rFonts w:ascii="Times" w:eastAsiaTheme="minorHAnsi" w:hAnsi="Times" w:cs="Times"/>
          <w:bCs/>
          <w:sz w:val="18"/>
          <w:szCs w:val="18"/>
          <w:lang w:val="en-GB"/>
        </w:rPr>
        <w:t>in other word</w:t>
      </w:r>
      <w:r w:rsidR="00732717">
        <w:rPr>
          <w:rFonts w:ascii="Times" w:eastAsiaTheme="minorHAnsi" w:hAnsi="Times" w:cs="Times"/>
          <w:bCs/>
          <w:sz w:val="18"/>
          <w:szCs w:val="18"/>
          <w:lang w:val="en-GB"/>
        </w:rPr>
        <w:t>s</w:t>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6D7BC2">
        <w:rPr>
          <w:rFonts w:ascii="Times" w:eastAsiaTheme="minorHAnsi" w:hAnsi="Times" w:cs="Times"/>
          <w:bCs/>
          <w:noProof/>
          <w:sz w:val="18"/>
          <w:szCs w:val="18"/>
          <w:lang w:val="en-GB"/>
        </w:rPr>
        <w:t>[13]</w:t>
      </w:r>
      <w:r w:rsidR="00A90092">
        <w:rPr>
          <w:rFonts w:ascii="Times" w:eastAsiaTheme="minorHAnsi" w:hAnsi="Times" w:cs="Times"/>
          <w:bCs/>
          <w:sz w:val="18"/>
          <w:szCs w:val="18"/>
          <w:lang w:val="en-GB"/>
        </w:rPr>
        <w:fldChar w:fldCharType="end"/>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20281D">
        <w:rPr>
          <w:rFonts w:ascii="Times" w:eastAsiaTheme="minorHAnsi" w:hAnsi="Times" w:cs="Times"/>
          <w:bCs/>
          <w:noProof/>
          <w:sz w:val="18"/>
          <w:szCs w:val="18"/>
          <w:lang w:val="en-GB"/>
        </w:rPr>
        <w:t>[15]</w:t>
      </w:r>
      <w:r w:rsidR="00A90092">
        <w:rPr>
          <w:rFonts w:ascii="Times" w:eastAsiaTheme="minorHAnsi" w:hAnsi="Times" w:cs="Times"/>
          <w:bCs/>
          <w:sz w:val="18"/>
          <w:szCs w:val="18"/>
          <w:lang w:val="en-GB"/>
        </w:rPr>
        <w:fldChar w:fldCharType="end"/>
      </w:r>
      <w:r w:rsidR="004963A8" w:rsidRPr="008D1015">
        <w:rPr>
          <w:rFonts w:ascii="Times" w:eastAsiaTheme="minorHAnsi" w:hAnsi="Times" w:cs="Times"/>
          <w:bCs/>
          <w:sz w:val="18"/>
          <w:szCs w:val="18"/>
          <w:lang w:val="en-GB"/>
        </w:rPr>
        <w:t xml:space="preserve">. </w:t>
      </w:r>
    </w:p>
    <w:p w:rsidR="00C93EB9" w:rsidRPr="004E15FA" w:rsidRDefault="004963A8" w:rsidP="00C93EB9">
      <w:pPr>
        <w:pStyle w:val="Heading4"/>
        <w:rPr>
          <w:b/>
          <w:lang w:val="en-GB"/>
        </w:rPr>
      </w:pPr>
      <w:r w:rsidRPr="004E15FA">
        <w:rPr>
          <w:b/>
          <w:lang w:val="en-GB"/>
        </w:rPr>
        <w:t>Vul</w:t>
      </w:r>
      <w:r w:rsidR="00E66486" w:rsidRPr="004E15FA">
        <w:rPr>
          <w:b/>
          <w:lang w:val="en-GB"/>
        </w:rPr>
        <w:t xml:space="preserve">nerability to attacks: </w:t>
      </w:r>
      <w:r w:rsidR="005A3658" w:rsidRPr="004E15FA">
        <w:rPr>
          <w:b/>
          <w:lang w:val="en-GB"/>
        </w:rPr>
        <w:tab/>
        <w:t xml:space="preserve">      </w:t>
      </w:r>
    </w:p>
    <w:p w:rsidR="008308BE" w:rsidRPr="008D1015" w:rsidRDefault="005A3658" w:rsidP="00C93EB9">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Adopting</w:t>
      </w:r>
      <w:r w:rsidR="00CB5ACE" w:rsidRPr="008D1015">
        <w:rPr>
          <w:rFonts w:ascii="Times" w:eastAsiaTheme="minorHAnsi" w:hAnsi="Times" w:cs="Times"/>
          <w:bCs/>
          <w:sz w:val="18"/>
          <w:szCs w:val="18"/>
          <w:lang w:val="en-GB"/>
        </w:rPr>
        <w:t xml:space="preserve"> cloud</w:t>
      </w:r>
      <w:r w:rsidR="00CA6DC2">
        <w:rPr>
          <w:rFonts w:ascii="Times" w:eastAsiaTheme="minorHAnsi" w:hAnsi="Times" w:cs="Times"/>
          <w:bCs/>
          <w:sz w:val="18"/>
          <w:szCs w:val="18"/>
          <w:lang w:val="en-GB"/>
        </w:rPr>
        <w:t>-</w:t>
      </w:r>
      <w:r w:rsidR="00CB5ACE" w:rsidRPr="008D1015">
        <w:rPr>
          <w:rFonts w:ascii="Times" w:eastAsiaTheme="minorHAnsi" w:hAnsi="Times" w:cs="Times"/>
          <w:bCs/>
          <w:sz w:val="18"/>
          <w:szCs w:val="18"/>
          <w:lang w:val="en-GB"/>
        </w:rPr>
        <w:t>base</w:t>
      </w:r>
      <w:r w:rsidR="00CA6DC2">
        <w:rPr>
          <w:rFonts w:ascii="Times" w:eastAsiaTheme="minorHAnsi" w:hAnsi="Times" w:cs="Times"/>
          <w:bCs/>
          <w:sz w:val="18"/>
          <w:szCs w:val="18"/>
          <w:lang w:val="en-GB"/>
        </w:rPr>
        <w:t>d</w:t>
      </w:r>
      <w:r w:rsidR="00CB5ACE" w:rsidRPr="008D1015">
        <w:rPr>
          <w:rFonts w:ascii="Times" w:eastAsiaTheme="minorHAnsi" w:hAnsi="Times" w:cs="Times"/>
          <w:bCs/>
          <w:sz w:val="18"/>
          <w:szCs w:val="18"/>
          <w:lang w:val="en-GB"/>
        </w:rPr>
        <w:t xml:space="preserve"> service</w:t>
      </w:r>
      <w:r w:rsidR="00CA6DC2">
        <w:rPr>
          <w:rFonts w:ascii="Times" w:eastAsiaTheme="minorHAnsi" w:hAnsi="Times" w:cs="Times"/>
          <w:bCs/>
          <w:sz w:val="18"/>
          <w:szCs w:val="18"/>
          <w:lang w:val="en-GB"/>
        </w:rPr>
        <w:t>s</w:t>
      </w:r>
      <w:r w:rsidR="003A7714" w:rsidRPr="008D1015">
        <w:rPr>
          <w:rFonts w:ascii="Times" w:eastAsiaTheme="minorHAnsi" w:hAnsi="Times" w:cs="Times"/>
          <w:bCs/>
          <w:sz w:val="18"/>
          <w:szCs w:val="18"/>
          <w:lang w:val="en-GB"/>
        </w:rPr>
        <w:t xml:space="preserve"> </w:t>
      </w:r>
      <w:r w:rsidR="009D4923" w:rsidRPr="008D1015">
        <w:rPr>
          <w:rFonts w:ascii="Times" w:eastAsiaTheme="minorHAnsi" w:hAnsi="Times" w:cs="Times"/>
          <w:bCs/>
          <w:sz w:val="18"/>
          <w:szCs w:val="18"/>
          <w:lang w:val="en-GB"/>
        </w:rPr>
        <w:t>allow</w:t>
      </w:r>
      <w:r w:rsidR="00CA6DC2">
        <w:rPr>
          <w:rFonts w:ascii="Times" w:eastAsiaTheme="minorHAnsi" w:hAnsi="Times" w:cs="Times"/>
          <w:bCs/>
          <w:sz w:val="18"/>
          <w:szCs w:val="18"/>
          <w:lang w:val="en-GB"/>
        </w:rPr>
        <w:t>s</w:t>
      </w:r>
      <w:r w:rsidR="009D4923" w:rsidRPr="008D1015">
        <w:rPr>
          <w:rFonts w:ascii="Times" w:eastAsiaTheme="minorHAnsi" w:hAnsi="Times" w:cs="Times"/>
          <w:bCs/>
          <w:sz w:val="18"/>
          <w:szCs w:val="18"/>
          <w:lang w:val="en-GB"/>
        </w:rPr>
        <w:t xml:space="preserve"> </w:t>
      </w:r>
      <w:r w:rsidR="005B7D8B" w:rsidRPr="008D1015">
        <w:rPr>
          <w:rFonts w:ascii="Times" w:eastAsiaTheme="minorHAnsi" w:hAnsi="Times" w:cs="Times"/>
          <w:bCs/>
          <w:sz w:val="18"/>
          <w:szCs w:val="18"/>
          <w:lang w:val="en-GB"/>
        </w:rPr>
        <w:t>accessibility</w:t>
      </w:r>
      <w:r w:rsidR="009D4923" w:rsidRPr="008D1015">
        <w:rPr>
          <w:rFonts w:ascii="Times" w:eastAsiaTheme="minorHAnsi" w:hAnsi="Times" w:cs="Times"/>
          <w:bCs/>
          <w:sz w:val="18"/>
          <w:szCs w:val="18"/>
          <w:lang w:val="en-GB"/>
        </w:rPr>
        <w:t xml:space="preserve"> from anywhere using the Internet</w:t>
      </w:r>
      <w:r w:rsidR="00CA6DC2">
        <w:rPr>
          <w:rFonts w:ascii="Times" w:eastAsiaTheme="minorHAnsi" w:hAnsi="Times" w:cs="Times"/>
          <w:bCs/>
          <w:sz w:val="18"/>
          <w:szCs w:val="18"/>
          <w:lang w:val="en-GB"/>
        </w:rPr>
        <w:t>. H</w:t>
      </w:r>
      <w:r w:rsidR="009D4923" w:rsidRPr="008D1015">
        <w:rPr>
          <w:rFonts w:ascii="Times" w:eastAsiaTheme="minorHAnsi" w:hAnsi="Times" w:cs="Times"/>
          <w:bCs/>
          <w:sz w:val="18"/>
          <w:szCs w:val="18"/>
          <w:lang w:val="en-GB"/>
        </w:rPr>
        <w:t>owever</w:t>
      </w:r>
      <w:r w:rsidR="00CA6DC2">
        <w:rPr>
          <w:rFonts w:ascii="Times" w:eastAsiaTheme="minorHAnsi" w:hAnsi="Times" w:cs="Times"/>
          <w:bCs/>
          <w:sz w:val="18"/>
          <w:szCs w:val="18"/>
          <w:lang w:val="en-GB"/>
        </w:rPr>
        <w:t>,</w:t>
      </w:r>
      <w:r w:rsidR="009D4923" w:rsidRPr="008D1015">
        <w:rPr>
          <w:rFonts w:ascii="Times" w:eastAsiaTheme="minorHAnsi" w:hAnsi="Times" w:cs="Times"/>
          <w:bCs/>
          <w:sz w:val="18"/>
          <w:szCs w:val="18"/>
          <w:lang w:val="en-GB"/>
        </w:rPr>
        <w:t xml:space="preserve"> th</w:t>
      </w:r>
      <w:r w:rsidR="004B7617" w:rsidRPr="008D1015">
        <w:rPr>
          <w:rFonts w:ascii="Times" w:eastAsiaTheme="minorHAnsi" w:hAnsi="Times" w:cs="Times"/>
          <w:bCs/>
          <w:sz w:val="18"/>
          <w:szCs w:val="18"/>
          <w:lang w:val="en-GB"/>
        </w:rPr>
        <w:t xml:space="preserve">is can </w:t>
      </w:r>
      <w:r w:rsidR="00CA6DC2">
        <w:rPr>
          <w:rFonts w:ascii="Times" w:eastAsiaTheme="minorHAnsi" w:hAnsi="Times" w:cs="Times"/>
          <w:bCs/>
          <w:sz w:val="18"/>
          <w:szCs w:val="18"/>
          <w:lang w:val="en-GB"/>
        </w:rPr>
        <w:t>pave the way to</w:t>
      </w:r>
      <w:r w:rsidR="004031EA" w:rsidRPr="008D1015">
        <w:rPr>
          <w:rFonts w:ascii="Times" w:eastAsiaTheme="minorHAnsi" w:hAnsi="Times" w:cs="Times"/>
          <w:bCs/>
          <w:sz w:val="18"/>
          <w:szCs w:val="18"/>
          <w:lang w:val="en-GB"/>
        </w:rPr>
        <w:t xml:space="preserve"> many possible attacks </w:t>
      </w:r>
      <w:r w:rsidR="00291CFF" w:rsidRPr="008D1015">
        <w:rPr>
          <w:rFonts w:ascii="Times" w:eastAsiaTheme="minorHAnsi" w:hAnsi="Times" w:cs="Times"/>
          <w:bCs/>
          <w:sz w:val="18"/>
          <w:szCs w:val="18"/>
          <w:lang w:val="en-GB"/>
        </w:rPr>
        <w:t xml:space="preserve">that could </w:t>
      </w:r>
      <w:r w:rsidRPr="008D1015">
        <w:rPr>
          <w:rFonts w:ascii="Times" w:eastAsiaTheme="minorHAnsi" w:hAnsi="Times" w:cs="Times"/>
          <w:bCs/>
          <w:sz w:val="18"/>
          <w:szCs w:val="18"/>
          <w:lang w:val="en-GB"/>
        </w:rPr>
        <w:t>jeopardise</w:t>
      </w:r>
      <w:r w:rsidR="00291CFF" w:rsidRPr="008D1015">
        <w:rPr>
          <w:rFonts w:ascii="Times" w:eastAsiaTheme="minorHAnsi" w:hAnsi="Times" w:cs="Times"/>
          <w:bCs/>
          <w:sz w:val="18"/>
          <w:szCs w:val="18"/>
          <w:lang w:val="en-GB"/>
        </w:rPr>
        <w:t xml:space="preserve"> the entire data </w:t>
      </w:r>
      <w:r w:rsidR="005B7D8B" w:rsidRPr="008D1015">
        <w:rPr>
          <w:rFonts w:ascii="Times" w:eastAsiaTheme="minorHAnsi" w:hAnsi="Times" w:cs="Times"/>
          <w:bCs/>
          <w:sz w:val="18"/>
          <w:szCs w:val="18"/>
          <w:lang w:val="en-GB"/>
        </w:rPr>
        <w:t>processed or stored in the cloud service</w:t>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6D7BC2">
        <w:rPr>
          <w:rFonts w:ascii="Times" w:eastAsiaTheme="minorHAnsi" w:hAnsi="Times" w:cs="Times"/>
          <w:bCs/>
          <w:noProof/>
          <w:sz w:val="18"/>
          <w:szCs w:val="18"/>
          <w:lang w:val="en-GB"/>
        </w:rPr>
        <w:t>[13]</w:t>
      </w:r>
      <w:r w:rsidR="00A90092">
        <w:rPr>
          <w:rFonts w:ascii="Times" w:eastAsiaTheme="minorHAnsi" w:hAnsi="Times" w:cs="Times"/>
          <w:bCs/>
          <w:sz w:val="18"/>
          <w:szCs w:val="18"/>
          <w:lang w:val="en-GB"/>
        </w:rPr>
        <w:fldChar w:fldCharType="end"/>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20281D">
        <w:rPr>
          <w:rFonts w:ascii="Times" w:eastAsiaTheme="minorHAnsi" w:hAnsi="Times" w:cs="Times"/>
          <w:bCs/>
          <w:noProof/>
          <w:sz w:val="18"/>
          <w:szCs w:val="18"/>
          <w:lang w:val="en-GB"/>
        </w:rPr>
        <w:t>[15]</w:t>
      </w:r>
      <w:r w:rsidR="00A90092">
        <w:rPr>
          <w:rFonts w:ascii="Times" w:eastAsiaTheme="minorHAnsi" w:hAnsi="Times" w:cs="Times"/>
          <w:bCs/>
          <w:sz w:val="18"/>
          <w:szCs w:val="18"/>
          <w:lang w:val="en-GB"/>
        </w:rPr>
        <w:fldChar w:fldCharType="end"/>
      </w:r>
      <w:r w:rsidR="005B7D8B" w:rsidRPr="008D1015">
        <w:rPr>
          <w:rFonts w:ascii="Times" w:eastAsiaTheme="minorHAnsi" w:hAnsi="Times" w:cs="Times"/>
          <w:bCs/>
          <w:sz w:val="18"/>
          <w:szCs w:val="18"/>
          <w:lang w:val="en-GB"/>
        </w:rPr>
        <w:t>.</w:t>
      </w:r>
    </w:p>
    <w:p w:rsidR="00C93EB9" w:rsidRPr="004E15FA" w:rsidRDefault="004E1C45" w:rsidP="00C93EB9">
      <w:pPr>
        <w:pStyle w:val="Heading4"/>
        <w:rPr>
          <w:b/>
          <w:lang w:val="en-GB" w:eastAsia="x-none"/>
        </w:rPr>
      </w:pPr>
      <w:r w:rsidRPr="004E15FA">
        <w:rPr>
          <w:b/>
          <w:lang w:val="en-GB"/>
        </w:rPr>
        <w:t>Cloud platform dependencies:</w:t>
      </w:r>
      <w:r w:rsidRPr="004E15FA">
        <w:rPr>
          <w:b/>
          <w:lang w:val="en-GB" w:eastAsia="x-none"/>
        </w:rPr>
        <w:t xml:space="preserve"> </w:t>
      </w:r>
      <w:r w:rsidRPr="004E15FA">
        <w:rPr>
          <w:b/>
          <w:lang w:val="en-GB" w:eastAsia="x-none"/>
        </w:rPr>
        <w:tab/>
      </w:r>
    </w:p>
    <w:p w:rsidR="00634698" w:rsidRPr="008D1015" w:rsidRDefault="001A08E5" w:rsidP="00E90943">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Cloud </w:t>
      </w:r>
      <w:r w:rsidR="00EA7C8F" w:rsidRPr="008D1015">
        <w:rPr>
          <w:rFonts w:ascii="Times" w:eastAsiaTheme="minorHAnsi" w:hAnsi="Times" w:cs="Times"/>
          <w:bCs/>
          <w:sz w:val="18"/>
          <w:szCs w:val="18"/>
          <w:lang w:val="en-GB"/>
        </w:rPr>
        <w:t xml:space="preserve">computing services comes with another </w:t>
      </w:r>
      <w:r w:rsidR="00B6086F" w:rsidRPr="008D1015">
        <w:rPr>
          <w:rFonts w:ascii="Times" w:eastAsiaTheme="minorHAnsi" w:hAnsi="Times" w:cs="Times"/>
          <w:bCs/>
          <w:sz w:val="18"/>
          <w:szCs w:val="18"/>
          <w:lang w:val="en-GB"/>
        </w:rPr>
        <w:t xml:space="preserve">irritating disadvantage for </w:t>
      </w:r>
      <w:r w:rsidR="00CE0577" w:rsidRPr="008D1015">
        <w:rPr>
          <w:rFonts w:ascii="Times" w:eastAsiaTheme="minorHAnsi" w:hAnsi="Times" w:cs="Times"/>
          <w:bCs/>
          <w:sz w:val="18"/>
          <w:szCs w:val="18"/>
          <w:lang w:val="en-GB"/>
        </w:rPr>
        <w:t>many businesses</w:t>
      </w:r>
      <w:r w:rsidR="00BE4C65">
        <w:rPr>
          <w:rFonts w:ascii="Times" w:eastAsiaTheme="minorHAnsi" w:hAnsi="Times" w:cs="Times"/>
          <w:bCs/>
          <w:sz w:val="18"/>
          <w:szCs w:val="18"/>
          <w:lang w:val="en-GB"/>
        </w:rPr>
        <w:t>:</w:t>
      </w:r>
      <w:r w:rsidR="00CE0577" w:rsidRPr="008D1015">
        <w:rPr>
          <w:rFonts w:ascii="Times" w:eastAsiaTheme="minorHAnsi" w:hAnsi="Times" w:cs="Times"/>
          <w:bCs/>
          <w:sz w:val="18"/>
          <w:szCs w:val="18"/>
          <w:lang w:val="en-GB"/>
        </w:rPr>
        <w:t xml:space="preserve"> system dependency </w:t>
      </w:r>
      <w:r w:rsidR="00DE134E" w:rsidRPr="008D1015">
        <w:rPr>
          <w:rFonts w:ascii="Times" w:eastAsiaTheme="minorHAnsi" w:hAnsi="Times" w:cs="Times"/>
          <w:bCs/>
          <w:sz w:val="18"/>
          <w:szCs w:val="18"/>
          <w:lang w:val="en-GB"/>
        </w:rPr>
        <w:t xml:space="preserve">or </w:t>
      </w:r>
      <w:r w:rsidR="00CE0577" w:rsidRPr="008D1015">
        <w:rPr>
          <w:rFonts w:ascii="Times" w:eastAsiaTheme="minorHAnsi" w:hAnsi="Times" w:cs="Times"/>
          <w:bCs/>
          <w:sz w:val="18"/>
          <w:szCs w:val="18"/>
          <w:lang w:val="en-GB"/>
        </w:rPr>
        <w:t>what is called “Vendor lock-in”</w:t>
      </w:r>
      <w:r w:rsidR="00DE134E" w:rsidRPr="008D1015">
        <w:rPr>
          <w:rFonts w:ascii="Times" w:eastAsiaTheme="minorHAnsi" w:hAnsi="Times" w:cs="Times"/>
          <w:bCs/>
          <w:sz w:val="18"/>
          <w:szCs w:val="18"/>
          <w:lang w:val="en-GB"/>
        </w:rPr>
        <w:t xml:space="preserve"> can make the </w:t>
      </w:r>
      <w:r w:rsidR="002B7188" w:rsidRPr="008D1015">
        <w:rPr>
          <w:rFonts w:ascii="Times" w:eastAsiaTheme="minorHAnsi" w:hAnsi="Times" w:cs="Times"/>
          <w:bCs/>
          <w:sz w:val="18"/>
          <w:szCs w:val="18"/>
          <w:lang w:val="en-GB"/>
        </w:rPr>
        <w:t>customers</w:t>
      </w:r>
      <w:r w:rsidR="00DE134E" w:rsidRPr="008D1015">
        <w:rPr>
          <w:rFonts w:ascii="Times" w:eastAsiaTheme="minorHAnsi" w:hAnsi="Times" w:cs="Times"/>
          <w:bCs/>
          <w:sz w:val="18"/>
          <w:szCs w:val="18"/>
          <w:lang w:val="en-GB"/>
        </w:rPr>
        <w:t xml:space="preserve"> migration </w:t>
      </w:r>
      <w:r w:rsidR="00ED3162" w:rsidRPr="008D1015">
        <w:rPr>
          <w:rFonts w:ascii="Times" w:eastAsiaTheme="minorHAnsi" w:hAnsi="Times" w:cs="Times"/>
          <w:bCs/>
          <w:sz w:val="18"/>
          <w:szCs w:val="18"/>
          <w:lang w:val="en-GB"/>
        </w:rPr>
        <w:t xml:space="preserve">from one platform to another very complex and </w:t>
      </w:r>
      <w:r w:rsidR="00634698" w:rsidRPr="008D1015">
        <w:rPr>
          <w:rFonts w:ascii="Times" w:eastAsiaTheme="minorHAnsi" w:hAnsi="Times" w:cs="Times"/>
          <w:bCs/>
          <w:sz w:val="18"/>
          <w:szCs w:val="18"/>
          <w:lang w:val="en-GB"/>
        </w:rPr>
        <w:t>expensive</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6D7BC2">
        <w:rPr>
          <w:rFonts w:ascii="Times" w:eastAsiaTheme="minorHAnsi" w:hAnsi="Times" w:cs="Times"/>
          <w:bCs/>
          <w:noProof/>
          <w:sz w:val="18"/>
          <w:szCs w:val="18"/>
          <w:lang w:val="en-GB"/>
        </w:rPr>
        <w:t>[13]</w:t>
      </w:r>
      <w:r w:rsidR="00A90092">
        <w:rPr>
          <w:rFonts w:ascii="Times" w:eastAsiaTheme="minorHAnsi" w:hAnsi="Times" w:cs="Times"/>
          <w:bCs/>
          <w:sz w:val="18"/>
          <w:szCs w:val="18"/>
          <w:lang w:val="en-GB"/>
        </w:rPr>
        <w:fldChar w:fldCharType="end"/>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20281D">
        <w:rPr>
          <w:rFonts w:ascii="Times" w:eastAsiaTheme="minorHAnsi" w:hAnsi="Times" w:cs="Times"/>
          <w:bCs/>
          <w:noProof/>
          <w:sz w:val="18"/>
          <w:szCs w:val="18"/>
          <w:lang w:val="en-GB"/>
        </w:rPr>
        <w:t>[15]</w:t>
      </w:r>
      <w:r w:rsidR="00A90092">
        <w:rPr>
          <w:rFonts w:ascii="Times" w:eastAsiaTheme="minorHAnsi" w:hAnsi="Times" w:cs="Times"/>
          <w:bCs/>
          <w:sz w:val="18"/>
          <w:szCs w:val="18"/>
          <w:lang w:val="en-GB"/>
        </w:rPr>
        <w:fldChar w:fldCharType="end"/>
      </w:r>
      <w:r w:rsidR="0091230E" w:rsidRPr="008D1015">
        <w:rPr>
          <w:rFonts w:ascii="Times" w:eastAsiaTheme="minorHAnsi" w:hAnsi="Times" w:cs="Times"/>
          <w:bCs/>
          <w:sz w:val="18"/>
          <w:szCs w:val="18"/>
          <w:lang w:val="en-GB"/>
        </w:rPr>
        <w:t>.</w:t>
      </w:r>
    </w:p>
    <w:p w:rsidR="00C93EB9" w:rsidRPr="004E15FA" w:rsidRDefault="00B74387" w:rsidP="00C93EB9">
      <w:pPr>
        <w:pStyle w:val="Heading4"/>
        <w:rPr>
          <w:b/>
          <w:lang w:val="en-GB"/>
        </w:rPr>
      </w:pPr>
      <w:r w:rsidRPr="004E15FA">
        <w:rPr>
          <w:b/>
          <w:lang w:val="en-GB"/>
        </w:rPr>
        <w:t xml:space="preserve">Lack of transparency and </w:t>
      </w:r>
      <w:r w:rsidR="00333B38">
        <w:rPr>
          <w:b/>
          <w:lang w:val="en-GB"/>
        </w:rPr>
        <w:t>l</w:t>
      </w:r>
      <w:r w:rsidR="0091230E" w:rsidRPr="004E15FA">
        <w:rPr>
          <w:b/>
          <w:lang w:val="en-GB"/>
        </w:rPr>
        <w:t>imited control:</w:t>
      </w:r>
      <w:r w:rsidR="002B7188" w:rsidRPr="004E15FA">
        <w:rPr>
          <w:b/>
          <w:lang w:val="en-GB"/>
        </w:rPr>
        <w:t xml:space="preserve"> </w:t>
      </w:r>
      <w:r w:rsidR="00313B83" w:rsidRPr="004E15FA">
        <w:rPr>
          <w:b/>
          <w:lang w:val="en-GB"/>
        </w:rPr>
        <w:t xml:space="preserve">  </w:t>
      </w:r>
    </w:p>
    <w:p w:rsidR="0091230E" w:rsidRPr="008D1015" w:rsidRDefault="00C93EB9" w:rsidP="00C93EB9">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I</w:t>
      </w:r>
      <w:r w:rsidR="00B74387" w:rsidRPr="008D1015">
        <w:rPr>
          <w:rFonts w:ascii="Times" w:eastAsiaTheme="minorHAnsi" w:hAnsi="Times" w:cs="Times"/>
          <w:bCs/>
          <w:sz w:val="18"/>
          <w:szCs w:val="18"/>
          <w:lang w:val="en-GB"/>
        </w:rPr>
        <w:t xml:space="preserve">n most cloud </w:t>
      </w:r>
      <w:r w:rsidR="000B0D7E" w:rsidRPr="008D1015">
        <w:rPr>
          <w:rFonts w:ascii="Times" w:eastAsiaTheme="minorHAnsi" w:hAnsi="Times" w:cs="Times"/>
          <w:bCs/>
          <w:sz w:val="18"/>
          <w:szCs w:val="18"/>
          <w:lang w:val="en-GB"/>
        </w:rPr>
        <w:t>computing services, customers are un</w:t>
      </w:r>
      <w:r w:rsidR="00333B38">
        <w:rPr>
          <w:rFonts w:ascii="Times" w:eastAsiaTheme="minorHAnsi" w:hAnsi="Times" w:cs="Times"/>
          <w:bCs/>
          <w:sz w:val="18"/>
          <w:szCs w:val="18"/>
          <w:lang w:val="en-GB"/>
        </w:rPr>
        <w:t>a</w:t>
      </w:r>
      <w:r w:rsidR="000B0D7E" w:rsidRPr="008D1015">
        <w:rPr>
          <w:rFonts w:ascii="Times" w:eastAsiaTheme="minorHAnsi" w:hAnsi="Times" w:cs="Times"/>
          <w:bCs/>
          <w:sz w:val="18"/>
          <w:szCs w:val="18"/>
          <w:lang w:val="en-GB"/>
        </w:rPr>
        <w:t xml:space="preserve">ware of the </w:t>
      </w:r>
      <w:r w:rsidR="006B1D89" w:rsidRPr="008D1015">
        <w:rPr>
          <w:rFonts w:ascii="Times" w:eastAsiaTheme="minorHAnsi" w:hAnsi="Times" w:cs="Times"/>
          <w:bCs/>
          <w:sz w:val="18"/>
          <w:szCs w:val="18"/>
          <w:lang w:val="en-GB"/>
        </w:rPr>
        <w:t>configuration of their infrastructure</w:t>
      </w:r>
      <w:r w:rsidR="00333B38">
        <w:rPr>
          <w:rFonts w:ascii="Times" w:eastAsiaTheme="minorHAnsi" w:hAnsi="Times" w:cs="Times"/>
          <w:bCs/>
          <w:sz w:val="18"/>
          <w:szCs w:val="18"/>
          <w:lang w:val="en-GB"/>
        </w:rPr>
        <w:t>. T</w:t>
      </w:r>
      <w:r w:rsidR="006130C0" w:rsidRPr="008D1015">
        <w:rPr>
          <w:rFonts w:ascii="Times" w:eastAsiaTheme="minorHAnsi" w:hAnsi="Times" w:cs="Times"/>
          <w:bCs/>
          <w:sz w:val="18"/>
          <w:szCs w:val="18"/>
          <w:lang w:val="en-GB"/>
        </w:rPr>
        <w:t>his ha</w:t>
      </w:r>
      <w:r w:rsidR="00333B38">
        <w:rPr>
          <w:rFonts w:ascii="Times" w:eastAsiaTheme="minorHAnsi" w:hAnsi="Times" w:cs="Times"/>
          <w:bCs/>
          <w:sz w:val="18"/>
          <w:szCs w:val="18"/>
          <w:lang w:val="en-GB"/>
        </w:rPr>
        <w:t>s a</w:t>
      </w:r>
      <w:r w:rsidR="006130C0" w:rsidRPr="008D1015">
        <w:rPr>
          <w:rFonts w:ascii="Times" w:eastAsiaTheme="minorHAnsi" w:hAnsi="Times" w:cs="Times"/>
          <w:bCs/>
          <w:sz w:val="18"/>
          <w:szCs w:val="18"/>
          <w:lang w:val="en-GB"/>
        </w:rPr>
        <w:t xml:space="preserve"> </w:t>
      </w:r>
      <w:r w:rsidR="004C06AF" w:rsidRPr="008D1015">
        <w:rPr>
          <w:rFonts w:ascii="Times" w:eastAsiaTheme="minorHAnsi" w:hAnsi="Times" w:cs="Times"/>
          <w:bCs/>
          <w:sz w:val="18"/>
          <w:szCs w:val="18"/>
          <w:lang w:val="en-GB"/>
        </w:rPr>
        <w:t xml:space="preserve">negative </w:t>
      </w:r>
      <w:r w:rsidR="006130C0" w:rsidRPr="008D1015">
        <w:rPr>
          <w:rFonts w:ascii="Times" w:eastAsiaTheme="minorHAnsi" w:hAnsi="Times" w:cs="Times"/>
          <w:bCs/>
          <w:sz w:val="18"/>
          <w:szCs w:val="18"/>
          <w:lang w:val="en-GB"/>
        </w:rPr>
        <w:t xml:space="preserve">impact on the efficiency </w:t>
      </w:r>
      <w:r w:rsidR="006C45EF" w:rsidRPr="008D1015">
        <w:rPr>
          <w:rFonts w:ascii="Times" w:eastAsiaTheme="minorHAnsi" w:hAnsi="Times" w:cs="Times"/>
          <w:bCs/>
          <w:sz w:val="18"/>
          <w:szCs w:val="18"/>
          <w:lang w:val="en-GB"/>
        </w:rPr>
        <w:t xml:space="preserve">of the system </w:t>
      </w:r>
      <w:r w:rsidR="006130C0" w:rsidRPr="008D1015">
        <w:rPr>
          <w:rFonts w:ascii="Times" w:eastAsiaTheme="minorHAnsi" w:hAnsi="Times" w:cs="Times"/>
          <w:bCs/>
          <w:sz w:val="18"/>
          <w:szCs w:val="18"/>
          <w:lang w:val="en-GB"/>
        </w:rPr>
        <w:t xml:space="preserve">and </w:t>
      </w:r>
      <w:r w:rsidR="009F56F5" w:rsidRPr="008D1015">
        <w:rPr>
          <w:rFonts w:ascii="Times" w:eastAsiaTheme="minorHAnsi" w:hAnsi="Times" w:cs="Times"/>
          <w:bCs/>
          <w:sz w:val="18"/>
          <w:szCs w:val="18"/>
          <w:lang w:val="en-GB"/>
        </w:rPr>
        <w:t xml:space="preserve">the </w:t>
      </w:r>
      <w:r w:rsidR="006053B9" w:rsidRPr="008D1015">
        <w:rPr>
          <w:rFonts w:ascii="Times" w:eastAsiaTheme="minorHAnsi" w:hAnsi="Times" w:cs="Times"/>
          <w:bCs/>
          <w:sz w:val="18"/>
          <w:szCs w:val="18"/>
          <w:lang w:val="en-GB"/>
        </w:rPr>
        <w:t xml:space="preserve">management of </w:t>
      </w:r>
      <w:r w:rsidR="009F56F5" w:rsidRPr="008D1015">
        <w:rPr>
          <w:rFonts w:ascii="Times" w:eastAsiaTheme="minorHAnsi" w:hAnsi="Times" w:cs="Times"/>
          <w:bCs/>
          <w:sz w:val="18"/>
          <w:szCs w:val="18"/>
          <w:lang w:val="en-GB"/>
        </w:rPr>
        <w:t xml:space="preserve">the </w:t>
      </w:r>
      <w:r w:rsidR="006053B9" w:rsidRPr="008D1015">
        <w:rPr>
          <w:rFonts w:ascii="Times" w:eastAsiaTheme="minorHAnsi" w:hAnsi="Times" w:cs="Times"/>
          <w:bCs/>
          <w:sz w:val="18"/>
          <w:szCs w:val="18"/>
          <w:lang w:val="en-GB"/>
        </w:rPr>
        <w:t xml:space="preserve">resources available. </w:t>
      </w:r>
      <w:r w:rsidR="00F93152" w:rsidRPr="008D1015">
        <w:rPr>
          <w:rFonts w:ascii="Times" w:eastAsiaTheme="minorHAnsi" w:hAnsi="Times" w:cs="Times"/>
          <w:bCs/>
          <w:sz w:val="18"/>
          <w:szCs w:val="18"/>
          <w:lang w:val="en-GB"/>
        </w:rPr>
        <w:t>Also, i</w:t>
      </w:r>
      <w:r w:rsidR="00C957F5" w:rsidRPr="008D1015">
        <w:rPr>
          <w:rFonts w:ascii="Times" w:eastAsiaTheme="minorHAnsi" w:hAnsi="Times" w:cs="Times"/>
          <w:bCs/>
          <w:sz w:val="18"/>
          <w:szCs w:val="18"/>
          <w:lang w:val="en-GB"/>
        </w:rPr>
        <w:t xml:space="preserve">n most cases </w:t>
      </w:r>
      <w:r w:rsidR="00313B83" w:rsidRPr="008D1015">
        <w:rPr>
          <w:rFonts w:ascii="Times" w:eastAsiaTheme="minorHAnsi" w:hAnsi="Times" w:cs="Times"/>
          <w:bCs/>
          <w:sz w:val="18"/>
          <w:szCs w:val="18"/>
          <w:lang w:val="en-GB"/>
        </w:rPr>
        <w:t xml:space="preserve">cloud services </w:t>
      </w:r>
      <w:r w:rsidR="00C957F5" w:rsidRPr="008D1015">
        <w:rPr>
          <w:rFonts w:ascii="Times" w:eastAsiaTheme="minorHAnsi" w:hAnsi="Times" w:cs="Times"/>
          <w:bCs/>
          <w:sz w:val="18"/>
          <w:szCs w:val="18"/>
          <w:lang w:val="en-GB"/>
        </w:rPr>
        <w:t xml:space="preserve">clients are given </w:t>
      </w:r>
      <w:r w:rsidR="00650AE5" w:rsidRPr="008D1015">
        <w:rPr>
          <w:rFonts w:ascii="Times" w:eastAsiaTheme="minorHAnsi" w:hAnsi="Times" w:cs="Times"/>
          <w:bCs/>
          <w:sz w:val="18"/>
          <w:szCs w:val="18"/>
          <w:lang w:val="en-GB"/>
        </w:rPr>
        <w:t>very</w:t>
      </w:r>
      <w:r w:rsidR="00C957F5" w:rsidRPr="008D1015">
        <w:rPr>
          <w:rFonts w:ascii="Times" w:eastAsiaTheme="minorHAnsi" w:hAnsi="Times" w:cs="Times"/>
          <w:bCs/>
          <w:sz w:val="18"/>
          <w:szCs w:val="18"/>
          <w:lang w:val="en-GB"/>
        </w:rPr>
        <w:t xml:space="preserve"> limited control over the</w:t>
      </w:r>
      <w:r w:rsidR="00BF4D18" w:rsidRPr="008D1015">
        <w:rPr>
          <w:rFonts w:ascii="Times" w:eastAsiaTheme="minorHAnsi" w:hAnsi="Times" w:cs="Times"/>
          <w:bCs/>
          <w:sz w:val="18"/>
          <w:szCs w:val="18"/>
          <w:lang w:val="en-GB"/>
        </w:rPr>
        <w:t>ir</w:t>
      </w:r>
      <w:r w:rsidR="00C957F5" w:rsidRPr="008D1015">
        <w:rPr>
          <w:rFonts w:ascii="Times" w:eastAsiaTheme="minorHAnsi" w:hAnsi="Times" w:cs="Times"/>
          <w:bCs/>
          <w:sz w:val="18"/>
          <w:szCs w:val="18"/>
          <w:lang w:val="en-GB"/>
        </w:rPr>
        <w:t xml:space="preserve"> hosting infrastructure</w:t>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"10.1109/ICTAS.2017.7920661", "ISBN" : "9781509059959", "abstract" : "Cloud computing (CC) is a maturing concept that is changing the way information technology is deployed globally. The promotion of CC with an expected impact of transforming the competitive landscape introduced the need to make strategic decisions whether to adopt this technology or not. Organisations world-wide need to take a position amongst the maze of promises as to the benefits of cloud computing, as well as the highly publicised challenges and risks associated with it. Generally, there has been little research on post cloud computing benefits and challenges from users' perspectives globally and more so in the South African context. Subsequently this research explores, from a user's perspective, the post CC benefits and challenges a South African (SA) technology company experienced since cloud adoption. The contribution of this work is to inform potential cloud providers of the realistic benefits, amongst other cost saving and standardisation, as well as challenges they can expect to encounter from cloud computing in a South African context.", "author" : [ { "dropping-particle" : "", "family" : "Chihande", "given" : "Michael Kudakwashe", "non-dropping-particle" : "", "parse-names" : false, "suffix" : "" }, { "dropping-particle" : "", "family" : "Poll", "given" : "John Andrew", "non-dropping-particle" : "Van Der", "parse-names" : false, "suffix" : "" } ], "container-title" : "2017 Conference on Information Communication Technology and Society, ICTAS 2017 - Proceedings", "id" : "ITEM-1", "issued" : { "date-parts" : [ [ "2017" ] ] }, "title" : "Post cloud computing implementation benefits and challenges realised for a South African technology company", "type" : "article-journal" }, "uris" : [ "http://www.mendeley.com/documents/?uuid=7646493b-bea4-4f4a-bf65-4d84abbde729" ] } ], "mendeley" : { "formattedCitation" : "[13]", "plainTextFormattedCitation" : "[13]", "previouslyFormattedCitation" : "[13]"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6D7BC2">
        <w:rPr>
          <w:rFonts w:ascii="Times" w:eastAsiaTheme="minorHAnsi" w:hAnsi="Times" w:cs="Times"/>
          <w:bCs/>
          <w:noProof/>
          <w:sz w:val="18"/>
          <w:szCs w:val="18"/>
          <w:lang w:val="en-GB"/>
        </w:rPr>
        <w:t>[13]</w:t>
      </w:r>
      <w:r w:rsidR="00A90092">
        <w:rPr>
          <w:rFonts w:ascii="Times" w:eastAsiaTheme="minorHAnsi" w:hAnsi="Times" w:cs="Times"/>
          <w:bCs/>
          <w:sz w:val="18"/>
          <w:szCs w:val="18"/>
          <w:lang w:val="en-GB"/>
        </w:rPr>
        <w:fldChar w:fldCharType="end"/>
      </w:r>
      <w:r w:rsidR="00A90092">
        <w:rPr>
          <w:rFonts w:ascii="Times" w:eastAsiaTheme="minorHAnsi" w:hAnsi="Times" w:cs="Times"/>
          <w:bCs/>
          <w:sz w:val="18"/>
          <w:szCs w:val="18"/>
          <w:lang w:val="en-GB"/>
        </w:rPr>
        <w:t xml:space="preserve"> </w:t>
      </w:r>
      <w:r w:rsidR="00A90092">
        <w:rPr>
          <w:rFonts w:ascii="Times" w:eastAsiaTheme="minorHAnsi" w:hAnsi="Times" w:cs="Times"/>
          <w:bCs/>
          <w:sz w:val="18"/>
          <w:szCs w:val="18"/>
          <w:lang w:val="en-GB"/>
        </w:rPr>
        <w:fldChar w:fldCharType="begin" w:fldLock="1"/>
      </w:r>
      <w:r w:rsidR="00A90092">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A90092">
        <w:rPr>
          <w:rFonts w:ascii="Times" w:eastAsiaTheme="minorHAnsi" w:hAnsi="Times" w:cs="Times"/>
          <w:bCs/>
          <w:sz w:val="18"/>
          <w:szCs w:val="18"/>
          <w:lang w:val="en-GB"/>
        </w:rPr>
        <w:fldChar w:fldCharType="separate"/>
      </w:r>
      <w:r w:rsidR="00A90092" w:rsidRPr="0020281D">
        <w:rPr>
          <w:rFonts w:ascii="Times" w:eastAsiaTheme="minorHAnsi" w:hAnsi="Times" w:cs="Times"/>
          <w:bCs/>
          <w:noProof/>
          <w:sz w:val="18"/>
          <w:szCs w:val="18"/>
          <w:lang w:val="en-GB"/>
        </w:rPr>
        <w:t>[15]</w:t>
      </w:r>
      <w:r w:rsidR="00A90092">
        <w:rPr>
          <w:rFonts w:ascii="Times" w:eastAsiaTheme="minorHAnsi" w:hAnsi="Times" w:cs="Times"/>
          <w:bCs/>
          <w:sz w:val="18"/>
          <w:szCs w:val="18"/>
          <w:lang w:val="en-GB"/>
        </w:rPr>
        <w:fldChar w:fldCharType="end"/>
      </w:r>
      <w:r w:rsidR="00313B83" w:rsidRPr="008D1015">
        <w:rPr>
          <w:rFonts w:ascii="Times" w:eastAsiaTheme="minorHAnsi" w:hAnsi="Times" w:cs="Times"/>
          <w:bCs/>
          <w:sz w:val="18"/>
          <w:szCs w:val="18"/>
          <w:lang w:val="en-GB"/>
        </w:rPr>
        <w:t>.</w:t>
      </w:r>
    </w:p>
    <w:p w:rsidR="00634698" w:rsidRPr="0022292E" w:rsidRDefault="00634698" w:rsidP="00ED2112">
      <w:pPr>
        <w:rPr>
          <w:lang w:val="en-GB" w:eastAsia="x-none"/>
        </w:rPr>
      </w:pPr>
    </w:p>
    <w:p w:rsidR="00ED2112" w:rsidRPr="003B665A" w:rsidRDefault="00ED2112" w:rsidP="006974AC">
      <w:pPr>
        <w:pStyle w:val="Heading1"/>
      </w:pPr>
      <w:r w:rsidRPr="003B665A">
        <w:t xml:space="preserve">The Risks of computer network within the centralized infrastructure perspective </w:t>
      </w:r>
    </w:p>
    <w:p w:rsidR="00ED2112" w:rsidRPr="008A44E0" w:rsidRDefault="00F60A80" w:rsidP="00545187">
      <w:pPr>
        <w:pStyle w:val="Heading2"/>
        <w:rPr>
          <w:b/>
        </w:rPr>
      </w:pPr>
      <w:r w:rsidRPr="008A44E0">
        <w:rPr>
          <w:b/>
        </w:rPr>
        <w:t xml:space="preserve">The </w:t>
      </w:r>
      <w:r w:rsidR="00D27EB8">
        <w:rPr>
          <w:b/>
          <w:lang w:val="en-GB"/>
        </w:rPr>
        <w:t>major</w:t>
      </w:r>
      <w:r w:rsidRPr="008A44E0">
        <w:rPr>
          <w:b/>
        </w:rPr>
        <w:t xml:space="preserve"> risks to </w:t>
      </w:r>
      <w:r w:rsidR="000E65D0">
        <w:rPr>
          <w:b/>
          <w:lang w:val="en-GB"/>
        </w:rPr>
        <w:t xml:space="preserve">cloud-based </w:t>
      </w:r>
      <w:r w:rsidR="00F153C7">
        <w:rPr>
          <w:b/>
          <w:lang w:val="en-GB"/>
        </w:rPr>
        <w:t>c</w:t>
      </w:r>
      <w:r w:rsidR="006974AC">
        <w:rPr>
          <w:b/>
          <w:lang w:val="en-GB"/>
        </w:rPr>
        <w:t>omputer networks</w:t>
      </w:r>
      <w:r w:rsidR="000E65D0">
        <w:rPr>
          <w:b/>
          <w:lang w:val="en-GB"/>
        </w:rPr>
        <w:t>.</w:t>
      </w:r>
    </w:p>
    <w:p w:rsidR="00F60A80" w:rsidRPr="008D1015" w:rsidRDefault="00A96964" w:rsidP="003F6610">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In </w:t>
      </w:r>
      <w:r w:rsidR="00F153C7">
        <w:rPr>
          <w:rFonts w:ascii="Times" w:eastAsiaTheme="minorHAnsi" w:hAnsi="Times" w:cs="Times"/>
          <w:bCs/>
          <w:sz w:val="18"/>
          <w:szCs w:val="18"/>
          <w:lang w:val="en-GB"/>
        </w:rPr>
        <w:t xml:space="preserve">the </w:t>
      </w:r>
      <w:r w:rsidRPr="008D1015">
        <w:rPr>
          <w:rFonts w:ascii="Times" w:eastAsiaTheme="minorHAnsi" w:hAnsi="Times" w:cs="Times"/>
          <w:bCs/>
          <w:sz w:val="18"/>
          <w:szCs w:val="18"/>
          <w:lang w:val="en-GB"/>
        </w:rPr>
        <w:t xml:space="preserve">recent reports given </w:t>
      </w:r>
      <w:r w:rsidR="00EA4EB9" w:rsidRPr="008D1015">
        <w:rPr>
          <w:rFonts w:ascii="Times" w:eastAsiaTheme="minorHAnsi" w:hAnsi="Times" w:cs="Times"/>
          <w:bCs/>
          <w:sz w:val="18"/>
          <w:szCs w:val="18"/>
          <w:lang w:val="en-GB"/>
        </w:rPr>
        <w:t xml:space="preserve">by the Cloud Security Alliance </w:t>
      </w:r>
      <w:r w:rsidR="00EA4EB9"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"URL" : "https://cloudsecurityalliance.org/", "accessed" : { "date-parts" : [ [ "2018", "5", "19" ] ] }, "author" : [ { "dropping-particle" : "", "family" : "Cloud Security Alliance", "given" : "", "non-dropping-particle" : "", "parse-names" : false, "suffix" : "" } ], "container-title" : "Cloud Security Alliance.org", "id" : "ITEM-1", "issued" : { "date-parts" : [ [ "2018" ] ] }, "title" : "Cloud Security Alliance", "type" : "webpage" }, "uris" : [ "http://www.mendeley.com/documents/?uuid=98bc0f89-a3cf-36c3-b31f-3f9d02d3155c" ] } ], "mendeley" : { "formattedCitation" : "[17]", "plainTextFormattedCitation" : "[17]", "previouslyFormattedCitation" : "[17]" }, "properties" : {  }, "schema" : "https://github.com/citation-style-language/schema/raw/master/csl-citation.json" }</w:instrText>
      </w:r>
      <w:r w:rsidR="00EA4EB9"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[17]</w:t>
      </w:r>
      <w:r w:rsidR="00EA4EB9" w:rsidRPr="008D1015">
        <w:rPr>
          <w:rFonts w:ascii="Times" w:eastAsiaTheme="minorHAnsi" w:hAnsi="Times" w:cs="Times"/>
          <w:bCs/>
          <w:sz w:val="18"/>
          <w:szCs w:val="18"/>
          <w:lang w:val="en-GB"/>
        </w:rPr>
        <w:fldChar w:fldCharType="end"/>
      </w:r>
      <w:r w:rsidR="00947108" w:rsidRPr="008D1015">
        <w:rPr>
          <w:rFonts w:ascii="Times" w:eastAsiaTheme="minorHAnsi" w:hAnsi="Times" w:cs="Times"/>
          <w:bCs/>
          <w:sz w:val="18"/>
          <w:szCs w:val="18"/>
          <w:lang w:val="en-GB"/>
        </w:rPr>
        <w:t xml:space="preserve">, </w:t>
      </w:r>
      <w:r w:rsidR="00D8224A" w:rsidRPr="008D1015">
        <w:rPr>
          <w:rFonts w:ascii="Times" w:eastAsiaTheme="minorHAnsi" w:hAnsi="Times" w:cs="Times"/>
          <w:bCs/>
          <w:sz w:val="18"/>
          <w:szCs w:val="18"/>
          <w:lang w:val="en-GB"/>
        </w:rPr>
        <w:t>around 90 percent</w:t>
      </w:r>
      <w:r w:rsidR="00947108" w:rsidRPr="008D1015">
        <w:rPr>
          <w:rFonts w:ascii="Times" w:eastAsiaTheme="minorHAnsi" w:hAnsi="Times" w:cs="Times"/>
          <w:bCs/>
          <w:sz w:val="18"/>
          <w:szCs w:val="18"/>
          <w:lang w:val="en-GB"/>
        </w:rPr>
        <w:t xml:space="preserve"> of business</w:t>
      </w:r>
      <w:r w:rsidR="00FE5C49" w:rsidRPr="008D1015">
        <w:rPr>
          <w:rFonts w:ascii="Times" w:eastAsiaTheme="minorHAnsi" w:hAnsi="Times" w:cs="Times"/>
          <w:bCs/>
          <w:sz w:val="18"/>
          <w:szCs w:val="18"/>
          <w:lang w:val="en-GB"/>
        </w:rPr>
        <w:t>es and organisation</w:t>
      </w:r>
      <w:r w:rsidR="003C5261" w:rsidRPr="008D1015">
        <w:rPr>
          <w:rFonts w:ascii="Times" w:eastAsiaTheme="minorHAnsi" w:hAnsi="Times" w:cs="Times"/>
          <w:bCs/>
          <w:sz w:val="18"/>
          <w:szCs w:val="18"/>
          <w:lang w:val="en-GB"/>
        </w:rPr>
        <w:t xml:space="preserve"> are still </w:t>
      </w:r>
      <w:r w:rsidR="005D0A14" w:rsidRPr="008D1015">
        <w:rPr>
          <w:rFonts w:ascii="Times" w:eastAsiaTheme="minorHAnsi" w:hAnsi="Times" w:cs="Times"/>
          <w:bCs/>
          <w:sz w:val="18"/>
          <w:szCs w:val="18"/>
          <w:lang w:val="en-GB"/>
        </w:rPr>
        <w:t>concerned</w:t>
      </w:r>
      <w:r w:rsidR="003C5261" w:rsidRPr="008D1015">
        <w:rPr>
          <w:rFonts w:ascii="Times" w:eastAsiaTheme="minorHAnsi" w:hAnsi="Times" w:cs="Times"/>
          <w:bCs/>
          <w:sz w:val="18"/>
          <w:szCs w:val="18"/>
          <w:lang w:val="en-GB"/>
        </w:rPr>
        <w:t xml:space="preserve"> about the</w:t>
      </w:r>
      <w:r w:rsidR="005D0A14" w:rsidRPr="008D1015">
        <w:rPr>
          <w:rFonts w:ascii="Times" w:eastAsiaTheme="minorHAnsi" w:hAnsi="Times" w:cs="Times"/>
          <w:bCs/>
          <w:sz w:val="18"/>
          <w:szCs w:val="18"/>
          <w:lang w:val="en-GB"/>
        </w:rPr>
        <w:t xml:space="preserve"> use of public cloud services</w:t>
      </w:r>
      <w:r w:rsidR="00F153C7">
        <w:rPr>
          <w:rFonts w:ascii="Times" w:eastAsiaTheme="minorHAnsi" w:hAnsi="Times" w:cs="Times"/>
          <w:bCs/>
          <w:sz w:val="18"/>
          <w:szCs w:val="18"/>
          <w:lang w:val="en-GB"/>
        </w:rPr>
        <w:t xml:space="preserve">. Despite </w:t>
      </w:r>
      <w:r w:rsidR="00EC01C0" w:rsidRPr="008D1015">
        <w:rPr>
          <w:rFonts w:ascii="Times" w:eastAsiaTheme="minorHAnsi" w:hAnsi="Times" w:cs="Times"/>
          <w:bCs/>
          <w:sz w:val="18"/>
          <w:szCs w:val="18"/>
          <w:lang w:val="en-GB"/>
        </w:rPr>
        <w:t xml:space="preserve">the </w:t>
      </w:r>
      <w:r w:rsidR="00970006" w:rsidRPr="008D1015">
        <w:rPr>
          <w:rFonts w:ascii="Times" w:eastAsiaTheme="minorHAnsi" w:hAnsi="Times" w:cs="Times"/>
          <w:bCs/>
          <w:sz w:val="18"/>
          <w:szCs w:val="18"/>
          <w:lang w:val="en-GB"/>
        </w:rPr>
        <w:t>security improvement</w:t>
      </w:r>
      <w:r w:rsidR="00F153C7">
        <w:rPr>
          <w:rFonts w:ascii="Times" w:eastAsiaTheme="minorHAnsi" w:hAnsi="Times" w:cs="Times"/>
          <w:bCs/>
          <w:sz w:val="18"/>
          <w:szCs w:val="18"/>
          <w:lang w:val="en-GB"/>
        </w:rPr>
        <w:t>s</w:t>
      </w:r>
      <w:r w:rsidR="00970006" w:rsidRPr="008D1015">
        <w:rPr>
          <w:rFonts w:ascii="Times" w:eastAsiaTheme="minorHAnsi" w:hAnsi="Times" w:cs="Times"/>
          <w:bCs/>
          <w:sz w:val="18"/>
          <w:szCs w:val="18"/>
          <w:lang w:val="en-GB"/>
        </w:rPr>
        <w:t xml:space="preserve"> of many leading cloud service providers, clients still fear </w:t>
      </w:r>
      <w:r w:rsidR="004259DF" w:rsidRPr="008D1015">
        <w:rPr>
          <w:rFonts w:ascii="Times" w:eastAsiaTheme="minorHAnsi" w:hAnsi="Times" w:cs="Times"/>
          <w:bCs/>
          <w:sz w:val="18"/>
          <w:szCs w:val="18"/>
          <w:lang w:val="en-GB"/>
        </w:rPr>
        <w:t xml:space="preserve">the tragical impact </w:t>
      </w:r>
      <w:r w:rsidR="00F1073F" w:rsidRPr="008D1015">
        <w:rPr>
          <w:rFonts w:ascii="Times" w:eastAsiaTheme="minorHAnsi" w:hAnsi="Times" w:cs="Times"/>
          <w:bCs/>
          <w:sz w:val="18"/>
          <w:szCs w:val="18"/>
          <w:lang w:val="en-GB"/>
        </w:rPr>
        <w:t xml:space="preserve">of any big data breach or data loss </w:t>
      </w:r>
      <w:r w:rsidR="00C11759" w:rsidRPr="008D1015">
        <w:rPr>
          <w:rFonts w:ascii="Times" w:eastAsiaTheme="minorHAnsi" w:hAnsi="Times" w:cs="Times"/>
          <w:bCs/>
          <w:sz w:val="18"/>
          <w:szCs w:val="18"/>
          <w:lang w:val="en-GB"/>
        </w:rPr>
        <w:t xml:space="preserve">on their business. </w:t>
      </w:r>
      <w:r w:rsidR="000D0227" w:rsidRPr="008D1015">
        <w:rPr>
          <w:rFonts w:ascii="Times" w:eastAsiaTheme="minorHAnsi" w:hAnsi="Times" w:cs="Times"/>
          <w:bCs/>
          <w:sz w:val="18"/>
          <w:szCs w:val="18"/>
          <w:lang w:val="en-GB"/>
        </w:rPr>
        <w:t xml:space="preserve">Many firms </w:t>
      </w:r>
      <w:r w:rsidR="006D4D88">
        <w:rPr>
          <w:rFonts w:ascii="Times" w:eastAsiaTheme="minorHAnsi" w:hAnsi="Times" w:cs="Times"/>
          <w:bCs/>
          <w:sz w:val="18"/>
          <w:szCs w:val="18"/>
          <w:lang w:val="en-GB"/>
        </w:rPr>
        <w:t>still</w:t>
      </w:r>
      <w:r w:rsidR="000D0227" w:rsidRPr="008D1015">
        <w:rPr>
          <w:rFonts w:ascii="Times" w:eastAsiaTheme="minorHAnsi" w:hAnsi="Times" w:cs="Times"/>
          <w:bCs/>
          <w:sz w:val="18"/>
          <w:szCs w:val="18"/>
          <w:lang w:val="en-GB"/>
        </w:rPr>
        <w:t xml:space="preserve"> hesitat</w:t>
      </w:r>
      <w:r w:rsidR="006D4D88">
        <w:rPr>
          <w:rFonts w:ascii="Times" w:eastAsiaTheme="minorHAnsi" w:hAnsi="Times" w:cs="Times"/>
          <w:bCs/>
          <w:sz w:val="18"/>
          <w:szCs w:val="18"/>
          <w:lang w:val="en-GB"/>
        </w:rPr>
        <w:t>e</w:t>
      </w:r>
      <w:r w:rsidR="000D0227" w:rsidRPr="008D1015">
        <w:rPr>
          <w:rFonts w:ascii="Times" w:eastAsiaTheme="minorHAnsi" w:hAnsi="Times" w:cs="Times"/>
          <w:bCs/>
          <w:sz w:val="18"/>
          <w:szCs w:val="18"/>
          <w:lang w:val="en-GB"/>
        </w:rPr>
        <w:t xml:space="preserve"> to make th</w:t>
      </w:r>
      <w:r w:rsidR="00C0586E">
        <w:rPr>
          <w:rFonts w:ascii="Times" w:eastAsiaTheme="minorHAnsi" w:hAnsi="Times" w:cs="Times"/>
          <w:bCs/>
          <w:sz w:val="18"/>
          <w:szCs w:val="18"/>
          <w:lang w:val="en-GB"/>
        </w:rPr>
        <w:t>e</w:t>
      </w:r>
      <w:r w:rsidR="000D0227" w:rsidRPr="008D1015">
        <w:rPr>
          <w:rFonts w:ascii="Times" w:eastAsiaTheme="minorHAnsi" w:hAnsi="Times" w:cs="Times"/>
          <w:bCs/>
          <w:sz w:val="18"/>
          <w:szCs w:val="18"/>
          <w:lang w:val="en-GB"/>
        </w:rPr>
        <w:t xml:space="preserve"> move </w:t>
      </w:r>
      <w:r w:rsidR="009C56CF" w:rsidRPr="008D1015">
        <w:rPr>
          <w:rFonts w:ascii="Times" w:eastAsiaTheme="minorHAnsi" w:hAnsi="Times" w:cs="Times"/>
          <w:bCs/>
          <w:sz w:val="18"/>
          <w:szCs w:val="18"/>
          <w:lang w:val="en-GB"/>
        </w:rPr>
        <w:t xml:space="preserve">of using the cloud before having </w:t>
      </w:r>
      <w:r w:rsidR="00C0586E">
        <w:rPr>
          <w:rFonts w:ascii="Times" w:eastAsiaTheme="minorHAnsi" w:hAnsi="Times" w:cs="Times"/>
          <w:bCs/>
          <w:sz w:val="18"/>
          <w:szCs w:val="18"/>
          <w:lang w:val="en-GB"/>
        </w:rPr>
        <w:t xml:space="preserve">a </w:t>
      </w:r>
      <w:r w:rsidR="009C56CF" w:rsidRPr="008D1015">
        <w:rPr>
          <w:rFonts w:ascii="Times" w:eastAsiaTheme="minorHAnsi" w:hAnsi="Times" w:cs="Times"/>
          <w:bCs/>
          <w:sz w:val="18"/>
          <w:szCs w:val="18"/>
          <w:lang w:val="en-GB"/>
        </w:rPr>
        <w:t xml:space="preserve">good security </w:t>
      </w:r>
      <w:r w:rsidR="003F6610" w:rsidRPr="008D1015">
        <w:rPr>
          <w:rFonts w:ascii="Times" w:eastAsiaTheme="minorHAnsi" w:hAnsi="Times" w:cs="Times"/>
          <w:bCs/>
          <w:sz w:val="18"/>
          <w:szCs w:val="18"/>
          <w:lang w:val="en-GB"/>
        </w:rPr>
        <w:t>strategy in place.</w:t>
      </w:r>
    </w:p>
    <w:p w:rsidR="00D437A8" w:rsidRPr="008D1015" w:rsidRDefault="000B3D7D" w:rsidP="003F6610">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Some of the major risks </w:t>
      </w:r>
      <w:r w:rsidR="00EF7B97" w:rsidRPr="008D1015">
        <w:rPr>
          <w:rFonts w:ascii="Times" w:eastAsiaTheme="minorHAnsi" w:hAnsi="Times" w:cs="Times"/>
          <w:bCs/>
          <w:sz w:val="18"/>
          <w:szCs w:val="18"/>
          <w:lang w:val="en-GB"/>
        </w:rPr>
        <w:t xml:space="preserve">and threats </w:t>
      </w:r>
      <w:r w:rsidR="002B53D5" w:rsidRPr="008D1015">
        <w:rPr>
          <w:rFonts w:ascii="Times" w:eastAsiaTheme="minorHAnsi" w:hAnsi="Times" w:cs="Times"/>
          <w:bCs/>
          <w:sz w:val="18"/>
          <w:szCs w:val="18"/>
          <w:lang w:val="en-GB"/>
        </w:rPr>
        <w:t>that c</w:t>
      </w:r>
      <w:r w:rsidR="009B77D1" w:rsidRPr="008D1015">
        <w:rPr>
          <w:rFonts w:ascii="Times" w:eastAsiaTheme="minorHAnsi" w:hAnsi="Times" w:cs="Times"/>
          <w:bCs/>
          <w:sz w:val="18"/>
          <w:szCs w:val="18"/>
          <w:lang w:val="en-GB"/>
        </w:rPr>
        <w:t xml:space="preserve">loud computing </w:t>
      </w:r>
      <w:r w:rsidR="00AF6646" w:rsidRPr="008D1015">
        <w:rPr>
          <w:rFonts w:ascii="Times" w:eastAsiaTheme="minorHAnsi" w:hAnsi="Times" w:cs="Times"/>
          <w:bCs/>
          <w:sz w:val="18"/>
          <w:szCs w:val="18"/>
          <w:lang w:val="en-GB"/>
        </w:rPr>
        <w:t>is</w:t>
      </w:r>
      <w:r w:rsidR="009B77D1" w:rsidRPr="008D1015">
        <w:rPr>
          <w:rFonts w:ascii="Times" w:eastAsiaTheme="minorHAnsi" w:hAnsi="Times" w:cs="Times"/>
          <w:bCs/>
          <w:sz w:val="18"/>
          <w:szCs w:val="18"/>
          <w:lang w:val="en-GB"/>
        </w:rPr>
        <w:t xml:space="preserve"> facing </w:t>
      </w:r>
      <w:r w:rsidR="00F925B6" w:rsidRPr="008D1015">
        <w:rPr>
          <w:rFonts w:ascii="Times" w:eastAsiaTheme="minorHAnsi" w:hAnsi="Times" w:cs="Times"/>
          <w:bCs/>
          <w:sz w:val="18"/>
          <w:szCs w:val="18"/>
          <w:lang w:val="en-GB"/>
        </w:rPr>
        <w:t xml:space="preserve">today </w:t>
      </w:r>
      <w:r w:rsidR="009B77D1" w:rsidRPr="008D1015">
        <w:rPr>
          <w:rFonts w:ascii="Times" w:eastAsiaTheme="minorHAnsi" w:hAnsi="Times" w:cs="Times"/>
          <w:bCs/>
          <w:sz w:val="18"/>
          <w:szCs w:val="18"/>
          <w:lang w:val="en-GB"/>
        </w:rPr>
        <w:t>are</w:t>
      </w:r>
      <w:r w:rsidR="00F925B6">
        <w:rPr>
          <w:rFonts w:ascii="Times" w:eastAsiaTheme="minorHAnsi" w:hAnsi="Times" w:cs="Times"/>
          <w:bCs/>
          <w:sz w:val="18"/>
          <w:szCs w:val="18"/>
          <w:lang w:val="en-GB"/>
        </w:rPr>
        <w:t>:</w:t>
      </w:r>
    </w:p>
    <w:p w:rsidR="002E07A7" w:rsidRDefault="002E07A7" w:rsidP="003F6610">
      <w:pPr>
        <w:jc w:val="both"/>
        <w:rPr>
          <w:lang w:val="en-GB" w:eastAsia="x-none"/>
        </w:rPr>
      </w:pPr>
    </w:p>
    <w:p w:rsidR="000B3D7D" w:rsidRPr="008A44E0" w:rsidRDefault="002E07A7" w:rsidP="0076761A">
      <w:pPr>
        <w:pStyle w:val="Heading3"/>
        <w:numPr>
          <w:ilvl w:val="2"/>
          <w:numId w:val="30"/>
        </w:numPr>
        <w:rPr>
          <w:b/>
          <w:lang w:val="en-GB"/>
        </w:rPr>
      </w:pPr>
      <w:r w:rsidRPr="008A44E0">
        <w:rPr>
          <w:b/>
          <w:lang w:val="en-GB"/>
        </w:rPr>
        <w:t>Data Breach</w:t>
      </w:r>
    </w:p>
    <w:p w:rsidR="002E07A7" w:rsidRPr="008D1015" w:rsidRDefault="00C00D14" w:rsidP="00595FD7">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Cloud </w:t>
      </w:r>
      <w:r w:rsidR="001E0087" w:rsidRPr="008D1015">
        <w:rPr>
          <w:rFonts w:ascii="Times" w:eastAsiaTheme="minorHAnsi" w:hAnsi="Times" w:cs="Times"/>
          <w:bCs/>
          <w:sz w:val="18"/>
          <w:szCs w:val="18"/>
          <w:lang w:val="en-GB"/>
        </w:rPr>
        <w:t xml:space="preserve">computing services are still </w:t>
      </w:r>
      <w:r w:rsidR="00C704CE" w:rsidRPr="008D1015">
        <w:rPr>
          <w:rFonts w:ascii="Times" w:eastAsiaTheme="minorHAnsi" w:hAnsi="Times" w:cs="Times"/>
          <w:bCs/>
          <w:sz w:val="18"/>
          <w:szCs w:val="18"/>
          <w:lang w:val="en-GB"/>
        </w:rPr>
        <w:t xml:space="preserve">considered </w:t>
      </w:r>
      <w:r w:rsidR="00C84EB6" w:rsidRPr="008D1015">
        <w:rPr>
          <w:rFonts w:ascii="Times" w:eastAsiaTheme="minorHAnsi" w:hAnsi="Times" w:cs="Times"/>
          <w:bCs/>
          <w:sz w:val="18"/>
          <w:szCs w:val="18"/>
          <w:lang w:val="en-GB"/>
        </w:rPr>
        <w:t xml:space="preserve">as </w:t>
      </w:r>
      <w:r w:rsidR="000075CD" w:rsidRPr="008D1015">
        <w:rPr>
          <w:rFonts w:ascii="Times" w:eastAsiaTheme="minorHAnsi" w:hAnsi="Times" w:cs="Times"/>
          <w:bCs/>
          <w:sz w:val="18"/>
          <w:szCs w:val="18"/>
          <w:lang w:val="en-GB"/>
        </w:rPr>
        <w:t>new</w:t>
      </w:r>
      <w:r w:rsidR="00434D97">
        <w:rPr>
          <w:rFonts w:ascii="Times" w:eastAsiaTheme="minorHAnsi" w:hAnsi="Times" w:cs="Times"/>
          <w:bCs/>
          <w:sz w:val="18"/>
          <w:szCs w:val="18"/>
          <w:lang w:val="en-GB"/>
        </w:rPr>
        <w:t>. S</w:t>
      </w:r>
      <w:r w:rsidR="00A01240" w:rsidRPr="008D1015">
        <w:rPr>
          <w:rFonts w:ascii="Times" w:eastAsiaTheme="minorHAnsi" w:hAnsi="Times" w:cs="Times"/>
          <w:bCs/>
          <w:sz w:val="18"/>
          <w:szCs w:val="18"/>
          <w:lang w:val="en-GB"/>
        </w:rPr>
        <w:t xml:space="preserve">ome </w:t>
      </w:r>
      <w:r w:rsidR="001F27F1" w:rsidRPr="008D1015">
        <w:rPr>
          <w:rFonts w:ascii="Times" w:eastAsiaTheme="minorHAnsi" w:hAnsi="Times" w:cs="Times"/>
          <w:bCs/>
          <w:sz w:val="18"/>
          <w:szCs w:val="18"/>
          <w:lang w:val="en-GB"/>
        </w:rPr>
        <w:t xml:space="preserve">of </w:t>
      </w:r>
      <w:r w:rsidR="004C00B3" w:rsidRPr="008D1015">
        <w:rPr>
          <w:rFonts w:ascii="Times" w:eastAsiaTheme="minorHAnsi" w:hAnsi="Times" w:cs="Times"/>
          <w:bCs/>
          <w:sz w:val="18"/>
          <w:szCs w:val="18"/>
          <w:lang w:val="en-GB"/>
        </w:rPr>
        <w:t xml:space="preserve">its </w:t>
      </w:r>
      <w:r w:rsidR="00753118" w:rsidRPr="008D1015">
        <w:rPr>
          <w:rFonts w:ascii="Times" w:eastAsiaTheme="minorHAnsi" w:hAnsi="Times" w:cs="Times"/>
          <w:bCs/>
          <w:sz w:val="18"/>
          <w:szCs w:val="18"/>
          <w:lang w:val="en-GB"/>
        </w:rPr>
        <w:t xml:space="preserve">special characteristics </w:t>
      </w:r>
      <w:r w:rsidR="003130F0" w:rsidRPr="008D1015">
        <w:rPr>
          <w:rFonts w:ascii="Times" w:eastAsiaTheme="minorHAnsi" w:hAnsi="Times" w:cs="Times"/>
          <w:bCs/>
          <w:sz w:val="18"/>
          <w:szCs w:val="18"/>
          <w:lang w:val="en-GB"/>
        </w:rPr>
        <w:t xml:space="preserve">can </w:t>
      </w:r>
      <w:r w:rsidR="006E350E" w:rsidRPr="008D1015">
        <w:rPr>
          <w:rFonts w:ascii="Times" w:eastAsiaTheme="minorHAnsi" w:hAnsi="Times" w:cs="Times"/>
          <w:bCs/>
          <w:sz w:val="18"/>
          <w:szCs w:val="18"/>
          <w:lang w:val="en-GB"/>
        </w:rPr>
        <w:t>weaken</w:t>
      </w:r>
      <w:r w:rsidR="00B6288D" w:rsidRPr="008D1015">
        <w:rPr>
          <w:rFonts w:ascii="Times" w:eastAsiaTheme="minorHAnsi" w:hAnsi="Times" w:cs="Times"/>
          <w:bCs/>
          <w:sz w:val="18"/>
          <w:szCs w:val="18"/>
          <w:lang w:val="en-GB"/>
        </w:rPr>
        <w:t xml:space="preserve"> the security </w:t>
      </w:r>
      <w:r w:rsidR="003130F0" w:rsidRPr="008D1015">
        <w:rPr>
          <w:rFonts w:ascii="Times" w:eastAsiaTheme="minorHAnsi" w:hAnsi="Times" w:cs="Times"/>
          <w:bCs/>
          <w:sz w:val="18"/>
          <w:szCs w:val="18"/>
          <w:lang w:val="en-GB"/>
        </w:rPr>
        <w:t xml:space="preserve">side </w:t>
      </w:r>
      <w:r w:rsidR="0018123A" w:rsidRPr="008D1015">
        <w:rPr>
          <w:rFonts w:ascii="Times" w:eastAsiaTheme="minorHAnsi" w:hAnsi="Times" w:cs="Times"/>
          <w:bCs/>
          <w:sz w:val="18"/>
          <w:szCs w:val="18"/>
          <w:lang w:val="en-GB"/>
        </w:rPr>
        <w:t xml:space="preserve">and add </w:t>
      </w:r>
      <w:r w:rsidR="00577770" w:rsidRPr="008D1015">
        <w:rPr>
          <w:rFonts w:ascii="Times" w:eastAsiaTheme="minorHAnsi" w:hAnsi="Times" w:cs="Times"/>
          <w:bCs/>
          <w:sz w:val="18"/>
          <w:szCs w:val="18"/>
          <w:lang w:val="en-GB"/>
        </w:rPr>
        <w:t xml:space="preserve">more security </w:t>
      </w:r>
      <w:r w:rsidR="00FD5C7F" w:rsidRPr="008D1015">
        <w:rPr>
          <w:rFonts w:ascii="Times" w:eastAsiaTheme="minorHAnsi" w:hAnsi="Times" w:cs="Times"/>
          <w:bCs/>
          <w:sz w:val="18"/>
          <w:szCs w:val="18"/>
          <w:lang w:val="en-GB"/>
        </w:rPr>
        <w:t>threats</w:t>
      </w:r>
      <w:r w:rsidR="0018123A" w:rsidRPr="008D1015">
        <w:rPr>
          <w:rFonts w:ascii="Times" w:eastAsiaTheme="minorHAnsi" w:hAnsi="Times" w:cs="Times"/>
          <w:bCs/>
          <w:sz w:val="18"/>
          <w:szCs w:val="18"/>
          <w:lang w:val="en-GB"/>
        </w:rPr>
        <w:t xml:space="preserve"> to the system.</w:t>
      </w:r>
    </w:p>
    <w:p w:rsidR="0018123A" w:rsidRPr="008D1015" w:rsidRDefault="00C720B4" w:rsidP="00595FD7">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Data breach </w:t>
      </w:r>
      <w:r w:rsidR="00FD5C7F" w:rsidRPr="008D1015">
        <w:rPr>
          <w:rFonts w:ascii="Times" w:eastAsiaTheme="minorHAnsi" w:hAnsi="Times" w:cs="Times"/>
          <w:bCs/>
          <w:sz w:val="18"/>
          <w:szCs w:val="18"/>
          <w:lang w:val="en-GB"/>
        </w:rPr>
        <w:t xml:space="preserve">is one of the top </w:t>
      </w:r>
      <w:r w:rsidR="002678A1" w:rsidRPr="008D1015">
        <w:rPr>
          <w:rFonts w:ascii="Times" w:eastAsiaTheme="minorHAnsi" w:hAnsi="Times" w:cs="Times"/>
          <w:bCs/>
          <w:sz w:val="18"/>
          <w:szCs w:val="18"/>
          <w:lang w:val="en-GB"/>
        </w:rPr>
        <w:t xml:space="preserve">data security </w:t>
      </w:r>
      <w:r w:rsidR="00FD5C7F" w:rsidRPr="008D1015">
        <w:rPr>
          <w:rFonts w:ascii="Times" w:eastAsiaTheme="minorHAnsi" w:hAnsi="Times" w:cs="Times"/>
          <w:bCs/>
          <w:sz w:val="18"/>
          <w:szCs w:val="18"/>
          <w:lang w:val="en-GB"/>
        </w:rPr>
        <w:t>threats</w:t>
      </w:r>
      <w:r w:rsidR="00F8150B">
        <w:rPr>
          <w:rFonts w:ascii="Times" w:eastAsiaTheme="minorHAnsi" w:hAnsi="Times" w:cs="Times"/>
          <w:bCs/>
          <w:sz w:val="18"/>
          <w:szCs w:val="18"/>
          <w:lang w:val="en-GB"/>
        </w:rPr>
        <w:t>. I</w:t>
      </w:r>
      <w:r w:rsidR="0035798C" w:rsidRPr="008D1015">
        <w:rPr>
          <w:rFonts w:ascii="Times" w:eastAsiaTheme="minorHAnsi" w:hAnsi="Times" w:cs="Times"/>
          <w:bCs/>
          <w:sz w:val="18"/>
          <w:szCs w:val="18"/>
          <w:lang w:val="en-GB"/>
        </w:rPr>
        <w:t xml:space="preserve">t is defined </w:t>
      </w:r>
      <w:r w:rsidR="003A5135" w:rsidRPr="008D1015">
        <w:rPr>
          <w:rFonts w:ascii="Times" w:eastAsiaTheme="minorHAnsi" w:hAnsi="Times" w:cs="Times"/>
          <w:bCs/>
          <w:sz w:val="18"/>
          <w:szCs w:val="18"/>
          <w:lang w:val="en-GB"/>
        </w:rPr>
        <w:t xml:space="preserve">as </w:t>
      </w:r>
      <w:r w:rsidR="002A6B04" w:rsidRPr="008D1015">
        <w:rPr>
          <w:rFonts w:ascii="Times" w:eastAsiaTheme="minorHAnsi" w:hAnsi="Times" w:cs="Times"/>
          <w:bCs/>
          <w:sz w:val="18"/>
          <w:szCs w:val="18"/>
          <w:lang w:val="en-GB"/>
        </w:rPr>
        <w:t>the unauthorised access</w:t>
      </w:r>
      <w:r w:rsidR="00E01325" w:rsidRPr="008D1015">
        <w:rPr>
          <w:rFonts w:ascii="Times" w:eastAsiaTheme="minorHAnsi" w:hAnsi="Times" w:cs="Times"/>
          <w:bCs/>
          <w:sz w:val="18"/>
          <w:szCs w:val="18"/>
          <w:lang w:val="en-GB"/>
        </w:rPr>
        <w:t xml:space="preserve">, viewing or retrieval </w:t>
      </w:r>
      <w:r w:rsidR="001A1DE4" w:rsidRPr="008D1015">
        <w:rPr>
          <w:rFonts w:ascii="Times" w:eastAsiaTheme="minorHAnsi" w:hAnsi="Times" w:cs="Times"/>
          <w:bCs/>
          <w:sz w:val="18"/>
          <w:szCs w:val="18"/>
          <w:lang w:val="en-GB"/>
        </w:rPr>
        <w:t>of</w:t>
      </w:r>
      <w:r w:rsidR="00E01325" w:rsidRPr="008D1015">
        <w:rPr>
          <w:rFonts w:ascii="Times" w:eastAsiaTheme="minorHAnsi" w:hAnsi="Times" w:cs="Times"/>
          <w:bCs/>
          <w:sz w:val="18"/>
          <w:szCs w:val="18"/>
          <w:lang w:val="en-GB"/>
        </w:rPr>
        <w:t xml:space="preserve"> data</w:t>
      </w:r>
      <w:r w:rsidR="00F8150B">
        <w:rPr>
          <w:rFonts w:ascii="Times" w:eastAsiaTheme="minorHAnsi" w:hAnsi="Times" w:cs="Times"/>
          <w:bCs/>
          <w:sz w:val="18"/>
          <w:szCs w:val="18"/>
          <w:lang w:val="en-GB"/>
        </w:rPr>
        <w:t>. I</w:t>
      </w:r>
      <w:r w:rsidR="00E659B2" w:rsidRPr="008D1015">
        <w:rPr>
          <w:rFonts w:ascii="Times" w:eastAsiaTheme="minorHAnsi" w:hAnsi="Times" w:cs="Times"/>
          <w:bCs/>
          <w:sz w:val="18"/>
          <w:szCs w:val="18"/>
          <w:lang w:val="en-GB"/>
        </w:rPr>
        <w:t xml:space="preserve">t is one of the nightmares that IT management </w:t>
      </w:r>
      <w:r w:rsidR="00535E5A">
        <w:rPr>
          <w:rFonts w:ascii="Times" w:eastAsiaTheme="minorHAnsi" w:hAnsi="Times" w:cs="Times"/>
          <w:bCs/>
          <w:sz w:val="18"/>
          <w:szCs w:val="18"/>
          <w:lang w:val="en-GB"/>
        </w:rPr>
        <w:t>dread</w:t>
      </w:r>
      <w:r w:rsidR="00E659B2" w:rsidRPr="008D1015">
        <w:rPr>
          <w:rFonts w:ascii="Times" w:eastAsiaTheme="minorHAnsi" w:hAnsi="Times" w:cs="Times"/>
          <w:bCs/>
          <w:sz w:val="18"/>
          <w:szCs w:val="18"/>
          <w:lang w:val="en-GB"/>
        </w:rPr>
        <w:t xml:space="preserve"> </w:t>
      </w:r>
      <w:r w:rsidR="0040590F" w:rsidRPr="008D1015">
        <w:rPr>
          <w:rFonts w:ascii="Times" w:eastAsiaTheme="minorHAnsi" w:hAnsi="Times" w:cs="Times"/>
          <w:bCs/>
          <w:sz w:val="18"/>
          <w:szCs w:val="18"/>
          <w:lang w:val="en-GB"/>
        </w:rPr>
        <w:t xml:space="preserve">beside data loss, </w:t>
      </w:r>
      <w:r w:rsidR="00D86F5E" w:rsidRPr="008D1015">
        <w:rPr>
          <w:rFonts w:ascii="Times" w:eastAsiaTheme="minorHAnsi" w:hAnsi="Times" w:cs="Times"/>
          <w:bCs/>
          <w:sz w:val="18"/>
          <w:szCs w:val="18"/>
          <w:lang w:val="en-GB"/>
        </w:rPr>
        <w:t>also known</w:t>
      </w:r>
      <w:r w:rsidR="0040590F" w:rsidRPr="008D1015">
        <w:rPr>
          <w:rFonts w:ascii="Times" w:eastAsiaTheme="minorHAnsi" w:hAnsi="Times" w:cs="Times"/>
          <w:bCs/>
          <w:sz w:val="18"/>
          <w:szCs w:val="18"/>
          <w:lang w:val="en-GB"/>
        </w:rPr>
        <w:t xml:space="preserve"> as </w:t>
      </w:r>
      <w:r w:rsidR="00577770" w:rsidRPr="008D1015">
        <w:rPr>
          <w:rFonts w:ascii="Times" w:eastAsiaTheme="minorHAnsi" w:hAnsi="Times" w:cs="Times"/>
          <w:bCs/>
          <w:sz w:val="18"/>
          <w:szCs w:val="18"/>
          <w:lang w:val="en-GB"/>
        </w:rPr>
        <w:t>data leak or data spi</w:t>
      </w:r>
      <w:r w:rsidR="00D86F5E" w:rsidRPr="008D1015">
        <w:rPr>
          <w:rFonts w:ascii="Times" w:eastAsiaTheme="minorHAnsi" w:hAnsi="Times" w:cs="Times"/>
          <w:bCs/>
          <w:sz w:val="18"/>
          <w:szCs w:val="18"/>
          <w:lang w:val="en-GB"/>
        </w:rPr>
        <w:t>ll</w:t>
      </w:r>
      <w:r w:rsidR="00257851" w:rsidRPr="008D1015">
        <w:rPr>
          <w:rFonts w:ascii="Times" w:eastAsiaTheme="minorHAnsi" w:hAnsi="Times" w:cs="Times"/>
          <w:bCs/>
          <w:sz w:val="18"/>
          <w:szCs w:val="18"/>
          <w:lang w:val="en-GB"/>
        </w:rPr>
        <w:t xml:space="preserve"> </w:t>
      </w:r>
      <w:r w:rsidR="00047953"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"10.1109/ICCPCT.2017.8074287", "ISBN" : "978-1-5090-4967-7", "abstract" : "\u2014 Cloud computing is an innovation methodology for giving pay per utilize access to a gathering of shared resources for specific systems, stockpiling, servers, administration and applications, without physically getting them. So it spares overseeing expense and time for organizations. Numerous businesses, for example, keeping money, social insurance and instruction are moving towards the cloud because of the productivity of administrations gave by the compensation per-use design in view of the assets, for example, preparing influence utilized, exchanges completed, storage capacity devoured, information exchanged, or storage room possessed and so on. Cloud computing is a totally web based innovation where customer information is put away and kept in the server farm of a cloud supplier like Google, Amazon, Salesforce.com and Microsoft and so on. Constrained control over the information may acquire different security issues and threats which incorporate data breach, unreliable connectivity, sharing of resources, data accessibility and inside attacks. A breach of security may lead to the accidental or unlawful destruction, loss, alteration, unauthorized disclosure of, or access to, personal data transmitted, stored or otherwise processed. There are different research challenges likewise there for embracing data breaches on cloud computing. This paper examines about cloud computing, different cloud models and primary security threats and data breach issues that are right now exploring in the cloud computing framework. This paper investigates the noteworthy research and difficulties that presents data breach in cloud computing and provides best practices to service providers and additionally endeavors plan to influence cloud servers to enhance their main concern in this serious economic scenario.", "author" : [ { "dropping-particle" : "", "family" : "Barona", "given" : "R", "non-dropping-particle" : "", "parse-names" : false, "suffix" : "" }, { "dropping-particle" : "", "family" : "Anita", "given" : "E A Mary", "non-dropping-particle" : "", "parse-names" : false, "suffix" : "" } ], "container-title" : "International Conference on circuits Power and Computing Technologies [ICCPCT]", "id" : "ITEM-1", "issued" : { "date-parts" : [ [ "2017" ] ] }, "title" : "A Survey on Data Breach Challenges in Cloud Computing Security : Issues and Threats", "type" : "article-journal" }, "uris" : [ "http://www.mendeley.com/documents/?uuid=ba5e61f3-b79d-4848-afa2-901b7b5f45ae" ] } ], "mendeley" : { "formattedCitation" : "[18]", "plainTextFormattedCitation" : "[18]", "previouslyFormattedCitation" : "[18]" }, "properties" : {  }, "schema" : "https://github.com/citation-style-language/schema/raw/master/csl-citation.json" }</w:instrText>
      </w:r>
      <w:r w:rsidR="00047953"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[18]</w:t>
      </w:r>
      <w:r w:rsidR="00047953" w:rsidRPr="008D1015">
        <w:rPr>
          <w:rFonts w:ascii="Times" w:eastAsiaTheme="minorHAnsi" w:hAnsi="Times" w:cs="Times"/>
          <w:bCs/>
          <w:sz w:val="18"/>
          <w:szCs w:val="18"/>
          <w:lang w:val="en-GB"/>
        </w:rPr>
        <w:fldChar w:fldCharType="end"/>
      </w:r>
      <w:r w:rsidR="00D86F5E" w:rsidRPr="008D1015">
        <w:rPr>
          <w:rFonts w:ascii="Times" w:eastAsiaTheme="minorHAnsi" w:hAnsi="Times" w:cs="Times"/>
          <w:bCs/>
          <w:sz w:val="18"/>
          <w:szCs w:val="18"/>
          <w:lang w:val="en-GB"/>
        </w:rPr>
        <w:t xml:space="preserve">. </w:t>
      </w:r>
    </w:p>
    <w:p w:rsidR="000B3D7D" w:rsidRPr="008A44E0" w:rsidRDefault="000B3D7D" w:rsidP="003F6610">
      <w:pPr>
        <w:jc w:val="both"/>
        <w:rPr>
          <w:b/>
          <w:lang w:val="en-GB" w:eastAsia="x-none"/>
        </w:rPr>
      </w:pPr>
    </w:p>
    <w:p w:rsidR="00F60A80" w:rsidRPr="0076761A" w:rsidRDefault="00F60A80" w:rsidP="0076761A">
      <w:pPr>
        <w:pStyle w:val="Heading3"/>
        <w:numPr>
          <w:ilvl w:val="2"/>
          <w:numId w:val="30"/>
        </w:numPr>
        <w:rPr>
          <w:b/>
          <w:lang w:val="en-GB"/>
        </w:rPr>
      </w:pPr>
      <w:r w:rsidRPr="0076761A">
        <w:rPr>
          <w:b/>
          <w:lang w:val="en-GB"/>
        </w:rPr>
        <w:t>Data loss</w:t>
      </w:r>
    </w:p>
    <w:p w:rsidR="005A01BE" w:rsidRPr="008D1015" w:rsidRDefault="00B20F7A" w:rsidP="0076761A">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Data loss </w:t>
      </w:r>
      <w:r w:rsidR="002202FE" w:rsidRPr="008D1015">
        <w:rPr>
          <w:rFonts w:ascii="Times" w:eastAsiaTheme="minorHAnsi" w:hAnsi="Times" w:cs="Times"/>
          <w:bCs/>
          <w:sz w:val="18"/>
          <w:szCs w:val="18"/>
          <w:lang w:val="en-GB"/>
        </w:rPr>
        <w:t xml:space="preserve">is one of the major risks that cloud computing </w:t>
      </w:r>
      <w:r w:rsidR="0019469F" w:rsidRPr="008D1015">
        <w:rPr>
          <w:rFonts w:ascii="Times" w:eastAsiaTheme="minorHAnsi" w:hAnsi="Times" w:cs="Times"/>
          <w:bCs/>
          <w:sz w:val="18"/>
          <w:szCs w:val="18"/>
          <w:lang w:val="en-GB"/>
        </w:rPr>
        <w:t xml:space="preserve">services </w:t>
      </w:r>
      <w:r w:rsidR="00535E5A">
        <w:rPr>
          <w:rFonts w:ascii="Times" w:eastAsiaTheme="minorHAnsi" w:hAnsi="Times" w:cs="Times"/>
          <w:bCs/>
          <w:sz w:val="18"/>
          <w:szCs w:val="18"/>
          <w:lang w:val="en-GB"/>
        </w:rPr>
        <w:t xml:space="preserve">are </w:t>
      </w:r>
      <w:r w:rsidR="002202FE" w:rsidRPr="008D1015">
        <w:rPr>
          <w:rFonts w:ascii="Times" w:eastAsiaTheme="minorHAnsi" w:hAnsi="Times" w:cs="Times"/>
          <w:bCs/>
          <w:sz w:val="18"/>
          <w:szCs w:val="18"/>
          <w:lang w:val="en-GB"/>
        </w:rPr>
        <w:t>still facing</w:t>
      </w:r>
      <w:r w:rsidR="002F054E">
        <w:rPr>
          <w:rFonts w:ascii="Times" w:eastAsiaTheme="minorHAnsi" w:hAnsi="Times" w:cs="Times"/>
          <w:bCs/>
          <w:sz w:val="18"/>
          <w:szCs w:val="18"/>
          <w:lang w:val="en-GB"/>
        </w:rPr>
        <w:t>. U</w:t>
      </w:r>
      <w:r w:rsidR="002202FE" w:rsidRPr="008D1015">
        <w:rPr>
          <w:rFonts w:ascii="Times" w:eastAsiaTheme="minorHAnsi" w:hAnsi="Times" w:cs="Times"/>
          <w:bCs/>
          <w:sz w:val="18"/>
          <w:szCs w:val="18"/>
          <w:lang w:val="en-GB"/>
        </w:rPr>
        <w:t>sing th</w:t>
      </w:r>
      <w:r w:rsidR="0019469F" w:rsidRPr="008D1015">
        <w:rPr>
          <w:rFonts w:ascii="Times" w:eastAsiaTheme="minorHAnsi" w:hAnsi="Times" w:cs="Times"/>
          <w:bCs/>
          <w:sz w:val="18"/>
          <w:szCs w:val="18"/>
          <w:lang w:val="en-GB"/>
        </w:rPr>
        <w:t>ese services only increase</w:t>
      </w:r>
      <w:r w:rsidR="00FD1B90">
        <w:rPr>
          <w:rFonts w:ascii="Times" w:eastAsiaTheme="minorHAnsi" w:hAnsi="Times" w:cs="Times"/>
          <w:bCs/>
          <w:sz w:val="18"/>
          <w:szCs w:val="18"/>
          <w:lang w:val="en-GB"/>
        </w:rPr>
        <w:t>s</w:t>
      </w:r>
      <w:r w:rsidR="0019469F" w:rsidRPr="008D1015">
        <w:rPr>
          <w:rFonts w:ascii="Times" w:eastAsiaTheme="minorHAnsi" w:hAnsi="Times" w:cs="Times"/>
          <w:bCs/>
          <w:sz w:val="18"/>
          <w:szCs w:val="18"/>
          <w:lang w:val="en-GB"/>
        </w:rPr>
        <w:t xml:space="preserve"> the level of risk</w:t>
      </w:r>
      <w:r w:rsidR="00FD1B90">
        <w:rPr>
          <w:rFonts w:ascii="Times" w:eastAsiaTheme="minorHAnsi" w:hAnsi="Times" w:cs="Times"/>
          <w:bCs/>
          <w:sz w:val="18"/>
          <w:szCs w:val="18"/>
          <w:lang w:val="en-GB"/>
        </w:rPr>
        <w:t>. T</w:t>
      </w:r>
      <w:r w:rsidR="001C73B5" w:rsidRPr="008D1015">
        <w:rPr>
          <w:rFonts w:ascii="Times" w:eastAsiaTheme="minorHAnsi" w:hAnsi="Times" w:cs="Times"/>
          <w:bCs/>
          <w:sz w:val="18"/>
          <w:szCs w:val="18"/>
          <w:lang w:val="en-GB"/>
        </w:rPr>
        <w:t xml:space="preserve">his can be caused by </w:t>
      </w:r>
      <w:r w:rsidR="00E150EA" w:rsidRPr="008D1015">
        <w:rPr>
          <w:rFonts w:ascii="Times" w:eastAsiaTheme="minorHAnsi" w:hAnsi="Times" w:cs="Times"/>
          <w:bCs/>
          <w:sz w:val="18"/>
          <w:szCs w:val="18"/>
          <w:lang w:val="en-GB"/>
        </w:rPr>
        <w:t>backup failure or issue, cyber-attack</w:t>
      </w:r>
      <w:r w:rsidR="00317E18" w:rsidRPr="008D1015">
        <w:rPr>
          <w:rFonts w:ascii="Times" w:eastAsiaTheme="minorHAnsi" w:hAnsi="Times" w:cs="Times"/>
          <w:bCs/>
          <w:sz w:val="18"/>
          <w:szCs w:val="18"/>
          <w:lang w:val="en-GB"/>
        </w:rPr>
        <w:t xml:space="preserve">, natural disaster or human </w:t>
      </w:r>
      <w:r w:rsidR="00E00028" w:rsidRPr="008D1015">
        <w:rPr>
          <w:rFonts w:ascii="Times" w:eastAsiaTheme="minorHAnsi" w:hAnsi="Times" w:cs="Times"/>
          <w:bCs/>
          <w:sz w:val="18"/>
          <w:szCs w:val="18"/>
          <w:lang w:val="en-GB"/>
        </w:rPr>
        <w:t>error at the cloud level</w:t>
      </w:r>
      <w:r w:rsidR="0076082E" w:rsidRPr="008D1015">
        <w:rPr>
          <w:rFonts w:ascii="Times" w:eastAsiaTheme="minorHAnsi" w:hAnsi="Times" w:cs="Times"/>
          <w:bCs/>
          <w:sz w:val="18"/>
          <w:szCs w:val="18"/>
          <w:lang w:val="en-GB"/>
        </w:rPr>
        <w:t xml:space="preserve"> </w:t>
      </w:r>
      <w:r w:rsidR="008C34D3"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"author" : [ { "dropping-particle" : "", "family" : "Chaimaa", "given" : "Belbergui", "non-dropping-particle" : "", "parse-names" : false, "suffix" : "" } ], "container-title" : "IEEE Transactions on Cloud Computing", "id" : "ITEM-1", "issued" : { "date-parts" : [ [ "2017" ] ] }, "title" : "Cloud Computing : Overview and Risk Identification Based on Classification by Type", "type" : "article-journal" }, "uris" : [ "http://www.mendeley.com/documents/?uuid=f376cb7e-4ad7-40de-b881-8b7460a3dac7" ] } ], "mendeley" : { "formattedCitation" : "[19]", "plainTextFormattedCitation" : "[19]", "previouslyFormattedCitation" : "[19]" }, "properties" : {  }, "schema" : "https://github.com/citation-style-language/schema/raw/master/csl-citation.json" }</w:instrText>
      </w:r>
      <w:r w:rsidR="008C34D3"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[19]</w:t>
      </w:r>
      <w:r w:rsidR="008C34D3" w:rsidRPr="008D1015">
        <w:rPr>
          <w:rFonts w:ascii="Times" w:eastAsiaTheme="minorHAnsi" w:hAnsi="Times" w:cs="Times"/>
          <w:bCs/>
          <w:sz w:val="18"/>
          <w:szCs w:val="18"/>
          <w:lang w:val="en-GB"/>
        </w:rPr>
        <w:fldChar w:fldCharType="end"/>
      </w:r>
      <w:r w:rsidR="001735D9">
        <w:rPr>
          <w:rFonts w:ascii="Times" w:eastAsiaTheme="minorHAnsi" w:hAnsi="Times" w:cs="Times"/>
          <w:bCs/>
          <w:sz w:val="18"/>
          <w:szCs w:val="18"/>
          <w:lang w:val="en-GB"/>
        </w:rPr>
        <w:t>. I</w:t>
      </w:r>
      <w:r w:rsidR="006C17C1" w:rsidRPr="008D1015">
        <w:rPr>
          <w:rFonts w:ascii="Times" w:eastAsiaTheme="minorHAnsi" w:hAnsi="Times" w:cs="Times"/>
          <w:bCs/>
          <w:sz w:val="18"/>
          <w:szCs w:val="18"/>
          <w:lang w:val="en-GB"/>
        </w:rPr>
        <w:t xml:space="preserve">t is good practice </w:t>
      </w:r>
      <w:r w:rsidR="001735D9">
        <w:rPr>
          <w:rFonts w:ascii="Times" w:eastAsiaTheme="minorHAnsi" w:hAnsi="Times" w:cs="Times"/>
          <w:bCs/>
          <w:sz w:val="18"/>
          <w:szCs w:val="18"/>
          <w:lang w:val="en-GB"/>
        </w:rPr>
        <w:t>for</w:t>
      </w:r>
      <w:r w:rsidR="006C17C1" w:rsidRPr="008D1015">
        <w:rPr>
          <w:rFonts w:ascii="Times" w:eastAsiaTheme="minorHAnsi" w:hAnsi="Times" w:cs="Times"/>
          <w:bCs/>
          <w:sz w:val="18"/>
          <w:szCs w:val="18"/>
          <w:lang w:val="en-GB"/>
        </w:rPr>
        <w:t xml:space="preserve"> companies </w:t>
      </w:r>
      <w:r w:rsidR="001735D9">
        <w:rPr>
          <w:rFonts w:ascii="Times" w:eastAsiaTheme="minorHAnsi" w:hAnsi="Times" w:cs="Times"/>
          <w:bCs/>
          <w:sz w:val="18"/>
          <w:szCs w:val="18"/>
          <w:lang w:val="en-GB"/>
        </w:rPr>
        <w:t>to</w:t>
      </w:r>
      <w:r w:rsidR="006C17C1" w:rsidRPr="008D1015">
        <w:rPr>
          <w:rFonts w:ascii="Times" w:eastAsiaTheme="minorHAnsi" w:hAnsi="Times" w:cs="Times"/>
          <w:bCs/>
          <w:sz w:val="18"/>
          <w:szCs w:val="18"/>
          <w:lang w:val="en-GB"/>
        </w:rPr>
        <w:t xml:space="preserve"> </w:t>
      </w:r>
      <w:r w:rsidR="0039163D" w:rsidRPr="008D1015">
        <w:rPr>
          <w:rFonts w:ascii="Times" w:eastAsiaTheme="minorHAnsi" w:hAnsi="Times" w:cs="Times"/>
          <w:bCs/>
          <w:sz w:val="18"/>
          <w:szCs w:val="18"/>
          <w:lang w:val="en-GB"/>
        </w:rPr>
        <w:t xml:space="preserve">perform an offsite data replication to </w:t>
      </w:r>
      <w:r w:rsidR="00E95452" w:rsidRPr="008D1015">
        <w:rPr>
          <w:rFonts w:ascii="Times" w:eastAsiaTheme="minorHAnsi" w:hAnsi="Times" w:cs="Times"/>
          <w:bCs/>
          <w:sz w:val="18"/>
          <w:szCs w:val="18"/>
          <w:lang w:val="en-GB"/>
        </w:rPr>
        <w:t xml:space="preserve">protect </w:t>
      </w:r>
      <w:r w:rsidR="001735D9">
        <w:rPr>
          <w:rFonts w:ascii="Times" w:eastAsiaTheme="minorHAnsi" w:hAnsi="Times" w:cs="Times"/>
          <w:bCs/>
          <w:sz w:val="18"/>
          <w:szCs w:val="18"/>
          <w:lang w:val="en-GB"/>
        </w:rPr>
        <w:t>themselves</w:t>
      </w:r>
      <w:r w:rsidR="00E95452" w:rsidRPr="008D1015">
        <w:rPr>
          <w:rFonts w:ascii="Times" w:eastAsiaTheme="minorHAnsi" w:hAnsi="Times" w:cs="Times"/>
          <w:bCs/>
          <w:sz w:val="18"/>
          <w:szCs w:val="18"/>
          <w:lang w:val="en-GB"/>
        </w:rPr>
        <w:t xml:space="preserve"> from permanent data loss scenario</w:t>
      </w:r>
      <w:r w:rsidR="002B53D5" w:rsidRPr="008D1015">
        <w:rPr>
          <w:rFonts w:ascii="Times" w:eastAsiaTheme="minorHAnsi" w:hAnsi="Times" w:cs="Times"/>
          <w:bCs/>
          <w:sz w:val="18"/>
          <w:szCs w:val="18"/>
          <w:lang w:val="en-GB"/>
        </w:rPr>
        <w:t xml:space="preserve"> </w:t>
      </w:r>
      <w:r w:rsidR="002B53D5"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"URL" : "https://www.infoworld.com/article/2608076/data-center/murder-in-the-amazon-cloud.html", "accessed" : { "date-parts" : [ [ "2018", "5", "14" ] ] }, "author" : [ { "dropping-particle" : "", "family" : "Venezia", "given" : "Paul", "non-dropping-particle" : "", "parse-names" : false, "suffix" : "" } ], "container-title" : "Info World", "id" : "ITEM-1", "issued" : { "date-parts" : [ [ "2014" ] ] }, "title" : "Murder in the Amazon cloud | InfoWorld", "type" : "webpage" }, "uris" : [ "http://www.mendeley.com/documents/?uuid=2e4591ac-15b8-321c-83f8-9610913d6d05" ] } ], "mendeley" : { "formattedCitation" : "[16]", "plainTextFormattedCitation" : "[16]", "previouslyFormattedCitation" : "[16]" }, "properties" : {  }, "schema" : "https://github.com/citation-style-language/schema/raw/master/csl-citation.json" }</w:instrText>
      </w:r>
      <w:r w:rsidR="002B53D5"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[16]</w:t>
      </w:r>
      <w:r w:rsidR="002B53D5" w:rsidRPr="008D1015">
        <w:rPr>
          <w:rFonts w:ascii="Times" w:eastAsiaTheme="minorHAnsi" w:hAnsi="Times" w:cs="Times"/>
          <w:bCs/>
          <w:sz w:val="18"/>
          <w:szCs w:val="18"/>
          <w:lang w:val="en-GB"/>
        </w:rPr>
        <w:fldChar w:fldCharType="end"/>
      </w:r>
      <w:r w:rsidR="00E00028" w:rsidRPr="008D1015">
        <w:rPr>
          <w:rFonts w:ascii="Times" w:eastAsiaTheme="minorHAnsi" w:hAnsi="Times" w:cs="Times"/>
          <w:bCs/>
          <w:sz w:val="18"/>
          <w:szCs w:val="18"/>
          <w:lang w:val="en-GB"/>
        </w:rPr>
        <w:t>.</w:t>
      </w:r>
    </w:p>
    <w:p w:rsidR="0076761A" w:rsidRPr="0076761A" w:rsidRDefault="0076761A" w:rsidP="0076761A">
      <w:pPr>
        <w:jc w:val="both"/>
      </w:pPr>
    </w:p>
    <w:p w:rsidR="00F60A80" w:rsidRPr="0076761A" w:rsidRDefault="00F60A80" w:rsidP="0076761A">
      <w:pPr>
        <w:pStyle w:val="Heading3"/>
        <w:numPr>
          <w:ilvl w:val="2"/>
          <w:numId w:val="30"/>
        </w:numPr>
        <w:rPr>
          <w:b/>
          <w:lang w:val="en-GB"/>
        </w:rPr>
      </w:pPr>
      <w:r w:rsidRPr="0076761A">
        <w:rPr>
          <w:b/>
          <w:lang w:val="en-GB"/>
        </w:rPr>
        <w:t>Natural disasters</w:t>
      </w:r>
    </w:p>
    <w:p w:rsidR="009B77D1" w:rsidRPr="008D1015" w:rsidRDefault="00637697" w:rsidP="00595FD7">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When </w:t>
      </w:r>
      <w:r w:rsidR="001735D9">
        <w:rPr>
          <w:rFonts w:ascii="Times" w:eastAsiaTheme="minorHAnsi" w:hAnsi="Times" w:cs="Times"/>
          <w:bCs/>
          <w:sz w:val="18"/>
          <w:szCs w:val="18"/>
          <w:lang w:val="en-GB"/>
        </w:rPr>
        <w:t xml:space="preserve">a </w:t>
      </w:r>
      <w:r w:rsidRPr="008D1015">
        <w:rPr>
          <w:rFonts w:ascii="Times" w:eastAsiaTheme="minorHAnsi" w:hAnsi="Times" w:cs="Times"/>
          <w:bCs/>
          <w:sz w:val="18"/>
          <w:szCs w:val="18"/>
          <w:lang w:val="en-GB"/>
        </w:rPr>
        <w:t xml:space="preserve">natural disaster </w:t>
      </w:r>
      <w:r w:rsidR="006A4B8A" w:rsidRPr="008D1015">
        <w:rPr>
          <w:rFonts w:ascii="Times" w:eastAsiaTheme="minorHAnsi" w:hAnsi="Times" w:cs="Times"/>
          <w:bCs/>
          <w:sz w:val="18"/>
          <w:szCs w:val="18"/>
          <w:lang w:val="en-GB"/>
        </w:rPr>
        <w:t xml:space="preserve">strikes, it is not only the people </w:t>
      </w:r>
      <w:r w:rsidR="001735D9">
        <w:rPr>
          <w:rFonts w:ascii="Times" w:eastAsiaTheme="minorHAnsi" w:hAnsi="Times" w:cs="Times"/>
          <w:bCs/>
          <w:sz w:val="18"/>
          <w:szCs w:val="18"/>
          <w:lang w:val="en-GB"/>
        </w:rPr>
        <w:t>who</w:t>
      </w:r>
      <w:r w:rsidR="006A4B8A" w:rsidRPr="008D1015">
        <w:rPr>
          <w:rFonts w:ascii="Times" w:eastAsiaTheme="minorHAnsi" w:hAnsi="Times" w:cs="Times"/>
          <w:bCs/>
          <w:sz w:val="18"/>
          <w:szCs w:val="18"/>
          <w:lang w:val="en-GB"/>
        </w:rPr>
        <w:t xml:space="preserve"> get </w:t>
      </w:r>
      <w:r w:rsidR="001735D9">
        <w:rPr>
          <w:rFonts w:ascii="Times" w:eastAsiaTheme="minorHAnsi" w:hAnsi="Times" w:cs="Times"/>
          <w:bCs/>
          <w:sz w:val="18"/>
          <w:szCs w:val="18"/>
          <w:lang w:val="en-GB"/>
        </w:rPr>
        <w:t>af</w:t>
      </w:r>
      <w:r w:rsidR="006A4B8A" w:rsidRPr="008D1015">
        <w:rPr>
          <w:rFonts w:ascii="Times" w:eastAsiaTheme="minorHAnsi" w:hAnsi="Times" w:cs="Times"/>
          <w:bCs/>
          <w:sz w:val="18"/>
          <w:szCs w:val="18"/>
          <w:lang w:val="en-GB"/>
        </w:rPr>
        <w:t>fected</w:t>
      </w:r>
      <w:r w:rsidR="008F0062">
        <w:rPr>
          <w:rFonts w:ascii="Times" w:eastAsiaTheme="minorHAnsi" w:hAnsi="Times" w:cs="Times"/>
          <w:bCs/>
          <w:sz w:val="18"/>
          <w:szCs w:val="18"/>
          <w:lang w:val="en-GB"/>
        </w:rPr>
        <w:t xml:space="preserve">. </w:t>
      </w:r>
      <w:r w:rsidR="00B63FF0">
        <w:rPr>
          <w:rFonts w:ascii="Times" w:eastAsiaTheme="minorHAnsi" w:hAnsi="Times" w:cs="Times"/>
          <w:bCs/>
          <w:sz w:val="18"/>
          <w:szCs w:val="18"/>
          <w:lang w:val="en-GB"/>
        </w:rPr>
        <w:t>R</w:t>
      </w:r>
      <w:r w:rsidR="007D3DA1" w:rsidRPr="008D1015">
        <w:rPr>
          <w:rFonts w:ascii="Times" w:eastAsiaTheme="minorHAnsi" w:hAnsi="Times" w:cs="Times"/>
          <w:bCs/>
          <w:sz w:val="18"/>
          <w:szCs w:val="18"/>
          <w:lang w:val="en-GB"/>
        </w:rPr>
        <w:t xml:space="preserve">ecent </w:t>
      </w:r>
      <w:r w:rsidR="002B53D5" w:rsidRPr="008D1015">
        <w:rPr>
          <w:rFonts w:ascii="Times" w:eastAsiaTheme="minorHAnsi" w:hAnsi="Times" w:cs="Times"/>
          <w:bCs/>
          <w:sz w:val="18"/>
          <w:szCs w:val="18"/>
          <w:lang w:val="en-GB"/>
        </w:rPr>
        <w:t>h</w:t>
      </w:r>
      <w:r w:rsidR="00EF42BA" w:rsidRPr="008D1015">
        <w:rPr>
          <w:rFonts w:ascii="Times" w:eastAsiaTheme="minorHAnsi" w:hAnsi="Times" w:cs="Times"/>
          <w:bCs/>
          <w:sz w:val="18"/>
          <w:szCs w:val="18"/>
          <w:lang w:val="en-GB"/>
        </w:rPr>
        <w:t>urricane</w:t>
      </w:r>
      <w:r w:rsidR="007D3DA1" w:rsidRPr="008D1015">
        <w:rPr>
          <w:rFonts w:ascii="Times" w:eastAsiaTheme="minorHAnsi" w:hAnsi="Times" w:cs="Times"/>
          <w:bCs/>
          <w:sz w:val="18"/>
          <w:szCs w:val="18"/>
          <w:lang w:val="en-GB"/>
        </w:rPr>
        <w:t xml:space="preserve"> Sandy </w:t>
      </w:r>
      <w:r w:rsidR="00CF6949" w:rsidRPr="008D1015">
        <w:rPr>
          <w:rFonts w:ascii="Times" w:eastAsiaTheme="minorHAnsi" w:hAnsi="Times" w:cs="Times"/>
          <w:bCs/>
          <w:sz w:val="18"/>
          <w:szCs w:val="18"/>
          <w:lang w:val="en-GB"/>
        </w:rPr>
        <w:t>cause</w:t>
      </w:r>
      <w:r w:rsidR="0009727F">
        <w:rPr>
          <w:rFonts w:ascii="Times" w:eastAsiaTheme="minorHAnsi" w:hAnsi="Times" w:cs="Times"/>
          <w:bCs/>
          <w:sz w:val="18"/>
          <w:szCs w:val="18"/>
          <w:lang w:val="en-GB"/>
        </w:rPr>
        <w:t>d a</w:t>
      </w:r>
      <w:r w:rsidR="00CF6949" w:rsidRPr="008D1015">
        <w:rPr>
          <w:rFonts w:ascii="Times" w:eastAsiaTheme="minorHAnsi" w:hAnsi="Times" w:cs="Times"/>
          <w:bCs/>
          <w:sz w:val="18"/>
          <w:szCs w:val="18"/>
          <w:lang w:val="en-GB"/>
        </w:rPr>
        <w:t xml:space="preserve"> </w:t>
      </w:r>
      <w:r w:rsidR="007D1545" w:rsidRPr="008D1015">
        <w:rPr>
          <w:rFonts w:ascii="Times" w:eastAsiaTheme="minorHAnsi" w:hAnsi="Times" w:cs="Times"/>
          <w:bCs/>
          <w:sz w:val="18"/>
          <w:szCs w:val="18"/>
          <w:lang w:val="en-GB"/>
        </w:rPr>
        <w:t>major power outage</w:t>
      </w:r>
      <w:r w:rsidR="0009727F">
        <w:rPr>
          <w:rFonts w:ascii="Times" w:eastAsiaTheme="minorHAnsi" w:hAnsi="Times" w:cs="Times"/>
          <w:bCs/>
          <w:sz w:val="18"/>
          <w:szCs w:val="18"/>
          <w:lang w:val="en-GB"/>
        </w:rPr>
        <w:t xml:space="preserve">, </w:t>
      </w:r>
      <w:r w:rsidR="007D1545" w:rsidRPr="008D1015">
        <w:rPr>
          <w:rFonts w:ascii="Times" w:eastAsiaTheme="minorHAnsi" w:hAnsi="Times" w:cs="Times"/>
          <w:bCs/>
          <w:sz w:val="18"/>
          <w:szCs w:val="18"/>
          <w:lang w:val="en-GB"/>
        </w:rPr>
        <w:t>shut</w:t>
      </w:r>
      <w:r w:rsidR="0009727F">
        <w:rPr>
          <w:rFonts w:ascii="Times" w:eastAsiaTheme="minorHAnsi" w:hAnsi="Times" w:cs="Times"/>
          <w:bCs/>
          <w:sz w:val="18"/>
          <w:szCs w:val="18"/>
          <w:lang w:val="en-GB"/>
        </w:rPr>
        <w:t xml:space="preserve"> </w:t>
      </w:r>
      <w:r w:rsidR="007D1545" w:rsidRPr="008D1015">
        <w:rPr>
          <w:rFonts w:ascii="Times" w:eastAsiaTheme="minorHAnsi" w:hAnsi="Times" w:cs="Times"/>
          <w:bCs/>
          <w:sz w:val="18"/>
          <w:szCs w:val="18"/>
          <w:lang w:val="en-GB"/>
        </w:rPr>
        <w:t xml:space="preserve">down many </w:t>
      </w:r>
      <w:r w:rsidR="00B26599" w:rsidRPr="008D1015">
        <w:rPr>
          <w:rFonts w:ascii="Times" w:eastAsiaTheme="minorHAnsi" w:hAnsi="Times" w:cs="Times"/>
          <w:bCs/>
          <w:sz w:val="18"/>
          <w:szCs w:val="18"/>
          <w:lang w:val="en-GB"/>
        </w:rPr>
        <w:t>cloud</w:t>
      </w:r>
      <w:r w:rsidR="00940949">
        <w:rPr>
          <w:rFonts w:ascii="Times" w:eastAsiaTheme="minorHAnsi" w:hAnsi="Times" w:cs="Times"/>
          <w:bCs/>
          <w:sz w:val="18"/>
          <w:szCs w:val="18"/>
          <w:lang w:val="en-GB"/>
        </w:rPr>
        <w:t>-</w:t>
      </w:r>
      <w:r w:rsidR="00B26599" w:rsidRPr="008D1015">
        <w:rPr>
          <w:rFonts w:ascii="Times" w:eastAsiaTheme="minorHAnsi" w:hAnsi="Times" w:cs="Times"/>
          <w:bCs/>
          <w:sz w:val="18"/>
          <w:szCs w:val="18"/>
          <w:lang w:val="en-GB"/>
        </w:rPr>
        <w:t>base</w:t>
      </w:r>
      <w:r w:rsidR="0009727F">
        <w:rPr>
          <w:rFonts w:ascii="Times" w:eastAsiaTheme="minorHAnsi" w:hAnsi="Times" w:cs="Times"/>
          <w:bCs/>
          <w:sz w:val="18"/>
          <w:szCs w:val="18"/>
          <w:lang w:val="en-GB"/>
        </w:rPr>
        <w:t>d</w:t>
      </w:r>
      <w:r w:rsidR="00B26599" w:rsidRPr="008D1015">
        <w:rPr>
          <w:rFonts w:ascii="Times" w:eastAsiaTheme="minorHAnsi" w:hAnsi="Times" w:cs="Times"/>
          <w:bCs/>
          <w:sz w:val="18"/>
          <w:szCs w:val="18"/>
          <w:lang w:val="en-GB"/>
        </w:rPr>
        <w:t xml:space="preserve"> </w:t>
      </w:r>
      <w:r w:rsidR="00C20B6D" w:rsidRPr="008D1015">
        <w:rPr>
          <w:rFonts w:ascii="Times" w:eastAsiaTheme="minorHAnsi" w:hAnsi="Times" w:cs="Times"/>
          <w:bCs/>
          <w:sz w:val="18"/>
          <w:szCs w:val="18"/>
          <w:lang w:val="en-GB"/>
        </w:rPr>
        <w:t>datacentres</w:t>
      </w:r>
      <w:r w:rsidR="00B26599" w:rsidRPr="008D1015">
        <w:rPr>
          <w:rFonts w:ascii="Times" w:eastAsiaTheme="minorHAnsi" w:hAnsi="Times" w:cs="Times"/>
          <w:bCs/>
          <w:sz w:val="18"/>
          <w:szCs w:val="18"/>
          <w:lang w:val="en-GB"/>
        </w:rPr>
        <w:t xml:space="preserve"> in the region</w:t>
      </w:r>
      <w:r w:rsidR="0009727F">
        <w:rPr>
          <w:rFonts w:ascii="Times" w:eastAsiaTheme="minorHAnsi" w:hAnsi="Times" w:cs="Times"/>
          <w:bCs/>
          <w:sz w:val="18"/>
          <w:szCs w:val="18"/>
          <w:lang w:val="en-GB"/>
        </w:rPr>
        <w:t xml:space="preserve"> and </w:t>
      </w:r>
      <w:r w:rsidR="00474308" w:rsidRPr="008D1015">
        <w:rPr>
          <w:rFonts w:ascii="Times" w:eastAsiaTheme="minorHAnsi" w:hAnsi="Times" w:cs="Times"/>
          <w:bCs/>
          <w:sz w:val="18"/>
          <w:szCs w:val="18"/>
          <w:lang w:val="en-GB"/>
        </w:rPr>
        <w:t>important services</w:t>
      </w:r>
      <w:r w:rsidR="00EF42BA" w:rsidRPr="008D1015">
        <w:rPr>
          <w:rFonts w:ascii="Times" w:eastAsiaTheme="minorHAnsi" w:hAnsi="Times" w:cs="Times"/>
          <w:bCs/>
          <w:sz w:val="18"/>
          <w:szCs w:val="18"/>
          <w:lang w:val="en-GB"/>
        </w:rPr>
        <w:t xml:space="preserve"> </w:t>
      </w:r>
      <w:r w:rsidR="0009727F">
        <w:rPr>
          <w:rFonts w:ascii="Times" w:eastAsiaTheme="minorHAnsi" w:hAnsi="Times" w:cs="Times"/>
          <w:bCs/>
          <w:sz w:val="18"/>
          <w:szCs w:val="18"/>
          <w:lang w:val="en-GB"/>
        </w:rPr>
        <w:t>were</w:t>
      </w:r>
      <w:r w:rsidR="00EF42BA" w:rsidRPr="008D1015">
        <w:rPr>
          <w:rFonts w:ascii="Times" w:eastAsiaTheme="minorHAnsi" w:hAnsi="Times" w:cs="Times"/>
          <w:bCs/>
          <w:sz w:val="18"/>
          <w:szCs w:val="18"/>
          <w:lang w:val="en-GB"/>
        </w:rPr>
        <w:t xml:space="preserve"> </w:t>
      </w:r>
      <w:r w:rsidR="00BA3A81" w:rsidRPr="008D1015">
        <w:rPr>
          <w:rFonts w:ascii="Times" w:eastAsiaTheme="minorHAnsi" w:hAnsi="Times" w:cs="Times"/>
          <w:bCs/>
          <w:sz w:val="18"/>
          <w:szCs w:val="18"/>
          <w:lang w:val="en-GB"/>
        </w:rPr>
        <w:t>affected</w:t>
      </w:r>
      <w:r w:rsidR="00EF42BA" w:rsidRPr="008D1015">
        <w:rPr>
          <w:rFonts w:ascii="Times" w:eastAsiaTheme="minorHAnsi" w:hAnsi="Times" w:cs="Times"/>
          <w:bCs/>
          <w:sz w:val="18"/>
          <w:szCs w:val="18"/>
          <w:lang w:val="en-GB"/>
        </w:rPr>
        <w:t xml:space="preserve">. </w:t>
      </w:r>
      <w:r w:rsidR="00BA3A81" w:rsidRPr="008D1015">
        <w:rPr>
          <w:rFonts w:ascii="Times" w:eastAsiaTheme="minorHAnsi" w:hAnsi="Times" w:cs="Times"/>
          <w:bCs/>
          <w:sz w:val="18"/>
          <w:szCs w:val="18"/>
          <w:lang w:val="en-GB"/>
        </w:rPr>
        <w:t>S</w:t>
      </w:r>
      <w:r w:rsidR="001116EC" w:rsidRPr="008D1015">
        <w:rPr>
          <w:rFonts w:ascii="Times" w:eastAsiaTheme="minorHAnsi" w:hAnsi="Times" w:cs="Times"/>
          <w:bCs/>
          <w:sz w:val="18"/>
          <w:szCs w:val="18"/>
          <w:lang w:val="en-GB"/>
        </w:rPr>
        <w:t>ince</w:t>
      </w:r>
      <w:r w:rsidR="00940949">
        <w:rPr>
          <w:rFonts w:ascii="Times" w:eastAsiaTheme="minorHAnsi" w:hAnsi="Times" w:cs="Times"/>
          <w:bCs/>
          <w:sz w:val="18"/>
          <w:szCs w:val="18"/>
          <w:lang w:val="en-GB"/>
        </w:rPr>
        <w:t xml:space="preserve"> then</w:t>
      </w:r>
      <w:r w:rsidR="00BA3A81" w:rsidRPr="008D1015">
        <w:rPr>
          <w:rFonts w:ascii="Times" w:eastAsiaTheme="minorHAnsi" w:hAnsi="Times" w:cs="Times"/>
          <w:bCs/>
          <w:sz w:val="18"/>
          <w:szCs w:val="18"/>
          <w:lang w:val="en-GB"/>
        </w:rPr>
        <w:t xml:space="preserve">, many organisations </w:t>
      </w:r>
      <w:r w:rsidR="00940949">
        <w:rPr>
          <w:rFonts w:ascii="Times" w:eastAsiaTheme="minorHAnsi" w:hAnsi="Times" w:cs="Times"/>
          <w:bCs/>
          <w:sz w:val="18"/>
          <w:szCs w:val="18"/>
          <w:lang w:val="en-GB"/>
        </w:rPr>
        <w:t xml:space="preserve">have </w:t>
      </w:r>
      <w:r w:rsidR="005F1538" w:rsidRPr="008D1015">
        <w:rPr>
          <w:rFonts w:ascii="Times" w:eastAsiaTheme="minorHAnsi" w:hAnsi="Times" w:cs="Times"/>
          <w:bCs/>
          <w:sz w:val="18"/>
          <w:szCs w:val="18"/>
          <w:lang w:val="en-GB"/>
        </w:rPr>
        <w:t>start</w:t>
      </w:r>
      <w:r w:rsidR="00940949">
        <w:rPr>
          <w:rFonts w:ascii="Times" w:eastAsiaTheme="minorHAnsi" w:hAnsi="Times" w:cs="Times"/>
          <w:bCs/>
          <w:sz w:val="18"/>
          <w:szCs w:val="18"/>
          <w:lang w:val="en-GB"/>
        </w:rPr>
        <w:t>ed</w:t>
      </w:r>
      <w:r w:rsidR="005F1538" w:rsidRPr="008D1015">
        <w:rPr>
          <w:rFonts w:ascii="Times" w:eastAsiaTheme="minorHAnsi" w:hAnsi="Times" w:cs="Times"/>
          <w:bCs/>
          <w:sz w:val="18"/>
          <w:szCs w:val="18"/>
          <w:lang w:val="en-GB"/>
        </w:rPr>
        <w:t xml:space="preserve"> </w:t>
      </w:r>
      <w:r w:rsidR="00940949">
        <w:rPr>
          <w:rFonts w:ascii="Times" w:eastAsiaTheme="minorHAnsi" w:hAnsi="Times" w:cs="Times"/>
          <w:bCs/>
          <w:sz w:val="18"/>
          <w:szCs w:val="18"/>
          <w:lang w:val="en-GB"/>
        </w:rPr>
        <w:t xml:space="preserve">to </w:t>
      </w:r>
      <w:r w:rsidR="005F1538" w:rsidRPr="008D1015">
        <w:rPr>
          <w:rFonts w:ascii="Times" w:eastAsiaTheme="minorHAnsi" w:hAnsi="Times" w:cs="Times"/>
          <w:bCs/>
          <w:sz w:val="18"/>
          <w:szCs w:val="18"/>
          <w:lang w:val="en-GB"/>
        </w:rPr>
        <w:t xml:space="preserve">shift </w:t>
      </w:r>
      <w:r w:rsidR="00B756E3" w:rsidRPr="008D1015">
        <w:rPr>
          <w:rFonts w:ascii="Times" w:eastAsiaTheme="minorHAnsi" w:hAnsi="Times" w:cs="Times"/>
          <w:bCs/>
          <w:sz w:val="18"/>
          <w:szCs w:val="18"/>
          <w:lang w:val="en-GB"/>
        </w:rPr>
        <w:t>toward</w:t>
      </w:r>
      <w:r w:rsidR="00940949">
        <w:rPr>
          <w:rFonts w:ascii="Times" w:eastAsiaTheme="minorHAnsi" w:hAnsi="Times" w:cs="Times"/>
          <w:bCs/>
          <w:sz w:val="18"/>
          <w:szCs w:val="18"/>
          <w:lang w:val="en-GB"/>
        </w:rPr>
        <w:t>s</w:t>
      </w:r>
      <w:r w:rsidR="005F1538" w:rsidRPr="008D1015">
        <w:rPr>
          <w:rFonts w:ascii="Times" w:eastAsiaTheme="minorHAnsi" w:hAnsi="Times" w:cs="Times"/>
          <w:bCs/>
          <w:sz w:val="18"/>
          <w:szCs w:val="18"/>
          <w:lang w:val="en-GB"/>
        </w:rPr>
        <w:t xml:space="preserve"> </w:t>
      </w:r>
      <w:r w:rsidR="00B32AD2" w:rsidRPr="008D1015">
        <w:rPr>
          <w:rFonts w:ascii="Times" w:eastAsiaTheme="minorHAnsi" w:hAnsi="Times" w:cs="Times"/>
          <w:bCs/>
          <w:sz w:val="18"/>
          <w:szCs w:val="18"/>
          <w:lang w:val="en-GB"/>
        </w:rPr>
        <w:t xml:space="preserve">adopting </w:t>
      </w:r>
      <w:r w:rsidR="003E48CE" w:rsidRPr="008D1015">
        <w:rPr>
          <w:rFonts w:ascii="Times" w:eastAsiaTheme="minorHAnsi" w:hAnsi="Times" w:cs="Times"/>
          <w:bCs/>
          <w:sz w:val="18"/>
          <w:szCs w:val="18"/>
          <w:lang w:val="en-GB"/>
        </w:rPr>
        <w:t xml:space="preserve">DRaaS </w:t>
      </w:r>
      <w:r w:rsidR="00B756E3" w:rsidRPr="008D1015">
        <w:rPr>
          <w:rFonts w:ascii="Times" w:eastAsiaTheme="minorHAnsi" w:hAnsi="Times" w:cs="Times"/>
          <w:bCs/>
          <w:sz w:val="18"/>
          <w:szCs w:val="18"/>
          <w:lang w:val="en-GB"/>
        </w:rPr>
        <w:t xml:space="preserve">as part of their </w:t>
      </w:r>
      <w:r w:rsidR="00D45B0D" w:rsidRPr="008D1015">
        <w:rPr>
          <w:rFonts w:ascii="Times" w:eastAsiaTheme="minorHAnsi" w:hAnsi="Times" w:cs="Times"/>
          <w:bCs/>
          <w:sz w:val="18"/>
          <w:szCs w:val="18"/>
          <w:lang w:val="en-GB"/>
        </w:rPr>
        <w:t>disaster recovery solution</w:t>
      </w:r>
      <w:r w:rsidR="004D2E7A">
        <w:rPr>
          <w:rFonts w:ascii="Times" w:eastAsiaTheme="minorHAnsi" w:hAnsi="Times" w:cs="Times"/>
          <w:bCs/>
          <w:sz w:val="18"/>
          <w:szCs w:val="18"/>
          <w:lang w:val="en-GB"/>
        </w:rPr>
        <w:t xml:space="preserve"> and</w:t>
      </w:r>
      <w:r w:rsidR="00940949">
        <w:rPr>
          <w:rFonts w:ascii="Times" w:eastAsiaTheme="minorHAnsi" w:hAnsi="Times" w:cs="Times"/>
          <w:bCs/>
          <w:sz w:val="18"/>
          <w:szCs w:val="18"/>
          <w:lang w:val="en-GB"/>
        </w:rPr>
        <w:t xml:space="preserve"> to</w:t>
      </w:r>
      <w:r w:rsidR="004D2E7A">
        <w:rPr>
          <w:rFonts w:ascii="Times" w:eastAsiaTheme="minorHAnsi" w:hAnsi="Times" w:cs="Times"/>
          <w:bCs/>
          <w:sz w:val="18"/>
          <w:szCs w:val="18"/>
          <w:lang w:val="en-GB"/>
        </w:rPr>
        <w:t xml:space="preserve"> </w:t>
      </w:r>
      <w:r w:rsidR="00146DF5" w:rsidRPr="008D1015">
        <w:rPr>
          <w:rFonts w:ascii="Times" w:eastAsiaTheme="minorHAnsi" w:hAnsi="Times" w:cs="Times"/>
          <w:bCs/>
          <w:sz w:val="18"/>
          <w:szCs w:val="18"/>
          <w:lang w:val="en-GB"/>
        </w:rPr>
        <w:t xml:space="preserve">consider providers with </w:t>
      </w:r>
      <w:r w:rsidR="004D2E7A" w:rsidRPr="008D1015">
        <w:rPr>
          <w:rFonts w:ascii="Times" w:eastAsiaTheme="minorHAnsi" w:hAnsi="Times" w:cs="Times"/>
          <w:bCs/>
          <w:sz w:val="18"/>
          <w:szCs w:val="18"/>
          <w:lang w:val="en-GB"/>
        </w:rPr>
        <w:t>datacentres</w:t>
      </w:r>
      <w:r w:rsidR="00813D9A" w:rsidRPr="008D1015">
        <w:rPr>
          <w:rFonts w:ascii="Times" w:eastAsiaTheme="minorHAnsi" w:hAnsi="Times" w:cs="Times"/>
          <w:bCs/>
          <w:sz w:val="18"/>
          <w:szCs w:val="18"/>
          <w:lang w:val="en-GB"/>
        </w:rPr>
        <w:t xml:space="preserve"> in </w:t>
      </w:r>
      <w:r w:rsidR="001033C9">
        <w:rPr>
          <w:rFonts w:ascii="Times" w:eastAsiaTheme="minorHAnsi" w:hAnsi="Times" w:cs="Times"/>
          <w:bCs/>
          <w:sz w:val="18"/>
          <w:szCs w:val="18"/>
          <w:lang w:val="en-GB"/>
        </w:rPr>
        <w:t xml:space="preserve">a </w:t>
      </w:r>
      <w:r w:rsidR="00813D9A" w:rsidRPr="008D1015">
        <w:rPr>
          <w:rFonts w:ascii="Times" w:eastAsiaTheme="minorHAnsi" w:hAnsi="Times" w:cs="Times"/>
          <w:bCs/>
          <w:sz w:val="18"/>
          <w:szCs w:val="18"/>
          <w:lang w:val="en-GB"/>
        </w:rPr>
        <w:t xml:space="preserve">different location </w:t>
      </w:r>
      <w:r w:rsidR="00EA47E6" w:rsidRPr="008D1015">
        <w:rPr>
          <w:rFonts w:ascii="Times" w:eastAsiaTheme="minorHAnsi" w:hAnsi="Times" w:cs="Times"/>
          <w:bCs/>
          <w:sz w:val="18"/>
          <w:szCs w:val="18"/>
          <w:lang w:val="en-GB"/>
        </w:rPr>
        <w:t xml:space="preserve">so that data can be replicated between </w:t>
      </w:r>
      <w:r w:rsidR="001D7EEE" w:rsidRPr="008D1015">
        <w:rPr>
          <w:rFonts w:ascii="Times" w:eastAsiaTheme="minorHAnsi" w:hAnsi="Times" w:cs="Times"/>
          <w:bCs/>
          <w:sz w:val="18"/>
          <w:szCs w:val="18"/>
          <w:lang w:val="en-GB"/>
        </w:rPr>
        <w:t>locations</w:t>
      </w:r>
      <w:r w:rsidR="002B2F84">
        <w:rPr>
          <w:rFonts w:ascii="Times" w:eastAsiaTheme="minorHAnsi" w:hAnsi="Times" w:cs="Times"/>
          <w:bCs/>
          <w:sz w:val="18"/>
          <w:szCs w:val="18"/>
          <w:lang w:val="en-GB"/>
        </w:rPr>
        <w:t xml:space="preserve"> </w:t>
      </w:r>
      <w:r w:rsidR="002B2F84">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"10.1109/ICCPCT.2017.8074287", "ISBN" : "978-1-5090-4967-7", "abstract" : "\u2014 Cloud computing is an innovation methodology for giving pay per utilize access to a gathering of shared resources for specific systems, stockpiling, servers, administration and applications, without physically getting them. So it spares overseeing expense and time for organizations. Numerous businesses, for example, keeping money, social insurance and instruction are moving towards the cloud because of the productivity of administrations gave by the compensation per-use design in view of the assets, for example, preparing influence utilized, exchanges completed, storage capacity devoured, information exchanged, or storage room possessed and so on. Cloud computing is a totally web based innovation where customer information is put away and kept in the server farm of a cloud supplier like Google, Amazon, Salesforce.com and Microsoft and so on. Constrained control over the information may acquire different security issues and threats which incorporate data breach, unreliable connectivity, sharing of resources, data accessibility and inside attacks. A breach of security may lead to the accidental or unlawful destruction, loss, alteration, unauthorized disclosure of, or access to, personal data transmitted, stored or otherwise processed. There are different research challenges likewise there for embracing data breaches on cloud computing. This paper examines about cloud computing, different cloud models and primary security threats and data breach issues that are right now exploring in the cloud computing framework. This paper investigates the noteworthy research and difficulties that presents data breach in cloud computing and provides best practices to service providers and additionally endeavors plan to influence cloud servers to enhance their main concern in this serious economic scenario.", "author" : [ { "dropping-particle" : "", "family" : "Barona", "given" : "R", "non-dropping-particle" : "", "parse-names" : false, "suffix" : "" }, { "dropping-particle" : "", "family" : "Anita", "given" : "E A Mary", "non-dropping-particle" : "", "parse-names" : false, "suffix" : "" } ], "container-title" : "International Conference on circuits Power and Computing Technologies [ICCPCT]", "id" : "ITEM-1", "issued" : { "date-parts" : [ [ "2017" ] ] }, "title" : "A Survey on Data Breach Challenges in Cloud Computing Security : Issues and Threats", "type" : "article-journal" }, "uris" : [ "http://www.mendeley.com/documents/?uuid=ba5e61f3-b79d-4848-afa2-901b7b5f45ae" ] } ], "mendeley" : { "formattedCitation" : "[18]", "plainTextFormattedCitation" : "[18]", "previouslyFormattedCitation" : "[18]" }, "properties" : {  }, "schema" : "https://github.com/citation-style-language/schema/raw/master/csl-citation.json" }</w:instrText>
      </w:r>
      <w:r w:rsidR="002B2F84">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[18]</w:t>
      </w:r>
      <w:r w:rsidR="002B2F84">
        <w:rPr>
          <w:rFonts w:ascii="Times" w:eastAsiaTheme="minorHAnsi" w:hAnsi="Times" w:cs="Times"/>
          <w:bCs/>
          <w:sz w:val="18"/>
          <w:szCs w:val="18"/>
          <w:lang w:val="en-GB"/>
        </w:rPr>
        <w:fldChar w:fldCharType="end"/>
      </w:r>
      <w:r w:rsidR="001D7EEE" w:rsidRPr="008D1015">
        <w:rPr>
          <w:rFonts w:ascii="Times" w:eastAsiaTheme="minorHAnsi" w:hAnsi="Times" w:cs="Times"/>
          <w:bCs/>
          <w:sz w:val="18"/>
          <w:szCs w:val="18"/>
          <w:lang w:val="en-GB"/>
        </w:rPr>
        <w:t>.</w:t>
      </w:r>
      <w:r w:rsidR="00BA3A81" w:rsidRPr="008D1015">
        <w:rPr>
          <w:rFonts w:ascii="Times" w:eastAsiaTheme="minorHAnsi" w:hAnsi="Times" w:cs="Times"/>
          <w:bCs/>
          <w:sz w:val="18"/>
          <w:szCs w:val="18"/>
          <w:lang w:val="en-GB"/>
        </w:rPr>
        <w:t xml:space="preserve">   </w:t>
      </w:r>
    </w:p>
    <w:p w:rsidR="005A01BE" w:rsidRPr="009B77D1" w:rsidRDefault="005A01BE" w:rsidP="009B77D1"/>
    <w:p w:rsidR="00F60A80" w:rsidRPr="0076761A" w:rsidRDefault="00F60A80" w:rsidP="0076761A">
      <w:pPr>
        <w:pStyle w:val="Heading3"/>
        <w:numPr>
          <w:ilvl w:val="2"/>
          <w:numId w:val="30"/>
        </w:numPr>
        <w:rPr>
          <w:b/>
          <w:lang w:val="en-GB"/>
        </w:rPr>
      </w:pPr>
      <w:r w:rsidRPr="0076761A">
        <w:rPr>
          <w:b/>
          <w:lang w:val="en-GB"/>
        </w:rPr>
        <w:t>Deliberate intrusion attempts or attacks</w:t>
      </w:r>
    </w:p>
    <w:p w:rsidR="004C024F" w:rsidRPr="008D1015" w:rsidRDefault="00053094" w:rsidP="00D002B9">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Malicious</w:t>
      </w:r>
      <w:r w:rsidR="004C024F" w:rsidRPr="008D1015">
        <w:rPr>
          <w:rFonts w:ascii="Times" w:eastAsiaTheme="minorHAnsi" w:hAnsi="Times" w:cs="Times"/>
          <w:bCs/>
          <w:sz w:val="18"/>
          <w:szCs w:val="18"/>
          <w:lang w:val="en-GB"/>
        </w:rPr>
        <w:t xml:space="preserve"> attacks can also take place in the cloud where hackers </w:t>
      </w:r>
      <w:r w:rsidRPr="008D1015">
        <w:rPr>
          <w:rFonts w:ascii="Times" w:eastAsiaTheme="minorHAnsi" w:hAnsi="Times" w:cs="Times"/>
          <w:bCs/>
          <w:sz w:val="18"/>
          <w:szCs w:val="18"/>
          <w:lang w:val="en-GB"/>
        </w:rPr>
        <w:t>deliberately attack specific target companies to steal valuable, sensitive or financial data</w:t>
      </w:r>
      <w:r w:rsidR="001A7C94" w:rsidRPr="008D1015">
        <w:rPr>
          <w:rFonts w:ascii="Times" w:eastAsiaTheme="minorHAnsi" w:hAnsi="Times" w:cs="Times"/>
          <w:bCs/>
          <w:sz w:val="18"/>
          <w:szCs w:val="18"/>
          <w:lang w:val="en-GB"/>
        </w:rPr>
        <w:t xml:space="preserve"> </w:t>
      </w:r>
      <w:r w:rsidR="001A7C94"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"10.1109/ICCPCT.2017.8074287", "ISBN" : "978-1-5090-4967-7", "abstract" : "\u2014 Cloud computing is an innovation methodology for giving pay per utilize access to a gathering of shared resources for specific systems, stockpiling, servers, administration and applications, without physically getting them. So it spares overseeing expense and time for organizations. Numerous businesses, for example, keeping money, social insurance and instruction are moving towards the cloud because of the productivity of administrations gave by the compensation per-use design in view of the assets, for example, preparing influence utilized, exchanges completed, storage capacity devoured, information exchanged, or storage room possessed and so on. Cloud computing is a totally web based innovation where customer information is put away and kept in the server farm of a cloud supplier like Google, Amazon, Salesforce.com and Microsoft and so on. Constrained control over the information may acquire different security issues and threats which incorporate data breach, unreliable connectivity, sharing of resources, data accessibility and inside attacks. A breach of security may lead to the accidental or unlawful destruction, loss, alteration, unauthorized disclosure of, or access to, personal data transmitted, stored or otherwise processed. There are different research challenges likewise there for embracing data breaches on cloud computing. This paper examines about cloud computing, different cloud models and primary security threats and data breach issues that are right now exploring in the cloud computing framework. This paper investigates the noteworthy research and difficulties that presents data breach in cloud computing and provides best practices to service providers and additionally endeavors plan to influence cloud servers to enhance their main concern in this serious economic scenario.", "author" : [ { "dropping-particle" : "", "family" : "Barona", "given" : "R", "non-dropping-particle" : "", "parse-names" : false, "suffix" : "" }, { "dropping-particle" : "", "family" : "Anita", "given" : "E A Mary", "non-dropping-particle" : "", "parse-names" : false, "suffix" : "" } ], "container-title" : "International Conference on circuits Power and Computing Technologies [ICCPCT]", "id" : "ITEM-1", "issued" : { "date-parts" : [ [ "2017" ] ] }, "title" : "A Survey on Data Breach Challenges in Cloud Computing Security : Issues and Threats", "type" : "article-journal" }, "uris" : [ "http://www.mendeley.com/documents/?uuid=ba5e61f3-b79d-4848-afa2-901b7b5f45ae" ] } ], "mendeley" : { "formattedCitation" : "[18]", "plainTextFormattedCitation" : "[18]", "previouslyFormattedCitation" : "[18]" }, "properties" : {  }, "schema" : "https://github.com/citation-style-language/schema/raw/master/csl-citation.json" }</w:instrText>
      </w:r>
      <w:r w:rsidR="001A7C94"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[18]</w:t>
      </w:r>
      <w:r w:rsidR="001A7C94" w:rsidRPr="008D1015">
        <w:rPr>
          <w:rFonts w:ascii="Times" w:eastAsiaTheme="minorHAnsi" w:hAnsi="Times" w:cs="Times"/>
          <w:bCs/>
          <w:sz w:val="18"/>
          <w:szCs w:val="18"/>
          <w:lang w:val="en-GB"/>
        </w:rPr>
        <w:fldChar w:fldCharType="end"/>
      </w:r>
      <w:r w:rsidR="005D00BE">
        <w:rPr>
          <w:rFonts w:ascii="Times" w:eastAsiaTheme="minorHAnsi" w:hAnsi="Times" w:cs="Times"/>
          <w:bCs/>
          <w:sz w:val="18"/>
          <w:szCs w:val="18"/>
          <w:lang w:val="en-GB"/>
        </w:rPr>
        <w:t>. H</w:t>
      </w:r>
      <w:r w:rsidR="00D002B9" w:rsidRPr="008D1015">
        <w:rPr>
          <w:rFonts w:ascii="Times" w:eastAsiaTheme="minorHAnsi" w:hAnsi="Times" w:cs="Times"/>
          <w:bCs/>
          <w:sz w:val="18"/>
          <w:szCs w:val="18"/>
          <w:lang w:val="en-GB"/>
        </w:rPr>
        <w:t>ackers</w:t>
      </w:r>
      <w:r w:rsidRPr="008D1015">
        <w:rPr>
          <w:rFonts w:ascii="Times" w:eastAsiaTheme="minorHAnsi" w:hAnsi="Times" w:cs="Times"/>
          <w:bCs/>
          <w:sz w:val="18"/>
          <w:szCs w:val="18"/>
          <w:lang w:val="en-GB"/>
        </w:rPr>
        <w:t xml:space="preserve"> c</w:t>
      </w:r>
      <w:r w:rsidR="00D002B9" w:rsidRPr="008D1015">
        <w:rPr>
          <w:rFonts w:ascii="Times" w:eastAsiaTheme="minorHAnsi" w:hAnsi="Times" w:cs="Times"/>
          <w:bCs/>
          <w:sz w:val="18"/>
          <w:szCs w:val="18"/>
          <w:lang w:val="en-GB"/>
        </w:rPr>
        <w:t xml:space="preserve">an achieve this by sending </w:t>
      </w:r>
      <w:r w:rsidR="005D00BE">
        <w:rPr>
          <w:rFonts w:ascii="Times" w:eastAsiaTheme="minorHAnsi" w:hAnsi="Times" w:cs="Times"/>
          <w:bCs/>
          <w:sz w:val="18"/>
          <w:szCs w:val="18"/>
          <w:lang w:val="en-GB"/>
        </w:rPr>
        <w:t xml:space="preserve">a </w:t>
      </w:r>
      <w:r w:rsidR="00D002B9" w:rsidRPr="008D1015">
        <w:rPr>
          <w:rFonts w:ascii="Times" w:eastAsiaTheme="minorHAnsi" w:hAnsi="Times" w:cs="Times"/>
          <w:bCs/>
          <w:sz w:val="18"/>
          <w:szCs w:val="18"/>
          <w:lang w:val="en-GB"/>
        </w:rPr>
        <w:t>m</w:t>
      </w:r>
      <w:r w:rsidRPr="008D1015">
        <w:rPr>
          <w:rFonts w:ascii="Times" w:eastAsiaTheme="minorHAnsi" w:hAnsi="Times" w:cs="Times"/>
          <w:bCs/>
          <w:sz w:val="18"/>
          <w:szCs w:val="18"/>
          <w:lang w:val="en-GB"/>
        </w:rPr>
        <w:t xml:space="preserve">alware or virus to the users, exploiting weaknesses on web applications, phishing or </w:t>
      </w:r>
      <w:r w:rsidR="00D002B9" w:rsidRPr="008D1015">
        <w:rPr>
          <w:rFonts w:ascii="Times" w:eastAsiaTheme="minorHAnsi" w:hAnsi="Times" w:cs="Times"/>
          <w:bCs/>
          <w:sz w:val="18"/>
          <w:szCs w:val="18"/>
          <w:lang w:val="en-GB"/>
        </w:rPr>
        <w:t xml:space="preserve">using social engineering attack and </w:t>
      </w:r>
      <w:r w:rsidR="00BB30F0">
        <w:rPr>
          <w:rFonts w:ascii="Times" w:eastAsiaTheme="minorHAnsi" w:hAnsi="Times" w:cs="Times"/>
          <w:bCs/>
          <w:sz w:val="18"/>
          <w:szCs w:val="18"/>
          <w:lang w:val="en-GB"/>
        </w:rPr>
        <w:t>provok</w:t>
      </w:r>
      <w:r w:rsidR="00E556C1">
        <w:rPr>
          <w:rFonts w:ascii="Times" w:eastAsiaTheme="minorHAnsi" w:hAnsi="Times" w:cs="Times"/>
          <w:bCs/>
          <w:sz w:val="18"/>
          <w:szCs w:val="18"/>
          <w:lang w:val="en-GB"/>
        </w:rPr>
        <w:t>ing</w:t>
      </w:r>
      <w:r w:rsidR="00D002B9" w:rsidRPr="008D1015">
        <w:rPr>
          <w:rFonts w:ascii="Times" w:eastAsiaTheme="minorHAnsi" w:hAnsi="Times" w:cs="Times"/>
          <w:bCs/>
          <w:sz w:val="18"/>
          <w:szCs w:val="18"/>
          <w:lang w:val="en-GB"/>
        </w:rPr>
        <w:t xml:space="preserve"> victims to </w:t>
      </w:r>
      <w:r w:rsidR="001A7C94" w:rsidRPr="008D1015">
        <w:rPr>
          <w:rFonts w:ascii="Times" w:eastAsiaTheme="minorHAnsi" w:hAnsi="Times" w:cs="Times"/>
          <w:bCs/>
          <w:sz w:val="18"/>
          <w:szCs w:val="18"/>
          <w:lang w:val="en-GB"/>
        </w:rPr>
        <w:t xml:space="preserve">hand vital data such as login credentials </w:t>
      </w:r>
      <w:r w:rsidR="001A7C94"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"10.1109/ISSA.2017.8251781", "ISBN" : "978-1-5386-0545-5", "author" : [ { "dropping-particle" : "", "family" : "Mouton", "given" : "Francois", "non-dropping-particle" : "", "parse-names" : false, "suffix" : "" }, { "dropping-particle" : "", "family" : "Nottingham", "given" : "Alastair", "non-dropping-particle" : "", "parse-names" : false, "suffix" : "" }, { "dropping-particle" : "", "family" : "Leenen", "given" : "Louise", "non-dropping-particle" : "", "parse-names" : false, "suffix" : "" }, { "dropping-particle" : "", "family" : "Venter", "given" : "H.S.", "non-dropping-particle" : "", "parse-names" : false, "suffix" : "" } ], "container-title" : "2017 Information Security for South Africa (ISSA)", "id" : "ITEM-1", "issued" : { "date-parts" : [ [ "2017", "8" ] ] }, "page" : "98-105", "publisher" : "IEEE", "title" : "Underlying finite state machine for the social engineering attack detection model", "type" : "paper-conference" }, "uris" : [ "http://www.mendeley.com/documents/?uuid=cd426194-ff68-347d-8afa-8f07a9026dee" ] } ], "mendeley" : { "formattedCitation" : "[20]", "plainTextFormattedCitation" : "[20]", "previouslyFormattedCitation" : "[20]" }, "properties" : {  }, "schema" : "https://github.com/citation-style-language/schema/raw/master/csl-citation.json" }</w:instrText>
      </w:r>
      <w:r w:rsidR="001A7C94"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[20]</w:t>
      </w:r>
      <w:r w:rsidR="001A7C94" w:rsidRPr="008D1015">
        <w:rPr>
          <w:rFonts w:ascii="Times" w:eastAsiaTheme="minorHAnsi" w:hAnsi="Times" w:cs="Times"/>
          <w:bCs/>
          <w:sz w:val="18"/>
          <w:szCs w:val="18"/>
          <w:lang w:val="en-GB"/>
        </w:rPr>
        <w:fldChar w:fldCharType="end"/>
      </w:r>
      <w:r w:rsidR="001A7C94" w:rsidRPr="008D1015">
        <w:rPr>
          <w:rFonts w:ascii="Times" w:eastAsiaTheme="minorHAnsi" w:hAnsi="Times" w:cs="Times"/>
          <w:bCs/>
          <w:sz w:val="18"/>
          <w:szCs w:val="18"/>
          <w:lang w:val="en-GB"/>
        </w:rPr>
        <w:t>.</w:t>
      </w:r>
    </w:p>
    <w:p w:rsidR="00CD1C57" w:rsidRPr="00CD1C57" w:rsidRDefault="00CD1C57" w:rsidP="00CD1C57"/>
    <w:p w:rsidR="00724822" w:rsidRPr="00B32AD2" w:rsidRDefault="00F60A80" w:rsidP="00B32AD2">
      <w:pPr>
        <w:pStyle w:val="Heading3"/>
        <w:numPr>
          <w:ilvl w:val="2"/>
          <w:numId w:val="30"/>
        </w:numPr>
        <w:rPr>
          <w:b/>
          <w:lang w:val="en-GB"/>
        </w:rPr>
      </w:pPr>
      <w:r w:rsidRPr="00B32AD2">
        <w:rPr>
          <w:b/>
          <w:lang w:val="en-GB"/>
        </w:rPr>
        <w:t>Denial of Service</w:t>
      </w:r>
      <w:r w:rsidR="00724822" w:rsidRPr="00B32AD2">
        <w:rPr>
          <w:b/>
          <w:lang w:val="en-GB"/>
        </w:rPr>
        <w:t xml:space="preserve"> (DoS)</w:t>
      </w:r>
    </w:p>
    <w:p w:rsidR="001B08A6" w:rsidRPr="008D1015" w:rsidRDefault="004C7FE4" w:rsidP="00896B33">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Denial </w:t>
      </w:r>
      <w:r w:rsidR="00570C7D" w:rsidRPr="008D1015">
        <w:rPr>
          <w:rFonts w:ascii="Times" w:eastAsiaTheme="minorHAnsi" w:hAnsi="Times" w:cs="Times"/>
          <w:bCs/>
          <w:sz w:val="18"/>
          <w:szCs w:val="18"/>
          <w:lang w:val="en-GB"/>
        </w:rPr>
        <w:t>of</w:t>
      </w:r>
      <w:r w:rsidRPr="008D1015">
        <w:rPr>
          <w:rFonts w:ascii="Times" w:eastAsiaTheme="minorHAnsi" w:hAnsi="Times" w:cs="Times"/>
          <w:bCs/>
          <w:sz w:val="18"/>
          <w:szCs w:val="18"/>
          <w:lang w:val="en-GB"/>
        </w:rPr>
        <w:t xml:space="preserve"> Service (DoS</w:t>
      </w:r>
      <w:r w:rsidR="00570C7D" w:rsidRPr="008D1015">
        <w:rPr>
          <w:rFonts w:ascii="Times" w:eastAsiaTheme="minorHAnsi" w:hAnsi="Times" w:cs="Times"/>
          <w:bCs/>
          <w:sz w:val="18"/>
          <w:szCs w:val="18"/>
          <w:lang w:val="en-GB"/>
        </w:rPr>
        <w:t>)</w:t>
      </w:r>
      <w:r w:rsidRPr="008D1015">
        <w:rPr>
          <w:rFonts w:ascii="Times" w:eastAsiaTheme="minorHAnsi" w:hAnsi="Times" w:cs="Times"/>
          <w:bCs/>
          <w:sz w:val="18"/>
          <w:szCs w:val="18"/>
          <w:lang w:val="en-GB"/>
        </w:rPr>
        <w:t xml:space="preserve"> or Distributed Denial of Service (DDoS) us</w:t>
      </w:r>
      <w:r w:rsidR="00E556C1">
        <w:rPr>
          <w:rFonts w:ascii="Times" w:eastAsiaTheme="minorHAnsi" w:hAnsi="Times" w:cs="Times"/>
          <w:bCs/>
          <w:sz w:val="18"/>
          <w:szCs w:val="18"/>
          <w:lang w:val="en-GB"/>
        </w:rPr>
        <w:t>es</w:t>
      </w:r>
      <w:r w:rsidRPr="008D1015">
        <w:rPr>
          <w:rFonts w:ascii="Times" w:eastAsiaTheme="minorHAnsi" w:hAnsi="Times" w:cs="Times"/>
          <w:bCs/>
          <w:sz w:val="18"/>
          <w:szCs w:val="18"/>
          <w:lang w:val="en-GB"/>
        </w:rPr>
        <w:t xml:space="preserve"> </w:t>
      </w:r>
      <w:r w:rsidR="007D7CA5" w:rsidRPr="008D1015">
        <w:rPr>
          <w:rFonts w:ascii="Times" w:eastAsiaTheme="minorHAnsi" w:hAnsi="Times" w:cs="Times"/>
          <w:bCs/>
          <w:sz w:val="18"/>
          <w:szCs w:val="18"/>
          <w:lang w:val="en-GB"/>
        </w:rPr>
        <w:t>multiple system</w:t>
      </w:r>
      <w:r w:rsidR="00F469F6" w:rsidRPr="008D1015">
        <w:rPr>
          <w:rFonts w:ascii="Times" w:eastAsiaTheme="minorHAnsi" w:hAnsi="Times" w:cs="Times"/>
          <w:bCs/>
          <w:sz w:val="18"/>
          <w:szCs w:val="18"/>
          <w:lang w:val="en-GB"/>
        </w:rPr>
        <w:t xml:space="preserve">s to </w:t>
      </w:r>
      <w:r w:rsidR="007D7CA5" w:rsidRPr="008D1015">
        <w:rPr>
          <w:rFonts w:ascii="Times" w:eastAsiaTheme="minorHAnsi" w:hAnsi="Times" w:cs="Times"/>
          <w:bCs/>
          <w:sz w:val="18"/>
          <w:szCs w:val="18"/>
          <w:lang w:val="en-GB"/>
        </w:rPr>
        <w:t xml:space="preserve">orchestrate </w:t>
      </w:r>
      <w:r w:rsidR="00761374">
        <w:rPr>
          <w:rFonts w:ascii="Times" w:eastAsiaTheme="minorHAnsi" w:hAnsi="Times" w:cs="Times"/>
          <w:bCs/>
          <w:sz w:val="18"/>
          <w:szCs w:val="18"/>
          <w:lang w:val="en-GB"/>
        </w:rPr>
        <w:t>an</w:t>
      </w:r>
      <w:r w:rsidR="007D7CA5" w:rsidRPr="008D1015">
        <w:rPr>
          <w:rFonts w:ascii="Times" w:eastAsiaTheme="minorHAnsi" w:hAnsi="Times" w:cs="Times"/>
          <w:bCs/>
          <w:sz w:val="18"/>
          <w:szCs w:val="18"/>
          <w:lang w:val="en-GB"/>
        </w:rPr>
        <w:t xml:space="preserve"> attack </w:t>
      </w:r>
      <w:r w:rsidR="00F469F6" w:rsidRPr="008D1015">
        <w:rPr>
          <w:rFonts w:ascii="Times" w:eastAsiaTheme="minorHAnsi" w:hAnsi="Times" w:cs="Times"/>
          <w:bCs/>
          <w:sz w:val="18"/>
          <w:szCs w:val="18"/>
          <w:lang w:val="en-GB"/>
        </w:rPr>
        <w:t>ag</w:t>
      </w:r>
      <w:r w:rsidR="00B27E87" w:rsidRPr="008D1015">
        <w:rPr>
          <w:rFonts w:ascii="Times" w:eastAsiaTheme="minorHAnsi" w:hAnsi="Times" w:cs="Times"/>
          <w:bCs/>
          <w:sz w:val="18"/>
          <w:szCs w:val="18"/>
          <w:lang w:val="en-GB"/>
        </w:rPr>
        <w:t>ainst the cloud base</w:t>
      </w:r>
      <w:r w:rsidR="00E556C1">
        <w:rPr>
          <w:rFonts w:ascii="Times" w:eastAsiaTheme="minorHAnsi" w:hAnsi="Times" w:cs="Times"/>
          <w:bCs/>
          <w:sz w:val="18"/>
          <w:szCs w:val="18"/>
          <w:lang w:val="en-GB"/>
        </w:rPr>
        <w:t>d</w:t>
      </w:r>
      <w:r w:rsidR="00B27E87" w:rsidRPr="008D1015">
        <w:rPr>
          <w:rFonts w:ascii="Times" w:eastAsiaTheme="minorHAnsi" w:hAnsi="Times" w:cs="Times"/>
          <w:bCs/>
          <w:sz w:val="18"/>
          <w:szCs w:val="18"/>
          <w:lang w:val="en-GB"/>
        </w:rPr>
        <w:t xml:space="preserve"> web</w:t>
      </w:r>
      <w:r w:rsidR="005753C5" w:rsidRPr="008D1015">
        <w:rPr>
          <w:rFonts w:ascii="Times" w:eastAsiaTheme="minorHAnsi" w:hAnsi="Times" w:cs="Times"/>
          <w:bCs/>
          <w:sz w:val="18"/>
          <w:szCs w:val="18"/>
          <w:lang w:val="en-GB"/>
        </w:rPr>
        <w:t xml:space="preserve">, device, networks or application </w:t>
      </w:r>
      <w:r w:rsidR="00902129" w:rsidRPr="008D1015">
        <w:rPr>
          <w:rFonts w:ascii="Times" w:eastAsiaTheme="minorHAnsi" w:hAnsi="Times" w:cs="Times"/>
          <w:bCs/>
          <w:sz w:val="18"/>
          <w:szCs w:val="18"/>
          <w:lang w:val="en-GB"/>
        </w:rPr>
        <w:t xml:space="preserve">by sending malicious data </w:t>
      </w:r>
      <w:r w:rsidR="002659E9" w:rsidRPr="008D1015">
        <w:rPr>
          <w:rFonts w:ascii="Times" w:eastAsiaTheme="minorHAnsi" w:hAnsi="Times" w:cs="Times"/>
          <w:bCs/>
          <w:sz w:val="18"/>
          <w:szCs w:val="18"/>
          <w:lang w:val="en-GB"/>
        </w:rPr>
        <w:t xml:space="preserve">or request </w:t>
      </w:r>
      <w:r w:rsidR="00D30915" w:rsidRPr="008D1015">
        <w:rPr>
          <w:rFonts w:ascii="Times" w:eastAsiaTheme="minorHAnsi" w:hAnsi="Times" w:cs="Times"/>
          <w:bCs/>
          <w:sz w:val="18"/>
          <w:szCs w:val="18"/>
          <w:lang w:val="en-GB"/>
        </w:rPr>
        <w:t xml:space="preserve">until </w:t>
      </w:r>
      <w:r w:rsidR="00DC0884" w:rsidRPr="008D1015">
        <w:rPr>
          <w:rFonts w:ascii="Times" w:eastAsiaTheme="minorHAnsi" w:hAnsi="Times" w:cs="Times"/>
          <w:bCs/>
          <w:sz w:val="18"/>
          <w:szCs w:val="18"/>
          <w:lang w:val="en-GB"/>
        </w:rPr>
        <w:t xml:space="preserve">the CPU and RAM get </w:t>
      </w:r>
      <w:r w:rsidR="00F31960" w:rsidRPr="008D1015">
        <w:rPr>
          <w:rFonts w:ascii="Times" w:eastAsiaTheme="minorHAnsi" w:hAnsi="Times" w:cs="Times"/>
          <w:bCs/>
          <w:sz w:val="18"/>
          <w:szCs w:val="18"/>
          <w:lang w:val="en-GB"/>
        </w:rPr>
        <w:t xml:space="preserve">overwhelmed and the entire system goes offline, making it </w:t>
      </w:r>
      <w:r w:rsidR="00896B33" w:rsidRPr="008D1015">
        <w:rPr>
          <w:rFonts w:ascii="Times" w:eastAsiaTheme="minorHAnsi" w:hAnsi="Times" w:cs="Times"/>
          <w:bCs/>
          <w:sz w:val="18"/>
          <w:szCs w:val="18"/>
          <w:lang w:val="en-GB"/>
        </w:rPr>
        <w:t>impossible</w:t>
      </w:r>
      <w:r w:rsidR="00F31960" w:rsidRPr="008D1015">
        <w:rPr>
          <w:rFonts w:ascii="Times" w:eastAsiaTheme="minorHAnsi" w:hAnsi="Times" w:cs="Times"/>
          <w:bCs/>
          <w:sz w:val="18"/>
          <w:szCs w:val="18"/>
          <w:lang w:val="en-GB"/>
        </w:rPr>
        <w:t xml:space="preserve"> for legitimate </w:t>
      </w:r>
      <w:r w:rsidR="00896B33" w:rsidRPr="008D1015">
        <w:rPr>
          <w:rFonts w:ascii="Times" w:eastAsiaTheme="minorHAnsi" w:hAnsi="Times" w:cs="Times"/>
          <w:bCs/>
          <w:sz w:val="18"/>
          <w:szCs w:val="18"/>
          <w:lang w:val="en-GB"/>
        </w:rPr>
        <w:t>users to access the service or application</w:t>
      </w:r>
      <w:r w:rsidR="002A6E5B" w:rsidRPr="008D1015">
        <w:rPr>
          <w:rFonts w:ascii="Times" w:eastAsiaTheme="minorHAnsi" w:hAnsi="Times" w:cs="Times"/>
          <w:bCs/>
          <w:sz w:val="18"/>
          <w:szCs w:val="18"/>
          <w:lang w:val="en-GB"/>
        </w:rPr>
        <w:t xml:space="preserve"> </w:t>
      </w:r>
      <w:r w:rsidR="00C960D0"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"10.1109/MCOM.2015.7081075", "ISSN" : "01636804", "abstract" : "Although software-defined networking (SDN) brings numerous benefits by decoupling the control plane from the data plane, there is a contradictory relationship between SDN and distributed denial-of-service (DDoS) attacks. On one hand, the capabilities of SDN make it easy to detect and to react to DDoS attacks. On the other hand, the separation of the control plane from the data plane of SDN introduces new attacks. Consequently, SDN itself may be a target of DDoS attacks. In this paper, we first discuss the new trends and characteristics of DDoS attacks in cloud computing environments. We show that SDN brings us a new chance to defeat DDoS attacks in cloud computing environments, and we summarize good features of SDN in defeating DDoS attacks. Then we review the studies about launching DDoS attacks on SDN and the methods against DDoS attacks in SDN. In addition, we discuss a number of challenges that need to be addressed to mitigate DDoS attached in SDN with cloud computing. This work can help understand how to make full use of SDN's advantages to defeat DDoS attacks in cloud computing environments and how to prevent SDN itself from becoming a victim of DDoS attacks.", "author" : [ { "dropping-particle" : "", "family" : "Yan", "given" : "Qiao", "non-dropping-particle" : "", "parse-names" : false, "suffix" : "" }, { "dropping-particle" : "", "family" : "Yu", "given" : "F. Richard", "non-dropping-particle" : "", "parse-names" : false, "suffix" : "" } ], "container-title" : "IEEE Communications Magazine", "id" : "ITEM-1", "issue" : "4", "issued" : { "date-parts" : [ [ "2015" ] ] }, "page" : "52-59", "title" : "Distributed denial of service attacks in software-defined networking with cloud computing", "type" : "article-journal", "volume" : "53" }, "uris" : [ "http://www.mendeley.com/documents/?uuid=77540ae2-acd3-4fae-84d1-2e6d54b2dff1" ] } ], "mendeley" : { "formattedCitation" : "[21]", "plainTextFormattedCitation" : "[21]", "previouslyFormattedCitation" : "[21]" }, "properties" : {  }, "schema" : "https://github.com/citation-style-language/schema/raw/master/csl-citation.json" }</w:instrText>
      </w:r>
      <w:r w:rsidR="00C960D0"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[21]</w:t>
      </w:r>
      <w:r w:rsidR="00C960D0" w:rsidRPr="008D1015">
        <w:rPr>
          <w:rFonts w:ascii="Times" w:eastAsiaTheme="minorHAnsi" w:hAnsi="Times" w:cs="Times"/>
          <w:bCs/>
          <w:sz w:val="18"/>
          <w:szCs w:val="18"/>
          <w:lang w:val="en-GB"/>
        </w:rPr>
        <w:fldChar w:fldCharType="end"/>
      </w:r>
      <w:r w:rsidR="00896B33" w:rsidRPr="008D1015">
        <w:rPr>
          <w:rFonts w:ascii="Times" w:eastAsiaTheme="minorHAnsi" w:hAnsi="Times" w:cs="Times"/>
          <w:bCs/>
          <w:sz w:val="18"/>
          <w:szCs w:val="18"/>
          <w:lang w:val="en-GB"/>
        </w:rPr>
        <w:t>.</w:t>
      </w:r>
      <w:r w:rsidR="00F31960" w:rsidRPr="008D1015">
        <w:rPr>
          <w:rFonts w:ascii="Times" w:eastAsiaTheme="minorHAnsi" w:hAnsi="Times" w:cs="Times"/>
          <w:bCs/>
          <w:sz w:val="18"/>
          <w:szCs w:val="18"/>
          <w:lang w:val="en-GB"/>
        </w:rPr>
        <w:t xml:space="preserve"> </w:t>
      </w:r>
    </w:p>
    <w:p w:rsidR="00A27CFC" w:rsidRDefault="00A27CFC" w:rsidP="00896B33">
      <w:pPr>
        <w:jc w:val="both"/>
      </w:pPr>
    </w:p>
    <w:p w:rsidR="00A27CFC" w:rsidRPr="008D1015" w:rsidRDefault="0076761A" w:rsidP="00896B33">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Other</w:t>
      </w:r>
      <w:r w:rsidR="00A27CFC" w:rsidRPr="008D1015">
        <w:rPr>
          <w:rFonts w:ascii="Times" w:eastAsiaTheme="minorHAnsi" w:hAnsi="Times" w:cs="Times"/>
          <w:bCs/>
          <w:sz w:val="18"/>
          <w:szCs w:val="18"/>
          <w:lang w:val="en-GB"/>
        </w:rPr>
        <w:t xml:space="preserve"> important risks </w:t>
      </w:r>
      <w:r w:rsidR="00912F7C" w:rsidRPr="008D1015">
        <w:rPr>
          <w:rFonts w:ascii="Times" w:eastAsiaTheme="minorHAnsi" w:hAnsi="Times" w:cs="Times"/>
          <w:bCs/>
          <w:sz w:val="18"/>
          <w:szCs w:val="18"/>
          <w:lang w:val="en-GB"/>
        </w:rPr>
        <w:t xml:space="preserve">that </w:t>
      </w:r>
      <w:r w:rsidRPr="008D1015">
        <w:rPr>
          <w:rFonts w:ascii="Times" w:eastAsiaTheme="minorHAnsi" w:hAnsi="Times" w:cs="Times"/>
          <w:bCs/>
          <w:sz w:val="18"/>
          <w:szCs w:val="18"/>
          <w:lang w:val="en-GB"/>
        </w:rPr>
        <w:t>businesses</w:t>
      </w:r>
      <w:r w:rsidR="00912F7C" w:rsidRPr="008D1015">
        <w:rPr>
          <w:rFonts w:ascii="Times" w:eastAsiaTheme="minorHAnsi" w:hAnsi="Times" w:cs="Times"/>
          <w:bCs/>
          <w:sz w:val="18"/>
          <w:szCs w:val="18"/>
          <w:lang w:val="en-GB"/>
        </w:rPr>
        <w:t xml:space="preserve"> should take into account before ad</w:t>
      </w:r>
      <w:r w:rsidRPr="008D1015">
        <w:rPr>
          <w:rFonts w:ascii="Times" w:eastAsiaTheme="minorHAnsi" w:hAnsi="Times" w:cs="Times"/>
          <w:bCs/>
          <w:sz w:val="18"/>
          <w:szCs w:val="18"/>
          <w:lang w:val="en-GB"/>
        </w:rPr>
        <w:t>opting these models</w:t>
      </w:r>
      <w:r w:rsidR="00761374">
        <w:rPr>
          <w:rFonts w:ascii="Times" w:eastAsiaTheme="minorHAnsi" w:hAnsi="Times" w:cs="Times"/>
          <w:bCs/>
          <w:sz w:val="18"/>
          <w:szCs w:val="18"/>
          <w:lang w:val="en-GB"/>
        </w:rPr>
        <w:t xml:space="preserve"> are</w:t>
      </w:r>
      <w:r w:rsidRPr="008D1015">
        <w:rPr>
          <w:rFonts w:ascii="Times" w:eastAsiaTheme="minorHAnsi" w:hAnsi="Times" w:cs="Times"/>
          <w:bCs/>
          <w:sz w:val="18"/>
          <w:szCs w:val="18"/>
          <w:lang w:val="en-GB"/>
        </w:rPr>
        <w:t xml:space="preserve"> </w:t>
      </w:r>
      <w:r w:rsidR="00A27CFC" w:rsidRPr="008D1015">
        <w:rPr>
          <w:rFonts w:ascii="Times" w:eastAsiaTheme="minorHAnsi" w:hAnsi="Times" w:cs="Times"/>
          <w:bCs/>
          <w:sz w:val="18"/>
          <w:szCs w:val="18"/>
          <w:lang w:val="en-GB"/>
        </w:rPr>
        <w:t>legal risk</w:t>
      </w:r>
      <w:r w:rsidRPr="008D1015">
        <w:rPr>
          <w:rFonts w:ascii="Times" w:eastAsiaTheme="minorHAnsi" w:hAnsi="Times" w:cs="Times"/>
          <w:bCs/>
          <w:sz w:val="18"/>
          <w:szCs w:val="18"/>
          <w:lang w:val="en-GB"/>
        </w:rPr>
        <w:t>s</w:t>
      </w:r>
      <w:r w:rsidR="00A27CFC" w:rsidRPr="008D1015">
        <w:rPr>
          <w:rFonts w:ascii="Times" w:eastAsiaTheme="minorHAnsi" w:hAnsi="Times" w:cs="Times"/>
          <w:bCs/>
          <w:sz w:val="18"/>
          <w:szCs w:val="18"/>
          <w:lang w:val="en-GB"/>
        </w:rPr>
        <w:t xml:space="preserve">, termination of service, account hijacking, </w:t>
      </w:r>
      <w:r w:rsidR="00912F7C" w:rsidRPr="008D1015">
        <w:rPr>
          <w:rFonts w:ascii="Times" w:eastAsiaTheme="minorHAnsi" w:hAnsi="Times" w:cs="Times"/>
          <w:bCs/>
          <w:sz w:val="18"/>
          <w:szCs w:val="18"/>
          <w:lang w:val="en-GB"/>
        </w:rPr>
        <w:t xml:space="preserve">internal misuse, </w:t>
      </w:r>
      <w:r w:rsidR="006C50CF" w:rsidRPr="008D1015">
        <w:rPr>
          <w:rFonts w:ascii="Times" w:eastAsiaTheme="minorHAnsi" w:hAnsi="Times" w:cs="Times"/>
          <w:bCs/>
          <w:sz w:val="18"/>
          <w:szCs w:val="18"/>
          <w:lang w:val="en-GB"/>
        </w:rPr>
        <w:t xml:space="preserve">insecure interface </w:t>
      </w:r>
      <w:r w:rsidR="00912F7C" w:rsidRPr="008D1015">
        <w:rPr>
          <w:rFonts w:ascii="Times" w:eastAsiaTheme="minorHAnsi" w:hAnsi="Times" w:cs="Times"/>
          <w:bCs/>
          <w:sz w:val="18"/>
          <w:szCs w:val="18"/>
          <w:lang w:val="en-GB"/>
        </w:rPr>
        <w:t>APIs</w:t>
      </w:r>
      <w:r w:rsidR="00761374">
        <w:rPr>
          <w:rFonts w:ascii="Times" w:eastAsiaTheme="minorHAnsi" w:hAnsi="Times" w:cs="Times"/>
          <w:bCs/>
          <w:sz w:val="18"/>
          <w:szCs w:val="18"/>
          <w:lang w:val="en-GB"/>
        </w:rPr>
        <w:t>,</w:t>
      </w:r>
      <w:r w:rsidR="00912F7C" w:rsidRPr="008D1015">
        <w:rPr>
          <w:rFonts w:ascii="Times" w:eastAsiaTheme="minorHAnsi" w:hAnsi="Times" w:cs="Times"/>
          <w:bCs/>
          <w:sz w:val="18"/>
          <w:szCs w:val="18"/>
          <w:lang w:val="en-GB"/>
        </w:rPr>
        <w:t xml:space="preserve"> etc</w:t>
      </w:r>
      <w:r w:rsidR="006C50CF" w:rsidRPr="008D1015">
        <w:rPr>
          <w:rFonts w:ascii="Times" w:eastAsiaTheme="minorHAnsi" w:hAnsi="Times" w:cs="Times"/>
          <w:bCs/>
          <w:sz w:val="18"/>
          <w:szCs w:val="18"/>
          <w:lang w:val="en-GB"/>
        </w:rPr>
        <w:t xml:space="preserve">. </w:t>
      </w:r>
      <w:r w:rsidR="006C50CF"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"author" : [ { "dropping-particle" : "", "family" : "Chaimaa", "given" : "Belbergui", "non-dropping-particle" : "", "parse-names" : false, "suffix" : "" } ], "container-title" : "IEEE Transactions on Cloud Computing", "id" : "ITEM-1", "issued" : { "date-parts" : [ [ "2017" ] ] }, "title" : "Cloud Computing : Overview and Risk Identification Based on Classification by Type", "type" : "article-journal" }, "uris" : [ "http://www.mendeley.com/documents/?uuid=f376cb7e-4ad7-40de-b881-8b7460a3dac7" ] } ], "mendeley" : { "formattedCitation" : "[19]", "plainTextFormattedCitation" : "[19]", "previouslyFormattedCitation" : "[19]" }, "properties" : {  }, "schema" : "https://github.com/citation-style-language/schema/raw/master/csl-citation.json" }</w:instrText>
      </w:r>
      <w:r w:rsidR="006C50CF"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[19]</w:t>
      </w:r>
      <w:r w:rsidR="006C50CF" w:rsidRPr="008D1015">
        <w:rPr>
          <w:rFonts w:ascii="Times" w:eastAsiaTheme="minorHAnsi" w:hAnsi="Times" w:cs="Times"/>
          <w:bCs/>
          <w:sz w:val="18"/>
          <w:szCs w:val="18"/>
          <w:lang w:val="en-GB"/>
        </w:rPr>
        <w:fldChar w:fldCharType="end"/>
      </w:r>
      <w:r w:rsidR="00912F7C" w:rsidRPr="008D1015">
        <w:rPr>
          <w:rFonts w:ascii="Times" w:eastAsiaTheme="minorHAnsi" w:hAnsi="Times" w:cs="Times"/>
          <w:bCs/>
          <w:sz w:val="18"/>
          <w:szCs w:val="18"/>
          <w:lang w:val="en-GB"/>
        </w:rPr>
        <w:t xml:space="preserve">.  </w:t>
      </w:r>
    </w:p>
    <w:p w:rsidR="00B32AD2" w:rsidRDefault="00B32AD2" w:rsidP="00896B33">
      <w:pPr>
        <w:jc w:val="both"/>
      </w:pPr>
    </w:p>
    <w:p w:rsidR="00724822" w:rsidRPr="00363EB5" w:rsidRDefault="00724822" w:rsidP="00896B33">
      <w:pPr>
        <w:jc w:val="both"/>
      </w:pPr>
    </w:p>
    <w:p w:rsidR="00F60A80" w:rsidRDefault="007D529D" w:rsidP="00545187">
      <w:pPr>
        <w:pStyle w:val="Heading2"/>
      </w:pPr>
      <w:r>
        <w:rPr>
          <w:lang w:val="en-GB"/>
        </w:rPr>
        <w:t>R</w:t>
      </w:r>
      <w:proofErr w:type="spellStart"/>
      <w:r>
        <w:t>ecommendations</w:t>
      </w:r>
      <w:proofErr w:type="spellEnd"/>
      <w:r w:rsidR="00F60A80">
        <w:t xml:space="preserve"> </w:t>
      </w:r>
      <w:r w:rsidR="00EF22A5">
        <w:rPr>
          <w:lang w:val="en-GB"/>
        </w:rPr>
        <w:t xml:space="preserve">to mitigate the risks </w:t>
      </w:r>
      <w:r>
        <w:rPr>
          <w:lang w:val="en-GB"/>
        </w:rPr>
        <w:t>facing cloud computing</w:t>
      </w:r>
    </w:p>
    <w:p w:rsidR="004C506F" w:rsidRPr="008D1015" w:rsidRDefault="00701EE4" w:rsidP="00595FD7">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One of the ma</w:t>
      </w:r>
      <w:r w:rsidR="00595FD7" w:rsidRPr="008D1015">
        <w:rPr>
          <w:rFonts w:ascii="Times" w:eastAsiaTheme="minorHAnsi" w:hAnsi="Times" w:cs="Times"/>
          <w:bCs/>
          <w:sz w:val="18"/>
          <w:szCs w:val="18"/>
          <w:lang w:val="en-GB"/>
        </w:rPr>
        <w:t>in</w:t>
      </w:r>
      <w:r w:rsidRPr="008D1015">
        <w:rPr>
          <w:rFonts w:ascii="Times" w:eastAsiaTheme="minorHAnsi" w:hAnsi="Times" w:cs="Times"/>
          <w:bCs/>
          <w:sz w:val="18"/>
          <w:szCs w:val="18"/>
          <w:lang w:val="en-GB"/>
        </w:rPr>
        <w:t xml:space="preserve"> </w:t>
      </w:r>
      <w:r w:rsidR="00595FD7" w:rsidRPr="008D1015">
        <w:rPr>
          <w:rFonts w:ascii="Times" w:eastAsiaTheme="minorHAnsi" w:hAnsi="Times" w:cs="Times"/>
          <w:bCs/>
          <w:sz w:val="18"/>
          <w:szCs w:val="18"/>
          <w:lang w:val="en-GB"/>
        </w:rPr>
        <w:t xml:space="preserve">concerns that </w:t>
      </w:r>
      <w:r w:rsidR="005425A3">
        <w:rPr>
          <w:rFonts w:ascii="Times" w:eastAsiaTheme="minorHAnsi" w:hAnsi="Times" w:cs="Times"/>
          <w:bCs/>
          <w:sz w:val="18"/>
          <w:szCs w:val="18"/>
          <w:lang w:val="en-GB"/>
        </w:rPr>
        <w:t>prevent</w:t>
      </w:r>
      <w:r w:rsidR="00595FD7" w:rsidRPr="008D1015">
        <w:rPr>
          <w:rFonts w:ascii="Times" w:eastAsiaTheme="minorHAnsi" w:hAnsi="Times" w:cs="Times"/>
          <w:bCs/>
          <w:sz w:val="18"/>
          <w:szCs w:val="18"/>
          <w:lang w:val="en-GB"/>
        </w:rPr>
        <w:t xml:space="preserve"> many businesses from moving to cloud services is data privacy and some of </w:t>
      </w:r>
      <w:r w:rsidR="005425A3">
        <w:rPr>
          <w:rFonts w:ascii="Times" w:eastAsiaTheme="minorHAnsi" w:hAnsi="Times" w:cs="Times"/>
          <w:bCs/>
          <w:sz w:val="18"/>
          <w:szCs w:val="18"/>
          <w:lang w:val="en-GB"/>
        </w:rPr>
        <w:t xml:space="preserve">the </w:t>
      </w:r>
      <w:r w:rsidR="00595FD7" w:rsidRPr="008D1015">
        <w:rPr>
          <w:rFonts w:ascii="Times" w:eastAsiaTheme="minorHAnsi" w:hAnsi="Times" w:cs="Times"/>
          <w:bCs/>
          <w:sz w:val="18"/>
          <w:szCs w:val="18"/>
          <w:lang w:val="en-GB"/>
        </w:rPr>
        <w:t xml:space="preserve">security issues related to this technology. </w:t>
      </w:r>
      <w:r w:rsidR="00207636">
        <w:rPr>
          <w:rFonts w:ascii="Times" w:eastAsiaTheme="minorHAnsi" w:hAnsi="Times" w:cs="Times"/>
          <w:bCs/>
          <w:sz w:val="18"/>
          <w:szCs w:val="18"/>
          <w:lang w:val="en-GB"/>
        </w:rPr>
        <w:t>Sharing</w:t>
      </w:r>
      <w:r w:rsidR="00595FD7" w:rsidRPr="008D1015">
        <w:rPr>
          <w:rFonts w:ascii="Times" w:eastAsiaTheme="minorHAnsi" w:hAnsi="Times" w:cs="Times"/>
          <w:bCs/>
          <w:sz w:val="18"/>
          <w:szCs w:val="18"/>
          <w:lang w:val="en-GB"/>
        </w:rPr>
        <w:t xml:space="preserve"> sensitive data with third party service providers</w:t>
      </w:r>
      <w:r w:rsidR="00207636" w:rsidRPr="00207636">
        <w:rPr>
          <w:rFonts w:ascii="Times" w:eastAsiaTheme="minorHAnsi" w:hAnsi="Times" w:cs="Times"/>
          <w:bCs/>
          <w:sz w:val="18"/>
          <w:szCs w:val="18"/>
          <w:lang w:val="en-GB"/>
        </w:rPr>
        <w:t xml:space="preserve"> </w:t>
      </w:r>
      <w:r w:rsidR="00207636">
        <w:rPr>
          <w:rFonts w:ascii="Times" w:eastAsiaTheme="minorHAnsi" w:hAnsi="Times" w:cs="Times"/>
          <w:bCs/>
          <w:sz w:val="18"/>
          <w:szCs w:val="18"/>
          <w:lang w:val="en-GB"/>
        </w:rPr>
        <w:t>does</w:t>
      </w:r>
      <w:r w:rsidR="00207636" w:rsidRPr="008D1015">
        <w:rPr>
          <w:rFonts w:ascii="Times" w:eastAsiaTheme="minorHAnsi" w:hAnsi="Times" w:cs="Times"/>
          <w:bCs/>
          <w:sz w:val="18"/>
          <w:szCs w:val="18"/>
          <w:lang w:val="en-GB"/>
        </w:rPr>
        <w:t xml:space="preserve"> not appeal </w:t>
      </w:r>
      <w:r w:rsidR="00207636">
        <w:rPr>
          <w:rFonts w:ascii="Times" w:eastAsiaTheme="minorHAnsi" w:hAnsi="Times" w:cs="Times"/>
          <w:bCs/>
          <w:sz w:val="18"/>
          <w:szCs w:val="18"/>
          <w:lang w:val="en-GB"/>
        </w:rPr>
        <w:t>to</w:t>
      </w:r>
      <w:r w:rsidR="00207636" w:rsidRPr="008D1015">
        <w:rPr>
          <w:rFonts w:ascii="Times" w:eastAsiaTheme="minorHAnsi" w:hAnsi="Times" w:cs="Times"/>
          <w:bCs/>
          <w:sz w:val="18"/>
          <w:szCs w:val="18"/>
          <w:lang w:val="en-GB"/>
        </w:rPr>
        <w:t xml:space="preserve"> some businesses</w:t>
      </w:r>
      <w:r w:rsidR="00207636">
        <w:rPr>
          <w:rFonts w:ascii="Times" w:eastAsiaTheme="minorHAnsi" w:hAnsi="Times" w:cs="Times"/>
          <w:bCs/>
          <w:sz w:val="18"/>
          <w:szCs w:val="18"/>
          <w:lang w:val="en-GB"/>
        </w:rPr>
        <w:t xml:space="preserve"> </w:t>
      </w:r>
      <w:r w:rsidR="00527CC8">
        <w:rPr>
          <w:rFonts w:ascii="Times" w:eastAsiaTheme="minorHAnsi" w:hAnsi="Times" w:cs="Times"/>
          <w:bCs/>
          <w:sz w:val="18"/>
          <w:szCs w:val="18"/>
          <w:lang w:val="en-GB"/>
        </w:rPr>
        <w:t>that</w:t>
      </w:r>
      <w:r w:rsidR="00207636">
        <w:rPr>
          <w:rFonts w:ascii="Times" w:eastAsiaTheme="minorHAnsi" w:hAnsi="Times" w:cs="Times"/>
          <w:bCs/>
          <w:sz w:val="18"/>
          <w:szCs w:val="18"/>
          <w:lang w:val="en-GB"/>
        </w:rPr>
        <w:t xml:space="preserve"> fear </w:t>
      </w:r>
      <w:r w:rsidR="00595FD7" w:rsidRPr="008D1015">
        <w:rPr>
          <w:rFonts w:ascii="Times" w:eastAsiaTheme="minorHAnsi" w:hAnsi="Times" w:cs="Times"/>
          <w:bCs/>
          <w:sz w:val="18"/>
          <w:szCs w:val="18"/>
          <w:lang w:val="en-GB"/>
        </w:rPr>
        <w:t xml:space="preserve">the worst. </w:t>
      </w:r>
    </w:p>
    <w:p w:rsidR="00C4538D" w:rsidRPr="008D1015" w:rsidRDefault="00595FD7" w:rsidP="00595FD7">
      <w:pPr>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It is </w:t>
      </w:r>
      <w:r w:rsidR="004C506F" w:rsidRPr="008D1015">
        <w:rPr>
          <w:rFonts w:ascii="Times" w:eastAsiaTheme="minorHAnsi" w:hAnsi="Times" w:cs="Times"/>
          <w:bCs/>
          <w:sz w:val="18"/>
          <w:szCs w:val="18"/>
          <w:lang w:val="en-GB"/>
        </w:rPr>
        <w:t xml:space="preserve">upon the </w:t>
      </w:r>
      <w:r w:rsidR="00527CC8">
        <w:rPr>
          <w:rFonts w:ascii="Times" w:eastAsiaTheme="minorHAnsi" w:hAnsi="Times" w:cs="Times"/>
          <w:bCs/>
          <w:sz w:val="18"/>
          <w:szCs w:val="18"/>
          <w:lang w:val="en-GB"/>
        </w:rPr>
        <w:t>s</w:t>
      </w:r>
      <w:r w:rsidR="004C506F" w:rsidRPr="008D1015">
        <w:rPr>
          <w:rFonts w:ascii="Times" w:eastAsiaTheme="minorHAnsi" w:hAnsi="Times" w:cs="Times"/>
          <w:bCs/>
          <w:sz w:val="18"/>
          <w:szCs w:val="18"/>
          <w:lang w:val="en-GB"/>
        </w:rPr>
        <w:t>ervice provider to provide robust security and ensure the integrity of</w:t>
      </w:r>
      <w:r w:rsidR="00527CC8">
        <w:rPr>
          <w:rFonts w:ascii="Times" w:eastAsiaTheme="minorHAnsi" w:hAnsi="Times" w:cs="Times"/>
          <w:bCs/>
          <w:sz w:val="18"/>
          <w:szCs w:val="18"/>
          <w:lang w:val="en-GB"/>
        </w:rPr>
        <w:t xml:space="preserve"> the</w:t>
      </w:r>
      <w:r w:rsidR="004C506F" w:rsidRPr="008D1015">
        <w:rPr>
          <w:rFonts w:ascii="Times" w:eastAsiaTheme="minorHAnsi" w:hAnsi="Times" w:cs="Times"/>
          <w:bCs/>
          <w:sz w:val="18"/>
          <w:szCs w:val="18"/>
          <w:lang w:val="en-GB"/>
        </w:rPr>
        <w:t xml:space="preserve"> client</w:t>
      </w:r>
      <w:r w:rsidR="00527CC8">
        <w:rPr>
          <w:rFonts w:ascii="Times" w:eastAsiaTheme="minorHAnsi" w:hAnsi="Times" w:cs="Times"/>
          <w:bCs/>
          <w:sz w:val="18"/>
          <w:szCs w:val="18"/>
          <w:lang w:val="en-GB"/>
        </w:rPr>
        <w:t>’</w:t>
      </w:r>
      <w:r w:rsidR="004C506F" w:rsidRPr="008D1015">
        <w:rPr>
          <w:rFonts w:ascii="Times" w:eastAsiaTheme="minorHAnsi" w:hAnsi="Times" w:cs="Times"/>
          <w:bCs/>
          <w:sz w:val="18"/>
          <w:szCs w:val="18"/>
          <w:lang w:val="en-GB"/>
        </w:rPr>
        <w:t xml:space="preserve">s data </w:t>
      </w:r>
      <w:r w:rsidR="004C506F" w:rsidRPr="008D1015">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"abstract" : "Cloud  computing  is  a  computing  technology  aiming  to  share  storage,  comp utation,  and  services  transparently among a massive users. Current cloud computing systems pose serious limitation to protecting the confidentiality of user data. Since the  data  share  and stored is presented in unencrypted forms to remote machines owned an d operated  by  third  party  service  providers  despite  it  sensitivity  (example  contact  address,  mails),    the  risks  of disclosing user confidential data  by service providers may be quite high and the risk of attacking cloud storage by  third  party  is  also  increasing. The  purpose  of  this  study  is  to  review  researches  done  on  this  technology, identify the security risk and explore some techniques for protecting users\u201f data from attackers in the cloud.", "author" : [ { "dropping-particle" : "", "family" : "Computer", "given" : "M Sc", "non-dropping-particle" : "", "parse-names" : false, "suffix" : "" }, { "dropping-particle" : "", "family" : "Jodhpur", "given" : "Science", "non-dropping-particle" : "", "parse-names" : false, "suffix" : "" }, { "dropping-particle" : "", "family" : "Rajasthan", "given" : "Jodhpur", "non-dropping-particle" : "", "parse-names" : false, "suffix" : "" } ], "id" : "ITEM-1", "issue" : "12", "issued" : { "date-parts" : [ [ "2015" ] ] }, "page" : "5-10", "title" : "OPEN ACCESS T h e R i s k a n d C h a l l e n g e s o f C l o u d C o m p u t i n g Usman Namadi Inuwa", "type" : "article-journal", "volume" : "5" }, "uris" : [ "http://www.mendeley.com/documents/?uuid=331af1d5-c9a9-4ef4-99d7-3a7bf4e2f3b5", "http://www.mendeley.com/documents/?uuid=3ea53d70-b23a-4d35-aeb6-31718ccb69c3" ] } ], "mendeley" : { "formattedCitation" : "[22]", "plainTextFormattedCitation" : "[22]", "previouslyFormattedCitation" : "[22]" }, "properties" : {  }, "schema" : "https://github.com/citation-style-language/schema/raw/master/csl-citation.json" }</w:instrText>
      </w:r>
      <w:r w:rsidR="004C506F" w:rsidRPr="008D1015">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[22]</w:t>
      </w:r>
      <w:r w:rsidR="004C506F" w:rsidRPr="008D1015">
        <w:rPr>
          <w:rFonts w:ascii="Times" w:eastAsiaTheme="minorHAnsi" w:hAnsi="Times" w:cs="Times"/>
          <w:bCs/>
          <w:sz w:val="18"/>
          <w:szCs w:val="18"/>
          <w:lang w:val="en-GB"/>
        </w:rPr>
        <w:fldChar w:fldCharType="end"/>
      </w:r>
      <w:r w:rsidR="00527CC8">
        <w:rPr>
          <w:rFonts w:ascii="Times" w:eastAsiaTheme="minorHAnsi" w:hAnsi="Times" w:cs="Times"/>
          <w:bCs/>
          <w:sz w:val="18"/>
          <w:szCs w:val="18"/>
          <w:lang w:val="en-GB"/>
        </w:rPr>
        <w:t>. N</w:t>
      </w:r>
      <w:r w:rsidR="00EC2060" w:rsidRPr="008D1015">
        <w:rPr>
          <w:rFonts w:ascii="Times" w:eastAsiaTheme="minorHAnsi" w:hAnsi="Times" w:cs="Times"/>
          <w:bCs/>
          <w:sz w:val="18"/>
          <w:szCs w:val="18"/>
          <w:lang w:val="en-GB"/>
        </w:rPr>
        <w:t>evertheless</w:t>
      </w:r>
      <w:r w:rsidR="00527CC8">
        <w:rPr>
          <w:rFonts w:ascii="Times" w:eastAsiaTheme="minorHAnsi" w:hAnsi="Times" w:cs="Times"/>
          <w:bCs/>
          <w:sz w:val="18"/>
          <w:szCs w:val="18"/>
          <w:lang w:val="en-GB"/>
        </w:rPr>
        <w:t>,</w:t>
      </w:r>
      <w:r w:rsidR="00EC2060" w:rsidRPr="008D1015">
        <w:rPr>
          <w:rFonts w:ascii="Times" w:eastAsiaTheme="minorHAnsi" w:hAnsi="Times" w:cs="Times"/>
          <w:bCs/>
          <w:sz w:val="18"/>
          <w:szCs w:val="18"/>
          <w:lang w:val="en-GB"/>
        </w:rPr>
        <w:t xml:space="preserve"> t</w:t>
      </w:r>
      <w:r w:rsidR="004C506F" w:rsidRPr="008D1015">
        <w:rPr>
          <w:rFonts w:ascii="Times" w:eastAsiaTheme="minorHAnsi" w:hAnsi="Times" w:cs="Times"/>
          <w:bCs/>
          <w:sz w:val="18"/>
          <w:szCs w:val="18"/>
          <w:lang w:val="en-GB"/>
        </w:rPr>
        <w:t>his doe</w:t>
      </w:r>
      <w:r w:rsidR="00527CC8">
        <w:rPr>
          <w:rFonts w:ascii="Times" w:eastAsiaTheme="minorHAnsi" w:hAnsi="Times" w:cs="Times"/>
          <w:bCs/>
          <w:sz w:val="18"/>
          <w:szCs w:val="18"/>
          <w:lang w:val="en-GB"/>
        </w:rPr>
        <w:t>s no</w:t>
      </w:r>
      <w:r w:rsidR="004C506F" w:rsidRPr="008D1015">
        <w:rPr>
          <w:rFonts w:ascii="Times" w:eastAsiaTheme="minorHAnsi" w:hAnsi="Times" w:cs="Times"/>
          <w:bCs/>
          <w:sz w:val="18"/>
          <w:szCs w:val="18"/>
          <w:lang w:val="en-GB"/>
        </w:rPr>
        <w:t xml:space="preserve">t stop the client </w:t>
      </w:r>
      <w:r w:rsidR="00527CC8">
        <w:rPr>
          <w:rFonts w:ascii="Times" w:eastAsiaTheme="minorHAnsi" w:hAnsi="Times" w:cs="Times"/>
          <w:bCs/>
          <w:sz w:val="18"/>
          <w:szCs w:val="18"/>
          <w:lang w:val="en-GB"/>
        </w:rPr>
        <w:t xml:space="preserve">from </w:t>
      </w:r>
      <w:r w:rsidR="004C506F" w:rsidRPr="008D1015">
        <w:rPr>
          <w:rFonts w:ascii="Times" w:eastAsiaTheme="minorHAnsi" w:hAnsi="Times" w:cs="Times"/>
          <w:bCs/>
          <w:sz w:val="18"/>
          <w:szCs w:val="18"/>
          <w:lang w:val="en-GB"/>
        </w:rPr>
        <w:t xml:space="preserve">having </w:t>
      </w:r>
      <w:r w:rsidR="00B008EB">
        <w:rPr>
          <w:rFonts w:ascii="Times" w:eastAsiaTheme="minorHAnsi" w:hAnsi="Times" w:cs="Times"/>
          <w:bCs/>
          <w:sz w:val="18"/>
          <w:szCs w:val="18"/>
          <w:lang w:val="en-GB"/>
        </w:rPr>
        <w:t xml:space="preserve">a </w:t>
      </w:r>
      <w:r w:rsidR="004C506F" w:rsidRPr="008D1015">
        <w:rPr>
          <w:rFonts w:ascii="Times" w:eastAsiaTheme="minorHAnsi" w:hAnsi="Times" w:cs="Times"/>
          <w:bCs/>
          <w:sz w:val="18"/>
          <w:szCs w:val="18"/>
          <w:lang w:val="en-GB"/>
        </w:rPr>
        <w:t xml:space="preserve">clear strategy and policy in place to help mitigate any possible risks. </w:t>
      </w:r>
    </w:p>
    <w:p w:rsidR="00DC6430" w:rsidRDefault="00DC6430" w:rsidP="00595FD7">
      <w:pPr>
        <w:jc w:val="both"/>
        <w:rPr>
          <w:lang w:val="en-GB" w:eastAsia="x-none"/>
        </w:rPr>
      </w:pPr>
    </w:p>
    <w:p w:rsidR="00E90943" w:rsidRPr="008D1015" w:rsidRDefault="00DC6430" w:rsidP="008D1015">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Cloud service provider</w:t>
      </w:r>
      <w:r w:rsidR="00B008EB">
        <w:rPr>
          <w:rFonts w:ascii="Times" w:eastAsiaTheme="minorHAnsi" w:hAnsi="Times" w:cs="Times"/>
          <w:bCs/>
          <w:sz w:val="18"/>
          <w:szCs w:val="18"/>
          <w:lang w:val="en-GB"/>
        </w:rPr>
        <w:t>s</w:t>
      </w:r>
      <w:r w:rsidRPr="008D1015">
        <w:rPr>
          <w:rFonts w:ascii="Times" w:eastAsiaTheme="minorHAnsi" w:hAnsi="Times" w:cs="Times"/>
          <w:bCs/>
          <w:sz w:val="18"/>
          <w:szCs w:val="18"/>
          <w:lang w:val="en-GB"/>
        </w:rPr>
        <w:t xml:space="preserve"> should have adequate knowledge and plans in place to react to any security breach in an effective way</w:t>
      </w:r>
      <w:r w:rsidR="00B008EB">
        <w:rPr>
          <w:rFonts w:ascii="Times" w:eastAsiaTheme="minorHAnsi" w:hAnsi="Times" w:cs="Times"/>
          <w:bCs/>
          <w:sz w:val="18"/>
          <w:szCs w:val="18"/>
          <w:lang w:val="en-GB"/>
        </w:rPr>
        <w:t>. T</w:t>
      </w:r>
      <w:r w:rsidRPr="008D1015">
        <w:rPr>
          <w:rFonts w:ascii="Times" w:eastAsiaTheme="minorHAnsi" w:hAnsi="Times" w:cs="Times"/>
          <w:bCs/>
          <w:sz w:val="18"/>
          <w:szCs w:val="18"/>
          <w:lang w:val="en-GB"/>
        </w:rPr>
        <w:t xml:space="preserve">his should be audited by </w:t>
      </w:r>
      <w:r w:rsidR="00B008EB">
        <w:rPr>
          <w:rFonts w:ascii="Times" w:eastAsiaTheme="minorHAnsi" w:hAnsi="Times" w:cs="Times"/>
          <w:bCs/>
          <w:sz w:val="18"/>
          <w:szCs w:val="18"/>
          <w:lang w:val="en-GB"/>
        </w:rPr>
        <w:t xml:space="preserve">a </w:t>
      </w:r>
      <w:r w:rsidRPr="008D1015">
        <w:rPr>
          <w:rFonts w:ascii="Times" w:eastAsiaTheme="minorHAnsi" w:hAnsi="Times" w:cs="Times"/>
          <w:bCs/>
          <w:sz w:val="18"/>
          <w:szCs w:val="18"/>
          <w:lang w:val="en-GB"/>
        </w:rPr>
        <w:t xml:space="preserve">third party on </w:t>
      </w:r>
      <w:r w:rsidR="00B008EB">
        <w:rPr>
          <w:rFonts w:ascii="Times" w:eastAsiaTheme="minorHAnsi" w:hAnsi="Times" w:cs="Times"/>
          <w:bCs/>
          <w:sz w:val="18"/>
          <w:szCs w:val="18"/>
          <w:lang w:val="en-GB"/>
        </w:rPr>
        <w:t xml:space="preserve">a </w:t>
      </w:r>
      <w:r w:rsidRPr="008D1015">
        <w:rPr>
          <w:rFonts w:ascii="Times" w:eastAsiaTheme="minorHAnsi" w:hAnsi="Times" w:cs="Times"/>
          <w:bCs/>
          <w:sz w:val="18"/>
          <w:szCs w:val="18"/>
          <w:lang w:val="en-GB"/>
        </w:rPr>
        <w:t>regular basis to ensure</w:t>
      </w:r>
      <w:r w:rsidR="008D1015">
        <w:rPr>
          <w:rFonts w:ascii="Times" w:eastAsiaTheme="minorHAnsi" w:hAnsi="Times" w:cs="Times"/>
          <w:bCs/>
          <w:sz w:val="18"/>
          <w:szCs w:val="18"/>
          <w:lang w:val="en-GB"/>
        </w:rPr>
        <w:t xml:space="preserve"> </w:t>
      </w:r>
      <w:r w:rsidR="00B16A63" w:rsidRPr="008D1015">
        <w:rPr>
          <w:rFonts w:ascii="Times" w:eastAsiaTheme="minorHAnsi" w:hAnsi="Times" w:cs="Times"/>
          <w:bCs/>
          <w:sz w:val="18"/>
          <w:szCs w:val="18"/>
          <w:lang w:val="en-GB"/>
        </w:rPr>
        <w:t>d</w:t>
      </w:r>
      <w:r w:rsidR="00E90943" w:rsidRPr="008D1015">
        <w:rPr>
          <w:rFonts w:ascii="Times" w:eastAsiaTheme="minorHAnsi" w:hAnsi="Times" w:cs="Times"/>
          <w:bCs/>
          <w:sz w:val="18"/>
          <w:szCs w:val="18"/>
          <w:lang w:val="en-GB"/>
        </w:rPr>
        <w:t>ata integrity.</w:t>
      </w:r>
    </w:p>
    <w:p w:rsidR="00E90943" w:rsidRDefault="00E90943" w:rsidP="00793117">
      <w:pPr>
        <w:pStyle w:val="ListParagraph"/>
        <w:ind w:left="0"/>
        <w:jc w:val="both"/>
        <w:rPr>
          <w:lang w:val="en-GB" w:eastAsia="x-none"/>
        </w:rPr>
      </w:pPr>
    </w:p>
    <w:p w:rsidR="004B4BE4" w:rsidRPr="008D1015" w:rsidRDefault="005777F0"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Businesses</w:t>
      </w:r>
      <w:r w:rsidR="004B4BE4" w:rsidRPr="008D1015">
        <w:rPr>
          <w:rFonts w:ascii="Times" w:eastAsiaTheme="minorHAnsi" w:hAnsi="Times" w:cs="Times"/>
          <w:bCs/>
          <w:sz w:val="18"/>
          <w:szCs w:val="18"/>
          <w:lang w:val="en-GB"/>
        </w:rPr>
        <w:t xml:space="preserve"> should </w:t>
      </w:r>
      <w:r w:rsidRPr="008D1015">
        <w:rPr>
          <w:rFonts w:ascii="Times" w:eastAsiaTheme="minorHAnsi" w:hAnsi="Times" w:cs="Times"/>
          <w:bCs/>
          <w:sz w:val="18"/>
          <w:szCs w:val="18"/>
          <w:lang w:val="en-GB"/>
        </w:rPr>
        <w:t>carry</w:t>
      </w:r>
      <w:r w:rsidR="00F42FF9">
        <w:rPr>
          <w:rFonts w:ascii="Times" w:eastAsiaTheme="minorHAnsi" w:hAnsi="Times" w:cs="Times"/>
          <w:bCs/>
          <w:sz w:val="18"/>
          <w:szCs w:val="18"/>
          <w:lang w:val="en-GB"/>
        </w:rPr>
        <w:t xml:space="preserve"> a</w:t>
      </w:r>
      <w:r w:rsidRPr="008D1015">
        <w:rPr>
          <w:rFonts w:ascii="Times" w:eastAsiaTheme="minorHAnsi" w:hAnsi="Times" w:cs="Times"/>
          <w:bCs/>
          <w:sz w:val="18"/>
          <w:szCs w:val="18"/>
          <w:lang w:val="en-GB"/>
        </w:rPr>
        <w:t xml:space="preserve"> good</w:t>
      </w:r>
      <w:r w:rsidR="004B4BE4" w:rsidRPr="008D1015">
        <w:rPr>
          <w:rFonts w:ascii="Times" w:eastAsiaTheme="minorHAnsi" w:hAnsi="Times" w:cs="Times"/>
          <w:bCs/>
          <w:sz w:val="18"/>
          <w:szCs w:val="18"/>
          <w:lang w:val="en-GB"/>
        </w:rPr>
        <w:t xml:space="preserve"> risk assessment </w:t>
      </w:r>
      <w:r w:rsidR="00F42FF9">
        <w:rPr>
          <w:rFonts w:ascii="Times" w:eastAsiaTheme="minorHAnsi" w:hAnsi="Times" w:cs="Times"/>
          <w:bCs/>
          <w:sz w:val="18"/>
          <w:szCs w:val="18"/>
          <w:lang w:val="en-GB"/>
        </w:rPr>
        <w:t>of</w:t>
      </w:r>
      <w:r w:rsidR="00B16A63" w:rsidRPr="008D1015">
        <w:rPr>
          <w:rFonts w:ascii="Times" w:eastAsiaTheme="minorHAnsi" w:hAnsi="Times" w:cs="Times"/>
          <w:bCs/>
          <w:sz w:val="18"/>
          <w:szCs w:val="18"/>
          <w:lang w:val="en-GB"/>
        </w:rPr>
        <w:t xml:space="preserve"> the service provider before signing any contract</w:t>
      </w:r>
      <w:r w:rsidR="00003C21">
        <w:rPr>
          <w:rFonts w:ascii="Times" w:eastAsiaTheme="minorHAnsi" w:hAnsi="Times" w:cs="Times"/>
          <w:bCs/>
          <w:sz w:val="18"/>
          <w:szCs w:val="18"/>
          <w:lang w:val="en-GB"/>
        </w:rPr>
        <w:t>. G</w:t>
      </w:r>
      <w:r w:rsidR="00B16A63" w:rsidRPr="008D1015">
        <w:rPr>
          <w:rFonts w:ascii="Times" w:eastAsiaTheme="minorHAnsi" w:hAnsi="Times" w:cs="Times"/>
          <w:bCs/>
          <w:sz w:val="18"/>
          <w:szCs w:val="18"/>
          <w:lang w:val="en-GB"/>
        </w:rPr>
        <w:t>ood research on the security history, vulnerabilities of their system and detail about ending the service and migrating the data to future provider could be vital.</w:t>
      </w:r>
    </w:p>
    <w:p w:rsidR="00B16A63" w:rsidRDefault="00B16A63" w:rsidP="00793117">
      <w:pPr>
        <w:pStyle w:val="ListParagraph"/>
        <w:ind w:left="0"/>
        <w:jc w:val="both"/>
        <w:rPr>
          <w:lang w:val="en-GB" w:eastAsia="x-none"/>
        </w:rPr>
      </w:pPr>
    </w:p>
    <w:p w:rsidR="005777F0" w:rsidRPr="008D1015" w:rsidRDefault="005777F0"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A company should hire</w:t>
      </w:r>
      <w:r w:rsidR="0087724A">
        <w:rPr>
          <w:rFonts w:ascii="Times" w:eastAsiaTheme="minorHAnsi" w:hAnsi="Times" w:cs="Times"/>
          <w:bCs/>
          <w:sz w:val="18"/>
          <w:szCs w:val="18"/>
          <w:lang w:val="en-GB"/>
        </w:rPr>
        <w:t xml:space="preserve"> a</w:t>
      </w:r>
      <w:r w:rsidRPr="008D1015">
        <w:rPr>
          <w:rFonts w:ascii="Times" w:eastAsiaTheme="minorHAnsi" w:hAnsi="Times" w:cs="Times"/>
          <w:bCs/>
          <w:sz w:val="18"/>
          <w:szCs w:val="18"/>
          <w:lang w:val="en-GB"/>
        </w:rPr>
        <w:t xml:space="preserve"> third</w:t>
      </w:r>
      <w:r w:rsidR="0087724A">
        <w:rPr>
          <w:rFonts w:ascii="Times" w:eastAsiaTheme="minorHAnsi" w:hAnsi="Times" w:cs="Times"/>
          <w:bCs/>
          <w:sz w:val="18"/>
          <w:szCs w:val="18"/>
          <w:lang w:val="en-GB"/>
        </w:rPr>
        <w:t>-</w:t>
      </w:r>
      <w:r w:rsidRPr="008D1015">
        <w:rPr>
          <w:rFonts w:ascii="Times" w:eastAsiaTheme="minorHAnsi" w:hAnsi="Times" w:cs="Times"/>
          <w:bCs/>
          <w:sz w:val="18"/>
          <w:szCs w:val="18"/>
          <w:lang w:val="en-GB"/>
        </w:rPr>
        <w:t xml:space="preserve">party vendor to </w:t>
      </w:r>
      <w:r w:rsidR="00C057C0" w:rsidRPr="008D1015">
        <w:rPr>
          <w:rFonts w:ascii="Times" w:eastAsiaTheme="minorHAnsi" w:hAnsi="Times" w:cs="Times"/>
          <w:bCs/>
          <w:sz w:val="18"/>
          <w:szCs w:val="18"/>
          <w:lang w:val="en-GB"/>
        </w:rPr>
        <w:t xml:space="preserve">monitor on </w:t>
      </w:r>
      <w:r w:rsidR="0087724A">
        <w:rPr>
          <w:rFonts w:ascii="Times" w:eastAsiaTheme="minorHAnsi" w:hAnsi="Times" w:cs="Times"/>
          <w:bCs/>
          <w:sz w:val="18"/>
          <w:szCs w:val="18"/>
          <w:lang w:val="en-GB"/>
        </w:rPr>
        <w:t xml:space="preserve">a </w:t>
      </w:r>
      <w:r w:rsidR="00C057C0" w:rsidRPr="008D1015">
        <w:rPr>
          <w:rFonts w:ascii="Times" w:eastAsiaTheme="minorHAnsi" w:hAnsi="Times" w:cs="Times"/>
          <w:bCs/>
          <w:sz w:val="18"/>
          <w:szCs w:val="18"/>
          <w:lang w:val="en-GB"/>
        </w:rPr>
        <w:t>regular basis</w:t>
      </w:r>
      <w:r w:rsidRPr="008D1015">
        <w:rPr>
          <w:rFonts w:ascii="Times" w:eastAsiaTheme="minorHAnsi" w:hAnsi="Times" w:cs="Times"/>
          <w:bCs/>
          <w:sz w:val="18"/>
          <w:szCs w:val="18"/>
          <w:lang w:val="en-GB"/>
        </w:rPr>
        <w:t xml:space="preserve"> the compliance of </w:t>
      </w:r>
      <w:r w:rsidR="00C057C0" w:rsidRPr="008D1015">
        <w:rPr>
          <w:rFonts w:ascii="Times" w:eastAsiaTheme="minorHAnsi" w:hAnsi="Times" w:cs="Times"/>
          <w:bCs/>
          <w:sz w:val="18"/>
          <w:szCs w:val="18"/>
          <w:lang w:val="en-GB"/>
        </w:rPr>
        <w:t>the term</w:t>
      </w:r>
      <w:r w:rsidR="0087724A">
        <w:rPr>
          <w:rFonts w:ascii="Times" w:eastAsiaTheme="minorHAnsi" w:hAnsi="Times" w:cs="Times"/>
          <w:bCs/>
          <w:sz w:val="18"/>
          <w:szCs w:val="18"/>
          <w:lang w:val="en-GB"/>
        </w:rPr>
        <w:t>s</w:t>
      </w:r>
      <w:r w:rsidR="00C057C0" w:rsidRPr="008D1015">
        <w:rPr>
          <w:rFonts w:ascii="Times" w:eastAsiaTheme="minorHAnsi" w:hAnsi="Times" w:cs="Times"/>
          <w:bCs/>
          <w:sz w:val="18"/>
          <w:szCs w:val="18"/>
          <w:lang w:val="en-GB"/>
        </w:rPr>
        <w:t xml:space="preserve"> agreed with</w:t>
      </w:r>
      <w:r w:rsidR="0087724A">
        <w:rPr>
          <w:rFonts w:ascii="Times" w:eastAsiaTheme="minorHAnsi" w:hAnsi="Times" w:cs="Times"/>
          <w:bCs/>
          <w:sz w:val="18"/>
          <w:szCs w:val="18"/>
          <w:lang w:val="en-GB"/>
        </w:rPr>
        <w:t xml:space="preserve"> the</w:t>
      </w:r>
      <w:r w:rsidR="00C057C0" w:rsidRPr="008D1015">
        <w:rPr>
          <w:rFonts w:ascii="Times" w:eastAsiaTheme="minorHAnsi" w:hAnsi="Times" w:cs="Times"/>
          <w:bCs/>
          <w:sz w:val="18"/>
          <w:szCs w:val="18"/>
          <w:lang w:val="en-GB"/>
        </w:rPr>
        <w:t xml:space="preserve"> service provider</w:t>
      </w:r>
      <w:r w:rsidR="00634108" w:rsidRPr="008D1015">
        <w:rPr>
          <w:rFonts w:ascii="Times" w:eastAsiaTheme="minorHAnsi" w:hAnsi="Times" w:cs="Times"/>
          <w:bCs/>
          <w:sz w:val="18"/>
          <w:szCs w:val="18"/>
          <w:lang w:val="en-GB"/>
        </w:rPr>
        <w:t>.</w:t>
      </w:r>
    </w:p>
    <w:p w:rsidR="00B16A63" w:rsidRPr="00B16A63" w:rsidRDefault="00B16A63" w:rsidP="00793117">
      <w:pPr>
        <w:ind w:left="-360"/>
        <w:jc w:val="both"/>
        <w:rPr>
          <w:lang w:val="en-GB" w:eastAsia="x-none"/>
        </w:rPr>
      </w:pPr>
    </w:p>
    <w:p w:rsidR="00C057C0" w:rsidRPr="008D1015" w:rsidRDefault="00C057C0"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Data encryption should be implemented at Kernel level to protect its integrity against any unauthorised </w:t>
      </w:r>
      <w:r w:rsidR="00634108" w:rsidRPr="008D1015">
        <w:rPr>
          <w:rFonts w:ascii="Times" w:eastAsiaTheme="minorHAnsi" w:hAnsi="Times" w:cs="Times"/>
          <w:bCs/>
          <w:sz w:val="18"/>
          <w:szCs w:val="18"/>
          <w:lang w:val="en-GB"/>
        </w:rPr>
        <w:t>person.</w:t>
      </w:r>
    </w:p>
    <w:p w:rsidR="00B32AD2" w:rsidRPr="00B32AD2" w:rsidRDefault="00B32AD2" w:rsidP="00793117">
      <w:pPr>
        <w:pStyle w:val="ListParagraph"/>
        <w:ind w:left="360"/>
        <w:rPr>
          <w:lang w:val="en-GB" w:eastAsia="x-none"/>
        </w:rPr>
      </w:pPr>
    </w:p>
    <w:p w:rsidR="00B32AD2" w:rsidRPr="008D1015" w:rsidRDefault="00B32AD2"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CSP</w:t>
      </w:r>
      <w:r w:rsidR="000C240A">
        <w:rPr>
          <w:rFonts w:ascii="Times" w:eastAsiaTheme="minorHAnsi" w:hAnsi="Times" w:cs="Times"/>
          <w:bCs/>
          <w:sz w:val="18"/>
          <w:szCs w:val="18"/>
          <w:lang w:val="en-GB"/>
        </w:rPr>
        <w:t>s</w:t>
      </w:r>
      <w:r w:rsidRPr="008D1015">
        <w:rPr>
          <w:rFonts w:ascii="Times" w:eastAsiaTheme="minorHAnsi" w:hAnsi="Times" w:cs="Times"/>
          <w:bCs/>
          <w:sz w:val="18"/>
          <w:szCs w:val="18"/>
          <w:lang w:val="en-GB"/>
        </w:rPr>
        <w:t xml:space="preserve"> must implement industry standards for data encryption such as AES</w:t>
      </w:r>
      <w:r w:rsidR="000C240A">
        <w:rPr>
          <w:rFonts w:ascii="Times" w:eastAsiaTheme="minorHAnsi" w:hAnsi="Times" w:cs="Times"/>
          <w:bCs/>
          <w:sz w:val="18"/>
          <w:szCs w:val="18"/>
          <w:lang w:val="en-GB"/>
        </w:rPr>
        <w:t>. T</w:t>
      </w:r>
      <w:r w:rsidR="003B015C" w:rsidRPr="008D1015">
        <w:rPr>
          <w:rFonts w:ascii="Times" w:eastAsiaTheme="minorHAnsi" w:hAnsi="Times" w:cs="Times"/>
          <w:bCs/>
          <w:sz w:val="18"/>
          <w:szCs w:val="18"/>
          <w:lang w:val="en-GB"/>
        </w:rPr>
        <w:t>his w</w:t>
      </w:r>
      <w:r w:rsidR="005D7FB8" w:rsidRPr="008D1015">
        <w:rPr>
          <w:rFonts w:ascii="Times" w:eastAsiaTheme="minorHAnsi" w:hAnsi="Times" w:cs="Times"/>
          <w:bCs/>
          <w:sz w:val="18"/>
          <w:szCs w:val="18"/>
          <w:lang w:val="en-GB"/>
        </w:rPr>
        <w:t>ould make the data unusable and useless if ever hackers manage to intercept</w:t>
      </w:r>
      <w:r w:rsidR="00B47228">
        <w:rPr>
          <w:rFonts w:ascii="Times" w:eastAsiaTheme="minorHAnsi" w:hAnsi="Times" w:cs="Times"/>
          <w:bCs/>
          <w:sz w:val="18"/>
          <w:szCs w:val="18"/>
          <w:lang w:val="en-GB"/>
        </w:rPr>
        <w:t xml:space="preserve"> it</w:t>
      </w:r>
      <w:r w:rsidR="005D7FB8" w:rsidRPr="008D1015">
        <w:rPr>
          <w:rFonts w:ascii="Times" w:eastAsiaTheme="minorHAnsi" w:hAnsi="Times" w:cs="Times"/>
          <w:bCs/>
          <w:sz w:val="18"/>
          <w:szCs w:val="18"/>
          <w:lang w:val="en-GB"/>
        </w:rPr>
        <w:t>.</w:t>
      </w:r>
    </w:p>
    <w:p w:rsidR="00B16A63" w:rsidRPr="00B16A63" w:rsidRDefault="00B16A63" w:rsidP="00793117">
      <w:pPr>
        <w:ind w:left="-360"/>
        <w:jc w:val="both"/>
        <w:rPr>
          <w:lang w:val="en-GB" w:eastAsia="x-none"/>
        </w:rPr>
      </w:pPr>
    </w:p>
    <w:p w:rsidR="00C057C0" w:rsidRPr="008D1015" w:rsidRDefault="00634108"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Security measures should be in place to ensure that communication between the client and </w:t>
      </w:r>
      <w:r w:rsidR="00B47228">
        <w:rPr>
          <w:rFonts w:ascii="Times" w:eastAsiaTheme="minorHAnsi" w:hAnsi="Times" w:cs="Times"/>
          <w:bCs/>
          <w:sz w:val="18"/>
          <w:szCs w:val="18"/>
          <w:lang w:val="en-GB"/>
        </w:rPr>
        <w:t xml:space="preserve">the </w:t>
      </w:r>
      <w:r w:rsidRPr="008D1015">
        <w:rPr>
          <w:rFonts w:ascii="Times" w:eastAsiaTheme="minorHAnsi" w:hAnsi="Times" w:cs="Times"/>
          <w:bCs/>
          <w:sz w:val="18"/>
          <w:szCs w:val="18"/>
          <w:lang w:val="en-GB"/>
        </w:rPr>
        <w:t>service provider is fully secure against any man-in-</w:t>
      </w:r>
      <w:r w:rsidR="00B47228">
        <w:rPr>
          <w:rFonts w:ascii="Times" w:eastAsiaTheme="minorHAnsi" w:hAnsi="Times" w:cs="Times"/>
          <w:bCs/>
          <w:sz w:val="18"/>
          <w:szCs w:val="18"/>
          <w:lang w:val="en-GB"/>
        </w:rPr>
        <w:t>the-</w:t>
      </w:r>
      <w:r w:rsidRPr="008D1015">
        <w:rPr>
          <w:rFonts w:ascii="Times" w:eastAsiaTheme="minorHAnsi" w:hAnsi="Times" w:cs="Times"/>
          <w:bCs/>
          <w:sz w:val="18"/>
          <w:szCs w:val="18"/>
          <w:lang w:val="en-GB"/>
        </w:rPr>
        <w:t>middle attack</w:t>
      </w:r>
      <w:r w:rsidR="00B47228">
        <w:rPr>
          <w:rFonts w:ascii="Times" w:eastAsiaTheme="minorHAnsi" w:hAnsi="Times" w:cs="Times"/>
          <w:bCs/>
          <w:sz w:val="18"/>
          <w:szCs w:val="18"/>
          <w:lang w:val="en-GB"/>
        </w:rPr>
        <w:t>. E</w:t>
      </w:r>
      <w:r w:rsidRPr="008D1015">
        <w:rPr>
          <w:rFonts w:ascii="Times" w:eastAsiaTheme="minorHAnsi" w:hAnsi="Times" w:cs="Times"/>
          <w:bCs/>
          <w:sz w:val="18"/>
          <w:szCs w:val="18"/>
          <w:lang w:val="en-GB"/>
        </w:rPr>
        <w:t>ncryption keys must remain safe at all cost</w:t>
      </w:r>
      <w:r w:rsidR="00B47228">
        <w:rPr>
          <w:rFonts w:ascii="Times" w:eastAsiaTheme="minorHAnsi" w:hAnsi="Times" w:cs="Times"/>
          <w:bCs/>
          <w:sz w:val="18"/>
          <w:szCs w:val="18"/>
          <w:lang w:val="en-GB"/>
        </w:rPr>
        <w:t>s</w:t>
      </w:r>
      <w:r w:rsidRPr="008D1015">
        <w:rPr>
          <w:rFonts w:ascii="Times" w:eastAsiaTheme="minorHAnsi" w:hAnsi="Times" w:cs="Times"/>
          <w:bCs/>
          <w:sz w:val="18"/>
          <w:szCs w:val="18"/>
          <w:lang w:val="en-GB"/>
        </w:rPr>
        <w:t>.</w:t>
      </w:r>
    </w:p>
    <w:p w:rsidR="00B16A63" w:rsidRPr="00B16A63" w:rsidRDefault="00B16A63" w:rsidP="00793117">
      <w:pPr>
        <w:ind w:left="-360"/>
        <w:jc w:val="both"/>
        <w:rPr>
          <w:lang w:val="en-GB" w:eastAsia="x-none"/>
        </w:rPr>
      </w:pPr>
    </w:p>
    <w:p w:rsidR="00634108" w:rsidRPr="008D1015" w:rsidRDefault="00634108"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Company</w:t>
      </w:r>
      <w:r w:rsidR="006517AD" w:rsidRPr="008D1015">
        <w:rPr>
          <w:rFonts w:ascii="Times" w:eastAsiaTheme="minorHAnsi" w:hAnsi="Times" w:cs="Times"/>
          <w:bCs/>
          <w:sz w:val="18"/>
          <w:szCs w:val="18"/>
          <w:lang w:val="en-GB"/>
        </w:rPr>
        <w:t xml:space="preserve"> should have</w:t>
      </w:r>
      <w:r w:rsidR="00B47228">
        <w:rPr>
          <w:rFonts w:ascii="Times" w:eastAsiaTheme="minorHAnsi" w:hAnsi="Times" w:cs="Times"/>
          <w:bCs/>
          <w:sz w:val="18"/>
          <w:szCs w:val="18"/>
          <w:lang w:val="en-GB"/>
        </w:rPr>
        <w:t xml:space="preserve"> a</w:t>
      </w:r>
      <w:r w:rsidR="006517AD" w:rsidRPr="008D1015">
        <w:rPr>
          <w:rFonts w:ascii="Times" w:eastAsiaTheme="minorHAnsi" w:hAnsi="Times" w:cs="Times"/>
          <w:bCs/>
          <w:sz w:val="18"/>
          <w:szCs w:val="18"/>
          <w:lang w:val="en-GB"/>
        </w:rPr>
        <w:t xml:space="preserve"> clear and firm access policy</w:t>
      </w:r>
      <w:r w:rsidR="00B47228">
        <w:rPr>
          <w:rFonts w:ascii="Times" w:eastAsiaTheme="minorHAnsi" w:hAnsi="Times" w:cs="Times"/>
          <w:bCs/>
          <w:sz w:val="18"/>
          <w:szCs w:val="18"/>
          <w:lang w:val="en-GB"/>
        </w:rPr>
        <w:t>. A</w:t>
      </w:r>
      <w:r w:rsidR="006517AD" w:rsidRPr="008D1015">
        <w:rPr>
          <w:rFonts w:ascii="Times" w:eastAsiaTheme="minorHAnsi" w:hAnsi="Times" w:cs="Times"/>
          <w:bCs/>
          <w:sz w:val="18"/>
          <w:szCs w:val="18"/>
          <w:lang w:val="en-GB"/>
        </w:rPr>
        <w:t xml:space="preserve">ccess credentials should be managed and updated on </w:t>
      </w:r>
      <w:r w:rsidR="00F1150F">
        <w:rPr>
          <w:rFonts w:ascii="Times" w:eastAsiaTheme="minorHAnsi" w:hAnsi="Times" w:cs="Times"/>
          <w:bCs/>
          <w:sz w:val="18"/>
          <w:szCs w:val="18"/>
          <w:lang w:val="en-GB"/>
        </w:rPr>
        <w:t xml:space="preserve">a </w:t>
      </w:r>
      <w:r w:rsidR="006517AD" w:rsidRPr="008D1015">
        <w:rPr>
          <w:rFonts w:ascii="Times" w:eastAsiaTheme="minorHAnsi" w:hAnsi="Times" w:cs="Times"/>
          <w:bCs/>
          <w:sz w:val="18"/>
          <w:szCs w:val="18"/>
          <w:lang w:val="en-GB"/>
        </w:rPr>
        <w:t xml:space="preserve">regular basis to prevent any </w:t>
      </w:r>
      <w:r w:rsidR="00533297" w:rsidRPr="008D1015">
        <w:rPr>
          <w:rFonts w:ascii="Times" w:eastAsiaTheme="minorHAnsi" w:hAnsi="Times" w:cs="Times"/>
          <w:bCs/>
          <w:sz w:val="18"/>
          <w:szCs w:val="18"/>
          <w:lang w:val="en-GB"/>
        </w:rPr>
        <w:t>complacency.</w:t>
      </w:r>
    </w:p>
    <w:p w:rsidR="00B16A63" w:rsidRPr="00B16A63" w:rsidRDefault="00B16A63" w:rsidP="00793117">
      <w:pPr>
        <w:ind w:left="-360"/>
        <w:jc w:val="both"/>
        <w:rPr>
          <w:lang w:val="en-GB" w:eastAsia="x-none"/>
        </w:rPr>
      </w:pPr>
    </w:p>
    <w:p w:rsidR="00572AC8" w:rsidRPr="008D1015" w:rsidRDefault="00F316DF" w:rsidP="00793117">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R</w:t>
      </w:r>
      <w:r w:rsidR="00F1150F">
        <w:rPr>
          <w:rFonts w:ascii="Times" w:eastAsiaTheme="minorHAnsi" w:hAnsi="Times" w:cs="Times"/>
          <w:bCs/>
          <w:sz w:val="18"/>
          <w:szCs w:val="18"/>
          <w:lang w:val="en-GB"/>
        </w:rPr>
        <w:t>a</w:t>
      </w:r>
      <w:r w:rsidRPr="008D1015">
        <w:rPr>
          <w:rFonts w:ascii="Times" w:eastAsiaTheme="minorHAnsi" w:hAnsi="Times" w:cs="Times"/>
          <w:bCs/>
          <w:sz w:val="18"/>
          <w:szCs w:val="18"/>
          <w:lang w:val="en-GB"/>
        </w:rPr>
        <w:t xml:space="preserve">ising </w:t>
      </w:r>
      <w:r w:rsidR="001D7EEE" w:rsidRPr="008D1015">
        <w:rPr>
          <w:rFonts w:ascii="Times" w:eastAsiaTheme="minorHAnsi" w:hAnsi="Times" w:cs="Times"/>
          <w:bCs/>
          <w:sz w:val="18"/>
          <w:szCs w:val="18"/>
          <w:lang w:val="en-GB"/>
        </w:rPr>
        <w:t>staff awareness</w:t>
      </w:r>
      <w:r w:rsidRPr="008D1015">
        <w:rPr>
          <w:rFonts w:ascii="Times" w:eastAsiaTheme="minorHAnsi" w:hAnsi="Times" w:cs="Times"/>
          <w:bCs/>
          <w:sz w:val="18"/>
          <w:szCs w:val="18"/>
          <w:lang w:val="en-GB"/>
        </w:rPr>
        <w:t xml:space="preserve"> of all </w:t>
      </w:r>
      <w:r w:rsidR="001D7EEE" w:rsidRPr="008D1015">
        <w:rPr>
          <w:rFonts w:ascii="Times" w:eastAsiaTheme="minorHAnsi" w:hAnsi="Times" w:cs="Times"/>
          <w:bCs/>
          <w:sz w:val="18"/>
          <w:szCs w:val="18"/>
          <w:lang w:val="en-GB"/>
        </w:rPr>
        <w:t xml:space="preserve">the </w:t>
      </w:r>
      <w:r w:rsidRPr="008D1015">
        <w:rPr>
          <w:rFonts w:ascii="Times" w:eastAsiaTheme="minorHAnsi" w:hAnsi="Times" w:cs="Times"/>
          <w:bCs/>
          <w:sz w:val="18"/>
          <w:szCs w:val="18"/>
          <w:lang w:val="en-GB"/>
        </w:rPr>
        <w:t xml:space="preserve">risks related to </w:t>
      </w:r>
      <w:r w:rsidR="001D7EEE" w:rsidRPr="008D1015">
        <w:rPr>
          <w:rFonts w:ascii="Times" w:eastAsiaTheme="minorHAnsi" w:hAnsi="Times" w:cs="Times"/>
          <w:bCs/>
          <w:sz w:val="18"/>
          <w:szCs w:val="18"/>
          <w:lang w:val="en-GB"/>
        </w:rPr>
        <w:t>data integrity and cyber-attacks</w:t>
      </w:r>
      <w:r w:rsidR="001C29FF">
        <w:rPr>
          <w:rFonts w:ascii="Times" w:eastAsiaTheme="minorHAnsi" w:hAnsi="Times" w:cs="Times"/>
          <w:bCs/>
          <w:sz w:val="18"/>
          <w:szCs w:val="18"/>
          <w:lang w:val="en-GB"/>
        </w:rPr>
        <w:t xml:space="preserve"> </w:t>
      </w:r>
      <w:r w:rsidR="001C29FF">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"author" : [ { "dropping-particle" : "", "family" : "Chaimaa", "given" : "Belbergui", "non-dropping-particle" : "", "parse-names" : false, "suffix" : "" } ], "container-title" : "IEEE Transactions on Cloud Computing", "id" : "ITEM-1", "issued" : { "date-parts" : [ [ "2017" ] ] }, "title" : "Cloud Computing : Overview and Risk Identification Based on Classification by Type", "type" : "article-journal" }, "uris" : [ "http://www.mendeley.com/documents/?uuid=f376cb7e-4ad7-40de-b881-8b7460a3dac7" ] } ], "mendeley" : { "formattedCitation" : "[19]", "plainTextFormattedCitation" : "[19]", "previouslyFormattedCitation" : "[19]" }, "properties" : {  }, "schema" : "https://github.com/citation-style-language/schema/raw/master/csl-citation.json" }</w:instrText>
      </w:r>
      <w:r w:rsidR="001C29FF">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[19]</w:t>
      </w:r>
      <w:r w:rsidR="001C29FF">
        <w:rPr>
          <w:rFonts w:ascii="Times" w:eastAsiaTheme="minorHAnsi" w:hAnsi="Times" w:cs="Times"/>
          <w:bCs/>
          <w:sz w:val="18"/>
          <w:szCs w:val="18"/>
          <w:lang w:val="en-GB"/>
        </w:rPr>
        <w:fldChar w:fldCharType="end"/>
      </w:r>
      <w:r w:rsidR="001C29FF">
        <w:rPr>
          <w:rFonts w:ascii="Times" w:eastAsiaTheme="minorHAnsi" w:hAnsi="Times" w:cs="Times"/>
          <w:bCs/>
          <w:sz w:val="18"/>
          <w:szCs w:val="18"/>
          <w:lang w:val="en-GB"/>
        </w:rPr>
        <w:t xml:space="preserve"> </w:t>
      </w:r>
      <w:r w:rsidR="001C29FF">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"10.1109/ICCPCT.2017.8074287", "ISBN" : "978-1-5090-4967-7", "abstract" : "\u2014 Cloud computing is an innovation methodology for giving pay per utilize access to a gathering of shared resources for specific systems, stockpiling, servers, administration and applications, without physically getting them. So it spares overseeing expense and time for organizations. Numerous businesses, for example, keeping money, social insurance and instruction are moving towards the cloud because of the productivity of administrations gave by the compensation per-use design in view of the assets, for example, preparing influence utilized, exchanges completed, storage capacity devoured, information exchanged, or storage room possessed and so on. Cloud computing is a totally web based innovation where customer information is put away and kept in the server farm of a cloud supplier like Google, Amazon, Salesforce.com and Microsoft and so on. Constrained control over the information may acquire different security issues and threats which incorporate data breach, unreliable connectivity, sharing of resources, data accessibility and inside attacks. A breach of security may lead to the accidental or unlawful destruction, loss, alteration, unauthorized disclosure of, or access to, personal data transmitted, stored or otherwise processed. There are different research challenges likewise there for embracing data breaches on cloud computing. This paper examines about cloud computing, different cloud models and primary security threats and data breach issues that are right now exploring in the cloud computing framework. This paper investigates the noteworthy research and difficulties that presents data breach in cloud computing and provides best practices to service providers and additionally endeavors plan to influence cloud servers to enhance their main concern in this serious economic scenario.", "author" : [ { "dropping-particle" : "", "family" : "Barona", "given" : "R", "non-dropping-particle" : "", "parse-names" : false, "suffix" : "" }, { "dropping-particle" : "", "family" : "Anita", "given" : "E A Mary", "non-dropping-particle" : "", "parse-names" : false, "suffix" : "" } ], "container-title" : "International Conference on circuits Power and Computing Technologies [ICCPCT]", "id" : "ITEM-1", "issued" : { "date-parts" : [ [ "2017" ] ] }, "title" : "A Survey on Data Breach Challenges in Cloud Computing Security : Issues and Threats", "type" : "article-journal" }, "uris" : [ "http://www.mendeley.com/documents/?uuid=ba5e61f3-b79d-4848-afa2-901b7b5f45ae" ] } ], "mendeley" : { "formattedCitation" : "[18]", "plainTextFormattedCitation" : "[18]", "previouslyFormattedCitation" : "[18]" }, "properties" : {  }, "schema" : "https://github.com/citation-style-language/schema/raw/master/csl-citation.json" }</w:instrText>
      </w:r>
      <w:r w:rsidR="001C29FF">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[18]</w:t>
      </w:r>
      <w:r w:rsidR="001C29FF">
        <w:rPr>
          <w:rFonts w:ascii="Times" w:eastAsiaTheme="minorHAnsi" w:hAnsi="Times" w:cs="Times"/>
          <w:bCs/>
          <w:sz w:val="18"/>
          <w:szCs w:val="18"/>
          <w:lang w:val="en-GB"/>
        </w:rPr>
        <w:fldChar w:fldCharType="end"/>
      </w:r>
      <w:r w:rsidR="001C29FF">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[15]</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"10.1109/INCoS.2015.79", "ISBN" : "9781467376945", "abstract" : "Cloud computing technology is known for its potential advantages which include cost reduction, enhanced flexibility, improved stability and the provision of a proven delivery platform for delivering IT services to its end users. In spite of the numerous benefits, cloud computing does attract security threats and therefore has vulnerabilities. Understanding and mitigating such threats and vulnerabilities are crucial to its continued existence. The main objective of this research is to explore the various threats and vulnerabilities associated with the cloud computing technologies that have been adopted by different organizations in Oman and hence propose solutions to mitigate them. To achieve the research objective of the study, a survey among the cloud computing users and providers was conducted. The main findings showed that data control and privacy, security risks and security threats present considerable barriers in the implementation of cloud computing.", "author" : [ { "dropping-particle" : "", "family" : "Alzadjali", "given" : "Amira M.", "non-dropping-particle" : "", "parse-names" : false, "suffix" : "" }, { "dropping-particle" : "", "family" : "Al-Badi", "given" : "Ali H.", "non-dropping-particle" : "", "parse-names" : false, "suffix" : "" }, { "dropping-particle" : "", "family" : "Ali", "given" : "Saqib", "non-dropping-particle" : "", "parse-names" : false, "suffix" : "" } ], "container-title" : "Proceedings - 2015 International Conference on Intelligent Networking and Collaborative Systems, IEEE INCoS 2015", "id" : "ITEM-1", "issued" : { "date-parts" : [ [ "2015" ] ] }, "page" : "423-428", "title" : "An analysis of the security threats and vulnerabilities of cloud computing in Oman", "type" : "article-journal" }, "uris" : [ "http://www.mendeley.com/documents/?uuid=8de325ed-ce27-4850-b72f-c4ad5dc3aeab" ] } ], "mendeley" : { "formattedCitation" : "[23]", "plainTextFormattedCitation" : "[23]", "previouslyFormattedCitation" : "[23]"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[23]</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"abstract" : "Cloud computing is a computing technology aiming to share storage, computation, and services transparently among a massive users. Current cloud computing systems pose serious limitation to protecting the confidentiality of user data. Since the data share and stored is presented in unencrypted forms to remote machines owned and operated by third party service providers despite it sensitivity (example contact address, mails), the risks of disclosing user confidential data by service providers may be quite high and the risk of attacking cloud storage by third party is also increasing. The purpose of this study is to review researches done on this technology, identify the security risk and explore some techniques for protecting users \" data from attackers in the cloud.", "author" : [ { "dropping-particle" : "", "family" : "Inuwa", "given" : "Usman Namadi", "non-dropping-particle" : "", "parse-names" : false, "suffix" : "" } ], "container-title" : "Journal of Engineering Research and Applications www.ijera.com", "id" : "ITEM-1", "issue" : "4", "issued" : { "date-parts" : [ [ "2015" ] ] }, "page" : "2248-962205", "title" : "The Risk and Challenges of f Cloud Computing", "type" : "article-journal", "volume" : "5" }, "uris" : [ "http://www.mendeley.com/documents/?uuid=9df831fd-87b0-3550-a985-1fb02d151043" ] } ], "mendeley" : { "formattedCitation" : "[24]", "plainTextFormattedCitation" : "[24]", "previouslyFormattedCitation" : "[24]"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[24]</w:t>
      </w:r>
      <w:r w:rsidR="00010CCE">
        <w:rPr>
          <w:rFonts w:ascii="Times" w:eastAsiaTheme="minorHAnsi" w:hAnsi="Times" w:cs="Times"/>
          <w:bCs/>
          <w:sz w:val="18"/>
          <w:szCs w:val="18"/>
          <w:lang w:val="en-GB"/>
        </w:rPr>
        <w:fldChar w:fldCharType="end"/>
      </w:r>
      <w:r w:rsidR="001D7EEE" w:rsidRPr="008D1015">
        <w:rPr>
          <w:rFonts w:ascii="Times" w:eastAsiaTheme="minorHAnsi" w:hAnsi="Times" w:cs="Times"/>
          <w:bCs/>
          <w:sz w:val="18"/>
          <w:szCs w:val="18"/>
          <w:lang w:val="en-GB"/>
        </w:rPr>
        <w:t>.</w:t>
      </w:r>
    </w:p>
    <w:p w:rsidR="00E90943" w:rsidRPr="00E90943" w:rsidRDefault="00E90943" w:rsidP="005D7FB8">
      <w:pPr>
        <w:pStyle w:val="ListParagraph"/>
        <w:ind w:left="360"/>
        <w:jc w:val="both"/>
        <w:rPr>
          <w:lang w:val="en-GB" w:eastAsia="x-none"/>
        </w:rPr>
      </w:pPr>
    </w:p>
    <w:p w:rsidR="00F60A80" w:rsidRDefault="00F60A80" w:rsidP="00F60A80">
      <w:pPr>
        <w:pStyle w:val="Heading2"/>
      </w:pPr>
      <w:r>
        <w:t>Considerations o</w:t>
      </w:r>
      <w:r w:rsidR="00F1150F">
        <w:rPr>
          <w:lang w:val="en-GB"/>
        </w:rPr>
        <w:t>n</w:t>
      </w:r>
      <w:r>
        <w:t xml:space="preserve"> how security should be audited to defend cloud </w:t>
      </w:r>
      <w:r w:rsidR="001F13DC">
        <w:rPr>
          <w:lang w:val="en-GB"/>
        </w:rPr>
        <w:t xml:space="preserve">computing services </w:t>
      </w:r>
    </w:p>
    <w:p w:rsidR="001D7EEE" w:rsidRPr="008D1015" w:rsidRDefault="00596775" w:rsidP="008D1015">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Developing an Incident Response P</w:t>
      </w:r>
      <w:r w:rsidR="001D7EEE" w:rsidRPr="008D1015">
        <w:rPr>
          <w:rFonts w:ascii="Times" w:eastAsiaTheme="minorHAnsi" w:hAnsi="Times" w:cs="Times"/>
          <w:bCs/>
          <w:sz w:val="18"/>
          <w:szCs w:val="18"/>
          <w:lang w:val="en-GB"/>
        </w:rPr>
        <w:t>lan (IRP) should help the client minimise the damages when data is breached</w:t>
      </w:r>
      <w:r w:rsidR="00AA3E86">
        <w:rPr>
          <w:rFonts w:ascii="Times" w:eastAsiaTheme="minorHAnsi" w:hAnsi="Times" w:cs="Times"/>
          <w:bCs/>
          <w:sz w:val="18"/>
          <w:szCs w:val="18"/>
          <w:lang w:val="en-GB"/>
        </w:rPr>
        <w:t>. T</w:t>
      </w:r>
      <w:r w:rsidR="001D7EEE" w:rsidRPr="008D1015">
        <w:rPr>
          <w:rFonts w:ascii="Times" w:eastAsiaTheme="minorHAnsi" w:hAnsi="Times" w:cs="Times"/>
          <w:bCs/>
          <w:sz w:val="18"/>
          <w:szCs w:val="18"/>
          <w:lang w:val="en-GB"/>
        </w:rPr>
        <w:t xml:space="preserve">his should give some guidelines </w:t>
      </w:r>
      <w:r w:rsidR="00004CCF">
        <w:rPr>
          <w:rFonts w:ascii="Times" w:eastAsiaTheme="minorHAnsi" w:hAnsi="Times" w:cs="Times"/>
          <w:bCs/>
          <w:sz w:val="18"/>
          <w:szCs w:val="18"/>
          <w:lang w:val="en-GB"/>
        </w:rPr>
        <w:t>to</w:t>
      </w:r>
      <w:r w:rsidR="001D7EEE" w:rsidRPr="008D1015">
        <w:rPr>
          <w:rFonts w:ascii="Times" w:eastAsiaTheme="minorHAnsi" w:hAnsi="Times" w:cs="Times"/>
          <w:bCs/>
          <w:sz w:val="18"/>
          <w:szCs w:val="18"/>
          <w:lang w:val="en-GB"/>
        </w:rPr>
        <w:t xml:space="preserve"> the response team.</w:t>
      </w:r>
    </w:p>
    <w:p w:rsidR="00793117" w:rsidRDefault="00793117" w:rsidP="00793117">
      <w:pPr>
        <w:pStyle w:val="ListParagraph"/>
        <w:ind w:left="360"/>
        <w:jc w:val="both"/>
        <w:rPr>
          <w:lang w:val="en-GB" w:eastAsia="x-none"/>
        </w:rPr>
      </w:pPr>
    </w:p>
    <w:p w:rsidR="001D7EEE" w:rsidRPr="008D1015" w:rsidRDefault="001D7EEE" w:rsidP="008D1015">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Centralised </w:t>
      </w:r>
      <w:r w:rsidR="00ED75FD" w:rsidRPr="008D1015">
        <w:rPr>
          <w:rFonts w:ascii="Times" w:eastAsiaTheme="minorHAnsi" w:hAnsi="Times" w:cs="Times"/>
          <w:bCs/>
          <w:sz w:val="18"/>
          <w:szCs w:val="18"/>
          <w:lang w:val="en-GB"/>
        </w:rPr>
        <w:t>identity-based</w:t>
      </w:r>
      <w:r w:rsidRPr="008D1015">
        <w:rPr>
          <w:rFonts w:ascii="Times" w:eastAsiaTheme="minorHAnsi" w:hAnsi="Times" w:cs="Times"/>
          <w:bCs/>
          <w:sz w:val="18"/>
          <w:szCs w:val="18"/>
          <w:lang w:val="en-GB"/>
        </w:rPr>
        <w:t xml:space="preserve"> access using VPN should be considered to avoid IP spoofing</w:t>
      </w:r>
      <w:r w:rsidR="00004CCF">
        <w:rPr>
          <w:rFonts w:ascii="Times" w:eastAsiaTheme="minorHAnsi" w:hAnsi="Times" w:cs="Times"/>
          <w:bCs/>
          <w:sz w:val="18"/>
          <w:szCs w:val="18"/>
          <w:lang w:val="en-GB"/>
        </w:rPr>
        <w:t>. T</w:t>
      </w:r>
      <w:r w:rsidRPr="008D1015">
        <w:rPr>
          <w:rFonts w:ascii="Times" w:eastAsiaTheme="minorHAnsi" w:hAnsi="Times" w:cs="Times"/>
          <w:bCs/>
          <w:sz w:val="18"/>
          <w:szCs w:val="18"/>
          <w:lang w:val="en-GB"/>
        </w:rPr>
        <w:t xml:space="preserve">his should give the client the ability to enforce firewall rules </w:t>
      </w:r>
      <w:r w:rsidR="00793117" w:rsidRPr="008D1015">
        <w:rPr>
          <w:rFonts w:ascii="Times" w:eastAsiaTheme="minorHAnsi" w:hAnsi="Times" w:cs="Times"/>
          <w:bCs/>
          <w:sz w:val="18"/>
          <w:szCs w:val="18"/>
          <w:lang w:val="en-GB"/>
        </w:rPr>
        <w:t xml:space="preserve">and </w:t>
      </w:r>
      <w:r w:rsidRPr="008D1015">
        <w:rPr>
          <w:rFonts w:ascii="Times" w:eastAsiaTheme="minorHAnsi" w:hAnsi="Times" w:cs="Times"/>
          <w:bCs/>
          <w:sz w:val="18"/>
          <w:szCs w:val="18"/>
          <w:lang w:val="en-GB"/>
        </w:rPr>
        <w:t>access rights between them and the cloud.</w:t>
      </w:r>
    </w:p>
    <w:p w:rsidR="00793117" w:rsidRDefault="00793117" w:rsidP="00793117">
      <w:pPr>
        <w:pStyle w:val="ListParagraph"/>
        <w:ind w:left="360"/>
        <w:jc w:val="both"/>
        <w:rPr>
          <w:lang w:val="en-GB" w:eastAsia="x-none"/>
        </w:rPr>
      </w:pPr>
    </w:p>
    <w:p w:rsidR="00B16A63" w:rsidRDefault="00B16A63" w:rsidP="008D1015">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 xml:space="preserve">Considering </w:t>
      </w:r>
      <w:r w:rsidR="0076761A" w:rsidRPr="008D1015">
        <w:rPr>
          <w:rFonts w:ascii="Times" w:eastAsiaTheme="minorHAnsi" w:hAnsi="Times" w:cs="Times"/>
          <w:bCs/>
          <w:sz w:val="18"/>
          <w:szCs w:val="18"/>
          <w:lang w:val="en-GB"/>
        </w:rPr>
        <w:t xml:space="preserve">data replication into </w:t>
      </w:r>
      <w:r w:rsidR="00F817C9">
        <w:rPr>
          <w:rFonts w:ascii="Times" w:eastAsiaTheme="minorHAnsi" w:hAnsi="Times" w:cs="Times"/>
          <w:bCs/>
          <w:sz w:val="18"/>
          <w:szCs w:val="18"/>
          <w:lang w:val="en-GB"/>
        </w:rPr>
        <w:t xml:space="preserve">a </w:t>
      </w:r>
      <w:r w:rsidR="0076761A" w:rsidRPr="008D1015">
        <w:rPr>
          <w:rFonts w:ascii="Times" w:eastAsiaTheme="minorHAnsi" w:hAnsi="Times" w:cs="Times"/>
          <w:bCs/>
          <w:sz w:val="18"/>
          <w:szCs w:val="18"/>
          <w:lang w:val="en-GB"/>
        </w:rPr>
        <w:t>third location and adopting DRaaS could help mitigat</w:t>
      </w:r>
      <w:r w:rsidR="00F817C9">
        <w:rPr>
          <w:rFonts w:ascii="Times" w:eastAsiaTheme="minorHAnsi" w:hAnsi="Times" w:cs="Times"/>
          <w:bCs/>
          <w:sz w:val="18"/>
          <w:szCs w:val="18"/>
          <w:lang w:val="en-GB"/>
        </w:rPr>
        <w:t>e</w:t>
      </w:r>
      <w:r w:rsidR="0076761A" w:rsidRPr="008D1015">
        <w:rPr>
          <w:rFonts w:ascii="Times" w:eastAsiaTheme="minorHAnsi" w:hAnsi="Times" w:cs="Times"/>
          <w:bCs/>
          <w:sz w:val="18"/>
          <w:szCs w:val="18"/>
          <w:lang w:val="en-GB"/>
        </w:rPr>
        <w:t xml:space="preserve"> data loss.  </w:t>
      </w:r>
    </w:p>
    <w:p w:rsidR="00ED75FD" w:rsidRPr="008D1015" w:rsidRDefault="00ED75FD" w:rsidP="00ED75FD">
      <w:pPr>
        <w:pStyle w:val="ListParagraph"/>
        <w:ind w:left="360"/>
        <w:jc w:val="both"/>
        <w:rPr>
          <w:rFonts w:ascii="Times" w:eastAsiaTheme="minorHAnsi" w:hAnsi="Times" w:cs="Times"/>
          <w:bCs/>
          <w:sz w:val="18"/>
          <w:szCs w:val="18"/>
          <w:lang w:val="en-GB"/>
        </w:rPr>
      </w:pPr>
    </w:p>
    <w:p w:rsidR="00F60A80" w:rsidRDefault="00793117" w:rsidP="008D1015">
      <w:pPr>
        <w:pStyle w:val="ListParagraph"/>
        <w:numPr>
          <w:ilvl w:val="0"/>
          <w:numId w:val="35"/>
        </w:numPr>
        <w:ind w:left="360"/>
        <w:jc w:val="both"/>
        <w:rPr>
          <w:rFonts w:ascii="Times" w:eastAsiaTheme="minorHAnsi" w:hAnsi="Times" w:cs="Times"/>
          <w:bCs/>
          <w:sz w:val="18"/>
          <w:szCs w:val="18"/>
          <w:lang w:val="en-GB"/>
        </w:rPr>
      </w:pPr>
      <w:r w:rsidRPr="008D1015">
        <w:rPr>
          <w:rFonts w:ascii="Times" w:eastAsiaTheme="minorHAnsi" w:hAnsi="Times" w:cs="Times"/>
          <w:bCs/>
          <w:sz w:val="18"/>
          <w:szCs w:val="18"/>
          <w:lang w:val="en-GB"/>
        </w:rPr>
        <w:t>R</w:t>
      </w:r>
      <w:r w:rsidR="00F817C9">
        <w:rPr>
          <w:rFonts w:ascii="Times" w:eastAsiaTheme="minorHAnsi" w:hAnsi="Times" w:cs="Times"/>
          <w:bCs/>
          <w:sz w:val="18"/>
          <w:szCs w:val="18"/>
          <w:lang w:val="en-GB"/>
        </w:rPr>
        <w:t>a</w:t>
      </w:r>
      <w:r w:rsidRPr="008D1015">
        <w:rPr>
          <w:rFonts w:ascii="Times" w:eastAsiaTheme="minorHAnsi" w:hAnsi="Times" w:cs="Times"/>
          <w:bCs/>
          <w:sz w:val="18"/>
          <w:szCs w:val="18"/>
          <w:lang w:val="en-GB"/>
        </w:rPr>
        <w:t>ising staff awareness of all the risks related to data integrity and cyber-attacks.</w:t>
      </w:r>
    </w:p>
    <w:p w:rsidR="00ED75FD" w:rsidRPr="008D1015" w:rsidRDefault="00ED75FD" w:rsidP="00ED75FD">
      <w:pPr>
        <w:pStyle w:val="ListParagraph"/>
        <w:ind w:left="360"/>
        <w:jc w:val="both"/>
        <w:rPr>
          <w:rFonts w:ascii="Times" w:eastAsiaTheme="minorHAnsi" w:hAnsi="Times" w:cs="Times"/>
          <w:bCs/>
          <w:sz w:val="18"/>
          <w:szCs w:val="18"/>
          <w:lang w:val="en-GB"/>
        </w:rPr>
      </w:pPr>
    </w:p>
    <w:p w:rsidR="00205ED1" w:rsidRPr="008D1015" w:rsidRDefault="002E336F" w:rsidP="008D1015">
      <w:pPr>
        <w:pStyle w:val="ListParagraph"/>
        <w:numPr>
          <w:ilvl w:val="0"/>
          <w:numId w:val="35"/>
        </w:numPr>
        <w:ind w:left="360"/>
        <w:jc w:val="both"/>
        <w:rPr>
          <w:rFonts w:ascii="Times" w:eastAsiaTheme="minorHAnsi" w:hAnsi="Times" w:cs="Times"/>
          <w:bCs/>
          <w:sz w:val="18"/>
          <w:szCs w:val="18"/>
          <w:lang w:val="en-GB"/>
        </w:rPr>
      </w:pPr>
      <w:r>
        <w:rPr>
          <w:rFonts w:ascii="Times" w:eastAsiaTheme="minorHAnsi" w:hAnsi="Times" w:cs="Times"/>
          <w:bCs/>
          <w:sz w:val="18"/>
          <w:szCs w:val="18"/>
          <w:lang w:val="en-GB"/>
        </w:rPr>
        <w:t>The c</w:t>
      </w:r>
      <w:r w:rsidR="00205ED1" w:rsidRPr="008D1015">
        <w:rPr>
          <w:rFonts w:ascii="Times" w:eastAsiaTheme="minorHAnsi" w:hAnsi="Times" w:cs="Times"/>
          <w:bCs/>
          <w:sz w:val="18"/>
          <w:szCs w:val="18"/>
          <w:lang w:val="en-GB"/>
        </w:rPr>
        <w:t xml:space="preserve">lient must avoid putting sensitive data in the cloud to </w:t>
      </w:r>
      <w:r w:rsidR="008C37A6">
        <w:rPr>
          <w:rFonts w:ascii="Times" w:eastAsiaTheme="minorHAnsi" w:hAnsi="Times" w:cs="Times"/>
          <w:bCs/>
          <w:sz w:val="18"/>
          <w:szCs w:val="18"/>
          <w:lang w:val="en-GB"/>
        </w:rPr>
        <w:t xml:space="preserve">avoid </w:t>
      </w:r>
      <w:r w:rsidR="00205ED1" w:rsidRPr="008D1015">
        <w:rPr>
          <w:rFonts w:ascii="Times" w:eastAsiaTheme="minorHAnsi" w:hAnsi="Times" w:cs="Times"/>
          <w:bCs/>
          <w:sz w:val="18"/>
          <w:szCs w:val="18"/>
          <w:lang w:val="en-GB"/>
        </w:rPr>
        <w:t>any data be</w:t>
      </w:r>
      <w:r w:rsidR="008C37A6">
        <w:rPr>
          <w:rFonts w:ascii="Times" w:eastAsiaTheme="minorHAnsi" w:hAnsi="Times" w:cs="Times"/>
          <w:bCs/>
          <w:sz w:val="18"/>
          <w:szCs w:val="18"/>
          <w:lang w:val="en-GB"/>
        </w:rPr>
        <w:t>ing</w:t>
      </w:r>
      <w:r w:rsidR="00205ED1" w:rsidRPr="008D1015">
        <w:rPr>
          <w:rFonts w:ascii="Times" w:eastAsiaTheme="minorHAnsi" w:hAnsi="Times" w:cs="Times"/>
          <w:bCs/>
          <w:sz w:val="18"/>
          <w:szCs w:val="18"/>
          <w:lang w:val="en-GB"/>
        </w:rPr>
        <w:t xml:space="preserve"> compromised</w:t>
      </w:r>
      <w:r w:rsidR="008C37A6">
        <w:rPr>
          <w:rFonts w:ascii="Times" w:eastAsiaTheme="minorHAnsi" w:hAnsi="Times" w:cs="Times"/>
          <w:bCs/>
          <w:sz w:val="18"/>
          <w:szCs w:val="18"/>
          <w:lang w:val="en-GB"/>
        </w:rPr>
        <w:t>. D</w:t>
      </w:r>
      <w:r w:rsidR="00205ED1" w:rsidRPr="008D1015">
        <w:rPr>
          <w:rFonts w:ascii="Times" w:eastAsiaTheme="minorHAnsi" w:hAnsi="Times" w:cs="Times"/>
          <w:bCs/>
          <w:sz w:val="18"/>
          <w:szCs w:val="18"/>
          <w:lang w:val="en-GB"/>
        </w:rPr>
        <w:t>ata selection is key to eliminate major risks</w:t>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"author" : [ { "dropping-particle" : "", "family" : "Chaimaa", "given" : "Belbergui", "non-dropping-particle" : "", "parse-names" : false, "suffix" : "" } ], "container-title" : "IEEE Transactions on Cloud Computing", "id" : "ITEM-1", "issued" : { "date-parts" : [ [ "2017" ] ] }, "title" : "Cloud Computing : Overview and Risk Identification Based on Classification by Type", "type" : "article-journal" }, "uris" : [ "http://www.mendeley.com/documents/?uuid=f376cb7e-4ad7-40de-b881-8b7460a3dac7" ] } ], "mendeley" : { "formattedCitation" : "[19]", "plainTextFormattedCitation" : "[19]", "previouslyFormattedCitation" : "[19]"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[19]</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"10.1109/ICCPCT.2017.8074287", "ISBN" : "978-1-5090-4967-7", "abstract" : "\u2014 Cloud computing is an innovation methodology for giving pay per utilize access to a gathering of shared resources for specific systems, stockpiling, servers, administration and applications, without physically getting them. So it spares overseeing expense and time for organizations. Numerous businesses, for example, keeping money, social insurance and instruction are moving towards the cloud because of the productivity of administrations gave by the compensation per-use design in view of the assets, for example, preparing influence utilized, exchanges completed, storage capacity devoured, information exchanged, or storage room possessed and so on. Cloud computing is a totally web based innovation where customer information is put away and kept in the server farm of a cloud supplier like Google, Amazon, Salesforce.com and Microsoft and so on. Constrained control over the information may acquire different security issues and threats which incorporate data breach, unreliable connectivity, sharing of resources, data accessibility and inside attacks. A breach of security may lead to the accidental or unlawful destruction, loss, alteration, unauthorized disclosure of, or access to, personal data transmitted, stored or otherwise processed. There are different research challenges likewise there for embracing data breaches on cloud computing. This paper examines about cloud computing, different cloud models and primary security threats and data breach issues that are right now exploring in the cloud computing framework. This paper investigates the noteworthy research and difficulties that presents data breach in cloud computing and provides best practices to service providers and additionally endeavors plan to influence cloud servers to enhance their main concern in this serious economic scenario.", "author" : [ { "dropping-particle" : "", "family" : "Barona", "given" : "R", "non-dropping-particle" : "", "parse-names" : false, "suffix" : "" }, { "dropping-particle" : "", "family" : "Anita", "given" : "E A Mary", "non-dropping-particle" : "", "parse-names" : false, "suffix" : "" } ], "container-title" : "International Conference on circuits Power and Computing Technologies [ICCPCT]", "id" : "ITEM-1", "issued" : { "date-parts" : [ [ "2017" ] ] }, "title" : "A Survey on Data Breach Challenges in Cloud Computing Security : Issues and Threats", "type" : "article-journal" }, "uris" : [ "http://www.mendeley.com/documents/?uuid=ba5e61f3-b79d-4848-afa2-901b7b5f45ae" ] } ], "mendeley" : { "formattedCitation" : "[18]", "plainTextFormattedCitation" : "[18]", "previouslyFormattedCitation" : "[18]"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[18]</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20281D">
        <w:rPr>
          <w:rFonts w:ascii="Times" w:eastAsiaTheme="minorHAnsi" w:hAnsi="Times" w:cs="Times"/>
          <w:bCs/>
          <w:sz w:val="18"/>
          <w:szCs w:val="18"/>
          <w:lang w:val="en-GB"/>
        </w:rPr>
        <w:instrText>ADDIN CSL_CITATION { "citationItems" : [ { "id" : "ITEM-1", "itemData" : { "DOI" : "10.1109/ISSA.2011.6027519", "ISBN" : "9781457714832", "abstract" : "Cloud computing presents a new model for IT service delivery and it typically involves over-a-network, on-demand, self-service access, which is dynamically scalable and elastic, utilising pools of often virtualized resources. Through these features, cloud computing has the potential to improve the way businesses and IT operate by offering fast start-up, flexibility, scalability and cost efficiency. Even though cloud computing provides compelling benefits and cost-effective options for IT hosting and expansion, new risks and opportunities for security exploits are introduced. Standards, policies and controls are therefore of the essence to assist management in protecting and safeguarding systems and data. Management should understand and analyse cloud computing risks in order to protect systems and data from security exploits. The focus of this paper is on mitigation for cloud computing security risks as a fundamental step towards ensuring secure cloud computing environments.", "author" : [ { "dropping-particle" : "", "family" : "Carroll", "given" : "Mariana", "non-dropping-particle" : "", "parse-names" : false, "suffix" : "" }, { "dropping-particle" : "", "family" : "Merwe", "given" : "Alta", "non-dropping-particle" : "Van Der", "parse-names" : false, "suffix" : "" }, { "dropping-particle" : "", "family" : "Kotz\u00e9", "given" : "Paula", "non-dropping-particle" : "", "parse-names" : false, "suffix" : "" } ], "container-title" : "Information Security for South Africa", "id" : "ITEM-1", "issued" : { "date-parts" : [ [ "2011" ] ] }, "page" : "1-9", "title" : "Secure Cloud Computing: Benefits, Risks and Controls", "type" : "article-journal" }, "uris" : [ "http://www.mendeley.com/documents/?uuid=358aa933-e366-47fb-a8e4-8c30c9f53eb0" ] } ], "mendeley" : { "formattedCitation" : "[15]", "plainTextFormattedCitation" : "[15]", "previouslyFormattedCitation" : "[15]"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20281D" w:rsidRPr="0020281D">
        <w:rPr>
          <w:rFonts w:ascii="Times" w:eastAsiaTheme="minorHAnsi" w:hAnsi="Times" w:cs="Times"/>
          <w:bCs/>
          <w:noProof/>
          <w:sz w:val="18"/>
          <w:szCs w:val="18"/>
          <w:lang w:val="en-GB"/>
        </w:rPr>
        <w:t>[15]</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"DOI" : "10.1109/INCoS.2015.79", "ISBN" : "9781467376945", "abstract" : "Cloud computing technology is known for its potential advantages which include cost reduction, enhanced flexibility, improved stability and the provision of a proven delivery platform for delivering IT services to its end users. In spite of the numerous benefits, cloud computing does attract security threats and therefore has vulnerabilities. Understanding and mitigating such threats and vulnerabilities are crucial to its continued existence. The main objective of this research is to explore the various threats and vulnerabilities associated with the cloud computing technologies that have been adopted by different organizations in Oman and hence propose solutions to mitigate them. To achieve the research objective of the study, a survey among the cloud computing users and providers was conducted. The main findings showed that data control and privacy, security risks and security threats present considerable barriers in the implementation of cloud computing.", "author" : [ { "dropping-particle" : "", "family" : "Alzadjali", "given" : "Amira M.", "non-dropping-particle" : "", "parse-names" : false, "suffix" : "" }, { "dropping-particle" : "", "family" : "Al-Badi", "given" : "Ali H.", "non-dropping-particle" : "", "parse-names" : false, "suffix" : "" }, { "dropping-particle" : "", "family" : "Ali", "given" : "Saqib", "non-dropping-particle" : "", "parse-names" : false, "suffix" : "" } ], "container-title" : "Proceedings - 2015 International Conference on Intelligent Networking and Collaborative Systems, IEEE INCoS 2015", "id" : "ITEM-1", "issued" : { "date-parts" : [ [ "2015" ] ] }, "page" : "423-428", "title" : "An analysis of the security threats and vulnerabilities of cloud computing in Oman", "type" : "article-journal" }, "uris" : [ "http://www.mendeley.com/documents/?uuid=8de325ed-ce27-4850-b72f-c4ad5dc3aeab" ] } ], "mendeley" : { "formattedCitation" : "[23]", "plainTextFormattedCitation" : "[23]", "previouslyFormattedCitation" : "[23]"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[23]</w:t>
      </w:r>
      <w:r w:rsidR="00010CCE">
        <w:rPr>
          <w:rFonts w:ascii="Times" w:eastAsiaTheme="minorHAnsi" w:hAnsi="Times" w:cs="Times"/>
          <w:bCs/>
          <w:sz w:val="18"/>
          <w:szCs w:val="18"/>
          <w:lang w:val="en-GB"/>
        </w:rPr>
        <w:fldChar w:fldCharType="end"/>
      </w:r>
      <w:r w:rsidR="00010CCE">
        <w:rPr>
          <w:rFonts w:ascii="Times" w:eastAsiaTheme="minorHAnsi" w:hAnsi="Times" w:cs="Times"/>
          <w:bCs/>
          <w:sz w:val="18"/>
          <w:szCs w:val="18"/>
          <w:lang w:val="en-GB"/>
        </w:rPr>
        <w:t xml:space="preserve"> </w:t>
      </w:r>
      <w:r w:rsidR="00010CCE">
        <w:rPr>
          <w:rFonts w:ascii="Times" w:eastAsiaTheme="minorHAnsi" w:hAnsi="Times" w:cs="Times"/>
          <w:bCs/>
          <w:sz w:val="18"/>
          <w:szCs w:val="18"/>
          <w:lang w:val="en-GB"/>
        </w:rPr>
        <w:fldChar w:fldCharType="begin" w:fldLock="1"/>
      </w:r>
      <w:r w:rsidR="003E6612">
        <w:rPr>
          <w:rFonts w:ascii="Times" w:eastAsiaTheme="minorHAnsi" w:hAnsi="Times" w:cs="Times"/>
          <w:bCs/>
          <w:sz w:val="18"/>
          <w:szCs w:val="18"/>
          <w:lang w:val="en-GB"/>
        </w:rPr>
        <w:instrText>ADDIN CSL_CITATION { "citationItems" : [ { "id" : "ITEM-1", "itemData" : { "abstract" : "Cloud computing is a computing technology aiming to share storage, computation, and services transparently among a massive users. Current cloud computing systems pose serious limitation to protecting the confidentiality of user data. Since the data share and stored is presented in unencrypted forms to remote machines owned and operated by third party service providers despite it sensitivity (example contact address, mails), the risks of disclosing user confidential data by service providers may be quite high and the risk of attacking cloud storage by third party is also increasing. The purpose of this study is to review researches done on this technology, identify the security risk and explore some techniques for protecting users \" data from attackers in the cloud.", "author" : [ { "dropping-particle" : "", "family" : "Inuwa", "given" : "Usman Namadi", "non-dropping-particle" : "", "parse-names" : false, "suffix" : "" } ], "container-title" : "Journal of Engineering Research and Applications www.ijera.com", "id" : "ITEM-1", "issue" : "4", "issued" : { "date-parts" : [ [ "2015" ] ] }, "page" : "2248-962205", "title" : "The Risk and Challenges of f Cloud Computing", "type" : "article-journal", "volume" : "5" }, "uris" : [ "http://www.mendeley.com/documents/?uuid=9df831fd-87b0-3550-a985-1fb02d151043" ] } ], "mendeley" : { "formattedCitation" : "[24]", "plainTextFormattedCitation" : "[24]", "previouslyFormattedCitation" : "[24]" }, "properties" : {  }, "schema" : "https://github.com/citation-style-language/schema/raw/master/csl-citation.json" }</w:instrText>
      </w:r>
      <w:r w:rsidR="00010CCE">
        <w:rPr>
          <w:rFonts w:ascii="Times" w:eastAsiaTheme="minorHAnsi" w:hAnsi="Times" w:cs="Times"/>
          <w:bCs/>
          <w:sz w:val="18"/>
          <w:szCs w:val="18"/>
          <w:lang w:val="en-GB"/>
        </w:rPr>
        <w:fldChar w:fldCharType="separate"/>
      </w:r>
      <w:r w:rsidR="003E6612" w:rsidRPr="003E6612">
        <w:rPr>
          <w:rFonts w:ascii="Times" w:eastAsiaTheme="minorHAnsi" w:hAnsi="Times" w:cs="Times"/>
          <w:bCs/>
          <w:noProof/>
          <w:sz w:val="18"/>
          <w:szCs w:val="18"/>
          <w:lang w:val="en-GB"/>
        </w:rPr>
        <w:t>[24]</w:t>
      </w:r>
      <w:r w:rsidR="00010CCE">
        <w:rPr>
          <w:rFonts w:ascii="Times" w:eastAsiaTheme="minorHAnsi" w:hAnsi="Times" w:cs="Times"/>
          <w:bCs/>
          <w:sz w:val="18"/>
          <w:szCs w:val="18"/>
          <w:lang w:val="en-GB"/>
        </w:rPr>
        <w:fldChar w:fldCharType="end"/>
      </w:r>
      <w:r w:rsidR="00205ED1" w:rsidRPr="008D1015">
        <w:rPr>
          <w:rFonts w:ascii="Times" w:eastAsiaTheme="minorHAnsi" w:hAnsi="Times" w:cs="Times"/>
          <w:bCs/>
          <w:sz w:val="18"/>
          <w:szCs w:val="18"/>
          <w:lang w:val="en-GB"/>
        </w:rPr>
        <w:t>.</w:t>
      </w:r>
    </w:p>
    <w:p w:rsidR="00D70BB7" w:rsidRDefault="006A5EE5" w:rsidP="00F60A80">
      <w:pPr>
        <w:pStyle w:val="Heading1"/>
        <w:jc w:val="left"/>
      </w:pPr>
      <w:r>
        <w:rPr>
          <w:lang w:val="en-GB"/>
        </w:rPr>
        <w:t xml:space="preserve"> </w:t>
      </w:r>
      <w:r w:rsidR="00D70BB7">
        <w:t>Conclusion</w:t>
      </w:r>
    </w:p>
    <w:p w:rsidR="0043122E" w:rsidRDefault="00AD393A" w:rsidP="00D70BB7">
      <w:pPr>
        <w:pStyle w:val="Text"/>
        <w:rPr>
          <w:rFonts w:eastAsiaTheme="minorHAnsi" w:cs="Times"/>
          <w:bCs/>
          <w:szCs w:val="18"/>
          <w:lang w:val="en-GB"/>
        </w:rPr>
      </w:pPr>
      <w:r w:rsidRPr="008D1015">
        <w:rPr>
          <w:rFonts w:eastAsiaTheme="minorHAnsi" w:cs="Times"/>
          <w:bCs/>
          <w:szCs w:val="18"/>
          <w:lang w:val="en-GB"/>
        </w:rPr>
        <w:t>The shift toward</w:t>
      </w:r>
      <w:r w:rsidR="006A5EE5">
        <w:rPr>
          <w:rFonts w:eastAsiaTheme="minorHAnsi" w:cs="Times"/>
          <w:bCs/>
          <w:szCs w:val="18"/>
          <w:lang w:val="en-GB"/>
        </w:rPr>
        <w:t>s</w:t>
      </w:r>
      <w:r w:rsidRPr="008D1015">
        <w:rPr>
          <w:rFonts w:eastAsiaTheme="minorHAnsi" w:cs="Times"/>
          <w:bCs/>
          <w:szCs w:val="18"/>
          <w:lang w:val="en-GB"/>
        </w:rPr>
        <w:t xml:space="preserve"> the use of cloud services has created great market opportunities for many </w:t>
      </w:r>
      <w:r w:rsidR="00B34B77">
        <w:rPr>
          <w:rFonts w:eastAsiaTheme="minorHAnsi" w:cs="Times"/>
          <w:bCs/>
          <w:szCs w:val="18"/>
          <w:lang w:val="en-GB"/>
        </w:rPr>
        <w:t>cloud service providers</w:t>
      </w:r>
      <w:r w:rsidR="00EE175B">
        <w:rPr>
          <w:rFonts w:eastAsiaTheme="minorHAnsi" w:cs="Times"/>
          <w:bCs/>
          <w:szCs w:val="18"/>
          <w:lang w:val="en-GB"/>
        </w:rPr>
        <w:t>. I</w:t>
      </w:r>
      <w:r w:rsidRPr="008D1015">
        <w:rPr>
          <w:rFonts w:eastAsiaTheme="minorHAnsi" w:cs="Times"/>
          <w:bCs/>
          <w:szCs w:val="18"/>
          <w:lang w:val="en-GB"/>
        </w:rPr>
        <w:t>t</w:t>
      </w:r>
      <w:r w:rsidR="00EE175B">
        <w:rPr>
          <w:rFonts w:eastAsiaTheme="minorHAnsi" w:cs="Times"/>
          <w:bCs/>
          <w:szCs w:val="18"/>
          <w:lang w:val="en-GB"/>
        </w:rPr>
        <w:t xml:space="preserve"> has</w:t>
      </w:r>
      <w:r w:rsidRPr="008D1015">
        <w:rPr>
          <w:rFonts w:eastAsiaTheme="minorHAnsi" w:cs="Times"/>
          <w:bCs/>
          <w:szCs w:val="18"/>
          <w:lang w:val="en-GB"/>
        </w:rPr>
        <w:t xml:space="preserve"> also helped creat</w:t>
      </w:r>
      <w:r w:rsidR="00EE175B">
        <w:rPr>
          <w:rFonts w:eastAsiaTheme="minorHAnsi" w:cs="Times"/>
          <w:bCs/>
          <w:szCs w:val="18"/>
          <w:lang w:val="en-GB"/>
        </w:rPr>
        <w:t>e</w:t>
      </w:r>
      <w:r w:rsidRPr="008D1015">
        <w:rPr>
          <w:rFonts w:eastAsiaTheme="minorHAnsi" w:cs="Times"/>
          <w:bCs/>
          <w:szCs w:val="18"/>
          <w:lang w:val="en-GB"/>
        </w:rPr>
        <w:t xml:space="preserve"> new business</w:t>
      </w:r>
      <w:r w:rsidR="00EE175B">
        <w:rPr>
          <w:rFonts w:eastAsiaTheme="minorHAnsi" w:cs="Times"/>
          <w:bCs/>
          <w:szCs w:val="18"/>
          <w:lang w:val="en-GB"/>
        </w:rPr>
        <w:t>es</w:t>
      </w:r>
      <w:r w:rsidRPr="008D1015">
        <w:rPr>
          <w:rFonts w:eastAsiaTheme="minorHAnsi" w:cs="Times"/>
          <w:bCs/>
          <w:szCs w:val="18"/>
          <w:lang w:val="en-GB"/>
        </w:rPr>
        <w:t>. To ensure this growth</w:t>
      </w:r>
      <w:r w:rsidR="00EE175B">
        <w:rPr>
          <w:rFonts w:eastAsiaTheme="minorHAnsi" w:cs="Times"/>
          <w:bCs/>
          <w:szCs w:val="18"/>
          <w:lang w:val="en-GB"/>
        </w:rPr>
        <w:t>,</w:t>
      </w:r>
      <w:r w:rsidRPr="008D1015">
        <w:rPr>
          <w:rFonts w:eastAsiaTheme="minorHAnsi" w:cs="Times"/>
          <w:bCs/>
          <w:szCs w:val="18"/>
          <w:lang w:val="en-GB"/>
        </w:rPr>
        <w:t xml:space="preserve"> CSPs must </w:t>
      </w:r>
      <w:r w:rsidR="000F55B2" w:rsidRPr="008D1015">
        <w:rPr>
          <w:rFonts w:eastAsiaTheme="minorHAnsi" w:cs="Times"/>
          <w:bCs/>
          <w:szCs w:val="18"/>
          <w:lang w:val="en-GB"/>
        </w:rPr>
        <w:t>invest time and money to improve security effectiveness, data integrity and the availability of services.</w:t>
      </w:r>
      <w:r w:rsidR="000770C0">
        <w:rPr>
          <w:rFonts w:eastAsiaTheme="minorHAnsi" w:cs="Times"/>
          <w:bCs/>
          <w:szCs w:val="18"/>
          <w:lang w:val="en-GB"/>
        </w:rPr>
        <w:t xml:space="preserve"> However,</w:t>
      </w:r>
      <w:r w:rsidR="00C7462C">
        <w:rPr>
          <w:rFonts w:eastAsiaTheme="minorHAnsi" w:cs="Times"/>
          <w:bCs/>
          <w:szCs w:val="18"/>
          <w:lang w:val="en-GB"/>
        </w:rPr>
        <w:t xml:space="preserve"> t</w:t>
      </w:r>
      <w:r w:rsidR="00205ED1" w:rsidRPr="008D1015">
        <w:rPr>
          <w:rFonts w:eastAsiaTheme="minorHAnsi" w:cs="Times"/>
          <w:bCs/>
          <w:szCs w:val="18"/>
          <w:lang w:val="en-GB"/>
        </w:rPr>
        <w:t>o address th</w:t>
      </w:r>
      <w:r w:rsidR="00EE175B">
        <w:rPr>
          <w:rFonts w:eastAsiaTheme="minorHAnsi" w:cs="Times"/>
          <w:bCs/>
          <w:szCs w:val="18"/>
          <w:lang w:val="en-GB"/>
        </w:rPr>
        <w:t>ese</w:t>
      </w:r>
      <w:r w:rsidR="00205ED1" w:rsidRPr="008D1015">
        <w:rPr>
          <w:rFonts w:eastAsiaTheme="minorHAnsi" w:cs="Times"/>
          <w:bCs/>
          <w:szCs w:val="18"/>
          <w:lang w:val="en-GB"/>
        </w:rPr>
        <w:t xml:space="preserve"> new challenges, clients and service providers </w:t>
      </w:r>
      <w:r w:rsidR="008400EA">
        <w:rPr>
          <w:rFonts w:eastAsiaTheme="minorHAnsi" w:cs="Times"/>
          <w:bCs/>
          <w:szCs w:val="18"/>
          <w:lang w:val="en-GB"/>
        </w:rPr>
        <w:t xml:space="preserve">must have </w:t>
      </w:r>
      <w:r w:rsidR="00302725">
        <w:rPr>
          <w:rFonts w:eastAsiaTheme="minorHAnsi" w:cs="Times"/>
          <w:bCs/>
          <w:szCs w:val="18"/>
          <w:lang w:val="en-GB"/>
        </w:rPr>
        <w:t xml:space="preserve">rigid </w:t>
      </w:r>
      <w:r w:rsidR="00302725" w:rsidRPr="008D1015">
        <w:rPr>
          <w:rFonts w:eastAsiaTheme="minorHAnsi" w:cs="Times"/>
          <w:bCs/>
          <w:szCs w:val="18"/>
          <w:lang w:val="en-GB"/>
        </w:rPr>
        <w:t>policies</w:t>
      </w:r>
      <w:r w:rsidR="00302725">
        <w:rPr>
          <w:rFonts w:eastAsiaTheme="minorHAnsi" w:cs="Times"/>
          <w:bCs/>
          <w:szCs w:val="18"/>
          <w:lang w:val="en-GB"/>
        </w:rPr>
        <w:t xml:space="preserve"> and </w:t>
      </w:r>
      <w:r w:rsidR="00205ED1" w:rsidRPr="008D1015">
        <w:rPr>
          <w:rFonts w:eastAsiaTheme="minorHAnsi" w:cs="Times"/>
          <w:bCs/>
          <w:szCs w:val="18"/>
          <w:lang w:val="en-GB"/>
        </w:rPr>
        <w:t>optimal security practices in place to mitigate the</w:t>
      </w:r>
      <w:r w:rsidR="004D6232">
        <w:rPr>
          <w:rFonts w:eastAsiaTheme="minorHAnsi" w:cs="Times"/>
          <w:bCs/>
          <w:szCs w:val="18"/>
          <w:lang w:val="en-GB"/>
        </w:rPr>
        <w:t xml:space="preserve">se risks </w:t>
      </w:r>
      <w:r w:rsidR="00843CD1">
        <w:rPr>
          <w:rFonts w:eastAsiaTheme="minorHAnsi" w:cs="Times"/>
          <w:bCs/>
          <w:szCs w:val="18"/>
          <w:lang w:val="en-GB"/>
        </w:rPr>
        <w:t>successfully</w:t>
      </w:r>
      <w:r w:rsidR="00205ED1" w:rsidRPr="008D1015">
        <w:rPr>
          <w:rFonts w:eastAsiaTheme="minorHAnsi" w:cs="Times"/>
          <w:bCs/>
          <w:szCs w:val="18"/>
          <w:lang w:val="en-GB"/>
        </w:rPr>
        <w:t xml:space="preserve">. </w:t>
      </w:r>
      <w:r w:rsidRPr="008D1015">
        <w:rPr>
          <w:rFonts w:eastAsiaTheme="minorHAnsi" w:cs="Times"/>
          <w:bCs/>
          <w:szCs w:val="18"/>
          <w:lang w:val="en-GB"/>
        </w:rPr>
        <w:t xml:space="preserve">   </w:t>
      </w:r>
    </w:p>
    <w:p w:rsidR="003E4E69" w:rsidRPr="008D1015" w:rsidRDefault="003E4E69" w:rsidP="00D70BB7">
      <w:pPr>
        <w:pStyle w:val="Text"/>
        <w:rPr>
          <w:rFonts w:eastAsiaTheme="minorHAnsi" w:cs="Times"/>
          <w:bCs/>
          <w:szCs w:val="18"/>
          <w:lang w:val="en-GB"/>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43122E" w:rsidRDefault="0043122E" w:rsidP="00D70BB7">
      <w:pPr>
        <w:pStyle w:val="Text"/>
        <w:rPr>
          <w:spacing w:val="-2"/>
        </w:rPr>
      </w:pPr>
    </w:p>
    <w:p w:rsidR="00885CB0" w:rsidRDefault="00885CB0" w:rsidP="00D70BB7">
      <w:pPr>
        <w:pStyle w:val="Text"/>
        <w:rPr>
          <w:spacing w:val="-2"/>
        </w:rPr>
      </w:pPr>
    </w:p>
    <w:p w:rsidR="00885CB0" w:rsidRDefault="00885CB0" w:rsidP="00D70BB7">
      <w:pPr>
        <w:pStyle w:val="Text"/>
        <w:rPr>
          <w:spacing w:val="-2"/>
        </w:rPr>
      </w:pPr>
    </w:p>
    <w:p w:rsidR="0043122E" w:rsidRDefault="0043122E"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E5A77" w:rsidRDefault="008E5A77" w:rsidP="00D70BB7">
      <w:pPr>
        <w:pStyle w:val="Text"/>
        <w:rPr>
          <w:spacing w:val="-2"/>
        </w:rPr>
      </w:pPr>
    </w:p>
    <w:p w:rsidR="00811D46" w:rsidRDefault="00811D46"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1D7EEE" w:rsidRDefault="001D7EEE"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8D1015" w:rsidRDefault="008D1015" w:rsidP="008A44E0">
      <w:pPr>
        <w:pStyle w:val="Text"/>
        <w:ind w:firstLine="0"/>
        <w:rPr>
          <w:spacing w:val="-2"/>
        </w:rPr>
      </w:pPr>
    </w:p>
    <w:p w:rsidR="00150A48" w:rsidRDefault="00150A48" w:rsidP="00D70BB7">
      <w:pPr>
        <w:pStyle w:val="Text"/>
        <w:ind w:firstLine="0"/>
      </w:pPr>
    </w:p>
    <w:p w:rsidR="00D70BB7" w:rsidRDefault="00D70BB7" w:rsidP="004B164A">
      <w:pPr>
        <w:pStyle w:val="ReferenceHead"/>
      </w:pPr>
      <w:r w:rsidRPr="00541929">
        <w:lastRenderedPageBreak/>
        <w:t>References</w:t>
      </w:r>
    </w:p>
    <w:p w:rsidR="005E63A0" w:rsidRPr="005E63A0" w:rsidRDefault="00A74BBE" w:rsidP="005E63A0">
      <w:pPr>
        <w:widowControl w:val="0"/>
        <w:autoSpaceDE w:val="0"/>
        <w:autoSpaceDN w:val="0"/>
        <w:adjustRightInd w:val="0"/>
        <w:spacing w:before="240" w:after="80" w:line="240" w:lineRule="atLeast"/>
        <w:ind w:left="640" w:hanging="640"/>
        <w:rPr>
          <w:rFonts w:ascii="Times" w:hAnsi="Times" w:cs="Times"/>
          <w:noProof/>
          <w:sz w:val="18"/>
          <w:szCs w:val="24"/>
        </w:rPr>
      </w:pPr>
      <w:r>
        <w:fldChar w:fldCharType="begin" w:fldLock="1"/>
      </w:r>
      <w:r>
        <w:instrText xml:space="preserve">ADDIN Mendeley Bibliography CSL_BIBLIOGRAPHY </w:instrText>
      </w:r>
      <w:r>
        <w:fldChar w:fldCharType="separate"/>
      </w:r>
      <w:r w:rsidR="005E63A0" w:rsidRPr="005E63A0">
        <w:rPr>
          <w:rFonts w:ascii="Times" w:hAnsi="Times" w:cs="Times"/>
          <w:noProof/>
          <w:sz w:val="18"/>
          <w:szCs w:val="24"/>
        </w:rPr>
        <w:t>[1]</w:t>
      </w:r>
      <w:r w:rsidR="005E63A0" w:rsidRPr="005E63A0">
        <w:rPr>
          <w:rFonts w:ascii="Times" w:hAnsi="Times" w:cs="Times"/>
          <w:noProof/>
          <w:sz w:val="18"/>
          <w:szCs w:val="24"/>
        </w:rPr>
        <w:tab/>
        <w:t xml:space="preserve">J. Vassallo, “Forrester : Marketing : Public Cloud Market Will Grow To $236 Billion In 2020,” </w:t>
      </w:r>
      <w:r w:rsidR="005E63A0" w:rsidRPr="005E63A0">
        <w:rPr>
          <w:rFonts w:ascii="Times" w:hAnsi="Times" w:cs="Times"/>
          <w:i/>
          <w:iCs/>
          <w:noProof/>
          <w:sz w:val="18"/>
          <w:szCs w:val="24"/>
        </w:rPr>
        <w:t>Forrester Research, Inc</w:t>
      </w:r>
      <w:r w:rsidR="005E63A0" w:rsidRPr="005E63A0">
        <w:rPr>
          <w:rFonts w:ascii="Times" w:hAnsi="Times" w:cs="Times"/>
          <w:noProof/>
          <w:sz w:val="18"/>
          <w:szCs w:val="24"/>
        </w:rPr>
        <w:t>, 2016. [Online]. Available: https://www.forrester.com/Public+Cloud+Market+Will+Grow+To+236+Billion+In+2020/-/E-PRE9446. [Accessed: 15-May-2018].</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[2]</w:t>
      </w:r>
      <w:r w:rsidRPr="005E63A0">
        <w:rPr>
          <w:rFonts w:ascii="Times" w:hAnsi="Times" w:cs="Times"/>
          <w:noProof/>
          <w:sz w:val="18"/>
          <w:szCs w:val="24"/>
        </w:rPr>
        <w:tab/>
        <w:t>D. Ullman, “Embracing the Cloud: Six Ways to Look at the Shift to Cloud Computing | EDUCAUSE,” 2010.</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[3]</w:t>
      </w:r>
      <w:r w:rsidRPr="005E63A0">
        <w:rPr>
          <w:rFonts w:ascii="Times" w:hAnsi="Times" w:cs="Times"/>
          <w:noProof/>
          <w:sz w:val="18"/>
          <w:szCs w:val="24"/>
        </w:rPr>
        <w:tab/>
        <w:t xml:space="preserve">S. Fremdt, R. Beck, and S. Weber, “Does Cloud Computing matter? An analysis of the Cloud model Software-as-a-Service and its impact on operational agility,” </w:t>
      </w:r>
      <w:r w:rsidRPr="005E63A0">
        <w:rPr>
          <w:rFonts w:ascii="Times" w:hAnsi="Times" w:cs="Times"/>
          <w:i/>
          <w:iCs/>
          <w:noProof/>
          <w:sz w:val="18"/>
          <w:szCs w:val="24"/>
        </w:rPr>
        <w:t>Proc. Annu. Hawaii Int. Conf. Syst. Sci.</w:t>
      </w:r>
      <w:r w:rsidRPr="005E63A0">
        <w:rPr>
          <w:rFonts w:ascii="Times" w:hAnsi="Times" w:cs="Times"/>
          <w:noProof/>
          <w:sz w:val="18"/>
          <w:szCs w:val="24"/>
        </w:rPr>
        <w:t>, pp. 1025–1034, 2013.</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[4]</w:t>
      </w:r>
      <w:r w:rsidRPr="005E63A0">
        <w:rPr>
          <w:rFonts w:ascii="Times" w:hAnsi="Times" w:cs="Times"/>
          <w:noProof/>
          <w:sz w:val="18"/>
          <w:szCs w:val="24"/>
        </w:rPr>
        <w:tab/>
        <w:t xml:space="preserve">M. T. Sandikkaya and A. E. Harmanci, “Security problems of platform-as-a-Service (PaaS) clouds and practical solutions to the problems,” </w:t>
      </w:r>
      <w:r w:rsidRPr="005E63A0">
        <w:rPr>
          <w:rFonts w:ascii="Times" w:hAnsi="Times" w:cs="Times"/>
          <w:i/>
          <w:iCs/>
          <w:noProof/>
          <w:sz w:val="18"/>
          <w:szCs w:val="24"/>
        </w:rPr>
        <w:t>Proc. IEEE Symp. Reliab. Distrib. Syst.</w:t>
      </w:r>
      <w:r w:rsidRPr="005E63A0">
        <w:rPr>
          <w:rFonts w:ascii="Times" w:hAnsi="Times" w:cs="Times"/>
          <w:noProof/>
          <w:sz w:val="18"/>
          <w:szCs w:val="24"/>
        </w:rPr>
        <w:t>, pp. 463–468, 2012.</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[5]</w:t>
      </w:r>
      <w:r w:rsidRPr="005E63A0">
        <w:rPr>
          <w:rFonts w:ascii="Times" w:hAnsi="Times" w:cs="Times"/>
          <w:noProof/>
          <w:sz w:val="18"/>
          <w:szCs w:val="24"/>
        </w:rPr>
        <w:tab/>
        <w:t xml:space="preserve">S. Shahzadi, M. Iqbal, Z. U. Qayyum, and T. Dagiuklas, “Infrastructure as a service (IaaS): A comparative performance analysis of open-source cloud platforms,” </w:t>
      </w:r>
      <w:r w:rsidRPr="005E63A0">
        <w:rPr>
          <w:rFonts w:ascii="Times" w:hAnsi="Times" w:cs="Times"/>
          <w:i/>
          <w:iCs/>
          <w:noProof/>
          <w:sz w:val="18"/>
          <w:szCs w:val="24"/>
        </w:rPr>
        <w:t>IEEE Int. Work. Comput. Aided Model. Des. Commun. Links Networks, CAMAD</w:t>
      </w:r>
      <w:r w:rsidRPr="005E63A0">
        <w:rPr>
          <w:rFonts w:ascii="Times" w:hAnsi="Times" w:cs="Times"/>
          <w:noProof/>
          <w:sz w:val="18"/>
          <w:szCs w:val="24"/>
        </w:rPr>
        <w:t>, vol. 2017–June,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[6]</w:t>
      </w:r>
      <w:r w:rsidRPr="005E63A0">
        <w:rPr>
          <w:rFonts w:ascii="Times" w:hAnsi="Times" w:cs="Times"/>
          <w:noProof/>
          <w:sz w:val="18"/>
          <w:szCs w:val="24"/>
        </w:rPr>
        <w:tab/>
        <w:t xml:space="preserve">A. S. Rumale and D. N. Chaudhari, “Cloud computing: Software as a service,” </w:t>
      </w:r>
      <w:r w:rsidRPr="005E63A0">
        <w:rPr>
          <w:rFonts w:ascii="Times" w:hAnsi="Times" w:cs="Times"/>
          <w:i/>
          <w:iCs/>
          <w:noProof/>
          <w:sz w:val="18"/>
          <w:szCs w:val="24"/>
        </w:rPr>
        <w:t>2017 Second Int. Conf. Electr. Comput. Commun. Technol.</w:t>
      </w:r>
      <w:r w:rsidRPr="005E63A0">
        <w:rPr>
          <w:rFonts w:ascii="Times" w:hAnsi="Times" w:cs="Times"/>
          <w:noProof/>
          <w:sz w:val="18"/>
          <w:szCs w:val="24"/>
        </w:rPr>
        <w:t>, pp. 1–6,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[7]</w:t>
      </w:r>
      <w:r w:rsidRPr="005E63A0">
        <w:rPr>
          <w:rFonts w:ascii="Times" w:hAnsi="Times" w:cs="Times"/>
          <w:noProof/>
          <w:sz w:val="18"/>
          <w:szCs w:val="24"/>
        </w:rPr>
        <w:tab/>
        <w:t xml:space="preserve">D. Nedbal, “An examination of the economic value and contribution to energy efficiency of SaaS solutions: The case of e-invoicing,” </w:t>
      </w:r>
      <w:r w:rsidRPr="005E63A0">
        <w:rPr>
          <w:rFonts w:ascii="Times" w:hAnsi="Times" w:cs="Times"/>
          <w:i/>
          <w:iCs/>
          <w:noProof/>
          <w:sz w:val="18"/>
          <w:szCs w:val="24"/>
        </w:rPr>
        <w:t>Proc. - 2012 IEEE 1st Int. Conf. Serv. Econ. SE 2012</w:t>
      </w:r>
      <w:r w:rsidRPr="005E63A0">
        <w:rPr>
          <w:rFonts w:ascii="Times" w:hAnsi="Times" w:cs="Times"/>
          <w:noProof/>
          <w:sz w:val="18"/>
          <w:szCs w:val="24"/>
        </w:rPr>
        <w:t>, pp. 1–8, 2012.</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[8]</w:t>
      </w:r>
      <w:r w:rsidRPr="005E63A0">
        <w:rPr>
          <w:rFonts w:ascii="Times" w:hAnsi="Times" w:cs="Times"/>
          <w:noProof/>
          <w:sz w:val="18"/>
          <w:szCs w:val="24"/>
        </w:rPr>
        <w:tab/>
        <w:t xml:space="preserve">S. Costache, D. Dib, N. Parlavantzas, and C. Morin, “Resource management in cloud platform as a service systems: Analysis and opportunities,” </w:t>
      </w:r>
      <w:r w:rsidRPr="005E63A0">
        <w:rPr>
          <w:rFonts w:ascii="Times" w:hAnsi="Times" w:cs="Times"/>
          <w:i/>
          <w:iCs/>
          <w:noProof/>
          <w:sz w:val="18"/>
          <w:szCs w:val="24"/>
        </w:rPr>
        <w:t>J. Syst. Softw.</w:t>
      </w:r>
      <w:r w:rsidRPr="005E63A0">
        <w:rPr>
          <w:rFonts w:ascii="Times" w:hAnsi="Times" w:cs="Times"/>
          <w:noProof/>
          <w:sz w:val="18"/>
          <w:szCs w:val="24"/>
        </w:rPr>
        <w:t>, vol. 132, pp. 98–118,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[9]</w:t>
      </w:r>
      <w:r w:rsidRPr="005E63A0">
        <w:rPr>
          <w:rFonts w:ascii="Times" w:hAnsi="Times" w:cs="Times"/>
          <w:noProof/>
          <w:sz w:val="18"/>
          <w:szCs w:val="24"/>
        </w:rPr>
        <w:tab/>
        <w:t xml:space="preserve">G. C. Bruschi, R. Spolon, L. L. Pauro, R. S. Lobato, A. Manacero, and M. A. Cavenaghi, “StackAct: Performance evaluation in an IaaS cloud multilayer,” </w:t>
      </w:r>
      <w:r w:rsidRPr="005E63A0">
        <w:rPr>
          <w:rFonts w:ascii="Times" w:hAnsi="Times" w:cs="Times"/>
          <w:i/>
          <w:iCs/>
          <w:noProof/>
          <w:sz w:val="18"/>
          <w:szCs w:val="24"/>
        </w:rPr>
        <w:t>Proc. - 15th Int. Symp. Parallel Distrib. Comput. ISPDC 2016</w:t>
      </w:r>
      <w:r w:rsidRPr="005E63A0">
        <w:rPr>
          <w:rFonts w:ascii="Times" w:hAnsi="Times" w:cs="Times"/>
          <w:noProof/>
          <w:sz w:val="18"/>
          <w:szCs w:val="24"/>
        </w:rPr>
        <w:t>, pp. 149–156,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[10]</w:t>
      </w:r>
      <w:r w:rsidRPr="005E63A0">
        <w:rPr>
          <w:rFonts w:ascii="Times" w:hAnsi="Times" w:cs="Times"/>
          <w:noProof/>
          <w:sz w:val="18"/>
          <w:szCs w:val="24"/>
        </w:rPr>
        <w:tab/>
        <w:t xml:space="preserve">J. Gibson, R. Rondeau, D. Eveleigh, and Q. Tan, “Benefits and challenges of three cloud computing service models,” </w:t>
      </w:r>
      <w:r w:rsidRPr="005E63A0">
        <w:rPr>
          <w:rFonts w:ascii="Times" w:hAnsi="Times" w:cs="Times"/>
          <w:i/>
          <w:iCs/>
          <w:noProof/>
          <w:sz w:val="18"/>
          <w:szCs w:val="24"/>
        </w:rPr>
        <w:t>Comput. Asp. Soc. Networks (CASoN), 2012 Fourth Int. Conf.</w:t>
      </w:r>
      <w:r w:rsidRPr="005E63A0">
        <w:rPr>
          <w:rFonts w:ascii="Times" w:hAnsi="Times" w:cs="Times"/>
          <w:noProof/>
          <w:sz w:val="18"/>
          <w:szCs w:val="24"/>
        </w:rPr>
        <w:t>, pp. 198–205, 2012.</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[11]</w:t>
      </w:r>
      <w:r w:rsidRPr="005E63A0">
        <w:rPr>
          <w:rFonts w:ascii="Times" w:hAnsi="Times" w:cs="Times"/>
          <w:noProof/>
          <w:sz w:val="18"/>
          <w:szCs w:val="24"/>
        </w:rPr>
        <w:tab/>
        <w:t>J. D. Prince, “Introduction to Cloud Computing Introduction to Cloud Computing,” vol. 4065, no. January, pp. 1–15,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[12]</w:t>
      </w:r>
      <w:r w:rsidRPr="005E63A0">
        <w:rPr>
          <w:rFonts w:ascii="Times" w:hAnsi="Times" w:cs="Times"/>
          <w:noProof/>
          <w:sz w:val="18"/>
          <w:szCs w:val="24"/>
        </w:rPr>
        <w:tab/>
        <w:t xml:space="preserve">S. K. Garg, S. Versteeg, and R. Buyya, “A framework for </w:t>
      </w:r>
      <w:r w:rsidRPr="005E63A0">
        <w:rPr>
          <w:rFonts w:ascii="Times" w:hAnsi="Times" w:cs="Times"/>
          <w:noProof/>
          <w:sz w:val="18"/>
          <w:szCs w:val="24"/>
        </w:rPr>
        <w:t xml:space="preserve">ranking of cloud computing services,” </w:t>
      </w:r>
      <w:r w:rsidRPr="005E63A0">
        <w:rPr>
          <w:rFonts w:ascii="Times" w:hAnsi="Times" w:cs="Times"/>
          <w:i/>
          <w:iCs/>
          <w:noProof/>
          <w:sz w:val="18"/>
          <w:szCs w:val="24"/>
        </w:rPr>
        <w:t>Futur. Gener. Comput. Syst.</w:t>
      </w:r>
      <w:r w:rsidRPr="005E63A0">
        <w:rPr>
          <w:rFonts w:ascii="Times" w:hAnsi="Times" w:cs="Times"/>
          <w:noProof/>
          <w:sz w:val="18"/>
          <w:szCs w:val="24"/>
        </w:rPr>
        <w:t>, vol. 29, pp. 1012–1023, 2013.</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[13]</w:t>
      </w:r>
      <w:r w:rsidRPr="005E63A0">
        <w:rPr>
          <w:rFonts w:ascii="Times" w:hAnsi="Times" w:cs="Times"/>
          <w:noProof/>
          <w:sz w:val="18"/>
          <w:szCs w:val="24"/>
        </w:rPr>
        <w:tab/>
        <w:t xml:space="preserve">M. K. Chihande and J. A. Van Der Poll, “Post cloud computing implementation benefits and challenges realised for a South African technology company,” </w:t>
      </w:r>
      <w:r w:rsidRPr="005E63A0">
        <w:rPr>
          <w:rFonts w:ascii="Times" w:hAnsi="Times" w:cs="Times"/>
          <w:i/>
          <w:iCs/>
          <w:noProof/>
          <w:sz w:val="18"/>
          <w:szCs w:val="24"/>
        </w:rPr>
        <w:t>2017 Conf. Inf. Commun. Technol. Soc. ICTAS 2017 - Proc.</w:t>
      </w:r>
      <w:r w:rsidRPr="005E63A0">
        <w:rPr>
          <w:rFonts w:ascii="Times" w:hAnsi="Times" w:cs="Times"/>
          <w:noProof/>
          <w:sz w:val="18"/>
          <w:szCs w:val="24"/>
        </w:rPr>
        <w:t>,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[14]</w:t>
      </w:r>
      <w:r w:rsidRPr="005E63A0">
        <w:rPr>
          <w:rFonts w:ascii="Times" w:hAnsi="Times" w:cs="Times"/>
          <w:noProof/>
          <w:sz w:val="18"/>
          <w:szCs w:val="24"/>
        </w:rPr>
        <w:tab/>
        <w:t xml:space="preserve">A. O. Akande and J. P. Van Belle, “Cloud computing in higher education: A snapshot of software as a service,” </w:t>
      </w:r>
      <w:r w:rsidRPr="005E63A0">
        <w:rPr>
          <w:rFonts w:ascii="Times" w:hAnsi="Times" w:cs="Times"/>
          <w:i/>
          <w:iCs/>
          <w:noProof/>
          <w:sz w:val="18"/>
          <w:szCs w:val="24"/>
        </w:rPr>
        <w:t>IEEE Int. Conf. Adapt. Sci. Technol. ICAST</w:t>
      </w:r>
      <w:r w:rsidRPr="005E63A0">
        <w:rPr>
          <w:rFonts w:ascii="Times" w:hAnsi="Times" w:cs="Times"/>
          <w:noProof/>
          <w:sz w:val="18"/>
          <w:szCs w:val="24"/>
        </w:rPr>
        <w:t>, vol. 2015–Janua, 2015.</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[15]</w:t>
      </w:r>
      <w:r w:rsidRPr="005E63A0">
        <w:rPr>
          <w:rFonts w:ascii="Times" w:hAnsi="Times" w:cs="Times"/>
          <w:noProof/>
          <w:sz w:val="18"/>
          <w:szCs w:val="24"/>
        </w:rPr>
        <w:tab/>
        <w:t xml:space="preserve">M. Carroll, A. Van Der Merwe, and P. Kotzé, “Secure Cloud Computing: Benefits, Risks and Controls,” </w:t>
      </w:r>
      <w:r w:rsidRPr="005E63A0">
        <w:rPr>
          <w:rFonts w:ascii="Times" w:hAnsi="Times" w:cs="Times"/>
          <w:i/>
          <w:iCs/>
          <w:noProof/>
          <w:sz w:val="18"/>
          <w:szCs w:val="24"/>
        </w:rPr>
        <w:t>Inf. Secur. South Africa</w:t>
      </w:r>
      <w:r w:rsidRPr="005E63A0">
        <w:rPr>
          <w:rFonts w:ascii="Times" w:hAnsi="Times" w:cs="Times"/>
          <w:noProof/>
          <w:sz w:val="18"/>
          <w:szCs w:val="24"/>
        </w:rPr>
        <w:t>, pp. 1–9, 2011.</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[16]</w:t>
      </w:r>
      <w:r w:rsidRPr="005E63A0">
        <w:rPr>
          <w:rFonts w:ascii="Times" w:hAnsi="Times" w:cs="Times"/>
          <w:noProof/>
          <w:sz w:val="18"/>
          <w:szCs w:val="24"/>
        </w:rPr>
        <w:tab/>
        <w:t xml:space="preserve">P. Venezia, “Murder in the Amazon cloud | InfoWorld,” </w:t>
      </w:r>
      <w:r w:rsidRPr="005E63A0">
        <w:rPr>
          <w:rFonts w:ascii="Times" w:hAnsi="Times" w:cs="Times"/>
          <w:i/>
          <w:iCs/>
          <w:noProof/>
          <w:sz w:val="18"/>
          <w:szCs w:val="24"/>
        </w:rPr>
        <w:t>Info World</w:t>
      </w:r>
      <w:r w:rsidRPr="005E63A0">
        <w:rPr>
          <w:rFonts w:ascii="Times" w:hAnsi="Times" w:cs="Times"/>
          <w:noProof/>
          <w:sz w:val="18"/>
          <w:szCs w:val="24"/>
        </w:rPr>
        <w:t>, 2014. [Online]. Available: https://www.infoworld.com/article/2608076/data-center/murder-in-the-amazon-cloud.html. [Accessed: 14-May-2018].</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[17]</w:t>
      </w:r>
      <w:r w:rsidRPr="005E63A0">
        <w:rPr>
          <w:rFonts w:ascii="Times" w:hAnsi="Times" w:cs="Times"/>
          <w:noProof/>
          <w:sz w:val="18"/>
          <w:szCs w:val="24"/>
        </w:rPr>
        <w:tab/>
        <w:t xml:space="preserve">Cloud Security Alliance, “Cloud Security Alliance,” </w:t>
      </w:r>
      <w:r w:rsidRPr="005E63A0">
        <w:rPr>
          <w:rFonts w:ascii="Times" w:hAnsi="Times" w:cs="Times"/>
          <w:i/>
          <w:iCs/>
          <w:noProof/>
          <w:sz w:val="18"/>
          <w:szCs w:val="24"/>
        </w:rPr>
        <w:t>Cloud Security Alliance.org</w:t>
      </w:r>
      <w:r w:rsidRPr="005E63A0">
        <w:rPr>
          <w:rFonts w:ascii="Times" w:hAnsi="Times" w:cs="Times"/>
          <w:noProof/>
          <w:sz w:val="18"/>
          <w:szCs w:val="24"/>
        </w:rPr>
        <w:t>, 2018. [Online]. Available: https://cloudsecurityalliance.org/. [Accessed: 19-May-2018].</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[18]</w:t>
      </w:r>
      <w:r w:rsidRPr="005E63A0">
        <w:rPr>
          <w:rFonts w:ascii="Times" w:hAnsi="Times" w:cs="Times"/>
          <w:noProof/>
          <w:sz w:val="18"/>
          <w:szCs w:val="24"/>
        </w:rPr>
        <w:tab/>
        <w:t xml:space="preserve">R. Barona and E. A. M. Anita, “A Survey on Data Breach Challenges in Cloud Computing Security : Issues and Threats,” </w:t>
      </w:r>
      <w:r w:rsidRPr="005E63A0">
        <w:rPr>
          <w:rFonts w:ascii="Times" w:hAnsi="Times" w:cs="Times"/>
          <w:i/>
          <w:iCs/>
          <w:noProof/>
          <w:sz w:val="18"/>
          <w:szCs w:val="24"/>
        </w:rPr>
        <w:t>Int. Conf. circuits Power Comput. Technol. [ICCPCT]</w:t>
      </w:r>
      <w:r w:rsidRPr="005E63A0">
        <w:rPr>
          <w:rFonts w:ascii="Times" w:hAnsi="Times" w:cs="Times"/>
          <w:noProof/>
          <w:sz w:val="18"/>
          <w:szCs w:val="24"/>
        </w:rPr>
        <w:t>,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[19]</w:t>
      </w:r>
      <w:r w:rsidRPr="005E63A0">
        <w:rPr>
          <w:rFonts w:ascii="Times" w:hAnsi="Times" w:cs="Times"/>
          <w:noProof/>
          <w:sz w:val="18"/>
          <w:szCs w:val="24"/>
        </w:rPr>
        <w:tab/>
        <w:t xml:space="preserve">B. Chaimaa, “Cloud Computing : Overview and Risk Identification Based on Classification by Type,” </w:t>
      </w:r>
      <w:r w:rsidRPr="005E63A0">
        <w:rPr>
          <w:rFonts w:ascii="Times" w:hAnsi="Times" w:cs="Times"/>
          <w:i/>
          <w:iCs/>
          <w:noProof/>
          <w:sz w:val="18"/>
          <w:szCs w:val="24"/>
        </w:rPr>
        <w:t>IEEE Trans. Cloud Comput.</w:t>
      </w:r>
      <w:r w:rsidRPr="005E63A0">
        <w:rPr>
          <w:rFonts w:ascii="Times" w:hAnsi="Times" w:cs="Times"/>
          <w:noProof/>
          <w:sz w:val="18"/>
          <w:szCs w:val="24"/>
        </w:rPr>
        <w:t>, 2017.</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[20]</w:t>
      </w:r>
      <w:r w:rsidRPr="005E63A0">
        <w:rPr>
          <w:rFonts w:ascii="Times" w:hAnsi="Times" w:cs="Times"/>
          <w:noProof/>
          <w:sz w:val="18"/>
          <w:szCs w:val="24"/>
        </w:rPr>
        <w:tab/>
        <w:t xml:space="preserve">F. Mouton, A. Nottingham, L. Leenen, and H. S. Venter, “Underlying finite state machine for the social engineering attack detection model,” in </w:t>
      </w:r>
      <w:r w:rsidRPr="005E63A0">
        <w:rPr>
          <w:rFonts w:ascii="Times" w:hAnsi="Times" w:cs="Times"/>
          <w:i/>
          <w:iCs/>
          <w:noProof/>
          <w:sz w:val="18"/>
          <w:szCs w:val="24"/>
        </w:rPr>
        <w:t>2017 Information Security for South Africa (ISSA)</w:t>
      </w:r>
      <w:r w:rsidRPr="005E63A0">
        <w:rPr>
          <w:rFonts w:ascii="Times" w:hAnsi="Times" w:cs="Times"/>
          <w:noProof/>
          <w:sz w:val="18"/>
          <w:szCs w:val="24"/>
        </w:rPr>
        <w:t>, 2017, pp. 98–105.</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[21]</w:t>
      </w:r>
      <w:r w:rsidRPr="005E63A0">
        <w:rPr>
          <w:rFonts w:ascii="Times" w:hAnsi="Times" w:cs="Times"/>
          <w:noProof/>
          <w:sz w:val="18"/>
          <w:szCs w:val="24"/>
        </w:rPr>
        <w:tab/>
        <w:t xml:space="preserve">Q. Yan and F. R. Yu, “Distributed denial of service attacks in software-defined networking with cloud computing,” </w:t>
      </w:r>
      <w:r w:rsidRPr="005E63A0">
        <w:rPr>
          <w:rFonts w:ascii="Times" w:hAnsi="Times" w:cs="Times"/>
          <w:i/>
          <w:iCs/>
          <w:noProof/>
          <w:sz w:val="18"/>
          <w:szCs w:val="24"/>
        </w:rPr>
        <w:t>IEEE Commun. Mag.</w:t>
      </w:r>
      <w:r w:rsidRPr="005E63A0">
        <w:rPr>
          <w:rFonts w:ascii="Times" w:hAnsi="Times" w:cs="Times"/>
          <w:noProof/>
          <w:sz w:val="18"/>
          <w:szCs w:val="24"/>
        </w:rPr>
        <w:t>, vol. 53, no. 4, pp. 52–59, 2015.</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[22]</w:t>
      </w:r>
      <w:r w:rsidRPr="005E63A0">
        <w:rPr>
          <w:rFonts w:ascii="Times" w:hAnsi="Times" w:cs="Times"/>
          <w:noProof/>
          <w:sz w:val="18"/>
          <w:szCs w:val="24"/>
        </w:rPr>
        <w:tab/>
        <w:t>M. S. Computer, S. Jodhpur, and J. Rajasthan, “OPEN ACCESS T h e R i s k a n d C h a l l e n g e s o f C l o u d C o m p u t i n g Usman Namadi Inuwa,” vol. 5, no. 12, pp. 5–10, 2015.</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szCs w:val="24"/>
        </w:rPr>
      </w:pPr>
      <w:r w:rsidRPr="005E63A0">
        <w:rPr>
          <w:rFonts w:ascii="Times" w:hAnsi="Times" w:cs="Times"/>
          <w:noProof/>
          <w:sz w:val="18"/>
          <w:szCs w:val="24"/>
        </w:rPr>
        <w:t>[23]</w:t>
      </w:r>
      <w:r w:rsidRPr="005E63A0">
        <w:rPr>
          <w:rFonts w:ascii="Times" w:hAnsi="Times" w:cs="Times"/>
          <w:noProof/>
          <w:sz w:val="18"/>
          <w:szCs w:val="24"/>
        </w:rPr>
        <w:tab/>
        <w:t xml:space="preserve">A. M. Alzadjali, A. H. Al-Badi, and S. Ali, “An analysis of the security threats and vulnerabilities of cloud computing in Oman,” </w:t>
      </w:r>
      <w:r w:rsidRPr="005E63A0">
        <w:rPr>
          <w:rFonts w:ascii="Times" w:hAnsi="Times" w:cs="Times"/>
          <w:i/>
          <w:iCs/>
          <w:noProof/>
          <w:sz w:val="18"/>
          <w:szCs w:val="24"/>
        </w:rPr>
        <w:t>Proc. - 2015 Int. Conf. Intell. Netw. Collab. Syst. IEEE INCoS 2015</w:t>
      </w:r>
      <w:r w:rsidRPr="005E63A0">
        <w:rPr>
          <w:rFonts w:ascii="Times" w:hAnsi="Times" w:cs="Times"/>
          <w:noProof/>
          <w:sz w:val="18"/>
          <w:szCs w:val="24"/>
        </w:rPr>
        <w:t>, pp. 423–428, 2015.</w:t>
      </w:r>
    </w:p>
    <w:p w:rsidR="005E63A0" w:rsidRPr="005E63A0" w:rsidRDefault="005E63A0" w:rsidP="005E63A0">
      <w:pPr>
        <w:widowControl w:val="0"/>
        <w:autoSpaceDE w:val="0"/>
        <w:autoSpaceDN w:val="0"/>
        <w:adjustRightInd w:val="0"/>
        <w:spacing w:before="240" w:after="80" w:line="240" w:lineRule="atLeast"/>
        <w:ind w:left="640" w:hanging="640"/>
        <w:rPr>
          <w:rFonts w:ascii="Times" w:hAnsi="Times" w:cs="Times"/>
          <w:noProof/>
          <w:sz w:val="18"/>
        </w:rPr>
      </w:pPr>
      <w:r w:rsidRPr="005E63A0">
        <w:rPr>
          <w:rFonts w:ascii="Times" w:hAnsi="Times" w:cs="Times"/>
          <w:noProof/>
          <w:sz w:val="18"/>
          <w:szCs w:val="24"/>
        </w:rPr>
        <w:t>[24]</w:t>
      </w:r>
      <w:r w:rsidRPr="005E63A0">
        <w:rPr>
          <w:rFonts w:ascii="Times" w:hAnsi="Times" w:cs="Times"/>
          <w:noProof/>
          <w:sz w:val="18"/>
          <w:szCs w:val="24"/>
        </w:rPr>
        <w:tab/>
        <w:t xml:space="preserve">U. N. Inuwa, “The Risk and Challenges of f Cloud </w:t>
      </w:r>
      <w:r w:rsidRPr="005E63A0">
        <w:rPr>
          <w:rFonts w:ascii="Times" w:hAnsi="Times" w:cs="Times"/>
          <w:noProof/>
          <w:sz w:val="18"/>
          <w:szCs w:val="24"/>
        </w:rPr>
        <w:lastRenderedPageBreak/>
        <w:t xml:space="preserve">Computing,” </w:t>
      </w:r>
      <w:r w:rsidRPr="005E63A0">
        <w:rPr>
          <w:rFonts w:ascii="Times" w:hAnsi="Times" w:cs="Times"/>
          <w:i/>
          <w:iCs/>
          <w:noProof/>
          <w:sz w:val="18"/>
          <w:szCs w:val="24"/>
        </w:rPr>
        <w:t>J. Eng. Res. Appl. www.ijera.com</w:t>
      </w:r>
      <w:r w:rsidRPr="005E63A0">
        <w:rPr>
          <w:rFonts w:ascii="Times" w:hAnsi="Times" w:cs="Times"/>
          <w:noProof/>
          <w:sz w:val="18"/>
          <w:szCs w:val="24"/>
        </w:rPr>
        <w:t>, vol. 5, no. 4, pp. 2248–962205, 2015.</w:t>
      </w:r>
    </w:p>
    <w:p w:rsidR="00D70BB7" w:rsidRDefault="00A74BBE" w:rsidP="00D70BB7">
      <w:pPr>
        <w:pStyle w:val="ReferenceHead"/>
      </w:pPr>
      <w:r>
        <w:fldChar w:fldCharType="end"/>
      </w:r>
    </w:p>
    <w:p w:rsidR="00D70BB7" w:rsidRDefault="00D70BB7" w:rsidP="00D70BB7">
      <w:pPr>
        <w:pStyle w:val="ReferenceHead"/>
      </w:pPr>
    </w:p>
    <w:p w:rsidR="00D70BB7" w:rsidRDefault="00D70BB7" w:rsidP="00D70BB7">
      <w:pPr>
        <w:pStyle w:val="ReferenceHead"/>
      </w:pPr>
    </w:p>
    <w:p w:rsidR="00D70BB7" w:rsidRDefault="00D70BB7" w:rsidP="00D70BB7">
      <w:pPr>
        <w:pStyle w:val="ReferenceHead"/>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D70BB7" w:rsidRDefault="00D70BB7" w:rsidP="00D70BB7">
      <w:pPr>
        <w:pStyle w:val="References"/>
        <w:numPr>
          <w:ilvl w:val="0"/>
          <w:numId w:val="0"/>
        </w:numPr>
        <w:spacing w:line="220" w:lineRule="atLeast"/>
        <w:ind w:left="810"/>
      </w:pPr>
    </w:p>
    <w:p w:rsidR="00AE4553" w:rsidRDefault="00AE4553"/>
    <w:sectPr w:rsidR="00AE4553" w:rsidSect="008B5EAB">
      <w:headerReference w:type="default" r:id="rId12"/>
      <w:footerReference w:type="default" r:id="rId13"/>
      <w:pgSz w:w="11906" w:h="16838"/>
      <w:pgMar w:top="720" w:right="720" w:bottom="720" w:left="72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667C" w:rsidRDefault="00E2667C" w:rsidP="008B5EAB">
      <w:r>
        <w:separator/>
      </w:r>
    </w:p>
  </w:endnote>
  <w:endnote w:type="continuationSeparator" w:id="0">
    <w:p w:rsidR="00E2667C" w:rsidRDefault="00E2667C"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4DE0" w:rsidRDefault="00A14DE0" w:rsidP="005917EE">
    <w:pPr>
      <w:pStyle w:val="Footer"/>
      <w:tabs>
        <w:tab w:val="left" w:pos="516"/>
        <w:tab w:val="center" w:pos="5233"/>
      </w:tabs>
      <w:rPr>
        <w:caps/>
      </w:rPr>
    </w:pPr>
    <w:r>
      <w:rPr>
        <w:caps/>
      </w:rPr>
      <w:tab/>
    </w:r>
    <w:r>
      <w:rPr>
        <w:caps/>
      </w:rPr>
      <w:tab/>
      <w:t xml:space="preserve">                 </w:t>
    </w:r>
    <w:r>
      <w:rPr>
        <w:caps/>
      </w:rPr>
      <w:tab/>
    </w:r>
  </w:p>
  <w:p w:rsidR="00A14DE0" w:rsidRPr="00C16078" w:rsidRDefault="00A14DE0" w:rsidP="005917EE">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Pr>
        <w:caps/>
        <w:noProof/>
      </w:rPr>
      <w:t>5</w:t>
    </w:r>
    <w:r w:rsidRPr="00C16078">
      <w:rPr>
        <w:caps/>
        <w:noProof/>
      </w:rPr>
      <w:fldChar w:fldCharType="end"/>
    </w:r>
  </w:p>
  <w:p w:rsidR="00A14DE0" w:rsidRDefault="00A1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667C" w:rsidRDefault="00E2667C" w:rsidP="008B5EAB">
      <w:r>
        <w:separator/>
      </w:r>
    </w:p>
  </w:footnote>
  <w:footnote w:type="continuationSeparator" w:id="0">
    <w:p w:rsidR="00E2667C" w:rsidRDefault="00E2667C" w:rsidP="008B5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i/>
        <w:color w:val="7F7F7F" w:themeColor="text1" w:themeTint="80"/>
      </w:rPr>
      <w:alias w:val="Title"/>
      <w:tag w:val=""/>
      <w:id w:val="1116400235"/>
      <w:placeholder>
        <w:docPart w:val="6E45BC6735EF481E89FFEF422CB49CBB"/>
      </w:placeholder>
      <w:dataBinding w:prefixMappings="xmlns:ns0='http://purl.org/dc/elements/1.1/' xmlns:ns1='http://schemas.openxmlformats.org/package/2006/metadata/core-properties' " w:xpath="/ns1:coreProperties[1]/ns0:title[1]" w:storeItemID="{6C3C8BC8-F283-45AE-878A-BAB7291924A1}"/>
      <w:text/>
    </w:sdtPr>
    <w:sdtEndPr/>
    <w:sdtContent>
      <w:p w:rsidR="00A14DE0" w:rsidRDefault="00A14DE0">
        <w:pPr>
          <w:pStyle w:val="Header"/>
          <w:jc w:val="right"/>
          <w:rPr>
            <w:color w:val="7F7F7F" w:themeColor="text1" w:themeTint="80"/>
          </w:rPr>
        </w:pPr>
        <w:r>
          <w:rPr>
            <w:i/>
            <w:color w:val="7F7F7F" w:themeColor="text1" w:themeTint="80"/>
          </w:rPr>
          <w:t>Server Management and Virtualisation</w:t>
        </w:r>
      </w:p>
    </w:sdtContent>
  </w:sdt>
  <w:p w:rsidR="00A14DE0" w:rsidRDefault="00A14D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B"/>
    <w:multiLevelType w:val="multilevel"/>
    <w:tmpl w:val="D398F466"/>
    <w:lvl w:ilvl="0">
      <w:start w:val="1"/>
      <w:numFmt w:val="upperRoman"/>
      <w:pStyle w:val="Heading1"/>
      <w:lvlText w:val="%1."/>
      <w:lvlJc w:val="righ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33FC1"/>
    <w:multiLevelType w:val="hybridMultilevel"/>
    <w:tmpl w:val="BFFCB2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3F3DEE"/>
    <w:multiLevelType w:val="hybridMultilevel"/>
    <w:tmpl w:val="360CB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146CEB"/>
    <w:multiLevelType w:val="hybridMultilevel"/>
    <w:tmpl w:val="D4FEA858"/>
    <w:lvl w:ilvl="0" w:tplc="08090001">
      <w:numFmt w:val="bullet"/>
      <w:lvlText w:val=""/>
      <w:lvlJc w:val="left"/>
      <w:pPr>
        <w:ind w:left="720" w:hanging="360"/>
      </w:pPr>
      <w:rPr>
        <w:rFonts w:ascii="Symbol" w:eastAsia="Times New Roman"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35C3E"/>
    <w:multiLevelType w:val="hybridMultilevel"/>
    <w:tmpl w:val="1B7493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8C4D8A"/>
    <w:multiLevelType w:val="multilevel"/>
    <w:tmpl w:val="B57CF190"/>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decimal"/>
      <w:lvlText w:val="%3)"/>
      <w:legacy w:legacy="1" w:legacySpace="144" w:legacyIndent="144"/>
      <w:lvlJc w:val="left"/>
      <w:rPr>
        <w:rFonts w:ascii="Times" w:hAnsi="Times" w:hint="default"/>
        <w:i/>
      </w:rPr>
    </w:lvl>
    <w:lvl w:ilvl="3">
      <w:start w:val="1"/>
      <w:numFmt w:val="decimal"/>
      <w:lvlText w:val="%4."/>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7"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8" w15:restartNumberingAfterBreak="0">
    <w:nsid w:val="448F53DB"/>
    <w:multiLevelType w:val="hybridMultilevel"/>
    <w:tmpl w:val="6F86E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E47EA"/>
    <w:multiLevelType w:val="multilevel"/>
    <w:tmpl w:val="3B64FB4E"/>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lowerLetter"/>
      <w:lvlText w:val="%3)"/>
      <w:lvlJc w:val="left"/>
      <w:rPr>
        <w:rFonts w:hint="default"/>
        <w:i/>
      </w:rPr>
    </w:lvl>
    <w:lvl w:ilvl="3">
      <w:start w:val="1"/>
      <w:numFmt w:val="lowerLetter"/>
      <w:lvlText w:val="%4)"/>
      <w:legacy w:legacy="1" w:legacySpace="0" w:legacyIndent="720"/>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10" w15:restartNumberingAfterBreak="0">
    <w:nsid w:val="47C22017"/>
    <w:multiLevelType w:val="hybridMultilevel"/>
    <w:tmpl w:val="714008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153138"/>
    <w:multiLevelType w:val="hybridMultilevel"/>
    <w:tmpl w:val="C6E8521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A671CE"/>
    <w:multiLevelType w:val="hybridMultilevel"/>
    <w:tmpl w:val="73ECBD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4436B1"/>
    <w:multiLevelType w:val="hybridMultilevel"/>
    <w:tmpl w:val="9230E7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DBC5B3E"/>
    <w:multiLevelType w:val="hybridMultilevel"/>
    <w:tmpl w:val="34F067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7"/>
  </w:num>
  <w:num w:numId="3">
    <w:abstractNumId w:val="1"/>
  </w:num>
  <w:num w:numId="4">
    <w:abstractNumId w:val="6"/>
  </w:num>
  <w:num w:numId="5">
    <w:abstractNumId w:val="3"/>
  </w:num>
  <w:num w:numId="6">
    <w:abstractNumId w:val="14"/>
  </w:num>
  <w:num w:numId="7">
    <w:abstractNumId w:val="12"/>
  </w:num>
  <w:num w:numId="8">
    <w:abstractNumId w:val="10"/>
  </w:num>
  <w:num w:numId="9">
    <w:abstractNumId w:val="4"/>
  </w:num>
  <w:num w:numId="10">
    <w:abstractNumId w:val="2"/>
  </w:num>
  <w:num w:numId="11">
    <w:abstractNumId w:val="13"/>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0"/>
  </w:num>
  <w:num w:numId="23">
    <w:abstractNumId w:val="0"/>
  </w:num>
  <w:num w:numId="24">
    <w:abstractNumId w:val="0"/>
  </w:num>
  <w:num w:numId="25">
    <w:abstractNumId w:val="0"/>
  </w:num>
  <w:num w:numId="26">
    <w:abstractNumId w:val="0"/>
  </w:num>
  <w:num w:numId="27">
    <w:abstractNumId w:val="0"/>
  </w:num>
  <w:num w:numId="28">
    <w:abstractNumId w:val="11"/>
  </w:num>
  <w:num w:numId="29">
    <w:abstractNumId w:val="5"/>
  </w:num>
  <w:num w:numId="30">
    <w:abstractNumId w:val="9"/>
  </w:num>
  <w:num w:numId="31">
    <w:abstractNumId w:val="0"/>
  </w:num>
  <w:num w:numId="32">
    <w:abstractNumId w:val="0"/>
  </w:num>
  <w:num w:numId="33">
    <w:abstractNumId w:val="0"/>
  </w:num>
  <w:num w:numId="34">
    <w:abstractNumId w:val="0"/>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BB7"/>
    <w:rsid w:val="00000D13"/>
    <w:rsid w:val="00002D36"/>
    <w:rsid w:val="00002E5E"/>
    <w:rsid w:val="00003C21"/>
    <w:rsid w:val="00004CCF"/>
    <w:rsid w:val="000061D5"/>
    <w:rsid w:val="000075CD"/>
    <w:rsid w:val="00010CCE"/>
    <w:rsid w:val="00012F9E"/>
    <w:rsid w:val="00013470"/>
    <w:rsid w:val="000148CA"/>
    <w:rsid w:val="00014B85"/>
    <w:rsid w:val="000203E2"/>
    <w:rsid w:val="00020640"/>
    <w:rsid w:val="0002172C"/>
    <w:rsid w:val="0002311D"/>
    <w:rsid w:val="00024866"/>
    <w:rsid w:val="00024D28"/>
    <w:rsid w:val="000263DD"/>
    <w:rsid w:val="00026458"/>
    <w:rsid w:val="00032F66"/>
    <w:rsid w:val="00036D93"/>
    <w:rsid w:val="00040119"/>
    <w:rsid w:val="000442FF"/>
    <w:rsid w:val="00046874"/>
    <w:rsid w:val="00047953"/>
    <w:rsid w:val="00051B0D"/>
    <w:rsid w:val="00052523"/>
    <w:rsid w:val="00052BF7"/>
    <w:rsid w:val="00053094"/>
    <w:rsid w:val="00053A3E"/>
    <w:rsid w:val="0005515F"/>
    <w:rsid w:val="000575D3"/>
    <w:rsid w:val="000621B9"/>
    <w:rsid w:val="00064758"/>
    <w:rsid w:val="00065DCF"/>
    <w:rsid w:val="000662A8"/>
    <w:rsid w:val="00067116"/>
    <w:rsid w:val="00074CD0"/>
    <w:rsid w:val="00076FC4"/>
    <w:rsid w:val="000770C0"/>
    <w:rsid w:val="00077FBF"/>
    <w:rsid w:val="00080714"/>
    <w:rsid w:val="00080BBE"/>
    <w:rsid w:val="00080EFE"/>
    <w:rsid w:val="00082D84"/>
    <w:rsid w:val="0008452D"/>
    <w:rsid w:val="00084AB5"/>
    <w:rsid w:val="00086197"/>
    <w:rsid w:val="000867C3"/>
    <w:rsid w:val="00087630"/>
    <w:rsid w:val="00091145"/>
    <w:rsid w:val="00091321"/>
    <w:rsid w:val="000928B1"/>
    <w:rsid w:val="0009341E"/>
    <w:rsid w:val="00094C25"/>
    <w:rsid w:val="0009727F"/>
    <w:rsid w:val="000A04B1"/>
    <w:rsid w:val="000A0542"/>
    <w:rsid w:val="000A1A4C"/>
    <w:rsid w:val="000A1C68"/>
    <w:rsid w:val="000A73DA"/>
    <w:rsid w:val="000B0D7E"/>
    <w:rsid w:val="000B1843"/>
    <w:rsid w:val="000B3D7D"/>
    <w:rsid w:val="000B69A0"/>
    <w:rsid w:val="000B69A8"/>
    <w:rsid w:val="000B6B72"/>
    <w:rsid w:val="000C0F81"/>
    <w:rsid w:val="000C1724"/>
    <w:rsid w:val="000C240A"/>
    <w:rsid w:val="000C4D0F"/>
    <w:rsid w:val="000C514E"/>
    <w:rsid w:val="000C6094"/>
    <w:rsid w:val="000C6BD0"/>
    <w:rsid w:val="000C6D8B"/>
    <w:rsid w:val="000C7011"/>
    <w:rsid w:val="000D0227"/>
    <w:rsid w:val="000D06B3"/>
    <w:rsid w:val="000D19CE"/>
    <w:rsid w:val="000D1FB4"/>
    <w:rsid w:val="000D442B"/>
    <w:rsid w:val="000D6E3F"/>
    <w:rsid w:val="000D7AFD"/>
    <w:rsid w:val="000E2052"/>
    <w:rsid w:val="000E2723"/>
    <w:rsid w:val="000E35D1"/>
    <w:rsid w:val="000E399F"/>
    <w:rsid w:val="000E3C1A"/>
    <w:rsid w:val="000E3FC3"/>
    <w:rsid w:val="000E4FB8"/>
    <w:rsid w:val="000E50C0"/>
    <w:rsid w:val="000E5E00"/>
    <w:rsid w:val="000E65D0"/>
    <w:rsid w:val="000E7400"/>
    <w:rsid w:val="000F0808"/>
    <w:rsid w:val="000F2E6B"/>
    <w:rsid w:val="000F36BD"/>
    <w:rsid w:val="000F49F4"/>
    <w:rsid w:val="000F55B2"/>
    <w:rsid w:val="001033C9"/>
    <w:rsid w:val="00106711"/>
    <w:rsid w:val="0011030B"/>
    <w:rsid w:val="001116EC"/>
    <w:rsid w:val="00112DB5"/>
    <w:rsid w:val="001137B4"/>
    <w:rsid w:val="00116093"/>
    <w:rsid w:val="00116531"/>
    <w:rsid w:val="00120DF0"/>
    <w:rsid w:val="00122676"/>
    <w:rsid w:val="00122E32"/>
    <w:rsid w:val="00124C7E"/>
    <w:rsid w:val="001307BE"/>
    <w:rsid w:val="00134783"/>
    <w:rsid w:val="001349F6"/>
    <w:rsid w:val="00134CB7"/>
    <w:rsid w:val="0013717B"/>
    <w:rsid w:val="00140EDF"/>
    <w:rsid w:val="00145C11"/>
    <w:rsid w:val="00146DF5"/>
    <w:rsid w:val="001476C0"/>
    <w:rsid w:val="0015033E"/>
    <w:rsid w:val="00150A48"/>
    <w:rsid w:val="00152968"/>
    <w:rsid w:val="001530FD"/>
    <w:rsid w:val="00154732"/>
    <w:rsid w:val="001565BF"/>
    <w:rsid w:val="001565E3"/>
    <w:rsid w:val="00157264"/>
    <w:rsid w:val="001576DB"/>
    <w:rsid w:val="00160D57"/>
    <w:rsid w:val="0016417A"/>
    <w:rsid w:val="00165961"/>
    <w:rsid w:val="0017057F"/>
    <w:rsid w:val="00171494"/>
    <w:rsid w:val="001715C1"/>
    <w:rsid w:val="001735D9"/>
    <w:rsid w:val="0017459B"/>
    <w:rsid w:val="00180608"/>
    <w:rsid w:val="0018123A"/>
    <w:rsid w:val="001835BC"/>
    <w:rsid w:val="00185767"/>
    <w:rsid w:val="001864B5"/>
    <w:rsid w:val="00187FEF"/>
    <w:rsid w:val="00190C60"/>
    <w:rsid w:val="00190EF9"/>
    <w:rsid w:val="00191F82"/>
    <w:rsid w:val="0019469F"/>
    <w:rsid w:val="001951DB"/>
    <w:rsid w:val="00196E9C"/>
    <w:rsid w:val="001A08E5"/>
    <w:rsid w:val="001A17A0"/>
    <w:rsid w:val="001A1DE4"/>
    <w:rsid w:val="001A24BA"/>
    <w:rsid w:val="001A3899"/>
    <w:rsid w:val="001A3FEA"/>
    <w:rsid w:val="001A56D5"/>
    <w:rsid w:val="001A7C94"/>
    <w:rsid w:val="001B08A6"/>
    <w:rsid w:val="001B1F08"/>
    <w:rsid w:val="001B33E4"/>
    <w:rsid w:val="001B584D"/>
    <w:rsid w:val="001B7274"/>
    <w:rsid w:val="001C0D25"/>
    <w:rsid w:val="001C1012"/>
    <w:rsid w:val="001C29FF"/>
    <w:rsid w:val="001C4F23"/>
    <w:rsid w:val="001C68F5"/>
    <w:rsid w:val="001C699B"/>
    <w:rsid w:val="001C73B5"/>
    <w:rsid w:val="001D3987"/>
    <w:rsid w:val="001D5213"/>
    <w:rsid w:val="001D70A5"/>
    <w:rsid w:val="001D7EEE"/>
    <w:rsid w:val="001E0087"/>
    <w:rsid w:val="001E212F"/>
    <w:rsid w:val="001E497A"/>
    <w:rsid w:val="001E63D4"/>
    <w:rsid w:val="001E6701"/>
    <w:rsid w:val="001E6834"/>
    <w:rsid w:val="001F0416"/>
    <w:rsid w:val="001F13DC"/>
    <w:rsid w:val="001F27F1"/>
    <w:rsid w:val="001F5E1E"/>
    <w:rsid w:val="001F7682"/>
    <w:rsid w:val="0020281D"/>
    <w:rsid w:val="002029D7"/>
    <w:rsid w:val="00202CAC"/>
    <w:rsid w:val="0020436B"/>
    <w:rsid w:val="002047CD"/>
    <w:rsid w:val="00205127"/>
    <w:rsid w:val="00205ED1"/>
    <w:rsid w:val="00207636"/>
    <w:rsid w:val="00211982"/>
    <w:rsid w:val="0021355E"/>
    <w:rsid w:val="00213D6D"/>
    <w:rsid w:val="002160B4"/>
    <w:rsid w:val="002202FE"/>
    <w:rsid w:val="002210E4"/>
    <w:rsid w:val="00222057"/>
    <w:rsid w:val="0022292E"/>
    <w:rsid w:val="00222BFD"/>
    <w:rsid w:val="00222C35"/>
    <w:rsid w:val="00222E41"/>
    <w:rsid w:val="00223B08"/>
    <w:rsid w:val="002269EA"/>
    <w:rsid w:val="002326FE"/>
    <w:rsid w:val="00233C43"/>
    <w:rsid w:val="002346ED"/>
    <w:rsid w:val="00235B65"/>
    <w:rsid w:val="00242F21"/>
    <w:rsid w:val="00244A89"/>
    <w:rsid w:val="00250361"/>
    <w:rsid w:val="002503A5"/>
    <w:rsid w:val="0025259C"/>
    <w:rsid w:val="00255F12"/>
    <w:rsid w:val="00256127"/>
    <w:rsid w:val="00256628"/>
    <w:rsid w:val="00256B2C"/>
    <w:rsid w:val="00256BA0"/>
    <w:rsid w:val="00257851"/>
    <w:rsid w:val="002604AA"/>
    <w:rsid w:val="00262F39"/>
    <w:rsid w:val="002646F5"/>
    <w:rsid w:val="00264EDD"/>
    <w:rsid w:val="002651E1"/>
    <w:rsid w:val="002659E9"/>
    <w:rsid w:val="002674AE"/>
    <w:rsid w:val="002678A1"/>
    <w:rsid w:val="002715B6"/>
    <w:rsid w:val="00271AD4"/>
    <w:rsid w:val="0027580A"/>
    <w:rsid w:val="0027769D"/>
    <w:rsid w:val="00280696"/>
    <w:rsid w:val="00282A47"/>
    <w:rsid w:val="002844CC"/>
    <w:rsid w:val="00284A0D"/>
    <w:rsid w:val="00291CFF"/>
    <w:rsid w:val="002943D9"/>
    <w:rsid w:val="00294890"/>
    <w:rsid w:val="00294CA2"/>
    <w:rsid w:val="00295853"/>
    <w:rsid w:val="00296A17"/>
    <w:rsid w:val="002A4716"/>
    <w:rsid w:val="002A5D77"/>
    <w:rsid w:val="002A5EE2"/>
    <w:rsid w:val="002A64FC"/>
    <w:rsid w:val="002A6B04"/>
    <w:rsid w:val="002A6E5B"/>
    <w:rsid w:val="002B0400"/>
    <w:rsid w:val="002B2F84"/>
    <w:rsid w:val="002B415B"/>
    <w:rsid w:val="002B53D5"/>
    <w:rsid w:val="002B5B8B"/>
    <w:rsid w:val="002B7188"/>
    <w:rsid w:val="002C125F"/>
    <w:rsid w:val="002C1CE1"/>
    <w:rsid w:val="002C27CF"/>
    <w:rsid w:val="002C2F22"/>
    <w:rsid w:val="002C60AE"/>
    <w:rsid w:val="002C68FE"/>
    <w:rsid w:val="002D20B3"/>
    <w:rsid w:val="002D52D8"/>
    <w:rsid w:val="002D7130"/>
    <w:rsid w:val="002E07A7"/>
    <w:rsid w:val="002E25A6"/>
    <w:rsid w:val="002E25E7"/>
    <w:rsid w:val="002E336F"/>
    <w:rsid w:val="002E4306"/>
    <w:rsid w:val="002E4708"/>
    <w:rsid w:val="002E61A3"/>
    <w:rsid w:val="002F054E"/>
    <w:rsid w:val="002F110C"/>
    <w:rsid w:val="002F2527"/>
    <w:rsid w:val="002F2610"/>
    <w:rsid w:val="002F38C9"/>
    <w:rsid w:val="002F71F2"/>
    <w:rsid w:val="00300150"/>
    <w:rsid w:val="003022F4"/>
    <w:rsid w:val="00302725"/>
    <w:rsid w:val="0030498E"/>
    <w:rsid w:val="00305714"/>
    <w:rsid w:val="00307D8A"/>
    <w:rsid w:val="003130F0"/>
    <w:rsid w:val="00313B83"/>
    <w:rsid w:val="00315B38"/>
    <w:rsid w:val="003166AF"/>
    <w:rsid w:val="00317C00"/>
    <w:rsid w:val="00317E18"/>
    <w:rsid w:val="00320B5C"/>
    <w:rsid w:val="003236CC"/>
    <w:rsid w:val="00323969"/>
    <w:rsid w:val="00325459"/>
    <w:rsid w:val="00326256"/>
    <w:rsid w:val="003262DF"/>
    <w:rsid w:val="00326EB9"/>
    <w:rsid w:val="0032702C"/>
    <w:rsid w:val="00327305"/>
    <w:rsid w:val="003276D9"/>
    <w:rsid w:val="00327C01"/>
    <w:rsid w:val="00332636"/>
    <w:rsid w:val="0033263F"/>
    <w:rsid w:val="00332AC3"/>
    <w:rsid w:val="00332ADE"/>
    <w:rsid w:val="00333B38"/>
    <w:rsid w:val="0033420B"/>
    <w:rsid w:val="0033439B"/>
    <w:rsid w:val="00335E19"/>
    <w:rsid w:val="00336279"/>
    <w:rsid w:val="003406D2"/>
    <w:rsid w:val="00341738"/>
    <w:rsid w:val="00344B4C"/>
    <w:rsid w:val="003507F8"/>
    <w:rsid w:val="003527DF"/>
    <w:rsid w:val="00353468"/>
    <w:rsid w:val="00354860"/>
    <w:rsid w:val="00355715"/>
    <w:rsid w:val="0035798C"/>
    <w:rsid w:val="00360B63"/>
    <w:rsid w:val="0036112F"/>
    <w:rsid w:val="00362DC9"/>
    <w:rsid w:val="0036300A"/>
    <w:rsid w:val="003630E6"/>
    <w:rsid w:val="00363EB5"/>
    <w:rsid w:val="00365067"/>
    <w:rsid w:val="003717F1"/>
    <w:rsid w:val="00371BD9"/>
    <w:rsid w:val="00374392"/>
    <w:rsid w:val="003752A3"/>
    <w:rsid w:val="003757CB"/>
    <w:rsid w:val="00377699"/>
    <w:rsid w:val="00380CE6"/>
    <w:rsid w:val="00381934"/>
    <w:rsid w:val="00383BC2"/>
    <w:rsid w:val="0038414E"/>
    <w:rsid w:val="00386380"/>
    <w:rsid w:val="00386627"/>
    <w:rsid w:val="00386BF4"/>
    <w:rsid w:val="0038718A"/>
    <w:rsid w:val="0039163D"/>
    <w:rsid w:val="003930DB"/>
    <w:rsid w:val="0039357F"/>
    <w:rsid w:val="003945F8"/>
    <w:rsid w:val="00394724"/>
    <w:rsid w:val="00395670"/>
    <w:rsid w:val="0039670B"/>
    <w:rsid w:val="0039767E"/>
    <w:rsid w:val="0039774D"/>
    <w:rsid w:val="003A0ED9"/>
    <w:rsid w:val="003A1FF0"/>
    <w:rsid w:val="003A2A65"/>
    <w:rsid w:val="003A3259"/>
    <w:rsid w:val="003A49B1"/>
    <w:rsid w:val="003A5135"/>
    <w:rsid w:val="003A6E27"/>
    <w:rsid w:val="003A7714"/>
    <w:rsid w:val="003B015C"/>
    <w:rsid w:val="003B3A9A"/>
    <w:rsid w:val="003B4302"/>
    <w:rsid w:val="003B5843"/>
    <w:rsid w:val="003B5888"/>
    <w:rsid w:val="003B665A"/>
    <w:rsid w:val="003B7274"/>
    <w:rsid w:val="003C0C3B"/>
    <w:rsid w:val="003C368A"/>
    <w:rsid w:val="003C4BE4"/>
    <w:rsid w:val="003C5165"/>
    <w:rsid w:val="003C5261"/>
    <w:rsid w:val="003C691F"/>
    <w:rsid w:val="003C73BA"/>
    <w:rsid w:val="003D094A"/>
    <w:rsid w:val="003D71B1"/>
    <w:rsid w:val="003E12CE"/>
    <w:rsid w:val="003E479A"/>
    <w:rsid w:val="003E48CE"/>
    <w:rsid w:val="003E4E69"/>
    <w:rsid w:val="003E53A1"/>
    <w:rsid w:val="003E63CA"/>
    <w:rsid w:val="003E6612"/>
    <w:rsid w:val="003E74FF"/>
    <w:rsid w:val="003E7633"/>
    <w:rsid w:val="003F2DC7"/>
    <w:rsid w:val="003F33AD"/>
    <w:rsid w:val="003F5FCF"/>
    <w:rsid w:val="003F6610"/>
    <w:rsid w:val="003F7AE5"/>
    <w:rsid w:val="00402006"/>
    <w:rsid w:val="004031EA"/>
    <w:rsid w:val="0040590F"/>
    <w:rsid w:val="0040618D"/>
    <w:rsid w:val="00406B21"/>
    <w:rsid w:val="00406C7D"/>
    <w:rsid w:val="00407AF5"/>
    <w:rsid w:val="00410215"/>
    <w:rsid w:val="0041055F"/>
    <w:rsid w:val="0041216A"/>
    <w:rsid w:val="004130BC"/>
    <w:rsid w:val="00414C6A"/>
    <w:rsid w:val="00417646"/>
    <w:rsid w:val="00417DD4"/>
    <w:rsid w:val="004219DB"/>
    <w:rsid w:val="00423128"/>
    <w:rsid w:val="004255C5"/>
    <w:rsid w:val="004259DF"/>
    <w:rsid w:val="0043122E"/>
    <w:rsid w:val="00431E0A"/>
    <w:rsid w:val="00432EC9"/>
    <w:rsid w:val="00434D97"/>
    <w:rsid w:val="00435F3D"/>
    <w:rsid w:val="004373AE"/>
    <w:rsid w:val="004428F8"/>
    <w:rsid w:val="004444E5"/>
    <w:rsid w:val="004465A6"/>
    <w:rsid w:val="00446828"/>
    <w:rsid w:val="00447016"/>
    <w:rsid w:val="0044735C"/>
    <w:rsid w:val="00447594"/>
    <w:rsid w:val="00450DEC"/>
    <w:rsid w:val="00451CDD"/>
    <w:rsid w:val="00455829"/>
    <w:rsid w:val="00455AB8"/>
    <w:rsid w:val="00456694"/>
    <w:rsid w:val="00457EE3"/>
    <w:rsid w:val="00460DE1"/>
    <w:rsid w:val="004627A2"/>
    <w:rsid w:val="004632B0"/>
    <w:rsid w:val="00463895"/>
    <w:rsid w:val="004647F0"/>
    <w:rsid w:val="00467C38"/>
    <w:rsid w:val="0047049E"/>
    <w:rsid w:val="004728EC"/>
    <w:rsid w:val="00472AC4"/>
    <w:rsid w:val="00474308"/>
    <w:rsid w:val="00477216"/>
    <w:rsid w:val="00480F9E"/>
    <w:rsid w:val="00482EC1"/>
    <w:rsid w:val="00483165"/>
    <w:rsid w:val="00483DB7"/>
    <w:rsid w:val="0048502E"/>
    <w:rsid w:val="00485193"/>
    <w:rsid w:val="00485500"/>
    <w:rsid w:val="004863FF"/>
    <w:rsid w:val="00491088"/>
    <w:rsid w:val="0049158C"/>
    <w:rsid w:val="004922B2"/>
    <w:rsid w:val="00492BD4"/>
    <w:rsid w:val="004931CB"/>
    <w:rsid w:val="004934A0"/>
    <w:rsid w:val="004963A8"/>
    <w:rsid w:val="00497026"/>
    <w:rsid w:val="00497E6E"/>
    <w:rsid w:val="004A0234"/>
    <w:rsid w:val="004A267B"/>
    <w:rsid w:val="004A29B5"/>
    <w:rsid w:val="004A2EE4"/>
    <w:rsid w:val="004A4302"/>
    <w:rsid w:val="004A4C7F"/>
    <w:rsid w:val="004A6CED"/>
    <w:rsid w:val="004A7A84"/>
    <w:rsid w:val="004B164A"/>
    <w:rsid w:val="004B3D1B"/>
    <w:rsid w:val="004B4BE4"/>
    <w:rsid w:val="004B5030"/>
    <w:rsid w:val="004B5DE8"/>
    <w:rsid w:val="004B7617"/>
    <w:rsid w:val="004C00B3"/>
    <w:rsid w:val="004C024F"/>
    <w:rsid w:val="004C06AF"/>
    <w:rsid w:val="004C3C47"/>
    <w:rsid w:val="004C4ABD"/>
    <w:rsid w:val="004C506F"/>
    <w:rsid w:val="004C6078"/>
    <w:rsid w:val="004C7FE4"/>
    <w:rsid w:val="004D1113"/>
    <w:rsid w:val="004D2E7A"/>
    <w:rsid w:val="004D6232"/>
    <w:rsid w:val="004E0066"/>
    <w:rsid w:val="004E15FA"/>
    <w:rsid w:val="004E1C45"/>
    <w:rsid w:val="004E1DBA"/>
    <w:rsid w:val="004E6CA8"/>
    <w:rsid w:val="004E6D60"/>
    <w:rsid w:val="004F2C25"/>
    <w:rsid w:val="004F7462"/>
    <w:rsid w:val="005005D9"/>
    <w:rsid w:val="005023BF"/>
    <w:rsid w:val="00502F74"/>
    <w:rsid w:val="00503151"/>
    <w:rsid w:val="00503E09"/>
    <w:rsid w:val="005044BC"/>
    <w:rsid w:val="0050734B"/>
    <w:rsid w:val="00511C93"/>
    <w:rsid w:val="005130AF"/>
    <w:rsid w:val="005222FA"/>
    <w:rsid w:val="0052242E"/>
    <w:rsid w:val="00522925"/>
    <w:rsid w:val="00523908"/>
    <w:rsid w:val="00523A48"/>
    <w:rsid w:val="00524718"/>
    <w:rsid w:val="00527CC8"/>
    <w:rsid w:val="005301A8"/>
    <w:rsid w:val="005318AF"/>
    <w:rsid w:val="00532D49"/>
    <w:rsid w:val="00532DEF"/>
    <w:rsid w:val="0053304D"/>
    <w:rsid w:val="00533297"/>
    <w:rsid w:val="00534BCE"/>
    <w:rsid w:val="00534FB5"/>
    <w:rsid w:val="005352DA"/>
    <w:rsid w:val="00535E5A"/>
    <w:rsid w:val="00537214"/>
    <w:rsid w:val="00537883"/>
    <w:rsid w:val="00540972"/>
    <w:rsid w:val="005425A3"/>
    <w:rsid w:val="00543D5A"/>
    <w:rsid w:val="00544287"/>
    <w:rsid w:val="00545187"/>
    <w:rsid w:val="0054634C"/>
    <w:rsid w:val="00547871"/>
    <w:rsid w:val="00551A5B"/>
    <w:rsid w:val="00553B92"/>
    <w:rsid w:val="00553EE2"/>
    <w:rsid w:val="0055676D"/>
    <w:rsid w:val="005579F2"/>
    <w:rsid w:val="0056059E"/>
    <w:rsid w:val="00561898"/>
    <w:rsid w:val="0056260E"/>
    <w:rsid w:val="00564C4F"/>
    <w:rsid w:val="0056577C"/>
    <w:rsid w:val="005666B9"/>
    <w:rsid w:val="00566BE4"/>
    <w:rsid w:val="00567166"/>
    <w:rsid w:val="005678F0"/>
    <w:rsid w:val="00570C7D"/>
    <w:rsid w:val="00570E0F"/>
    <w:rsid w:val="00571453"/>
    <w:rsid w:val="005722AB"/>
    <w:rsid w:val="005728E4"/>
    <w:rsid w:val="00572AC8"/>
    <w:rsid w:val="00573995"/>
    <w:rsid w:val="0057515F"/>
    <w:rsid w:val="005753C5"/>
    <w:rsid w:val="00577770"/>
    <w:rsid w:val="005777F0"/>
    <w:rsid w:val="0058385F"/>
    <w:rsid w:val="005854CD"/>
    <w:rsid w:val="005917EE"/>
    <w:rsid w:val="00594711"/>
    <w:rsid w:val="00595FD7"/>
    <w:rsid w:val="00596775"/>
    <w:rsid w:val="00597292"/>
    <w:rsid w:val="005A01BE"/>
    <w:rsid w:val="005A3658"/>
    <w:rsid w:val="005A3BD1"/>
    <w:rsid w:val="005A6D35"/>
    <w:rsid w:val="005A77D4"/>
    <w:rsid w:val="005B0295"/>
    <w:rsid w:val="005B13A8"/>
    <w:rsid w:val="005B26D0"/>
    <w:rsid w:val="005B2D91"/>
    <w:rsid w:val="005B5700"/>
    <w:rsid w:val="005B6653"/>
    <w:rsid w:val="005B690A"/>
    <w:rsid w:val="005B75F4"/>
    <w:rsid w:val="005B7D8B"/>
    <w:rsid w:val="005C1C1E"/>
    <w:rsid w:val="005C3072"/>
    <w:rsid w:val="005C32AE"/>
    <w:rsid w:val="005C6262"/>
    <w:rsid w:val="005C652A"/>
    <w:rsid w:val="005C6EAC"/>
    <w:rsid w:val="005D00BE"/>
    <w:rsid w:val="005D0A14"/>
    <w:rsid w:val="005D1D55"/>
    <w:rsid w:val="005D27DF"/>
    <w:rsid w:val="005D2E52"/>
    <w:rsid w:val="005D2EA9"/>
    <w:rsid w:val="005D79A7"/>
    <w:rsid w:val="005D7FB8"/>
    <w:rsid w:val="005E02CA"/>
    <w:rsid w:val="005E47F4"/>
    <w:rsid w:val="005E63A0"/>
    <w:rsid w:val="005E67A0"/>
    <w:rsid w:val="005E6D5C"/>
    <w:rsid w:val="005F0B63"/>
    <w:rsid w:val="005F1538"/>
    <w:rsid w:val="005F18FA"/>
    <w:rsid w:val="005F2E8C"/>
    <w:rsid w:val="005F6095"/>
    <w:rsid w:val="005F714A"/>
    <w:rsid w:val="005F78A6"/>
    <w:rsid w:val="005F7A7E"/>
    <w:rsid w:val="006041AE"/>
    <w:rsid w:val="006053B9"/>
    <w:rsid w:val="006054B1"/>
    <w:rsid w:val="006067A0"/>
    <w:rsid w:val="0060687E"/>
    <w:rsid w:val="006130C0"/>
    <w:rsid w:val="006155C3"/>
    <w:rsid w:val="0061656C"/>
    <w:rsid w:val="00616873"/>
    <w:rsid w:val="0061697C"/>
    <w:rsid w:val="00620CD5"/>
    <w:rsid w:val="006222CE"/>
    <w:rsid w:val="0062531F"/>
    <w:rsid w:val="006265C6"/>
    <w:rsid w:val="006270BC"/>
    <w:rsid w:val="00634108"/>
    <w:rsid w:val="00634698"/>
    <w:rsid w:val="00637697"/>
    <w:rsid w:val="00637E06"/>
    <w:rsid w:val="00637FBC"/>
    <w:rsid w:val="00640055"/>
    <w:rsid w:val="00641132"/>
    <w:rsid w:val="00643B85"/>
    <w:rsid w:val="00643BFB"/>
    <w:rsid w:val="00644DB4"/>
    <w:rsid w:val="0064707C"/>
    <w:rsid w:val="00647D7E"/>
    <w:rsid w:val="00650AE5"/>
    <w:rsid w:val="006517AD"/>
    <w:rsid w:val="00651BFD"/>
    <w:rsid w:val="00652D4B"/>
    <w:rsid w:val="006543D4"/>
    <w:rsid w:val="006546EA"/>
    <w:rsid w:val="00655597"/>
    <w:rsid w:val="00655CBB"/>
    <w:rsid w:val="006569B6"/>
    <w:rsid w:val="00657526"/>
    <w:rsid w:val="00660C8E"/>
    <w:rsid w:val="00661B92"/>
    <w:rsid w:val="00663FE9"/>
    <w:rsid w:val="006659D1"/>
    <w:rsid w:val="006660AE"/>
    <w:rsid w:val="00666A3B"/>
    <w:rsid w:val="0067015D"/>
    <w:rsid w:val="006734F6"/>
    <w:rsid w:val="00674E93"/>
    <w:rsid w:val="0067622A"/>
    <w:rsid w:val="00676991"/>
    <w:rsid w:val="00676AAE"/>
    <w:rsid w:val="0067788C"/>
    <w:rsid w:val="0068159A"/>
    <w:rsid w:val="006831B2"/>
    <w:rsid w:val="006855FE"/>
    <w:rsid w:val="00690A1F"/>
    <w:rsid w:val="00690F44"/>
    <w:rsid w:val="00691CBD"/>
    <w:rsid w:val="00692B08"/>
    <w:rsid w:val="00692D27"/>
    <w:rsid w:val="00693A85"/>
    <w:rsid w:val="0069554E"/>
    <w:rsid w:val="006965C0"/>
    <w:rsid w:val="006974AC"/>
    <w:rsid w:val="00697F27"/>
    <w:rsid w:val="006A01F8"/>
    <w:rsid w:val="006A020E"/>
    <w:rsid w:val="006A049B"/>
    <w:rsid w:val="006A1928"/>
    <w:rsid w:val="006A4B8A"/>
    <w:rsid w:val="006A5EE5"/>
    <w:rsid w:val="006B1940"/>
    <w:rsid w:val="006B1D89"/>
    <w:rsid w:val="006B2713"/>
    <w:rsid w:val="006B2D98"/>
    <w:rsid w:val="006B310D"/>
    <w:rsid w:val="006B4A9B"/>
    <w:rsid w:val="006B4BAC"/>
    <w:rsid w:val="006C17C1"/>
    <w:rsid w:val="006C22DD"/>
    <w:rsid w:val="006C28FA"/>
    <w:rsid w:val="006C31EC"/>
    <w:rsid w:val="006C45EF"/>
    <w:rsid w:val="006C50CF"/>
    <w:rsid w:val="006C5A96"/>
    <w:rsid w:val="006C7D25"/>
    <w:rsid w:val="006D1170"/>
    <w:rsid w:val="006D1B8F"/>
    <w:rsid w:val="006D4D88"/>
    <w:rsid w:val="006D56DC"/>
    <w:rsid w:val="006D5FE0"/>
    <w:rsid w:val="006D6DF2"/>
    <w:rsid w:val="006D7345"/>
    <w:rsid w:val="006D787D"/>
    <w:rsid w:val="006D7BC2"/>
    <w:rsid w:val="006E0DB8"/>
    <w:rsid w:val="006E350E"/>
    <w:rsid w:val="006E4713"/>
    <w:rsid w:val="006E5F81"/>
    <w:rsid w:val="006E6FF1"/>
    <w:rsid w:val="006E7031"/>
    <w:rsid w:val="006F3AA6"/>
    <w:rsid w:val="006F4CE6"/>
    <w:rsid w:val="00701EE4"/>
    <w:rsid w:val="00705F02"/>
    <w:rsid w:val="007063F5"/>
    <w:rsid w:val="00707F23"/>
    <w:rsid w:val="0071203C"/>
    <w:rsid w:val="00713CBA"/>
    <w:rsid w:val="00715038"/>
    <w:rsid w:val="00715209"/>
    <w:rsid w:val="00721D5F"/>
    <w:rsid w:val="007235DF"/>
    <w:rsid w:val="00724822"/>
    <w:rsid w:val="00726A04"/>
    <w:rsid w:val="00732717"/>
    <w:rsid w:val="00732C09"/>
    <w:rsid w:val="00733554"/>
    <w:rsid w:val="007347BB"/>
    <w:rsid w:val="00734BFE"/>
    <w:rsid w:val="00735A7B"/>
    <w:rsid w:val="00735EF1"/>
    <w:rsid w:val="00735FF2"/>
    <w:rsid w:val="0074128D"/>
    <w:rsid w:val="00743230"/>
    <w:rsid w:val="00746308"/>
    <w:rsid w:val="00746368"/>
    <w:rsid w:val="007516CF"/>
    <w:rsid w:val="00751D2F"/>
    <w:rsid w:val="007522FB"/>
    <w:rsid w:val="007527E0"/>
    <w:rsid w:val="00753118"/>
    <w:rsid w:val="00753502"/>
    <w:rsid w:val="00754CA9"/>
    <w:rsid w:val="00755741"/>
    <w:rsid w:val="0075624E"/>
    <w:rsid w:val="00756CC0"/>
    <w:rsid w:val="007603FA"/>
    <w:rsid w:val="00760805"/>
    <w:rsid w:val="0076082E"/>
    <w:rsid w:val="00761334"/>
    <w:rsid w:val="00761374"/>
    <w:rsid w:val="00763430"/>
    <w:rsid w:val="00763ABF"/>
    <w:rsid w:val="0076551C"/>
    <w:rsid w:val="0076761A"/>
    <w:rsid w:val="00767909"/>
    <w:rsid w:val="0077054C"/>
    <w:rsid w:val="007718EC"/>
    <w:rsid w:val="00772ECC"/>
    <w:rsid w:val="007771D9"/>
    <w:rsid w:val="007806BA"/>
    <w:rsid w:val="00780D4E"/>
    <w:rsid w:val="007829EE"/>
    <w:rsid w:val="00792AAA"/>
    <w:rsid w:val="00793117"/>
    <w:rsid w:val="0079644C"/>
    <w:rsid w:val="007974A1"/>
    <w:rsid w:val="007974B9"/>
    <w:rsid w:val="007A1BF7"/>
    <w:rsid w:val="007A6DC8"/>
    <w:rsid w:val="007A7604"/>
    <w:rsid w:val="007A78D8"/>
    <w:rsid w:val="007B0DA1"/>
    <w:rsid w:val="007B2102"/>
    <w:rsid w:val="007B58CE"/>
    <w:rsid w:val="007B7310"/>
    <w:rsid w:val="007C1478"/>
    <w:rsid w:val="007C1520"/>
    <w:rsid w:val="007C1F86"/>
    <w:rsid w:val="007C6406"/>
    <w:rsid w:val="007D1545"/>
    <w:rsid w:val="007D352E"/>
    <w:rsid w:val="007D3DA1"/>
    <w:rsid w:val="007D529D"/>
    <w:rsid w:val="007D5E97"/>
    <w:rsid w:val="007D772D"/>
    <w:rsid w:val="007D7CA5"/>
    <w:rsid w:val="007E5799"/>
    <w:rsid w:val="007E5D93"/>
    <w:rsid w:val="007E7097"/>
    <w:rsid w:val="007F433C"/>
    <w:rsid w:val="007F4C2C"/>
    <w:rsid w:val="007F5878"/>
    <w:rsid w:val="008007AE"/>
    <w:rsid w:val="0080095C"/>
    <w:rsid w:val="008019D4"/>
    <w:rsid w:val="00802A4A"/>
    <w:rsid w:val="00803CB9"/>
    <w:rsid w:val="00804F6E"/>
    <w:rsid w:val="00807759"/>
    <w:rsid w:val="00811D46"/>
    <w:rsid w:val="00813D9A"/>
    <w:rsid w:val="008160F3"/>
    <w:rsid w:val="00822BBC"/>
    <w:rsid w:val="00822C95"/>
    <w:rsid w:val="008237F0"/>
    <w:rsid w:val="00825710"/>
    <w:rsid w:val="00826C6B"/>
    <w:rsid w:val="00830123"/>
    <w:rsid w:val="0083072B"/>
    <w:rsid w:val="008308BE"/>
    <w:rsid w:val="0083139E"/>
    <w:rsid w:val="008324AD"/>
    <w:rsid w:val="00832BA4"/>
    <w:rsid w:val="00833453"/>
    <w:rsid w:val="00833568"/>
    <w:rsid w:val="0083454F"/>
    <w:rsid w:val="0083588C"/>
    <w:rsid w:val="008400EA"/>
    <w:rsid w:val="00841BDB"/>
    <w:rsid w:val="00843CC6"/>
    <w:rsid w:val="00843CD1"/>
    <w:rsid w:val="0084565B"/>
    <w:rsid w:val="00851CF3"/>
    <w:rsid w:val="00852759"/>
    <w:rsid w:val="00853F01"/>
    <w:rsid w:val="00855342"/>
    <w:rsid w:val="00856764"/>
    <w:rsid w:val="00856ED0"/>
    <w:rsid w:val="00857128"/>
    <w:rsid w:val="00860980"/>
    <w:rsid w:val="00862263"/>
    <w:rsid w:val="00862C7A"/>
    <w:rsid w:val="00863D52"/>
    <w:rsid w:val="00865262"/>
    <w:rsid w:val="008654E6"/>
    <w:rsid w:val="00866413"/>
    <w:rsid w:val="0087439D"/>
    <w:rsid w:val="00874A80"/>
    <w:rsid w:val="00875368"/>
    <w:rsid w:val="00875BD8"/>
    <w:rsid w:val="0087724A"/>
    <w:rsid w:val="00883AC7"/>
    <w:rsid w:val="0088582E"/>
    <w:rsid w:val="00885CB0"/>
    <w:rsid w:val="00886DEC"/>
    <w:rsid w:val="0089457C"/>
    <w:rsid w:val="00894F65"/>
    <w:rsid w:val="00896B33"/>
    <w:rsid w:val="008A2053"/>
    <w:rsid w:val="008A261A"/>
    <w:rsid w:val="008A294C"/>
    <w:rsid w:val="008A34F5"/>
    <w:rsid w:val="008A44E0"/>
    <w:rsid w:val="008A4CEF"/>
    <w:rsid w:val="008A52F9"/>
    <w:rsid w:val="008A58E2"/>
    <w:rsid w:val="008B0CB2"/>
    <w:rsid w:val="008B25AC"/>
    <w:rsid w:val="008B316D"/>
    <w:rsid w:val="008B4581"/>
    <w:rsid w:val="008B5EAB"/>
    <w:rsid w:val="008B6693"/>
    <w:rsid w:val="008C240D"/>
    <w:rsid w:val="008C34D3"/>
    <w:rsid w:val="008C37A6"/>
    <w:rsid w:val="008C5E1A"/>
    <w:rsid w:val="008C6BEB"/>
    <w:rsid w:val="008C7ADD"/>
    <w:rsid w:val="008D1015"/>
    <w:rsid w:val="008D1FAB"/>
    <w:rsid w:val="008D30EF"/>
    <w:rsid w:val="008D3B73"/>
    <w:rsid w:val="008D543C"/>
    <w:rsid w:val="008D6D73"/>
    <w:rsid w:val="008D7B8D"/>
    <w:rsid w:val="008E01BB"/>
    <w:rsid w:val="008E5A77"/>
    <w:rsid w:val="008E6616"/>
    <w:rsid w:val="008E71CD"/>
    <w:rsid w:val="008F0062"/>
    <w:rsid w:val="008F032A"/>
    <w:rsid w:val="008F156C"/>
    <w:rsid w:val="008F37A0"/>
    <w:rsid w:val="008F417D"/>
    <w:rsid w:val="008F4FE4"/>
    <w:rsid w:val="008F58BF"/>
    <w:rsid w:val="008F7304"/>
    <w:rsid w:val="00901702"/>
    <w:rsid w:val="00902129"/>
    <w:rsid w:val="009027FF"/>
    <w:rsid w:val="0090342D"/>
    <w:rsid w:val="00903C4D"/>
    <w:rsid w:val="009067E8"/>
    <w:rsid w:val="009100BA"/>
    <w:rsid w:val="00911E9F"/>
    <w:rsid w:val="0091209B"/>
    <w:rsid w:val="0091230E"/>
    <w:rsid w:val="0091256F"/>
    <w:rsid w:val="00912F7C"/>
    <w:rsid w:val="00913566"/>
    <w:rsid w:val="00913858"/>
    <w:rsid w:val="009147E8"/>
    <w:rsid w:val="00914B1F"/>
    <w:rsid w:val="00914F95"/>
    <w:rsid w:val="009209CF"/>
    <w:rsid w:val="00923772"/>
    <w:rsid w:val="00924419"/>
    <w:rsid w:val="00927178"/>
    <w:rsid w:val="0093102F"/>
    <w:rsid w:val="00931D67"/>
    <w:rsid w:val="009349BC"/>
    <w:rsid w:val="0093500C"/>
    <w:rsid w:val="0093551E"/>
    <w:rsid w:val="00940949"/>
    <w:rsid w:val="00940F2A"/>
    <w:rsid w:val="00940F5C"/>
    <w:rsid w:val="00941CBB"/>
    <w:rsid w:val="009421C4"/>
    <w:rsid w:val="00944E46"/>
    <w:rsid w:val="00945AD9"/>
    <w:rsid w:val="00946536"/>
    <w:rsid w:val="0094669B"/>
    <w:rsid w:val="00947108"/>
    <w:rsid w:val="00952B77"/>
    <w:rsid w:val="00952BBD"/>
    <w:rsid w:val="009579C3"/>
    <w:rsid w:val="00965527"/>
    <w:rsid w:val="00970006"/>
    <w:rsid w:val="00970754"/>
    <w:rsid w:val="00972D5D"/>
    <w:rsid w:val="00972FD6"/>
    <w:rsid w:val="00975215"/>
    <w:rsid w:val="00976AB0"/>
    <w:rsid w:val="009779CB"/>
    <w:rsid w:val="009807F8"/>
    <w:rsid w:val="009820A0"/>
    <w:rsid w:val="00982E10"/>
    <w:rsid w:val="0098363C"/>
    <w:rsid w:val="00984DE6"/>
    <w:rsid w:val="00986071"/>
    <w:rsid w:val="009877E7"/>
    <w:rsid w:val="00991BCE"/>
    <w:rsid w:val="00995149"/>
    <w:rsid w:val="00995AE1"/>
    <w:rsid w:val="00997BD8"/>
    <w:rsid w:val="009A0729"/>
    <w:rsid w:val="009A14BD"/>
    <w:rsid w:val="009A210E"/>
    <w:rsid w:val="009A259A"/>
    <w:rsid w:val="009A297B"/>
    <w:rsid w:val="009A77DB"/>
    <w:rsid w:val="009B1334"/>
    <w:rsid w:val="009B1F56"/>
    <w:rsid w:val="009B2282"/>
    <w:rsid w:val="009B5A2B"/>
    <w:rsid w:val="009B77D1"/>
    <w:rsid w:val="009C052A"/>
    <w:rsid w:val="009C0B97"/>
    <w:rsid w:val="009C2A07"/>
    <w:rsid w:val="009C41D4"/>
    <w:rsid w:val="009C56CF"/>
    <w:rsid w:val="009C7886"/>
    <w:rsid w:val="009C7F3C"/>
    <w:rsid w:val="009D32C1"/>
    <w:rsid w:val="009D3FDA"/>
    <w:rsid w:val="009D4923"/>
    <w:rsid w:val="009D4ACE"/>
    <w:rsid w:val="009E377F"/>
    <w:rsid w:val="009E51BD"/>
    <w:rsid w:val="009E5376"/>
    <w:rsid w:val="009E59B4"/>
    <w:rsid w:val="009E5BE0"/>
    <w:rsid w:val="009E6926"/>
    <w:rsid w:val="009E70CA"/>
    <w:rsid w:val="009F0159"/>
    <w:rsid w:val="009F0E86"/>
    <w:rsid w:val="009F2E70"/>
    <w:rsid w:val="009F51DD"/>
    <w:rsid w:val="009F53B3"/>
    <w:rsid w:val="009F56F5"/>
    <w:rsid w:val="009F5801"/>
    <w:rsid w:val="009F7A83"/>
    <w:rsid w:val="00A01240"/>
    <w:rsid w:val="00A019CE"/>
    <w:rsid w:val="00A01C26"/>
    <w:rsid w:val="00A02030"/>
    <w:rsid w:val="00A04A83"/>
    <w:rsid w:val="00A10FAB"/>
    <w:rsid w:val="00A11875"/>
    <w:rsid w:val="00A14DE0"/>
    <w:rsid w:val="00A16792"/>
    <w:rsid w:val="00A178B6"/>
    <w:rsid w:val="00A17EE3"/>
    <w:rsid w:val="00A23A3C"/>
    <w:rsid w:val="00A24821"/>
    <w:rsid w:val="00A24D62"/>
    <w:rsid w:val="00A251AD"/>
    <w:rsid w:val="00A256EA"/>
    <w:rsid w:val="00A2787F"/>
    <w:rsid w:val="00A27CFC"/>
    <w:rsid w:val="00A27E6D"/>
    <w:rsid w:val="00A27F76"/>
    <w:rsid w:val="00A31096"/>
    <w:rsid w:val="00A34C5F"/>
    <w:rsid w:val="00A351BD"/>
    <w:rsid w:val="00A35334"/>
    <w:rsid w:val="00A37250"/>
    <w:rsid w:val="00A409AD"/>
    <w:rsid w:val="00A4225C"/>
    <w:rsid w:val="00A43AC3"/>
    <w:rsid w:val="00A44D82"/>
    <w:rsid w:val="00A46244"/>
    <w:rsid w:val="00A5148B"/>
    <w:rsid w:val="00A51F21"/>
    <w:rsid w:val="00A5263E"/>
    <w:rsid w:val="00A53862"/>
    <w:rsid w:val="00A53917"/>
    <w:rsid w:val="00A5647C"/>
    <w:rsid w:val="00A6062A"/>
    <w:rsid w:val="00A607EB"/>
    <w:rsid w:val="00A65323"/>
    <w:rsid w:val="00A65388"/>
    <w:rsid w:val="00A65700"/>
    <w:rsid w:val="00A657EB"/>
    <w:rsid w:val="00A65F43"/>
    <w:rsid w:val="00A66E28"/>
    <w:rsid w:val="00A704D8"/>
    <w:rsid w:val="00A72308"/>
    <w:rsid w:val="00A73036"/>
    <w:rsid w:val="00A741E4"/>
    <w:rsid w:val="00A74BBE"/>
    <w:rsid w:val="00A75D57"/>
    <w:rsid w:val="00A766A8"/>
    <w:rsid w:val="00A772F3"/>
    <w:rsid w:val="00A80E64"/>
    <w:rsid w:val="00A823C5"/>
    <w:rsid w:val="00A83FCF"/>
    <w:rsid w:val="00A8587D"/>
    <w:rsid w:val="00A86844"/>
    <w:rsid w:val="00A86F90"/>
    <w:rsid w:val="00A8715B"/>
    <w:rsid w:val="00A90092"/>
    <w:rsid w:val="00A91618"/>
    <w:rsid w:val="00A92C26"/>
    <w:rsid w:val="00A949A3"/>
    <w:rsid w:val="00A96245"/>
    <w:rsid w:val="00A96719"/>
    <w:rsid w:val="00A96964"/>
    <w:rsid w:val="00AA0E5E"/>
    <w:rsid w:val="00AA1E31"/>
    <w:rsid w:val="00AA26D5"/>
    <w:rsid w:val="00AA29F0"/>
    <w:rsid w:val="00AA2BCC"/>
    <w:rsid w:val="00AA30C5"/>
    <w:rsid w:val="00AA3587"/>
    <w:rsid w:val="00AA3E86"/>
    <w:rsid w:val="00AA52FE"/>
    <w:rsid w:val="00AA5B44"/>
    <w:rsid w:val="00AB0EEC"/>
    <w:rsid w:val="00AB326F"/>
    <w:rsid w:val="00AB6002"/>
    <w:rsid w:val="00AC0ADE"/>
    <w:rsid w:val="00AC0FEE"/>
    <w:rsid w:val="00AC4281"/>
    <w:rsid w:val="00AC4AE6"/>
    <w:rsid w:val="00AC6E8F"/>
    <w:rsid w:val="00AD3675"/>
    <w:rsid w:val="00AD393A"/>
    <w:rsid w:val="00AD7982"/>
    <w:rsid w:val="00AE01B1"/>
    <w:rsid w:val="00AE1AAF"/>
    <w:rsid w:val="00AE283E"/>
    <w:rsid w:val="00AE2A33"/>
    <w:rsid w:val="00AE398E"/>
    <w:rsid w:val="00AE4553"/>
    <w:rsid w:val="00AE543D"/>
    <w:rsid w:val="00AE560B"/>
    <w:rsid w:val="00AE6537"/>
    <w:rsid w:val="00AE783C"/>
    <w:rsid w:val="00AF0638"/>
    <w:rsid w:val="00AF1A3C"/>
    <w:rsid w:val="00AF4F1B"/>
    <w:rsid w:val="00AF5F21"/>
    <w:rsid w:val="00AF6567"/>
    <w:rsid w:val="00AF6646"/>
    <w:rsid w:val="00AF684E"/>
    <w:rsid w:val="00AF6CA8"/>
    <w:rsid w:val="00AF7DFE"/>
    <w:rsid w:val="00B001AD"/>
    <w:rsid w:val="00B0085F"/>
    <w:rsid w:val="00B008EB"/>
    <w:rsid w:val="00B01C5A"/>
    <w:rsid w:val="00B02221"/>
    <w:rsid w:val="00B040F8"/>
    <w:rsid w:val="00B06641"/>
    <w:rsid w:val="00B06CF1"/>
    <w:rsid w:val="00B077D0"/>
    <w:rsid w:val="00B10C0B"/>
    <w:rsid w:val="00B13E69"/>
    <w:rsid w:val="00B147E3"/>
    <w:rsid w:val="00B152D2"/>
    <w:rsid w:val="00B1687F"/>
    <w:rsid w:val="00B16A63"/>
    <w:rsid w:val="00B1718C"/>
    <w:rsid w:val="00B20F7A"/>
    <w:rsid w:val="00B21DC7"/>
    <w:rsid w:val="00B22435"/>
    <w:rsid w:val="00B24658"/>
    <w:rsid w:val="00B24F49"/>
    <w:rsid w:val="00B26169"/>
    <w:rsid w:val="00B26599"/>
    <w:rsid w:val="00B265CC"/>
    <w:rsid w:val="00B27E87"/>
    <w:rsid w:val="00B30684"/>
    <w:rsid w:val="00B32AD2"/>
    <w:rsid w:val="00B337D8"/>
    <w:rsid w:val="00B339D8"/>
    <w:rsid w:val="00B34B77"/>
    <w:rsid w:val="00B34FE9"/>
    <w:rsid w:val="00B36E18"/>
    <w:rsid w:val="00B371F6"/>
    <w:rsid w:val="00B3752E"/>
    <w:rsid w:val="00B40E55"/>
    <w:rsid w:val="00B41367"/>
    <w:rsid w:val="00B44410"/>
    <w:rsid w:val="00B45B16"/>
    <w:rsid w:val="00B47228"/>
    <w:rsid w:val="00B5007D"/>
    <w:rsid w:val="00B5247B"/>
    <w:rsid w:val="00B5258E"/>
    <w:rsid w:val="00B531C8"/>
    <w:rsid w:val="00B5485C"/>
    <w:rsid w:val="00B601C4"/>
    <w:rsid w:val="00B6086F"/>
    <w:rsid w:val="00B61D0B"/>
    <w:rsid w:val="00B6288D"/>
    <w:rsid w:val="00B62C9C"/>
    <w:rsid w:val="00B62D41"/>
    <w:rsid w:val="00B62F96"/>
    <w:rsid w:val="00B63480"/>
    <w:rsid w:val="00B63FF0"/>
    <w:rsid w:val="00B64C56"/>
    <w:rsid w:val="00B70BEF"/>
    <w:rsid w:val="00B735B6"/>
    <w:rsid w:val="00B74387"/>
    <w:rsid w:val="00B74438"/>
    <w:rsid w:val="00B74531"/>
    <w:rsid w:val="00B7514B"/>
    <w:rsid w:val="00B75699"/>
    <w:rsid w:val="00B756E3"/>
    <w:rsid w:val="00B7681B"/>
    <w:rsid w:val="00B8027E"/>
    <w:rsid w:val="00B8090D"/>
    <w:rsid w:val="00B81652"/>
    <w:rsid w:val="00B81EC0"/>
    <w:rsid w:val="00B81FE3"/>
    <w:rsid w:val="00B82F62"/>
    <w:rsid w:val="00B85566"/>
    <w:rsid w:val="00B86021"/>
    <w:rsid w:val="00B860BC"/>
    <w:rsid w:val="00B879A0"/>
    <w:rsid w:val="00B926DB"/>
    <w:rsid w:val="00B92FC1"/>
    <w:rsid w:val="00B93109"/>
    <w:rsid w:val="00B93F30"/>
    <w:rsid w:val="00B957CD"/>
    <w:rsid w:val="00BA136B"/>
    <w:rsid w:val="00BA365F"/>
    <w:rsid w:val="00BA3A81"/>
    <w:rsid w:val="00BA583A"/>
    <w:rsid w:val="00BA6643"/>
    <w:rsid w:val="00BA66E6"/>
    <w:rsid w:val="00BA74DE"/>
    <w:rsid w:val="00BB0FDD"/>
    <w:rsid w:val="00BB15E5"/>
    <w:rsid w:val="00BB21FE"/>
    <w:rsid w:val="00BB30F0"/>
    <w:rsid w:val="00BB47B8"/>
    <w:rsid w:val="00BB53E6"/>
    <w:rsid w:val="00BC4562"/>
    <w:rsid w:val="00BC5E80"/>
    <w:rsid w:val="00BC6B03"/>
    <w:rsid w:val="00BC6BB8"/>
    <w:rsid w:val="00BC72A5"/>
    <w:rsid w:val="00BC7EC0"/>
    <w:rsid w:val="00BD246A"/>
    <w:rsid w:val="00BD319D"/>
    <w:rsid w:val="00BD7987"/>
    <w:rsid w:val="00BE1FD0"/>
    <w:rsid w:val="00BE3D69"/>
    <w:rsid w:val="00BE41F3"/>
    <w:rsid w:val="00BE4C65"/>
    <w:rsid w:val="00BE5A3A"/>
    <w:rsid w:val="00BF0CA8"/>
    <w:rsid w:val="00BF1DFC"/>
    <w:rsid w:val="00BF2895"/>
    <w:rsid w:val="00BF2F0A"/>
    <w:rsid w:val="00BF476A"/>
    <w:rsid w:val="00BF4D18"/>
    <w:rsid w:val="00BF4F20"/>
    <w:rsid w:val="00BF7F3E"/>
    <w:rsid w:val="00C00BA9"/>
    <w:rsid w:val="00C00D14"/>
    <w:rsid w:val="00C00D35"/>
    <w:rsid w:val="00C03D23"/>
    <w:rsid w:val="00C04389"/>
    <w:rsid w:val="00C047FF"/>
    <w:rsid w:val="00C057C0"/>
    <w:rsid w:val="00C0586E"/>
    <w:rsid w:val="00C07314"/>
    <w:rsid w:val="00C11759"/>
    <w:rsid w:val="00C11B00"/>
    <w:rsid w:val="00C12C4E"/>
    <w:rsid w:val="00C1481C"/>
    <w:rsid w:val="00C1483B"/>
    <w:rsid w:val="00C16078"/>
    <w:rsid w:val="00C16F69"/>
    <w:rsid w:val="00C209B7"/>
    <w:rsid w:val="00C20B6D"/>
    <w:rsid w:val="00C248CF"/>
    <w:rsid w:val="00C24E54"/>
    <w:rsid w:val="00C258CD"/>
    <w:rsid w:val="00C25A0B"/>
    <w:rsid w:val="00C27982"/>
    <w:rsid w:val="00C33CA1"/>
    <w:rsid w:val="00C34EAE"/>
    <w:rsid w:val="00C351A2"/>
    <w:rsid w:val="00C35E84"/>
    <w:rsid w:val="00C3721D"/>
    <w:rsid w:val="00C423C3"/>
    <w:rsid w:val="00C42F71"/>
    <w:rsid w:val="00C4538D"/>
    <w:rsid w:val="00C46FBD"/>
    <w:rsid w:val="00C47E20"/>
    <w:rsid w:val="00C5129B"/>
    <w:rsid w:val="00C51353"/>
    <w:rsid w:val="00C52A32"/>
    <w:rsid w:val="00C530C9"/>
    <w:rsid w:val="00C54793"/>
    <w:rsid w:val="00C5612F"/>
    <w:rsid w:val="00C56A57"/>
    <w:rsid w:val="00C617D8"/>
    <w:rsid w:val="00C63C4B"/>
    <w:rsid w:val="00C704CE"/>
    <w:rsid w:val="00C7154C"/>
    <w:rsid w:val="00C720B4"/>
    <w:rsid w:val="00C7323B"/>
    <w:rsid w:val="00C73FF0"/>
    <w:rsid w:val="00C7462C"/>
    <w:rsid w:val="00C7768A"/>
    <w:rsid w:val="00C8196F"/>
    <w:rsid w:val="00C84EB6"/>
    <w:rsid w:val="00C859BA"/>
    <w:rsid w:val="00C869A1"/>
    <w:rsid w:val="00C91552"/>
    <w:rsid w:val="00C93EB9"/>
    <w:rsid w:val="00C9498F"/>
    <w:rsid w:val="00C950B5"/>
    <w:rsid w:val="00C957F5"/>
    <w:rsid w:val="00C960D0"/>
    <w:rsid w:val="00C962AD"/>
    <w:rsid w:val="00C96466"/>
    <w:rsid w:val="00CA066E"/>
    <w:rsid w:val="00CA0CB5"/>
    <w:rsid w:val="00CA3D48"/>
    <w:rsid w:val="00CA55A7"/>
    <w:rsid w:val="00CA5CF7"/>
    <w:rsid w:val="00CA6554"/>
    <w:rsid w:val="00CA6DC2"/>
    <w:rsid w:val="00CB5ACE"/>
    <w:rsid w:val="00CB781A"/>
    <w:rsid w:val="00CC118A"/>
    <w:rsid w:val="00CC17B5"/>
    <w:rsid w:val="00CC1A8D"/>
    <w:rsid w:val="00CC1E3C"/>
    <w:rsid w:val="00CC4DB9"/>
    <w:rsid w:val="00CC622E"/>
    <w:rsid w:val="00CC7066"/>
    <w:rsid w:val="00CD1C57"/>
    <w:rsid w:val="00CD2B44"/>
    <w:rsid w:val="00CD5E9A"/>
    <w:rsid w:val="00CD6240"/>
    <w:rsid w:val="00CD6CE3"/>
    <w:rsid w:val="00CD7F91"/>
    <w:rsid w:val="00CE0577"/>
    <w:rsid w:val="00CE1386"/>
    <w:rsid w:val="00CE4AF7"/>
    <w:rsid w:val="00CE59AD"/>
    <w:rsid w:val="00CE5E32"/>
    <w:rsid w:val="00CE7A36"/>
    <w:rsid w:val="00CF2688"/>
    <w:rsid w:val="00CF4C50"/>
    <w:rsid w:val="00CF4D47"/>
    <w:rsid w:val="00CF582B"/>
    <w:rsid w:val="00CF6949"/>
    <w:rsid w:val="00CF72DC"/>
    <w:rsid w:val="00D0023D"/>
    <w:rsid w:val="00D002B9"/>
    <w:rsid w:val="00D017D6"/>
    <w:rsid w:val="00D02272"/>
    <w:rsid w:val="00D07B81"/>
    <w:rsid w:val="00D13858"/>
    <w:rsid w:val="00D2020D"/>
    <w:rsid w:val="00D24053"/>
    <w:rsid w:val="00D257B2"/>
    <w:rsid w:val="00D26C9A"/>
    <w:rsid w:val="00D27EB8"/>
    <w:rsid w:val="00D30915"/>
    <w:rsid w:val="00D31355"/>
    <w:rsid w:val="00D340EE"/>
    <w:rsid w:val="00D3543C"/>
    <w:rsid w:val="00D419FC"/>
    <w:rsid w:val="00D437A8"/>
    <w:rsid w:val="00D45B0D"/>
    <w:rsid w:val="00D45FBA"/>
    <w:rsid w:val="00D468DF"/>
    <w:rsid w:val="00D50ED1"/>
    <w:rsid w:val="00D53F4D"/>
    <w:rsid w:val="00D56AF5"/>
    <w:rsid w:val="00D60B14"/>
    <w:rsid w:val="00D6165C"/>
    <w:rsid w:val="00D6292A"/>
    <w:rsid w:val="00D63295"/>
    <w:rsid w:val="00D6480C"/>
    <w:rsid w:val="00D66CF0"/>
    <w:rsid w:val="00D6794F"/>
    <w:rsid w:val="00D70BB7"/>
    <w:rsid w:val="00D71D0B"/>
    <w:rsid w:val="00D72707"/>
    <w:rsid w:val="00D72F39"/>
    <w:rsid w:val="00D72FA3"/>
    <w:rsid w:val="00D74D4E"/>
    <w:rsid w:val="00D753E0"/>
    <w:rsid w:val="00D7742B"/>
    <w:rsid w:val="00D802A4"/>
    <w:rsid w:val="00D81544"/>
    <w:rsid w:val="00D8224A"/>
    <w:rsid w:val="00D83365"/>
    <w:rsid w:val="00D84806"/>
    <w:rsid w:val="00D86F5E"/>
    <w:rsid w:val="00D908D4"/>
    <w:rsid w:val="00D91F67"/>
    <w:rsid w:val="00D9757F"/>
    <w:rsid w:val="00D97690"/>
    <w:rsid w:val="00DA3E9A"/>
    <w:rsid w:val="00DA5193"/>
    <w:rsid w:val="00DB2DD4"/>
    <w:rsid w:val="00DB3B32"/>
    <w:rsid w:val="00DB3EC9"/>
    <w:rsid w:val="00DB41EC"/>
    <w:rsid w:val="00DB6FB4"/>
    <w:rsid w:val="00DB7A04"/>
    <w:rsid w:val="00DB7C23"/>
    <w:rsid w:val="00DC0884"/>
    <w:rsid w:val="00DC1D57"/>
    <w:rsid w:val="00DC2DC2"/>
    <w:rsid w:val="00DC34C2"/>
    <w:rsid w:val="00DC6430"/>
    <w:rsid w:val="00DD0C68"/>
    <w:rsid w:val="00DD0CF0"/>
    <w:rsid w:val="00DD2917"/>
    <w:rsid w:val="00DD39AE"/>
    <w:rsid w:val="00DD787B"/>
    <w:rsid w:val="00DE134E"/>
    <w:rsid w:val="00DE3137"/>
    <w:rsid w:val="00DE3B2A"/>
    <w:rsid w:val="00DE4661"/>
    <w:rsid w:val="00DE54F4"/>
    <w:rsid w:val="00DE580C"/>
    <w:rsid w:val="00DE675B"/>
    <w:rsid w:val="00DE6CD9"/>
    <w:rsid w:val="00DE7F56"/>
    <w:rsid w:val="00DF102F"/>
    <w:rsid w:val="00DF1BCE"/>
    <w:rsid w:val="00DF7BC3"/>
    <w:rsid w:val="00E00028"/>
    <w:rsid w:val="00E01325"/>
    <w:rsid w:val="00E03F66"/>
    <w:rsid w:val="00E0600A"/>
    <w:rsid w:val="00E06AF0"/>
    <w:rsid w:val="00E07AAD"/>
    <w:rsid w:val="00E1067A"/>
    <w:rsid w:val="00E120FF"/>
    <w:rsid w:val="00E13356"/>
    <w:rsid w:val="00E150EA"/>
    <w:rsid w:val="00E20244"/>
    <w:rsid w:val="00E22C8A"/>
    <w:rsid w:val="00E23102"/>
    <w:rsid w:val="00E232A4"/>
    <w:rsid w:val="00E23F3E"/>
    <w:rsid w:val="00E24C7A"/>
    <w:rsid w:val="00E2667C"/>
    <w:rsid w:val="00E30A4B"/>
    <w:rsid w:val="00E312DB"/>
    <w:rsid w:val="00E32214"/>
    <w:rsid w:val="00E4244D"/>
    <w:rsid w:val="00E42D96"/>
    <w:rsid w:val="00E43A98"/>
    <w:rsid w:val="00E444D1"/>
    <w:rsid w:val="00E44FB7"/>
    <w:rsid w:val="00E45B49"/>
    <w:rsid w:val="00E5054E"/>
    <w:rsid w:val="00E50A9C"/>
    <w:rsid w:val="00E50C71"/>
    <w:rsid w:val="00E53797"/>
    <w:rsid w:val="00E54D99"/>
    <w:rsid w:val="00E54DA4"/>
    <w:rsid w:val="00E5510A"/>
    <w:rsid w:val="00E55242"/>
    <w:rsid w:val="00E556C1"/>
    <w:rsid w:val="00E55A8E"/>
    <w:rsid w:val="00E567FA"/>
    <w:rsid w:val="00E579A9"/>
    <w:rsid w:val="00E62527"/>
    <w:rsid w:val="00E63207"/>
    <w:rsid w:val="00E63CD8"/>
    <w:rsid w:val="00E65556"/>
    <w:rsid w:val="00E659B2"/>
    <w:rsid w:val="00E66486"/>
    <w:rsid w:val="00E66699"/>
    <w:rsid w:val="00E71D1F"/>
    <w:rsid w:val="00E725E6"/>
    <w:rsid w:val="00E72D82"/>
    <w:rsid w:val="00E7315A"/>
    <w:rsid w:val="00E73D6B"/>
    <w:rsid w:val="00E74654"/>
    <w:rsid w:val="00E80D10"/>
    <w:rsid w:val="00E8254D"/>
    <w:rsid w:val="00E8555A"/>
    <w:rsid w:val="00E87876"/>
    <w:rsid w:val="00E90943"/>
    <w:rsid w:val="00E91C59"/>
    <w:rsid w:val="00E94B80"/>
    <w:rsid w:val="00E95452"/>
    <w:rsid w:val="00E96329"/>
    <w:rsid w:val="00E9642F"/>
    <w:rsid w:val="00E9707A"/>
    <w:rsid w:val="00E9735F"/>
    <w:rsid w:val="00EA1CB3"/>
    <w:rsid w:val="00EA22F5"/>
    <w:rsid w:val="00EA47E6"/>
    <w:rsid w:val="00EA4EB9"/>
    <w:rsid w:val="00EA75F0"/>
    <w:rsid w:val="00EA7C8F"/>
    <w:rsid w:val="00EB0B92"/>
    <w:rsid w:val="00EB5B53"/>
    <w:rsid w:val="00EB67DF"/>
    <w:rsid w:val="00EC01C0"/>
    <w:rsid w:val="00EC1146"/>
    <w:rsid w:val="00EC1258"/>
    <w:rsid w:val="00EC1ED2"/>
    <w:rsid w:val="00EC2060"/>
    <w:rsid w:val="00EC2252"/>
    <w:rsid w:val="00EC22A9"/>
    <w:rsid w:val="00EC398B"/>
    <w:rsid w:val="00EC64BE"/>
    <w:rsid w:val="00EC6F31"/>
    <w:rsid w:val="00ED2112"/>
    <w:rsid w:val="00ED2DB4"/>
    <w:rsid w:val="00ED3162"/>
    <w:rsid w:val="00ED55D0"/>
    <w:rsid w:val="00ED5C6B"/>
    <w:rsid w:val="00ED75FD"/>
    <w:rsid w:val="00EE175B"/>
    <w:rsid w:val="00EE307E"/>
    <w:rsid w:val="00EE3965"/>
    <w:rsid w:val="00EE4EBE"/>
    <w:rsid w:val="00EE554F"/>
    <w:rsid w:val="00EF0D64"/>
    <w:rsid w:val="00EF22A5"/>
    <w:rsid w:val="00EF30B4"/>
    <w:rsid w:val="00EF34B2"/>
    <w:rsid w:val="00EF42BA"/>
    <w:rsid w:val="00EF59E1"/>
    <w:rsid w:val="00EF5B0D"/>
    <w:rsid w:val="00EF5C9A"/>
    <w:rsid w:val="00EF6386"/>
    <w:rsid w:val="00EF64C7"/>
    <w:rsid w:val="00EF6A83"/>
    <w:rsid w:val="00EF7B97"/>
    <w:rsid w:val="00F044D6"/>
    <w:rsid w:val="00F04C88"/>
    <w:rsid w:val="00F07028"/>
    <w:rsid w:val="00F070C8"/>
    <w:rsid w:val="00F10312"/>
    <w:rsid w:val="00F1073F"/>
    <w:rsid w:val="00F10ABE"/>
    <w:rsid w:val="00F1150F"/>
    <w:rsid w:val="00F11F3F"/>
    <w:rsid w:val="00F139A4"/>
    <w:rsid w:val="00F153C7"/>
    <w:rsid w:val="00F2102B"/>
    <w:rsid w:val="00F23D77"/>
    <w:rsid w:val="00F316DF"/>
    <w:rsid w:val="00F31960"/>
    <w:rsid w:val="00F321C0"/>
    <w:rsid w:val="00F360E1"/>
    <w:rsid w:val="00F37F0F"/>
    <w:rsid w:val="00F41C12"/>
    <w:rsid w:val="00F42FF9"/>
    <w:rsid w:val="00F45207"/>
    <w:rsid w:val="00F469F6"/>
    <w:rsid w:val="00F4701C"/>
    <w:rsid w:val="00F537DC"/>
    <w:rsid w:val="00F5395F"/>
    <w:rsid w:val="00F539B9"/>
    <w:rsid w:val="00F54981"/>
    <w:rsid w:val="00F554D5"/>
    <w:rsid w:val="00F57558"/>
    <w:rsid w:val="00F60A80"/>
    <w:rsid w:val="00F61F2C"/>
    <w:rsid w:val="00F62CD0"/>
    <w:rsid w:val="00F63FF1"/>
    <w:rsid w:val="00F65B40"/>
    <w:rsid w:val="00F716C6"/>
    <w:rsid w:val="00F72770"/>
    <w:rsid w:val="00F73A8C"/>
    <w:rsid w:val="00F744D2"/>
    <w:rsid w:val="00F745E2"/>
    <w:rsid w:val="00F74C01"/>
    <w:rsid w:val="00F8150B"/>
    <w:rsid w:val="00F817C9"/>
    <w:rsid w:val="00F82994"/>
    <w:rsid w:val="00F83B2E"/>
    <w:rsid w:val="00F83DC3"/>
    <w:rsid w:val="00F91741"/>
    <w:rsid w:val="00F925B6"/>
    <w:rsid w:val="00F925CF"/>
    <w:rsid w:val="00F92EC7"/>
    <w:rsid w:val="00F930F7"/>
    <w:rsid w:val="00F93152"/>
    <w:rsid w:val="00F9427F"/>
    <w:rsid w:val="00F97AF9"/>
    <w:rsid w:val="00FA357C"/>
    <w:rsid w:val="00FA573E"/>
    <w:rsid w:val="00FA6469"/>
    <w:rsid w:val="00FA7646"/>
    <w:rsid w:val="00FB0773"/>
    <w:rsid w:val="00FB6AC2"/>
    <w:rsid w:val="00FB720D"/>
    <w:rsid w:val="00FC0DB5"/>
    <w:rsid w:val="00FC23B3"/>
    <w:rsid w:val="00FC38F3"/>
    <w:rsid w:val="00FC4B47"/>
    <w:rsid w:val="00FC61E5"/>
    <w:rsid w:val="00FC723F"/>
    <w:rsid w:val="00FC7347"/>
    <w:rsid w:val="00FD0301"/>
    <w:rsid w:val="00FD07B5"/>
    <w:rsid w:val="00FD1B90"/>
    <w:rsid w:val="00FD49F1"/>
    <w:rsid w:val="00FD5C7F"/>
    <w:rsid w:val="00FD6167"/>
    <w:rsid w:val="00FE2F3D"/>
    <w:rsid w:val="00FE3C9A"/>
    <w:rsid w:val="00FE5C49"/>
    <w:rsid w:val="00FE607B"/>
    <w:rsid w:val="00FE611C"/>
    <w:rsid w:val="00FE6832"/>
    <w:rsid w:val="00FE6BD5"/>
    <w:rsid w:val="00FE76F0"/>
    <w:rsid w:val="00FF0C9E"/>
    <w:rsid w:val="00FF2BF1"/>
    <w:rsid w:val="00FF37EF"/>
    <w:rsid w:val="00FF61EF"/>
    <w:rsid w:val="00FF7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01145"/>
  <w15:chartTrackingRefBased/>
  <w15:docId w15:val="{B7792549-58F4-41A4-8EE7-BDC3C041E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uiPriority w:val="99"/>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character" w:styleId="FollowedHyperlink">
    <w:name w:val="FollowedHyperlink"/>
    <w:basedOn w:val="DefaultParagraphFont"/>
    <w:uiPriority w:val="99"/>
    <w:semiHidden/>
    <w:unhideWhenUsed/>
    <w:rsid w:val="00BA136B"/>
    <w:rPr>
      <w:color w:val="954F72" w:themeColor="followedHyperlink"/>
      <w:u w:val="single"/>
    </w:rPr>
  </w:style>
  <w:style w:type="table" w:styleId="TableGrid">
    <w:name w:val="Table Grid"/>
    <w:basedOn w:val="TableNormal"/>
    <w:uiPriority w:val="39"/>
    <w:rsid w:val="00935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name">
    <w:name w:val="Modname"/>
    <w:basedOn w:val="Normal"/>
    <w:next w:val="Normal"/>
    <w:rsid w:val="00ED2112"/>
    <w:pPr>
      <w:spacing w:after="240"/>
      <w:jc w:val="center"/>
    </w:pPr>
    <w:rPr>
      <w:b/>
      <w:sz w:val="28"/>
      <w:lang w:val="en-GB" w:eastAsia="en-GB"/>
    </w:rPr>
  </w:style>
  <w:style w:type="paragraph" w:styleId="PlainText">
    <w:name w:val="Plain Text"/>
    <w:basedOn w:val="Normal"/>
    <w:link w:val="PlainTextChar"/>
    <w:rsid w:val="00ED2112"/>
    <w:rPr>
      <w:rFonts w:ascii="Courier New" w:hAnsi="Courier New"/>
      <w:lang w:eastAsia="en-GB"/>
    </w:rPr>
  </w:style>
  <w:style w:type="character" w:customStyle="1" w:styleId="PlainTextChar">
    <w:name w:val="Plain Text Char"/>
    <w:basedOn w:val="DefaultParagraphFont"/>
    <w:link w:val="PlainText"/>
    <w:rsid w:val="00ED2112"/>
    <w:rPr>
      <w:rFonts w:ascii="Courier New" w:eastAsia="Times New Roman" w:hAnsi="Courier New" w:cs="Times New Roman"/>
      <w:sz w:val="20"/>
      <w:szCs w:val="20"/>
      <w:lang w:val="en-US" w:eastAsia="en-GB"/>
    </w:rPr>
  </w:style>
  <w:style w:type="character" w:customStyle="1" w:styleId="highlight">
    <w:name w:val="highlight"/>
    <w:basedOn w:val="DefaultParagraphFont"/>
    <w:rsid w:val="00822C95"/>
  </w:style>
  <w:style w:type="paragraph" w:styleId="Caption">
    <w:name w:val="caption"/>
    <w:basedOn w:val="Normal"/>
    <w:next w:val="Normal"/>
    <w:uiPriority w:val="35"/>
    <w:unhideWhenUsed/>
    <w:qFormat/>
    <w:rsid w:val="003B3A9A"/>
    <w:pPr>
      <w:spacing w:after="200"/>
    </w:pPr>
    <w:rPr>
      <w:i/>
      <w:iCs/>
      <w:color w:val="44546A" w:themeColor="text2"/>
      <w:sz w:val="18"/>
      <w:szCs w:val="18"/>
    </w:rPr>
  </w:style>
  <w:style w:type="paragraph" w:styleId="TableofFigures">
    <w:name w:val="table of figures"/>
    <w:basedOn w:val="Normal"/>
    <w:next w:val="Normal"/>
    <w:uiPriority w:val="99"/>
    <w:unhideWhenUsed/>
    <w:rsid w:val="008A44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247279">
      <w:bodyDiv w:val="1"/>
      <w:marLeft w:val="0"/>
      <w:marRight w:val="0"/>
      <w:marTop w:val="0"/>
      <w:marBottom w:val="0"/>
      <w:divBdr>
        <w:top w:val="none" w:sz="0" w:space="0" w:color="auto"/>
        <w:left w:val="none" w:sz="0" w:space="0" w:color="auto"/>
        <w:bottom w:val="none" w:sz="0" w:space="0" w:color="auto"/>
        <w:right w:val="none" w:sz="0" w:space="0" w:color="auto"/>
      </w:divBdr>
    </w:div>
    <w:div w:id="783232420">
      <w:bodyDiv w:val="1"/>
      <w:marLeft w:val="0"/>
      <w:marRight w:val="0"/>
      <w:marTop w:val="0"/>
      <w:marBottom w:val="0"/>
      <w:divBdr>
        <w:top w:val="none" w:sz="0" w:space="0" w:color="auto"/>
        <w:left w:val="none" w:sz="0" w:space="0" w:color="auto"/>
        <w:bottom w:val="none" w:sz="0" w:space="0" w:color="auto"/>
        <w:right w:val="none" w:sz="0" w:space="0" w:color="auto"/>
      </w:divBdr>
    </w:div>
    <w:div w:id="1203589326">
      <w:bodyDiv w:val="1"/>
      <w:marLeft w:val="0"/>
      <w:marRight w:val="0"/>
      <w:marTop w:val="0"/>
      <w:marBottom w:val="0"/>
      <w:divBdr>
        <w:top w:val="none" w:sz="0" w:space="0" w:color="auto"/>
        <w:left w:val="none" w:sz="0" w:space="0" w:color="auto"/>
        <w:bottom w:val="none" w:sz="0" w:space="0" w:color="auto"/>
        <w:right w:val="none" w:sz="0" w:space="0" w:color="auto"/>
      </w:divBdr>
      <w:divsChild>
        <w:div w:id="1477449697">
          <w:marLeft w:val="0"/>
          <w:marRight w:val="0"/>
          <w:marTop w:val="0"/>
          <w:marBottom w:val="0"/>
          <w:divBdr>
            <w:top w:val="none" w:sz="0" w:space="0" w:color="auto"/>
            <w:left w:val="none" w:sz="0" w:space="0" w:color="auto"/>
            <w:bottom w:val="none" w:sz="0" w:space="0" w:color="auto"/>
            <w:right w:val="none" w:sz="0" w:space="0" w:color="auto"/>
          </w:divBdr>
        </w:div>
      </w:divsChild>
    </w:div>
    <w:div w:id="1460878072">
      <w:bodyDiv w:val="1"/>
      <w:marLeft w:val="0"/>
      <w:marRight w:val="0"/>
      <w:marTop w:val="0"/>
      <w:marBottom w:val="0"/>
      <w:divBdr>
        <w:top w:val="none" w:sz="0" w:space="0" w:color="auto"/>
        <w:left w:val="none" w:sz="0" w:space="0" w:color="auto"/>
        <w:bottom w:val="none" w:sz="0" w:space="0" w:color="auto"/>
        <w:right w:val="none" w:sz="0" w:space="0" w:color="auto"/>
      </w:divBdr>
    </w:div>
    <w:div w:id="1612973817">
      <w:bodyDiv w:val="1"/>
      <w:marLeft w:val="0"/>
      <w:marRight w:val="0"/>
      <w:marTop w:val="0"/>
      <w:marBottom w:val="0"/>
      <w:divBdr>
        <w:top w:val="none" w:sz="0" w:space="0" w:color="auto"/>
        <w:left w:val="none" w:sz="0" w:space="0" w:color="auto"/>
        <w:bottom w:val="none" w:sz="0" w:space="0" w:color="auto"/>
        <w:right w:val="none" w:sz="0" w:space="0" w:color="auto"/>
      </w:divBdr>
    </w:div>
    <w:div w:id="175492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E:\Cloud%20services%20Assignment\SERVER%20MANAGEMENT%20AND%20VIRTUALISATION%20Assignment%20-%20Nabil%20Ouzahra%20-%20P147535.docx"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file:///E:\Cloud%20services%20Assignment\SERVER%20MANAGEMENT%20AND%20VIRTUALISATION%20Assignment%20-%20Nabil%20Ouzahra%20-%20P147535.docx"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E45BC6735EF481E89FFEF422CB49CBB"/>
        <w:category>
          <w:name w:val="General"/>
          <w:gallery w:val="placeholder"/>
        </w:category>
        <w:types>
          <w:type w:val="bbPlcHdr"/>
        </w:types>
        <w:behaviors>
          <w:behavior w:val="content"/>
        </w:behaviors>
        <w:guid w:val="{160FA27D-0A6A-439F-93C8-926AE24FE575}"/>
      </w:docPartPr>
      <w:docPartBody>
        <w:p w:rsidR="007C53D9" w:rsidRDefault="00F4521C" w:rsidP="00F4521C">
          <w:pPr>
            <w:pStyle w:val="6E45BC6735EF481E89FFEF422CB49CB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21C"/>
    <w:rsid w:val="000429F7"/>
    <w:rsid w:val="0004780F"/>
    <w:rsid w:val="000A4E4C"/>
    <w:rsid w:val="0011233F"/>
    <w:rsid w:val="00131F61"/>
    <w:rsid w:val="001942CA"/>
    <w:rsid w:val="0021232D"/>
    <w:rsid w:val="00256ADF"/>
    <w:rsid w:val="0027464A"/>
    <w:rsid w:val="002F13F2"/>
    <w:rsid w:val="0051347C"/>
    <w:rsid w:val="006D7A15"/>
    <w:rsid w:val="0070552E"/>
    <w:rsid w:val="007469C0"/>
    <w:rsid w:val="007C53D9"/>
    <w:rsid w:val="00834E67"/>
    <w:rsid w:val="009C1114"/>
    <w:rsid w:val="009D36F3"/>
    <w:rsid w:val="00A21362"/>
    <w:rsid w:val="00BF6246"/>
    <w:rsid w:val="00CD15C9"/>
    <w:rsid w:val="00D17348"/>
    <w:rsid w:val="00D27F66"/>
    <w:rsid w:val="00D502A4"/>
    <w:rsid w:val="00E14526"/>
    <w:rsid w:val="00E416DC"/>
    <w:rsid w:val="00E863EE"/>
    <w:rsid w:val="00E93858"/>
    <w:rsid w:val="00F10876"/>
    <w:rsid w:val="00F41F01"/>
    <w:rsid w:val="00F4521C"/>
    <w:rsid w:val="00F46A1B"/>
    <w:rsid w:val="00FD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45BC6735EF481E89FFEF422CB49CBB">
    <w:name w:val="6E45BC6735EF481E89FFEF422CB49CBB"/>
    <w:rsid w:val="00F4521C"/>
  </w:style>
  <w:style w:type="character" w:styleId="PlaceholderText">
    <w:name w:val="Placeholder Text"/>
    <w:basedOn w:val="DefaultParagraphFont"/>
    <w:uiPriority w:val="99"/>
    <w:semiHidden/>
    <w:rsid w:val="00F4521C"/>
    <w:rPr>
      <w:color w:val="808080"/>
    </w:rPr>
  </w:style>
  <w:style w:type="paragraph" w:customStyle="1" w:styleId="CA325E17D1154A4C8875890BDFF2886B">
    <w:name w:val="CA325E17D1154A4C8875890BDFF2886B"/>
    <w:rsid w:val="00F452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DB18ED4-614A-4C93-8E5A-6493567FC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3584</TotalTime>
  <Pages>1</Pages>
  <Words>18955</Words>
  <Characters>108047</Characters>
  <Application>Microsoft Office Word</Application>
  <DocSecurity>0</DocSecurity>
  <Lines>900</Lines>
  <Paragraphs>253</Paragraphs>
  <ScaleCrop>false</ScaleCrop>
  <HeadingPairs>
    <vt:vector size="2" baseType="variant">
      <vt:variant>
        <vt:lpstr>Title</vt:lpstr>
      </vt:variant>
      <vt:variant>
        <vt:i4>1</vt:i4>
      </vt:variant>
    </vt:vector>
  </HeadingPairs>
  <TitlesOfParts>
    <vt:vector size="1" baseType="lpstr">
      <vt:lpstr>Server Management and Virtualisation</vt:lpstr>
    </vt:vector>
  </TitlesOfParts>
  <Company/>
  <LinksUpToDate>false</LinksUpToDate>
  <CharactersWithSpaces>126749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Server Management and Virtualisation</dc:title>
  <dc:subject/>
  <dc:creator>Nabil Ouzahra</dc:creator>
  <cp:keywords/>
  <dc:description/>
  <cp:lastModifiedBy>Nabil Ouzahra</cp:lastModifiedBy>
  <cp:revision>61</cp:revision>
  <dcterms:created xsi:type="dcterms:W3CDTF">2018-03-04T23:50:00Z</dcterms:created>
  <dcterms:modified xsi:type="dcterms:W3CDTF">2018-05-23T18:32:00Z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