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FC5A6" w14:textId="3F963A63" w:rsidR="005F12AC" w:rsidRDefault="005F12AC">
      <w:pPr>
        <w:rPr>
          <w:rFonts w:ascii="Arial" w:hAnsi="Arial" w:cs="Arial"/>
          <w:sz w:val="24"/>
          <w:szCs w:val="24"/>
        </w:rPr>
      </w:pPr>
      <w:r>
        <w:rPr>
          <w:rFonts w:ascii="Arial" w:hAnsi="Arial" w:cs="Arial"/>
          <w:sz w:val="24"/>
          <w:szCs w:val="24"/>
        </w:rPr>
        <w:t>Alex Katja Andrews</w:t>
      </w:r>
    </w:p>
    <w:p w14:paraId="2CD443AE" w14:textId="0D0CF099" w:rsidR="005F12AC" w:rsidRDefault="005F12AC">
      <w:pPr>
        <w:rPr>
          <w:rFonts w:ascii="Arial" w:hAnsi="Arial" w:cs="Arial"/>
          <w:sz w:val="24"/>
          <w:szCs w:val="24"/>
        </w:rPr>
      </w:pPr>
      <w:r>
        <w:rPr>
          <w:rFonts w:ascii="Arial" w:hAnsi="Arial" w:cs="Arial"/>
          <w:sz w:val="24"/>
          <w:szCs w:val="24"/>
        </w:rPr>
        <w:t>100530</w:t>
      </w:r>
    </w:p>
    <w:p w14:paraId="1E5011D6" w14:textId="77777777" w:rsidR="005F12AC" w:rsidRDefault="005F12AC" w:rsidP="007F62FC">
      <w:pPr>
        <w:spacing w:line="360" w:lineRule="auto"/>
        <w:rPr>
          <w:rFonts w:ascii="Arial" w:hAnsi="Arial" w:cs="Arial"/>
          <w:sz w:val="24"/>
          <w:szCs w:val="24"/>
        </w:rPr>
      </w:pPr>
    </w:p>
    <w:p w14:paraId="498215E2" w14:textId="49317309" w:rsidR="005F12AC" w:rsidRPr="004562A0" w:rsidRDefault="008C4D28" w:rsidP="007F62FC">
      <w:pPr>
        <w:spacing w:line="360" w:lineRule="auto"/>
        <w:rPr>
          <w:rFonts w:ascii="Arial" w:hAnsi="Arial" w:cs="Arial"/>
          <w:b/>
          <w:bCs/>
          <w:i/>
          <w:iCs/>
          <w:sz w:val="24"/>
          <w:szCs w:val="24"/>
        </w:rPr>
      </w:pPr>
      <w:r w:rsidRPr="004562A0">
        <w:rPr>
          <w:rFonts w:ascii="Arial" w:hAnsi="Arial" w:cs="Arial"/>
          <w:b/>
          <w:bCs/>
          <w:i/>
          <w:iCs/>
          <w:sz w:val="24"/>
          <w:szCs w:val="24"/>
        </w:rPr>
        <w:t>Does the menstrual cycle impact dietary habits and appetite in physically active women?</w:t>
      </w:r>
    </w:p>
    <w:p w14:paraId="5F15E094" w14:textId="77777777" w:rsidR="00434C82" w:rsidRDefault="00434C82" w:rsidP="007F62FC">
      <w:pPr>
        <w:spacing w:line="360" w:lineRule="auto"/>
        <w:rPr>
          <w:rFonts w:ascii="Arial" w:hAnsi="Arial" w:cs="Arial"/>
          <w:sz w:val="24"/>
          <w:szCs w:val="24"/>
        </w:rPr>
      </w:pPr>
    </w:p>
    <w:p w14:paraId="7CA49A0B" w14:textId="0ED01081" w:rsidR="000B5313" w:rsidRPr="004562A0" w:rsidRDefault="000B5313" w:rsidP="007F62FC">
      <w:pPr>
        <w:spacing w:line="360" w:lineRule="auto"/>
        <w:rPr>
          <w:rFonts w:ascii="Arial" w:hAnsi="Arial" w:cs="Arial"/>
          <w:b/>
          <w:bCs/>
          <w:sz w:val="24"/>
          <w:szCs w:val="24"/>
        </w:rPr>
      </w:pPr>
      <w:r w:rsidRPr="004562A0">
        <w:rPr>
          <w:rFonts w:ascii="Arial" w:hAnsi="Arial" w:cs="Arial"/>
          <w:b/>
          <w:bCs/>
          <w:sz w:val="24"/>
          <w:szCs w:val="24"/>
        </w:rPr>
        <w:t>Introduction</w:t>
      </w:r>
    </w:p>
    <w:p w14:paraId="00E008D3" w14:textId="0CA0DEDD" w:rsidR="00CE44C8" w:rsidRDefault="00714FDC" w:rsidP="007F62FC">
      <w:pPr>
        <w:spacing w:line="360" w:lineRule="auto"/>
        <w:rPr>
          <w:rFonts w:ascii="Arial" w:hAnsi="Arial" w:cs="Arial"/>
          <w:sz w:val="24"/>
          <w:szCs w:val="24"/>
        </w:rPr>
      </w:pPr>
      <w:r>
        <w:rPr>
          <w:rFonts w:ascii="Arial" w:hAnsi="Arial" w:cs="Arial"/>
          <w:sz w:val="24"/>
          <w:szCs w:val="24"/>
        </w:rPr>
        <w:t xml:space="preserve">Understanding female specific nutrition is </w:t>
      </w:r>
      <w:r w:rsidR="00CE44C8">
        <w:rPr>
          <w:rFonts w:ascii="Arial" w:hAnsi="Arial" w:cs="Arial"/>
          <w:sz w:val="24"/>
          <w:szCs w:val="24"/>
        </w:rPr>
        <w:t>underrepresented</w:t>
      </w:r>
      <w:r>
        <w:rPr>
          <w:rFonts w:ascii="Arial" w:hAnsi="Arial" w:cs="Arial"/>
          <w:sz w:val="24"/>
          <w:szCs w:val="24"/>
        </w:rPr>
        <w:t xml:space="preserve"> within scientific literature </w:t>
      </w:r>
      <w:r w:rsidR="00EF7436">
        <w:rPr>
          <w:rFonts w:ascii="Arial" w:hAnsi="Arial" w:cs="Arial"/>
          <w:sz w:val="24"/>
          <w:szCs w:val="24"/>
        </w:rPr>
        <w:t>however</w:t>
      </w:r>
      <w:r>
        <w:rPr>
          <w:rFonts w:ascii="Arial" w:hAnsi="Arial" w:cs="Arial"/>
          <w:sz w:val="24"/>
          <w:szCs w:val="24"/>
        </w:rPr>
        <w:t xml:space="preserve"> the awareness of needing female specifi</w:t>
      </w:r>
      <w:r w:rsidR="00CE44C8">
        <w:rPr>
          <w:rFonts w:ascii="Arial" w:hAnsi="Arial" w:cs="Arial"/>
          <w:sz w:val="24"/>
          <w:szCs w:val="24"/>
        </w:rPr>
        <w:t>c</w:t>
      </w:r>
      <w:r>
        <w:rPr>
          <w:rFonts w:ascii="Arial" w:hAnsi="Arial" w:cs="Arial"/>
          <w:sz w:val="24"/>
          <w:szCs w:val="24"/>
        </w:rPr>
        <w:t xml:space="preserve"> research is increasing</w:t>
      </w:r>
      <w:r w:rsidR="00434C82">
        <w:rPr>
          <w:rFonts w:ascii="Arial" w:hAnsi="Arial" w:cs="Arial"/>
          <w:sz w:val="24"/>
          <w:szCs w:val="24"/>
        </w:rPr>
        <w:t xml:space="preserve"> (Cowley et all, 2021)</w:t>
      </w:r>
      <w:r>
        <w:rPr>
          <w:rFonts w:ascii="Arial" w:hAnsi="Arial" w:cs="Arial"/>
          <w:sz w:val="24"/>
          <w:szCs w:val="24"/>
        </w:rPr>
        <w:t xml:space="preserve">. </w:t>
      </w:r>
      <w:r w:rsidR="00CE44C8">
        <w:rPr>
          <w:rFonts w:ascii="Arial" w:hAnsi="Arial" w:cs="Arial"/>
          <w:sz w:val="24"/>
          <w:szCs w:val="24"/>
        </w:rPr>
        <w:t>This lack of research could be hindering the progression in better understanding of female</w:t>
      </w:r>
      <w:r w:rsidR="00434C82">
        <w:rPr>
          <w:rFonts w:ascii="Arial" w:hAnsi="Arial" w:cs="Arial"/>
          <w:sz w:val="24"/>
          <w:szCs w:val="24"/>
        </w:rPr>
        <w:t xml:space="preserve"> nutritional requirements</w:t>
      </w:r>
      <w:r w:rsidR="007A5ACC">
        <w:rPr>
          <w:rFonts w:ascii="Arial" w:hAnsi="Arial" w:cs="Arial"/>
          <w:sz w:val="24"/>
          <w:szCs w:val="24"/>
        </w:rPr>
        <w:t xml:space="preserve"> (</w:t>
      </w:r>
      <w:r w:rsidR="007A5ACC" w:rsidRPr="007A5ACC">
        <w:rPr>
          <w:rFonts w:ascii="Arial" w:hAnsi="Arial" w:cs="Arial"/>
          <w:sz w:val="24"/>
          <w:szCs w:val="24"/>
        </w:rPr>
        <w:t xml:space="preserve">Wohlgemuth, K.J. </w:t>
      </w:r>
      <w:r w:rsidR="007A5ACC" w:rsidRPr="007A5ACC">
        <w:rPr>
          <w:rFonts w:ascii="Arial" w:hAnsi="Arial" w:cs="Arial"/>
          <w:i/>
          <w:iCs/>
          <w:sz w:val="24"/>
          <w:szCs w:val="24"/>
        </w:rPr>
        <w:t>et al</w:t>
      </w:r>
      <w:r w:rsidR="007A5ACC">
        <w:rPr>
          <w:rFonts w:ascii="Arial" w:hAnsi="Arial" w:cs="Arial"/>
          <w:i/>
          <w:iCs/>
          <w:sz w:val="24"/>
          <w:szCs w:val="24"/>
        </w:rPr>
        <w:t xml:space="preserve">, </w:t>
      </w:r>
      <w:r w:rsidR="007A5ACC" w:rsidRPr="007A5ACC">
        <w:rPr>
          <w:rFonts w:ascii="Arial" w:hAnsi="Arial" w:cs="Arial"/>
          <w:sz w:val="24"/>
          <w:szCs w:val="24"/>
        </w:rPr>
        <w:t>2021)</w:t>
      </w:r>
      <w:r w:rsidR="00CE44C8">
        <w:rPr>
          <w:rFonts w:ascii="Arial" w:hAnsi="Arial" w:cs="Arial"/>
          <w:sz w:val="24"/>
          <w:szCs w:val="24"/>
        </w:rPr>
        <w:t xml:space="preserve">. Having a better understanding of how the menstrual cycle phases impact dietary behaviour and habits could be beneficial to physically active women </w:t>
      </w:r>
      <w:r w:rsidR="00434C82">
        <w:rPr>
          <w:rFonts w:ascii="Arial" w:hAnsi="Arial" w:cs="Arial"/>
          <w:sz w:val="24"/>
          <w:szCs w:val="24"/>
        </w:rPr>
        <w:t>to enable more efficient weight management strategies and energy</w:t>
      </w:r>
      <w:r w:rsidR="007A5ACC">
        <w:rPr>
          <w:rFonts w:ascii="Arial" w:hAnsi="Arial" w:cs="Arial"/>
          <w:sz w:val="24"/>
          <w:szCs w:val="24"/>
        </w:rPr>
        <w:t xml:space="preserve"> balance</w:t>
      </w:r>
      <w:r w:rsidR="00434C82">
        <w:rPr>
          <w:rFonts w:ascii="Arial" w:hAnsi="Arial" w:cs="Arial"/>
          <w:sz w:val="24"/>
          <w:szCs w:val="24"/>
        </w:rPr>
        <w:t xml:space="preserve"> to participate in regular exercise</w:t>
      </w:r>
      <w:r w:rsidR="00533B33">
        <w:rPr>
          <w:rFonts w:ascii="Arial" w:hAnsi="Arial" w:cs="Arial"/>
          <w:sz w:val="24"/>
          <w:szCs w:val="24"/>
        </w:rPr>
        <w:t xml:space="preserve"> (Corella et al, 2018)</w:t>
      </w:r>
      <w:r w:rsidR="00434C82">
        <w:rPr>
          <w:rFonts w:ascii="Arial" w:hAnsi="Arial" w:cs="Arial"/>
          <w:sz w:val="24"/>
          <w:szCs w:val="24"/>
        </w:rPr>
        <w:t>.</w:t>
      </w:r>
      <w:r w:rsidR="00B20BB0">
        <w:rPr>
          <w:rFonts w:ascii="Arial" w:hAnsi="Arial" w:cs="Arial"/>
          <w:sz w:val="24"/>
          <w:szCs w:val="24"/>
        </w:rPr>
        <w:t xml:space="preserve"> </w:t>
      </w:r>
      <w:r w:rsidR="00434C82">
        <w:rPr>
          <w:rFonts w:ascii="Arial" w:hAnsi="Arial" w:cs="Arial"/>
          <w:sz w:val="24"/>
          <w:szCs w:val="24"/>
        </w:rPr>
        <w:t>This knowledge and understanding could be informative</w:t>
      </w:r>
      <w:r w:rsidR="00BC32E9">
        <w:rPr>
          <w:rFonts w:ascii="Arial" w:hAnsi="Arial" w:cs="Arial"/>
          <w:sz w:val="24"/>
          <w:szCs w:val="24"/>
        </w:rPr>
        <w:t xml:space="preserve"> and potentially lead towards less pressure on NHS services in the UK</w:t>
      </w:r>
      <w:r w:rsidR="00434C82">
        <w:rPr>
          <w:rFonts w:ascii="Arial" w:hAnsi="Arial" w:cs="Arial"/>
          <w:sz w:val="24"/>
          <w:szCs w:val="24"/>
        </w:rPr>
        <w:t xml:space="preserve"> due to healthier and more active women</w:t>
      </w:r>
      <w:r w:rsidR="00C402F7">
        <w:rPr>
          <w:rFonts w:ascii="Arial" w:hAnsi="Arial" w:cs="Arial"/>
          <w:sz w:val="24"/>
          <w:szCs w:val="24"/>
        </w:rPr>
        <w:t xml:space="preserve">. Women can face issues of not having sufficient energy to </w:t>
      </w:r>
      <w:r w:rsidR="003073E9">
        <w:rPr>
          <w:rFonts w:ascii="Arial" w:hAnsi="Arial" w:cs="Arial"/>
          <w:sz w:val="24"/>
          <w:szCs w:val="24"/>
        </w:rPr>
        <w:t>sustain</w:t>
      </w:r>
      <w:r w:rsidR="00C402F7">
        <w:rPr>
          <w:rFonts w:ascii="Arial" w:hAnsi="Arial" w:cs="Arial"/>
          <w:sz w:val="24"/>
          <w:szCs w:val="24"/>
        </w:rPr>
        <w:t xml:space="preserve"> exercise programmes</w:t>
      </w:r>
      <w:r w:rsidR="003073E9">
        <w:rPr>
          <w:rFonts w:ascii="Arial" w:hAnsi="Arial" w:cs="Arial"/>
          <w:sz w:val="24"/>
          <w:szCs w:val="24"/>
        </w:rPr>
        <w:t>,</w:t>
      </w:r>
      <w:r w:rsidR="00C402F7">
        <w:rPr>
          <w:rFonts w:ascii="Arial" w:hAnsi="Arial" w:cs="Arial"/>
          <w:sz w:val="24"/>
          <w:szCs w:val="24"/>
        </w:rPr>
        <w:t xml:space="preserve"> </w:t>
      </w:r>
      <w:r w:rsidR="00591B15">
        <w:rPr>
          <w:rFonts w:ascii="Arial" w:hAnsi="Arial" w:cs="Arial"/>
          <w:sz w:val="24"/>
          <w:szCs w:val="24"/>
        </w:rPr>
        <w:t>changes</w:t>
      </w:r>
      <w:r w:rsidR="00C402F7">
        <w:rPr>
          <w:rFonts w:ascii="Arial" w:hAnsi="Arial" w:cs="Arial"/>
          <w:sz w:val="24"/>
          <w:szCs w:val="24"/>
        </w:rPr>
        <w:t xml:space="preserve"> in </w:t>
      </w:r>
      <w:r w:rsidR="00591B15">
        <w:rPr>
          <w:rFonts w:ascii="Arial" w:hAnsi="Arial" w:cs="Arial"/>
          <w:sz w:val="24"/>
          <w:szCs w:val="24"/>
        </w:rPr>
        <w:t xml:space="preserve">appetite and fluctuations in mood that leads to an increase in consumption of certain food groups. </w:t>
      </w:r>
      <w:r w:rsidR="00BC32E9">
        <w:rPr>
          <w:rFonts w:ascii="Arial" w:hAnsi="Arial" w:cs="Arial"/>
          <w:sz w:val="24"/>
          <w:szCs w:val="24"/>
        </w:rPr>
        <w:t>This can lead to an increase in body weight, an increased dissatisfaction in body composition and potentially lead to eating disorders or conditions such as body dysmorphia</w:t>
      </w:r>
      <w:r w:rsidR="00853C14">
        <w:rPr>
          <w:rFonts w:ascii="Arial" w:hAnsi="Arial" w:cs="Arial"/>
          <w:sz w:val="24"/>
          <w:szCs w:val="24"/>
        </w:rPr>
        <w:t xml:space="preserve"> (Gibbs et all, 2001)</w:t>
      </w:r>
      <w:r w:rsidR="00BC32E9">
        <w:rPr>
          <w:rFonts w:ascii="Arial" w:hAnsi="Arial" w:cs="Arial"/>
          <w:sz w:val="24"/>
          <w:szCs w:val="24"/>
        </w:rPr>
        <w:t xml:space="preserve">. </w:t>
      </w:r>
      <w:r w:rsidR="00853C14">
        <w:rPr>
          <w:rFonts w:ascii="Arial" w:hAnsi="Arial" w:cs="Arial"/>
          <w:sz w:val="24"/>
          <w:szCs w:val="24"/>
        </w:rPr>
        <w:t xml:space="preserve">Fluctuations of menstrual hormones has also been identified to exacerbate mental health disorders (Nolan and Hughes, 2022). This is another concerning factor to gain better understanding of how women can better manage their health, hormones and dietary habits </w:t>
      </w:r>
      <w:proofErr w:type="gramStart"/>
      <w:r w:rsidR="00853C14">
        <w:rPr>
          <w:rFonts w:ascii="Arial" w:hAnsi="Arial" w:cs="Arial"/>
          <w:sz w:val="24"/>
          <w:szCs w:val="24"/>
        </w:rPr>
        <w:t>in order to</w:t>
      </w:r>
      <w:proofErr w:type="gramEnd"/>
      <w:r w:rsidR="00853C14">
        <w:rPr>
          <w:rFonts w:ascii="Arial" w:hAnsi="Arial" w:cs="Arial"/>
          <w:sz w:val="24"/>
          <w:szCs w:val="24"/>
        </w:rPr>
        <w:t xml:space="preserve"> sustain good mental health as well as hormonal health and create balance between the two. </w:t>
      </w:r>
      <w:r w:rsidR="00B20BB0">
        <w:rPr>
          <w:rFonts w:ascii="Arial" w:hAnsi="Arial" w:cs="Arial"/>
          <w:sz w:val="24"/>
          <w:szCs w:val="24"/>
        </w:rPr>
        <w:t xml:space="preserve">This research aims to contribute to the gap in research and contribute towards helping active women have more energy to sustain exercise programmes and develop healthier relationships with eating habits and their cycles. </w:t>
      </w:r>
    </w:p>
    <w:p w14:paraId="0CA9E1F6" w14:textId="77777777" w:rsidR="00E84557" w:rsidRDefault="00E84557" w:rsidP="007F62FC">
      <w:pPr>
        <w:spacing w:line="360" w:lineRule="auto"/>
        <w:rPr>
          <w:rFonts w:ascii="Arial" w:hAnsi="Arial" w:cs="Arial"/>
          <w:sz w:val="24"/>
          <w:szCs w:val="24"/>
        </w:rPr>
      </w:pPr>
    </w:p>
    <w:p w14:paraId="474A2B50" w14:textId="422566E1" w:rsidR="000E5B57" w:rsidRPr="006B43D1" w:rsidRDefault="00E84557" w:rsidP="007F62FC">
      <w:pPr>
        <w:spacing w:line="360" w:lineRule="auto"/>
        <w:rPr>
          <w:rFonts w:ascii="Arial" w:hAnsi="Arial" w:cs="Arial"/>
          <w:sz w:val="24"/>
          <w:szCs w:val="24"/>
        </w:rPr>
      </w:pPr>
      <w:r>
        <w:rPr>
          <w:rFonts w:ascii="Arial" w:hAnsi="Arial" w:cs="Arial"/>
          <w:sz w:val="24"/>
          <w:szCs w:val="24"/>
        </w:rPr>
        <w:lastRenderedPageBreak/>
        <w:t xml:space="preserve">Recent studies have identified that </w:t>
      </w:r>
      <w:r w:rsidR="00E07B93">
        <w:rPr>
          <w:rFonts w:ascii="Arial" w:hAnsi="Arial" w:cs="Arial"/>
          <w:sz w:val="24"/>
          <w:szCs w:val="24"/>
        </w:rPr>
        <w:t>hormonal cycle</w:t>
      </w:r>
      <w:r w:rsidR="003042D7">
        <w:rPr>
          <w:rFonts w:ascii="Arial" w:hAnsi="Arial" w:cs="Arial"/>
          <w:sz w:val="24"/>
          <w:szCs w:val="24"/>
        </w:rPr>
        <w:t xml:space="preserve"> changes have a significant impact on eating behaviours in women</w:t>
      </w:r>
      <w:r w:rsidR="008B162A">
        <w:rPr>
          <w:rFonts w:ascii="Arial" w:hAnsi="Arial" w:cs="Arial"/>
          <w:sz w:val="24"/>
          <w:szCs w:val="24"/>
        </w:rPr>
        <w:t xml:space="preserve"> but needs more research studies to confirm this</w:t>
      </w:r>
      <w:r w:rsidR="003073E9">
        <w:rPr>
          <w:rFonts w:ascii="Arial" w:hAnsi="Arial" w:cs="Arial"/>
          <w:sz w:val="24"/>
          <w:szCs w:val="24"/>
        </w:rPr>
        <w:t xml:space="preserve"> </w:t>
      </w:r>
      <w:r w:rsidR="003042D7">
        <w:rPr>
          <w:rFonts w:ascii="Arial" w:hAnsi="Arial" w:cs="Arial"/>
          <w:sz w:val="24"/>
          <w:szCs w:val="24"/>
        </w:rPr>
        <w:t>(</w:t>
      </w:r>
      <w:r w:rsidR="005E7A4D">
        <w:rPr>
          <w:rFonts w:ascii="Arial" w:hAnsi="Arial" w:cs="Arial"/>
          <w:sz w:val="24"/>
          <w:szCs w:val="24"/>
        </w:rPr>
        <w:t>Hirschberg, A.L. 2012).</w:t>
      </w:r>
      <w:r w:rsidR="008B162A">
        <w:rPr>
          <w:rFonts w:ascii="Arial" w:hAnsi="Arial" w:cs="Arial"/>
          <w:sz w:val="24"/>
          <w:szCs w:val="24"/>
        </w:rPr>
        <w:t xml:space="preserve"> </w:t>
      </w:r>
      <w:r w:rsidR="002F7D86">
        <w:rPr>
          <w:rFonts w:ascii="Arial" w:hAnsi="Arial" w:cs="Arial"/>
          <w:sz w:val="24"/>
          <w:szCs w:val="24"/>
        </w:rPr>
        <w:t>K</w:t>
      </w:r>
      <w:r w:rsidR="00237D57">
        <w:rPr>
          <w:rFonts w:ascii="Arial" w:hAnsi="Arial" w:cs="Arial"/>
          <w:sz w:val="24"/>
          <w:szCs w:val="24"/>
        </w:rPr>
        <w:t xml:space="preserve">lump et al </w:t>
      </w:r>
      <w:r w:rsidR="00A67EDD">
        <w:rPr>
          <w:rFonts w:ascii="Arial" w:hAnsi="Arial" w:cs="Arial"/>
          <w:sz w:val="24"/>
          <w:szCs w:val="24"/>
        </w:rPr>
        <w:t xml:space="preserve">(2016) </w:t>
      </w:r>
      <w:r w:rsidR="00237D57">
        <w:rPr>
          <w:rFonts w:ascii="Arial" w:hAnsi="Arial" w:cs="Arial"/>
          <w:sz w:val="24"/>
          <w:szCs w:val="24"/>
        </w:rPr>
        <w:t xml:space="preserve">identified </w:t>
      </w:r>
      <w:r w:rsidR="00A67EDD">
        <w:rPr>
          <w:rFonts w:ascii="Arial" w:hAnsi="Arial" w:cs="Arial"/>
          <w:sz w:val="24"/>
          <w:szCs w:val="24"/>
        </w:rPr>
        <w:t xml:space="preserve">that there is an increase in high caloric food cravings during the luteal phase compared to the follicular phase which identified that </w:t>
      </w:r>
      <w:r w:rsidR="003073E9">
        <w:rPr>
          <w:rFonts w:ascii="Arial" w:hAnsi="Arial" w:cs="Arial"/>
          <w:sz w:val="24"/>
          <w:szCs w:val="24"/>
        </w:rPr>
        <w:t>pre-menstrual</w:t>
      </w:r>
      <w:r w:rsidR="00A67EDD">
        <w:rPr>
          <w:rFonts w:ascii="Arial" w:hAnsi="Arial" w:cs="Arial"/>
          <w:sz w:val="24"/>
          <w:szCs w:val="24"/>
        </w:rPr>
        <w:t xml:space="preserve"> syndrome </w:t>
      </w:r>
      <w:r w:rsidR="003073E9">
        <w:rPr>
          <w:rFonts w:ascii="Arial" w:hAnsi="Arial" w:cs="Arial"/>
          <w:sz w:val="24"/>
          <w:szCs w:val="24"/>
        </w:rPr>
        <w:t>can be</w:t>
      </w:r>
      <w:r w:rsidR="00A67EDD">
        <w:rPr>
          <w:rFonts w:ascii="Arial" w:hAnsi="Arial" w:cs="Arial"/>
          <w:sz w:val="24"/>
          <w:szCs w:val="24"/>
        </w:rPr>
        <w:t xml:space="preserve"> a determinant of dietary desires. These desires are commonly for foods rich in salt, fats and sugars. </w:t>
      </w:r>
      <w:r w:rsidR="00E34600">
        <w:rPr>
          <w:rFonts w:ascii="Arial" w:hAnsi="Arial" w:cs="Arial"/>
          <w:sz w:val="24"/>
          <w:szCs w:val="24"/>
        </w:rPr>
        <w:t>With this increase in desire for high caloric foods it is questionable if these desires are</w:t>
      </w:r>
      <w:r w:rsidR="008B162A">
        <w:rPr>
          <w:rFonts w:ascii="Arial" w:hAnsi="Arial" w:cs="Arial"/>
          <w:sz w:val="24"/>
          <w:szCs w:val="24"/>
        </w:rPr>
        <w:t xml:space="preserve"> acted upon</w:t>
      </w:r>
      <w:r w:rsidR="00E34600">
        <w:rPr>
          <w:rFonts w:ascii="Arial" w:hAnsi="Arial" w:cs="Arial"/>
          <w:sz w:val="24"/>
          <w:szCs w:val="24"/>
        </w:rPr>
        <w:t xml:space="preserve"> and thus daily caloric intake </w:t>
      </w:r>
      <w:r w:rsidR="008B162A">
        <w:rPr>
          <w:rFonts w:ascii="Arial" w:hAnsi="Arial" w:cs="Arial"/>
          <w:sz w:val="24"/>
          <w:szCs w:val="24"/>
        </w:rPr>
        <w:t xml:space="preserve">and body weight </w:t>
      </w:r>
      <w:r w:rsidR="00E34600">
        <w:rPr>
          <w:rFonts w:ascii="Arial" w:hAnsi="Arial" w:cs="Arial"/>
          <w:sz w:val="24"/>
          <w:szCs w:val="24"/>
        </w:rPr>
        <w:t>increases</w:t>
      </w:r>
      <w:r w:rsidR="008B162A">
        <w:rPr>
          <w:rFonts w:ascii="Arial" w:hAnsi="Arial" w:cs="Arial"/>
          <w:sz w:val="24"/>
          <w:szCs w:val="24"/>
        </w:rPr>
        <w:t>.</w:t>
      </w:r>
      <w:r w:rsidR="00AA43C8">
        <w:rPr>
          <w:rFonts w:ascii="Arial" w:hAnsi="Arial" w:cs="Arial"/>
          <w:sz w:val="24"/>
          <w:szCs w:val="24"/>
        </w:rPr>
        <w:t xml:space="preserve"> Kammoun et al (201</w:t>
      </w:r>
      <w:r w:rsidR="007E4DC8">
        <w:rPr>
          <w:rFonts w:ascii="Arial" w:hAnsi="Arial" w:cs="Arial"/>
          <w:sz w:val="24"/>
          <w:szCs w:val="24"/>
        </w:rPr>
        <w:t>7</w:t>
      </w:r>
      <w:r w:rsidR="00AA43C8">
        <w:rPr>
          <w:rFonts w:ascii="Arial" w:hAnsi="Arial" w:cs="Arial"/>
          <w:sz w:val="24"/>
          <w:szCs w:val="24"/>
        </w:rPr>
        <w:t>) study on the changes in women’s eating habits during the menstrual cycle found there was a significant decrease in women’s weight during the pre-ovulatory phase but noted a significant increase in caloric intake during the luteal phase.</w:t>
      </w:r>
      <w:r w:rsidR="00E34600">
        <w:rPr>
          <w:rFonts w:ascii="Arial" w:hAnsi="Arial" w:cs="Arial"/>
          <w:sz w:val="24"/>
          <w:szCs w:val="24"/>
        </w:rPr>
        <w:t xml:space="preserve"> This could possibly lead to a risk of</w:t>
      </w:r>
      <w:r w:rsidR="008B162A">
        <w:rPr>
          <w:rFonts w:ascii="Arial" w:hAnsi="Arial" w:cs="Arial"/>
          <w:sz w:val="24"/>
          <w:szCs w:val="24"/>
        </w:rPr>
        <w:t xml:space="preserve"> a dietary habit changes</w:t>
      </w:r>
      <w:r w:rsidR="00E34600">
        <w:rPr>
          <w:rFonts w:ascii="Arial" w:hAnsi="Arial" w:cs="Arial"/>
          <w:sz w:val="24"/>
          <w:szCs w:val="24"/>
        </w:rPr>
        <w:t xml:space="preserve">, low mood and lack of confidence with body image and adherence to weight loss programmes. </w:t>
      </w:r>
      <w:r w:rsidR="000E5B57">
        <w:rPr>
          <w:rFonts w:ascii="Arial" w:hAnsi="Arial" w:cs="Arial"/>
          <w:sz w:val="24"/>
          <w:szCs w:val="24"/>
        </w:rPr>
        <w:t>This has also been supported by research from Davidsen et al (2007) that these increases in hunger and food cravings during the luteal phase could be due to the metabolic rate increase</w:t>
      </w:r>
      <w:r w:rsidR="000E5B57" w:rsidRPr="006B43D1">
        <w:rPr>
          <w:rFonts w:ascii="Arial" w:hAnsi="Arial" w:cs="Arial"/>
          <w:sz w:val="24"/>
          <w:szCs w:val="24"/>
        </w:rPr>
        <w:t>. Some evidence suggests that women may have higher preference for carbohydrate rich foods during th</w:t>
      </w:r>
      <w:r w:rsidR="000E5B57">
        <w:rPr>
          <w:rFonts w:ascii="Arial" w:hAnsi="Arial" w:cs="Arial"/>
          <w:sz w:val="24"/>
          <w:szCs w:val="24"/>
        </w:rPr>
        <w:t>is</w:t>
      </w:r>
      <w:r w:rsidR="000E5B57" w:rsidRPr="006B43D1">
        <w:rPr>
          <w:rFonts w:ascii="Arial" w:hAnsi="Arial" w:cs="Arial"/>
          <w:sz w:val="24"/>
          <w:szCs w:val="24"/>
        </w:rPr>
        <w:t xml:space="preserve"> phase however more research is needed to confirm these findings</w:t>
      </w:r>
      <w:r w:rsidR="000E5B57">
        <w:rPr>
          <w:rFonts w:ascii="Arial" w:hAnsi="Arial" w:cs="Arial"/>
          <w:sz w:val="24"/>
          <w:szCs w:val="24"/>
        </w:rPr>
        <w:t>.</w:t>
      </w:r>
    </w:p>
    <w:p w14:paraId="0E61D7CF" w14:textId="77777777" w:rsidR="00E34600" w:rsidRDefault="00E34600" w:rsidP="007F62FC">
      <w:pPr>
        <w:spacing w:line="360" w:lineRule="auto"/>
        <w:rPr>
          <w:rFonts w:ascii="Arial" w:hAnsi="Arial" w:cs="Arial"/>
          <w:sz w:val="24"/>
          <w:szCs w:val="24"/>
        </w:rPr>
      </w:pPr>
    </w:p>
    <w:p w14:paraId="44BAF436" w14:textId="2281CBFC" w:rsidR="00AA43C8" w:rsidRDefault="00E34600" w:rsidP="007F62FC">
      <w:pPr>
        <w:spacing w:line="360" w:lineRule="auto"/>
        <w:rPr>
          <w:rFonts w:ascii="Arial" w:hAnsi="Arial" w:cs="Arial"/>
          <w:sz w:val="24"/>
          <w:szCs w:val="24"/>
        </w:rPr>
      </w:pPr>
      <w:proofErr w:type="spellStart"/>
      <w:r>
        <w:rPr>
          <w:rFonts w:ascii="Arial" w:hAnsi="Arial" w:cs="Arial"/>
          <w:sz w:val="24"/>
          <w:szCs w:val="24"/>
        </w:rPr>
        <w:t>Davidsden</w:t>
      </w:r>
      <w:proofErr w:type="spellEnd"/>
      <w:r>
        <w:rPr>
          <w:rFonts w:ascii="Arial" w:hAnsi="Arial" w:cs="Arial"/>
          <w:sz w:val="24"/>
          <w:szCs w:val="24"/>
        </w:rPr>
        <w:t xml:space="preserve"> et al (2007) summarised that current research has identified women more frequently experience increases in food due to the neurological impacts of eating those foods. This could suggest utilising this knowledge of the physiological mechanisms related to each phase to achieve desired weight management attempts. </w:t>
      </w:r>
      <w:r w:rsidR="00BC32E9">
        <w:rPr>
          <w:rFonts w:ascii="Arial" w:hAnsi="Arial" w:cs="Arial"/>
          <w:sz w:val="24"/>
          <w:szCs w:val="24"/>
        </w:rPr>
        <w:t>By</w:t>
      </w:r>
      <w:r w:rsidR="000E5B57">
        <w:rPr>
          <w:rFonts w:ascii="Arial" w:hAnsi="Arial" w:cs="Arial"/>
          <w:sz w:val="24"/>
          <w:szCs w:val="24"/>
        </w:rPr>
        <w:t xml:space="preserve"> better understanding that some phases </w:t>
      </w:r>
      <w:r w:rsidR="00BC32E9">
        <w:rPr>
          <w:rFonts w:ascii="Arial" w:hAnsi="Arial" w:cs="Arial"/>
          <w:sz w:val="24"/>
          <w:szCs w:val="24"/>
        </w:rPr>
        <w:t xml:space="preserve">of the menstrual cycle </w:t>
      </w:r>
      <w:r w:rsidR="000E5B57">
        <w:rPr>
          <w:rFonts w:ascii="Arial" w:hAnsi="Arial" w:cs="Arial"/>
          <w:sz w:val="24"/>
          <w:szCs w:val="24"/>
        </w:rPr>
        <w:t xml:space="preserve">can lead to </w:t>
      </w:r>
      <w:r w:rsidR="00BC32E9">
        <w:rPr>
          <w:rFonts w:ascii="Arial" w:hAnsi="Arial" w:cs="Arial"/>
          <w:sz w:val="24"/>
          <w:szCs w:val="24"/>
        </w:rPr>
        <w:t>changes</w:t>
      </w:r>
      <w:r w:rsidR="000E5B57">
        <w:rPr>
          <w:rFonts w:ascii="Arial" w:hAnsi="Arial" w:cs="Arial"/>
          <w:sz w:val="24"/>
          <w:szCs w:val="24"/>
        </w:rPr>
        <w:t xml:space="preserve"> in</w:t>
      </w:r>
      <w:r w:rsidR="00BC32E9">
        <w:rPr>
          <w:rFonts w:ascii="Arial" w:hAnsi="Arial" w:cs="Arial"/>
          <w:sz w:val="24"/>
          <w:szCs w:val="24"/>
        </w:rPr>
        <w:t xml:space="preserve"> mood and can be altered by the foods we eat</w:t>
      </w:r>
      <w:r w:rsidR="000E5B57">
        <w:rPr>
          <w:rFonts w:ascii="Arial" w:hAnsi="Arial" w:cs="Arial"/>
          <w:sz w:val="24"/>
          <w:szCs w:val="24"/>
        </w:rPr>
        <w:t xml:space="preserve"> could help women make better food choices for physical and mental health. </w:t>
      </w:r>
      <w:r w:rsidR="008B162A">
        <w:rPr>
          <w:rFonts w:ascii="Arial" w:hAnsi="Arial" w:cs="Arial"/>
          <w:sz w:val="24"/>
          <w:szCs w:val="24"/>
        </w:rPr>
        <w:t>There is also supporting evidence from Nowak et al (2020) who identified in their research that eating habits can be influenced by hormone secretion throughout the menstrual cycle.</w:t>
      </w:r>
      <w:r w:rsidR="00D61C84">
        <w:rPr>
          <w:rFonts w:ascii="Arial" w:hAnsi="Arial" w:cs="Arial"/>
          <w:sz w:val="24"/>
          <w:szCs w:val="24"/>
        </w:rPr>
        <w:t xml:space="preserve"> It is however noted in some research that the difference in fluctuations of energy intake is not sufficient in size to reach statistical significance and thus has some implications for </w:t>
      </w:r>
      <w:r w:rsidR="0009049E">
        <w:rPr>
          <w:rFonts w:ascii="Arial" w:hAnsi="Arial" w:cs="Arial"/>
          <w:sz w:val="24"/>
          <w:szCs w:val="24"/>
        </w:rPr>
        <w:t>nutrition research. It is suggested that future research focus on examining changes in dietary intake during the different phases for dietary intervention and consider conditions such as premenstrual syndrome as driving factors (Bryant et al, 2006).</w:t>
      </w:r>
      <w:r w:rsidR="00AA43C8">
        <w:rPr>
          <w:rFonts w:ascii="Arial" w:hAnsi="Arial" w:cs="Arial"/>
          <w:sz w:val="24"/>
          <w:szCs w:val="24"/>
        </w:rPr>
        <w:t xml:space="preserve"> Similar </w:t>
      </w:r>
      <w:r w:rsidR="00AA43C8">
        <w:rPr>
          <w:rFonts w:ascii="Arial" w:hAnsi="Arial" w:cs="Arial"/>
          <w:sz w:val="24"/>
          <w:szCs w:val="24"/>
        </w:rPr>
        <w:lastRenderedPageBreak/>
        <w:t xml:space="preserve">research conducted by Souza et al (2018) noted that food cravings and appetite differed between the phases but found no difference in food intake or anthropometric measurements. It is needed for further research to support these claims or if there is need for management of food intake during </w:t>
      </w:r>
      <w:proofErr w:type="gramStart"/>
      <w:r w:rsidR="00AA43C8">
        <w:rPr>
          <w:rFonts w:ascii="Arial" w:hAnsi="Arial" w:cs="Arial"/>
          <w:sz w:val="24"/>
          <w:szCs w:val="24"/>
        </w:rPr>
        <w:t>particular phases</w:t>
      </w:r>
      <w:proofErr w:type="gramEnd"/>
      <w:r w:rsidR="00AA43C8">
        <w:rPr>
          <w:rFonts w:ascii="Arial" w:hAnsi="Arial" w:cs="Arial"/>
          <w:sz w:val="24"/>
          <w:szCs w:val="24"/>
        </w:rPr>
        <w:t xml:space="preserve"> of the cycle</w:t>
      </w:r>
      <w:r w:rsidR="007E4DC8">
        <w:rPr>
          <w:rFonts w:ascii="Arial" w:hAnsi="Arial" w:cs="Arial"/>
          <w:sz w:val="24"/>
          <w:szCs w:val="24"/>
        </w:rPr>
        <w:t xml:space="preserve"> and if potential hormonal conditions impact them (Quaglia et al, 2023).</w:t>
      </w:r>
      <w:r w:rsidR="00AA43C8">
        <w:rPr>
          <w:rFonts w:ascii="Arial" w:hAnsi="Arial" w:cs="Arial"/>
          <w:sz w:val="24"/>
          <w:szCs w:val="24"/>
        </w:rPr>
        <w:t xml:space="preserve"> </w:t>
      </w:r>
    </w:p>
    <w:p w14:paraId="642F0BB5" w14:textId="77777777" w:rsidR="00C36046" w:rsidRDefault="00C36046" w:rsidP="007F62FC">
      <w:pPr>
        <w:spacing w:line="360" w:lineRule="auto"/>
        <w:rPr>
          <w:rFonts w:ascii="Arial" w:hAnsi="Arial" w:cs="Arial"/>
          <w:sz w:val="24"/>
          <w:szCs w:val="24"/>
        </w:rPr>
      </w:pPr>
    </w:p>
    <w:p w14:paraId="255C1FB4" w14:textId="5DD11E09" w:rsidR="00A56568" w:rsidRDefault="000B5313" w:rsidP="007F62FC">
      <w:pPr>
        <w:spacing w:line="360" w:lineRule="auto"/>
        <w:rPr>
          <w:rFonts w:ascii="Arial" w:hAnsi="Arial" w:cs="Arial"/>
          <w:sz w:val="24"/>
          <w:szCs w:val="24"/>
        </w:rPr>
      </w:pPr>
      <w:r>
        <w:rPr>
          <w:rFonts w:ascii="Arial" w:hAnsi="Arial" w:cs="Arial"/>
          <w:sz w:val="24"/>
          <w:szCs w:val="24"/>
        </w:rPr>
        <w:t>Rationale</w:t>
      </w:r>
    </w:p>
    <w:p w14:paraId="4DC13127" w14:textId="072440CD" w:rsidR="00BC32E9" w:rsidRDefault="00A56568" w:rsidP="007F62FC">
      <w:pPr>
        <w:spacing w:line="360" w:lineRule="auto"/>
        <w:rPr>
          <w:rFonts w:ascii="Arial" w:hAnsi="Arial" w:cs="Arial"/>
          <w:sz w:val="24"/>
          <w:szCs w:val="24"/>
        </w:rPr>
      </w:pPr>
      <w:r>
        <w:rPr>
          <w:rFonts w:ascii="Arial" w:hAnsi="Arial" w:cs="Arial"/>
          <w:sz w:val="24"/>
          <w:szCs w:val="24"/>
        </w:rPr>
        <w:t>Current research</w:t>
      </w:r>
      <w:r w:rsidR="00EC1A11">
        <w:rPr>
          <w:rFonts w:ascii="Arial" w:hAnsi="Arial" w:cs="Arial"/>
          <w:sz w:val="24"/>
          <w:szCs w:val="24"/>
        </w:rPr>
        <w:t xml:space="preserve"> identifies</w:t>
      </w:r>
      <w:r w:rsidR="003073E9">
        <w:rPr>
          <w:rFonts w:ascii="Arial" w:hAnsi="Arial" w:cs="Arial"/>
          <w:sz w:val="24"/>
          <w:szCs w:val="24"/>
        </w:rPr>
        <w:t xml:space="preserve"> that there are</w:t>
      </w:r>
      <w:r w:rsidR="00EC1A11">
        <w:rPr>
          <w:rFonts w:ascii="Arial" w:hAnsi="Arial" w:cs="Arial"/>
          <w:sz w:val="24"/>
          <w:szCs w:val="24"/>
        </w:rPr>
        <w:t xml:space="preserve"> fluctuations in hormones during cycle phases but</w:t>
      </w:r>
      <w:r>
        <w:rPr>
          <w:rFonts w:ascii="Arial" w:hAnsi="Arial" w:cs="Arial"/>
          <w:sz w:val="24"/>
          <w:szCs w:val="24"/>
        </w:rPr>
        <w:t xml:space="preserve"> lacks application for physically active women that wish to have better management of their eating habits and relationships with food around</w:t>
      </w:r>
      <w:r w:rsidR="00EC1A11">
        <w:rPr>
          <w:rFonts w:ascii="Arial" w:hAnsi="Arial" w:cs="Arial"/>
          <w:sz w:val="24"/>
          <w:szCs w:val="24"/>
        </w:rPr>
        <w:t xml:space="preserve"> the</w:t>
      </w:r>
      <w:r>
        <w:rPr>
          <w:rFonts w:ascii="Arial" w:hAnsi="Arial" w:cs="Arial"/>
          <w:sz w:val="24"/>
          <w:szCs w:val="24"/>
        </w:rPr>
        <w:t xml:space="preserve"> phases</w:t>
      </w:r>
      <w:r w:rsidR="00EC1A11">
        <w:rPr>
          <w:rFonts w:ascii="Arial" w:hAnsi="Arial" w:cs="Arial"/>
          <w:sz w:val="24"/>
          <w:szCs w:val="24"/>
        </w:rPr>
        <w:t>,</w:t>
      </w:r>
      <w:r>
        <w:rPr>
          <w:rFonts w:ascii="Arial" w:hAnsi="Arial" w:cs="Arial"/>
          <w:sz w:val="24"/>
          <w:szCs w:val="24"/>
        </w:rPr>
        <w:t xml:space="preserve"> particularly in the context of physical activity and fitness</w:t>
      </w:r>
      <w:r w:rsidR="00A03F49">
        <w:rPr>
          <w:rFonts w:ascii="Arial" w:hAnsi="Arial" w:cs="Arial"/>
          <w:sz w:val="24"/>
          <w:szCs w:val="24"/>
        </w:rPr>
        <w:t xml:space="preserve"> as most nutrition research is conducted on men</w:t>
      </w:r>
      <w:r w:rsidR="00A70882">
        <w:rPr>
          <w:rFonts w:ascii="Arial" w:hAnsi="Arial" w:cs="Arial"/>
          <w:sz w:val="24"/>
          <w:szCs w:val="24"/>
        </w:rPr>
        <w:t xml:space="preserve"> </w:t>
      </w:r>
      <w:r w:rsidR="00A70882" w:rsidRPr="00A70882">
        <w:rPr>
          <w:rFonts w:ascii="Arial" w:hAnsi="Arial" w:cs="Arial"/>
          <w:sz w:val="24"/>
          <w:szCs w:val="24"/>
        </w:rPr>
        <w:t>(Smith et al, 2022)</w:t>
      </w:r>
      <w:r>
        <w:rPr>
          <w:rFonts w:ascii="Arial" w:hAnsi="Arial" w:cs="Arial"/>
          <w:sz w:val="24"/>
          <w:szCs w:val="24"/>
        </w:rPr>
        <w:t xml:space="preserve">. </w:t>
      </w:r>
      <w:r w:rsidRPr="00A56568">
        <w:rPr>
          <w:rFonts w:ascii="Arial" w:hAnsi="Arial" w:cs="Arial"/>
          <w:sz w:val="24"/>
          <w:szCs w:val="24"/>
        </w:rPr>
        <w:t>By</w:t>
      </w:r>
      <w:r>
        <w:rPr>
          <w:rFonts w:ascii="Arial" w:hAnsi="Arial" w:cs="Arial"/>
          <w:sz w:val="24"/>
          <w:szCs w:val="24"/>
        </w:rPr>
        <w:t xml:space="preserve"> potentially</w:t>
      </w:r>
      <w:r w:rsidRPr="00A56568">
        <w:rPr>
          <w:rFonts w:ascii="Arial" w:hAnsi="Arial" w:cs="Arial"/>
          <w:sz w:val="24"/>
          <w:szCs w:val="24"/>
        </w:rPr>
        <w:t xml:space="preserve"> uncovering patterns and variations in dietary habits and appetite across menstrual phases, t</w:t>
      </w:r>
      <w:r>
        <w:rPr>
          <w:rFonts w:ascii="Arial" w:hAnsi="Arial" w:cs="Arial"/>
          <w:sz w:val="24"/>
          <w:szCs w:val="24"/>
        </w:rPr>
        <w:t>his</w:t>
      </w:r>
      <w:r w:rsidRPr="00A56568">
        <w:rPr>
          <w:rFonts w:ascii="Arial" w:hAnsi="Arial" w:cs="Arial"/>
          <w:sz w:val="24"/>
          <w:szCs w:val="24"/>
        </w:rPr>
        <w:t xml:space="preserve"> study</w:t>
      </w:r>
      <w:r>
        <w:rPr>
          <w:rFonts w:ascii="Arial" w:hAnsi="Arial" w:cs="Arial"/>
          <w:sz w:val="24"/>
          <w:szCs w:val="24"/>
        </w:rPr>
        <w:t xml:space="preserve"> and future studies</w:t>
      </w:r>
      <w:r w:rsidRPr="00A56568">
        <w:rPr>
          <w:rFonts w:ascii="Arial" w:hAnsi="Arial" w:cs="Arial"/>
          <w:sz w:val="24"/>
          <w:szCs w:val="24"/>
        </w:rPr>
        <w:t xml:space="preserve"> can contribute to the development of individualized nutrition recommendations for physically active women</w:t>
      </w:r>
      <w:r w:rsidR="00E60CA2">
        <w:rPr>
          <w:rFonts w:ascii="Arial" w:hAnsi="Arial" w:cs="Arial"/>
          <w:sz w:val="24"/>
          <w:szCs w:val="24"/>
        </w:rPr>
        <w:t xml:space="preserve"> (Wohlgemuth et al 2021)</w:t>
      </w:r>
      <w:r w:rsidRPr="00A56568">
        <w:rPr>
          <w:rFonts w:ascii="Arial" w:hAnsi="Arial" w:cs="Arial"/>
          <w:sz w:val="24"/>
          <w:szCs w:val="24"/>
        </w:rPr>
        <w:t>. Recognizing and addressing the unique nutritional needs during different menstrual phases may optimize performance and overall health</w:t>
      </w:r>
      <w:r>
        <w:rPr>
          <w:rFonts w:ascii="Arial" w:hAnsi="Arial" w:cs="Arial"/>
          <w:sz w:val="24"/>
          <w:szCs w:val="24"/>
        </w:rPr>
        <w:t xml:space="preserve"> and contribute to a healthier nation. Conducting this research could also help contribute to the gender disparities in research and ensure that the findings are relevant and applicable to the experiences of physically active women today</w:t>
      </w:r>
      <w:r w:rsidR="00A70882">
        <w:rPr>
          <w:rFonts w:ascii="Arial" w:hAnsi="Arial" w:cs="Arial"/>
          <w:sz w:val="24"/>
          <w:szCs w:val="24"/>
        </w:rPr>
        <w:t xml:space="preserve"> </w:t>
      </w:r>
      <w:r w:rsidR="00A70882" w:rsidRPr="00A70882">
        <w:rPr>
          <w:rFonts w:ascii="Arial" w:hAnsi="Arial" w:cs="Arial"/>
          <w:sz w:val="24"/>
          <w:szCs w:val="24"/>
        </w:rPr>
        <w:t>(Beery and Zucker, 2011)</w:t>
      </w:r>
      <w:r>
        <w:rPr>
          <w:rFonts w:ascii="Arial" w:hAnsi="Arial" w:cs="Arial"/>
          <w:sz w:val="24"/>
          <w:szCs w:val="24"/>
        </w:rPr>
        <w:t xml:space="preserve">. </w:t>
      </w:r>
    </w:p>
    <w:p w14:paraId="7BF28A0C" w14:textId="761AB934" w:rsidR="000B5313" w:rsidRDefault="00D408A0" w:rsidP="007F62FC">
      <w:pPr>
        <w:spacing w:line="360" w:lineRule="auto"/>
        <w:rPr>
          <w:rFonts w:ascii="Arial" w:hAnsi="Arial" w:cs="Arial"/>
          <w:sz w:val="24"/>
          <w:szCs w:val="24"/>
        </w:rPr>
      </w:pPr>
      <w:r>
        <w:rPr>
          <w:rFonts w:ascii="Arial" w:hAnsi="Arial" w:cs="Arial"/>
          <w:sz w:val="24"/>
          <w:szCs w:val="24"/>
        </w:rPr>
        <w:t xml:space="preserve">My </w:t>
      </w:r>
      <w:r w:rsidR="00510D4B">
        <w:rPr>
          <w:rFonts w:ascii="Arial" w:hAnsi="Arial" w:cs="Arial"/>
          <w:sz w:val="24"/>
          <w:szCs w:val="24"/>
        </w:rPr>
        <w:t>approach to this</w:t>
      </w:r>
      <w:r w:rsidR="00BC0FBC">
        <w:rPr>
          <w:rFonts w:ascii="Arial" w:hAnsi="Arial" w:cs="Arial"/>
          <w:sz w:val="24"/>
          <w:szCs w:val="24"/>
        </w:rPr>
        <w:t xml:space="preserve"> </w:t>
      </w:r>
      <w:r w:rsidR="00807FE8">
        <w:rPr>
          <w:rFonts w:ascii="Arial" w:hAnsi="Arial" w:cs="Arial"/>
          <w:sz w:val="24"/>
          <w:szCs w:val="24"/>
        </w:rPr>
        <w:t>research study will be using a</w:t>
      </w:r>
      <w:r w:rsidR="00510D4B">
        <w:rPr>
          <w:rFonts w:ascii="Arial" w:hAnsi="Arial" w:cs="Arial"/>
          <w:sz w:val="24"/>
          <w:szCs w:val="24"/>
        </w:rPr>
        <w:t xml:space="preserve"> quantitative component involving structured questionnaires with the aim to gain insight </w:t>
      </w:r>
      <w:r>
        <w:rPr>
          <w:rFonts w:ascii="Arial" w:hAnsi="Arial" w:cs="Arial"/>
          <w:sz w:val="24"/>
          <w:szCs w:val="24"/>
        </w:rPr>
        <w:t>into the impact the menstrual cycle phases has on eating habits and appetite</w:t>
      </w:r>
      <w:r w:rsidR="00807FE8">
        <w:rPr>
          <w:rFonts w:ascii="Arial" w:hAnsi="Arial" w:cs="Arial"/>
          <w:sz w:val="24"/>
          <w:szCs w:val="24"/>
        </w:rPr>
        <w:t xml:space="preserve"> and identifying any supporting patterns to the current research available</w:t>
      </w:r>
      <w:r w:rsidR="00510D4B">
        <w:rPr>
          <w:rFonts w:ascii="Arial" w:hAnsi="Arial" w:cs="Arial"/>
          <w:sz w:val="24"/>
          <w:szCs w:val="24"/>
        </w:rPr>
        <w:t>.</w:t>
      </w:r>
      <w:r w:rsidR="00807FE8">
        <w:rPr>
          <w:rFonts w:ascii="Arial" w:hAnsi="Arial" w:cs="Arial"/>
          <w:sz w:val="24"/>
          <w:szCs w:val="24"/>
        </w:rPr>
        <w:t xml:space="preserve"> </w:t>
      </w:r>
      <w:r w:rsidR="00510D4B">
        <w:rPr>
          <w:rFonts w:ascii="Arial" w:hAnsi="Arial" w:cs="Arial"/>
          <w:sz w:val="24"/>
          <w:szCs w:val="24"/>
        </w:rPr>
        <w:t xml:space="preserve">This study will aim to touch upon the knowledge the participants have of their cycle and the awareness of any changes related to food intake and appetite. With numerical insights into body anthropometrics, food calorie intake and </w:t>
      </w:r>
      <w:r w:rsidR="00BC0FBC">
        <w:rPr>
          <w:rFonts w:ascii="Arial" w:hAnsi="Arial" w:cs="Arial"/>
          <w:sz w:val="24"/>
          <w:szCs w:val="24"/>
        </w:rPr>
        <w:t>apatite changes during phases</w:t>
      </w:r>
      <w:r w:rsidR="00510D4B">
        <w:rPr>
          <w:rFonts w:ascii="Arial" w:hAnsi="Arial" w:cs="Arial"/>
          <w:sz w:val="24"/>
          <w:szCs w:val="24"/>
        </w:rPr>
        <w:t xml:space="preserve"> it aligns with a postpositive perspective.</w:t>
      </w:r>
      <w:r w:rsidR="00EC1A11">
        <w:rPr>
          <w:rFonts w:ascii="Arial" w:hAnsi="Arial" w:cs="Arial"/>
          <w:sz w:val="24"/>
          <w:szCs w:val="24"/>
        </w:rPr>
        <w:t xml:space="preserve"> </w:t>
      </w:r>
      <w:r w:rsidR="00510D4B">
        <w:rPr>
          <w:rFonts w:ascii="Arial" w:hAnsi="Arial" w:cs="Arial"/>
          <w:sz w:val="24"/>
          <w:szCs w:val="24"/>
        </w:rPr>
        <w:t xml:space="preserve"> It aims to identify patterns and relationships across the menstrual phases through empirical observation and statistical analyses. </w:t>
      </w:r>
      <w:r w:rsidR="00BC32E9">
        <w:rPr>
          <w:rFonts w:ascii="Arial" w:hAnsi="Arial" w:cs="Arial"/>
          <w:sz w:val="24"/>
          <w:szCs w:val="24"/>
        </w:rPr>
        <w:t xml:space="preserve">This study aims to contribute to the </w:t>
      </w:r>
      <w:r w:rsidR="008D1CA3">
        <w:rPr>
          <w:rFonts w:ascii="Arial" w:hAnsi="Arial" w:cs="Arial"/>
          <w:sz w:val="24"/>
          <w:szCs w:val="24"/>
        </w:rPr>
        <w:t xml:space="preserve">gap in research conducted on women within sports and exercise nutrition and help develop better understanding on how this information can play a positive role on women managing their health and weight within exercise. </w:t>
      </w:r>
      <w:r w:rsidR="003073E9">
        <w:rPr>
          <w:rFonts w:ascii="Arial" w:hAnsi="Arial" w:cs="Arial"/>
          <w:sz w:val="24"/>
          <w:szCs w:val="24"/>
        </w:rPr>
        <w:t xml:space="preserve">The </w:t>
      </w:r>
      <w:r w:rsidR="003073E9">
        <w:rPr>
          <w:rFonts w:ascii="Arial" w:hAnsi="Arial" w:cs="Arial"/>
          <w:sz w:val="24"/>
          <w:szCs w:val="24"/>
        </w:rPr>
        <w:lastRenderedPageBreak/>
        <w:t xml:space="preserve">researcher understands that a postpositive approach is more nuanced and flexible compared to other research paradigms and recognises the limitations </w:t>
      </w:r>
      <w:r w:rsidR="00977D32">
        <w:rPr>
          <w:rFonts w:ascii="Arial" w:hAnsi="Arial" w:cs="Arial"/>
          <w:sz w:val="24"/>
          <w:szCs w:val="24"/>
        </w:rPr>
        <w:t xml:space="preserve">of this kind of research. The researcher is aiming to gain insight into these potential impacts and support current research studies to help build continuity in this topic. </w:t>
      </w:r>
    </w:p>
    <w:p w14:paraId="2FB0F8ED" w14:textId="77777777" w:rsidR="005562B9" w:rsidRDefault="005562B9" w:rsidP="007F62FC">
      <w:pPr>
        <w:spacing w:line="360" w:lineRule="auto"/>
        <w:rPr>
          <w:rFonts w:ascii="Arial" w:hAnsi="Arial" w:cs="Arial"/>
          <w:sz w:val="24"/>
          <w:szCs w:val="24"/>
        </w:rPr>
      </w:pPr>
    </w:p>
    <w:p w14:paraId="78D8BEF5" w14:textId="04B1AFC6" w:rsidR="000B5313" w:rsidRDefault="000B5313" w:rsidP="007F62FC">
      <w:pPr>
        <w:spacing w:line="360" w:lineRule="auto"/>
        <w:rPr>
          <w:rFonts w:ascii="Arial" w:hAnsi="Arial" w:cs="Arial"/>
          <w:sz w:val="24"/>
          <w:szCs w:val="24"/>
        </w:rPr>
      </w:pPr>
      <w:r>
        <w:rPr>
          <w:rFonts w:ascii="Arial" w:hAnsi="Arial" w:cs="Arial"/>
          <w:sz w:val="24"/>
          <w:szCs w:val="24"/>
        </w:rPr>
        <w:t>Method</w:t>
      </w:r>
    </w:p>
    <w:p w14:paraId="2564A09D" w14:textId="59D74D0F" w:rsidR="000B5313" w:rsidRDefault="008D1CA3" w:rsidP="007F62FC">
      <w:pPr>
        <w:spacing w:line="360" w:lineRule="auto"/>
        <w:rPr>
          <w:rFonts w:ascii="Arial" w:hAnsi="Arial" w:cs="Arial"/>
          <w:sz w:val="24"/>
          <w:szCs w:val="24"/>
        </w:rPr>
      </w:pPr>
      <w:r>
        <w:rPr>
          <w:rFonts w:ascii="Arial" w:hAnsi="Arial" w:cs="Arial"/>
          <w:sz w:val="24"/>
          <w:szCs w:val="24"/>
        </w:rPr>
        <w:t>This study will</w:t>
      </w:r>
      <w:r w:rsidR="004E5C77">
        <w:rPr>
          <w:rFonts w:ascii="Arial" w:hAnsi="Arial" w:cs="Arial"/>
          <w:sz w:val="24"/>
          <w:szCs w:val="24"/>
        </w:rPr>
        <w:t xml:space="preserve"> recruit 10 – 15 women between the ages of 18 – 45 that are physically active 2-3 times a week that do not take any contraception.</w:t>
      </w:r>
      <w:r w:rsidR="00C36046">
        <w:rPr>
          <w:rFonts w:ascii="Arial" w:hAnsi="Arial" w:cs="Arial"/>
          <w:sz w:val="24"/>
          <w:szCs w:val="24"/>
        </w:rPr>
        <w:t xml:space="preserve"> This number of participants have been chosen because it is a realistic and manageable number considering timescale and assignment brief size.</w:t>
      </w:r>
      <w:r w:rsidR="004E5C77">
        <w:rPr>
          <w:rFonts w:ascii="Arial" w:hAnsi="Arial" w:cs="Arial"/>
          <w:sz w:val="24"/>
          <w:szCs w:val="24"/>
        </w:rPr>
        <w:t xml:space="preserve"> The participants will be asked to fill out a questionnaire that collects anthropometric data such as height, age and weight, hormonal data such as tracking of menstrual cycle, cycle length and symptoms</w:t>
      </w:r>
      <w:r w:rsidR="00EC1A11">
        <w:rPr>
          <w:rFonts w:ascii="Arial" w:hAnsi="Arial" w:cs="Arial"/>
          <w:sz w:val="24"/>
          <w:szCs w:val="24"/>
        </w:rPr>
        <w:t xml:space="preserve"> impacting apatite. The participants will </w:t>
      </w:r>
      <w:r w:rsidR="004E5C77">
        <w:rPr>
          <w:rFonts w:ascii="Arial" w:hAnsi="Arial" w:cs="Arial"/>
          <w:sz w:val="24"/>
          <w:szCs w:val="24"/>
        </w:rPr>
        <w:t>then be asked to fill out a short questionnaire on appetite and food intake in each week of their cycle</w:t>
      </w:r>
      <w:r w:rsidR="0059591F">
        <w:rPr>
          <w:rFonts w:ascii="Arial" w:hAnsi="Arial" w:cs="Arial"/>
          <w:sz w:val="24"/>
          <w:szCs w:val="24"/>
        </w:rPr>
        <w:t xml:space="preserve"> over 4 weeks</w:t>
      </w:r>
      <w:r w:rsidR="00EC1A11">
        <w:rPr>
          <w:rFonts w:ascii="Arial" w:hAnsi="Arial" w:cs="Arial"/>
          <w:sz w:val="24"/>
          <w:szCs w:val="24"/>
        </w:rPr>
        <w:t xml:space="preserve"> to identify any fluctuations or patterns</w:t>
      </w:r>
      <w:r w:rsidR="004E5C77">
        <w:rPr>
          <w:rFonts w:ascii="Arial" w:hAnsi="Arial" w:cs="Arial"/>
          <w:sz w:val="24"/>
          <w:szCs w:val="24"/>
        </w:rPr>
        <w:t>.</w:t>
      </w:r>
      <w:r w:rsidR="00FB5463">
        <w:rPr>
          <w:rFonts w:ascii="Arial" w:hAnsi="Arial" w:cs="Arial"/>
          <w:sz w:val="24"/>
          <w:szCs w:val="24"/>
        </w:rPr>
        <w:t xml:space="preserve"> </w:t>
      </w:r>
      <w:r w:rsidR="00E764C1">
        <w:rPr>
          <w:rFonts w:ascii="Arial" w:hAnsi="Arial" w:cs="Arial"/>
          <w:sz w:val="24"/>
          <w:szCs w:val="24"/>
        </w:rPr>
        <w:t xml:space="preserve">The data will be analysed using university recommended software to identify </w:t>
      </w:r>
      <w:r w:rsidR="0059591F">
        <w:rPr>
          <w:rFonts w:ascii="Arial" w:hAnsi="Arial" w:cs="Arial"/>
          <w:sz w:val="24"/>
          <w:szCs w:val="24"/>
        </w:rPr>
        <w:t>any</w:t>
      </w:r>
      <w:r w:rsidR="00E764C1">
        <w:rPr>
          <w:rFonts w:ascii="Arial" w:hAnsi="Arial" w:cs="Arial"/>
          <w:sz w:val="24"/>
          <w:szCs w:val="24"/>
        </w:rPr>
        <w:t xml:space="preserve"> correlations between appetite changes during the different phases. </w:t>
      </w:r>
    </w:p>
    <w:p w14:paraId="61FAF7BD" w14:textId="77777777" w:rsidR="000B5313" w:rsidRDefault="000B5313" w:rsidP="007F62FC">
      <w:pPr>
        <w:spacing w:line="360" w:lineRule="auto"/>
        <w:rPr>
          <w:rFonts w:ascii="Arial" w:hAnsi="Arial" w:cs="Arial"/>
          <w:sz w:val="24"/>
          <w:szCs w:val="24"/>
        </w:rPr>
      </w:pPr>
    </w:p>
    <w:p w14:paraId="5842F90E" w14:textId="39DD3BE2" w:rsidR="004013D1" w:rsidRPr="00EC1A11" w:rsidRDefault="000B5313" w:rsidP="007F62FC">
      <w:pPr>
        <w:spacing w:line="360" w:lineRule="auto"/>
        <w:rPr>
          <w:rFonts w:ascii="Arial" w:hAnsi="Arial" w:cs="Arial"/>
          <w:sz w:val="24"/>
          <w:szCs w:val="24"/>
        </w:rPr>
      </w:pPr>
      <w:r>
        <w:rPr>
          <w:rFonts w:ascii="Arial" w:hAnsi="Arial" w:cs="Arial"/>
          <w:sz w:val="24"/>
          <w:szCs w:val="24"/>
        </w:rPr>
        <w:t>Ethics</w:t>
      </w:r>
    </w:p>
    <w:p w14:paraId="02E5FE49" w14:textId="328A1C51" w:rsidR="004013D1" w:rsidRPr="00EC1A11" w:rsidRDefault="004013D1" w:rsidP="007F62FC">
      <w:pPr>
        <w:spacing w:line="360" w:lineRule="auto"/>
        <w:rPr>
          <w:rFonts w:ascii="Arial" w:hAnsi="Arial" w:cs="Arial"/>
          <w:sz w:val="24"/>
          <w:szCs w:val="24"/>
        </w:rPr>
      </w:pPr>
      <w:r w:rsidRPr="00EC1A11">
        <w:rPr>
          <w:rFonts w:ascii="Arial" w:hAnsi="Arial" w:cs="Arial"/>
          <w:sz w:val="24"/>
          <w:szCs w:val="24"/>
        </w:rPr>
        <w:t xml:space="preserve">For this research there will be some ethical considerations that must be discussed. </w:t>
      </w:r>
      <w:r w:rsidR="00DF39BB" w:rsidRPr="00EC1A11">
        <w:rPr>
          <w:rFonts w:ascii="Arial" w:hAnsi="Arial" w:cs="Arial"/>
          <w:sz w:val="24"/>
          <w:szCs w:val="24"/>
        </w:rPr>
        <w:t>Firstly,</w:t>
      </w:r>
      <w:r w:rsidRPr="00EC1A11">
        <w:rPr>
          <w:rFonts w:ascii="Arial" w:hAnsi="Arial" w:cs="Arial"/>
          <w:sz w:val="24"/>
          <w:szCs w:val="24"/>
        </w:rPr>
        <w:t xml:space="preserve"> the participants must provide informed consent to participate in the study, which will need to include information about the purpose of the study, what information will be collected, risks or benefits and the right to withdraw at any point. All information received from the participants will be kept strictly confidential and secure. Personal information will be removed in the research to ensure anonymity</w:t>
      </w:r>
      <w:r w:rsidR="00CF0E1E">
        <w:rPr>
          <w:rFonts w:ascii="Arial" w:hAnsi="Arial" w:cs="Arial"/>
          <w:sz w:val="24"/>
          <w:szCs w:val="24"/>
        </w:rPr>
        <w:t xml:space="preserve"> and be allocated a number</w:t>
      </w:r>
      <w:r w:rsidRPr="00EC1A11">
        <w:rPr>
          <w:rFonts w:ascii="Arial" w:hAnsi="Arial" w:cs="Arial"/>
          <w:sz w:val="24"/>
          <w:szCs w:val="24"/>
        </w:rPr>
        <w:t xml:space="preserve">. The participants will not be coerced or pressured into participating and will have the freedom to </w:t>
      </w:r>
      <w:r w:rsidR="00CF0E1E" w:rsidRPr="00EC1A11">
        <w:rPr>
          <w:rFonts w:ascii="Arial" w:hAnsi="Arial" w:cs="Arial"/>
          <w:sz w:val="24"/>
          <w:szCs w:val="24"/>
        </w:rPr>
        <w:t>choose</w:t>
      </w:r>
      <w:r w:rsidRPr="00EC1A11">
        <w:rPr>
          <w:rFonts w:ascii="Arial" w:hAnsi="Arial" w:cs="Arial"/>
          <w:sz w:val="24"/>
          <w:szCs w:val="24"/>
        </w:rPr>
        <w:t xml:space="preserve"> to participate. There is a potential risk of harm to participants, such as psychological distress or discomfort when logging food choices. </w:t>
      </w:r>
      <w:r w:rsidR="00CF0E1E">
        <w:rPr>
          <w:rFonts w:ascii="Arial" w:hAnsi="Arial" w:cs="Arial"/>
          <w:sz w:val="24"/>
          <w:szCs w:val="24"/>
        </w:rPr>
        <w:t>I will ensure to refrain from commenting or showing bias for food choices and ensure that participants are made to feel comfortable</w:t>
      </w:r>
      <w:r w:rsidRPr="00EC1A11">
        <w:rPr>
          <w:rFonts w:ascii="Arial" w:hAnsi="Arial" w:cs="Arial"/>
          <w:sz w:val="24"/>
          <w:szCs w:val="24"/>
        </w:rPr>
        <w:t xml:space="preserve">. </w:t>
      </w:r>
      <w:r w:rsidR="00CF0E1E">
        <w:rPr>
          <w:rFonts w:ascii="Arial" w:hAnsi="Arial" w:cs="Arial"/>
          <w:sz w:val="24"/>
          <w:szCs w:val="24"/>
        </w:rPr>
        <w:t xml:space="preserve">I will ensure the questionnaires are </w:t>
      </w:r>
      <w:r w:rsidRPr="00EC1A11">
        <w:rPr>
          <w:rFonts w:ascii="Arial" w:hAnsi="Arial" w:cs="Arial"/>
          <w:sz w:val="24"/>
          <w:szCs w:val="24"/>
        </w:rPr>
        <w:t xml:space="preserve">designed in a way that is free from bias and ensures fairness </w:t>
      </w:r>
      <w:r w:rsidRPr="00EC1A11">
        <w:rPr>
          <w:rFonts w:ascii="Arial" w:hAnsi="Arial" w:cs="Arial"/>
          <w:sz w:val="24"/>
          <w:szCs w:val="24"/>
        </w:rPr>
        <w:lastRenderedPageBreak/>
        <w:t>to all participants, regardless of menstrual cycle phases, eating and appetite changes. The study</w:t>
      </w:r>
      <w:r w:rsidR="00EC1A11">
        <w:rPr>
          <w:rFonts w:ascii="Arial" w:hAnsi="Arial" w:cs="Arial"/>
          <w:sz w:val="24"/>
          <w:szCs w:val="24"/>
        </w:rPr>
        <w:t xml:space="preserve"> will be reviewed and approved by </w:t>
      </w:r>
      <w:r w:rsidR="00DF39BB">
        <w:rPr>
          <w:rFonts w:ascii="Arial" w:hAnsi="Arial" w:cs="Arial"/>
          <w:sz w:val="24"/>
          <w:szCs w:val="24"/>
        </w:rPr>
        <w:t>UWTSD</w:t>
      </w:r>
      <w:r w:rsidR="00EC1A11">
        <w:rPr>
          <w:rFonts w:ascii="Arial" w:hAnsi="Arial" w:cs="Arial"/>
          <w:sz w:val="24"/>
          <w:szCs w:val="24"/>
        </w:rPr>
        <w:t xml:space="preserve"> to ensure it meets ethical standards and </w:t>
      </w:r>
      <w:r w:rsidR="00DF39BB">
        <w:rPr>
          <w:rFonts w:ascii="Arial" w:hAnsi="Arial" w:cs="Arial"/>
          <w:sz w:val="24"/>
          <w:szCs w:val="24"/>
        </w:rPr>
        <w:t xml:space="preserve">will adhere to guidelines. </w:t>
      </w:r>
    </w:p>
    <w:p w14:paraId="312210A9" w14:textId="77777777" w:rsidR="004013D1" w:rsidRDefault="004013D1" w:rsidP="007F62FC">
      <w:pPr>
        <w:spacing w:line="360" w:lineRule="auto"/>
        <w:rPr>
          <w:rFonts w:ascii="Arial" w:hAnsi="Arial" w:cs="Arial"/>
          <w:sz w:val="24"/>
          <w:szCs w:val="24"/>
        </w:rPr>
      </w:pPr>
    </w:p>
    <w:p w14:paraId="56B97680" w14:textId="77777777" w:rsidR="006A40DF" w:rsidRDefault="006A40DF">
      <w:pPr>
        <w:rPr>
          <w:rFonts w:ascii="Arial" w:hAnsi="Arial" w:cs="Arial"/>
          <w:sz w:val="24"/>
          <w:szCs w:val="24"/>
        </w:rPr>
      </w:pPr>
    </w:p>
    <w:p w14:paraId="3C111FB1" w14:textId="576F3FEF" w:rsidR="00551B5E" w:rsidRDefault="00551B5E">
      <w:pPr>
        <w:rPr>
          <w:rFonts w:ascii="Arial" w:hAnsi="Arial" w:cs="Arial"/>
          <w:sz w:val="24"/>
          <w:szCs w:val="24"/>
        </w:rPr>
      </w:pPr>
      <w:r>
        <w:rPr>
          <w:rFonts w:ascii="Arial" w:hAnsi="Arial" w:cs="Arial"/>
          <w:sz w:val="24"/>
          <w:szCs w:val="24"/>
        </w:rPr>
        <w:t>Timeline</w:t>
      </w:r>
    </w:p>
    <w:tbl>
      <w:tblPr>
        <w:tblStyle w:val="TableGrid"/>
        <w:tblW w:w="0" w:type="auto"/>
        <w:tblLook w:val="04A0" w:firstRow="1" w:lastRow="0" w:firstColumn="1" w:lastColumn="0" w:noHBand="0" w:noVBand="1"/>
      </w:tblPr>
      <w:tblGrid>
        <w:gridCol w:w="3397"/>
        <w:gridCol w:w="5619"/>
      </w:tblGrid>
      <w:tr w:rsidR="005562B9" w14:paraId="627BB9F1" w14:textId="77777777" w:rsidTr="005562B9">
        <w:tc>
          <w:tcPr>
            <w:tcW w:w="3397" w:type="dxa"/>
          </w:tcPr>
          <w:p w14:paraId="49811A75" w14:textId="7AA14B3C" w:rsidR="005562B9" w:rsidRDefault="005562B9">
            <w:pPr>
              <w:rPr>
                <w:rFonts w:ascii="Arial" w:hAnsi="Arial" w:cs="Arial"/>
                <w:sz w:val="24"/>
                <w:szCs w:val="24"/>
              </w:rPr>
            </w:pPr>
            <w:r>
              <w:rPr>
                <w:rFonts w:ascii="Arial" w:hAnsi="Arial" w:cs="Arial"/>
                <w:sz w:val="24"/>
                <w:szCs w:val="24"/>
              </w:rPr>
              <w:t>11</w:t>
            </w:r>
            <w:r w:rsidRPr="005562B9">
              <w:rPr>
                <w:rFonts w:ascii="Arial" w:hAnsi="Arial" w:cs="Arial"/>
                <w:sz w:val="24"/>
                <w:szCs w:val="24"/>
                <w:vertAlign w:val="superscript"/>
              </w:rPr>
              <w:t>th</w:t>
            </w:r>
            <w:r>
              <w:rPr>
                <w:rFonts w:ascii="Arial" w:hAnsi="Arial" w:cs="Arial"/>
                <w:sz w:val="24"/>
                <w:szCs w:val="24"/>
              </w:rPr>
              <w:t xml:space="preserve"> March – 17</w:t>
            </w:r>
            <w:r w:rsidRPr="005562B9">
              <w:rPr>
                <w:rFonts w:ascii="Arial" w:hAnsi="Arial" w:cs="Arial"/>
                <w:sz w:val="24"/>
                <w:szCs w:val="24"/>
                <w:vertAlign w:val="superscript"/>
              </w:rPr>
              <w:t>th</w:t>
            </w:r>
            <w:r>
              <w:rPr>
                <w:rFonts w:ascii="Arial" w:hAnsi="Arial" w:cs="Arial"/>
                <w:sz w:val="24"/>
                <w:szCs w:val="24"/>
              </w:rPr>
              <w:t xml:space="preserve"> March</w:t>
            </w:r>
          </w:p>
        </w:tc>
        <w:tc>
          <w:tcPr>
            <w:tcW w:w="5619" w:type="dxa"/>
          </w:tcPr>
          <w:p w14:paraId="78E0C893" w14:textId="0E61A618" w:rsidR="005562B9" w:rsidRDefault="005562B9">
            <w:pPr>
              <w:rPr>
                <w:rFonts w:ascii="Arial" w:hAnsi="Arial" w:cs="Arial"/>
                <w:sz w:val="24"/>
                <w:szCs w:val="24"/>
              </w:rPr>
            </w:pPr>
            <w:r>
              <w:rPr>
                <w:rFonts w:ascii="Arial" w:hAnsi="Arial" w:cs="Arial"/>
                <w:sz w:val="24"/>
                <w:szCs w:val="24"/>
              </w:rPr>
              <w:t>Recruit research volunteers via local fitness centre</w:t>
            </w:r>
          </w:p>
        </w:tc>
      </w:tr>
      <w:tr w:rsidR="005562B9" w14:paraId="19F36781" w14:textId="77777777" w:rsidTr="005562B9">
        <w:tc>
          <w:tcPr>
            <w:tcW w:w="3397" w:type="dxa"/>
          </w:tcPr>
          <w:p w14:paraId="3F994D35" w14:textId="02E6886C" w:rsidR="005562B9" w:rsidRDefault="005562B9">
            <w:pPr>
              <w:rPr>
                <w:rFonts w:ascii="Arial" w:hAnsi="Arial" w:cs="Arial"/>
                <w:sz w:val="24"/>
                <w:szCs w:val="24"/>
              </w:rPr>
            </w:pPr>
            <w:r>
              <w:rPr>
                <w:rFonts w:ascii="Arial" w:hAnsi="Arial" w:cs="Arial"/>
                <w:sz w:val="24"/>
                <w:szCs w:val="24"/>
              </w:rPr>
              <w:t>17</w:t>
            </w:r>
            <w:r w:rsidRPr="005562B9">
              <w:rPr>
                <w:rFonts w:ascii="Arial" w:hAnsi="Arial" w:cs="Arial"/>
                <w:sz w:val="24"/>
                <w:szCs w:val="24"/>
                <w:vertAlign w:val="superscript"/>
              </w:rPr>
              <w:t>th</w:t>
            </w:r>
            <w:r>
              <w:rPr>
                <w:rFonts w:ascii="Arial" w:hAnsi="Arial" w:cs="Arial"/>
                <w:sz w:val="24"/>
                <w:szCs w:val="24"/>
              </w:rPr>
              <w:t xml:space="preserve"> March – 28</w:t>
            </w:r>
            <w:r w:rsidRPr="005562B9">
              <w:rPr>
                <w:rFonts w:ascii="Arial" w:hAnsi="Arial" w:cs="Arial"/>
                <w:sz w:val="24"/>
                <w:szCs w:val="24"/>
                <w:vertAlign w:val="superscript"/>
              </w:rPr>
              <w:t>th</w:t>
            </w:r>
            <w:r>
              <w:rPr>
                <w:rFonts w:ascii="Arial" w:hAnsi="Arial" w:cs="Arial"/>
                <w:sz w:val="24"/>
                <w:szCs w:val="24"/>
              </w:rPr>
              <w:t xml:space="preserve"> April</w:t>
            </w:r>
          </w:p>
        </w:tc>
        <w:tc>
          <w:tcPr>
            <w:tcW w:w="5619" w:type="dxa"/>
          </w:tcPr>
          <w:p w14:paraId="7733D15A" w14:textId="519EA447" w:rsidR="005562B9" w:rsidRDefault="005562B9">
            <w:pPr>
              <w:rPr>
                <w:rFonts w:ascii="Arial" w:hAnsi="Arial" w:cs="Arial"/>
                <w:sz w:val="24"/>
                <w:szCs w:val="24"/>
              </w:rPr>
            </w:pPr>
            <w:r>
              <w:rPr>
                <w:rFonts w:ascii="Arial" w:hAnsi="Arial" w:cs="Arial"/>
                <w:sz w:val="24"/>
                <w:szCs w:val="24"/>
              </w:rPr>
              <w:t>Collection of data</w:t>
            </w:r>
          </w:p>
        </w:tc>
      </w:tr>
      <w:tr w:rsidR="005562B9" w14:paraId="17F8607F" w14:textId="77777777" w:rsidTr="005562B9">
        <w:tc>
          <w:tcPr>
            <w:tcW w:w="3397" w:type="dxa"/>
          </w:tcPr>
          <w:p w14:paraId="29D67271" w14:textId="38394C71" w:rsidR="005562B9" w:rsidRDefault="005562B9">
            <w:pPr>
              <w:rPr>
                <w:rFonts w:ascii="Arial" w:hAnsi="Arial" w:cs="Arial"/>
                <w:sz w:val="24"/>
                <w:szCs w:val="24"/>
              </w:rPr>
            </w:pPr>
            <w:r>
              <w:rPr>
                <w:rFonts w:ascii="Arial" w:hAnsi="Arial" w:cs="Arial"/>
                <w:sz w:val="24"/>
                <w:szCs w:val="24"/>
              </w:rPr>
              <w:t>28</w:t>
            </w:r>
            <w:r w:rsidRPr="005562B9">
              <w:rPr>
                <w:rFonts w:ascii="Arial" w:hAnsi="Arial" w:cs="Arial"/>
                <w:sz w:val="24"/>
                <w:szCs w:val="24"/>
                <w:vertAlign w:val="superscript"/>
              </w:rPr>
              <w:t>th</w:t>
            </w:r>
            <w:r>
              <w:rPr>
                <w:rFonts w:ascii="Arial" w:hAnsi="Arial" w:cs="Arial"/>
                <w:sz w:val="24"/>
                <w:szCs w:val="24"/>
              </w:rPr>
              <w:t xml:space="preserve"> April – 30</w:t>
            </w:r>
            <w:r w:rsidRPr="005562B9">
              <w:rPr>
                <w:rFonts w:ascii="Arial" w:hAnsi="Arial" w:cs="Arial"/>
                <w:sz w:val="24"/>
                <w:szCs w:val="24"/>
                <w:vertAlign w:val="superscript"/>
              </w:rPr>
              <w:t>th</w:t>
            </w:r>
            <w:r>
              <w:rPr>
                <w:rFonts w:ascii="Arial" w:hAnsi="Arial" w:cs="Arial"/>
                <w:sz w:val="24"/>
                <w:szCs w:val="24"/>
              </w:rPr>
              <w:t xml:space="preserve"> April</w:t>
            </w:r>
          </w:p>
        </w:tc>
        <w:tc>
          <w:tcPr>
            <w:tcW w:w="5619" w:type="dxa"/>
          </w:tcPr>
          <w:p w14:paraId="22F123D5" w14:textId="3A4D9280" w:rsidR="005562B9" w:rsidRDefault="005562B9">
            <w:pPr>
              <w:rPr>
                <w:rFonts w:ascii="Arial" w:hAnsi="Arial" w:cs="Arial"/>
                <w:sz w:val="24"/>
                <w:szCs w:val="24"/>
              </w:rPr>
            </w:pPr>
            <w:r>
              <w:rPr>
                <w:rFonts w:ascii="Arial" w:hAnsi="Arial" w:cs="Arial"/>
                <w:sz w:val="24"/>
                <w:szCs w:val="24"/>
              </w:rPr>
              <w:t>An</w:t>
            </w:r>
            <w:r w:rsidR="00B27F68">
              <w:rPr>
                <w:rFonts w:ascii="Arial" w:hAnsi="Arial" w:cs="Arial"/>
                <w:sz w:val="24"/>
                <w:szCs w:val="24"/>
              </w:rPr>
              <w:t xml:space="preserve">alyse </w:t>
            </w:r>
            <w:r>
              <w:rPr>
                <w:rFonts w:ascii="Arial" w:hAnsi="Arial" w:cs="Arial"/>
                <w:sz w:val="24"/>
                <w:szCs w:val="24"/>
              </w:rPr>
              <w:t xml:space="preserve">results </w:t>
            </w:r>
          </w:p>
        </w:tc>
      </w:tr>
      <w:tr w:rsidR="005562B9" w14:paraId="2CEF7DAC" w14:textId="77777777" w:rsidTr="005562B9">
        <w:tc>
          <w:tcPr>
            <w:tcW w:w="3397" w:type="dxa"/>
          </w:tcPr>
          <w:p w14:paraId="2E9AB1DE" w14:textId="12070A64" w:rsidR="005562B9" w:rsidRDefault="005562B9">
            <w:pPr>
              <w:rPr>
                <w:rFonts w:ascii="Arial" w:hAnsi="Arial" w:cs="Arial"/>
                <w:sz w:val="24"/>
                <w:szCs w:val="24"/>
              </w:rPr>
            </w:pPr>
            <w:r>
              <w:rPr>
                <w:rFonts w:ascii="Arial" w:hAnsi="Arial" w:cs="Arial"/>
                <w:sz w:val="24"/>
                <w:szCs w:val="24"/>
              </w:rPr>
              <w:t>30</w:t>
            </w:r>
            <w:r w:rsidRPr="005562B9">
              <w:rPr>
                <w:rFonts w:ascii="Arial" w:hAnsi="Arial" w:cs="Arial"/>
                <w:sz w:val="24"/>
                <w:szCs w:val="24"/>
                <w:vertAlign w:val="superscript"/>
              </w:rPr>
              <w:t>th</w:t>
            </w:r>
            <w:r>
              <w:rPr>
                <w:rFonts w:ascii="Arial" w:hAnsi="Arial" w:cs="Arial"/>
                <w:sz w:val="24"/>
                <w:szCs w:val="24"/>
              </w:rPr>
              <w:t xml:space="preserve"> April – 10</w:t>
            </w:r>
            <w:r w:rsidRPr="005562B9">
              <w:rPr>
                <w:rFonts w:ascii="Arial" w:hAnsi="Arial" w:cs="Arial"/>
                <w:sz w:val="24"/>
                <w:szCs w:val="24"/>
                <w:vertAlign w:val="superscript"/>
              </w:rPr>
              <w:t>th</w:t>
            </w:r>
            <w:r>
              <w:rPr>
                <w:rFonts w:ascii="Arial" w:hAnsi="Arial" w:cs="Arial"/>
                <w:sz w:val="24"/>
                <w:szCs w:val="24"/>
              </w:rPr>
              <w:t xml:space="preserve"> May</w:t>
            </w:r>
          </w:p>
        </w:tc>
        <w:tc>
          <w:tcPr>
            <w:tcW w:w="5619" w:type="dxa"/>
          </w:tcPr>
          <w:p w14:paraId="7FA6614B" w14:textId="2776DEDC" w:rsidR="005562B9" w:rsidRDefault="005562B9">
            <w:pPr>
              <w:rPr>
                <w:rFonts w:ascii="Arial" w:hAnsi="Arial" w:cs="Arial"/>
                <w:sz w:val="24"/>
                <w:szCs w:val="24"/>
              </w:rPr>
            </w:pPr>
            <w:r>
              <w:rPr>
                <w:rFonts w:ascii="Arial" w:hAnsi="Arial" w:cs="Arial"/>
                <w:sz w:val="24"/>
                <w:szCs w:val="24"/>
              </w:rPr>
              <w:t>Create poster and write up reflection paper.</w:t>
            </w:r>
          </w:p>
        </w:tc>
      </w:tr>
    </w:tbl>
    <w:p w14:paraId="48EF9801" w14:textId="77777777" w:rsidR="006A40DF" w:rsidRDefault="006A40DF">
      <w:pPr>
        <w:rPr>
          <w:rFonts w:ascii="Arial" w:hAnsi="Arial" w:cs="Arial"/>
          <w:sz w:val="24"/>
          <w:szCs w:val="24"/>
        </w:rPr>
      </w:pPr>
    </w:p>
    <w:p w14:paraId="6C7D108D" w14:textId="77777777" w:rsidR="006A40DF" w:rsidRDefault="006A40DF">
      <w:pPr>
        <w:rPr>
          <w:rFonts w:ascii="Arial" w:hAnsi="Arial" w:cs="Arial"/>
          <w:sz w:val="24"/>
          <w:szCs w:val="24"/>
        </w:rPr>
      </w:pPr>
    </w:p>
    <w:p w14:paraId="7873AAE6" w14:textId="7091204D" w:rsidR="006A40DF" w:rsidRDefault="00BC6BC6">
      <w:pPr>
        <w:rPr>
          <w:rFonts w:ascii="Arial" w:hAnsi="Arial" w:cs="Arial"/>
          <w:sz w:val="24"/>
          <w:szCs w:val="24"/>
        </w:rPr>
      </w:pPr>
      <w:r>
        <w:rPr>
          <w:rFonts w:ascii="Arial" w:hAnsi="Arial" w:cs="Arial"/>
          <w:sz w:val="24"/>
          <w:szCs w:val="24"/>
        </w:rPr>
        <w:t>Total word count including title:</w:t>
      </w:r>
      <w:proofErr w:type="gramStart"/>
      <w:r>
        <w:rPr>
          <w:rFonts w:ascii="Arial" w:hAnsi="Arial" w:cs="Arial"/>
          <w:sz w:val="24"/>
          <w:szCs w:val="24"/>
        </w:rPr>
        <w:t>1459</w:t>
      </w:r>
      <w:proofErr w:type="gramEnd"/>
    </w:p>
    <w:p w14:paraId="1F955610" w14:textId="77777777" w:rsidR="00E60CA2" w:rsidRDefault="00E60CA2">
      <w:pPr>
        <w:rPr>
          <w:rFonts w:ascii="Arial" w:hAnsi="Arial" w:cs="Arial"/>
          <w:sz w:val="24"/>
          <w:szCs w:val="24"/>
        </w:rPr>
      </w:pPr>
    </w:p>
    <w:p w14:paraId="47F3216C" w14:textId="77777777" w:rsidR="00BC6BC6" w:rsidRDefault="00BC6BC6">
      <w:pPr>
        <w:rPr>
          <w:rFonts w:ascii="Arial" w:hAnsi="Arial" w:cs="Arial"/>
          <w:sz w:val="24"/>
          <w:szCs w:val="24"/>
        </w:rPr>
      </w:pPr>
    </w:p>
    <w:p w14:paraId="532B4765" w14:textId="3F0F8D3F" w:rsidR="006A40DF" w:rsidRDefault="00551B5E">
      <w:pPr>
        <w:rPr>
          <w:rFonts w:ascii="Arial" w:hAnsi="Arial" w:cs="Arial"/>
          <w:sz w:val="24"/>
          <w:szCs w:val="24"/>
        </w:rPr>
      </w:pPr>
      <w:r>
        <w:rPr>
          <w:rFonts w:ascii="Arial" w:hAnsi="Arial" w:cs="Arial"/>
          <w:sz w:val="24"/>
          <w:szCs w:val="24"/>
        </w:rPr>
        <w:t>References</w:t>
      </w:r>
    </w:p>
    <w:p w14:paraId="72436DDB" w14:textId="7D74602A" w:rsidR="00B27F68" w:rsidRPr="00C44DF3" w:rsidRDefault="00B27F68" w:rsidP="00C44DF3">
      <w:pPr>
        <w:spacing w:line="276" w:lineRule="auto"/>
        <w:rPr>
          <w:rFonts w:ascii="Arial" w:hAnsi="Arial" w:cs="Arial"/>
          <w:sz w:val="24"/>
          <w:szCs w:val="24"/>
        </w:rPr>
      </w:pPr>
      <w:r w:rsidRPr="00C44DF3">
        <w:rPr>
          <w:rFonts w:ascii="Arial" w:hAnsi="Arial" w:cs="Arial"/>
          <w:sz w:val="24"/>
          <w:szCs w:val="24"/>
        </w:rPr>
        <w:t>Beery, A.K and Zucker, I. (2011). ‘</w:t>
      </w:r>
      <w:r w:rsidRPr="00C44DF3">
        <w:rPr>
          <w:rFonts w:ascii="Arial" w:hAnsi="Arial" w:cs="Arial"/>
          <w:i/>
          <w:iCs/>
          <w:sz w:val="24"/>
          <w:szCs w:val="24"/>
        </w:rPr>
        <w:t>Sex bias in neuroscience and biomedical research’</w:t>
      </w:r>
      <w:r w:rsidRPr="00C44DF3">
        <w:rPr>
          <w:rFonts w:ascii="Arial" w:hAnsi="Arial" w:cs="Arial"/>
          <w:sz w:val="24"/>
          <w:szCs w:val="24"/>
        </w:rPr>
        <w:t>. Neuroscience and Biobehavioural Reviews. (35) pp.565-72</w:t>
      </w:r>
    </w:p>
    <w:p w14:paraId="32E3E274" w14:textId="77777777" w:rsidR="00F821E8" w:rsidRPr="00F821E8" w:rsidRDefault="00F821E8" w:rsidP="00C44DF3">
      <w:pPr>
        <w:spacing w:after="0" w:line="276" w:lineRule="auto"/>
        <w:rPr>
          <w:rFonts w:ascii="Arial" w:eastAsia="Times New Roman" w:hAnsi="Arial" w:cs="Arial"/>
          <w:kern w:val="0"/>
          <w:sz w:val="24"/>
          <w:szCs w:val="24"/>
          <w:lang w:eastAsia="en-GB"/>
          <w14:ligatures w14:val="none"/>
        </w:rPr>
      </w:pPr>
      <w:r w:rsidRPr="00F821E8">
        <w:rPr>
          <w:rFonts w:ascii="Arial" w:eastAsia="Times New Roman" w:hAnsi="Arial" w:cs="Arial"/>
          <w:kern w:val="0"/>
          <w:sz w:val="24"/>
          <w:szCs w:val="24"/>
          <w:lang w:eastAsia="en-GB"/>
          <w14:ligatures w14:val="none"/>
        </w:rPr>
        <w:t xml:space="preserve">Corella, D. </w:t>
      </w:r>
      <w:r w:rsidRPr="00F821E8">
        <w:rPr>
          <w:rFonts w:ascii="Arial" w:eastAsia="Times New Roman" w:hAnsi="Arial" w:cs="Arial"/>
          <w:i/>
          <w:iCs/>
          <w:kern w:val="0"/>
          <w:sz w:val="24"/>
          <w:szCs w:val="24"/>
          <w:lang w:eastAsia="en-GB"/>
          <w14:ligatures w14:val="none"/>
        </w:rPr>
        <w:t>et al.</w:t>
      </w:r>
      <w:r w:rsidRPr="00F821E8">
        <w:rPr>
          <w:rFonts w:ascii="Arial" w:eastAsia="Times New Roman" w:hAnsi="Arial" w:cs="Arial"/>
          <w:kern w:val="0"/>
          <w:sz w:val="24"/>
          <w:szCs w:val="24"/>
          <w:lang w:eastAsia="en-GB"/>
          <w14:ligatures w14:val="none"/>
        </w:rPr>
        <w:t xml:space="preserve"> (2018) “A Guide to Applying the Sex-Gender Perspective to Nutritional Genomics,” </w:t>
      </w:r>
      <w:r w:rsidRPr="00F821E8">
        <w:rPr>
          <w:rFonts w:ascii="Arial" w:eastAsia="Times New Roman" w:hAnsi="Arial" w:cs="Arial"/>
          <w:i/>
          <w:iCs/>
          <w:kern w:val="0"/>
          <w:sz w:val="24"/>
          <w:szCs w:val="24"/>
          <w:lang w:eastAsia="en-GB"/>
          <w14:ligatures w14:val="none"/>
        </w:rPr>
        <w:t>Nutrients</w:t>
      </w:r>
      <w:r w:rsidRPr="00F821E8">
        <w:rPr>
          <w:rFonts w:ascii="Arial" w:eastAsia="Times New Roman" w:hAnsi="Arial" w:cs="Arial"/>
          <w:kern w:val="0"/>
          <w:sz w:val="24"/>
          <w:szCs w:val="24"/>
          <w:lang w:eastAsia="en-GB"/>
          <w14:ligatures w14:val="none"/>
        </w:rPr>
        <w:t>, 11(1), pp. 4-. Available at: https://doi.org/10.3390/nu11010004.</w:t>
      </w:r>
    </w:p>
    <w:p w14:paraId="14D34725" w14:textId="358A04F0" w:rsidR="00F821E8" w:rsidRPr="00F821E8" w:rsidRDefault="00C44DF3" w:rsidP="00C44DF3">
      <w:pPr>
        <w:spacing w:after="0" w:line="276" w:lineRule="auto"/>
        <w:rPr>
          <w:rFonts w:ascii="Arial" w:eastAsia="Times New Roman" w:hAnsi="Arial" w:cs="Arial"/>
          <w:kern w:val="0"/>
          <w:sz w:val="24"/>
          <w:szCs w:val="24"/>
          <w:lang w:eastAsia="en-GB"/>
          <w14:ligatures w14:val="none"/>
        </w:rPr>
      </w:pPr>
      <w:r>
        <w:rPr>
          <w:rFonts w:ascii="Arial" w:hAnsi="Arial" w:cs="Arial"/>
          <w:sz w:val="24"/>
          <w:szCs w:val="24"/>
        </w:rPr>
        <w:br/>
      </w:r>
      <w:r w:rsidR="00F821E8" w:rsidRPr="00F821E8">
        <w:rPr>
          <w:rFonts w:ascii="Arial" w:eastAsia="Times New Roman" w:hAnsi="Arial" w:cs="Arial"/>
          <w:kern w:val="0"/>
          <w:sz w:val="24"/>
          <w:szCs w:val="24"/>
          <w:lang w:eastAsia="en-GB"/>
          <w14:ligatures w14:val="none"/>
        </w:rPr>
        <w:t xml:space="preserve">Cowley, E.S. </w:t>
      </w:r>
      <w:r w:rsidR="00F821E8" w:rsidRPr="00F821E8">
        <w:rPr>
          <w:rFonts w:ascii="Arial" w:eastAsia="Times New Roman" w:hAnsi="Arial" w:cs="Arial"/>
          <w:i/>
          <w:iCs/>
          <w:kern w:val="0"/>
          <w:sz w:val="24"/>
          <w:szCs w:val="24"/>
          <w:lang w:eastAsia="en-GB"/>
          <w14:ligatures w14:val="none"/>
        </w:rPr>
        <w:t>et al.</w:t>
      </w:r>
      <w:r w:rsidR="00F821E8" w:rsidRPr="00F821E8">
        <w:rPr>
          <w:rFonts w:ascii="Arial" w:eastAsia="Times New Roman" w:hAnsi="Arial" w:cs="Arial"/>
          <w:kern w:val="0"/>
          <w:sz w:val="24"/>
          <w:szCs w:val="24"/>
          <w:lang w:eastAsia="en-GB"/>
          <w14:ligatures w14:val="none"/>
        </w:rPr>
        <w:t xml:space="preserve"> (2021) “‘Invisible Sportswomen’: The Sex Data Gap in Sport and Exercise Science Research,” </w:t>
      </w:r>
      <w:r w:rsidR="00F821E8" w:rsidRPr="00F821E8">
        <w:rPr>
          <w:rFonts w:ascii="Arial" w:eastAsia="Times New Roman" w:hAnsi="Arial" w:cs="Arial"/>
          <w:i/>
          <w:iCs/>
          <w:kern w:val="0"/>
          <w:sz w:val="24"/>
          <w:szCs w:val="24"/>
          <w:lang w:eastAsia="en-GB"/>
          <w14:ligatures w14:val="none"/>
        </w:rPr>
        <w:t>Women in sport &amp; physical activity journal</w:t>
      </w:r>
      <w:r w:rsidR="00F821E8" w:rsidRPr="00F821E8">
        <w:rPr>
          <w:rFonts w:ascii="Arial" w:eastAsia="Times New Roman" w:hAnsi="Arial" w:cs="Arial"/>
          <w:kern w:val="0"/>
          <w:sz w:val="24"/>
          <w:szCs w:val="24"/>
          <w:lang w:eastAsia="en-GB"/>
          <w14:ligatures w14:val="none"/>
        </w:rPr>
        <w:t>, 29(2), pp. 146–151. Available at: https://doi.org/10.1123/wspaj.2021-0028.</w:t>
      </w:r>
    </w:p>
    <w:p w14:paraId="2858F2EA" w14:textId="0AEC42EF" w:rsidR="00F821E8" w:rsidRPr="00F821E8" w:rsidRDefault="00C44DF3" w:rsidP="00C44DF3">
      <w:pPr>
        <w:spacing w:after="0" w:line="276" w:lineRule="auto"/>
        <w:rPr>
          <w:rFonts w:ascii="Arial" w:eastAsia="Times New Roman" w:hAnsi="Arial" w:cs="Arial"/>
          <w:kern w:val="0"/>
          <w:sz w:val="24"/>
          <w:szCs w:val="24"/>
          <w:lang w:eastAsia="en-GB"/>
          <w14:ligatures w14:val="none"/>
        </w:rPr>
      </w:pPr>
      <w:r>
        <w:rPr>
          <w:rFonts w:ascii="Arial" w:hAnsi="Arial" w:cs="Arial"/>
          <w:sz w:val="24"/>
          <w:szCs w:val="24"/>
          <w:shd w:val="clear" w:color="auto" w:fill="FFFFFF"/>
        </w:rPr>
        <w:br/>
      </w:r>
      <w:r w:rsidR="00F821E8" w:rsidRPr="00F821E8">
        <w:rPr>
          <w:rFonts w:ascii="Arial" w:eastAsia="Times New Roman" w:hAnsi="Arial" w:cs="Arial"/>
          <w:kern w:val="0"/>
          <w:sz w:val="24"/>
          <w:szCs w:val="24"/>
          <w:lang w:eastAsia="en-GB"/>
          <w14:ligatures w14:val="none"/>
        </w:rPr>
        <w:t xml:space="preserve">Davidsen, L., Vistisen, B. and Astrup, A. (2007) “Impact of the menstrual cycle on determinants of energy balance: a putative role in weight loss attempts,” </w:t>
      </w:r>
      <w:r w:rsidR="00F821E8" w:rsidRPr="00F821E8">
        <w:rPr>
          <w:rFonts w:ascii="Arial" w:eastAsia="Times New Roman" w:hAnsi="Arial" w:cs="Arial"/>
          <w:i/>
          <w:iCs/>
          <w:kern w:val="0"/>
          <w:sz w:val="24"/>
          <w:szCs w:val="24"/>
          <w:lang w:eastAsia="en-GB"/>
          <w14:ligatures w14:val="none"/>
        </w:rPr>
        <w:t>International Journal of Obesity</w:t>
      </w:r>
      <w:r w:rsidR="00F821E8" w:rsidRPr="00F821E8">
        <w:rPr>
          <w:rFonts w:ascii="Arial" w:eastAsia="Times New Roman" w:hAnsi="Arial" w:cs="Arial"/>
          <w:kern w:val="0"/>
          <w:sz w:val="24"/>
          <w:szCs w:val="24"/>
          <w:lang w:eastAsia="en-GB"/>
          <w14:ligatures w14:val="none"/>
        </w:rPr>
        <w:t>, 31(12), pp. 1777–1785. Available at: https://doi.org/10.1038/sj.ijo.0803699.</w:t>
      </w:r>
    </w:p>
    <w:p w14:paraId="1DFCD984" w14:textId="435BAF2E" w:rsidR="00F821E8" w:rsidRPr="00C44DF3" w:rsidRDefault="00C44DF3" w:rsidP="00C44DF3">
      <w:pPr>
        <w:spacing w:after="0" w:line="276" w:lineRule="auto"/>
        <w:rPr>
          <w:rFonts w:ascii="Arial" w:eastAsia="Times New Roman" w:hAnsi="Arial" w:cs="Arial"/>
          <w:kern w:val="0"/>
          <w:sz w:val="24"/>
          <w:szCs w:val="24"/>
          <w:lang w:eastAsia="en-GB"/>
          <w14:ligatures w14:val="none"/>
        </w:rPr>
      </w:pPr>
      <w:r>
        <w:rPr>
          <w:rFonts w:ascii="Arial" w:hAnsi="Arial" w:cs="Arial"/>
          <w:sz w:val="24"/>
          <w:szCs w:val="24"/>
          <w:shd w:val="clear" w:color="auto" w:fill="FFFFFF"/>
        </w:rPr>
        <w:br/>
      </w:r>
      <w:r w:rsidR="00F821E8" w:rsidRPr="00F821E8">
        <w:rPr>
          <w:rFonts w:ascii="Arial" w:eastAsia="Times New Roman" w:hAnsi="Arial" w:cs="Arial"/>
          <w:kern w:val="0"/>
          <w:sz w:val="24"/>
          <w:szCs w:val="24"/>
          <w:lang w:eastAsia="en-GB"/>
          <w14:ligatures w14:val="none"/>
        </w:rPr>
        <w:t xml:space="preserve">Gibbs, J.C. </w:t>
      </w:r>
      <w:r w:rsidR="00F821E8" w:rsidRPr="00F821E8">
        <w:rPr>
          <w:rFonts w:ascii="Arial" w:eastAsia="Times New Roman" w:hAnsi="Arial" w:cs="Arial"/>
          <w:i/>
          <w:iCs/>
          <w:kern w:val="0"/>
          <w:sz w:val="24"/>
          <w:szCs w:val="24"/>
          <w:lang w:eastAsia="en-GB"/>
          <w14:ligatures w14:val="none"/>
        </w:rPr>
        <w:t>et al.</w:t>
      </w:r>
      <w:r w:rsidR="00F821E8" w:rsidRPr="00F821E8">
        <w:rPr>
          <w:rFonts w:ascii="Arial" w:eastAsia="Times New Roman" w:hAnsi="Arial" w:cs="Arial"/>
          <w:kern w:val="0"/>
          <w:sz w:val="24"/>
          <w:szCs w:val="24"/>
          <w:lang w:eastAsia="en-GB"/>
          <w14:ligatures w14:val="none"/>
        </w:rPr>
        <w:t xml:space="preserve"> (2011) “The association of a high drive for thinness with energy deficiency and severe menstrual disturbances: confirmation in a large population of exercising women,” </w:t>
      </w:r>
      <w:r w:rsidR="00F821E8" w:rsidRPr="00F821E8">
        <w:rPr>
          <w:rFonts w:ascii="Arial" w:eastAsia="Times New Roman" w:hAnsi="Arial" w:cs="Arial"/>
          <w:i/>
          <w:iCs/>
          <w:kern w:val="0"/>
          <w:sz w:val="24"/>
          <w:szCs w:val="24"/>
          <w:lang w:eastAsia="en-GB"/>
          <w14:ligatures w14:val="none"/>
        </w:rPr>
        <w:t>International journal of sport nutrition and exercise metabolism</w:t>
      </w:r>
      <w:r w:rsidR="00F821E8" w:rsidRPr="00F821E8">
        <w:rPr>
          <w:rFonts w:ascii="Arial" w:eastAsia="Times New Roman" w:hAnsi="Arial" w:cs="Arial"/>
          <w:kern w:val="0"/>
          <w:sz w:val="24"/>
          <w:szCs w:val="24"/>
          <w:lang w:eastAsia="en-GB"/>
          <w14:ligatures w14:val="none"/>
        </w:rPr>
        <w:t xml:space="preserve">, 21(4), pp. 280–290. Available at: </w:t>
      </w:r>
      <w:hyperlink r:id="rId10" w:history="1">
        <w:r w:rsidR="00F821E8" w:rsidRPr="00F821E8">
          <w:rPr>
            <w:rStyle w:val="Hyperlink"/>
            <w:rFonts w:ascii="Arial" w:eastAsia="Times New Roman" w:hAnsi="Arial" w:cs="Arial"/>
            <w:color w:val="auto"/>
            <w:kern w:val="0"/>
            <w:sz w:val="24"/>
            <w:szCs w:val="24"/>
            <w:lang w:eastAsia="en-GB"/>
            <w14:ligatures w14:val="none"/>
          </w:rPr>
          <w:t>https://doi.org/10.1123/ijsnem.21.4.280</w:t>
        </w:r>
      </w:hyperlink>
      <w:r w:rsidR="00F821E8" w:rsidRPr="00F821E8">
        <w:rPr>
          <w:rFonts w:ascii="Arial" w:eastAsia="Times New Roman" w:hAnsi="Arial" w:cs="Arial"/>
          <w:kern w:val="0"/>
          <w:sz w:val="24"/>
          <w:szCs w:val="24"/>
          <w:lang w:eastAsia="en-GB"/>
          <w14:ligatures w14:val="none"/>
        </w:rPr>
        <w:t>.</w:t>
      </w:r>
    </w:p>
    <w:p w14:paraId="208146C4" w14:textId="77777777" w:rsidR="00F821E8" w:rsidRPr="00F821E8" w:rsidRDefault="00F821E8" w:rsidP="00C44DF3">
      <w:pPr>
        <w:spacing w:after="0" w:line="276" w:lineRule="auto"/>
        <w:rPr>
          <w:rFonts w:ascii="Times New Roman" w:eastAsia="Times New Roman" w:hAnsi="Times New Roman" w:cs="Times New Roman"/>
          <w:kern w:val="0"/>
          <w:sz w:val="24"/>
          <w:szCs w:val="24"/>
          <w:lang w:eastAsia="en-GB"/>
          <w14:ligatures w14:val="none"/>
        </w:rPr>
      </w:pPr>
    </w:p>
    <w:p w14:paraId="2A4C619A" w14:textId="7AF343AB" w:rsidR="00F821E8" w:rsidRPr="00C44DF3" w:rsidRDefault="00F821E8" w:rsidP="00C44DF3">
      <w:pPr>
        <w:spacing w:after="0" w:line="276" w:lineRule="auto"/>
        <w:rPr>
          <w:rFonts w:ascii="Arial" w:eastAsia="Times New Roman" w:hAnsi="Arial" w:cs="Arial"/>
          <w:kern w:val="0"/>
          <w:sz w:val="24"/>
          <w:szCs w:val="24"/>
          <w:lang w:eastAsia="en-GB"/>
          <w14:ligatures w14:val="none"/>
        </w:rPr>
      </w:pPr>
      <w:r w:rsidRPr="00F821E8">
        <w:rPr>
          <w:rFonts w:ascii="Arial" w:eastAsia="Times New Roman" w:hAnsi="Arial" w:cs="Arial"/>
          <w:kern w:val="0"/>
          <w:sz w:val="24"/>
          <w:szCs w:val="24"/>
          <w:lang w:eastAsia="en-GB"/>
          <w14:ligatures w14:val="none"/>
        </w:rPr>
        <w:lastRenderedPageBreak/>
        <w:t xml:space="preserve">Hirschberg, A.L. (2012) “Sex hormones, appetite and eating behaviour in women,” </w:t>
      </w:r>
      <w:proofErr w:type="spellStart"/>
      <w:r w:rsidRPr="00F821E8">
        <w:rPr>
          <w:rFonts w:ascii="Arial" w:eastAsia="Times New Roman" w:hAnsi="Arial" w:cs="Arial"/>
          <w:i/>
          <w:iCs/>
          <w:kern w:val="0"/>
          <w:sz w:val="24"/>
          <w:szCs w:val="24"/>
          <w:lang w:eastAsia="en-GB"/>
          <w14:ligatures w14:val="none"/>
        </w:rPr>
        <w:t>Maturitas</w:t>
      </w:r>
      <w:proofErr w:type="spellEnd"/>
      <w:r w:rsidRPr="00F821E8">
        <w:rPr>
          <w:rFonts w:ascii="Arial" w:eastAsia="Times New Roman" w:hAnsi="Arial" w:cs="Arial"/>
          <w:kern w:val="0"/>
          <w:sz w:val="24"/>
          <w:szCs w:val="24"/>
          <w:lang w:eastAsia="en-GB"/>
          <w14:ligatures w14:val="none"/>
        </w:rPr>
        <w:t xml:space="preserve">, 71(3), pp. 248–256. Available at: </w:t>
      </w:r>
      <w:hyperlink r:id="rId11" w:history="1">
        <w:r w:rsidRPr="00F821E8">
          <w:rPr>
            <w:rStyle w:val="Hyperlink"/>
            <w:rFonts w:ascii="Arial" w:eastAsia="Times New Roman" w:hAnsi="Arial" w:cs="Arial"/>
            <w:color w:val="auto"/>
            <w:kern w:val="0"/>
            <w:sz w:val="24"/>
            <w:szCs w:val="24"/>
            <w:lang w:eastAsia="en-GB"/>
            <w14:ligatures w14:val="none"/>
          </w:rPr>
          <w:t>https://doi.org/10.1016/j.maturitas.2011.12.016</w:t>
        </w:r>
      </w:hyperlink>
      <w:r w:rsidRPr="00F821E8">
        <w:rPr>
          <w:rFonts w:ascii="Arial" w:eastAsia="Times New Roman" w:hAnsi="Arial" w:cs="Arial"/>
          <w:kern w:val="0"/>
          <w:sz w:val="24"/>
          <w:szCs w:val="24"/>
          <w:lang w:eastAsia="en-GB"/>
          <w14:ligatures w14:val="none"/>
        </w:rPr>
        <w:t>.</w:t>
      </w:r>
    </w:p>
    <w:p w14:paraId="7A06C6DD" w14:textId="2F5C517A" w:rsidR="007E4DC8" w:rsidRPr="007E4DC8" w:rsidRDefault="00C44DF3" w:rsidP="00C44DF3">
      <w:pPr>
        <w:spacing w:after="0" w:line="276"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br/>
      </w:r>
      <w:r w:rsidR="007E4DC8" w:rsidRPr="007E4DC8">
        <w:rPr>
          <w:rFonts w:ascii="Arial" w:eastAsia="Times New Roman" w:hAnsi="Arial" w:cs="Arial"/>
          <w:kern w:val="0"/>
          <w:sz w:val="24"/>
          <w:szCs w:val="24"/>
          <w:lang w:eastAsia="en-GB"/>
          <w14:ligatures w14:val="none"/>
        </w:rPr>
        <w:t xml:space="preserve">Kammoun, I. </w:t>
      </w:r>
      <w:r w:rsidR="007E4DC8" w:rsidRPr="007E4DC8">
        <w:rPr>
          <w:rFonts w:ascii="Arial" w:eastAsia="Times New Roman" w:hAnsi="Arial" w:cs="Arial"/>
          <w:i/>
          <w:iCs/>
          <w:kern w:val="0"/>
          <w:sz w:val="24"/>
          <w:szCs w:val="24"/>
          <w:lang w:eastAsia="en-GB"/>
          <w14:ligatures w14:val="none"/>
        </w:rPr>
        <w:t>et al.</w:t>
      </w:r>
      <w:r w:rsidR="007E4DC8" w:rsidRPr="007E4DC8">
        <w:rPr>
          <w:rFonts w:ascii="Arial" w:eastAsia="Times New Roman" w:hAnsi="Arial" w:cs="Arial"/>
          <w:kern w:val="0"/>
          <w:sz w:val="24"/>
          <w:szCs w:val="24"/>
          <w:lang w:eastAsia="en-GB"/>
          <w14:ligatures w14:val="none"/>
        </w:rPr>
        <w:t xml:space="preserve"> (2017) “Change in women’s eating habits during the menstrual cycle,” </w:t>
      </w:r>
      <w:r w:rsidR="007E4DC8" w:rsidRPr="007E4DC8">
        <w:rPr>
          <w:rFonts w:ascii="Arial" w:eastAsia="Times New Roman" w:hAnsi="Arial" w:cs="Arial"/>
          <w:i/>
          <w:iCs/>
          <w:kern w:val="0"/>
          <w:sz w:val="24"/>
          <w:szCs w:val="24"/>
          <w:lang w:eastAsia="en-GB"/>
          <w14:ligatures w14:val="none"/>
        </w:rPr>
        <w:t xml:space="preserve">Annales </w:t>
      </w:r>
      <w:proofErr w:type="spellStart"/>
      <w:r w:rsidR="007E4DC8" w:rsidRPr="007E4DC8">
        <w:rPr>
          <w:rFonts w:ascii="Arial" w:eastAsia="Times New Roman" w:hAnsi="Arial" w:cs="Arial"/>
          <w:i/>
          <w:iCs/>
          <w:kern w:val="0"/>
          <w:sz w:val="24"/>
          <w:szCs w:val="24"/>
          <w:lang w:eastAsia="en-GB"/>
          <w14:ligatures w14:val="none"/>
        </w:rPr>
        <w:t>d’endocrinologie</w:t>
      </w:r>
      <w:proofErr w:type="spellEnd"/>
      <w:r w:rsidR="007E4DC8" w:rsidRPr="007E4DC8">
        <w:rPr>
          <w:rFonts w:ascii="Arial" w:eastAsia="Times New Roman" w:hAnsi="Arial" w:cs="Arial"/>
          <w:kern w:val="0"/>
          <w:sz w:val="24"/>
          <w:szCs w:val="24"/>
          <w:lang w:eastAsia="en-GB"/>
          <w14:ligatures w14:val="none"/>
        </w:rPr>
        <w:t>, 78(1), pp. 33–37. Available at: https://doi.org/10.1016/j.ando.2016.07.001.</w:t>
      </w:r>
    </w:p>
    <w:p w14:paraId="32393931" w14:textId="03AE8007" w:rsidR="00B27F68" w:rsidRPr="00C44DF3" w:rsidRDefault="00C44DF3" w:rsidP="00C44DF3">
      <w:pPr>
        <w:spacing w:line="276" w:lineRule="auto"/>
        <w:rPr>
          <w:rFonts w:ascii="Arial" w:hAnsi="Arial" w:cs="Arial"/>
          <w:sz w:val="24"/>
          <w:szCs w:val="24"/>
          <w:shd w:val="clear" w:color="auto" w:fill="FFFFFF"/>
        </w:rPr>
      </w:pPr>
      <w:r>
        <w:rPr>
          <w:rFonts w:ascii="Arial" w:eastAsia="Times New Roman" w:hAnsi="Arial" w:cs="Arial"/>
          <w:kern w:val="0"/>
          <w:sz w:val="24"/>
          <w:szCs w:val="24"/>
          <w:lang w:eastAsia="en-GB"/>
          <w14:ligatures w14:val="none"/>
        </w:rPr>
        <w:br/>
      </w:r>
      <w:r w:rsidR="00B27F68" w:rsidRPr="00C44DF3">
        <w:rPr>
          <w:rFonts w:ascii="Arial" w:hAnsi="Arial" w:cs="Arial"/>
          <w:sz w:val="24"/>
          <w:szCs w:val="24"/>
          <w:shd w:val="clear" w:color="auto" w:fill="FFFFFF"/>
        </w:rPr>
        <w:t>Klump, K.L. </w:t>
      </w:r>
      <w:r w:rsidR="00B27F68" w:rsidRPr="00C44DF3">
        <w:rPr>
          <w:rFonts w:ascii="Arial" w:hAnsi="Arial" w:cs="Arial"/>
          <w:i/>
          <w:iCs/>
          <w:sz w:val="24"/>
          <w:szCs w:val="24"/>
          <w:shd w:val="clear" w:color="auto" w:fill="FFFFFF"/>
        </w:rPr>
        <w:t>et al.</w:t>
      </w:r>
      <w:r w:rsidR="00B27F68" w:rsidRPr="00C44DF3">
        <w:rPr>
          <w:rFonts w:ascii="Arial" w:hAnsi="Arial" w:cs="Arial"/>
          <w:sz w:val="24"/>
          <w:szCs w:val="24"/>
          <w:shd w:val="clear" w:color="auto" w:fill="FFFFFF"/>
        </w:rPr>
        <w:t xml:space="preserve"> (2016) “Differential Effects of </w:t>
      </w:r>
      <w:proofErr w:type="spellStart"/>
      <w:r w:rsidR="00B27F68" w:rsidRPr="00C44DF3">
        <w:rPr>
          <w:rFonts w:ascii="Arial" w:hAnsi="Arial" w:cs="Arial"/>
          <w:sz w:val="24"/>
          <w:szCs w:val="24"/>
          <w:shd w:val="clear" w:color="auto" w:fill="FFFFFF"/>
        </w:rPr>
        <w:t>Estrogen</w:t>
      </w:r>
      <w:proofErr w:type="spellEnd"/>
      <w:r w:rsidR="00B27F68" w:rsidRPr="00C44DF3">
        <w:rPr>
          <w:rFonts w:ascii="Arial" w:hAnsi="Arial" w:cs="Arial"/>
          <w:sz w:val="24"/>
          <w:szCs w:val="24"/>
          <w:shd w:val="clear" w:color="auto" w:fill="FFFFFF"/>
        </w:rPr>
        <w:t xml:space="preserve"> and Progesterone on Genetic and Environmental Risk for Emotional Eating in Women,” </w:t>
      </w:r>
      <w:r w:rsidR="00B27F68" w:rsidRPr="00C44DF3">
        <w:rPr>
          <w:rFonts w:ascii="Arial" w:hAnsi="Arial" w:cs="Arial"/>
          <w:i/>
          <w:iCs/>
          <w:sz w:val="24"/>
          <w:szCs w:val="24"/>
          <w:shd w:val="clear" w:color="auto" w:fill="FFFFFF"/>
        </w:rPr>
        <w:t>Clinical psychological science</w:t>
      </w:r>
      <w:r w:rsidR="00B27F68" w:rsidRPr="00C44DF3">
        <w:rPr>
          <w:rFonts w:ascii="Arial" w:hAnsi="Arial" w:cs="Arial"/>
          <w:sz w:val="24"/>
          <w:szCs w:val="24"/>
          <w:shd w:val="clear" w:color="auto" w:fill="FFFFFF"/>
        </w:rPr>
        <w:t xml:space="preserve">, 4(5), pp. 895–908. Available at: </w:t>
      </w:r>
      <w:hyperlink r:id="rId12" w:history="1">
        <w:r w:rsidR="009F62EC" w:rsidRPr="00C44DF3">
          <w:rPr>
            <w:rStyle w:val="Hyperlink"/>
            <w:rFonts w:ascii="Arial" w:hAnsi="Arial" w:cs="Arial"/>
            <w:color w:val="auto"/>
            <w:sz w:val="24"/>
            <w:szCs w:val="24"/>
            <w:shd w:val="clear" w:color="auto" w:fill="FFFFFF"/>
          </w:rPr>
          <w:t>https://doi.org/10.1177/2167702616641637</w:t>
        </w:r>
      </w:hyperlink>
      <w:r w:rsidR="00B27F68" w:rsidRPr="00C44DF3">
        <w:rPr>
          <w:rFonts w:ascii="Arial" w:hAnsi="Arial" w:cs="Arial"/>
          <w:sz w:val="24"/>
          <w:szCs w:val="24"/>
          <w:shd w:val="clear" w:color="auto" w:fill="FFFFFF"/>
        </w:rPr>
        <w:t>.</w:t>
      </w:r>
    </w:p>
    <w:p w14:paraId="5853C991" w14:textId="1901C672" w:rsidR="00B27F68" w:rsidRPr="00C44DF3" w:rsidRDefault="009F62EC" w:rsidP="00C44DF3">
      <w:pPr>
        <w:spacing w:after="0" w:line="276" w:lineRule="auto"/>
        <w:rPr>
          <w:rFonts w:ascii="Arial" w:eastAsia="Times New Roman" w:hAnsi="Arial" w:cs="Arial"/>
          <w:kern w:val="0"/>
          <w:sz w:val="24"/>
          <w:szCs w:val="24"/>
          <w:lang w:eastAsia="en-GB"/>
          <w14:ligatures w14:val="none"/>
        </w:rPr>
      </w:pPr>
      <w:r w:rsidRPr="009F62EC">
        <w:rPr>
          <w:rFonts w:ascii="Arial" w:eastAsia="Times New Roman" w:hAnsi="Arial" w:cs="Arial"/>
          <w:kern w:val="0"/>
          <w:sz w:val="24"/>
          <w:szCs w:val="24"/>
          <w:lang w:eastAsia="en-GB"/>
          <w14:ligatures w14:val="none"/>
        </w:rPr>
        <w:t xml:space="preserve">Nolan, L.N. and Hughes, L. (2022) “Premenstrual exacerbation of mental health disorders: a systematic review of prospective studies,” </w:t>
      </w:r>
      <w:r w:rsidRPr="009F62EC">
        <w:rPr>
          <w:rFonts w:ascii="Arial" w:eastAsia="Times New Roman" w:hAnsi="Arial" w:cs="Arial"/>
          <w:i/>
          <w:iCs/>
          <w:kern w:val="0"/>
          <w:sz w:val="24"/>
          <w:szCs w:val="24"/>
          <w:lang w:eastAsia="en-GB"/>
          <w14:ligatures w14:val="none"/>
        </w:rPr>
        <w:t>Archives of women’s mental health</w:t>
      </w:r>
      <w:r w:rsidRPr="009F62EC">
        <w:rPr>
          <w:rFonts w:ascii="Arial" w:eastAsia="Times New Roman" w:hAnsi="Arial" w:cs="Arial"/>
          <w:kern w:val="0"/>
          <w:sz w:val="24"/>
          <w:szCs w:val="24"/>
          <w:lang w:eastAsia="en-GB"/>
          <w14:ligatures w14:val="none"/>
        </w:rPr>
        <w:t>, 25(5), pp. 831–852. Available at: https://doi.org/10.1007/s00737-022-01246-4.</w:t>
      </w:r>
      <w:r w:rsidR="00C44DF3">
        <w:rPr>
          <w:rFonts w:ascii="Arial" w:eastAsia="Times New Roman" w:hAnsi="Arial" w:cs="Arial"/>
          <w:kern w:val="0"/>
          <w:sz w:val="24"/>
          <w:szCs w:val="24"/>
          <w:lang w:eastAsia="en-GB"/>
          <w14:ligatures w14:val="none"/>
        </w:rPr>
        <w:br/>
      </w:r>
      <w:r w:rsidR="00C44DF3">
        <w:rPr>
          <w:rFonts w:ascii="Arial" w:eastAsia="Times New Roman" w:hAnsi="Arial" w:cs="Arial"/>
          <w:kern w:val="0"/>
          <w:sz w:val="24"/>
          <w:szCs w:val="24"/>
          <w:lang w:eastAsia="en-GB"/>
          <w14:ligatures w14:val="none"/>
        </w:rPr>
        <w:br/>
      </w:r>
      <w:r w:rsidR="00B27F68" w:rsidRPr="00C44DF3">
        <w:rPr>
          <w:rFonts w:ascii="Arial" w:hAnsi="Arial" w:cs="Arial"/>
          <w:sz w:val="24"/>
          <w:szCs w:val="24"/>
        </w:rPr>
        <w:t>Nowak</w:t>
      </w:r>
      <w:r w:rsidR="00F9527D" w:rsidRPr="00C44DF3">
        <w:rPr>
          <w:rFonts w:ascii="Arial" w:hAnsi="Arial" w:cs="Arial"/>
          <w:sz w:val="24"/>
          <w:szCs w:val="24"/>
        </w:rPr>
        <w:t>,</w:t>
      </w:r>
      <w:r w:rsidR="00B27F68" w:rsidRPr="00C44DF3">
        <w:rPr>
          <w:rFonts w:ascii="Arial" w:hAnsi="Arial" w:cs="Arial"/>
          <w:sz w:val="24"/>
          <w:szCs w:val="24"/>
        </w:rPr>
        <w:t xml:space="preserve"> J</w:t>
      </w:r>
      <w:r w:rsidR="00F9527D" w:rsidRPr="00C44DF3">
        <w:rPr>
          <w:rFonts w:ascii="Arial" w:hAnsi="Arial" w:cs="Arial"/>
          <w:sz w:val="24"/>
          <w:szCs w:val="24"/>
        </w:rPr>
        <w:t>.</w:t>
      </w:r>
      <w:r w:rsidR="00B27F68" w:rsidRPr="00C44DF3">
        <w:rPr>
          <w:rFonts w:ascii="Arial" w:hAnsi="Arial" w:cs="Arial"/>
          <w:sz w:val="24"/>
          <w:szCs w:val="24"/>
        </w:rPr>
        <w:t xml:space="preserve"> </w:t>
      </w:r>
      <w:proofErr w:type="spellStart"/>
      <w:r w:rsidR="00B27F68" w:rsidRPr="00C44DF3">
        <w:rPr>
          <w:rFonts w:ascii="Arial" w:hAnsi="Arial" w:cs="Arial"/>
          <w:sz w:val="24"/>
          <w:szCs w:val="24"/>
        </w:rPr>
        <w:t>Podsiadło</w:t>
      </w:r>
      <w:proofErr w:type="spellEnd"/>
      <w:r w:rsidR="00F9527D" w:rsidRPr="00C44DF3">
        <w:rPr>
          <w:rFonts w:ascii="Arial" w:hAnsi="Arial" w:cs="Arial"/>
          <w:sz w:val="24"/>
          <w:szCs w:val="24"/>
        </w:rPr>
        <w:t>,</w:t>
      </w:r>
      <w:r w:rsidR="00B27F68" w:rsidRPr="00C44DF3">
        <w:rPr>
          <w:rFonts w:ascii="Arial" w:hAnsi="Arial" w:cs="Arial"/>
          <w:sz w:val="24"/>
          <w:szCs w:val="24"/>
        </w:rPr>
        <w:t xml:space="preserve"> A</w:t>
      </w:r>
      <w:r w:rsidR="00F9527D" w:rsidRPr="00C44DF3">
        <w:rPr>
          <w:rFonts w:ascii="Arial" w:hAnsi="Arial" w:cs="Arial"/>
          <w:sz w:val="24"/>
          <w:szCs w:val="24"/>
        </w:rPr>
        <w:t>. and</w:t>
      </w:r>
      <w:r w:rsidR="00B27F68" w:rsidRPr="00C44DF3">
        <w:rPr>
          <w:rFonts w:ascii="Arial" w:hAnsi="Arial" w:cs="Arial"/>
          <w:sz w:val="24"/>
          <w:szCs w:val="24"/>
        </w:rPr>
        <w:t xml:space="preserve"> Hudzik</w:t>
      </w:r>
      <w:r w:rsidR="00F9527D" w:rsidRPr="00C44DF3">
        <w:rPr>
          <w:rFonts w:ascii="Arial" w:hAnsi="Arial" w:cs="Arial"/>
          <w:sz w:val="24"/>
          <w:szCs w:val="24"/>
        </w:rPr>
        <w:t>,</w:t>
      </w:r>
      <w:r w:rsidR="00B27F68" w:rsidRPr="00C44DF3">
        <w:rPr>
          <w:rFonts w:ascii="Arial" w:hAnsi="Arial" w:cs="Arial"/>
          <w:sz w:val="24"/>
          <w:szCs w:val="24"/>
        </w:rPr>
        <w:t xml:space="preserve"> B</w:t>
      </w:r>
      <w:r w:rsidR="00F9527D" w:rsidRPr="00C44DF3">
        <w:rPr>
          <w:rFonts w:ascii="Arial" w:hAnsi="Arial" w:cs="Arial"/>
          <w:sz w:val="24"/>
          <w:szCs w:val="24"/>
        </w:rPr>
        <w:t>.</w:t>
      </w:r>
      <w:r w:rsidR="00B27F68" w:rsidRPr="00C44DF3">
        <w:rPr>
          <w:rFonts w:ascii="Arial" w:hAnsi="Arial" w:cs="Arial"/>
          <w:sz w:val="24"/>
          <w:szCs w:val="24"/>
        </w:rPr>
        <w:t xml:space="preserve"> </w:t>
      </w:r>
      <w:r w:rsidR="00F9527D" w:rsidRPr="00C44DF3">
        <w:rPr>
          <w:rFonts w:ascii="Arial" w:hAnsi="Arial" w:cs="Arial"/>
          <w:sz w:val="24"/>
          <w:szCs w:val="24"/>
        </w:rPr>
        <w:t>(202).</w:t>
      </w:r>
      <w:r w:rsidR="00B27F68" w:rsidRPr="00C44DF3">
        <w:rPr>
          <w:rFonts w:ascii="Arial" w:hAnsi="Arial" w:cs="Arial"/>
          <w:sz w:val="24"/>
          <w:szCs w:val="24"/>
        </w:rPr>
        <w:t xml:space="preserve"> Food intake changes across the menstrual cycle: A preliminary study</w:t>
      </w:r>
      <w:r w:rsidR="00F9527D" w:rsidRPr="00C44DF3">
        <w:rPr>
          <w:rFonts w:ascii="Arial" w:hAnsi="Arial" w:cs="Arial"/>
          <w:sz w:val="24"/>
          <w:szCs w:val="24"/>
        </w:rPr>
        <w:t xml:space="preserve">. </w:t>
      </w:r>
      <w:r w:rsidR="00B27F68" w:rsidRPr="00C44DF3">
        <w:rPr>
          <w:rFonts w:ascii="Arial" w:hAnsi="Arial" w:cs="Arial"/>
          <w:sz w:val="24"/>
          <w:szCs w:val="24"/>
        </w:rPr>
        <w:t>10(1):5–11. doi:10.17219/</w:t>
      </w:r>
      <w:proofErr w:type="spellStart"/>
      <w:r w:rsidR="00B27F68" w:rsidRPr="00C44DF3">
        <w:rPr>
          <w:rFonts w:ascii="Arial" w:hAnsi="Arial" w:cs="Arial"/>
          <w:sz w:val="24"/>
          <w:szCs w:val="24"/>
        </w:rPr>
        <w:t>pzp</w:t>
      </w:r>
      <w:proofErr w:type="spellEnd"/>
      <w:r w:rsidR="00B27F68" w:rsidRPr="00C44DF3">
        <w:rPr>
          <w:rFonts w:ascii="Arial" w:hAnsi="Arial" w:cs="Arial"/>
          <w:sz w:val="24"/>
          <w:szCs w:val="24"/>
        </w:rPr>
        <w:t>/114280</w:t>
      </w:r>
    </w:p>
    <w:p w14:paraId="759C985A" w14:textId="7426BDA1" w:rsidR="007E4DC8" w:rsidRPr="007E4DC8" w:rsidRDefault="00C44DF3" w:rsidP="00C44DF3">
      <w:pPr>
        <w:spacing w:after="0" w:line="276"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br/>
      </w:r>
      <w:r w:rsidR="007E4DC8" w:rsidRPr="007E4DC8">
        <w:rPr>
          <w:rFonts w:ascii="Arial" w:eastAsia="Times New Roman" w:hAnsi="Arial" w:cs="Arial"/>
          <w:kern w:val="0"/>
          <w:sz w:val="24"/>
          <w:szCs w:val="24"/>
          <w:lang w:eastAsia="en-GB"/>
          <w14:ligatures w14:val="none"/>
        </w:rPr>
        <w:t xml:space="preserve">Quaglia, C. </w:t>
      </w:r>
      <w:r w:rsidR="007E4DC8" w:rsidRPr="007E4DC8">
        <w:rPr>
          <w:rFonts w:ascii="Arial" w:eastAsia="Times New Roman" w:hAnsi="Arial" w:cs="Arial"/>
          <w:i/>
          <w:iCs/>
          <w:kern w:val="0"/>
          <w:sz w:val="24"/>
          <w:szCs w:val="24"/>
          <w:lang w:eastAsia="en-GB"/>
          <w14:ligatures w14:val="none"/>
        </w:rPr>
        <w:t>et al.</w:t>
      </w:r>
      <w:r w:rsidR="007E4DC8" w:rsidRPr="007E4DC8">
        <w:rPr>
          <w:rFonts w:ascii="Arial" w:eastAsia="Times New Roman" w:hAnsi="Arial" w:cs="Arial"/>
          <w:kern w:val="0"/>
          <w:sz w:val="24"/>
          <w:szCs w:val="24"/>
          <w:lang w:eastAsia="en-GB"/>
          <w14:ligatures w14:val="none"/>
        </w:rPr>
        <w:t xml:space="preserve"> (2023) “Association between Dietary Habits and Severity of Symptoms in Premenstrual Syndrome,” </w:t>
      </w:r>
      <w:r w:rsidR="007E4DC8" w:rsidRPr="007E4DC8">
        <w:rPr>
          <w:rFonts w:ascii="Arial" w:eastAsia="Times New Roman" w:hAnsi="Arial" w:cs="Arial"/>
          <w:i/>
          <w:iCs/>
          <w:kern w:val="0"/>
          <w:sz w:val="24"/>
          <w:szCs w:val="24"/>
          <w:lang w:eastAsia="en-GB"/>
          <w14:ligatures w14:val="none"/>
        </w:rPr>
        <w:t>International journal of environmental research and public health</w:t>
      </w:r>
      <w:r w:rsidR="007E4DC8" w:rsidRPr="007E4DC8">
        <w:rPr>
          <w:rFonts w:ascii="Arial" w:eastAsia="Times New Roman" w:hAnsi="Arial" w:cs="Arial"/>
          <w:kern w:val="0"/>
          <w:sz w:val="24"/>
          <w:szCs w:val="24"/>
          <w:lang w:eastAsia="en-GB"/>
          <w14:ligatures w14:val="none"/>
        </w:rPr>
        <w:t>, 20(3), pp. 1717-. Available at: https://doi.org/10.3390/ijerph20031717.</w:t>
      </w:r>
    </w:p>
    <w:p w14:paraId="633FAEF7" w14:textId="0D45CEDD" w:rsidR="00AA43C8" w:rsidRPr="00AA43C8" w:rsidRDefault="00C44DF3" w:rsidP="00C44DF3">
      <w:pPr>
        <w:spacing w:after="0" w:line="276" w:lineRule="auto"/>
        <w:rPr>
          <w:rFonts w:ascii="Arial" w:eastAsia="Times New Roman" w:hAnsi="Arial" w:cs="Arial"/>
          <w:kern w:val="0"/>
          <w:sz w:val="24"/>
          <w:szCs w:val="24"/>
          <w:lang w:eastAsia="en-GB"/>
          <w14:ligatures w14:val="none"/>
        </w:rPr>
      </w:pPr>
      <w:r>
        <w:rPr>
          <w:rFonts w:ascii="Arial" w:hAnsi="Arial" w:cs="Arial"/>
          <w:sz w:val="24"/>
          <w:szCs w:val="24"/>
        </w:rPr>
        <w:br/>
      </w:r>
      <w:r w:rsidR="00AA43C8" w:rsidRPr="00AA43C8">
        <w:rPr>
          <w:rFonts w:ascii="Arial" w:eastAsia="Times New Roman" w:hAnsi="Arial" w:cs="Arial"/>
          <w:kern w:val="0"/>
          <w:sz w:val="24"/>
          <w:szCs w:val="24"/>
          <w:lang w:eastAsia="en-GB"/>
          <w14:ligatures w14:val="none"/>
        </w:rPr>
        <w:t xml:space="preserve">Souza, L.B. de </w:t>
      </w:r>
      <w:r w:rsidR="00AA43C8" w:rsidRPr="00AA43C8">
        <w:rPr>
          <w:rFonts w:ascii="Arial" w:eastAsia="Times New Roman" w:hAnsi="Arial" w:cs="Arial"/>
          <w:i/>
          <w:iCs/>
          <w:kern w:val="0"/>
          <w:sz w:val="24"/>
          <w:szCs w:val="24"/>
          <w:lang w:eastAsia="en-GB"/>
          <w14:ligatures w14:val="none"/>
        </w:rPr>
        <w:t>et al.</w:t>
      </w:r>
      <w:r w:rsidR="00AA43C8" w:rsidRPr="00AA43C8">
        <w:rPr>
          <w:rFonts w:ascii="Arial" w:eastAsia="Times New Roman" w:hAnsi="Arial" w:cs="Arial"/>
          <w:kern w:val="0"/>
          <w:sz w:val="24"/>
          <w:szCs w:val="24"/>
          <w:lang w:eastAsia="en-GB"/>
          <w14:ligatures w14:val="none"/>
        </w:rPr>
        <w:t xml:space="preserve"> (2018) “Do Food Intake and Food Cravings Change during the Menstrual Cycle of Young </w:t>
      </w:r>
      <w:proofErr w:type="gramStart"/>
      <w:r w:rsidR="00AA43C8" w:rsidRPr="00AA43C8">
        <w:rPr>
          <w:rFonts w:ascii="Arial" w:eastAsia="Times New Roman" w:hAnsi="Arial" w:cs="Arial"/>
          <w:kern w:val="0"/>
          <w:sz w:val="24"/>
          <w:szCs w:val="24"/>
          <w:lang w:eastAsia="en-GB"/>
          <w14:ligatures w14:val="none"/>
        </w:rPr>
        <w:t>Women?,</w:t>
      </w:r>
      <w:proofErr w:type="gramEnd"/>
      <w:r w:rsidR="00AA43C8" w:rsidRPr="00AA43C8">
        <w:rPr>
          <w:rFonts w:ascii="Arial" w:eastAsia="Times New Roman" w:hAnsi="Arial" w:cs="Arial"/>
          <w:kern w:val="0"/>
          <w:sz w:val="24"/>
          <w:szCs w:val="24"/>
          <w:lang w:eastAsia="en-GB"/>
          <w14:ligatures w14:val="none"/>
        </w:rPr>
        <w:t xml:space="preserve">” </w:t>
      </w:r>
      <w:proofErr w:type="spellStart"/>
      <w:r w:rsidR="00AA43C8" w:rsidRPr="00AA43C8">
        <w:rPr>
          <w:rFonts w:ascii="Arial" w:eastAsia="Times New Roman" w:hAnsi="Arial" w:cs="Arial"/>
          <w:i/>
          <w:iCs/>
          <w:kern w:val="0"/>
          <w:sz w:val="24"/>
          <w:szCs w:val="24"/>
          <w:lang w:eastAsia="en-GB"/>
          <w14:ligatures w14:val="none"/>
        </w:rPr>
        <w:t>Revista</w:t>
      </w:r>
      <w:proofErr w:type="spellEnd"/>
      <w:r w:rsidR="00AA43C8" w:rsidRPr="00AA43C8">
        <w:rPr>
          <w:rFonts w:ascii="Arial" w:eastAsia="Times New Roman" w:hAnsi="Arial" w:cs="Arial"/>
          <w:i/>
          <w:iCs/>
          <w:kern w:val="0"/>
          <w:sz w:val="24"/>
          <w:szCs w:val="24"/>
          <w:lang w:eastAsia="en-GB"/>
          <w14:ligatures w14:val="none"/>
        </w:rPr>
        <w:t xml:space="preserve"> Brasileira de </w:t>
      </w:r>
      <w:proofErr w:type="spellStart"/>
      <w:r w:rsidR="00AA43C8" w:rsidRPr="00AA43C8">
        <w:rPr>
          <w:rFonts w:ascii="Arial" w:eastAsia="Times New Roman" w:hAnsi="Arial" w:cs="Arial"/>
          <w:i/>
          <w:iCs/>
          <w:kern w:val="0"/>
          <w:sz w:val="24"/>
          <w:szCs w:val="24"/>
          <w:lang w:eastAsia="en-GB"/>
          <w14:ligatures w14:val="none"/>
        </w:rPr>
        <w:t>ginecologia</w:t>
      </w:r>
      <w:proofErr w:type="spellEnd"/>
      <w:r w:rsidR="00AA43C8" w:rsidRPr="00AA43C8">
        <w:rPr>
          <w:rFonts w:ascii="Arial" w:eastAsia="Times New Roman" w:hAnsi="Arial" w:cs="Arial"/>
          <w:i/>
          <w:iCs/>
          <w:kern w:val="0"/>
          <w:sz w:val="24"/>
          <w:szCs w:val="24"/>
          <w:lang w:eastAsia="en-GB"/>
          <w14:ligatures w14:val="none"/>
        </w:rPr>
        <w:t xml:space="preserve"> e </w:t>
      </w:r>
      <w:proofErr w:type="spellStart"/>
      <w:r w:rsidR="00AA43C8" w:rsidRPr="00AA43C8">
        <w:rPr>
          <w:rFonts w:ascii="Arial" w:eastAsia="Times New Roman" w:hAnsi="Arial" w:cs="Arial"/>
          <w:i/>
          <w:iCs/>
          <w:kern w:val="0"/>
          <w:sz w:val="24"/>
          <w:szCs w:val="24"/>
          <w:lang w:eastAsia="en-GB"/>
          <w14:ligatures w14:val="none"/>
        </w:rPr>
        <w:t>obstetrícia</w:t>
      </w:r>
      <w:proofErr w:type="spellEnd"/>
      <w:r w:rsidR="00AA43C8" w:rsidRPr="00AA43C8">
        <w:rPr>
          <w:rFonts w:ascii="Arial" w:eastAsia="Times New Roman" w:hAnsi="Arial" w:cs="Arial"/>
          <w:kern w:val="0"/>
          <w:sz w:val="24"/>
          <w:szCs w:val="24"/>
          <w:lang w:eastAsia="en-GB"/>
          <w14:ligatures w14:val="none"/>
        </w:rPr>
        <w:t>, 40(11), pp. 686–692. Available at: https://doi.org/10.1055/s-0038-1675831.</w:t>
      </w:r>
    </w:p>
    <w:p w14:paraId="2168A56E" w14:textId="4A1DB40D" w:rsidR="00B27F68" w:rsidRPr="00C44DF3" w:rsidRDefault="00C44DF3" w:rsidP="00C44DF3">
      <w:pPr>
        <w:spacing w:line="276" w:lineRule="auto"/>
        <w:rPr>
          <w:rFonts w:ascii="Arial" w:hAnsi="Arial" w:cs="Arial"/>
          <w:sz w:val="24"/>
          <w:szCs w:val="24"/>
        </w:rPr>
      </w:pPr>
      <w:r>
        <w:rPr>
          <w:rFonts w:ascii="Arial" w:hAnsi="Arial" w:cs="Arial"/>
          <w:sz w:val="24"/>
          <w:szCs w:val="24"/>
        </w:rPr>
        <w:br/>
      </w:r>
      <w:r w:rsidR="00B27F68" w:rsidRPr="00C44DF3">
        <w:rPr>
          <w:rFonts w:ascii="Arial" w:hAnsi="Arial" w:cs="Arial"/>
          <w:sz w:val="24"/>
          <w:szCs w:val="24"/>
        </w:rPr>
        <w:t xml:space="preserve">Smith, E.S. McKay, A.K. Ackerman, K.E. Harris, R. Elliott-Sale, K.J. Stellingwerff, T. Burke, L.M. (2022) </w:t>
      </w:r>
      <w:r w:rsidR="00B27F68" w:rsidRPr="00C44DF3">
        <w:rPr>
          <w:rFonts w:ascii="Arial" w:hAnsi="Arial" w:cs="Arial"/>
          <w:i/>
          <w:iCs/>
          <w:sz w:val="24"/>
          <w:szCs w:val="24"/>
        </w:rPr>
        <w:t>Methodology Review: A Protocol to audit the representation of female athletes in sports science and sports medicine research</w:t>
      </w:r>
      <w:r w:rsidR="00B27F68" w:rsidRPr="00C44DF3">
        <w:rPr>
          <w:rFonts w:ascii="Arial" w:hAnsi="Arial" w:cs="Arial"/>
          <w:sz w:val="24"/>
          <w:szCs w:val="24"/>
        </w:rPr>
        <w:t xml:space="preserve">. Int. J. Sport </w:t>
      </w:r>
      <w:proofErr w:type="spellStart"/>
      <w:r w:rsidR="00B27F68" w:rsidRPr="00C44DF3">
        <w:rPr>
          <w:rFonts w:ascii="Arial" w:hAnsi="Arial" w:cs="Arial"/>
          <w:sz w:val="24"/>
          <w:szCs w:val="24"/>
        </w:rPr>
        <w:t>Nutr</w:t>
      </w:r>
      <w:proofErr w:type="spellEnd"/>
      <w:r w:rsidR="00B27F68" w:rsidRPr="00C44DF3">
        <w:rPr>
          <w:rFonts w:ascii="Arial" w:hAnsi="Arial" w:cs="Arial"/>
          <w:sz w:val="24"/>
          <w:szCs w:val="24"/>
        </w:rPr>
        <w:t xml:space="preserve">. </w:t>
      </w:r>
      <w:proofErr w:type="spellStart"/>
      <w:r w:rsidR="00B27F68" w:rsidRPr="00C44DF3">
        <w:rPr>
          <w:rFonts w:ascii="Arial" w:hAnsi="Arial" w:cs="Arial"/>
          <w:sz w:val="24"/>
          <w:szCs w:val="24"/>
        </w:rPr>
        <w:t>Exerc</w:t>
      </w:r>
      <w:proofErr w:type="spellEnd"/>
      <w:r w:rsidR="00B27F68" w:rsidRPr="00C44DF3">
        <w:rPr>
          <w:rFonts w:ascii="Arial" w:hAnsi="Arial" w:cs="Arial"/>
          <w:sz w:val="24"/>
          <w:szCs w:val="24"/>
        </w:rPr>
        <w:t xml:space="preserve">. </w:t>
      </w:r>
      <w:proofErr w:type="spellStart"/>
      <w:r w:rsidR="00B27F68" w:rsidRPr="00C44DF3">
        <w:rPr>
          <w:rFonts w:ascii="Arial" w:hAnsi="Arial" w:cs="Arial"/>
          <w:sz w:val="24"/>
          <w:szCs w:val="24"/>
        </w:rPr>
        <w:t>Metab</w:t>
      </w:r>
      <w:proofErr w:type="spellEnd"/>
      <w:r w:rsidR="00B27F68" w:rsidRPr="00C44DF3">
        <w:rPr>
          <w:rFonts w:ascii="Arial" w:hAnsi="Arial" w:cs="Arial"/>
          <w:sz w:val="24"/>
          <w:szCs w:val="24"/>
        </w:rPr>
        <w:t>. (1), pp. 1-14. [DOI: https://dx.doi.org/10.1123/ijsnem.2021-0257] [PubMed: https://www.ncbi.nlm.nih.gov/pubmed/35168200]</w:t>
      </w:r>
    </w:p>
    <w:p w14:paraId="469F3A10" w14:textId="7C365CFD" w:rsidR="00B27F68" w:rsidRDefault="00B27F68" w:rsidP="00C44DF3">
      <w:pPr>
        <w:spacing w:after="0" w:line="276" w:lineRule="auto"/>
        <w:rPr>
          <w:rFonts w:ascii="Arial" w:eastAsia="Times New Roman" w:hAnsi="Arial" w:cs="Arial"/>
          <w:kern w:val="0"/>
          <w:sz w:val="24"/>
          <w:szCs w:val="24"/>
          <w:lang w:eastAsia="en-GB"/>
          <w14:ligatures w14:val="none"/>
        </w:rPr>
      </w:pPr>
      <w:bookmarkStart w:id="0" w:name="_Hlk160538177"/>
      <w:r w:rsidRPr="00C44DF3">
        <w:rPr>
          <w:rFonts w:ascii="Arial" w:eastAsia="Times New Roman" w:hAnsi="Arial" w:cs="Arial"/>
          <w:kern w:val="0"/>
          <w:sz w:val="24"/>
          <w:szCs w:val="24"/>
          <w:lang w:eastAsia="en-GB"/>
          <w14:ligatures w14:val="none"/>
        </w:rPr>
        <w:t xml:space="preserve">Wohlgemuth, K.J. </w:t>
      </w:r>
      <w:r w:rsidRPr="00C44DF3">
        <w:rPr>
          <w:rFonts w:ascii="Arial" w:eastAsia="Times New Roman" w:hAnsi="Arial" w:cs="Arial"/>
          <w:i/>
          <w:iCs/>
          <w:kern w:val="0"/>
          <w:sz w:val="24"/>
          <w:szCs w:val="24"/>
          <w:lang w:eastAsia="en-GB"/>
          <w14:ligatures w14:val="none"/>
        </w:rPr>
        <w:t>et al.</w:t>
      </w:r>
      <w:r w:rsidRPr="00C44DF3">
        <w:rPr>
          <w:rFonts w:ascii="Arial" w:eastAsia="Times New Roman" w:hAnsi="Arial" w:cs="Arial"/>
          <w:kern w:val="0"/>
          <w:sz w:val="24"/>
          <w:szCs w:val="24"/>
          <w:lang w:eastAsia="en-GB"/>
          <w14:ligatures w14:val="none"/>
        </w:rPr>
        <w:t xml:space="preserve"> (2021) </w:t>
      </w:r>
      <w:bookmarkEnd w:id="0"/>
      <w:r w:rsidRPr="00C44DF3">
        <w:rPr>
          <w:rFonts w:ascii="Arial" w:eastAsia="Times New Roman" w:hAnsi="Arial" w:cs="Arial"/>
          <w:kern w:val="0"/>
          <w:sz w:val="24"/>
          <w:szCs w:val="24"/>
          <w:lang w:eastAsia="en-GB"/>
          <w14:ligatures w14:val="none"/>
        </w:rPr>
        <w:t xml:space="preserve">“Sex differences and considerations for female specific nutritional strategies: a narrative review,” </w:t>
      </w:r>
      <w:r w:rsidRPr="00C44DF3">
        <w:rPr>
          <w:rFonts w:ascii="Arial" w:eastAsia="Times New Roman" w:hAnsi="Arial" w:cs="Arial"/>
          <w:i/>
          <w:iCs/>
          <w:kern w:val="0"/>
          <w:sz w:val="24"/>
          <w:szCs w:val="24"/>
          <w:lang w:eastAsia="en-GB"/>
          <w14:ligatures w14:val="none"/>
        </w:rPr>
        <w:t>Journal of the International Society of Sports Nutrition</w:t>
      </w:r>
      <w:r w:rsidRPr="00C44DF3">
        <w:rPr>
          <w:rFonts w:ascii="Arial" w:eastAsia="Times New Roman" w:hAnsi="Arial" w:cs="Arial"/>
          <w:kern w:val="0"/>
          <w:sz w:val="24"/>
          <w:szCs w:val="24"/>
          <w:lang w:eastAsia="en-GB"/>
          <w14:ligatures w14:val="none"/>
        </w:rPr>
        <w:t xml:space="preserve">, 18(1), pp. 27–27. Available at: </w:t>
      </w:r>
      <w:hyperlink r:id="rId13" w:history="1">
        <w:r w:rsidR="00557656" w:rsidRPr="00846A36">
          <w:rPr>
            <w:rStyle w:val="Hyperlink"/>
            <w:rFonts w:ascii="Arial" w:eastAsia="Times New Roman" w:hAnsi="Arial" w:cs="Arial"/>
            <w:kern w:val="0"/>
            <w:sz w:val="24"/>
            <w:szCs w:val="24"/>
            <w:lang w:eastAsia="en-GB"/>
            <w14:ligatures w14:val="none"/>
          </w:rPr>
          <w:t>https://doi.org/10.1186/s12970-021-00422-8</w:t>
        </w:r>
      </w:hyperlink>
      <w:r w:rsidRPr="00C44DF3">
        <w:rPr>
          <w:rFonts w:ascii="Arial" w:eastAsia="Times New Roman" w:hAnsi="Arial" w:cs="Arial"/>
          <w:kern w:val="0"/>
          <w:sz w:val="24"/>
          <w:szCs w:val="24"/>
          <w:lang w:eastAsia="en-GB"/>
          <w14:ligatures w14:val="none"/>
        </w:rPr>
        <w:t>.</w:t>
      </w:r>
    </w:p>
    <w:p w14:paraId="3B4BE04A" w14:textId="77777777" w:rsidR="00557656" w:rsidRDefault="00557656" w:rsidP="00C44DF3">
      <w:pPr>
        <w:spacing w:after="0" w:line="276" w:lineRule="auto"/>
        <w:rPr>
          <w:rFonts w:ascii="Arial" w:eastAsia="Times New Roman" w:hAnsi="Arial" w:cs="Arial"/>
          <w:kern w:val="0"/>
          <w:sz w:val="24"/>
          <w:szCs w:val="24"/>
          <w:lang w:eastAsia="en-GB"/>
          <w14:ligatures w14:val="none"/>
        </w:rPr>
      </w:pPr>
    </w:p>
    <w:p w14:paraId="50C14D10" w14:textId="77777777" w:rsidR="00557656" w:rsidRDefault="00557656" w:rsidP="00C44DF3">
      <w:pPr>
        <w:spacing w:after="0" w:line="276" w:lineRule="auto"/>
        <w:rPr>
          <w:rFonts w:ascii="Arial" w:eastAsia="Times New Roman" w:hAnsi="Arial" w:cs="Arial"/>
          <w:kern w:val="0"/>
          <w:sz w:val="24"/>
          <w:szCs w:val="24"/>
          <w:lang w:eastAsia="en-GB"/>
          <w14:ligatures w14:val="none"/>
        </w:rPr>
      </w:pPr>
    </w:p>
    <w:p w14:paraId="422421CD" w14:textId="77777777" w:rsidR="00557656" w:rsidRDefault="00557656" w:rsidP="00C44DF3">
      <w:pPr>
        <w:spacing w:after="0" w:line="276" w:lineRule="auto"/>
        <w:rPr>
          <w:rFonts w:ascii="Arial" w:eastAsia="Times New Roman" w:hAnsi="Arial" w:cs="Arial"/>
          <w:kern w:val="0"/>
          <w:sz w:val="24"/>
          <w:szCs w:val="24"/>
          <w:lang w:eastAsia="en-GB"/>
          <w14:ligatures w14:val="none"/>
        </w:rPr>
      </w:pPr>
    </w:p>
    <w:p w14:paraId="2865837D" w14:textId="77777777" w:rsidR="00557656" w:rsidRDefault="00557656" w:rsidP="00C44DF3">
      <w:pPr>
        <w:spacing w:after="0" w:line="276" w:lineRule="auto"/>
        <w:rPr>
          <w:rFonts w:ascii="Arial" w:eastAsia="Times New Roman" w:hAnsi="Arial" w:cs="Arial"/>
          <w:kern w:val="0"/>
          <w:sz w:val="24"/>
          <w:szCs w:val="24"/>
          <w:lang w:eastAsia="en-GB"/>
          <w14:ligatures w14:val="none"/>
        </w:rPr>
      </w:pPr>
    </w:p>
    <w:p w14:paraId="6EE67BB0" w14:textId="77777777" w:rsidR="00557656" w:rsidRDefault="00557656" w:rsidP="00C44DF3">
      <w:pPr>
        <w:spacing w:after="0" w:line="276" w:lineRule="auto"/>
        <w:rPr>
          <w:rFonts w:ascii="Arial" w:eastAsia="Times New Roman" w:hAnsi="Arial" w:cs="Arial"/>
          <w:kern w:val="0"/>
          <w:sz w:val="24"/>
          <w:szCs w:val="24"/>
          <w:lang w:eastAsia="en-GB"/>
          <w14:ligatures w14:val="none"/>
        </w:rPr>
      </w:pPr>
    </w:p>
    <w:p w14:paraId="1E149A6B" w14:textId="38119262" w:rsidR="00557656" w:rsidRDefault="00557656" w:rsidP="00C44DF3">
      <w:pPr>
        <w:spacing w:after="0" w:line="276"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Appendix</w:t>
      </w:r>
    </w:p>
    <w:p w14:paraId="141B7517" w14:textId="77777777" w:rsidR="00557656" w:rsidRDefault="00557656" w:rsidP="00C44DF3">
      <w:pPr>
        <w:spacing w:after="0" w:line="276" w:lineRule="auto"/>
        <w:rPr>
          <w:rFonts w:ascii="Arial" w:eastAsia="Times New Roman" w:hAnsi="Arial" w:cs="Arial"/>
          <w:kern w:val="0"/>
          <w:sz w:val="24"/>
          <w:szCs w:val="24"/>
          <w:lang w:eastAsia="en-GB"/>
          <w14:ligatures w14:val="none"/>
        </w:rPr>
      </w:pPr>
    </w:p>
    <w:p w14:paraId="32C804E7" w14:textId="5CAB7EFD" w:rsidR="00557656" w:rsidRDefault="00557656" w:rsidP="00C44DF3">
      <w:pPr>
        <w:spacing w:after="0" w:line="276"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Ethics form</w:t>
      </w:r>
    </w:p>
    <w:p w14:paraId="7604937D" w14:textId="77777777" w:rsidR="00557656" w:rsidRDefault="00557656" w:rsidP="00C44DF3">
      <w:pPr>
        <w:spacing w:after="0" w:line="276" w:lineRule="auto"/>
        <w:rPr>
          <w:rFonts w:ascii="Arial" w:eastAsia="Times New Roman" w:hAnsi="Arial" w:cs="Arial"/>
          <w:kern w:val="0"/>
          <w:sz w:val="24"/>
          <w:szCs w:val="24"/>
          <w:lang w:eastAsia="en-GB"/>
          <w14:ligatures w14:val="none"/>
        </w:rPr>
      </w:pPr>
    </w:p>
    <w:p w14:paraId="34C975A9"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r w:rsidRPr="00557656">
        <w:rPr>
          <w:rFonts w:ascii="Arial" w:eastAsia="Times New Roman" w:hAnsi="Arial" w:cs="Arial"/>
          <w:b/>
          <w:kern w:val="0"/>
          <w14:ligatures w14:val="none"/>
        </w:rPr>
        <w:t>SECTION A: About You (Principal Researcher)</w:t>
      </w:r>
    </w:p>
    <w:tbl>
      <w:tblPr>
        <w:tblW w:w="10448"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57656" w:rsidRPr="00557656" w14:paraId="45FE2F40" w14:textId="77777777" w:rsidTr="00557656">
        <w:trPr>
          <w:trHeight w:val="439"/>
        </w:trPr>
        <w:tc>
          <w:tcPr>
            <w:tcW w:w="559" w:type="dxa"/>
            <w:shd w:val="clear" w:color="auto" w:fill="F2F2F2"/>
            <w:vAlign w:val="center"/>
          </w:tcPr>
          <w:p w14:paraId="2FB39549"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1</w:t>
            </w:r>
          </w:p>
        </w:tc>
        <w:tc>
          <w:tcPr>
            <w:tcW w:w="3253" w:type="dxa"/>
            <w:gridSpan w:val="2"/>
            <w:shd w:val="clear" w:color="auto" w:fill="F2F2F2"/>
            <w:vAlign w:val="center"/>
          </w:tcPr>
          <w:p w14:paraId="1772D089"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Full Name:</w:t>
            </w:r>
          </w:p>
        </w:tc>
        <w:tc>
          <w:tcPr>
            <w:tcW w:w="6636" w:type="dxa"/>
            <w:gridSpan w:val="4"/>
            <w:vAlign w:val="center"/>
          </w:tcPr>
          <w:p w14:paraId="2AB6E865"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Alex Andrews</w:t>
            </w:r>
          </w:p>
        </w:tc>
      </w:tr>
      <w:tr w:rsidR="00557656" w:rsidRPr="00557656" w14:paraId="558DEE66" w14:textId="77777777" w:rsidTr="00557656">
        <w:trPr>
          <w:trHeight w:val="472"/>
        </w:trPr>
        <w:tc>
          <w:tcPr>
            <w:tcW w:w="559" w:type="dxa"/>
            <w:shd w:val="clear" w:color="auto" w:fill="BFBFBF"/>
            <w:vAlign w:val="center"/>
          </w:tcPr>
          <w:p w14:paraId="43678BCF"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2</w:t>
            </w:r>
          </w:p>
        </w:tc>
        <w:tc>
          <w:tcPr>
            <w:tcW w:w="3253" w:type="dxa"/>
            <w:gridSpan w:val="2"/>
            <w:shd w:val="clear" w:color="auto" w:fill="BFBFBF"/>
            <w:vAlign w:val="center"/>
          </w:tcPr>
          <w:p w14:paraId="766B4AB4"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Tick all boxes that apply:</w:t>
            </w:r>
          </w:p>
        </w:tc>
        <w:tc>
          <w:tcPr>
            <w:tcW w:w="2551" w:type="dxa"/>
            <w:shd w:val="clear" w:color="auto" w:fill="F2F2F2"/>
            <w:vAlign w:val="center"/>
          </w:tcPr>
          <w:p w14:paraId="0D1DD8AD"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Member of staff:</w:t>
            </w:r>
          </w:p>
        </w:tc>
        <w:tc>
          <w:tcPr>
            <w:tcW w:w="709" w:type="dxa"/>
            <w:shd w:val="clear" w:color="auto" w:fill="BFBFBF"/>
            <w:vAlign w:val="center"/>
          </w:tcPr>
          <w:p w14:paraId="4D0E0CEF"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Segoe UI Symbol" w:eastAsia="MS Gothic" w:hAnsi="Segoe UI Symbol" w:cs="Segoe UI Symbol"/>
                <w:kern w:val="0"/>
                <w14:ligatures w14:val="none"/>
              </w:rPr>
              <w:t>☐</w:t>
            </w:r>
          </w:p>
        </w:tc>
        <w:tc>
          <w:tcPr>
            <w:tcW w:w="2526" w:type="dxa"/>
            <w:shd w:val="clear" w:color="auto" w:fill="F2F2F2"/>
            <w:vAlign w:val="center"/>
          </w:tcPr>
          <w:p w14:paraId="2F130D7C"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Honorary research fellow:</w:t>
            </w:r>
          </w:p>
        </w:tc>
        <w:tc>
          <w:tcPr>
            <w:tcW w:w="850" w:type="dxa"/>
            <w:shd w:val="clear" w:color="auto" w:fill="BFBFBF"/>
            <w:vAlign w:val="center"/>
          </w:tcPr>
          <w:p w14:paraId="08F90DAA"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Segoe UI Symbol" w:eastAsia="MS Gothic" w:hAnsi="Segoe UI Symbol" w:cs="Segoe UI Symbol"/>
                <w:kern w:val="0"/>
                <w14:ligatures w14:val="none"/>
              </w:rPr>
              <w:t>☐</w:t>
            </w:r>
          </w:p>
        </w:tc>
      </w:tr>
      <w:tr w:rsidR="00557656" w:rsidRPr="00557656" w14:paraId="24F50820" w14:textId="77777777" w:rsidTr="00557656">
        <w:trPr>
          <w:trHeight w:val="472"/>
        </w:trPr>
        <w:tc>
          <w:tcPr>
            <w:tcW w:w="559" w:type="dxa"/>
            <w:shd w:val="clear" w:color="auto" w:fill="F2F2F2"/>
            <w:vAlign w:val="center"/>
          </w:tcPr>
          <w:p w14:paraId="40FFAF5F" w14:textId="77777777" w:rsidR="00557656" w:rsidRPr="00557656" w:rsidRDefault="00557656" w:rsidP="00557656">
            <w:pPr>
              <w:spacing w:after="0" w:line="240" w:lineRule="auto"/>
              <w:rPr>
                <w:rFonts w:ascii="Arial" w:eastAsia="Times New Roman" w:hAnsi="Arial" w:cs="Arial"/>
                <w:kern w:val="0"/>
                <w14:ligatures w14:val="none"/>
              </w:rPr>
            </w:pPr>
          </w:p>
        </w:tc>
        <w:tc>
          <w:tcPr>
            <w:tcW w:w="2544" w:type="dxa"/>
            <w:shd w:val="clear" w:color="auto" w:fill="F2F2F2"/>
            <w:vAlign w:val="center"/>
          </w:tcPr>
          <w:p w14:paraId="2BF7B411"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58C3C0DF"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Segoe UI Symbol" w:eastAsia="Times New Roman" w:hAnsi="Segoe UI Symbol" w:cs="Segoe UI Symbol"/>
                    <w:kern w:val="0"/>
                    <w14:ligatures w14:val="none"/>
                  </w:rPr>
                  <w:t>☐</w:t>
                </w:r>
              </w:p>
            </w:tc>
          </w:sdtContent>
        </w:sdt>
        <w:tc>
          <w:tcPr>
            <w:tcW w:w="2551" w:type="dxa"/>
            <w:shd w:val="clear" w:color="auto" w:fill="F2F2F2"/>
            <w:vAlign w:val="center"/>
          </w:tcPr>
          <w:p w14:paraId="68CB1CE7"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5320A75A"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26C114F1"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1"/>
              <w14:checkedState w14:val="2612" w14:font="MS Gothic"/>
              <w14:uncheckedState w14:val="2610" w14:font="MS Gothic"/>
            </w14:checkbox>
          </w:sdtPr>
          <w:sdtContent>
            <w:tc>
              <w:tcPr>
                <w:tcW w:w="850" w:type="dxa"/>
                <w:shd w:val="clear" w:color="auto" w:fill="BFBFBF"/>
                <w:vAlign w:val="center"/>
              </w:tcPr>
              <w:p w14:paraId="584D34F2"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Segoe UI Symbol" w:eastAsia="Times New Roman" w:hAnsi="Segoe UI Symbol" w:cs="Segoe UI Symbol"/>
                    <w:kern w:val="0"/>
                    <w14:ligatures w14:val="none"/>
                  </w:rPr>
                  <w:t>☒</w:t>
                </w:r>
              </w:p>
            </w:tc>
          </w:sdtContent>
        </w:sdt>
      </w:tr>
    </w:tbl>
    <w:p w14:paraId="67456FCA" w14:textId="77777777" w:rsidR="00557656" w:rsidRPr="00557656" w:rsidRDefault="00557656" w:rsidP="00557656">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57656" w:rsidRPr="00557656" w14:paraId="5A9C3B1D" w14:textId="77777777" w:rsidTr="00557656">
        <w:trPr>
          <w:cantSplit/>
          <w:trHeight w:val="334"/>
        </w:trPr>
        <w:tc>
          <w:tcPr>
            <w:tcW w:w="559" w:type="dxa"/>
            <w:shd w:val="clear" w:color="auto" w:fill="F2F2F2"/>
            <w:vAlign w:val="center"/>
          </w:tcPr>
          <w:p w14:paraId="6DDE931D"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3</w:t>
            </w:r>
          </w:p>
        </w:tc>
        <w:tc>
          <w:tcPr>
            <w:tcW w:w="3253" w:type="dxa"/>
            <w:shd w:val="clear" w:color="auto" w:fill="F2F2F2"/>
            <w:vAlign w:val="center"/>
          </w:tcPr>
          <w:p w14:paraId="0EBEAD9C"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Institute/Academic Discipline/Centre:</w:t>
            </w:r>
          </w:p>
        </w:tc>
        <w:tc>
          <w:tcPr>
            <w:tcW w:w="6636" w:type="dxa"/>
            <w:vAlign w:val="center"/>
          </w:tcPr>
          <w:p w14:paraId="4416E6B4"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UWTSD – Sport and Healthy Living</w:t>
            </w:r>
          </w:p>
          <w:p w14:paraId="3D9D6799" w14:textId="77777777" w:rsidR="00557656" w:rsidRPr="00557656" w:rsidRDefault="00557656" w:rsidP="00557656">
            <w:pPr>
              <w:spacing w:after="0" w:line="240" w:lineRule="auto"/>
              <w:rPr>
                <w:rFonts w:ascii="Arial" w:eastAsia="Times New Roman" w:hAnsi="Arial" w:cs="Arial"/>
                <w:kern w:val="0"/>
                <w14:ligatures w14:val="none"/>
              </w:rPr>
            </w:pPr>
          </w:p>
        </w:tc>
      </w:tr>
      <w:tr w:rsidR="00557656" w:rsidRPr="00557656" w14:paraId="74BC4422" w14:textId="77777777" w:rsidTr="00557656">
        <w:trPr>
          <w:cantSplit/>
          <w:trHeight w:val="340"/>
        </w:trPr>
        <w:tc>
          <w:tcPr>
            <w:tcW w:w="559" w:type="dxa"/>
            <w:shd w:val="clear" w:color="auto" w:fill="F2F2F2"/>
            <w:vAlign w:val="center"/>
          </w:tcPr>
          <w:p w14:paraId="36949BE8"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4</w:t>
            </w:r>
          </w:p>
        </w:tc>
        <w:tc>
          <w:tcPr>
            <w:tcW w:w="3253" w:type="dxa"/>
            <w:shd w:val="clear" w:color="auto" w:fill="F2F2F2"/>
            <w:vAlign w:val="center"/>
          </w:tcPr>
          <w:p w14:paraId="7E2DDAFC"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Campus:</w:t>
            </w:r>
          </w:p>
        </w:tc>
        <w:tc>
          <w:tcPr>
            <w:tcW w:w="6636" w:type="dxa"/>
            <w:vAlign w:val="center"/>
          </w:tcPr>
          <w:p w14:paraId="4036EF3B" w14:textId="77777777" w:rsidR="00557656" w:rsidRPr="00557656" w:rsidRDefault="00557656" w:rsidP="00557656">
            <w:pPr>
              <w:spacing w:after="0" w:line="240" w:lineRule="auto"/>
              <w:rPr>
                <w:rFonts w:ascii="Arial" w:eastAsia="Times New Roman" w:hAnsi="Arial" w:cs="Arial"/>
                <w:kern w:val="0"/>
                <w14:ligatures w14:val="none"/>
              </w:rPr>
            </w:pPr>
          </w:p>
          <w:p w14:paraId="168483AD"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Carmarthen Campus</w:t>
            </w:r>
          </w:p>
        </w:tc>
      </w:tr>
      <w:tr w:rsidR="00557656" w:rsidRPr="00557656" w14:paraId="23879768" w14:textId="77777777" w:rsidTr="00557656">
        <w:trPr>
          <w:cantSplit/>
          <w:trHeight w:val="340"/>
        </w:trPr>
        <w:tc>
          <w:tcPr>
            <w:tcW w:w="559" w:type="dxa"/>
            <w:shd w:val="clear" w:color="auto" w:fill="F2F2F2"/>
            <w:vAlign w:val="center"/>
          </w:tcPr>
          <w:p w14:paraId="758EC6B5"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5</w:t>
            </w:r>
          </w:p>
        </w:tc>
        <w:tc>
          <w:tcPr>
            <w:tcW w:w="3253" w:type="dxa"/>
            <w:shd w:val="clear" w:color="auto" w:fill="F2F2F2"/>
            <w:vAlign w:val="center"/>
          </w:tcPr>
          <w:p w14:paraId="0169FF6D"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E-mail address:</w:t>
            </w:r>
          </w:p>
        </w:tc>
        <w:tc>
          <w:tcPr>
            <w:tcW w:w="6636" w:type="dxa"/>
            <w:vAlign w:val="center"/>
          </w:tcPr>
          <w:p w14:paraId="5A789AD7"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1000530@student.uwtsd.ac.uk</w:t>
            </w:r>
          </w:p>
          <w:p w14:paraId="5FD90452" w14:textId="77777777" w:rsidR="00557656" w:rsidRPr="00557656" w:rsidRDefault="00557656" w:rsidP="00557656">
            <w:pPr>
              <w:spacing w:after="0" w:line="240" w:lineRule="auto"/>
              <w:rPr>
                <w:rFonts w:ascii="Arial" w:eastAsia="Times New Roman" w:hAnsi="Arial" w:cs="Arial"/>
                <w:kern w:val="0"/>
                <w14:ligatures w14:val="none"/>
              </w:rPr>
            </w:pPr>
          </w:p>
        </w:tc>
      </w:tr>
      <w:tr w:rsidR="00557656" w:rsidRPr="00557656" w14:paraId="6C78C855" w14:textId="77777777" w:rsidTr="00557656">
        <w:trPr>
          <w:cantSplit/>
          <w:trHeight w:val="340"/>
        </w:trPr>
        <w:tc>
          <w:tcPr>
            <w:tcW w:w="559" w:type="dxa"/>
            <w:shd w:val="clear" w:color="auto" w:fill="F2F2F2"/>
            <w:vAlign w:val="center"/>
          </w:tcPr>
          <w:p w14:paraId="23C82D8D"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6</w:t>
            </w:r>
          </w:p>
        </w:tc>
        <w:tc>
          <w:tcPr>
            <w:tcW w:w="3253" w:type="dxa"/>
            <w:shd w:val="clear" w:color="auto" w:fill="F2F2F2"/>
            <w:vAlign w:val="center"/>
          </w:tcPr>
          <w:p w14:paraId="5188399C"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Contact Telephone Number:</w:t>
            </w:r>
          </w:p>
        </w:tc>
        <w:tc>
          <w:tcPr>
            <w:tcW w:w="6636" w:type="dxa"/>
            <w:vAlign w:val="center"/>
          </w:tcPr>
          <w:p w14:paraId="72170922" w14:textId="77777777" w:rsidR="00557656" w:rsidRPr="00557656" w:rsidRDefault="00557656" w:rsidP="00557656">
            <w:pPr>
              <w:spacing w:after="0" w:line="240" w:lineRule="auto"/>
              <w:rPr>
                <w:rFonts w:ascii="Arial" w:eastAsia="Times New Roman" w:hAnsi="Arial" w:cs="Arial"/>
                <w:kern w:val="0"/>
                <w14:ligatures w14:val="none"/>
              </w:rPr>
            </w:pPr>
          </w:p>
          <w:p w14:paraId="78C65A07"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07511172656</w:t>
            </w:r>
          </w:p>
        </w:tc>
      </w:tr>
      <w:tr w:rsidR="00557656" w:rsidRPr="00557656" w14:paraId="096C9120" w14:textId="77777777" w:rsidTr="00557656">
        <w:tc>
          <w:tcPr>
            <w:tcW w:w="559" w:type="dxa"/>
            <w:shd w:val="clear" w:color="auto" w:fill="BFBFBF"/>
            <w:vAlign w:val="center"/>
          </w:tcPr>
          <w:p w14:paraId="70AA6694" w14:textId="77777777" w:rsidR="00557656" w:rsidRPr="00557656" w:rsidRDefault="00557656" w:rsidP="00557656">
            <w:pPr>
              <w:spacing w:after="0" w:line="240" w:lineRule="auto"/>
              <w:rPr>
                <w:rFonts w:ascii="Arial" w:eastAsia="Times New Roman" w:hAnsi="Arial" w:cs="Arial"/>
                <w:b/>
                <w:i/>
                <w:kern w:val="0"/>
                <w14:ligatures w14:val="none"/>
              </w:rPr>
            </w:pPr>
          </w:p>
        </w:tc>
        <w:tc>
          <w:tcPr>
            <w:tcW w:w="9889" w:type="dxa"/>
            <w:gridSpan w:val="2"/>
            <w:shd w:val="clear" w:color="auto" w:fill="BFBFBF"/>
            <w:vAlign w:val="center"/>
          </w:tcPr>
          <w:p w14:paraId="542E25CA"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b/>
                <w:i/>
                <w:kern w:val="0"/>
                <w14:ligatures w14:val="none"/>
              </w:rPr>
              <w:t>For students:</w:t>
            </w:r>
          </w:p>
        </w:tc>
      </w:tr>
      <w:tr w:rsidR="00557656" w:rsidRPr="00557656" w14:paraId="4B2714A9" w14:textId="77777777" w:rsidTr="00557656">
        <w:trPr>
          <w:trHeight w:val="513"/>
        </w:trPr>
        <w:tc>
          <w:tcPr>
            <w:tcW w:w="559" w:type="dxa"/>
            <w:shd w:val="clear" w:color="auto" w:fill="F2F2F2"/>
            <w:vAlign w:val="center"/>
          </w:tcPr>
          <w:p w14:paraId="25082AD4"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7</w:t>
            </w:r>
          </w:p>
        </w:tc>
        <w:tc>
          <w:tcPr>
            <w:tcW w:w="3253" w:type="dxa"/>
            <w:shd w:val="clear" w:color="auto" w:fill="F2F2F2"/>
            <w:vAlign w:val="center"/>
          </w:tcPr>
          <w:p w14:paraId="455FD551"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Student Number:</w:t>
            </w:r>
          </w:p>
        </w:tc>
        <w:tc>
          <w:tcPr>
            <w:tcW w:w="6636" w:type="dxa"/>
            <w:vAlign w:val="center"/>
          </w:tcPr>
          <w:p w14:paraId="08875726"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1000530</w:t>
            </w:r>
          </w:p>
        </w:tc>
      </w:tr>
      <w:tr w:rsidR="00557656" w:rsidRPr="00557656" w14:paraId="242D55D9" w14:textId="77777777" w:rsidTr="00557656">
        <w:trPr>
          <w:trHeight w:val="549"/>
        </w:trPr>
        <w:tc>
          <w:tcPr>
            <w:tcW w:w="559" w:type="dxa"/>
            <w:shd w:val="clear" w:color="auto" w:fill="F2F2F2"/>
            <w:vAlign w:val="center"/>
          </w:tcPr>
          <w:p w14:paraId="355078A7"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8</w:t>
            </w:r>
          </w:p>
        </w:tc>
        <w:tc>
          <w:tcPr>
            <w:tcW w:w="3253" w:type="dxa"/>
            <w:shd w:val="clear" w:color="auto" w:fill="F2F2F2"/>
            <w:vAlign w:val="center"/>
          </w:tcPr>
          <w:p w14:paraId="6B316FAA"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Programme of Study:</w:t>
            </w:r>
          </w:p>
        </w:tc>
        <w:tc>
          <w:tcPr>
            <w:tcW w:w="6636" w:type="dxa"/>
            <w:vAlign w:val="center"/>
          </w:tcPr>
          <w:p w14:paraId="6295B428"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MSc Sports and Exercise Nutrition</w:t>
            </w:r>
          </w:p>
        </w:tc>
      </w:tr>
      <w:tr w:rsidR="00557656" w:rsidRPr="00557656" w14:paraId="4D8DBAA9" w14:textId="77777777" w:rsidTr="00557656">
        <w:trPr>
          <w:trHeight w:val="557"/>
        </w:trPr>
        <w:tc>
          <w:tcPr>
            <w:tcW w:w="559" w:type="dxa"/>
            <w:shd w:val="clear" w:color="auto" w:fill="F2F2F2"/>
            <w:vAlign w:val="center"/>
          </w:tcPr>
          <w:p w14:paraId="7A432E36"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9</w:t>
            </w:r>
          </w:p>
        </w:tc>
        <w:tc>
          <w:tcPr>
            <w:tcW w:w="3253" w:type="dxa"/>
            <w:shd w:val="clear" w:color="auto" w:fill="F2F2F2"/>
            <w:vAlign w:val="center"/>
          </w:tcPr>
          <w:p w14:paraId="7E50B949"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Director of Studies/Supervisor:</w:t>
            </w:r>
          </w:p>
        </w:tc>
        <w:tc>
          <w:tcPr>
            <w:tcW w:w="6636" w:type="dxa"/>
            <w:vAlign w:val="center"/>
          </w:tcPr>
          <w:p w14:paraId="79E12678"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Dr Nalda Wainwright / David Gardner</w:t>
            </w:r>
          </w:p>
        </w:tc>
      </w:tr>
    </w:tbl>
    <w:p w14:paraId="513EC2FB" w14:textId="77777777" w:rsidR="00557656" w:rsidRPr="00557656" w:rsidRDefault="00557656" w:rsidP="00557656">
      <w:pPr>
        <w:spacing w:after="0" w:line="240" w:lineRule="auto"/>
        <w:rPr>
          <w:rFonts w:ascii="Arial" w:eastAsia="Times New Roman" w:hAnsi="Arial" w:cs="Arial"/>
          <w:bCs/>
          <w:iCs/>
          <w:kern w:val="0"/>
          <w:sz w:val="20"/>
          <w:szCs w:val="20"/>
          <w14:ligatures w14:val="none"/>
        </w:rPr>
      </w:pPr>
    </w:p>
    <w:p w14:paraId="6FCAEC00" w14:textId="77777777" w:rsidR="00557656" w:rsidRPr="00557656" w:rsidRDefault="00557656" w:rsidP="00557656">
      <w:pPr>
        <w:autoSpaceDE w:val="0"/>
        <w:autoSpaceDN w:val="0"/>
        <w:adjustRightInd w:val="0"/>
        <w:spacing w:after="0" w:line="240" w:lineRule="auto"/>
        <w:jc w:val="both"/>
        <w:rPr>
          <w:rFonts w:ascii="Arial" w:eastAsia="Times New Roman" w:hAnsi="Arial" w:cs="Arial"/>
          <w:b/>
          <w:kern w:val="0"/>
          <w14:ligatures w14:val="none"/>
        </w:rPr>
      </w:pPr>
    </w:p>
    <w:p w14:paraId="56CCAD84" w14:textId="77777777" w:rsidR="00557656" w:rsidRPr="00557656" w:rsidRDefault="00557656" w:rsidP="00557656">
      <w:pPr>
        <w:spacing w:after="0" w:line="240" w:lineRule="auto"/>
        <w:rPr>
          <w:rFonts w:ascii="Arial" w:eastAsia="Times New Roman" w:hAnsi="Arial" w:cs="Arial"/>
          <w:b/>
          <w:kern w:val="0"/>
          <w14:ligatures w14:val="none"/>
        </w:rPr>
      </w:pPr>
    </w:p>
    <w:p w14:paraId="052981FD"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r w:rsidRPr="00557656">
        <w:rPr>
          <w:rFonts w:ascii="Arial" w:eastAsia="Times New Roman" w:hAnsi="Arial" w:cs="Arial"/>
          <w:b/>
          <w:kern w:val="0"/>
          <w14:ligatures w14:val="none"/>
        </w:rPr>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557656" w:rsidRPr="00557656" w14:paraId="152572B0" w14:textId="77777777" w:rsidTr="00557656">
        <w:tc>
          <w:tcPr>
            <w:tcW w:w="562" w:type="dxa"/>
            <w:shd w:val="clear" w:color="auto" w:fill="F2F2F2"/>
          </w:tcPr>
          <w:p w14:paraId="246C8301"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w:t>
            </w:r>
          </w:p>
        </w:tc>
        <w:tc>
          <w:tcPr>
            <w:tcW w:w="6232" w:type="dxa"/>
            <w:gridSpan w:val="2"/>
            <w:shd w:val="clear" w:color="auto" w:fill="F2F2F2"/>
            <w:vAlign w:val="center"/>
          </w:tcPr>
          <w:p w14:paraId="71EA8AC3"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Has the research activity received approval in principle?</w:t>
            </w:r>
          </w:p>
          <w:p w14:paraId="4DDA4D08"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4AC9FEDA" w14:textId="77777777" w:rsidR="00557656" w:rsidRPr="00557656" w:rsidRDefault="00557656" w:rsidP="00557656">
            <w:pPr>
              <w:autoSpaceDE w:val="0"/>
              <w:autoSpaceDN w:val="0"/>
              <w:adjustRightInd w:val="0"/>
              <w:jc w:val="center"/>
              <w:rPr>
                <w:rFonts w:ascii="Arial" w:hAnsi="Arial" w:cs="Arial"/>
                <w:b/>
              </w:rPr>
            </w:pPr>
            <w:r w:rsidRPr="00557656">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4242CDF5" w14:textId="77777777" w:rsidR="00557656" w:rsidRPr="00557656" w:rsidRDefault="00557656" w:rsidP="00557656">
                <w:pPr>
                  <w:autoSpaceDE w:val="0"/>
                  <w:autoSpaceDN w:val="0"/>
                  <w:adjustRightInd w:val="0"/>
                  <w:jc w:val="center"/>
                  <w:rPr>
                    <w:rFonts w:ascii="Arial" w:hAnsi="Arial" w:cs="Arial"/>
                    <w:b/>
                  </w:rPr>
                </w:pPr>
                <w:r w:rsidRPr="00557656">
                  <w:rPr>
                    <w:rFonts w:ascii="Segoe UI Symbol" w:hAnsi="Segoe UI Symbol" w:cs="Segoe UI Symbol"/>
                    <w:b/>
                  </w:rPr>
                  <w:t>☒</w:t>
                </w:r>
              </w:p>
            </w:tc>
          </w:sdtContent>
        </w:sdt>
        <w:tc>
          <w:tcPr>
            <w:tcW w:w="992" w:type="dxa"/>
            <w:shd w:val="clear" w:color="auto" w:fill="F2F2F2"/>
            <w:vAlign w:val="center"/>
          </w:tcPr>
          <w:p w14:paraId="17E404E7" w14:textId="77777777" w:rsidR="00557656" w:rsidRPr="00557656" w:rsidRDefault="00557656" w:rsidP="00557656">
            <w:pPr>
              <w:autoSpaceDE w:val="0"/>
              <w:autoSpaceDN w:val="0"/>
              <w:adjustRightInd w:val="0"/>
              <w:jc w:val="center"/>
              <w:rPr>
                <w:rFonts w:ascii="Arial" w:hAnsi="Arial" w:cs="Arial"/>
                <w:b/>
              </w:rPr>
            </w:pPr>
            <w:r w:rsidRPr="00557656">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219CBDAE" w14:textId="77777777" w:rsidR="00557656" w:rsidRPr="00557656" w:rsidRDefault="00557656" w:rsidP="00557656">
                <w:pPr>
                  <w:autoSpaceDE w:val="0"/>
                  <w:autoSpaceDN w:val="0"/>
                  <w:adjustRightInd w:val="0"/>
                  <w:jc w:val="center"/>
                  <w:rPr>
                    <w:rFonts w:ascii="Arial" w:hAnsi="Arial" w:cs="Arial"/>
                    <w:b/>
                  </w:rPr>
                </w:pPr>
                <w:r w:rsidRPr="00557656">
                  <w:rPr>
                    <w:rFonts w:ascii="Segoe UI Symbol" w:hAnsi="Segoe UI Symbol" w:cs="Segoe UI Symbol"/>
                    <w:b/>
                  </w:rPr>
                  <w:t>☐</w:t>
                </w:r>
              </w:p>
            </w:tc>
          </w:sdtContent>
        </w:sdt>
      </w:tr>
      <w:tr w:rsidR="00557656" w:rsidRPr="00557656" w14:paraId="4AF5F425" w14:textId="77777777" w:rsidTr="00557656">
        <w:tc>
          <w:tcPr>
            <w:tcW w:w="562" w:type="dxa"/>
            <w:shd w:val="clear" w:color="auto" w:fill="F2F2F2"/>
          </w:tcPr>
          <w:p w14:paraId="58AD7F6F" w14:textId="77777777" w:rsidR="00557656" w:rsidRPr="00557656" w:rsidRDefault="00557656" w:rsidP="00557656">
            <w:pPr>
              <w:autoSpaceDE w:val="0"/>
              <w:autoSpaceDN w:val="0"/>
              <w:adjustRightInd w:val="0"/>
              <w:rPr>
                <w:rFonts w:ascii="Arial" w:hAnsi="Arial" w:cs="Arial"/>
                <w:b/>
                <w:bCs/>
              </w:rPr>
            </w:pPr>
          </w:p>
        </w:tc>
        <w:tc>
          <w:tcPr>
            <w:tcW w:w="8075" w:type="dxa"/>
            <w:gridSpan w:val="4"/>
            <w:shd w:val="clear" w:color="auto" w:fill="F2F2F2"/>
          </w:tcPr>
          <w:p w14:paraId="12FEB9B1" w14:textId="77777777" w:rsidR="00557656" w:rsidRPr="00557656" w:rsidRDefault="00557656" w:rsidP="00557656">
            <w:pPr>
              <w:autoSpaceDE w:val="0"/>
              <w:autoSpaceDN w:val="0"/>
              <w:adjustRightInd w:val="0"/>
              <w:rPr>
                <w:rFonts w:ascii="Arial" w:hAnsi="Arial" w:cs="Arial"/>
                <w:b/>
                <w:bCs/>
              </w:rPr>
            </w:pPr>
          </w:p>
        </w:tc>
        <w:tc>
          <w:tcPr>
            <w:tcW w:w="1843" w:type="dxa"/>
            <w:gridSpan w:val="2"/>
            <w:shd w:val="clear" w:color="auto" w:fill="F2F2F2"/>
          </w:tcPr>
          <w:p w14:paraId="51267226" w14:textId="77777777" w:rsidR="00557656" w:rsidRPr="00557656" w:rsidRDefault="00557656" w:rsidP="00557656">
            <w:pPr>
              <w:autoSpaceDE w:val="0"/>
              <w:autoSpaceDN w:val="0"/>
              <w:adjustRightInd w:val="0"/>
              <w:jc w:val="center"/>
              <w:rPr>
                <w:rFonts w:ascii="Arial" w:hAnsi="Arial" w:cs="Arial"/>
                <w:b/>
                <w:bCs/>
                <w:i/>
              </w:rPr>
            </w:pPr>
            <w:r w:rsidRPr="00557656">
              <w:rPr>
                <w:rFonts w:ascii="Arial" w:hAnsi="Arial" w:cs="Arial"/>
                <w:b/>
                <w:bCs/>
                <w:i/>
              </w:rPr>
              <w:t>Date</w:t>
            </w:r>
          </w:p>
        </w:tc>
      </w:tr>
      <w:tr w:rsidR="00557656" w:rsidRPr="00557656" w14:paraId="52881245" w14:textId="77777777" w:rsidTr="00557656">
        <w:trPr>
          <w:trHeight w:val="437"/>
        </w:trPr>
        <w:tc>
          <w:tcPr>
            <w:tcW w:w="562" w:type="dxa"/>
            <w:vMerge w:val="restart"/>
            <w:shd w:val="clear" w:color="auto" w:fill="F2F2F2"/>
          </w:tcPr>
          <w:p w14:paraId="58A40F33" w14:textId="77777777" w:rsidR="00557656" w:rsidRPr="00557656" w:rsidRDefault="00557656" w:rsidP="00557656">
            <w:pPr>
              <w:autoSpaceDE w:val="0"/>
              <w:autoSpaceDN w:val="0"/>
              <w:adjustRightInd w:val="0"/>
              <w:jc w:val="both"/>
              <w:rPr>
                <w:rFonts w:ascii="Arial" w:hAnsi="Arial" w:cs="Arial"/>
              </w:rPr>
            </w:pPr>
            <w:r w:rsidRPr="00557656">
              <w:rPr>
                <w:rFonts w:ascii="Arial" w:hAnsi="Arial" w:cs="Arial"/>
              </w:rPr>
              <w:t>2</w:t>
            </w:r>
          </w:p>
        </w:tc>
        <w:tc>
          <w:tcPr>
            <w:tcW w:w="3693" w:type="dxa"/>
            <w:vMerge w:val="restart"/>
            <w:shd w:val="clear" w:color="auto" w:fill="F2F2F2"/>
          </w:tcPr>
          <w:p w14:paraId="28E7F69D" w14:textId="77777777" w:rsidR="00557656" w:rsidRPr="00557656" w:rsidRDefault="00557656" w:rsidP="00557656">
            <w:pPr>
              <w:autoSpaceDE w:val="0"/>
              <w:autoSpaceDN w:val="0"/>
              <w:adjustRightInd w:val="0"/>
              <w:jc w:val="both"/>
              <w:rPr>
                <w:rFonts w:ascii="Arial" w:hAnsi="Arial" w:cs="Arial"/>
              </w:rPr>
            </w:pPr>
            <w:r w:rsidRPr="00557656">
              <w:rPr>
                <w:rFonts w:ascii="Arial" w:hAnsi="Arial" w:cs="Arial"/>
              </w:rPr>
              <w:t xml:space="preserve">If </w:t>
            </w:r>
            <w:proofErr w:type="gramStart"/>
            <w:r w:rsidRPr="00557656">
              <w:rPr>
                <w:rFonts w:ascii="Arial" w:hAnsi="Arial" w:cs="Arial"/>
              </w:rPr>
              <w:t>Yes</w:t>
            </w:r>
            <w:proofErr w:type="gramEnd"/>
            <w:r w:rsidRPr="00557656">
              <w:rPr>
                <w:rFonts w:ascii="Arial" w:hAnsi="Arial" w:cs="Arial"/>
              </w:rPr>
              <w:t>, please indicate source of approval (and date where known):</w:t>
            </w:r>
            <w:r w:rsidRPr="00557656">
              <w:rPr>
                <w:rFonts w:ascii="Arial" w:hAnsi="Arial" w:cs="Arial"/>
                <w:bCs/>
                <w:i/>
                <w:iCs/>
                <w:color w:val="FF0000"/>
              </w:rPr>
              <w:t xml:space="preserve"> </w:t>
            </w:r>
            <w:r w:rsidRPr="00557656">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65ECABC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43866A0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tc>
          </w:sdtContent>
        </w:sdt>
        <w:tc>
          <w:tcPr>
            <w:tcW w:w="1843" w:type="dxa"/>
            <w:gridSpan w:val="2"/>
            <w:vAlign w:val="center"/>
          </w:tcPr>
          <w:p w14:paraId="169E50A2" w14:textId="77777777" w:rsidR="00557656" w:rsidRPr="00557656" w:rsidRDefault="00557656" w:rsidP="00557656">
            <w:pPr>
              <w:autoSpaceDE w:val="0"/>
              <w:autoSpaceDN w:val="0"/>
              <w:adjustRightInd w:val="0"/>
              <w:jc w:val="center"/>
              <w:rPr>
                <w:rFonts w:ascii="Arial" w:hAnsi="Arial" w:cs="Arial"/>
                <w:b/>
                <w:bCs/>
              </w:rPr>
            </w:pPr>
          </w:p>
        </w:tc>
      </w:tr>
      <w:tr w:rsidR="00557656" w:rsidRPr="00557656" w14:paraId="07BBDAD3" w14:textId="77777777" w:rsidTr="00557656">
        <w:trPr>
          <w:trHeight w:val="415"/>
        </w:trPr>
        <w:tc>
          <w:tcPr>
            <w:tcW w:w="562" w:type="dxa"/>
            <w:vMerge/>
            <w:shd w:val="clear" w:color="auto" w:fill="F2F2F2"/>
          </w:tcPr>
          <w:p w14:paraId="4931BC7B" w14:textId="77777777" w:rsidR="00557656" w:rsidRPr="00557656" w:rsidRDefault="00557656" w:rsidP="00557656">
            <w:pPr>
              <w:autoSpaceDE w:val="0"/>
              <w:autoSpaceDN w:val="0"/>
              <w:adjustRightInd w:val="0"/>
              <w:jc w:val="both"/>
              <w:rPr>
                <w:rFonts w:ascii="Arial" w:hAnsi="Arial" w:cs="Arial"/>
              </w:rPr>
            </w:pPr>
          </w:p>
        </w:tc>
        <w:tc>
          <w:tcPr>
            <w:tcW w:w="3693" w:type="dxa"/>
            <w:vMerge/>
            <w:shd w:val="clear" w:color="auto" w:fill="F2F2F2"/>
          </w:tcPr>
          <w:p w14:paraId="1418853E" w14:textId="77777777" w:rsidR="00557656" w:rsidRPr="00557656" w:rsidRDefault="00557656" w:rsidP="00557656">
            <w:pPr>
              <w:autoSpaceDE w:val="0"/>
              <w:autoSpaceDN w:val="0"/>
              <w:adjustRightInd w:val="0"/>
              <w:jc w:val="both"/>
              <w:rPr>
                <w:rFonts w:ascii="Arial" w:hAnsi="Arial" w:cs="Arial"/>
              </w:rPr>
            </w:pPr>
          </w:p>
        </w:tc>
        <w:tc>
          <w:tcPr>
            <w:tcW w:w="3532" w:type="dxa"/>
            <w:gridSpan w:val="2"/>
            <w:shd w:val="clear" w:color="auto" w:fill="F2F2F2"/>
            <w:vAlign w:val="center"/>
          </w:tcPr>
          <w:p w14:paraId="0BBC44B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50A5B664"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tc>
          </w:sdtContent>
        </w:sdt>
        <w:tc>
          <w:tcPr>
            <w:tcW w:w="1843" w:type="dxa"/>
            <w:gridSpan w:val="2"/>
            <w:vAlign w:val="center"/>
          </w:tcPr>
          <w:p w14:paraId="0052E8DB" w14:textId="77777777" w:rsidR="00557656" w:rsidRPr="00557656" w:rsidRDefault="00557656" w:rsidP="00557656">
            <w:pPr>
              <w:autoSpaceDE w:val="0"/>
              <w:autoSpaceDN w:val="0"/>
              <w:adjustRightInd w:val="0"/>
              <w:jc w:val="center"/>
              <w:rPr>
                <w:rFonts w:ascii="Arial" w:hAnsi="Arial" w:cs="Arial"/>
                <w:b/>
                <w:bCs/>
              </w:rPr>
            </w:pPr>
          </w:p>
        </w:tc>
      </w:tr>
      <w:tr w:rsidR="00557656" w:rsidRPr="00557656" w14:paraId="5C42F11E" w14:textId="77777777" w:rsidTr="00557656">
        <w:tc>
          <w:tcPr>
            <w:tcW w:w="562" w:type="dxa"/>
            <w:vMerge/>
            <w:shd w:val="clear" w:color="auto" w:fill="F2F2F2"/>
          </w:tcPr>
          <w:p w14:paraId="4CC68C25" w14:textId="77777777" w:rsidR="00557656" w:rsidRPr="00557656" w:rsidRDefault="00557656" w:rsidP="00557656">
            <w:pPr>
              <w:autoSpaceDE w:val="0"/>
              <w:autoSpaceDN w:val="0"/>
              <w:adjustRightInd w:val="0"/>
              <w:jc w:val="both"/>
              <w:rPr>
                <w:rFonts w:ascii="Arial" w:hAnsi="Arial" w:cs="Arial"/>
              </w:rPr>
            </w:pPr>
          </w:p>
        </w:tc>
        <w:tc>
          <w:tcPr>
            <w:tcW w:w="3693" w:type="dxa"/>
            <w:vMerge/>
            <w:shd w:val="clear" w:color="auto" w:fill="F2F2F2"/>
          </w:tcPr>
          <w:p w14:paraId="77FB5832" w14:textId="77777777" w:rsidR="00557656" w:rsidRPr="00557656" w:rsidRDefault="00557656" w:rsidP="00557656">
            <w:pPr>
              <w:autoSpaceDE w:val="0"/>
              <w:autoSpaceDN w:val="0"/>
              <w:adjustRightInd w:val="0"/>
              <w:jc w:val="both"/>
              <w:rPr>
                <w:rFonts w:ascii="Arial" w:hAnsi="Arial" w:cs="Arial"/>
              </w:rPr>
            </w:pPr>
          </w:p>
        </w:tc>
        <w:tc>
          <w:tcPr>
            <w:tcW w:w="3532" w:type="dxa"/>
            <w:gridSpan w:val="2"/>
            <w:shd w:val="clear" w:color="auto" w:fill="F2F2F2"/>
            <w:vAlign w:val="center"/>
          </w:tcPr>
          <w:p w14:paraId="0073753F"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 xml:space="preserve">Other: Head of department </w:t>
            </w:r>
            <w:r w:rsidRPr="00557656">
              <w:rPr>
                <w:rFonts w:ascii="Arial" w:hAnsi="Arial" w:cs="Arial"/>
              </w:rPr>
              <w:br/>
              <w:t>Nalda Wainwright</w:t>
            </w:r>
          </w:p>
          <w:p w14:paraId="6865A7C2" w14:textId="77777777" w:rsidR="00557656" w:rsidRPr="00557656" w:rsidRDefault="00557656" w:rsidP="00557656">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1EE1AE52"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tc>
          </w:sdtContent>
        </w:sdt>
        <w:tc>
          <w:tcPr>
            <w:tcW w:w="1843" w:type="dxa"/>
            <w:gridSpan w:val="2"/>
            <w:vAlign w:val="center"/>
          </w:tcPr>
          <w:p w14:paraId="52E953DC"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4/03/2024</w:t>
            </w:r>
          </w:p>
        </w:tc>
      </w:tr>
    </w:tbl>
    <w:p w14:paraId="0F28EFB5"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3080A422"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r w:rsidRPr="00557656">
        <w:rPr>
          <w:rFonts w:ascii="Arial" w:eastAsia="Times New Roman" w:hAnsi="Arial" w:cs="Arial"/>
          <w:b/>
          <w:kern w:val="0"/>
          <w14:ligatures w14:val="none"/>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557656" w:rsidRPr="00557656" w14:paraId="34D6CD13" w14:textId="77777777" w:rsidTr="00557656">
        <w:tc>
          <w:tcPr>
            <w:tcW w:w="562" w:type="dxa"/>
            <w:shd w:val="clear" w:color="auto" w:fill="F2F2F2"/>
          </w:tcPr>
          <w:p w14:paraId="52257ABA" w14:textId="77777777" w:rsidR="00557656" w:rsidRPr="00557656" w:rsidRDefault="00557656" w:rsidP="00557656">
            <w:pPr>
              <w:autoSpaceDE w:val="0"/>
              <w:autoSpaceDN w:val="0"/>
              <w:adjustRightInd w:val="0"/>
              <w:rPr>
                <w:rFonts w:ascii="Arial" w:hAnsi="Arial" w:cs="Arial"/>
              </w:rPr>
            </w:pPr>
          </w:p>
        </w:tc>
        <w:tc>
          <w:tcPr>
            <w:tcW w:w="9918" w:type="dxa"/>
            <w:gridSpan w:val="2"/>
            <w:shd w:val="clear" w:color="auto" w:fill="F2F2F2"/>
          </w:tcPr>
          <w:p w14:paraId="02E20B43"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557656">
              <w:rPr>
                <w:rFonts w:ascii="Arial" w:hAnsi="Arial" w:cs="Arial"/>
              </w:rPr>
              <w:t>and also</w:t>
            </w:r>
            <w:proofErr w:type="gramEnd"/>
            <w:r w:rsidRPr="00557656">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557656" w:rsidRPr="00557656" w14:paraId="210417D6" w14:textId="77777777" w:rsidTr="00557656">
        <w:trPr>
          <w:trHeight w:val="355"/>
        </w:trPr>
        <w:tc>
          <w:tcPr>
            <w:tcW w:w="562" w:type="dxa"/>
            <w:vAlign w:val="center"/>
          </w:tcPr>
          <w:p w14:paraId="2F86338A"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w:t>
            </w:r>
          </w:p>
        </w:tc>
        <w:tc>
          <w:tcPr>
            <w:tcW w:w="8784" w:type="dxa"/>
            <w:vAlign w:val="center"/>
          </w:tcPr>
          <w:p w14:paraId="4A73F340" w14:textId="77777777" w:rsidR="00557656" w:rsidRPr="00557656" w:rsidRDefault="00557656" w:rsidP="00557656">
            <w:pPr>
              <w:autoSpaceDE w:val="0"/>
              <w:autoSpaceDN w:val="0"/>
              <w:adjustRightInd w:val="0"/>
              <w:rPr>
                <w:rFonts w:ascii="Arial" w:hAnsi="Arial" w:cs="Arial"/>
                <w:b/>
                <w:bCs/>
              </w:rPr>
            </w:pPr>
            <w:hyperlink r:id="rId14" w:history="1">
              <w:r w:rsidRPr="00557656">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5D47A7FA"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tc>
          </w:sdtContent>
        </w:sdt>
      </w:tr>
      <w:tr w:rsidR="00557656" w:rsidRPr="00557656" w14:paraId="0CB2156B" w14:textId="77777777" w:rsidTr="00557656">
        <w:trPr>
          <w:trHeight w:val="417"/>
        </w:trPr>
        <w:tc>
          <w:tcPr>
            <w:tcW w:w="562" w:type="dxa"/>
            <w:vAlign w:val="center"/>
          </w:tcPr>
          <w:p w14:paraId="35132371"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lastRenderedPageBreak/>
              <w:t>2</w:t>
            </w:r>
          </w:p>
        </w:tc>
        <w:tc>
          <w:tcPr>
            <w:tcW w:w="8784" w:type="dxa"/>
            <w:vAlign w:val="center"/>
          </w:tcPr>
          <w:p w14:paraId="3A437075" w14:textId="77777777" w:rsidR="00557656" w:rsidRPr="00557656" w:rsidRDefault="00557656" w:rsidP="00557656">
            <w:pPr>
              <w:autoSpaceDE w:val="0"/>
              <w:autoSpaceDN w:val="0"/>
              <w:adjustRightInd w:val="0"/>
              <w:rPr>
                <w:rFonts w:ascii="Arial" w:hAnsi="Arial" w:cs="Arial"/>
                <w:b/>
                <w:bCs/>
                <w:color w:val="FF0000"/>
              </w:rPr>
            </w:pPr>
            <w:r w:rsidRPr="00557656">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483DFA24" w14:textId="77777777" w:rsidR="00557656" w:rsidRPr="00557656" w:rsidRDefault="00557656" w:rsidP="00557656">
                <w:pPr>
                  <w:autoSpaceDE w:val="0"/>
                  <w:autoSpaceDN w:val="0"/>
                  <w:adjustRightInd w:val="0"/>
                  <w:jc w:val="center"/>
                  <w:rPr>
                    <w:rFonts w:ascii="Arial" w:hAnsi="Arial" w:cs="Arial"/>
                    <w:i/>
                  </w:rPr>
                </w:pPr>
                <w:r w:rsidRPr="00557656">
                  <w:rPr>
                    <w:rFonts w:ascii="Segoe UI Symbol" w:hAnsi="Segoe UI Symbol" w:cs="Segoe UI Symbol"/>
                    <w:i/>
                  </w:rPr>
                  <w:t>☒</w:t>
                </w:r>
              </w:p>
            </w:sdtContent>
          </w:sdt>
        </w:tc>
      </w:tr>
      <w:tr w:rsidR="00557656" w:rsidRPr="00557656" w14:paraId="4B1525B1" w14:textId="77777777" w:rsidTr="00557656">
        <w:trPr>
          <w:trHeight w:val="409"/>
        </w:trPr>
        <w:tc>
          <w:tcPr>
            <w:tcW w:w="562" w:type="dxa"/>
            <w:vAlign w:val="center"/>
          </w:tcPr>
          <w:p w14:paraId="26EC5149"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3</w:t>
            </w:r>
          </w:p>
        </w:tc>
        <w:tc>
          <w:tcPr>
            <w:tcW w:w="8784" w:type="dxa"/>
            <w:vAlign w:val="center"/>
          </w:tcPr>
          <w:p w14:paraId="52F725D3" w14:textId="77777777" w:rsidR="00557656" w:rsidRPr="00557656" w:rsidRDefault="00557656" w:rsidP="00557656">
            <w:pPr>
              <w:autoSpaceDE w:val="0"/>
              <w:autoSpaceDN w:val="0"/>
              <w:adjustRightInd w:val="0"/>
              <w:rPr>
                <w:rFonts w:ascii="Arial" w:hAnsi="Arial" w:cs="Arial"/>
                <w:i/>
              </w:rPr>
            </w:pPr>
            <w:r w:rsidRPr="00557656">
              <w:rPr>
                <w:rFonts w:ascii="Arial" w:hAnsi="Arial" w:cs="Arial"/>
                <w:i/>
              </w:rPr>
              <w:t>The Data Protection Act 2018</w:t>
            </w:r>
          </w:p>
        </w:tc>
        <w:tc>
          <w:tcPr>
            <w:tcW w:w="1134"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Content>
              <w:p w14:paraId="6E72F45A" w14:textId="77777777" w:rsidR="00557656" w:rsidRPr="00557656" w:rsidRDefault="00557656" w:rsidP="00557656">
                <w:pPr>
                  <w:autoSpaceDE w:val="0"/>
                  <w:autoSpaceDN w:val="0"/>
                  <w:adjustRightInd w:val="0"/>
                  <w:jc w:val="center"/>
                  <w:rPr>
                    <w:rFonts w:ascii="Arial" w:hAnsi="Arial" w:cs="Arial"/>
                    <w:i/>
                  </w:rPr>
                </w:pPr>
                <w:r w:rsidRPr="00557656">
                  <w:rPr>
                    <w:rFonts w:ascii="Segoe UI Symbol" w:hAnsi="Segoe UI Symbol" w:cs="Segoe UI Symbol"/>
                    <w:i/>
                  </w:rPr>
                  <w:t>☒</w:t>
                </w:r>
              </w:p>
            </w:sdtContent>
          </w:sdt>
        </w:tc>
      </w:tr>
    </w:tbl>
    <w:p w14:paraId="0553E107"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p>
    <w:p w14:paraId="7DEC8854" w14:textId="77777777" w:rsidR="00557656" w:rsidRPr="00557656" w:rsidRDefault="00557656" w:rsidP="00557656">
      <w:pPr>
        <w:autoSpaceDE w:val="0"/>
        <w:autoSpaceDN w:val="0"/>
        <w:adjustRightInd w:val="0"/>
        <w:spacing w:after="0" w:line="240" w:lineRule="auto"/>
        <w:jc w:val="both"/>
        <w:rPr>
          <w:rFonts w:ascii="Arial" w:eastAsia="Times New Roman" w:hAnsi="Arial" w:cs="Arial"/>
          <w:b/>
          <w:kern w:val="0"/>
          <w14:ligatures w14:val="none"/>
        </w:rPr>
      </w:pPr>
      <w:r w:rsidRPr="00557656">
        <w:rPr>
          <w:rFonts w:ascii="Arial" w:eastAsia="Times New Roman" w:hAnsi="Arial" w:cs="Arial"/>
          <w:b/>
          <w:kern w:val="0"/>
          <w14:ligatures w14:val="none"/>
        </w:rPr>
        <w:t>SECTION D: External Collaborative Research Activity</w:t>
      </w:r>
    </w:p>
    <w:p w14:paraId="763706F5"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kern w:val="0"/>
          <w14:ligatures w14:val="none"/>
        </w:rPr>
      </w:pPr>
      <w:r w:rsidRPr="00557656">
        <w:rPr>
          <w:rFonts w:ascii="Arial" w:eastAsia="Times New Roman" w:hAnsi="Arial" w:cs="Arial"/>
          <w:kern w:val="0"/>
          <w14:ligatures w14:val="none"/>
        </w:rPr>
        <w:t xml:space="preserve">If there are external </w:t>
      </w:r>
      <w:proofErr w:type="gramStart"/>
      <w:r w:rsidRPr="00557656">
        <w:rPr>
          <w:rFonts w:ascii="Arial" w:eastAsia="Times New Roman" w:hAnsi="Arial" w:cs="Arial"/>
          <w:kern w:val="0"/>
          <w14:ligatures w14:val="none"/>
        </w:rPr>
        <w:t>collaborators</w:t>
      </w:r>
      <w:proofErr w:type="gramEnd"/>
      <w:r w:rsidRPr="00557656">
        <w:rPr>
          <w:rFonts w:ascii="Arial" w:eastAsia="Times New Roman" w:hAnsi="Arial" w:cs="Arial"/>
          <w:kern w:val="0"/>
          <w14:ligatures w14:val="none"/>
        </w:rPr>
        <w:t xml:space="preserve"> then you should gain consent from the contact persons to share their personal data with the university. If there are no external </w:t>
      </w:r>
      <w:proofErr w:type="gramStart"/>
      <w:r w:rsidRPr="00557656">
        <w:rPr>
          <w:rFonts w:ascii="Arial" w:eastAsia="Times New Roman" w:hAnsi="Arial" w:cs="Arial"/>
          <w:kern w:val="0"/>
          <w14:ligatures w14:val="none"/>
        </w:rPr>
        <w:t>collaborators</w:t>
      </w:r>
      <w:proofErr w:type="gramEnd"/>
      <w:r w:rsidRPr="00557656">
        <w:rPr>
          <w:rFonts w:ascii="Arial" w:eastAsia="Times New Roman" w:hAnsi="Arial" w:cs="Arial"/>
          <w:kern w:val="0"/>
          <w14:ligatures w14:val="none"/>
        </w:rPr>
        <w:t xml:space="preserve">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57656" w:rsidRPr="00557656" w14:paraId="3042CCA1" w14:textId="77777777" w:rsidTr="00557656">
        <w:trPr>
          <w:trHeight w:val="227"/>
        </w:trPr>
        <w:tc>
          <w:tcPr>
            <w:tcW w:w="562" w:type="dxa"/>
            <w:shd w:val="clear" w:color="auto" w:fill="F2F2F2"/>
          </w:tcPr>
          <w:p w14:paraId="3812DC5E"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w:t>
            </w:r>
          </w:p>
        </w:tc>
        <w:tc>
          <w:tcPr>
            <w:tcW w:w="3823" w:type="dxa"/>
            <w:shd w:val="clear" w:color="auto" w:fill="F2F2F2"/>
          </w:tcPr>
          <w:p w14:paraId="469CC343" w14:textId="77777777" w:rsidR="00557656" w:rsidRPr="00557656" w:rsidRDefault="00557656" w:rsidP="00557656">
            <w:pPr>
              <w:autoSpaceDE w:val="0"/>
              <w:autoSpaceDN w:val="0"/>
              <w:adjustRightInd w:val="0"/>
              <w:jc w:val="both"/>
              <w:rPr>
                <w:rFonts w:ascii="Arial" w:hAnsi="Arial" w:cs="Arial"/>
              </w:rPr>
            </w:pPr>
            <w:r w:rsidRPr="00557656">
              <w:rPr>
                <w:rFonts w:ascii="Arial" w:hAnsi="Arial" w:cs="Arial"/>
              </w:rPr>
              <w:t>Institution</w:t>
            </w:r>
          </w:p>
        </w:tc>
        <w:tc>
          <w:tcPr>
            <w:tcW w:w="6095" w:type="dxa"/>
            <w:gridSpan w:val="6"/>
          </w:tcPr>
          <w:p w14:paraId="06FBB543" w14:textId="77777777" w:rsidR="00557656" w:rsidRPr="00557656" w:rsidRDefault="00557656" w:rsidP="00557656">
            <w:pPr>
              <w:autoSpaceDE w:val="0"/>
              <w:autoSpaceDN w:val="0"/>
              <w:adjustRightInd w:val="0"/>
              <w:rPr>
                <w:rFonts w:ascii="Arial" w:hAnsi="Arial" w:cs="Arial"/>
                <w:bCs/>
              </w:rPr>
            </w:pPr>
          </w:p>
          <w:p w14:paraId="01658F9B" w14:textId="77777777" w:rsidR="00557656" w:rsidRPr="00557656" w:rsidRDefault="00557656" w:rsidP="00557656">
            <w:pPr>
              <w:autoSpaceDE w:val="0"/>
              <w:autoSpaceDN w:val="0"/>
              <w:adjustRightInd w:val="0"/>
              <w:rPr>
                <w:rFonts w:ascii="Arial" w:hAnsi="Arial" w:cs="Arial"/>
                <w:bCs/>
              </w:rPr>
            </w:pPr>
          </w:p>
        </w:tc>
      </w:tr>
      <w:tr w:rsidR="00557656" w:rsidRPr="00557656" w14:paraId="20C6E451" w14:textId="77777777" w:rsidTr="00557656">
        <w:trPr>
          <w:trHeight w:val="227"/>
        </w:trPr>
        <w:tc>
          <w:tcPr>
            <w:tcW w:w="562" w:type="dxa"/>
            <w:shd w:val="clear" w:color="auto" w:fill="F2F2F2"/>
          </w:tcPr>
          <w:p w14:paraId="0DB1137C"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2</w:t>
            </w:r>
          </w:p>
        </w:tc>
        <w:tc>
          <w:tcPr>
            <w:tcW w:w="3823" w:type="dxa"/>
            <w:shd w:val="clear" w:color="auto" w:fill="F2F2F2"/>
          </w:tcPr>
          <w:p w14:paraId="5D45369A" w14:textId="77777777" w:rsidR="00557656" w:rsidRPr="00557656" w:rsidRDefault="00557656" w:rsidP="00557656">
            <w:pPr>
              <w:autoSpaceDE w:val="0"/>
              <w:autoSpaceDN w:val="0"/>
              <w:adjustRightInd w:val="0"/>
              <w:jc w:val="both"/>
              <w:rPr>
                <w:rFonts w:ascii="Arial" w:hAnsi="Arial" w:cs="Arial"/>
              </w:rPr>
            </w:pPr>
            <w:r w:rsidRPr="00557656">
              <w:rPr>
                <w:rFonts w:ascii="Arial" w:hAnsi="Arial" w:cs="Arial"/>
              </w:rPr>
              <w:t>Contact person name</w:t>
            </w:r>
          </w:p>
        </w:tc>
        <w:tc>
          <w:tcPr>
            <w:tcW w:w="6095" w:type="dxa"/>
            <w:gridSpan w:val="6"/>
          </w:tcPr>
          <w:p w14:paraId="434C9D21" w14:textId="77777777" w:rsidR="00557656" w:rsidRPr="00557656" w:rsidRDefault="00557656" w:rsidP="00557656">
            <w:pPr>
              <w:autoSpaceDE w:val="0"/>
              <w:autoSpaceDN w:val="0"/>
              <w:adjustRightInd w:val="0"/>
              <w:rPr>
                <w:rFonts w:ascii="Arial" w:hAnsi="Arial" w:cs="Arial"/>
                <w:bCs/>
              </w:rPr>
            </w:pPr>
          </w:p>
          <w:p w14:paraId="6D34E1CA" w14:textId="77777777" w:rsidR="00557656" w:rsidRPr="00557656" w:rsidRDefault="00557656" w:rsidP="00557656">
            <w:pPr>
              <w:autoSpaceDE w:val="0"/>
              <w:autoSpaceDN w:val="0"/>
              <w:adjustRightInd w:val="0"/>
              <w:rPr>
                <w:rFonts w:ascii="Arial" w:hAnsi="Arial" w:cs="Arial"/>
                <w:bCs/>
              </w:rPr>
            </w:pPr>
          </w:p>
        </w:tc>
      </w:tr>
      <w:tr w:rsidR="00557656" w:rsidRPr="00557656" w14:paraId="78B2C309" w14:textId="77777777" w:rsidTr="00557656">
        <w:trPr>
          <w:trHeight w:val="227"/>
        </w:trPr>
        <w:tc>
          <w:tcPr>
            <w:tcW w:w="562" w:type="dxa"/>
            <w:shd w:val="clear" w:color="auto" w:fill="F2F2F2"/>
          </w:tcPr>
          <w:p w14:paraId="0931BA7E"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3</w:t>
            </w:r>
          </w:p>
        </w:tc>
        <w:tc>
          <w:tcPr>
            <w:tcW w:w="3823" w:type="dxa"/>
            <w:shd w:val="clear" w:color="auto" w:fill="F2F2F2"/>
          </w:tcPr>
          <w:p w14:paraId="53CC16B0" w14:textId="77777777" w:rsidR="00557656" w:rsidRPr="00557656" w:rsidRDefault="00557656" w:rsidP="00557656">
            <w:pPr>
              <w:autoSpaceDE w:val="0"/>
              <w:autoSpaceDN w:val="0"/>
              <w:adjustRightInd w:val="0"/>
              <w:jc w:val="both"/>
              <w:rPr>
                <w:rFonts w:ascii="Arial" w:hAnsi="Arial" w:cs="Arial"/>
              </w:rPr>
            </w:pPr>
            <w:r w:rsidRPr="00557656">
              <w:rPr>
                <w:rFonts w:ascii="Arial" w:hAnsi="Arial" w:cs="Arial"/>
              </w:rPr>
              <w:t xml:space="preserve">Contact person e-mail </w:t>
            </w:r>
            <w:proofErr w:type="gramStart"/>
            <w:r w:rsidRPr="00557656">
              <w:rPr>
                <w:rFonts w:ascii="Arial" w:hAnsi="Arial" w:cs="Arial"/>
              </w:rPr>
              <w:t>address</w:t>
            </w:r>
            <w:proofErr w:type="gramEnd"/>
          </w:p>
          <w:p w14:paraId="578F5080" w14:textId="77777777" w:rsidR="00557656" w:rsidRPr="00557656" w:rsidRDefault="00557656" w:rsidP="00557656">
            <w:pPr>
              <w:autoSpaceDE w:val="0"/>
              <w:autoSpaceDN w:val="0"/>
              <w:adjustRightInd w:val="0"/>
              <w:jc w:val="both"/>
              <w:rPr>
                <w:rFonts w:ascii="Arial" w:hAnsi="Arial" w:cs="Arial"/>
              </w:rPr>
            </w:pPr>
          </w:p>
        </w:tc>
        <w:tc>
          <w:tcPr>
            <w:tcW w:w="6095" w:type="dxa"/>
            <w:gridSpan w:val="6"/>
          </w:tcPr>
          <w:p w14:paraId="3010344A" w14:textId="77777777" w:rsidR="00557656" w:rsidRPr="00557656" w:rsidRDefault="00557656" w:rsidP="00557656">
            <w:pPr>
              <w:autoSpaceDE w:val="0"/>
              <w:autoSpaceDN w:val="0"/>
              <w:adjustRightInd w:val="0"/>
              <w:rPr>
                <w:rFonts w:ascii="Arial" w:hAnsi="Arial" w:cs="Arial"/>
                <w:bCs/>
              </w:rPr>
            </w:pPr>
          </w:p>
        </w:tc>
      </w:tr>
      <w:tr w:rsidR="00557656" w:rsidRPr="00557656" w14:paraId="52BAAAE9" w14:textId="77777777" w:rsidTr="00557656">
        <w:tc>
          <w:tcPr>
            <w:tcW w:w="562" w:type="dxa"/>
            <w:shd w:val="clear" w:color="auto" w:fill="F2F2F2"/>
          </w:tcPr>
          <w:p w14:paraId="7CF12D65"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4</w:t>
            </w:r>
          </w:p>
        </w:tc>
        <w:tc>
          <w:tcPr>
            <w:tcW w:w="6232" w:type="dxa"/>
            <w:gridSpan w:val="2"/>
            <w:shd w:val="clear" w:color="auto" w:fill="F2F2F2"/>
          </w:tcPr>
          <w:p w14:paraId="4B678915"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Is your research externally funded?</w:t>
            </w:r>
          </w:p>
        </w:tc>
        <w:tc>
          <w:tcPr>
            <w:tcW w:w="993" w:type="dxa"/>
            <w:shd w:val="clear" w:color="auto" w:fill="F2F2F2"/>
            <w:vAlign w:val="center"/>
          </w:tcPr>
          <w:p w14:paraId="5E02BB2D"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b/>
              </w:rPr>
              <w:t>YES</w:t>
            </w:r>
          </w:p>
        </w:tc>
        <w:tc>
          <w:tcPr>
            <w:tcW w:w="850" w:type="dxa"/>
            <w:shd w:val="clear" w:color="auto" w:fill="D9D9D9"/>
            <w:vAlign w:val="center"/>
          </w:tcPr>
          <w:p w14:paraId="29D3914E" w14:textId="77777777" w:rsidR="00557656" w:rsidRPr="00557656" w:rsidRDefault="00557656" w:rsidP="00557656">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557656">
                  <w:rPr>
                    <w:rFonts w:ascii="Segoe UI Symbol" w:hAnsi="Segoe UI Symbol" w:cs="Segoe UI Symbol"/>
                  </w:rPr>
                  <w:t>☐</w:t>
                </w:r>
              </w:sdtContent>
            </w:sdt>
          </w:p>
        </w:tc>
        <w:tc>
          <w:tcPr>
            <w:tcW w:w="992" w:type="dxa"/>
            <w:gridSpan w:val="2"/>
            <w:shd w:val="clear" w:color="auto" w:fill="F2F2F2"/>
            <w:vAlign w:val="center"/>
          </w:tcPr>
          <w:p w14:paraId="347A1CA7"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4BA9F8CD" w14:textId="77777777" w:rsidR="00557656" w:rsidRPr="00557656" w:rsidRDefault="00557656" w:rsidP="00557656">
                <w:pPr>
                  <w:autoSpaceDE w:val="0"/>
                  <w:autoSpaceDN w:val="0"/>
                  <w:adjustRightInd w:val="0"/>
                  <w:jc w:val="center"/>
                  <w:rPr>
                    <w:rFonts w:ascii="Arial" w:hAnsi="Arial" w:cs="Arial"/>
                    <w:bCs/>
                  </w:rPr>
                </w:pPr>
                <w:r w:rsidRPr="00557656">
                  <w:rPr>
                    <w:rFonts w:ascii="Segoe UI Symbol" w:hAnsi="Segoe UI Symbol" w:cs="Segoe UI Symbol"/>
                    <w:bCs/>
                  </w:rPr>
                  <w:t>☐</w:t>
                </w:r>
              </w:p>
            </w:sdtContent>
          </w:sdt>
        </w:tc>
      </w:tr>
      <w:tr w:rsidR="00557656" w:rsidRPr="00557656" w14:paraId="11C19586" w14:textId="77777777" w:rsidTr="00557656">
        <w:tc>
          <w:tcPr>
            <w:tcW w:w="562" w:type="dxa"/>
            <w:shd w:val="clear" w:color="auto" w:fill="F2F2F2"/>
          </w:tcPr>
          <w:p w14:paraId="5E3B8FB3"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5</w:t>
            </w:r>
          </w:p>
        </w:tc>
        <w:tc>
          <w:tcPr>
            <w:tcW w:w="6232" w:type="dxa"/>
            <w:gridSpan w:val="2"/>
            <w:shd w:val="clear" w:color="auto" w:fill="F2F2F2"/>
          </w:tcPr>
          <w:p w14:paraId="2E04A4D0"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Are you in receipt of a KESS scholarship?</w:t>
            </w:r>
          </w:p>
        </w:tc>
        <w:tc>
          <w:tcPr>
            <w:tcW w:w="993" w:type="dxa"/>
            <w:shd w:val="clear" w:color="auto" w:fill="F2F2F2"/>
            <w:vAlign w:val="center"/>
          </w:tcPr>
          <w:p w14:paraId="033390CA"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b/>
              </w:rPr>
              <w:t>YES</w:t>
            </w:r>
          </w:p>
        </w:tc>
        <w:tc>
          <w:tcPr>
            <w:tcW w:w="850" w:type="dxa"/>
            <w:shd w:val="clear" w:color="auto" w:fill="D9D9D9"/>
            <w:vAlign w:val="center"/>
          </w:tcPr>
          <w:p w14:paraId="6C4644F6" w14:textId="77777777" w:rsidR="00557656" w:rsidRPr="00557656" w:rsidRDefault="00557656" w:rsidP="00557656">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557656">
                  <w:rPr>
                    <w:rFonts w:ascii="Segoe UI Symbol" w:hAnsi="Segoe UI Symbol" w:cs="Segoe UI Symbol"/>
                  </w:rPr>
                  <w:t>☐</w:t>
                </w:r>
              </w:sdtContent>
            </w:sdt>
          </w:p>
        </w:tc>
        <w:tc>
          <w:tcPr>
            <w:tcW w:w="992" w:type="dxa"/>
            <w:gridSpan w:val="2"/>
            <w:shd w:val="clear" w:color="auto" w:fill="F2F2F2"/>
            <w:vAlign w:val="center"/>
          </w:tcPr>
          <w:p w14:paraId="5ED07852"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EA4C25E" w14:textId="77777777" w:rsidR="00557656" w:rsidRPr="00557656" w:rsidRDefault="00557656" w:rsidP="00557656">
                <w:pPr>
                  <w:autoSpaceDE w:val="0"/>
                  <w:autoSpaceDN w:val="0"/>
                  <w:adjustRightInd w:val="0"/>
                  <w:jc w:val="center"/>
                  <w:rPr>
                    <w:rFonts w:ascii="Arial" w:hAnsi="Arial" w:cs="Arial"/>
                    <w:bCs/>
                  </w:rPr>
                </w:pPr>
                <w:r w:rsidRPr="00557656">
                  <w:rPr>
                    <w:rFonts w:ascii="Segoe UI Symbol" w:hAnsi="Segoe UI Symbol" w:cs="Segoe UI Symbol"/>
                    <w:bCs/>
                  </w:rPr>
                  <w:t>☐</w:t>
                </w:r>
              </w:p>
            </w:sdtContent>
          </w:sdt>
        </w:tc>
      </w:tr>
      <w:tr w:rsidR="00557656" w:rsidRPr="00557656" w14:paraId="7F2FB6D5" w14:textId="77777777" w:rsidTr="00557656">
        <w:trPr>
          <w:trHeight w:val="386"/>
        </w:trPr>
        <w:tc>
          <w:tcPr>
            <w:tcW w:w="562" w:type="dxa"/>
            <w:shd w:val="clear" w:color="auto" w:fill="F2F2F2"/>
          </w:tcPr>
          <w:p w14:paraId="4A91F571"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6</w:t>
            </w:r>
          </w:p>
        </w:tc>
        <w:tc>
          <w:tcPr>
            <w:tcW w:w="3823" w:type="dxa"/>
            <w:vMerge w:val="restart"/>
            <w:shd w:val="clear" w:color="auto" w:fill="F2F2F2"/>
          </w:tcPr>
          <w:p w14:paraId="5C81DFFE"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Are you specifically employed to undertake this research in either a paid or voluntary capacity?</w:t>
            </w:r>
          </w:p>
        </w:tc>
        <w:tc>
          <w:tcPr>
            <w:tcW w:w="2409" w:type="dxa"/>
          </w:tcPr>
          <w:p w14:paraId="7D7AFB58" w14:textId="77777777" w:rsidR="00557656" w:rsidRPr="00557656" w:rsidRDefault="00557656" w:rsidP="00557656">
            <w:pPr>
              <w:autoSpaceDE w:val="0"/>
              <w:autoSpaceDN w:val="0"/>
              <w:adjustRightInd w:val="0"/>
              <w:rPr>
                <w:rFonts w:ascii="Arial" w:hAnsi="Arial" w:cs="Arial"/>
                <w:bCs/>
              </w:rPr>
            </w:pPr>
            <w:r w:rsidRPr="00557656">
              <w:rPr>
                <w:rFonts w:ascii="Arial" w:hAnsi="Arial" w:cs="Arial"/>
                <w:bCs/>
              </w:rPr>
              <w:t>Voluntary</w:t>
            </w:r>
          </w:p>
        </w:tc>
        <w:tc>
          <w:tcPr>
            <w:tcW w:w="993" w:type="dxa"/>
            <w:shd w:val="clear" w:color="auto" w:fill="F2F2F2"/>
            <w:vAlign w:val="center"/>
          </w:tcPr>
          <w:p w14:paraId="72096AA2"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6E4CB8DE"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82" w:type="dxa"/>
            <w:shd w:val="clear" w:color="auto" w:fill="F2F2F2"/>
            <w:vAlign w:val="center"/>
          </w:tcPr>
          <w:p w14:paraId="105D0BC5"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C99466D" w14:textId="77777777" w:rsidR="00557656" w:rsidRPr="00557656" w:rsidRDefault="00557656" w:rsidP="00557656">
                <w:pPr>
                  <w:autoSpaceDE w:val="0"/>
                  <w:autoSpaceDN w:val="0"/>
                  <w:adjustRightInd w:val="0"/>
                  <w:jc w:val="center"/>
                  <w:rPr>
                    <w:rFonts w:ascii="Arial" w:hAnsi="Arial" w:cs="Arial"/>
                    <w:bCs/>
                  </w:rPr>
                </w:pPr>
                <w:r w:rsidRPr="00557656">
                  <w:rPr>
                    <w:rFonts w:ascii="Segoe UI Symbol" w:hAnsi="Segoe UI Symbol" w:cs="Segoe UI Symbol"/>
                    <w:bCs/>
                  </w:rPr>
                  <w:t>☐</w:t>
                </w:r>
              </w:p>
            </w:sdtContent>
          </w:sdt>
        </w:tc>
      </w:tr>
      <w:tr w:rsidR="00557656" w:rsidRPr="00557656" w14:paraId="21DC557B" w14:textId="77777777" w:rsidTr="00557656">
        <w:trPr>
          <w:trHeight w:val="386"/>
        </w:trPr>
        <w:tc>
          <w:tcPr>
            <w:tcW w:w="562" w:type="dxa"/>
            <w:shd w:val="clear" w:color="auto" w:fill="F2F2F2"/>
          </w:tcPr>
          <w:p w14:paraId="6486178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7</w:t>
            </w:r>
          </w:p>
        </w:tc>
        <w:tc>
          <w:tcPr>
            <w:tcW w:w="3823" w:type="dxa"/>
            <w:vMerge/>
            <w:shd w:val="clear" w:color="auto" w:fill="F2F2F2"/>
          </w:tcPr>
          <w:p w14:paraId="074112D3" w14:textId="77777777" w:rsidR="00557656" w:rsidRPr="00557656" w:rsidRDefault="00557656" w:rsidP="00557656">
            <w:pPr>
              <w:autoSpaceDE w:val="0"/>
              <w:autoSpaceDN w:val="0"/>
              <w:adjustRightInd w:val="0"/>
              <w:rPr>
                <w:rFonts w:ascii="Arial" w:hAnsi="Arial" w:cs="Arial"/>
              </w:rPr>
            </w:pPr>
          </w:p>
        </w:tc>
        <w:tc>
          <w:tcPr>
            <w:tcW w:w="2409" w:type="dxa"/>
          </w:tcPr>
          <w:p w14:paraId="667BE365" w14:textId="77777777" w:rsidR="00557656" w:rsidRPr="00557656" w:rsidRDefault="00557656" w:rsidP="00557656">
            <w:pPr>
              <w:autoSpaceDE w:val="0"/>
              <w:autoSpaceDN w:val="0"/>
              <w:adjustRightInd w:val="0"/>
              <w:rPr>
                <w:rFonts w:ascii="Arial" w:hAnsi="Arial" w:cs="Arial"/>
                <w:bCs/>
              </w:rPr>
            </w:pPr>
            <w:r w:rsidRPr="00557656">
              <w:rPr>
                <w:rFonts w:ascii="Arial" w:hAnsi="Arial" w:cs="Arial"/>
                <w:bCs/>
              </w:rPr>
              <w:t>Employed</w:t>
            </w:r>
          </w:p>
        </w:tc>
        <w:tc>
          <w:tcPr>
            <w:tcW w:w="993" w:type="dxa"/>
            <w:shd w:val="clear" w:color="auto" w:fill="F2F2F2"/>
            <w:vAlign w:val="center"/>
          </w:tcPr>
          <w:p w14:paraId="39CF831E"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68E5DF2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82" w:type="dxa"/>
            <w:shd w:val="clear" w:color="auto" w:fill="F2F2F2"/>
            <w:vAlign w:val="center"/>
          </w:tcPr>
          <w:p w14:paraId="55AFB3E9"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095E76E" w14:textId="77777777" w:rsidR="00557656" w:rsidRPr="00557656" w:rsidRDefault="00557656" w:rsidP="00557656">
                <w:pPr>
                  <w:autoSpaceDE w:val="0"/>
                  <w:autoSpaceDN w:val="0"/>
                  <w:adjustRightInd w:val="0"/>
                  <w:jc w:val="center"/>
                  <w:rPr>
                    <w:rFonts w:ascii="Arial" w:hAnsi="Arial" w:cs="Arial"/>
                    <w:bCs/>
                  </w:rPr>
                </w:pPr>
                <w:r w:rsidRPr="00557656">
                  <w:rPr>
                    <w:rFonts w:ascii="Segoe UI Symbol" w:hAnsi="Segoe UI Symbol" w:cs="Segoe UI Symbol"/>
                    <w:bCs/>
                  </w:rPr>
                  <w:t>☐</w:t>
                </w:r>
              </w:p>
            </w:sdtContent>
          </w:sdt>
        </w:tc>
      </w:tr>
      <w:tr w:rsidR="00557656" w:rsidRPr="00557656" w14:paraId="2EA93D8D" w14:textId="77777777" w:rsidTr="00557656">
        <w:tc>
          <w:tcPr>
            <w:tcW w:w="562" w:type="dxa"/>
            <w:shd w:val="clear" w:color="auto" w:fill="F2F2F2"/>
          </w:tcPr>
          <w:p w14:paraId="1CC8267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8</w:t>
            </w:r>
          </w:p>
        </w:tc>
        <w:tc>
          <w:tcPr>
            <w:tcW w:w="3823" w:type="dxa"/>
            <w:shd w:val="clear" w:color="auto" w:fill="F2F2F2"/>
          </w:tcPr>
          <w:p w14:paraId="4577F0A7"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 xml:space="preserve">Is the research being undertaken within an existing UWTSD </w:t>
            </w:r>
            <w:proofErr w:type="spellStart"/>
            <w:r w:rsidRPr="00557656">
              <w:rPr>
                <w:rFonts w:ascii="Arial" w:hAnsi="Arial" w:cs="Arial"/>
              </w:rPr>
              <w:t>Athrofa</w:t>
            </w:r>
            <w:proofErr w:type="spellEnd"/>
            <w:r w:rsidRPr="00557656">
              <w:rPr>
                <w:rFonts w:ascii="Arial" w:hAnsi="Arial" w:cs="Arial"/>
              </w:rPr>
              <w:t xml:space="preserve"> Professional Learning Partnership (APLP)?</w:t>
            </w:r>
          </w:p>
        </w:tc>
        <w:tc>
          <w:tcPr>
            <w:tcW w:w="2409" w:type="dxa"/>
          </w:tcPr>
          <w:p w14:paraId="25581F92" w14:textId="77777777" w:rsidR="00557656" w:rsidRPr="00557656" w:rsidRDefault="00557656" w:rsidP="00557656">
            <w:pPr>
              <w:autoSpaceDE w:val="0"/>
              <w:autoSpaceDN w:val="0"/>
              <w:adjustRightInd w:val="0"/>
              <w:rPr>
                <w:rFonts w:ascii="Arial" w:hAnsi="Arial" w:cs="Arial"/>
                <w:bCs/>
              </w:rPr>
            </w:pPr>
            <w:r w:rsidRPr="00557656">
              <w:rPr>
                <w:rFonts w:ascii="Arial" w:hAnsi="Arial" w:cs="Arial"/>
                <w:bCs/>
              </w:rPr>
              <w:t xml:space="preserve">If </w:t>
            </w:r>
            <w:proofErr w:type="gramStart"/>
            <w:r w:rsidRPr="00557656">
              <w:rPr>
                <w:rFonts w:ascii="Arial" w:hAnsi="Arial" w:cs="Arial"/>
                <w:bCs/>
              </w:rPr>
              <w:t>YES</w:t>
            </w:r>
            <w:proofErr w:type="gramEnd"/>
            <w:r w:rsidRPr="00557656">
              <w:rPr>
                <w:rFonts w:ascii="Arial" w:hAnsi="Arial" w:cs="Arial"/>
                <w:bCs/>
              </w:rPr>
              <w:t xml:space="preserve"> then the permission question below does not need to be answered.</w:t>
            </w:r>
          </w:p>
        </w:tc>
        <w:tc>
          <w:tcPr>
            <w:tcW w:w="993" w:type="dxa"/>
            <w:shd w:val="clear" w:color="auto" w:fill="F2F2F2"/>
            <w:vAlign w:val="center"/>
          </w:tcPr>
          <w:p w14:paraId="40BFE2E7"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rPr>
              <w:t>YES</w:t>
            </w:r>
          </w:p>
        </w:tc>
        <w:tc>
          <w:tcPr>
            <w:tcW w:w="850" w:type="dxa"/>
            <w:shd w:val="clear" w:color="auto" w:fill="D9D9D9"/>
            <w:vAlign w:val="center"/>
          </w:tcPr>
          <w:p w14:paraId="1C70A0F8" w14:textId="77777777" w:rsidR="00557656" w:rsidRPr="00557656" w:rsidRDefault="00557656" w:rsidP="00557656">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557656">
                  <w:rPr>
                    <w:rFonts w:ascii="Segoe UI Symbol" w:hAnsi="Segoe UI Symbol" w:cs="Segoe UI Symbol"/>
                  </w:rPr>
                  <w:t>☐</w:t>
                </w:r>
              </w:sdtContent>
            </w:sdt>
          </w:p>
        </w:tc>
        <w:tc>
          <w:tcPr>
            <w:tcW w:w="992" w:type="dxa"/>
            <w:gridSpan w:val="2"/>
            <w:shd w:val="clear" w:color="auto" w:fill="F2F2F2"/>
            <w:vAlign w:val="center"/>
          </w:tcPr>
          <w:p w14:paraId="27DC16E6"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1673000" w14:textId="77777777" w:rsidR="00557656" w:rsidRPr="00557656" w:rsidRDefault="00557656" w:rsidP="00557656">
                <w:pPr>
                  <w:autoSpaceDE w:val="0"/>
                  <w:autoSpaceDN w:val="0"/>
                  <w:adjustRightInd w:val="0"/>
                  <w:jc w:val="center"/>
                  <w:rPr>
                    <w:rFonts w:ascii="Arial" w:hAnsi="Arial" w:cs="Arial"/>
                    <w:bCs/>
                  </w:rPr>
                </w:pPr>
                <w:r w:rsidRPr="00557656">
                  <w:rPr>
                    <w:rFonts w:ascii="Segoe UI Symbol" w:hAnsi="Segoe UI Symbol" w:cs="Segoe UI Symbol"/>
                    <w:bCs/>
                  </w:rPr>
                  <w:t>☐</w:t>
                </w:r>
              </w:p>
            </w:sdtContent>
          </w:sdt>
        </w:tc>
      </w:tr>
      <w:tr w:rsidR="00557656" w:rsidRPr="00557656" w14:paraId="6E4D0CB0" w14:textId="77777777" w:rsidTr="00557656">
        <w:tc>
          <w:tcPr>
            <w:tcW w:w="562" w:type="dxa"/>
            <w:shd w:val="clear" w:color="auto" w:fill="F2F2F2"/>
          </w:tcPr>
          <w:p w14:paraId="2DAB23F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9</w:t>
            </w:r>
          </w:p>
        </w:tc>
        <w:tc>
          <w:tcPr>
            <w:tcW w:w="3823" w:type="dxa"/>
            <w:shd w:val="clear" w:color="auto" w:fill="F2F2F2"/>
          </w:tcPr>
          <w:p w14:paraId="19906B9E"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Has permission to undertake the research has been provided by the partner organisation?</w:t>
            </w:r>
          </w:p>
        </w:tc>
        <w:tc>
          <w:tcPr>
            <w:tcW w:w="2409" w:type="dxa"/>
          </w:tcPr>
          <w:p w14:paraId="547D438B" w14:textId="77777777" w:rsidR="00557656" w:rsidRPr="00557656" w:rsidRDefault="00557656" w:rsidP="00557656">
            <w:pPr>
              <w:autoSpaceDE w:val="0"/>
              <w:autoSpaceDN w:val="0"/>
              <w:adjustRightInd w:val="0"/>
              <w:rPr>
                <w:rFonts w:ascii="Arial" w:hAnsi="Arial" w:cs="Arial"/>
                <w:bCs/>
              </w:rPr>
            </w:pPr>
            <w:r w:rsidRPr="00557656">
              <w:rPr>
                <w:rFonts w:ascii="Arial" w:hAnsi="Arial" w:cs="Arial"/>
                <w:bCs/>
              </w:rPr>
              <w:t>(If YES attach copy)</w:t>
            </w:r>
          </w:p>
          <w:p w14:paraId="64951FB5" w14:textId="77777777" w:rsidR="00557656" w:rsidRPr="00557656" w:rsidDel="008461DD" w:rsidRDefault="00557656" w:rsidP="00557656">
            <w:pPr>
              <w:autoSpaceDE w:val="0"/>
              <w:autoSpaceDN w:val="0"/>
              <w:adjustRightInd w:val="0"/>
              <w:rPr>
                <w:rFonts w:ascii="Arial" w:hAnsi="Arial" w:cs="Arial"/>
                <w:bCs/>
              </w:rPr>
            </w:pPr>
            <w:r w:rsidRPr="00557656">
              <w:rPr>
                <w:rFonts w:ascii="Arial" w:hAnsi="Arial" w:cs="Arial"/>
                <w:bCs/>
              </w:rPr>
              <w:t>If NO the application cannot continue</w:t>
            </w:r>
          </w:p>
        </w:tc>
        <w:tc>
          <w:tcPr>
            <w:tcW w:w="993" w:type="dxa"/>
            <w:shd w:val="clear" w:color="auto" w:fill="F2F2F2"/>
            <w:vAlign w:val="center"/>
          </w:tcPr>
          <w:p w14:paraId="47EE5864" w14:textId="77777777" w:rsidR="00557656" w:rsidRPr="00557656" w:rsidRDefault="00557656" w:rsidP="00557656">
            <w:pPr>
              <w:autoSpaceDE w:val="0"/>
              <w:autoSpaceDN w:val="0"/>
              <w:adjustRightInd w:val="0"/>
              <w:jc w:val="center"/>
              <w:rPr>
                <w:rFonts w:ascii="Arial" w:hAnsi="Arial" w:cs="Arial"/>
                <w:b/>
              </w:rPr>
            </w:pPr>
            <w:r w:rsidRPr="00557656">
              <w:rPr>
                <w:rFonts w:ascii="Arial" w:hAnsi="Arial" w:cs="Arial"/>
                <w:b/>
              </w:rPr>
              <w:t>YES</w:t>
            </w:r>
          </w:p>
        </w:tc>
        <w:tc>
          <w:tcPr>
            <w:tcW w:w="850" w:type="dxa"/>
            <w:shd w:val="clear" w:color="auto" w:fill="D9D9D9"/>
            <w:vAlign w:val="center"/>
          </w:tcPr>
          <w:p w14:paraId="1DC1D4EA" w14:textId="77777777" w:rsidR="00557656" w:rsidRPr="00557656" w:rsidRDefault="00557656" w:rsidP="00557656">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557656">
                  <w:rPr>
                    <w:rFonts w:ascii="Segoe UI Symbol" w:hAnsi="Segoe UI Symbol" w:cs="Segoe UI Symbol"/>
                  </w:rPr>
                  <w:t>☐</w:t>
                </w:r>
              </w:sdtContent>
            </w:sdt>
          </w:p>
        </w:tc>
        <w:tc>
          <w:tcPr>
            <w:tcW w:w="992" w:type="dxa"/>
            <w:gridSpan w:val="2"/>
            <w:shd w:val="clear" w:color="auto" w:fill="F2F2F2"/>
            <w:vAlign w:val="center"/>
          </w:tcPr>
          <w:p w14:paraId="3011CDA8" w14:textId="77777777" w:rsidR="00557656" w:rsidRPr="00557656" w:rsidRDefault="00557656" w:rsidP="00557656">
            <w:pPr>
              <w:autoSpaceDE w:val="0"/>
              <w:autoSpaceDN w:val="0"/>
              <w:adjustRightInd w:val="0"/>
              <w:jc w:val="center"/>
              <w:rPr>
                <w:rFonts w:ascii="Arial" w:hAnsi="Arial" w:cs="Arial"/>
                <w:b/>
              </w:rPr>
            </w:pPr>
            <w:r w:rsidRPr="00557656">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360B65CC" w14:textId="77777777" w:rsidR="00557656" w:rsidRPr="00557656" w:rsidRDefault="00557656" w:rsidP="00557656">
                <w:pPr>
                  <w:autoSpaceDE w:val="0"/>
                  <w:autoSpaceDN w:val="0"/>
                  <w:adjustRightInd w:val="0"/>
                  <w:jc w:val="center"/>
                  <w:rPr>
                    <w:rFonts w:ascii="Arial" w:hAnsi="Arial" w:cs="Arial"/>
                    <w:bCs/>
                  </w:rPr>
                </w:pPr>
                <w:r w:rsidRPr="00557656">
                  <w:rPr>
                    <w:rFonts w:ascii="Segoe UI Symbol" w:hAnsi="Segoe UI Symbol" w:cs="Segoe UI Symbol"/>
                    <w:bCs/>
                  </w:rPr>
                  <w:t>☐</w:t>
                </w:r>
              </w:p>
            </w:sdtContent>
          </w:sdt>
        </w:tc>
      </w:tr>
    </w:tbl>
    <w:p w14:paraId="1CECA404" w14:textId="77777777" w:rsidR="00557656" w:rsidRPr="00557656" w:rsidRDefault="00557656" w:rsidP="00557656">
      <w:pPr>
        <w:spacing w:after="0" w:line="240" w:lineRule="auto"/>
        <w:rPr>
          <w:rFonts w:ascii="Arial" w:eastAsia="Times New Roman" w:hAnsi="Arial" w:cs="Arial"/>
          <w:bCs/>
          <w:iCs/>
          <w:kern w:val="0"/>
          <w:sz w:val="16"/>
          <w:szCs w:val="16"/>
          <w14:ligatures w14:val="none"/>
        </w:rPr>
      </w:pPr>
    </w:p>
    <w:p w14:paraId="3D5CEC78" w14:textId="77777777" w:rsidR="00557656" w:rsidRPr="00557656" w:rsidRDefault="00557656" w:rsidP="00557656">
      <w:pPr>
        <w:spacing w:after="0" w:line="240" w:lineRule="auto"/>
        <w:rPr>
          <w:rFonts w:ascii="Arial" w:eastAsia="Times New Roman" w:hAnsi="Arial" w:cs="Arial"/>
          <w:b/>
          <w:bCs/>
          <w:iCs/>
          <w:kern w:val="0"/>
          <w14:ligatures w14:val="none"/>
        </w:rPr>
      </w:pPr>
    </w:p>
    <w:p w14:paraId="30E88838"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r w:rsidRPr="00557656">
        <w:rPr>
          <w:rFonts w:ascii="Arial" w:eastAsia="Times New Roman" w:hAnsi="Arial" w:cs="Arial"/>
          <w:b/>
          <w:kern w:val="0"/>
          <w14:ligatures w14:val="none"/>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557656" w:rsidRPr="00557656" w14:paraId="0FDD46F9" w14:textId="77777777" w:rsidTr="00557656">
        <w:trPr>
          <w:trHeight w:val="507"/>
        </w:trPr>
        <w:tc>
          <w:tcPr>
            <w:tcW w:w="567" w:type="dxa"/>
            <w:shd w:val="clear" w:color="auto" w:fill="F2F2F2"/>
            <w:vAlign w:val="center"/>
          </w:tcPr>
          <w:p w14:paraId="63BE90E7" w14:textId="77777777" w:rsidR="00557656" w:rsidRPr="00557656" w:rsidRDefault="00557656" w:rsidP="00557656">
            <w:pPr>
              <w:autoSpaceDE w:val="0"/>
              <w:autoSpaceDN w:val="0"/>
              <w:adjustRightInd w:val="0"/>
              <w:rPr>
                <w:rFonts w:ascii="Arial" w:hAnsi="Arial" w:cs="Arial"/>
                <w:bCs/>
              </w:rPr>
            </w:pPr>
            <w:r w:rsidRPr="00557656">
              <w:rPr>
                <w:rFonts w:ascii="Arial" w:hAnsi="Arial" w:cs="Arial"/>
                <w:bCs/>
              </w:rPr>
              <w:t>10</w:t>
            </w:r>
          </w:p>
        </w:tc>
        <w:tc>
          <w:tcPr>
            <w:tcW w:w="6237" w:type="dxa"/>
            <w:shd w:val="clear" w:color="auto" w:fill="F2F2F2"/>
            <w:vAlign w:val="center"/>
          </w:tcPr>
          <w:p w14:paraId="20C9CF7A" w14:textId="77777777" w:rsidR="00557656" w:rsidRPr="00557656" w:rsidRDefault="00557656" w:rsidP="00557656">
            <w:pPr>
              <w:autoSpaceDE w:val="0"/>
              <w:autoSpaceDN w:val="0"/>
              <w:adjustRightInd w:val="0"/>
              <w:rPr>
                <w:rFonts w:ascii="Arial" w:hAnsi="Arial" w:cs="Arial"/>
                <w:bCs/>
              </w:rPr>
            </w:pPr>
            <w:r w:rsidRPr="00557656">
              <w:rPr>
                <w:rFonts w:ascii="Arial" w:hAnsi="Arial" w:cs="Arial"/>
                <w:bCs/>
              </w:rPr>
              <w:t>Does this organisation have its own ethics approval system?</w:t>
            </w:r>
          </w:p>
        </w:tc>
        <w:tc>
          <w:tcPr>
            <w:tcW w:w="993" w:type="dxa"/>
            <w:shd w:val="clear" w:color="auto" w:fill="F2F2F2"/>
            <w:vAlign w:val="center"/>
          </w:tcPr>
          <w:p w14:paraId="792941D3"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3ECF38EF" w14:textId="77777777" w:rsidR="00557656" w:rsidRPr="00557656" w:rsidRDefault="00557656" w:rsidP="00557656">
                <w:pPr>
                  <w:autoSpaceDE w:val="0"/>
                  <w:autoSpaceDN w:val="0"/>
                  <w:adjustRightInd w:val="0"/>
                  <w:jc w:val="center"/>
                  <w:rPr>
                    <w:rFonts w:ascii="Arial" w:hAnsi="Arial" w:cs="Arial"/>
                    <w:bCs/>
                  </w:rPr>
                </w:pPr>
                <w:r w:rsidRPr="00557656">
                  <w:rPr>
                    <w:rFonts w:ascii="Segoe UI Symbol" w:hAnsi="Segoe UI Symbol" w:cs="Segoe UI Symbol"/>
                    <w:bCs/>
                  </w:rPr>
                  <w:t>☐</w:t>
                </w:r>
              </w:p>
            </w:sdtContent>
          </w:sdt>
        </w:tc>
        <w:tc>
          <w:tcPr>
            <w:tcW w:w="947" w:type="dxa"/>
            <w:shd w:val="clear" w:color="auto" w:fill="F2F2F2"/>
            <w:vAlign w:val="center"/>
          </w:tcPr>
          <w:p w14:paraId="2EC7F747"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Content>
              <w:p w14:paraId="48661916" w14:textId="77777777" w:rsidR="00557656" w:rsidRPr="00557656" w:rsidRDefault="00557656" w:rsidP="00557656">
                <w:pPr>
                  <w:autoSpaceDE w:val="0"/>
                  <w:autoSpaceDN w:val="0"/>
                  <w:adjustRightInd w:val="0"/>
                  <w:jc w:val="center"/>
                  <w:rPr>
                    <w:rFonts w:ascii="Arial" w:hAnsi="Arial" w:cs="Arial"/>
                    <w:bCs/>
                  </w:rPr>
                </w:pPr>
                <w:r w:rsidRPr="00557656">
                  <w:rPr>
                    <w:rFonts w:ascii="Segoe UI Symbol" w:hAnsi="Segoe UI Symbol" w:cs="Segoe UI Symbol"/>
                    <w:bCs/>
                  </w:rPr>
                  <w:t>☒</w:t>
                </w:r>
              </w:p>
            </w:sdtContent>
          </w:sdt>
        </w:tc>
      </w:tr>
      <w:tr w:rsidR="00557656" w:rsidRPr="00557656" w14:paraId="66E1EEC7" w14:textId="77777777" w:rsidTr="001010D0">
        <w:tc>
          <w:tcPr>
            <w:tcW w:w="567" w:type="dxa"/>
          </w:tcPr>
          <w:p w14:paraId="36F87A1A" w14:textId="77777777" w:rsidR="00557656" w:rsidRPr="00557656" w:rsidRDefault="00557656" w:rsidP="00557656">
            <w:pPr>
              <w:autoSpaceDE w:val="0"/>
              <w:autoSpaceDN w:val="0"/>
              <w:adjustRightInd w:val="0"/>
              <w:rPr>
                <w:rFonts w:ascii="Arial" w:hAnsi="Arial" w:cs="Arial"/>
                <w:bCs/>
              </w:rPr>
            </w:pPr>
          </w:p>
        </w:tc>
        <w:tc>
          <w:tcPr>
            <w:tcW w:w="9923" w:type="dxa"/>
            <w:gridSpan w:val="5"/>
          </w:tcPr>
          <w:p w14:paraId="75710166" w14:textId="77777777" w:rsidR="00557656" w:rsidRPr="00557656" w:rsidRDefault="00557656" w:rsidP="00557656">
            <w:pPr>
              <w:autoSpaceDE w:val="0"/>
              <w:autoSpaceDN w:val="0"/>
              <w:adjustRightInd w:val="0"/>
              <w:rPr>
                <w:rFonts w:ascii="Arial" w:hAnsi="Arial" w:cs="Arial"/>
                <w:bCs/>
              </w:rPr>
            </w:pPr>
          </w:p>
          <w:p w14:paraId="0B4F8A9D" w14:textId="77777777" w:rsidR="00557656" w:rsidRPr="00557656" w:rsidRDefault="00557656" w:rsidP="00557656">
            <w:pPr>
              <w:autoSpaceDE w:val="0"/>
              <w:autoSpaceDN w:val="0"/>
              <w:adjustRightInd w:val="0"/>
              <w:rPr>
                <w:rFonts w:ascii="Arial" w:hAnsi="Arial" w:cs="Arial"/>
                <w:bCs/>
              </w:rPr>
            </w:pPr>
            <w:r w:rsidRPr="00557656">
              <w:rPr>
                <w:rFonts w:ascii="Arial" w:hAnsi="Arial" w:cs="Arial"/>
                <w:bCs/>
              </w:rPr>
              <w:t xml:space="preserve">If </w:t>
            </w:r>
            <w:proofErr w:type="gramStart"/>
            <w:r w:rsidRPr="00557656">
              <w:rPr>
                <w:rFonts w:ascii="Arial" w:hAnsi="Arial" w:cs="Arial"/>
                <w:bCs/>
              </w:rPr>
              <w:t>Yes</w:t>
            </w:r>
            <w:proofErr w:type="gramEnd"/>
            <w:r w:rsidRPr="00557656">
              <w:rPr>
                <w:rFonts w:ascii="Arial" w:hAnsi="Arial" w:cs="Arial"/>
                <w:bCs/>
              </w:rPr>
              <w:t>, please attach a copy of any final approval (or interim approval) from the organisation (this may be a copy of an email if appropriate).</w:t>
            </w:r>
          </w:p>
          <w:p w14:paraId="05855386" w14:textId="77777777" w:rsidR="00557656" w:rsidRPr="00557656" w:rsidRDefault="00557656" w:rsidP="00557656">
            <w:pPr>
              <w:autoSpaceDE w:val="0"/>
              <w:autoSpaceDN w:val="0"/>
              <w:adjustRightInd w:val="0"/>
              <w:rPr>
                <w:rFonts w:ascii="Arial" w:hAnsi="Arial" w:cs="Arial"/>
                <w:b/>
                <w:bCs/>
              </w:rPr>
            </w:pPr>
          </w:p>
        </w:tc>
      </w:tr>
    </w:tbl>
    <w:p w14:paraId="049243DB"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p>
    <w:p w14:paraId="7A41C9D3"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r w:rsidRPr="00557656">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57656" w:rsidRPr="00557656" w14:paraId="70DA8C44" w14:textId="77777777" w:rsidTr="0055765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8E8965E"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DDD7196"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35B4E60"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Does the menstrual cycle impact dietary habits and appetite in physically active women?</w:t>
            </w:r>
          </w:p>
        </w:tc>
      </w:tr>
      <w:tr w:rsidR="00557656" w:rsidRPr="00557656" w14:paraId="7C7A7ED4" w14:textId="77777777" w:rsidTr="0055765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B441347"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DA446F6"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2431FBD"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11/03/2024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4255D5E"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87BB278"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30/04/2024</w:t>
            </w:r>
          </w:p>
        </w:tc>
      </w:tr>
      <w:tr w:rsidR="00557656" w:rsidRPr="00557656" w14:paraId="29BF4967" w14:textId="77777777" w:rsidTr="00557656">
        <w:trPr>
          <w:trHeight w:val="454"/>
        </w:trPr>
        <w:tc>
          <w:tcPr>
            <w:tcW w:w="297" w:type="pct"/>
            <w:tcBorders>
              <w:top w:val="single" w:sz="4" w:space="0" w:color="auto"/>
            </w:tcBorders>
            <w:shd w:val="clear" w:color="auto" w:fill="F2F2F2"/>
            <w:vAlign w:val="center"/>
          </w:tcPr>
          <w:p w14:paraId="02609809" w14:textId="77777777" w:rsidR="00557656" w:rsidRPr="00557656" w:rsidRDefault="00557656" w:rsidP="00557656">
            <w:pPr>
              <w:spacing w:before="120" w:after="120" w:line="240" w:lineRule="auto"/>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4EB53F0D" w14:textId="77777777" w:rsidR="00557656" w:rsidRPr="00557656" w:rsidRDefault="00557656" w:rsidP="00557656">
            <w:pPr>
              <w:spacing w:before="120" w:after="12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Introduction to the Research (maximum 300 words per section)</w:t>
            </w:r>
          </w:p>
          <w:p w14:paraId="1A40AEE4" w14:textId="77777777" w:rsidR="00557656" w:rsidRPr="00557656" w:rsidRDefault="00557656" w:rsidP="00557656">
            <w:pPr>
              <w:spacing w:before="120" w:after="12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 xml:space="preserve">Ensure that you write for a </w:t>
            </w:r>
            <w:r w:rsidRPr="00557656">
              <w:rPr>
                <w:rFonts w:ascii="Arial" w:eastAsia="Times New Roman" w:hAnsi="Arial" w:cs="Arial"/>
                <w:b/>
                <w:kern w:val="0"/>
                <w:u w:val="single"/>
                <w14:ligatures w14:val="none"/>
              </w:rPr>
              <w:t>Non-Specialist Audience</w:t>
            </w:r>
            <w:r w:rsidRPr="00557656">
              <w:rPr>
                <w:rFonts w:ascii="Arial" w:eastAsia="Times New Roman" w:hAnsi="Arial" w:cs="Arial"/>
                <w:b/>
                <w:kern w:val="0"/>
                <w14:ligatures w14:val="none"/>
              </w:rPr>
              <w:t xml:space="preserve"> when outlining your response to the points below:</w:t>
            </w:r>
          </w:p>
          <w:p w14:paraId="3E823127" w14:textId="77777777" w:rsidR="00557656" w:rsidRPr="00557656" w:rsidRDefault="00557656" w:rsidP="00557656">
            <w:pPr>
              <w:numPr>
                <w:ilvl w:val="0"/>
                <w:numId w:val="26"/>
              </w:numPr>
              <w:spacing w:after="0" w:line="240" w:lineRule="auto"/>
              <w:rPr>
                <w:rFonts w:ascii="Arial" w:eastAsia="Calibri" w:hAnsi="Arial" w:cs="Arial"/>
                <w:i/>
                <w:kern w:val="0"/>
                <w14:ligatures w14:val="none"/>
              </w:rPr>
            </w:pPr>
            <w:r w:rsidRPr="00557656">
              <w:rPr>
                <w:rFonts w:ascii="Arial" w:eastAsia="Calibri" w:hAnsi="Arial" w:cs="Arial"/>
                <w:i/>
                <w:kern w:val="0"/>
                <w14:ligatures w14:val="none"/>
              </w:rPr>
              <w:t>Purpose of Research Activity</w:t>
            </w:r>
          </w:p>
          <w:p w14:paraId="23A47438" w14:textId="77777777" w:rsidR="00557656" w:rsidRPr="00557656" w:rsidRDefault="00557656" w:rsidP="00557656">
            <w:pPr>
              <w:numPr>
                <w:ilvl w:val="0"/>
                <w:numId w:val="26"/>
              </w:numPr>
              <w:spacing w:after="0" w:line="240" w:lineRule="auto"/>
              <w:rPr>
                <w:rFonts w:ascii="Arial" w:eastAsia="Calibri" w:hAnsi="Arial" w:cs="Arial"/>
                <w:i/>
                <w:kern w:val="0"/>
                <w14:ligatures w14:val="none"/>
              </w:rPr>
            </w:pPr>
            <w:r w:rsidRPr="00557656">
              <w:rPr>
                <w:rFonts w:ascii="Arial" w:eastAsia="Calibri" w:hAnsi="Arial" w:cs="Arial"/>
                <w:i/>
                <w:kern w:val="0"/>
                <w14:ligatures w14:val="none"/>
              </w:rPr>
              <w:t>Proposed Research Question</w:t>
            </w:r>
          </w:p>
          <w:p w14:paraId="770B5405" w14:textId="77777777" w:rsidR="00557656" w:rsidRPr="00557656" w:rsidRDefault="00557656" w:rsidP="00557656">
            <w:pPr>
              <w:numPr>
                <w:ilvl w:val="0"/>
                <w:numId w:val="26"/>
              </w:numPr>
              <w:spacing w:after="0" w:line="240" w:lineRule="auto"/>
              <w:rPr>
                <w:rFonts w:ascii="Arial" w:eastAsia="Calibri" w:hAnsi="Arial" w:cs="Arial"/>
                <w:i/>
                <w:kern w:val="0"/>
                <w14:ligatures w14:val="none"/>
              </w:rPr>
            </w:pPr>
            <w:r w:rsidRPr="00557656">
              <w:rPr>
                <w:rFonts w:ascii="Arial" w:eastAsia="Calibri" w:hAnsi="Arial" w:cs="Arial"/>
                <w:i/>
                <w:kern w:val="0"/>
                <w14:ligatures w14:val="none"/>
              </w:rPr>
              <w:t>Aims of Research Activity</w:t>
            </w:r>
          </w:p>
          <w:p w14:paraId="08A32F31" w14:textId="77777777" w:rsidR="00557656" w:rsidRPr="00557656" w:rsidRDefault="00557656" w:rsidP="00557656">
            <w:pPr>
              <w:numPr>
                <w:ilvl w:val="0"/>
                <w:numId w:val="26"/>
              </w:numPr>
              <w:spacing w:after="240" w:line="240" w:lineRule="auto"/>
              <w:ind w:hanging="357"/>
              <w:rPr>
                <w:rFonts w:ascii="Arial" w:eastAsia="Calibri" w:hAnsi="Arial" w:cs="Arial"/>
                <w:i/>
                <w:kern w:val="0"/>
                <w14:ligatures w14:val="none"/>
              </w:rPr>
            </w:pPr>
            <w:r w:rsidRPr="00557656">
              <w:rPr>
                <w:rFonts w:ascii="Arial" w:eastAsia="Calibri" w:hAnsi="Arial" w:cs="Arial"/>
                <w:i/>
                <w:kern w:val="0"/>
                <w14:ligatures w14:val="none"/>
              </w:rPr>
              <w:lastRenderedPageBreak/>
              <w:t>Objectives of Research Activity</w:t>
            </w:r>
          </w:p>
          <w:p w14:paraId="77562983" w14:textId="77777777" w:rsidR="00557656" w:rsidRPr="00557656" w:rsidRDefault="00557656" w:rsidP="00557656">
            <w:pPr>
              <w:spacing w:after="12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Demonstrate, briefly, how </w:t>
            </w:r>
            <w:r w:rsidRPr="00557656">
              <w:rPr>
                <w:rFonts w:ascii="Arial" w:eastAsia="Times New Roman" w:hAnsi="Arial" w:cs="Arial"/>
                <w:b/>
                <w:kern w:val="0"/>
                <w:u w:val="single"/>
                <w14:ligatures w14:val="none"/>
              </w:rPr>
              <w:t>Existing Research</w:t>
            </w:r>
            <w:r w:rsidRPr="00557656">
              <w:rPr>
                <w:rFonts w:ascii="Arial" w:eastAsia="Times New Roman" w:hAnsi="Arial" w:cs="Arial"/>
                <w:kern w:val="0"/>
                <w14:ligatures w14:val="none"/>
              </w:rPr>
              <w:t xml:space="preserve"> has informed the proposed activity and </w:t>
            </w:r>
            <w:proofErr w:type="gramStart"/>
            <w:r w:rsidRPr="00557656">
              <w:rPr>
                <w:rFonts w:ascii="Arial" w:eastAsia="Times New Roman" w:hAnsi="Arial" w:cs="Arial"/>
                <w:kern w:val="0"/>
                <w14:ligatures w14:val="none"/>
              </w:rPr>
              <w:t>explain</w:t>
            </w:r>
            <w:proofErr w:type="gramEnd"/>
          </w:p>
          <w:p w14:paraId="3F838811" w14:textId="77777777" w:rsidR="00557656" w:rsidRPr="00557656" w:rsidRDefault="00557656" w:rsidP="00557656">
            <w:pPr>
              <w:numPr>
                <w:ilvl w:val="0"/>
                <w:numId w:val="26"/>
              </w:numPr>
              <w:spacing w:after="0" w:line="240" w:lineRule="auto"/>
              <w:rPr>
                <w:rFonts w:ascii="Arial" w:eastAsia="Calibri" w:hAnsi="Arial" w:cs="Arial"/>
                <w:i/>
                <w:kern w:val="0"/>
                <w14:ligatures w14:val="none"/>
              </w:rPr>
            </w:pPr>
            <w:r w:rsidRPr="00557656">
              <w:rPr>
                <w:rFonts w:ascii="Arial" w:eastAsia="Calibri" w:hAnsi="Arial" w:cs="Arial"/>
                <w:i/>
                <w:kern w:val="0"/>
                <w14:ligatures w14:val="none"/>
              </w:rPr>
              <w:t xml:space="preserve">What the research activity will add to the body of knowledge </w:t>
            </w:r>
          </w:p>
          <w:p w14:paraId="3407C938" w14:textId="77777777" w:rsidR="00557656" w:rsidRPr="00557656" w:rsidRDefault="00557656" w:rsidP="00557656">
            <w:pPr>
              <w:numPr>
                <w:ilvl w:val="0"/>
                <w:numId w:val="26"/>
              </w:numPr>
              <w:spacing w:after="0" w:line="240" w:lineRule="auto"/>
              <w:rPr>
                <w:rFonts w:ascii="Arial" w:eastAsia="Calibri" w:hAnsi="Arial" w:cs="Arial"/>
                <w:kern w:val="0"/>
                <w14:ligatures w14:val="none"/>
              </w:rPr>
            </w:pPr>
            <w:r w:rsidRPr="00557656">
              <w:rPr>
                <w:rFonts w:ascii="Arial" w:eastAsia="Calibri" w:hAnsi="Arial" w:cs="Arial"/>
                <w:i/>
                <w:kern w:val="0"/>
                <w14:ligatures w14:val="none"/>
              </w:rPr>
              <w:t xml:space="preserve">How it addresses an area of importance. </w:t>
            </w:r>
          </w:p>
        </w:tc>
      </w:tr>
      <w:tr w:rsidR="00557656" w:rsidRPr="00557656" w:rsidDel="002A152D" w14:paraId="02792E35" w14:textId="77777777" w:rsidTr="001010D0">
        <w:trPr>
          <w:trHeight w:val="454"/>
        </w:trPr>
        <w:tc>
          <w:tcPr>
            <w:tcW w:w="297" w:type="pct"/>
            <w:vAlign w:val="center"/>
          </w:tcPr>
          <w:p w14:paraId="2A6FC903"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lastRenderedPageBreak/>
              <w:t>3</w:t>
            </w:r>
          </w:p>
        </w:tc>
        <w:tc>
          <w:tcPr>
            <w:tcW w:w="4703" w:type="pct"/>
            <w:gridSpan w:val="4"/>
            <w:vAlign w:val="center"/>
          </w:tcPr>
          <w:p w14:paraId="1D7F54B4" w14:textId="77777777" w:rsidR="00557656" w:rsidRPr="00557656" w:rsidRDefault="00557656" w:rsidP="00557656">
            <w:pPr>
              <w:autoSpaceDE w:val="0"/>
              <w:autoSpaceDN w:val="0"/>
              <w:adjustRightInd w:val="0"/>
              <w:spacing w:after="0" w:line="240" w:lineRule="auto"/>
              <w:rPr>
                <w:rFonts w:ascii="Arial" w:eastAsia="Times New Roman" w:hAnsi="Arial" w:cs="Arial"/>
                <w:b/>
                <w:bCs/>
                <w:kern w:val="0"/>
                <w14:ligatures w14:val="none"/>
              </w:rPr>
            </w:pPr>
            <w:r w:rsidRPr="00557656">
              <w:rPr>
                <w:rFonts w:ascii="Arial" w:eastAsia="Times New Roman" w:hAnsi="Arial" w:cs="Arial"/>
                <w:b/>
                <w:bCs/>
                <w:kern w:val="0"/>
                <w14:ligatures w14:val="none"/>
              </w:rPr>
              <w:t>Purpose of Research Activity</w:t>
            </w:r>
          </w:p>
          <w:p w14:paraId="38E14459" w14:textId="77777777" w:rsidR="00557656" w:rsidRPr="00557656" w:rsidRDefault="00557656" w:rsidP="00557656">
            <w:pPr>
              <w:spacing w:after="0" w:line="240" w:lineRule="auto"/>
              <w:rPr>
                <w:rFonts w:ascii="Arial" w:eastAsia="Times New Roman" w:hAnsi="Arial" w:cs="Arial"/>
                <w:kern w:val="0"/>
                <w:sz w:val="24"/>
                <w:szCs w:val="24"/>
                <w14:ligatures w14:val="none"/>
              </w:rPr>
            </w:pPr>
            <w:r w:rsidRPr="00557656">
              <w:rPr>
                <w:rFonts w:ascii="Arial" w:eastAsia="Times New Roman" w:hAnsi="Arial" w:cs="Arial"/>
                <w:kern w:val="0"/>
                <w:sz w:val="24"/>
                <w:szCs w:val="24"/>
                <w14:ligatures w14:val="none"/>
              </w:rPr>
              <w:t xml:space="preserve">There is an understanding of how the menstrual cycle can influence various aspects of women’s health including menstrual disorders and contraception implications but there is currently a noticeable gap in specifically examining </w:t>
            </w:r>
            <w:proofErr w:type="gramStart"/>
            <w:r w:rsidRPr="00557656">
              <w:rPr>
                <w:rFonts w:ascii="Arial" w:eastAsia="Times New Roman" w:hAnsi="Arial" w:cs="Arial"/>
                <w:kern w:val="0"/>
                <w:sz w:val="24"/>
                <w:szCs w:val="24"/>
                <w14:ligatures w14:val="none"/>
              </w:rPr>
              <w:t>it’s</w:t>
            </w:r>
            <w:proofErr w:type="gramEnd"/>
            <w:r w:rsidRPr="00557656">
              <w:rPr>
                <w:rFonts w:ascii="Arial" w:eastAsia="Times New Roman" w:hAnsi="Arial" w:cs="Arial"/>
                <w:kern w:val="0"/>
                <w:sz w:val="24"/>
                <w:szCs w:val="24"/>
                <w14:ligatures w14:val="none"/>
              </w:rPr>
              <w:t xml:space="preserve"> impact on dietary habits. Current research lacks application for physically active women that wish to have better management of their eating habits and relationships with food around phases of the menstrual cycle particularly in the context of physical activity and fitness (Smith et al, 2022). By potentially uncovering patterns and variations in dietary habits and appetite across menstrual phases, this study and future studies can contribute to the development of individualized nutrition recommendations for physically active women. Recognizing and addressing the unique nutritional needs during different menstrual phases may optimize performance and overall health and contribute to a healthier nation. Conducting this research could also help contribute to the gender disparities in research and ensure that the findings are relevant and applicable to the experiences of physically active women today (Beery and Zucker, 2011). </w:t>
            </w:r>
          </w:p>
          <w:p w14:paraId="3507E4B2" w14:textId="77777777" w:rsidR="00557656" w:rsidRPr="00557656" w:rsidRDefault="00557656" w:rsidP="00557656">
            <w:pPr>
              <w:spacing w:after="0" w:line="240" w:lineRule="auto"/>
              <w:rPr>
                <w:rFonts w:ascii="Arial" w:eastAsia="Times New Roman" w:hAnsi="Arial" w:cs="Arial"/>
                <w:kern w:val="0"/>
                <w:sz w:val="20"/>
                <w:szCs w:val="20"/>
                <w14:ligatures w14:val="none"/>
              </w:rPr>
            </w:pPr>
          </w:p>
          <w:p w14:paraId="0ADD5CC1" w14:textId="77777777" w:rsidR="00557656" w:rsidRPr="00557656" w:rsidRDefault="00557656" w:rsidP="00557656">
            <w:pPr>
              <w:spacing w:after="0" w:line="240" w:lineRule="auto"/>
              <w:rPr>
                <w:rFonts w:ascii="Arial" w:eastAsia="Times New Roman" w:hAnsi="Arial" w:cs="Arial"/>
                <w:kern w:val="0"/>
                <w:sz w:val="20"/>
                <w:szCs w:val="20"/>
                <w14:ligatures w14:val="none"/>
              </w:rPr>
            </w:pPr>
          </w:p>
          <w:p w14:paraId="693C14A7" w14:textId="77777777" w:rsidR="00557656" w:rsidRPr="00557656" w:rsidRDefault="00557656" w:rsidP="00557656">
            <w:pPr>
              <w:spacing w:after="0" w:line="240" w:lineRule="auto"/>
              <w:rPr>
                <w:rFonts w:ascii="Arial" w:eastAsia="Times New Roman" w:hAnsi="Arial" w:cs="Arial"/>
                <w:kern w:val="0"/>
                <w:sz w:val="20"/>
                <w:szCs w:val="20"/>
                <w14:ligatures w14:val="none"/>
              </w:rPr>
            </w:pPr>
          </w:p>
          <w:p w14:paraId="40F141E1" w14:textId="77777777" w:rsidR="00557656" w:rsidRPr="00557656" w:rsidDel="00425DA7" w:rsidRDefault="00557656" w:rsidP="00557656">
            <w:pPr>
              <w:spacing w:after="0" w:line="240" w:lineRule="auto"/>
              <w:rPr>
                <w:rFonts w:ascii="Arial" w:eastAsia="Times New Roman" w:hAnsi="Arial" w:cs="Arial"/>
                <w:kern w:val="0"/>
                <w:sz w:val="20"/>
                <w:szCs w:val="20"/>
                <w14:ligatures w14:val="none"/>
              </w:rPr>
            </w:pPr>
            <w:r w:rsidRPr="00557656">
              <w:rPr>
                <w:rFonts w:ascii="Arial" w:eastAsia="Times New Roman" w:hAnsi="Arial" w:cs="Arial"/>
                <w:color w:val="808080"/>
                <w:kern w:val="0"/>
                <w:sz w:val="18"/>
                <w:szCs w:val="18"/>
                <w14:ligatures w14:val="none"/>
              </w:rPr>
              <w:t>(this box should expand as you type)</w:t>
            </w:r>
          </w:p>
        </w:tc>
      </w:tr>
      <w:tr w:rsidR="00557656" w:rsidRPr="00557656" w:rsidDel="002A152D" w14:paraId="73756894" w14:textId="77777777" w:rsidTr="001010D0">
        <w:trPr>
          <w:trHeight w:val="454"/>
        </w:trPr>
        <w:tc>
          <w:tcPr>
            <w:tcW w:w="297" w:type="pct"/>
            <w:vAlign w:val="center"/>
          </w:tcPr>
          <w:p w14:paraId="7DEE5615"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4</w:t>
            </w:r>
          </w:p>
        </w:tc>
        <w:tc>
          <w:tcPr>
            <w:tcW w:w="4703" w:type="pct"/>
            <w:gridSpan w:val="4"/>
            <w:vAlign w:val="center"/>
          </w:tcPr>
          <w:p w14:paraId="3B6951A0" w14:textId="77777777" w:rsidR="00557656" w:rsidRPr="00557656" w:rsidRDefault="00557656" w:rsidP="00557656">
            <w:pPr>
              <w:autoSpaceDE w:val="0"/>
              <w:autoSpaceDN w:val="0"/>
              <w:adjustRightInd w:val="0"/>
              <w:spacing w:after="0" w:line="240" w:lineRule="auto"/>
              <w:rPr>
                <w:rFonts w:ascii="Arial" w:eastAsia="Times New Roman" w:hAnsi="Arial" w:cs="Arial"/>
                <w:b/>
                <w:bCs/>
                <w:kern w:val="0"/>
                <w14:ligatures w14:val="none"/>
              </w:rPr>
            </w:pPr>
            <w:r w:rsidRPr="00557656">
              <w:rPr>
                <w:rFonts w:ascii="Arial" w:eastAsia="Times New Roman" w:hAnsi="Arial" w:cs="Arial"/>
                <w:b/>
                <w:bCs/>
                <w:kern w:val="0"/>
                <w14:ligatures w14:val="none"/>
              </w:rPr>
              <w:t>Research Question</w:t>
            </w:r>
          </w:p>
          <w:p w14:paraId="526D4A8E" w14:textId="77777777" w:rsidR="00557656" w:rsidRPr="00557656" w:rsidRDefault="00557656" w:rsidP="00557656">
            <w:pPr>
              <w:spacing w:after="0" w:line="240" w:lineRule="auto"/>
              <w:rPr>
                <w:rFonts w:ascii="Arial" w:eastAsia="Times New Roman" w:hAnsi="Arial" w:cs="Arial"/>
                <w:kern w:val="0"/>
                <w:sz w:val="20"/>
                <w:szCs w:val="20"/>
                <w14:ligatures w14:val="none"/>
              </w:rPr>
            </w:pPr>
          </w:p>
          <w:p w14:paraId="45D204D9" w14:textId="77777777" w:rsidR="00557656" w:rsidRPr="00557656" w:rsidRDefault="00557656" w:rsidP="00557656">
            <w:pPr>
              <w:spacing w:after="0" w:line="240" w:lineRule="auto"/>
              <w:rPr>
                <w:rFonts w:ascii="Arial" w:eastAsia="Times New Roman" w:hAnsi="Arial" w:cs="Arial"/>
                <w:kern w:val="0"/>
                <w:sz w:val="20"/>
                <w:szCs w:val="20"/>
                <w14:ligatures w14:val="none"/>
              </w:rPr>
            </w:pPr>
            <w:r w:rsidRPr="00557656">
              <w:rPr>
                <w:rFonts w:ascii="Arial" w:eastAsia="Times New Roman" w:hAnsi="Arial" w:cs="Arial"/>
                <w:kern w:val="0"/>
                <w14:ligatures w14:val="none"/>
              </w:rPr>
              <w:t>Does the menstrual cycle impact dietary habits and appetite in physically active women?</w:t>
            </w:r>
          </w:p>
          <w:p w14:paraId="2510DBD0" w14:textId="77777777" w:rsidR="00557656" w:rsidRPr="00557656" w:rsidRDefault="00557656" w:rsidP="00557656">
            <w:pPr>
              <w:spacing w:after="0" w:line="240" w:lineRule="auto"/>
              <w:rPr>
                <w:rFonts w:ascii="Arial" w:eastAsia="Times New Roman" w:hAnsi="Arial" w:cs="Arial"/>
                <w:kern w:val="0"/>
                <w14:ligatures w14:val="none"/>
              </w:rPr>
            </w:pPr>
          </w:p>
          <w:p w14:paraId="12CD9262" w14:textId="77777777" w:rsidR="00557656" w:rsidRPr="00557656" w:rsidRDefault="00557656" w:rsidP="00557656">
            <w:pPr>
              <w:autoSpaceDE w:val="0"/>
              <w:autoSpaceDN w:val="0"/>
              <w:adjustRightInd w:val="0"/>
              <w:spacing w:after="0" w:line="240" w:lineRule="auto"/>
              <w:rPr>
                <w:rFonts w:ascii="Arial" w:eastAsia="Times New Roman" w:hAnsi="Arial" w:cs="Arial"/>
                <w:b/>
                <w:bCs/>
                <w:kern w:val="0"/>
                <w14:ligatures w14:val="none"/>
              </w:rPr>
            </w:pPr>
            <w:r w:rsidRPr="00557656">
              <w:rPr>
                <w:rFonts w:ascii="Arial" w:eastAsia="Times New Roman" w:hAnsi="Arial" w:cs="Arial"/>
                <w:kern w:val="0"/>
                <w:sz w:val="18"/>
                <w:szCs w:val="18"/>
                <w14:ligatures w14:val="none"/>
              </w:rPr>
              <w:t>(this box should expand as you type)</w:t>
            </w:r>
          </w:p>
        </w:tc>
      </w:tr>
      <w:tr w:rsidR="00557656" w:rsidRPr="00557656" w14:paraId="4CFF01B6" w14:textId="77777777" w:rsidTr="001010D0">
        <w:trPr>
          <w:trHeight w:val="454"/>
        </w:trPr>
        <w:tc>
          <w:tcPr>
            <w:tcW w:w="297" w:type="pct"/>
            <w:vAlign w:val="center"/>
          </w:tcPr>
          <w:p w14:paraId="7A39F1B2"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5</w:t>
            </w:r>
          </w:p>
        </w:tc>
        <w:tc>
          <w:tcPr>
            <w:tcW w:w="4703" w:type="pct"/>
            <w:gridSpan w:val="4"/>
            <w:vAlign w:val="center"/>
          </w:tcPr>
          <w:p w14:paraId="1BFA244A" w14:textId="77777777" w:rsidR="00557656" w:rsidRPr="00557656" w:rsidRDefault="00557656" w:rsidP="00557656">
            <w:pPr>
              <w:autoSpaceDE w:val="0"/>
              <w:autoSpaceDN w:val="0"/>
              <w:adjustRightInd w:val="0"/>
              <w:spacing w:after="0" w:line="240" w:lineRule="auto"/>
              <w:rPr>
                <w:rFonts w:ascii="Arial" w:eastAsia="Times New Roman" w:hAnsi="Arial" w:cs="Arial"/>
                <w:b/>
                <w:bCs/>
                <w:kern w:val="0"/>
                <w14:ligatures w14:val="none"/>
              </w:rPr>
            </w:pPr>
            <w:r w:rsidRPr="00557656">
              <w:rPr>
                <w:rFonts w:ascii="Arial" w:eastAsia="Times New Roman" w:hAnsi="Arial" w:cs="Arial"/>
                <w:b/>
                <w:bCs/>
                <w:kern w:val="0"/>
                <w14:ligatures w14:val="none"/>
              </w:rPr>
              <w:t>Aims of Research Activity</w:t>
            </w:r>
          </w:p>
          <w:p w14:paraId="664EF0A4" w14:textId="77777777" w:rsidR="00557656" w:rsidRPr="00557656" w:rsidRDefault="00557656" w:rsidP="00557656">
            <w:pPr>
              <w:spacing w:after="0" w:line="240" w:lineRule="auto"/>
              <w:rPr>
                <w:rFonts w:ascii="Arial" w:eastAsia="Times New Roman" w:hAnsi="Arial" w:cs="Arial"/>
                <w:kern w:val="0"/>
                <w:sz w:val="24"/>
                <w:szCs w:val="24"/>
                <w14:ligatures w14:val="none"/>
              </w:rPr>
            </w:pPr>
            <w:r w:rsidRPr="00557656">
              <w:rPr>
                <w:rFonts w:ascii="Arial" w:eastAsia="Times New Roman" w:hAnsi="Arial" w:cs="Arial"/>
                <w:kern w:val="0"/>
                <w:sz w:val="24"/>
                <w:szCs w:val="24"/>
                <w14:ligatures w14:val="none"/>
              </w:rPr>
              <w:t xml:space="preserve">To identify dietary habits and appetite changes during the phases of the menstrual cycle for women who are physically active. </w:t>
            </w:r>
          </w:p>
          <w:p w14:paraId="7D72A189" w14:textId="77777777" w:rsidR="00557656" w:rsidRPr="00557656" w:rsidRDefault="00557656" w:rsidP="00557656">
            <w:pPr>
              <w:spacing w:after="0" w:line="240" w:lineRule="auto"/>
              <w:rPr>
                <w:rFonts w:ascii="Arial" w:eastAsia="Times New Roman" w:hAnsi="Arial" w:cs="Arial"/>
                <w:kern w:val="0"/>
                <w:sz w:val="20"/>
                <w:szCs w:val="20"/>
                <w14:ligatures w14:val="none"/>
              </w:rPr>
            </w:pPr>
          </w:p>
          <w:p w14:paraId="31ABFC6E" w14:textId="77777777" w:rsidR="00557656" w:rsidRPr="00557656" w:rsidRDefault="00557656" w:rsidP="00557656">
            <w:pPr>
              <w:spacing w:after="0" w:line="240" w:lineRule="auto"/>
              <w:rPr>
                <w:rFonts w:ascii="Arial" w:eastAsia="Times New Roman" w:hAnsi="Arial" w:cs="Arial"/>
                <w:kern w:val="0"/>
                <w14:ligatures w14:val="none"/>
              </w:rPr>
            </w:pPr>
          </w:p>
          <w:p w14:paraId="2DFFE4F3" w14:textId="77777777" w:rsidR="00557656" w:rsidRPr="00557656" w:rsidRDefault="00557656" w:rsidP="00557656">
            <w:pPr>
              <w:spacing w:after="0" w:line="240" w:lineRule="auto"/>
              <w:rPr>
                <w:rFonts w:ascii="Arial" w:eastAsia="Times New Roman" w:hAnsi="Arial" w:cs="Arial"/>
                <w:kern w:val="0"/>
                <w:sz w:val="20"/>
                <w:szCs w:val="20"/>
                <w14:ligatures w14:val="none"/>
              </w:rPr>
            </w:pPr>
            <w:r w:rsidRPr="00557656">
              <w:rPr>
                <w:rFonts w:ascii="Arial" w:eastAsia="Times New Roman" w:hAnsi="Arial" w:cs="Arial"/>
                <w:color w:val="808080"/>
                <w:kern w:val="0"/>
                <w:sz w:val="18"/>
                <w:szCs w:val="18"/>
                <w14:ligatures w14:val="none"/>
              </w:rPr>
              <w:t>(this box should expand as you type)</w:t>
            </w:r>
          </w:p>
        </w:tc>
      </w:tr>
      <w:tr w:rsidR="00557656" w:rsidRPr="00557656" w14:paraId="378C5F8E" w14:textId="77777777" w:rsidTr="001010D0">
        <w:trPr>
          <w:trHeight w:val="454"/>
        </w:trPr>
        <w:tc>
          <w:tcPr>
            <w:tcW w:w="297" w:type="pct"/>
            <w:vAlign w:val="center"/>
          </w:tcPr>
          <w:p w14:paraId="6DF18F3C"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6</w:t>
            </w:r>
          </w:p>
        </w:tc>
        <w:tc>
          <w:tcPr>
            <w:tcW w:w="4703" w:type="pct"/>
            <w:gridSpan w:val="4"/>
            <w:vAlign w:val="center"/>
          </w:tcPr>
          <w:p w14:paraId="6710F51E" w14:textId="77777777" w:rsidR="00557656" w:rsidRPr="00557656" w:rsidRDefault="00557656" w:rsidP="00557656">
            <w:pPr>
              <w:autoSpaceDE w:val="0"/>
              <w:autoSpaceDN w:val="0"/>
              <w:adjustRightInd w:val="0"/>
              <w:spacing w:after="0" w:line="240" w:lineRule="auto"/>
              <w:rPr>
                <w:rFonts w:ascii="Arial" w:eastAsia="Times New Roman" w:hAnsi="Arial" w:cs="Arial"/>
                <w:b/>
                <w:bCs/>
                <w:kern w:val="0"/>
                <w14:ligatures w14:val="none"/>
              </w:rPr>
            </w:pPr>
            <w:r w:rsidRPr="00557656">
              <w:rPr>
                <w:rFonts w:ascii="Arial" w:eastAsia="Times New Roman" w:hAnsi="Arial" w:cs="Arial"/>
                <w:b/>
                <w:bCs/>
                <w:kern w:val="0"/>
                <w14:ligatures w14:val="none"/>
              </w:rPr>
              <w:t>Objectives of Research Activity</w:t>
            </w:r>
          </w:p>
          <w:p w14:paraId="109877B6" w14:textId="77777777" w:rsidR="00557656" w:rsidRPr="00557656" w:rsidRDefault="00557656" w:rsidP="00557656">
            <w:pPr>
              <w:spacing w:after="0" w:line="240" w:lineRule="auto"/>
              <w:rPr>
                <w:rFonts w:ascii="Arial" w:eastAsia="Times New Roman" w:hAnsi="Arial" w:cs="Arial"/>
                <w:kern w:val="0"/>
                <w:sz w:val="24"/>
                <w:szCs w:val="24"/>
                <w14:ligatures w14:val="none"/>
              </w:rPr>
            </w:pPr>
            <w:r w:rsidRPr="00557656">
              <w:rPr>
                <w:rFonts w:ascii="Arial" w:eastAsia="Times New Roman" w:hAnsi="Arial" w:cs="Arial"/>
                <w:kern w:val="0"/>
                <w:sz w:val="24"/>
                <w:szCs w:val="24"/>
                <w14:ligatures w14:val="none"/>
              </w:rPr>
              <w:t xml:space="preserve">The objective of this study is to gain an insight into the potential implications the menstrual cycle has on eating habit and appetite in physically active women. This study will aim to touch upon the knowledge the participants have of their cycle and the awareness of any changes related to food intake and appetite. This study aims to contribute to the gap in research conducted on women within sports and exercise nutrition and help develop better understanding on how this information can play a positive role on women managing their health and weight within exercise. </w:t>
            </w:r>
          </w:p>
          <w:p w14:paraId="4435459A" w14:textId="77777777" w:rsidR="00557656" w:rsidRPr="00557656" w:rsidRDefault="00557656" w:rsidP="00557656">
            <w:pPr>
              <w:spacing w:after="0" w:line="240" w:lineRule="auto"/>
              <w:rPr>
                <w:rFonts w:ascii="Arial" w:eastAsia="Times New Roman" w:hAnsi="Arial" w:cs="Arial"/>
                <w:kern w:val="0"/>
                <w:sz w:val="20"/>
                <w:szCs w:val="20"/>
                <w14:ligatures w14:val="none"/>
              </w:rPr>
            </w:pPr>
          </w:p>
          <w:p w14:paraId="4ABBFF89" w14:textId="77777777" w:rsidR="00557656" w:rsidRPr="00557656" w:rsidRDefault="00557656" w:rsidP="00557656">
            <w:pPr>
              <w:spacing w:after="0" w:line="240" w:lineRule="auto"/>
              <w:rPr>
                <w:rFonts w:ascii="Arial" w:eastAsia="Times New Roman" w:hAnsi="Arial" w:cs="Arial"/>
                <w:kern w:val="0"/>
                <w14:ligatures w14:val="none"/>
              </w:rPr>
            </w:pPr>
          </w:p>
          <w:p w14:paraId="2946F566" w14:textId="77777777" w:rsidR="00557656" w:rsidRPr="00557656" w:rsidRDefault="00557656" w:rsidP="00557656">
            <w:pPr>
              <w:spacing w:after="0" w:line="240" w:lineRule="auto"/>
              <w:rPr>
                <w:rFonts w:ascii="Arial" w:eastAsia="Times New Roman" w:hAnsi="Arial" w:cs="Arial"/>
                <w:kern w:val="0"/>
                <w14:ligatures w14:val="none"/>
              </w:rPr>
            </w:pPr>
          </w:p>
          <w:p w14:paraId="22412099"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color w:val="808080"/>
                <w:kern w:val="0"/>
                <w:sz w:val="18"/>
                <w:szCs w:val="18"/>
                <w14:ligatures w14:val="none"/>
              </w:rPr>
              <w:lastRenderedPageBreak/>
              <w:t>(this box should expand as you type)</w:t>
            </w:r>
          </w:p>
        </w:tc>
      </w:tr>
      <w:tr w:rsidR="00557656" w:rsidRPr="00557656" w14:paraId="0318DC21" w14:textId="77777777" w:rsidTr="00557656">
        <w:trPr>
          <w:trHeight w:val="454"/>
        </w:trPr>
        <w:tc>
          <w:tcPr>
            <w:tcW w:w="297" w:type="pct"/>
            <w:shd w:val="clear" w:color="auto" w:fill="F2F2F2"/>
            <w:vAlign w:val="center"/>
          </w:tcPr>
          <w:p w14:paraId="1F3A997D" w14:textId="77777777" w:rsidR="00557656" w:rsidRPr="00557656" w:rsidRDefault="00557656" w:rsidP="00557656">
            <w:pPr>
              <w:spacing w:before="120" w:after="120" w:line="240" w:lineRule="auto"/>
              <w:rPr>
                <w:rFonts w:ascii="Arial" w:eastAsia="Times New Roman" w:hAnsi="Arial" w:cs="Arial"/>
                <w:kern w:val="0"/>
                <w14:ligatures w14:val="none"/>
              </w:rPr>
            </w:pPr>
          </w:p>
        </w:tc>
        <w:tc>
          <w:tcPr>
            <w:tcW w:w="4703" w:type="pct"/>
            <w:gridSpan w:val="4"/>
            <w:shd w:val="clear" w:color="auto" w:fill="F2F2F2"/>
            <w:vAlign w:val="center"/>
          </w:tcPr>
          <w:p w14:paraId="261F0E27" w14:textId="77777777" w:rsidR="00557656" w:rsidRPr="00557656" w:rsidRDefault="00557656" w:rsidP="00557656">
            <w:pPr>
              <w:spacing w:before="120" w:after="12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Proposed methods (maximum 600 words)</w:t>
            </w:r>
          </w:p>
          <w:p w14:paraId="106EBB6C"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Provide </w:t>
            </w:r>
            <w:proofErr w:type="gramStart"/>
            <w:r w:rsidRPr="00557656">
              <w:rPr>
                <w:rFonts w:ascii="Arial" w:eastAsia="Times New Roman" w:hAnsi="Arial" w:cs="Arial"/>
                <w:kern w:val="0"/>
                <w14:ligatures w14:val="none"/>
              </w:rPr>
              <w:t>a brief summary</w:t>
            </w:r>
            <w:proofErr w:type="gramEnd"/>
            <w:r w:rsidRPr="00557656">
              <w:rPr>
                <w:rFonts w:ascii="Arial" w:eastAsia="Times New Roman" w:hAnsi="Arial" w:cs="Arial"/>
                <w:kern w:val="0"/>
                <w14:ligatures w14:val="none"/>
              </w:rPr>
              <w:t xml:space="preserve"> of all the methods that </w:t>
            </w:r>
            <w:r w:rsidRPr="00557656">
              <w:rPr>
                <w:rFonts w:ascii="Arial" w:eastAsia="Times New Roman" w:hAnsi="Arial" w:cs="Arial"/>
                <w:b/>
                <w:kern w:val="0"/>
                <w14:ligatures w14:val="none"/>
              </w:rPr>
              <w:t>may</w:t>
            </w:r>
            <w:r w:rsidRPr="00557656">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557656">
              <w:rPr>
                <w:rFonts w:ascii="Arial" w:eastAsia="Times New Roman" w:hAnsi="Arial" w:cs="Arial"/>
                <w:kern w:val="0"/>
                <w14:ligatures w14:val="none"/>
              </w:rPr>
              <w:t>here, but</w:t>
            </w:r>
            <w:proofErr w:type="gramEnd"/>
            <w:r w:rsidRPr="00557656">
              <w:rPr>
                <w:rFonts w:ascii="Arial" w:eastAsia="Times New Roman" w:hAnsi="Arial" w:cs="Arial"/>
                <w:kern w:val="0"/>
                <w14:ligatures w14:val="none"/>
              </w:rPr>
              <w:t xml:space="preserve"> should instead describe how you intend to collect the data necessary for you to complete your project.</w:t>
            </w:r>
          </w:p>
        </w:tc>
      </w:tr>
      <w:tr w:rsidR="00557656" w:rsidRPr="00557656" w14:paraId="598F80B3" w14:textId="77777777" w:rsidTr="001010D0">
        <w:trPr>
          <w:trHeight w:val="454"/>
        </w:trPr>
        <w:tc>
          <w:tcPr>
            <w:tcW w:w="297" w:type="pct"/>
            <w:vAlign w:val="center"/>
          </w:tcPr>
          <w:p w14:paraId="6BC192CF"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7</w:t>
            </w:r>
          </w:p>
        </w:tc>
        <w:tc>
          <w:tcPr>
            <w:tcW w:w="4703" w:type="pct"/>
            <w:gridSpan w:val="4"/>
            <w:vAlign w:val="center"/>
          </w:tcPr>
          <w:p w14:paraId="7C2A1193"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Participants of a focus group of women aged 18 – 45 will be asked to complete a questionnaire at the start of the research regarding menstrual cycle, exercise and dietary habits. A short questionnaire will be requested to complete each week of the phases of the cycle regarding appetite and body weight. The participants will the sent these questionnaires via Microsoft Forms and email. A focus group of participants will be recruited from a local fitness centre, they will be between the ages of 18 – 45, exercise 1-3 times a week and have regular menstrual cycles and do not take any medication.  </w:t>
            </w:r>
          </w:p>
          <w:p w14:paraId="74F1276A" w14:textId="77777777" w:rsidR="00557656" w:rsidRPr="00557656" w:rsidRDefault="00557656" w:rsidP="00557656">
            <w:pPr>
              <w:spacing w:after="0" w:line="240" w:lineRule="auto"/>
              <w:rPr>
                <w:rFonts w:ascii="Arial" w:eastAsia="Times New Roman" w:hAnsi="Arial" w:cs="Arial"/>
                <w:kern w:val="0"/>
                <w14:ligatures w14:val="none"/>
              </w:rPr>
            </w:pPr>
          </w:p>
          <w:p w14:paraId="628206D1" w14:textId="77777777" w:rsidR="00557656" w:rsidRPr="00557656" w:rsidRDefault="00557656" w:rsidP="00557656">
            <w:pPr>
              <w:spacing w:after="0" w:line="240" w:lineRule="auto"/>
              <w:rPr>
                <w:rFonts w:ascii="Arial" w:eastAsia="Times New Roman" w:hAnsi="Arial" w:cs="Arial"/>
                <w:kern w:val="0"/>
                <w14:ligatures w14:val="none"/>
              </w:rPr>
            </w:pPr>
          </w:p>
          <w:p w14:paraId="314C5CC3" w14:textId="77777777" w:rsidR="00557656" w:rsidRPr="00557656" w:rsidRDefault="00557656" w:rsidP="00557656">
            <w:pPr>
              <w:spacing w:after="0" w:line="240" w:lineRule="auto"/>
              <w:rPr>
                <w:rFonts w:ascii="Arial" w:eastAsia="Times New Roman" w:hAnsi="Arial" w:cs="Arial"/>
                <w:b/>
                <w:kern w:val="0"/>
                <w14:ligatures w14:val="none"/>
              </w:rPr>
            </w:pPr>
            <w:r w:rsidRPr="00557656">
              <w:rPr>
                <w:rFonts w:ascii="Arial" w:eastAsia="Times New Roman" w:hAnsi="Arial" w:cs="Arial"/>
                <w:color w:val="808080"/>
                <w:kern w:val="0"/>
                <w:sz w:val="18"/>
                <w:szCs w:val="18"/>
                <w14:ligatures w14:val="none"/>
              </w:rPr>
              <w:t>(this box should expand as you type)</w:t>
            </w:r>
          </w:p>
        </w:tc>
      </w:tr>
      <w:tr w:rsidR="00557656" w:rsidRPr="00557656" w14:paraId="2A2973B8" w14:textId="77777777" w:rsidTr="00557656">
        <w:trPr>
          <w:trHeight w:val="454"/>
        </w:trPr>
        <w:tc>
          <w:tcPr>
            <w:tcW w:w="297" w:type="pct"/>
            <w:shd w:val="clear" w:color="auto" w:fill="F2F2F2"/>
            <w:vAlign w:val="center"/>
          </w:tcPr>
          <w:p w14:paraId="71494763" w14:textId="77777777" w:rsidR="00557656" w:rsidRPr="00557656" w:rsidRDefault="00557656" w:rsidP="00557656">
            <w:pPr>
              <w:spacing w:before="120" w:after="0" w:line="240" w:lineRule="auto"/>
              <w:rPr>
                <w:rFonts w:ascii="Arial" w:eastAsia="Times New Roman" w:hAnsi="Arial" w:cs="Arial"/>
                <w:bCs/>
                <w:kern w:val="0"/>
                <w14:ligatures w14:val="none"/>
              </w:rPr>
            </w:pPr>
            <w:r w:rsidRPr="00557656">
              <w:rPr>
                <w:rFonts w:ascii="Arial" w:eastAsia="Times New Roman" w:hAnsi="Arial" w:cs="Arial"/>
                <w:kern w:val="0"/>
                <w:sz w:val="20"/>
                <w:szCs w:val="20"/>
                <w14:ligatures w14:val="none"/>
              </w:rPr>
              <w:br w:type="page"/>
            </w:r>
          </w:p>
        </w:tc>
        <w:tc>
          <w:tcPr>
            <w:tcW w:w="4703" w:type="pct"/>
            <w:gridSpan w:val="4"/>
            <w:shd w:val="clear" w:color="auto" w:fill="F2F2F2"/>
            <w:vAlign w:val="center"/>
          </w:tcPr>
          <w:p w14:paraId="2344A48A" w14:textId="77777777" w:rsidR="00557656" w:rsidRPr="00557656" w:rsidRDefault="00557656" w:rsidP="00557656">
            <w:pPr>
              <w:spacing w:before="120" w:after="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Location of research activity</w:t>
            </w:r>
          </w:p>
          <w:p w14:paraId="1B691A7A"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Identify all locations where research activity will take place.</w:t>
            </w:r>
          </w:p>
        </w:tc>
      </w:tr>
      <w:tr w:rsidR="00557656" w:rsidRPr="00557656" w14:paraId="1691F059" w14:textId="77777777" w:rsidTr="001010D0">
        <w:trPr>
          <w:trHeight w:val="454"/>
        </w:trPr>
        <w:tc>
          <w:tcPr>
            <w:tcW w:w="297" w:type="pct"/>
            <w:vAlign w:val="center"/>
          </w:tcPr>
          <w:p w14:paraId="13491291" w14:textId="77777777" w:rsidR="00557656" w:rsidRPr="00557656" w:rsidRDefault="00557656" w:rsidP="00557656">
            <w:pPr>
              <w:spacing w:after="0" w:line="240" w:lineRule="auto"/>
              <w:rPr>
                <w:rFonts w:ascii="Arial" w:eastAsia="Times New Roman" w:hAnsi="Arial" w:cs="Arial"/>
                <w:bCs/>
                <w:kern w:val="0"/>
                <w14:ligatures w14:val="none"/>
              </w:rPr>
            </w:pPr>
            <w:r w:rsidRPr="00557656">
              <w:rPr>
                <w:rFonts w:ascii="Arial" w:eastAsia="Times New Roman" w:hAnsi="Arial" w:cs="Arial"/>
                <w:bCs/>
                <w:kern w:val="0"/>
                <w14:ligatures w14:val="none"/>
              </w:rPr>
              <w:t>8</w:t>
            </w:r>
          </w:p>
        </w:tc>
        <w:tc>
          <w:tcPr>
            <w:tcW w:w="4703" w:type="pct"/>
            <w:gridSpan w:val="4"/>
            <w:vAlign w:val="center"/>
          </w:tcPr>
          <w:p w14:paraId="755A0B68"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The research activity will take place in Wales using members of a local fitness centre. </w:t>
            </w:r>
          </w:p>
          <w:p w14:paraId="1A74809B" w14:textId="77777777" w:rsidR="00557656" w:rsidRPr="00557656" w:rsidRDefault="00557656" w:rsidP="00557656">
            <w:pPr>
              <w:spacing w:after="0" w:line="240" w:lineRule="auto"/>
              <w:rPr>
                <w:rFonts w:ascii="Arial" w:eastAsia="Times New Roman" w:hAnsi="Arial" w:cs="Arial"/>
                <w:kern w:val="0"/>
                <w14:ligatures w14:val="none"/>
              </w:rPr>
            </w:pPr>
          </w:p>
          <w:p w14:paraId="02767C79" w14:textId="77777777" w:rsidR="00557656" w:rsidRPr="00557656" w:rsidRDefault="00557656" w:rsidP="00557656">
            <w:pPr>
              <w:spacing w:after="0" w:line="240" w:lineRule="auto"/>
              <w:rPr>
                <w:rFonts w:ascii="Arial" w:eastAsia="Times New Roman" w:hAnsi="Arial" w:cs="Arial"/>
                <w:b/>
                <w:kern w:val="0"/>
                <w14:ligatures w14:val="none"/>
              </w:rPr>
            </w:pPr>
            <w:r w:rsidRPr="00557656">
              <w:rPr>
                <w:rFonts w:ascii="Arial" w:eastAsia="Times New Roman" w:hAnsi="Arial" w:cs="Arial"/>
                <w:color w:val="808080"/>
                <w:kern w:val="0"/>
                <w:sz w:val="18"/>
                <w:szCs w:val="18"/>
                <w14:ligatures w14:val="none"/>
              </w:rPr>
              <w:t>(this box should expand as you type)</w:t>
            </w:r>
          </w:p>
        </w:tc>
      </w:tr>
      <w:tr w:rsidR="00557656" w:rsidRPr="00557656" w14:paraId="71FC4A0D" w14:textId="77777777" w:rsidTr="00557656">
        <w:trPr>
          <w:trHeight w:val="454"/>
        </w:trPr>
        <w:tc>
          <w:tcPr>
            <w:tcW w:w="297" w:type="pct"/>
            <w:shd w:val="clear" w:color="auto" w:fill="F2F2F2"/>
            <w:vAlign w:val="center"/>
          </w:tcPr>
          <w:p w14:paraId="77BE3742" w14:textId="77777777" w:rsidR="00557656" w:rsidRPr="00557656" w:rsidRDefault="00557656" w:rsidP="00557656">
            <w:pPr>
              <w:spacing w:before="120" w:after="0" w:line="240" w:lineRule="auto"/>
              <w:rPr>
                <w:rFonts w:ascii="Arial" w:eastAsia="Times New Roman" w:hAnsi="Arial" w:cs="Arial"/>
                <w:bCs/>
                <w:kern w:val="0"/>
                <w14:ligatures w14:val="none"/>
              </w:rPr>
            </w:pPr>
          </w:p>
        </w:tc>
        <w:tc>
          <w:tcPr>
            <w:tcW w:w="4703" w:type="pct"/>
            <w:gridSpan w:val="4"/>
            <w:shd w:val="clear" w:color="auto" w:fill="F2F2F2"/>
            <w:vAlign w:val="center"/>
          </w:tcPr>
          <w:p w14:paraId="575AE745" w14:textId="77777777" w:rsidR="00557656" w:rsidRPr="00557656" w:rsidRDefault="00557656" w:rsidP="00557656">
            <w:pPr>
              <w:spacing w:before="120" w:after="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 xml:space="preserve">Research activity outside of the </w:t>
            </w:r>
            <w:proofErr w:type="gramStart"/>
            <w:r w:rsidRPr="00557656">
              <w:rPr>
                <w:rFonts w:ascii="Arial" w:eastAsia="Times New Roman" w:hAnsi="Arial" w:cs="Arial"/>
                <w:b/>
                <w:kern w:val="0"/>
                <w14:ligatures w14:val="none"/>
              </w:rPr>
              <w:t>UK</w:t>
            </w:r>
            <w:proofErr w:type="gramEnd"/>
          </w:p>
          <w:p w14:paraId="55672B7D"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57656">
              <w:rPr>
                <w:rFonts w:ascii="Arial" w:eastAsia="Times New Roman" w:hAnsi="Arial" w:cs="Arial"/>
                <w:kern w:val="0"/>
                <w14:ligatures w14:val="none"/>
              </w:rPr>
              <w:t>particular cultural</w:t>
            </w:r>
            <w:proofErr w:type="gramEnd"/>
            <w:r w:rsidRPr="00557656">
              <w:rPr>
                <w:rFonts w:ascii="Arial" w:eastAsia="Times New Roman" w:hAnsi="Arial" w:cs="Arial"/>
                <w:kern w:val="0"/>
                <w14:ligatures w14:val="none"/>
              </w:rPr>
              <w:t xml:space="preserve"> and/or legal sensitivities or vulnerabilities of participants. If you live in the country where you will do the </w:t>
            </w:r>
            <w:proofErr w:type="gramStart"/>
            <w:r w:rsidRPr="00557656">
              <w:rPr>
                <w:rFonts w:ascii="Arial" w:eastAsia="Times New Roman" w:hAnsi="Arial" w:cs="Arial"/>
                <w:kern w:val="0"/>
                <w14:ligatures w14:val="none"/>
              </w:rPr>
              <w:t>research</w:t>
            </w:r>
            <w:proofErr w:type="gramEnd"/>
            <w:r w:rsidRPr="00557656">
              <w:rPr>
                <w:rFonts w:ascii="Arial" w:eastAsia="Times New Roman" w:hAnsi="Arial" w:cs="Arial"/>
                <w:kern w:val="0"/>
                <w14:ligatures w14:val="none"/>
              </w:rPr>
              <w:t xml:space="preserve"> then please state this.</w:t>
            </w:r>
          </w:p>
        </w:tc>
      </w:tr>
      <w:tr w:rsidR="00557656" w:rsidRPr="00557656" w14:paraId="4FABB704" w14:textId="77777777" w:rsidTr="001010D0">
        <w:trPr>
          <w:trHeight w:val="454"/>
        </w:trPr>
        <w:tc>
          <w:tcPr>
            <w:tcW w:w="297" w:type="pct"/>
            <w:vAlign w:val="center"/>
          </w:tcPr>
          <w:p w14:paraId="76B1C749" w14:textId="77777777" w:rsidR="00557656" w:rsidRPr="00557656" w:rsidRDefault="00557656" w:rsidP="00557656">
            <w:pPr>
              <w:spacing w:after="0" w:line="240" w:lineRule="auto"/>
              <w:rPr>
                <w:rFonts w:ascii="Arial" w:eastAsia="Times New Roman" w:hAnsi="Arial" w:cs="Arial"/>
                <w:bCs/>
                <w:kern w:val="0"/>
                <w14:ligatures w14:val="none"/>
              </w:rPr>
            </w:pPr>
            <w:r w:rsidRPr="00557656">
              <w:rPr>
                <w:rFonts w:ascii="Arial" w:eastAsia="Times New Roman" w:hAnsi="Arial" w:cs="Arial"/>
                <w:bCs/>
                <w:kern w:val="0"/>
                <w14:ligatures w14:val="none"/>
              </w:rPr>
              <w:t>9</w:t>
            </w:r>
          </w:p>
        </w:tc>
        <w:tc>
          <w:tcPr>
            <w:tcW w:w="4703" w:type="pct"/>
            <w:gridSpan w:val="4"/>
            <w:vAlign w:val="center"/>
          </w:tcPr>
          <w:p w14:paraId="1D373162" w14:textId="77777777" w:rsidR="00557656" w:rsidRPr="00557656" w:rsidRDefault="00557656" w:rsidP="00557656">
            <w:pPr>
              <w:spacing w:after="0" w:line="240" w:lineRule="auto"/>
              <w:rPr>
                <w:rFonts w:ascii="Arial" w:eastAsia="Times New Roman" w:hAnsi="Arial" w:cs="Arial"/>
                <w:kern w:val="0"/>
                <w14:ligatures w14:val="none"/>
              </w:rPr>
            </w:pPr>
          </w:p>
          <w:p w14:paraId="696E4BCC" w14:textId="77777777" w:rsidR="00557656" w:rsidRPr="00557656" w:rsidRDefault="00557656" w:rsidP="00557656">
            <w:pPr>
              <w:spacing w:after="0" w:line="240" w:lineRule="auto"/>
              <w:rPr>
                <w:rFonts w:ascii="Arial" w:eastAsia="Times New Roman" w:hAnsi="Arial" w:cs="Arial"/>
                <w:kern w:val="0"/>
                <w14:ligatures w14:val="none"/>
              </w:rPr>
            </w:pPr>
          </w:p>
          <w:p w14:paraId="475ED116" w14:textId="77777777" w:rsidR="00557656" w:rsidRPr="00557656" w:rsidRDefault="00557656" w:rsidP="00557656">
            <w:pPr>
              <w:spacing w:after="0" w:line="240" w:lineRule="auto"/>
              <w:rPr>
                <w:rFonts w:ascii="Arial" w:eastAsia="Times New Roman" w:hAnsi="Arial" w:cs="Arial"/>
                <w:kern w:val="0"/>
                <w14:ligatures w14:val="none"/>
              </w:rPr>
            </w:pPr>
          </w:p>
          <w:p w14:paraId="1B881C20" w14:textId="77777777" w:rsidR="00557656" w:rsidRPr="00557656" w:rsidRDefault="00557656" w:rsidP="00557656">
            <w:pPr>
              <w:spacing w:after="0" w:line="240" w:lineRule="auto"/>
              <w:rPr>
                <w:rFonts w:ascii="Arial" w:eastAsia="Times New Roman" w:hAnsi="Arial" w:cs="Arial"/>
                <w:b/>
                <w:i/>
                <w:kern w:val="0"/>
                <w14:ligatures w14:val="none"/>
              </w:rPr>
            </w:pPr>
            <w:r w:rsidRPr="00557656">
              <w:rPr>
                <w:rFonts w:ascii="Arial" w:eastAsia="Times New Roman" w:hAnsi="Arial" w:cs="Arial"/>
                <w:i/>
                <w:color w:val="808080"/>
                <w:kern w:val="0"/>
                <w:sz w:val="18"/>
                <w:szCs w:val="18"/>
                <w14:ligatures w14:val="none"/>
              </w:rPr>
              <w:t>(this box should expand as you type)</w:t>
            </w:r>
          </w:p>
        </w:tc>
      </w:tr>
    </w:tbl>
    <w:p w14:paraId="0998E18F" w14:textId="77777777" w:rsidR="00557656" w:rsidRPr="00557656" w:rsidRDefault="00557656" w:rsidP="00557656">
      <w:pPr>
        <w:spacing w:after="0" w:line="240" w:lineRule="auto"/>
        <w:rPr>
          <w:rFonts w:ascii="Arial" w:eastAsia="Times New Roman" w:hAnsi="Arial" w:cs="Arial"/>
          <w:kern w:val="0"/>
          <w:sz w:val="20"/>
          <w:szCs w:val="20"/>
          <w14:ligatures w14:val="none"/>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557656" w:rsidRPr="00557656" w14:paraId="328EA350" w14:textId="77777777" w:rsidTr="00557656">
        <w:trPr>
          <w:trHeight w:val="383"/>
        </w:trPr>
        <w:tc>
          <w:tcPr>
            <w:tcW w:w="567" w:type="dxa"/>
            <w:vMerge w:val="restart"/>
            <w:shd w:val="clear" w:color="auto" w:fill="F2F2F2"/>
            <w:vAlign w:val="center"/>
          </w:tcPr>
          <w:p w14:paraId="4911DAE7"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10</w:t>
            </w:r>
          </w:p>
        </w:tc>
        <w:tc>
          <w:tcPr>
            <w:tcW w:w="7371" w:type="dxa"/>
            <w:vMerge w:val="restart"/>
            <w:shd w:val="clear" w:color="auto" w:fill="F2F2F2"/>
            <w:vAlign w:val="center"/>
          </w:tcPr>
          <w:p w14:paraId="4D07B359"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 xml:space="preserve">Use of documentation not in the public domain: Are any documents </w:t>
            </w:r>
            <w:r w:rsidRPr="00557656">
              <w:rPr>
                <w:rFonts w:ascii="Arial" w:hAnsi="Arial" w:cs="Arial"/>
                <w:b/>
                <w:u w:val="single"/>
              </w:rPr>
              <w:t>NOT</w:t>
            </w:r>
            <w:r w:rsidRPr="00557656">
              <w:rPr>
                <w:rFonts w:ascii="Arial" w:hAnsi="Arial" w:cs="Arial"/>
              </w:rPr>
              <w:t xml:space="preserve"> publicly available? </w:t>
            </w:r>
          </w:p>
          <w:p w14:paraId="3B783898" w14:textId="77777777" w:rsidR="00557656" w:rsidRPr="00557656" w:rsidRDefault="00557656" w:rsidP="00557656">
            <w:pPr>
              <w:autoSpaceDE w:val="0"/>
              <w:autoSpaceDN w:val="0"/>
              <w:adjustRightInd w:val="0"/>
              <w:rPr>
                <w:rFonts w:ascii="Arial" w:hAnsi="Arial" w:cs="Arial"/>
                <w:bCs/>
              </w:rPr>
            </w:pPr>
          </w:p>
        </w:tc>
        <w:tc>
          <w:tcPr>
            <w:tcW w:w="1276" w:type="dxa"/>
            <w:shd w:val="clear" w:color="auto" w:fill="F2F2F2"/>
            <w:vAlign w:val="center"/>
          </w:tcPr>
          <w:p w14:paraId="0E200234" w14:textId="77777777" w:rsidR="00557656" w:rsidRPr="00557656" w:rsidRDefault="00557656" w:rsidP="00557656">
            <w:pPr>
              <w:autoSpaceDE w:val="0"/>
              <w:autoSpaceDN w:val="0"/>
              <w:adjustRightInd w:val="0"/>
              <w:jc w:val="center"/>
              <w:rPr>
                <w:rFonts w:ascii="Arial" w:hAnsi="Arial" w:cs="Arial"/>
                <w:b/>
              </w:rPr>
            </w:pPr>
            <w:r w:rsidRPr="00557656">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D013657" w14:textId="77777777" w:rsidR="00557656" w:rsidRPr="00557656" w:rsidRDefault="00557656" w:rsidP="00557656">
                <w:pPr>
                  <w:autoSpaceDE w:val="0"/>
                  <w:autoSpaceDN w:val="0"/>
                  <w:adjustRightInd w:val="0"/>
                  <w:jc w:val="center"/>
                  <w:rPr>
                    <w:rFonts w:ascii="Arial" w:hAnsi="Arial" w:cs="Arial"/>
                    <w:bCs/>
                  </w:rPr>
                </w:pPr>
                <w:r w:rsidRPr="00557656">
                  <w:rPr>
                    <w:rFonts w:ascii="Segoe UI Symbol" w:hAnsi="Segoe UI Symbol" w:cs="Segoe UI Symbol"/>
                    <w:bCs/>
                  </w:rPr>
                  <w:t>☒</w:t>
                </w:r>
              </w:p>
            </w:sdtContent>
          </w:sdt>
        </w:tc>
      </w:tr>
      <w:tr w:rsidR="00557656" w:rsidRPr="00557656" w14:paraId="1B047CA0" w14:textId="77777777" w:rsidTr="00557656">
        <w:trPr>
          <w:trHeight w:val="218"/>
        </w:trPr>
        <w:tc>
          <w:tcPr>
            <w:tcW w:w="567" w:type="dxa"/>
            <w:vMerge/>
            <w:shd w:val="clear" w:color="auto" w:fill="F2F2F2"/>
            <w:vAlign w:val="center"/>
          </w:tcPr>
          <w:p w14:paraId="251C09B5" w14:textId="77777777" w:rsidR="00557656" w:rsidRPr="00557656" w:rsidRDefault="00557656" w:rsidP="00557656">
            <w:pPr>
              <w:autoSpaceDE w:val="0"/>
              <w:autoSpaceDN w:val="0"/>
              <w:adjustRightInd w:val="0"/>
              <w:rPr>
                <w:rFonts w:ascii="Arial" w:hAnsi="Arial" w:cs="Arial"/>
                <w:bCs/>
              </w:rPr>
            </w:pPr>
          </w:p>
        </w:tc>
        <w:tc>
          <w:tcPr>
            <w:tcW w:w="7371" w:type="dxa"/>
            <w:vMerge/>
            <w:shd w:val="clear" w:color="auto" w:fill="F2F2F2"/>
          </w:tcPr>
          <w:p w14:paraId="3FAD2FD5" w14:textId="77777777" w:rsidR="00557656" w:rsidRPr="00557656" w:rsidRDefault="00557656" w:rsidP="00557656">
            <w:pPr>
              <w:autoSpaceDE w:val="0"/>
              <w:autoSpaceDN w:val="0"/>
              <w:adjustRightInd w:val="0"/>
              <w:rPr>
                <w:rFonts w:ascii="Arial" w:hAnsi="Arial" w:cs="Arial"/>
                <w:bCs/>
              </w:rPr>
            </w:pPr>
          </w:p>
        </w:tc>
        <w:tc>
          <w:tcPr>
            <w:tcW w:w="1276" w:type="dxa"/>
            <w:shd w:val="clear" w:color="auto" w:fill="F2F2F2"/>
            <w:vAlign w:val="center"/>
          </w:tcPr>
          <w:p w14:paraId="7210D85D" w14:textId="77777777" w:rsidR="00557656" w:rsidRPr="00557656" w:rsidRDefault="00557656" w:rsidP="00557656">
            <w:pPr>
              <w:autoSpaceDE w:val="0"/>
              <w:autoSpaceDN w:val="0"/>
              <w:adjustRightInd w:val="0"/>
              <w:jc w:val="center"/>
              <w:rPr>
                <w:rFonts w:ascii="Arial" w:hAnsi="Arial" w:cs="Arial"/>
                <w:b/>
              </w:rPr>
            </w:pPr>
            <w:r w:rsidRPr="00557656">
              <w:rPr>
                <w:rFonts w:ascii="Arial" w:hAnsi="Arial" w:cs="Arial"/>
                <w:b/>
              </w:rPr>
              <w:t>YES</w:t>
            </w:r>
          </w:p>
        </w:tc>
        <w:tc>
          <w:tcPr>
            <w:tcW w:w="1276" w:type="dxa"/>
            <w:shd w:val="clear" w:color="auto" w:fill="D9D9D9"/>
            <w:vAlign w:val="center"/>
          </w:tcPr>
          <w:p w14:paraId="0B496DC3" w14:textId="77777777" w:rsidR="00557656" w:rsidRPr="00557656" w:rsidRDefault="00557656" w:rsidP="0055765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557656">
                  <w:rPr>
                    <w:rFonts w:ascii="Segoe UI Symbol" w:hAnsi="Segoe UI Symbol" w:cs="Segoe UI Symbol"/>
                    <w:bCs/>
                  </w:rPr>
                  <w:t>☐</w:t>
                </w:r>
              </w:sdtContent>
            </w:sdt>
          </w:p>
        </w:tc>
      </w:tr>
      <w:tr w:rsidR="00557656" w:rsidRPr="00557656" w14:paraId="14D8C0F9" w14:textId="77777777" w:rsidTr="00557656">
        <w:tc>
          <w:tcPr>
            <w:tcW w:w="567" w:type="dxa"/>
            <w:shd w:val="clear" w:color="auto" w:fill="FFFFFF"/>
            <w:vAlign w:val="center"/>
          </w:tcPr>
          <w:p w14:paraId="162DD51A"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11</w:t>
            </w:r>
          </w:p>
        </w:tc>
        <w:tc>
          <w:tcPr>
            <w:tcW w:w="9923" w:type="dxa"/>
            <w:gridSpan w:val="3"/>
            <w:shd w:val="clear" w:color="auto" w:fill="FFFFFF"/>
          </w:tcPr>
          <w:p w14:paraId="77550B27"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 xml:space="preserve">If </w:t>
            </w:r>
            <w:proofErr w:type="gramStart"/>
            <w:r w:rsidRPr="00557656">
              <w:rPr>
                <w:rFonts w:ascii="Arial" w:hAnsi="Arial" w:cs="Arial"/>
              </w:rPr>
              <w:t>Yes</w:t>
            </w:r>
            <w:proofErr w:type="gramEnd"/>
            <w:r w:rsidRPr="00557656">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1499C6AA" w14:textId="77777777" w:rsidR="00557656" w:rsidRPr="00557656" w:rsidRDefault="00557656" w:rsidP="00557656">
            <w:pPr>
              <w:rPr>
                <w:rFonts w:ascii="Arial" w:hAnsi="Arial" w:cs="Arial"/>
              </w:rPr>
            </w:pPr>
          </w:p>
          <w:p w14:paraId="6A672605" w14:textId="77777777" w:rsidR="00557656" w:rsidRPr="00557656" w:rsidRDefault="00557656" w:rsidP="00557656">
            <w:pPr>
              <w:rPr>
                <w:rFonts w:ascii="Arial" w:hAnsi="Arial" w:cs="Arial"/>
              </w:rPr>
            </w:pPr>
          </w:p>
          <w:p w14:paraId="122A8BD9" w14:textId="77777777" w:rsidR="00557656" w:rsidRPr="00557656" w:rsidRDefault="00557656" w:rsidP="00557656">
            <w:pPr>
              <w:rPr>
                <w:rFonts w:ascii="Arial" w:hAnsi="Arial" w:cs="Arial"/>
              </w:rPr>
            </w:pPr>
          </w:p>
          <w:p w14:paraId="0543CB3E" w14:textId="77777777" w:rsidR="00557656" w:rsidRPr="00557656" w:rsidRDefault="00557656" w:rsidP="00557656">
            <w:pPr>
              <w:autoSpaceDE w:val="0"/>
              <w:autoSpaceDN w:val="0"/>
              <w:adjustRightInd w:val="0"/>
              <w:rPr>
                <w:rFonts w:ascii="Arial" w:hAnsi="Arial" w:cs="Arial"/>
                <w:bCs/>
              </w:rPr>
            </w:pPr>
            <w:r w:rsidRPr="00557656">
              <w:rPr>
                <w:rFonts w:ascii="Arial" w:hAnsi="Arial" w:cs="Arial"/>
                <w:i/>
                <w:sz w:val="18"/>
                <w:szCs w:val="18"/>
              </w:rPr>
              <w:t>(this box should expand as you type)</w:t>
            </w:r>
          </w:p>
        </w:tc>
      </w:tr>
    </w:tbl>
    <w:p w14:paraId="5A6FD3D1"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557656" w:rsidRPr="00557656" w14:paraId="2A0D34C9" w14:textId="77777777" w:rsidTr="00557656">
        <w:tc>
          <w:tcPr>
            <w:tcW w:w="562" w:type="dxa"/>
            <w:shd w:val="clear" w:color="auto" w:fill="F2F2F2"/>
            <w:vAlign w:val="center"/>
          </w:tcPr>
          <w:p w14:paraId="0F1DDE15" w14:textId="77777777" w:rsidR="00557656" w:rsidRPr="00557656" w:rsidRDefault="00557656" w:rsidP="00557656">
            <w:pPr>
              <w:autoSpaceDE w:val="0"/>
              <w:autoSpaceDN w:val="0"/>
              <w:adjustRightInd w:val="0"/>
              <w:jc w:val="center"/>
              <w:rPr>
                <w:rFonts w:ascii="Arial" w:hAnsi="Arial" w:cs="Arial"/>
                <w:b/>
              </w:rPr>
            </w:pPr>
          </w:p>
        </w:tc>
        <w:tc>
          <w:tcPr>
            <w:tcW w:w="8217" w:type="dxa"/>
            <w:shd w:val="clear" w:color="auto" w:fill="F2F2F2"/>
          </w:tcPr>
          <w:p w14:paraId="07DD875A" w14:textId="77777777" w:rsidR="00557656" w:rsidRPr="00557656" w:rsidRDefault="00557656" w:rsidP="00557656">
            <w:pPr>
              <w:autoSpaceDE w:val="0"/>
              <w:autoSpaceDN w:val="0"/>
              <w:adjustRightInd w:val="0"/>
              <w:jc w:val="both"/>
              <w:rPr>
                <w:rFonts w:ascii="Arial" w:hAnsi="Arial" w:cs="Arial"/>
                <w:b/>
              </w:rPr>
            </w:pPr>
            <w:r w:rsidRPr="00557656">
              <w:rPr>
                <w:rFonts w:ascii="Arial" w:hAnsi="Arial" w:cs="Arial"/>
                <w:b/>
              </w:rPr>
              <w:t>Does your research relate to one or more of the seven aims of the Well-being of Future Generations (Wales) Act 2015?</w:t>
            </w:r>
          </w:p>
        </w:tc>
        <w:tc>
          <w:tcPr>
            <w:tcW w:w="850" w:type="dxa"/>
            <w:shd w:val="clear" w:color="auto" w:fill="F2F2F2"/>
          </w:tcPr>
          <w:p w14:paraId="589E3241" w14:textId="77777777" w:rsidR="00557656" w:rsidRPr="00557656" w:rsidRDefault="00557656" w:rsidP="00557656">
            <w:pPr>
              <w:autoSpaceDE w:val="0"/>
              <w:autoSpaceDN w:val="0"/>
              <w:adjustRightInd w:val="0"/>
              <w:jc w:val="center"/>
              <w:rPr>
                <w:rFonts w:ascii="Arial" w:hAnsi="Arial" w:cs="Arial"/>
                <w:b/>
                <w:bCs/>
              </w:rPr>
            </w:pPr>
          </w:p>
          <w:p w14:paraId="47FAC80C"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YES</w:t>
            </w:r>
          </w:p>
        </w:tc>
        <w:tc>
          <w:tcPr>
            <w:tcW w:w="822" w:type="dxa"/>
            <w:shd w:val="clear" w:color="auto" w:fill="F2F2F2"/>
          </w:tcPr>
          <w:p w14:paraId="7AD9456E" w14:textId="77777777" w:rsidR="00557656" w:rsidRPr="00557656" w:rsidRDefault="00557656" w:rsidP="00557656">
            <w:pPr>
              <w:autoSpaceDE w:val="0"/>
              <w:autoSpaceDN w:val="0"/>
              <w:adjustRightInd w:val="0"/>
              <w:jc w:val="center"/>
              <w:rPr>
                <w:rFonts w:ascii="Arial" w:hAnsi="Arial" w:cs="Arial"/>
                <w:b/>
                <w:bCs/>
              </w:rPr>
            </w:pPr>
          </w:p>
          <w:p w14:paraId="7C497B54"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NO</w:t>
            </w:r>
          </w:p>
        </w:tc>
      </w:tr>
      <w:tr w:rsidR="00557656" w:rsidRPr="00557656" w14:paraId="424266DD" w14:textId="77777777" w:rsidTr="00557656">
        <w:trPr>
          <w:trHeight w:val="439"/>
        </w:trPr>
        <w:tc>
          <w:tcPr>
            <w:tcW w:w="562" w:type="dxa"/>
            <w:shd w:val="clear" w:color="auto" w:fill="F2F2F2"/>
            <w:vAlign w:val="center"/>
          </w:tcPr>
          <w:p w14:paraId="57AED2D1"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12</w:t>
            </w:r>
          </w:p>
        </w:tc>
        <w:tc>
          <w:tcPr>
            <w:tcW w:w="8217" w:type="dxa"/>
            <w:shd w:val="clear" w:color="auto" w:fill="F2F2F2"/>
            <w:vAlign w:val="center"/>
          </w:tcPr>
          <w:p w14:paraId="68DA86EC"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2276F443"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488570BA"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2B0F8423" w14:textId="77777777" w:rsidTr="00557656">
        <w:trPr>
          <w:trHeight w:val="403"/>
        </w:trPr>
        <w:tc>
          <w:tcPr>
            <w:tcW w:w="562" w:type="dxa"/>
            <w:shd w:val="clear" w:color="auto" w:fill="F2F2F2"/>
            <w:vAlign w:val="center"/>
          </w:tcPr>
          <w:p w14:paraId="0870F738"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13</w:t>
            </w:r>
          </w:p>
        </w:tc>
        <w:tc>
          <w:tcPr>
            <w:tcW w:w="8217" w:type="dxa"/>
            <w:shd w:val="clear" w:color="auto" w:fill="F2F2F2"/>
            <w:vAlign w:val="center"/>
          </w:tcPr>
          <w:p w14:paraId="70C8C508"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613BABC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4939020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7A9EE000" w14:textId="77777777" w:rsidTr="00557656">
        <w:trPr>
          <w:trHeight w:val="439"/>
        </w:trPr>
        <w:tc>
          <w:tcPr>
            <w:tcW w:w="562" w:type="dxa"/>
            <w:shd w:val="clear" w:color="auto" w:fill="F2F2F2"/>
            <w:vAlign w:val="center"/>
          </w:tcPr>
          <w:p w14:paraId="0D4CF208"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14</w:t>
            </w:r>
          </w:p>
        </w:tc>
        <w:tc>
          <w:tcPr>
            <w:tcW w:w="8217" w:type="dxa"/>
            <w:shd w:val="clear" w:color="auto" w:fill="F2F2F2"/>
            <w:vAlign w:val="center"/>
          </w:tcPr>
          <w:p w14:paraId="5BEDE30A"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Content>
              <w:p w14:paraId="502BD112"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Content>
              <w:p w14:paraId="3C008298"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68DB05CA" w14:textId="77777777" w:rsidTr="00557656">
        <w:trPr>
          <w:trHeight w:val="403"/>
        </w:trPr>
        <w:tc>
          <w:tcPr>
            <w:tcW w:w="562" w:type="dxa"/>
            <w:shd w:val="clear" w:color="auto" w:fill="F2F2F2"/>
            <w:vAlign w:val="center"/>
          </w:tcPr>
          <w:p w14:paraId="3C045796"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15</w:t>
            </w:r>
          </w:p>
        </w:tc>
        <w:tc>
          <w:tcPr>
            <w:tcW w:w="8217" w:type="dxa"/>
            <w:shd w:val="clear" w:color="auto" w:fill="F2F2F2"/>
            <w:vAlign w:val="center"/>
          </w:tcPr>
          <w:p w14:paraId="0DA0EB70"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1"/>
                <w14:checkedState w14:val="2612" w14:font="MS Gothic"/>
                <w14:uncheckedState w14:val="2610" w14:font="MS Gothic"/>
              </w14:checkbox>
            </w:sdtPr>
            <w:sdtContent>
              <w:p w14:paraId="7174E84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Content>
              <w:p w14:paraId="2CFFB54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1F45964E" w14:textId="77777777" w:rsidTr="00557656">
        <w:trPr>
          <w:trHeight w:val="403"/>
        </w:trPr>
        <w:tc>
          <w:tcPr>
            <w:tcW w:w="562" w:type="dxa"/>
            <w:shd w:val="clear" w:color="auto" w:fill="F2F2F2"/>
            <w:vAlign w:val="center"/>
          </w:tcPr>
          <w:p w14:paraId="357A06C7"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16</w:t>
            </w:r>
          </w:p>
        </w:tc>
        <w:tc>
          <w:tcPr>
            <w:tcW w:w="8217" w:type="dxa"/>
            <w:shd w:val="clear" w:color="auto" w:fill="F2F2F2"/>
            <w:vAlign w:val="center"/>
          </w:tcPr>
          <w:p w14:paraId="2562C57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1"/>
                <w14:checkedState w14:val="2612" w14:font="MS Gothic"/>
                <w14:uncheckedState w14:val="2610" w14:font="MS Gothic"/>
              </w14:checkbox>
            </w:sdtPr>
            <w:sdtContent>
              <w:p w14:paraId="593DBFB7"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Content>
              <w:p w14:paraId="30F0C1B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08ECE39C" w14:textId="77777777" w:rsidTr="00557656">
        <w:trPr>
          <w:trHeight w:val="439"/>
        </w:trPr>
        <w:tc>
          <w:tcPr>
            <w:tcW w:w="562" w:type="dxa"/>
            <w:shd w:val="clear" w:color="auto" w:fill="F2F2F2"/>
            <w:vAlign w:val="center"/>
          </w:tcPr>
          <w:p w14:paraId="4BA3E09D"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17</w:t>
            </w:r>
          </w:p>
        </w:tc>
        <w:tc>
          <w:tcPr>
            <w:tcW w:w="8217" w:type="dxa"/>
            <w:shd w:val="clear" w:color="auto" w:fill="F2F2F2"/>
            <w:vAlign w:val="center"/>
          </w:tcPr>
          <w:p w14:paraId="68ECBC4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5D00CAE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0276216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34F71030" w14:textId="77777777" w:rsidTr="00557656">
        <w:trPr>
          <w:trHeight w:val="403"/>
        </w:trPr>
        <w:tc>
          <w:tcPr>
            <w:tcW w:w="562" w:type="dxa"/>
            <w:shd w:val="clear" w:color="auto" w:fill="F2F2F2"/>
            <w:vAlign w:val="center"/>
          </w:tcPr>
          <w:p w14:paraId="02E49412"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18</w:t>
            </w:r>
          </w:p>
        </w:tc>
        <w:tc>
          <w:tcPr>
            <w:tcW w:w="8217" w:type="dxa"/>
            <w:shd w:val="clear" w:color="auto" w:fill="F2F2F2"/>
            <w:vAlign w:val="center"/>
          </w:tcPr>
          <w:p w14:paraId="16112A15"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2B883104"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22CD31AA"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284ACA2F" w14:textId="77777777" w:rsidTr="00557656">
        <w:trPr>
          <w:trHeight w:val="403"/>
        </w:trPr>
        <w:tc>
          <w:tcPr>
            <w:tcW w:w="562" w:type="dxa"/>
            <w:shd w:val="clear" w:color="auto" w:fill="F2F2F2"/>
            <w:vAlign w:val="center"/>
          </w:tcPr>
          <w:p w14:paraId="0534DB95"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19</w:t>
            </w:r>
          </w:p>
        </w:tc>
        <w:tc>
          <w:tcPr>
            <w:tcW w:w="9889" w:type="dxa"/>
            <w:gridSpan w:val="3"/>
            <w:shd w:val="clear" w:color="auto" w:fill="F2F2F2"/>
            <w:vAlign w:val="center"/>
          </w:tcPr>
          <w:p w14:paraId="57D883F2" w14:textId="77777777" w:rsidR="00557656" w:rsidRPr="00557656" w:rsidRDefault="00557656" w:rsidP="00557656">
            <w:pPr>
              <w:autoSpaceDE w:val="0"/>
              <w:autoSpaceDN w:val="0"/>
              <w:adjustRightInd w:val="0"/>
              <w:rPr>
                <w:rFonts w:ascii="Arial" w:hAnsi="Arial" w:cs="Arial"/>
                <w:bCs/>
              </w:rPr>
            </w:pPr>
            <w:r w:rsidRPr="00557656">
              <w:rPr>
                <w:rFonts w:ascii="Arial" w:hAnsi="Arial" w:cs="Arial"/>
              </w:rPr>
              <w:t>If YES to any of the above, please give details:</w:t>
            </w:r>
          </w:p>
        </w:tc>
      </w:tr>
      <w:tr w:rsidR="00557656" w:rsidRPr="00557656" w14:paraId="45B586AA" w14:textId="77777777" w:rsidTr="001010D0">
        <w:trPr>
          <w:trHeight w:val="403"/>
        </w:trPr>
        <w:tc>
          <w:tcPr>
            <w:tcW w:w="562" w:type="dxa"/>
            <w:vAlign w:val="center"/>
          </w:tcPr>
          <w:p w14:paraId="583B3CCC" w14:textId="77777777" w:rsidR="00557656" w:rsidRPr="00557656" w:rsidRDefault="00557656" w:rsidP="00557656">
            <w:pPr>
              <w:autoSpaceDE w:val="0"/>
              <w:autoSpaceDN w:val="0"/>
              <w:adjustRightInd w:val="0"/>
              <w:jc w:val="center"/>
              <w:rPr>
                <w:rFonts w:ascii="Arial" w:hAnsi="Arial" w:cs="Arial"/>
              </w:rPr>
            </w:pPr>
          </w:p>
        </w:tc>
        <w:tc>
          <w:tcPr>
            <w:tcW w:w="9889" w:type="dxa"/>
            <w:gridSpan w:val="3"/>
            <w:shd w:val="clear" w:color="auto" w:fill="auto"/>
            <w:vAlign w:val="center"/>
          </w:tcPr>
          <w:p w14:paraId="73984223" w14:textId="77777777" w:rsidR="00557656" w:rsidRPr="00557656" w:rsidRDefault="00557656" w:rsidP="00557656">
            <w:pPr>
              <w:rPr>
                <w:rFonts w:ascii="Arial" w:hAnsi="Arial" w:cs="Arial"/>
              </w:rPr>
            </w:pPr>
            <w:r w:rsidRPr="00557656">
              <w:rPr>
                <w:rFonts w:ascii="Arial" w:hAnsi="Arial" w:cs="Arial"/>
              </w:rPr>
              <w:t>If the research provides a better understanding of how to manage your nutrition and eating habits around the menstrual cycle, then this could help towards building a healthier Wales and potentially contribute towards the Welsh Government long term strategy of reducing obesity. This will hopefully encourage confidence in women’s participation in exercise and create an equal understanding of women’s health and nutrition in recreational fitness thus contributing to a more equal Wales in gender participation.</w:t>
            </w:r>
          </w:p>
          <w:p w14:paraId="332E255D" w14:textId="77777777" w:rsidR="00557656" w:rsidRPr="00557656" w:rsidRDefault="00557656" w:rsidP="00557656">
            <w:pPr>
              <w:rPr>
                <w:rFonts w:ascii="Arial" w:hAnsi="Arial" w:cs="Arial"/>
              </w:rPr>
            </w:pPr>
          </w:p>
          <w:p w14:paraId="0C5C22F3" w14:textId="77777777" w:rsidR="00557656" w:rsidRPr="00557656" w:rsidRDefault="00557656" w:rsidP="00557656">
            <w:pPr>
              <w:autoSpaceDE w:val="0"/>
              <w:autoSpaceDN w:val="0"/>
              <w:adjustRightInd w:val="0"/>
              <w:rPr>
                <w:rFonts w:ascii="Arial" w:hAnsi="Arial" w:cs="Arial"/>
                <w:b/>
                <w:bCs/>
              </w:rPr>
            </w:pPr>
            <w:r w:rsidRPr="00557656">
              <w:rPr>
                <w:rFonts w:ascii="Arial" w:hAnsi="Arial" w:cs="Arial"/>
                <w:color w:val="808080"/>
                <w:sz w:val="18"/>
                <w:szCs w:val="18"/>
              </w:rPr>
              <w:t>(this box should expand as you type)</w:t>
            </w:r>
          </w:p>
        </w:tc>
      </w:tr>
    </w:tbl>
    <w:p w14:paraId="5FFBFF0C"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p>
    <w:p w14:paraId="617460A6" w14:textId="77777777" w:rsidR="00557656" w:rsidRPr="00557656" w:rsidRDefault="00557656" w:rsidP="00557656">
      <w:pPr>
        <w:spacing w:after="24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557656" w:rsidRPr="00557656" w14:paraId="3476FAF0" w14:textId="77777777" w:rsidTr="00557656">
        <w:trPr>
          <w:trHeight w:val="558"/>
        </w:trPr>
        <w:tc>
          <w:tcPr>
            <w:tcW w:w="562" w:type="dxa"/>
            <w:shd w:val="clear" w:color="auto" w:fill="F2F2F2"/>
            <w:vAlign w:val="center"/>
          </w:tcPr>
          <w:p w14:paraId="48ACB2B8" w14:textId="77777777" w:rsidR="00557656" w:rsidRPr="00557656" w:rsidRDefault="00557656" w:rsidP="00557656">
            <w:pPr>
              <w:autoSpaceDE w:val="0"/>
              <w:autoSpaceDN w:val="0"/>
              <w:adjustRightInd w:val="0"/>
              <w:rPr>
                <w:rFonts w:ascii="Arial" w:hAnsi="Arial" w:cs="Arial"/>
                <w:b/>
              </w:rPr>
            </w:pPr>
          </w:p>
        </w:tc>
        <w:tc>
          <w:tcPr>
            <w:tcW w:w="8227" w:type="dxa"/>
            <w:shd w:val="clear" w:color="auto" w:fill="F2F2F2"/>
            <w:vAlign w:val="center"/>
          </w:tcPr>
          <w:p w14:paraId="245124B2" w14:textId="77777777" w:rsidR="00557656" w:rsidRPr="00557656" w:rsidRDefault="00557656" w:rsidP="00557656">
            <w:pPr>
              <w:autoSpaceDE w:val="0"/>
              <w:autoSpaceDN w:val="0"/>
              <w:adjustRightInd w:val="0"/>
              <w:rPr>
                <w:rFonts w:ascii="Arial" w:hAnsi="Arial" w:cs="Arial"/>
                <w:b/>
              </w:rPr>
            </w:pPr>
            <w:r w:rsidRPr="00557656">
              <w:rPr>
                <w:rFonts w:ascii="Arial" w:hAnsi="Arial" w:cs="Arial"/>
                <w:b/>
              </w:rPr>
              <w:t>Will the research activity include:</w:t>
            </w:r>
          </w:p>
        </w:tc>
        <w:tc>
          <w:tcPr>
            <w:tcW w:w="846" w:type="dxa"/>
            <w:shd w:val="clear" w:color="auto" w:fill="F2F2F2"/>
            <w:vAlign w:val="center"/>
          </w:tcPr>
          <w:p w14:paraId="57F99110"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YES</w:t>
            </w:r>
          </w:p>
        </w:tc>
        <w:tc>
          <w:tcPr>
            <w:tcW w:w="816" w:type="dxa"/>
            <w:shd w:val="clear" w:color="auto" w:fill="F2F2F2"/>
            <w:vAlign w:val="center"/>
          </w:tcPr>
          <w:p w14:paraId="1C3EE8D5"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NO</w:t>
            </w:r>
          </w:p>
        </w:tc>
      </w:tr>
      <w:tr w:rsidR="00557656" w:rsidRPr="00557656" w14:paraId="0FE08CAE" w14:textId="77777777" w:rsidTr="00557656">
        <w:trPr>
          <w:trHeight w:val="439"/>
        </w:trPr>
        <w:tc>
          <w:tcPr>
            <w:tcW w:w="562" w:type="dxa"/>
            <w:shd w:val="clear" w:color="auto" w:fill="F2F2F2"/>
            <w:vAlign w:val="center"/>
          </w:tcPr>
          <w:p w14:paraId="53858E92"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w:t>
            </w:r>
          </w:p>
        </w:tc>
        <w:tc>
          <w:tcPr>
            <w:tcW w:w="8227" w:type="dxa"/>
            <w:shd w:val="clear" w:color="auto" w:fill="F2F2F2"/>
            <w:vAlign w:val="center"/>
          </w:tcPr>
          <w:p w14:paraId="45BB5885"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3F3FCC38"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0D8A5B63"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6755E92D" w14:textId="77777777" w:rsidTr="00557656">
        <w:trPr>
          <w:trHeight w:val="439"/>
        </w:trPr>
        <w:tc>
          <w:tcPr>
            <w:tcW w:w="562" w:type="dxa"/>
            <w:shd w:val="clear" w:color="auto" w:fill="F2F2F2"/>
            <w:vAlign w:val="center"/>
          </w:tcPr>
          <w:p w14:paraId="3481AD07"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2</w:t>
            </w:r>
          </w:p>
        </w:tc>
        <w:tc>
          <w:tcPr>
            <w:tcW w:w="8227" w:type="dxa"/>
            <w:shd w:val="clear" w:color="auto" w:fill="F2F2F2"/>
            <w:vAlign w:val="center"/>
          </w:tcPr>
          <w:p w14:paraId="6DD7B9C3"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07FE4DFA"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Content>
              <w:p w14:paraId="42022518"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4B243E60" w14:textId="77777777" w:rsidTr="00557656">
        <w:trPr>
          <w:trHeight w:val="439"/>
        </w:trPr>
        <w:tc>
          <w:tcPr>
            <w:tcW w:w="562" w:type="dxa"/>
            <w:shd w:val="clear" w:color="auto" w:fill="F2F2F2"/>
            <w:vAlign w:val="center"/>
          </w:tcPr>
          <w:p w14:paraId="65DF4CEB"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3</w:t>
            </w:r>
          </w:p>
        </w:tc>
        <w:tc>
          <w:tcPr>
            <w:tcW w:w="8227" w:type="dxa"/>
            <w:shd w:val="clear" w:color="auto" w:fill="F2F2F2"/>
            <w:vAlign w:val="center"/>
          </w:tcPr>
          <w:p w14:paraId="4296D0F3"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2EDAE49A"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1E80B81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17D17C91" w14:textId="77777777" w:rsidTr="00557656">
        <w:trPr>
          <w:trHeight w:val="403"/>
        </w:trPr>
        <w:tc>
          <w:tcPr>
            <w:tcW w:w="562" w:type="dxa"/>
            <w:shd w:val="clear" w:color="auto" w:fill="F2F2F2"/>
            <w:vAlign w:val="center"/>
          </w:tcPr>
          <w:p w14:paraId="4879BCCB"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4</w:t>
            </w:r>
          </w:p>
        </w:tc>
        <w:tc>
          <w:tcPr>
            <w:tcW w:w="8227" w:type="dxa"/>
            <w:shd w:val="clear" w:color="auto" w:fill="F2F2F2"/>
            <w:vAlign w:val="center"/>
          </w:tcPr>
          <w:p w14:paraId="014CA260"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1"/>
                <w14:checkedState w14:val="2612" w14:font="MS Gothic"/>
                <w14:uncheckedState w14:val="2610" w14:font="MS Gothic"/>
              </w14:checkbox>
            </w:sdtPr>
            <w:sdtContent>
              <w:p w14:paraId="73FDDC3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0"/>
                <w14:checkedState w14:val="2612" w14:font="MS Gothic"/>
                <w14:uncheckedState w14:val="2610" w14:font="MS Gothic"/>
              </w14:checkbox>
            </w:sdtPr>
            <w:sdtContent>
              <w:p w14:paraId="6CF54128"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4F063036" w14:textId="77777777" w:rsidTr="00557656">
        <w:trPr>
          <w:trHeight w:val="403"/>
        </w:trPr>
        <w:tc>
          <w:tcPr>
            <w:tcW w:w="562" w:type="dxa"/>
            <w:shd w:val="clear" w:color="auto" w:fill="F2F2F2"/>
            <w:vAlign w:val="center"/>
          </w:tcPr>
          <w:p w14:paraId="5AA482D8"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5</w:t>
            </w:r>
          </w:p>
        </w:tc>
        <w:tc>
          <w:tcPr>
            <w:tcW w:w="8227" w:type="dxa"/>
            <w:shd w:val="clear" w:color="auto" w:fill="F2F2F2"/>
            <w:vAlign w:val="center"/>
          </w:tcPr>
          <w:p w14:paraId="743C6CD6"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4D283BD0"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1B8B6DF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5F9268E4" w14:textId="77777777" w:rsidTr="00557656">
        <w:trPr>
          <w:trHeight w:val="403"/>
        </w:trPr>
        <w:tc>
          <w:tcPr>
            <w:tcW w:w="562" w:type="dxa"/>
            <w:shd w:val="clear" w:color="auto" w:fill="F2F2F2"/>
            <w:vAlign w:val="center"/>
          </w:tcPr>
          <w:p w14:paraId="3B746A26"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6</w:t>
            </w:r>
          </w:p>
        </w:tc>
        <w:tc>
          <w:tcPr>
            <w:tcW w:w="8227" w:type="dxa"/>
            <w:shd w:val="clear" w:color="auto" w:fill="F2F2F2"/>
            <w:vAlign w:val="center"/>
          </w:tcPr>
          <w:p w14:paraId="7C19082C"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1"/>
                <w14:checkedState w14:val="2612" w14:font="MS Gothic"/>
                <w14:uncheckedState w14:val="2610" w14:font="MS Gothic"/>
              </w14:checkbox>
            </w:sdtPr>
            <w:sdtContent>
              <w:p w14:paraId="675B6E0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0"/>
                <w14:checkedState w14:val="2612" w14:font="MS Gothic"/>
                <w14:uncheckedState w14:val="2610" w14:font="MS Gothic"/>
              </w14:checkbox>
            </w:sdtPr>
            <w:sdtContent>
              <w:p w14:paraId="3999E27B"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5F43CA1B" w14:textId="77777777" w:rsidTr="00557656">
        <w:trPr>
          <w:trHeight w:val="439"/>
        </w:trPr>
        <w:tc>
          <w:tcPr>
            <w:tcW w:w="562" w:type="dxa"/>
            <w:shd w:val="clear" w:color="auto" w:fill="F2F2F2"/>
            <w:vAlign w:val="center"/>
          </w:tcPr>
          <w:p w14:paraId="0ECED55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7</w:t>
            </w:r>
          </w:p>
        </w:tc>
        <w:tc>
          <w:tcPr>
            <w:tcW w:w="8227" w:type="dxa"/>
            <w:shd w:val="clear" w:color="auto" w:fill="F2F2F2"/>
            <w:vAlign w:val="center"/>
          </w:tcPr>
          <w:p w14:paraId="2FDBFECB"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25CA7974"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63A22A7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50CF8A52" w14:textId="77777777" w:rsidTr="00557656">
        <w:trPr>
          <w:trHeight w:val="403"/>
        </w:trPr>
        <w:tc>
          <w:tcPr>
            <w:tcW w:w="562" w:type="dxa"/>
            <w:shd w:val="clear" w:color="auto" w:fill="F2F2F2"/>
            <w:vAlign w:val="center"/>
          </w:tcPr>
          <w:p w14:paraId="46AD5476"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8</w:t>
            </w:r>
          </w:p>
        </w:tc>
        <w:tc>
          <w:tcPr>
            <w:tcW w:w="8227" w:type="dxa"/>
            <w:shd w:val="clear" w:color="auto" w:fill="F2F2F2"/>
            <w:vAlign w:val="center"/>
          </w:tcPr>
          <w:p w14:paraId="028E06DE"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1DAA1784"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2154E485"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205AB24E" w14:textId="77777777" w:rsidTr="00557656">
        <w:trPr>
          <w:trHeight w:val="439"/>
        </w:trPr>
        <w:tc>
          <w:tcPr>
            <w:tcW w:w="562" w:type="dxa"/>
            <w:shd w:val="clear" w:color="auto" w:fill="F2F2F2"/>
            <w:vAlign w:val="center"/>
          </w:tcPr>
          <w:p w14:paraId="44FA5AFC"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9</w:t>
            </w:r>
          </w:p>
        </w:tc>
        <w:tc>
          <w:tcPr>
            <w:tcW w:w="8227" w:type="dxa"/>
            <w:shd w:val="clear" w:color="auto" w:fill="F2F2F2"/>
            <w:vAlign w:val="center"/>
          </w:tcPr>
          <w:p w14:paraId="53813E4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203FF820"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511EA988"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71078FC7" w14:textId="77777777" w:rsidTr="00557656">
        <w:trPr>
          <w:trHeight w:val="403"/>
        </w:trPr>
        <w:tc>
          <w:tcPr>
            <w:tcW w:w="562" w:type="dxa"/>
            <w:shd w:val="clear" w:color="auto" w:fill="F2F2F2"/>
            <w:vAlign w:val="center"/>
          </w:tcPr>
          <w:p w14:paraId="5277236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10</w:t>
            </w:r>
          </w:p>
        </w:tc>
        <w:tc>
          <w:tcPr>
            <w:tcW w:w="8227" w:type="dxa"/>
            <w:shd w:val="clear" w:color="auto" w:fill="F2F2F2"/>
            <w:vAlign w:val="center"/>
          </w:tcPr>
          <w:p w14:paraId="3F9590F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67E815B2"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4D953B0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44423C90" w14:textId="77777777" w:rsidTr="00557656">
        <w:trPr>
          <w:trHeight w:val="403"/>
        </w:trPr>
        <w:tc>
          <w:tcPr>
            <w:tcW w:w="562" w:type="dxa"/>
            <w:shd w:val="clear" w:color="auto" w:fill="F2F2F2"/>
            <w:vAlign w:val="center"/>
          </w:tcPr>
          <w:p w14:paraId="4A23C39F"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11</w:t>
            </w:r>
          </w:p>
        </w:tc>
        <w:tc>
          <w:tcPr>
            <w:tcW w:w="8227" w:type="dxa"/>
            <w:shd w:val="clear" w:color="auto" w:fill="F2F2F2"/>
            <w:vAlign w:val="center"/>
          </w:tcPr>
          <w:p w14:paraId="59148E31"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049FC91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00F14DC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2A6CEE6C" w14:textId="77777777" w:rsidTr="00557656">
        <w:trPr>
          <w:trHeight w:val="403"/>
        </w:trPr>
        <w:tc>
          <w:tcPr>
            <w:tcW w:w="562" w:type="dxa"/>
            <w:shd w:val="clear" w:color="auto" w:fill="F2F2F2"/>
            <w:vAlign w:val="center"/>
          </w:tcPr>
          <w:p w14:paraId="3C1A35A8"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12</w:t>
            </w:r>
          </w:p>
        </w:tc>
        <w:tc>
          <w:tcPr>
            <w:tcW w:w="8227" w:type="dxa"/>
            <w:shd w:val="clear" w:color="auto" w:fill="F2F2F2"/>
            <w:vAlign w:val="center"/>
          </w:tcPr>
          <w:p w14:paraId="54894F10"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32AAFB45"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64765377"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0D624C44" w14:textId="77777777" w:rsidTr="00557656">
        <w:trPr>
          <w:trHeight w:val="403"/>
        </w:trPr>
        <w:tc>
          <w:tcPr>
            <w:tcW w:w="562" w:type="dxa"/>
            <w:shd w:val="clear" w:color="auto" w:fill="F2F2F2"/>
            <w:vAlign w:val="center"/>
          </w:tcPr>
          <w:p w14:paraId="3003782E"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13</w:t>
            </w:r>
          </w:p>
        </w:tc>
        <w:tc>
          <w:tcPr>
            <w:tcW w:w="8227" w:type="dxa"/>
            <w:shd w:val="clear" w:color="auto" w:fill="F2F2F2"/>
            <w:vAlign w:val="center"/>
          </w:tcPr>
          <w:p w14:paraId="1026597A"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2A434BDA"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72C1BC50"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55FB0495" w14:textId="77777777" w:rsidTr="00557656">
        <w:trPr>
          <w:trHeight w:val="403"/>
        </w:trPr>
        <w:tc>
          <w:tcPr>
            <w:tcW w:w="562" w:type="dxa"/>
            <w:shd w:val="clear" w:color="auto" w:fill="F2F2F2"/>
            <w:vAlign w:val="center"/>
          </w:tcPr>
          <w:p w14:paraId="0F148248"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14</w:t>
            </w:r>
          </w:p>
        </w:tc>
        <w:tc>
          <w:tcPr>
            <w:tcW w:w="8227" w:type="dxa"/>
            <w:shd w:val="clear" w:color="auto" w:fill="F2F2F2"/>
            <w:vAlign w:val="center"/>
          </w:tcPr>
          <w:p w14:paraId="20D6B2C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6794BBE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4FFA722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05C0AF75" w14:textId="77777777" w:rsidTr="00557656">
        <w:trPr>
          <w:trHeight w:val="403"/>
        </w:trPr>
        <w:tc>
          <w:tcPr>
            <w:tcW w:w="562" w:type="dxa"/>
            <w:shd w:val="clear" w:color="auto" w:fill="F2F2F2"/>
            <w:vAlign w:val="center"/>
          </w:tcPr>
          <w:p w14:paraId="19EBB8F9"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15</w:t>
            </w:r>
          </w:p>
        </w:tc>
        <w:tc>
          <w:tcPr>
            <w:tcW w:w="8227" w:type="dxa"/>
            <w:shd w:val="clear" w:color="auto" w:fill="F2F2F2"/>
            <w:vAlign w:val="center"/>
          </w:tcPr>
          <w:p w14:paraId="0323F111"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14E3CD07"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023D53B3"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33F85984" w14:textId="77777777" w:rsidTr="00557656">
        <w:trPr>
          <w:trHeight w:val="403"/>
        </w:trPr>
        <w:tc>
          <w:tcPr>
            <w:tcW w:w="562" w:type="dxa"/>
            <w:shd w:val="clear" w:color="auto" w:fill="F2F2F2"/>
            <w:vAlign w:val="center"/>
          </w:tcPr>
          <w:p w14:paraId="4C17BC2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16</w:t>
            </w:r>
          </w:p>
        </w:tc>
        <w:tc>
          <w:tcPr>
            <w:tcW w:w="8227" w:type="dxa"/>
            <w:shd w:val="clear" w:color="auto" w:fill="F2F2F2"/>
            <w:vAlign w:val="center"/>
          </w:tcPr>
          <w:p w14:paraId="459ADC4F"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6102A8A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3E0DD6DB"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7C610844" w14:textId="77777777" w:rsidTr="00557656">
        <w:trPr>
          <w:trHeight w:val="403"/>
        </w:trPr>
        <w:tc>
          <w:tcPr>
            <w:tcW w:w="562" w:type="dxa"/>
            <w:shd w:val="clear" w:color="auto" w:fill="F2F2F2"/>
            <w:vAlign w:val="center"/>
          </w:tcPr>
          <w:p w14:paraId="598EDB2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lastRenderedPageBreak/>
              <w:t>17</w:t>
            </w:r>
          </w:p>
        </w:tc>
        <w:tc>
          <w:tcPr>
            <w:tcW w:w="8227" w:type="dxa"/>
            <w:shd w:val="clear" w:color="auto" w:fill="F2F2F2"/>
            <w:vAlign w:val="center"/>
          </w:tcPr>
          <w:p w14:paraId="5879EB23"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583E8F9B"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73180ABE"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1E417450" w14:textId="77777777" w:rsidTr="00557656">
        <w:trPr>
          <w:trHeight w:val="403"/>
        </w:trPr>
        <w:tc>
          <w:tcPr>
            <w:tcW w:w="562" w:type="dxa"/>
            <w:vAlign w:val="center"/>
          </w:tcPr>
          <w:p w14:paraId="3187129D" w14:textId="77777777" w:rsidR="00557656" w:rsidRPr="00557656" w:rsidRDefault="00557656" w:rsidP="00557656">
            <w:pPr>
              <w:autoSpaceDE w:val="0"/>
              <w:autoSpaceDN w:val="0"/>
              <w:adjustRightInd w:val="0"/>
              <w:rPr>
                <w:rFonts w:ascii="Arial" w:hAnsi="Arial" w:cs="Arial"/>
              </w:rPr>
            </w:pPr>
          </w:p>
        </w:tc>
        <w:tc>
          <w:tcPr>
            <w:tcW w:w="8227" w:type="dxa"/>
            <w:shd w:val="clear" w:color="auto" w:fill="auto"/>
            <w:vAlign w:val="center"/>
          </w:tcPr>
          <w:p w14:paraId="25E1D8E5"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Details of any other primary data collection method:</w:t>
            </w:r>
          </w:p>
          <w:p w14:paraId="644A8415" w14:textId="77777777" w:rsidR="00557656" w:rsidRPr="00557656" w:rsidRDefault="00557656" w:rsidP="00557656">
            <w:pPr>
              <w:rPr>
                <w:rFonts w:ascii="Arial" w:hAnsi="Arial" w:cs="Arial"/>
              </w:rPr>
            </w:pPr>
          </w:p>
          <w:p w14:paraId="19BA10FE" w14:textId="77777777" w:rsidR="00557656" w:rsidRPr="00557656" w:rsidRDefault="00557656" w:rsidP="00557656">
            <w:pPr>
              <w:rPr>
                <w:rFonts w:ascii="Arial" w:hAnsi="Arial" w:cs="Arial"/>
              </w:rPr>
            </w:pPr>
          </w:p>
          <w:p w14:paraId="122AA150" w14:textId="77777777" w:rsidR="00557656" w:rsidRPr="00557656" w:rsidRDefault="00557656" w:rsidP="00557656">
            <w:pPr>
              <w:rPr>
                <w:rFonts w:ascii="Arial" w:hAnsi="Arial" w:cs="Arial"/>
              </w:rPr>
            </w:pPr>
          </w:p>
          <w:p w14:paraId="087B4704" w14:textId="77777777" w:rsidR="00557656" w:rsidRPr="00557656" w:rsidRDefault="00557656" w:rsidP="00557656">
            <w:pPr>
              <w:autoSpaceDE w:val="0"/>
              <w:autoSpaceDN w:val="0"/>
              <w:adjustRightInd w:val="0"/>
              <w:rPr>
                <w:rFonts w:ascii="Arial" w:hAnsi="Arial" w:cs="Arial"/>
              </w:rPr>
            </w:pPr>
            <w:r w:rsidRPr="00557656">
              <w:rPr>
                <w:rFonts w:ascii="Arial" w:hAnsi="Arial" w:cs="Arial"/>
                <w:sz w:val="18"/>
                <w:szCs w:val="18"/>
              </w:rPr>
              <w:t>(this box should expand as you type)</w:t>
            </w:r>
          </w:p>
        </w:tc>
        <w:tc>
          <w:tcPr>
            <w:tcW w:w="846" w:type="dxa"/>
            <w:vMerge/>
            <w:shd w:val="clear" w:color="auto" w:fill="BFBFBF"/>
            <w:vAlign w:val="center"/>
          </w:tcPr>
          <w:p w14:paraId="7C602CD5" w14:textId="77777777" w:rsidR="00557656" w:rsidRPr="00557656" w:rsidRDefault="00557656" w:rsidP="00557656">
            <w:pPr>
              <w:autoSpaceDE w:val="0"/>
              <w:autoSpaceDN w:val="0"/>
              <w:adjustRightInd w:val="0"/>
              <w:jc w:val="center"/>
              <w:rPr>
                <w:rFonts w:ascii="Arial" w:hAnsi="Arial" w:cs="Arial"/>
                <w:b/>
                <w:bCs/>
              </w:rPr>
            </w:pPr>
          </w:p>
        </w:tc>
        <w:tc>
          <w:tcPr>
            <w:tcW w:w="816" w:type="dxa"/>
            <w:vMerge/>
            <w:shd w:val="clear" w:color="auto" w:fill="BFBFBF"/>
            <w:vAlign w:val="center"/>
          </w:tcPr>
          <w:p w14:paraId="10A4D30E" w14:textId="77777777" w:rsidR="00557656" w:rsidRPr="00557656" w:rsidRDefault="00557656" w:rsidP="00557656">
            <w:pPr>
              <w:autoSpaceDE w:val="0"/>
              <w:autoSpaceDN w:val="0"/>
              <w:adjustRightInd w:val="0"/>
              <w:jc w:val="center"/>
              <w:rPr>
                <w:rFonts w:ascii="Arial" w:hAnsi="Arial" w:cs="Arial"/>
                <w:b/>
                <w:bCs/>
              </w:rPr>
            </w:pPr>
          </w:p>
        </w:tc>
      </w:tr>
    </w:tbl>
    <w:p w14:paraId="5017EBB1" w14:textId="77777777" w:rsidR="00557656" w:rsidRPr="00557656" w:rsidRDefault="00557656" w:rsidP="00557656">
      <w:pPr>
        <w:spacing w:after="0" w:line="240" w:lineRule="auto"/>
        <w:jc w:val="both"/>
        <w:rPr>
          <w:rFonts w:ascii="Arial" w:eastAsia="Times New Roman" w:hAnsi="Arial" w:cs="Arial"/>
          <w:bCs/>
          <w:iCs/>
          <w:kern w:val="0"/>
          <w14:ligatures w14:val="none"/>
        </w:rPr>
      </w:pPr>
      <w:r w:rsidRPr="00557656">
        <w:rPr>
          <w:rFonts w:ascii="Arial" w:eastAsia="Times New Roman" w:hAnsi="Arial" w:cs="Arial"/>
          <w:bCs/>
          <w:iCs/>
          <w:kern w:val="0"/>
          <w14:ligatures w14:val="none"/>
        </w:rPr>
        <w:t xml:space="preserve">If NO to every question, then the research activity is (ethically) low risk and </w:t>
      </w:r>
      <w:r w:rsidRPr="00557656">
        <w:rPr>
          <w:rFonts w:ascii="Arial" w:eastAsia="Times New Roman" w:hAnsi="Arial" w:cs="Arial"/>
          <w:b/>
          <w:bCs/>
          <w:iCs/>
          <w:kern w:val="0"/>
          <w14:ligatures w14:val="none"/>
        </w:rPr>
        <w:t>may</w:t>
      </w:r>
      <w:r w:rsidRPr="00557656">
        <w:rPr>
          <w:rFonts w:ascii="Arial" w:eastAsia="Times New Roman" w:hAnsi="Arial" w:cs="Arial"/>
          <w:bCs/>
          <w:iCs/>
          <w:kern w:val="0"/>
          <w14:ligatures w14:val="none"/>
        </w:rPr>
        <w:t xml:space="preserve"> be exempt from </w:t>
      </w:r>
      <w:r w:rsidRPr="00557656">
        <w:rPr>
          <w:rFonts w:ascii="Arial" w:eastAsia="Times New Roman" w:hAnsi="Arial" w:cs="Arial"/>
          <w:b/>
          <w:bCs/>
          <w:iCs/>
          <w:kern w:val="0"/>
          <w14:ligatures w14:val="none"/>
        </w:rPr>
        <w:t>some</w:t>
      </w:r>
      <w:r w:rsidRPr="00557656">
        <w:rPr>
          <w:rFonts w:ascii="Arial" w:eastAsia="Times New Roman" w:hAnsi="Arial" w:cs="Arial"/>
          <w:bCs/>
          <w:iCs/>
          <w:kern w:val="0"/>
          <w14:ligatures w14:val="none"/>
        </w:rPr>
        <w:t xml:space="preserve"> of the following sections (please refer to Guidance Notes).</w:t>
      </w:r>
    </w:p>
    <w:p w14:paraId="40B9BBD8" w14:textId="77777777" w:rsidR="00557656" w:rsidRPr="00557656" w:rsidRDefault="00557656" w:rsidP="00557656">
      <w:pPr>
        <w:spacing w:after="0" w:line="240" w:lineRule="auto"/>
        <w:rPr>
          <w:rFonts w:ascii="Arial" w:eastAsia="Times New Roman" w:hAnsi="Arial" w:cs="Arial"/>
          <w:bCs/>
          <w:iCs/>
          <w:kern w:val="0"/>
          <w14:ligatures w14:val="none"/>
        </w:rPr>
      </w:pPr>
    </w:p>
    <w:p w14:paraId="30681F71" w14:textId="77777777" w:rsidR="00557656" w:rsidRPr="00557656" w:rsidRDefault="00557656" w:rsidP="00557656">
      <w:pPr>
        <w:spacing w:after="0" w:line="240" w:lineRule="auto"/>
        <w:rPr>
          <w:rFonts w:ascii="Arial" w:eastAsia="Times New Roman" w:hAnsi="Arial" w:cs="Arial"/>
          <w:bCs/>
          <w:iCs/>
          <w:kern w:val="0"/>
          <w14:ligatures w14:val="none"/>
        </w:rPr>
      </w:pPr>
      <w:r w:rsidRPr="00557656">
        <w:rPr>
          <w:rFonts w:ascii="Arial" w:eastAsia="Times New Roman" w:hAnsi="Arial" w:cs="Arial"/>
          <w:bCs/>
          <w:iCs/>
          <w:kern w:val="0"/>
          <w14:ligatures w14:val="none"/>
        </w:rPr>
        <w:t xml:space="preserve">If YES to any question, then no research activity should be undertaken until full ethical approval has been obtained. </w:t>
      </w:r>
    </w:p>
    <w:p w14:paraId="258B00F4" w14:textId="77777777" w:rsidR="00557656" w:rsidRPr="00557656" w:rsidRDefault="00557656" w:rsidP="00557656">
      <w:pPr>
        <w:spacing w:after="0" w:line="240" w:lineRule="auto"/>
        <w:rPr>
          <w:rFonts w:ascii="Arial" w:eastAsia="Times New Roman" w:hAnsi="Arial" w:cs="Arial"/>
          <w:bCs/>
          <w:iCs/>
          <w:kern w:val="0"/>
          <w14:ligatures w14:val="none"/>
        </w:rPr>
      </w:pPr>
    </w:p>
    <w:p w14:paraId="60B04E61"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r w:rsidRPr="00557656">
        <w:rPr>
          <w:rFonts w:ascii="Arial" w:eastAsia="Times New Roman" w:hAnsi="Arial" w:cs="Arial"/>
          <w:b/>
          <w:kern w:val="0"/>
          <w14:ligatures w14:val="none"/>
        </w:rPr>
        <w:t>SECTION G: Intended Participants</w:t>
      </w:r>
    </w:p>
    <w:p w14:paraId="66BBD2DA" w14:textId="77777777" w:rsidR="00557656" w:rsidRPr="00557656" w:rsidRDefault="00557656" w:rsidP="00557656">
      <w:pPr>
        <w:spacing w:after="0" w:line="240" w:lineRule="auto"/>
        <w:rPr>
          <w:rFonts w:ascii="Arial" w:eastAsia="Times New Roman" w:hAnsi="Arial" w:cs="Arial"/>
          <w:bCs/>
          <w:kern w:val="0"/>
          <w:sz w:val="24"/>
          <w:szCs w:val="24"/>
          <w14:ligatures w14:val="none"/>
        </w:rPr>
      </w:pPr>
      <w:r w:rsidRPr="00557656">
        <w:rPr>
          <w:rFonts w:ascii="Arial" w:eastAsia="Times New Roman" w:hAnsi="Arial" w:cs="Arial"/>
          <w:bCs/>
          <w:kern w:val="0"/>
          <w:sz w:val="24"/>
          <w:szCs w:val="24"/>
          <w14:ligatures w14:val="none"/>
        </w:rPr>
        <w:t>If there are no participants then do not complete this section, but go directly to section H.</w:t>
      </w:r>
    </w:p>
    <w:p w14:paraId="4E94D973" w14:textId="77777777" w:rsidR="00557656" w:rsidRPr="00557656" w:rsidRDefault="00557656" w:rsidP="00557656">
      <w:pPr>
        <w:spacing w:after="0" w:line="240" w:lineRule="auto"/>
        <w:rPr>
          <w:rFonts w:ascii="Arial" w:eastAsia="Times New Roman" w:hAnsi="Arial" w:cs="Arial"/>
          <w:bCs/>
          <w:kern w:val="0"/>
          <w:sz w:val="24"/>
          <w:szCs w:val="24"/>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557656" w:rsidRPr="00557656" w14:paraId="4B9B881B" w14:textId="77777777" w:rsidTr="00557656">
        <w:tc>
          <w:tcPr>
            <w:tcW w:w="562" w:type="dxa"/>
            <w:shd w:val="clear" w:color="auto" w:fill="F2F2F2"/>
            <w:vAlign w:val="center"/>
          </w:tcPr>
          <w:p w14:paraId="3F66EBF7" w14:textId="77777777" w:rsidR="00557656" w:rsidRPr="00557656" w:rsidRDefault="00557656" w:rsidP="00557656">
            <w:pPr>
              <w:autoSpaceDE w:val="0"/>
              <w:autoSpaceDN w:val="0"/>
              <w:adjustRightInd w:val="0"/>
              <w:jc w:val="center"/>
              <w:rPr>
                <w:rFonts w:ascii="Arial" w:hAnsi="Arial" w:cs="Arial"/>
                <w:b/>
              </w:rPr>
            </w:pPr>
          </w:p>
        </w:tc>
        <w:tc>
          <w:tcPr>
            <w:tcW w:w="8217" w:type="dxa"/>
            <w:shd w:val="clear" w:color="auto" w:fill="F2F2F2"/>
          </w:tcPr>
          <w:p w14:paraId="6A773EBD" w14:textId="77777777" w:rsidR="00557656" w:rsidRPr="00557656" w:rsidRDefault="00557656" w:rsidP="00557656">
            <w:pPr>
              <w:autoSpaceDE w:val="0"/>
              <w:autoSpaceDN w:val="0"/>
              <w:adjustRightInd w:val="0"/>
              <w:jc w:val="both"/>
              <w:rPr>
                <w:rFonts w:ascii="Arial" w:hAnsi="Arial" w:cs="Arial"/>
                <w:b/>
              </w:rPr>
            </w:pPr>
            <w:r w:rsidRPr="00557656">
              <w:rPr>
                <w:rFonts w:ascii="Arial" w:hAnsi="Arial" w:cs="Arial"/>
                <w:b/>
              </w:rPr>
              <w:t>Who are the intended participants:</w:t>
            </w:r>
          </w:p>
        </w:tc>
        <w:tc>
          <w:tcPr>
            <w:tcW w:w="850" w:type="dxa"/>
            <w:shd w:val="clear" w:color="auto" w:fill="F2F2F2"/>
          </w:tcPr>
          <w:p w14:paraId="7BAEDAF5" w14:textId="77777777" w:rsidR="00557656" w:rsidRPr="00557656" w:rsidRDefault="00557656" w:rsidP="00557656">
            <w:pPr>
              <w:autoSpaceDE w:val="0"/>
              <w:autoSpaceDN w:val="0"/>
              <w:adjustRightInd w:val="0"/>
              <w:jc w:val="center"/>
              <w:rPr>
                <w:rFonts w:ascii="Arial" w:hAnsi="Arial" w:cs="Arial"/>
                <w:b/>
                <w:bCs/>
              </w:rPr>
            </w:pPr>
          </w:p>
          <w:p w14:paraId="7E12E455"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YES</w:t>
            </w:r>
          </w:p>
        </w:tc>
        <w:tc>
          <w:tcPr>
            <w:tcW w:w="822" w:type="dxa"/>
            <w:shd w:val="clear" w:color="auto" w:fill="F2F2F2"/>
          </w:tcPr>
          <w:p w14:paraId="35CE907C" w14:textId="77777777" w:rsidR="00557656" w:rsidRPr="00557656" w:rsidRDefault="00557656" w:rsidP="00557656">
            <w:pPr>
              <w:autoSpaceDE w:val="0"/>
              <w:autoSpaceDN w:val="0"/>
              <w:adjustRightInd w:val="0"/>
              <w:jc w:val="center"/>
              <w:rPr>
                <w:rFonts w:ascii="Arial" w:hAnsi="Arial" w:cs="Arial"/>
                <w:b/>
                <w:bCs/>
              </w:rPr>
            </w:pPr>
          </w:p>
          <w:p w14:paraId="5089A569"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NO</w:t>
            </w:r>
          </w:p>
        </w:tc>
      </w:tr>
      <w:tr w:rsidR="00557656" w:rsidRPr="00557656" w14:paraId="0CBEE7E7" w14:textId="77777777" w:rsidTr="00557656">
        <w:trPr>
          <w:trHeight w:val="439"/>
        </w:trPr>
        <w:tc>
          <w:tcPr>
            <w:tcW w:w="562" w:type="dxa"/>
            <w:shd w:val="clear" w:color="auto" w:fill="F2F2F2"/>
            <w:vAlign w:val="center"/>
          </w:tcPr>
          <w:p w14:paraId="28C16148"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w:t>
            </w:r>
          </w:p>
        </w:tc>
        <w:tc>
          <w:tcPr>
            <w:tcW w:w="8217" w:type="dxa"/>
            <w:shd w:val="clear" w:color="auto" w:fill="F2F2F2"/>
            <w:vAlign w:val="center"/>
          </w:tcPr>
          <w:p w14:paraId="1DBDC918"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14D8719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4E8984F7"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1631134A" w14:textId="77777777" w:rsidTr="00557656">
        <w:trPr>
          <w:trHeight w:val="403"/>
        </w:trPr>
        <w:tc>
          <w:tcPr>
            <w:tcW w:w="562" w:type="dxa"/>
            <w:shd w:val="clear" w:color="auto" w:fill="F2F2F2"/>
            <w:vAlign w:val="center"/>
          </w:tcPr>
          <w:p w14:paraId="12D3392D"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w:t>
            </w:r>
          </w:p>
        </w:tc>
        <w:tc>
          <w:tcPr>
            <w:tcW w:w="8217" w:type="dxa"/>
            <w:shd w:val="clear" w:color="auto" w:fill="F2F2F2"/>
            <w:vAlign w:val="center"/>
          </w:tcPr>
          <w:p w14:paraId="4C4525E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13CCBFE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30E9D8DB"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02D74556" w14:textId="77777777" w:rsidTr="00557656">
        <w:trPr>
          <w:trHeight w:val="439"/>
        </w:trPr>
        <w:tc>
          <w:tcPr>
            <w:tcW w:w="562" w:type="dxa"/>
            <w:shd w:val="clear" w:color="auto" w:fill="F2F2F2"/>
            <w:vAlign w:val="center"/>
          </w:tcPr>
          <w:p w14:paraId="73BDCD87"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3</w:t>
            </w:r>
          </w:p>
        </w:tc>
        <w:tc>
          <w:tcPr>
            <w:tcW w:w="8217" w:type="dxa"/>
            <w:shd w:val="clear" w:color="auto" w:fill="F2F2F2"/>
            <w:vAlign w:val="center"/>
          </w:tcPr>
          <w:p w14:paraId="5382B777"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58C54125"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22611E6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726537A1" w14:textId="77777777" w:rsidTr="00557656">
        <w:trPr>
          <w:trHeight w:val="403"/>
        </w:trPr>
        <w:tc>
          <w:tcPr>
            <w:tcW w:w="562" w:type="dxa"/>
            <w:shd w:val="clear" w:color="auto" w:fill="F2F2F2"/>
            <w:vAlign w:val="center"/>
          </w:tcPr>
          <w:p w14:paraId="178B9C68"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4</w:t>
            </w:r>
          </w:p>
        </w:tc>
        <w:tc>
          <w:tcPr>
            <w:tcW w:w="8217" w:type="dxa"/>
            <w:shd w:val="clear" w:color="auto" w:fill="F2F2F2"/>
            <w:vAlign w:val="center"/>
          </w:tcPr>
          <w:p w14:paraId="61FC030B"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1C0DB5D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55066BD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738BDD87" w14:textId="77777777" w:rsidTr="00557656">
        <w:trPr>
          <w:trHeight w:val="403"/>
        </w:trPr>
        <w:tc>
          <w:tcPr>
            <w:tcW w:w="562" w:type="dxa"/>
            <w:shd w:val="clear" w:color="auto" w:fill="F2F2F2"/>
            <w:vAlign w:val="center"/>
          </w:tcPr>
          <w:p w14:paraId="301411BA"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5</w:t>
            </w:r>
          </w:p>
        </w:tc>
        <w:tc>
          <w:tcPr>
            <w:tcW w:w="8217" w:type="dxa"/>
            <w:shd w:val="clear" w:color="auto" w:fill="F2F2F2"/>
            <w:vAlign w:val="center"/>
          </w:tcPr>
          <w:p w14:paraId="0CF8D85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418FB42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40FE36D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0990D2AD" w14:textId="77777777" w:rsidTr="00557656">
        <w:trPr>
          <w:trHeight w:val="439"/>
        </w:trPr>
        <w:tc>
          <w:tcPr>
            <w:tcW w:w="562" w:type="dxa"/>
            <w:shd w:val="clear" w:color="auto" w:fill="F2F2F2"/>
            <w:vAlign w:val="center"/>
          </w:tcPr>
          <w:p w14:paraId="57BE800C"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6</w:t>
            </w:r>
          </w:p>
        </w:tc>
        <w:tc>
          <w:tcPr>
            <w:tcW w:w="8217" w:type="dxa"/>
            <w:shd w:val="clear" w:color="auto" w:fill="F2F2F2"/>
            <w:vAlign w:val="center"/>
          </w:tcPr>
          <w:p w14:paraId="42433DE0"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28A99B55"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0DB8E75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49E77A9D" w14:textId="77777777" w:rsidTr="00557656">
        <w:trPr>
          <w:trHeight w:val="403"/>
        </w:trPr>
        <w:tc>
          <w:tcPr>
            <w:tcW w:w="562" w:type="dxa"/>
            <w:shd w:val="clear" w:color="auto" w:fill="F2F2F2"/>
            <w:vAlign w:val="center"/>
          </w:tcPr>
          <w:p w14:paraId="13EEDBF1"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7</w:t>
            </w:r>
          </w:p>
        </w:tc>
        <w:tc>
          <w:tcPr>
            <w:tcW w:w="8217" w:type="dxa"/>
            <w:shd w:val="clear" w:color="auto" w:fill="F2F2F2"/>
            <w:vAlign w:val="center"/>
          </w:tcPr>
          <w:p w14:paraId="4D785CA7"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1D876409"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6E15804A"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3180834B" w14:textId="77777777" w:rsidTr="00557656">
        <w:trPr>
          <w:trHeight w:val="403"/>
        </w:trPr>
        <w:tc>
          <w:tcPr>
            <w:tcW w:w="562" w:type="dxa"/>
            <w:shd w:val="clear" w:color="auto" w:fill="F2F2F2"/>
            <w:vAlign w:val="center"/>
          </w:tcPr>
          <w:p w14:paraId="5057A9E2"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8</w:t>
            </w:r>
          </w:p>
        </w:tc>
        <w:tc>
          <w:tcPr>
            <w:tcW w:w="8217" w:type="dxa"/>
            <w:shd w:val="clear" w:color="auto" w:fill="F2F2F2"/>
            <w:vAlign w:val="center"/>
          </w:tcPr>
          <w:p w14:paraId="4E1D1C91"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4DDDBBDE"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4E7D21A5"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07C70846" w14:textId="77777777" w:rsidTr="00557656">
        <w:trPr>
          <w:trHeight w:val="403"/>
        </w:trPr>
        <w:tc>
          <w:tcPr>
            <w:tcW w:w="562" w:type="dxa"/>
            <w:shd w:val="clear" w:color="auto" w:fill="F2F2F2"/>
            <w:vAlign w:val="center"/>
          </w:tcPr>
          <w:p w14:paraId="2A39B19C"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9</w:t>
            </w:r>
          </w:p>
        </w:tc>
        <w:tc>
          <w:tcPr>
            <w:tcW w:w="8217" w:type="dxa"/>
            <w:shd w:val="clear" w:color="auto" w:fill="F2F2F2"/>
            <w:vAlign w:val="center"/>
          </w:tcPr>
          <w:p w14:paraId="025F6D97"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Others. Please indicate the participants below, and specifically any group who may be unable to give consent.</w:t>
            </w:r>
          </w:p>
          <w:p w14:paraId="21FBEB03" w14:textId="77777777" w:rsidR="00557656" w:rsidRPr="00557656" w:rsidRDefault="00557656" w:rsidP="00557656">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58738B90"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63BDEA0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0DF0BDCB" w14:textId="77777777" w:rsidTr="00557656">
        <w:trPr>
          <w:trHeight w:val="403"/>
        </w:trPr>
        <w:tc>
          <w:tcPr>
            <w:tcW w:w="562" w:type="dxa"/>
            <w:vAlign w:val="center"/>
          </w:tcPr>
          <w:p w14:paraId="79952C15" w14:textId="77777777" w:rsidR="00557656" w:rsidRPr="00557656" w:rsidRDefault="00557656" w:rsidP="00557656">
            <w:pPr>
              <w:autoSpaceDE w:val="0"/>
              <w:autoSpaceDN w:val="0"/>
              <w:adjustRightInd w:val="0"/>
              <w:jc w:val="center"/>
              <w:rPr>
                <w:rFonts w:ascii="Arial" w:hAnsi="Arial" w:cs="Arial"/>
              </w:rPr>
            </w:pPr>
          </w:p>
        </w:tc>
        <w:tc>
          <w:tcPr>
            <w:tcW w:w="8217" w:type="dxa"/>
            <w:shd w:val="clear" w:color="auto" w:fill="auto"/>
            <w:vAlign w:val="center"/>
          </w:tcPr>
          <w:p w14:paraId="6AC92CD8"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Details of any other participant groups:</w:t>
            </w:r>
          </w:p>
          <w:p w14:paraId="42CA4731" w14:textId="77777777" w:rsidR="00557656" w:rsidRPr="00557656" w:rsidRDefault="00557656" w:rsidP="00557656">
            <w:pPr>
              <w:rPr>
                <w:rFonts w:ascii="Arial" w:hAnsi="Arial" w:cs="Arial"/>
              </w:rPr>
            </w:pPr>
          </w:p>
          <w:p w14:paraId="6519EBDB" w14:textId="77777777" w:rsidR="00557656" w:rsidRPr="00557656" w:rsidRDefault="00557656" w:rsidP="00557656">
            <w:pPr>
              <w:rPr>
                <w:rFonts w:ascii="Arial" w:hAnsi="Arial" w:cs="Arial"/>
              </w:rPr>
            </w:pPr>
          </w:p>
          <w:p w14:paraId="2E7A0E38" w14:textId="77777777" w:rsidR="00557656" w:rsidRPr="00557656" w:rsidRDefault="00557656" w:rsidP="00557656">
            <w:pPr>
              <w:rPr>
                <w:rFonts w:ascii="Arial" w:hAnsi="Arial" w:cs="Arial"/>
              </w:rPr>
            </w:pPr>
          </w:p>
          <w:p w14:paraId="1B805622" w14:textId="77777777" w:rsidR="00557656" w:rsidRPr="00557656" w:rsidRDefault="00557656" w:rsidP="00557656">
            <w:pPr>
              <w:autoSpaceDE w:val="0"/>
              <w:autoSpaceDN w:val="0"/>
              <w:adjustRightInd w:val="0"/>
              <w:rPr>
                <w:rFonts w:ascii="Arial" w:hAnsi="Arial" w:cs="Arial"/>
              </w:rPr>
            </w:pPr>
            <w:r w:rsidRPr="00557656">
              <w:rPr>
                <w:rFonts w:ascii="Arial" w:hAnsi="Arial" w:cs="Arial"/>
                <w:color w:val="808080"/>
                <w:sz w:val="18"/>
                <w:szCs w:val="18"/>
              </w:rPr>
              <w:t>(this box should expand as you type)</w:t>
            </w:r>
          </w:p>
        </w:tc>
        <w:tc>
          <w:tcPr>
            <w:tcW w:w="850" w:type="dxa"/>
            <w:vMerge/>
            <w:shd w:val="clear" w:color="auto" w:fill="BFBFBF"/>
            <w:vAlign w:val="center"/>
          </w:tcPr>
          <w:p w14:paraId="25751D63" w14:textId="77777777" w:rsidR="00557656" w:rsidRPr="00557656" w:rsidRDefault="00557656" w:rsidP="00557656">
            <w:pPr>
              <w:autoSpaceDE w:val="0"/>
              <w:autoSpaceDN w:val="0"/>
              <w:adjustRightInd w:val="0"/>
              <w:jc w:val="center"/>
              <w:rPr>
                <w:rFonts w:ascii="Arial" w:hAnsi="Arial" w:cs="Arial"/>
                <w:b/>
                <w:bCs/>
              </w:rPr>
            </w:pPr>
          </w:p>
        </w:tc>
        <w:tc>
          <w:tcPr>
            <w:tcW w:w="822" w:type="dxa"/>
            <w:vMerge/>
            <w:shd w:val="clear" w:color="auto" w:fill="BFBFBF"/>
            <w:vAlign w:val="center"/>
          </w:tcPr>
          <w:p w14:paraId="18F519F0" w14:textId="77777777" w:rsidR="00557656" w:rsidRPr="00557656" w:rsidRDefault="00557656" w:rsidP="00557656">
            <w:pPr>
              <w:autoSpaceDE w:val="0"/>
              <w:autoSpaceDN w:val="0"/>
              <w:adjustRightInd w:val="0"/>
              <w:jc w:val="center"/>
              <w:rPr>
                <w:rFonts w:ascii="Arial" w:hAnsi="Arial" w:cs="Arial"/>
                <w:b/>
                <w:bCs/>
              </w:rPr>
            </w:pPr>
          </w:p>
        </w:tc>
      </w:tr>
    </w:tbl>
    <w:p w14:paraId="67ADD1A9" w14:textId="77777777" w:rsidR="00557656" w:rsidRPr="00557656" w:rsidRDefault="00557656" w:rsidP="00557656">
      <w:pPr>
        <w:spacing w:after="0" w:line="240" w:lineRule="auto"/>
        <w:rPr>
          <w:rFonts w:ascii="Arial" w:eastAsia="Times New Roman" w:hAnsi="Arial" w:cs="Arial"/>
          <w:bCs/>
          <w:kern w:val="0"/>
          <w:sz w:val="24"/>
          <w:szCs w:val="24"/>
          <w14:ligatures w14:val="none"/>
        </w:rPr>
      </w:pPr>
    </w:p>
    <w:tbl>
      <w:tblPr>
        <w:tblStyle w:val="TableGrid1"/>
        <w:tblW w:w="10451" w:type="dxa"/>
        <w:tblLook w:val="04A0" w:firstRow="1" w:lastRow="0" w:firstColumn="1" w:lastColumn="0" w:noHBand="0" w:noVBand="1"/>
      </w:tblPr>
      <w:tblGrid>
        <w:gridCol w:w="562"/>
        <w:gridCol w:w="3256"/>
        <w:gridCol w:w="6633"/>
      </w:tblGrid>
      <w:tr w:rsidR="00557656" w:rsidRPr="00557656" w14:paraId="6F8DB4B9" w14:textId="77777777" w:rsidTr="00557656">
        <w:trPr>
          <w:trHeight w:val="403"/>
        </w:trPr>
        <w:tc>
          <w:tcPr>
            <w:tcW w:w="562" w:type="dxa"/>
            <w:tcBorders>
              <w:bottom w:val="single" w:sz="4" w:space="0" w:color="auto"/>
            </w:tcBorders>
            <w:shd w:val="clear" w:color="auto" w:fill="F2F2F2"/>
          </w:tcPr>
          <w:p w14:paraId="12513416" w14:textId="77777777" w:rsidR="00557656" w:rsidRPr="00557656" w:rsidRDefault="00557656" w:rsidP="00557656">
            <w:pPr>
              <w:rPr>
                <w:rFonts w:ascii="Arial" w:hAnsi="Arial" w:cs="Arial"/>
                <w:bCs/>
              </w:rPr>
            </w:pPr>
          </w:p>
        </w:tc>
        <w:tc>
          <w:tcPr>
            <w:tcW w:w="9889" w:type="dxa"/>
            <w:gridSpan w:val="2"/>
            <w:tcBorders>
              <w:bottom w:val="single" w:sz="4" w:space="0" w:color="auto"/>
            </w:tcBorders>
            <w:shd w:val="clear" w:color="auto" w:fill="F2F2F2"/>
            <w:vAlign w:val="center"/>
          </w:tcPr>
          <w:p w14:paraId="5047F4DA" w14:textId="77777777" w:rsidR="00557656" w:rsidRPr="00557656" w:rsidRDefault="00557656" w:rsidP="00557656">
            <w:pPr>
              <w:rPr>
                <w:rFonts w:ascii="Arial" w:hAnsi="Arial" w:cs="Arial"/>
                <w:b/>
              </w:rPr>
            </w:pPr>
            <w:r w:rsidRPr="00557656">
              <w:rPr>
                <w:rFonts w:ascii="Arial" w:hAnsi="Arial" w:cs="Arial"/>
                <w:b/>
              </w:rPr>
              <w:t>Participant numbers and source</w:t>
            </w:r>
          </w:p>
          <w:p w14:paraId="73892642"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 xml:space="preserve">Provide an estimate of the expected number of participants. How will you identify participants and how will they be recruited? </w:t>
            </w:r>
          </w:p>
        </w:tc>
      </w:tr>
      <w:tr w:rsidR="00557656" w:rsidRPr="00557656" w14:paraId="2AF7958F" w14:textId="77777777" w:rsidTr="0055765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A5B1C10" w14:textId="77777777" w:rsidR="00557656" w:rsidRPr="00557656" w:rsidRDefault="00557656" w:rsidP="00557656">
            <w:pPr>
              <w:jc w:val="center"/>
              <w:rPr>
                <w:rFonts w:ascii="Arial" w:hAnsi="Arial" w:cs="Arial"/>
              </w:rPr>
            </w:pPr>
            <w:r w:rsidRPr="00557656">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4505939" w14:textId="77777777" w:rsidR="00557656" w:rsidRPr="00557656" w:rsidRDefault="00557656" w:rsidP="00557656">
            <w:pPr>
              <w:rPr>
                <w:rFonts w:ascii="Arial" w:hAnsi="Arial" w:cs="Arial"/>
              </w:rPr>
            </w:pPr>
            <w:r w:rsidRPr="00557656">
              <w:rPr>
                <w:rFonts w:ascii="Arial" w:hAnsi="Arial" w:cs="Arial"/>
              </w:rPr>
              <w:t>How many participants are expected?</w:t>
            </w:r>
          </w:p>
          <w:p w14:paraId="197B9728" w14:textId="77777777" w:rsidR="00557656" w:rsidRPr="00557656" w:rsidRDefault="00557656" w:rsidP="0055765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5629CE5" w14:textId="77777777" w:rsidR="00557656" w:rsidRPr="00557656" w:rsidRDefault="00557656" w:rsidP="00557656">
            <w:pPr>
              <w:rPr>
                <w:rFonts w:ascii="Arial" w:hAnsi="Arial" w:cs="Arial"/>
              </w:rPr>
            </w:pPr>
          </w:p>
          <w:p w14:paraId="2329BBFC" w14:textId="77777777" w:rsidR="00557656" w:rsidRPr="00557656" w:rsidRDefault="00557656" w:rsidP="00557656">
            <w:pPr>
              <w:rPr>
                <w:rFonts w:ascii="Arial" w:hAnsi="Arial" w:cs="Arial"/>
              </w:rPr>
            </w:pPr>
            <w:r w:rsidRPr="00557656">
              <w:rPr>
                <w:rFonts w:ascii="Arial" w:hAnsi="Arial" w:cs="Arial"/>
              </w:rPr>
              <w:t xml:space="preserve">10 – 15 participants depending on volunteers recruited. </w:t>
            </w:r>
          </w:p>
          <w:p w14:paraId="131D6E45" w14:textId="77777777" w:rsidR="00557656" w:rsidRPr="00557656" w:rsidRDefault="00557656" w:rsidP="00557656">
            <w:pPr>
              <w:rPr>
                <w:rFonts w:ascii="Arial" w:hAnsi="Arial" w:cs="Arial"/>
              </w:rPr>
            </w:pPr>
          </w:p>
          <w:p w14:paraId="6B1BF7A0" w14:textId="77777777" w:rsidR="00557656" w:rsidRPr="00557656" w:rsidRDefault="00557656" w:rsidP="00557656">
            <w:pPr>
              <w:rPr>
                <w:rFonts w:ascii="Arial" w:hAnsi="Arial" w:cs="Arial"/>
                <w:b/>
              </w:rPr>
            </w:pPr>
            <w:r w:rsidRPr="00557656">
              <w:rPr>
                <w:rFonts w:ascii="Arial" w:hAnsi="Arial" w:cs="Arial"/>
                <w:i/>
                <w:color w:val="808080"/>
                <w:sz w:val="18"/>
                <w:szCs w:val="18"/>
              </w:rPr>
              <w:t>(this box should expand as you type)</w:t>
            </w:r>
          </w:p>
        </w:tc>
      </w:tr>
      <w:tr w:rsidR="00557656" w:rsidRPr="00557656" w14:paraId="2D0646B6" w14:textId="77777777" w:rsidTr="0055765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7316018" w14:textId="77777777" w:rsidR="00557656" w:rsidRPr="00557656" w:rsidRDefault="00557656" w:rsidP="00557656">
            <w:pPr>
              <w:jc w:val="center"/>
              <w:rPr>
                <w:rFonts w:ascii="Arial" w:hAnsi="Arial" w:cs="Arial"/>
              </w:rPr>
            </w:pPr>
            <w:r w:rsidRPr="00557656">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C406E0F" w14:textId="77777777" w:rsidR="00557656" w:rsidRPr="00557656" w:rsidRDefault="00557656" w:rsidP="00557656">
            <w:pPr>
              <w:rPr>
                <w:rFonts w:ascii="Arial" w:hAnsi="Arial" w:cs="Arial"/>
              </w:rPr>
            </w:pPr>
            <w:r w:rsidRPr="00557656">
              <w:rPr>
                <w:rFonts w:ascii="Arial" w:hAnsi="Arial" w:cs="Arial"/>
              </w:rPr>
              <w:t>Who will the participants be?</w:t>
            </w:r>
          </w:p>
          <w:p w14:paraId="0ECAFA50" w14:textId="77777777" w:rsidR="00557656" w:rsidRPr="00557656" w:rsidRDefault="00557656" w:rsidP="0055765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BF17FC5" w14:textId="77777777" w:rsidR="00557656" w:rsidRPr="00557656" w:rsidRDefault="00557656" w:rsidP="00557656">
            <w:pPr>
              <w:rPr>
                <w:rFonts w:ascii="Arial" w:hAnsi="Arial" w:cs="Arial"/>
              </w:rPr>
            </w:pPr>
          </w:p>
          <w:p w14:paraId="1ABF5E98" w14:textId="77777777" w:rsidR="00557656" w:rsidRPr="00557656" w:rsidRDefault="00557656" w:rsidP="00557656">
            <w:pPr>
              <w:rPr>
                <w:rFonts w:ascii="Arial" w:hAnsi="Arial" w:cs="Arial"/>
              </w:rPr>
            </w:pPr>
            <w:r w:rsidRPr="00557656">
              <w:rPr>
                <w:rFonts w:ascii="Arial" w:hAnsi="Arial" w:cs="Arial"/>
              </w:rPr>
              <w:t xml:space="preserve">Women aged 18 – 45 </w:t>
            </w:r>
            <w:proofErr w:type="gramStart"/>
            <w:r w:rsidRPr="00557656">
              <w:rPr>
                <w:rFonts w:ascii="Arial" w:hAnsi="Arial" w:cs="Arial"/>
              </w:rPr>
              <w:t>years</w:t>
            </w:r>
            <w:proofErr w:type="gramEnd"/>
          </w:p>
          <w:p w14:paraId="3A9C9F46" w14:textId="77777777" w:rsidR="00557656" w:rsidRPr="00557656" w:rsidRDefault="00557656" w:rsidP="00557656">
            <w:pPr>
              <w:rPr>
                <w:rFonts w:ascii="Arial" w:hAnsi="Arial" w:cs="Arial"/>
              </w:rPr>
            </w:pPr>
          </w:p>
          <w:p w14:paraId="259700CC" w14:textId="77777777" w:rsidR="00557656" w:rsidRPr="00557656" w:rsidRDefault="00557656" w:rsidP="00557656">
            <w:pPr>
              <w:rPr>
                <w:rFonts w:ascii="Arial" w:hAnsi="Arial" w:cs="Arial"/>
                <w:i/>
                <w:color w:val="808080"/>
                <w:sz w:val="18"/>
                <w:szCs w:val="18"/>
              </w:rPr>
            </w:pPr>
            <w:r w:rsidRPr="00557656">
              <w:rPr>
                <w:rFonts w:ascii="Arial" w:hAnsi="Arial" w:cs="Arial"/>
                <w:i/>
                <w:color w:val="808080"/>
                <w:sz w:val="18"/>
                <w:szCs w:val="18"/>
              </w:rPr>
              <w:t>(this box should expand as you type)</w:t>
            </w:r>
          </w:p>
        </w:tc>
      </w:tr>
      <w:tr w:rsidR="00557656" w:rsidRPr="00557656" w14:paraId="31D84E8F" w14:textId="77777777" w:rsidTr="00557656">
        <w:trPr>
          <w:trHeight w:val="403"/>
        </w:trPr>
        <w:tc>
          <w:tcPr>
            <w:tcW w:w="562" w:type="dxa"/>
            <w:tcBorders>
              <w:top w:val="single" w:sz="4" w:space="0" w:color="auto"/>
            </w:tcBorders>
            <w:shd w:val="clear" w:color="auto" w:fill="F2F2F2"/>
            <w:vAlign w:val="center"/>
          </w:tcPr>
          <w:p w14:paraId="64D37B39" w14:textId="77777777" w:rsidR="00557656" w:rsidRPr="00557656" w:rsidRDefault="00557656" w:rsidP="00557656">
            <w:pPr>
              <w:jc w:val="center"/>
              <w:rPr>
                <w:rFonts w:ascii="Arial" w:hAnsi="Arial" w:cs="Arial"/>
              </w:rPr>
            </w:pPr>
            <w:r w:rsidRPr="00557656">
              <w:rPr>
                <w:rFonts w:ascii="Arial" w:hAnsi="Arial" w:cs="Arial"/>
              </w:rPr>
              <w:t>12</w:t>
            </w:r>
          </w:p>
        </w:tc>
        <w:tc>
          <w:tcPr>
            <w:tcW w:w="3256" w:type="dxa"/>
            <w:tcBorders>
              <w:top w:val="single" w:sz="4" w:space="0" w:color="auto"/>
            </w:tcBorders>
            <w:shd w:val="clear" w:color="auto" w:fill="F2F2F2"/>
            <w:vAlign w:val="center"/>
          </w:tcPr>
          <w:p w14:paraId="202B2202" w14:textId="77777777" w:rsidR="00557656" w:rsidRPr="00557656" w:rsidRDefault="00557656" w:rsidP="00557656">
            <w:pPr>
              <w:rPr>
                <w:rFonts w:ascii="Arial" w:hAnsi="Arial" w:cs="Arial"/>
              </w:rPr>
            </w:pPr>
            <w:r w:rsidRPr="00557656">
              <w:rPr>
                <w:rFonts w:ascii="Arial" w:hAnsi="Arial" w:cs="Arial"/>
              </w:rPr>
              <w:t>How will you identify the participants?</w:t>
            </w:r>
          </w:p>
        </w:tc>
        <w:tc>
          <w:tcPr>
            <w:tcW w:w="6633" w:type="dxa"/>
            <w:tcBorders>
              <w:top w:val="single" w:sz="4" w:space="0" w:color="auto"/>
            </w:tcBorders>
            <w:vAlign w:val="center"/>
          </w:tcPr>
          <w:p w14:paraId="31C47A93" w14:textId="77777777" w:rsidR="00557656" w:rsidRPr="00557656" w:rsidRDefault="00557656" w:rsidP="00557656">
            <w:pPr>
              <w:rPr>
                <w:rFonts w:ascii="Arial" w:hAnsi="Arial" w:cs="Arial"/>
              </w:rPr>
            </w:pPr>
          </w:p>
          <w:p w14:paraId="599F16B1" w14:textId="77777777" w:rsidR="00557656" w:rsidRPr="00557656" w:rsidRDefault="00557656" w:rsidP="00557656">
            <w:pPr>
              <w:rPr>
                <w:rFonts w:ascii="Arial" w:hAnsi="Arial" w:cs="Arial"/>
              </w:rPr>
            </w:pPr>
            <w:r w:rsidRPr="00557656">
              <w:rPr>
                <w:rFonts w:ascii="Arial" w:hAnsi="Arial" w:cs="Arial"/>
              </w:rPr>
              <w:t xml:space="preserve">Women who are physically active, have regular menstrual cycles and are not taking medication. </w:t>
            </w:r>
          </w:p>
          <w:p w14:paraId="47367478" w14:textId="77777777" w:rsidR="00557656" w:rsidRPr="00557656" w:rsidRDefault="00557656" w:rsidP="00557656">
            <w:pPr>
              <w:rPr>
                <w:rFonts w:ascii="Arial" w:hAnsi="Arial" w:cs="Arial"/>
              </w:rPr>
            </w:pPr>
          </w:p>
          <w:p w14:paraId="0F1EF637" w14:textId="77777777" w:rsidR="00557656" w:rsidRPr="00557656" w:rsidRDefault="00557656" w:rsidP="00557656">
            <w:pPr>
              <w:rPr>
                <w:rFonts w:ascii="Arial" w:hAnsi="Arial" w:cs="Arial"/>
                <w:color w:val="808080"/>
                <w:sz w:val="18"/>
                <w:szCs w:val="18"/>
              </w:rPr>
            </w:pPr>
            <w:r w:rsidRPr="00557656">
              <w:rPr>
                <w:rFonts w:ascii="Arial" w:hAnsi="Arial" w:cs="Arial"/>
                <w:i/>
                <w:color w:val="808080"/>
                <w:sz w:val="18"/>
                <w:szCs w:val="18"/>
              </w:rPr>
              <w:t>(this box should expand as you type)</w:t>
            </w:r>
          </w:p>
        </w:tc>
      </w:tr>
    </w:tbl>
    <w:p w14:paraId="524A8EBA" w14:textId="77777777" w:rsidR="00557656" w:rsidRPr="00557656" w:rsidRDefault="00557656" w:rsidP="00557656">
      <w:pPr>
        <w:spacing w:after="0" w:line="240" w:lineRule="auto"/>
        <w:rPr>
          <w:rFonts w:ascii="Arial" w:eastAsia="Times New Roman" w:hAnsi="Arial" w:cs="Arial"/>
          <w:bCs/>
          <w:kern w:val="0"/>
          <w:sz w:val="24"/>
          <w:szCs w:val="24"/>
          <w14:ligatures w14:val="none"/>
        </w:rPr>
      </w:pPr>
    </w:p>
    <w:p w14:paraId="11525A0D" w14:textId="77777777" w:rsidR="00557656" w:rsidRPr="00557656" w:rsidRDefault="00557656" w:rsidP="00557656">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557656" w:rsidRPr="00557656" w14:paraId="1BD7C4E7" w14:textId="77777777" w:rsidTr="00557656">
        <w:tc>
          <w:tcPr>
            <w:tcW w:w="562" w:type="dxa"/>
            <w:shd w:val="clear" w:color="auto" w:fill="F2F2F2"/>
            <w:vAlign w:val="center"/>
          </w:tcPr>
          <w:p w14:paraId="1F556E74" w14:textId="77777777" w:rsidR="00557656" w:rsidRPr="00557656" w:rsidRDefault="00557656" w:rsidP="00557656">
            <w:pPr>
              <w:autoSpaceDE w:val="0"/>
              <w:autoSpaceDN w:val="0"/>
              <w:adjustRightInd w:val="0"/>
              <w:jc w:val="center"/>
              <w:rPr>
                <w:rFonts w:ascii="Arial" w:hAnsi="Arial" w:cs="Arial"/>
                <w:bCs/>
              </w:rPr>
            </w:pPr>
          </w:p>
        </w:tc>
        <w:tc>
          <w:tcPr>
            <w:tcW w:w="7088" w:type="dxa"/>
            <w:shd w:val="clear" w:color="auto" w:fill="F2F2F2"/>
          </w:tcPr>
          <w:p w14:paraId="2B7B27CA" w14:textId="77777777" w:rsidR="00557656" w:rsidRPr="00557656" w:rsidRDefault="00557656" w:rsidP="00557656">
            <w:pPr>
              <w:autoSpaceDE w:val="0"/>
              <w:autoSpaceDN w:val="0"/>
              <w:adjustRightInd w:val="0"/>
              <w:jc w:val="both"/>
              <w:rPr>
                <w:rFonts w:ascii="Arial" w:hAnsi="Arial" w:cs="Arial"/>
                <w:b/>
              </w:rPr>
            </w:pPr>
            <w:r w:rsidRPr="00557656">
              <w:rPr>
                <w:rFonts w:ascii="Arial" w:hAnsi="Arial" w:cs="Arial"/>
                <w:b/>
              </w:rPr>
              <w:t>Information for participants:</w:t>
            </w:r>
          </w:p>
        </w:tc>
        <w:tc>
          <w:tcPr>
            <w:tcW w:w="992" w:type="dxa"/>
            <w:shd w:val="clear" w:color="auto" w:fill="F2F2F2"/>
            <w:vAlign w:val="bottom"/>
          </w:tcPr>
          <w:p w14:paraId="2EB24D72" w14:textId="77777777" w:rsidR="00557656" w:rsidRPr="00557656" w:rsidRDefault="00557656" w:rsidP="00557656">
            <w:pPr>
              <w:autoSpaceDE w:val="0"/>
              <w:autoSpaceDN w:val="0"/>
              <w:adjustRightInd w:val="0"/>
              <w:jc w:val="center"/>
              <w:rPr>
                <w:rFonts w:ascii="Arial" w:hAnsi="Arial" w:cs="Arial"/>
                <w:b/>
                <w:bCs/>
                <w:sz w:val="16"/>
                <w:szCs w:val="16"/>
              </w:rPr>
            </w:pPr>
          </w:p>
          <w:p w14:paraId="0951D8D2"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YES</w:t>
            </w:r>
          </w:p>
        </w:tc>
        <w:tc>
          <w:tcPr>
            <w:tcW w:w="851" w:type="dxa"/>
            <w:shd w:val="clear" w:color="auto" w:fill="F2F2F2"/>
            <w:vAlign w:val="bottom"/>
          </w:tcPr>
          <w:p w14:paraId="23F7B1EE"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NO</w:t>
            </w:r>
          </w:p>
        </w:tc>
        <w:tc>
          <w:tcPr>
            <w:tcW w:w="992" w:type="dxa"/>
            <w:shd w:val="clear" w:color="auto" w:fill="F2F2F2"/>
          </w:tcPr>
          <w:p w14:paraId="7071AF6E" w14:textId="77777777" w:rsidR="00557656" w:rsidRPr="00557656" w:rsidRDefault="00557656" w:rsidP="00557656">
            <w:pPr>
              <w:autoSpaceDE w:val="0"/>
              <w:autoSpaceDN w:val="0"/>
              <w:adjustRightInd w:val="0"/>
              <w:jc w:val="center"/>
              <w:rPr>
                <w:rFonts w:ascii="Arial" w:hAnsi="Arial" w:cs="Arial"/>
                <w:b/>
                <w:bCs/>
                <w:sz w:val="16"/>
                <w:szCs w:val="16"/>
              </w:rPr>
            </w:pPr>
          </w:p>
          <w:p w14:paraId="54640319"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N/A</w:t>
            </w:r>
          </w:p>
        </w:tc>
      </w:tr>
      <w:tr w:rsidR="00557656" w:rsidRPr="00557656" w14:paraId="372121B1" w14:textId="77777777" w:rsidTr="00557656">
        <w:trPr>
          <w:trHeight w:val="439"/>
        </w:trPr>
        <w:tc>
          <w:tcPr>
            <w:tcW w:w="562" w:type="dxa"/>
            <w:shd w:val="clear" w:color="auto" w:fill="F2F2F2"/>
            <w:vAlign w:val="center"/>
          </w:tcPr>
          <w:p w14:paraId="3FA99E32"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13</w:t>
            </w:r>
          </w:p>
        </w:tc>
        <w:tc>
          <w:tcPr>
            <w:tcW w:w="7088" w:type="dxa"/>
            <w:shd w:val="clear" w:color="auto" w:fill="F2F2F2"/>
            <w:vAlign w:val="center"/>
          </w:tcPr>
          <w:p w14:paraId="6926BA8E"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0DCFC3F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769E71A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377C504B"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3669AE46" w14:textId="77777777" w:rsidTr="00557656">
        <w:trPr>
          <w:trHeight w:val="403"/>
        </w:trPr>
        <w:tc>
          <w:tcPr>
            <w:tcW w:w="562" w:type="dxa"/>
            <w:shd w:val="clear" w:color="auto" w:fill="F2F2F2"/>
            <w:vAlign w:val="center"/>
          </w:tcPr>
          <w:p w14:paraId="0D1651FB"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14</w:t>
            </w:r>
          </w:p>
        </w:tc>
        <w:tc>
          <w:tcPr>
            <w:tcW w:w="7088" w:type="dxa"/>
            <w:shd w:val="clear" w:color="auto" w:fill="F2F2F2"/>
            <w:vAlign w:val="center"/>
          </w:tcPr>
          <w:p w14:paraId="2C53B305"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2207A06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19A27F18"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09F27B1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116CF511" w14:textId="77777777" w:rsidTr="00557656">
        <w:trPr>
          <w:trHeight w:val="439"/>
        </w:trPr>
        <w:tc>
          <w:tcPr>
            <w:tcW w:w="562" w:type="dxa"/>
            <w:shd w:val="clear" w:color="auto" w:fill="F2F2F2"/>
            <w:vAlign w:val="center"/>
          </w:tcPr>
          <w:p w14:paraId="0F4F89C0"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15</w:t>
            </w:r>
          </w:p>
        </w:tc>
        <w:tc>
          <w:tcPr>
            <w:tcW w:w="7088" w:type="dxa"/>
            <w:shd w:val="clear" w:color="auto" w:fill="F2F2F2"/>
            <w:vAlign w:val="center"/>
          </w:tcPr>
          <w:p w14:paraId="796447D0"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1723F83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59F52C9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2DBB9C6E"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00A82B03" w14:textId="77777777" w:rsidTr="00557656">
        <w:trPr>
          <w:trHeight w:val="403"/>
        </w:trPr>
        <w:tc>
          <w:tcPr>
            <w:tcW w:w="562" w:type="dxa"/>
            <w:shd w:val="clear" w:color="auto" w:fill="F2F2F2"/>
            <w:vAlign w:val="center"/>
          </w:tcPr>
          <w:p w14:paraId="1C023D22"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16</w:t>
            </w:r>
          </w:p>
        </w:tc>
        <w:tc>
          <w:tcPr>
            <w:tcW w:w="7088" w:type="dxa"/>
            <w:shd w:val="clear" w:color="auto" w:fill="F2F2F2"/>
            <w:vAlign w:val="center"/>
          </w:tcPr>
          <w:p w14:paraId="1CEFFE6C"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3E002A22"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275D3D55"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3F06BDB2"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7C9C6198" w14:textId="77777777" w:rsidTr="00557656">
        <w:trPr>
          <w:trHeight w:val="439"/>
        </w:trPr>
        <w:tc>
          <w:tcPr>
            <w:tcW w:w="562" w:type="dxa"/>
            <w:shd w:val="clear" w:color="auto" w:fill="F2F2F2"/>
            <w:vAlign w:val="center"/>
          </w:tcPr>
          <w:p w14:paraId="4E86C14B"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17</w:t>
            </w:r>
          </w:p>
        </w:tc>
        <w:tc>
          <w:tcPr>
            <w:tcW w:w="7088" w:type="dxa"/>
            <w:shd w:val="clear" w:color="auto" w:fill="F2F2F2"/>
            <w:vAlign w:val="center"/>
          </w:tcPr>
          <w:p w14:paraId="22B244B9"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2C03306B"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11655017"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76BE4650"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471A1EED" w14:textId="77777777" w:rsidTr="00557656">
        <w:trPr>
          <w:trHeight w:val="403"/>
        </w:trPr>
        <w:tc>
          <w:tcPr>
            <w:tcW w:w="562" w:type="dxa"/>
            <w:shd w:val="clear" w:color="auto" w:fill="F2F2F2"/>
            <w:vAlign w:val="center"/>
          </w:tcPr>
          <w:p w14:paraId="16591236"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18</w:t>
            </w:r>
          </w:p>
        </w:tc>
        <w:tc>
          <w:tcPr>
            <w:tcW w:w="7088" w:type="dxa"/>
            <w:shd w:val="clear" w:color="auto" w:fill="F2F2F2"/>
            <w:vAlign w:val="center"/>
          </w:tcPr>
          <w:p w14:paraId="721C5D2F"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452FBD6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5382C10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5A353AB5"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77AB51F0" w14:textId="77777777" w:rsidTr="00557656">
        <w:trPr>
          <w:trHeight w:val="439"/>
        </w:trPr>
        <w:tc>
          <w:tcPr>
            <w:tcW w:w="562" w:type="dxa"/>
            <w:shd w:val="clear" w:color="auto" w:fill="F2F2F2"/>
            <w:vAlign w:val="center"/>
          </w:tcPr>
          <w:p w14:paraId="50213686"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19</w:t>
            </w:r>
          </w:p>
        </w:tc>
        <w:tc>
          <w:tcPr>
            <w:tcW w:w="7088" w:type="dxa"/>
            <w:shd w:val="clear" w:color="auto" w:fill="F2F2F2"/>
            <w:vAlign w:val="center"/>
          </w:tcPr>
          <w:p w14:paraId="25359703"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13EF09E3"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545AFAFE"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415BBE9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31BB846C" w14:textId="77777777" w:rsidTr="00557656">
        <w:trPr>
          <w:trHeight w:val="403"/>
        </w:trPr>
        <w:tc>
          <w:tcPr>
            <w:tcW w:w="562" w:type="dxa"/>
            <w:shd w:val="clear" w:color="auto" w:fill="F2F2F2"/>
            <w:vAlign w:val="center"/>
          </w:tcPr>
          <w:p w14:paraId="02734F0A"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20</w:t>
            </w:r>
          </w:p>
        </w:tc>
        <w:tc>
          <w:tcPr>
            <w:tcW w:w="7088" w:type="dxa"/>
            <w:shd w:val="clear" w:color="auto" w:fill="F2F2F2"/>
            <w:vAlign w:val="center"/>
          </w:tcPr>
          <w:p w14:paraId="1CABE703"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09CA104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27DFF28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5568D4E0"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3B71FCC3" w14:textId="77777777" w:rsidTr="00557656">
        <w:trPr>
          <w:trHeight w:val="439"/>
        </w:trPr>
        <w:tc>
          <w:tcPr>
            <w:tcW w:w="562" w:type="dxa"/>
            <w:shd w:val="clear" w:color="auto" w:fill="F2F2F2"/>
            <w:vAlign w:val="center"/>
          </w:tcPr>
          <w:p w14:paraId="01D3DE0F"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21</w:t>
            </w:r>
          </w:p>
        </w:tc>
        <w:tc>
          <w:tcPr>
            <w:tcW w:w="7088" w:type="dxa"/>
            <w:shd w:val="clear" w:color="auto" w:fill="F2F2F2"/>
            <w:vAlign w:val="center"/>
          </w:tcPr>
          <w:p w14:paraId="37FA891E"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216B0910"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22476808"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286EBDBE"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26E6915A" w14:textId="77777777" w:rsidTr="00557656">
        <w:trPr>
          <w:trHeight w:val="403"/>
        </w:trPr>
        <w:tc>
          <w:tcPr>
            <w:tcW w:w="562" w:type="dxa"/>
            <w:tcBorders>
              <w:bottom w:val="single" w:sz="4" w:space="0" w:color="auto"/>
            </w:tcBorders>
            <w:shd w:val="clear" w:color="auto" w:fill="F2F2F2"/>
            <w:vAlign w:val="center"/>
          </w:tcPr>
          <w:p w14:paraId="1EFA9D68"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22</w:t>
            </w:r>
          </w:p>
        </w:tc>
        <w:tc>
          <w:tcPr>
            <w:tcW w:w="9923" w:type="dxa"/>
            <w:gridSpan w:val="4"/>
            <w:tcBorders>
              <w:bottom w:val="single" w:sz="4" w:space="0" w:color="auto"/>
            </w:tcBorders>
            <w:shd w:val="clear" w:color="auto" w:fill="F2F2F2"/>
            <w:vAlign w:val="center"/>
          </w:tcPr>
          <w:p w14:paraId="0F756D16"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If NO</w:t>
            </w:r>
            <w:r w:rsidRPr="00557656">
              <w:rPr>
                <w:rFonts w:ascii="Arial" w:hAnsi="Arial" w:cs="Arial"/>
                <w:b/>
                <w:bCs/>
              </w:rPr>
              <w:t xml:space="preserve"> </w:t>
            </w:r>
            <w:r w:rsidRPr="00557656">
              <w:rPr>
                <w:rFonts w:ascii="Arial" w:hAnsi="Arial" w:cs="Arial"/>
              </w:rPr>
              <w:t xml:space="preserve">to any of above questions, please give an explanation </w:t>
            </w:r>
          </w:p>
        </w:tc>
      </w:tr>
      <w:tr w:rsidR="00557656" w:rsidRPr="00557656" w14:paraId="0476BDB3" w14:textId="77777777" w:rsidTr="001010D0">
        <w:trPr>
          <w:trHeight w:val="403"/>
        </w:trPr>
        <w:tc>
          <w:tcPr>
            <w:tcW w:w="562" w:type="dxa"/>
            <w:vAlign w:val="center"/>
          </w:tcPr>
          <w:p w14:paraId="7662F18C" w14:textId="77777777" w:rsidR="00557656" w:rsidRPr="00557656" w:rsidRDefault="00557656" w:rsidP="00557656">
            <w:pPr>
              <w:jc w:val="center"/>
              <w:rPr>
                <w:rFonts w:ascii="Arial" w:hAnsi="Arial" w:cs="Arial"/>
              </w:rPr>
            </w:pPr>
          </w:p>
        </w:tc>
        <w:tc>
          <w:tcPr>
            <w:tcW w:w="9923" w:type="dxa"/>
            <w:gridSpan w:val="4"/>
            <w:vAlign w:val="center"/>
          </w:tcPr>
          <w:p w14:paraId="4CD98F7B" w14:textId="77777777" w:rsidR="00557656" w:rsidRPr="00557656" w:rsidRDefault="00557656" w:rsidP="00557656">
            <w:pPr>
              <w:rPr>
                <w:rFonts w:ascii="Arial" w:hAnsi="Arial" w:cs="Arial"/>
              </w:rPr>
            </w:pPr>
          </w:p>
          <w:p w14:paraId="516232D5" w14:textId="77777777" w:rsidR="00557656" w:rsidRPr="00557656" w:rsidRDefault="00557656" w:rsidP="00557656">
            <w:pPr>
              <w:rPr>
                <w:rFonts w:ascii="Arial" w:hAnsi="Arial" w:cs="Arial"/>
              </w:rPr>
            </w:pPr>
          </w:p>
          <w:p w14:paraId="3F44E45B" w14:textId="77777777" w:rsidR="00557656" w:rsidRPr="00557656" w:rsidRDefault="00557656" w:rsidP="00557656">
            <w:pPr>
              <w:rPr>
                <w:rFonts w:ascii="Arial" w:hAnsi="Arial" w:cs="Arial"/>
              </w:rPr>
            </w:pPr>
          </w:p>
          <w:p w14:paraId="50F93BC4" w14:textId="77777777" w:rsidR="00557656" w:rsidRPr="00557656" w:rsidRDefault="00557656" w:rsidP="00557656">
            <w:pPr>
              <w:autoSpaceDE w:val="0"/>
              <w:autoSpaceDN w:val="0"/>
              <w:adjustRightInd w:val="0"/>
              <w:rPr>
                <w:rFonts w:ascii="Arial" w:hAnsi="Arial" w:cs="Arial"/>
              </w:rPr>
            </w:pPr>
            <w:r w:rsidRPr="00557656">
              <w:rPr>
                <w:rFonts w:ascii="Arial" w:hAnsi="Arial" w:cs="Arial"/>
                <w:i/>
                <w:color w:val="808080"/>
                <w:sz w:val="18"/>
                <w:szCs w:val="18"/>
              </w:rPr>
              <w:t>(this box should expand as you type)</w:t>
            </w:r>
          </w:p>
        </w:tc>
      </w:tr>
    </w:tbl>
    <w:p w14:paraId="5A583A4B" w14:textId="77777777" w:rsidR="00557656" w:rsidRPr="00557656" w:rsidRDefault="00557656" w:rsidP="00557656">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557656" w:rsidRPr="00557656" w14:paraId="7EAFBF70" w14:textId="77777777" w:rsidTr="00557656">
        <w:tc>
          <w:tcPr>
            <w:tcW w:w="562" w:type="dxa"/>
            <w:shd w:val="clear" w:color="auto" w:fill="F2F2F2"/>
          </w:tcPr>
          <w:p w14:paraId="05C126EB" w14:textId="77777777" w:rsidR="00557656" w:rsidRPr="00557656" w:rsidRDefault="00557656" w:rsidP="00557656">
            <w:pPr>
              <w:autoSpaceDE w:val="0"/>
              <w:autoSpaceDN w:val="0"/>
              <w:adjustRightInd w:val="0"/>
              <w:jc w:val="both"/>
              <w:rPr>
                <w:rFonts w:ascii="Arial" w:hAnsi="Arial" w:cs="Arial"/>
                <w:bCs/>
              </w:rPr>
            </w:pPr>
          </w:p>
        </w:tc>
        <w:tc>
          <w:tcPr>
            <w:tcW w:w="7088" w:type="dxa"/>
            <w:shd w:val="clear" w:color="auto" w:fill="F2F2F2"/>
            <w:vAlign w:val="center"/>
          </w:tcPr>
          <w:p w14:paraId="5DFEA66A" w14:textId="77777777" w:rsidR="00557656" w:rsidRPr="00557656" w:rsidRDefault="00557656" w:rsidP="00557656">
            <w:pPr>
              <w:autoSpaceDE w:val="0"/>
              <w:autoSpaceDN w:val="0"/>
              <w:adjustRightInd w:val="0"/>
              <w:rPr>
                <w:rFonts w:ascii="Arial" w:hAnsi="Arial" w:cs="Arial"/>
                <w:b/>
              </w:rPr>
            </w:pPr>
            <w:r w:rsidRPr="00557656">
              <w:rPr>
                <w:rFonts w:ascii="Arial" w:hAnsi="Arial" w:cs="Arial"/>
                <w:b/>
              </w:rPr>
              <w:t>Information for participants:</w:t>
            </w:r>
          </w:p>
        </w:tc>
        <w:tc>
          <w:tcPr>
            <w:tcW w:w="992" w:type="dxa"/>
            <w:shd w:val="clear" w:color="auto" w:fill="F2F2F2"/>
            <w:vAlign w:val="bottom"/>
          </w:tcPr>
          <w:p w14:paraId="0D430E52" w14:textId="77777777" w:rsidR="00557656" w:rsidRPr="00557656" w:rsidRDefault="00557656" w:rsidP="00557656">
            <w:pPr>
              <w:autoSpaceDE w:val="0"/>
              <w:autoSpaceDN w:val="0"/>
              <w:adjustRightInd w:val="0"/>
              <w:jc w:val="center"/>
              <w:rPr>
                <w:rFonts w:ascii="Arial" w:hAnsi="Arial" w:cs="Arial"/>
                <w:b/>
                <w:bCs/>
                <w:sz w:val="16"/>
                <w:szCs w:val="16"/>
              </w:rPr>
            </w:pPr>
          </w:p>
          <w:p w14:paraId="60892326"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YES</w:t>
            </w:r>
          </w:p>
        </w:tc>
        <w:tc>
          <w:tcPr>
            <w:tcW w:w="851" w:type="dxa"/>
            <w:shd w:val="clear" w:color="auto" w:fill="F2F2F2"/>
            <w:vAlign w:val="bottom"/>
          </w:tcPr>
          <w:p w14:paraId="08164DF6"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NO</w:t>
            </w:r>
          </w:p>
        </w:tc>
        <w:tc>
          <w:tcPr>
            <w:tcW w:w="992" w:type="dxa"/>
            <w:shd w:val="clear" w:color="auto" w:fill="F2F2F2"/>
            <w:vAlign w:val="bottom"/>
          </w:tcPr>
          <w:p w14:paraId="5AB99215" w14:textId="77777777" w:rsidR="00557656" w:rsidRPr="00557656" w:rsidRDefault="00557656" w:rsidP="00557656">
            <w:pPr>
              <w:autoSpaceDE w:val="0"/>
              <w:autoSpaceDN w:val="0"/>
              <w:adjustRightInd w:val="0"/>
              <w:jc w:val="center"/>
              <w:rPr>
                <w:rFonts w:ascii="Arial" w:hAnsi="Arial" w:cs="Arial"/>
                <w:b/>
                <w:bCs/>
                <w:sz w:val="16"/>
                <w:szCs w:val="16"/>
              </w:rPr>
            </w:pPr>
          </w:p>
          <w:p w14:paraId="1C2626EB"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N/A</w:t>
            </w:r>
          </w:p>
        </w:tc>
      </w:tr>
      <w:tr w:rsidR="00557656" w:rsidRPr="00557656" w14:paraId="224D21C5" w14:textId="77777777" w:rsidTr="00557656">
        <w:trPr>
          <w:trHeight w:val="439"/>
        </w:trPr>
        <w:tc>
          <w:tcPr>
            <w:tcW w:w="562" w:type="dxa"/>
            <w:shd w:val="clear" w:color="auto" w:fill="F2F2F2"/>
            <w:vAlign w:val="center"/>
          </w:tcPr>
          <w:p w14:paraId="37502320"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24</w:t>
            </w:r>
          </w:p>
        </w:tc>
        <w:tc>
          <w:tcPr>
            <w:tcW w:w="7088" w:type="dxa"/>
            <w:shd w:val="clear" w:color="auto" w:fill="F2F2F2"/>
            <w:vAlign w:val="center"/>
          </w:tcPr>
          <w:p w14:paraId="18604AC9"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4121B16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44A0631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58071212"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28401F33" w14:textId="77777777" w:rsidTr="00557656">
        <w:trPr>
          <w:trHeight w:val="403"/>
        </w:trPr>
        <w:tc>
          <w:tcPr>
            <w:tcW w:w="562" w:type="dxa"/>
            <w:shd w:val="clear" w:color="auto" w:fill="F2F2F2"/>
            <w:vAlign w:val="center"/>
          </w:tcPr>
          <w:p w14:paraId="04154542"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25</w:t>
            </w:r>
          </w:p>
        </w:tc>
        <w:tc>
          <w:tcPr>
            <w:tcW w:w="7088" w:type="dxa"/>
            <w:shd w:val="clear" w:color="auto" w:fill="F2F2F2"/>
            <w:vAlign w:val="center"/>
          </w:tcPr>
          <w:p w14:paraId="3F0E9B6A"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2E6D125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29647AFA"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0ECEA29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6F85FF58" w14:textId="77777777" w:rsidTr="00557656">
        <w:trPr>
          <w:trHeight w:val="439"/>
        </w:trPr>
        <w:tc>
          <w:tcPr>
            <w:tcW w:w="562" w:type="dxa"/>
            <w:shd w:val="clear" w:color="auto" w:fill="F2F2F2"/>
            <w:vAlign w:val="center"/>
          </w:tcPr>
          <w:p w14:paraId="3EF99EAD"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26</w:t>
            </w:r>
          </w:p>
        </w:tc>
        <w:tc>
          <w:tcPr>
            <w:tcW w:w="7088" w:type="dxa"/>
            <w:shd w:val="clear" w:color="auto" w:fill="F2F2F2"/>
            <w:vAlign w:val="center"/>
          </w:tcPr>
          <w:p w14:paraId="094920B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5578424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0194648F"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34E27A99"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2492540B" w14:textId="77777777" w:rsidTr="00557656">
        <w:trPr>
          <w:trHeight w:val="403"/>
        </w:trPr>
        <w:tc>
          <w:tcPr>
            <w:tcW w:w="562" w:type="dxa"/>
            <w:shd w:val="clear" w:color="auto" w:fill="F2F2F2"/>
            <w:vAlign w:val="center"/>
          </w:tcPr>
          <w:p w14:paraId="02A1CE6B"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27</w:t>
            </w:r>
          </w:p>
        </w:tc>
        <w:tc>
          <w:tcPr>
            <w:tcW w:w="7088" w:type="dxa"/>
            <w:shd w:val="clear" w:color="auto" w:fill="F2F2F2"/>
            <w:vAlign w:val="center"/>
          </w:tcPr>
          <w:p w14:paraId="147888E9"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6F29024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134A2289"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1E1B9E3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18AA746A" w14:textId="77777777" w:rsidTr="00557656">
        <w:trPr>
          <w:trHeight w:val="403"/>
        </w:trPr>
        <w:tc>
          <w:tcPr>
            <w:tcW w:w="562" w:type="dxa"/>
            <w:shd w:val="clear" w:color="auto" w:fill="F2F2F2"/>
            <w:vAlign w:val="center"/>
          </w:tcPr>
          <w:p w14:paraId="1CAEE139"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28</w:t>
            </w:r>
          </w:p>
        </w:tc>
        <w:tc>
          <w:tcPr>
            <w:tcW w:w="9923" w:type="dxa"/>
            <w:gridSpan w:val="4"/>
            <w:shd w:val="clear" w:color="auto" w:fill="F2F2F2"/>
            <w:vAlign w:val="center"/>
          </w:tcPr>
          <w:p w14:paraId="7C02F629"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If YES</w:t>
            </w:r>
            <w:r w:rsidRPr="00557656">
              <w:rPr>
                <w:rFonts w:ascii="Arial" w:hAnsi="Arial" w:cs="Arial"/>
                <w:b/>
                <w:bCs/>
              </w:rPr>
              <w:t xml:space="preserve"> </w:t>
            </w:r>
            <w:r w:rsidRPr="00557656">
              <w:rPr>
                <w:rFonts w:ascii="Arial" w:hAnsi="Arial" w:cs="Arial"/>
              </w:rPr>
              <w:t xml:space="preserve">to any question, please provide full details </w:t>
            </w:r>
          </w:p>
        </w:tc>
      </w:tr>
      <w:tr w:rsidR="00557656" w:rsidRPr="00557656" w14:paraId="21C4B436" w14:textId="77777777" w:rsidTr="001010D0">
        <w:trPr>
          <w:trHeight w:val="403"/>
        </w:trPr>
        <w:tc>
          <w:tcPr>
            <w:tcW w:w="562" w:type="dxa"/>
            <w:vAlign w:val="center"/>
          </w:tcPr>
          <w:p w14:paraId="5E40C12D" w14:textId="77777777" w:rsidR="00557656" w:rsidRPr="00557656" w:rsidRDefault="00557656" w:rsidP="00557656">
            <w:pPr>
              <w:jc w:val="center"/>
              <w:rPr>
                <w:rFonts w:ascii="Arial" w:hAnsi="Arial" w:cs="Arial"/>
              </w:rPr>
            </w:pPr>
          </w:p>
        </w:tc>
        <w:tc>
          <w:tcPr>
            <w:tcW w:w="9923" w:type="dxa"/>
            <w:gridSpan w:val="4"/>
            <w:vAlign w:val="center"/>
          </w:tcPr>
          <w:p w14:paraId="753FBDCD" w14:textId="77777777" w:rsidR="00557656" w:rsidRPr="00557656" w:rsidRDefault="00557656" w:rsidP="00557656">
            <w:pPr>
              <w:rPr>
                <w:rFonts w:ascii="Arial" w:hAnsi="Arial" w:cs="Arial"/>
              </w:rPr>
            </w:pPr>
          </w:p>
          <w:p w14:paraId="2961553D" w14:textId="77777777" w:rsidR="00557656" w:rsidRPr="00557656" w:rsidRDefault="00557656" w:rsidP="00557656">
            <w:pPr>
              <w:rPr>
                <w:rFonts w:ascii="Arial" w:hAnsi="Arial" w:cs="Arial"/>
              </w:rPr>
            </w:pPr>
          </w:p>
          <w:p w14:paraId="160FD111" w14:textId="77777777" w:rsidR="00557656" w:rsidRPr="00557656" w:rsidRDefault="00557656" w:rsidP="00557656">
            <w:pPr>
              <w:rPr>
                <w:rFonts w:ascii="Arial" w:hAnsi="Arial" w:cs="Arial"/>
              </w:rPr>
            </w:pPr>
          </w:p>
          <w:p w14:paraId="77D42CB9" w14:textId="77777777" w:rsidR="00557656" w:rsidRPr="00557656" w:rsidRDefault="00557656" w:rsidP="00557656">
            <w:pPr>
              <w:autoSpaceDE w:val="0"/>
              <w:autoSpaceDN w:val="0"/>
              <w:adjustRightInd w:val="0"/>
              <w:rPr>
                <w:rFonts w:ascii="Arial" w:hAnsi="Arial" w:cs="Arial"/>
              </w:rPr>
            </w:pPr>
            <w:r w:rsidRPr="00557656">
              <w:rPr>
                <w:rFonts w:ascii="Arial" w:hAnsi="Arial" w:cs="Arial"/>
                <w:i/>
                <w:color w:val="808080"/>
                <w:sz w:val="18"/>
                <w:szCs w:val="18"/>
              </w:rPr>
              <w:t>(this box should expand as you type)</w:t>
            </w:r>
          </w:p>
        </w:tc>
      </w:tr>
    </w:tbl>
    <w:p w14:paraId="124250F7"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p>
    <w:p w14:paraId="1528C2F0" w14:textId="77777777" w:rsidR="00557656" w:rsidRPr="00557656" w:rsidRDefault="00557656" w:rsidP="00557656">
      <w:pPr>
        <w:spacing w:after="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SECTION H: Anticipated Risks</w:t>
      </w:r>
    </w:p>
    <w:p w14:paraId="57CB354C" w14:textId="77777777" w:rsidR="00557656" w:rsidRPr="00557656" w:rsidRDefault="00557656" w:rsidP="00557656">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57656" w:rsidRPr="00557656" w14:paraId="3193C39E" w14:textId="77777777" w:rsidTr="00557656">
        <w:tc>
          <w:tcPr>
            <w:tcW w:w="596" w:type="dxa"/>
            <w:tcBorders>
              <w:bottom w:val="single" w:sz="4" w:space="0" w:color="auto"/>
            </w:tcBorders>
            <w:shd w:val="clear" w:color="auto" w:fill="F2F2F2"/>
          </w:tcPr>
          <w:p w14:paraId="29C882B9" w14:textId="77777777" w:rsidR="00557656" w:rsidRPr="00557656" w:rsidRDefault="00557656" w:rsidP="00557656">
            <w:pPr>
              <w:keepNext/>
              <w:tabs>
                <w:tab w:val="left" w:pos="5103"/>
              </w:tabs>
              <w:spacing w:after="0" w:line="240" w:lineRule="auto"/>
              <w:outlineLvl w:val="0"/>
              <w:rPr>
                <w:rFonts w:ascii="Arial" w:eastAsia="Times New Roman" w:hAnsi="Arial" w:cs="Arial"/>
                <w:kern w:val="0"/>
                <w14:ligatures w14:val="none"/>
              </w:rPr>
            </w:pPr>
          </w:p>
        </w:tc>
        <w:tc>
          <w:tcPr>
            <w:tcW w:w="9923" w:type="dxa"/>
            <w:gridSpan w:val="4"/>
            <w:tcBorders>
              <w:bottom w:val="single" w:sz="4" w:space="0" w:color="auto"/>
            </w:tcBorders>
            <w:shd w:val="clear" w:color="auto" w:fill="F2F2F2"/>
          </w:tcPr>
          <w:p w14:paraId="0C4BAC15" w14:textId="77777777" w:rsidR="00557656" w:rsidRPr="00557656" w:rsidRDefault="00557656" w:rsidP="00557656">
            <w:pPr>
              <w:keepNext/>
              <w:tabs>
                <w:tab w:val="left" w:pos="5103"/>
              </w:tabs>
              <w:spacing w:after="0" w:line="240" w:lineRule="auto"/>
              <w:outlineLvl w:val="0"/>
              <w:rPr>
                <w:rFonts w:ascii="Arial" w:eastAsia="Times New Roman" w:hAnsi="Arial" w:cs="Arial"/>
                <w:b/>
                <w:bCs/>
                <w:kern w:val="0"/>
                <w14:ligatures w14:val="none"/>
              </w:rPr>
            </w:pPr>
            <w:r w:rsidRPr="00557656">
              <w:rPr>
                <w:rFonts w:ascii="Arial" w:eastAsia="Times New Roman" w:hAnsi="Arial" w:cs="Arial"/>
                <w:b/>
                <w:bCs/>
                <w:kern w:val="0"/>
                <w14:ligatures w14:val="none"/>
              </w:rPr>
              <w:br w:type="page"/>
              <w:t>Outline any anticipated risks</w:t>
            </w:r>
            <w:r w:rsidRPr="00557656">
              <w:rPr>
                <w:rFonts w:ascii="Arial" w:eastAsia="SimSun" w:hAnsi="Arial" w:cs="Arial"/>
                <w:b/>
                <w:bCs/>
                <w:kern w:val="0"/>
                <w:lang w:eastAsia="zh-CN"/>
                <w14:ligatures w14:val="none"/>
              </w:rPr>
              <w:t xml:space="preserve"> </w:t>
            </w:r>
            <w:r w:rsidRPr="00557656">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4E154FEF" w14:textId="77777777" w:rsidR="00557656" w:rsidRPr="00557656" w:rsidRDefault="00557656" w:rsidP="00557656">
            <w:pPr>
              <w:spacing w:after="0" w:line="240" w:lineRule="auto"/>
              <w:rPr>
                <w:rFonts w:ascii="Arial" w:eastAsia="Times New Roman" w:hAnsi="Arial" w:cs="Arial"/>
                <w:kern w:val="0"/>
                <w:sz w:val="20"/>
                <w:szCs w:val="20"/>
                <w14:ligatures w14:val="none"/>
              </w:rPr>
            </w:pPr>
          </w:p>
          <w:p w14:paraId="22A86768" w14:textId="77777777" w:rsidR="00557656" w:rsidRPr="00557656" w:rsidRDefault="00557656" w:rsidP="00557656">
            <w:pPr>
              <w:spacing w:after="0" w:line="240" w:lineRule="auto"/>
              <w:rPr>
                <w:rFonts w:ascii="Arial" w:eastAsia="Times New Roman" w:hAnsi="Arial" w:cs="Arial"/>
                <w:kern w:val="0"/>
                <w:sz w:val="20"/>
                <w:szCs w:val="20"/>
                <w14:ligatures w14:val="none"/>
              </w:rPr>
            </w:pPr>
            <w:r w:rsidRPr="00557656">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557656">
              <w:rPr>
                <w:rFonts w:ascii="Arial" w:eastAsia="Times New Roman" w:hAnsi="Arial" w:cs="Arial"/>
                <w:kern w:val="0"/>
                <w:sz w:val="20"/>
                <w:szCs w:val="20"/>
                <w14:ligatures w14:val="none"/>
              </w:rPr>
              <w:t xml:space="preserve">  </w:t>
            </w:r>
          </w:p>
        </w:tc>
      </w:tr>
      <w:tr w:rsidR="00557656" w:rsidRPr="00557656" w14:paraId="7C39E1ED" w14:textId="77777777" w:rsidTr="00557656">
        <w:tc>
          <w:tcPr>
            <w:tcW w:w="596" w:type="dxa"/>
            <w:vMerge w:val="restart"/>
            <w:shd w:val="clear" w:color="auto" w:fill="F2F2F2"/>
            <w:vAlign w:val="center"/>
          </w:tcPr>
          <w:p w14:paraId="0CC45F24" w14:textId="77777777" w:rsidR="00557656" w:rsidRPr="00557656" w:rsidRDefault="00557656" w:rsidP="00557656">
            <w:pPr>
              <w:keepNext/>
              <w:tabs>
                <w:tab w:val="left" w:pos="5103"/>
              </w:tabs>
              <w:spacing w:after="0" w:line="240" w:lineRule="auto"/>
              <w:jc w:val="center"/>
              <w:outlineLvl w:val="0"/>
              <w:rPr>
                <w:rFonts w:ascii="Arial" w:eastAsia="Times New Roman" w:hAnsi="Arial" w:cs="Arial"/>
                <w:kern w:val="0"/>
                <w:sz w:val="20"/>
                <w:szCs w:val="16"/>
                <w14:ligatures w14:val="none"/>
              </w:rPr>
            </w:pPr>
            <w:r w:rsidRPr="00557656">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64829A47" w14:textId="77777777" w:rsidR="00557656" w:rsidRPr="00557656" w:rsidRDefault="00557656" w:rsidP="00557656">
            <w:pPr>
              <w:keepNext/>
              <w:tabs>
                <w:tab w:val="left" w:pos="5103"/>
              </w:tabs>
              <w:spacing w:after="0" w:line="240" w:lineRule="auto"/>
              <w:outlineLvl w:val="0"/>
              <w:rPr>
                <w:rFonts w:ascii="Arial" w:eastAsia="Times New Roman" w:hAnsi="Arial" w:cs="Arial"/>
                <w:b/>
                <w:bCs/>
                <w:kern w:val="0"/>
                <w:sz w:val="20"/>
                <w:szCs w:val="16"/>
                <w14:ligatures w14:val="none"/>
              </w:rPr>
            </w:pPr>
            <w:r w:rsidRPr="00557656">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01658A76" w14:textId="77777777" w:rsidR="00557656" w:rsidRPr="00557656" w:rsidRDefault="00557656" w:rsidP="00557656">
            <w:pPr>
              <w:keepNext/>
              <w:tabs>
                <w:tab w:val="left" w:pos="5103"/>
              </w:tabs>
              <w:spacing w:after="0" w:line="240" w:lineRule="auto"/>
              <w:outlineLvl w:val="0"/>
              <w:rPr>
                <w:rFonts w:ascii="Arial" w:eastAsia="Times New Roman" w:hAnsi="Arial" w:cs="Arial"/>
                <w:b/>
                <w:bCs/>
                <w:kern w:val="0"/>
                <w14:ligatures w14:val="none"/>
              </w:rPr>
            </w:pPr>
            <w:r w:rsidRPr="00557656">
              <w:rPr>
                <w:rFonts w:ascii="Arial" w:eastAsia="Times New Roman" w:hAnsi="Arial" w:cs="Arial"/>
                <w:b/>
                <w:bCs/>
                <w:kern w:val="0"/>
                <w14:ligatures w14:val="none"/>
              </w:rPr>
              <w:t xml:space="preserve">Yes </w:t>
            </w:r>
          </w:p>
        </w:tc>
        <w:tc>
          <w:tcPr>
            <w:tcW w:w="680" w:type="dxa"/>
            <w:tcBorders>
              <w:bottom w:val="single" w:sz="4" w:space="0" w:color="auto"/>
            </w:tcBorders>
            <w:shd w:val="clear" w:color="auto" w:fill="BFBFBF"/>
          </w:tcPr>
          <w:p w14:paraId="2F7D7D3A" w14:textId="77777777" w:rsidR="00557656" w:rsidRPr="00557656" w:rsidRDefault="00557656" w:rsidP="00557656">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Pr="00557656">
                  <w:rPr>
                    <w:rFonts w:ascii="Segoe UI Symbol" w:eastAsia="Times New Roman" w:hAnsi="Segoe UI Symbol" w:cs="Segoe UI Symbol"/>
                    <w:kern w:val="0"/>
                    <w14:ligatures w14:val="none"/>
                  </w:rPr>
                  <w:t>☐</w:t>
                </w:r>
              </w:sdtContent>
            </w:sdt>
          </w:p>
        </w:tc>
      </w:tr>
      <w:tr w:rsidR="00557656" w:rsidRPr="00557656" w14:paraId="3AB87169" w14:textId="77777777" w:rsidTr="00557656">
        <w:tc>
          <w:tcPr>
            <w:tcW w:w="596" w:type="dxa"/>
            <w:vMerge/>
            <w:tcBorders>
              <w:bottom w:val="single" w:sz="4" w:space="0" w:color="auto"/>
            </w:tcBorders>
            <w:shd w:val="clear" w:color="auto" w:fill="F2F2F2"/>
            <w:vAlign w:val="center"/>
          </w:tcPr>
          <w:p w14:paraId="539D2DDB" w14:textId="77777777" w:rsidR="00557656" w:rsidRPr="00557656" w:rsidRDefault="00557656" w:rsidP="00557656">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4FF50A3E" w14:textId="77777777" w:rsidR="00557656" w:rsidRPr="00557656" w:rsidRDefault="00557656" w:rsidP="00557656">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0696C4A5" w14:textId="77777777" w:rsidR="00557656" w:rsidRPr="00557656" w:rsidRDefault="00557656" w:rsidP="00557656">
            <w:pPr>
              <w:keepNext/>
              <w:tabs>
                <w:tab w:val="left" w:pos="5103"/>
              </w:tabs>
              <w:spacing w:after="0" w:line="240" w:lineRule="auto"/>
              <w:outlineLvl w:val="0"/>
              <w:rPr>
                <w:rFonts w:ascii="Arial" w:eastAsia="Times New Roman" w:hAnsi="Arial" w:cs="Arial"/>
                <w:b/>
                <w:bCs/>
                <w:kern w:val="0"/>
                <w14:ligatures w14:val="none"/>
              </w:rPr>
            </w:pPr>
            <w:r w:rsidRPr="00557656">
              <w:rPr>
                <w:rFonts w:ascii="Arial" w:eastAsia="Times New Roman" w:hAnsi="Arial" w:cs="Arial"/>
                <w:b/>
                <w:bCs/>
                <w:kern w:val="0"/>
                <w14:ligatures w14:val="none"/>
              </w:rPr>
              <w:t>No</w:t>
            </w:r>
          </w:p>
        </w:tc>
        <w:tc>
          <w:tcPr>
            <w:tcW w:w="680" w:type="dxa"/>
            <w:tcBorders>
              <w:bottom w:val="single" w:sz="4" w:space="0" w:color="auto"/>
            </w:tcBorders>
            <w:shd w:val="clear" w:color="auto" w:fill="BFBFBF"/>
          </w:tcPr>
          <w:p w14:paraId="6102926E" w14:textId="77777777" w:rsidR="00557656" w:rsidRPr="00557656" w:rsidRDefault="00557656" w:rsidP="00557656">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Pr="00557656">
                  <w:rPr>
                    <w:rFonts w:ascii="Segoe UI Symbol" w:eastAsia="Times New Roman" w:hAnsi="Segoe UI Symbol" w:cs="Segoe UI Symbol"/>
                    <w:kern w:val="0"/>
                    <w14:ligatures w14:val="none"/>
                  </w:rPr>
                  <w:t>☒</w:t>
                </w:r>
              </w:sdtContent>
            </w:sdt>
          </w:p>
        </w:tc>
      </w:tr>
      <w:tr w:rsidR="00557656" w:rsidRPr="00557656" w14:paraId="6D2BB3C6" w14:textId="77777777" w:rsidTr="00557656">
        <w:tc>
          <w:tcPr>
            <w:tcW w:w="596" w:type="dxa"/>
            <w:tcBorders>
              <w:bottom w:val="single" w:sz="4" w:space="0" w:color="auto"/>
            </w:tcBorders>
            <w:shd w:val="clear" w:color="auto" w:fill="F2F2F2"/>
            <w:vAlign w:val="center"/>
          </w:tcPr>
          <w:p w14:paraId="50E38EC1"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Arial" w:eastAsia="Times New Roman" w:hAnsi="Arial" w:cs="Arial"/>
                <w:kern w:val="0"/>
                <w14:ligatures w14:val="none"/>
              </w:rPr>
              <w:t>2</w:t>
            </w:r>
          </w:p>
        </w:tc>
        <w:tc>
          <w:tcPr>
            <w:tcW w:w="9923" w:type="dxa"/>
            <w:gridSpan w:val="4"/>
            <w:tcBorders>
              <w:bottom w:val="single" w:sz="4" w:space="0" w:color="auto"/>
            </w:tcBorders>
            <w:shd w:val="clear" w:color="auto" w:fill="F2F2F2"/>
          </w:tcPr>
          <w:p w14:paraId="44E85223"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b/>
                <w:kern w:val="0"/>
                <w14:ligatures w14:val="none"/>
              </w:rPr>
              <w:t>Risks to participants</w:t>
            </w:r>
          </w:p>
          <w:p w14:paraId="1FA3E242" w14:textId="77777777" w:rsidR="00557656" w:rsidRPr="00557656" w:rsidRDefault="00557656" w:rsidP="00557656">
            <w:pPr>
              <w:spacing w:after="0" w:line="240" w:lineRule="auto"/>
              <w:rPr>
                <w:rFonts w:ascii="Arial" w:eastAsia="Times New Roman" w:hAnsi="Arial" w:cs="Arial"/>
                <w:b/>
                <w:kern w:val="0"/>
                <w14:ligatures w14:val="none"/>
              </w:rPr>
            </w:pPr>
            <w:r w:rsidRPr="00557656">
              <w:rPr>
                <w:rFonts w:ascii="Arial" w:eastAsia="Times New Roman" w:hAnsi="Arial" w:cs="Arial"/>
                <w:kern w:val="0"/>
                <w14:ligatures w14:val="none"/>
              </w:rPr>
              <w:lastRenderedPageBreak/>
              <w:t>For example: sector-specific health &amp; safety, emotional distress, financial disclosure, physical harm, transfer of personal data, sensitive organisational information</w:t>
            </w:r>
          </w:p>
        </w:tc>
      </w:tr>
      <w:tr w:rsidR="00557656" w:rsidRPr="00557656" w14:paraId="431675E8" w14:textId="77777777" w:rsidTr="001010D0">
        <w:tc>
          <w:tcPr>
            <w:tcW w:w="596" w:type="dxa"/>
            <w:tcBorders>
              <w:top w:val="single" w:sz="4" w:space="0" w:color="auto"/>
              <w:bottom w:val="single" w:sz="4" w:space="0" w:color="auto"/>
            </w:tcBorders>
            <w:vAlign w:val="center"/>
          </w:tcPr>
          <w:p w14:paraId="409C9CCE"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533857A3"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Risk to participants:</w:t>
            </w:r>
          </w:p>
          <w:p w14:paraId="3386E906"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p>
          <w:p w14:paraId="59A658BB"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Risk of participants feeling embarrassed or judged by their eating habits.</w:t>
            </w:r>
          </w:p>
          <w:p w14:paraId="5DA6D7B2"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p>
          <w:p w14:paraId="64ADB8BB"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p>
          <w:p w14:paraId="7794BB71"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p>
          <w:p w14:paraId="1FE7D244"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Risk of women participating feeling social stigma or discrimination.</w:t>
            </w:r>
          </w:p>
          <w:p w14:paraId="1B7A4A0E" w14:textId="77777777" w:rsidR="00557656" w:rsidRPr="00557656" w:rsidRDefault="00557656" w:rsidP="00557656">
            <w:pPr>
              <w:spacing w:after="0" w:line="240" w:lineRule="auto"/>
              <w:rPr>
                <w:rFonts w:ascii="Arial" w:eastAsia="Times New Roman" w:hAnsi="Arial" w:cs="Arial"/>
                <w:kern w:val="0"/>
                <w14:ligatures w14:val="none"/>
              </w:rPr>
            </w:pPr>
          </w:p>
          <w:p w14:paraId="3D77BC46" w14:textId="77777777" w:rsidR="00557656" w:rsidRPr="00557656" w:rsidRDefault="00557656" w:rsidP="00557656">
            <w:pPr>
              <w:spacing w:after="0" w:line="240" w:lineRule="auto"/>
              <w:rPr>
                <w:rFonts w:ascii="Arial" w:eastAsia="Times New Roman" w:hAnsi="Arial" w:cs="Arial"/>
                <w:kern w:val="0"/>
                <w14:ligatures w14:val="none"/>
              </w:rPr>
            </w:pPr>
          </w:p>
          <w:p w14:paraId="357EA452" w14:textId="77777777" w:rsidR="00557656" w:rsidRPr="00557656" w:rsidRDefault="00557656" w:rsidP="00557656">
            <w:pPr>
              <w:spacing w:after="0" w:line="240" w:lineRule="auto"/>
              <w:rPr>
                <w:rFonts w:ascii="Arial" w:eastAsia="Times New Roman" w:hAnsi="Arial" w:cs="Arial"/>
                <w:kern w:val="0"/>
                <w14:ligatures w14:val="none"/>
              </w:rPr>
            </w:pPr>
          </w:p>
          <w:p w14:paraId="56729DED" w14:textId="77777777" w:rsidR="00557656" w:rsidRPr="00557656" w:rsidRDefault="00557656" w:rsidP="00557656">
            <w:pPr>
              <w:spacing w:after="0" w:line="240" w:lineRule="auto"/>
              <w:rPr>
                <w:rFonts w:ascii="Arial" w:eastAsia="Times New Roman" w:hAnsi="Arial" w:cs="Arial"/>
                <w:kern w:val="0"/>
                <w14:ligatures w14:val="none"/>
              </w:rPr>
            </w:pPr>
          </w:p>
          <w:p w14:paraId="06217986"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Risk of data security or data breach.</w:t>
            </w:r>
          </w:p>
          <w:p w14:paraId="4D3FB6C9"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p>
          <w:p w14:paraId="20542433" w14:textId="77777777" w:rsidR="00557656" w:rsidRPr="00557656" w:rsidRDefault="00557656" w:rsidP="00557656">
            <w:pPr>
              <w:spacing w:after="0" w:line="240" w:lineRule="auto"/>
              <w:rPr>
                <w:rFonts w:ascii="Arial" w:eastAsia="Times New Roman" w:hAnsi="Arial" w:cs="Arial"/>
                <w:kern w:val="0"/>
                <w14:ligatures w14:val="none"/>
              </w:rPr>
            </w:pPr>
          </w:p>
          <w:p w14:paraId="56FD7093" w14:textId="77777777" w:rsidR="00557656" w:rsidRPr="00557656" w:rsidRDefault="00557656" w:rsidP="00557656">
            <w:pPr>
              <w:spacing w:after="0" w:line="240" w:lineRule="auto"/>
              <w:rPr>
                <w:rFonts w:ascii="Arial" w:eastAsia="Times New Roman" w:hAnsi="Arial" w:cs="Arial"/>
                <w:kern w:val="0"/>
                <w14:ligatures w14:val="none"/>
              </w:rPr>
            </w:pPr>
          </w:p>
          <w:p w14:paraId="53D48C25"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1C1151FE" w14:textId="77777777" w:rsidR="00557656" w:rsidRPr="00557656" w:rsidRDefault="00557656" w:rsidP="00557656">
            <w:pPr>
              <w:autoSpaceDE w:val="0"/>
              <w:autoSpaceDN w:val="0"/>
              <w:adjustRightInd w:val="0"/>
              <w:spacing w:after="0" w:line="240" w:lineRule="auto"/>
              <w:rPr>
                <w:rFonts w:ascii="Arial" w:eastAsia="Times New Roman" w:hAnsi="Arial" w:cs="Arial"/>
                <w:i/>
                <w:kern w:val="0"/>
                <w:sz w:val="18"/>
                <w:szCs w:val="18"/>
                <w14:ligatures w14:val="none"/>
              </w:rPr>
            </w:pPr>
            <w:r w:rsidRPr="00557656">
              <w:rPr>
                <w:rFonts w:ascii="Arial" w:eastAsia="Times New Roman" w:hAnsi="Arial" w:cs="Arial"/>
                <w:i/>
                <w:kern w:val="0"/>
                <w:sz w:val="18"/>
                <w:szCs w:val="18"/>
                <w14:ligatures w14:val="none"/>
              </w:rPr>
              <w:t>How you will mitigate the risk to participants:</w:t>
            </w:r>
          </w:p>
          <w:p w14:paraId="5F833BFD" w14:textId="77777777" w:rsidR="00557656" w:rsidRPr="00557656" w:rsidRDefault="00557656" w:rsidP="00557656">
            <w:pPr>
              <w:spacing w:after="0" w:line="240" w:lineRule="auto"/>
              <w:rPr>
                <w:rFonts w:ascii="Arial" w:eastAsia="Times New Roman" w:hAnsi="Arial" w:cs="Arial"/>
                <w:kern w:val="0"/>
                <w14:ligatures w14:val="none"/>
              </w:rPr>
            </w:pPr>
          </w:p>
          <w:p w14:paraId="48A13406"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Keep participants information anonymous and not share information with other participants. Keep conversations neutral and form no opinions of food choices.</w:t>
            </w:r>
          </w:p>
          <w:p w14:paraId="6B559F39" w14:textId="77777777" w:rsidR="00557656" w:rsidRPr="00557656" w:rsidRDefault="00557656" w:rsidP="00557656">
            <w:pPr>
              <w:spacing w:after="0" w:line="240" w:lineRule="auto"/>
              <w:rPr>
                <w:rFonts w:ascii="Arial" w:eastAsia="Times New Roman" w:hAnsi="Arial" w:cs="Arial"/>
                <w:kern w:val="0"/>
                <w14:ligatures w14:val="none"/>
              </w:rPr>
            </w:pPr>
          </w:p>
          <w:p w14:paraId="4ECA2DC4"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Will ensure participants are not stigmatised or discriminated against because of their participation in the study.</w:t>
            </w:r>
          </w:p>
          <w:p w14:paraId="3D4A8CF3" w14:textId="77777777" w:rsidR="00557656" w:rsidRPr="00557656" w:rsidRDefault="00557656" w:rsidP="00557656">
            <w:pPr>
              <w:spacing w:after="0" w:line="240" w:lineRule="auto"/>
              <w:jc w:val="center"/>
              <w:rPr>
                <w:rFonts w:ascii="Arial" w:eastAsia="Times New Roman" w:hAnsi="Arial" w:cs="Arial"/>
                <w:kern w:val="0"/>
                <w14:ligatures w14:val="none"/>
              </w:rPr>
            </w:pPr>
          </w:p>
          <w:p w14:paraId="700E0A76" w14:textId="77777777" w:rsidR="00557656" w:rsidRPr="00557656" w:rsidRDefault="00557656" w:rsidP="00557656">
            <w:pPr>
              <w:spacing w:after="0" w:line="240" w:lineRule="auto"/>
              <w:jc w:val="center"/>
              <w:rPr>
                <w:rFonts w:ascii="Arial" w:eastAsia="Times New Roman" w:hAnsi="Arial" w:cs="Arial"/>
                <w:kern w:val="0"/>
                <w14:ligatures w14:val="none"/>
              </w:rPr>
            </w:pPr>
          </w:p>
          <w:p w14:paraId="65B435F2" w14:textId="77777777" w:rsidR="00557656" w:rsidRPr="00557656" w:rsidRDefault="00557656" w:rsidP="00557656">
            <w:pPr>
              <w:spacing w:after="0" w:line="240" w:lineRule="auto"/>
              <w:rPr>
                <w:rFonts w:ascii="Arial" w:eastAsia="Times New Roman" w:hAnsi="Arial" w:cs="Arial"/>
                <w:kern w:val="0"/>
                <w14:ligatures w14:val="none"/>
              </w:rPr>
            </w:pPr>
          </w:p>
          <w:p w14:paraId="4D86601A"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Participants information and data will be kept secure and will follow data protection regulations and ensure security measures are in place.</w:t>
            </w:r>
          </w:p>
          <w:p w14:paraId="3721A175" w14:textId="77777777" w:rsidR="00557656" w:rsidRPr="00557656" w:rsidRDefault="00557656" w:rsidP="00557656">
            <w:pPr>
              <w:spacing w:after="0" w:line="240" w:lineRule="auto"/>
              <w:rPr>
                <w:rFonts w:ascii="Arial" w:eastAsia="Times New Roman" w:hAnsi="Arial" w:cs="Arial"/>
                <w:kern w:val="0"/>
                <w14:ligatures w14:val="none"/>
              </w:rPr>
            </w:pPr>
          </w:p>
          <w:p w14:paraId="203BE171" w14:textId="77777777" w:rsidR="00557656" w:rsidRPr="00557656" w:rsidRDefault="00557656" w:rsidP="00557656">
            <w:pPr>
              <w:spacing w:after="0" w:line="240" w:lineRule="auto"/>
              <w:rPr>
                <w:rFonts w:ascii="Arial" w:eastAsia="Times New Roman" w:hAnsi="Arial" w:cs="Arial"/>
                <w:kern w:val="0"/>
                <w14:ligatures w14:val="none"/>
              </w:rPr>
            </w:pPr>
          </w:p>
          <w:p w14:paraId="34448105" w14:textId="77777777" w:rsidR="00557656" w:rsidRPr="00557656" w:rsidRDefault="00557656" w:rsidP="00557656">
            <w:pPr>
              <w:autoSpaceDE w:val="0"/>
              <w:autoSpaceDN w:val="0"/>
              <w:adjustRightInd w:val="0"/>
              <w:spacing w:after="0" w:line="240" w:lineRule="auto"/>
              <w:rPr>
                <w:rFonts w:ascii="Arial" w:eastAsia="Times New Roman" w:hAnsi="Arial" w:cs="Arial"/>
                <w:i/>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r w:rsidR="00557656" w:rsidRPr="00557656" w14:paraId="3DCDAADB" w14:textId="77777777" w:rsidTr="00557656">
        <w:tc>
          <w:tcPr>
            <w:tcW w:w="596" w:type="dxa"/>
            <w:tcBorders>
              <w:bottom w:val="single" w:sz="4" w:space="0" w:color="auto"/>
            </w:tcBorders>
            <w:shd w:val="clear" w:color="auto" w:fill="F2F2F2"/>
            <w:vAlign w:val="center"/>
          </w:tcPr>
          <w:p w14:paraId="4FB61DFF"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Arial" w:eastAsia="Times New Roman" w:hAnsi="Arial" w:cs="Arial"/>
                <w:kern w:val="0"/>
                <w14:ligatures w14:val="none"/>
              </w:rPr>
              <w:t>3</w:t>
            </w:r>
          </w:p>
        </w:tc>
        <w:tc>
          <w:tcPr>
            <w:tcW w:w="9923" w:type="dxa"/>
            <w:gridSpan w:val="4"/>
            <w:tcBorders>
              <w:bottom w:val="single" w:sz="4" w:space="0" w:color="auto"/>
            </w:tcBorders>
            <w:shd w:val="clear" w:color="auto" w:fill="F2F2F2"/>
          </w:tcPr>
          <w:p w14:paraId="18A99BE0"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57656">
              <w:rPr>
                <w:rFonts w:ascii="Arial" w:eastAsia="Times New Roman" w:hAnsi="Arial" w:cs="Arial"/>
                <w:color w:val="161616"/>
                <w:kern w:val="0"/>
                <w:lang w:val="en-US" w:eastAsia="en-GB"/>
                <w14:ligatures w14:val="none"/>
              </w:rPr>
              <w:t xml:space="preserve">where applicable, consent procedures should make it clear that if something potentially or </w:t>
            </w:r>
            <w:proofErr w:type="gramStart"/>
            <w:r w:rsidRPr="00557656">
              <w:rPr>
                <w:rFonts w:ascii="Arial" w:eastAsia="Times New Roman" w:hAnsi="Arial" w:cs="Arial"/>
                <w:color w:val="161616"/>
                <w:kern w:val="0"/>
                <w:lang w:val="en-US" w:eastAsia="en-GB"/>
                <w14:ligatures w14:val="none"/>
              </w:rPr>
              <w:t>actually illegal</w:t>
            </w:r>
            <w:proofErr w:type="gramEnd"/>
            <w:r w:rsidRPr="00557656">
              <w:rPr>
                <w:rFonts w:ascii="Arial" w:eastAsia="Times New Roman" w:hAnsi="Arial" w:cs="Arial"/>
                <w:color w:val="161616"/>
                <w:kern w:val="0"/>
                <w:lang w:val="en-US" w:eastAsia="en-GB"/>
                <w14:ligatures w14:val="none"/>
              </w:rPr>
              <w:t xml:space="preserve"> is discovered in the course of a project, it may need to be disclosed to the proper authorities</w:t>
            </w:r>
          </w:p>
        </w:tc>
      </w:tr>
      <w:tr w:rsidR="00557656" w:rsidRPr="00557656" w14:paraId="4D7271D8" w14:textId="77777777" w:rsidTr="001010D0">
        <w:tc>
          <w:tcPr>
            <w:tcW w:w="596" w:type="dxa"/>
            <w:tcBorders>
              <w:top w:val="single" w:sz="4" w:space="0" w:color="auto"/>
              <w:bottom w:val="single" w:sz="4" w:space="0" w:color="auto"/>
            </w:tcBorders>
            <w:vAlign w:val="center"/>
          </w:tcPr>
          <w:p w14:paraId="16205C2B" w14:textId="77777777" w:rsidR="00557656" w:rsidRPr="00557656" w:rsidRDefault="00557656" w:rsidP="00557656">
            <w:pPr>
              <w:spacing w:after="0" w:line="240" w:lineRule="auto"/>
              <w:jc w:val="center"/>
              <w:rPr>
                <w:rFonts w:ascii="Arial" w:eastAsia="Times New Roman" w:hAnsi="Arial" w:cs="Arial"/>
                <w:kern w:val="0"/>
                <w14:ligatures w14:val="none"/>
              </w:rPr>
            </w:pPr>
          </w:p>
        </w:tc>
        <w:tc>
          <w:tcPr>
            <w:tcW w:w="9923" w:type="dxa"/>
            <w:gridSpan w:val="4"/>
            <w:tcBorders>
              <w:top w:val="single" w:sz="4" w:space="0" w:color="auto"/>
              <w:bottom w:val="single" w:sz="4" w:space="0" w:color="auto"/>
            </w:tcBorders>
          </w:tcPr>
          <w:p w14:paraId="727C9178" w14:textId="77777777" w:rsidR="00557656" w:rsidRPr="00557656" w:rsidRDefault="00557656" w:rsidP="00557656">
            <w:pPr>
              <w:spacing w:after="0" w:line="240" w:lineRule="auto"/>
              <w:rPr>
                <w:rFonts w:ascii="Arial" w:eastAsia="Times New Roman" w:hAnsi="Arial" w:cs="Arial"/>
                <w:kern w:val="0"/>
                <w14:ligatures w14:val="none"/>
              </w:rPr>
            </w:pPr>
          </w:p>
          <w:p w14:paraId="2FE59D1C"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N/A</w:t>
            </w:r>
          </w:p>
          <w:p w14:paraId="16C90009" w14:textId="77777777" w:rsidR="00557656" w:rsidRPr="00557656" w:rsidRDefault="00557656" w:rsidP="00557656">
            <w:pPr>
              <w:spacing w:after="0" w:line="240" w:lineRule="auto"/>
              <w:rPr>
                <w:rFonts w:ascii="Arial" w:eastAsia="Times New Roman" w:hAnsi="Arial" w:cs="Arial"/>
                <w:kern w:val="0"/>
                <w14:ligatures w14:val="none"/>
              </w:rPr>
            </w:pPr>
          </w:p>
          <w:p w14:paraId="381309F9" w14:textId="77777777" w:rsidR="00557656" w:rsidRPr="00557656" w:rsidRDefault="00557656" w:rsidP="00557656">
            <w:pPr>
              <w:autoSpaceDE w:val="0"/>
              <w:autoSpaceDN w:val="0"/>
              <w:adjustRightInd w:val="0"/>
              <w:spacing w:after="0" w:line="240" w:lineRule="auto"/>
              <w:rPr>
                <w:rFonts w:ascii="Arial" w:eastAsia="Times New Roman" w:hAnsi="Arial" w:cs="Arial"/>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r w:rsidR="00557656" w:rsidRPr="00557656" w14:paraId="76655A4A" w14:textId="77777777" w:rsidTr="00557656">
        <w:tc>
          <w:tcPr>
            <w:tcW w:w="596" w:type="dxa"/>
            <w:tcBorders>
              <w:top w:val="single" w:sz="4" w:space="0" w:color="auto"/>
              <w:bottom w:val="single" w:sz="4" w:space="0" w:color="auto"/>
            </w:tcBorders>
            <w:shd w:val="clear" w:color="auto" w:fill="F2F2F2"/>
            <w:vAlign w:val="center"/>
          </w:tcPr>
          <w:p w14:paraId="3A8643E3"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Arial" w:eastAsia="Times New Roman" w:hAnsi="Arial" w:cs="Arial"/>
                <w:kern w:val="0"/>
                <w14:ligatures w14:val="none"/>
              </w:rPr>
              <w:t>4</w:t>
            </w:r>
          </w:p>
        </w:tc>
        <w:tc>
          <w:tcPr>
            <w:tcW w:w="9923" w:type="dxa"/>
            <w:gridSpan w:val="4"/>
            <w:tcBorders>
              <w:top w:val="single" w:sz="4" w:space="0" w:color="auto"/>
              <w:bottom w:val="single" w:sz="4" w:space="0" w:color="auto"/>
            </w:tcBorders>
            <w:shd w:val="clear" w:color="auto" w:fill="F2F2F2"/>
          </w:tcPr>
          <w:p w14:paraId="4BE71BD4"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b/>
                <w:kern w:val="0"/>
                <w14:ligatures w14:val="none"/>
              </w:rPr>
              <w:t>Risks to the investigator</w:t>
            </w:r>
          </w:p>
          <w:p w14:paraId="7C236EFA"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For example: personal health &amp; safety, physical harm, emotional distress, risk of accusation of harm/impropriety, conflict of interest</w:t>
            </w:r>
          </w:p>
        </w:tc>
      </w:tr>
      <w:tr w:rsidR="00557656" w:rsidRPr="00557656" w14:paraId="1D658698" w14:textId="77777777" w:rsidTr="001010D0">
        <w:tc>
          <w:tcPr>
            <w:tcW w:w="596" w:type="dxa"/>
            <w:tcBorders>
              <w:top w:val="single" w:sz="4" w:space="0" w:color="auto"/>
              <w:bottom w:val="single" w:sz="4" w:space="0" w:color="auto"/>
            </w:tcBorders>
            <w:vAlign w:val="center"/>
          </w:tcPr>
          <w:p w14:paraId="2945B142"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71AE0BDD"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Risk to the investigator:</w:t>
            </w:r>
          </w:p>
          <w:p w14:paraId="3D0A03CA" w14:textId="77777777" w:rsidR="00557656" w:rsidRPr="00557656" w:rsidRDefault="00557656" w:rsidP="00557656">
            <w:pPr>
              <w:spacing w:after="0" w:line="240" w:lineRule="auto"/>
              <w:rPr>
                <w:rFonts w:ascii="Arial" w:eastAsia="Times New Roman" w:hAnsi="Arial" w:cs="Arial"/>
                <w:kern w:val="0"/>
                <w14:ligatures w14:val="none"/>
              </w:rPr>
            </w:pPr>
          </w:p>
          <w:p w14:paraId="44402271"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Risk of legal issues if failure to comply to rules and regulations of conducting human research.</w:t>
            </w:r>
          </w:p>
          <w:p w14:paraId="6B761C85" w14:textId="77777777" w:rsidR="00557656" w:rsidRPr="00557656" w:rsidRDefault="00557656" w:rsidP="00557656">
            <w:pPr>
              <w:spacing w:after="0" w:line="240" w:lineRule="auto"/>
              <w:rPr>
                <w:rFonts w:ascii="Arial" w:eastAsia="Times New Roman" w:hAnsi="Arial" w:cs="Arial"/>
                <w:kern w:val="0"/>
                <w14:ligatures w14:val="none"/>
              </w:rPr>
            </w:pPr>
          </w:p>
          <w:p w14:paraId="2D31017F" w14:textId="77777777" w:rsidR="00557656" w:rsidRPr="00557656" w:rsidRDefault="00557656" w:rsidP="00557656">
            <w:pPr>
              <w:spacing w:after="0" w:line="240" w:lineRule="auto"/>
              <w:rPr>
                <w:rFonts w:ascii="Arial" w:eastAsia="Times New Roman" w:hAnsi="Arial" w:cs="Arial"/>
                <w:kern w:val="0"/>
                <w14:ligatures w14:val="none"/>
              </w:rPr>
            </w:pPr>
          </w:p>
          <w:p w14:paraId="4C131D42"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145648B1" w14:textId="77777777" w:rsidR="00557656" w:rsidRPr="00557656" w:rsidRDefault="00557656" w:rsidP="00557656">
            <w:pPr>
              <w:autoSpaceDE w:val="0"/>
              <w:autoSpaceDN w:val="0"/>
              <w:adjustRightInd w:val="0"/>
              <w:spacing w:after="0" w:line="240" w:lineRule="auto"/>
              <w:rPr>
                <w:rFonts w:ascii="Arial" w:eastAsia="Times New Roman" w:hAnsi="Arial" w:cs="Arial"/>
                <w:i/>
                <w:kern w:val="0"/>
                <w:sz w:val="18"/>
                <w:szCs w:val="18"/>
                <w14:ligatures w14:val="none"/>
              </w:rPr>
            </w:pPr>
            <w:r w:rsidRPr="00557656">
              <w:rPr>
                <w:rFonts w:ascii="Arial" w:eastAsia="Times New Roman" w:hAnsi="Arial" w:cs="Arial"/>
                <w:i/>
                <w:kern w:val="0"/>
                <w:sz w:val="18"/>
                <w:szCs w:val="18"/>
                <w14:ligatures w14:val="none"/>
              </w:rPr>
              <w:t>How you will mitigate the risk to the investigator:</w:t>
            </w:r>
          </w:p>
          <w:p w14:paraId="4D2F6E5D" w14:textId="77777777" w:rsidR="00557656" w:rsidRPr="00557656" w:rsidRDefault="00557656" w:rsidP="00557656">
            <w:pPr>
              <w:spacing w:after="0" w:line="240" w:lineRule="auto"/>
              <w:rPr>
                <w:rFonts w:ascii="Arial" w:eastAsia="Times New Roman" w:hAnsi="Arial" w:cs="Arial"/>
                <w:kern w:val="0"/>
                <w14:ligatures w14:val="none"/>
              </w:rPr>
            </w:pPr>
          </w:p>
          <w:p w14:paraId="2FA9CB3D"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Will obtain appropriate ethical approval, obtain informed consent from all participants and protect participants privacy and confidentiality. </w:t>
            </w:r>
          </w:p>
          <w:p w14:paraId="1FE6BAC1" w14:textId="77777777" w:rsidR="00557656" w:rsidRPr="00557656" w:rsidRDefault="00557656" w:rsidP="00557656">
            <w:pPr>
              <w:spacing w:after="0" w:line="240" w:lineRule="auto"/>
              <w:rPr>
                <w:rFonts w:ascii="Arial" w:eastAsia="Times New Roman" w:hAnsi="Arial" w:cs="Arial"/>
                <w:kern w:val="0"/>
                <w14:ligatures w14:val="none"/>
              </w:rPr>
            </w:pPr>
          </w:p>
          <w:p w14:paraId="71973E8D" w14:textId="77777777" w:rsidR="00557656" w:rsidRPr="00557656" w:rsidRDefault="00557656" w:rsidP="00557656">
            <w:pPr>
              <w:spacing w:after="0" w:line="240" w:lineRule="auto"/>
              <w:rPr>
                <w:rFonts w:ascii="Arial" w:eastAsia="Times New Roman" w:hAnsi="Arial" w:cs="Arial"/>
                <w:kern w:val="0"/>
                <w14:ligatures w14:val="none"/>
              </w:rPr>
            </w:pPr>
          </w:p>
          <w:p w14:paraId="52478927" w14:textId="77777777" w:rsidR="00557656" w:rsidRPr="00557656" w:rsidRDefault="00557656" w:rsidP="00557656">
            <w:pPr>
              <w:autoSpaceDE w:val="0"/>
              <w:autoSpaceDN w:val="0"/>
              <w:adjustRightInd w:val="0"/>
              <w:spacing w:after="0" w:line="240" w:lineRule="auto"/>
              <w:rPr>
                <w:rFonts w:ascii="Arial" w:eastAsia="Times New Roman" w:hAnsi="Arial" w:cs="Arial"/>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r w:rsidR="00557656" w:rsidRPr="00557656" w14:paraId="66FB4214" w14:textId="77777777" w:rsidTr="00557656">
        <w:tc>
          <w:tcPr>
            <w:tcW w:w="596" w:type="dxa"/>
            <w:tcBorders>
              <w:top w:val="single" w:sz="4" w:space="0" w:color="auto"/>
              <w:bottom w:val="single" w:sz="4" w:space="0" w:color="auto"/>
            </w:tcBorders>
            <w:shd w:val="clear" w:color="auto" w:fill="F2F2F2"/>
            <w:vAlign w:val="center"/>
          </w:tcPr>
          <w:p w14:paraId="5AE93E7F"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Arial" w:eastAsia="Times New Roman" w:hAnsi="Arial" w:cs="Arial"/>
                <w:kern w:val="0"/>
                <w14:ligatures w14:val="none"/>
              </w:rPr>
              <w:t>5</w:t>
            </w:r>
          </w:p>
        </w:tc>
        <w:tc>
          <w:tcPr>
            <w:tcW w:w="9923" w:type="dxa"/>
            <w:gridSpan w:val="4"/>
            <w:tcBorders>
              <w:top w:val="single" w:sz="4" w:space="0" w:color="auto"/>
              <w:bottom w:val="single" w:sz="4" w:space="0" w:color="auto"/>
            </w:tcBorders>
            <w:shd w:val="clear" w:color="auto" w:fill="F2F2F2"/>
          </w:tcPr>
          <w:p w14:paraId="410F80B4"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b/>
                <w:kern w:val="0"/>
                <w14:ligatures w14:val="none"/>
              </w:rPr>
              <w:t>University/institutional risks</w:t>
            </w:r>
          </w:p>
          <w:p w14:paraId="0AC948D1"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For example: adverse publicity, financial loss, data protection</w:t>
            </w:r>
          </w:p>
        </w:tc>
      </w:tr>
      <w:tr w:rsidR="00557656" w:rsidRPr="00557656" w14:paraId="60514CA5" w14:textId="77777777" w:rsidTr="001010D0">
        <w:tc>
          <w:tcPr>
            <w:tcW w:w="596" w:type="dxa"/>
            <w:tcBorders>
              <w:top w:val="single" w:sz="4" w:space="0" w:color="auto"/>
              <w:bottom w:val="single" w:sz="4" w:space="0" w:color="auto"/>
            </w:tcBorders>
            <w:vAlign w:val="center"/>
          </w:tcPr>
          <w:p w14:paraId="5022F665"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68536791"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Risk to the University:</w:t>
            </w:r>
          </w:p>
          <w:p w14:paraId="62B90E93" w14:textId="77777777" w:rsidR="00557656" w:rsidRPr="00557656" w:rsidRDefault="00557656" w:rsidP="00557656">
            <w:pPr>
              <w:spacing w:after="0" w:line="240" w:lineRule="auto"/>
              <w:rPr>
                <w:rFonts w:ascii="Arial" w:eastAsia="Times New Roman" w:hAnsi="Arial" w:cs="Arial"/>
                <w:kern w:val="0"/>
                <w14:ligatures w14:val="none"/>
              </w:rPr>
            </w:pPr>
          </w:p>
          <w:p w14:paraId="707102A1"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Risk of adverse publicity.</w:t>
            </w:r>
          </w:p>
          <w:p w14:paraId="3A7EC38A" w14:textId="77777777" w:rsidR="00557656" w:rsidRPr="00557656" w:rsidRDefault="00557656" w:rsidP="00557656">
            <w:pPr>
              <w:spacing w:after="0" w:line="240" w:lineRule="auto"/>
              <w:rPr>
                <w:rFonts w:ascii="Arial" w:eastAsia="Times New Roman" w:hAnsi="Arial" w:cs="Arial"/>
                <w:kern w:val="0"/>
                <w14:ligatures w14:val="none"/>
              </w:rPr>
            </w:pPr>
          </w:p>
          <w:p w14:paraId="2C205216"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6EF9DE5F" w14:textId="77777777" w:rsidR="00557656" w:rsidRPr="00557656" w:rsidRDefault="00557656" w:rsidP="00557656">
            <w:pPr>
              <w:autoSpaceDE w:val="0"/>
              <w:autoSpaceDN w:val="0"/>
              <w:adjustRightInd w:val="0"/>
              <w:spacing w:after="0" w:line="240" w:lineRule="auto"/>
              <w:rPr>
                <w:rFonts w:ascii="Arial" w:eastAsia="Times New Roman" w:hAnsi="Arial" w:cs="Arial"/>
                <w:i/>
                <w:kern w:val="0"/>
                <w:sz w:val="18"/>
                <w:szCs w:val="18"/>
                <w14:ligatures w14:val="none"/>
              </w:rPr>
            </w:pPr>
            <w:r w:rsidRPr="00557656">
              <w:rPr>
                <w:rFonts w:ascii="Arial" w:eastAsia="Times New Roman" w:hAnsi="Arial" w:cs="Arial"/>
                <w:i/>
                <w:kern w:val="0"/>
                <w:sz w:val="18"/>
                <w:szCs w:val="18"/>
                <w14:ligatures w14:val="none"/>
              </w:rPr>
              <w:t>How you will mitigate the risk to the University:</w:t>
            </w:r>
          </w:p>
          <w:p w14:paraId="02D4CE30" w14:textId="77777777" w:rsidR="00557656" w:rsidRPr="00557656" w:rsidRDefault="00557656" w:rsidP="00557656">
            <w:pPr>
              <w:spacing w:after="0" w:line="240" w:lineRule="auto"/>
              <w:rPr>
                <w:rFonts w:ascii="Arial" w:eastAsia="Times New Roman" w:hAnsi="Arial" w:cs="Arial"/>
                <w:kern w:val="0"/>
                <w14:ligatures w14:val="none"/>
              </w:rPr>
            </w:pPr>
          </w:p>
          <w:p w14:paraId="38F6BBAA"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Ensure best practise guidelines are always followed and research is kept professional.</w:t>
            </w:r>
          </w:p>
          <w:p w14:paraId="6C8A3363" w14:textId="77777777" w:rsidR="00557656" w:rsidRPr="00557656" w:rsidRDefault="00557656" w:rsidP="00557656">
            <w:pPr>
              <w:spacing w:after="0" w:line="240" w:lineRule="auto"/>
              <w:rPr>
                <w:rFonts w:ascii="Arial" w:eastAsia="Times New Roman" w:hAnsi="Arial" w:cs="Arial"/>
                <w:kern w:val="0"/>
                <w14:ligatures w14:val="none"/>
              </w:rPr>
            </w:pPr>
          </w:p>
          <w:p w14:paraId="0CE24A83" w14:textId="77777777" w:rsidR="00557656" w:rsidRPr="00557656" w:rsidRDefault="00557656" w:rsidP="00557656">
            <w:pPr>
              <w:autoSpaceDE w:val="0"/>
              <w:autoSpaceDN w:val="0"/>
              <w:adjustRightInd w:val="0"/>
              <w:spacing w:after="0" w:line="240" w:lineRule="auto"/>
              <w:rPr>
                <w:rFonts w:ascii="Arial" w:eastAsia="Times New Roman" w:hAnsi="Arial" w:cs="Arial"/>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r w:rsidR="00557656" w:rsidRPr="00557656" w14:paraId="675C64D8" w14:textId="77777777" w:rsidTr="00557656">
        <w:tc>
          <w:tcPr>
            <w:tcW w:w="596" w:type="dxa"/>
            <w:tcBorders>
              <w:top w:val="single" w:sz="4" w:space="0" w:color="auto"/>
              <w:bottom w:val="single" w:sz="4" w:space="0" w:color="auto"/>
            </w:tcBorders>
            <w:shd w:val="clear" w:color="auto" w:fill="F2F2F2"/>
            <w:vAlign w:val="center"/>
          </w:tcPr>
          <w:p w14:paraId="29F6339A"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Arial" w:eastAsia="Times New Roman" w:hAnsi="Arial" w:cs="Arial"/>
                <w:kern w:val="0"/>
                <w14:ligatures w14:val="none"/>
              </w:rPr>
              <w:t>6</w:t>
            </w:r>
          </w:p>
        </w:tc>
        <w:tc>
          <w:tcPr>
            <w:tcW w:w="9923" w:type="dxa"/>
            <w:gridSpan w:val="4"/>
            <w:tcBorders>
              <w:top w:val="single" w:sz="4" w:space="0" w:color="auto"/>
              <w:bottom w:val="single" w:sz="4" w:space="0" w:color="auto"/>
            </w:tcBorders>
            <w:shd w:val="clear" w:color="auto" w:fill="F2F2F2"/>
          </w:tcPr>
          <w:p w14:paraId="652676BB"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b/>
                <w:kern w:val="0"/>
                <w14:ligatures w14:val="none"/>
              </w:rPr>
              <w:t>Environmental risks</w:t>
            </w:r>
          </w:p>
          <w:p w14:paraId="0FA5D155"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For example: accidental spillage of pollutants, damage to local ecosystems</w:t>
            </w:r>
          </w:p>
        </w:tc>
      </w:tr>
      <w:tr w:rsidR="00557656" w:rsidRPr="00557656" w14:paraId="1E2A7948" w14:textId="77777777" w:rsidTr="001010D0">
        <w:tc>
          <w:tcPr>
            <w:tcW w:w="596" w:type="dxa"/>
            <w:tcBorders>
              <w:top w:val="single" w:sz="4" w:space="0" w:color="auto"/>
              <w:bottom w:val="single" w:sz="4" w:space="0" w:color="auto"/>
            </w:tcBorders>
            <w:vAlign w:val="center"/>
          </w:tcPr>
          <w:p w14:paraId="5E95B0CC"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2FAC6564"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Risk to the environment:</w:t>
            </w:r>
          </w:p>
          <w:p w14:paraId="03BA7AA8" w14:textId="77777777" w:rsidR="00557656" w:rsidRPr="00557656" w:rsidRDefault="00557656" w:rsidP="00557656">
            <w:pPr>
              <w:spacing w:after="0" w:line="240" w:lineRule="auto"/>
              <w:rPr>
                <w:rFonts w:ascii="Arial" w:eastAsia="Times New Roman" w:hAnsi="Arial" w:cs="Arial"/>
                <w:kern w:val="0"/>
                <w14:ligatures w14:val="none"/>
              </w:rPr>
            </w:pPr>
          </w:p>
          <w:p w14:paraId="240043E4"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N/A</w:t>
            </w:r>
          </w:p>
          <w:p w14:paraId="393958E5" w14:textId="77777777" w:rsidR="00557656" w:rsidRPr="00557656" w:rsidRDefault="00557656" w:rsidP="00557656">
            <w:pPr>
              <w:spacing w:after="0" w:line="240" w:lineRule="auto"/>
              <w:rPr>
                <w:rFonts w:ascii="Arial" w:eastAsia="Times New Roman" w:hAnsi="Arial" w:cs="Arial"/>
                <w:kern w:val="0"/>
                <w14:ligatures w14:val="none"/>
              </w:rPr>
            </w:pPr>
          </w:p>
          <w:p w14:paraId="68142593"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67F2772E" w14:textId="77777777" w:rsidR="00557656" w:rsidRPr="00557656" w:rsidRDefault="00557656" w:rsidP="00557656">
            <w:pPr>
              <w:autoSpaceDE w:val="0"/>
              <w:autoSpaceDN w:val="0"/>
              <w:adjustRightInd w:val="0"/>
              <w:spacing w:after="0" w:line="240" w:lineRule="auto"/>
              <w:rPr>
                <w:rFonts w:ascii="Arial" w:eastAsia="Times New Roman" w:hAnsi="Arial" w:cs="Arial"/>
                <w:i/>
                <w:kern w:val="0"/>
                <w:sz w:val="18"/>
                <w:szCs w:val="18"/>
                <w14:ligatures w14:val="none"/>
              </w:rPr>
            </w:pPr>
            <w:r w:rsidRPr="00557656">
              <w:rPr>
                <w:rFonts w:ascii="Arial" w:eastAsia="Times New Roman" w:hAnsi="Arial" w:cs="Arial"/>
                <w:i/>
                <w:kern w:val="0"/>
                <w:sz w:val="18"/>
                <w:szCs w:val="18"/>
                <w14:ligatures w14:val="none"/>
              </w:rPr>
              <w:lastRenderedPageBreak/>
              <w:t>How you will mitigate the risk to environment:</w:t>
            </w:r>
          </w:p>
          <w:p w14:paraId="5BD30670" w14:textId="77777777" w:rsidR="00557656" w:rsidRPr="00557656" w:rsidRDefault="00557656" w:rsidP="00557656">
            <w:pPr>
              <w:spacing w:after="0" w:line="240" w:lineRule="auto"/>
              <w:rPr>
                <w:rFonts w:ascii="Arial" w:eastAsia="Times New Roman" w:hAnsi="Arial" w:cs="Arial"/>
                <w:kern w:val="0"/>
                <w14:ligatures w14:val="none"/>
              </w:rPr>
            </w:pPr>
          </w:p>
          <w:p w14:paraId="49AAD1A6" w14:textId="77777777" w:rsidR="00557656" w:rsidRPr="00557656" w:rsidRDefault="00557656" w:rsidP="00557656">
            <w:pPr>
              <w:spacing w:after="0" w:line="240" w:lineRule="auto"/>
              <w:rPr>
                <w:rFonts w:ascii="Arial" w:eastAsia="Times New Roman" w:hAnsi="Arial" w:cs="Arial"/>
                <w:kern w:val="0"/>
                <w14:ligatures w14:val="none"/>
              </w:rPr>
            </w:pPr>
          </w:p>
          <w:p w14:paraId="3939BAC7" w14:textId="77777777" w:rsidR="00557656" w:rsidRPr="00557656" w:rsidRDefault="00557656" w:rsidP="00557656">
            <w:pPr>
              <w:spacing w:after="0" w:line="240" w:lineRule="auto"/>
              <w:rPr>
                <w:rFonts w:ascii="Arial" w:eastAsia="Times New Roman" w:hAnsi="Arial" w:cs="Arial"/>
                <w:kern w:val="0"/>
                <w14:ligatures w14:val="none"/>
              </w:rPr>
            </w:pPr>
          </w:p>
          <w:p w14:paraId="76BF263A" w14:textId="77777777" w:rsidR="00557656" w:rsidRPr="00557656" w:rsidRDefault="00557656" w:rsidP="00557656">
            <w:pPr>
              <w:autoSpaceDE w:val="0"/>
              <w:autoSpaceDN w:val="0"/>
              <w:adjustRightInd w:val="0"/>
              <w:spacing w:after="0" w:line="240" w:lineRule="auto"/>
              <w:rPr>
                <w:rFonts w:ascii="Arial" w:eastAsia="Times New Roman" w:hAnsi="Arial" w:cs="Arial"/>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bl>
    <w:p w14:paraId="5E7B7C85" w14:textId="77777777" w:rsidR="00557656" w:rsidRPr="00557656" w:rsidRDefault="00557656" w:rsidP="00557656">
      <w:pPr>
        <w:spacing w:after="0" w:line="240" w:lineRule="auto"/>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57656" w:rsidRPr="00557656" w14:paraId="67046387" w14:textId="77777777" w:rsidTr="00557656">
        <w:trPr>
          <w:trHeight w:val="483"/>
        </w:trPr>
        <w:tc>
          <w:tcPr>
            <w:tcW w:w="596" w:type="dxa"/>
            <w:tcBorders>
              <w:top w:val="single" w:sz="4" w:space="0" w:color="auto"/>
              <w:bottom w:val="single" w:sz="4" w:space="0" w:color="auto"/>
            </w:tcBorders>
            <w:shd w:val="clear" w:color="auto" w:fill="F2F2F2"/>
            <w:vAlign w:val="center"/>
          </w:tcPr>
          <w:p w14:paraId="4264F174"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Cs/>
                <w:kern w:val="0"/>
                <w14:ligatures w14:val="none"/>
              </w:rPr>
            </w:pPr>
          </w:p>
        </w:tc>
        <w:tc>
          <w:tcPr>
            <w:tcW w:w="9923" w:type="dxa"/>
            <w:gridSpan w:val="4"/>
            <w:tcBorders>
              <w:top w:val="single" w:sz="4" w:space="0" w:color="auto"/>
              <w:bottom w:val="single" w:sz="4" w:space="0" w:color="auto"/>
            </w:tcBorders>
            <w:shd w:val="clear" w:color="auto" w:fill="F2F2F2"/>
            <w:vAlign w:val="center"/>
          </w:tcPr>
          <w:p w14:paraId="358FC1A3" w14:textId="77777777" w:rsidR="00557656" w:rsidRPr="00557656" w:rsidRDefault="00557656" w:rsidP="00557656">
            <w:pPr>
              <w:autoSpaceDE w:val="0"/>
              <w:autoSpaceDN w:val="0"/>
              <w:adjustRightInd w:val="0"/>
              <w:spacing w:after="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Disclosure and Barring Service</w:t>
            </w:r>
          </w:p>
        </w:tc>
      </w:tr>
      <w:tr w:rsidR="00557656" w:rsidRPr="00557656" w14:paraId="10C2E830" w14:textId="77777777" w:rsidTr="00557656">
        <w:tc>
          <w:tcPr>
            <w:tcW w:w="596" w:type="dxa"/>
            <w:tcBorders>
              <w:top w:val="single" w:sz="4" w:space="0" w:color="auto"/>
              <w:bottom w:val="single" w:sz="4" w:space="0" w:color="auto"/>
            </w:tcBorders>
            <w:shd w:val="clear" w:color="auto" w:fill="F2F2F2"/>
            <w:vAlign w:val="center"/>
          </w:tcPr>
          <w:p w14:paraId="2E6B1FAA"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5EAA8CA1" w14:textId="77777777" w:rsidR="00557656" w:rsidRPr="00557656" w:rsidRDefault="00557656" w:rsidP="00557656">
            <w:pPr>
              <w:autoSpaceDE w:val="0"/>
              <w:autoSpaceDN w:val="0"/>
              <w:adjustRightInd w:val="0"/>
              <w:spacing w:after="0" w:line="240" w:lineRule="auto"/>
              <w:rPr>
                <w:rFonts w:ascii="Arial" w:eastAsia="Times New Roman" w:hAnsi="Arial" w:cs="Arial"/>
                <w:kern w:val="0"/>
                <w:sz w:val="16"/>
                <w:szCs w:val="16"/>
                <w14:ligatures w14:val="none"/>
              </w:rPr>
            </w:pPr>
            <w:r w:rsidRPr="00557656">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FE1EE74"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
                <w:bCs/>
                <w:kern w:val="0"/>
                <w14:ligatures w14:val="none"/>
              </w:rPr>
            </w:pPr>
            <w:r w:rsidRPr="00557656">
              <w:rPr>
                <w:rFonts w:ascii="Arial" w:eastAsia="Times New Roman" w:hAnsi="Arial" w:cs="Arial"/>
                <w:b/>
                <w:bCs/>
                <w:kern w:val="0"/>
                <w14:ligatures w14:val="none"/>
              </w:rPr>
              <w:t>YES</w:t>
            </w:r>
          </w:p>
          <w:p w14:paraId="2985BC8C"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0A9F09A0"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
                <w:bCs/>
                <w:kern w:val="0"/>
                <w14:ligatures w14:val="none"/>
              </w:rPr>
            </w:pPr>
            <w:r w:rsidRPr="00557656">
              <w:rPr>
                <w:rFonts w:ascii="Arial" w:eastAsia="Times New Roman" w:hAnsi="Arial" w:cs="Arial"/>
                <w:b/>
                <w:bCs/>
                <w:kern w:val="0"/>
                <w14:ligatures w14:val="none"/>
              </w:rPr>
              <w:t>NO</w:t>
            </w:r>
          </w:p>
          <w:p w14:paraId="1240EC89"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
                <w:kern w:val="0"/>
                <w14:ligatures w14:val="none"/>
              </w:rPr>
            </w:pPr>
          </w:p>
        </w:tc>
        <w:tc>
          <w:tcPr>
            <w:tcW w:w="851" w:type="dxa"/>
            <w:tcBorders>
              <w:top w:val="single" w:sz="4" w:space="0" w:color="auto"/>
              <w:bottom w:val="single" w:sz="4" w:space="0" w:color="auto"/>
            </w:tcBorders>
            <w:shd w:val="clear" w:color="auto" w:fill="F2F2F2"/>
            <w:vAlign w:val="bottom"/>
          </w:tcPr>
          <w:p w14:paraId="5FBEFA17"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
                <w:bCs/>
                <w:kern w:val="0"/>
                <w14:ligatures w14:val="none"/>
              </w:rPr>
            </w:pPr>
            <w:r w:rsidRPr="00557656">
              <w:rPr>
                <w:rFonts w:ascii="Arial" w:eastAsia="Times New Roman" w:hAnsi="Arial" w:cs="Arial"/>
                <w:b/>
                <w:bCs/>
                <w:kern w:val="0"/>
                <w14:ligatures w14:val="none"/>
              </w:rPr>
              <w:t>N/A</w:t>
            </w:r>
          </w:p>
          <w:p w14:paraId="3C8D38A5"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
                <w:kern w:val="0"/>
                <w14:ligatures w14:val="none"/>
              </w:rPr>
            </w:pPr>
          </w:p>
        </w:tc>
      </w:tr>
      <w:tr w:rsidR="00557656" w:rsidRPr="00557656" w14:paraId="7972875C" w14:textId="77777777" w:rsidTr="00557656">
        <w:trPr>
          <w:trHeight w:val="492"/>
        </w:trPr>
        <w:tc>
          <w:tcPr>
            <w:tcW w:w="596" w:type="dxa"/>
            <w:tcBorders>
              <w:top w:val="single" w:sz="4" w:space="0" w:color="auto"/>
              <w:bottom w:val="single" w:sz="4" w:space="0" w:color="auto"/>
            </w:tcBorders>
            <w:shd w:val="clear" w:color="auto" w:fill="F2F2F2"/>
            <w:vAlign w:val="center"/>
          </w:tcPr>
          <w:p w14:paraId="20522F8A"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Cs/>
                <w:kern w:val="0"/>
                <w14:ligatures w14:val="none"/>
              </w:rPr>
            </w:pPr>
            <w:r w:rsidRPr="00557656">
              <w:rPr>
                <w:rFonts w:ascii="Arial" w:eastAsia="Times New Roman" w:hAnsi="Arial" w:cs="Arial"/>
                <w:bCs/>
                <w:kern w:val="0"/>
                <w14:ligatures w14:val="none"/>
              </w:rPr>
              <w:t>7</w:t>
            </w:r>
          </w:p>
        </w:tc>
        <w:tc>
          <w:tcPr>
            <w:tcW w:w="7401" w:type="dxa"/>
            <w:tcBorders>
              <w:top w:val="single" w:sz="4" w:space="0" w:color="auto"/>
              <w:bottom w:val="single" w:sz="4" w:space="0" w:color="auto"/>
            </w:tcBorders>
            <w:shd w:val="clear" w:color="auto" w:fill="F2F2F2"/>
            <w:vAlign w:val="center"/>
          </w:tcPr>
          <w:p w14:paraId="0BF67A28"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9B90CC7"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Content>
                <w:r w:rsidRPr="00557656">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1B2BE345"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0"/>
                  <w14:checkedState w14:val="2612" w14:font="MS Gothic"/>
                  <w14:uncheckedState w14:val="2610" w14:font="MS Gothic"/>
                </w14:checkbox>
              </w:sdtPr>
              <w:sdtContent>
                <w:r w:rsidRPr="00557656">
                  <w:rPr>
                    <w:rFonts w:ascii="Segoe UI Symbol" w:eastAsia="Times New Roman" w:hAnsi="Segoe UI Symbol" w:cs="Segoe UI Symbol"/>
                    <w:kern w:val="0"/>
                    <w14:ligatures w14:val="none"/>
                  </w:rPr>
                  <w:t>☐</w:t>
                </w:r>
              </w:sdtContent>
            </w:sdt>
          </w:p>
        </w:tc>
        <w:tc>
          <w:tcPr>
            <w:tcW w:w="851" w:type="dxa"/>
            <w:tcBorders>
              <w:top w:val="single" w:sz="4" w:space="0" w:color="auto"/>
              <w:bottom w:val="single" w:sz="4" w:space="0" w:color="auto"/>
            </w:tcBorders>
            <w:shd w:val="clear" w:color="auto" w:fill="BFBFBF"/>
            <w:vAlign w:val="center"/>
          </w:tcPr>
          <w:p w14:paraId="7DBA91A6"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1"/>
                  <w14:checkedState w14:val="2612" w14:font="MS Gothic"/>
                  <w14:uncheckedState w14:val="2610" w14:font="MS Gothic"/>
                </w14:checkbox>
              </w:sdtPr>
              <w:sdtContent>
                <w:r w:rsidRPr="00557656">
                  <w:rPr>
                    <w:rFonts w:ascii="Segoe UI Symbol" w:eastAsia="Times New Roman" w:hAnsi="Segoe UI Symbol" w:cs="Segoe UI Symbol"/>
                    <w:kern w:val="0"/>
                    <w14:ligatures w14:val="none"/>
                  </w:rPr>
                  <w:t>☒</w:t>
                </w:r>
              </w:sdtContent>
            </w:sdt>
          </w:p>
        </w:tc>
      </w:tr>
      <w:tr w:rsidR="00557656" w:rsidRPr="00557656" w14:paraId="5116E1AA" w14:textId="77777777" w:rsidTr="00557656">
        <w:trPr>
          <w:trHeight w:val="492"/>
        </w:trPr>
        <w:tc>
          <w:tcPr>
            <w:tcW w:w="596" w:type="dxa"/>
            <w:tcBorders>
              <w:top w:val="single" w:sz="4" w:space="0" w:color="auto"/>
              <w:bottom w:val="single" w:sz="4" w:space="0" w:color="auto"/>
            </w:tcBorders>
            <w:shd w:val="clear" w:color="auto" w:fill="F2F2F2"/>
            <w:vAlign w:val="center"/>
          </w:tcPr>
          <w:p w14:paraId="39BFD094"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Cs/>
                <w:kern w:val="0"/>
                <w14:ligatures w14:val="none"/>
              </w:rPr>
            </w:pPr>
            <w:r w:rsidRPr="00557656">
              <w:rPr>
                <w:rFonts w:ascii="Arial" w:eastAsia="Times New Roman" w:hAnsi="Arial" w:cs="Arial"/>
                <w:bCs/>
                <w:kern w:val="0"/>
                <w14:ligatures w14:val="none"/>
              </w:rPr>
              <w:t>8</w:t>
            </w:r>
          </w:p>
        </w:tc>
        <w:tc>
          <w:tcPr>
            <w:tcW w:w="7401" w:type="dxa"/>
            <w:tcBorders>
              <w:top w:val="single" w:sz="4" w:space="0" w:color="auto"/>
              <w:bottom w:val="single" w:sz="4" w:space="0" w:color="auto"/>
            </w:tcBorders>
            <w:shd w:val="clear" w:color="auto" w:fill="F2F2F2"/>
            <w:vAlign w:val="center"/>
          </w:tcPr>
          <w:p w14:paraId="0EB196DC" w14:textId="77777777" w:rsidR="00557656" w:rsidRPr="00557656" w:rsidRDefault="00557656" w:rsidP="00557656">
            <w:pPr>
              <w:autoSpaceDE w:val="0"/>
              <w:autoSpaceDN w:val="0"/>
              <w:adjustRightInd w:val="0"/>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If YES, please give the certificate number. If the certificate number is not </w:t>
            </w:r>
            <w:proofErr w:type="gramStart"/>
            <w:r w:rsidRPr="00557656">
              <w:rPr>
                <w:rFonts w:ascii="Arial" w:eastAsia="Times New Roman" w:hAnsi="Arial" w:cs="Arial"/>
                <w:kern w:val="0"/>
                <w14:ligatures w14:val="none"/>
              </w:rPr>
              <w:t>available</w:t>
            </w:r>
            <w:proofErr w:type="gramEnd"/>
            <w:r w:rsidRPr="00557656">
              <w:rPr>
                <w:rFonts w:ascii="Arial" w:eastAsia="Times New Roman" w:hAnsi="Arial" w:cs="Arial"/>
                <w:kern w:val="0"/>
                <w14:ligatures w14:val="none"/>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DF52846"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
                <w:bCs/>
                <w:kern w:val="0"/>
                <w14:ligatures w14:val="none"/>
              </w:rPr>
            </w:pPr>
          </w:p>
        </w:tc>
      </w:tr>
    </w:tbl>
    <w:p w14:paraId="75DC2799"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p>
    <w:p w14:paraId="19E8078E" w14:textId="77777777" w:rsidR="00557656" w:rsidRPr="00557656" w:rsidRDefault="00557656" w:rsidP="00557656">
      <w:pPr>
        <w:spacing w:after="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SECTION I: Feedback, Consent and Confidentiality</w:t>
      </w:r>
    </w:p>
    <w:p w14:paraId="75768682" w14:textId="77777777" w:rsidR="00557656" w:rsidRPr="00557656" w:rsidRDefault="00557656" w:rsidP="00557656">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57656" w:rsidRPr="00557656" w14:paraId="27CD3E20" w14:textId="77777777" w:rsidTr="00557656">
        <w:tc>
          <w:tcPr>
            <w:tcW w:w="596" w:type="dxa"/>
            <w:tcBorders>
              <w:top w:val="single" w:sz="4" w:space="0" w:color="auto"/>
              <w:bottom w:val="single" w:sz="4" w:space="0" w:color="auto"/>
            </w:tcBorders>
            <w:shd w:val="clear" w:color="auto" w:fill="F2F2F2"/>
          </w:tcPr>
          <w:p w14:paraId="5F1324B5" w14:textId="77777777" w:rsidR="00557656" w:rsidRPr="00557656" w:rsidRDefault="00557656" w:rsidP="00557656">
            <w:pPr>
              <w:spacing w:after="0" w:line="240" w:lineRule="auto"/>
              <w:rPr>
                <w:rFonts w:ascii="Arial" w:eastAsia="Times New Roman" w:hAnsi="Arial" w:cs="Arial"/>
                <w:bCs/>
                <w:kern w:val="0"/>
                <w14:ligatures w14:val="none"/>
              </w:rPr>
            </w:pPr>
            <w:r w:rsidRPr="00557656">
              <w:rPr>
                <w:rFonts w:ascii="Arial" w:eastAsia="Times New Roman" w:hAnsi="Arial" w:cs="Arial"/>
                <w:bCs/>
                <w:kern w:val="0"/>
                <w14:ligatures w14:val="none"/>
              </w:rPr>
              <w:t>1</w:t>
            </w:r>
          </w:p>
        </w:tc>
        <w:tc>
          <w:tcPr>
            <w:tcW w:w="9923" w:type="dxa"/>
            <w:tcBorders>
              <w:top w:val="single" w:sz="4" w:space="0" w:color="auto"/>
              <w:bottom w:val="single" w:sz="4" w:space="0" w:color="auto"/>
            </w:tcBorders>
            <w:shd w:val="clear" w:color="auto" w:fill="F2F2F2"/>
          </w:tcPr>
          <w:p w14:paraId="7C741AC7"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b/>
                <w:kern w:val="0"/>
                <w14:ligatures w14:val="none"/>
              </w:rPr>
              <w:t>Feedback</w:t>
            </w:r>
          </w:p>
          <w:p w14:paraId="0D343B22"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What de-briefing and feedback will be provided to participants, how will this be done and when? </w:t>
            </w:r>
          </w:p>
        </w:tc>
      </w:tr>
      <w:tr w:rsidR="00557656" w:rsidRPr="00557656" w14:paraId="25E86F2D" w14:textId="77777777" w:rsidTr="001010D0">
        <w:tc>
          <w:tcPr>
            <w:tcW w:w="596" w:type="dxa"/>
            <w:tcBorders>
              <w:top w:val="single" w:sz="4" w:space="0" w:color="auto"/>
              <w:bottom w:val="single" w:sz="4" w:space="0" w:color="auto"/>
            </w:tcBorders>
          </w:tcPr>
          <w:p w14:paraId="07D52300" w14:textId="77777777" w:rsidR="00557656" w:rsidRPr="00557656" w:rsidRDefault="00557656" w:rsidP="00557656">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16AC7485" w14:textId="77777777" w:rsidR="00557656" w:rsidRPr="00557656" w:rsidRDefault="00557656" w:rsidP="00557656">
            <w:pPr>
              <w:spacing w:after="0" w:line="240" w:lineRule="auto"/>
              <w:rPr>
                <w:rFonts w:ascii="Arial" w:eastAsia="Times New Roman" w:hAnsi="Arial" w:cs="Arial"/>
                <w:kern w:val="0"/>
                <w14:ligatures w14:val="none"/>
              </w:rPr>
            </w:pPr>
          </w:p>
          <w:p w14:paraId="70FECAA9" w14:textId="77777777" w:rsidR="00557656" w:rsidRPr="00557656" w:rsidRDefault="00557656" w:rsidP="00557656">
            <w:pPr>
              <w:spacing w:after="0" w:line="240" w:lineRule="auto"/>
              <w:rPr>
                <w:rFonts w:ascii="Arial" w:eastAsia="Times New Roman" w:hAnsi="Arial" w:cs="Arial"/>
                <w:kern w:val="0"/>
                <w:sz w:val="24"/>
                <w14:ligatures w14:val="none"/>
              </w:rPr>
            </w:pPr>
            <w:r w:rsidRPr="00557656">
              <w:rPr>
                <w:rFonts w:ascii="Arial" w:eastAsia="Times New Roman" w:hAnsi="Arial" w:cs="Arial"/>
                <w:kern w:val="0"/>
                <w:szCs w:val="20"/>
                <w14:ligatures w14:val="none"/>
              </w:rPr>
              <w:t>Allow participants to have my contact information if they wish to discuss anything further after the research study and thank them for their time.</w:t>
            </w:r>
          </w:p>
          <w:p w14:paraId="79B1A602" w14:textId="77777777" w:rsidR="00557656" w:rsidRPr="00557656" w:rsidRDefault="00557656" w:rsidP="00557656">
            <w:pPr>
              <w:spacing w:after="0" w:line="240" w:lineRule="auto"/>
              <w:rPr>
                <w:rFonts w:ascii="Arial" w:eastAsia="Times New Roman" w:hAnsi="Arial" w:cs="Arial"/>
                <w:kern w:val="0"/>
                <w14:ligatures w14:val="none"/>
              </w:rPr>
            </w:pPr>
          </w:p>
          <w:p w14:paraId="2F3A9B3B" w14:textId="77777777" w:rsidR="00557656" w:rsidRPr="00557656" w:rsidRDefault="00557656" w:rsidP="00557656">
            <w:pPr>
              <w:spacing w:after="0" w:line="240" w:lineRule="auto"/>
              <w:rPr>
                <w:rFonts w:ascii="Arial" w:eastAsia="Times New Roman" w:hAnsi="Arial" w:cs="Arial"/>
                <w:kern w:val="0"/>
                <w14:ligatures w14:val="none"/>
              </w:rPr>
            </w:pPr>
          </w:p>
          <w:p w14:paraId="7661EDB0" w14:textId="77777777" w:rsidR="00557656" w:rsidRPr="00557656" w:rsidRDefault="00557656" w:rsidP="00557656">
            <w:pPr>
              <w:autoSpaceDE w:val="0"/>
              <w:autoSpaceDN w:val="0"/>
              <w:adjustRightInd w:val="0"/>
              <w:spacing w:after="0" w:line="240" w:lineRule="auto"/>
              <w:rPr>
                <w:rFonts w:ascii="Arial" w:eastAsia="Times New Roman" w:hAnsi="Arial" w:cs="Arial"/>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r w:rsidR="00557656" w:rsidRPr="00557656" w14:paraId="47656D6B" w14:textId="77777777" w:rsidTr="00557656">
        <w:tc>
          <w:tcPr>
            <w:tcW w:w="596" w:type="dxa"/>
            <w:tcBorders>
              <w:top w:val="single" w:sz="4" w:space="0" w:color="auto"/>
              <w:bottom w:val="single" w:sz="4" w:space="0" w:color="auto"/>
            </w:tcBorders>
            <w:shd w:val="clear" w:color="auto" w:fill="F2F2F2"/>
          </w:tcPr>
          <w:p w14:paraId="60FDDD19" w14:textId="77777777" w:rsidR="00557656" w:rsidRPr="00557656" w:rsidRDefault="00557656" w:rsidP="00557656">
            <w:pPr>
              <w:spacing w:after="0" w:line="240" w:lineRule="auto"/>
              <w:rPr>
                <w:rFonts w:ascii="Arial" w:eastAsia="Times New Roman" w:hAnsi="Arial" w:cs="Arial"/>
                <w:bCs/>
                <w:kern w:val="0"/>
                <w14:ligatures w14:val="none"/>
              </w:rPr>
            </w:pPr>
            <w:r w:rsidRPr="00557656">
              <w:rPr>
                <w:rFonts w:ascii="Arial" w:eastAsia="Times New Roman" w:hAnsi="Arial" w:cs="Arial"/>
                <w:bCs/>
                <w:kern w:val="0"/>
                <w14:ligatures w14:val="none"/>
              </w:rPr>
              <w:t>2</w:t>
            </w:r>
          </w:p>
        </w:tc>
        <w:tc>
          <w:tcPr>
            <w:tcW w:w="9923" w:type="dxa"/>
            <w:tcBorders>
              <w:top w:val="single" w:sz="4" w:space="0" w:color="auto"/>
              <w:bottom w:val="single" w:sz="4" w:space="0" w:color="auto"/>
            </w:tcBorders>
            <w:shd w:val="clear" w:color="auto" w:fill="F2F2F2"/>
          </w:tcPr>
          <w:p w14:paraId="0617FA6D"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b/>
                <w:kern w:val="0"/>
                <w14:ligatures w14:val="none"/>
              </w:rPr>
              <w:t>Informed consent</w:t>
            </w:r>
          </w:p>
          <w:p w14:paraId="60EEE21D" w14:textId="77777777" w:rsidR="00557656" w:rsidRPr="00557656" w:rsidRDefault="00557656" w:rsidP="00557656">
            <w:pPr>
              <w:autoSpaceDE w:val="0"/>
              <w:autoSpaceDN w:val="0"/>
              <w:adjustRightInd w:val="0"/>
              <w:spacing w:after="0" w:line="240" w:lineRule="auto"/>
              <w:rPr>
                <w:rFonts w:ascii="Arial" w:eastAsia="Times New Roman" w:hAnsi="Arial" w:cs="Arial"/>
                <w:kern w:val="0"/>
                <w:lang w:eastAsia="en-GB"/>
                <w14:ligatures w14:val="none"/>
              </w:rPr>
            </w:pPr>
            <w:r w:rsidRPr="00557656">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57656" w:rsidRPr="00557656" w14:paraId="7206A54F" w14:textId="77777777" w:rsidTr="001010D0">
        <w:tc>
          <w:tcPr>
            <w:tcW w:w="596" w:type="dxa"/>
            <w:tcBorders>
              <w:top w:val="single" w:sz="4" w:space="0" w:color="auto"/>
              <w:bottom w:val="single" w:sz="4" w:space="0" w:color="auto"/>
            </w:tcBorders>
          </w:tcPr>
          <w:p w14:paraId="19237784" w14:textId="77777777" w:rsidR="00557656" w:rsidRPr="00557656" w:rsidRDefault="00557656" w:rsidP="00557656">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00ACCE09" w14:textId="77777777" w:rsidR="00557656" w:rsidRPr="00557656" w:rsidRDefault="00557656" w:rsidP="00557656">
            <w:pPr>
              <w:spacing w:after="0" w:line="240" w:lineRule="auto"/>
              <w:rPr>
                <w:rFonts w:ascii="Arial" w:eastAsia="Times New Roman" w:hAnsi="Arial" w:cs="Arial"/>
                <w:kern w:val="0"/>
                <w14:ligatures w14:val="none"/>
              </w:rPr>
            </w:pPr>
          </w:p>
          <w:p w14:paraId="0068E2E6" w14:textId="77777777" w:rsidR="00557656" w:rsidRPr="00557656" w:rsidRDefault="00557656" w:rsidP="00557656">
            <w:pPr>
              <w:spacing w:after="0" w:line="240" w:lineRule="auto"/>
              <w:rPr>
                <w:rFonts w:ascii="Arial" w:eastAsia="Times New Roman" w:hAnsi="Arial" w:cs="Arial"/>
                <w:kern w:val="0"/>
                <w:szCs w:val="20"/>
                <w14:ligatures w14:val="none"/>
              </w:rPr>
            </w:pPr>
            <w:r w:rsidRPr="00557656">
              <w:rPr>
                <w:rFonts w:ascii="Arial" w:eastAsia="Times New Roman" w:hAnsi="Arial" w:cs="Arial"/>
                <w:kern w:val="0"/>
                <w:szCs w:val="20"/>
                <w14:ligatures w14:val="none"/>
              </w:rPr>
              <w:t xml:space="preserve">All participants will be asked to complete either a paper or digital consent form to participate in the study. All questionnaires will include the option to not answer if they feel uncomfortable with sharing that information. </w:t>
            </w:r>
          </w:p>
          <w:p w14:paraId="52D54ACD" w14:textId="77777777" w:rsidR="00557656" w:rsidRPr="00557656" w:rsidRDefault="00557656" w:rsidP="00557656">
            <w:pPr>
              <w:spacing w:after="0" w:line="240" w:lineRule="auto"/>
              <w:rPr>
                <w:rFonts w:ascii="Arial" w:eastAsia="Times New Roman" w:hAnsi="Arial" w:cs="Arial"/>
                <w:kern w:val="0"/>
                <w14:ligatures w14:val="none"/>
              </w:rPr>
            </w:pPr>
          </w:p>
          <w:p w14:paraId="5BA3771E" w14:textId="77777777" w:rsidR="00557656" w:rsidRPr="00557656" w:rsidRDefault="00557656" w:rsidP="00557656">
            <w:pPr>
              <w:spacing w:after="0" w:line="240" w:lineRule="auto"/>
              <w:rPr>
                <w:rFonts w:ascii="Arial" w:eastAsia="Times New Roman" w:hAnsi="Arial" w:cs="Arial"/>
                <w:kern w:val="0"/>
                <w14:ligatures w14:val="none"/>
              </w:rPr>
            </w:pPr>
          </w:p>
          <w:p w14:paraId="291DA9C5" w14:textId="77777777" w:rsidR="00557656" w:rsidRPr="00557656" w:rsidRDefault="00557656" w:rsidP="00557656">
            <w:pPr>
              <w:autoSpaceDE w:val="0"/>
              <w:autoSpaceDN w:val="0"/>
              <w:adjustRightInd w:val="0"/>
              <w:spacing w:after="0" w:line="240" w:lineRule="auto"/>
              <w:rPr>
                <w:rFonts w:ascii="Arial" w:eastAsia="Times New Roman" w:hAnsi="Arial" w:cs="Arial"/>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r w:rsidR="00557656" w:rsidRPr="00557656" w14:paraId="2169C75D" w14:textId="77777777" w:rsidTr="00557656">
        <w:tc>
          <w:tcPr>
            <w:tcW w:w="596" w:type="dxa"/>
            <w:tcBorders>
              <w:top w:val="single" w:sz="4" w:space="0" w:color="auto"/>
              <w:bottom w:val="single" w:sz="4" w:space="0" w:color="auto"/>
            </w:tcBorders>
            <w:shd w:val="clear" w:color="auto" w:fill="F2F2F2"/>
          </w:tcPr>
          <w:p w14:paraId="0400B121" w14:textId="77777777" w:rsidR="00557656" w:rsidRPr="00557656" w:rsidRDefault="00557656" w:rsidP="00557656">
            <w:pPr>
              <w:spacing w:after="0" w:line="240" w:lineRule="auto"/>
              <w:rPr>
                <w:rFonts w:ascii="Arial" w:eastAsia="Times New Roman" w:hAnsi="Arial" w:cs="Arial"/>
                <w:bCs/>
                <w:kern w:val="0"/>
                <w14:ligatures w14:val="none"/>
              </w:rPr>
            </w:pPr>
            <w:r w:rsidRPr="00557656">
              <w:rPr>
                <w:rFonts w:ascii="Arial" w:eastAsia="Times New Roman" w:hAnsi="Arial" w:cs="Arial"/>
                <w:bCs/>
                <w:kern w:val="0"/>
                <w14:ligatures w14:val="none"/>
              </w:rPr>
              <w:t>3</w:t>
            </w:r>
          </w:p>
        </w:tc>
        <w:tc>
          <w:tcPr>
            <w:tcW w:w="9923" w:type="dxa"/>
            <w:tcBorders>
              <w:top w:val="single" w:sz="4" w:space="0" w:color="auto"/>
              <w:bottom w:val="single" w:sz="4" w:space="0" w:color="auto"/>
            </w:tcBorders>
            <w:shd w:val="clear" w:color="auto" w:fill="F2F2F2"/>
          </w:tcPr>
          <w:p w14:paraId="2997E1FB" w14:textId="77777777" w:rsidR="00557656" w:rsidRPr="00557656" w:rsidRDefault="00557656" w:rsidP="00557656">
            <w:pPr>
              <w:spacing w:after="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Confidentiality / Anonymity</w:t>
            </w:r>
          </w:p>
          <w:p w14:paraId="42C52D5B"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557656" w:rsidRPr="00557656" w14:paraId="2E607F90" w14:textId="77777777" w:rsidTr="001010D0">
        <w:tc>
          <w:tcPr>
            <w:tcW w:w="596" w:type="dxa"/>
            <w:tcBorders>
              <w:top w:val="single" w:sz="4" w:space="0" w:color="auto"/>
              <w:bottom w:val="single" w:sz="4" w:space="0" w:color="auto"/>
            </w:tcBorders>
          </w:tcPr>
          <w:p w14:paraId="72120350" w14:textId="77777777" w:rsidR="00557656" w:rsidRPr="00557656" w:rsidRDefault="00557656" w:rsidP="00557656">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38160DAC" w14:textId="77777777" w:rsidR="00557656" w:rsidRPr="00557656" w:rsidRDefault="00557656" w:rsidP="00557656">
            <w:pPr>
              <w:spacing w:after="0" w:line="240" w:lineRule="auto"/>
              <w:rPr>
                <w:rFonts w:ascii="Arial" w:eastAsia="Times New Roman" w:hAnsi="Arial" w:cs="Arial"/>
                <w:kern w:val="0"/>
                <w14:ligatures w14:val="none"/>
              </w:rPr>
            </w:pPr>
          </w:p>
          <w:p w14:paraId="411751D5" w14:textId="77777777" w:rsidR="00557656" w:rsidRPr="00557656" w:rsidRDefault="00557656" w:rsidP="00557656">
            <w:pPr>
              <w:spacing w:after="0" w:line="240" w:lineRule="auto"/>
              <w:rPr>
                <w:rFonts w:ascii="Arial" w:eastAsia="Times New Roman" w:hAnsi="Arial" w:cs="Arial"/>
                <w:kern w:val="0"/>
                <w:szCs w:val="20"/>
                <w14:ligatures w14:val="none"/>
              </w:rPr>
            </w:pPr>
            <w:r w:rsidRPr="00557656">
              <w:rPr>
                <w:rFonts w:ascii="Arial" w:eastAsia="Times New Roman" w:hAnsi="Arial" w:cs="Arial"/>
                <w:kern w:val="0"/>
                <w:szCs w:val="20"/>
                <w14:ligatures w14:val="none"/>
              </w:rPr>
              <w:t xml:space="preserve">Data collected will be kept confidential and participants will not be named and just numbered to keep information anonymous. </w:t>
            </w:r>
          </w:p>
          <w:p w14:paraId="36AB23C2" w14:textId="77777777" w:rsidR="00557656" w:rsidRPr="00557656" w:rsidRDefault="00557656" w:rsidP="00557656">
            <w:pPr>
              <w:spacing w:after="0" w:line="240" w:lineRule="auto"/>
              <w:rPr>
                <w:rFonts w:ascii="Arial" w:eastAsia="Times New Roman" w:hAnsi="Arial" w:cs="Arial"/>
                <w:kern w:val="0"/>
                <w14:ligatures w14:val="none"/>
              </w:rPr>
            </w:pPr>
          </w:p>
          <w:p w14:paraId="5E8798F9" w14:textId="77777777" w:rsidR="00557656" w:rsidRPr="00557656" w:rsidRDefault="00557656" w:rsidP="00557656">
            <w:pPr>
              <w:spacing w:after="0" w:line="240" w:lineRule="auto"/>
              <w:rPr>
                <w:rFonts w:ascii="Arial" w:eastAsia="Times New Roman" w:hAnsi="Arial" w:cs="Arial"/>
                <w:kern w:val="0"/>
                <w14:ligatures w14:val="none"/>
              </w:rPr>
            </w:pPr>
          </w:p>
          <w:p w14:paraId="13047DF3" w14:textId="77777777" w:rsidR="00557656" w:rsidRPr="00557656" w:rsidRDefault="00557656" w:rsidP="00557656">
            <w:pPr>
              <w:autoSpaceDE w:val="0"/>
              <w:autoSpaceDN w:val="0"/>
              <w:adjustRightInd w:val="0"/>
              <w:spacing w:after="0" w:line="240" w:lineRule="auto"/>
              <w:rPr>
                <w:rFonts w:ascii="Arial" w:eastAsia="Times New Roman" w:hAnsi="Arial" w:cs="Arial"/>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bl>
    <w:p w14:paraId="470A7833" w14:textId="77777777" w:rsidR="00557656" w:rsidRPr="00557656" w:rsidRDefault="00557656" w:rsidP="00557656">
      <w:pPr>
        <w:spacing w:after="0" w:line="240" w:lineRule="auto"/>
        <w:rPr>
          <w:rFonts w:ascii="Arial" w:eastAsia="Times New Roman" w:hAnsi="Arial" w:cs="Arial"/>
          <w:kern w:val="0"/>
          <w14:ligatures w14:val="none"/>
        </w:rPr>
      </w:pPr>
    </w:p>
    <w:p w14:paraId="77B221E7" w14:textId="77777777" w:rsidR="00557656" w:rsidRPr="00557656" w:rsidRDefault="00557656" w:rsidP="00557656">
      <w:pPr>
        <w:spacing w:after="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SECTION J: Data Protection and Storage</w:t>
      </w:r>
    </w:p>
    <w:p w14:paraId="07CB91E8" w14:textId="77777777" w:rsidR="00557656" w:rsidRPr="00557656" w:rsidRDefault="00557656" w:rsidP="00557656">
      <w:pPr>
        <w:spacing w:after="0" w:line="240" w:lineRule="auto"/>
        <w:rPr>
          <w:rFonts w:ascii="Arial" w:eastAsia="Times New Roman" w:hAnsi="Arial" w:cs="Arial"/>
          <w:b/>
          <w:kern w:val="0"/>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57656" w:rsidRPr="00557656" w14:paraId="1FB52F37" w14:textId="77777777" w:rsidTr="0055765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7A935D8"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21835AAA" w14:textId="77777777" w:rsidR="00557656" w:rsidRPr="00557656" w:rsidRDefault="00557656" w:rsidP="00557656">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557656">
              <w:rPr>
                <w:rFonts w:ascii="Arial" w:eastAsia="Times New Roman" w:hAnsi="Arial" w:cs="Arial"/>
                <w:kern w:val="0"/>
                <w:lang w:eastAsia="en-GB"/>
                <w14:ligatures w14:val="none"/>
              </w:rPr>
              <w:t>Does the research activity involve personal da</w:t>
            </w:r>
            <w:r w:rsidRPr="00557656">
              <w:rPr>
                <w:rFonts w:ascii="Arial" w:eastAsia="Times New Roman" w:hAnsi="Arial" w:cs="Arial"/>
                <w:kern w:val="0"/>
                <w:shd w:val="clear" w:color="auto" w:fill="F2F2F2"/>
                <w:lang w:eastAsia="en-GB"/>
                <w14:ligatures w14:val="none"/>
              </w:rPr>
              <w:t>t</w:t>
            </w:r>
            <w:r w:rsidRPr="00557656">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739F244"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557656">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50FF19F"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557656">
              <w:rPr>
                <w:rFonts w:ascii="Arial" w:eastAsia="Times New Roman" w:hAnsi="Arial" w:cs="Arial"/>
                <w:b/>
                <w:bCs/>
                <w:kern w:val="0"/>
                <w:lang w:eastAsia="en-GB"/>
                <w14:ligatures w14:val="none"/>
              </w:rPr>
              <w:t>NO</w:t>
            </w:r>
          </w:p>
        </w:tc>
      </w:tr>
      <w:tr w:rsidR="00557656" w:rsidRPr="00557656" w14:paraId="412093CC" w14:textId="77777777" w:rsidTr="0055765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4E10B47"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557656">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487A6268" w14:textId="77777777" w:rsidR="00557656" w:rsidRPr="00557656" w:rsidRDefault="00557656" w:rsidP="00557656">
            <w:pPr>
              <w:autoSpaceDE w:val="0"/>
              <w:autoSpaceDN w:val="0"/>
              <w:adjustRightInd w:val="0"/>
              <w:spacing w:after="0" w:line="240" w:lineRule="auto"/>
              <w:rPr>
                <w:rFonts w:ascii="Arial" w:eastAsia="Times New Roman" w:hAnsi="Arial" w:cs="Arial"/>
                <w:kern w:val="0"/>
                <w:lang w:eastAsia="en-GB"/>
                <w14:ligatures w14:val="none"/>
              </w:rPr>
            </w:pPr>
            <w:r w:rsidRPr="00557656">
              <w:rPr>
                <w:rFonts w:ascii="Arial" w:eastAsia="Times New Roman" w:hAnsi="Arial" w:cs="Arial"/>
                <w:b/>
                <w:bCs/>
                <w:i/>
                <w:iCs/>
                <w:kern w:val="0"/>
                <w:lang w:eastAsia="en-GB"/>
                <w14:ligatures w14:val="none"/>
              </w:rPr>
              <w:t>“Personal data”</w:t>
            </w:r>
            <w:r w:rsidRPr="00557656">
              <w:rPr>
                <w:rFonts w:ascii="Arial" w:eastAsia="Times New Roman" w:hAnsi="Arial" w:cs="Arial"/>
                <w:i/>
                <w:iCs/>
                <w:kern w:val="0"/>
                <w:lang w:eastAsia="en-GB"/>
                <w14:ligatures w14:val="none"/>
              </w:rPr>
              <w:t xml:space="preserve"> </w:t>
            </w:r>
            <w:r w:rsidRPr="00557656">
              <w:rPr>
                <w:rFonts w:ascii="Arial" w:eastAsia="Times New Roman" w:hAnsi="Arial" w:cs="Arial"/>
                <w:i/>
                <w:iCs/>
                <w:color w:val="333333"/>
                <w:kern w:val="0"/>
                <w:szCs w:val="24"/>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557656">
              <w:rPr>
                <w:rFonts w:ascii="Arial" w:eastAsia="Times New Roman" w:hAnsi="Arial" w:cs="Arial"/>
                <w:i/>
                <w:iCs/>
                <w:color w:val="333333"/>
                <w:kern w:val="0"/>
                <w:szCs w:val="24"/>
                <w:shd w:val="clear" w:color="auto" w:fill="F2F2F2"/>
                <w:lang w:eastAsia="en-GB"/>
                <w14:ligatures w14:val="none"/>
              </w:rPr>
              <w:t>in particular by</w:t>
            </w:r>
            <w:proofErr w:type="gramEnd"/>
            <w:r w:rsidRPr="00557656">
              <w:rPr>
                <w:rFonts w:ascii="Arial" w:eastAsia="Times New Roman" w:hAnsi="Arial" w:cs="Arial"/>
                <w:i/>
                <w:iCs/>
                <w:color w:val="333333"/>
                <w:kern w:val="0"/>
                <w:szCs w:val="24"/>
                <w:shd w:val="clear" w:color="auto" w:fill="F2F2F2"/>
                <w:lang w:eastAsia="en-GB"/>
                <w14:ligatures w14:val="none"/>
              </w:rPr>
              <w:t xml:space="preserve"> reference to an identifier </w:t>
            </w:r>
            <w:r w:rsidRPr="00557656">
              <w:rPr>
                <w:rFonts w:ascii="Arial" w:eastAsia="Times New Roman" w:hAnsi="Arial" w:cs="Arial"/>
                <w:i/>
                <w:iCs/>
                <w:color w:val="333333"/>
                <w:kern w:val="0"/>
                <w:szCs w:val="24"/>
                <w:shd w:val="clear" w:color="auto" w:fill="F2F2F2"/>
                <w:lang w:eastAsia="en-GB"/>
                <w14:ligatures w14:val="none"/>
              </w:rPr>
              <w:lastRenderedPageBreak/>
              <w:t xml:space="preserve">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557656">
              <w:rPr>
                <w:rFonts w:ascii="Arial" w:eastAsia="Times New Roman" w:hAnsi="Arial" w:cs="Arial"/>
                <w:i/>
                <w:iCs/>
                <w:color w:val="333333"/>
                <w:kern w:val="0"/>
                <w:szCs w:val="24"/>
                <w:shd w:val="clear" w:color="auto" w:fill="F2F2F2"/>
                <w:lang w:eastAsia="en-GB"/>
                <w14:ligatures w14:val="none"/>
              </w:rPr>
              <w:t>is considered to be</w:t>
            </w:r>
            <w:proofErr w:type="gramEnd"/>
            <w:r w:rsidRPr="00557656">
              <w:rPr>
                <w:rFonts w:ascii="Arial" w:eastAsia="Times New Roman" w:hAnsi="Arial" w:cs="Arial"/>
                <w:i/>
                <w:iCs/>
                <w:color w:val="333333"/>
                <w:kern w:val="0"/>
                <w:szCs w:val="24"/>
                <w:shd w:val="clear" w:color="auto" w:fill="F2F2F2"/>
                <w:lang w:eastAsia="en-GB"/>
                <w14:ligatures w14:val="none"/>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A1E11CA"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557656">
              <w:rPr>
                <w:rFonts w:ascii="Segoe UI Symbol" w:eastAsia="MS Gothic" w:hAnsi="Segoe UI Symbol" w:cs="Segoe UI Symbol"/>
                <w:kern w:val="0"/>
                <w:lang w:val="en-US" w:eastAsia="en-GB"/>
                <w14:ligatures w14:val="none"/>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E9D3C57"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557656">
              <w:rPr>
                <w:rFonts w:ascii="Segoe UI Symbol" w:eastAsia="MS Gothic" w:hAnsi="Segoe UI Symbol" w:cs="Segoe UI Symbol"/>
                <w:kern w:val="0"/>
                <w:lang w:val="en-US" w:eastAsia="en-GB"/>
                <w14:ligatures w14:val="none"/>
              </w:rPr>
              <w:t>☐</w:t>
            </w:r>
          </w:p>
        </w:tc>
      </w:tr>
      <w:tr w:rsidR="00557656" w:rsidRPr="00557656" w14:paraId="56D81E01" w14:textId="77777777" w:rsidTr="0055765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9D2C9CF"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694D5BA" w14:textId="77777777" w:rsidR="00557656" w:rsidRPr="00557656" w:rsidRDefault="00557656" w:rsidP="00557656">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557656">
              <w:rPr>
                <w:rFonts w:ascii="Arial" w:eastAsia="Times New Roman" w:hAnsi="Arial" w:cs="Arial"/>
                <w:kern w:val="0"/>
                <w:lang w:eastAsia="en-GB"/>
                <w14:ligatures w14:val="none"/>
              </w:rPr>
              <w:t>If YES, provide a</w:t>
            </w:r>
            <w:r w:rsidRPr="00557656">
              <w:rPr>
                <w:rFonts w:ascii="Arial" w:eastAsia="Times New Roman" w:hAnsi="Arial" w:cs="Arial"/>
                <w:b/>
                <w:bCs/>
                <w:kern w:val="0"/>
                <w:lang w:eastAsia="en-GB"/>
                <w14:ligatures w14:val="none"/>
              </w:rPr>
              <w:t xml:space="preserve"> </w:t>
            </w:r>
            <w:r w:rsidRPr="00557656">
              <w:rPr>
                <w:rFonts w:ascii="Arial" w:eastAsia="Times New Roman" w:hAnsi="Arial" w:cs="Arial"/>
                <w:kern w:val="0"/>
                <w:lang w:eastAsia="en-GB"/>
                <w14:ligatures w14:val="none"/>
              </w:rPr>
              <w:t>description of the data and explain why this data needs to be collected:</w:t>
            </w:r>
          </w:p>
        </w:tc>
      </w:tr>
      <w:tr w:rsidR="00557656" w:rsidRPr="00557656" w14:paraId="42412B54" w14:textId="77777777" w:rsidTr="001010D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C03F99C"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Arial" w:eastAsia="Times New Roman" w:hAnsi="Arial"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F8BA910" w14:textId="77777777" w:rsidR="00557656" w:rsidRPr="00557656" w:rsidRDefault="00557656" w:rsidP="00557656">
            <w:pPr>
              <w:spacing w:after="0" w:line="240" w:lineRule="auto"/>
              <w:rPr>
                <w:rFonts w:ascii="Arial" w:eastAsia="Times New Roman" w:hAnsi="Arial" w:cs="Arial"/>
                <w:kern w:val="0"/>
                <w:sz w:val="24"/>
                <w14:ligatures w14:val="none"/>
              </w:rPr>
            </w:pPr>
            <w:r w:rsidRPr="00557656">
              <w:rPr>
                <w:rFonts w:ascii="Arial" w:eastAsia="Times New Roman" w:hAnsi="Arial" w:cs="Arial"/>
                <w:kern w:val="0"/>
                <w:sz w:val="24"/>
                <w14:ligatures w14:val="none"/>
              </w:rPr>
              <w:t xml:space="preserve">This data will need to be collected to establish where participants are in their menstrual cycle and if there are any other factors that may influence this. Their first name will only be collected to keep data organised for the researcher so that data doesn’t get confused. Names will then be removed for the research methods presentation. </w:t>
            </w:r>
          </w:p>
          <w:p w14:paraId="2BE1D163" w14:textId="77777777" w:rsidR="00557656" w:rsidRPr="00557656" w:rsidRDefault="00557656" w:rsidP="00557656">
            <w:pPr>
              <w:spacing w:after="0" w:line="240" w:lineRule="auto"/>
              <w:rPr>
                <w:rFonts w:ascii="Arial" w:eastAsia="Times New Roman" w:hAnsi="Arial" w:cs="Arial"/>
                <w:kern w:val="0"/>
                <w14:ligatures w14:val="none"/>
              </w:rPr>
            </w:pPr>
          </w:p>
          <w:p w14:paraId="112A7F23" w14:textId="77777777" w:rsidR="00557656" w:rsidRPr="00557656" w:rsidRDefault="00557656" w:rsidP="00557656">
            <w:pPr>
              <w:spacing w:after="0" w:line="240" w:lineRule="auto"/>
              <w:rPr>
                <w:rFonts w:ascii="Arial" w:eastAsia="Times New Roman" w:hAnsi="Arial" w:cs="Arial"/>
                <w:kern w:val="0"/>
                <w14:ligatures w14:val="none"/>
              </w:rPr>
            </w:pPr>
          </w:p>
          <w:p w14:paraId="265C0FB9" w14:textId="77777777" w:rsidR="00557656" w:rsidRPr="00557656" w:rsidRDefault="00557656" w:rsidP="00557656">
            <w:pPr>
              <w:spacing w:after="0" w:line="240" w:lineRule="auto"/>
              <w:rPr>
                <w:rFonts w:ascii="Arial" w:eastAsia="Times New Roman" w:hAnsi="Arial" w:cs="Arial"/>
                <w:kern w:val="0"/>
                <w14:ligatures w14:val="none"/>
              </w:rPr>
            </w:pPr>
          </w:p>
          <w:p w14:paraId="34D3F3EA" w14:textId="77777777" w:rsidR="00557656" w:rsidRPr="00557656" w:rsidRDefault="00557656" w:rsidP="00557656">
            <w:pPr>
              <w:autoSpaceDE w:val="0"/>
              <w:autoSpaceDN w:val="0"/>
              <w:adjustRightInd w:val="0"/>
              <w:spacing w:after="0" w:line="240" w:lineRule="auto"/>
              <w:rPr>
                <w:rFonts w:ascii="Arial" w:eastAsia="Times New Roman" w:hAnsi="Arial" w:cs="Arial"/>
                <w:i/>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r w:rsidR="00557656" w:rsidRPr="00557656" w14:paraId="741299E8" w14:textId="77777777" w:rsidTr="0055765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9280EC1" w14:textId="77777777" w:rsidR="00557656" w:rsidRPr="00557656" w:rsidRDefault="00557656" w:rsidP="00557656">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70CAE8C3" w14:textId="77777777" w:rsidR="00557656" w:rsidRPr="00557656" w:rsidRDefault="00557656" w:rsidP="00557656">
            <w:pPr>
              <w:autoSpaceDE w:val="0"/>
              <w:autoSpaceDN w:val="0"/>
              <w:adjustRightInd w:val="0"/>
              <w:spacing w:after="0" w:line="240" w:lineRule="auto"/>
              <w:rPr>
                <w:rFonts w:ascii="Arial" w:eastAsia="Calibri" w:hAnsi="Arial" w:cs="Arial"/>
                <w:kern w:val="0"/>
                <w:sz w:val="24"/>
                <w:szCs w:val="24"/>
                <w:lang w:eastAsia="en-GB"/>
                <w14:ligatures w14:val="none"/>
              </w:rPr>
            </w:pPr>
            <w:r w:rsidRPr="00557656">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3507B33"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557656">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1931ED5"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557656">
              <w:rPr>
                <w:rFonts w:ascii="Arial" w:eastAsia="Times New Roman" w:hAnsi="Arial" w:cs="Arial"/>
                <w:b/>
                <w:bCs/>
                <w:kern w:val="0"/>
                <w:lang w:eastAsia="en-GB"/>
                <w14:ligatures w14:val="none"/>
              </w:rPr>
              <w:t>NO</w:t>
            </w:r>
          </w:p>
        </w:tc>
      </w:tr>
      <w:tr w:rsidR="00557656" w:rsidRPr="00557656" w14:paraId="48162557" w14:textId="77777777" w:rsidTr="0055765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8A752E5" w14:textId="77777777" w:rsidR="00557656" w:rsidRPr="00557656" w:rsidRDefault="00557656" w:rsidP="00557656">
            <w:pPr>
              <w:spacing w:after="0" w:line="240" w:lineRule="auto"/>
              <w:jc w:val="center"/>
              <w:rPr>
                <w:rFonts w:ascii="Arial" w:eastAsia="Times New Roman" w:hAnsi="Arial" w:cs="Arial"/>
                <w:bCs/>
                <w:iCs/>
                <w:color w:val="000000"/>
                <w:kern w:val="0"/>
                <w:sz w:val="20"/>
                <w:szCs w:val="23"/>
                <w:lang w:eastAsia="en-GB"/>
                <w14:ligatures w14:val="none"/>
              </w:rPr>
            </w:pPr>
            <w:r w:rsidRPr="00557656">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23C72D" w14:textId="77777777" w:rsidR="00557656" w:rsidRPr="00557656" w:rsidRDefault="00557656" w:rsidP="00557656">
            <w:pPr>
              <w:spacing w:after="0" w:line="240" w:lineRule="auto"/>
              <w:rPr>
                <w:rFonts w:ascii="Arial" w:eastAsia="Times New Roman" w:hAnsi="Arial" w:cs="Arial"/>
                <w:kern w:val="0"/>
                <w:sz w:val="24"/>
                <w:szCs w:val="24"/>
                <w:lang w:eastAsia="en-GB"/>
                <w14:ligatures w14:val="none"/>
              </w:rPr>
            </w:pPr>
            <w:r w:rsidRPr="00557656">
              <w:rPr>
                <w:rFonts w:ascii="Arial" w:eastAsia="Times New Roman" w:hAnsi="Arial" w:cs="Arial"/>
                <w:b/>
                <w:bCs/>
                <w:i/>
                <w:iCs/>
                <w:color w:val="000000"/>
                <w:kern w:val="0"/>
                <w:sz w:val="20"/>
                <w:szCs w:val="23"/>
                <w:lang w:eastAsia="en-GB"/>
                <w14:ligatures w14:val="none"/>
              </w:rPr>
              <w:t>“Special category data”</w:t>
            </w:r>
            <w:r w:rsidRPr="00557656">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759CD4B9" w14:textId="77777777" w:rsidR="00557656" w:rsidRPr="00557656" w:rsidRDefault="00557656" w:rsidP="00557656">
            <w:pPr>
              <w:spacing w:after="0" w:line="240" w:lineRule="auto"/>
              <w:rPr>
                <w:rFonts w:ascii="Arial" w:eastAsia="Times New Roman" w:hAnsi="Arial" w:cs="Arial"/>
                <w:kern w:val="0"/>
                <w:sz w:val="24"/>
                <w:szCs w:val="24"/>
                <w:lang w:eastAsia="en-GB"/>
                <w14:ligatures w14:val="none"/>
              </w:rPr>
            </w:pPr>
            <w:r w:rsidRPr="00557656">
              <w:rPr>
                <w:rFonts w:ascii="Arial" w:eastAsia="Times New Roman" w:hAnsi="Arial" w:cs="Arial"/>
                <w:i/>
                <w:iCs/>
                <w:color w:val="000000"/>
                <w:kern w:val="0"/>
                <w:sz w:val="20"/>
                <w:szCs w:val="23"/>
                <w:lang w:eastAsia="en-GB"/>
                <w14:ligatures w14:val="none"/>
              </w:rPr>
              <w:t>(a) racial or ethnic origin,</w:t>
            </w:r>
          </w:p>
          <w:p w14:paraId="1C99B312" w14:textId="77777777" w:rsidR="00557656" w:rsidRPr="00557656" w:rsidRDefault="00557656" w:rsidP="00557656">
            <w:pPr>
              <w:spacing w:after="0" w:line="240" w:lineRule="auto"/>
              <w:rPr>
                <w:rFonts w:ascii="Arial" w:eastAsia="Times New Roman" w:hAnsi="Arial" w:cs="Arial"/>
                <w:kern w:val="0"/>
                <w:sz w:val="24"/>
                <w:szCs w:val="24"/>
                <w:lang w:eastAsia="en-GB"/>
                <w14:ligatures w14:val="none"/>
              </w:rPr>
            </w:pPr>
            <w:r w:rsidRPr="00557656">
              <w:rPr>
                <w:rFonts w:ascii="Arial" w:eastAsia="Times New Roman" w:hAnsi="Arial" w:cs="Arial"/>
                <w:i/>
                <w:iCs/>
                <w:color w:val="000000"/>
                <w:kern w:val="0"/>
                <w:sz w:val="20"/>
                <w:szCs w:val="23"/>
                <w:lang w:eastAsia="en-GB"/>
                <w14:ligatures w14:val="none"/>
              </w:rPr>
              <w:t>(b) political opinions,</w:t>
            </w:r>
          </w:p>
          <w:p w14:paraId="4F7788BD" w14:textId="77777777" w:rsidR="00557656" w:rsidRPr="00557656" w:rsidRDefault="00557656" w:rsidP="00557656">
            <w:pPr>
              <w:spacing w:after="0" w:line="240" w:lineRule="auto"/>
              <w:rPr>
                <w:rFonts w:ascii="Arial" w:eastAsia="Times New Roman" w:hAnsi="Arial" w:cs="Arial"/>
                <w:kern w:val="0"/>
                <w:sz w:val="24"/>
                <w:szCs w:val="24"/>
                <w:lang w:eastAsia="en-GB"/>
                <w14:ligatures w14:val="none"/>
              </w:rPr>
            </w:pPr>
            <w:r w:rsidRPr="00557656">
              <w:rPr>
                <w:rFonts w:ascii="Arial" w:eastAsia="Times New Roman" w:hAnsi="Arial" w:cs="Arial"/>
                <w:i/>
                <w:iCs/>
                <w:color w:val="000000"/>
                <w:kern w:val="0"/>
                <w:sz w:val="20"/>
                <w:szCs w:val="23"/>
                <w:lang w:eastAsia="en-GB"/>
                <w14:ligatures w14:val="none"/>
              </w:rPr>
              <w:t>(</w:t>
            </w:r>
            <w:proofErr w:type="gramStart"/>
            <w:r w:rsidRPr="00557656">
              <w:rPr>
                <w:rFonts w:ascii="Arial" w:eastAsia="Times New Roman" w:hAnsi="Arial" w:cs="Arial"/>
                <w:i/>
                <w:iCs/>
                <w:color w:val="000000"/>
                <w:kern w:val="0"/>
                <w:sz w:val="20"/>
                <w:szCs w:val="23"/>
                <w:lang w:eastAsia="en-GB"/>
                <w14:ligatures w14:val="none"/>
              </w:rPr>
              <w:t>c )</w:t>
            </w:r>
            <w:proofErr w:type="gramEnd"/>
            <w:r w:rsidRPr="00557656">
              <w:rPr>
                <w:rFonts w:ascii="Arial" w:eastAsia="Times New Roman" w:hAnsi="Arial" w:cs="Arial"/>
                <w:i/>
                <w:iCs/>
                <w:color w:val="000000"/>
                <w:kern w:val="0"/>
                <w:sz w:val="20"/>
                <w:szCs w:val="23"/>
                <w:lang w:eastAsia="en-GB"/>
                <w14:ligatures w14:val="none"/>
              </w:rPr>
              <w:t xml:space="preserve"> religious beliefs or other beliefs of a similar nature,</w:t>
            </w:r>
          </w:p>
          <w:p w14:paraId="37C59446" w14:textId="77777777" w:rsidR="00557656" w:rsidRPr="00557656" w:rsidRDefault="00557656" w:rsidP="00557656">
            <w:pPr>
              <w:spacing w:after="0" w:line="240" w:lineRule="auto"/>
              <w:rPr>
                <w:rFonts w:ascii="Arial" w:eastAsia="Times New Roman" w:hAnsi="Arial" w:cs="Arial"/>
                <w:kern w:val="0"/>
                <w:sz w:val="24"/>
                <w:szCs w:val="24"/>
                <w:lang w:eastAsia="en-GB"/>
                <w14:ligatures w14:val="none"/>
              </w:rPr>
            </w:pPr>
            <w:r w:rsidRPr="00557656">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31D62490" w14:textId="77777777" w:rsidR="00557656" w:rsidRPr="00557656" w:rsidRDefault="00557656" w:rsidP="00557656">
            <w:pPr>
              <w:spacing w:after="0" w:line="240" w:lineRule="auto"/>
              <w:rPr>
                <w:rFonts w:ascii="Arial" w:eastAsia="Times New Roman" w:hAnsi="Arial" w:cs="Arial"/>
                <w:kern w:val="0"/>
                <w:sz w:val="24"/>
                <w:szCs w:val="24"/>
                <w:lang w:eastAsia="en-GB"/>
                <w14:ligatures w14:val="none"/>
              </w:rPr>
            </w:pPr>
            <w:r w:rsidRPr="00557656">
              <w:rPr>
                <w:rFonts w:ascii="Arial" w:eastAsia="Times New Roman" w:hAnsi="Arial" w:cs="Arial"/>
                <w:i/>
                <w:iCs/>
                <w:color w:val="000000"/>
                <w:kern w:val="0"/>
                <w:sz w:val="20"/>
                <w:szCs w:val="23"/>
                <w:lang w:eastAsia="en-GB"/>
                <w14:ligatures w14:val="none"/>
              </w:rPr>
              <w:t>(e) physical or mental health or condition,</w:t>
            </w:r>
          </w:p>
          <w:p w14:paraId="7F4567B3" w14:textId="77777777" w:rsidR="00557656" w:rsidRPr="00557656" w:rsidRDefault="00557656" w:rsidP="00557656">
            <w:pPr>
              <w:spacing w:after="0" w:line="240" w:lineRule="auto"/>
              <w:rPr>
                <w:rFonts w:ascii="Arial" w:eastAsia="Times New Roman" w:hAnsi="Arial" w:cs="Arial"/>
                <w:kern w:val="0"/>
                <w:sz w:val="24"/>
                <w:szCs w:val="24"/>
                <w:lang w:eastAsia="en-GB"/>
                <w14:ligatures w14:val="none"/>
              </w:rPr>
            </w:pPr>
            <w:r w:rsidRPr="00557656">
              <w:rPr>
                <w:rFonts w:ascii="Arial" w:eastAsia="Times New Roman" w:hAnsi="Arial" w:cs="Arial"/>
                <w:i/>
                <w:iCs/>
                <w:color w:val="000000"/>
                <w:kern w:val="0"/>
                <w:sz w:val="20"/>
                <w:szCs w:val="23"/>
                <w:lang w:eastAsia="en-GB"/>
                <w14:ligatures w14:val="none"/>
              </w:rPr>
              <w:t>(f) sexual life,</w:t>
            </w:r>
          </w:p>
          <w:p w14:paraId="24A8317E" w14:textId="77777777" w:rsidR="00557656" w:rsidRPr="00557656" w:rsidRDefault="00557656" w:rsidP="00557656">
            <w:pPr>
              <w:spacing w:after="0" w:line="240" w:lineRule="auto"/>
              <w:rPr>
                <w:rFonts w:ascii="Arial" w:eastAsia="Times New Roman" w:hAnsi="Arial" w:cs="Arial"/>
                <w:kern w:val="0"/>
                <w:sz w:val="24"/>
                <w:szCs w:val="24"/>
                <w:lang w:eastAsia="en-GB"/>
                <w14:ligatures w14:val="none"/>
              </w:rPr>
            </w:pPr>
            <w:r w:rsidRPr="00557656">
              <w:rPr>
                <w:rFonts w:ascii="Arial" w:eastAsia="Times New Roman" w:hAnsi="Arial" w:cs="Arial"/>
                <w:i/>
                <w:iCs/>
                <w:color w:val="000000"/>
                <w:kern w:val="0"/>
                <w:sz w:val="20"/>
                <w:szCs w:val="23"/>
                <w:lang w:eastAsia="en-GB"/>
                <w14:ligatures w14:val="none"/>
              </w:rPr>
              <w:t>(g) genetics,</w:t>
            </w:r>
          </w:p>
          <w:p w14:paraId="637F852A" w14:textId="77777777" w:rsidR="00557656" w:rsidRPr="00557656" w:rsidRDefault="00557656" w:rsidP="00557656">
            <w:pPr>
              <w:spacing w:after="0" w:line="240" w:lineRule="auto"/>
              <w:rPr>
                <w:rFonts w:ascii="Arial" w:eastAsia="Times New Roman" w:hAnsi="Arial" w:cs="Arial"/>
                <w:i/>
                <w:iCs/>
                <w:color w:val="000000"/>
                <w:kern w:val="0"/>
                <w:sz w:val="20"/>
                <w:szCs w:val="23"/>
                <w:lang w:eastAsia="en-GB"/>
                <w14:ligatures w14:val="none"/>
              </w:rPr>
            </w:pPr>
            <w:r w:rsidRPr="00557656">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E2486A8"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557656">
              <w:rPr>
                <w:rFonts w:ascii="Segoe UI Symbol" w:eastAsia="MS Gothic" w:hAnsi="Segoe UI Symbol" w:cs="Segoe UI Symbol"/>
                <w:kern w:val="0"/>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A4EB22C"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557656">
              <w:rPr>
                <w:rFonts w:ascii="Segoe UI Symbol" w:eastAsia="MS Gothic" w:hAnsi="Segoe UI Symbol" w:cs="Segoe UI Symbol"/>
                <w:kern w:val="0"/>
                <w:lang w:val="en-US" w:eastAsia="en-GB"/>
                <w14:ligatures w14:val="none"/>
              </w:rPr>
              <w:t>☐</w:t>
            </w:r>
          </w:p>
        </w:tc>
      </w:tr>
      <w:tr w:rsidR="00557656" w:rsidRPr="00557656" w14:paraId="7A1D6878" w14:textId="77777777" w:rsidTr="0055765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4A34EE7" w14:textId="77777777" w:rsidR="00557656" w:rsidRPr="00557656" w:rsidRDefault="00557656" w:rsidP="00557656">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816B4A8" w14:textId="77777777" w:rsidR="00557656" w:rsidRPr="00557656" w:rsidRDefault="00557656" w:rsidP="00557656">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557656">
              <w:rPr>
                <w:rFonts w:ascii="Arial" w:eastAsia="Times New Roman" w:hAnsi="Arial" w:cs="Arial"/>
                <w:kern w:val="0"/>
                <w:lang w:eastAsia="en-GB"/>
                <w14:ligatures w14:val="none"/>
              </w:rPr>
              <w:t>If YES, provide a</w:t>
            </w:r>
            <w:r w:rsidRPr="00557656">
              <w:rPr>
                <w:rFonts w:ascii="Arial" w:eastAsia="Times New Roman" w:hAnsi="Arial" w:cs="Arial"/>
                <w:b/>
                <w:bCs/>
                <w:kern w:val="0"/>
                <w:lang w:eastAsia="en-GB"/>
                <w14:ligatures w14:val="none"/>
              </w:rPr>
              <w:t xml:space="preserve"> </w:t>
            </w:r>
            <w:r w:rsidRPr="00557656">
              <w:rPr>
                <w:rFonts w:ascii="Arial" w:eastAsia="Times New Roman" w:hAnsi="Arial" w:cs="Arial"/>
                <w:kern w:val="0"/>
                <w:lang w:eastAsia="en-GB"/>
                <w14:ligatures w14:val="none"/>
              </w:rPr>
              <w:t>description of the special category data and explain why this data needs to be collected:</w:t>
            </w:r>
          </w:p>
        </w:tc>
      </w:tr>
      <w:tr w:rsidR="00557656" w:rsidRPr="00557656" w14:paraId="640C51D1" w14:textId="77777777" w:rsidTr="001010D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3DC2D2" w14:textId="77777777" w:rsidR="00557656" w:rsidRPr="00557656" w:rsidRDefault="00557656" w:rsidP="00557656">
            <w:pPr>
              <w:spacing w:after="0" w:line="240" w:lineRule="auto"/>
              <w:jc w:val="center"/>
              <w:rPr>
                <w:rFonts w:ascii="Arial" w:eastAsia="Times New Roman" w:hAnsi="Arial" w:cs="Arial"/>
                <w:kern w:val="0"/>
                <w14:ligatures w14:val="none"/>
              </w:rPr>
            </w:pPr>
            <w:r w:rsidRPr="00557656">
              <w:rPr>
                <w:rFonts w:ascii="Arial" w:eastAsia="Times New Roman" w:hAnsi="Arial"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67DC9D" w14:textId="77777777" w:rsidR="00557656" w:rsidRPr="00557656" w:rsidRDefault="00557656" w:rsidP="00557656">
            <w:pPr>
              <w:spacing w:after="0" w:line="240" w:lineRule="auto"/>
              <w:rPr>
                <w:rFonts w:ascii="Arial" w:eastAsia="Times New Roman" w:hAnsi="Arial" w:cs="Arial"/>
                <w:kern w:val="0"/>
                <w14:ligatures w14:val="none"/>
              </w:rPr>
            </w:pPr>
          </w:p>
          <w:p w14:paraId="54874335"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Physical health, conditions and anthropometric data is essential due to the nature of the study. </w:t>
            </w:r>
          </w:p>
          <w:p w14:paraId="642A2FBA" w14:textId="77777777" w:rsidR="00557656" w:rsidRPr="00557656" w:rsidRDefault="00557656" w:rsidP="00557656">
            <w:pPr>
              <w:spacing w:after="0" w:line="240" w:lineRule="auto"/>
              <w:rPr>
                <w:rFonts w:ascii="Arial" w:eastAsia="Times New Roman" w:hAnsi="Arial" w:cs="Arial"/>
                <w:kern w:val="0"/>
                <w14:ligatures w14:val="none"/>
              </w:rPr>
            </w:pPr>
          </w:p>
          <w:p w14:paraId="4175ECDB" w14:textId="77777777" w:rsidR="00557656" w:rsidRPr="00557656" w:rsidRDefault="00557656" w:rsidP="00557656">
            <w:pPr>
              <w:autoSpaceDE w:val="0"/>
              <w:autoSpaceDN w:val="0"/>
              <w:adjustRightInd w:val="0"/>
              <w:spacing w:after="0" w:line="240" w:lineRule="auto"/>
              <w:rPr>
                <w:rFonts w:ascii="Arial" w:eastAsia="Times New Roman" w:hAnsi="Arial" w:cs="Arial"/>
                <w:kern w:val="0"/>
                <w:sz w:val="20"/>
                <w:szCs w:val="20"/>
                <w14:ligatures w14:val="none"/>
              </w:rPr>
            </w:pPr>
            <w:r w:rsidRPr="00557656">
              <w:rPr>
                <w:rFonts w:ascii="Arial" w:eastAsia="Times New Roman" w:hAnsi="Arial" w:cs="Arial"/>
                <w:i/>
                <w:color w:val="808080"/>
                <w:kern w:val="0"/>
                <w:sz w:val="18"/>
                <w:szCs w:val="18"/>
                <w14:ligatures w14:val="none"/>
              </w:rPr>
              <w:t>(this box should expand as you type)</w:t>
            </w:r>
          </w:p>
        </w:tc>
      </w:tr>
    </w:tbl>
    <w:p w14:paraId="47ABAAF9" w14:textId="77777777" w:rsidR="00557656" w:rsidRPr="00557656" w:rsidRDefault="00557656" w:rsidP="00557656">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557656" w:rsidRPr="00557656" w14:paraId="0DB1D4BA" w14:textId="77777777" w:rsidTr="00557656">
        <w:trPr>
          <w:trHeight w:val="439"/>
        </w:trPr>
        <w:tc>
          <w:tcPr>
            <w:tcW w:w="562" w:type="dxa"/>
            <w:shd w:val="clear" w:color="auto" w:fill="F2F2F2"/>
            <w:vAlign w:val="center"/>
          </w:tcPr>
          <w:p w14:paraId="1FCAE973" w14:textId="77777777" w:rsidR="00557656" w:rsidRPr="00557656" w:rsidRDefault="00557656" w:rsidP="00557656">
            <w:pPr>
              <w:autoSpaceDE w:val="0"/>
              <w:autoSpaceDN w:val="0"/>
              <w:adjustRightInd w:val="0"/>
              <w:jc w:val="center"/>
              <w:rPr>
                <w:rFonts w:ascii="Arial" w:hAnsi="Arial" w:cs="Arial"/>
              </w:rPr>
            </w:pPr>
          </w:p>
        </w:tc>
        <w:tc>
          <w:tcPr>
            <w:tcW w:w="7905" w:type="dxa"/>
            <w:shd w:val="clear" w:color="auto" w:fill="F2F2F2"/>
          </w:tcPr>
          <w:p w14:paraId="466AB632" w14:textId="77777777" w:rsidR="00557656" w:rsidRPr="00557656" w:rsidRDefault="00557656" w:rsidP="00557656">
            <w:pPr>
              <w:autoSpaceDE w:val="0"/>
              <w:autoSpaceDN w:val="0"/>
              <w:adjustRightInd w:val="0"/>
              <w:rPr>
                <w:rFonts w:ascii="Arial" w:hAnsi="Arial" w:cs="Arial"/>
                <w:b/>
                <w:bCs/>
              </w:rPr>
            </w:pPr>
            <w:r w:rsidRPr="00557656">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06DC78B4"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YES</w:t>
            </w:r>
          </w:p>
        </w:tc>
        <w:tc>
          <w:tcPr>
            <w:tcW w:w="1026" w:type="dxa"/>
            <w:shd w:val="clear" w:color="auto" w:fill="F2F2F2"/>
          </w:tcPr>
          <w:p w14:paraId="530F5161"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NO</w:t>
            </w:r>
          </w:p>
        </w:tc>
      </w:tr>
      <w:tr w:rsidR="00557656" w:rsidRPr="00557656" w14:paraId="186AE59D" w14:textId="77777777" w:rsidTr="00557656">
        <w:trPr>
          <w:trHeight w:val="439"/>
        </w:trPr>
        <w:tc>
          <w:tcPr>
            <w:tcW w:w="562" w:type="dxa"/>
            <w:shd w:val="clear" w:color="auto" w:fill="F2F2F2"/>
            <w:vAlign w:val="center"/>
          </w:tcPr>
          <w:p w14:paraId="7A3A98EB"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5</w:t>
            </w:r>
          </w:p>
        </w:tc>
        <w:tc>
          <w:tcPr>
            <w:tcW w:w="7905" w:type="dxa"/>
            <w:shd w:val="clear" w:color="auto" w:fill="F2F2F2"/>
            <w:vAlign w:val="center"/>
          </w:tcPr>
          <w:p w14:paraId="350955C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1"/>
                <w14:checkedState w14:val="2612" w14:font="MS Gothic"/>
                <w14:uncheckedState w14:val="2610" w14:font="MS Gothic"/>
              </w14:checkbox>
            </w:sdtPr>
            <w:sdtContent>
              <w:p w14:paraId="422D58A3"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Content>
              <w:p w14:paraId="60AE43C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6473DA57" w14:textId="77777777" w:rsidTr="00557656">
        <w:trPr>
          <w:trHeight w:val="403"/>
        </w:trPr>
        <w:tc>
          <w:tcPr>
            <w:tcW w:w="562" w:type="dxa"/>
            <w:shd w:val="clear" w:color="auto" w:fill="F2F2F2"/>
            <w:vAlign w:val="center"/>
          </w:tcPr>
          <w:p w14:paraId="57F773FA"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6</w:t>
            </w:r>
          </w:p>
        </w:tc>
        <w:tc>
          <w:tcPr>
            <w:tcW w:w="7905" w:type="dxa"/>
            <w:shd w:val="clear" w:color="auto" w:fill="F2F2F2"/>
            <w:vAlign w:val="center"/>
          </w:tcPr>
          <w:p w14:paraId="4B2923A6"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04496B61"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0FA91413"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49A9DD5D" w14:textId="77777777" w:rsidTr="00557656">
        <w:trPr>
          <w:trHeight w:val="439"/>
        </w:trPr>
        <w:tc>
          <w:tcPr>
            <w:tcW w:w="562" w:type="dxa"/>
            <w:shd w:val="clear" w:color="auto" w:fill="F2F2F2"/>
            <w:vAlign w:val="center"/>
          </w:tcPr>
          <w:p w14:paraId="4B8C39B6"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7</w:t>
            </w:r>
          </w:p>
        </w:tc>
        <w:tc>
          <w:tcPr>
            <w:tcW w:w="7905" w:type="dxa"/>
            <w:shd w:val="clear" w:color="auto" w:fill="F2F2F2"/>
            <w:vAlign w:val="center"/>
          </w:tcPr>
          <w:p w14:paraId="5D8EC97E"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49D4C07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01E858F8"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61B941B0" w14:textId="77777777" w:rsidTr="00557656">
        <w:trPr>
          <w:trHeight w:val="403"/>
        </w:trPr>
        <w:tc>
          <w:tcPr>
            <w:tcW w:w="562" w:type="dxa"/>
            <w:shd w:val="clear" w:color="auto" w:fill="F2F2F2"/>
            <w:vAlign w:val="center"/>
          </w:tcPr>
          <w:p w14:paraId="149E0644"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8</w:t>
            </w:r>
          </w:p>
        </w:tc>
        <w:tc>
          <w:tcPr>
            <w:tcW w:w="7905" w:type="dxa"/>
            <w:shd w:val="clear" w:color="auto" w:fill="F2F2F2"/>
            <w:vAlign w:val="center"/>
          </w:tcPr>
          <w:p w14:paraId="0D63222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2F2184D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33F1E3B4"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19F9365E" w14:textId="77777777" w:rsidTr="00557656">
        <w:trPr>
          <w:trHeight w:val="403"/>
        </w:trPr>
        <w:tc>
          <w:tcPr>
            <w:tcW w:w="562" w:type="dxa"/>
            <w:shd w:val="clear" w:color="auto" w:fill="F2F2F2"/>
            <w:vAlign w:val="center"/>
          </w:tcPr>
          <w:p w14:paraId="1B19D9DA"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9</w:t>
            </w:r>
          </w:p>
        </w:tc>
        <w:tc>
          <w:tcPr>
            <w:tcW w:w="7905" w:type="dxa"/>
            <w:shd w:val="clear" w:color="auto" w:fill="F2F2F2"/>
            <w:vAlign w:val="center"/>
          </w:tcPr>
          <w:p w14:paraId="49C73CAA"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Content>
              <w:p w14:paraId="7B6F0FA2"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Content>
              <w:p w14:paraId="6EB7BDC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6D4A359C" w14:textId="77777777" w:rsidTr="00557656">
        <w:trPr>
          <w:trHeight w:val="403"/>
        </w:trPr>
        <w:tc>
          <w:tcPr>
            <w:tcW w:w="562" w:type="dxa"/>
            <w:shd w:val="clear" w:color="auto" w:fill="F2F2F2"/>
            <w:vAlign w:val="center"/>
          </w:tcPr>
          <w:p w14:paraId="08A78659"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10</w:t>
            </w:r>
          </w:p>
        </w:tc>
        <w:tc>
          <w:tcPr>
            <w:tcW w:w="7905" w:type="dxa"/>
            <w:shd w:val="clear" w:color="auto" w:fill="F2F2F2"/>
            <w:vAlign w:val="center"/>
          </w:tcPr>
          <w:p w14:paraId="1DD9C1C7"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45EBA0A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7B7FB4DB"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4EED5268" w14:textId="77777777" w:rsidTr="00557656">
        <w:trPr>
          <w:trHeight w:val="403"/>
        </w:trPr>
        <w:tc>
          <w:tcPr>
            <w:tcW w:w="562" w:type="dxa"/>
            <w:shd w:val="clear" w:color="auto" w:fill="F2F2F2"/>
            <w:vAlign w:val="center"/>
          </w:tcPr>
          <w:p w14:paraId="52F78BD8"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11</w:t>
            </w:r>
          </w:p>
        </w:tc>
        <w:tc>
          <w:tcPr>
            <w:tcW w:w="7905" w:type="dxa"/>
            <w:shd w:val="clear" w:color="auto" w:fill="F2F2F2"/>
          </w:tcPr>
          <w:p w14:paraId="7DBCC62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Other – specify:</w:t>
            </w:r>
          </w:p>
          <w:p w14:paraId="4E0A49C4" w14:textId="77777777" w:rsidR="00557656" w:rsidRPr="00557656" w:rsidRDefault="00557656" w:rsidP="00557656">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7BBCB340"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1135904B"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4A34F711" w14:textId="77777777" w:rsidTr="00557656">
        <w:trPr>
          <w:trHeight w:val="403"/>
        </w:trPr>
        <w:tc>
          <w:tcPr>
            <w:tcW w:w="562" w:type="dxa"/>
            <w:shd w:val="clear" w:color="auto" w:fill="F2F2F2"/>
            <w:vAlign w:val="center"/>
          </w:tcPr>
          <w:p w14:paraId="017F2C5D"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rPr>
              <w:t>12</w:t>
            </w:r>
          </w:p>
        </w:tc>
        <w:tc>
          <w:tcPr>
            <w:tcW w:w="9923" w:type="dxa"/>
            <w:gridSpan w:val="3"/>
            <w:shd w:val="clear" w:color="auto" w:fill="F2F2F2"/>
          </w:tcPr>
          <w:p w14:paraId="06D59154" w14:textId="77777777" w:rsidR="00557656" w:rsidRPr="00557656" w:rsidRDefault="00557656" w:rsidP="00557656">
            <w:pPr>
              <w:autoSpaceDE w:val="0"/>
              <w:autoSpaceDN w:val="0"/>
              <w:adjustRightInd w:val="0"/>
              <w:rPr>
                <w:rFonts w:ascii="Arial" w:hAnsi="Arial" w:cs="Arial"/>
                <w:b/>
                <w:bCs/>
              </w:rPr>
            </w:pPr>
            <w:r w:rsidRPr="00557656">
              <w:rPr>
                <w:rFonts w:ascii="Arial" w:hAnsi="Arial" w:cs="Arial"/>
                <w:bCs/>
              </w:rPr>
              <w:t xml:space="preserve">For all stored data, explain the measures in place to ensure the security of the data collected, data confidentiality, including details of backup procedures, </w:t>
            </w:r>
            <w:r w:rsidRPr="00557656">
              <w:rPr>
                <w:rFonts w:ascii="Arial" w:hAnsi="Arial" w:cs="Arial"/>
                <w:bCs/>
                <w:shd w:val="clear" w:color="auto" w:fill="F2F2F2"/>
              </w:rPr>
              <w:t>password</w:t>
            </w:r>
            <w:r w:rsidRPr="00557656">
              <w:rPr>
                <w:rFonts w:ascii="Arial" w:hAnsi="Arial" w:cs="Arial"/>
                <w:bCs/>
              </w:rPr>
              <w:t xml:space="preserve"> protection, encryption, anonymisation and pseudonymisation</w:t>
            </w:r>
            <w:r w:rsidRPr="00557656">
              <w:rPr>
                <w:rFonts w:ascii="Arial" w:hAnsi="Arial" w:cs="Arial"/>
              </w:rPr>
              <w:t>:</w:t>
            </w:r>
          </w:p>
        </w:tc>
      </w:tr>
      <w:tr w:rsidR="00557656" w:rsidRPr="00557656" w14:paraId="3EF68711" w14:textId="77777777" w:rsidTr="001010D0">
        <w:trPr>
          <w:trHeight w:val="403"/>
        </w:trPr>
        <w:tc>
          <w:tcPr>
            <w:tcW w:w="562" w:type="dxa"/>
            <w:vAlign w:val="center"/>
          </w:tcPr>
          <w:p w14:paraId="6CF72B51" w14:textId="77777777" w:rsidR="00557656" w:rsidRPr="00557656" w:rsidRDefault="00557656" w:rsidP="00557656">
            <w:pPr>
              <w:jc w:val="center"/>
              <w:rPr>
                <w:rFonts w:ascii="Arial" w:hAnsi="Arial" w:cs="Arial"/>
              </w:rPr>
            </w:pPr>
          </w:p>
        </w:tc>
        <w:tc>
          <w:tcPr>
            <w:tcW w:w="9923" w:type="dxa"/>
            <w:gridSpan w:val="3"/>
          </w:tcPr>
          <w:p w14:paraId="6145A661" w14:textId="77777777" w:rsidR="00557656" w:rsidRPr="00557656" w:rsidRDefault="00557656" w:rsidP="00557656">
            <w:pPr>
              <w:autoSpaceDE w:val="0"/>
              <w:autoSpaceDN w:val="0"/>
              <w:adjustRightInd w:val="0"/>
              <w:rPr>
                <w:rFonts w:ascii="Arial" w:hAnsi="Arial" w:cs="Arial"/>
                <w:i/>
              </w:rPr>
            </w:pPr>
            <w:r w:rsidRPr="00557656">
              <w:rPr>
                <w:rFonts w:ascii="Arial" w:hAnsi="Arial" w:cs="Arial"/>
                <w:i/>
              </w:rPr>
              <w:t xml:space="preserve">All data will be kept in password protected cloud storage on the University Office 365 system </w:t>
            </w:r>
            <w:proofErr w:type="gramStart"/>
            <w:r w:rsidRPr="00557656">
              <w:rPr>
                <w:rFonts w:ascii="Arial" w:hAnsi="Arial" w:cs="Arial"/>
                <w:i/>
              </w:rPr>
              <w:t>which</w:t>
            </w:r>
            <w:proofErr w:type="gramEnd"/>
          </w:p>
          <w:p w14:paraId="480CBD11" w14:textId="77777777" w:rsidR="00557656" w:rsidRPr="00557656" w:rsidRDefault="00557656" w:rsidP="00557656">
            <w:pPr>
              <w:autoSpaceDE w:val="0"/>
              <w:autoSpaceDN w:val="0"/>
              <w:adjustRightInd w:val="0"/>
              <w:rPr>
                <w:rFonts w:ascii="Arial" w:hAnsi="Arial" w:cs="Arial"/>
                <w:i/>
              </w:rPr>
            </w:pPr>
            <w:r w:rsidRPr="00557656">
              <w:rPr>
                <w:rFonts w:ascii="Arial" w:hAnsi="Arial" w:cs="Arial"/>
                <w:i/>
              </w:rPr>
              <w:t xml:space="preserve">will not be shared. All participants will be given a unique identifier to ensure confidentiality and this list will be kept securely in the password protected folder. </w:t>
            </w:r>
          </w:p>
          <w:p w14:paraId="2BBE093F" w14:textId="77777777" w:rsidR="00557656" w:rsidRPr="00557656" w:rsidRDefault="00557656" w:rsidP="00557656">
            <w:pPr>
              <w:rPr>
                <w:rFonts w:ascii="Arial" w:hAnsi="Arial" w:cs="Arial"/>
              </w:rPr>
            </w:pPr>
          </w:p>
          <w:p w14:paraId="34758816" w14:textId="77777777" w:rsidR="00557656" w:rsidRPr="00557656" w:rsidRDefault="00557656" w:rsidP="00557656">
            <w:pPr>
              <w:rPr>
                <w:rFonts w:ascii="Arial" w:hAnsi="Arial" w:cs="Arial"/>
              </w:rPr>
            </w:pPr>
          </w:p>
          <w:p w14:paraId="1BF27170" w14:textId="77777777" w:rsidR="00557656" w:rsidRPr="00557656" w:rsidRDefault="00557656" w:rsidP="00557656">
            <w:pPr>
              <w:autoSpaceDE w:val="0"/>
              <w:autoSpaceDN w:val="0"/>
              <w:adjustRightInd w:val="0"/>
              <w:rPr>
                <w:rFonts w:ascii="Arial" w:hAnsi="Arial" w:cs="Arial"/>
                <w:b/>
                <w:bCs/>
              </w:rPr>
            </w:pPr>
            <w:r w:rsidRPr="00557656">
              <w:rPr>
                <w:rFonts w:ascii="Arial" w:hAnsi="Arial" w:cs="Arial"/>
                <w:i/>
                <w:color w:val="808080"/>
                <w:sz w:val="18"/>
                <w:szCs w:val="18"/>
              </w:rPr>
              <w:t>(this box should expand as you type)</w:t>
            </w:r>
          </w:p>
        </w:tc>
      </w:tr>
    </w:tbl>
    <w:p w14:paraId="12A8658E" w14:textId="77777777" w:rsidR="00557656" w:rsidRPr="00557656" w:rsidRDefault="00557656" w:rsidP="00557656">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557656" w:rsidRPr="00557656" w14:paraId="2972A1A8" w14:textId="77777777" w:rsidTr="00557656">
        <w:trPr>
          <w:trHeight w:val="439"/>
        </w:trPr>
        <w:tc>
          <w:tcPr>
            <w:tcW w:w="562" w:type="dxa"/>
            <w:shd w:val="clear" w:color="auto" w:fill="F2F2F2"/>
          </w:tcPr>
          <w:p w14:paraId="614CABE9" w14:textId="77777777" w:rsidR="00557656" w:rsidRPr="00557656" w:rsidRDefault="00557656" w:rsidP="00557656">
            <w:pPr>
              <w:autoSpaceDE w:val="0"/>
              <w:autoSpaceDN w:val="0"/>
              <w:adjustRightInd w:val="0"/>
              <w:rPr>
                <w:rFonts w:ascii="Arial" w:hAnsi="Arial" w:cs="Arial"/>
              </w:rPr>
            </w:pPr>
          </w:p>
        </w:tc>
        <w:tc>
          <w:tcPr>
            <w:tcW w:w="9923" w:type="dxa"/>
            <w:gridSpan w:val="3"/>
            <w:shd w:val="clear" w:color="auto" w:fill="F2F2F2"/>
            <w:vAlign w:val="center"/>
          </w:tcPr>
          <w:p w14:paraId="556BF3BE" w14:textId="77777777" w:rsidR="00557656" w:rsidRPr="00557656" w:rsidRDefault="00557656" w:rsidP="00557656">
            <w:pPr>
              <w:autoSpaceDE w:val="0"/>
              <w:autoSpaceDN w:val="0"/>
              <w:adjustRightInd w:val="0"/>
              <w:rPr>
                <w:rFonts w:ascii="Arial" w:hAnsi="Arial" w:cs="Arial"/>
                <w:b/>
                <w:bCs/>
              </w:rPr>
            </w:pPr>
            <w:r w:rsidRPr="00557656">
              <w:rPr>
                <w:rFonts w:ascii="Arial" w:hAnsi="Arial" w:cs="Arial"/>
                <w:b/>
                <w:bCs/>
              </w:rPr>
              <w:t>Data Protection</w:t>
            </w:r>
          </w:p>
        </w:tc>
      </w:tr>
      <w:tr w:rsidR="00557656" w:rsidRPr="00557656" w14:paraId="0033E0E0" w14:textId="77777777" w:rsidTr="00557656">
        <w:trPr>
          <w:trHeight w:val="439"/>
        </w:trPr>
        <w:tc>
          <w:tcPr>
            <w:tcW w:w="562" w:type="dxa"/>
            <w:shd w:val="clear" w:color="auto" w:fill="F2F2F2"/>
            <w:vAlign w:val="center"/>
          </w:tcPr>
          <w:p w14:paraId="2DB07782" w14:textId="77777777" w:rsidR="00557656" w:rsidRPr="00557656" w:rsidRDefault="00557656" w:rsidP="00557656">
            <w:pPr>
              <w:autoSpaceDE w:val="0"/>
              <w:autoSpaceDN w:val="0"/>
              <w:adjustRightInd w:val="0"/>
              <w:jc w:val="center"/>
              <w:rPr>
                <w:rFonts w:ascii="Arial" w:hAnsi="Arial" w:cs="Arial"/>
              </w:rPr>
            </w:pPr>
          </w:p>
        </w:tc>
        <w:tc>
          <w:tcPr>
            <w:tcW w:w="7905" w:type="dxa"/>
            <w:shd w:val="clear" w:color="auto" w:fill="F2F2F2"/>
            <w:vAlign w:val="center"/>
          </w:tcPr>
          <w:p w14:paraId="65E58905" w14:textId="77777777" w:rsidR="00557656" w:rsidRPr="00557656" w:rsidRDefault="00557656" w:rsidP="00557656">
            <w:pPr>
              <w:autoSpaceDE w:val="0"/>
              <w:autoSpaceDN w:val="0"/>
              <w:adjustRightInd w:val="0"/>
              <w:rPr>
                <w:rFonts w:ascii="Arial" w:hAnsi="Arial" w:cs="Arial"/>
                <w:b/>
                <w:bCs/>
              </w:rPr>
            </w:pPr>
            <w:r w:rsidRPr="00557656">
              <w:rPr>
                <w:rFonts w:ascii="Arial" w:hAnsi="Arial" w:cs="Arial"/>
              </w:rPr>
              <w:t xml:space="preserve">Will the research activity </w:t>
            </w:r>
            <w:r w:rsidRPr="00557656">
              <w:rPr>
                <w:rFonts w:ascii="Arial" w:hAnsi="Arial" w:cs="Arial"/>
                <w:bCs/>
              </w:rPr>
              <w:t>involve any of the following activities:</w:t>
            </w:r>
          </w:p>
        </w:tc>
        <w:tc>
          <w:tcPr>
            <w:tcW w:w="992" w:type="dxa"/>
            <w:shd w:val="clear" w:color="auto" w:fill="F2F2F2"/>
            <w:vAlign w:val="center"/>
          </w:tcPr>
          <w:p w14:paraId="31C67A01"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YES</w:t>
            </w:r>
          </w:p>
        </w:tc>
        <w:tc>
          <w:tcPr>
            <w:tcW w:w="1026" w:type="dxa"/>
            <w:shd w:val="clear" w:color="auto" w:fill="F2F2F2"/>
            <w:vAlign w:val="center"/>
          </w:tcPr>
          <w:p w14:paraId="26435580" w14:textId="77777777" w:rsidR="00557656" w:rsidRPr="00557656" w:rsidRDefault="00557656" w:rsidP="00557656">
            <w:pPr>
              <w:autoSpaceDE w:val="0"/>
              <w:autoSpaceDN w:val="0"/>
              <w:adjustRightInd w:val="0"/>
              <w:jc w:val="center"/>
              <w:rPr>
                <w:rFonts w:ascii="Arial" w:hAnsi="Arial" w:cs="Arial"/>
                <w:b/>
                <w:bCs/>
              </w:rPr>
            </w:pPr>
            <w:r w:rsidRPr="00557656">
              <w:rPr>
                <w:rFonts w:ascii="Arial" w:hAnsi="Arial" w:cs="Arial"/>
                <w:b/>
                <w:bCs/>
              </w:rPr>
              <w:t>NO</w:t>
            </w:r>
          </w:p>
        </w:tc>
      </w:tr>
      <w:tr w:rsidR="00557656" w:rsidRPr="00557656" w14:paraId="1C97A100" w14:textId="77777777" w:rsidTr="00557656">
        <w:trPr>
          <w:trHeight w:val="439"/>
        </w:trPr>
        <w:tc>
          <w:tcPr>
            <w:tcW w:w="562" w:type="dxa"/>
            <w:shd w:val="clear" w:color="auto" w:fill="F2F2F2"/>
            <w:vAlign w:val="center"/>
          </w:tcPr>
          <w:p w14:paraId="6146AEE4"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13</w:t>
            </w:r>
          </w:p>
        </w:tc>
        <w:tc>
          <w:tcPr>
            <w:tcW w:w="7905" w:type="dxa"/>
            <w:shd w:val="clear" w:color="auto" w:fill="F2F2F2"/>
            <w:vAlign w:val="center"/>
          </w:tcPr>
          <w:p w14:paraId="6FB03F89"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Content>
              <w:p w14:paraId="578269C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4120A64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704AE4AD" w14:textId="77777777" w:rsidTr="00557656">
        <w:trPr>
          <w:trHeight w:val="403"/>
        </w:trPr>
        <w:tc>
          <w:tcPr>
            <w:tcW w:w="562" w:type="dxa"/>
            <w:shd w:val="clear" w:color="auto" w:fill="F2F2F2"/>
            <w:vAlign w:val="center"/>
          </w:tcPr>
          <w:p w14:paraId="0008411D"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14</w:t>
            </w:r>
          </w:p>
        </w:tc>
        <w:tc>
          <w:tcPr>
            <w:tcW w:w="7905" w:type="dxa"/>
            <w:shd w:val="clear" w:color="auto" w:fill="F2F2F2"/>
            <w:vAlign w:val="center"/>
          </w:tcPr>
          <w:p w14:paraId="57B6AD48"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16228265"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44F118A2"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4998FE61" w14:textId="77777777" w:rsidTr="00557656">
        <w:trPr>
          <w:trHeight w:val="439"/>
        </w:trPr>
        <w:tc>
          <w:tcPr>
            <w:tcW w:w="562" w:type="dxa"/>
            <w:shd w:val="clear" w:color="auto" w:fill="F2F2F2"/>
            <w:vAlign w:val="center"/>
          </w:tcPr>
          <w:p w14:paraId="0433BB49"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15</w:t>
            </w:r>
          </w:p>
        </w:tc>
        <w:tc>
          <w:tcPr>
            <w:tcW w:w="7905" w:type="dxa"/>
            <w:shd w:val="clear" w:color="auto" w:fill="F2F2F2"/>
            <w:vAlign w:val="center"/>
          </w:tcPr>
          <w:p w14:paraId="4FA48B80"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76889F3D"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7251DD05"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26F6B54A" w14:textId="77777777" w:rsidTr="00557656">
        <w:trPr>
          <w:trHeight w:val="403"/>
        </w:trPr>
        <w:tc>
          <w:tcPr>
            <w:tcW w:w="562" w:type="dxa"/>
            <w:shd w:val="clear" w:color="auto" w:fill="F2F2F2"/>
            <w:vAlign w:val="center"/>
          </w:tcPr>
          <w:p w14:paraId="0D63A8EE"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16</w:t>
            </w:r>
          </w:p>
        </w:tc>
        <w:tc>
          <w:tcPr>
            <w:tcW w:w="7905" w:type="dxa"/>
            <w:shd w:val="clear" w:color="auto" w:fill="F2F2F2"/>
            <w:vAlign w:val="center"/>
          </w:tcPr>
          <w:p w14:paraId="43547632"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1A473DCC"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3A1A8896"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23502A7E" w14:textId="77777777" w:rsidTr="00557656">
        <w:trPr>
          <w:trHeight w:val="403"/>
        </w:trPr>
        <w:tc>
          <w:tcPr>
            <w:tcW w:w="562" w:type="dxa"/>
            <w:shd w:val="clear" w:color="auto" w:fill="F2F2F2"/>
            <w:vAlign w:val="center"/>
          </w:tcPr>
          <w:p w14:paraId="6195A6B5"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17</w:t>
            </w:r>
          </w:p>
        </w:tc>
        <w:tc>
          <w:tcPr>
            <w:tcW w:w="7905" w:type="dxa"/>
            <w:shd w:val="clear" w:color="auto" w:fill="F2F2F2"/>
            <w:vAlign w:val="center"/>
          </w:tcPr>
          <w:p w14:paraId="45294AE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5C2ADE33"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739B2E67"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3D388A1F" w14:textId="77777777" w:rsidTr="00557656">
        <w:trPr>
          <w:trHeight w:val="403"/>
        </w:trPr>
        <w:tc>
          <w:tcPr>
            <w:tcW w:w="562" w:type="dxa"/>
            <w:shd w:val="clear" w:color="auto" w:fill="F2F2F2"/>
            <w:vAlign w:val="center"/>
          </w:tcPr>
          <w:p w14:paraId="557AEE07"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18</w:t>
            </w:r>
          </w:p>
        </w:tc>
        <w:tc>
          <w:tcPr>
            <w:tcW w:w="7905" w:type="dxa"/>
            <w:shd w:val="clear" w:color="auto" w:fill="F2F2F2"/>
            <w:vAlign w:val="center"/>
          </w:tcPr>
          <w:p w14:paraId="680A5C9B"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708F8CE2"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4E1CAD7E"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5FAA3F73" w14:textId="77777777" w:rsidTr="00557656">
        <w:trPr>
          <w:trHeight w:val="403"/>
        </w:trPr>
        <w:tc>
          <w:tcPr>
            <w:tcW w:w="562" w:type="dxa"/>
            <w:shd w:val="clear" w:color="auto" w:fill="F2F2F2"/>
            <w:vAlign w:val="center"/>
          </w:tcPr>
          <w:p w14:paraId="3D17AED0"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19</w:t>
            </w:r>
          </w:p>
        </w:tc>
        <w:tc>
          <w:tcPr>
            <w:tcW w:w="7905" w:type="dxa"/>
            <w:shd w:val="clear" w:color="auto" w:fill="F2F2F2"/>
            <w:vAlign w:val="center"/>
          </w:tcPr>
          <w:p w14:paraId="509A3C73"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480DEE47"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597B0637"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360C995F" w14:textId="77777777" w:rsidTr="00557656">
        <w:trPr>
          <w:trHeight w:val="403"/>
        </w:trPr>
        <w:tc>
          <w:tcPr>
            <w:tcW w:w="562" w:type="dxa"/>
            <w:shd w:val="clear" w:color="auto" w:fill="F2F2F2"/>
            <w:vAlign w:val="center"/>
          </w:tcPr>
          <w:p w14:paraId="215105F5"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20</w:t>
            </w:r>
          </w:p>
        </w:tc>
        <w:tc>
          <w:tcPr>
            <w:tcW w:w="7905" w:type="dxa"/>
            <w:shd w:val="clear" w:color="auto" w:fill="F2F2F2"/>
            <w:vAlign w:val="center"/>
          </w:tcPr>
          <w:p w14:paraId="3C5E400D" w14:textId="77777777" w:rsidR="00557656" w:rsidRPr="00557656" w:rsidRDefault="00557656" w:rsidP="00557656">
            <w:pPr>
              <w:autoSpaceDE w:val="0"/>
              <w:autoSpaceDN w:val="0"/>
              <w:adjustRightInd w:val="0"/>
              <w:rPr>
                <w:rFonts w:ascii="Arial" w:hAnsi="Arial" w:cs="Arial"/>
                <w:b/>
                <w:bCs/>
              </w:rPr>
            </w:pPr>
            <w:r w:rsidRPr="00557656">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06CC0778"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5C474AC7" w14:textId="77777777" w:rsidR="00557656" w:rsidRPr="00557656" w:rsidRDefault="00557656" w:rsidP="00557656">
                <w:pPr>
                  <w:autoSpaceDE w:val="0"/>
                  <w:autoSpaceDN w:val="0"/>
                  <w:adjustRightInd w:val="0"/>
                  <w:jc w:val="center"/>
                  <w:rPr>
                    <w:rFonts w:ascii="Arial" w:hAnsi="Arial" w:cs="Arial"/>
                  </w:rPr>
                </w:pPr>
                <w:r w:rsidRPr="00557656">
                  <w:rPr>
                    <w:rFonts w:ascii="Segoe UI Symbol" w:hAnsi="Segoe UI Symbol" w:cs="Segoe UI Symbol"/>
                  </w:rPr>
                  <w:t>☒</w:t>
                </w:r>
              </w:p>
            </w:sdtContent>
          </w:sdt>
        </w:tc>
      </w:tr>
      <w:tr w:rsidR="00557656" w:rsidRPr="00557656" w14:paraId="603390AD" w14:textId="77777777" w:rsidTr="00557656">
        <w:trPr>
          <w:trHeight w:val="403"/>
        </w:trPr>
        <w:tc>
          <w:tcPr>
            <w:tcW w:w="562" w:type="dxa"/>
            <w:shd w:val="clear" w:color="auto" w:fill="F2F2F2"/>
            <w:vAlign w:val="center"/>
          </w:tcPr>
          <w:p w14:paraId="1C64ACA1" w14:textId="77777777" w:rsidR="00557656" w:rsidRPr="00557656" w:rsidRDefault="00557656" w:rsidP="00557656">
            <w:pPr>
              <w:spacing w:before="120" w:after="120"/>
              <w:jc w:val="center"/>
              <w:rPr>
                <w:rFonts w:ascii="Arial" w:hAnsi="Arial" w:cs="Arial"/>
              </w:rPr>
            </w:pPr>
            <w:r w:rsidRPr="00557656">
              <w:rPr>
                <w:rFonts w:ascii="Arial" w:hAnsi="Arial" w:cs="Arial"/>
              </w:rPr>
              <w:t>21</w:t>
            </w:r>
          </w:p>
        </w:tc>
        <w:tc>
          <w:tcPr>
            <w:tcW w:w="9923" w:type="dxa"/>
            <w:gridSpan w:val="3"/>
            <w:shd w:val="clear" w:color="auto" w:fill="F2F2F2"/>
            <w:vAlign w:val="center"/>
          </w:tcPr>
          <w:p w14:paraId="5D3F4B2B" w14:textId="77777777" w:rsidR="00557656" w:rsidRPr="00557656" w:rsidRDefault="00557656" w:rsidP="00557656">
            <w:pPr>
              <w:spacing w:before="120" w:after="120"/>
              <w:rPr>
                <w:rFonts w:ascii="Arial" w:hAnsi="Arial" w:cs="Arial"/>
                <w:bCs/>
              </w:rPr>
            </w:pPr>
            <w:r w:rsidRPr="00557656">
              <w:rPr>
                <w:rFonts w:ascii="Arial" w:hAnsi="Arial" w:cs="Arial"/>
              </w:rPr>
              <w:t>If YES</w:t>
            </w:r>
            <w:r w:rsidRPr="00557656">
              <w:rPr>
                <w:rFonts w:ascii="Arial" w:hAnsi="Arial" w:cs="Arial"/>
                <w:b/>
                <w:bCs/>
              </w:rPr>
              <w:t xml:space="preserve"> </w:t>
            </w:r>
            <w:r w:rsidRPr="00557656">
              <w:rPr>
                <w:rFonts w:ascii="Arial" w:hAnsi="Arial" w:cs="Arial"/>
              </w:rPr>
              <w:t xml:space="preserve">to any question, please provide full details, </w:t>
            </w:r>
            <w:r w:rsidRPr="00557656">
              <w:rPr>
                <w:rFonts w:ascii="Arial" w:hAnsi="Arial" w:cs="Arial"/>
                <w:bCs/>
              </w:rPr>
              <w:t>explaining how this will be conducted in accordance with the GDPR and Data Protection Act (2018) (and any international equivalents, where appropriate):</w:t>
            </w:r>
          </w:p>
        </w:tc>
      </w:tr>
      <w:tr w:rsidR="00557656" w:rsidRPr="00557656" w14:paraId="1CFA03B5" w14:textId="77777777" w:rsidTr="001010D0">
        <w:trPr>
          <w:trHeight w:val="403"/>
        </w:trPr>
        <w:tc>
          <w:tcPr>
            <w:tcW w:w="562" w:type="dxa"/>
            <w:vAlign w:val="center"/>
          </w:tcPr>
          <w:p w14:paraId="354237CE" w14:textId="77777777" w:rsidR="00557656" w:rsidRPr="00557656" w:rsidRDefault="00557656" w:rsidP="00557656">
            <w:pPr>
              <w:autoSpaceDE w:val="0"/>
              <w:autoSpaceDN w:val="0"/>
              <w:adjustRightInd w:val="0"/>
              <w:jc w:val="center"/>
              <w:rPr>
                <w:rFonts w:ascii="Arial" w:hAnsi="Arial" w:cs="Arial"/>
              </w:rPr>
            </w:pPr>
          </w:p>
        </w:tc>
        <w:tc>
          <w:tcPr>
            <w:tcW w:w="9923" w:type="dxa"/>
            <w:gridSpan w:val="3"/>
            <w:vAlign w:val="center"/>
          </w:tcPr>
          <w:p w14:paraId="4863B672" w14:textId="77777777" w:rsidR="00557656" w:rsidRPr="00557656" w:rsidRDefault="00557656" w:rsidP="00557656">
            <w:pPr>
              <w:autoSpaceDE w:val="0"/>
              <w:autoSpaceDN w:val="0"/>
              <w:adjustRightInd w:val="0"/>
              <w:rPr>
                <w:rFonts w:ascii="Arial" w:hAnsi="Arial" w:cs="Arial"/>
              </w:rPr>
            </w:pPr>
            <w:r w:rsidRPr="00557656">
              <w:rPr>
                <w:rFonts w:ascii="Arial" w:hAnsi="Arial" w:cs="Arial"/>
                <w:i/>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45B20BC" w14:textId="77777777" w:rsidR="00557656" w:rsidRPr="00557656" w:rsidRDefault="00557656" w:rsidP="00557656">
            <w:pPr>
              <w:autoSpaceDE w:val="0"/>
              <w:autoSpaceDN w:val="0"/>
              <w:adjustRightInd w:val="0"/>
              <w:rPr>
                <w:rFonts w:ascii="Arial" w:hAnsi="Arial" w:cs="Arial"/>
              </w:rPr>
            </w:pPr>
          </w:p>
          <w:p w14:paraId="2703A6AA" w14:textId="77777777" w:rsidR="00557656" w:rsidRPr="00557656" w:rsidRDefault="00557656" w:rsidP="00557656">
            <w:pPr>
              <w:autoSpaceDE w:val="0"/>
              <w:autoSpaceDN w:val="0"/>
              <w:adjustRightInd w:val="0"/>
              <w:rPr>
                <w:rFonts w:ascii="Arial" w:hAnsi="Arial" w:cs="Arial"/>
              </w:rPr>
            </w:pPr>
          </w:p>
          <w:p w14:paraId="521D7D7B" w14:textId="77777777" w:rsidR="00557656" w:rsidRPr="00557656" w:rsidRDefault="00557656" w:rsidP="00557656">
            <w:pPr>
              <w:autoSpaceDE w:val="0"/>
              <w:autoSpaceDN w:val="0"/>
              <w:adjustRightInd w:val="0"/>
              <w:rPr>
                <w:rFonts w:ascii="Arial" w:hAnsi="Arial" w:cs="Arial"/>
              </w:rPr>
            </w:pPr>
          </w:p>
          <w:p w14:paraId="5063BA97" w14:textId="77777777" w:rsidR="00557656" w:rsidRPr="00557656" w:rsidRDefault="00557656" w:rsidP="00557656">
            <w:pPr>
              <w:autoSpaceDE w:val="0"/>
              <w:autoSpaceDN w:val="0"/>
              <w:adjustRightInd w:val="0"/>
              <w:rPr>
                <w:rFonts w:ascii="Arial" w:hAnsi="Arial" w:cs="Arial"/>
              </w:rPr>
            </w:pPr>
            <w:r w:rsidRPr="00557656">
              <w:rPr>
                <w:rFonts w:ascii="Arial" w:hAnsi="Arial" w:cs="Arial"/>
                <w:i/>
                <w:color w:val="808080"/>
                <w:sz w:val="18"/>
                <w:szCs w:val="18"/>
              </w:rPr>
              <w:t>(this box should expand as you type)</w:t>
            </w:r>
          </w:p>
        </w:tc>
      </w:tr>
      <w:tr w:rsidR="00557656" w:rsidRPr="00557656" w14:paraId="03EAF2C0" w14:textId="77777777" w:rsidTr="00557656">
        <w:trPr>
          <w:trHeight w:val="403"/>
        </w:trPr>
        <w:tc>
          <w:tcPr>
            <w:tcW w:w="562" w:type="dxa"/>
            <w:shd w:val="clear" w:color="auto" w:fill="F2F2F2"/>
            <w:vAlign w:val="center"/>
          </w:tcPr>
          <w:p w14:paraId="3E6CE9DB"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rPr>
              <w:t>22</w:t>
            </w:r>
          </w:p>
        </w:tc>
        <w:tc>
          <w:tcPr>
            <w:tcW w:w="9923" w:type="dxa"/>
            <w:gridSpan w:val="3"/>
            <w:shd w:val="clear" w:color="auto" w:fill="F2F2F2"/>
            <w:vAlign w:val="center"/>
          </w:tcPr>
          <w:p w14:paraId="73544BC0" w14:textId="77777777" w:rsidR="00557656" w:rsidRPr="00557656" w:rsidRDefault="00557656" w:rsidP="00557656">
            <w:pPr>
              <w:autoSpaceDE w:val="0"/>
              <w:autoSpaceDN w:val="0"/>
              <w:adjustRightInd w:val="0"/>
              <w:rPr>
                <w:rFonts w:ascii="Arial" w:hAnsi="Arial" w:cs="Arial"/>
              </w:rPr>
            </w:pPr>
            <w:r w:rsidRPr="00557656">
              <w:rPr>
                <w:rFonts w:ascii="Arial" w:hAnsi="Arial" w:cs="Arial"/>
                <w:bCs/>
              </w:rPr>
              <w:t>List all who will have access to the data generated by the research activity</w:t>
            </w:r>
            <w:r w:rsidRPr="00557656">
              <w:rPr>
                <w:rFonts w:ascii="Arial" w:hAnsi="Arial" w:cs="Arial"/>
              </w:rPr>
              <w:t>:</w:t>
            </w:r>
          </w:p>
        </w:tc>
      </w:tr>
      <w:tr w:rsidR="00557656" w:rsidRPr="00557656" w14:paraId="2FDE5E8B" w14:textId="77777777" w:rsidTr="001010D0">
        <w:trPr>
          <w:trHeight w:val="403"/>
        </w:trPr>
        <w:tc>
          <w:tcPr>
            <w:tcW w:w="562" w:type="dxa"/>
            <w:vAlign w:val="center"/>
          </w:tcPr>
          <w:p w14:paraId="676F55BD" w14:textId="77777777" w:rsidR="00557656" w:rsidRPr="00557656" w:rsidRDefault="00557656" w:rsidP="00557656">
            <w:pPr>
              <w:autoSpaceDE w:val="0"/>
              <w:autoSpaceDN w:val="0"/>
              <w:adjustRightInd w:val="0"/>
              <w:jc w:val="center"/>
              <w:rPr>
                <w:rFonts w:ascii="Arial" w:hAnsi="Arial" w:cs="Arial"/>
              </w:rPr>
            </w:pPr>
          </w:p>
        </w:tc>
        <w:tc>
          <w:tcPr>
            <w:tcW w:w="9923" w:type="dxa"/>
            <w:gridSpan w:val="3"/>
            <w:vAlign w:val="center"/>
          </w:tcPr>
          <w:p w14:paraId="35391106" w14:textId="77777777" w:rsidR="00557656" w:rsidRPr="00557656" w:rsidRDefault="00557656" w:rsidP="00557656">
            <w:pPr>
              <w:autoSpaceDE w:val="0"/>
              <w:autoSpaceDN w:val="0"/>
              <w:adjustRightInd w:val="0"/>
              <w:rPr>
                <w:rFonts w:ascii="Arial" w:hAnsi="Arial" w:cs="Arial"/>
              </w:rPr>
            </w:pPr>
          </w:p>
          <w:p w14:paraId="694ED317"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Principal researcher, supervisor, external examiner.</w:t>
            </w:r>
          </w:p>
          <w:p w14:paraId="1005173D" w14:textId="77777777" w:rsidR="00557656" w:rsidRPr="00557656" w:rsidRDefault="00557656" w:rsidP="00557656">
            <w:pPr>
              <w:autoSpaceDE w:val="0"/>
              <w:autoSpaceDN w:val="0"/>
              <w:adjustRightInd w:val="0"/>
              <w:rPr>
                <w:rFonts w:ascii="Arial" w:hAnsi="Arial" w:cs="Arial"/>
              </w:rPr>
            </w:pPr>
          </w:p>
          <w:p w14:paraId="2E5938A2" w14:textId="77777777" w:rsidR="00557656" w:rsidRPr="00557656" w:rsidRDefault="00557656" w:rsidP="00557656">
            <w:pPr>
              <w:autoSpaceDE w:val="0"/>
              <w:autoSpaceDN w:val="0"/>
              <w:adjustRightInd w:val="0"/>
              <w:rPr>
                <w:rFonts w:ascii="Arial" w:hAnsi="Arial" w:cs="Arial"/>
              </w:rPr>
            </w:pPr>
            <w:r w:rsidRPr="00557656">
              <w:rPr>
                <w:rFonts w:ascii="Arial" w:hAnsi="Arial" w:cs="Arial"/>
                <w:i/>
                <w:color w:val="808080"/>
                <w:sz w:val="18"/>
                <w:szCs w:val="18"/>
              </w:rPr>
              <w:t>(this box should expand as you type)</w:t>
            </w:r>
          </w:p>
        </w:tc>
      </w:tr>
      <w:tr w:rsidR="00557656" w:rsidRPr="00557656" w14:paraId="5AA9884B" w14:textId="77777777" w:rsidTr="00557656">
        <w:trPr>
          <w:trHeight w:val="403"/>
        </w:trPr>
        <w:tc>
          <w:tcPr>
            <w:tcW w:w="562" w:type="dxa"/>
            <w:shd w:val="clear" w:color="auto" w:fill="F2F2F2"/>
            <w:vAlign w:val="center"/>
          </w:tcPr>
          <w:p w14:paraId="00DDBD1D"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rPr>
              <w:t>23</w:t>
            </w:r>
          </w:p>
        </w:tc>
        <w:tc>
          <w:tcPr>
            <w:tcW w:w="9923" w:type="dxa"/>
            <w:gridSpan w:val="3"/>
            <w:shd w:val="clear" w:color="auto" w:fill="F2F2F2"/>
          </w:tcPr>
          <w:p w14:paraId="55ACA101" w14:textId="77777777" w:rsidR="00557656" w:rsidRPr="00557656" w:rsidRDefault="00557656" w:rsidP="00557656">
            <w:pPr>
              <w:autoSpaceDE w:val="0"/>
              <w:autoSpaceDN w:val="0"/>
              <w:adjustRightInd w:val="0"/>
              <w:rPr>
                <w:rFonts w:ascii="Arial" w:hAnsi="Arial" w:cs="Arial"/>
              </w:rPr>
            </w:pPr>
            <w:r w:rsidRPr="00557656">
              <w:rPr>
                <w:rFonts w:ascii="Arial" w:hAnsi="Arial" w:cs="Arial"/>
                <w:bCs/>
              </w:rPr>
              <w:t>List who will have control of, and act as custodian(s) for, data generated by the research activity</w:t>
            </w:r>
            <w:r w:rsidRPr="00557656">
              <w:rPr>
                <w:rFonts w:ascii="Arial" w:hAnsi="Arial" w:cs="Arial"/>
              </w:rPr>
              <w:t>:</w:t>
            </w:r>
          </w:p>
        </w:tc>
      </w:tr>
      <w:tr w:rsidR="00557656" w:rsidRPr="00557656" w14:paraId="253B95DF" w14:textId="77777777" w:rsidTr="001010D0">
        <w:trPr>
          <w:trHeight w:val="403"/>
        </w:trPr>
        <w:tc>
          <w:tcPr>
            <w:tcW w:w="562" w:type="dxa"/>
            <w:vAlign w:val="center"/>
          </w:tcPr>
          <w:p w14:paraId="34DE7DE3" w14:textId="77777777" w:rsidR="00557656" w:rsidRPr="00557656" w:rsidRDefault="00557656" w:rsidP="00557656">
            <w:pPr>
              <w:autoSpaceDE w:val="0"/>
              <w:autoSpaceDN w:val="0"/>
              <w:adjustRightInd w:val="0"/>
              <w:jc w:val="center"/>
              <w:rPr>
                <w:rFonts w:ascii="Arial" w:hAnsi="Arial" w:cs="Arial"/>
              </w:rPr>
            </w:pPr>
          </w:p>
        </w:tc>
        <w:tc>
          <w:tcPr>
            <w:tcW w:w="9923" w:type="dxa"/>
            <w:gridSpan w:val="3"/>
          </w:tcPr>
          <w:p w14:paraId="569042BB" w14:textId="77777777" w:rsidR="00557656" w:rsidRPr="00557656" w:rsidRDefault="00557656" w:rsidP="00557656">
            <w:pPr>
              <w:autoSpaceDE w:val="0"/>
              <w:autoSpaceDN w:val="0"/>
              <w:adjustRightInd w:val="0"/>
              <w:rPr>
                <w:rFonts w:ascii="Arial" w:hAnsi="Arial" w:cs="Arial"/>
              </w:rPr>
            </w:pPr>
          </w:p>
          <w:p w14:paraId="775CF4E5"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 xml:space="preserve">Principal researcher. </w:t>
            </w:r>
          </w:p>
          <w:p w14:paraId="442BE3C9" w14:textId="77777777" w:rsidR="00557656" w:rsidRPr="00557656" w:rsidRDefault="00557656" w:rsidP="00557656">
            <w:pPr>
              <w:autoSpaceDE w:val="0"/>
              <w:autoSpaceDN w:val="0"/>
              <w:adjustRightInd w:val="0"/>
              <w:rPr>
                <w:rFonts w:ascii="Arial" w:hAnsi="Arial" w:cs="Arial"/>
              </w:rPr>
            </w:pPr>
          </w:p>
          <w:p w14:paraId="62CE73C1" w14:textId="77777777" w:rsidR="00557656" w:rsidRPr="00557656" w:rsidRDefault="00557656" w:rsidP="00557656">
            <w:pPr>
              <w:autoSpaceDE w:val="0"/>
              <w:autoSpaceDN w:val="0"/>
              <w:adjustRightInd w:val="0"/>
              <w:rPr>
                <w:rFonts w:ascii="Arial" w:hAnsi="Arial" w:cs="Arial"/>
              </w:rPr>
            </w:pPr>
            <w:r w:rsidRPr="00557656">
              <w:rPr>
                <w:rFonts w:ascii="Arial" w:hAnsi="Arial" w:cs="Arial"/>
                <w:i/>
                <w:color w:val="808080"/>
                <w:sz w:val="18"/>
                <w:szCs w:val="18"/>
              </w:rPr>
              <w:t>(this box should expand as you type)</w:t>
            </w:r>
          </w:p>
        </w:tc>
      </w:tr>
      <w:tr w:rsidR="00557656" w:rsidRPr="00557656" w14:paraId="3C0AE47F" w14:textId="77777777" w:rsidTr="00557656">
        <w:trPr>
          <w:trHeight w:val="403"/>
        </w:trPr>
        <w:tc>
          <w:tcPr>
            <w:tcW w:w="562" w:type="dxa"/>
            <w:shd w:val="clear" w:color="auto" w:fill="F2F2F2"/>
            <w:vAlign w:val="center"/>
          </w:tcPr>
          <w:p w14:paraId="79F14EEB"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rPr>
              <w:t>24</w:t>
            </w:r>
          </w:p>
        </w:tc>
        <w:tc>
          <w:tcPr>
            <w:tcW w:w="9923" w:type="dxa"/>
            <w:gridSpan w:val="3"/>
            <w:shd w:val="clear" w:color="auto" w:fill="F2F2F2"/>
          </w:tcPr>
          <w:p w14:paraId="396D9571" w14:textId="77777777" w:rsidR="00557656" w:rsidRPr="00557656" w:rsidRDefault="00557656" w:rsidP="00557656">
            <w:pPr>
              <w:autoSpaceDE w:val="0"/>
              <w:autoSpaceDN w:val="0"/>
              <w:adjustRightInd w:val="0"/>
              <w:rPr>
                <w:rFonts w:ascii="Arial" w:hAnsi="Arial" w:cs="Arial"/>
              </w:rPr>
            </w:pPr>
            <w:r w:rsidRPr="00557656">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557656">
              <w:rPr>
                <w:rFonts w:ascii="Arial" w:hAnsi="Arial" w:cs="Arial"/>
                <w:bCs/>
              </w:rPr>
              <w:t>why not</w:t>
            </w:r>
            <w:proofErr w:type="gramEnd"/>
            <w:r w:rsidRPr="00557656">
              <w:rPr>
                <w:rFonts w:ascii="Arial" w:hAnsi="Arial" w:cs="Arial"/>
                <w:bCs/>
              </w:rPr>
              <w:t xml:space="preserve">.  </w:t>
            </w:r>
          </w:p>
        </w:tc>
      </w:tr>
      <w:tr w:rsidR="00557656" w:rsidRPr="00557656" w14:paraId="7E9A16B8" w14:textId="77777777" w:rsidTr="001010D0">
        <w:trPr>
          <w:trHeight w:val="403"/>
        </w:trPr>
        <w:tc>
          <w:tcPr>
            <w:tcW w:w="562" w:type="dxa"/>
            <w:vAlign w:val="center"/>
          </w:tcPr>
          <w:p w14:paraId="08ECAAD1" w14:textId="77777777" w:rsidR="00557656" w:rsidRPr="00557656" w:rsidRDefault="00557656" w:rsidP="00557656">
            <w:pPr>
              <w:autoSpaceDE w:val="0"/>
              <w:autoSpaceDN w:val="0"/>
              <w:adjustRightInd w:val="0"/>
              <w:jc w:val="center"/>
              <w:rPr>
                <w:rFonts w:ascii="Arial" w:hAnsi="Arial" w:cs="Arial"/>
              </w:rPr>
            </w:pPr>
          </w:p>
        </w:tc>
        <w:tc>
          <w:tcPr>
            <w:tcW w:w="9923" w:type="dxa"/>
            <w:gridSpan w:val="3"/>
          </w:tcPr>
          <w:p w14:paraId="7A61BCC2" w14:textId="77777777" w:rsidR="00557656" w:rsidRPr="00557656" w:rsidRDefault="00557656" w:rsidP="00557656">
            <w:pPr>
              <w:autoSpaceDE w:val="0"/>
              <w:autoSpaceDN w:val="0"/>
              <w:adjustRightInd w:val="0"/>
              <w:rPr>
                <w:rFonts w:ascii="Arial" w:hAnsi="Arial" w:cs="Arial"/>
              </w:rPr>
            </w:pPr>
          </w:p>
          <w:p w14:paraId="12935E75" w14:textId="77777777" w:rsidR="00557656" w:rsidRPr="00557656" w:rsidRDefault="00557656" w:rsidP="00557656">
            <w:pPr>
              <w:autoSpaceDE w:val="0"/>
              <w:autoSpaceDN w:val="0"/>
              <w:adjustRightInd w:val="0"/>
              <w:rPr>
                <w:rFonts w:ascii="Arial" w:hAnsi="Arial" w:cs="Arial"/>
              </w:rPr>
            </w:pPr>
            <w:r w:rsidRPr="00557656">
              <w:rPr>
                <w:rFonts w:ascii="Arial" w:hAnsi="Arial" w:cs="Arial"/>
                <w:i/>
              </w:rPr>
              <w:t>All data will be encrypted and kept in password protected cloud storage on the University Office 365/</w:t>
            </w:r>
            <w:proofErr w:type="spellStart"/>
            <w:r w:rsidRPr="00557656">
              <w:rPr>
                <w:rFonts w:ascii="Arial" w:hAnsi="Arial" w:cs="Arial"/>
                <w:i/>
              </w:rPr>
              <w:t>Sharepoint</w:t>
            </w:r>
            <w:proofErr w:type="spellEnd"/>
            <w:r w:rsidRPr="00557656">
              <w:rPr>
                <w:rFonts w:ascii="Arial" w:hAnsi="Arial" w:cs="Arial"/>
                <w:i/>
              </w:rPr>
              <w:t xml:space="preserve"> system which will not be shared. Any one drive storage data used to transfer data will be password </w:t>
            </w:r>
            <w:proofErr w:type="gramStart"/>
            <w:r w:rsidRPr="00557656">
              <w:rPr>
                <w:rFonts w:ascii="Arial" w:hAnsi="Arial" w:cs="Arial"/>
                <w:i/>
              </w:rPr>
              <w:t>protected, and</w:t>
            </w:r>
            <w:proofErr w:type="gramEnd"/>
            <w:r w:rsidRPr="00557656">
              <w:rPr>
                <w:rFonts w:ascii="Arial" w:hAnsi="Arial" w:cs="Arial"/>
                <w:i/>
              </w:rPr>
              <w:t xml:space="preserve"> will be reformatted at the end of the project in order to destroy the data. The data will be stored until the completion of the project and then deleted. </w:t>
            </w:r>
          </w:p>
          <w:p w14:paraId="3A9B6B45" w14:textId="77777777" w:rsidR="00557656" w:rsidRPr="00557656" w:rsidRDefault="00557656" w:rsidP="00557656">
            <w:pPr>
              <w:autoSpaceDE w:val="0"/>
              <w:autoSpaceDN w:val="0"/>
              <w:adjustRightInd w:val="0"/>
              <w:rPr>
                <w:rFonts w:ascii="Arial" w:hAnsi="Arial" w:cs="Arial"/>
              </w:rPr>
            </w:pPr>
          </w:p>
          <w:p w14:paraId="776F1BD1" w14:textId="77777777" w:rsidR="00557656" w:rsidRPr="00557656" w:rsidRDefault="00557656" w:rsidP="00557656">
            <w:pPr>
              <w:autoSpaceDE w:val="0"/>
              <w:autoSpaceDN w:val="0"/>
              <w:adjustRightInd w:val="0"/>
              <w:rPr>
                <w:rFonts w:ascii="Arial" w:hAnsi="Arial" w:cs="Arial"/>
              </w:rPr>
            </w:pPr>
          </w:p>
          <w:p w14:paraId="7C8B1463" w14:textId="77777777" w:rsidR="00557656" w:rsidRPr="00557656" w:rsidRDefault="00557656" w:rsidP="00557656">
            <w:pPr>
              <w:autoSpaceDE w:val="0"/>
              <w:autoSpaceDN w:val="0"/>
              <w:adjustRightInd w:val="0"/>
              <w:rPr>
                <w:rFonts w:ascii="Arial" w:hAnsi="Arial" w:cs="Arial"/>
              </w:rPr>
            </w:pPr>
            <w:r w:rsidRPr="00557656">
              <w:rPr>
                <w:rFonts w:ascii="Arial" w:hAnsi="Arial" w:cs="Arial"/>
                <w:i/>
                <w:color w:val="808080"/>
                <w:sz w:val="18"/>
                <w:szCs w:val="18"/>
              </w:rPr>
              <w:t>(this box should expand as you type)</w:t>
            </w:r>
          </w:p>
        </w:tc>
      </w:tr>
      <w:tr w:rsidR="00557656" w:rsidRPr="00557656" w14:paraId="1FA536F4" w14:textId="77777777" w:rsidTr="00557656">
        <w:trPr>
          <w:trHeight w:val="403"/>
        </w:trPr>
        <w:tc>
          <w:tcPr>
            <w:tcW w:w="562" w:type="dxa"/>
            <w:shd w:val="clear" w:color="auto" w:fill="F2F2F2"/>
            <w:vAlign w:val="center"/>
          </w:tcPr>
          <w:p w14:paraId="78667B50" w14:textId="77777777" w:rsidR="00557656" w:rsidRPr="00557656" w:rsidRDefault="00557656" w:rsidP="00557656">
            <w:pPr>
              <w:autoSpaceDE w:val="0"/>
              <w:autoSpaceDN w:val="0"/>
              <w:adjustRightInd w:val="0"/>
              <w:jc w:val="center"/>
              <w:rPr>
                <w:rFonts w:ascii="Arial" w:hAnsi="Arial" w:cs="Arial"/>
              </w:rPr>
            </w:pPr>
            <w:r w:rsidRPr="00557656">
              <w:rPr>
                <w:rFonts w:ascii="Arial" w:hAnsi="Arial" w:cs="Arial"/>
              </w:rPr>
              <w:t>25</w:t>
            </w:r>
          </w:p>
        </w:tc>
        <w:tc>
          <w:tcPr>
            <w:tcW w:w="9923" w:type="dxa"/>
            <w:gridSpan w:val="3"/>
            <w:shd w:val="clear" w:color="auto" w:fill="F2F2F2"/>
          </w:tcPr>
          <w:p w14:paraId="0E95B09D"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 xml:space="preserve">Please indicate if your data will be stored in the UWTSD Research Data Repository (see </w:t>
            </w:r>
            <w:hyperlink r:id="rId15" w:history="1">
              <w:r w:rsidRPr="00557656">
                <w:rPr>
                  <w:rFonts w:ascii="Arial" w:hAnsi="Arial" w:cs="Arial"/>
                  <w:color w:val="000000"/>
                  <w:u w:val="single"/>
                </w:rPr>
                <w:t>https://researchdata.uwtsd.ac.uk/</w:t>
              </w:r>
            </w:hyperlink>
            <w:r w:rsidRPr="00557656">
              <w:rPr>
                <w:rFonts w:ascii="Arial" w:hAnsi="Arial" w:cs="Arial"/>
                <w:color w:val="000000"/>
              </w:rPr>
              <w:t xml:space="preserve"> ).   If </w:t>
            </w:r>
            <w:proofErr w:type="gramStart"/>
            <w:r w:rsidRPr="00557656">
              <w:rPr>
                <w:rFonts w:ascii="Arial" w:hAnsi="Arial" w:cs="Arial"/>
                <w:color w:val="000000"/>
              </w:rPr>
              <w:t>so</w:t>
            </w:r>
            <w:proofErr w:type="gramEnd"/>
            <w:r w:rsidRPr="00557656">
              <w:rPr>
                <w:rFonts w:ascii="Arial" w:hAnsi="Arial" w:cs="Arial"/>
                <w:color w:val="000000"/>
              </w:rPr>
              <w:t xml:space="preserve"> please explain. (</w:t>
            </w:r>
            <w:r w:rsidRPr="00557656">
              <w:rPr>
                <w:rFonts w:ascii="Arial" w:hAnsi="Arial" w:cs="Arial"/>
                <w:i/>
                <w:color w:val="000000"/>
              </w:rPr>
              <w:t>Most relevant to academic staff)</w:t>
            </w:r>
            <w:r w:rsidRPr="00557656">
              <w:rPr>
                <w:rFonts w:ascii="Arial" w:hAnsi="Arial" w:cs="Arial"/>
                <w:color w:val="000000"/>
              </w:rPr>
              <w:t xml:space="preserve"> </w:t>
            </w:r>
          </w:p>
        </w:tc>
      </w:tr>
      <w:tr w:rsidR="00557656" w:rsidRPr="00557656" w14:paraId="3F0238AE" w14:textId="77777777" w:rsidTr="001010D0">
        <w:trPr>
          <w:trHeight w:val="403"/>
        </w:trPr>
        <w:tc>
          <w:tcPr>
            <w:tcW w:w="562" w:type="dxa"/>
            <w:vAlign w:val="center"/>
          </w:tcPr>
          <w:p w14:paraId="2039DFCC" w14:textId="77777777" w:rsidR="00557656" w:rsidRPr="00557656" w:rsidRDefault="00557656" w:rsidP="00557656">
            <w:pPr>
              <w:autoSpaceDE w:val="0"/>
              <w:autoSpaceDN w:val="0"/>
              <w:adjustRightInd w:val="0"/>
              <w:jc w:val="center"/>
              <w:rPr>
                <w:rFonts w:ascii="Arial" w:hAnsi="Arial" w:cs="Arial"/>
              </w:rPr>
            </w:pPr>
          </w:p>
        </w:tc>
        <w:tc>
          <w:tcPr>
            <w:tcW w:w="9923" w:type="dxa"/>
            <w:gridSpan w:val="3"/>
          </w:tcPr>
          <w:p w14:paraId="674B4E94" w14:textId="77777777" w:rsidR="00557656" w:rsidRPr="00557656" w:rsidRDefault="00557656" w:rsidP="00557656">
            <w:pPr>
              <w:autoSpaceDE w:val="0"/>
              <w:autoSpaceDN w:val="0"/>
              <w:adjustRightInd w:val="0"/>
              <w:rPr>
                <w:rFonts w:ascii="Arial" w:hAnsi="Arial" w:cs="Arial"/>
              </w:rPr>
            </w:pPr>
            <w:r w:rsidRPr="00557656">
              <w:rPr>
                <w:rFonts w:ascii="Arial" w:hAnsi="Arial" w:cs="Arial"/>
              </w:rPr>
              <w:t>N/A</w:t>
            </w:r>
          </w:p>
          <w:p w14:paraId="4F1269D1" w14:textId="77777777" w:rsidR="00557656" w:rsidRPr="00557656" w:rsidRDefault="00557656" w:rsidP="00557656">
            <w:pPr>
              <w:autoSpaceDE w:val="0"/>
              <w:autoSpaceDN w:val="0"/>
              <w:adjustRightInd w:val="0"/>
              <w:rPr>
                <w:rFonts w:ascii="Arial" w:hAnsi="Arial" w:cs="Arial"/>
              </w:rPr>
            </w:pPr>
          </w:p>
          <w:p w14:paraId="10725FE7" w14:textId="77777777" w:rsidR="00557656" w:rsidRPr="00557656" w:rsidRDefault="00557656" w:rsidP="00557656">
            <w:pPr>
              <w:autoSpaceDE w:val="0"/>
              <w:autoSpaceDN w:val="0"/>
              <w:adjustRightInd w:val="0"/>
              <w:rPr>
                <w:rFonts w:ascii="Arial" w:hAnsi="Arial" w:cs="Arial"/>
              </w:rPr>
            </w:pPr>
          </w:p>
          <w:p w14:paraId="0ED5E6C1" w14:textId="77777777" w:rsidR="00557656" w:rsidRPr="00557656" w:rsidRDefault="00557656" w:rsidP="00557656">
            <w:pPr>
              <w:autoSpaceDE w:val="0"/>
              <w:autoSpaceDN w:val="0"/>
              <w:adjustRightInd w:val="0"/>
              <w:rPr>
                <w:rFonts w:ascii="Arial" w:hAnsi="Arial" w:cs="Arial"/>
              </w:rPr>
            </w:pPr>
            <w:r w:rsidRPr="00557656">
              <w:rPr>
                <w:rFonts w:ascii="Arial" w:hAnsi="Arial" w:cs="Arial"/>
                <w:i/>
                <w:color w:val="808080"/>
                <w:sz w:val="18"/>
                <w:szCs w:val="18"/>
              </w:rPr>
              <w:t>(this box should expand as you type)</w:t>
            </w:r>
          </w:p>
        </w:tc>
      </w:tr>
      <w:tr w:rsidR="00557656" w:rsidRPr="00557656" w14:paraId="7A9BBBF3" w14:textId="77777777" w:rsidTr="00557656">
        <w:trPr>
          <w:trHeight w:val="606"/>
        </w:trPr>
        <w:tc>
          <w:tcPr>
            <w:tcW w:w="562" w:type="dxa"/>
            <w:shd w:val="clear" w:color="auto" w:fill="F2F2F2"/>
            <w:vAlign w:val="center"/>
          </w:tcPr>
          <w:p w14:paraId="53453863"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bCs/>
              </w:rPr>
              <w:lastRenderedPageBreak/>
              <w:t>26</w:t>
            </w:r>
          </w:p>
        </w:tc>
        <w:tc>
          <w:tcPr>
            <w:tcW w:w="7905" w:type="dxa"/>
            <w:shd w:val="clear" w:color="auto" w:fill="F2F2F2"/>
          </w:tcPr>
          <w:p w14:paraId="21910B41" w14:textId="77777777" w:rsidR="00557656" w:rsidRPr="00557656" w:rsidRDefault="00557656" w:rsidP="00557656">
            <w:pPr>
              <w:autoSpaceDE w:val="0"/>
              <w:autoSpaceDN w:val="0"/>
              <w:adjustRightInd w:val="0"/>
              <w:rPr>
                <w:rFonts w:ascii="Arial" w:hAnsi="Arial" w:cs="Arial"/>
                <w:color w:val="000000"/>
              </w:rPr>
            </w:pPr>
            <w:r w:rsidRPr="00557656">
              <w:rPr>
                <w:rFonts w:ascii="Arial" w:hAnsi="Arial" w:cs="Arial"/>
                <w:bCs/>
              </w:rPr>
              <w:t xml:space="preserve">Confirm that you have read the UWTSD guidance on data management (see </w:t>
            </w:r>
            <w:hyperlink r:id="rId16" w:history="1">
              <w:r w:rsidRPr="00557656">
                <w:rPr>
                  <w:rFonts w:ascii="Arial" w:hAnsi="Arial" w:cs="Arial"/>
                  <w:color w:val="000000"/>
                  <w:u w:val="single"/>
                </w:rPr>
                <w:t>https://www.uwtsd.ac.uk/library/research-data-management/</w:t>
              </w:r>
            </w:hyperlink>
            <w:r w:rsidRPr="00557656">
              <w:rPr>
                <w:rFonts w:ascii="Arial" w:hAnsi="Arial" w:cs="Arial"/>
                <w:color w:val="000000"/>
              </w:rPr>
              <w:t>)</w:t>
            </w:r>
          </w:p>
        </w:tc>
        <w:tc>
          <w:tcPr>
            <w:tcW w:w="992" w:type="dxa"/>
            <w:shd w:val="clear" w:color="auto" w:fill="F2F2F2"/>
            <w:vAlign w:val="center"/>
          </w:tcPr>
          <w:p w14:paraId="5469758F" w14:textId="77777777" w:rsidR="00557656" w:rsidRPr="00557656" w:rsidRDefault="00557656" w:rsidP="00557656">
            <w:pPr>
              <w:autoSpaceDE w:val="0"/>
              <w:autoSpaceDN w:val="0"/>
              <w:adjustRightInd w:val="0"/>
              <w:jc w:val="center"/>
              <w:rPr>
                <w:rFonts w:ascii="Arial" w:hAnsi="Arial" w:cs="Arial"/>
                <w:b/>
              </w:rPr>
            </w:pPr>
            <w:r w:rsidRPr="00557656">
              <w:rPr>
                <w:rFonts w:ascii="Arial" w:hAnsi="Arial" w:cs="Arial"/>
                <w:b/>
              </w:rPr>
              <w:t>YES</w:t>
            </w:r>
          </w:p>
        </w:tc>
        <w:tc>
          <w:tcPr>
            <w:tcW w:w="1026" w:type="dxa"/>
            <w:shd w:val="clear" w:color="auto" w:fill="BFBFBF"/>
            <w:vAlign w:val="center"/>
          </w:tcPr>
          <w:p w14:paraId="6CCFCA96" w14:textId="77777777" w:rsidR="00557656" w:rsidRPr="00557656" w:rsidRDefault="00557656" w:rsidP="00557656">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557656">
                  <w:rPr>
                    <w:rFonts w:ascii="Segoe UI Symbol" w:hAnsi="Segoe UI Symbol" w:cs="Segoe UI Symbol"/>
                  </w:rPr>
                  <w:t>☒</w:t>
                </w:r>
              </w:sdtContent>
            </w:sdt>
          </w:p>
        </w:tc>
      </w:tr>
      <w:tr w:rsidR="00557656" w:rsidRPr="00557656" w14:paraId="02B3C6B3" w14:textId="77777777" w:rsidTr="00557656">
        <w:trPr>
          <w:trHeight w:val="632"/>
        </w:trPr>
        <w:tc>
          <w:tcPr>
            <w:tcW w:w="562" w:type="dxa"/>
            <w:shd w:val="clear" w:color="auto" w:fill="F2F2F2"/>
            <w:vAlign w:val="center"/>
          </w:tcPr>
          <w:p w14:paraId="43864300" w14:textId="77777777" w:rsidR="00557656" w:rsidRPr="00557656" w:rsidRDefault="00557656" w:rsidP="00557656">
            <w:pPr>
              <w:autoSpaceDE w:val="0"/>
              <w:autoSpaceDN w:val="0"/>
              <w:adjustRightInd w:val="0"/>
              <w:jc w:val="center"/>
              <w:rPr>
                <w:rFonts w:ascii="Arial" w:hAnsi="Arial" w:cs="Arial"/>
                <w:bCs/>
              </w:rPr>
            </w:pPr>
            <w:r w:rsidRPr="00557656">
              <w:rPr>
                <w:rFonts w:ascii="Arial" w:hAnsi="Arial" w:cs="Arial"/>
                <w:bCs/>
              </w:rPr>
              <w:t>27</w:t>
            </w:r>
          </w:p>
        </w:tc>
        <w:tc>
          <w:tcPr>
            <w:tcW w:w="7905" w:type="dxa"/>
            <w:shd w:val="clear" w:color="auto" w:fill="F2F2F2"/>
          </w:tcPr>
          <w:p w14:paraId="10C53C3B" w14:textId="77777777" w:rsidR="00557656" w:rsidRPr="00557656" w:rsidRDefault="00557656" w:rsidP="00557656">
            <w:pPr>
              <w:autoSpaceDE w:val="0"/>
              <w:autoSpaceDN w:val="0"/>
              <w:adjustRightInd w:val="0"/>
              <w:rPr>
                <w:rFonts w:ascii="Arial" w:hAnsi="Arial" w:cs="Arial"/>
              </w:rPr>
            </w:pPr>
            <w:r w:rsidRPr="00557656">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79A4661E" w14:textId="77777777" w:rsidR="00557656" w:rsidRPr="00557656" w:rsidRDefault="00557656" w:rsidP="00557656">
            <w:pPr>
              <w:autoSpaceDE w:val="0"/>
              <w:autoSpaceDN w:val="0"/>
              <w:adjustRightInd w:val="0"/>
              <w:jc w:val="center"/>
              <w:rPr>
                <w:rFonts w:ascii="Arial" w:hAnsi="Arial" w:cs="Arial"/>
                <w:b/>
              </w:rPr>
            </w:pPr>
            <w:r w:rsidRPr="00557656">
              <w:rPr>
                <w:rFonts w:ascii="Arial" w:hAnsi="Arial" w:cs="Arial"/>
                <w:b/>
              </w:rPr>
              <w:t>YES</w:t>
            </w:r>
          </w:p>
        </w:tc>
        <w:tc>
          <w:tcPr>
            <w:tcW w:w="1026" w:type="dxa"/>
            <w:shd w:val="clear" w:color="auto" w:fill="BFBFBF"/>
            <w:vAlign w:val="center"/>
          </w:tcPr>
          <w:p w14:paraId="32EE8010" w14:textId="77777777" w:rsidR="00557656" w:rsidRPr="00557656" w:rsidRDefault="00557656" w:rsidP="00557656">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557656">
                  <w:rPr>
                    <w:rFonts w:ascii="Segoe UI Symbol" w:hAnsi="Segoe UI Symbol" w:cs="Segoe UI Symbol"/>
                  </w:rPr>
                  <w:t>☒</w:t>
                </w:r>
              </w:sdtContent>
            </w:sdt>
          </w:p>
        </w:tc>
      </w:tr>
    </w:tbl>
    <w:p w14:paraId="45DA6F2F" w14:textId="77777777" w:rsidR="00557656" w:rsidRPr="00557656" w:rsidRDefault="00557656" w:rsidP="00557656">
      <w:pPr>
        <w:spacing w:after="0" w:line="240" w:lineRule="auto"/>
        <w:rPr>
          <w:rFonts w:ascii="Arial" w:eastAsia="Times New Roman" w:hAnsi="Arial" w:cs="Arial"/>
          <w:b/>
          <w:bCs/>
          <w:kern w:val="0"/>
          <w14:ligatures w14:val="none"/>
        </w:rPr>
      </w:pPr>
    </w:p>
    <w:p w14:paraId="67E833B8" w14:textId="77777777" w:rsidR="00557656" w:rsidRPr="00557656" w:rsidRDefault="00557656" w:rsidP="00557656">
      <w:pPr>
        <w:spacing w:after="0" w:line="240" w:lineRule="auto"/>
        <w:rPr>
          <w:rFonts w:ascii="Arial" w:eastAsia="Times New Roman" w:hAnsi="Arial" w:cs="Arial"/>
          <w:b/>
          <w:bCs/>
          <w:kern w:val="0"/>
          <w14:ligatures w14:val="none"/>
        </w:rPr>
      </w:pPr>
      <w:r w:rsidRPr="00557656">
        <w:rPr>
          <w:rFonts w:ascii="Arial" w:eastAsia="Times New Roman" w:hAnsi="Arial" w:cs="Arial"/>
          <w:b/>
          <w:bCs/>
          <w:kern w:val="0"/>
          <w14:ligatures w14:val="none"/>
        </w:rPr>
        <w:br w:type="page"/>
      </w:r>
    </w:p>
    <w:p w14:paraId="5214FBED"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
          <w:kern w:val="0"/>
          <w14:ligatures w14:val="none"/>
        </w:rPr>
      </w:pPr>
      <w:r w:rsidRPr="00557656">
        <w:rPr>
          <w:rFonts w:ascii="Arial" w:eastAsia="Times New Roman" w:hAnsi="Arial" w:cs="Arial"/>
          <w:b/>
          <w:kern w:val="0"/>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57656" w:rsidRPr="00557656" w14:paraId="6998D1B9" w14:textId="77777777" w:rsidTr="00557656">
        <w:trPr>
          <w:trHeight w:val="1807"/>
        </w:trPr>
        <w:tc>
          <w:tcPr>
            <w:tcW w:w="554" w:type="dxa"/>
            <w:shd w:val="clear" w:color="auto" w:fill="F2F2F2"/>
            <w:vAlign w:val="center"/>
          </w:tcPr>
          <w:p w14:paraId="0A118406" w14:textId="77777777" w:rsidR="00557656" w:rsidRPr="00557656" w:rsidRDefault="00557656" w:rsidP="00557656">
            <w:pPr>
              <w:spacing w:after="0" w:line="240" w:lineRule="auto"/>
              <w:jc w:val="center"/>
              <w:rPr>
                <w:rFonts w:ascii="Arial" w:eastAsia="Times New Roman" w:hAnsi="Arial" w:cs="Arial"/>
                <w:kern w:val="0"/>
                <w14:ligatures w14:val="none"/>
              </w:rPr>
            </w:pPr>
          </w:p>
        </w:tc>
        <w:tc>
          <w:tcPr>
            <w:tcW w:w="9923" w:type="dxa"/>
            <w:gridSpan w:val="3"/>
            <w:shd w:val="clear" w:color="auto" w:fill="F2F2F2"/>
            <w:vAlign w:val="center"/>
          </w:tcPr>
          <w:p w14:paraId="5D02943F" w14:textId="77777777" w:rsidR="00557656" w:rsidRPr="00557656" w:rsidRDefault="00557656" w:rsidP="00557656">
            <w:pPr>
              <w:spacing w:after="0" w:line="240" w:lineRule="auto"/>
              <w:jc w:val="both"/>
              <w:rPr>
                <w:rFonts w:ascii="Arial" w:eastAsia="Times New Roman" w:hAnsi="Arial" w:cs="Arial"/>
                <w:b/>
                <w:bCs/>
                <w:color w:val="000000"/>
                <w:kern w:val="0"/>
                <w14:ligatures w14:val="none"/>
              </w:rPr>
            </w:pPr>
            <w:r w:rsidRPr="00557656">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557656">
              <w:rPr>
                <w:rFonts w:ascii="Arial" w:eastAsia="Times New Roman" w:hAnsi="Arial" w:cs="Arial"/>
                <w:b/>
                <w:bCs/>
                <w:color w:val="000000"/>
                <w:kern w:val="0"/>
                <w14:ligatures w14:val="none"/>
              </w:rPr>
              <w:t>.</w:t>
            </w:r>
          </w:p>
          <w:p w14:paraId="46FE2C53" w14:textId="77777777" w:rsidR="00557656" w:rsidRPr="00557656" w:rsidRDefault="00557656" w:rsidP="00557656">
            <w:pPr>
              <w:spacing w:after="0" w:line="240" w:lineRule="auto"/>
              <w:jc w:val="both"/>
              <w:rPr>
                <w:rFonts w:ascii="Arial" w:eastAsia="Times New Roman" w:hAnsi="Arial" w:cs="Arial"/>
                <w:b/>
                <w:bCs/>
                <w:color w:val="000000"/>
                <w:kern w:val="0"/>
                <w14:ligatures w14:val="none"/>
              </w:rPr>
            </w:pPr>
          </w:p>
          <w:p w14:paraId="1FF73429" w14:textId="77777777" w:rsidR="00557656" w:rsidRPr="00557656" w:rsidRDefault="00557656" w:rsidP="00557656">
            <w:pPr>
              <w:spacing w:after="0" w:line="240" w:lineRule="auto"/>
              <w:jc w:val="both"/>
              <w:rPr>
                <w:rFonts w:ascii="Arial" w:eastAsia="Times New Roman" w:hAnsi="Arial" w:cs="Arial"/>
                <w:color w:val="000080"/>
                <w:kern w:val="0"/>
                <w14:ligatures w14:val="none"/>
              </w:rPr>
            </w:pPr>
            <w:r w:rsidRPr="00557656">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557656">
                <w:rPr>
                  <w:rFonts w:ascii="Arial" w:eastAsia="Times New Roman" w:hAnsi="Arial" w:cs="Arial"/>
                  <w:color w:val="0000FF"/>
                  <w:kern w:val="0"/>
                  <w:u w:val="single"/>
                  <w14:ligatures w14:val="none"/>
                </w:rPr>
                <w:t>https://www.uwtsd.ac.uk/research/research-ethics/</w:t>
              </w:r>
            </w:hyperlink>
            <w:r w:rsidRPr="00557656">
              <w:rPr>
                <w:rFonts w:ascii="Arial" w:eastAsia="Times New Roman" w:hAnsi="Arial" w:cs="Arial"/>
                <w:kern w:val="0"/>
                <w14:ligatures w14:val="none"/>
              </w:rPr>
              <w:t xml:space="preserve"> </w:t>
            </w:r>
          </w:p>
        </w:tc>
      </w:tr>
      <w:tr w:rsidR="00557656" w:rsidRPr="00557656" w14:paraId="2C3F898B" w14:textId="77777777" w:rsidTr="0055765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6B29554" w14:textId="77777777" w:rsidR="00557656" w:rsidRPr="00557656" w:rsidRDefault="00557656" w:rsidP="00557656">
            <w:pPr>
              <w:spacing w:before="100" w:beforeAutospacing="1" w:after="100" w:afterAutospacing="1" w:line="240" w:lineRule="auto"/>
              <w:jc w:val="center"/>
              <w:rPr>
                <w:rFonts w:ascii="Arial" w:eastAsia="Times New Roman" w:hAnsi="Arial" w:cs="Arial"/>
                <w:bCs/>
                <w:kern w:val="0"/>
                <w14:ligatures w14:val="none"/>
              </w:rPr>
            </w:pPr>
            <w:r w:rsidRPr="00557656">
              <w:rPr>
                <w:rFonts w:ascii="Arial" w:eastAsia="Times New Roman" w:hAnsi="Arial" w:cs="Arial"/>
                <w:bCs/>
                <w:kern w:val="0"/>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2C17794E" w14:textId="77777777" w:rsidR="00557656" w:rsidRPr="00557656" w:rsidRDefault="00557656" w:rsidP="00557656">
            <w:pPr>
              <w:spacing w:before="100" w:beforeAutospacing="1" w:after="100" w:afterAutospacing="1" w:line="240" w:lineRule="auto"/>
              <w:rPr>
                <w:rFonts w:ascii="Arial" w:eastAsia="Times New Roman" w:hAnsi="Arial" w:cs="Arial"/>
                <w:kern w:val="0"/>
                <w14:ligatures w14:val="none"/>
              </w:rPr>
            </w:pPr>
            <w:r w:rsidRPr="00557656">
              <w:rPr>
                <w:rFonts w:ascii="Arial" w:eastAsia="Times New Roman" w:hAnsi="Arial" w:cs="Arial"/>
                <w:b/>
                <w:bCs/>
                <w:kern w:val="0"/>
                <w14:ligatures w14:val="none"/>
              </w:rPr>
              <w:t>Signature of applicant:</w:t>
            </w:r>
          </w:p>
        </w:tc>
        <w:tc>
          <w:tcPr>
            <w:tcW w:w="4820" w:type="dxa"/>
            <w:tcBorders>
              <w:left w:val="single" w:sz="4" w:space="0" w:color="auto"/>
            </w:tcBorders>
            <w:vAlign w:val="center"/>
          </w:tcPr>
          <w:p w14:paraId="1B956B3F" w14:textId="77777777" w:rsidR="00557656" w:rsidRPr="00557656" w:rsidRDefault="00557656" w:rsidP="00557656">
            <w:pPr>
              <w:spacing w:before="100" w:beforeAutospacing="1" w:after="100" w:afterAutospacing="1" w:line="240" w:lineRule="auto"/>
              <w:rPr>
                <w:rFonts w:ascii="Arial" w:eastAsia="Times New Roman" w:hAnsi="Arial" w:cs="Arial"/>
                <w:kern w:val="0"/>
                <w14:ligatures w14:val="none"/>
              </w:rPr>
            </w:pPr>
            <w:proofErr w:type="spellStart"/>
            <w:r w:rsidRPr="00557656">
              <w:rPr>
                <w:rFonts w:ascii="Arial" w:eastAsia="Times New Roman" w:hAnsi="Arial" w:cs="Arial"/>
                <w:kern w:val="0"/>
                <w14:ligatures w14:val="none"/>
              </w:rPr>
              <w:t>AKAndrews</w:t>
            </w:r>
            <w:proofErr w:type="spellEnd"/>
          </w:p>
        </w:tc>
        <w:tc>
          <w:tcPr>
            <w:tcW w:w="2139" w:type="dxa"/>
            <w:vAlign w:val="center"/>
          </w:tcPr>
          <w:p w14:paraId="4E40156B" w14:textId="77777777" w:rsidR="00557656" w:rsidRPr="00557656" w:rsidRDefault="00557656" w:rsidP="00557656">
            <w:pPr>
              <w:spacing w:before="100" w:beforeAutospacing="1" w:after="100" w:afterAutospacing="1" w:line="240" w:lineRule="auto"/>
              <w:rPr>
                <w:rFonts w:ascii="Arial" w:eastAsia="Times New Roman" w:hAnsi="Arial" w:cs="Arial"/>
                <w:b/>
                <w:bCs/>
                <w:kern w:val="0"/>
                <w14:ligatures w14:val="none"/>
              </w:rPr>
            </w:pPr>
            <w:r w:rsidRPr="00557656">
              <w:rPr>
                <w:rFonts w:ascii="Arial" w:eastAsia="Times New Roman" w:hAnsi="Arial" w:cs="Arial"/>
                <w:b/>
                <w:bCs/>
                <w:kern w:val="0"/>
                <w14:ligatures w14:val="none"/>
              </w:rPr>
              <w:t>Date:01/03/2024</w:t>
            </w:r>
          </w:p>
          <w:p w14:paraId="0B82994B" w14:textId="77777777" w:rsidR="00557656" w:rsidRPr="00557656" w:rsidRDefault="00557656" w:rsidP="00557656">
            <w:pPr>
              <w:spacing w:before="100" w:beforeAutospacing="1" w:after="100" w:afterAutospacing="1" w:line="240" w:lineRule="auto"/>
              <w:rPr>
                <w:rFonts w:ascii="Arial" w:eastAsia="Times New Roman" w:hAnsi="Arial" w:cs="Arial"/>
                <w:kern w:val="0"/>
                <w14:ligatures w14:val="none"/>
              </w:rPr>
            </w:pPr>
          </w:p>
        </w:tc>
      </w:tr>
    </w:tbl>
    <w:p w14:paraId="1C8C7549" w14:textId="77777777" w:rsidR="00557656" w:rsidRPr="00557656" w:rsidRDefault="00557656" w:rsidP="00557656">
      <w:pPr>
        <w:spacing w:after="0" w:line="240" w:lineRule="auto"/>
        <w:rPr>
          <w:rFonts w:ascii="Arial" w:eastAsia="Times New Roman" w:hAnsi="Arial" w:cs="Arial"/>
          <w:kern w:val="0"/>
          <w14:ligatures w14:val="none"/>
        </w:rPr>
      </w:pPr>
    </w:p>
    <w:p w14:paraId="537C388D" w14:textId="77777777" w:rsidR="00557656" w:rsidRPr="00557656" w:rsidRDefault="00557656" w:rsidP="00557656">
      <w:pPr>
        <w:spacing w:after="0" w:line="240" w:lineRule="auto"/>
        <w:rPr>
          <w:rFonts w:ascii="Arial" w:eastAsia="Times New Roman" w:hAnsi="Arial" w:cs="Arial"/>
          <w:b/>
          <w:i/>
          <w:kern w:val="0"/>
          <w14:ligatures w14:val="none"/>
        </w:rPr>
      </w:pPr>
      <w:r w:rsidRPr="00557656">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57656" w:rsidRPr="00557656" w14:paraId="0709AFAA" w14:textId="77777777" w:rsidTr="00557656">
        <w:trPr>
          <w:trHeight w:val="346"/>
        </w:trPr>
        <w:tc>
          <w:tcPr>
            <w:tcW w:w="365" w:type="pct"/>
            <w:shd w:val="clear" w:color="auto" w:fill="F2F2F2"/>
            <w:vAlign w:val="center"/>
          </w:tcPr>
          <w:p w14:paraId="5F925A8E" w14:textId="77777777" w:rsidR="00557656" w:rsidRPr="00557656" w:rsidRDefault="00557656" w:rsidP="00557656">
            <w:pPr>
              <w:spacing w:after="0" w:line="240" w:lineRule="auto"/>
              <w:contextualSpacing/>
              <w:jc w:val="center"/>
              <w:rPr>
                <w:rFonts w:ascii="Arial" w:eastAsia="Calibri" w:hAnsi="Arial" w:cs="Arial"/>
                <w:kern w:val="0"/>
                <w14:ligatures w14:val="none"/>
              </w:rPr>
            </w:pPr>
            <w:r w:rsidRPr="00557656">
              <w:rPr>
                <w:rFonts w:ascii="Arial" w:eastAsia="Calibri" w:hAnsi="Arial" w:cs="Arial"/>
                <w:kern w:val="0"/>
                <w14:ligatures w14:val="none"/>
              </w:rPr>
              <w:t>2</w:t>
            </w:r>
          </w:p>
        </w:tc>
        <w:tc>
          <w:tcPr>
            <w:tcW w:w="1444" w:type="pct"/>
            <w:shd w:val="clear" w:color="auto" w:fill="F2F2F2"/>
            <w:vAlign w:val="center"/>
          </w:tcPr>
          <w:p w14:paraId="0CA8D18E" w14:textId="77777777" w:rsidR="00557656" w:rsidRPr="00557656" w:rsidRDefault="00557656" w:rsidP="00557656">
            <w:pPr>
              <w:spacing w:after="0" w:line="240" w:lineRule="auto"/>
              <w:contextualSpacing/>
              <w:rPr>
                <w:rFonts w:ascii="Arial" w:eastAsia="Calibri" w:hAnsi="Arial" w:cs="Arial"/>
                <w:kern w:val="0"/>
                <w14:ligatures w14:val="none"/>
              </w:rPr>
            </w:pPr>
            <w:r w:rsidRPr="00557656">
              <w:rPr>
                <w:rFonts w:ascii="Arial" w:eastAsia="Calibri" w:hAnsi="Arial" w:cs="Arial"/>
                <w:kern w:val="0"/>
                <w14:ligatures w14:val="none"/>
              </w:rPr>
              <w:t>Director of Studies/Supervisor:</w:t>
            </w:r>
          </w:p>
        </w:tc>
        <w:tc>
          <w:tcPr>
            <w:tcW w:w="2176" w:type="pct"/>
            <w:shd w:val="clear" w:color="auto" w:fill="auto"/>
            <w:vAlign w:val="center"/>
          </w:tcPr>
          <w:p w14:paraId="437BF181" w14:textId="77777777" w:rsidR="00557656" w:rsidRPr="00557656" w:rsidRDefault="00557656" w:rsidP="00557656">
            <w:pPr>
              <w:spacing w:after="0" w:line="240" w:lineRule="auto"/>
              <w:contextualSpacing/>
              <w:rPr>
                <w:rFonts w:ascii="Arial" w:eastAsia="Calibri" w:hAnsi="Arial" w:cs="Arial"/>
                <w:kern w:val="0"/>
                <w14:ligatures w14:val="none"/>
              </w:rPr>
            </w:pPr>
            <w:r w:rsidRPr="00557656">
              <w:rPr>
                <w:rFonts w:ascii="Arial" w:eastAsia="Calibri" w:hAnsi="Arial" w:cs="Arial"/>
                <w:kern w:val="0"/>
                <w14:ligatures w14:val="none"/>
              </w:rPr>
              <w:t>Dr Nalda Wainwright</w:t>
            </w:r>
          </w:p>
        </w:tc>
        <w:tc>
          <w:tcPr>
            <w:tcW w:w="1014" w:type="pct"/>
            <w:vMerge w:val="restart"/>
          </w:tcPr>
          <w:p w14:paraId="04ECAF31" w14:textId="77777777" w:rsidR="00557656" w:rsidRPr="00557656" w:rsidRDefault="00557656" w:rsidP="00557656">
            <w:pPr>
              <w:spacing w:after="0" w:line="240" w:lineRule="auto"/>
              <w:contextualSpacing/>
              <w:rPr>
                <w:rFonts w:ascii="Arial" w:eastAsia="Calibri" w:hAnsi="Arial" w:cs="Arial"/>
                <w:kern w:val="0"/>
                <w14:ligatures w14:val="none"/>
              </w:rPr>
            </w:pPr>
            <w:r w:rsidRPr="00557656">
              <w:rPr>
                <w:rFonts w:ascii="Arial" w:eastAsia="Calibri" w:hAnsi="Arial" w:cs="Arial"/>
                <w:b/>
                <w:bCs/>
                <w:kern w:val="0"/>
                <w14:ligatures w14:val="none"/>
              </w:rPr>
              <w:t>Date: 5/3/24</w:t>
            </w:r>
          </w:p>
        </w:tc>
      </w:tr>
      <w:tr w:rsidR="00557656" w:rsidRPr="00557656" w14:paraId="060E5104" w14:textId="77777777" w:rsidTr="00557656">
        <w:trPr>
          <w:trHeight w:val="347"/>
        </w:trPr>
        <w:tc>
          <w:tcPr>
            <w:tcW w:w="365" w:type="pct"/>
            <w:shd w:val="clear" w:color="auto" w:fill="F2F2F2"/>
            <w:vAlign w:val="center"/>
          </w:tcPr>
          <w:p w14:paraId="19A4BD77" w14:textId="77777777" w:rsidR="00557656" w:rsidRPr="00557656" w:rsidRDefault="00557656" w:rsidP="00557656">
            <w:pPr>
              <w:spacing w:after="0" w:line="240" w:lineRule="auto"/>
              <w:contextualSpacing/>
              <w:jc w:val="center"/>
              <w:rPr>
                <w:rFonts w:ascii="Arial" w:eastAsia="Calibri" w:hAnsi="Arial" w:cs="Arial"/>
                <w:kern w:val="0"/>
                <w14:ligatures w14:val="none"/>
              </w:rPr>
            </w:pPr>
            <w:r w:rsidRPr="00557656">
              <w:rPr>
                <w:rFonts w:ascii="Arial" w:eastAsia="Calibri" w:hAnsi="Arial" w:cs="Arial"/>
                <w:kern w:val="0"/>
                <w14:ligatures w14:val="none"/>
              </w:rPr>
              <w:t>3</w:t>
            </w:r>
          </w:p>
        </w:tc>
        <w:tc>
          <w:tcPr>
            <w:tcW w:w="1444" w:type="pct"/>
            <w:shd w:val="clear" w:color="auto" w:fill="F2F2F2"/>
            <w:vAlign w:val="center"/>
          </w:tcPr>
          <w:p w14:paraId="60053441" w14:textId="77777777" w:rsidR="00557656" w:rsidRPr="00557656" w:rsidRDefault="00557656" w:rsidP="00557656">
            <w:pPr>
              <w:spacing w:after="0" w:line="240" w:lineRule="auto"/>
              <w:contextualSpacing/>
              <w:rPr>
                <w:rFonts w:ascii="Arial" w:eastAsia="Calibri" w:hAnsi="Arial" w:cs="Arial"/>
                <w:kern w:val="0"/>
                <w14:ligatures w14:val="none"/>
              </w:rPr>
            </w:pPr>
            <w:r w:rsidRPr="00557656">
              <w:rPr>
                <w:rFonts w:ascii="Arial" w:eastAsia="Calibri" w:hAnsi="Arial" w:cs="Arial"/>
                <w:kern w:val="0"/>
                <w14:ligatures w14:val="none"/>
              </w:rPr>
              <w:t>Signature:</w:t>
            </w:r>
          </w:p>
        </w:tc>
        <w:tc>
          <w:tcPr>
            <w:tcW w:w="2176" w:type="pct"/>
            <w:shd w:val="clear" w:color="auto" w:fill="auto"/>
            <w:vAlign w:val="center"/>
          </w:tcPr>
          <w:p w14:paraId="42B27A07" w14:textId="77777777" w:rsidR="00557656" w:rsidRPr="00557656" w:rsidRDefault="00557656" w:rsidP="00557656">
            <w:pPr>
              <w:spacing w:after="0" w:line="240" w:lineRule="auto"/>
              <w:contextualSpacing/>
              <w:rPr>
                <w:rFonts w:ascii="Arial" w:eastAsia="Calibri" w:hAnsi="Arial" w:cs="Arial"/>
                <w:kern w:val="0"/>
                <w14:ligatures w14:val="none"/>
              </w:rPr>
            </w:pPr>
          </w:p>
          <w:p w14:paraId="54004545" w14:textId="77777777" w:rsidR="00557656" w:rsidRPr="00557656" w:rsidRDefault="00557656" w:rsidP="00557656">
            <w:pPr>
              <w:spacing w:after="0" w:line="240" w:lineRule="auto"/>
              <w:contextualSpacing/>
              <w:rPr>
                <w:rFonts w:ascii="Arial" w:eastAsia="Calibri" w:hAnsi="Arial" w:cs="Arial"/>
                <w:kern w:val="0"/>
                <w14:ligatures w14:val="none"/>
              </w:rPr>
            </w:pPr>
            <w:r w:rsidRPr="00557656">
              <w:rPr>
                <w:rFonts w:ascii="Calibri" w:eastAsia="Calibri" w:hAnsi="Calibri" w:cs="Times New Roman"/>
                <w:noProof/>
                <w:kern w:val="0"/>
                <w14:ligatures w14:val="none"/>
              </w:rPr>
              <w:drawing>
                <wp:inline distT="0" distB="0" distL="0" distR="0" wp14:anchorId="507E8753" wp14:editId="5DD09E6F">
                  <wp:extent cx="1296063" cy="421502"/>
                  <wp:effectExtent l="0" t="0" r="0" b="0"/>
                  <wp:docPr id="1" name="Picture 1" descr="18E51F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18E51F7"/>
                          <pic:cNvPicPr>
                            <a:picLocks/>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37709" cy="435046"/>
                          </a:xfrm>
                          <a:prstGeom prst="rect">
                            <a:avLst/>
                          </a:prstGeom>
                          <a:noFill/>
                          <a:ln>
                            <a:noFill/>
                          </a:ln>
                        </pic:spPr>
                      </pic:pic>
                    </a:graphicData>
                  </a:graphic>
                </wp:inline>
              </w:drawing>
            </w:r>
          </w:p>
        </w:tc>
        <w:tc>
          <w:tcPr>
            <w:tcW w:w="1014" w:type="pct"/>
            <w:vMerge/>
            <w:vAlign w:val="center"/>
          </w:tcPr>
          <w:p w14:paraId="296E4308" w14:textId="77777777" w:rsidR="00557656" w:rsidRPr="00557656" w:rsidRDefault="00557656" w:rsidP="00557656">
            <w:pPr>
              <w:spacing w:after="0" w:line="240" w:lineRule="auto"/>
              <w:contextualSpacing/>
              <w:rPr>
                <w:rFonts w:ascii="Arial" w:eastAsia="Calibri" w:hAnsi="Arial" w:cs="Arial"/>
                <w:kern w:val="0"/>
                <w14:ligatures w14:val="none"/>
              </w:rPr>
            </w:pPr>
          </w:p>
        </w:tc>
      </w:tr>
    </w:tbl>
    <w:p w14:paraId="6E46C863" w14:textId="77777777" w:rsidR="00557656" w:rsidRPr="00557656" w:rsidRDefault="00557656" w:rsidP="00557656">
      <w:pPr>
        <w:spacing w:after="0" w:line="240" w:lineRule="auto"/>
        <w:rPr>
          <w:rFonts w:ascii="Arial" w:eastAsia="Times New Roman" w:hAnsi="Arial" w:cs="Arial"/>
          <w:kern w:val="0"/>
          <w14:ligatures w14:val="none"/>
        </w:rPr>
      </w:pPr>
    </w:p>
    <w:p w14:paraId="2C82782D" w14:textId="77777777" w:rsidR="00557656" w:rsidRPr="00557656" w:rsidRDefault="00557656" w:rsidP="00557656">
      <w:pPr>
        <w:spacing w:after="0" w:line="240" w:lineRule="auto"/>
        <w:rPr>
          <w:rFonts w:ascii="Arial" w:eastAsia="Times New Roman" w:hAnsi="Arial" w:cs="Arial"/>
          <w:b/>
          <w:i/>
          <w:kern w:val="0"/>
          <w14:ligatures w14:val="none"/>
        </w:rPr>
      </w:pPr>
      <w:r w:rsidRPr="00557656">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57656" w:rsidRPr="00557656" w14:paraId="79B845AA" w14:textId="77777777" w:rsidTr="00557656">
        <w:trPr>
          <w:trHeight w:val="346"/>
        </w:trPr>
        <w:tc>
          <w:tcPr>
            <w:tcW w:w="366" w:type="pct"/>
            <w:shd w:val="clear" w:color="auto" w:fill="F2F2F2"/>
            <w:vAlign w:val="center"/>
          </w:tcPr>
          <w:p w14:paraId="244913B7" w14:textId="77777777" w:rsidR="00557656" w:rsidRPr="00557656" w:rsidRDefault="00557656" w:rsidP="00557656">
            <w:pPr>
              <w:spacing w:after="0" w:line="240" w:lineRule="auto"/>
              <w:contextualSpacing/>
              <w:jc w:val="center"/>
              <w:rPr>
                <w:rFonts w:ascii="Arial" w:eastAsia="Calibri" w:hAnsi="Arial" w:cs="Arial"/>
                <w:kern w:val="0"/>
                <w14:ligatures w14:val="none"/>
              </w:rPr>
            </w:pPr>
            <w:r w:rsidRPr="00557656">
              <w:rPr>
                <w:rFonts w:ascii="Arial" w:eastAsia="Calibri" w:hAnsi="Arial" w:cs="Arial"/>
                <w:kern w:val="0"/>
                <w14:ligatures w14:val="none"/>
              </w:rPr>
              <w:t>4</w:t>
            </w:r>
          </w:p>
        </w:tc>
        <w:tc>
          <w:tcPr>
            <w:tcW w:w="1444" w:type="pct"/>
            <w:shd w:val="clear" w:color="auto" w:fill="F2F2F2"/>
            <w:vAlign w:val="center"/>
          </w:tcPr>
          <w:p w14:paraId="22862441" w14:textId="77777777" w:rsidR="00557656" w:rsidRPr="00557656" w:rsidRDefault="00557656" w:rsidP="00557656">
            <w:pPr>
              <w:spacing w:after="0" w:line="240" w:lineRule="auto"/>
              <w:contextualSpacing/>
              <w:rPr>
                <w:rFonts w:ascii="Arial" w:eastAsia="Calibri" w:hAnsi="Arial" w:cs="Arial"/>
                <w:kern w:val="0"/>
                <w14:ligatures w14:val="none"/>
              </w:rPr>
            </w:pPr>
            <w:r w:rsidRPr="00557656">
              <w:rPr>
                <w:rFonts w:ascii="Arial" w:eastAsia="Calibri" w:hAnsi="Arial" w:cs="Arial"/>
                <w:kern w:val="0"/>
                <w14:ligatures w14:val="none"/>
              </w:rPr>
              <w:t>Academic Director/ Assistant Dean:</w:t>
            </w:r>
          </w:p>
        </w:tc>
        <w:tc>
          <w:tcPr>
            <w:tcW w:w="2176" w:type="pct"/>
            <w:shd w:val="clear" w:color="auto" w:fill="auto"/>
            <w:vAlign w:val="center"/>
          </w:tcPr>
          <w:p w14:paraId="0F29A41D" w14:textId="77777777" w:rsidR="00557656" w:rsidRPr="00557656" w:rsidRDefault="00557656" w:rsidP="00557656">
            <w:pPr>
              <w:spacing w:after="0" w:line="240" w:lineRule="auto"/>
              <w:contextualSpacing/>
              <w:rPr>
                <w:rFonts w:ascii="Arial" w:eastAsia="Calibri" w:hAnsi="Arial" w:cs="Arial"/>
                <w:kern w:val="0"/>
                <w14:ligatures w14:val="none"/>
              </w:rPr>
            </w:pPr>
          </w:p>
        </w:tc>
        <w:tc>
          <w:tcPr>
            <w:tcW w:w="1013" w:type="pct"/>
            <w:vMerge w:val="restart"/>
          </w:tcPr>
          <w:p w14:paraId="4B899F7C" w14:textId="77777777" w:rsidR="00557656" w:rsidRPr="00557656" w:rsidRDefault="00557656" w:rsidP="00557656">
            <w:pPr>
              <w:spacing w:after="0" w:line="240" w:lineRule="auto"/>
              <w:contextualSpacing/>
              <w:rPr>
                <w:rFonts w:ascii="Arial" w:eastAsia="Calibri" w:hAnsi="Arial" w:cs="Arial"/>
                <w:kern w:val="0"/>
                <w14:ligatures w14:val="none"/>
              </w:rPr>
            </w:pPr>
            <w:r w:rsidRPr="00557656">
              <w:rPr>
                <w:rFonts w:ascii="Arial" w:eastAsia="Calibri" w:hAnsi="Arial" w:cs="Arial"/>
                <w:b/>
                <w:bCs/>
                <w:kern w:val="0"/>
                <w14:ligatures w14:val="none"/>
              </w:rPr>
              <w:t>Date:</w:t>
            </w:r>
          </w:p>
        </w:tc>
      </w:tr>
      <w:tr w:rsidR="00557656" w:rsidRPr="00557656" w14:paraId="00EF2EEF" w14:textId="77777777" w:rsidTr="00557656">
        <w:trPr>
          <w:trHeight w:val="347"/>
        </w:trPr>
        <w:tc>
          <w:tcPr>
            <w:tcW w:w="366" w:type="pct"/>
            <w:shd w:val="clear" w:color="auto" w:fill="F2F2F2"/>
            <w:vAlign w:val="center"/>
          </w:tcPr>
          <w:p w14:paraId="2D5580FF" w14:textId="77777777" w:rsidR="00557656" w:rsidRPr="00557656" w:rsidRDefault="00557656" w:rsidP="00557656">
            <w:pPr>
              <w:spacing w:after="0" w:line="240" w:lineRule="auto"/>
              <w:contextualSpacing/>
              <w:jc w:val="center"/>
              <w:rPr>
                <w:rFonts w:ascii="Arial" w:eastAsia="Calibri" w:hAnsi="Arial" w:cs="Arial"/>
                <w:kern w:val="0"/>
                <w14:ligatures w14:val="none"/>
              </w:rPr>
            </w:pPr>
            <w:r w:rsidRPr="00557656">
              <w:rPr>
                <w:rFonts w:ascii="Arial" w:eastAsia="Calibri" w:hAnsi="Arial" w:cs="Arial"/>
                <w:kern w:val="0"/>
                <w14:ligatures w14:val="none"/>
              </w:rPr>
              <w:t>5</w:t>
            </w:r>
          </w:p>
        </w:tc>
        <w:tc>
          <w:tcPr>
            <w:tcW w:w="1444" w:type="pct"/>
            <w:shd w:val="clear" w:color="auto" w:fill="F2F2F2"/>
            <w:vAlign w:val="center"/>
          </w:tcPr>
          <w:p w14:paraId="44428264" w14:textId="77777777" w:rsidR="00557656" w:rsidRPr="00557656" w:rsidRDefault="00557656" w:rsidP="00557656">
            <w:pPr>
              <w:spacing w:after="0" w:line="240" w:lineRule="auto"/>
              <w:contextualSpacing/>
              <w:rPr>
                <w:rFonts w:ascii="Arial" w:eastAsia="Calibri" w:hAnsi="Arial" w:cs="Arial"/>
                <w:kern w:val="0"/>
                <w14:ligatures w14:val="none"/>
              </w:rPr>
            </w:pPr>
            <w:r w:rsidRPr="00557656">
              <w:rPr>
                <w:rFonts w:ascii="Arial" w:eastAsia="Calibri" w:hAnsi="Arial" w:cs="Arial"/>
                <w:kern w:val="0"/>
                <w14:ligatures w14:val="none"/>
              </w:rPr>
              <w:t>Signature:</w:t>
            </w:r>
          </w:p>
        </w:tc>
        <w:tc>
          <w:tcPr>
            <w:tcW w:w="2176" w:type="pct"/>
            <w:shd w:val="clear" w:color="auto" w:fill="auto"/>
            <w:vAlign w:val="center"/>
          </w:tcPr>
          <w:p w14:paraId="4691024E" w14:textId="77777777" w:rsidR="00557656" w:rsidRPr="00557656" w:rsidRDefault="00557656" w:rsidP="00557656">
            <w:pPr>
              <w:spacing w:after="0" w:line="240" w:lineRule="auto"/>
              <w:contextualSpacing/>
              <w:rPr>
                <w:rFonts w:ascii="Arial" w:eastAsia="Calibri" w:hAnsi="Arial" w:cs="Arial"/>
                <w:kern w:val="0"/>
                <w14:ligatures w14:val="none"/>
              </w:rPr>
            </w:pPr>
          </w:p>
          <w:p w14:paraId="44124B38" w14:textId="77777777" w:rsidR="00557656" w:rsidRPr="00557656" w:rsidRDefault="00557656" w:rsidP="00557656">
            <w:pPr>
              <w:spacing w:after="0" w:line="240" w:lineRule="auto"/>
              <w:contextualSpacing/>
              <w:rPr>
                <w:rFonts w:ascii="Arial" w:eastAsia="Calibri" w:hAnsi="Arial" w:cs="Arial"/>
                <w:kern w:val="0"/>
                <w14:ligatures w14:val="none"/>
              </w:rPr>
            </w:pPr>
          </w:p>
        </w:tc>
        <w:tc>
          <w:tcPr>
            <w:tcW w:w="1013" w:type="pct"/>
            <w:vMerge/>
            <w:vAlign w:val="center"/>
          </w:tcPr>
          <w:p w14:paraId="0CDC77DE" w14:textId="77777777" w:rsidR="00557656" w:rsidRPr="00557656" w:rsidRDefault="00557656" w:rsidP="00557656">
            <w:pPr>
              <w:spacing w:after="0" w:line="240" w:lineRule="auto"/>
              <w:contextualSpacing/>
              <w:rPr>
                <w:rFonts w:ascii="Arial" w:eastAsia="Calibri" w:hAnsi="Arial" w:cs="Arial"/>
                <w:kern w:val="0"/>
                <w14:ligatures w14:val="none"/>
              </w:rPr>
            </w:pPr>
          </w:p>
        </w:tc>
      </w:tr>
    </w:tbl>
    <w:p w14:paraId="72E82B89" w14:textId="77777777" w:rsidR="00557656" w:rsidRPr="00557656" w:rsidRDefault="00557656" w:rsidP="00557656">
      <w:pPr>
        <w:spacing w:after="0" w:line="240" w:lineRule="auto"/>
        <w:rPr>
          <w:rFonts w:ascii="Arial" w:eastAsia="Times New Roman" w:hAnsi="Arial" w:cs="Arial"/>
          <w:b/>
          <w:kern w:val="0"/>
          <w14:ligatures w14:val="none"/>
        </w:rPr>
      </w:pPr>
    </w:p>
    <w:p w14:paraId="4FDB271F" w14:textId="77777777" w:rsidR="00557656" w:rsidRPr="00557656" w:rsidRDefault="00557656" w:rsidP="00557656">
      <w:pPr>
        <w:autoSpaceDE w:val="0"/>
        <w:autoSpaceDN w:val="0"/>
        <w:adjustRightInd w:val="0"/>
        <w:spacing w:after="240" w:line="240" w:lineRule="auto"/>
        <w:jc w:val="both"/>
        <w:rPr>
          <w:rFonts w:ascii="Arial" w:eastAsia="Times New Roman" w:hAnsi="Arial" w:cs="Arial"/>
          <w:bCs/>
          <w:kern w:val="0"/>
          <w14:ligatures w14:val="none"/>
        </w:rPr>
      </w:pPr>
      <w:r w:rsidRPr="00557656">
        <w:rPr>
          <w:rFonts w:ascii="Arial" w:eastAsia="Times New Roman" w:hAnsi="Arial" w:cs="Arial"/>
          <w:b/>
          <w:kern w:val="0"/>
          <w14:ligatures w14:val="none"/>
        </w:rPr>
        <w:t xml:space="preserve">Checklist: </w:t>
      </w:r>
      <w:r w:rsidRPr="00557656">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557656" w:rsidRPr="00557656" w14:paraId="325D43EC" w14:textId="77777777" w:rsidTr="00557656">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2578BB7C" w14:textId="77777777" w:rsidR="00557656" w:rsidRPr="00557656" w:rsidRDefault="00557656" w:rsidP="00557656">
                <w:pPr>
                  <w:jc w:val="center"/>
                  <w:rPr>
                    <w:rFonts w:ascii="Arial" w:eastAsia="MS Gothic" w:hAnsi="Arial" w:cs="Arial"/>
                  </w:rPr>
                </w:pPr>
                <w:r w:rsidRPr="00557656">
                  <w:rPr>
                    <w:rFonts w:ascii="Arial" w:eastAsia="MS Gothic" w:hAnsi="Arial" w:cs="Arial" w:hint="eastAsia"/>
                  </w:rPr>
                  <w:t>☒</w:t>
                </w:r>
              </w:p>
            </w:sdtContent>
          </w:sdt>
        </w:tc>
        <w:tc>
          <w:tcPr>
            <w:tcW w:w="9810" w:type="dxa"/>
            <w:vAlign w:val="center"/>
          </w:tcPr>
          <w:p w14:paraId="23BD5B1E" w14:textId="77777777" w:rsidR="00557656" w:rsidRPr="00557656" w:rsidRDefault="00557656" w:rsidP="00557656">
            <w:pPr>
              <w:rPr>
                <w:rFonts w:ascii="Arial" w:eastAsia="MS Gothic" w:hAnsi="Arial" w:cs="Arial"/>
                <w:bCs/>
              </w:rPr>
            </w:pPr>
            <w:r w:rsidRPr="00557656">
              <w:rPr>
                <w:rFonts w:ascii="Arial" w:eastAsia="MS Gothic" w:hAnsi="Arial" w:cs="Arial"/>
                <w:bCs/>
              </w:rPr>
              <w:t>I have read the guidance notes supplied before completing the form.</w:t>
            </w:r>
          </w:p>
        </w:tc>
      </w:tr>
      <w:tr w:rsidR="00557656" w:rsidRPr="00557656" w14:paraId="7F55295E" w14:textId="77777777" w:rsidTr="00557656">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3F038D26" w14:textId="77777777" w:rsidR="00557656" w:rsidRPr="00557656" w:rsidRDefault="00557656" w:rsidP="00557656">
                <w:pPr>
                  <w:jc w:val="center"/>
                  <w:rPr>
                    <w:rFonts w:ascii="Arial" w:eastAsia="MS Gothic" w:hAnsi="Arial" w:cs="Arial"/>
                  </w:rPr>
                </w:pPr>
                <w:r w:rsidRPr="00557656">
                  <w:rPr>
                    <w:rFonts w:ascii="Arial" w:eastAsia="MS Gothic" w:hAnsi="Arial" w:cs="Arial" w:hint="eastAsia"/>
                  </w:rPr>
                  <w:t>☒</w:t>
                </w:r>
              </w:p>
            </w:sdtContent>
          </w:sdt>
        </w:tc>
        <w:tc>
          <w:tcPr>
            <w:tcW w:w="9810" w:type="dxa"/>
            <w:vAlign w:val="center"/>
          </w:tcPr>
          <w:p w14:paraId="064AD189" w14:textId="77777777" w:rsidR="00557656" w:rsidRPr="00557656" w:rsidRDefault="00557656" w:rsidP="00557656">
            <w:pPr>
              <w:rPr>
                <w:rFonts w:ascii="Arial" w:hAnsi="Arial" w:cs="Arial"/>
              </w:rPr>
            </w:pPr>
            <w:r w:rsidRPr="00557656">
              <w:rPr>
                <w:rFonts w:ascii="Arial" w:hAnsi="Arial" w:cs="Arial"/>
              </w:rPr>
              <w:t xml:space="preserve">I have completed </w:t>
            </w:r>
            <w:r w:rsidRPr="00557656">
              <w:rPr>
                <w:rFonts w:ascii="Arial" w:hAnsi="Arial" w:cs="Arial"/>
                <w:b/>
              </w:rPr>
              <w:t>ALL RELEVANT</w:t>
            </w:r>
            <w:r w:rsidRPr="00557656">
              <w:rPr>
                <w:rFonts w:ascii="Arial" w:hAnsi="Arial" w:cs="Arial"/>
              </w:rPr>
              <w:t xml:space="preserve"> sections of the form in full.</w:t>
            </w:r>
          </w:p>
        </w:tc>
      </w:tr>
      <w:tr w:rsidR="00557656" w:rsidRPr="00557656" w14:paraId="2BB0CFBF" w14:textId="77777777" w:rsidTr="00557656">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0120E89F" w14:textId="77777777" w:rsidR="00557656" w:rsidRPr="00557656" w:rsidRDefault="00557656" w:rsidP="00557656">
                <w:pPr>
                  <w:jc w:val="center"/>
                  <w:rPr>
                    <w:rFonts w:ascii="Arial" w:hAnsi="Arial" w:cs="Arial"/>
                  </w:rPr>
                </w:pPr>
                <w:r w:rsidRPr="00557656">
                  <w:rPr>
                    <w:rFonts w:ascii="Segoe UI Symbol" w:hAnsi="Segoe UI Symbol" w:cs="Segoe UI Symbol"/>
                  </w:rPr>
                  <w:t>☒</w:t>
                </w:r>
              </w:p>
            </w:sdtContent>
          </w:sdt>
        </w:tc>
        <w:tc>
          <w:tcPr>
            <w:tcW w:w="9810" w:type="dxa"/>
            <w:vAlign w:val="center"/>
          </w:tcPr>
          <w:p w14:paraId="6688DDC6" w14:textId="77777777" w:rsidR="00557656" w:rsidRPr="00557656" w:rsidRDefault="00557656" w:rsidP="00557656">
            <w:pPr>
              <w:rPr>
                <w:rFonts w:ascii="Arial" w:hAnsi="Arial" w:cs="Arial"/>
              </w:rPr>
            </w:pPr>
            <w:r w:rsidRPr="00557656">
              <w:rPr>
                <w:rFonts w:ascii="Arial" w:hAnsi="Arial" w:cs="Arial"/>
              </w:rPr>
              <w:t>I confirm that the research activity has received approval in principle</w:t>
            </w:r>
          </w:p>
        </w:tc>
      </w:tr>
      <w:tr w:rsidR="00557656" w:rsidRPr="00557656" w14:paraId="0D7F895C" w14:textId="77777777" w:rsidTr="00557656">
        <w:trPr>
          <w:trHeight w:val="492"/>
        </w:trPr>
        <w:tc>
          <w:tcPr>
            <w:tcW w:w="675"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Content>
              <w:p w14:paraId="391E9706" w14:textId="77777777" w:rsidR="00557656" w:rsidRPr="00557656" w:rsidRDefault="00557656" w:rsidP="00557656">
                <w:pPr>
                  <w:jc w:val="center"/>
                  <w:rPr>
                    <w:rFonts w:ascii="Arial" w:hAnsi="Arial" w:cs="Arial"/>
                  </w:rPr>
                </w:pPr>
                <w:r w:rsidRPr="00557656">
                  <w:rPr>
                    <w:rFonts w:ascii="Segoe UI Symbol" w:hAnsi="Segoe UI Symbol" w:cs="Segoe UI Symbol"/>
                  </w:rPr>
                  <w:t>☒</w:t>
                </w:r>
              </w:p>
            </w:sdtContent>
          </w:sdt>
        </w:tc>
        <w:tc>
          <w:tcPr>
            <w:tcW w:w="9810" w:type="dxa"/>
            <w:vAlign w:val="center"/>
          </w:tcPr>
          <w:p w14:paraId="65948357" w14:textId="77777777" w:rsidR="00557656" w:rsidRPr="00557656" w:rsidRDefault="00557656" w:rsidP="00557656">
            <w:pPr>
              <w:rPr>
                <w:rFonts w:ascii="Arial" w:hAnsi="Arial" w:cs="Arial"/>
              </w:rPr>
            </w:pPr>
            <w:r w:rsidRPr="00557656">
              <w:rPr>
                <w:rFonts w:ascii="Arial" w:hAnsi="Arial" w:cs="Arial"/>
              </w:rPr>
              <w:t>I have attached a copy of final/interim approval from external organisation (</w:t>
            </w:r>
            <w:r w:rsidRPr="00557656">
              <w:rPr>
                <w:rFonts w:ascii="Arial" w:hAnsi="Arial" w:cs="Arial"/>
                <w:b/>
              </w:rPr>
              <w:t>where appropriate</w:t>
            </w:r>
            <w:r w:rsidRPr="00557656">
              <w:rPr>
                <w:rFonts w:ascii="Arial" w:hAnsi="Arial" w:cs="Arial"/>
              </w:rPr>
              <w:t>)</w:t>
            </w:r>
          </w:p>
        </w:tc>
      </w:tr>
      <w:tr w:rsidR="00557656" w:rsidRPr="00557656" w14:paraId="059C082E" w14:textId="77777777" w:rsidTr="00557656">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70C53F59" w14:textId="77777777" w:rsidR="00557656" w:rsidRPr="00557656" w:rsidRDefault="00557656" w:rsidP="00557656">
                <w:pPr>
                  <w:jc w:val="center"/>
                  <w:rPr>
                    <w:rFonts w:ascii="Arial" w:hAnsi="Arial" w:cs="Arial"/>
                  </w:rPr>
                </w:pPr>
                <w:r w:rsidRPr="00557656">
                  <w:rPr>
                    <w:rFonts w:ascii="Segoe UI Symbol" w:hAnsi="Segoe UI Symbol" w:cs="Segoe UI Symbol"/>
                  </w:rPr>
                  <w:t>☐</w:t>
                </w:r>
              </w:p>
            </w:sdtContent>
          </w:sdt>
        </w:tc>
        <w:tc>
          <w:tcPr>
            <w:tcW w:w="9810" w:type="dxa"/>
            <w:vAlign w:val="center"/>
          </w:tcPr>
          <w:p w14:paraId="5A1C2A9F" w14:textId="77777777" w:rsidR="00557656" w:rsidRPr="00557656" w:rsidRDefault="00557656" w:rsidP="00557656">
            <w:pPr>
              <w:rPr>
                <w:rFonts w:ascii="Arial" w:hAnsi="Arial" w:cs="Arial"/>
              </w:rPr>
            </w:pPr>
            <w:r w:rsidRPr="00557656">
              <w:rPr>
                <w:rFonts w:ascii="Arial" w:hAnsi="Arial" w:cs="Arial"/>
              </w:rPr>
              <w:t xml:space="preserve">I have attached a full risk assessment (where </w:t>
            </w:r>
            <w:proofErr w:type="gramStart"/>
            <w:r w:rsidRPr="00557656">
              <w:rPr>
                <w:rFonts w:ascii="Arial" w:hAnsi="Arial" w:cs="Arial"/>
              </w:rPr>
              <w:t xml:space="preserve">appropriate)  </w:t>
            </w:r>
            <w:r w:rsidRPr="00557656">
              <w:rPr>
                <w:rFonts w:ascii="Arial" w:hAnsi="Arial" w:cs="Arial"/>
                <w:i/>
              </w:rPr>
              <w:t>ONLY</w:t>
            </w:r>
            <w:proofErr w:type="gramEnd"/>
            <w:r w:rsidRPr="00557656">
              <w:rPr>
                <w:rFonts w:ascii="Arial" w:hAnsi="Arial" w:cs="Arial"/>
                <w:i/>
              </w:rPr>
              <w:t xml:space="preserve"> TICK IF YOU HAVE</w:t>
            </w:r>
            <w:r w:rsidRPr="00557656">
              <w:rPr>
                <w:rFonts w:ascii="Arial" w:hAnsi="Arial" w:cs="Arial"/>
                <w:b/>
                <w:i/>
              </w:rPr>
              <w:t xml:space="preserve"> ATTACHED A FULL RISK ASSESSMENT</w:t>
            </w:r>
          </w:p>
        </w:tc>
      </w:tr>
      <w:tr w:rsidR="00557656" w:rsidRPr="00557656" w14:paraId="331DFC1E" w14:textId="77777777" w:rsidTr="00557656">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4DF28E33" w14:textId="77777777" w:rsidR="00557656" w:rsidRPr="00557656" w:rsidRDefault="00557656" w:rsidP="00557656">
                <w:pPr>
                  <w:jc w:val="center"/>
                  <w:rPr>
                    <w:rFonts w:ascii="Arial" w:hAnsi="Arial" w:cs="Arial"/>
                  </w:rPr>
                </w:pPr>
                <w:r w:rsidRPr="00557656">
                  <w:rPr>
                    <w:rFonts w:ascii="Segoe UI Symbol" w:hAnsi="Segoe UI Symbol" w:cs="Segoe UI Symbol"/>
                  </w:rPr>
                  <w:t>☒</w:t>
                </w:r>
              </w:p>
            </w:sdtContent>
          </w:sdt>
        </w:tc>
        <w:tc>
          <w:tcPr>
            <w:tcW w:w="9810" w:type="dxa"/>
            <w:vAlign w:val="center"/>
          </w:tcPr>
          <w:p w14:paraId="6D460AEC" w14:textId="77777777" w:rsidR="00557656" w:rsidRPr="00557656" w:rsidRDefault="00557656" w:rsidP="00557656">
            <w:pPr>
              <w:rPr>
                <w:rFonts w:ascii="Arial" w:hAnsi="Arial" w:cs="Arial"/>
              </w:rPr>
            </w:pPr>
            <w:r w:rsidRPr="00557656">
              <w:rPr>
                <w:rFonts w:ascii="Arial" w:hAnsi="Arial" w:cs="Arial"/>
              </w:rPr>
              <w:t xml:space="preserve">I understand that it is my responsibility to ensure that the </w:t>
            </w:r>
            <w:proofErr w:type="gramStart"/>
            <w:r w:rsidRPr="00557656">
              <w:rPr>
                <w:rFonts w:ascii="Arial" w:hAnsi="Arial" w:cs="Arial"/>
              </w:rPr>
              <w:t>above named</w:t>
            </w:r>
            <w:proofErr w:type="gramEnd"/>
            <w:r w:rsidRPr="00557656">
              <w:rPr>
                <w:rFonts w:ascii="Arial" w:hAnsi="Arial" w:cs="Arial"/>
              </w:rPr>
              <w:t xml:space="preserve"> research activity will meet the University’s Research Ethics and Integrity Code of Practice.</w:t>
            </w:r>
          </w:p>
        </w:tc>
      </w:tr>
      <w:tr w:rsidR="00557656" w:rsidRPr="00557656" w14:paraId="5052C0F2" w14:textId="77777777" w:rsidTr="00557656">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205DD275" w14:textId="77777777" w:rsidR="00557656" w:rsidRPr="00557656" w:rsidRDefault="00557656" w:rsidP="00557656">
                <w:pPr>
                  <w:jc w:val="center"/>
                  <w:rPr>
                    <w:rFonts w:ascii="Arial" w:hAnsi="Arial" w:cs="Arial"/>
                  </w:rPr>
                </w:pPr>
                <w:r w:rsidRPr="00557656">
                  <w:rPr>
                    <w:rFonts w:ascii="Segoe UI Symbol" w:hAnsi="Segoe UI Symbol" w:cs="Segoe UI Symbol"/>
                  </w:rPr>
                  <w:t>☒</w:t>
                </w:r>
              </w:p>
            </w:sdtContent>
          </w:sdt>
        </w:tc>
        <w:tc>
          <w:tcPr>
            <w:tcW w:w="9810" w:type="dxa"/>
            <w:vAlign w:val="center"/>
          </w:tcPr>
          <w:p w14:paraId="4A5F97E3" w14:textId="77777777" w:rsidR="00557656" w:rsidRPr="00557656" w:rsidRDefault="00557656" w:rsidP="00557656">
            <w:pPr>
              <w:rPr>
                <w:rFonts w:ascii="Arial" w:hAnsi="Arial" w:cs="Arial"/>
              </w:rPr>
            </w:pPr>
            <w:r w:rsidRPr="00557656">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1C0E9D2" w14:textId="77777777" w:rsidR="00557656" w:rsidRPr="00557656" w:rsidRDefault="00557656" w:rsidP="00557656">
      <w:pPr>
        <w:tabs>
          <w:tab w:val="left" w:pos="5103"/>
        </w:tabs>
        <w:spacing w:after="0" w:line="240" w:lineRule="auto"/>
        <w:rPr>
          <w:rFonts w:ascii="Arial" w:eastAsia="Times New Roman" w:hAnsi="Arial" w:cs="Arial"/>
          <w:b/>
          <w:bCs/>
          <w:kern w:val="0"/>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57656" w:rsidRPr="00557656" w14:paraId="13C972AD" w14:textId="77777777" w:rsidTr="00557656">
        <w:tc>
          <w:tcPr>
            <w:tcW w:w="10485" w:type="dxa"/>
            <w:shd w:val="clear" w:color="auto" w:fill="D9D9D9"/>
          </w:tcPr>
          <w:p w14:paraId="30D6D1F7" w14:textId="77777777" w:rsidR="00557656" w:rsidRPr="00557656" w:rsidRDefault="00557656" w:rsidP="00557656">
            <w:pPr>
              <w:spacing w:after="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RESEARCH STUDENTS ONLY</w:t>
            </w:r>
          </w:p>
          <w:p w14:paraId="3C41BECE"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Once complete, submit this form via the </w:t>
            </w:r>
            <w:proofErr w:type="spellStart"/>
            <w:r w:rsidRPr="00557656">
              <w:rPr>
                <w:rFonts w:ascii="Arial" w:eastAsia="Times New Roman" w:hAnsi="Arial" w:cs="Arial"/>
                <w:b/>
                <w:bCs/>
                <w:kern w:val="0"/>
                <w:u w:val="single"/>
                <w14:ligatures w14:val="none"/>
              </w:rPr>
              <w:t>MyTSD</w:t>
            </w:r>
            <w:proofErr w:type="spellEnd"/>
            <w:r w:rsidRPr="00557656">
              <w:rPr>
                <w:rFonts w:ascii="Arial" w:eastAsia="Times New Roman" w:hAnsi="Arial" w:cs="Arial"/>
                <w:b/>
                <w:bCs/>
                <w:kern w:val="0"/>
                <w:u w:val="single"/>
                <w14:ligatures w14:val="none"/>
              </w:rPr>
              <w:t xml:space="preserve"> Doctoral College Portal</w:t>
            </w:r>
            <w:r w:rsidRPr="00557656">
              <w:rPr>
                <w:rFonts w:ascii="Arial" w:eastAsia="Times New Roman" w:hAnsi="Arial" w:cs="Arial"/>
                <w:kern w:val="0"/>
                <w14:ligatures w14:val="none"/>
              </w:rPr>
              <w:t xml:space="preserve"> at (</w:t>
            </w:r>
            <w:hyperlink r:id="rId19" w:history="1">
              <w:r w:rsidRPr="00557656">
                <w:rPr>
                  <w:rFonts w:ascii="Arial" w:eastAsia="Times New Roman" w:hAnsi="Arial" w:cs="Arial"/>
                  <w:color w:val="0000FF"/>
                  <w:kern w:val="0"/>
                  <w:u w:val="single"/>
                  <w14:ligatures w14:val="none"/>
                </w:rPr>
                <w:t>https://mytsd.uwtsd.ac.uk</w:t>
              </w:r>
            </w:hyperlink>
            <w:r w:rsidRPr="00557656">
              <w:rPr>
                <w:rFonts w:ascii="Arial" w:eastAsia="Times New Roman" w:hAnsi="Arial" w:cs="Arial"/>
                <w:kern w:val="0"/>
                <w14:ligatures w14:val="none"/>
              </w:rPr>
              <w:t>).</w:t>
            </w:r>
          </w:p>
          <w:p w14:paraId="4141C904" w14:textId="77777777" w:rsidR="00557656" w:rsidRPr="00557656" w:rsidRDefault="00557656" w:rsidP="00557656">
            <w:pPr>
              <w:spacing w:after="0" w:line="240" w:lineRule="auto"/>
              <w:rPr>
                <w:rFonts w:ascii="Arial" w:eastAsia="Times New Roman" w:hAnsi="Arial" w:cs="Arial"/>
                <w:kern w:val="0"/>
                <w14:ligatures w14:val="none"/>
              </w:rPr>
            </w:pPr>
          </w:p>
        </w:tc>
      </w:tr>
      <w:tr w:rsidR="00557656" w:rsidRPr="00557656" w14:paraId="1CF69842" w14:textId="77777777" w:rsidTr="00557656">
        <w:tc>
          <w:tcPr>
            <w:tcW w:w="10485" w:type="dxa"/>
            <w:shd w:val="clear" w:color="auto" w:fill="D9D9D9"/>
          </w:tcPr>
          <w:p w14:paraId="3241109E" w14:textId="77777777" w:rsidR="00557656" w:rsidRPr="00557656" w:rsidRDefault="00557656" w:rsidP="00557656">
            <w:pPr>
              <w:spacing w:after="0" w:line="240" w:lineRule="auto"/>
              <w:rPr>
                <w:rFonts w:ascii="Arial" w:eastAsia="Times New Roman" w:hAnsi="Arial" w:cs="Arial"/>
                <w:b/>
                <w:kern w:val="0"/>
                <w14:ligatures w14:val="none"/>
              </w:rPr>
            </w:pPr>
            <w:r w:rsidRPr="00557656">
              <w:rPr>
                <w:rFonts w:ascii="Arial" w:eastAsia="Times New Roman" w:hAnsi="Arial" w:cs="Arial"/>
                <w:b/>
                <w:kern w:val="0"/>
                <w14:ligatures w14:val="none"/>
              </w:rPr>
              <w:t>RESEARCH STAFF ONLY</w:t>
            </w:r>
          </w:p>
          <w:p w14:paraId="052758F7" w14:textId="77777777" w:rsidR="00557656" w:rsidRPr="00557656" w:rsidRDefault="00557656" w:rsidP="00557656">
            <w:pPr>
              <w:spacing w:after="0" w:line="240" w:lineRule="auto"/>
              <w:rPr>
                <w:rFonts w:ascii="Arial" w:eastAsia="Times New Roman" w:hAnsi="Arial" w:cs="Arial"/>
                <w:kern w:val="0"/>
                <w14:ligatures w14:val="none"/>
              </w:rPr>
            </w:pPr>
            <w:r w:rsidRPr="00557656">
              <w:rPr>
                <w:rFonts w:ascii="Arial" w:eastAsia="Times New Roman" w:hAnsi="Arial" w:cs="Arial"/>
                <w:kern w:val="0"/>
                <w14:ligatures w14:val="none"/>
              </w:rPr>
              <w:t xml:space="preserve">All communications relating to this application during its processing must be in writing and emailed to </w:t>
            </w:r>
            <w:hyperlink r:id="rId20" w:history="1">
              <w:r w:rsidRPr="00557656">
                <w:rPr>
                  <w:rFonts w:ascii="Arial" w:eastAsia="Times New Roman" w:hAnsi="Arial" w:cs="Arial"/>
                  <w:color w:val="0000FF"/>
                  <w:kern w:val="0"/>
                  <w:u w:val="single"/>
                  <w14:ligatures w14:val="none"/>
                </w:rPr>
                <w:t>pgresearch@uwtsd.ac.uk</w:t>
              </w:r>
            </w:hyperlink>
            <w:r w:rsidRPr="00557656">
              <w:rPr>
                <w:rFonts w:ascii="Arial" w:eastAsia="Times New Roman" w:hAnsi="Arial" w:cs="Arial"/>
                <w:kern w:val="0"/>
                <w14:ligatures w14:val="none"/>
              </w:rPr>
              <w:t xml:space="preserve"> , with the title ‘Ethical Approval’ followed by your name.</w:t>
            </w:r>
          </w:p>
          <w:p w14:paraId="518CADDB" w14:textId="77777777" w:rsidR="00557656" w:rsidRPr="00557656" w:rsidRDefault="00557656" w:rsidP="00557656">
            <w:pPr>
              <w:spacing w:after="0" w:line="240" w:lineRule="auto"/>
              <w:rPr>
                <w:rFonts w:ascii="Arial" w:eastAsia="Times New Roman" w:hAnsi="Arial" w:cs="Arial"/>
                <w:kern w:val="0"/>
                <w14:ligatures w14:val="none"/>
              </w:rPr>
            </w:pPr>
          </w:p>
        </w:tc>
      </w:tr>
      <w:tr w:rsidR="00557656" w:rsidRPr="00557656" w14:paraId="001F6BFD" w14:textId="77777777" w:rsidTr="00557656">
        <w:tc>
          <w:tcPr>
            <w:tcW w:w="10485" w:type="dxa"/>
            <w:shd w:val="clear" w:color="auto" w:fill="D9D9D9"/>
          </w:tcPr>
          <w:p w14:paraId="3B3BCC75" w14:textId="77777777" w:rsidR="00557656" w:rsidRPr="00557656" w:rsidRDefault="00557656" w:rsidP="0055765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557656">
              <w:rPr>
                <w:rFonts w:ascii="Arial" w:eastAsia="Times New Roman" w:hAnsi="Arial" w:cs="Arial"/>
                <w:b/>
                <w:bCs/>
                <w:kern w:val="0"/>
                <w14:ligatures w14:val="none"/>
              </w:rPr>
              <w:lastRenderedPageBreak/>
              <w:t xml:space="preserve">STUDENTS ON UNDERGRADUATE OR TAUGHT MASTERS PROGRAMMES </w:t>
            </w:r>
            <w:r w:rsidRPr="00557656">
              <w:rPr>
                <w:rFonts w:ascii="Arial" w:eastAsia="Times New Roman" w:hAnsi="Arial" w:cs="Arial"/>
                <w:bCs/>
                <w:kern w:val="0"/>
                <w14:ligatures w14:val="none"/>
              </w:rPr>
              <w:t>should submit this form (and receive the outcome) via systems explained to you by the supervisor/module leader.</w:t>
            </w:r>
          </w:p>
        </w:tc>
      </w:tr>
    </w:tbl>
    <w:p w14:paraId="612FE281" w14:textId="77777777" w:rsidR="00557656" w:rsidRPr="00C44DF3" w:rsidRDefault="00557656" w:rsidP="00C44DF3">
      <w:pPr>
        <w:spacing w:after="0" w:line="276" w:lineRule="auto"/>
        <w:rPr>
          <w:rFonts w:ascii="Arial" w:eastAsia="Times New Roman" w:hAnsi="Arial" w:cs="Arial"/>
          <w:kern w:val="0"/>
          <w:sz w:val="24"/>
          <w:szCs w:val="24"/>
          <w:lang w:eastAsia="en-GB"/>
          <w14:ligatures w14:val="none"/>
        </w:rPr>
      </w:pPr>
    </w:p>
    <w:sectPr w:rsidR="00557656" w:rsidRPr="00C44DF3">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7F026" w14:textId="77777777" w:rsidR="0055062B" w:rsidRDefault="0055062B" w:rsidP="004562A0">
      <w:pPr>
        <w:spacing w:after="0" w:line="240" w:lineRule="auto"/>
      </w:pPr>
      <w:r>
        <w:separator/>
      </w:r>
    </w:p>
  </w:endnote>
  <w:endnote w:type="continuationSeparator" w:id="0">
    <w:p w14:paraId="246CCC68" w14:textId="77777777" w:rsidR="0055062B" w:rsidRDefault="0055062B" w:rsidP="00456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AFE4C" w14:textId="77777777" w:rsidR="0055062B" w:rsidRDefault="0055062B" w:rsidP="004562A0">
      <w:pPr>
        <w:spacing w:after="0" w:line="240" w:lineRule="auto"/>
      </w:pPr>
      <w:r>
        <w:separator/>
      </w:r>
    </w:p>
  </w:footnote>
  <w:footnote w:type="continuationSeparator" w:id="0">
    <w:p w14:paraId="23495BDC" w14:textId="77777777" w:rsidR="0055062B" w:rsidRDefault="0055062B" w:rsidP="004562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F3BB7" w14:textId="76C40AB1" w:rsidR="004562A0" w:rsidRDefault="004562A0">
    <w:pPr>
      <w:pStyle w:val="Header"/>
    </w:pPr>
    <w:r>
      <w:t>Research Proposal</w:t>
    </w:r>
  </w:p>
  <w:p w14:paraId="7FE21B45" w14:textId="77777777" w:rsidR="004562A0" w:rsidRDefault="004562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2AC"/>
    <w:rsid w:val="00002498"/>
    <w:rsid w:val="0004368D"/>
    <w:rsid w:val="0009049E"/>
    <w:rsid w:val="00096538"/>
    <w:rsid w:val="000972BE"/>
    <w:rsid w:val="000B5313"/>
    <w:rsid w:val="000E5B57"/>
    <w:rsid w:val="00135AFE"/>
    <w:rsid w:val="001A2751"/>
    <w:rsid w:val="00237D57"/>
    <w:rsid w:val="002529B0"/>
    <w:rsid w:val="002F7D86"/>
    <w:rsid w:val="003042D7"/>
    <w:rsid w:val="003060AB"/>
    <w:rsid w:val="003073E9"/>
    <w:rsid w:val="00313ABD"/>
    <w:rsid w:val="004013D1"/>
    <w:rsid w:val="00434C82"/>
    <w:rsid w:val="004562A0"/>
    <w:rsid w:val="004669CB"/>
    <w:rsid w:val="004729CA"/>
    <w:rsid w:val="004A1145"/>
    <w:rsid w:val="004E5C77"/>
    <w:rsid w:val="00510D4B"/>
    <w:rsid w:val="00533B33"/>
    <w:rsid w:val="00540EA8"/>
    <w:rsid w:val="0055062B"/>
    <w:rsid w:val="00551B5E"/>
    <w:rsid w:val="005562B9"/>
    <w:rsid w:val="00557656"/>
    <w:rsid w:val="00591B15"/>
    <w:rsid w:val="0059591F"/>
    <w:rsid w:val="005C7D04"/>
    <w:rsid w:val="005E7A4D"/>
    <w:rsid w:val="005F12AC"/>
    <w:rsid w:val="0060032D"/>
    <w:rsid w:val="0063089D"/>
    <w:rsid w:val="006A40DF"/>
    <w:rsid w:val="006B43D1"/>
    <w:rsid w:val="006C0AE1"/>
    <w:rsid w:val="00714FDC"/>
    <w:rsid w:val="007A5ACC"/>
    <w:rsid w:val="007E4DC8"/>
    <w:rsid w:val="007F62FC"/>
    <w:rsid w:val="00807FE8"/>
    <w:rsid w:val="00816B9A"/>
    <w:rsid w:val="008254CA"/>
    <w:rsid w:val="00853C14"/>
    <w:rsid w:val="0089099D"/>
    <w:rsid w:val="008B162A"/>
    <w:rsid w:val="008C4D28"/>
    <w:rsid w:val="008D1CA3"/>
    <w:rsid w:val="008E53F3"/>
    <w:rsid w:val="00932059"/>
    <w:rsid w:val="00977D32"/>
    <w:rsid w:val="009F62EC"/>
    <w:rsid w:val="00A03F49"/>
    <w:rsid w:val="00A56568"/>
    <w:rsid w:val="00A67EDD"/>
    <w:rsid w:val="00A70882"/>
    <w:rsid w:val="00AA43C8"/>
    <w:rsid w:val="00B20BB0"/>
    <w:rsid w:val="00B27F68"/>
    <w:rsid w:val="00B721B3"/>
    <w:rsid w:val="00BC0FBC"/>
    <w:rsid w:val="00BC32E9"/>
    <w:rsid w:val="00BC6BC6"/>
    <w:rsid w:val="00C36046"/>
    <w:rsid w:val="00C402F7"/>
    <w:rsid w:val="00C44DF3"/>
    <w:rsid w:val="00CB1FF9"/>
    <w:rsid w:val="00CE44C8"/>
    <w:rsid w:val="00CF0E1E"/>
    <w:rsid w:val="00D408A0"/>
    <w:rsid w:val="00D61C84"/>
    <w:rsid w:val="00D81FED"/>
    <w:rsid w:val="00DB0156"/>
    <w:rsid w:val="00DF39BB"/>
    <w:rsid w:val="00E07B93"/>
    <w:rsid w:val="00E34600"/>
    <w:rsid w:val="00E60CA2"/>
    <w:rsid w:val="00E764C1"/>
    <w:rsid w:val="00E84557"/>
    <w:rsid w:val="00EC1A11"/>
    <w:rsid w:val="00EF7436"/>
    <w:rsid w:val="00F1104A"/>
    <w:rsid w:val="00F60981"/>
    <w:rsid w:val="00F821E8"/>
    <w:rsid w:val="00F9527D"/>
    <w:rsid w:val="00FB5463"/>
    <w:rsid w:val="00FD7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3F012"/>
  <w15:chartTrackingRefBased/>
  <w15:docId w15:val="{560C8FDA-C6F7-4DD8-99A7-35D532E34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57656"/>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557656"/>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4A1145"/>
    <w:rPr>
      <w:color w:val="0563C1" w:themeColor="hyperlink"/>
      <w:u w:val="single"/>
    </w:rPr>
  </w:style>
  <w:style w:type="character" w:styleId="UnresolvedMention">
    <w:name w:val="Unresolved Mention"/>
    <w:basedOn w:val="DefaultParagraphFont"/>
    <w:uiPriority w:val="99"/>
    <w:semiHidden/>
    <w:unhideWhenUsed/>
    <w:rsid w:val="004A1145"/>
    <w:rPr>
      <w:color w:val="605E5C"/>
      <w:shd w:val="clear" w:color="auto" w:fill="E1DFDD"/>
    </w:rPr>
  </w:style>
  <w:style w:type="table" w:styleId="TableGrid">
    <w:name w:val="Table Grid"/>
    <w:basedOn w:val="TableNormal"/>
    <w:uiPriority w:val="39"/>
    <w:rsid w:val="005562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6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2A0"/>
  </w:style>
  <w:style w:type="paragraph" w:styleId="Footer">
    <w:name w:val="footer"/>
    <w:basedOn w:val="Normal"/>
    <w:link w:val="FooterChar"/>
    <w:uiPriority w:val="99"/>
    <w:unhideWhenUsed/>
    <w:rsid w:val="00456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2A0"/>
  </w:style>
  <w:style w:type="character" w:customStyle="1" w:styleId="Heading1Char">
    <w:name w:val="Heading 1 Char"/>
    <w:basedOn w:val="DefaultParagraphFont"/>
    <w:link w:val="Heading1"/>
    <w:uiPriority w:val="99"/>
    <w:rsid w:val="00557656"/>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557656"/>
    <w:rPr>
      <w:rFonts w:ascii="Times New Roman" w:eastAsia="Times New Roman" w:hAnsi="Times New Roman" w:cs="Times New Roman"/>
      <w:b/>
      <w:bCs/>
      <w:kern w:val="0"/>
      <w:sz w:val="28"/>
      <w:szCs w:val="28"/>
      <w14:ligatures w14:val="none"/>
    </w:rPr>
  </w:style>
  <w:style w:type="numbering" w:customStyle="1" w:styleId="NoList1">
    <w:name w:val="No List1"/>
    <w:next w:val="NoList"/>
    <w:uiPriority w:val="99"/>
    <w:semiHidden/>
    <w:unhideWhenUsed/>
    <w:rsid w:val="00557656"/>
  </w:style>
  <w:style w:type="paragraph" w:styleId="BodyText2">
    <w:name w:val="Body Text 2"/>
    <w:basedOn w:val="Normal"/>
    <w:link w:val="BodyText2Char"/>
    <w:uiPriority w:val="99"/>
    <w:rsid w:val="00557656"/>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557656"/>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557656"/>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55765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57656"/>
    <w:rPr>
      <w:rFonts w:ascii="Tahoma" w:eastAsia="Times New Roman" w:hAnsi="Tahoma" w:cs="Tahoma"/>
      <w:kern w:val="0"/>
      <w:sz w:val="16"/>
      <w:szCs w:val="16"/>
      <w14:ligatures w14:val="none"/>
    </w:rPr>
  </w:style>
  <w:style w:type="table" w:customStyle="1" w:styleId="TableGrid1">
    <w:name w:val="Table Grid1"/>
    <w:basedOn w:val="TableNormal"/>
    <w:next w:val="TableGrid"/>
    <w:rsid w:val="0055765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57656"/>
    <w:rPr>
      <w:color w:val="800080"/>
      <w:u w:val="single"/>
    </w:rPr>
  </w:style>
  <w:style w:type="paragraph" w:styleId="NormalWeb">
    <w:name w:val="Normal (Web)"/>
    <w:basedOn w:val="Normal"/>
    <w:uiPriority w:val="99"/>
    <w:rsid w:val="0055765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557656"/>
    <w:rPr>
      <w:color w:val="535353"/>
      <w:u w:val="single"/>
      <w:effect w:val="none"/>
    </w:rPr>
  </w:style>
  <w:style w:type="paragraph" w:customStyle="1" w:styleId="NormalWeb1">
    <w:name w:val="Normal (Web)1"/>
    <w:basedOn w:val="Normal"/>
    <w:uiPriority w:val="99"/>
    <w:rsid w:val="00557656"/>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557656"/>
  </w:style>
  <w:style w:type="character" w:styleId="CommentReference">
    <w:name w:val="annotation reference"/>
    <w:uiPriority w:val="99"/>
    <w:semiHidden/>
    <w:unhideWhenUsed/>
    <w:rsid w:val="00557656"/>
    <w:rPr>
      <w:sz w:val="16"/>
      <w:szCs w:val="16"/>
    </w:rPr>
  </w:style>
  <w:style w:type="paragraph" w:styleId="CommentText">
    <w:name w:val="annotation text"/>
    <w:basedOn w:val="Normal"/>
    <w:link w:val="CommentTextChar"/>
    <w:uiPriority w:val="99"/>
    <w:semiHidden/>
    <w:unhideWhenUsed/>
    <w:rsid w:val="0055765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5765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57656"/>
    <w:rPr>
      <w:b/>
      <w:bCs/>
    </w:rPr>
  </w:style>
  <w:style w:type="character" w:customStyle="1" w:styleId="CommentSubjectChar">
    <w:name w:val="Comment Subject Char"/>
    <w:basedOn w:val="CommentTextChar"/>
    <w:link w:val="CommentSubject"/>
    <w:uiPriority w:val="99"/>
    <w:semiHidden/>
    <w:rsid w:val="00557656"/>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557656"/>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5576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419811">
      <w:bodyDiv w:val="1"/>
      <w:marLeft w:val="0"/>
      <w:marRight w:val="0"/>
      <w:marTop w:val="0"/>
      <w:marBottom w:val="0"/>
      <w:divBdr>
        <w:top w:val="none" w:sz="0" w:space="0" w:color="auto"/>
        <w:left w:val="none" w:sz="0" w:space="0" w:color="auto"/>
        <w:bottom w:val="none" w:sz="0" w:space="0" w:color="auto"/>
        <w:right w:val="none" w:sz="0" w:space="0" w:color="auto"/>
      </w:divBdr>
      <w:divsChild>
        <w:div w:id="360470554">
          <w:marLeft w:val="0"/>
          <w:marRight w:val="0"/>
          <w:marTop w:val="0"/>
          <w:marBottom w:val="0"/>
          <w:divBdr>
            <w:top w:val="none" w:sz="0" w:space="0" w:color="auto"/>
            <w:left w:val="none" w:sz="0" w:space="0" w:color="auto"/>
            <w:bottom w:val="none" w:sz="0" w:space="0" w:color="auto"/>
            <w:right w:val="none" w:sz="0" w:space="0" w:color="auto"/>
          </w:divBdr>
        </w:div>
      </w:divsChild>
    </w:div>
    <w:div w:id="435827984">
      <w:bodyDiv w:val="1"/>
      <w:marLeft w:val="0"/>
      <w:marRight w:val="0"/>
      <w:marTop w:val="0"/>
      <w:marBottom w:val="0"/>
      <w:divBdr>
        <w:top w:val="none" w:sz="0" w:space="0" w:color="auto"/>
        <w:left w:val="none" w:sz="0" w:space="0" w:color="auto"/>
        <w:bottom w:val="none" w:sz="0" w:space="0" w:color="auto"/>
        <w:right w:val="none" w:sz="0" w:space="0" w:color="auto"/>
      </w:divBdr>
      <w:divsChild>
        <w:div w:id="530655822">
          <w:marLeft w:val="0"/>
          <w:marRight w:val="0"/>
          <w:marTop w:val="0"/>
          <w:marBottom w:val="0"/>
          <w:divBdr>
            <w:top w:val="none" w:sz="0" w:space="0" w:color="auto"/>
            <w:left w:val="none" w:sz="0" w:space="0" w:color="auto"/>
            <w:bottom w:val="none" w:sz="0" w:space="0" w:color="auto"/>
            <w:right w:val="none" w:sz="0" w:space="0" w:color="auto"/>
          </w:divBdr>
        </w:div>
      </w:divsChild>
    </w:div>
    <w:div w:id="948590143">
      <w:bodyDiv w:val="1"/>
      <w:marLeft w:val="0"/>
      <w:marRight w:val="0"/>
      <w:marTop w:val="0"/>
      <w:marBottom w:val="0"/>
      <w:divBdr>
        <w:top w:val="none" w:sz="0" w:space="0" w:color="auto"/>
        <w:left w:val="none" w:sz="0" w:space="0" w:color="auto"/>
        <w:bottom w:val="none" w:sz="0" w:space="0" w:color="auto"/>
        <w:right w:val="none" w:sz="0" w:space="0" w:color="auto"/>
      </w:divBdr>
      <w:divsChild>
        <w:div w:id="1766345434">
          <w:marLeft w:val="0"/>
          <w:marRight w:val="0"/>
          <w:marTop w:val="0"/>
          <w:marBottom w:val="0"/>
          <w:divBdr>
            <w:top w:val="none" w:sz="0" w:space="0" w:color="auto"/>
            <w:left w:val="none" w:sz="0" w:space="0" w:color="auto"/>
            <w:bottom w:val="none" w:sz="0" w:space="0" w:color="auto"/>
            <w:right w:val="none" w:sz="0" w:space="0" w:color="auto"/>
          </w:divBdr>
        </w:div>
      </w:divsChild>
    </w:div>
    <w:div w:id="1021709812">
      <w:bodyDiv w:val="1"/>
      <w:marLeft w:val="0"/>
      <w:marRight w:val="0"/>
      <w:marTop w:val="0"/>
      <w:marBottom w:val="0"/>
      <w:divBdr>
        <w:top w:val="none" w:sz="0" w:space="0" w:color="auto"/>
        <w:left w:val="none" w:sz="0" w:space="0" w:color="auto"/>
        <w:bottom w:val="none" w:sz="0" w:space="0" w:color="auto"/>
        <w:right w:val="none" w:sz="0" w:space="0" w:color="auto"/>
      </w:divBdr>
      <w:divsChild>
        <w:div w:id="541401335">
          <w:marLeft w:val="0"/>
          <w:marRight w:val="0"/>
          <w:marTop w:val="0"/>
          <w:marBottom w:val="0"/>
          <w:divBdr>
            <w:top w:val="none" w:sz="0" w:space="0" w:color="auto"/>
            <w:left w:val="none" w:sz="0" w:space="0" w:color="auto"/>
            <w:bottom w:val="none" w:sz="0" w:space="0" w:color="auto"/>
            <w:right w:val="none" w:sz="0" w:space="0" w:color="auto"/>
          </w:divBdr>
        </w:div>
      </w:divsChild>
    </w:div>
    <w:div w:id="1339960537">
      <w:bodyDiv w:val="1"/>
      <w:marLeft w:val="0"/>
      <w:marRight w:val="0"/>
      <w:marTop w:val="0"/>
      <w:marBottom w:val="0"/>
      <w:divBdr>
        <w:top w:val="none" w:sz="0" w:space="0" w:color="auto"/>
        <w:left w:val="none" w:sz="0" w:space="0" w:color="auto"/>
        <w:bottom w:val="none" w:sz="0" w:space="0" w:color="auto"/>
        <w:right w:val="none" w:sz="0" w:space="0" w:color="auto"/>
      </w:divBdr>
      <w:divsChild>
        <w:div w:id="1072511095">
          <w:marLeft w:val="0"/>
          <w:marRight w:val="0"/>
          <w:marTop w:val="0"/>
          <w:marBottom w:val="0"/>
          <w:divBdr>
            <w:top w:val="none" w:sz="0" w:space="0" w:color="auto"/>
            <w:left w:val="none" w:sz="0" w:space="0" w:color="auto"/>
            <w:bottom w:val="none" w:sz="0" w:space="0" w:color="auto"/>
            <w:right w:val="none" w:sz="0" w:space="0" w:color="auto"/>
          </w:divBdr>
        </w:div>
      </w:divsChild>
    </w:div>
    <w:div w:id="1445492567">
      <w:bodyDiv w:val="1"/>
      <w:marLeft w:val="0"/>
      <w:marRight w:val="0"/>
      <w:marTop w:val="0"/>
      <w:marBottom w:val="0"/>
      <w:divBdr>
        <w:top w:val="none" w:sz="0" w:space="0" w:color="auto"/>
        <w:left w:val="none" w:sz="0" w:space="0" w:color="auto"/>
        <w:bottom w:val="none" w:sz="0" w:space="0" w:color="auto"/>
        <w:right w:val="none" w:sz="0" w:space="0" w:color="auto"/>
      </w:divBdr>
    </w:div>
    <w:div w:id="1485390990">
      <w:bodyDiv w:val="1"/>
      <w:marLeft w:val="0"/>
      <w:marRight w:val="0"/>
      <w:marTop w:val="0"/>
      <w:marBottom w:val="0"/>
      <w:divBdr>
        <w:top w:val="none" w:sz="0" w:space="0" w:color="auto"/>
        <w:left w:val="none" w:sz="0" w:space="0" w:color="auto"/>
        <w:bottom w:val="none" w:sz="0" w:space="0" w:color="auto"/>
        <w:right w:val="none" w:sz="0" w:space="0" w:color="auto"/>
      </w:divBdr>
      <w:divsChild>
        <w:div w:id="873929629">
          <w:marLeft w:val="0"/>
          <w:marRight w:val="0"/>
          <w:marTop w:val="0"/>
          <w:marBottom w:val="0"/>
          <w:divBdr>
            <w:top w:val="none" w:sz="0" w:space="0" w:color="auto"/>
            <w:left w:val="none" w:sz="0" w:space="0" w:color="auto"/>
            <w:bottom w:val="none" w:sz="0" w:space="0" w:color="auto"/>
            <w:right w:val="none" w:sz="0" w:space="0" w:color="auto"/>
          </w:divBdr>
        </w:div>
      </w:divsChild>
    </w:div>
    <w:div w:id="1500735458">
      <w:bodyDiv w:val="1"/>
      <w:marLeft w:val="0"/>
      <w:marRight w:val="0"/>
      <w:marTop w:val="0"/>
      <w:marBottom w:val="0"/>
      <w:divBdr>
        <w:top w:val="none" w:sz="0" w:space="0" w:color="auto"/>
        <w:left w:val="none" w:sz="0" w:space="0" w:color="auto"/>
        <w:bottom w:val="none" w:sz="0" w:space="0" w:color="auto"/>
        <w:right w:val="none" w:sz="0" w:space="0" w:color="auto"/>
      </w:divBdr>
      <w:divsChild>
        <w:div w:id="323902773">
          <w:marLeft w:val="0"/>
          <w:marRight w:val="0"/>
          <w:marTop w:val="0"/>
          <w:marBottom w:val="0"/>
          <w:divBdr>
            <w:top w:val="none" w:sz="0" w:space="0" w:color="auto"/>
            <w:left w:val="none" w:sz="0" w:space="0" w:color="auto"/>
            <w:bottom w:val="none" w:sz="0" w:space="0" w:color="auto"/>
            <w:right w:val="none" w:sz="0" w:space="0" w:color="auto"/>
          </w:divBdr>
          <w:divsChild>
            <w:div w:id="115136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069555">
      <w:bodyDiv w:val="1"/>
      <w:marLeft w:val="0"/>
      <w:marRight w:val="0"/>
      <w:marTop w:val="0"/>
      <w:marBottom w:val="0"/>
      <w:divBdr>
        <w:top w:val="none" w:sz="0" w:space="0" w:color="auto"/>
        <w:left w:val="none" w:sz="0" w:space="0" w:color="auto"/>
        <w:bottom w:val="none" w:sz="0" w:space="0" w:color="auto"/>
        <w:right w:val="none" w:sz="0" w:space="0" w:color="auto"/>
      </w:divBdr>
      <w:divsChild>
        <w:div w:id="1814977591">
          <w:marLeft w:val="0"/>
          <w:marRight w:val="0"/>
          <w:marTop w:val="0"/>
          <w:marBottom w:val="0"/>
          <w:divBdr>
            <w:top w:val="none" w:sz="0" w:space="0" w:color="auto"/>
            <w:left w:val="none" w:sz="0" w:space="0" w:color="auto"/>
            <w:bottom w:val="none" w:sz="0" w:space="0" w:color="auto"/>
            <w:right w:val="none" w:sz="0" w:space="0" w:color="auto"/>
          </w:divBdr>
        </w:div>
      </w:divsChild>
    </w:div>
    <w:div w:id="1768649867">
      <w:bodyDiv w:val="1"/>
      <w:marLeft w:val="0"/>
      <w:marRight w:val="0"/>
      <w:marTop w:val="0"/>
      <w:marBottom w:val="0"/>
      <w:divBdr>
        <w:top w:val="none" w:sz="0" w:space="0" w:color="auto"/>
        <w:left w:val="none" w:sz="0" w:space="0" w:color="auto"/>
        <w:bottom w:val="none" w:sz="0" w:space="0" w:color="auto"/>
        <w:right w:val="none" w:sz="0" w:space="0" w:color="auto"/>
      </w:divBdr>
      <w:divsChild>
        <w:div w:id="1514875389">
          <w:marLeft w:val="0"/>
          <w:marRight w:val="0"/>
          <w:marTop w:val="0"/>
          <w:marBottom w:val="0"/>
          <w:divBdr>
            <w:top w:val="none" w:sz="0" w:space="0" w:color="auto"/>
            <w:left w:val="none" w:sz="0" w:space="0" w:color="auto"/>
            <w:bottom w:val="none" w:sz="0" w:space="0" w:color="auto"/>
            <w:right w:val="none" w:sz="0" w:space="0" w:color="auto"/>
          </w:divBdr>
        </w:div>
      </w:divsChild>
    </w:div>
    <w:div w:id="1889997922">
      <w:bodyDiv w:val="1"/>
      <w:marLeft w:val="0"/>
      <w:marRight w:val="0"/>
      <w:marTop w:val="0"/>
      <w:marBottom w:val="0"/>
      <w:divBdr>
        <w:top w:val="none" w:sz="0" w:space="0" w:color="auto"/>
        <w:left w:val="none" w:sz="0" w:space="0" w:color="auto"/>
        <w:bottom w:val="none" w:sz="0" w:space="0" w:color="auto"/>
        <w:right w:val="none" w:sz="0" w:space="0" w:color="auto"/>
      </w:divBdr>
      <w:divsChild>
        <w:div w:id="869876470">
          <w:marLeft w:val="0"/>
          <w:marRight w:val="0"/>
          <w:marTop w:val="0"/>
          <w:marBottom w:val="0"/>
          <w:divBdr>
            <w:top w:val="none" w:sz="0" w:space="0" w:color="auto"/>
            <w:left w:val="none" w:sz="0" w:space="0" w:color="auto"/>
            <w:bottom w:val="none" w:sz="0" w:space="0" w:color="auto"/>
            <w:right w:val="none" w:sz="0" w:space="0" w:color="auto"/>
          </w:divBdr>
        </w:div>
      </w:divsChild>
    </w:div>
    <w:div w:id="2032105050">
      <w:bodyDiv w:val="1"/>
      <w:marLeft w:val="0"/>
      <w:marRight w:val="0"/>
      <w:marTop w:val="0"/>
      <w:marBottom w:val="0"/>
      <w:divBdr>
        <w:top w:val="none" w:sz="0" w:space="0" w:color="auto"/>
        <w:left w:val="none" w:sz="0" w:space="0" w:color="auto"/>
        <w:bottom w:val="none" w:sz="0" w:space="0" w:color="auto"/>
        <w:right w:val="none" w:sz="0" w:space="0" w:color="auto"/>
      </w:divBdr>
      <w:divsChild>
        <w:div w:id="380983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86/s12970-021-00422-8" TargetMode="External"/><Relationship Id="rId18" Type="http://schemas.openxmlformats.org/officeDocument/2006/relationships/image" Target="media/image1.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doi.org/10.1177/2167702616641637"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maturitas.2011.12.016" TargetMode="External"/><Relationship Id="rId5" Type="http://schemas.openxmlformats.org/officeDocument/2006/relationships/styles" Target="style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hyperlink" Target="https://doi.org/10.1123/ijsnem.21.4.280" TargetMode="External"/><Relationship Id="rId19" Type="http://schemas.openxmlformats.org/officeDocument/2006/relationships/hyperlink" Target="https://mytsd.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3" ma:contentTypeDescription="Create a new document." ma:contentTypeScope="" ma:versionID="77b13d64b7b0d86b184ad1550e40cdb6">
  <xsd:schema xmlns:xsd="http://www.w3.org/2001/XMLSchema" xmlns:xs="http://www.w3.org/2001/XMLSchema" xmlns:p="http://schemas.microsoft.com/office/2006/metadata/properties" xmlns:ns3="e89b0d28-101f-4150-bb20-b1c24cca2db8" targetNamespace="http://schemas.microsoft.com/office/2006/metadata/properties" ma:root="true" ma:fieldsID="ca9a774baeffe70cee9a9b974646e85e" ns3:_="">
    <xsd:import namespace="e89b0d28-101f-4150-bb20-b1c24cca2db8"/>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0C999C-FD77-41B9-8BA4-193D1BA960B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3B8AC1-A12F-4088-ACF4-E82B9C504E53}">
  <ds:schemaRefs>
    <ds:schemaRef ds:uri="http://schemas.microsoft.com/sharepoint/v3/contenttype/forms"/>
  </ds:schemaRefs>
</ds:datastoreItem>
</file>

<file path=customXml/itemProps3.xml><?xml version="1.0" encoding="utf-8"?>
<ds:datastoreItem xmlns:ds="http://schemas.openxmlformats.org/officeDocument/2006/customXml" ds:itemID="{493D99E4-D1F4-4770-9BE8-2097C8E082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6259</Words>
  <Characters>35682</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Andrews (1000530)</dc:creator>
  <cp:keywords/>
  <dc:description/>
  <cp:lastModifiedBy>Alex Andrews (1000530)</cp:lastModifiedBy>
  <cp:revision>2</cp:revision>
  <dcterms:created xsi:type="dcterms:W3CDTF">2024-03-13T21:03:00Z</dcterms:created>
  <dcterms:modified xsi:type="dcterms:W3CDTF">2024-03-13T21:03:00Z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