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2C9CF" w14:textId="4A5122EA" w:rsidR="00334258" w:rsidRPr="009A23FB" w:rsidRDefault="003B50C5" w:rsidP="009A23FB">
      <w:pPr>
        <w:pStyle w:val="NoSpacing"/>
        <w:spacing w:line="360" w:lineRule="auto"/>
        <w:jc w:val="center"/>
        <w:rPr>
          <w:rFonts w:ascii="Arial" w:hAnsi="Arial" w:cs="Arial"/>
          <w:sz w:val="24"/>
          <w:szCs w:val="24"/>
        </w:rPr>
      </w:pPr>
      <w:r w:rsidRPr="009A23FB">
        <w:rPr>
          <w:rFonts w:ascii="Arial" w:hAnsi="Arial" w:cs="Arial"/>
          <w:noProof/>
          <w:sz w:val="24"/>
          <w:szCs w:val="24"/>
          <w:lang w:val="en-US"/>
        </w:rPr>
        <w:drawing>
          <wp:inline distT="0" distB="0" distL="0" distR="0" wp14:anchorId="1845D68E" wp14:editId="69E0D5B5">
            <wp:extent cx="2908300" cy="970915"/>
            <wp:effectExtent l="0" t="0" r="0" b="0"/>
            <wp:docPr id="1061899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899759" name=""/>
                    <pic:cNvPicPr/>
                  </pic:nvPicPr>
                  <pic:blipFill>
                    <a:blip r:embed="rId8">
                      <a:extLst>
                        <a:ext uri="{BEBA8EAE-BF5A-486C-A8C5-ECC9F3942E4B}">
                          <a14:imgProps xmlns:a14="http://schemas.microsoft.com/office/drawing/2010/main">
                            <a14:imgLayer r:embed="rId9">
                              <a14:imgEffect>
                                <a14:sharpenSoften amount="50000"/>
                              </a14:imgEffect>
                            </a14:imgLayer>
                          </a14:imgProps>
                        </a:ext>
                      </a:extLst>
                    </a:blip>
                    <a:stretch>
                      <a:fillRect/>
                    </a:stretch>
                  </pic:blipFill>
                  <pic:spPr>
                    <a:xfrm>
                      <a:off x="0" y="0"/>
                      <a:ext cx="2925941" cy="976804"/>
                    </a:xfrm>
                    <a:prstGeom prst="rect">
                      <a:avLst/>
                    </a:prstGeom>
                  </pic:spPr>
                </pic:pic>
              </a:graphicData>
            </a:graphic>
          </wp:inline>
        </w:drawing>
      </w:r>
    </w:p>
    <w:p w14:paraId="10D4EB03" w14:textId="77777777" w:rsidR="00334258" w:rsidRPr="009A23FB" w:rsidRDefault="00334258" w:rsidP="009A23FB">
      <w:pPr>
        <w:pStyle w:val="NoSpacing"/>
        <w:spacing w:line="360" w:lineRule="auto"/>
        <w:jc w:val="center"/>
        <w:rPr>
          <w:rFonts w:ascii="Arial" w:hAnsi="Arial" w:cs="Arial"/>
          <w:sz w:val="24"/>
          <w:szCs w:val="24"/>
        </w:rPr>
      </w:pPr>
    </w:p>
    <w:p w14:paraId="7B9019FC" w14:textId="77777777" w:rsidR="00334258" w:rsidRPr="009A23FB" w:rsidRDefault="00334258" w:rsidP="009A23FB">
      <w:pPr>
        <w:ind w:firstLine="0"/>
        <w:rPr>
          <w:rFonts w:ascii="Arial" w:hAnsi="Arial" w:cs="Arial"/>
          <w:b/>
          <w:szCs w:val="24"/>
        </w:rPr>
      </w:pPr>
    </w:p>
    <w:p w14:paraId="7A0858E6" w14:textId="77777777" w:rsidR="00C0766C" w:rsidRPr="009A23FB" w:rsidRDefault="00C0766C" w:rsidP="009A23FB">
      <w:pPr>
        <w:ind w:firstLine="0"/>
        <w:rPr>
          <w:rFonts w:ascii="Arial" w:hAnsi="Arial" w:cs="Arial"/>
          <w:b/>
          <w:szCs w:val="24"/>
        </w:rPr>
      </w:pPr>
    </w:p>
    <w:p w14:paraId="2A68E246" w14:textId="77777777" w:rsidR="00C0766C" w:rsidRPr="009A23FB" w:rsidRDefault="00C0766C" w:rsidP="009A23FB">
      <w:pPr>
        <w:ind w:firstLine="0"/>
        <w:rPr>
          <w:rFonts w:ascii="Arial" w:hAnsi="Arial" w:cs="Arial"/>
          <w:b/>
          <w:szCs w:val="24"/>
        </w:rPr>
      </w:pPr>
    </w:p>
    <w:p w14:paraId="56EE81A4" w14:textId="24900E3E" w:rsidR="00327BB9" w:rsidRPr="009A23FB" w:rsidRDefault="00327BB9" w:rsidP="009A23FB">
      <w:pPr>
        <w:jc w:val="center"/>
        <w:rPr>
          <w:rFonts w:ascii="Arial" w:hAnsi="Arial" w:cs="Arial"/>
          <w:b/>
          <w:szCs w:val="24"/>
        </w:rPr>
      </w:pPr>
      <w:r w:rsidRPr="009A23FB">
        <w:rPr>
          <w:rFonts w:ascii="Arial" w:hAnsi="Arial" w:cs="Arial"/>
          <w:b/>
          <w:szCs w:val="24"/>
        </w:rPr>
        <w:t>Topic: The Impact of Housekeeping Performance on Guest Satisfaction at Hampton by Hilton Luton Airport Hotel Placement Research Project</w:t>
      </w:r>
    </w:p>
    <w:p w14:paraId="42A6A22F" w14:textId="77777777" w:rsidR="008160D7" w:rsidRPr="009A23FB" w:rsidRDefault="008160D7" w:rsidP="009A23FB">
      <w:pPr>
        <w:jc w:val="center"/>
        <w:rPr>
          <w:rFonts w:ascii="Arial" w:hAnsi="Arial" w:cs="Arial"/>
          <w:b/>
          <w:szCs w:val="24"/>
        </w:rPr>
      </w:pPr>
      <w:r w:rsidRPr="009A23FB">
        <w:rPr>
          <w:rFonts w:ascii="Arial" w:hAnsi="Arial" w:cs="Arial"/>
          <w:b/>
          <w:szCs w:val="24"/>
        </w:rPr>
        <w:t>Programme: BA International Hotel Management</w:t>
      </w:r>
    </w:p>
    <w:p w14:paraId="0DA8BEB1" w14:textId="77777777" w:rsidR="008160D7" w:rsidRPr="009A23FB" w:rsidRDefault="008160D7" w:rsidP="009A23FB">
      <w:pPr>
        <w:jc w:val="center"/>
        <w:rPr>
          <w:rFonts w:ascii="Arial" w:hAnsi="Arial" w:cs="Arial"/>
          <w:b/>
          <w:szCs w:val="24"/>
        </w:rPr>
      </w:pPr>
      <w:r w:rsidRPr="009A23FB">
        <w:rPr>
          <w:rFonts w:ascii="Arial" w:hAnsi="Arial" w:cs="Arial"/>
          <w:b/>
          <w:szCs w:val="24"/>
        </w:rPr>
        <w:t>Module: Hotel Placement Research Project</w:t>
      </w:r>
    </w:p>
    <w:p w14:paraId="1DA84912" w14:textId="77777777" w:rsidR="008160D7" w:rsidRPr="009A23FB" w:rsidRDefault="008160D7" w:rsidP="009A23FB">
      <w:pPr>
        <w:jc w:val="center"/>
        <w:rPr>
          <w:rFonts w:ascii="Arial" w:hAnsi="Arial" w:cs="Arial"/>
          <w:b/>
          <w:szCs w:val="24"/>
        </w:rPr>
      </w:pPr>
      <w:r w:rsidRPr="009A23FB">
        <w:rPr>
          <w:rFonts w:ascii="Arial" w:hAnsi="Arial" w:cs="Arial"/>
          <w:b/>
          <w:szCs w:val="24"/>
        </w:rPr>
        <w:t>Module code: BMIH6008</w:t>
      </w:r>
    </w:p>
    <w:p w14:paraId="5C07F6ED" w14:textId="2C4EA065" w:rsidR="008160D7" w:rsidRPr="009A23FB" w:rsidRDefault="008160D7" w:rsidP="009A23FB">
      <w:pPr>
        <w:jc w:val="center"/>
        <w:rPr>
          <w:rFonts w:ascii="Arial" w:hAnsi="Arial" w:cs="Arial"/>
          <w:b/>
          <w:szCs w:val="24"/>
        </w:rPr>
      </w:pPr>
      <w:r w:rsidRPr="009A23FB">
        <w:rPr>
          <w:rFonts w:ascii="Arial" w:hAnsi="Arial" w:cs="Arial"/>
          <w:b/>
          <w:szCs w:val="24"/>
        </w:rPr>
        <w:t>Module Lead: Kathryn Flynn</w:t>
      </w:r>
    </w:p>
    <w:p w14:paraId="3898D590" w14:textId="77777777" w:rsidR="008160D7" w:rsidRPr="009A23FB" w:rsidRDefault="008160D7" w:rsidP="009A23FB">
      <w:pPr>
        <w:jc w:val="center"/>
        <w:rPr>
          <w:rFonts w:ascii="Arial" w:hAnsi="Arial" w:cs="Arial"/>
          <w:b/>
          <w:szCs w:val="24"/>
        </w:rPr>
      </w:pPr>
      <w:r w:rsidRPr="009A23FB">
        <w:rPr>
          <w:rFonts w:ascii="Arial" w:hAnsi="Arial" w:cs="Arial"/>
          <w:b/>
          <w:szCs w:val="24"/>
        </w:rPr>
        <w:t>Assignment Title: Placement Research Project</w:t>
      </w:r>
    </w:p>
    <w:p w14:paraId="585D16CD" w14:textId="45E40F54" w:rsidR="008160D7" w:rsidRPr="009A23FB" w:rsidRDefault="008160D7" w:rsidP="009A23FB">
      <w:pPr>
        <w:jc w:val="center"/>
        <w:rPr>
          <w:rFonts w:ascii="Arial" w:hAnsi="Arial" w:cs="Arial"/>
          <w:b/>
          <w:szCs w:val="24"/>
        </w:rPr>
      </w:pPr>
      <w:r w:rsidRPr="009A23FB">
        <w:rPr>
          <w:rFonts w:ascii="Arial" w:hAnsi="Arial" w:cs="Arial"/>
          <w:b/>
          <w:szCs w:val="24"/>
        </w:rPr>
        <w:t>Submission Date: 26</w:t>
      </w:r>
      <w:r w:rsidRPr="009A23FB">
        <w:rPr>
          <w:rFonts w:ascii="Arial" w:hAnsi="Arial" w:cs="Arial"/>
          <w:b/>
          <w:szCs w:val="24"/>
          <w:vertAlign w:val="superscript"/>
        </w:rPr>
        <w:t>th</w:t>
      </w:r>
      <w:r w:rsidRPr="009A23FB">
        <w:rPr>
          <w:rFonts w:ascii="Arial" w:hAnsi="Arial" w:cs="Arial"/>
          <w:b/>
          <w:szCs w:val="24"/>
        </w:rPr>
        <w:t xml:space="preserve"> February 2026</w:t>
      </w:r>
    </w:p>
    <w:p w14:paraId="10481067" w14:textId="6D4DAD82" w:rsidR="00334258" w:rsidRPr="009A23FB" w:rsidRDefault="00334258" w:rsidP="009A23FB">
      <w:pPr>
        <w:ind w:firstLine="0"/>
        <w:jc w:val="center"/>
        <w:rPr>
          <w:rFonts w:ascii="Arial" w:hAnsi="Arial" w:cs="Arial"/>
          <w:b/>
          <w:bCs/>
          <w:szCs w:val="24"/>
        </w:rPr>
      </w:pPr>
      <w:r w:rsidRPr="009A23FB">
        <w:rPr>
          <w:rFonts w:ascii="Arial" w:hAnsi="Arial" w:cs="Arial"/>
          <w:b/>
          <w:bCs/>
          <w:szCs w:val="24"/>
        </w:rPr>
        <w:t>Name of Student:</w:t>
      </w:r>
      <w:r w:rsidR="00327BB9" w:rsidRPr="009A23FB">
        <w:rPr>
          <w:rFonts w:ascii="Arial" w:hAnsi="Arial" w:cs="Arial"/>
          <w:szCs w:val="24"/>
        </w:rPr>
        <w:t xml:space="preserve"> </w:t>
      </w:r>
      <w:r w:rsidR="00327BB9" w:rsidRPr="009A23FB">
        <w:rPr>
          <w:rFonts w:ascii="Arial" w:hAnsi="Arial" w:cs="Arial"/>
          <w:b/>
          <w:bCs/>
          <w:szCs w:val="24"/>
        </w:rPr>
        <w:t>Ana Maria Stoica</w:t>
      </w:r>
    </w:p>
    <w:p w14:paraId="37AA0181" w14:textId="09C750DA" w:rsidR="00334258" w:rsidRPr="009A23FB" w:rsidRDefault="00334258" w:rsidP="009A23FB">
      <w:pPr>
        <w:ind w:firstLine="0"/>
        <w:jc w:val="center"/>
        <w:rPr>
          <w:rFonts w:ascii="Arial" w:hAnsi="Arial" w:cs="Arial"/>
          <w:b/>
          <w:bCs/>
          <w:szCs w:val="24"/>
        </w:rPr>
      </w:pPr>
      <w:r w:rsidRPr="009A23FB">
        <w:rPr>
          <w:rFonts w:ascii="Arial" w:hAnsi="Arial" w:cs="Arial"/>
          <w:b/>
          <w:bCs/>
          <w:szCs w:val="24"/>
        </w:rPr>
        <w:t>Student ID:</w:t>
      </w:r>
      <w:r w:rsidR="0074049C">
        <w:rPr>
          <w:rFonts w:ascii="Arial" w:hAnsi="Arial" w:cs="Arial"/>
          <w:b/>
          <w:bCs/>
          <w:szCs w:val="24"/>
        </w:rPr>
        <w:t>2245028</w:t>
      </w:r>
    </w:p>
    <w:p w14:paraId="79EF2CEC" w14:textId="7AD4BA01" w:rsidR="008160D7" w:rsidRPr="009A23FB" w:rsidRDefault="008160D7" w:rsidP="009A23FB">
      <w:pPr>
        <w:jc w:val="center"/>
        <w:rPr>
          <w:rFonts w:ascii="Arial" w:hAnsi="Arial" w:cs="Arial"/>
          <w:b/>
          <w:szCs w:val="24"/>
        </w:rPr>
      </w:pPr>
      <w:r w:rsidRPr="009A23FB">
        <w:rPr>
          <w:rFonts w:ascii="Arial" w:hAnsi="Arial" w:cs="Arial"/>
          <w:b/>
          <w:szCs w:val="24"/>
        </w:rPr>
        <w:t xml:space="preserve">Word Count: </w:t>
      </w:r>
      <w:r w:rsidRPr="00973C87">
        <w:rPr>
          <w:rFonts w:ascii="Arial" w:hAnsi="Arial" w:cs="Arial"/>
          <w:bCs/>
          <w:szCs w:val="24"/>
        </w:rPr>
        <w:t>7</w:t>
      </w:r>
      <w:r w:rsidR="00D44EA3" w:rsidRPr="00973C87">
        <w:rPr>
          <w:rFonts w:ascii="Arial" w:hAnsi="Arial" w:cs="Arial"/>
          <w:bCs/>
          <w:szCs w:val="24"/>
        </w:rPr>
        <w:t>741 words</w:t>
      </w:r>
    </w:p>
    <w:p w14:paraId="6675746C" w14:textId="77777777" w:rsidR="008160D7" w:rsidRPr="009A23FB" w:rsidRDefault="008160D7" w:rsidP="009A23FB">
      <w:pPr>
        <w:ind w:firstLine="0"/>
        <w:jc w:val="center"/>
        <w:rPr>
          <w:rFonts w:ascii="Arial" w:hAnsi="Arial" w:cs="Arial"/>
          <w:b/>
          <w:bCs/>
          <w:szCs w:val="24"/>
        </w:rPr>
      </w:pPr>
    </w:p>
    <w:p w14:paraId="037B4929" w14:textId="77777777" w:rsidR="00847A36" w:rsidRPr="009A23FB" w:rsidRDefault="00847A36" w:rsidP="009A23FB">
      <w:pPr>
        <w:ind w:firstLine="0"/>
        <w:rPr>
          <w:rFonts w:ascii="Arial" w:hAnsi="Arial" w:cs="Arial"/>
          <w:b/>
          <w:szCs w:val="24"/>
        </w:rPr>
      </w:pPr>
      <w:r w:rsidRPr="009A23FB">
        <w:rPr>
          <w:rFonts w:ascii="Arial" w:hAnsi="Arial" w:cs="Arial"/>
          <w:b/>
          <w:bCs/>
          <w:szCs w:val="24"/>
        </w:rPr>
        <w:t>AI Declaration</w:t>
      </w:r>
    </w:p>
    <w:p w14:paraId="2BB26876" w14:textId="41592521" w:rsidR="00847A36" w:rsidRPr="009A23FB" w:rsidRDefault="00847A36" w:rsidP="009A23FB">
      <w:pPr>
        <w:ind w:firstLine="0"/>
        <w:rPr>
          <w:rFonts w:ascii="Arial" w:hAnsi="Arial" w:cs="Arial"/>
          <w:szCs w:val="24"/>
        </w:rPr>
      </w:pPr>
      <w:r w:rsidRPr="009A23FB">
        <w:rPr>
          <w:rFonts w:ascii="Arial" w:hAnsi="Arial" w:cs="Arial"/>
          <w:szCs w:val="24"/>
        </w:rPr>
        <w:t>I confirm that this assessment was completed independently. I used Grammarly solely for grammar, punctuation, and spelling corrections. No other software tools, including generative AI applications, were utili</w:t>
      </w:r>
      <w:r w:rsidR="00C0766C" w:rsidRPr="009A23FB">
        <w:rPr>
          <w:rFonts w:ascii="Arial" w:hAnsi="Arial" w:cs="Arial"/>
          <w:szCs w:val="24"/>
        </w:rPr>
        <w:t>s</w:t>
      </w:r>
      <w:r w:rsidRPr="009A23FB">
        <w:rPr>
          <w:rFonts w:ascii="Arial" w:hAnsi="Arial" w:cs="Arial"/>
          <w:szCs w:val="24"/>
        </w:rPr>
        <w:t>ed in the development or completion of this work.</w:t>
      </w:r>
    </w:p>
    <w:p w14:paraId="758EC661" w14:textId="77777777" w:rsidR="005F7907" w:rsidRPr="009A23FB" w:rsidRDefault="005F7907" w:rsidP="009A23FB">
      <w:pPr>
        <w:ind w:firstLine="0"/>
        <w:rPr>
          <w:rFonts w:ascii="Arial" w:hAnsi="Arial" w:cs="Arial"/>
          <w:szCs w:val="24"/>
        </w:rPr>
      </w:pPr>
    </w:p>
    <w:p w14:paraId="7A2EF69F" w14:textId="38F64980" w:rsidR="005F7907" w:rsidRPr="009A23FB" w:rsidRDefault="005F7907" w:rsidP="009A23FB">
      <w:pPr>
        <w:pStyle w:val="Heading1"/>
        <w:numPr>
          <w:ilvl w:val="0"/>
          <w:numId w:val="0"/>
        </w:numPr>
        <w:jc w:val="center"/>
        <w:rPr>
          <w:rFonts w:ascii="Arial" w:hAnsi="Arial" w:cs="Arial"/>
          <w:szCs w:val="24"/>
        </w:rPr>
      </w:pPr>
      <w:bookmarkStart w:id="0" w:name="_Toc222327698"/>
      <w:r w:rsidRPr="009A23FB">
        <w:rPr>
          <w:rFonts w:ascii="Arial" w:hAnsi="Arial" w:cs="Arial"/>
          <w:szCs w:val="24"/>
        </w:rPr>
        <w:lastRenderedPageBreak/>
        <w:t>Acknowledgment</w:t>
      </w:r>
      <w:bookmarkEnd w:id="0"/>
    </w:p>
    <w:p w14:paraId="5DF9C83C" w14:textId="77777777" w:rsidR="00C60305" w:rsidRPr="009A23FB" w:rsidRDefault="00C60305" w:rsidP="009A23FB">
      <w:pPr>
        <w:ind w:firstLine="0"/>
        <w:rPr>
          <w:rFonts w:ascii="Arial" w:hAnsi="Arial" w:cs="Arial"/>
          <w:szCs w:val="24"/>
        </w:rPr>
      </w:pPr>
      <w:r w:rsidRPr="009A23FB">
        <w:rPr>
          <w:rFonts w:ascii="Arial" w:hAnsi="Arial" w:cs="Arial"/>
          <w:szCs w:val="24"/>
        </w:rPr>
        <w:t>I appreciate the fact that my supervisor has always been able to guide me, encourage, and provide constructive feedback during this research project. I would like to state that a special thanks to the management and staff at Hampton by Hilton Luton Airport as it has been very helpful in my placement experience and provided cooperation. I also owe a lot to the tutors in my university who have supported me academically and to my family and friends who have been patient with me, motivating and believing in me that I can accomplish this research successfully.</w:t>
      </w:r>
    </w:p>
    <w:p w14:paraId="5F016DCD" w14:textId="77777777" w:rsidR="005F7907" w:rsidRPr="009A23FB" w:rsidRDefault="005F7907" w:rsidP="009A23FB">
      <w:pPr>
        <w:spacing w:before="0" w:after="200"/>
        <w:ind w:firstLine="0"/>
        <w:jc w:val="left"/>
        <w:rPr>
          <w:rFonts w:ascii="Arial" w:eastAsiaTheme="majorEastAsia" w:hAnsi="Arial" w:cs="Arial"/>
          <w:b/>
          <w:szCs w:val="24"/>
        </w:rPr>
      </w:pPr>
      <w:r w:rsidRPr="009A23FB">
        <w:rPr>
          <w:rFonts w:ascii="Arial" w:hAnsi="Arial" w:cs="Arial"/>
          <w:szCs w:val="24"/>
        </w:rPr>
        <w:br w:type="page"/>
      </w:r>
    </w:p>
    <w:p w14:paraId="7A0434B5" w14:textId="64954852" w:rsidR="00C60305" w:rsidRPr="009A23FB" w:rsidRDefault="005F7907" w:rsidP="009A23FB">
      <w:pPr>
        <w:pStyle w:val="Heading1"/>
        <w:numPr>
          <w:ilvl w:val="0"/>
          <w:numId w:val="0"/>
        </w:numPr>
        <w:jc w:val="center"/>
        <w:rPr>
          <w:rFonts w:ascii="Arial" w:hAnsi="Arial" w:cs="Arial"/>
          <w:szCs w:val="24"/>
        </w:rPr>
      </w:pPr>
      <w:bookmarkStart w:id="1" w:name="_Toc222327699"/>
      <w:r w:rsidRPr="009A23FB">
        <w:rPr>
          <w:rFonts w:ascii="Arial" w:hAnsi="Arial" w:cs="Arial"/>
          <w:szCs w:val="24"/>
        </w:rPr>
        <w:lastRenderedPageBreak/>
        <w:t>Abstract</w:t>
      </w:r>
      <w:bookmarkEnd w:id="1"/>
    </w:p>
    <w:p w14:paraId="6C896EB6" w14:textId="77777777" w:rsidR="00404BAC" w:rsidRPr="009A23FB" w:rsidRDefault="00404BAC" w:rsidP="009A23FB">
      <w:pPr>
        <w:ind w:firstLine="0"/>
        <w:rPr>
          <w:rFonts w:ascii="Arial" w:hAnsi="Arial" w:cs="Arial"/>
          <w:b/>
          <w:bCs/>
          <w:szCs w:val="24"/>
        </w:rPr>
      </w:pPr>
      <w:r w:rsidRPr="009A23FB">
        <w:rPr>
          <w:rFonts w:ascii="Arial" w:hAnsi="Arial" w:cs="Arial"/>
          <w:b/>
          <w:bCs/>
          <w:szCs w:val="24"/>
        </w:rPr>
        <w:t>Purpose of the Study</w:t>
      </w:r>
    </w:p>
    <w:p w14:paraId="6F692B29" w14:textId="16542502" w:rsidR="00404BAC" w:rsidRPr="009A23FB" w:rsidRDefault="00404BAC" w:rsidP="009A23FB">
      <w:pPr>
        <w:rPr>
          <w:rFonts w:ascii="Arial" w:hAnsi="Arial" w:cs="Arial"/>
          <w:szCs w:val="24"/>
        </w:rPr>
      </w:pPr>
      <w:r w:rsidRPr="009A23FB">
        <w:rPr>
          <w:rFonts w:ascii="Arial" w:hAnsi="Arial" w:cs="Arial"/>
          <w:szCs w:val="24"/>
        </w:rPr>
        <w:t xml:space="preserve">It is a placement research in which the researcher conducts a research on the correlation between the performance of housekeeping and the level of guest satisfaction at Hampton by Hilton Luton Airport. Housekeeping, as an operational value in the airport hotels has motivated the study because the guests are generally critical of the cleanliness, efficiency, and preparedness of the rooms in the hotels as they have limited time to spend, and are on short stay. The motivation is mainly to investigate the effect of the quality of the housekeeping services on the attitude of the </w:t>
      </w:r>
      <w:r w:rsidR="008F043D" w:rsidRPr="009A23FB">
        <w:rPr>
          <w:rFonts w:ascii="Arial" w:hAnsi="Arial" w:cs="Arial"/>
          <w:szCs w:val="24"/>
        </w:rPr>
        <w:t>guest</w:t>
      </w:r>
      <w:r w:rsidRPr="009A23FB">
        <w:rPr>
          <w:rFonts w:ascii="Arial" w:hAnsi="Arial" w:cs="Arial"/>
          <w:szCs w:val="24"/>
        </w:rPr>
        <w:t>s and their overall satisfaction and to define the sphere of the operations that should be closed in the frames of the placement hotel.</w:t>
      </w:r>
    </w:p>
    <w:p w14:paraId="30A9A53A" w14:textId="77777777" w:rsidR="00404BAC" w:rsidRPr="009A23FB" w:rsidRDefault="00404BAC" w:rsidP="009A23FB">
      <w:pPr>
        <w:ind w:firstLine="0"/>
        <w:rPr>
          <w:rFonts w:ascii="Arial" w:hAnsi="Arial" w:cs="Arial"/>
          <w:b/>
          <w:bCs/>
          <w:szCs w:val="24"/>
        </w:rPr>
      </w:pPr>
      <w:r w:rsidRPr="009A23FB">
        <w:rPr>
          <w:rFonts w:ascii="Arial" w:hAnsi="Arial" w:cs="Arial"/>
          <w:b/>
          <w:bCs/>
          <w:szCs w:val="24"/>
        </w:rPr>
        <w:t>Research Objectives</w:t>
      </w:r>
    </w:p>
    <w:p w14:paraId="77347A1C" w14:textId="53D0F891" w:rsidR="00404BAC" w:rsidRPr="009A23FB" w:rsidRDefault="00404BAC" w:rsidP="009A23FB">
      <w:pPr>
        <w:rPr>
          <w:rFonts w:ascii="Arial" w:hAnsi="Arial" w:cs="Arial"/>
          <w:szCs w:val="24"/>
        </w:rPr>
      </w:pPr>
      <w:r w:rsidRPr="009A23FB">
        <w:rPr>
          <w:rFonts w:ascii="Arial" w:hAnsi="Arial" w:cs="Arial"/>
          <w:szCs w:val="24"/>
        </w:rPr>
        <w:t xml:space="preserve">The study is outlined within three objectives whereby the first objective will be to establish how the guests perceive the house keeping performance of the hotel based on publicly available online reviews by the guests with the aim of establishing the theme of housekeeping performance across the various dimensions that may influence </w:t>
      </w:r>
      <w:r w:rsidR="008F043D" w:rsidRPr="009A23FB">
        <w:rPr>
          <w:rFonts w:ascii="Arial" w:hAnsi="Arial" w:cs="Arial"/>
          <w:szCs w:val="24"/>
        </w:rPr>
        <w:t>guest</w:t>
      </w:r>
      <w:r w:rsidRPr="009A23FB">
        <w:rPr>
          <w:rFonts w:ascii="Arial" w:hAnsi="Arial" w:cs="Arial"/>
          <w:szCs w:val="24"/>
        </w:rPr>
        <w:t xml:space="preserve"> satisfaction or dissatisfaction</w:t>
      </w:r>
      <w:r w:rsidR="00EB205E" w:rsidRPr="009A23FB">
        <w:rPr>
          <w:rFonts w:ascii="Arial" w:hAnsi="Arial" w:cs="Arial"/>
          <w:szCs w:val="24"/>
        </w:rPr>
        <w:t>.</w:t>
      </w:r>
      <w:r w:rsidRPr="009A23FB">
        <w:rPr>
          <w:rFonts w:ascii="Arial" w:hAnsi="Arial" w:cs="Arial"/>
          <w:szCs w:val="24"/>
        </w:rPr>
        <w:t xml:space="preserve"> </w:t>
      </w:r>
      <w:r w:rsidR="00527454" w:rsidRPr="009A23FB">
        <w:rPr>
          <w:rFonts w:ascii="Arial" w:hAnsi="Arial" w:cs="Arial"/>
          <w:szCs w:val="24"/>
        </w:rPr>
        <w:t>T</w:t>
      </w:r>
      <w:r w:rsidRPr="009A23FB">
        <w:rPr>
          <w:rFonts w:ascii="Arial" w:hAnsi="Arial" w:cs="Arial"/>
          <w:szCs w:val="24"/>
        </w:rPr>
        <w:t xml:space="preserve">he second objective </w:t>
      </w:r>
      <w:r w:rsidR="00001694" w:rsidRPr="009A23FB">
        <w:rPr>
          <w:rFonts w:ascii="Arial" w:hAnsi="Arial" w:cs="Arial"/>
          <w:szCs w:val="24"/>
        </w:rPr>
        <w:t>will</w:t>
      </w:r>
      <w:r w:rsidRPr="009A23FB">
        <w:rPr>
          <w:rFonts w:ascii="Arial" w:hAnsi="Arial" w:cs="Arial"/>
          <w:szCs w:val="24"/>
        </w:rPr>
        <w:t xml:space="preserve"> involve a thematic analysis of the same data and</w:t>
      </w:r>
      <w:r w:rsidR="00001694" w:rsidRPr="009A23FB">
        <w:rPr>
          <w:rFonts w:ascii="Arial" w:hAnsi="Arial" w:cs="Arial"/>
          <w:szCs w:val="24"/>
        </w:rPr>
        <w:t xml:space="preserve"> further</w:t>
      </w:r>
      <w:r w:rsidRPr="009A23FB">
        <w:rPr>
          <w:rFonts w:ascii="Arial" w:hAnsi="Arial" w:cs="Arial"/>
          <w:szCs w:val="24"/>
        </w:rPr>
        <w:t xml:space="preserve"> the </w:t>
      </w:r>
      <w:r w:rsidR="00001694" w:rsidRPr="009A23FB">
        <w:rPr>
          <w:rFonts w:ascii="Arial" w:hAnsi="Arial" w:cs="Arial"/>
          <w:szCs w:val="24"/>
        </w:rPr>
        <w:t>third objective will provide</w:t>
      </w:r>
      <w:r w:rsidRPr="009A23FB">
        <w:rPr>
          <w:rFonts w:ascii="Arial" w:hAnsi="Arial" w:cs="Arial"/>
          <w:szCs w:val="24"/>
        </w:rPr>
        <w:t xml:space="preserve"> practically based recommendations that can be implemented to improve the housekeeping performance and </w:t>
      </w:r>
      <w:r w:rsidR="008F043D" w:rsidRPr="009A23FB">
        <w:rPr>
          <w:rFonts w:ascii="Arial" w:hAnsi="Arial" w:cs="Arial"/>
          <w:szCs w:val="24"/>
        </w:rPr>
        <w:t>guest</w:t>
      </w:r>
      <w:r w:rsidRPr="009A23FB">
        <w:rPr>
          <w:rFonts w:ascii="Arial" w:hAnsi="Arial" w:cs="Arial"/>
          <w:szCs w:val="24"/>
        </w:rPr>
        <w:t xml:space="preserve"> satisfaction within the placement hotel.</w:t>
      </w:r>
    </w:p>
    <w:p w14:paraId="333D6E6C" w14:textId="77777777" w:rsidR="00404BAC" w:rsidRPr="009A23FB" w:rsidRDefault="00404BAC" w:rsidP="009A23FB">
      <w:pPr>
        <w:ind w:firstLine="0"/>
        <w:rPr>
          <w:rFonts w:ascii="Arial" w:hAnsi="Arial" w:cs="Arial"/>
          <w:b/>
          <w:bCs/>
          <w:szCs w:val="24"/>
        </w:rPr>
      </w:pPr>
      <w:r w:rsidRPr="009A23FB">
        <w:rPr>
          <w:rFonts w:ascii="Arial" w:hAnsi="Arial" w:cs="Arial"/>
          <w:b/>
          <w:bCs/>
          <w:szCs w:val="24"/>
        </w:rPr>
        <w:t>Methodology</w:t>
      </w:r>
    </w:p>
    <w:p w14:paraId="56C1EE97" w14:textId="77777777" w:rsidR="00404BAC" w:rsidRPr="009A23FB" w:rsidRDefault="00404BAC" w:rsidP="009A23FB">
      <w:pPr>
        <w:rPr>
          <w:rFonts w:ascii="Arial" w:hAnsi="Arial" w:cs="Arial"/>
          <w:szCs w:val="24"/>
        </w:rPr>
      </w:pPr>
      <w:r w:rsidRPr="009A23FB">
        <w:rPr>
          <w:rFonts w:ascii="Arial" w:hAnsi="Arial" w:cs="Arial"/>
          <w:szCs w:val="24"/>
        </w:rPr>
        <w:t>It is a qualitative inductive research and an interpretivist research. Hampton by Hilton Luton Airport is a case that is used in a case study design. The secondary data was the online guest reviews, which were left on the hotel review websites. Thematic analysis was performed on the data in order to determine the available trends and themes in the realms of cleanliness, readiness of the rooms, professionalism of the staffs and responsiveness. To put the findings into context and interpretation, the study will be based on the service management theories, which are the Expectation-Disconfirmation Theory, Total Quality Management, and the Service-Profit Chain.</w:t>
      </w:r>
    </w:p>
    <w:p w14:paraId="68EAEA06" w14:textId="77777777" w:rsidR="00404BAC" w:rsidRPr="009A23FB" w:rsidRDefault="00404BAC" w:rsidP="009A23FB">
      <w:pPr>
        <w:ind w:firstLine="0"/>
        <w:rPr>
          <w:rFonts w:ascii="Arial" w:hAnsi="Arial" w:cs="Arial"/>
          <w:b/>
          <w:bCs/>
          <w:szCs w:val="24"/>
        </w:rPr>
      </w:pPr>
      <w:r w:rsidRPr="009A23FB">
        <w:rPr>
          <w:rFonts w:ascii="Arial" w:hAnsi="Arial" w:cs="Arial"/>
          <w:b/>
          <w:bCs/>
          <w:szCs w:val="24"/>
        </w:rPr>
        <w:lastRenderedPageBreak/>
        <w:t>Key Findings</w:t>
      </w:r>
    </w:p>
    <w:p w14:paraId="1720D9D9" w14:textId="77777777" w:rsidR="00404BAC" w:rsidRPr="009A23FB" w:rsidRDefault="00404BAC" w:rsidP="009A23FB">
      <w:pPr>
        <w:rPr>
          <w:rFonts w:ascii="Arial" w:hAnsi="Arial" w:cs="Arial"/>
          <w:szCs w:val="24"/>
        </w:rPr>
      </w:pPr>
      <w:r w:rsidRPr="009A23FB">
        <w:rPr>
          <w:rFonts w:ascii="Arial" w:hAnsi="Arial" w:cs="Arial"/>
          <w:szCs w:val="24"/>
        </w:rPr>
        <w:t>The results show that the housekeeping performance level is in fact a critical determinant to the level of the guest satisfaction level. Cleanliness and good rooms are highly correlated with good guest experience as is poor quality of cleaning and late room availability and overlooks in detail are also negatively correlated to dissatisfaction. Another aspect that becomes extremely important in the eyes of the guests is professional behaviour and responsiveness of the housekeeping staff. The findings reveal that any minor violation of housekeeping may contribute to the decrease in satisfaction in the event of high anticipation of the guests, especially in an airport hotel.</w:t>
      </w:r>
    </w:p>
    <w:p w14:paraId="6252225C" w14:textId="7FC7F8D9" w:rsidR="00404BAC" w:rsidRPr="009A23FB" w:rsidRDefault="00404BAC" w:rsidP="009A23FB">
      <w:pPr>
        <w:ind w:firstLine="0"/>
        <w:rPr>
          <w:rFonts w:ascii="Arial" w:hAnsi="Arial" w:cs="Arial"/>
          <w:b/>
          <w:bCs/>
          <w:szCs w:val="24"/>
        </w:rPr>
      </w:pPr>
      <w:r w:rsidRPr="009A23FB">
        <w:rPr>
          <w:rFonts w:ascii="Arial" w:hAnsi="Arial" w:cs="Arial"/>
          <w:b/>
          <w:bCs/>
          <w:szCs w:val="24"/>
        </w:rPr>
        <w:t>Recommendations and Significance</w:t>
      </w:r>
    </w:p>
    <w:p w14:paraId="7B3DE582" w14:textId="6CC3FD75" w:rsidR="00AD6471" w:rsidRPr="009A23FB" w:rsidRDefault="00404BAC" w:rsidP="009A23FB">
      <w:pPr>
        <w:rPr>
          <w:rFonts w:ascii="Arial" w:hAnsi="Arial" w:cs="Arial"/>
          <w:szCs w:val="24"/>
        </w:rPr>
      </w:pPr>
      <w:r w:rsidRPr="009A23FB">
        <w:rPr>
          <w:rFonts w:ascii="Arial" w:hAnsi="Arial" w:cs="Arial"/>
          <w:szCs w:val="24"/>
        </w:rPr>
        <w:t>The proposed aspects of the study include the following: the standard operating procedures ought to be strengthened, the personnel ought to be trained, motivated, the communication between the front office and the housekeeping need to be enhanced, and the resources ought to be utili</w:t>
      </w:r>
      <w:r w:rsidR="008008BC" w:rsidRPr="009A23FB">
        <w:rPr>
          <w:rFonts w:ascii="Arial" w:hAnsi="Arial" w:cs="Arial"/>
          <w:szCs w:val="24"/>
        </w:rPr>
        <w:t>s</w:t>
      </w:r>
      <w:r w:rsidRPr="009A23FB">
        <w:rPr>
          <w:rFonts w:ascii="Arial" w:hAnsi="Arial" w:cs="Arial"/>
          <w:szCs w:val="24"/>
        </w:rPr>
        <w:t xml:space="preserve">ed with the assistance of the digital housekeeping management systems to make the process more efficient and uniform. The recommendations were hotel specific and were intended to help in enhancing the quality of services, effectiveness of the business and </w:t>
      </w:r>
      <w:r w:rsidR="008F043D" w:rsidRPr="009A23FB">
        <w:rPr>
          <w:rFonts w:ascii="Arial" w:hAnsi="Arial" w:cs="Arial"/>
          <w:szCs w:val="24"/>
        </w:rPr>
        <w:t>guest</w:t>
      </w:r>
      <w:r w:rsidRPr="009A23FB">
        <w:rPr>
          <w:rFonts w:ascii="Arial" w:hAnsi="Arial" w:cs="Arial"/>
          <w:szCs w:val="24"/>
        </w:rPr>
        <w:t xml:space="preserve"> satisfaction. Overall, the research offers realistic data about the strategic role of housekeeping in airport hotels and also adds to the practitioner of hospitality management.</w:t>
      </w:r>
    </w:p>
    <w:p w14:paraId="63E8C470" w14:textId="77777777" w:rsidR="00404BAC" w:rsidRPr="009A23FB" w:rsidRDefault="00404BAC" w:rsidP="009A23FB">
      <w:pPr>
        <w:ind w:firstLine="0"/>
        <w:rPr>
          <w:rFonts w:ascii="Arial" w:hAnsi="Arial" w:cs="Arial"/>
          <w:szCs w:val="24"/>
        </w:rPr>
      </w:pPr>
    </w:p>
    <w:p w14:paraId="65D637A1" w14:textId="77777777" w:rsidR="00404BAC" w:rsidRPr="009A23FB" w:rsidRDefault="00404BAC" w:rsidP="009A23FB">
      <w:pPr>
        <w:ind w:firstLine="0"/>
        <w:rPr>
          <w:rFonts w:ascii="Arial" w:hAnsi="Arial" w:cs="Arial"/>
          <w:szCs w:val="24"/>
        </w:rPr>
      </w:pPr>
    </w:p>
    <w:p w14:paraId="1CA68434" w14:textId="77777777" w:rsidR="00404BAC" w:rsidRPr="009A23FB" w:rsidRDefault="00404BAC" w:rsidP="009A23FB">
      <w:pPr>
        <w:ind w:firstLine="0"/>
        <w:rPr>
          <w:rFonts w:ascii="Arial" w:hAnsi="Arial" w:cs="Arial"/>
          <w:szCs w:val="24"/>
        </w:rPr>
      </w:pPr>
    </w:p>
    <w:p w14:paraId="67F9403B" w14:textId="77777777" w:rsidR="00404BAC" w:rsidRPr="009A23FB" w:rsidRDefault="00404BAC" w:rsidP="009A23FB">
      <w:pPr>
        <w:ind w:firstLine="0"/>
        <w:rPr>
          <w:rFonts w:ascii="Arial" w:hAnsi="Arial" w:cs="Arial"/>
          <w:szCs w:val="24"/>
        </w:rPr>
      </w:pPr>
    </w:p>
    <w:p w14:paraId="135F8304" w14:textId="77777777" w:rsidR="00404BAC" w:rsidRPr="009A23FB" w:rsidRDefault="00404BAC" w:rsidP="009A23FB">
      <w:pPr>
        <w:ind w:firstLine="0"/>
        <w:rPr>
          <w:rFonts w:ascii="Arial" w:hAnsi="Arial" w:cs="Arial"/>
          <w:szCs w:val="24"/>
        </w:rPr>
      </w:pPr>
    </w:p>
    <w:p w14:paraId="5FDC694D" w14:textId="77777777" w:rsidR="00404BAC" w:rsidRPr="009A23FB" w:rsidRDefault="00404BAC" w:rsidP="009A23FB">
      <w:pPr>
        <w:ind w:firstLine="0"/>
        <w:rPr>
          <w:rFonts w:ascii="Arial" w:hAnsi="Arial" w:cs="Arial"/>
          <w:szCs w:val="24"/>
        </w:rPr>
      </w:pPr>
    </w:p>
    <w:p w14:paraId="6B0A6EA8" w14:textId="77777777" w:rsidR="00404BAC" w:rsidRPr="009A23FB" w:rsidRDefault="00404BAC" w:rsidP="009A23FB">
      <w:pPr>
        <w:ind w:firstLine="0"/>
        <w:rPr>
          <w:rFonts w:ascii="Arial" w:hAnsi="Arial" w:cs="Arial"/>
          <w:szCs w:val="24"/>
        </w:rPr>
      </w:pPr>
    </w:p>
    <w:p w14:paraId="085D0E89" w14:textId="43004580" w:rsidR="005F7907" w:rsidRPr="009A23FB" w:rsidRDefault="005F7907" w:rsidP="009A23FB">
      <w:pPr>
        <w:spacing w:before="0" w:after="200"/>
        <w:ind w:firstLine="0"/>
        <w:jc w:val="left"/>
        <w:rPr>
          <w:rFonts w:ascii="Arial" w:hAnsi="Arial" w:cs="Arial"/>
          <w:szCs w:val="24"/>
        </w:rPr>
      </w:pPr>
    </w:p>
    <w:sdt>
      <w:sdtPr>
        <w:rPr>
          <w:rFonts w:ascii="Arial" w:eastAsiaTheme="minorHAnsi" w:hAnsi="Arial" w:cs="Arial"/>
          <w:i w:val="0"/>
          <w:color w:val="auto"/>
          <w:szCs w:val="24"/>
          <w:lang w:val="en-GB"/>
        </w:rPr>
        <w:id w:val="-1995168612"/>
        <w:docPartObj>
          <w:docPartGallery w:val="Table of Contents"/>
          <w:docPartUnique/>
        </w:docPartObj>
      </w:sdtPr>
      <w:sdtEndPr>
        <w:rPr>
          <w:b/>
          <w:bCs/>
          <w:noProof/>
        </w:rPr>
      </w:sdtEndPr>
      <w:sdtContent>
        <w:p w14:paraId="448004CB" w14:textId="77777777" w:rsidR="00334258" w:rsidRPr="009A23FB" w:rsidRDefault="00334258" w:rsidP="009A23FB">
          <w:pPr>
            <w:pStyle w:val="TOCHeading"/>
            <w:spacing w:line="360" w:lineRule="auto"/>
            <w:jc w:val="center"/>
            <w:rPr>
              <w:rFonts w:ascii="Arial" w:hAnsi="Arial" w:cs="Arial"/>
              <w:b/>
              <w:bCs/>
              <w:i w:val="0"/>
              <w:iCs/>
              <w:color w:val="auto"/>
              <w:szCs w:val="24"/>
            </w:rPr>
          </w:pPr>
          <w:r w:rsidRPr="009A23FB">
            <w:rPr>
              <w:rFonts w:ascii="Arial" w:hAnsi="Arial" w:cs="Arial"/>
              <w:b/>
              <w:bCs/>
              <w:i w:val="0"/>
              <w:iCs/>
              <w:color w:val="auto"/>
              <w:szCs w:val="24"/>
            </w:rPr>
            <w:t>Table of Contents</w:t>
          </w:r>
        </w:p>
        <w:p w14:paraId="5E3EF985" w14:textId="7FC2A1E6" w:rsidR="00A900BA" w:rsidRDefault="00334258" w:rsidP="00A70809">
          <w:pPr>
            <w:pStyle w:val="TOC1"/>
            <w:tabs>
              <w:tab w:val="left" w:pos="284"/>
              <w:tab w:val="left" w:pos="709"/>
            </w:tabs>
            <w:rPr>
              <w:rFonts w:asciiTheme="minorHAnsi" w:eastAsiaTheme="minorEastAsia" w:hAnsiTheme="minorHAnsi"/>
              <w:noProof/>
              <w:kern w:val="2"/>
              <w:szCs w:val="24"/>
              <w:lang w:eastAsia="en-GB"/>
              <w14:ligatures w14:val="standardContextual"/>
            </w:rPr>
          </w:pPr>
          <w:r w:rsidRPr="009A23FB">
            <w:rPr>
              <w:rFonts w:ascii="Arial" w:hAnsi="Arial" w:cs="Arial"/>
              <w:szCs w:val="24"/>
            </w:rPr>
            <w:fldChar w:fldCharType="begin"/>
          </w:r>
          <w:r w:rsidRPr="009A23FB">
            <w:rPr>
              <w:rFonts w:ascii="Arial" w:hAnsi="Arial" w:cs="Arial"/>
              <w:szCs w:val="24"/>
            </w:rPr>
            <w:instrText xml:space="preserve"> TOC \o "1-3" \h \z \u </w:instrText>
          </w:r>
          <w:r w:rsidRPr="009A23FB">
            <w:rPr>
              <w:rFonts w:ascii="Arial" w:hAnsi="Arial" w:cs="Arial"/>
              <w:szCs w:val="24"/>
            </w:rPr>
            <w:fldChar w:fldCharType="separate"/>
          </w:r>
          <w:hyperlink w:anchor="_Toc222327698" w:history="1">
            <w:r w:rsidR="00A900BA" w:rsidRPr="003857F6">
              <w:rPr>
                <w:rStyle w:val="Hyperlink"/>
                <w:rFonts w:ascii="Arial" w:hAnsi="Arial" w:cs="Arial"/>
                <w:noProof/>
              </w:rPr>
              <w:t>Acknowledgment</w:t>
            </w:r>
            <w:r w:rsidR="00A900BA">
              <w:rPr>
                <w:noProof/>
                <w:webHidden/>
              </w:rPr>
              <w:tab/>
            </w:r>
            <w:r w:rsidR="00A900BA">
              <w:rPr>
                <w:noProof/>
                <w:webHidden/>
              </w:rPr>
              <w:fldChar w:fldCharType="begin"/>
            </w:r>
            <w:r w:rsidR="00A900BA">
              <w:rPr>
                <w:noProof/>
                <w:webHidden/>
              </w:rPr>
              <w:instrText xml:space="preserve"> PAGEREF _Toc222327698 \h </w:instrText>
            </w:r>
            <w:r w:rsidR="00A900BA">
              <w:rPr>
                <w:noProof/>
                <w:webHidden/>
              </w:rPr>
            </w:r>
            <w:r w:rsidR="00A900BA">
              <w:rPr>
                <w:noProof/>
                <w:webHidden/>
              </w:rPr>
              <w:fldChar w:fldCharType="separate"/>
            </w:r>
            <w:r w:rsidR="00A900BA">
              <w:rPr>
                <w:noProof/>
                <w:webHidden/>
              </w:rPr>
              <w:t>2</w:t>
            </w:r>
            <w:r w:rsidR="00A900BA">
              <w:rPr>
                <w:noProof/>
                <w:webHidden/>
              </w:rPr>
              <w:fldChar w:fldCharType="end"/>
            </w:r>
          </w:hyperlink>
        </w:p>
        <w:p w14:paraId="30F74AF2" w14:textId="243BA532" w:rsidR="00A900BA" w:rsidRDefault="00A900BA" w:rsidP="00A70809">
          <w:pPr>
            <w:pStyle w:val="TOC1"/>
            <w:tabs>
              <w:tab w:val="left" w:pos="284"/>
              <w:tab w:val="left" w:pos="709"/>
            </w:tabs>
            <w:rPr>
              <w:rFonts w:asciiTheme="minorHAnsi" w:eastAsiaTheme="minorEastAsia" w:hAnsiTheme="minorHAnsi"/>
              <w:noProof/>
              <w:kern w:val="2"/>
              <w:szCs w:val="24"/>
              <w:lang w:eastAsia="en-GB"/>
              <w14:ligatures w14:val="standardContextual"/>
            </w:rPr>
          </w:pPr>
          <w:hyperlink w:anchor="_Toc222327699" w:history="1">
            <w:r w:rsidRPr="003857F6">
              <w:rPr>
                <w:rStyle w:val="Hyperlink"/>
                <w:rFonts w:ascii="Arial" w:hAnsi="Arial" w:cs="Arial"/>
                <w:noProof/>
              </w:rPr>
              <w:t>Abstract</w:t>
            </w:r>
            <w:r>
              <w:rPr>
                <w:noProof/>
                <w:webHidden/>
              </w:rPr>
              <w:tab/>
            </w:r>
            <w:r>
              <w:rPr>
                <w:noProof/>
                <w:webHidden/>
              </w:rPr>
              <w:fldChar w:fldCharType="begin"/>
            </w:r>
            <w:r>
              <w:rPr>
                <w:noProof/>
                <w:webHidden/>
              </w:rPr>
              <w:instrText xml:space="preserve"> PAGEREF _Toc222327699 \h </w:instrText>
            </w:r>
            <w:r>
              <w:rPr>
                <w:noProof/>
                <w:webHidden/>
              </w:rPr>
            </w:r>
            <w:r>
              <w:rPr>
                <w:noProof/>
                <w:webHidden/>
              </w:rPr>
              <w:fldChar w:fldCharType="separate"/>
            </w:r>
            <w:r>
              <w:rPr>
                <w:noProof/>
                <w:webHidden/>
              </w:rPr>
              <w:t>3</w:t>
            </w:r>
            <w:r>
              <w:rPr>
                <w:noProof/>
                <w:webHidden/>
              </w:rPr>
              <w:fldChar w:fldCharType="end"/>
            </w:r>
          </w:hyperlink>
        </w:p>
        <w:p w14:paraId="1A02E169" w14:textId="08BCCFDD" w:rsidR="00A900BA" w:rsidRDefault="00A900BA" w:rsidP="00A70809">
          <w:pPr>
            <w:pStyle w:val="TOC1"/>
            <w:tabs>
              <w:tab w:val="left" w:pos="284"/>
              <w:tab w:val="left" w:pos="709"/>
            </w:tabs>
            <w:rPr>
              <w:rFonts w:asciiTheme="minorHAnsi" w:eastAsiaTheme="minorEastAsia" w:hAnsiTheme="minorHAnsi"/>
              <w:noProof/>
              <w:kern w:val="2"/>
              <w:szCs w:val="24"/>
              <w:lang w:eastAsia="en-GB"/>
              <w14:ligatures w14:val="standardContextual"/>
            </w:rPr>
          </w:pPr>
          <w:hyperlink w:anchor="_Toc222327700" w:history="1">
            <w:r w:rsidRPr="003857F6">
              <w:rPr>
                <w:rStyle w:val="Hyperlink"/>
                <w:rFonts w:ascii="Arial" w:hAnsi="Arial" w:cs="Arial"/>
                <w:noProof/>
              </w:rPr>
              <w:t>1</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_Toc222327700 \h </w:instrText>
            </w:r>
            <w:r>
              <w:rPr>
                <w:noProof/>
                <w:webHidden/>
              </w:rPr>
            </w:r>
            <w:r>
              <w:rPr>
                <w:noProof/>
                <w:webHidden/>
              </w:rPr>
              <w:fldChar w:fldCharType="separate"/>
            </w:r>
            <w:r>
              <w:rPr>
                <w:noProof/>
                <w:webHidden/>
              </w:rPr>
              <w:t>8</w:t>
            </w:r>
            <w:r>
              <w:rPr>
                <w:noProof/>
                <w:webHidden/>
              </w:rPr>
              <w:fldChar w:fldCharType="end"/>
            </w:r>
          </w:hyperlink>
        </w:p>
        <w:p w14:paraId="7B8E3529" w14:textId="7B1450EE"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01" w:history="1">
            <w:r w:rsidRPr="003857F6">
              <w:rPr>
                <w:rStyle w:val="Hyperlink"/>
                <w:rFonts w:ascii="Arial" w:hAnsi="Arial" w:cs="Arial"/>
                <w:noProof/>
              </w:rPr>
              <w:t>1.1</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Background</w:t>
            </w:r>
            <w:r>
              <w:rPr>
                <w:noProof/>
                <w:webHidden/>
              </w:rPr>
              <w:tab/>
            </w:r>
            <w:r>
              <w:rPr>
                <w:noProof/>
                <w:webHidden/>
              </w:rPr>
              <w:fldChar w:fldCharType="begin"/>
            </w:r>
            <w:r>
              <w:rPr>
                <w:noProof/>
                <w:webHidden/>
              </w:rPr>
              <w:instrText xml:space="preserve"> PAGEREF _Toc222327701 \h </w:instrText>
            </w:r>
            <w:r>
              <w:rPr>
                <w:noProof/>
                <w:webHidden/>
              </w:rPr>
            </w:r>
            <w:r>
              <w:rPr>
                <w:noProof/>
                <w:webHidden/>
              </w:rPr>
              <w:fldChar w:fldCharType="separate"/>
            </w:r>
            <w:r>
              <w:rPr>
                <w:noProof/>
                <w:webHidden/>
              </w:rPr>
              <w:t>8</w:t>
            </w:r>
            <w:r>
              <w:rPr>
                <w:noProof/>
                <w:webHidden/>
              </w:rPr>
              <w:fldChar w:fldCharType="end"/>
            </w:r>
          </w:hyperlink>
        </w:p>
        <w:p w14:paraId="199A52B1" w14:textId="056690DA"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02" w:history="1">
            <w:r w:rsidRPr="003857F6">
              <w:rPr>
                <w:rStyle w:val="Hyperlink"/>
                <w:rFonts w:ascii="Arial" w:hAnsi="Arial" w:cs="Arial"/>
                <w:noProof/>
              </w:rPr>
              <w:t>1.2</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Research Aim</w:t>
            </w:r>
            <w:r>
              <w:rPr>
                <w:noProof/>
                <w:webHidden/>
              </w:rPr>
              <w:tab/>
            </w:r>
            <w:r>
              <w:rPr>
                <w:noProof/>
                <w:webHidden/>
              </w:rPr>
              <w:fldChar w:fldCharType="begin"/>
            </w:r>
            <w:r>
              <w:rPr>
                <w:noProof/>
                <w:webHidden/>
              </w:rPr>
              <w:instrText xml:space="preserve"> PAGEREF _Toc222327702 \h </w:instrText>
            </w:r>
            <w:r>
              <w:rPr>
                <w:noProof/>
                <w:webHidden/>
              </w:rPr>
            </w:r>
            <w:r>
              <w:rPr>
                <w:noProof/>
                <w:webHidden/>
              </w:rPr>
              <w:fldChar w:fldCharType="separate"/>
            </w:r>
            <w:r>
              <w:rPr>
                <w:noProof/>
                <w:webHidden/>
              </w:rPr>
              <w:t>8</w:t>
            </w:r>
            <w:r>
              <w:rPr>
                <w:noProof/>
                <w:webHidden/>
              </w:rPr>
              <w:fldChar w:fldCharType="end"/>
            </w:r>
          </w:hyperlink>
        </w:p>
        <w:p w14:paraId="50632040" w14:textId="1E7AD67E"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03" w:history="1">
            <w:r w:rsidRPr="003857F6">
              <w:rPr>
                <w:rStyle w:val="Hyperlink"/>
                <w:rFonts w:ascii="Arial" w:hAnsi="Arial" w:cs="Arial"/>
                <w:noProof/>
              </w:rPr>
              <w:t>1.3</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Research Objectives</w:t>
            </w:r>
            <w:r>
              <w:rPr>
                <w:noProof/>
                <w:webHidden/>
              </w:rPr>
              <w:tab/>
            </w:r>
            <w:r>
              <w:rPr>
                <w:noProof/>
                <w:webHidden/>
              </w:rPr>
              <w:fldChar w:fldCharType="begin"/>
            </w:r>
            <w:r>
              <w:rPr>
                <w:noProof/>
                <w:webHidden/>
              </w:rPr>
              <w:instrText xml:space="preserve"> PAGEREF _Toc222327703 \h </w:instrText>
            </w:r>
            <w:r>
              <w:rPr>
                <w:noProof/>
                <w:webHidden/>
              </w:rPr>
            </w:r>
            <w:r>
              <w:rPr>
                <w:noProof/>
                <w:webHidden/>
              </w:rPr>
              <w:fldChar w:fldCharType="separate"/>
            </w:r>
            <w:r>
              <w:rPr>
                <w:noProof/>
                <w:webHidden/>
              </w:rPr>
              <w:t>8</w:t>
            </w:r>
            <w:r>
              <w:rPr>
                <w:noProof/>
                <w:webHidden/>
              </w:rPr>
              <w:fldChar w:fldCharType="end"/>
            </w:r>
          </w:hyperlink>
        </w:p>
        <w:p w14:paraId="05D909D3" w14:textId="70035A10"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04" w:history="1">
            <w:r w:rsidRPr="003857F6">
              <w:rPr>
                <w:rStyle w:val="Hyperlink"/>
                <w:rFonts w:ascii="Arial" w:hAnsi="Arial" w:cs="Arial"/>
                <w:noProof/>
              </w:rPr>
              <w:t>1.4</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Hotel   Overview hotel brand, its location</w:t>
            </w:r>
            <w:r>
              <w:rPr>
                <w:noProof/>
                <w:webHidden/>
              </w:rPr>
              <w:tab/>
            </w:r>
            <w:r>
              <w:rPr>
                <w:noProof/>
                <w:webHidden/>
              </w:rPr>
              <w:fldChar w:fldCharType="begin"/>
            </w:r>
            <w:r>
              <w:rPr>
                <w:noProof/>
                <w:webHidden/>
              </w:rPr>
              <w:instrText xml:space="preserve"> PAGEREF _Toc222327704 \h </w:instrText>
            </w:r>
            <w:r>
              <w:rPr>
                <w:noProof/>
                <w:webHidden/>
              </w:rPr>
            </w:r>
            <w:r>
              <w:rPr>
                <w:noProof/>
                <w:webHidden/>
              </w:rPr>
              <w:fldChar w:fldCharType="separate"/>
            </w:r>
            <w:r>
              <w:rPr>
                <w:noProof/>
                <w:webHidden/>
              </w:rPr>
              <w:t>9</w:t>
            </w:r>
            <w:r>
              <w:rPr>
                <w:noProof/>
                <w:webHidden/>
              </w:rPr>
              <w:fldChar w:fldCharType="end"/>
            </w:r>
          </w:hyperlink>
        </w:p>
        <w:p w14:paraId="725A9D92" w14:textId="49E8CE44"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05" w:history="1">
            <w:r w:rsidRPr="003857F6">
              <w:rPr>
                <w:rStyle w:val="Hyperlink"/>
                <w:rFonts w:ascii="Arial" w:hAnsi="Arial" w:cs="Arial"/>
                <w:noProof/>
              </w:rPr>
              <w:t>1.5</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Key Theme</w:t>
            </w:r>
            <w:r>
              <w:rPr>
                <w:noProof/>
                <w:webHidden/>
              </w:rPr>
              <w:tab/>
            </w:r>
            <w:r>
              <w:rPr>
                <w:noProof/>
                <w:webHidden/>
              </w:rPr>
              <w:fldChar w:fldCharType="begin"/>
            </w:r>
            <w:r>
              <w:rPr>
                <w:noProof/>
                <w:webHidden/>
              </w:rPr>
              <w:instrText xml:space="preserve"> PAGEREF _Toc222327705 \h </w:instrText>
            </w:r>
            <w:r>
              <w:rPr>
                <w:noProof/>
                <w:webHidden/>
              </w:rPr>
            </w:r>
            <w:r>
              <w:rPr>
                <w:noProof/>
                <w:webHidden/>
              </w:rPr>
              <w:fldChar w:fldCharType="separate"/>
            </w:r>
            <w:r>
              <w:rPr>
                <w:noProof/>
                <w:webHidden/>
              </w:rPr>
              <w:t>9</w:t>
            </w:r>
            <w:r>
              <w:rPr>
                <w:noProof/>
                <w:webHidden/>
              </w:rPr>
              <w:fldChar w:fldCharType="end"/>
            </w:r>
          </w:hyperlink>
        </w:p>
        <w:p w14:paraId="195BD38A" w14:textId="7AA20639" w:rsidR="00A900BA" w:rsidRDefault="00A900BA" w:rsidP="00A70809">
          <w:pPr>
            <w:pStyle w:val="TOC1"/>
            <w:tabs>
              <w:tab w:val="left" w:pos="284"/>
              <w:tab w:val="left" w:pos="709"/>
            </w:tabs>
            <w:rPr>
              <w:rFonts w:asciiTheme="minorHAnsi" w:eastAsiaTheme="minorEastAsia" w:hAnsiTheme="minorHAnsi"/>
              <w:noProof/>
              <w:kern w:val="2"/>
              <w:szCs w:val="24"/>
              <w:lang w:eastAsia="en-GB"/>
              <w14:ligatures w14:val="standardContextual"/>
            </w:rPr>
          </w:pPr>
          <w:hyperlink w:anchor="_Toc222327706" w:history="1">
            <w:r w:rsidRPr="003857F6">
              <w:rPr>
                <w:rStyle w:val="Hyperlink"/>
                <w:rFonts w:ascii="Arial" w:hAnsi="Arial" w:cs="Arial"/>
                <w:noProof/>
              </w:rPr>
              <w:t>2</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_Toc222327706 \h </w:instrText>
            </w:r>
            <w:r>
              <w:rPr>
                <w:noProof/>
                <w:webHidden/>
              </w:rPr>
            </w:r>
            <w:r>
              <w:rPr>
                <w:noProof/>
                <w:webHidden/>
              </w:rPr>
              <w:fldChar w:fldCharType="separate"/>
            </w:r>
            <w:r>
              <w:rPr>
                <w:noProof/>
                <w:webHidden/>
              </w:rPr>
              <w:t>10</w:t>
            </w:r>
            <w:r>
              <w:rPr>
                <w:noProof/>
                <w:webHidden/>
              </w:rPr>
              <w:fldChar w:fldCharType="end"/>
            </w:r>
          </w:hyperlink>
        </w:p>
        <w:p w14:paraId="72CF2561" w14:textId="0301AF7B"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07" w:history="1">
            <w:r w:rsidRPr="003857F6">
              <w:rPr>
                <w:rStyle w:val="Hyperlink"/>
                <w:rFonts w:ascii="Arial" w:hAnsi="Arial" w:cs="Arial"/>
                <w:noProof/>
              </w:rPr>
              <w:t>2.1</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Housekeeping Staff in the UK Hotel Industry</w:t>
            </w:r>
            <w:r>
              <w:rPr>
                <w:noProof/>
                <w:webHidden/>
              </w:rPr>
              <w:tab/>
            </w:r>
            <w:r>
              <w:rPr>
                <w:noProof/>
                <w:webHidden/>
              </w:rPr>
              <w:fldChar w:fldCharType="begin"/>
            </w:r>
            <w:r>
              <w:rPr>
                <w:noProof/>
                <w:webHidden/>
              </w:rPr>
              <w:instrText xml:space="preserve"> PAGEREF _Toc222327707 \h </w:instrText>
            </w:r>
            <w:r>
              <w:rPr>
                <w:noProof/>
                <w:webHidden/>
              </w:rPr>
            </w:r>
            <w:r>
              <w:rPr>
                <w:noProof/>
                <w:webHidden/>
              </w:rPr>
              <w:fldChar w:fldCharType="separate"/>
            </w:r>
            <w:r>
              <w:rPr>
                <w:noProof/>
                <w:webHidden/>
              </w:rPr>
              <w:t>10</w:t>
            </w:r>
            <w:r>
              <w:rPr>
                <w:noProof/>
                <w:webHidden/>
              </w:rPr>
              <w:fldChar w:fldCharType="end"/>
            </w:r>
          </w:hyperlink>
        </w:p>
        <w:p w14:paraId="0FD9E8B0" w14:textId="3F66DDE8"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08" w:history="1">
            <w:r w:rsidRPr="003857F6">
              <w:rPr>
                <w:rStyle w:val="Hyperlink"/>
                <w:rFonts w:ascii="Arial" w:hAnsi="Arial" w:cs="Arial"/>
                <w:noProof/>
              </w:rPr>
              <w:t>2.2</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Guest Satisfaction in the UK Hotel Industry</w:t>
            </w:r>
            <w:r>
              <w:rPr>
                <w:noProof/>
                <w:webHidden/>
              </w:rPr>
              <w:tab/>
            </w:r>
            <w:r>
              <w:rPr>
                <w:noProof/>
                <w:webHidden/>
              </w:rPr>
              <w:fldChar w:fldCharType="begin"/>
            </w:r>
            <w:r>
              <w:rPr>
                <w:noProof/>
                <w:webHidden/>
              </w:rPr>
              <w:instrText xml:space="preserve"> PAGEREF _Toc222327708 \h </w:instrText>
            </w:r>
            <w:r>
              <w:rPr>
                <w:noProof/>
                <w:webHidden/>
              </w:rPr>
            </w:r>
            <w:r>
              <w:rPr>
                <w:noProof/>
                <w:webHidden/>
              </w:rPr>
              <w:fldChar w:fldCharType="separate"/>
            </w:r>
            <w:r>
              <w:rPr>
                <w:noProof/>
                <w:webHidden/>
              </w:rPr>
              <w:t>10</w:t>
            </w:r>
            <w:r>
              <w:rPr>
                <w:noProof/>
                <w:webHidden/>
              </w:rPr>
              <w:fldChar w:fldCharType="end"/>
            </w:r>
          </w:hyperlink>
        </w:p>
        <w:p w14:paraId="35C05186" w14:textId="27E3EBC4"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09" w:history="1">
            <w:r w:rsidRPr="003857F6">
              <w:rPr>
                <w:rStyle w:val="Hyperlink"/>
                <w:rFonts w:ascii="Arial" w:hAnsi="Arial" w:cs="Arial"/>
                <w:noProof/>
              </w:rPr>
              <w:t>2.3</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Impact of Housekeeping Performance on Guest Satisfaction</w:t>
            </w:r>
            <w:r>
              <w:rPr>
                <w:noProof/>
                <w:webHidden/>
              </w:rPr>
              <w:tab/>
            </w:r>
            <w:r>
              <w:rPr>
                <w:noProof/>
                <w:webHidden/>
              </w:rPr>
              <w:fldChar w:fldCharType="begin"/>
            </w:r>
            <w:r>
              <w:rPr>
                <w:noProof/>
                <w:webHidden/>
              </w:rPr>
              <w:instrText xml:space="preserve"> PAGEREF _Toc222327709 \h </w:instrText>
            </w:r>
            <w:r>
              <w:rPr>
                <w:noProof/>
                <w:webHidden/>
              </w:rPr>
            </w:r>
            <w:r>
              <w:rPr>
                <w:noProof/>
                <w:webHidden/>
              </w:rPr>
              <w:fldChar w:fldCharType="separate"/>
            </w:r>
            <w:r>
              <w:rPr>
                <w:noProof/>
                <w:webHidden/>
              </w:rPr>
              <w:t>11</w:t>
            </w:r>
            <w:r>
              <w:rPr>
                <w:noProof/>
                <w:webHidden/>
              </w:rPr>
              <w:fldChar w:fldCharType="end"/>
            </w:r>
          </w:hyperlink>
        </w:p>
        <w:p w14:paraId="2E045441" w14:textId="246E27CC"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10" w:history="1">
            <w:r w:rsidRPr="003857F6">
              <w:rPr>
                <w:rStyle w:val="Hyperlink"/>
                <w:rFonts w:ascii="Arial" w:hAnsi="Arial" w:cs="Arial"/>
                <w:noProof/>
              </w:rPr>
              <w:t>2.4</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Housekeeping Performance on Guest Satisfaction in the Hotel Industry</w:t>
            </w:r>
            <w:r>
              <w:rPr>
                <w:noProof/>
                <w:webHidden/>
              </w:rPr>
              <w:tab/>
            </w:r>
            <w:r>
              <w:rPr>
                <w:noProof/>
                <w:webHidden/>
              </w:rPr>
              <w:fldChar w:fldCharType="begin"/>
            </w:r>
            <w:r>
              <w:rPr>
                <w:noProof/>
                <w:webHidden/>
              </w:rPr>
              <w:instrText xml:space="preserve"> PAGEREF _Toc222327710 \h </w:instrText>
            </w:r>
            <w:r>
              <w:rPr>
                <w:noProof/>
                <w:webHidden/>
              </w:rPr>
            </w:r>
            <w:r>
              <w:rPr>
                <w:noProof/>
                <w:webHidden/>
              </w:rPr>
              <w:fldChar w:fldCharType="separate"/>
            </w:r>
            <w:r>
              <w:rPr>
                <w:noProof/>
                <w:webHidden/>
              </w:rPr>
              <w:t>11</w:t>
            </w:r>
            <w:r>
              <w:rPr>
                <w:noProof/>
                <w:webHidden/>
              </w:rPr>
              <w:fldChar w:fldCharType="end"/>
            </w:r>
          </w:hyperlink>
        </w:p>
        <w:p w14:paraId="7720FB88" w14:textId="6FE1D3D0"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11" w:history="1">
            <w:r w:rsidRPr="003857F6">
              <w:rPr>
                <w:rStyle w:val="Hyperlink"/>
                <w:rFonts w:ascii="Arial" w:hAnsi="Arial" w:cs="Arial"/>
                <w:noProof/>
              </w:rPr>
              <w:t>2.5</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Theoretical Framework</w:t>
            </w:r>
            <w:r>
              <w:rPr>
                <w:noProof/>
                <w:webHidden/>
              </w:rPr>
              <w:tab/>
            </w:r>
            <w:r>
              <w:rPr>
                <w:noProof/>
                <w:webHidden/>
              </w:rPr>
              <w:fldChar w:fldCharType="begin"/>
            </w:r>
            <w:r>
              <w:rPr>
                <w:noProof/>
                <w:webHidden/>
              </w:rPr>
              <w:instrText xml:space="preserve"> PAGEREF _Toc222327711 \h </w:instrText>
            </w:r>
            <w:r>
              <w:rPr>
                <w:noProof/>
                <w:webHidden/>
              </w:rPr>
            </w:r>
            <w:r>
              <w:rPr>
                <w:noProof/>
                <w:webHidden/>
              </w:rPr>
              <w:fldChar w:fldCharType="separate"/>
            </w:r>
            <w:r>
              <w:rPr>
                <w:noProof/>
                <w:webHidden/>
              </w:rPr>
              <w:t>12</w:t>
            </w:r>
            <w:r>
              <w:rPr>
                <w:noProof/>
                <w:webHidden/>
              </w:rPr>
              <w:fldChar w:fldCharType="end"/>
            </w:r>
          </w:hyperlink>
        </w:p>
        <w:p w14:paraId="475E79E8" w14:textId="03A55DDF"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12" w:history="1">
            <w:r w:rsidRPr="003857F6">
              <w:rPr>
                <w:rStyle w:val="Hyperlink"/>
                <w:rFonts w:ascii="Arial" w:hAnsi="Arial" w:cs="Arial"/>
                <w:noProof/>
              </w:rPr>
              <w:t>2.5.1</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Expectation Disconfirmation Theory</w:t>
            </w:r>
            <w:r>
              <w:rPr>
                <w:noProof/>
                <w:webHidden/>
              </w:rPr>
              <w:tab/>
            </w:r>
            <w:r>
              <w:rPr>
                <w:noProof/>
                <w:webHidden/>
              </w:rPr>
              <w:fldChar w:fldCharType="begin"/>
            </w:r>
            <w:r>
              <w:rPr>
                <w:noProof/>
                <w:webHidden/>
              </w:rPr>
              <w:instrText xml:space="preserve"> PAGEREF _Toc222327712 \h </w:instrText>
            </w:r>
            <w:r>
              <w:rPr>
                <w:noProof/>
                <w:webHidden/>
              </w:rPr>
            </w:r>
            <w:r>
              <w:rPr>
                <w:noProof/>
                <w:webHidden/>
              </w:rPr>
              <w:fldChar w:fldCharType="separate"/>
            </w:r>
            <w:r>
              <w:rPr>
                <w:noProof/>
                <w:webHidden/>
              </w:rPr>
              <w:t>12</w:t>
            </w:r>
            <w:r>
              <w:rPr>
                <w:noProof/>
                <w:webHidden/>
              </w:rPr>
              <w:fldChar w:fldCharType="end"/>
            </w:r>
          </w:hyperlink>
        </w:p>
        <w:p w14:paraId="0E778988" w14:textId="29D34C93"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13" w:history="1">
            <w:r w:rsidRPr="003857F6">
              <w:rPr>
                <w:rStyle w:val="Hyperlink"/>
                <w:rFonts w:ascii="Arial" w:hAnsi="Arial" w:cs="Arial"/>
                <w:noProof/>
              </w:rPr>
              <w:t>2.5.2</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Total Quality Management (TQM) Theory</w:t>
            </w:r>
            <w:r>
              <w:rPr>
                <w:noProof/>
                <w:webHidden/>
              </w:rPr>
              <w:tab/>
            </w:r>
            <w:r>
              <w:rPr>
                <w:noProof/>
                <w:webHidden/>
              </w:rPr>
              <w:fldChar w:fldCharType="begin"/>
            </w:r>
            <w:r>
              <w:rPr>
                <w:noProof/>
                <w:webHidden/>
              </w:rPr>
              <w:instrText xml:space="preserve"> PAGEREF _Toc222327713 \h </w:instrText>
            </w:r>
            <w:r>
              <w:rPr>
                <w:noProof/>
                <w:webHidden/>
              </w:rPr>
            </w:r>
            <w:r>
              <w:rPr>
                <w:noProof/>
                <w:webHidden/>
              </w:rPr>
              <w:fldChar w:fldCharType="separate"/>
            </w:r>
            <w:r>
              <w:rPr>
                <w:noProof/>
                <w:webHidden/>
              </w:rPr>
              <w:t>12</w:t>
            </w:r>
            <w:r>
              <w:rPr>
                <w:noProof/>
                <w:webHidden/>
              </w:rPr>
              <w:fldChar w:fldCharType="end"/>
            </w:r>
          </w:hyperlink>
        </w:p>
        <w:p w14:paraId="1AE3EE7D" w14:textId="2AE32AF6"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14" w:history="1">
            <w:r w:rsidRPr="003857F6">
              <w:rPr>
                <w:rStyle w:val="Hyperlink"/>
                <w:rFonts w:ascii="Arial" w:hAnsi="Arial" w:cs="Arial"/>
                <w:noProof/>
              </w:rPr>
              <w:t>2.5.3</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Service-Profit Chain Model</w:t>
            </w:r>
            <w:r>
              <w:rPr>
                <w:noProof/>
                <w:webHidden/>
              </w:rPr>
              <w:tab/>
            </w:r>
            <w:r>
              <w:rPr>
                <w:noProof/>
                <w:webHidden/>
              </w:rPr>
              <w:fldChar w:fldCharType="begin"/>
            </w:r>
            <w:r>
              <w:rPr>
                <w:noProof/>
                <w:webHidden/>
              </w:rPr>
              <w:instrText xml:space="preserve"> PAGEREF _Toc222327714 \h </w:instrText>
            </w:r>
            <w:r>
              <w:rPr>
                <w:noProof/>
                <w:webHidden/>
              </w:rPr>
            </w:r>
            <w:r>
              <w:rPr>
                <w:noProof/>
                <w:webHidden/>
              </w:rPr>
              <w:fldChar w:fldCharType="separate"/>
            </w:r>
            <w:r>
              <w:rPr>
                <w:noProof/>
                <w:webHidden/>
              </w:rPr>
              <w:t>13</w:t>
            </w:r>
            <w:r>
              <w:rPr>
                <w:noProof/>
                <w:webHidden/>
              </w:rPr>
              <w:fldChar w:fldCharType="end"/>
            </w:r>
          </w:hyperlink>
        </w:p>
        <w:p w14:paraId="35410136" w14:textId="11F7A29B"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15" w:history="1">
            <w:r w:rsidRPr="003857F6">
              <w:rPr>
                <w:rStyle w:val="Hyperlink"/>
                <w:rFonts w:ascii="Arial" w:hAnsi="Arial" w:cs="Arial"/>
                <w:noProof/>
              </w:rPr>
              <w:t>2.6</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Research Gap</w:t>
            </w:r>
            <w:r>
              <w:rPr>
                <w:noProof/>
                <w:webHidden/>
              </w:rPr>
              <w:tab/>
            </w:r>
            <w:r>
              <w:rPr>
                <w:noProof/>
                <w:webHidden/>
              </w:rPr>
              <w:fldChar w:fldCharType="begin"/>
            </w:r>
            <w:r>
              <w:rPr>
                <w:noProof/>
                <w:webHidden/>
              </w:rPr>
              <w:instrText xml:space="preserve"> PAGEREF _Toc222327715 \h </w:instrText>
            </w:r>
            <w:r>
              <w:rPr>
                <w:noProof/>
                <w:webHidden/>
              </w:rPr>
            </w:r>
            <w:r>
              <w:rPr>
                <w:noProof/>
                <w:webHidden/>
              </w:rPr>
              <w:fldChar w:fldCharType="separate"/>
            </w:r>
            <w:r>
              <w:rPr>
                <w:noProof/>
                <w:webHidden/>
              </w:rPr>
              <w:t>13</w:t>
            </w:r>
            <w:r>
              <w:rPr>
                <w:noProof/>
                <w:webHidden/>
              </w:rPr>
              <w:fldChar w:fldCharType="end"/>
            </w:r>
          </w:hyperlink>
        </w:p>
        <w:p w14:paraId="19D83941" w14:textId="1AF21EBA" w:rsidR="00A900BA" w:rsidRDefault="00A900BA" w:rsidP="00A70809">
          <w:pPr>
            <w:pStyle w:val="TOC1"/>
            <w:tabs>
              <w:tab w:val="left" w:pos="284"/>
              <w:tab w:val="left" w:pos="709"/>
            </w:tabs>
            <w:rPr>
              <w:rFonts w:asciiTheme="minorHAnsi" w:eastAsiaTheme="minorEastAsia" w:hAnsiTheme="minorHAnsi"/>
              <w:noProof/>
              <w:kern w:val="2"/>
              <w:szCs w:val="24"/>
              <w:lang w:eastAsia="en-GB"/>
              <w14:ligatures w14:val="standardContextual"/>
            </w:rPr>
          </w:pPr>
          <w:hyperlink w:anchor="_Toc222327716" w:history="1">
            <w:r w:rsidRPr="003857F6">
              <w:rPr>
                <w:rStyle w:val="Hyperlink"/>
                <w:rFonts w:ascii="Arial" w:hAnsi="Arial" w:cs="Arial"/>
                <w:noProof/>
              </w:rPr>
              <w:t>3</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Chapter 3: Methods</w:t>
            </w:r>
            <w:r>
              <w:rPr>
                <w:noProof/>
                <w:webHidden/>
              </w:rPr>
              <w:tab/>
            </w:r>
            <w:r>
              <w:rPr>
                <w:noProof/>
                <w:webHidden/>
              </w:rPr>
              <w:fldChar w:fldCharType="begin"/>
            </w:r>
            <w:r>
              <w:rPr>
                <w:noProof/>
                <w:webHidden/>
              </w:rPr>
              <w:instrText xml:space="preserve"> PAGEREF _Toc222327716 \h </w:instrText>
            </w:r>
            <w:r>
              <w:rPr>
                <w:noProof/>
                <w:webHidden/>
              </w:rPr>
            </w:r>
            <w:r>
              <w:rPr>
                <w:noProof/>
                <w:webHidden/>
              </w:rPr>
              <w:fldChar w:fldCharType="separate"/>
            </w:r>
            <w:r>
              <w:rPr>
                <w:noProof/>
                <w:webHidden/>
              </w:rPr>
              <w:t>14</w:t>
            </w:r>
            <w:r>
              <w:rPr>
                <w:noProof/>
                <w:webHidden/>
              </w:rPr>
              <w:fldChar w:fldCharType="end"/>
            </w:r>
          </w:hyperlink>
        </w:p>
        <w:p w14:paraId="171934C7" w14:textId="487057F2"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17" w:history="1">
            <w:r w:rsidRPr="003857F6">
              <w:rPr>
                <w:rStyle w:val="Hyperlink"/>
                <w:rFonts w:ascii="Arial" w:hAnsi="Arial" w:cs="Arial"/>
                <w:noProof/>
              </w:rPr>
              <w:t>3.1</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Research Philosophy</w:t>
            </w:r>
            <w:r>
              <w:rPr>
                <w:noProof/>
                <w:webHidden/>
              </w:rPr>
              <w:tab/>
            </w:r>
            <w:r>
              <w:rPr>
                <w:noProof/>
                <w:webHidden/>
              </w:rPr>
              <w:fldChar w:fldCharType="begin"/>
            </w:r>
            <w:r>
              <w:rPr>
                <w:noProof/>
                <w:webHidden/>
              </w:rPr>
              <w:instrText xml:space="preserve"> PAGEREF _Toc222327717 \h </w:instrText>
            </w:r>
            <w:r>
              <w:rPr>
                <w:noProof/>
                <w:webHidden/>
              </w:rPr>
            </w:r>
            <w:r>
              <w:rPr>
                <w:noProof/>
                <w:webHidden/>
              </w:rPr>
              <w:fldChar w:fldCharType="separate"/>
            </w:r>
            <w:r>
              <w:rPr>
                <w:noProof/>
                <w:webHidden/>
              </w:rPr>
              <w:t>14</w:t>
            </w:r>
            <w:r>
              <w:rPr>
                <w:noProof/>
                <w:webHidden/>
              </w:rPr>
              <w:fldChar w:fldCharType="end"/>
            </w:r>
          </w:hyperlink>
        </w:p>
        <w:p w14:paraId="3D0A78AE" w14:textId="00261122"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18" w:history="1">
            <w:r w:rsidRPr="003857F6">
              <w:rPr>
                <w:rStyle w:val="Hyperlink"/>
                <w:rFonts w:ascii="Arial" w:hAnsi="Arial" w:cs="Arial"/>
                <w:noProof/>
              </w:rPr>
              <w:t>3.2</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Research Approach</w:t>
            </w:r>
            <w:r>
              <w:rPr>
                <w:noProof/>
                <w:webHidden/>
              </w:rPr>
              <w:tab/>
            </w:r>
            <w:r>
              <w:rPr>
                <w:noProof/>
                <w:webHidden/>
              </w:rPr>
              <w:fldChar w:fldCharType="begin"/>
            </w:r>
            <w:r>
              <w:rPr>
                <w:noProof/>
                <w:webHidden/>
              </w:rPr>
              <w:instrText xml:space="preserve"> PAGEREF _Toc222327718 \h </w:instrText>
            </w:r>
            <w:r>
              <w:rPr>
                <w:noProof/>
                <w:webHidden/>
              </w:rPr>
            </w:r>
            <w:r>
              <w:rPr>
                <w:noProof/>
                <w:webHidden/>
              </w:rPr>
              <w:fldChar w:fldCharType="separate"/>
            </w:r>
            <w:r>
              <w:rPr>
                <w:noProof/>
                <w:webHidden/>
              </w:rPr>
              <w:t>14</w:t>
            </w:r>
            <w:r>
              <w:rPr>
                <w:noProof/>
                <w:webHidden/>
              </w:rPr>
              <w:fldChar w:fldCharType="end"/>
            </w:r>
          </w:hyperlink>
        </w:p>
        <w:p w14:paraId="55C48280" w14:textId="7CE7E6AB"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19" w:history="1">
            <w:r w:rsidRPr="003857F6">
              <w:rPr>
                <w:rStyle w:val="Hyperlink"/>
                <w:rFonts w:ascii="Arial" w:hAnsi="Arial" w:cs="Arial"/>
                <w:noProof/>
              </w:rPr>
              <w:t>3.3</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_Toc222327719 \h </w:instrText>
            </w:r>
            <w:r>
              <w:rPr>
                <w:noProof/>
                <w:webHidden/>
              </w:rPr>
            </w:r>
            <w:r>
              <w:rPr>
                <w:noProof/>
                <w:webHidden/>
              </w:rPr>
              <w:fldChar w:fldCharType="separate"/>
            </w:r>
            <w:r>
              <w:rPr>
                <w:noProof/>
                <w:webHidden/>
              </w:rPr>
              <w:t>14</w:t>
            </w:r>
            <w:r>
              <w:rPr>
                <w:noProof/>
                <w:webHidden/>
              </w:rPr>
              <w:fldChar w:fldCharType="end"/>
            </w:r>
          </w:hyperlink>
        </w:p>
        <w:p w14:paraId="6ECF59CA" w14:textId="130E0B8F"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20" w:history="1">
            <w:r w:rsidRPr="003857F6">
              <w:rPr>
                <w:rStyle w:val="Hyperlink"/>
                <w:rFonts w:ascii="Arial" w:hAnsi="Arial" w:cs="Arial"/>
                <w:noProof/>
              </w:rPr>
              <w:t>3.4</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Data Collection</w:t>
            </w:r>
            <w:r>
              <w:rPr>
                <w:noProof/>
                <w:webHidden/>
              </w:rPr>
              <w:tab/>
            </w:r>
            <w:r>
              <w:rPr>
                <w:noProof/>
                <w:webHidden/>
              </w:rPr>
              <w:fldChar w:fldCharType="begin"/>
            </w:r>
            <w:r>
              <w:rPr>
                <w:noProof/>
                <w:webHidden/>
              </w:rPr>
              <w:instrText xml:space="preserve"> PAGEREF _Toc222327720 \h </w:instrText>
            </w:r>
            <w:r>
              <w:rPr>
                <w:noProof/>
                <w:webHidden/>
              </w:rPr>
            </w:r>
            <w:r>
              <w:rPr>
                <w:noProof/>
                <w:webHidden/>
              </w:rPr>
              <w:fldChar w:fldCharType="separate"/>
            </w:r>
            <w:r>
              <w:rPr>
                <w:noProof/>
                <w:webHidden/>
              </w:rPr>
              <w:t>15</w:t>
            </w:r>
            <w:r>
              <w:rPr>
                <w:noProof/>
                <w:webHidden/>
              </w:rPr>
              <w:fldChar w:fldCharType="end"/>
            </w:r>
          </w:hyperlink>
        </w:p>
        <w:p w14:paraId="23B48CCD" w14:textId="136BC64B"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21" w:history="1">
            <w:r w:rsidRPr="003857F6">
              <w:rPr>
                <w:rStyle w:val="Hyperlink"/>
                <w:rFonts w:ascii="Arial" w:hAnsi="Arial" w:cs="Arial"/>
                <w:noProof/>
              </w:rPr>
              <w:t>3.5</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_Toc222327721 \h </w:instrText>
            </w:r>
            <w:r>
              <w:rPr>
                <w:noProof/>
                <w:webHidden/>
              </w:rPr>
            </w:r>
            <w:r>
              <w:rPr>
                <w:noProof/>
                <w:webHidden/>
              </w:rPr>
              <w:fldChar w:fldCharType="separate"/>
            </w:r>
            <w:r>
              <w:rPr>
                <w:noProof/>
                <w:webHidden/>
              </w:rPr>
              <w:t>15</w:t>
            </w:r>
            <w:r>
              <w:rPr>
                <w:noProof/>
                <w:webHidden/>
              </w:rPr>
              <w:fldChar w:fldCharType="end"/>
            </w:r>
          </w:hyperlink>
        </w:p>
        <w:p w14:paraId="608A5609" w14:textId="0EB3E970"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22" w:history="1">
            <w:r w:rsidRPr="003857F6">
              <w:rPr>
                <w:rStyle w:val="Hyperlink"/>
                <w:rFonts w:ascii="Arial" w:hAnsi="Arial" w:cs="Arial"/>
                <w:noProof/>
              </w:rPr>
              <w:t>3.6</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_Toc222327722 \h </w:instrText>
            </w:r>
            <w:r>
              <w:rPr>
                <w:noProof/>
                <w:webHidden/>
              </w:rPr>
            </w:r>
            <w:r>
              <w:rPr>
                <w:noProof/>
                <w:webHidden/>
              </w:rPr>
              <w:fldChar w:fldCharType="separate"/>
            </w:r>
            <w:r>
              <w:rPr>
                <w:noProof/>
                <w:webHidden/>
              </w:rPr>
              <w:t>15</w:t>
            </w:r>
            <w:r>
              <w:rPr>
                <w:noProof/>
                <w:webHidden/>
              </w:rPr>
              <w:fldChar w:fldCharType="end"/>
            </w:r>
          </w:hyperlink>
        </w:p>
        <w:p w14:paraId="36136EA3" w14:textId="0BC2AB10"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23" w:history="1">
            <w:r w:rsidRPr="003857F6">
              <w:rPr>
                <w:rStyle w:val="Hyperlink"/>
                <w:rFonts w:ascii="Arial" w:hAnsi="Arial" w:cs="Arial"/>
                <w:noProof/>
              </w:rPr>
              <w:t>3.7</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Limitations of the Methodology</w:t>
            </w:r>
            <w:r>
              <w:rPr>
                <w:noProof/>
                <w:webHidden/>
              </w:rPr>
              <w:tab/>
            </w:r>
            <w:r>
              <w:rPr>
                <w:noProof/>
                <w:webHidden/>
              </w:rPr>
              <w:fldChar w:fldCharType="begin"/>
            </w:r>
            <w:r>
              <w:rPr>
                <w:noProof/>
                <w:webHidden/>
              </w:rPr>
              <w:instrText xml:space="preserve"> PAGEREF _Toc222327723 \h </w:instrText>
            </w:r>
            <w:r>
              <w:rPr>
                <w:noProof/>
                <w:webHidden/>
              </w:rPr>
            </w:r>
            <w:r>
              <w:rPr>
                <w:noProof/>
                <w:webHidden/>
              </w:rPr>
              <w:fldChar w:fldCharType="separate"/>
            </w:r>
            <w:r>
              <w:rPr>
                <w:noProof/>
                <w:webHidden/>
              </w:rPr>
              <w:t>15</w:t>
            </w:r>
            <w:r>
              <w:rPr>
                <w:noProof/>
                <w:webHidden/>
              </w:rPr>
              <w:fldChar w:fldCharType="end"/>
            </w:r>
          </w:hyperlink>
        </w:p>
        <w:p w14:paraId="2288351D" w14:textId="3447B8BD" w:rsidR="00A900BA" w:rsidRDefault="00A900BA" w:rsidP="00A70809">
          <w:pPr>
            <w:pStyle w:val="TOC1"/>
            <w:tabs>
              <w:tab w:val="left" w:pos="284"/>
              <w:tab w:val="left" w:pos="709"/>
            </w:tabs>
            <w:rPr>
              <w:rFonts w:asciiTheme="minorHAnsi" w:eastAsiaTheme="minorEastAsia" w:hAnsiTheme="minorHAnsi"/>
              <w:noProof/>
              <w:kern w:val="2"/>
              <w:szCs w:val="24"/>
              <w:lang w:eastAsia="en-GB"/>
              <w14:ligatures w14:val="standardContextual"/>
            </w:rPr>
          </w:pPr>
          <w:hyperlink w:anchor="_Toc222327724" w:history="1">
            <w:r w:rsidRPr="003857F6">
              <w:rPr>
                <w:rStyle w:val="Hyperlink"/>
                <w:rFonts w:ascii="Arial" w:hAnsi="Arial" w:cs="Arial"/>
                <w:noProof/>
              </w:rPr>
              <w:t>4</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Chapter 4: Findings and Discussion</w:t>
            </w:r>
            <w:r>
              <w:rPr>
                <w:noProof/>
                <w:webHidden/>
              </w:rPr>
              <w:tab/>
            </w:r>
            <w:r>
              <w:rPr>
                <w:noProof/>
                <w:webHidden/>
              </w:rPr>
              <w:fldChar w:fldCharType="begin"/>
            </w:r>
            <w:r>
              <w:rPr>
                <w:noProof/>
                <w:webHidden/>
              </w:rPr>
              <w:instrText xml:space="preserve"> PAGEREF _Toc222327724 \h </w:instrText>
            </w:r>
            <w:r>
              <w:rPr>
                <w:noProof/>
                <w:webHidden/>
              </w:rPr>
            </w:r>
            <w:r>
              <w:rPr>
                <w:noProof/>
                <w:webHidden/>
              </w:rPr>
              <w:fldChar w:fldCharType="separate"/>
            </w:r>
            <w:r>
              <w:rPr>
                <w:noProof/>
                <w:webHidden/>
              </w:rPr>
              <w:t>17</w:t>
            </w:r>
            <w:r>
              <w:rPr>
                <w:noProof/>
                <w:webHidden/>
              </w:rPr>
              <w:fldChar w:fldCharType="end"/>
            </w:r>
          </w:hyperlink>
        </w:p>
        <w:p w14:paraId="5E6A6177" w14:textId="5D348F20"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25" w:history="1">
            <w:r w:rsidRPr="003857F6">
              <w:rPr>
                <w:rStyle w:val="Hyperlink"/>
                <w:rFonts w:ascii="Arial" w:hAnsi="Arial" w:cs="Arial"/>
                <w:noProof/>
              </w:rPr>
              <w:t>4.1</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Findings</w:t>
            </w:r>
            <w:r>
              <w:rPr>
                <w:noProof/>
                <w:webHidden/>
              </w:rPr>
              <w:tab/>
            </w:r>
            <w:r>
              <w:rPr>
                <w:noProof/>
                <w:webHidden/>
              </w:rPr>
              <w:fldChar w:fldCharType="begin"/>
            </w:r>
            <w:r>
              <w:rPr>
                <w:noProof/>
                <w:webHidden/>
              </w:rPr>
              <w:instrText xml:space="preserve"> PAGEREF _Toc222327725 \h </w:instrText>
            </w:r>
            <w:r>
              <w:rPr>
                <w:noProof/>
                <w:webHidden/>
              </w:rPr>
            </w:r>
            <w:r>
              <w:rPr>
                <w:noProof/>
                <w:webHidden/>
              </w:rPr>
              <w:fldChar w:fldCharType="separate"/>
            </w:r>
            <w:r>
              <w:rPr>
                <w:noProof/>
                <w:webHidden/>
              </w:rPr>
              <w:t>17</w:t>
            </w:r>
            <w:r>
              <w:rPr>
                <w:noProof/>
                <w:webHidden/>
              </w:rPr>
              <w:fldChar w:fldCharType="end"/>
            </w:r>
          </w:hyperlink>
        </w:p>
        <w:p w14:paraId="3229FA75" w14:textId="40748A02"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26" w:history="1">
            <w:r w:rsidRPr="003857F6">
              <w:rPr>
                <w:rStyle w:val="Hyperlink"/>
                <w:rFonts w:ascii="Arial" w:hAnsi="Arial" w:cs="Arial"/>
                <w:noProof/>
              </w:rPr>
              <w:t>4.1.1</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Assessment of Guest Reviews: Understanding Impressions of Housekeeping Performance at Hampton by Hilton Luton Airport</w:t>
            </w:r>
            <w:r>
              <w:rPr>
                <w:noProof/>
                <w:webHidden/>
              </w:rPr>
              <w:tab/>
            </w:r>
            <w:r>
              <w:rPr>
                <w:noProof/>
                <w:webHidden/>
              </w:rPr>
              <w:fldChar w:fldCharType="begin"/>
            </w:r>
            <w:r>
              <w:rPr>
                <w:noProof/>
                <w:webHidden/>
              </w:rPr>
              <w:instrText xml:space="preserve"> PAGEREF _Toc222327726 \h </w:instrText>
            </w:r>
            <w:r>
              <w:rPr>
                <w:noProof/>
                <w:webHidden/>
              </w:rPr>
            </w:r>
            <w:r>
              <w:rPr>
                <w:noProof/>
                <w:webHidden/>
              </w:rPr>
              <w:fldChar w:fldCharType="separate"/>
            </w:r>
            <w:r>
              <w:rPr>
                <w:noProof/>
                <w:webHidden/>
              </w:rPr>
              <w:t>17</w:t>
            </w:r>
            <w:r>
              <w:rPr>
                <w:noProof/>
                <w:webHidden/>
              </w:rPr>
              <w:fldChar w:fldCharType="end"/>
            </w:r>
          </w:hyperlink>
        </w:p>
        <w:p w14:paraId="0F7A2762" w14:textId="7E3D50DA"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27" w:history="1">
            <w:r w:rsidRPr="003857F6">
              <w:rPr>
                <w:rStyle w:val="Hyperlink"/>
                <w:rFonts w:ascii="Arial" w:hAnsi="Arial" w:cs="Arial"/>
                <w:noProof/>
              </w:rPr>
              <w:t>4.1.2</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Evaluation of Key Themes: Connecting Housekeeping Performance with Guest Satisfaction through Thematic Analysis</w:t>
            </w:r>
            <w:r>
              <w:rPr>
                <w:noProof/>
                <w:webHidden/>
              </w:rPr>
              <w:tab/>
            </w:r>
            <w:r>
              <w:rPr>
                <w:noProof/>
                <w:webHidden/>
              </w:rPr>
              <w:fldChar w:fldCharType="begin"/>
            </w:r>
            <w:r>
              <w:rPr>
                <w:noProof/>
                <w:webHidden/>
              </w:rPr>
              <w:instrText xml:space="preserve"> PAGEREF _Toc222327727 \h </w:instrText>
            </w:r>
            <w:r>
              <w:rPr>
                <w:noProof/>
                <w:webHidden/>
              </w:rPr>
            </w:r>
            <w:r>
              <w:rPr>
                <w:noProof/>
                <w:webHidden/>
              </w:rPr>
              <w:fldChar w:fldCharType="separate"/>
            </w:r>
            <w:r>
              <w:rPr>
                <w:noProof/>
                <w:webHidden/>
              </w:rPr>
              <w:t>19</w:t>
            </w:r>
            <w:r>
              <w:rPr>
                <w:noProof/>
                <w:webHidden/>
              </w:rPr>
              <w:fldChar w:fldCharType="end"/>
            </w:r>
          </w:hyperlink>
        </w:p>
        <w:p w14:paraId="5C459C03" w14:textId="54CA63E8"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28" w:history="1">
            <w:r w:rsidRPr="003857F6">
              <w:rPr>
                <w:rStyle w:val="Hyperlink"/>
                <w:rFonts w:ascii="Arial" w:hAnsi="Arial" w:cs="Arial"/>
                <w:noProof/>
              </w:rPr>
              <w:t>4.1.3</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Practical Recommendations for Improving Housekeeping Services Based on Research Findings</w:t>
            </w:r>
            <w:r>
              <w:rPr>
                <w:noProof/>
                <w:webHidden/>
              </w:rPr>
              <w:tab/>
            </w:r>
            <w:r>
              <w:rPr>
                <w:noProof/>
                <w:webHidden/>
              </w:rPr>
              <w:fldChar w:fldCharType="begin"/>
            </w:r>
            <w:r>
              <w:rPr>
                <w:noProof/>
                <w:webHidden/>
              </w:rPr>
              <w:instrText xml:space="preserve"> PAGEREF _Toc222327728 \h </w:instrText>
            </w:r>
            <w:r>
              <w:rPr>
                <w:noProof/>
                <w:webHidden/>
              </w:rPr>
            </w:r>
            <w:r>
              <w:rPr>
                <w:noProof/>
                <w:webHidden/>
              </w:rPr>
              <w:fldChar w:fldCharType="separate"/>
            </w:r>
            <w:r>
              <w:rPr>
                <w:noProof/>
                <w:webHidden/>
              </w:rPr>
              <w:t>21</w:t>
            </w:r>
            <w:r>
              <w:rPr>
                <w:noProof/>
                <w:webHidden/>
              </w:rPr>
              <w:fldChar w:fldCharType="end"/>
            </w:r>
          </w:hyperlink>
        </w:p>
        <w:p w14:paraId="757F0EE1" w14:textId="68B3ADB7"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29" w:history="1">
            <w:r w:rsidRPr="003857F6">
              <w:rPr>
                <w:rStyle w:val="Hyperlink"/>
                <w:rFonts w:ascii="Arial" w:hAnsi="Arial" w:cs="Arial"/>
                <w:noProof/>
              </w:rPr>
              <w:t>4.2</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Discussion</w:t>
            </w:r>
            <w:r>
              <w:rPr>
                <w:noProof/>
                <w:webHidden/>
              </w:rPr>
              <w:tab/>
            </w:r>
            <w:r>
              <w:rPr>
                <w:noProof/>
                <w:webHidden/>
              </w:rPr>
              <w:fldChar w:fldCharType="begin"/>
            </w:r>
            <w:r>
              <w:rPr>
                <w:noProof/>
                <w:webHidden/>
              </w:rPr>
              <w:instrText xml:space="preserve"> PAGEREF _Toc222327729 \h </w:instrText>
            </w:r>
            <w:r>
              <w:rPr>
                <w:noProof/>
                <w:webHidden/>
              </w:rPr>
            </w:r>
            <w:r>
              <w:rPr>
                <w:noProof/>
                <w:webHidden/>
              </w:rPr>
              <w:fldChar w:fldCharType="separate"/>
            </w:r>
            <w:r>
              <w:rPr>
                <w:noProof/>
                <w:webHidden/>
              </w:rPr>
              <w:t>23</w:t>
            </w:r>
            <w:r>
              <w:rPr>
                <w:noProof/>
                <w:webHidden/>
              </w:rPr>
              <w:fldChar w:fldCharType="end"/>
            </w:r>
          </w:hyperlink>
        </w:p>
        <w:p w14:paraId="266ACE3E" w14:textId="64CFFD18"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30" w:history="1">
            <w:r w:rsidRPr="003857F6">
              <w:rPr>
                <w:rStyle w:val="Hyperlink"/>
                <w:rFonts w:ascii="Arial" w:hAnsi="Arial" w:cs="Arial"/>
                <w:noProof/>
              </w:rPr>
              <w:t>4.2.1</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Interpretation of Findings in Relation to Existing Literature</w:t>
            </w:r>
            <w:r>
              <w:rPr>
                <w:noProof/>
                <w:webHidden/>
              </w:rPr>
              <w:tab/>
            </w:r>
            <w:r>
              <w:rPr>
                <w:noProof/>
                <w:webHidden/>
              </w:rPr>
              <w:fldChar w:fldCharType="begin"/>
            </w:r>
            <w:r>
              <w:rPr>
                <w:noProof/>
                <w:webHidden/>
              </w:rPr>
              <w:instrText xml:space="preserve"> PAGEREF _Toc222327730 \h </w:instrText>
            </w:r>
            <w:r>
              <w:rPr>
                <w:noProof/>
                <w:webHidden/>
              </w:rPr>
            </w:r>
            <w:r>
              <w:rPr>
                <w:noProof/>
                <w:webHidden/>
              </w:rPr>
              <w:fldChar w:fldCharType="separate"/>
            </w:r>
            <w:r>
              <w:rPr>
                <w:noProof/>
                <w:webHidden/>
              </w:rPr>
              <w:t>23</w:t>
            </w:r>
            <w:r>
              <w:rPr>
                <w:noProof/>
                <w:webHidden/>
              </w:rPr>
              <w:fldChar w:fldCharType="end"/>
            </w:r>
          </w:hyperlink>
        </w:p>
        <w:p w14:paraId="6A76E7C7" w14:textId="5AB0BC84"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31" w:history="1">
            <w:r w:rsidRPr="003857F6">
              <w:rPr>
                <w:rStyle w:val="Hyperlink"/>
                <w:rFonts w:ascii="Arial" w:hAnsi="Arial" w:cs="Arial"/>
                <w:noProof/>
              </w:rPr>
              <w:t>4.2.2</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Alignment with Theoretical Frameworks</w:t>
            </w:r>
            <w:r>
              <w:rPr>
                <w:noProof/>
                <w:webHidden/>
              </w:rPr>
              <w:tab/>
            </w:r>
            <w:r>
              <w:rPr>
                <w:noProof/>
                <w:webHidden/>
              </w:rPr>
              <w:fldChar w:fldCharType="begin"/>
            </w:r>
            <w:r>
              <w:rPr>
                <w:noProof/>
                <w:webHidden/>
              </w:rPr>
              <w:instrText xml:space="preserve"> PAGEREF _Toc222327731 \h </w:instrText>
            </w:r>
            <w:r>
              <w:rPr>
                <w:noProof/>
                <w:webHidden/>
              </w:rPr>
            </w:r>
            <w:r>
              <w:rPr>
                <w:noProof/>
                <w:webHidden/>
              </w:rPr>
              <w:fldChar w:fldCharType="separate"/>
            </w:r>
            <w:r>
              <w:rPr>
                <w:noProof/>
                <w:webHidden/>
              </w:rPr>
              <w:t>24</w:t>
            </w:r>
            <w:r>
              <w:rPr>
                <w:noProof/>
                <w:webHidden/>
              </w:rPr>
              <w:fldChar w:fldCharType="end"/>
            </w:r>
          </w:hyperlink>
        </w:p>
        <w:p w14:paraId="6EA6B387" w14:textId="413099C8"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32" w:history="1">
            <w:r w:rsidRPr="003857F6">
              <w:rPr>
                <w:rStyle w:val="Hyperlink"/>
                <w:rFonts w:ascii="Arial" w:hAnsi="Arial" w:cs="Arial"/>
                <w:noProof/>
              </w:rPr>
              <w:t>4.2.3</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Implications of the Findings for Hotel Operations</w:t>
            </w:r>
            <w:r>
              <w:rPr>
                <w:noProof/>
                <w:webHidden/>
              </w:rPr>
              <w:tab/>
            </w:r>
            <w:r>
              <w:rPr>
                <w:noProof/>
                <w:webHidden/>
              </w:rPr>
              <w:fldChar w:fldCharType="begin"/>
            </w:r>
            <w:r>
              <w:rPr>
                <w:noProof/>
                <w:webHidden/>
              </w:rPr>
              <w:instrText xml:space="preserve"> PAGEREF _Toc222327732 \h </w:instrText>
            </w:r>
            <w:r>
              <w:rPr>
                <w:noProof/>
                <w:webHidden/>
              </w:rPr>
            </w:r>
            <w:r>
              <w:rPr>
                <w:noProof/>
                <w:webHidden/>
              </w:rPr>
              <w:fldChar w:fldCharType="separate"/>
            </w:r>
            <w:r>
              <w:rPr>
                <w:noProof/>
                <w:webHidden/>
              </w:rPr>
              <w:t>25</w:t>
            </w:r>
            <w:r>
              <w:rPr>
                <w:noProof/>
                <w:webHidden/>
              </w:rPr>
              <w:fldChar w:fldCharType="end"/>
            </w:r>
          </w:hyperlink>
        </w:p>
        <w:p w14:paraId="0C423403" w14:textId="0AB5534C"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33" w:history="1">
            <w:r w:rsidRPr="003857F6">
              <w:rPr>
                <w:rStyle w:val="Hyperlink"/>
                <w:rFonts w:ascii="Arial" w:hAnsi="Arial" w:cs="Arial"/>
                <w:noProof/>
              </w:rPr>
              <w:t>4.2.4</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Operational Challenges and Improvements</w:t>
            </w:r>
            <w:r>
              <w:rPr>
                <w:noProof/>
                <w:webHidden/>
              </w:rPr>
              <w:tab/>
            </w:r>
            <w:r>
              <w:rPr>
                <w:noProof/>
                <w:webHidden/>
              </w:rPr>
              <w:fldChar w:fldCharType="begin"/>
            </w:r>
            <w:r>
              <w:rPr>
                <w:noProof/>
                <w:webHidden/>
              </w:rPr>
              <w:instrText xml:space="preserve"> PAGEREF _Toc222327733 \h </w:instrText>
            </w:r>
            <w:r>
              <w:rPr>
                <w:noProof/>
                <w:webHidden/>
              </w:rPr>
            </w:r>
            <w:r>
              <w:rPr>
                <w:noProof/>
                <w:webHidden/>
              </w:rPr>
              <w:fldChar w:fldCharType="separate"/>
            </w:r>
            <w:r>
              <w:rPr>
                <w:noProof/>
                <w:webHidden/>
              </w:rPr>
              <w:t>26</w:t>
            </w:r>
            <w:r>
              <w:rPr>
                <w:noProof/>
                <w:webHidden/>
              </w:rPr>
              <w:fldChar w:fldCharType="end"/>
            </w:r>
          </w:hyperlink>
        </w:p>
        <w:p w14:paraId="62D21534" w14:textId="39FC6DDF"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34" w:history="1">
            <w:r w:rsidRPr="003857F6">
              <w:rPr>
                <w:rStyle w:val="Hyperlink"/>
                <w:rFonts w:ascii="Arial" w:hAnsi="Arial" w:cs="Arial"/>
                <w:noProof/>
              </w:rPr>
              <w:t>4.2.5</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Employee Training and Performance</w:t>
            </w:r>
            <w:r>
              <w:rPr>
                <w:noProof/>
                <w:webHidden/>
              </w:rPr>
              <w:tab/>
            </w:r>
            <w:r>
              <w:rPr>
                <w:noProof/>
                <w:webHidden/>
              </w:rPr>
              <w:fldChar w:fldCharType="begin"/>
            </w:r>
            <w:r>
              <w:rPr>
                <w:noProof/>
                <w:webHidden/>
              </w:rPr>
              <w:instrText xml:space="preserve"> PAGEREF _Toc222327734 \h </w:instrText>
            </w:r>
            <w:r>
              <w:rPr>
                <w:noProof/>
                <w:webHidden/>
              </w:rPr>
            </w:r>
            <w:r>
              <w:rPr>
                <w:noProof/>
                <w:webHidden/>
              </w:rPr>
              <w:fldChar w:fldCharType="separate"/>
            </w:r>
            <w:r>
              <w:rPr>
                <w:noProof/>
                <w:webHidden/>
              </w:rPr>
              <w:t>26</w:t>
            </w:r>
            <w:r>
              <w:rPr>
                <w:noProof/>
                <w:webHidden/>
              </w:rPr>
              <w:fldChar w:fldCharType="end"/>
            </w:r>
          </w:hyperlink>
        </w:p>
        <w:p w14:paraId="30845BFC" w14:textId="1170D258"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35" w:history="1">
            <w:r w:rsidRPr="003857F6">
              <w:rPr>
                <w:rStyle w:val="Hyperlink"/>
                <w:rFonts w:ascii="Arial" w:hAnsi="Arial" w:cs="Arial"/>
                <w:noProof/>
              </w:rPr>
              <w:t>4.2.6</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Limitations of the Study</w:t>
            </w:r>
            <w:r>
              <w:rPr>
                <w:noProof/>
                <w:webHidden/>
              </w:rPr>
              <w:tab/>
            </w:r>
            <w:r>
              <w:rPr>
                <w:noProof/>
                <w:webHidden/>
              </w:rPr>
              <w:fldChar w:fldCharType="begin"/>
            </w:r>
            <w:r>
              <w:rPr>
                <w:noProof/>
                <w:webHidden/>
              </w:rPr>
              <w:instrText xml:space="preserve"> PAGEREF _Toc222327735 \h </w:instrText>
            </w:r>
            <w:r>
              <w:rPr>
                <w:noProof/>
                <w:webHidden/>
              </w:rPr>
            </w:r>
            <w:r>
              <w:rPr>
                <w:noProof/>
                <w:webHidden/>
              </w:rPr>
              <w:fldChar w:fldCharType="separate"/>
            </w:r>
            <w:r>
              <w:rPr>
                <w:noProof/>
                <w:webHidden/>
              </w:rPr>
              <w:t>27</w:t>
            </w:r>
            <w:r>
              <w:rPr>
                <w:noProof/>
                <w:webHidden/>
              </w:rPr>
              <w:fldChar w:fldCharType="end"/>
            </w:r>
          </w:hyperlink>
        </w:p>
        <w:p w14:paraId="60C9A232" w14:textId="74802F79"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36" w:history="1">
            <w:r w:rsidRPr="003857F6">
              <w:rPr>
                <w:rStyle w:val="Hyperlink"/>
                <w:rFonts w:ascii="Arial" w:hAnsi="Arial" w:cs="Arial"/>
                <w:noProof/>
              </w:rPr>
              <w:t>4.2.7</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Critical Analysis of the Research Gap and Contribution to the Field</w:t>
            </w:r>
            <w:r>
              <w:rPr>
                <w:noProof/>
                <w:webHidden/>
              </w:rPr>
              <w:tab/>
            </w:r>
            <w:r>
              <w:rPr>
                <w:noProof/>
                <w:webHidden/>
              </w:rPr>
              <w:fldChar w:fldCharType="begin"/>
            </w:r>
            <w:r>
              <w:rPr>
                <w:noProof/>
                <w:webHidden/>
              </w:rPr>
              <w:instrText xml:space="preserve"> PAGEREF _Toc222327736 \h </w:instrText>
            </w:r>
            <w:r>
              <w:rPr>
                <w:noProof/>
                <w:webHidden/>
              </w:rPr>
            </w:r>
            <w:r>
              <w:rPr>
                <w:noProof/>
                <w:webHidden/>
              </w:rPr>
              <w:fldChar w:fldCharType="separate"/>
            </w:r>
            <w:r>
              <w:rPr>
                <w:noProof/>
                <w:webHidden/>
              </w:rPr>
              <w:t>27</w:t>
            </w:r>
            <w:r>
              <w:rPr>
                <w:noProof/>
                <w:webHidden/>
              </w:rPr>
              <w:fldChar w:fldCharType="end"/>
            </w:r>
          </w:hyperlink>
        </w:p>
        <w:p w14:paraId="3260353A" w14:textId="3F75E6D9"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37" w:history="1">
            <w:r w:rsidRPr="003857F6">
              <w:rPr>
                <w:rStyle w:val="Hyperlink"/>
                <w:rFonts w:ascii="Arial" w:hAnsi="Arial" w:cs="Arial"/>
                <w:noProof/>
              </w:rPr>
              <w:t>4.2.8</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Practical Recommendations for Housekeeping Service Improvements</w:t>
            </w:r>
            <w:r>
              <w:rPr>
                <w:noProof/>
                <w:webHidden/>
              </w:rPr>
              <w:tab/>
            </w:r>
            <w:r>
              <w:rPr>
                <w:noProof/>
                <w:webHidden/>
              </w:rPr>
              <w:fldChar w:fldCharType="begin"/>
            </w:r>
            <w:r>
              <w:rPr>
                <w:noProof/>
                <w:webHidden/>
              </w:rPr>
              <w:instrText xml:space="preserve"> PAGEREF _Toc222327737 \h </w:instrText>
            </w:r>
            <w:r>
              <w:rPr>
                <w:noProof/>
                <w:webHidden/>
              </w:rPr>
            </w:r>
            <w:r>
              <w:rPr>
                <w:noProof/>
                <w:webHidden/>
              </w:rPr>
              <w:fldChar w:fldCharType="separate"/>
            </w:r>
            <w:r>
              <w:rPr>
                <w:noProof/>
                <w:webHidden/>
              </w:rPr>
              <w:t>28</w:t>
            </w:r>
            <w:r>
              <w:rPr>
                <w:noProof/>
                <w:webHidden/>
              </w:rPr>
              <w:fldChar w:fldCharType="end"/>
            </w:r>
          </w:hyperlink>
        </w:p>
        <w:p w14:paraId="2FE6BC7A" w14:textId="2E825955" w:rsidR="00A900BA" w:rsidRDefault="00A900BA" w:rsidP="00A70809">
          <w:pPr>
            <w:pStyle w:val="TOC1"/>
            <w:tabs>
              <w:tab w:val="left" w:pos="284"/>
              <w:tab w:val="left" w:pos="709"/>
            </w:tabs>
            <w:rPr>
              <w:rFonts w:asciiTheme="minorHAnsi" w:eastAsiaTheme="minorEastAsia" w:hAnsiTheme="minorHAnsi"/>
              <w:noProof/>
              <w:kern w:val="2"/>
              <w:szCs w:val="24"/>
              <w:lang w:eastAsia="en-GB"/>
              <w14:ligatures w14:val="standardContextual"/>
            </w:rPr>
          </w:pPr>
          <w:hyperlink w:anchor="_Toc222327738" w:history="1">
            <w:r w:rsidRPr="003857F6">
              <w:rPr>
                <w:rStyle w:val="Hyperlink"/>
                <w:rFonts w:ascii="Arial" w:hAnsi="Arial" w:cs="Arial"/>
                <w:noProof/>
              </w:rPr>
              <w:t>5</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Chapter 5: Conclusion and Recommendations</w:t>
            </w:r>
            <w:r>
              <w:rPr>
                <w:noProof/>
                <w:webHidden/>
              </w:rPr>
              <w:tab/>
            </w:r>
            <w:r>
              <w:rPr>
                <w:noProof/>
                <w:webHidden/>
              </w:rPr>
              <w:fldChar w:fldCharType="begin"/>
            </w:r>
            <w:r>
              <w:rPr>
                <w:noProof/>
                <w:webHidden/>
              </w:rPr>
              <w:instrText xml:space="preserve"> PAGEREF _Toc222327738 \h </w:instrText>
            </w:r>
            <w:r>
              <w:rPr>
                <w:noProof/>
                <w:webHidden/>
              </w:rPr>
            </w:r>
            <w:r>
              <w:rPr>
                <w:noProof/>
                <w:webHidden/>
              </w:rPr>
              <w:fldChar w:fldCharType="separate"/>
            </w:r>
            <w:r>
              <w:rPr>
                <w:noProof/>
                <w:webHidden/>
              </w:rPr>
              <w:t>29</w:t>
            </w:r>
            <w:r>
              <w:rPr>
                <w:noProof/>
                <w:webHidden/>
              </w:rPr>
              <w:fldChar w:fldCharType="end"/>
            </w:r>
          </w:hyperlink>
        </w:p>
        <w:p w14:paraId="41D955F5" w14:textId="62A8B2D9"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39" w:history="1">
            <w:r w:rsidRPr="003857F6">
              <w:rPr>
                <w:rStyle w:val="Hyperlink"/>
                <w:rFonts w:ascii="Arial" w:hAnsi="Arial" w:cs="Arial"/>
                <w:noProof/>
              </w:rPr>
              <w:t>5.1</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_Toc222327739 \h </w:instrText>
            </w:r>
            <w:r>
              <w:rPr>
                <w:noProof/>
                <w:webHidden/>
              </w:rPr>
            </w:r>
            <w:r>
              <w:rPr>
                <w:noProof/>
                <w:webHidden/>
              </w:rPr>
              <w:fldChar w:fldCharType="separate"/>
            </w:r>
            <w:r>
              <w:rPr>
                <w:noProof/>
                <w:webHidden/>
              </w:rPr>
              <w:t>29</w:t>
            </w:r>
            <w:r>
              <w:rPr>
                <w:noProof/>
                <w:webHidden/>
              </w:rPr>
              <w:fldChar w:fldCharType="end"/>
            </w:r>
          </w:hyperlink>
        </w:p>
        <w:p w14:paraId="49C37657" w14:textId="0833EBFC" w:rsidR="00A900BA" w:rsidRDefault="00A900BA" w:rsidP="00A70809">
          <w:pPr>
            <w:pStyle w:val="TOC2"/>
            <w:tabs>
              <w:tab w:val="left" w:pos="284"/>
              <w:tab w:val="left" w:pos="709"/>
              <w:tab w:val="left" w:pos="1276"/>
              <w:tab w:val="left" w:pos="1418"/>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22327740" w:history="1">
            <w:r w:rsidRPr="003857F6">
              <w:rPr>
                <w:rStyle w:val="Hyperlink"/>
                <w:rFonts w:ascii="Arial" w:hAnsi="Arial" w:cs="Arial"/>
                <w:noProof/>
              </w:rPr>
              <w:t>5.2</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_Toc222327740 \h </w:instrText>
            </w:r>
            <w:r>
              <w:rPr>
                <w:noProof/>
                <w:webHidden/>
              </w:rPr>
            </w:r>
            <w:r>
              <w:rPr>
                <w:noProof/>
                <w:webHidden/>
              </w:rPr>
              <w:fldChar w:fldCharType="separate"/>
            </w:r>
            <w:r>
              <w:rPr>
                <w:noProof/>
                <w:webHidden/>
              </w:rPr>
              <w:t>31</w:t>
            </w:r>
            <w:r>
              <w:rPr>
                <w:noProof/>
                <w:webHidden/>
              </w:rPr>
              <w:fldChar w:fldCharType="end"/>
            </w:r>
          </w:hyperlink>
        </w:p>
        <w:p w14:paraId="6A9FB561" w14:textId="15A86656"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41" w:history="1">
            <w:r w:rsidRPr="003857F6">
              <w:rPr>
                <w:rStyle w:val="Hyperlink"/>
                <w:rFonts w:ascii="Arial" w:hAnsi="Arial" w:cs="Arial"/>
                <w:noProof/>
                <w:lang w:val="en-US"/>
              </w:rPr>
              <w:t>5.2.1</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lang w:val="en-US"/>
              </w:rPr>
              <w:t>Standardisation through Clear Standard Operating Procedures (SOPs)</w:t>
            </w:r>
            <w:r>
              <w:rPr>
                <w:noProof/>
                <w:webHidden/>
              </w:rPr>
              <w:tab/>
            </w:r>
            <w:r>
              <w:rPr>
                <w:noProof/>
                <w:webHidden/>
              </w:rPr>
              <w:fldChar w:fldCharType="begin"/>
            </w:r>
            <w:r>
              <w:rPr>
                <w:noProof/>
                <w:webHidden/>
              </w:rPr>
              <w:instrText xml:space="preserve"> PAGEREF _Toc222327741 \h </w:instrText>
            </w:r>
            <w:r>
              <w:rPr>
                <w:noProof/>
                <w:webHidden/>
              </w:rPr>
            </w:r>
            <w:r>
              <w:rPr>
                <w:noProof/>
                <w:webHidden/>
              </w:rPr>
              <w:fldChar w:fldCharType="separate"/>
            </w:r>
            <w:r>
              <w:rPr>
                <w:noProof/>
                <w:webHidden/>
              </w:rPr>
              <w:t>31</w:t>
            </w:r>
            <w:r>
              <w:rPr>
                <w:noProof/>
                <w:webHidden/>
              </w:rPr>
              <w:fldChar w:fldCharType="end"/>
            </w:r>
          </w:hyperlink>
        </w:p>
        <w:p w14:paraId="0BFE38E9" w14:textId="2ECDB20D"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42" w:history="1">
            <w:r w:rsidRPr="003857F6">
              <w:rPr>
                <w:rStyle w:val="Hyperlink"/>
                <w:rFonts w:ascii="Arial" w:hAnsi="Arial" w:cs="Arial"/>
                <w:noProof/>
                <w:lang w:val="en-US"/>
              </w:rPr>
              <w:t>5.2.2</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lang w:val="en-US"/>
              </w:rPr>
              <w:t>Enhanced Employee Training and Motivation Programmes</w:t>
            </w:r>
            <w:r>
              <w:rPr>
                <w:noProof/>
                <w:webHidden/>
              </w:rPr>
              <w:tab/>
            </w:r>
            <w:r>
              <w:rPr>
                <w:noProof/>
                <w:webHidden/>
              </w:rPr>
              <w:fldChar w:fldCharType="begin"/>
            </w:r>
            <w:r>
              <w:rPr>
                <w:noProof/>
                <w:webHidden/>
              </w:rPr>
              <w:instrText xml:space="preserve"> PAGEREF _Toc222327742 \h </w:instrText>
            </w:r>
            <w:r>
              <w:rPr>
                <w:noProof/>
                <w:webHidden/>
              </w:rPr>
            </w:r>
            <w:r>
              <w:rPr>
                <w:noProof/>
                <w:webHidden/>
              </w:rPr>
              <w:fldChar w:fldCharType="separate"/>
            </w:r>
            <w:r>
              <w:rPr>
                <w:noProof/>
                <w:webHidden/>
              </w:rPr>
              <w:t>32</w:t>
            </w:r>
            <w:r>
              <w:rPr>
                <w:noProof/>
                <w:webHidden/>
              </w:rPr>
              <w:fldChar w:fldCharType="end"/>
            </w:r>
          </w:hyperlink>
        </w:p>
        <w:p w14:paraId="32DA00FC" w14:textId="0981DD56"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43" w:history="1">
            <w:r w:rsidRPr="003857F6">
              <w:rPr>
                <w:rStyle w:val="Hyperlink"/>
                <w:rFonts w:ascii="Arial" w:hAnsi="Arial" w:cs="Arial"/>
                <w:noProof/>
                <w:lang w:val="en-US"/>
              </w:rPr>
              <w:t>5.2.3</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lang w:val="en-US"/>
              </w:rPr>
              <w:t>Integration of Digital Housekeeping Management Systems</w:t>
            </w:r>
            <w:r>
              <w:rPr>
                <w:noProof/>
                <w:webHidden/>
              </w:rPr>
              <w:tab/>
            </w:r>
            <w:r>
              <w:rPr>
                <w:noProof/>
                <w:webHidden/>
              </w:rPr>
              <w:fldChar w:fldCharType="begin"/>
            </w:r>
            <w:r>
              <w:rPr>
                <w:noProof/>
                <w:webHidden/>
              </w:rPr>
              <w:instrText xml:space="preserve"> PAGEREF _Toc222327743 \h </w:instrText>
            </w:r>
            <w:r>
              <w:rPr>
                <w:noProof/>
                <w:webHidden/>
              </w:rPr>
            </w:r>
            <w:r>
              <w:rPr>
                <w:noProof/>
                <w:webHidden/>
              </w:rPr>
              <w:fldChar w:fldCharType="separate"/>
            </w:r>
            <w:r>
              <w:rPr>
                <w:noProof/>
                <w:webHidden/>
              </w:rPr>
              <w:t>32</w:t>
            </w:r>
            <w:r>
              <w:rPr>
                <w:noProof/>
                <w:webHidden/>
              </w:rPr>
              <w:fldChar w:fldCharType="end"/>
            </w:r>
          </w:hyperlink>
        </w:p>
        <w:p w14:paraId="7064A22E" w14:textId="7A16A4AB"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44" w:history="1">
            <w:r w:rsidRPr="003857F6">
              <w:rPr>
                <w:rStyle w:val="Hyperlink"/>
                <w:rFonts w:ascii="Arial" w:hAnsi="Arial" w:cs="Arial"/>
                <w:noProof/>
                <w:lang w:val="en-US"/>
              </w:rPr>
              <w:t>5.2.4</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lang w:val="en-US"/>
              </w:rPr>
              <w:t>Real-Time Guest Feedback and Service Recovery System</w:t>
            </w:r>
            <w:r>
              <w:rPr>
                <w:noProof/>
                <w:webHidden/>
              </w:rPr>
              <w:tab/>
            </w:r>
            <w:r>
              <w:rPr>
                <w:noProof/>
                <w:webHidden/>
              </w:rPr>
              <w:fldChar w:fldCharType="begin"/>
            </w:r>
            <w:r>
              <w:rPr>
                <w:noProof/>
                <w:webHidden/>
              </w:rPr>
              <w:instrText xml:space="preserve"> PAGEREF _Toc222327744 \h </w:instrText>
            </w:r>
            <w:r>
              <w:rPr>
                <w:noProof/>
                <w:webHidden/>
              </w:rPr>
            </w:r>
            <w:r>
              <w:rPr>
                <w:noProof/>
                <w:webHidden/>
              </w:rPr>
              <w:fldChar w:fldCharType="separate"/>
            </w:r>
            <w:r>
              <w:rPr>
                <w:noProof/>
                <w:webHidden/>
              </w:rPr>
              <w:t>33</w:t>
            </w:r>
            <w:r>
              <w:rPr>
                <w:noProof/>
                <w:webHidden/>
              </w:rPr>
              <w:fldChar w:fldCharType="end"/>
            </w:r>
          </w:hyperlink>
        </w:p>
        <w:p w14:paraId="5FAEA85C" w14:textId="20943EBB" w:rsidR="00A900BA" w:rsidRDefault="00A900BA" w:rsidP="00A70809">
          <w:pPr>
            <w:pStyle w:val="TOC3"/>
            <w:tabs>
              <w:tab w:val="left" w:pos="284"/>
              <w:tab w:val="left" w:pos="709"/>
              <w:tab w:val="left" w:pos="1276"/>
              <w:tab w:val="left" w:pos="1418"/>
              <w:tab w:val="left" w:pos="1934"/>
              <w:tab w:val="right" w:leader="dot" w:pos="9350"/>
            </w:tabs>
            <w:ind w:firstLine="0"/>
            <w:rPr>
              <w:rFonts w:asciiTheme="minorHAnsi" w:eastAsiaTheme="minorEastAsia" w:hAnsiTheme="minorHAnsi"/>
              <w:noProof/>
              <w:kern w:val="2"/>
              <w:szCs w:val="24"/>
              <w:lang w:eastAsia="en-GB"/>
              <w14:ligatures w14:val="standardContextual"/>
            </w:rPr>
          </w:pPr>
          <w:hyperlink w:anchor="_Toc222327745" w:history="1">
            <w:r w:rsidRPr="003857F6">
              <w:rPr>
                <w:rStyle w:val="Hyperlink"/>
                <w:rFonts w:ascii="Arial" w:hAnsi="Arial" w:cs="Arial"/>
                <w:noProof/>
                <w:lang w:val="en-US"/>
              </w:rPr>
              <w:t>5.2.5</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lang w:val="en-US"/>
              </w:rPr>
              <w:t>Optimisation of Staffing Levels and Workload Management</w:t>
            </w:r>
            <w:r>
              <w:rPr>
                <w:noProof/>
                <w:webHidden/>
              </w:rPr>
              <w:tab/>
            </w:r>
            <w:r>
              <w:rPr>
                <w:noProof/>
                <w:webHidden/>
              </w:rPr>
              <w:fldChar w:fldCharType="begin"/>
            </w:r>
            <w:r>
              <w:rPr>
                <w:noProof/>
                <w:webHidden/>
              </w:rPr>
              <w:instrText xml:space="preserve"> PAGEREF _Toc222327745 \h </w:instrText>
            </w:r>
            <w:r>
              <w:rPr>
                <w:noProof/>
                <w:webHidden/>
              </w:rPr>
            </w:r>
            <w:r>
              <w:rPr>
                <w:noProof/>
                <w:webHidden/>
              </w:rPr>
              <w:fldChar w:fldCharType="separate"/>
            </w:r>
            <w:r>
              <w:rPr>
                <w:noProof/>
                <w:webHidden/>
              </w:rPr>
              <w:t>33</w:t>
            </w:r>
            <w:r>
              <w:rPr>
                <w:noProof/>
                <w:webHidden/>
              </w:rPr>
              <w:fldChar w:fldCharType="end"/>
            </w:r>
          </w:hyperlink>
        </w:p>
        <w:p w14:paraId="4A7DAFC2" w14:textId="511A5C2E" w:rsidR="00A900BA" w:rsidRDefault="00A900BA" w:rsidP="00A70809">
          <w:pPr>
            <w:pStyle w:val="TOC1"/>
            <w:tabs>
              <w:tab w:val="left" w:pos="284"/>
              <w:tab w:val="left" w:pos="709"/>
            </w:tabs>
            <w:rPr>
              <w:rFonts w:asciiTheme="minorHAnsi" w:eastAsiaTheme="minorEastAsia" w:hAnsiTheme="minorHAnsi"/>
              <w:noProof/>
              <w:kern w:val="2"/>
              <w:szCs w:val="24"/>
              <w:lang w:eastAsia="en-GB"/>
              <w14:ligatures w14:val="standardContextual"/>
            </w:rPr>
          </w:pPr>
          <w:hyperlink w:anchor="_Toc222327746" w:history="1">
            <w:r w:rsidRPr="003857F6">
              <w:rPr>
                <w:rStyle w:val="Hyperlink"/>
                <w:rFonts w:ascii="Arial" w:hAnsi="Arial" w:cs="Arial"/>
                <w:noProof/>
              </w:rPr>
              <w:t>6</w:t>
            </w:r>
            <w:r>
              <w:rPr>
                <w:rFonts w:asciiTheme="minorHAnsi" w:eastAsiaTheme="minorEastAsia" w:hAnsiTheme="minorHAnsi"/>
                <w:noProof/>
                <w:kern w:val="2"/>
                <w:szCs w:val="24"/>
                <w:lang w:eastAsia="en-GB"/>
                <w14:ligatures w14:val="standardContextual"/>
              </w:rPr>
              <w:tab/>
            </w:r>
            <w:r w:rsidRPr="003857F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_Toc222327746 \h </w:instrText>
            </w:r>
            <w:r>
              <w:rPr>
                <w:noProof/>
                <w:webHidden/>
              </w:rPr>
            </w:r>
            <w:r>
              <w:rPr>
                <w:noProof/>
                <w:webHidden/>
              </w:rPr>
              <w:fldChar w:fldCharType="separate"/>
            </w:r>
            <w:r>
              <w:rPr>
                <w:noProof/>
                <w:webHidden/>
              </w:rPr>
              <w:t>34</w:t>
            </w:r>
            <w:r>
              <w:rPr>
                <w:noProof/>
                <w:webHidden/>
              </w:rPr>
              <w:fldChar w:fldCharType="end"/>
            </w:r>
          </w:hyperlink>
        </w:p>
        <w:p w14:paraId="4F88DD66" w14:textId="52CC7340" w:rsidR="009E2AC6" w:rsidRPr="009A23FB" w:rsidRDefault="00334258" w:rsidP="009A23FB">
          <w:pPr>
            <w:ind w:firstLine="0"/>
            <w:rPr>
              <w:rFonts w:ascii="Arial" w:hAnsi="Arial" w:cs="Arial"/>
              <w:b/>
              <w:bCs/>
              <w:noProof/>
              <w:szCs w:val="24"/>
            </w:rPr>
          </w:pPr>
          <w:r w:rsidRPr="009A23FB">
            <w:rPr>
              <w:rFonts w:ascii="Arial" w:hAnsi="Arial" w:cs="Arial"/>
              <w:b/>
              <w:bCs/>
              <w:noProof/>
              <w:szCs w:val="24"/>
            </w:rPr>
            <w:fldChar w:fldCharType="end"/>
          </w:r>
        </w:p>
      </w:sdtContent>
    </w:sdt>
    <w:p w14:paraId="5E945792" w14:textId="41615F11" w:rsidR="00334258" w:rsidRPr="009A23FB" w:rsidRDefault="00334258" w:rsidP="009A23FB">
      <w:pPr>
        <w:ind w:firstLine="0"/>
        <w:rPr>
          <w:rFonts w:ascii="Arial" w:hAnsi="Arial" w:cs="Arial"/>
          <w:szCs w:val="24"/>
        </w:rPr>
      </w:pPr>
      <w:r w:rsidRPr="009A23FB">
        <w:rPr>
          <w:rFonts w:ascii="Arial" w:hAnsi="Arial" w:cs="Arial"/>
          <w:szCs w:val="24"/>
        </w:rPr>
        <w:br w:type="page"/>
      </w:r>
    </w:p>
    <w:p w14:paraId="5024596B" w14:textId="77777777" w:rsidR="00CF1503" w:rsidRPr="009A23FB" w:rsidRDefault="00CF1503" w:rsidP="009A23FB">
      <w:pPr>
        <w:pStyle w:val="Heading1"/>
        <w:rPr>
          <w:rFonts w:ascii="Arial" w:hAnsi="Arial" w:cs="Arial"/>
          <w:szCs w:val="24"/>
        </w:rPr>
      </w:pPr>
      <w:bookmarkStart w:id="2" w:name="_Toc220530503"/>
      <w:bookmarkStart w:id="3" w:name="_Toc222327700"/>
      <w:r w:rsidRPr="009A23FB">
        <w:rPr>
          <w:rFonts w:ascii="Arial" w:hAnsi="Arial" w:cs="Arial"/>
          <w:szCs w:val="24"/>
        </w:rPr>
        <w:lastRenderedPageBreak/>
        <w:t>Chapter 1: Introduction</w:t>
      </w:r>
      <w:bookmarkEnd w:id="2"/>
      <w:bookmarkEnd w:id="3"/>
    </w:p>
    <w:p w14:paraId="1D874DD1" w14:textId="77777777" w:rsidR="00CF1503" w:rsidRPr="009A23FB" w:rsidRDefault="00CF1503" w:rsidP="009A23FB">
      <w:pPr>
        <w:pStyle w:val="Heading2"/>
        <w:rPr>
          <w:rFonts w:ascii="Arial" w:hAnsi="Arial" w:cs="Arial"/>
          <w:szCs w:val="24"/>
        </w:rPr>
      </w:pPr>
      <w:bookmarkStart w:id="4" w:name="_Toc220530504"/>
      <w:bookmarkStart w:id="5" w:name="_Toc222327701"/>
      <w:r w:rsidRPr="009A23FB">
        <w:rPr>
          <w:rFonts w:ascii="Arial" w:hAnsi="Arial" w:cs="Arial"/>
          <w:szCs w:val="24"/>
        </w:rPr>
        <w:t>Background</w:t>
      </w:r>
      <w:bookmarkEnd w:id="4"/>
      <w:bookmarkEnd w:id="5"/>
    </w:p>
    <w:p w14:paraId="6AC10CA3" w14:textId="34829711" w:rsidR="00CF1503" w:rsidRPr="009A23FB" w:rsidRDefault="00CF1503" w:rsidP="009A23FB">
      <w:pPr>
        <w:pStyle w:val="NoSpacing"/>
        <w:spacing w:line="360" w:lineRule="auto"/>
        <w:ind w:firstLine="578"/>
        <w:jc w:val="both"/>
        <w:rPr>
          <w:rFonts w:ascii="Arial" w:hAnsi="Arial" w:cs="Arial"/>
          <w:sz w:val="24"/>
          <w:szCs w:val="24"/>
        </w:rPr>
      </w:pPr>
      <w:r w:rsidRPr="009A23FB">
        <w:rPr>
          <w:rFonts w:ascii="Arial" w:hAnsi="Arial" w:cs="Arial"/>
          <w:sz w:val="24"/>
          <w:szCs w:val="24"/>
        </w:rPr>
        <w:t>Bharadwaj and Sharma (2023) stated that housekeeping department ensures cleanliness, maintenance, and amenities in hotels. Furthermore, they directly deal with guest comfort, satisfaction, and loyalty at the hotel. Giovanni et al. (2022) showed that guests’ satisfaction is boosted by the housekeeping services through prompt cleaning, supply refreshes, and professional services. Furthermore, housekeeping standards and quality controls are essential for consistent service and guest attraction. Gaine and Raina (2024) highlighted that cleaning and hygiene services play an important role in guests’ perception of the general service quality of a hotel</w:t>
      </w:r>
      <w:r w:rsidR="008531D3" w:rsidRPr="009A23FB">
        <w:rPr>
          <w:rFonts w:ascii="Arial" w:hAnsi="Arial" w:cs="Arial"/>
          <w:sz w:val="24"/>
          <w:szCs w:val="24"/>
        </w:rPr>
        <w:t>. S</w:t>
      </w:r>
      <w:r w:rsidRPr="009A23FB">
        <w:rPr>
          <w:rFonts w:ascii="Arial" w:hAnsi="Arial" w:cs="Arial"/>
          <w:sz w:val="24"/>
          <w:szCs w:val="24"/>
        </w:rPr>
        <w:t>pecifically, guests who are satisfied with housekeeping services are likely to have better perception towards the general service quality of the hotel</w:t>
      </w:r>
      <w:r w:rsidR="00F068B6">
        <w:rPr>
          <w:rFonts w:ascii="Arial" w:hAnsi="Arial" w:cs="Arial"/>
          <w:sz w:val="24"/>
          <w:szCs w:val="24"/>
        </w:rPr>
        <w:t xml:space="preserve"> (</w:t>
      </w:r>
      <w:r w:rsidR="00F068B6" w:rsidRPr="009A23FB">
        <w:rPr>
          <w:rFonts w:ascii="Arial" w:hAnsi="Arial" w:cs="Arial"/>
          <w:szCs w:val="24"/>
        </w:rPr>
        <w:t>Ali et al., 2021</w:t>
      </w:r>
      <w:r w:rsidR="00F068B6">
        <w:rPr>
          <w:rFonts w:ascii="Arial" w:hAnsi="Arial" w:cs="Arial"/>
          <w:sz w:val="24"/>
          <w:szCs w:val="24"/>
        </w:rPr>
        <w:t>)</w:t>
      </w:r>
      <w:r w:rsidRPr="009A23FB">
        <w:rPr>
          <w:rFonts w:ascii="Arial" w:hAnsi="Arial" w:cs="Arial"/>
          <w:sz w:val="24"/>
          <w:szCs w:val="24"/>
        </w:rPr>
        <w:t>. For instance, customi</w:t>
      </w:r>
      <w:r w:rsidR="00234312" w:rsidRPr="009A23FB">
        <w:rPr>
          <w:rFonts w:ascii="Arial" w:hAnsi="Arial" w:cs="Arial"/>
          <w:sz w:val="24"/>
          <w:szCs w:val="24"/>
        </w:rPr>
        <w:t>s</w:t>
      </w:r>
      <w:r w:rsidRPr="009A23FB">
        <w:rPr>
          <w:rFonts w:ascii="Arial" w:hAnsi="Arial" w:cs="Arial"/>
          <w:sz w:val="24"/>
          <w:szCs w:val="24"/>
        </w:rPr>
        <w:t>ed services which imply the orientation of the amenities to the preferences of the guests, or highly polished room layout can improve the level of satisfaction of the guests greatly. These practices are an indication that the business will conform to high service delivery standards and attention to details, which defines five-star hotels from other hotels (Bhatnagar and Nim, 2019</w:t>
      </w:r>
      <w:r w:rsidR="0052341E" w:rsidRPr="0052341E">
        <w:rPr>
          <w:rFonts w:ascii="Arial" w:hAnsi="Arial" w:cs="Arial"/>
          <w:sz w:val="24"/>
          <w:szCs w:val="24"/>
        </w:rPr>
        <w:t xml:space="preserve"> </w:t>
      </w:r>
      <w:r w:rsidR="0052341E" w:rsidRPr="00283F9D">
        <w:rPr>
          <w:rFonts w:ascii="Arial" w:hAnsi="Arial" w:cs="Arial"/>
          <w:sz w:val="24"/>
          <w:szCs w:val="24"/>
        </w:rPr>
        <w:t>Neog, 2021</w:t>
      </w:r>
      <w:r w:rsidRPr="009A23FB">
        <w:rPr>
          <w:rFonts w:ascii="Arial" w:hAnsi="Arial" w:cs="Arial"/>
          <w:sz w:val="24"/>
          <w:szCs w:val="24"/>
        </w:rPr>
        <w:t>). Good housekeeping can also resulted in better guests’ satisfaction since guests are more encouraged to continue to patroni</w:t>
      </w:r>
      <w:r w:rsidR="00CE0D95" w:rsidRPr="009A23FB">
        <w:rPr>
          <w:rFonts w:ascii="Arial" w:hAnsi="Arial" w:cs="Arial"/>
          <w:sz w:val="24"/>
          <w:szCs w:val="24"/>
        </w:rPr>
        <w:t>s</w:t>
      </w:r>
      <w:r w:rsidRPr="009A23FB">
        <w:rPr>
          <w:rFonts w:ascii="Arial" w:hAnsi="Arial" w:cs="Arial"/>
          <w:sz w:val="24"/>
          <w:szCs w:val="24"/>
        </w:rPr>
        <w:t>e the hotel by recommending friends and families to do the same (Neog et al., 2024; Padma and Ahn, 2020).</w:t>
      </w:r>
    </w:p>
    <w:p w14:paraId="0B0EAE85" w14:textId="77777777" w:rsidR="00CF1503" w:rsidRPr="009A23FB" w:rsidRDefault="00CF1503" w:rsidP="009A23FB">
      <w:pPr>
        <w:pStyle w:val="Heading2"/>
        <w:rPr>
          <w:rFonts w:ascii="Arial" w:hAnsi="Arial" w:cs="Arial"/>
          <w:szCs w:val="24"/>
        </w:rPr>
      </w:pPr>
      <w:bookmarkStart w:id="6" w:name="_Toc220530505"/>
      <w:bookmarkStart w:id="7" w:name="_Toc222327702"/>
      <w:r w:rsidRPr="009A23FB">
        <w:rPr>
          <w:rFonts w:ascii="Arial" w:hAnsi="Arial" w:cs="Arial"/>
          <w:szCs w:val="24"/>
        </w:rPr>
        <w:t>Research Aim</w:t>
      </w:r>
      <w:bookmarkEnd w:id="6"/>
      <w:bookmarkEnd w:id="7"/>
    </w:p>
    <w:p w14:paraId="4D49EDF8" w14:textId="77777777" w:rsidR="00CF1503" w:rsidRPr="009A23FB" w:rsidRDefault="00CF1503" w:rsidP="009A23FB">
      <w:pPr>
        <w:rPr>
          <w:rFonts w:ascii="Arial" w:hAnsi="Arial" w:cs="Arial"/>
          <w:szCs w:val="24"/>
        </w:rPr>
      </w:pPr>
      <w:r w:rsidRPr="009A23FB">
        <w:rPr>
          <w:rFonts w:ascii="Arial" w:hAnsi="Arial" w:cs="Arial"/>
          <w:szCs w:val="24"/>
        </w:rPr>
        <w:t>The aim of this research is to investigate how housekeeping performance influences guest satisfaction at Hampton by Hilton Luton Airport, and to identify operational improvements that may enhance guest experience.</w:t>
      </w:r>
    </w:p>
    <w:p w14:paraId="283B3224" w14:textId="77777777" w:rsidR="00CF1503" w:rsidRPr="009A23FB" w:rsidRDefault="00CF1503" w:rsidP="009A23FB">
      <w:pPr>
        <w:pStyle w:val="Heading2"/>
        <w:rPr>
          <w:rFonts w:ascii="Arial" w:hAnsi="Arial" w:cs="Arial"/>
          <w:szCs w:val="24"/>
        </w:rPr>
      </w:pPr>
      <w:bookmarkStart w:id="8" w:name="_Toc220530506"/>
      <w:bookmarkStart w:id="9" w:name="_Toc222327703"/>
      <w:r w:rsidRPr="009A23FB">
        <w:rPr>
          <w:rFonts w:ascii="Arial" w:hAnsi="Arial" w:cs="Arial"/>
          <w:szCs w:val="24"/>
        </w:rPr>
        <w:t>Research Objectives</w:t>
      </w:r>
      <w:bookmarkEnd w:id="8"/>
      <w:bookmarkEnd w:id="9"/>
    </w:p>
    <w:p w14:paraId="01FF49E7" w14:textId="77777777" w:rsidR="00CF1503" w:rsidRPr="009A23FB" w:rsidRDefault="00CF1503" w:rsidP="009A23FB">
      <w:pPr>
        <w:rPr>
          <w:rFonts w:ascii="Arial" w:hAnsi="Arial" w:cs="Arial"/>
          <w:szCs w:val="24"/>
        </w:rPr>
      </w:pPr>
      <w:r w:rsidRPr="009A23FB">
        <w:rPr>
          <w:rFonts w:ascii="Arial" w:hAnsi="Arial" w:cs="Arial"/>
          <w:szCs w:val="24"/>
        </w:rPr>
        <w:t xml:space="preserve">The objectives are as follows: </w:t>
      </w:r>
    </w:p>
    <w:p w14:paraId="39C2C696" w14:textId="77777777" w:rsidR="00CF1503" w:rsidRPr="009A23FB" w:rsidRDefault="00CF1503" w:rsidP="009A23FB">
      <w:pPr>
        <w:pStyle w:val="ListParagraph"/>
        <w:widowControl w:val="0"/>
        <w:numPr>
          <w:ilvl w:val="0"/>
          <w:numId w:val="2"/>
        </w:numPr>
        <w:autoSpaceDE w:val="0"/>
        <w:autoSpaceDN w:val="0"/>
        <w:adjustRightInd w:val="0"/>
        <w:spacing w:after="0" w:line="360" w:lineRule="auto"/>
        <w:ind w:left="426"/>
        <w:contextualSpacing/>
        <w:jc w:val="both"/>
        <w:rPr>
          <w:rFonts w:ascii="Arial" w:hAnsi="Arial" w:cs="Arial"/>
          <w:sz w:val="24"/>
          <w:szCs w:val="24"/>
        </w:rPr>
      </w:pPr>
      <w:r w:rsidRPr="009A23FB">
        <w:rPr>
          <w:rFonts w:ascii="Arial" w:hAnsi="Arial" w:cs="Arial"/>
          <w:sz w:val="24"/>
          <w:szCs w:val="24"/>
        </w:rPr>
        <w:t>To assess the current major guest reviews in order to understand the impressions on housekeeping performance in Hampton by Hilton Luton Airport.</w:t>
      </w:r>
    </w:p>
    <w:p w14:paraId="00492DA8" w14:textId="77777777" w:rsidR="00CF1503" w:rsidRPr="009A23FB" w:rsidRDefault="00CF1503" w:rsidP="009A23FB">
      <w:pPr>
        <w:pStyle w:val="ListParagraph"/>
        <w:widowControl w:val="0"/>
        <w:numPr>
          <w:ilvl w:val="0"/>
          <w:numId w:val="2"/>
        </w:numPr>
        <w:autoSpaceDE w:val="0"/>
        <w:autoSpaceDN w:val="0"/>
        <w:adjustRightInd w:val="0"/>
        <w:spacing w:after="0" w:line="360" w:lineRule="auto"/>
        <w:ind w:left="426"/>
        <w:contextualSpacing/>
        <w:jc w:val="both"/>
        <w:rPr>
          <w:rFonts w:ascii="Arial" w:hAnsi="Arial" w:cs="Arial"/>
          <w:sz w:val="24"/>
          <w:szCs w:val="24"/>
        </w:rPr>
      </w:pPr>
      <w:r w:rsidRPr="009A23FB">
        <w:rPr>
          <w:rFonts w:ascii="Arial" w:hAnsi="Arial" w:cs="Arial"/>
          <w:sz w:val="24"/>
          <w:szCs w:val="24"/>
        </w:rPr>
        <w:t xml:space="preserve">To evaluate important themes connecting housekeeping performance with the level </w:t>
      </w:r>
      <w:r w:rsidRPr="009A23FB">
        <w:rPr>
          <w:rFonts w:ascii="Arial" w:hAnsi="Arial" w:cs="Arial"/>
          <w:sz w:val="24"/>
          <w:szCs w:val="24"/>
        </w:rPr>
        <w:lastRenderedPageBreak/>
        <w:t>of guest satisfaction through inductive thematic analysis.</w:t>
      </w:r>
    </w:p>
    <w:p w14:paraId="12694340" w14:textId="77777777" w:rsidR="00CF1503" w:rsidRPr="009A23FB" w:rsidRDefault="00CF1503" w:rsidP="009A23FB">
      <w:pPr>
        <w:pStyle w:val="ListParagraph"/>
        <w:widowControl w:val="0"/>
        <w:numPr>
          <w:ilvl w:val="0"/>
          <w:numId w:val="2"/>
        </w:numPr>
        <w:autoSpaceDE w:val="0"/>
        <w:autoSpaceDN w:val="0"/>
        <w:adjustRightInd w:val="0"/>
        <w:spacing w:after="0" w:line="360" w:lineRule="auto"/>
        <w:ind w:left="426"/>
        <w:contextualSpacing/>
        <w:jc w:val="both"/>
        <w:rPr>
          <w:rFonts w:ascii="Arial" w:hAnsi="Arial" w:cs="Arial"/>
          <w:sz w:val="24"/>
          <w:szCs w:val="24"/>
        </w:rPr>
      </w:pPr>
      <w:r w:rsidRPr="009A23FB">
        <w:rPr>
          <w:rFonts w:ascii="Arial" w:hAnsi="Arial" w:cs="Arial"/>
          <w:sz w:val="24"/>
          <w:szCs w:val="24"/>
        </w:rPr>
        <w:t>To recommend practical housekeeping service improvements based on the research findings at the end of the study.</w:t>
      </w:r>
    </w:p>
    <w:p w14:paraId="6B45B116" w14:textId="3101D31B" w:rsidR="00CF1503" w:rsidRPr="009A23FB" w:rsidRDefault="00CF1503" w:rsidP="009A23FB">
      <w:pPr>
        <w:pStyle w:val="Heading2"/>
        <w:rPr>
          <w:rFonts w:ascii="Arial" w:hAnsi="Arial" w:cs="Arial"/>
          <w:szCs w:val="24"/>
        </w:rPr>
      </w:pPr>
      <w:bookmarkStart w:id="10" w:name="_Toc220530507"/>
      <w:bookmarkStart w:id="11" w:name="_Toc222327704"/>
      <w:r w:rsidRPr="009A23FB">
        <w:rPr>
          <w:rFonts w:ascii="Arial" w:hAnsi="Arial" w:cs="Arial"/>
          <w:szCs w:val="24"/>
        </w:rPr>
        <w:t xml:space="preserve">Hotel </w:t>
      </w:r>
      <w:r w:rsidR="000E472F" w:rsidRPr="009A23FB">
        <w:rPr>
          <w:rFonts w:ascii="Arial" w:hAnsi="Arial" w:cs="Arial"/>
          <w:szCs w:val="24"/>
        </w:rPr>
        <w:t xml:space="preserve"> </w:t>
      </w:r>
      <w:r w:rsidRPr="009A23FB">
        <w:rPr>
          <w:rFonts w:ascii="Arial" w:hAnsi="Arial" w:cs="Arial"/>
          <w:szCs w:val="24"/>
        </w:rPr>
        <w:t xml:space="preserve"> Overview hotel brand, its location</w:t>
      </w:r>
      <w:bookmarkEnd w:id="10"/>
      <w:bookmarkEnd w:id="11"/>
    </w:p>
    <w:p w14:paraId="6BA78218" w14:textId="77777777" w:rsidR="00CF1503" w:rsidRPr="009A23FB" w:rsidRDefault="00CF1503" w:rsidP="009A23FB">
      <w:pPr>
        <w:rPr>
          <w:rFonts w:ascii="Arial" w:hAnsi="Arial" w:cs="Arial"/>
          <w:szCs w:val="24"/>
        </w:rPr>
      </w:pPr>
      <w:r w:rsidRPr="009A23FB">
        <w:rPr>
          <w:rFonts w:ascii="Arial" w:hAnsi="Arial" w:cs="Arial"/>
          <w:szCs w:val="24"/>
        </w:rPr>
        <w:t>The Hampton by Hilton London Luton Airport is a midscale, upper-midscale brand under the Hilton Worldwide portfolio, located at 42-50 Kimpton Road, Luton, adjacent to the DART transit system and Luton Parkway train station. It offers 188 rooms, free hot breakfast, a 24-hour fitness center, and is within 1 mile of the terminal. It is a part of the Hilton portfolio. It t provides free hot breakfast, 24-hour fitness/business centers, and modern, non-smoking rooms (Hilton, 2026).</w:t>
      </w:r>
    </w:p>
    <w:p w14:paraId="1436D4B9" w14:textId="77777777" w:rsidR="00CF1503" w:rsidRPr="009A23FB" w:rsidRDefault="00CF1503" w:rsidP="009A23FB">
      <w:pPr>
        <w:pStyle w:val="Heading2"/>
        <w:rPr>
          <w:rFonts w:ascii="Arial" w:hAnsi="Arial" w:cs="Arial"/>
          <w:szCs w:val="24"/>
        </w:rPr>
      </w:pPr>
      <w:bookmarkStart w:id="12" w:name="_Toc220530508"/>
      <w:bookmarkStart w:id="13" w:name="_Toc222327705"/>
      <w:r w:rsidRPr="009A23FB">
        <w:rPr>
          <w:rFonts w:ascii="Arial" w:hAnsi="Arial" w:cs="Arial"/>
          <w:szCs w:val="24"/>
        </w:rPr>
        <w:t>Key Theme</w:t>
      </w:r>
      <w:bookmarkEnd w:id="12"/>
      <w:bookmarkEnd w:id="13"/>
    </w:p>
    <w:p w14:paraId="168B7661" w14:textId="2F48862A" w:rsidR="00CF1503" w:rsidRPr="009A23FB" w:rsidRDefault="00CF1503" w:rsidP="009A23FB">
      <w:pPr>
        <w:rPr>
          <w:rFonts w:ascii="Arial" w:hAnsi="Arial" w:cs="Arial"/>
          <w:szCs w:val="24"/>
        </w:rPr>
      </w:pPr>
      <w:r w:rsidRPr="009A23FB">
        <w:rPr>
          <w:rFonts w:ascii="Arial" w:hAnsi="Arial" w:cs="Arial"/>
          <w:szCs w:val="24"/>
        </w:rPr>
        <w:t>The main that will be studied in this report is related to housekeeping and guest satisfaction. Hence, it will see impact of housekeeping performance on guest satisfaction at a particular hotel. Furthermore, in regard to the selected hotel for this study, housekeeping do ensure guest satisfaction, as on Expedia (2026) the hotel’s housekeeping staff is frequently rated as very good for cleanliness. The rooms are described as clean and modern, providing a high level of comfort and efficient soundproofing against airport noise. However, some guests have reported and highlighted sometimes about the inconsistencies in, such as room cleanliness and in-room features.</w:t>
      </w:r>
    </w:p>
    <w:p w14:paraId="7F49316A" w14:textId="77777777" w:rsidR="00CF1503" w:rsidRPr="009A23FB" w:rsidRDefault="00CF1503" w:rsidP="009A23FB">
      <w:pPr>
        <w:rPr>
          <w:rFonts w:ascii="Arial" w:hAnsi="Arial" w:cs="Arial"/>
          <w:szCs w:val="24"/>
        </w:rPr>
      </w:pPr>
      <w:r w:rsidRPr="009A23FB">
        <w:rPr>
          <w:rFonts w:ascii="Arial" w:hAnsi="Arial" w:cs="Arial"/>
          <w:szCs w:val="24"/>
        </w:rPr>
        <w:br w:type="page"/>
      </w:r>
    </w:p>
    <w:p w14:paraId="35F9A8F8" w14:textId="77777777" w:rsidR="00CF1503" w:rsidRPr="009A23FB" w:rsidRDefault="00CF1503" w:rsidP="009A23FB">
      <w:pPr>
        <w:pStyle w:val="Heading1"/>
        <w:rPr>
          <w:rFonts w:ascii="Arial" w:hAnsi="Arial" w:cs="Arial"/>
          <w:szCs w:val="24"/>
        </w:rPr>
      </w:pPr>
      <w:bookmarkStart w:id="14" w:name="_Toc220530509"/>
      <w:bookmarkStart w:id="15" w:name="_Toc222327706"/>
      <w:r w:rsidRPr="009A23FB">
        <w:rPr>
          <w:rFonts w:ascii="Arial" w:hAnsi="Arial" w:cs="Arial"/>
          <w:szCs w:val="24"/>
        </w:rPr>
        <w:lastRenderedPageBreak/>
        <w:t>Chapter 2: Literature Review</w:t>
      </w:r>
      <w:bookmarkEnd w:id="14"/>
      <w:bookmarkEnd w:id="15"/>
      <w:r w:rsidRPr="009A23FB">
        <w:rPr>
          <w:rFonts w:ascii="Arial" w:hAnsi="Arial" w:cs="Arial"/>
          <w:szCs w:val="24"/>
        </w:rPr>
        <w:t xml:space="preserve"> </w:t>
      </w:r>
    </w:p>
    <w:p w14:paraId="15C811CD" w14:textId="204A4696" w:rsidR="00CF1503" w:rsidRPr="009A23FB" w:rsidRDefault="00CF1503" w:rsidP="009A23FB">
      <w:pPr>
        <w:pStyle w:val="Heading2"/>
        <w:rPr>
          <w:rFonts w:ascii="Arial" w:hAnsi="Arial" w:cs="Arial"/>
          <w:szCs w:val="24"/>
        </w:rPr>
      </w:pPr>
      <w:bookmarkStart w:id="16" w:name="_Toc220530511"/>
      <w:bookmarkStart w:id="17" w:name="_Toc222327707"/>
      <w:r w:rsidRPr="009A23FB">
        <w:rPr>
          <w:rFonts w:ascii="Arial" w:hAnsi="Arial" w:cs="Arial"/>
          <w:szCs w:val="24"/>
        </w:rPr>
        <w:t xml:space="preserve">Housekeeping Staff in </w:t>
      </w:r>
      <w:r w:rsidR="00A554BF" w:rsidRPr="009A23FB">
        <w:rPr>
          <w:rFonts w:ascii="Arial" w:hAnsi="Arial" w:cs="Arial"/>
          <w:szCs w:val="24"/>
        </w:rPr>
        <w:t xml:space="preserve">the </w:t>
      </w:r>
      <w:r w:rsidRPr="009A23FB">
        <w:rPr>
          <w:rFonts w:ascii="Arial" w:hAnsi="Arial" w:cs="Arial"/>
          <w:szCs w:val="24"/>
        </w:rPr>
        <w:t>UK Hotel Industry</w:t>
      </w:r>
      <w:bookmarkEnd w:id="16"/>
      <w:bookmarkEnd w:id="17"/>
      <w:r w:rsidRPr="009A23FB">
        <w:rPr>
          <w:rFonts w:ascii="Arial" w:hAnsi="Arial" w:cs="Arial"/>
          <w:szCs w:val="24"/>
        </w:rPr>
        <w:t xml:space="preserve"> </w:t>
      </w:r>
    </w:p>
    <w:p w14:paraId="375F955A" w14:textId="1DEC8464" w:rsidR="00CF1503" w:rsidRPr="009A23FB" w:rsidRDefault="00CF1503" w:rsidP="009A23FB">
      <w:pPr>
        <w:rPr>
          <w:rFonts w:ascii="Arial" w:hAnsi="Arial" w:cs="Arial"/>
          <w:szCs w:val="24"/>
        </w:rPr>
      </w:pPr>
      <w:r w:rsidRPr="009A23FB">
        <w:rPr>
          <w:rFonts w:ascii="Arial" w:hAnsi="Arial" w:cs="Arial"/>
          <w:szCs w:val="24"/>
        </w:rPr>
        <w:t>Housekeeping staff in the UK hotel industry are crucial for guest satisfaction, maintaining high cleanliness standards for rooms and public areas. Housekeeping involves more than cleaning</w:t>
      </w:r>
      <w:r w:rsidR="008008BC" w:rsidRPr="009A23FB">
        <w:rPr>
          <w:rFonts w:ascii="Arial" w:hAnsi="Arial" w:cs="Arial"/>
          <w:szCs w:val="24"/>
        </w:rPr>
        <w:t>. Moreover, i</w:t>
      </w:r>
      <w:r w:rsidRPr="009A23FB">
        <w:rPr>
          <w:rFonts w:ascii="Arial" w:hAnsi="Arial" w:cs="Arial"/>
          <w:szCs w:val="24"/>
        </w:rPr>
        <w:t>t includes inventory management, saniti</w:t>
      </w:r>
      <w:r w:rsidR="00234312" w:rsidRPr="009A23FB">
        <w:rPr>
          <w:rFonts w:ascii="Arial" w:hAnsi="Arial" w:cs="Arial"/>
          <w:szCs w:val="24"/>
        </w:rPr>
        <w:t>s</w:t>
      </w:r>
      <w:r w:rsidRPr="009A23FB">
        <w:rPr>
          <w:rFonts w:ascii="Arial" w:hAnsi="Arial" w:cs="Arial"/>
          <w:szCs w:val="24"/>
        </w:rPr>
        <w:t>ing, and ensuring guest comfort, often with staff having autonomy over their task pace despite supervisor monitoring. The sector faces challenges with high turnover, and recruitment has been impacted by Brexit and post-pandemic trends, particularly affecting reliance on EU workers (Neog, 2021). A high percentage of housekeeping staff are aware of ergonomics (96%), but on-the-job training is frequently recommended to manage physical strain from tasks like bed-making (Juliet and Nkemdilim, 2019). Hussain and Khanna (2016) explored the cleaning department, its staff, and the housekeepers themselves</w:t>
      </w:r>
      <w:r w:rsidR="00482F8C" w:rsidRPr="009A23FB">
        <w:rPr>
          <w:rFonts w:ascii="Arial" w:hAnsi="Arial" w:cs="Arial"/>
          <w:szCs w:val="24"/>
        </w:rPr>
        <w:t>, who</w:t>
      </w:r>
      <w:r w:rsidRPr="009A23FB">
        <w:rPr>
          <w:rFonts w:ascii="Arial" w:hAnsi="Arial" w:cs="Arial"/>
          <w:szCs w:val="24"/>
        </w:rPr>
        <w:t xml:space="preserve"> are all housed within the household, </w:t>
      </w:r>
      <w:r w:rsidR="00482F8C" w:rsidRPr="009A23FB">
        <w:rPr>
          <w:rFonts w:ascii="Arial" w:hAnsi="Arial" w:cs="Arial"/>
          <w:szCs w:val="24"/>
        </w:rPr>
        <w:t>which</w:t>
      </w:r>
      <w:r w:rsidRPr="009A23FB">
        <w:rPr>
          <w:rFonts w:ascii="Arial" w:hAnsi="Arial" w:cs="Arial"/>
          <w:szCs w:val="24"/>
        </w:rPr>
        <w:t xml:space="preserve"> is considered internal housekeeping.</w:t>
      </w:r>
    </w:p>
    <w:p w14:paraId="68F17A28" w14:textId="703EE768" w:rsidR="00CF1503" w:rsidRPr="009A23FB" w:rsidRDefault="00CF1503" w:rsidP="009A23FB">
      <w:pPr>
        <w:pStyle w:val="Heading2"/>
        <w:rPr>
          <w:rFonts w:ascii="Arial" w:hAnsi="Arial" w:cs="Arial"/>
          <w:szCs w:val="24"/>
        </w:rPr>
      </w:pPr>
      <w:bookmarkStart w:id="18" w:name="_Toc220530512"/>
      <w:bookmarkStart w:id="19" w:name="_Toc222327708"/>
      <w:r w:rsidRPr="009A23FB">
        <w:rPr>
          <w:rFonts w:ascii="Arial" w:hAnsi="Arial" w:cs="Arial"/>
          <w:szCs w:val="24"/>
        </w:rPr>
        <w:t xml:space="preserve">Guest Satisfaction in </w:t>
      </w:r>
      <w:r w:rsidR="00482F8C" w:rsidRPr="009A23FB">
        <w:rPr>
          <w:rFonts w:ascii="Arial" w:hAnsi="Arial" w:cs="Arial"/>
          <w:szCs w:val="24"/>
        </w:rPr>
        <w:t xml:space="preserve">the </w:t>
      </w:r>
      <w:r w:rsidRPr="009A23FB">
        <w:rPr>
          <w:rFonts w:ascii="Arial" w:hAnsi="Arial" w:cs="Arial"/>
          <w:szCs w:val="24"/>
        </w:rPr>
        <w:t>UK Hotel Industry</w:t>
      </w:r>
      <w:bookmarkEnd w:id="18"/>
      <w:bookmarkEnd w:id="19"/>
      <w:r w:rsidRPr="009A23FB">
        <w:rPr>
          <w:rFonts w:ascii="Arial" w:hAnsi="Arial" w:cs="Arial"/>
          <w:szCs w:val="24"/>
        </w:rPr>
        <w:t xml:space="preserve"> </w:t>
      </w:r>
    </w:p>
    <w:p w14:paraId="12E82FEB" w14:textId="41FF005F" w:rsidR="00CF1503" w:rsidRPr="009A23FB" w:rsidRDefault="005664F5" w:rsidP="009A23FB">
      <w:pPr>
        <w:rPr>
          <w:rFonts w:ascii="Arial" w:hAnsi="Arial" w:cs="Arial"/>
          <w:szCs w:val="24"/>
        </w:rPr>
      </w:pPr>
      <w:r w:rsidRPr="009A23FB">
        <w:rPr>
          <w:rFonts w:ascii="Arial" w:hAnsi="Arial" w:cs="Arial"/>
          <w:szCs w:val="24"/>
        </w:rPr>
        <w:t>The</w:t>
      </w:r>
      <w:r w:rsidR="00CF1503" w:rsidRPr="009A23FB">
        <w:rPr>
          <w:rFonts w:ascii="Arial" w:hAnsi="Arial" w:cs="Arial"/>
          <w:szCs w:val="24"/>
        </w:rPr>
        <w:t xml:space="preserve"> guest satisfaction in the hotel industry of the United Kingdom is a determinant of </w:t>
      </w:r>
      <w:r w:rsidR="008F043D" w:rsidRPr="009A23FB">
        <w:rPr>
          <w:rFonts w:ascii="Arial" w:hAnsi="Arial" w:cs="Arial"/>
          <w:szCs w:val="24"/>
        </w:rPr>
        <w:t>guest</w:t>
      </w:r>
      <w:r w:rsidR="00CF1503" w:rsidRPr="009A23FB">
        <w:rPr>
          <w:rFonts w:ascii="Arial" w:hAnsi="Arial" w:cs="Arial"/>
          <w:szCs w:val="24"/>
        </w:rPr>
        <w:t xml:space="preserve"> loyalty</w:t>
      </w:r>
      <w:r w:rsidR="00A554BF" w:rsidRPr="009A23FB">
        <w:rPr>
          <w:rFonts w:ascii="Arial" w:hAnsi="Arial" w:cs="Arial"/>
          <w:szCs w:val="24"/>
        </w:rPr>
        <w:t>,</w:t>
      </w:r>
      <w:r w:rsidR="00CF1503" w:rsidRPr="009A23FB">
        <w:rPr>
          <w:rFonts w:ascii="Arial" w:hAnsi="Arial" w:cs="Arial"/>
          <w:szCs w:val="24"/>
        </w:rPr>
        <w:t xml:space="preserve"> which is measurable and often allied with a positive corporate image and repeat business (Ali et al., 2021). </w:t>
      </w:r>
      <w:r w:rsidR="00A554BF" w:rsidRPr="009A23FB">
        <w:rPr>
          <w:rFonts w:ascii="Arial" w:hAnsi="Arial" w:cs="Arial"/>
          <w:szCs w:val="24"/>
        </w:rPr>
        <w:t>T</w:t>
      </w:r>
      <w:r w:rsidR="00CF1503" w:rsidRPr="009A23FB">
        <w:rPr>
          <w:rFonts w:ascii="Arial" w:hAnsi="Arial" w:cs="Arial"/>
          <w:szCs w:val="24"/>
        </w:rPr>
        <w:t xml:space="preserve">he Analytic Hierarchy Process (AHP) with a tailor-made SERVPERF instrument were useful in measuring the guest satisfaction among the hotel managers in London. Ugwuanyi et al. (2021) defined satisfaction as the response exhibited by a consumer of the perceived gap between the expectations of the consumer before consuming the product and </w:t>
      </w:r>
      <w:r w:rsidR="00482F8C" w:rsidRPr="009A23FB">
        <w:rPr>
          <w:rFonts w:ascii="Arial" w:hAnsi="Arial" w:cs="Arial"/>
          <w:szCs w:val="24"/>
        </w:rPr>
        <w:t xml:space="preserve">the </w:t>
      </w:r>
      <w:r w:rsidR="00CF1503" w:rsidRPr="009A23FB">
        <w:rPr>
          <w:rFonts w:ascii="Arial" w:hAnsi="Arial" w:cs="Arial"/>
          <w:szCs w:val="24"/>
        </w:rPr>
        <w:t>performance of the product as perceived after consumption. Their results showed that all the dimensions of the guest experience, including utilitarian, hedonic, and relational dimensions</w:t>
      </w:r>
      <w:r w:rsidR="00482F8C" w:rsidRPr="009A23FB">
        <w:rPr>
          <w:rFonts w:ascii="Arial" w:hAnsi="Arial" w:cs="Arial"/>
          <w:szCs w:val="24"/>
        </w:rPr>
        <w:t>,</w:t>
      </w:r>
      <w:r w:rsidR="00CF1503" w:rsidRPr="009A23FB">
        <w:rPr>
          <w:rFonts w:ascii="Arial" w:hAnsi="Arial" w:cs="Arial"/>
          <w:szCs w:val="24"/>
        </w:rPr>
        <w:t xml:space="preserve"> had a positive and significant impact on revisit intention and overall satisfaction</w:t>
      </w:r>
      <w:r w:rsidR="00482F8C" w:rsidRPr="009A23FB">
        <w:rPr>
          <w:rFonts w:ascii="Arial" w:hAnsi="Arial" w:cs="Arial"/>
          <w:szCs w:val="24"/>
        </w:rPr>
        <w:t>,</w:t>
      </w:r>
      <w:r w:rsidR="00CF1503" w:rsidRPr="009A23FB">
        <w:rPr>
          <w:rFonts w:ascii="Arial" w:hAnsi="Arial" w:cs="Arial"/>
          <w:szCs w:val="24"/>
        </w:rPr>
        <w:t xml:space="preserve"> </w:t>
      </w:r>
      <w:r w:rsidR="00482F8C" w:rsidRPr="009A23FB">
        <w:rPr>
          <w:rFonts w:ascii="Arial" w:hAnsi="Arial" w:cs="Arial"/>
          <w:szCs w:val="24"/>
        </w:rPr>
        <w:t>except</w:t>
      </w:r>
      <w:r w:rsidR="00CF1503" w:rsidRPr="009A23FB">
        <w:rPr>
          <w:rFonts w:ascii="Arial" w:hAnsi="Arial" w:cs="Arial"/>
          <w:szCs w:val="24"/>
        </w:rPr>
        <w:t xml:space="preserve"> the hedonic dimension, in which the correlation with satisfaction was statistically significant. Hussain and Khanna (2016) noted that </w:t>
      </w:r>
      <w:r w:rsidR="00482F8C" w:rsidRPr="009A23FB">
        <w:rPr>
          <w:rFonts w:ascii="Arial" w:hAnsi="Arial" w:cs="Arial"/>
          <w:szCs w:val="24"/>
        </w:rPr>
        <w:t xml:space="preserve">guest </w:t>
      </w:r>
      <w:r w:rsidR="00CF1503" w:rsidRPr="009A23FB">
        <w:rPr>
          <w:rFonts w:ascii="Arial" w:hAnsi="Arial" w:cs="Arial"/>
          <w:szCs w:val="24"/>
        </w:rPr>
        <w:t xml:space="preserve">satisfaction by </w:t>
      </w:r>
      <w:r w:rsidR="008F043D" w:rsidRPr="009A23FB">
        <w:rPr>
          <w:rFonts w:ascii="Arial" w:hAnsi="Arial" w:cs="Arial"/>
          <w:szCs w:val="24"/>
        </w:rPr>
        <w:t>guest</w:t>
      </w:r>
      <w:r w:rsidR="00CF1503" w:rsidRPr="009A23FB">
        <w:rPr>
          <w:rFonts w:ascii="Arial" w:hAnsi="Arial" w:cs="Arial"/>
          <w:szCs w:val="24"/>
        </w:rPr>
        <w:t>s in the hotel industry was a constantly changing phenomenon.</w:t>
      </w:r>
    </w:p>
    <w:p w14:paraId="7083069C" w14:textId="77777777" w:rsidR="00CF1503" w:rsidRPr="009A23FB" w:rsidRDefault="00CF1503" w:rsidP="009A23FB">
      <w:pPr>
        <w:pStyle w:val="Heading2"/>
        <w:rPr>
          <w:rFonts w:ascii="Arial" w:hAnsi="Arial" w:cs="Arial"/>
          <w:szCs w:val="24"/>
        </w:rPr>
      </w:pPr>
      <w:bookmarkStart w:id="20" w:name="_Toc222327709"/>
      <w:bookmarkStart w:id="21" w:name="_Toc220530513"/>
      <w:r w:rsidRPr="009A23FB">
        <w:rPr>
          <w:rFonts w:ascii="Arial" w:hAnsi="Arial" w:cs="Arial"/>
          <w:szCs w:val="24"/>
        </w:rPr>
        <w:lastRenderedPageBreak/>
        <w:t>Impact of Housekeeping Performance on Guest Satisfaction</w:t>
      </w:r>
      <w:bookmarkEnd w:id="20"/>
      <w:r w:rsidRPr="009A23FB">
        <w:rPr>
          <w:rFonts w:ascii="Arial" w:hAnsi="Arial" w:cs="Arial"/>
          <w:szCs w:val="24"/>
        </w:rPr>
        <w:t xml:space="preserve"> </w:t>
      </w:r>
      <w:bookmarkEnd w:id="21"/>
    </w:p>
    <w:p w14:paraId="5AAF9F17" w14:textId="77777777" w:rsidR="00A554BF" w:rsidRPr="009A23FB" w:rsidRDefault="00CF1503" w:rsidP="009A23FB">
      <w:pPr>
        <w:rPr>
          <w:rFonts w:ascii="Arial" w:hAnsi="Arial" w:cs="Arial"/>
          <w:szCs w:val="24"/>
        </w:rPr>
      </w:pPr>
      <w:r w:rsidRPr="009A23FB">
        <w:rPr>
          <w:rFonts w:ascii="Arial" w:hAnsi="Arial" w:cs="Arial"/>
          <w:szCs w:val="24"/>
        </w:rPr>
        <w:t xml:space="preserve">Winnie and Florence (2023) also revealed a strong correlation between the housekeeping practises and guest satisfaction. Similarly, Bharadwaj et al. (2022) found that when used as an auxiliary department, housekeeping has a significant contribution to the overall reputation of a hotel. Besides, comfort and outstanding service provision by housekeeping is often cited as the most crucial success factor among the hotel. Perceived service quality and timeliness are some of the dimensions that have been demonstrated as strong predictors of satisfaction, which subsequently mediate revisit intentions. </w:t>
      </w:r>
    </w:p>
    <w:p w14:paraId="6DA1905F" w14:textId="17667AC8" w:rsidR="00CF1503" w:rsidRPr="009A23FB" w:rsidRDefault="00CF1503" w:rsidP="009A23FB">
      <w:pPr>
        <w:rPr>
          <w:rFonts w:ascii="Arial" w:hAnsi="Arial" w:cs="Arial"/>
          <w:szCs w:val="24"/>
        </w:rPr>
      </w:pPr>
      <w:r w:rsidRPr="009A23FB">
        <w:rPr>
          <w:rFonts w:ascii="Arial" w:hAnsi="Arial" w:cs="Arial"/>
          <w:szCs w:val="24"/>
        </w:rPr>
        <w:t xml:space="preserve">As a result, the quality and timeliness of housekeeping dimensions, in </w:t>
      </w:r>
      <w:r w:rsidR="00A554BF" w:rsidRPr="009A23FB">
        <w:rPr>
          <w:rFonts w:ascii="Arial" w:hAnsi="Arial" w:cs="Arial"/>
          <w:szCs w:val="24"/>
        </w:rPr>
        <w:t>particular</w:t>
      </w:r>
      <w:r w:rsidRPr="009A23FB">
        <w:rPr>
          <w:rFonts w:ascii="Arial" w:hAnsi="Arial" w:cs="Arial"/>
          <w:szCs w:val="24"/>
        </w:rPr>
        <w:t xml:space="preserve">, lead to the motivation of satisfaction and loyalty. According to Ahmad et al. (2024), a well-kept and clean hotel room produces an excellent feeling and </w:t>
      </w:r>
      <w:r w:rsidR="00A554BF" w:rsidRPr="009A23FB">
        <w:rPr>
          <w:rFonts w:ascii="Arial" w:hAnsi="Arial" w:cs="Arial"/>
          <w:szCs w:val="24"/>
        </w:rPr>
        <w:t>a sense</w:t>
      </w:r>
      <w:r w:rsidRPr="009A23FB">
        <w:rPr>
          <w:rFonts w:ascii="Arial" w:hAnsi="Arial" w:cs="Arial"/>
          <w:szCs w:val="24"/>
        </w:rPr>
        <w:t xml:space="preserve"> of satisfaction in the guest. As a result, regular housekeeping measures, such as increased protocols, instil trust, especially during the post-pandemic period, and have a positive effect on recommendations and repeat </w:t>
      </w:r>
      <w:r w:rsidR="008F043D" w:rsidRPr="009A23FB">
        <w:rPr>
          <w:rFonts w:ascii="Arial" w:hAnsi="Arial" w:cs="Arial"/>
          <w:szCs w:val="24"/>
        </w:rPr>
        <w:t>guest</w:t>
      </w:r>
      <w:r w:rsidRPr="009A23FB">
        <w:rPr>
          <w:rFonts w:ascii="Arial" w:hAnsi="Arial" w:cs="Arial"/>
          <w:szCs w:val="24"/>
        </w:rPr>
        <w:t xml:space="preserve">s. To stay competitive, lodging providers are focusing on enhancing the quality of services and </w:t>
      </w:r>
      <w:r w:rsidR="008F043D" w:rsidRPr="009A23FB">
        <w:rPr>
          <w:rFonts w:ascii="Arial" w:hAnsi="Arial" w:cs="Arial"/>
          <w:szCs w:val="24"/>
        </w:rPr>
        <w:t>guest</w:t>
      </w:r>
      <w:r w:rsidRPr="009A23FB">
        <w:rPr>
          <w:rFonts w:ascii="Arial" w:hAnsi="Arial" w:cs="Arial"/>
          <w:szCs w:val="24"/>
        </w:rPr>
        <w:t xml:space="preserve"> satisfaction as a strategy of retaining current </w:t>
      </w:r>
      <w:r w:rsidR="008F043D" w:rsidRPr="009A23FB">
        <w:rPr>
          <w:rFonts w:ascii="Arial" w:hAnsi="Arial" w:cs="Arial"/>
          <w:szCs w:val="24"/>
        </w:rPr>
        <w:t>guest</w:t>
      </w:r>
      <w:r w:rsidRPr="009A23FB">
        <w:rPr>
          <w:rFonts w:ascii="Arial" w:hAnsi="Arial" w:cs="Arial"/>
          <w:szCs w:val="24"/>
        </w:rPr>
        <w:t xml:space="preserve">s and gaining new ones (Al-Hyari et al., 2023). </w:t>
      </w:r>
    </w:p>
    <w:p w14:paraId="6A2C7688" w14:textId="1DF9C276" w:rsidR="00CF1503" w:rsidRPr="009A23FB" w:rsidRDefault="00CF1503" w:rsidP="009A23FB">
      <w:pPr>
        <w:pStyle w:val="Heading2"/>
        <w:rPr>
          <w:rFonts w:ascii="Arial" w:hAnsi="Arial" w:cs="Arial"/>
          <w:szCs w:val="24"/>
        </w:rPr>
      </w:pPr>
      <w:bookmarkStart w:id="22" w:name="_Toc222327710"/>
      <w:bookmarkStart w:id="23" w:name="_Toc220530514"/>
      <w:r w:rsidRPr="009A23FB">
        <w:rPr>
          <w:rFonts w:ascii="Arial" w:hAnsi="Arial" w:cs="Arial"/>
          <w:szCs w:val="24"/>
        </w:rPr>
        <w:t xml:space="preserve">Housekeeping Performance on Guest Satisfaction in </w:t>
      </w:r>
      <w:r w:rsidR="00281826" w:rsidRPr="009A23FB">
        <w:rPr>
          <w:rFonts w:ascii="Arial" w:hAnsi="Arial" w:cs="Arial"/>
          <w:szCs w:val="24"/>
        </w:rPr>
        <w:t xml:space="preserve">the </w:t>
      </w:r>
      <w:r w:rsidRPr="009A23FB">
        <w:rPr>
          <w:rFonts w:ascii="Arial" w:hAnsi="Arial" w:cs="Arial"/>
          <w:szCs w:val="24"/>
        </w:rPr>
        <w:t>Hotel Industry</w:t>
      </w:r>
      <w:bookmarkEnd w:id="22"/>
      <w:r w:rsidRPr="009A23FB">
        <w:rPr>
          <w:rFonts w:ascii="Arial" w:hAnsi="Arial" w:cs="Arial"/>
          <w:szCs w:val="24"/>
        </w:rPr>
        <w:t xml:space="preserve"> </w:t>
      </w:r>
      <w:bookmarkEnd w:id="23"/>
    </w:p>
    <w:p w14:paraId="4C0BC836" w14:textId="23F5CE2A" w:rsidR="00A554BF" w:rsidRPr="009A23FB" w:rsidRDefault="00CF1503" w:rsidP="009A23FB">
      <w:pPr>
        <w:rPr>
          <w:rFonts w:ascii="Arial" w:hAnsi="Arial" w:cs="Arial"/>
          <w:szCs w:val="24"/>
          <w:shd w:val="clear" w:color="auto" w:fill="FFFFFF"/>
        </w:rPr>
      </w:pPr>
      <w:r w:rsidRPr="009A23FB">
        <w:rPr>
          <w:rFonts w:ascii="Arial" w:hAnsi="Arial" w:cs="Arial"/>
          <w:szCs w:val="24"/>
          <w:shd w:val="clear" w:color="auto" w:fill="FFFFFF"/>
        </w:rPr>
        <w:t xml:space="preserve">Giovanni et al. (2022) believe that </w:t>
      </w:r>
      <w:r w:rsidR="00281826" w:rsidRPr="009A23FB">
        <w:rPr>
          <w:rFonts w:ascii="Arial" w:hAnsi="Arial" w:cs="Arial"/>
          <w:szCs w:val="24"/>
          <w:shd w:val="clear" w:color="auto" w:fill="FFFFFF"/>
        </w:rPr>
        <w:t xml:space="preserve">the </w:t>
      </w:r>
      <w:r w:rsidRPr="009A23FB">
        <w:rPr>
          <w:rFonts w:ascii="Arial" w:hAnsi="Arial" w:cs="Arial"/>
          <w:szCs w:val="24"/>
          <w:shd w:val="clear" w:color="auto" w:fill="FFFFFF"/>
        </w:rPr>
        <w:t xml:space="preserve">housekeeping department increases guest satisfaction, repeat patronage, and increases </w:t>
      </w:r>
      <w:r w:rsidR="00281826" w:rsidRPr="009A23FB">
        <w:rPr>
          <w:rFonts w:ascii="Arial" w:hAnsi="Arial" w:cs="Arial"/>
          <w:szCs w:val="24"/>
          <w:shd w:val="clear" w:color="auto" w:fill="FFFFFF"/>
        </w:rPr>
        <w:t xml:space="preserve">the </w:t>
      </w:r>
      <w:r w:rsidRPr="009A23FB">
        <w:rPr>
          <w:rFonts w:ascii="Arial" w:hAnsi="Arial" w:cs="Arial"/>
          <w:szCs w:val="24"/>
          <w:shd w:val="clear" w:color="auto" w:fill="FFFFFF"/>
        </w:rPr>
        <w:t xml:space="preserve">profitability of hotels. The major goal of the </w:t>
      </w:r>
      <w:r w:rsidR="00D27FBD" w:rsidRPr="009A23FB">
        <w:rPr>
          <w:rFonts w:ascii="Arial" w:hAnsi="Arial" w:cs="Arial"/>
          <w:szCs w:val="24"/>
          <w:shd w:val="clear" w:color="auto" w:fill="FFFFFF"/>
        </w:rPr>
        <w:t>top-level</w:t>
      </w:r>
      <w:r w:rsidRPr="009A23FB">
        <w:rPr>
          <w:rFonts w:ascii="Arial" w:hAnsi="Arial" w:cs="Arial"/>
          <w:szCs w:val="24"/>
          <w:shd w:val="clear" w:color="auto" w:fill="FFFFFF"/>
        </w:rPr>
        <w:t xml:space="preserve"> hotel management is the improvement of </w:t>
      </w:r>
      <w:r w:rsidR="008F043D" w:rsidRPr="009A23FB">
        <w:rPr>
          <w:rFonts w:ascii="Arial" w:hAnsi="Arial" w:cs="Arial"/>
          <w:szCs w:val="24"/>
          <w:shd w:val="clear" w:color="auto" w:fill="FFFFFF"/>
        </w:rPr>
        <w:t>guest</w:t>
      </w:r>
      <w:r w:rsidRPr="009A23FB">
        <w:rPr>
          <w:rFonts w:ascii="Arial" w:hAnsi="Arial" w:cs="Arial"/>
          <w:szCs w:val="24"/>
          <w:shd w:val="clear" w:color="auto" w:fill="FFFFFF"/>
        </w:rPr>
        <w:t xml:space="preserve"> satisfaction. According to their results, the housekeeping process begins with the inspection of the rooms after checkout, followed by cleaning </w:t>
      </w:r>
      <w:r w:rsidR="00281826" w:rsidRPr="009A23FB">
        <w:rPr>
          <w:rFonts w:ascii="Arial" w:hAnsi="Arial" w:cs="Arial"/>
          <w:szCs w:val="24"/>
          <w:shd w:val="clear" w:color="auto" w:fill="FFFFFF"/>
        </w:rPr>
        <w:t xml:space="preserve">and </w:t>
      </w:r>
      <w:r w:rsidRPr="009A23FB">
        <w:rPr>
          <w:rFonts w:ascii="Arial" w:hAnsi="Arial" w:cs="Arial"/>
          <w:szCs w:val="24"/>
          <w:shd w:val="clear" w:color="auto" w:fill="FFFFFF"/>
        </w:rPr>
        <w:t xml:space="preserve">maintaining the housekeeping standards of the hotel and finishing with restocking of rooms. Rao and Sahu (2013) argue that front-office employees form the heart of every hotel as it has a systemic control of the business in all hotels. </w:t>
      </w:r>
    </w:p>
    <w:p w14:paraId="46CC4082" w14:textId="70AE2811" w:rsidR="00CF1503" w:rsidRPr="009A23FB" w:rsidRDefault="00CF1503" w:rsidP="009A23FB">
      <w:pPr>
        <w:rPr>
          <w:rFonts w:ascii="Arial" w:hAnsi="Arial" w:cs="Arial"/>
          <w:szCs w:val="24"/>
          <w:shd w:val="clear" w:color="auto" w:fill="FFFFFF"/>
        </w:rPr>
      </w:pPr>
      <w:r w:rsidRPr="009A23FB">
        <w:rPr>
          <w:rFonts w:ascii="Arial" w:hAnsi="Arial" w:cs="Arial"/>
          <w:szCs w:val="24"/>
          <w:shd w:val="clear" w:color="auto" w:fill="FFFFFF"/>
        </w:rPr>
        <w:t xml:space="preserve">They indicate that there is a favourable discrepancy between expectations and perceptions of </w:t>
      </w:r>
      <w:r w:rsidR="008F043D" w:rsidRPr="009A23FB">
        <w:rPr>
          <w:rFonts w:ascii="Arial" w:hAnsi="Arial" w:cs="Arial"/>
          <w:szCs w:val="24"/>
          <w:shd w:val="clear" w:color="auto" w:fill="FFFFFF"/>
        </w:rPr>
        <w:t>guest</w:t>
      </w:r>
      <w:r w:rsidRPr="009A23FB">
        <w:rPr>
          <w:rFonts w:ascii="Arial" w:hAnsi="Arial" w:cs="Arial"/>
          <w:szCs w:val="24"/>
          <w:shd w:val="clear" w:color="auto" w:fill="FFFFFF"/>
        </w:rPr>
        <w:t>s with respect to the front office service quality</w:t>
      </w:r>
      <w:r w:rsidR="00281826" w:rsidRPr="009A23FB">
        <w:rPr>
          <w:rFonts w:ascii="Arial" w:hAnsi="Arial" w:cs="Arial"/>
          <w:szCs w:val="24"/>
          <w:shd w:val="clear" w:color="auto" w:fill="FFFFFF"/>
        </w:rPr>
        <w:t>,</w:t>
      </w:r>
      <w:r w:rsidRPr="009A23FB">
        <w:rPr>
          <w:rFonts w:ascii="Arial" w:hAnsi="Arial" w:cs="Arial"/>
          <w:szCs w:val="24"/>
          <w:shd w:val="clear" w:color="auto" w:fill="FFFFFF"/>
        </w:rPr>
        <w:t xml:space="preserve"> with the quality perceived to be more than the expectations implying </w:t>
      </w:r>
      <w:r w:rsidR="008F043D" w:rsidRPr="009A23FB">
        <w:rPr>
          <w:rFonts w:ascii="Arial" w:hAnsi="Arial" w:cs="Arial"/>
          <w:szCs w:val="24"/>
          <w:shd w:val="clear" w:color="auto" w:fill="FFFFFF"/>
        </w:rPr>
        <w:t>guest</w:t>
      </w:r>
      <w:r w:rsidRPr="009A23FB">
        <w:rPr>
          <w:rFonts w:ascii="Arial" w:hAnsi="Arial" w:cs="Arial"/>
          <w:szCs w:val="24"/>
          <w:shd w:val="clear" w:color="auto" w:fill="FFFFFF"/>
        </w:rPr>
        <w:t xml:space="preserve"> satisfaction across the board. Choy and Shih (2022) support this view and consider the relevance of uniforms in the </w:t>
      </w:r>
      <w:r w:rsidRPr="009A23FB">
        <w:rPr>
          <w:rFonts w:ascii="Arial" w:hAnsi="Arial" w:cs="Arial"/>
          <w:szCs w:val="24"/>
          <w:shd w:val="clear" w:color="auto" w:fill="FFFFFF"/>
        </w:rPr>
        <w:lastRenderedPageBreak/>
        <w:t xml:space="preserve">hotel staff to communicate the hotel brand, improve job satisfaction, operational effectiveness, and staff-management relationships, and therefore support the provision of proper service to </w:t>
      </w:r>
      <w:r w:rsidR="008F043D" w:rsidRPr="009A23FB">
        <w:rPr>
          <w:rFonts w:ascii="Arial" w:hAnsi="Arial" w:cs="Arial"/>
          <w:szCs w:val="24"/>
          <w:shd w:val="clear" w:color="auto" w:fill="FFFFFF"/>
        </w:rPr>
        <w:t>guest</w:t>
      </w:r>
      <w:r w:rsidRPr="009A23FB">
        <w:rPr>
          <w:rFonts w:ascii="Arial" w:hAnsi="Arial" w:cs="Arial"/>
          <w:szCs w:val="24"/>
          <w:shd w:val="clear" w:color="auto" w:fill="FFFFFF"/>
        </w:rPr>
        <w:t>s.</w:t>
      </w:r>
    </w:p>
    <w:p w14:paraId="24D393CB" w14:textId="77777777" w:rsidR="00CF1503" w:rsidRPr="009A23FB" w:rsidRDefault="00CF1503" w:rsidP="009A23FB">
      <w:pPr>
        <w:pStyle w:val="Heading2"/>
        <w:rPr>
          <w:rFonts w:ascii="Arial" w:hAnsi="Arial" w:cs="Arial"/>
          <w:szCs w:val="24"/>
        </w:rPr>
      </w:pPr>
      <w:bookmarkStart w:id="24" w:name="_Toc220530515"/>
      <w:bookmarkStart w:id="25" w:name="_Toc222327711"/>
      <w:r w:rsidRPr="009A23FB">
        <w:rPr>
          <w:rFonts w:ascii="Arial" w:hAnsi="Arial" w:cs="Arial"/>
          <w:szCs w:val="24"/>
        </w:rPr>
        <w:t>Theoretical Framework</w:t>
      </w:r>
      <w:bookmarkEnd w:id="24"/>
      <w:bookmarkEnd w:id="25"/>
      <w:r w:rsidRPr="009A23FB">
        <w:rPr>
          <w:rFonts w:ascii="Arial" w:hAnsi="Arial" w:cs="Arial"/>
          <w:szCs w:val="24"/>
        </w:rPr>
        <w:t xml:space="preserve"> </w:t>
      </w:r>
    </w:p>
    <w:p w14:paraId="63D9A10B" w14:textId="31267D5E" w:rsidR="00CF1503" w:rsidRPr="009A23FB" w:rsidRDefault="00CF1503" w:rsidP="009A23FB">
      <w:pPr>
        <w:pStyle w:val="Heading3"/>
        <w:rPr>
          <w:rFonts w:ascii="Arial" w:hAnsi="Arial" w:cs="Arial"/>
        </w:rPr>
      </w:pPr>
      <w:bookmarkStart w:id="26" w:name="_Toc220530516"/>
      <w:bookmarkStart w:id="27" w:name="_Toc222327712"/>
      <w:r w:rsidRPr="009A23FB">
        <w:rPr>
          <w:rFonts w:ascii="Arial" w:hAnsi="Arial" w:cs="Arial"/>
        </w:rPr>
        <w:t>Expectation</w:t>
      </w:r>
      <w:r w:rsidR="000E472F" w:rsidRPr="009A23FB">
        <w:rPr>
          <w:rFonts w:ascii="Arial" w:hAnsi="Arial" w:cs="Arial"/>
        </w:rPr>
        <w:t xml:space="preserve"> </w:t>
      </w:r>
      <w:r w:rsidRPr="009A23FB">
        <w:rPr>
          <w:rFonts w:ascii="Arial" w:hAnsi="Arial" w:cs="Arial"/>
        </w:rPr>
        <w:t>Disconfirmation Theory</w:t>
      </w:r>
      <w:bookmarkEnd w:id="26"/>
      <w:bookmarkEnd w:id="27"/>
      <w:r w:rsidRPr="009A23FB">
        <w:rPr>
          <w:rFonts w:ascii="Arial" w:hAnsi="Arial" w:cs="Arial"/>
        </w:rPr>
        <w:t xml:space="preserve"> </w:t>
      </w:r>
    </w:p>
    <w:p w14:paraId="2F041C15" w14:textId="2040F19E" w:rsidR="00CF1503" w:rsidRPr="009A23FB" w:rsidRDefault="00CF1503" w:rsidP="009A23FB">
      <w:pPr>
        <w:pStyle w:val="NoSpacing"/>
        <w:spacing w:line="360" w:lineRule="auto"/>
        <w:ind w:firstLine="720"/>
        <w:jc w:val="both"/>
        <w:rPr>
          <w:rFonts w:ascii="Arial" w:hAnsi="Arial" w:cs="Arial"/>
          <w:sz w:val="24"/>
          <w:szCs w:val="24"/>
        </w:rPr>
      </w:pPr>
      <w:r w:rsidRPr="009A23FB">
        <w:rPr>
          <w:rFonts w:ascii="Arial" w:hAnsi="Arial" w:cs="Arial"/>
          <w:sz w:val="24"/>
          <w:szCs w:val="24"/>
        </w:rPr>
        <w:t xml:space="preserve">Expectation-Disconfirmation Theory is a theory that postulates that </w:t>
      </w:r>
      <w:r w:rsidR="008F043D" w:rsidRPr="009A23FB">
        <w:rPr>
          <w:rFonts w:ascii="Arial" w:hAnsi="Arial" w:cs="Arial"/>
          <w:sz w:val="24"/>
          <w:szCs w:val="24"/>
        </w:rPr>
        <w:t>guest</w:t>
      </w:r>
      <w:r w:rsidRPr="009A23FB">
        <w:rPr>
          <w:rFonts w:ascii="Arial" w:hAnsi="Arial" w:cs="Arial"/>
          <w:sz w:val="24"/>
          <w:szCs w:val="24"/>
        </w:rPr>
        <w:t xml:space="preserve"> satisfaction comes about due to a comparison of the pre-purchase expectations and the post-service perceptions (Yu and Wang, 2017). By this framework, people develop expectations of a service and then compare whether the performance provided is as per the expectations. Positive disconfirmation will occur when the perceived performance is better than expected, creating a state of satisfaction</w:t>
      </w:r>
      <w:r w:rsidR="008C7586" w:rsidRPr="009A23FB">
        <w:rPr>
          <w:rFonts w:ascii="Arial" w:hAnsi="Arial" w:cs="Arial"/>
          <w:sz w:val="24"/>
          <w:szCs w:val="24"/>
        </w:rPr>
        <w:t>. Furthermore, n</w:t>
      </w:r>
      <w:r w:rsidRPr="009A23FB">
        <w:rPr>
          <w:rFonts w:ascii="Arial" w:hAnsi="Arial" w:cs="Arial"/>
          <w:sz w:val="24"/>
          <w:szCs w:val="24"/>
        </w:rPr>
        <w:t>eutral disconfirmation will occur when the performance is at the expected level, creating a neutral level of satisfaction</w:t>
      </w:r>
      <w:r w:rsidR="00A554BF" w:rsidRPr="009A23FB">
        <w:rPr>
          <w:rFonts w:ascii="Arial" w:hAnsi="Arial" w:cs="Arial"/>
          <w:sz w:val="24"/>
          <w:szCs w:val="24"/>
        </w:rPr>
        <w:t>,</w:t>
      </w:r>
      <w:r w:rsidRPr="009A23FB">
        <w:rPr>
          <w:rFonts w:ascii="Arial" w:hAnsi="Arial" w:cs="Arial"/>
          <w:sz w:val="24"/>
          <w:szCs w:val="24"/>
        </w:rPr>
        <w:t xml:space="preserve"> and negative disconfirmation will create dissatisfaction. In the hospitality sector, and in housekeeping services in particular, the satisfaction of the guests will therefore depend on how well the room cleaning, hygiene and timeliness are met or exceeded </w:t>
      </w:r>
      <w:r w:rsidR="00A554BF" w:rsidRPr="009A23FB">
        <w:rPr>
          <w:rFonts w:ascii="Arial" w:hAnsi="Arial" w:cs="Arial"/>
          <w:sz w:val="24"/>
          <w:szCs w:val="24"/>
        </w:rPr>
        <w:t>by</w:t>
      </w:r>
      <w:r w:rsidRPr="009A23FB">
        <w:rPr>
          <w:rFonts w:ascii="Arial" w:hAnsi="Arial" w:cs="Arial"/>
          <w:sz w:val="24"/>
          <w:szCs w:val="24"/>
        </w:rPr>
        <w:t xml:space="preserve"> the standards anticipated by the hotel brand.</w:t>
      </w:r>
    </w:p>
    <w:p w14:paraId="4BB6197C" w14:textId="77777777" w:rsidR="00CF1503" w:rsidRPr="009A23FB" w:rsidRDefault="00CF1503" w:rsidP="009A23FB">
      <w:pPr>
        <w:pStyle w:val="Heading3"/>
        <w:rPr>
          <w:rFonts w:ascii="Arial" w:hAnsi="Arial" w:cs="Arial"/>
        </w:rPr>
      </w:pPr>
      <w:bookmarkStart w:id="28" w:name="_Toc220530517"/>
      <w:bookmarkStart w:id="29" w:name="_Toc222327713"/>
      <w:r w:rsidRPr="009A23FB">
        <w:rPr>
          <w:rFonts w:ascii="Arial" w:hAnsi="Arial" w:cs="Arial"/>
        </w:rPr>
        <w:t>Total Quality Management (TQM) Theory</w:t>
      </w:r>
      <w:bookmarkEnd w:id="28"/>
      <w:bookmarkEnd w:id="29"/>
    </w:p>
    <w:p w14:paraId="4EE9210E" w14:textId="040FDF97" w:rsidR="006B274E" w:rsidRPr="009A23FB" w:rsidRDefault="00CF1503" w:rsidP="009A23FB">
      <w:pPr>
        <w:pStyle w:val="NoSpacing"/>
        <w:spacing w:line="360" w:lineRule="auto"/>
        <w:ind w:firstLine="720"/>
        <w:jc w:val="both"/>
        <w:rPr>
          <w:rFonts w:ascii="Arial" w:hAnsi="Arial" w:cs="Arial"/>
          <w:sz w:val="24"/>
          <w:szCs w:val="24"/>
        </w:rPr>
      </w:pPr>
      <w:r w:rsidRPr="009A23FB">
        <w:rPr>
          <w:rFonts w:ascii="Arial" w:hAnsi="Arial" w:cs="Arial"/>
          <w:sz w:val="24"/>
          <w:szCs w:val="24"/>
        </w:rPr>
        <w:t xml:space="preserve">TQM Theory relies on the continuous improvement of organisational processes with the involvement of many employees, the standardisation and the </w:t>
      </w:r>
      <w:r w:rsidR="008F043D" w:rsidRPr="009A23FB">
        <w:rPr>
          <w:rFonts w:ascii="Arial" w:hAnsi="Arial" w:cs="Arial"/>
          <w:sz w:val="24"/>
          <w:szCs w:val="24"/>
        </w:rPr>
        <w:t>guest</w:t>
      </w:r>
      <w:r w:rsidRPr="009A23FB">
        <w:rPr>
          <w:rFonts w:ascii="Arial" w:hAnsi="Arial" w:cs="Arial"/>
          <w:sz w:val="24"/>
          <w:szCs w:val="24"/>
        </w:rPr>
        <w:t>-driven approach to quality improvement (Obeidat et al., 2016). The theory argues that quality responsibility does not lie within one given department</w:t>
      </w:r>
      <w:r w:rsidR="00A554BF" w:rsidRPr="009A23FB">
        <w:rPr>
          <w:rFonts w:ascii="Arial" w:hAnsi="Arial" w:cs="Arial"/>
          <w:sz w:val="24"/>
          <w:szCs w:val="24"/>
        </w:rPr>
        <w:t>,</w:t>
      </w:r>
      <w:r w:rsidRPr="009A23FB">
        <w:rPr>
          <w:rFonts w:ascii="Arial" w:hAnsi="Arial" w:cs="Arial"/>
          <w:sz w:val="24"/>
          <w:szCs w:val="24"/>
        </w:rPr>
        <w:t xml:space="preserve"> but it is rather a holistic organisational commitment to ensure that the </w:t>
      </w:r>
      <w:r w:rsidR="008F043D" w:rsidRPr="009A23FB">
        <w:rPr>
          <w:rFonts w:ascii="Arial" w:hAnsi="Arial" w:cs="Arial"/>
          <w:sz w:val="24"/>
          <w:szCs w:val="24"/>
        </w:rPr>
        <w:t>guest</w:t>
      </w:r>
      <w:r w:rsidR="00D27FBD" w:rsidRPr="009A23FB">
        <w:rPr>
          <w:rFonts w:ascii="Arial" w:hAnsi="Arial" w:cs="Arial"/>
          <w:sz w:val="24"/>
          <w:szCs w:val="24"/>
        </w:rPr>
        <w:t>s’</w:t>
      </w:r>
      <w:r w:rsidRPr="009A23FB">
        <w:rPr>
          <w:rFonts w:ascii="Arial" w:hAnsi="Arial" w:cs="Arial"/>
          <w:sz w:val="24"/>
          <w:szCs w:val="24"/>
        </w:rPr>
        <w:t xml:space="preserve"> expectations are satisfied at all times. The application of TQM in hotel housekeeping processes comes in </w:t>
      </w:r>
      <w:r w:rsidR="00A554BF" w:rsidRPr="009A23FB">
        <w:rPr>
          <w:rFonts w:ascii="Arial" w:hAnsi="Arial" w:cs="Arial"/>
          <w:sz w:val="24"/>
          <w:szCs w:val="24"/>
        </w:rPr>
        <w:t xml:space="preserve">the </w:t>
      </w:r>
      <w:r w:rsidRPr="009A23FB">
        <w:rPr>
          <w:rFonts w:ascii="Arial" w:hAnsi="Arial" w:cs="Arial"/>
          <w:sz w:val="24"/>
          <w:szCs w:val="24"/>
        </w:rPr>
        <w:t>form of standard operating procedures, planned quality che</w:t>
      </w:r>
      <w:r w:rsidR="0089679F" w:rsidRPr="009A23FB">
        <w:rPr>
          <w:rFonts w:ascii="Arial" w:hAnsi="Arial" w:cs="Arial"/>
          <w:sz w:val="24"/>
          <w:szCs w:val="24"/>
        </w:rPr>
        <w:t>ck</w:t>
      </w:r>
      <w:r w:rsidRPr="009A23FB">
        <w:rPr>
          <w:rFonts w:ascii="Arial" w:hAnsi="Arial" w:cs="Arial"/>
          <w:sz w:val="24"/>
          <w:szCs w:val="24"/>
        </w:rPr>
        <w:t>s, employee training programmes, and feedback that helps to prevent failures in the services</w:t>
      </w:r>
      <w:r w:rsidR="006B274E" w:rsidRPr="009A23FB">
        <w:rPr>
          <w:rFonts w:ascii="Arial" w:hAnsi="Arial" w:cs="Arial"/>
          <w:sz w:val="24"/>
          <w:szCs w:val="24"/>
        </w:rPr>
        <w:t xml:space="preserve"> (Prabhu et al., 2024)</w:t>
      </w:r>
    </w:p>
    <w:p w14:paraId="2A790056" w14:textId="77777777" w:rsidR="00CF1503" w:rsidRPr="009A23FB" w:rsidRDefault="00CF1503" w:rsidP="009A23FB">
      <w:pPr>
        <w:pStyle w:val="Heading3"/>
        <w:rPr>
          <w:rFonts w:ascii="Arial" w:hAnsi="Arial" w:cs="Arial"/>
        </w:rPr>
      </w:pPr>
      <w:bookmarkStart w:id="30" w:name="_Toc220530518"/>
      <w:bookmarkStart w:id="31" w:name="_Toc222327714"/>
      <w:r w:rsidRPr="009A23FB">
        <w:rPr>
          <w:rFonts w:ascii="Arial" w:hAnsi="Arial" w:cs="Arial"/>
        </w:rPr>
        <w:t>Service-Profit Chain Model</w:t>
      </w:r>
      <w:bookmarkEnd w:id="30"/>
      <w:bookmarkEnd w:id="31"/>
    </w:p>
    <w:p w14:paraId="6FC12B1B" w14:textId="6FA70180" w:rsidR="00CF1503" w:rsidRPr="009A23FB" w:rsidRDefault="00CF1503" w:rsidP="009A23FB">
      <w:pPr>
        <w:pStyle w:val="NoSpacing"/>
        <w:spacing w:line="360" w:lineRule="auto"/>
        <w:ind w:firstLine="578"/>
        <w:jc w:val="both"/>
        <w:rPr>
          <w:rFonts w:ascii="Arial" w:hAnsi="Arial" w:cs="Arial"/>
          <w:sz w:val="24"/>
          <w:szCs w:val="24"/>
        </w:rPr>
      </w:pPr>
      <w:r w:rsidRPr="009A23FB">
        <w:rPr>
          <w:rFonts w:ascii="Arial" w:hAnsi="Arial" w:cs="Arial"/>
          <w:sz w:val="24"/>
          <w:szCs w:val="24"/>
        </w:rPr>
        <w:t xml:space="preserve">Service-Profit Chain Model also outlines a direct </w:t>
      </w:r>
      <w:r w:rsidR="00A554BF" w:rsidRPr="009A23FB">
        <w:rPr>
          <w:rFonts w:ascii="Arial" w:hAnsi="Arial" w:cs="Arial"/>
          <w:sz w:val="24"/>
          <w:szCs w:val="24"/>
        </w:rPr>
        <w:t>connection</w:t>
      </w:r>
      <w:r w:rsidRPr="009A23FB">
        <w:rPr>
          <w:rFonts w:ascii="Arial" w:hAnsi="Arial" w:cs="Arial"/>
          <w:sz w:val="24"/>
          <w:szCs w:val="24"/>
        </w:rPr>
        <w:t xml:space="preserve"> between internal service quality, employee satisfaction, service value, </w:t>
      </w:r>
      <w:r w:rsidR="008F043D" w:rsidRPr="009A23FB">
        <w:rPr>
          <w:rFonts w:ascii="Arial" w:hAnsi="Arial" w:cs="Arial"/>
          <w:sz w:val="24"/>
          <w:szCs w:val="24"/>
        </w:rPr>
        <w:t>guest</w:t>
      </w:r>
      <w:r w:rsidRPr="009A23FB">
        <w:rPr>
          <w:rFonts w:ascii="Arial" w:hAnsi="Arial" w:cs="Arial"/>
          <w:sz w:val="24"/>
          <w:szCs w:val="24"/>
        </w:rPr>
        <w:t xml:space="preserve"> satisfaction and profitability of </w:t>
      </w:r>
      <w:r w:rsidRPr="009A23FB">
        <w:rPr>
          <w:rFonts w:ascii="Arial" w:hAnsi="Arial" w:cs="Arial"/>
          <w:sz w:val="24"/>
          <w:szCs w:val="24"/>
        </w:rPr>
        <w:lastRenderedPageBreak/>
        <w:t>the organisation (McMurrian and Matulich, 2016). When the employees are well supported and contented, they tend to provide high-quality services and hence</w:t>
      </w:r>
      <w:r w:rsidR="00A554BF" w:rsidRPr="009A23FB">
        <w:rPr>
          <w:rFonts w:ascii="Arial" w:hAnsi="Arial" w:cs="Arial"/>
          <w:sz w:val="24"/>
          <w:szCs w:val="24"/>
        </w:rPr>
        <w:t>,</w:t>
      </w:r>
      <w:r w:rsidRPr="009A23FB">
        <w:rPr>
          <w:rFonts w:ascii="Arial" w:hAnsi="Arial" w:cs="Arial"/>
          <w:sz w:val="24"/>
          <w:szCs w:val="24"/>
        </w:rPr>
        <w:t xml:space="preserve"> </w:t>
      </w:r>
      <w:r w:rsidR="008F043D" w:rsidRPr="009A23FB">
        <w:rPr>
          <w:rFonts w:ascii="Arial" w:hAnsi="Arial" w:cs="Arial"/>
          <w:sz w:val="24"/>
          <w:szCs w:val="24"/>
        </w:rPr>
        <w:t>guest</w:t>
      </w:r>
      <w:r w:rsidRPr="009A23FB">
        <w:rPr>
          <w:rFonts w:ascii="Arial" w:hAnsi="Arial" w:cs="Arial"/>
          <w:sz w:val="24"/>
          <w:szCs w:val="24"/>
        </w:rPr>
        <w:t xml:space="preserve"> satisfaction and loyalty </w:t>
      </w:r>
      <w:r w:rsidR="00D27FBD" w:rsidRPr="009A23FB">
        <w:rPr>
          <w:rFonts w:ascii="Arial" w:hAnsi="Arial" w:cs="Arial"/>
          <w:sz w:val="24"/>
          <w:szCs w:val="24"/>
        </w:rPr>
        <w:t>increase</w:t>
      </w:r>
      <w:r w:rsidRPr="009A23FB">
        <w:rPr>
          <w:rFonts w:ascii="Arial" w:hAnsi="Arial" w:cs="Arial"/>
          <w:sz w:val="24"/>
          <w:szCs w:val="24"/>
        </w:rPr>
        <w:t xml:space="preserve"> as the model suggests. Under the hotel housekeeping scenario, efficient working conditions, motivation, and extensive training of housekeeping personnel are likely to improve the performance of housekeeping and service level</w:t>
      </w:r>
      <w:r w:rsidR="00A554BF" w:rsidRPr="009A23FB">
        <w:rPr>
          <w:rFonts w:ascii="Arial" w:hAnsi="Arial" w:cs="Arial"/>
          <w:sz w:val="24"/>
          <w:szCs w:val="24"/>
        </w:rPr>
        <w:t xml:space="preserve"> (Chatterjee, 2022)</w:t>
      </w:r>
      <w:r w:rsidRPr="009A23FB">
        <w:rPr>
          <w:rFonts w:ascii="Arial" w:hAnsi="Arial" w:cs="Arial"/>
          <w:sz w:val="24"/>
          <w:szCs w:val="24"/>
        </w:rPr>
        <w:t xml:space="preserve">. Such gains are expected to not only increase guest satisfaction, </w:t>
      </w:r>
      <w:r w:rsidR="00A554BF" w:rsidRPr="009A23FB">
        <w:rPr>
          <w:rFonts w:ascii="Arial" w:hAnsi="Arial" w:cs="Arial"/>
          <w:sz w:val="24"/>
          <w:szCs w:val="24"/>
        </w:rPr>
        <w:t xml:space="preserve">but also </w:t>
      </w:r>
      <w:r w:rsidRPr="009A23FB">
        <w:rPr>
          <w:rFonts w:ascii="Arial" w:hAnsi="Arial" w:cs="Arial"/>
          <w:sz w:val="24"/>
          <w:szCs w:val="24"/>
        </w:rPr>
        <w:t>promote repeat business and create favourable word-of-mouth, which will therefore support the long-term financial performance of the hotel.</w:t>
      </w:r>
    </w:p>
    <w:p w14:paraId="609F99A0" w14:textId="77777777" w:rsidR="00CF1503" w:rsidRPr="009A23FB" w:rsidRDefault="00CF1503" w:rsidP="009A23FB">
      <w:pPr>
        <w:pStyle w:val="Heading2"/>
        <w:rPr>
          <w:rFonts w:ascii="Arial" w:hAnsi="Arial" w:cs="Arial"/>
          <w:szCs w:val="24"/>
        </w:rPr>
      </w:pPr>
      <w:bookmarkStart w:id="32" w:name="_Toc220530519"/>
      <w:bookmarkStart w:id="33" w:name="_Toc222327715"/>
      <w:r w:rsidRPr="009A23FB">
        <w:rPr>
          <w:rFonts w:ascii="Arial" w:hAnsi="Arial" w:cs="Arial"/>
          <w:szCs w:val="24"/>
        </w:rPr>
        <w:t>Research Gap</w:t>
      </w:r>
      <w:bookmarkEnd w:id="32"/>
      <w:bookmarkEnd w:id="33"/>
      <w:r w:rsidRPr="009A23FB">
        <w:rPr>
          <w:rFonts w:ascii="Arial" w:hAnsi="Arial" w:cs="Arial"/>
          <w:szCs w:val="24"/>
        </w:rPr>
        <w:t xml:space="preserve"> </w:t>
      </w:r>
    </w:p>
    <w:p w14:paraId="616F2792" w14:textId="1D4F6739" w:rsidR="00A554BF" w:rsidRPr="009A23FB" w:rsidRDefault="00CF1503" w:rsidP="009A23FB">
      <w:pPr>
        <w:ind w:firstLine="578"/>
        <w:rPr>
          <w:rFonts w:ascii="Arial" w:hAnsi="Arial" w:cs="Arial"/>
          <w:szCs w:val="24"/>
        </w:rPr>
      </w:pPr>
      <w:r w:rsidRPr="009A23FB">
        <w:rPr>
          <w:rFonts w:ascii="Arial" w:hAnsi="Arial" w:cs="Arial"/>
          <w:szCs w:val="24"/>
        </w:rPr>
        <w:t xml:space="preserve">In regard to service quality and guest satisfaction in the hotel industry, </w:t>
      </w:r>
      <w:r w:rsidR="00A554BF" w:rsidRPr="009A23FB">
        <w:rPr>
          <w:rFonts w:ascii="Arial" w:hAnsi="Arial" w:cs="Arial"/>
          <w:szCs w:val="24"/>
        </w:rPr>
        <w:t>few</w:t>
      </w:r>
      <w:r w:rsidRPr="009A23FB">
        <w:rPr>
          <w:rFonts w:ascii="Arial" w:hAnsi="Arial" w:cs="Arial"/>
          <w:szCs w:val="24"/>
        </w:rPr>
        <w:t xml:space="preserve"> empirical studies have been made regarding the particular effect of housekeeping performance in </w:t>
      </w:r>
      <w:r w:rsidR="00A554BF" w:rsidRPr="009A23FB">
        <w:rPr>
          <w:rFonts w:ascii="Arial" w:hAnsi="Arial" w:cs="Arial"/>
          <w:szCs w:val="24"/>
        </w:rPr>
        <w:t>airport-oriented</w:t>
      </w:r>
      <w:r w:rsidRPr="009A23FB">
        <w:rPr>
          <w:rFonts w:ascii="Arial" w:hAnsi="Arial" w:cs="Arial"/>
          <w:szCs w:val="24"/>
        </w:rPr>
        <w:t xml:space="preserve"> mid-scale accommodation</w:t>
      </w:r>
      <w:r w:rsidR="00A554BF" w:rsidRPr="009A23FB">
        <w:rPr>
          <w:rFonts w:ascii="Arial" w:hAnsi="Arial" w:cs="Arial"/>
          <w:szCs w:val="24"/>
        </w:rPr>
        <w:t>,</w:t>
      </w:r>
      <w:r w:rsidRPr="009A23FB">
        <w:rPr>
          <w:rFonts w:ascii="Arial" w:hAnsi="Arial" w:cs="Arial"/>
          <w:szCs w:val="24"/>
        </w:rPr>
        <w:t xml:space="preserve"> as was seen with properties like the Hampton by Hilton Luton Airport. Existing studies focus mostly on the general aspects of service quality, thus neglecting the unique role of housekeeping in the overall guest satisfaction (Ali et al., 2021). Therefore, the separate influence of housekeeping on the perceptions of guests in transit-based hotels is still not adequately studied. Moreover, the existing literature is focused on posh or city-centre hotels, which do not focus on the specific aspects of operations and guest expectations peculiar to airport hotels</w:t>
      </w:r>
      <w:r w:rsidR="001E4A67" w:rsidRPr="009A23FB">
        <w:rPr>
          <w:rFonts w:ascii="Arial" w:hAnsi="Arial" w:cs="Arial"/>
          <w:szCs w:val="24"/>
        </w:rPr>
        <w:t>,</w:t>
      </w:r>
      <w:r w:rsidRPr="009A23FB">
        <w:rPr>
          <w:rFonts w:ascii="Arial" w:hAnsi="Arial" w:cs="Arial"/>
          <w:szCs w:val="24"/>
        </w:rPr>
        <w:t xml:space="preserve"> where the usual length of stay is short, and the turnover is high. </w:t>
      </w:r>
    </w:p>
    <w:p w14:paraId="7C134D8D" w14:textId="1263532A" w:rsidR="00F75087" w:rsidRPr="009A23FB" w:rsidRDefault="00FD2799" w:rsidP="009A23FB">
      <w:pPr>
        <w:ind w:firstLine="431"/>
        <w:rPr>
          <w:rFonts w:ascii="Arial" w:hAnsi="Arial" w:cs="Arial"/>
          <w:szCs w:val="24"/>
        </w:rPr>
      </w:pPr>
      <w:r w:rsidRPr="009A23FB">
        <w:rPr>
          <w:rFonts w:ascii="Arial" w:hAnsi="Arial" w:cs="Arial"/>
          <w:szCs w:val="24"/>
        </w:rPr>
        <w:t>In addition to this</w:t>
      </w:r>
      <w:r w:rsidR="00CF1503" w:rsidRPr="009A23FB">
        <w:rPr>
          <w:rFonts w:ascii="Arial" w:hAnsi="Arial" w:cs="Arial"/>
          <w:szCs w:val="24"/>
        </w:rPr>
        <w:t>, the literature often uses generic satisfaction measures instead of Niche tools that are able to measure housekeeping features, including the regularity of cleanliness, the timeliness of the service, and the willingness to address maintenance issues (Loosekoot, 2015). Lastly, the UK hospitality market has contextual variables such as demographic profiles and service expectations of patrons of airport hotels, which are poorly reflected in the existing literature (Singgalen, 2024). This gap highlights the need to conduct empirical research that would investigate the moderation of the relationship between housekeeping performance and guest satisfaction by local factors.</w:t>
      </w:r>
      <w:bookmarkStart w:id="34" w:name="_Toc220675250"/>
      <w:bookmarkStart w:id="35" w:name="_Toc220935355"/>
    </w:p>
    <w:p w14:paraId="73B2E826" w14:textId="217AB8E1" w:rsidR="009A72DD" w:rsidRPr="009A23FB" w:rsidRDefault="00F75087" w:rsidP="009A23FB">
      <w:pPr>
        <w:pStyle w:val="Heading1"/>
        <w:rPr>
          <w:rFonts w:ascii="Arial" w:hAnsi="Arial" w:cs="Arial"/>
          <w:szCs w:val="24"/>
        </w:rPr>
      </w:pPr>
      <w:bookmarkStart w:id="36" w:name="_Toc222327716"/>
      <w:r w:rsidRPr="009A23FB">
        <w:rPr>
          <w:rFonts w:ascii="Arial" w:hAnsi="Arial" w:cs="Arial"/>
          <w:szCs w:val="24"/>
        </w:rPr>
        <w:lastRenderedPageBreak/>
        <w:t xml:space="preserve">Chapter 3: </w:t>
      </w:r>
      <w:r w:rsidR="009A72DD" w:rsidRPr="009A23FB">
        <w:rPr>
          <w:rFonts w:ascii="Arial" w:hAnsi="Arial" w:cs="Arial"/>
          <w:szCs w:val="24"/>
        </w:rPr>
        <w:t>Methods</w:t>
      </w:r>
      <w:bookmarkEnd w:id="34"/>
      <w:bookmarkEnd w:id="35"/>
      <w:bookmarkEnd w:id="36"/>
    </w:p>
    <w:p w14:paraId="3180F06B" w14:textId="77777777" w:rsidR="009A72DD" w:rsidRPr="009A23FB" w:rsidRDefault="009A72DD" w:rsidP="009A23FB">
      <w:pPr>
        <w:pStyle w:val="Heading2"/>
        <w:rPr>
          <w:rFonts w:ascii="Arial" w:hAnsi="Arial" w:cs="Arial"/>
          <w:szCs w:val="24"/>
        </w:rPr>
      </w:pPr>
      <w:bookmarkStart w:id="37" w:name="_Toc212896762"/>
      <w:bookmarkStart w:id="38" w:name="_Toc220675251"/>
      <w:bookmarkStart w:id="39" w:name="_Toc220935356"/>
      <w:bookmarkStart w:id="40" w:name="_Toc222327717"/>
      <w:r w:rsidRPr="009A23FB">
        <w:rPr>
          <w:rFonts w:ascii="Arial" w:hAnsi="Arial" w:cs="Arial"/>
          <w:szCs w:val="24"/>
        </w:rPr>
        <w:t>Research Philosophy</w:t>
      </w:r>
      <w:bookmarkEnd w:id="37"/>
      <w:bookmarkEnd w:id="38"/>
      <w:bookmarkEnd w:id="39"/>
      <w:bookmarkEnd w:id="40"/>
    </w:p>
    <w:p w14:paraId="3A940107" w14:textId="77777777" w:rsidR="009A72DD" w:rsidRPr="009A23FB" w:rsidRDefault="009A72DD" w:rsidP="009A23FB">
      <w:pPr>
        <w:rPr>
          <w:rFonts w:ascii="Arial" w:hAnsi="Arial" w:cs="Arial"/>
          <w:szCs w:val="24"/>
        </w:rPr>
      </w:pPr>
      <w:r w:rsidRPr="009A23FB">
        <w:rPr>
          <w:rFonts w:ascii="Arial" w:hAnsi="Arial" w:cs="Arial"/>
          <w:szCs w:val="24"/>
        </w:rPr>
        <w:t>The research is informed by an interpretivist research philosophy that focuses on the social reality by placing more emphasis on the subjective meanings and experiences of people. The issue of guest satisfaction and perceptions about housekeeping performance are influenced in terms of personal expectations, prior experiences, and service encounters as opposed to objective measures in the context of the hospitality research. Interpretivism can thus be suitable because it enables the researcher to decipher the perceptions of the guests as indicated in online reviews in order to determine the effect of housekeeping performance on satisfaction (Singgalen, 2024). The emphasis on some of the guest accounts concerning cleanliness and the state of the room contributes to enhancing the sense of contextualising service quality in the case study hotel, Hampton by Hilton Luton Airport.</w:t>
      </w:r>
    </w:p>
    <w:p w14:paraId="5AF8404F" w14:textId="77777777" w:rsidR="009A72DD" w:rsidRPr="009A23FB" w:rsidRDefault="009A72DD" w:rsidP="009A23FB">
      <w:pPr>
        <w:pStyle w:val="Heading2"/>
        <w:rPr>
          <w:rFonts w:ascii="Arial" w:hAnsi="Arial" w:cs="Arial"/>
          <w:szCs w:val="24"/>
        </w:rPr>
      </w:pPr>
      <w:bookmarkStart w:id="41" w:name="_Toc212896763"/>
      <w:bookmarkStart w:id="42" w:name="_Toc220675252"/>
      <w:bookmarkStart w:id="43" w:name="_Toc220935357"/>
      <w:bookmarkStart w:id="44" w:name="_Toc222327718"/>
      <w:r w:rsidRPr="009A23FB">
        <w:rPr>
          <w:rFonts w:ascii="Arial" w:hAnsi="Arial" w:cs="Arial"/>
          <w:szCs w:val="24"/>
        </w:rPr>
        <w:t>Research Approach</w:t>
      </w:r>
      <w:bookmarkEnd w:id="41"/>
      <w:bookmarkEnd w:id="42"/>
      <w:bookmarkEnd w:id="43"/>
      <w:bookmarkEnd w:id="44"/>
    </w:p>
    <w:p w14:paraId="00C7FD94" w14:textId="77777777" w:rsidR="009A72DD" w:rsidRPr="009A23FB" w:rsidRDefault="009A72DD" w:rsidP="009A23FB">
      <w:pPr>
        <w:rPr>
          <w:rFonts w:ascii="Arial" w:hAnsi="Arial" w:cs="Arial"/>
          <w:szCs w:val="24"/>
        </w:rPr>
      </w:pPr>
      <w:r w:rsidRPr="009A23FB">
        <w:rPr>
          <w:rFonts w:ascii="Arial" w:hAnsi="Arial" w:cs="Arial"/>
          <w:szCs w:val="24"/>
        </w:rPr>
        <w:t>The research takes a qualitative inductive research method which seeks to derive insights out of the data and not to test hypotheses which they have set. The inductive method is especially appropriate to investigate the perceptions of the guests because it is possible to find the patterns and themes that naturally arise amid the online reviews (Mehraliyev et al., 2022). This strategy helps to identify the repetitive problems and strengths associated with the performance of housekeeping and the impact on the satisfaction of guests. Qualitative secondary data will allow deep interpretation of the guest experiences and suit the exploratory study. The inductive methodology will ensure that the results will be based on real guest comments and the relevance of the conclusions drawn will be better to the placement hotel.</w:t>
      </w:r>
    </w:p>
    <w:p w14:paraId="1357D94E" w14:textId="77777777" w:rsidR="009A72DD" w:rsidRPr="009A23FB" w:rsidRDefault="009A72DD" w:rsidP="009A23FB">
      <w:pPr>
        <w:pStyle w:val="Heading2"/>
        <w:rPr>
          <w:rFonts w:ascii="Arial" w:hAnsi="Arial" w:cs="Arial"/>
          <w:szCs w:val="24"/>
        </w:rPr>
      </w:pPr>
      <w:bookmarkStart w:id="45" w:name="_Toc212896764"/>
      <w:bookmarkStart w:id="46" w:name="_Toc220675253"/>
      <w:bookmarkStart w:id="47" w:name="_Toc220935358"/>
      <w:bookmarkStart w:id="48" w:name="_Toc222327719"/>
      <w:r w:rsidRPr="009A23FB">
        <w:rPr>
          <w:rFonts w:ascii="Arial" w:hAnsi="Arial" w:cs="Arial"/>
          <w:szCs w:val="24"/>
        </w:rPr>
        <w:t>Research Design</w:t>
      </w:r>
      <w:bookmarkEnd w:id="45"/>
      <w:bookmarkEnd w:id="46"/>
      <w:bookmarkEnd w:id="47"/>
      <w:bookmarkEnd w:id="48"/>
    </w:p>
    <w:p w14:paraId="2C384434" w14:textId="77777777" w:rsidR="009A72DD" w:rsidRPr="009A23FB" w:rsidRDefault="009A72DD" w:rsidP="009A23FB">
      <w:pPr>
        <w:rPr>
          <w:rFonts w:ascii="Arial" w:hAnsi="Arial" w:cs="Arial"/>
          <w:szCs w:val="24"/>
        </w:rPr>
      </w:pPr>
      <w:r w:rsidRPr="009A23FB">
        <w:rPr>
          <w:rFonts w:ascii="Arial" w:hAnsi="Arial" w:cs="Arial"/>
          <w:szCs w:val="24"/>
        </w:rPr>
        <w:t xml:space="preserve">The study is conducted in the context of case study design, where the main case is Hampton by Hilton Luton Airport. An appropriate design to use in researching a current problem in the real organisation setting is the case study design. The given design will </w:t>
      </w:r>
      <w:r w:rsidRPr="009A23FB">
        <w:rPr>
          <w:rFonts w:ascii="Arial" w:hAnsi="Arial" w:cs="Arial"/>
          <w:szCs w:val="24"/>
        </w:rPr>
        <w:lastRenderedPageBreak/>
        <w:t>allow exploring the housekeeping practices as perceived by the guests more deeply and directly relate findings to the operational environment of the placement hotel.</w:t>
      </w:r>
    </w:p>
    <w:p w14:paraId="059D4D15" w14:textId="77777777" w:rsidR="009A72DD" w:rsidRPr="009A23FB" w:rsidRDefault="009A72DD" w:rsidP="009A23FB">
      <w:pPr>
        <w:pStyle w:val="Heading2"/>
        <w:rPr>
          <w:rFonts w:ascii="Arial" w:hAnsi="Arial" w:cs="Arial"/>
          <w:szCs w:val="24"/>
        </w:rPr>
      </w:pPr>
      <w:bookmarkStart w:id="49" w:name="_Toc212896765"/>
      <w:bookmarkStart w:id="50" w:name="_Toc220675254"/>
      <w:bookmarkStart w:id="51" w:name="_Toc220935359"/>
      <w:bookmarkStart w:id="52" w:name="_Toc222327720"/>
      <w:r w:rsidRPr="009A23FB">
        <w:rPr>
          <w:rFonts w:ascii="Arial" w:hAnsi="Arial" w:cs="Arial"/>
          <w:szCs w:val="24"/>
        </w:rPr>
        <w:t>Data Collection</w:t>
      </w:r>
      <w:bookmarkEnd w:id="49"/>
      <w:bookmarkEnd w:id="50"/>
      <w:bookmarkEnd w:id="51"/>
      <w:bookmarkEnd w:id="52"/>
    </w:p>
    <w:p w14:paraId="7EA2D3B6" w14:textId="77777777" w:rsidR="009A72DD" w:rsidRPr="009A23FB" w:rsidRDefault="009A72DD" w:rsidP="009A23FB">
      <w:pPr>
        <w:rPr>
          <w:rFonts w:ascii="Arial" w:hAnsi="Arial" w:cs="Arial"/>
          <w:szCs w:val="24"/>
        </w:rPr>
      </w:pPr>
      <w:r w:rsidRPr="009A23FB">
        <w:rPr>
          <w:rFonts w:ascii="Arial" w:hAnsi="Arial" w:cs="Arial"/>
          <w:szCs w:val="24"/>
        </w:rPr>
        <w:t>The secondary qualitative data were gathered through the online TripAdvisor publicly available guest reviews. Housekeeping related issues in the reviews like room cleanliness, bathroom cleanliness, linens, and the general state of the room were selected purposely. The use of secondary data collection was informed by the availability, credibility and appropriateness of the data to the investigation of guest satisfaction, especially in the context of airport hotels where online reviews have a strong impact on the perception of the consumers.</w:t>
      </w:r>
    </w:p>
    <w:p w14:paraId="47A0F4B3" w14:textId="77777777" w:rsidR="009A72DD" w:rsidRPr="009A23FB" w:rsidRDefault="009A72DD" w:rsidP="009A23FB">
      <w:pPr>
        <w:pStyle w:val="Heading2"/>
        <w:rPr>
          <w:rFonts w:ascii="Arial" w:hAnsi="Arial" w:cs="Arial"/>
          <w:szCs w:val="24"/>
        </w:rPr>
      </w:pPr>
      <w:bookmarkStart w:id="53" w:name="_Toc212896766"/>
      <w:bookmarkStart w:id="54" w:name="_Toc220675255"/>
      <w:bookmarkStart w:id="55" w:name="_Toc220935360"/>
      <w:bookmarkStart w:id="56" w:name="_Toc222327721"/>
      <w:r w:rsidRPr="009A23FB">
        <w:rPr>
          <w:rFonts w:ascii="Arial" w:hAnsi="Arial" w:cs="Arial"/>
          <w:szCs w:val="24"/>
        </w:rPr>
        <w:t>Data Analysis</w:t>
      </w:r>
      <w:bookmarkEnd w:id="53"/>
      <w:bookmarkEnd w:id="54"/>
      <w:bookmarkEnd w:id="55"/>
      <w:bookmarkEnd w:id="56"/>
    </w:p>
    <w:p w14:paraId="04D857C4" w14:textId="77777777" w:rsidR="009A72DD" w:rsidRPr="009A23FB" w:rsidRDefault="009A72DD" w:rsidP="009A23FB">
      <w:pPr>
        <w:rPr>
          <w:rFonts w:ascii="Arial" w:hAnsi="Arial" w:cs="Arial"/>
          <w:szCs w:val="24"/>
        </w:rPr>
      </w:pPr>
      <w:r w:rsidRPr="009A23FB">
        <w:rPr>
          <w:rFonts w:ascii="Arial" w:hAnsi="Arial" w:cs="Arial"/>
          <w:szCs w:val="24"/>
        </w:rPr>
        <w:t>Thematic analysis, which was used to analyse collected data, was inductive. It is a natural approach whereby themes are formed out of the data without defined coding schemes (Morgan, 2022). Through the analysis, familiarisation and initial coding of the data, theme development and interpretation of the data were included. The strategy was important in making sure that the results were based on the real experience of the guests and the research purpose.</w:t>
      </w:r>
    </w:p>
    <w:p w14:paraId="7AAB9A6B" w14:textId="77777777" w:rsidR="009A72DD" w:rsidRPr="009A23FB" w:rsidRDefault="009A72DD" w:rsidP="009A23FB">
      <w:pPr>
        <w:pStyle w:val="Heading2"/>
        <w:rPr>
          <w:rFonts w:ascii="Arial" w:hAnsi="Arial" w:cs="Arial"/>
          <w:szCs w:val="24"/>
        </w:rPr>
      </w:pPr>
      <w:bookmarkStart w:id="57" w:name="_Toc220675256"/>
      <w:bookmarkStart w:id="58" w:name="_Toc220935361"/>
      <w:bookmarkStart w:id="59" w:name="_Toc222327722"/>
      <w:r w:rsidRPr="009A23FB">
        <w:rPr>
          <w:rFonts w:ascii="Arial" w:hAnsi="Arial" w:cs="Arial"/>
          <w:szCs w:val="24"/>
        </w:rPr>
        <w:t>Ethical Considerations</w:t>
      </w:r>
      <w:bookmarkEnd w:id="57"/>
      <w:bookmarkEnd w:id="58"/>
      <w:bookmarkEnd w:id="59"/>
    </w:p>
    <w:p w14:paraId="244FFF1F" w14:textId="77777777" w:rsidR="009A72DD" w:rsidRPr="009A23FB" w:rsidRDefault="009A72DD" w:rsidP="009A23FB">
      <w:pPr>
        <w:rPr>
          <w:rFonts w:ascii="Arial" w:hAnsi="Arial" w:cs="Arial"/>
          <w:szCs w:val="24"/>
        </w:rPr>
      </w:pPr>
      <w:r w:rsidRPr="009A23FB">
        <w:rPr>
          <w:rFonts w:ascii="Arial" w:hAnsi="Arial" w:cs="Arial"/>
          <w:szCs w:val="24"/>
        </w:rPr>
        <w:t>Even though data used in the research was available publicly, there were high ethical standards observed. The identifiable information and guest names were eliminated to maintain anonymity. Reported data was done in an aggregated form so as not to misrepresent individual opinions. The study has followed the ethical standards set out by the university, and it has not engaged in manipulation and biassed reporting of internet reviews.</w:t>
      </w:r>
    </w:p>
    <w:p w14:paraId="2BFB12AB" w14:textId="77777777" w:rsidR="009A72DD" w:rsidRPr="009A23FB" w:rsidRDefault="009A72DD" w:rsidP="009A23FB">
      <w:pPr>
        <w:pStyle w:val="Heading2"/>
        <w:rPr>
          <w:rFonts w:ascii="Arial" w:hAnsi="Arial" w:cs="Arial"/>
          <w:szCs w:val="24"/>
        </w:rPr>
      </w:pPr>
      <w:bookmarkStart w:id="60" w:name="_Toc212896768"/>
      <w:bookmarkStart w:id="61" w:name="_Toc220675257"/>
      <w:bookmarkStart w:id="62" w:name="_Toc220935362"/>
      <w:bookmarkStart w:id="63" w:name="_Toc222327723"/>
      <w:r w:rsidRPr="009A23FB">
        <w:rPr>
          <w:rStyle w:val="Strong"/>
          <w:rFonts w:ascii="Arial" w:hAnsi="Arial" w:cs="Arial"/>
          <w:b/>
          <w:bCs w:val="0"/>
          <w:szCs w:val="24"/>
        </w:rPr>
        <w:t>Limitations of the Methodology</w:t>
      </w:r>
      <w:bookmarkEnd w:id="60"/>
      <w:bookmarkEnd w:id="61"/>
      <w:bookmarkEnd w:id="62"/>
      <w:bookmarkEnd w:id="63"/>
    </w:p>
    <w:p w14:paraId="5A07EBC2" w14:textId="77777777" w:rsidR="009A72DD" w:rsidRPr="009A23FB" w:rsidRDefault="009A72DD" w:rsidP="009A23FB">
      <w:pPr>
        <w:rPr>
          <w:rFonts w:ascii="Arial" w:hAnsi="Arial" w:cs="Arial"/>
          <w:szCs w:val="24"/>
        </w:rPr>
      </w:pPr>
      <w:r w:rsidRPr="009A23FB">
        <w:rPr>
          <w:rFonts w:ascii="Arial" w:hAnsi="Arial" w:cs="Arial"/>
          <w:szCs w:val="24"/>
        </w:rPr>
        <w:t xml:space="preserve">The major weakness of the methodology is that it solely uses secondary reviews online where the information could be biassed or extreme. Also, the lack of demographics makes it impractical to compare the guest segments in a comparative manner. The </w:t>
      </w:r>
      <w:r w:rsidRPr="009A23FB">
        <w:rPr>
          <w:rFonts w:ascii="Arial" w:hAnsi="Arial" w:cs="Arial"/>
          <w:szCs w:val="24"/>
        </w:rPr>
        <w:lastRenderedPageBreak/>
        <w:t>limitations notwithstanding, the methods adopted are suitable because they are feasible, ethically viable, and largely aligned to the research aim and objectives.</w:t>
      </w:r>
    </w:p>
    <w:p w14:paraId="764FEFE4" w14:textId="77777777" w:rsidR="009A72DD" w:rsidRPr="009A23FB" w:rsidRDefault="009A72DD" w:rsidP="009A23FB">
      <w:pPr>
        <w:spacing w:before="0" w:after="200"/>
        <w:ind w:firstLine="0"/>
        <w:jc w:val="left"/>
        <w:rPr>
          <w:rFonts w:ascii="Arial" w:hAnsi="Arial" w:cs="Arial"/>
          <w:szCs w:val="24"/>
        </w:rPr>
      </w:pPr>
    </w:p>
    <w:p w14:paraId="0016D027" w14:textId="77777777" w:rsidR="008160D7" w:rsidRPr="009A23FB" w:rsidRDefault="008160D7" w:rsidP="009A23FB">
      <w:pPr>
        <w:spacing w:before="0" w:after="200"/>
        <w:ind w:firstLine="0"/>
        <w:jc w:val="left"/>
        <w:rPr>
          <w:rFonts w:ascii="Arial" w:eastAsiaTheme="majorEastAsia" w:hAnsi="Arial" w:cs="Arial"/>
          <w:b/>
          <w:szCs w:val="24"/>
        </w:rPr>
      </w:pPr>
      <w:r w:rsidRPr="009A23FB">
        <w:rPr>
          <w:rFonts w:ascii="Arial" w:hAnsi="Arial" w:cs="Arial"/>
          <w:szCs w:val="24"/>
        </w:rPr>
        <w:br w:type="page"/>
      </w:r>
    </w:p>
    <w:p w14:paraId="57DFA945" w14:textId="7C771969" w:rsidR="007440E4" w:rsidRPr="009A23FB" w:rsidRDefault="003C3E12" w:rsidP="009A23FB">
      <w:pPr>
        <w:pStyle w:val="Heading1"/>
        <w:rPr>
          <w:rFonts w:ascii="Arial" w:hAnsi="Arial" w:cs="Arial"/>
          <w:szCs w:val="24"/>
        </w:rPr>
      </w:pPr>
      <w:bookmarkStart w:id="64" w:name="_Toc222327724"/>
      <w:r w:rsidRPr="009A23FB">
        <w:rPr>
          <w:rFonts w:ascii="Arial" w:hAnsi="Arial" w:cs="Arial"/>
          <w:szCs w:val="24"/>
        </w:rPr>
        <w:lastRenderedPageBreak/>
        <w:t>Chapter 4</w:t>
      </w:r>
      <w:r w:rsidR="00F75087" w:rsidRPr="009A23FB">
        <w:rPr>
          <w:rFonts w:ascii="Arial" w:hAnsi="Arial" w:cs="Arial"/>
          <w:szCs w:val="24"/>
        </w:rPr>
        <w:t xml:space="preserve">: </w:t>
      </w:r>
      <w:r w:rsidRPr="009A23FB">
        <w:rPr>
          <w:rFonts w:ascii="Arial" w:hAnsi="Arial" w:cs="Arial"/>
          <w:szCs w:val="24"/>
        </w:rPr>
        <w:t>Findings and Discussion</w:t>
      </w:r>
      <w:bookmarkEnd w:id="64"/>
    </w:p>
    <w:p w14:paraId="0496A3FE" w14:textId="5F65D4FF" w:rsidR="009D35CA" w:rsidRPr="009A23FB" w:rsidRDefault="009D35CA" w:rsidP="009A23FB">
      <w:pPr>
        <w:pStyle w:val="Heading2"/>
        <w:rPr>
          <w:rFonts w:ascii="Arial" w:hAnsi="Arial" w:cs="Arial"/>
          <w:szCs w:val="24"/>
        </w:rPr>
      </w:pPr>
      <w:bookmarkStart w:id="65" w:name="_Toc222327725"/>
      <w:r w:rsidRPr="009A23FB">
        <w:rPr>
          <w:rFonts w:ascii="Arial" w:hAnsi="Arial" w:cs="Arial"/>
          <w:szCs w:val="24"/>
        </w:rPr>
        <w:t>Findings</w:t>
      </w:r>
      <w:bookmarkEnd w:id="65"/>
      <w:r w:rsidR="00067BAE" w:rsidRPr="009A23FB">
        <w:rPr>
          <w:rFonts w:ascii="Arial" w:hAnsi="Arial" w:cs="Arial"/>
          <w:szCs w:val="24"/>
        </w:rPr>
        <w:t xml:space="preserve"> </w:t>
      </w:r>
    </w:p>
    <w:p w14:paraId="1DB2BE83" w14:textId="630F9713" w:rsidR="00C5049D" w:rsidRPr="009A23FB" w:rsidRDefault="00B57B15" w:rsidP="009A23FB">
      <w:pPr>
        <w:pStyle w:val="Heading3"/>
        <w:rPr>
          <w:rFonts w:ascii="Arial" w:hAnsi="Arial" w:cs="Arial"/>
        </w:rPr>
      </w:pPr>
      <w:bookmarkStart w:id="66" w:name="_Toc222327726"/>
      <w:r w:rsidRPr="009A23FB">
        <w:rPr>
          <w:rFonts w:ascii="Arial" w:hAnsi="Arial" w:cs="Arial"/>
        </w:rPr>
        <w:t>Assessment of Guest Reviews: Understanding Impressions of Housekeeping Performance at Hampton by Hilton Luton Airport</w:t>
      </w:r>
      <w:bookmarkEnd w:id="66"/>
    </w:p>
    <w:p w14:paraId="595A0277" w14:textId="77777777" w:rsidR="001E4A67" w:rsidRPr="009A23FB" w:rsidRDefault="00DB0738" w:rsidP="009A23FB">
      <w:pPr>
        <w:rPr>
          <w:rFonts w:ascii="Arial" w:hAnsi="Arial" w:cs="Arial"/>
          <w:szCs w:val="24"/>
          <w:lang w:val="en-US"/>
        </w:rPr>
      </w:pPr>
      <w:r w:rsidRPr="009A23FB">
        <w:rPr>
          <w:rFonts w:ascii="Arial" w:hAnsi="Arial" w:cs="Arial"/>
          <w:szCs w:val="24"/>
          <w:lang w:val="en-US"/>
        </w:rPr>
        <w:t xml:space="preserve">The guest review analysis provided varied results on the performance of housekeeping at Hampton by Hilton Luton Airport. The reviews were taken out of the most popular platforms like TripAdvisor and Expedia, and the main focus was made on the cleanliness and housekeeping services. </w:t>
      </w:r>
      <w:r w:rsidR="001A3800" w:rsidRPr="009A23FB">
        <w:rPr>
          <w:rFonts w:ascii="Arial" w:hAnsi="Arial" w:cs="Arial"/>
          <w:szCs w:val="24"/>
        </w:rPr>
        <w:t xml:space="preserve">The results provided in this study can be supported by the earlier study, which has established that online guest reviews show realistic images of hotel experiences and have a significant impact on satisfaction measurement (Kim et al., 2022). </w:t>
      </w:r>
      <w:r w:rsidRPr="009A23FB">
        <w:rPr>
          <w:rFonts w:ascii="Arial" w:hAnsi="Arial" w:cs="Arial"/>
          <w:szCs w:val="24"/>
          <w:lang w:val="en-US"/>
        </w:rPr>
        <w:t>The attribute of cleanliness was the most commonly complimented feature, as numerous guests stated that the cleanliness was one of the key reasons why they were satisfied with the stay.</w:t>
      </w:r>
      <w:r w:rsidR="0093551F" w:rsidRPr="009A23FB">
        <w:rPr>
          <w:rFonts w:ascii="Arial" w:hAnsi="Arial" w:cs="Arial"/>
          <w:szCs w:val="24"/>
          <w:lang w:val="en-US"/>
        </w:rPr>
        <w:t xml:space="preserve"> </w:t>
      </w:r>
    </w:p>
    <w:p w14:paraId="18D00A1A" w14:textId="5CCAFFF9" w:rsidR="00DB0738" w:rsidRPr="009A23FB" w:rsidRDefault="001A3800" w:rsidP="009A23FB">
      <w:pPr>
        <w:rPr>
          <w:rFonts w:ascii="Arial" w:hAnsi="Arial" w:cs="Arial"/>
          <w:szCs w:val="24"/>
          <w:lang w:val="en-US"/>
        </w:rPr>
      </w:pPr>
      <w:r w:rsidRPr="009A23FB">
        <w:rPr>
          <w:rFonts w:ascii="Arial" w:hAnsi="Arial" w:cs="Arial"/>
          <w:szCs w:val="24"/>
        </w:rPr>
        <w:t xml:space="preserve">Similar findings were made by Bharadwaj and Sharma (2022), who concluded that the quality of housekeeping has an immediate effect on the satisfaction of guests due to </w:t>
      </w:r>
      <w:r w:rsidR="001E4A67" w:rsidRPr="009A23FB">
        <w:rPr>
          <w:rFonts w:ascii="Arial" w:hAnsi="Arial" w:cs="Arial"/>
          <w:szCs w:val="24"/>
        </w:rPr>
        <w:t xml:space="preserve">the </w:t>
      </w:r>
      <w:r w:rsidRPr="009A23FB">
        <w:rPr>
          <w:rFonts w:ascii="Arial" w:hAnsi="Arial" w:cs="Arial"/>
          <w:szCs w:val="24"/>
        </w:rPr>
        <w:t xml:space="preserve">cleanliness and regularity of the services. </w:t>
      </w:r>
      <w:r w:rsidR="00DB0738" w:rsidRPr="009A23FB">
        <w:rPr>
          <w:rFonts w:ascii="Arial" w:hAnsi="Arial" w:cs="Arial"/>
          <w:szCs w:val="24"/>
          <w:lang w:val="en-US"/>
        </w:rPr>
        <w:t>The given observation supports the hypothesis that the quality of housekeeping is a strategic determinant of guest satisfaction since high levels of room cleanliness have a beneficial effect on the perception of comfort and future behavioural intention (Ojha et al., 2025).</w:t>
      </w:r>
      <w:r w:rsidR="0093551F" w:rsidRPr="009A23FB">
        <w:rPr>
          <w:rFonts w:ascii="Arial" w:hAnsi="Arial" w:cs="Arial"/>
          <w:szCs w:val="24"/>
          <w:lang w:val="en-US"/>
        </w:rPr>
        <w:t xml:space="preserve"> </w:t>
      </w:r>
      <w:r w:rsidRPr="009A23FB">
        <w:rPr>
          <w:rFonts w:ascii="Arial" w:hAnsi="Arial" w:cs="Arial"/>
          <w:szCs w:val="24"/>
        </w:rPr>
        <w:t>Similar findings based on hotels that are working within quarantine restrictions confirm that both the cleanliness and the reliability of services have a strong impact on the level of satisfaction among travellers.</w:t>
      </w:r>
    </w:p>
    <w:p w14:paraId="7407BBA7" w14:textId="13215353" w:rsidR="00DB0738" w:rsidRPr="009A23FB" w:rsidRDefault="00DB0738" w:rsidP="009A23FB">
      <w:pPr>
        <w:rPr>
          <w:rFonts w:ascii="Arial" w:hAnsi="Arial" w:cs="Arial"/>
          <w:szCs w:val="24"/>
          <w:lang w:val="en-US"/>
        </w:rPr>
      </w:pPr>
      <w:r w:rsidRPr="009A23FB">
        <w:rPr>
          <w:rFonts w:ascii="Arial" w:hAnsi="Arial" w:cs="Arial"/>
          <w:szCs w:val="24"/>
          <w:lang w:val="en-US"/>
        </w:rPr>
        <w:t xml:space="preserve">On the other hand, one of the most remarkable groups of complaints </w:t>
      </w:r>
      <w:r w:rsidR="001E4A67" w:rsidRPr="009A23FB">
        <w:rPr>
          <w:rFonts w:ascii="Arial" w:hAnsi="Arial" w:cs="Arial"/>
          <w:szCs w:val="24"/>
          <w:lang w:val="en-US"/>
        </w:rPr>
        <w:t>was</w:t>
      </w:r>
      <w:r w:rsidRPr="009A23FB">
        <w:rPr>
          <w:rFonts w:ascii="Arial" w:hAnsi="Arial" w:cs="Arial"/>
          <w:szCs w:val="24"/>
          <w:lang w:val="en-US"/>
        </w:rPr>
        <w:t xml:space="preserve"> connected with the issue of inconsistencies in housekeeping service. Other guests have complained that despite the room being clean during </w:t>
      </w:r>
      <w:r w:rsidR="001E4A67" w:rsidRPr="009A23FB">
        <w:rPr>
          <w:rFonts w:ascii="Arial" w:hAnsi="Arial" w:cs="Arial"/>
          <w:szCs w:val="24"/>
          <w:lang w:val="en-US"/>
        </w:rPr>
        <w:t>check-in</w:t>
      </w:r>
      <w:r w:rsidRPr="009A23FB">
        <w:rPr>
          <w:rFonts w:ascii="Arial" w:hAnsi="Arial" w:cs="Arial"/>
          <w:szCs w:val="24"/>
          <w:lang w:val="en-US"/>
        </w:rPr>
        <w:t xml:space="preserve">, cleaning thereafter was not done as well, with places like corners or areas under furniture being neglected. Such inconsistencies may provoke dissatisfaction that can be analysed critically using the expectation -disconfirmation theory because an inconsistency in service delivery is detrimental to initial expectations and enhances negative ratings as the perceived performance falls short of the expected level (Yu and Wang, 2017). </w:t>
      </w:r>
      <w:r w:rsidR="001A3800" w:rsidRPr="009A23FB">
        <w:rPr>
          <w:rFonts w:ascii="Arial" w:hAnsi="Arial" w:cs="Arial"/>
          <w:szCs w:val="24"/>
        </w:rPr>
        <w:t xml:space="preserve">Further analysis of </w:t>
      </w:r>
      <w:r w:rsidR="001A3800" w:rsidRPr="009A23FB">
        <w:rPr>
          <w:rFonts w:ascii="Arial" w:hAnsi="Arial" w:cs="Arial"/>
          <w:szCs w:val="24"/>
        </w:rPr>
        <w:lastRenderedPageBreak/>
        <w:t xml:space="preserve">online reviews suggests that the provision of expectation gaps in the form of textual feedback can provide useful information on the changing </w:t>
      </w:r>
      <w:r w:rsidR="008F043D" w:rsidRPr="009A23FB">
        <w:rPr>
          <w:rFonts w:ascii="Arial" w:hAnsi="Arial" w:cs="Arial"/>
          <w:szCs w:val="24"/>
        </w:rPr>
        <w:t>guest</w:t>
      </w:r>
      <w:r w:rsidR="001A3800" w:rsidRPr="009A23FB">
        <w:rPr>
          <w:rFonts w:ascii="Arial" w:hAnsi="Arial" w:cs="Arial"/>
          <w:szCs w:val="24"/>
        </w:rPr>
        <w:t xml:space="preserve"> expectations and the following results of satisfaction levels (Yu and Wang, 2023).</w:t>
      </w:r>
    </w:p>
    <w:p w14:paraId="4967FB97" w14:textId="53F91E6A" w:rsidR="0093551F" w:rsidRPr="009A23FB" w:rsidRDefault="00DB0738" w:rsidP="009A23FB">
      <w:pPr>
        <w:rPr>
          <w:rFonts w:ascii="Arial" w:hAnsi="Arial" w:cs="Arial"/>
          <w:szCs w:val="24"/>
          <w:lang w:val="en-US"/>
        </w:rPr>
      </w:pPr>
      <w:r w:rsidRPr="009A23FB">
        <w:rPr>
          <w:rFonts w:ascii="Arial" w:hAnsi="Arial" w:cs="Arial"/>
          <w:szCs w:val="24"/>
          <w:lang w:val="en-US"/>
        </w:rPr>
        <w:t>Another common cause of dissatisfaction was delays in housekeeping services. Moderate complaints were received when rooms were not ready at the expected times</w:t>
      </w:r>
      <w:r w:rsidR="001E4A67" w:rsidRPr="009A23FB">
        <w:rPr>
          <w:rFonts w:ascii="Arial" w:hAnsi="Arial" w:cs="Arial"/>
          <w:szCs w:val="24"/>
          <w:lang w:val="en-US"/>
        </w:rPr>
        <w:t>,</w:t>
      </w:r>
      <w:r w:rsidRPr="009A23FB">
        <w:rPr>
          <w:rFonts w:ascii="Arial" w:hAnsi="Arial" w:cs="Arial"/>
          <w:szCs w:val="24"/>
          <w:lang w:val="en-US"/>
        </w:rPr>
        <w:t xml:space="preserve"> especially during peak </w:t>
      </w:r>
      <w:r w:rsidR="001E4A67" w:rsidRPr="009A23FB">
        <w:rPr>
          <w:rFonts w:ascii="Arial" w:hAnsi="Arial" w:cs="Arial"/>
          <w:szCs w:val="24"/>
          <w:lang w:val="en-US"/>
        </w:rPr>
        <w:t>check-in</w:t>
      </w:r>
      <w:r w:rsidRPr="009A23FB">
        <w:rPr>
          <w:rFonts w:ascii="Arial" w:hAnsi="Arial" w:cs="Arial"/>
          <w:szCs w:val="24"/>
          <w:lang w:val="en-US"/>
        </w:rPr>
        <w:t xml:space="preserve"> and </w:t>
      </w:r>
      <w:r w:rsidR="001E4A67" w:rsidRPr="009A23FB">
        <w:rPr>
          <w:rFonts w:ascii="Arial" w:hAnsi="Arial" w:cs="Arial"/>
          <w:szCs w:val="24"/>
          <w:lang w:val="en-US"/>
        </w:rPr>
        <w:t>check-out</w:t>
      </w:r>
      <w:r w:rsidRPr="009A23FB">
        <w:rPr>
          <w:rFonts w:ascii="Arial" w:hAnsi="Arial" w:cs="Arial"/>
          <w:szCs w:val="24"/>
          <w:lang w:val="en-US"/>
        </w:rPr>
        <w:t xml:space="preserve"> times. The </w:t>
      </w:r>
      <w:r w:rsidR="008F043D" w:rsidRPr="009A23FB">
        <w:rPr>
          <w:rFonts w:ascii="Arial" w:hAnsi="Arial" w:cs="Arial"/>
          <w:szCs w:val="24"/>
          <w:lang w:val="en-US"/>
        </w:rPr>
        <w:t>guest</w:t>
      </w:r>
      <w:r w:rsidRPr="009A23FB">
        <w:rPr>
          <w:rFonts w:ascii="Arial" w:hAnsi="Arial" w:cs="Arial"/>
          <w:szCs w:val="24"/>
          <w:lang w:val="en-US"/>
        </w:rPr>
        <w:t xml:space="preserve"> dissatisfaction with the delay of the room preparation reflects more general service-management issues</w:t>
      </w:r>
      <w:r w:rsidR="001E4A67" w:rsidRPr="009A23FB">
        <w:rPr>
          <w:rFonts w:ascii="Arial" w:hAnsi="Arial" w:cs="Arial"/>
          <w:szCs w:val="24"/>
          <w:lang w:val="en-US"/>
        </w:rPr>
        <w:t>,</w:t>
      </w:r>
      <w:r w:rsidRPr="009A23FB">
        <w:rPr>
          <w:rFonts w:ascii="Arial" w:hAnsi="Arial" w:cs="Arial"/>
          <w:szCs w:val="24"/>
          <w:lang w:val="en-US"/>
        </w:rPr>
        <w:t xml:space="preserve"> as timeliness is an essential evaluative criterion, with the help of which guests measure the efficiency of the operations and the functioning of the hotel as a whole (Hussain and Khanna, 2016). </w:t>
      </w:r>
      <w:r w:rsidR="001A3800" w:rsidRPr="009A23FB">
        <w:rPr>
          <w:rFonts w:ascii="Arial" w:hAnsi="Arial" w:cs="Arial"/>
          <w:szCs w:val="24"/>
        </w:rPr>
        <w:t>In line with this view, consistency with the same direction, Singh</w:t>
      </w:r>
      <w:r w:rsidR="001E4A67" w:rsidRPr="009A23FB">
        <w:rPr>
          <w:rFonts w:ascii="Arial" w:hAnsi="Arial" w:cs="Arial"/>
          <w:szCs w:val="24"/>
        </w:rPr>
        <w:t xml:space="preserve"> et al.</w:t>
      </w:r>
      <w:r w:rsidR="001A3800" w:rsidRPr="009A23FB">
        <w:rPr>
          <w:rFonts w:ascii="Arial" w:hAnsi="Arial" w:cs="Arial"/>
          <w:szCs w:val="24"/>
        </w:rPr>
        <w:t xml:space="preserve"> (2023) found cleanliness and service efficiency to be the first predictors of hotel online ratings. </w:t>
      </w:r>
    </w:p>
    <w:p w14:paraId="778EA57A" w14:textId="6D4206C4" w:rsidR="00B57B15" w:rsidRPr="009A23FB" w:rsidRDefault="00E92B53" w:rsidP="009A23FB">
      <w:pPr>
        <w:rPr>
          <w:rFonts w:ascii="Arial" w:hAnsi="Arial" w:cs="Arial"/>
          <w:szCs w:val="24"/>
          <w:lang w:val="en-US"/>
        </w:rPr>
      </w:pPr>
      <w:r w:rsidRPr="009A23FB">
        <w:rPr>
          <w:rFonts w:ascii="Arial" w:hAnsi="Arial" w:cs="Arial"/>
          <w:szCs w:val="24"/>
          <w:lang w:val="en-US"/>
        </w:rPr>
        <w:t>Moreover, t</w:t>
      </w:r>
      <w:r w:rsidR="00DB0738" w:rsidRPr="009A23FB">
        <w:rPr>
          <w:rFonts w:ascii="Arial" w:hAnsi="Arial" w:cs="Arial"/>
          <w:szCs w:val="24"/>
          <w:lang w:val="en-US"/>
        </w:rPr>
        <w:t>he rating pattern was evident, and there was a high relationship between cleanliness and general guest satisfaction. The positive comments in relation to cleanliness and timely service were always associated with higher ratings, and negative comments about inconsistency or lateness were common with lower ratings. The quantitative analysis showed that cleanliness was described in 45</w:t>
      </w:r>
      <w:r w:rsidR="00EE63ED" w:rsidRPr="009A23FB">
        <w:rPr>
          <w:rFonts w:ascii="Arial" w:hAnsi="Arial" w:cs="Arial"/>
          <w:szCs w:val="24"/>
          <w:lang w:val="en-US"/>
        </w:rPr>
        <w:t>%</w:t>
      </w:r>
      <w:r w:rsidR="00DB0738" w:rsidRPr="009A23FB">
        <w:rPr>
          <w:rFonts w:ascii="Arial" w:hAnsi="Arial" w:cs="Arial"/>
          <w:szCs w:val="24"/>
          <w:lang w:val="en-US"/>
        </w:rPr>
        <w:t xml:space="preserve"> of the reviews, 32</w:t>
      </w:r>
      <w:r w:rsidR="00EE63ED" w:rsidRPr="009A23FB">
        <w:rPr>
          <w:rFonts w:ascii="Arial" w:hAnsi="Arial" w:cs="Arial"/>
          <w:szCs w:val="24"/>
          <w:lang w:val="en-US"/>
        </w:rPr>
        <w:t>%</w:t>
      </w:r>
      <w:r w:rsidR="00DB0738" w:rsidRPr="009A23FB">
        <w:rPr>
          <w:rFonts w:ascii="Arial" w:hAnsi="Arial" w:cs="Arial"/>
          <w:szCs w:val="24"/>
          <w:lang w:val="en-US"/>
        </w:rPr>
        <w:t xml:space="preserve"> of them precisely mentioned the room cleanliness, and the rest of them described professionalism and timeliness. As shown in Figure 1, the orientation toward core hotel features like location, food, and overall services received a higher percentage of positive responses, but the orientation on facilities, value, and cleanliness received a relatively high degree of negative feedback, which indicates mixed perceptions of the guest to the core hotel features.</w:t>
      </w:r>
    </w:p>
    <w:p w14:paraId="661F5B35" w14:textId="77777777" w:rsidR="002944C6" w:rsidRPr="009A23FB" w:rsidRDefault="002944C6" w:rsidP="009A23FB">
      <w:pPr>
        <w:keepNext/>
        <w:ind w:firstLine="0"/>
        <w:jc w:val="center"/>
        <w:rPr>
          <w:rFonts w:ascii="Arial" w:hAnsi="Arial" w:cs="Arial"/>
          <w:szCs w:val="24"/>
        </w:rPr>
      </w:pPr>
      <w:r w:rsidRPr="009A23FB">
        <w:rPr>
          <w:rFonts w:ascii="Arial" w:hAnsi="Arial" w:cs="Arial"/>
          <w:noProof/>
          <w:szCs w:val="24"/>
          <w:lang w:val="en-US"/>
        </w:rPr>
        <w:lastRenderedPageBreak/>
        <w:drawing>
          <wp:inline distT="0" distB="0" distL="0" distR="0" wp14:anchorId="5DE44E8E" wp14:editId="657D79AA">
            <wp:extent cx="5251792" cy="3362848"/>
            <wp:effectExtent l="76200" t="76200" r="120650" b="123825"/>
            <wp:docPr id="922302518" name="Picture 1" descr="Percentage of reviews that include the hotel attrib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centage of reviews that include the hotel attributes."/>
                    <pic:cNvPicPr>
                      <a:picLocks noChangeAspect="1" noChangeArrowheads="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272372" cy="33760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9C8D0F" w14:textId="0F550C49" w:rsidR="002944C6" w:rsidRPr="009A23FB" w:rsidRDefault="002944C6" w:rsidP="009A23FB">
      <w:pPr>
        <w:pStyle w:val="Caption"/>
        <w:spacing w:line="360" w:lineRule="auto"/>
        <w:ind w:firstLine="0"/>
        <w:jc w:val="center"/>
        <w:rPr>
          <w:rFonts w:ascii="Arial" w:hAnsi="Arial" w:cs="Arial"/>
          <w:color w:val="000000" w:themeColor="text1"/>
          <w:sz w:val="24"/>
          <w:szCs w:val="24"/>
        </w:rPr>
      </w:pPr>
      <w:r w:rsidRPr="009A23FB">
        <w:rPr>
          <w:rFonts w:ascii="Arial" w:hAnsi="Arial" w:cs="Arial"/>
          <w:color w:val="000000" w:themeColor="text1"/>
          <w:sz w:val="24"/>
          <w:szCs w:val="24"/>
        </w:rPr>
        <w:t xml:space="preserve">Figure </w:t>
      </w:r>
      <w:r w:rsidRPr="009A23FB">
        <w:rPr>
          <w:rFonts w:ascii="Arial" w:hAnsi="Arial" w:cs="Arial"/>
          <w:color w:val="000000" w:themeColor="text1"/>
          <w:sz w:val="24"/>
          <w:szCs w:val="24"/>
        </w:rPr>
        <w:fldChar w:fldCharType="begin"/>
      </w:r>
      <w:r w:rsidRPr="009A23FB">
        <w:rPr>
          <w:rFonts w:ascii="Arial" w:hAnsi="Arial" w:cs="Arial"/>
          <w:color w:val="000000" w:themeColor="text1"/>
          <w:sz w:val="24"/>
          <w:szCs w:val="24"/>
        </w:rPr>
        <w:instrText xml:space="preserve"> SEQ Figure \* ARABIC </w:instrText>
      </w:r>
      <w:r w:rsidRPr="009A23FB">
        <w:rPr>
          <w:rFonts w:ascii="Arial" w:hAnsi="Arial" w:cs="Arial"/>
          <w:color w:val="000000" w:themeColor="text1"/>
          <w:sz w:val="24"/>
          <w:szCs w:val="24"/>
        </w:rPr>
        <w:fldChar w:fldCharType="separate"/>
      </w:r>
      <w:r w:rsidR="00EB0914" w:rsidRPr="009A23FB">
        <w:rPr>
          <w:rFonts w:ascii="Arial" w:hAnsi="Arial" w:cs="Arial"/>
          <w:noProof/>
          <w:color w:val="000000" w:themeColor="text1"/>
          <w:sz w:val="24"/>
          <w:szCs w:val="24"/>
        </w:rPr>
        <w:t>1</w:t>
      </w:r>
      <w:r w:rsidRPr="009A23FB">
        <w:rPr>
          <w:rFonts w:ascii="Arial" w:hAnsi="Arial" w:cs="Arial"/>
          <w:color w:val="000000" w:themeColor="text1"/>
          <w:sz w:val="24"/>
          <w:szCs w:val="24"/>
        </w:rPr>
        <w:fldChar w:fldCharType="end"/>
      </w:r>
      <w:r w:rsidRPr="009A23FB">
        <w:rPr>
          <w:rFonts w:ascii="Arial" w:hAnsi="Arial" w:cs="Arial"/>
          <w:color w:val="000000" w:themeColor="text1"/>
          <w:sz w:val="24"/>
          <w:szCs w:val="24"/>
        </w:rPr>
        <w:t xml:space="preserve"> Percentage of </w:t>
      </w:r>
      <w:r w:rsidR="00B2685F" w:rsidRPr="009A23FB">
        <w:rPr>
          <w:rFonts w:ascii="Arial" w:hAnsi="Arial" w:cs="Arial"/>
          <w:color w:val="000000" w:themeColor="text1"/>
          <w:sz w:val="24"/>
          <w:szCs w:val="24"/>
        </w:rPr>
        <w:t>Reviews That Include The Hotel Attributes</w:t>
      </w:r>
    </w:p>
    <w:p w14:paraId="694EA60A" w14:textId="05E062CE" w:rsidR="002944C6" w:rsidRPr="009A23FB" w:rsidRDefault="002944C6" w:rsidP="009A23FB">
      <w:pPr>
        <w:pStyle w:val="Caption"/>
        <w:spacing w:line="360" w:lineRule="auto"/>
        <w:ind w:firstLine="0"/>
        <w:jc w:val="center"/>
        <w:rPr>
          <w:rFonts w:ascii="Arial" w:hAnsi="Arial" w:cs="Arial"/>
          <w:color w:val="000000" w:themeColor="text1"/>
          <w:sz w:val="24"/>
          <w:szCs w:val="24"/>
        </w:rPr>
      </w:pPr>
      <w:r w:rsidRPr="009A23FB">
        <w:rPr>
          <w:rFonts w:ascii="Arial" w:hAnsi="Arial" w:cs="Arial"/>
          <w:color w:val="000000" w:themeColor="text1"/>
          <w:sz w:val="24"/>
          <w:szCs w:val="24"/>
        </w:rPr>
        <w:t xml:space="preserve">Source: </w:t>
      </w:r>
      <w:r w:rsidRPr="009A23FB">
        <w:rPr>
          <w:rFonts w:ascii="Arial" w:hAnsi="Arial" w:cs="Arial"/>
          <w:color w:val="000000"/>
          <w:sz w:val="24"/>
          <w:szCs w:val="24"/>
        </w:rPr>
        <w:t xml:space="preserve">Gunasekar </w:t>
      </w:r>
      <w:r w:rsidR="00675F46" w:rsidRPr="009A23FB">
        <w:rPr>
          <w:rFonts w:ascii="Arial" w:hAnsi="Arial" w:cs="Arial"/>
          <w:color w:val="000000"/>
          <w:sz w:val="24"/>
          <w:szCs w:val="24"/>
        </w:rPr>
        <w:t>and</w:t>
      </w:r>
      <w:r w:rsidRPr="009A23FB">
        <w:rPr>
          <w:rFonts w:ascii="Arial" w:hAnsi="Arial" w:cs="Arial"/>
          <w:color w:val="000000"/>
          <w:sz w:val="24"/>
          <w:szCs w:val="24"/>
        </w:rPr>
        <w:t xml:space="preserve"> Sudhakar</w:t>
      </w:r>
      <w:r w:rsidRPr="009A23FB">
        <w:rPr>
          <w:rFonts w:ascii="Arial" w:hAnsi="Arial" w:cs="Arial"/>
          <w:color w:val="000000" w:themeColor="text1"/>
          <w:sz w:val="24"/>
          <w:szCs w:val="24"/>
        </w:rPr>
        <w:t xml:space="preserve"> (2019)</w:t>
      </w:r>
    </w:p>
    <w:p w14:paraId="18054A07" w14:textId="6823AD95" w:rsidR="00BF25A0" w:rsidRPr="009A23FB" w:rsidRDefault="00B57B15" w:rsidP="009A23FB">
      <w:pPr>
        <w:pStyle w:val="Heading3"/>
        <w:rPr>
          <w:rFonts w:ascii="Arial" w:hAnsi="Arial" w:cs="Arial"/>
        </w:rPr>
      </w:pPr>
      <w:bookmarkStart w:id="67" w:name="_Toc222327727"/>
      <w:r w:rsidRPr="009A23FB">
        <w:rPr>
          <w:rFonts w:ascii="Arial" w:hAnsi="Arial" w:cs="Arial"/>
        </w:rPr>
        <w:t>Evaluation of Key Themes: Connecting Housekeeping Performance with Guest Satisfaction through Thematic Analysis</w:t>
      </w:r>
      <w:bookmarkEnd w:id="67"/>
    </w:p>
    <w:p w14:paraId="12813C22" w14:textId="77777777" w:rsidR="001E4A67" w:rsidRPr="009A23FB" w:rsidRDefault="00DB0738" w:rsidP="009A23FB">
      <w:pPr>
        <w:rPr>
          <w:rFonts w:ascii="Arial" w:hAnsi="Arial" w:cs="Arial"/>
          <w:szCs w:val="24"/>
        </w:rPr>
      </w:pPr>
      <w:r w:rsidRPr="009A23FB">
        <w:rPr>
          <w:rFonts w:ascii="Arial" w:hAnsi="Arial" w:cs="Arial"/>
          <w:szCs w:val="24"/>
          <w:lang w:val="en-US"/>
        </w:rPr>
        <w:t xml:space="preserve">The thematic analysis revealed that cleanliness was the major theme that affected guest satisfaction. Visitors always </w:t>
      </w:r>
      <w:r w:rsidR="001E4A67" w:rsidRPr="009A23FB">
        <w:rPr>
          <w:rFonts w:ascii="Arial" w:hAnsi="Arial" w:cs="Arial"/>
          <w:szCs w:val="24"/>
          <w:lang w:val="en-US"/>
        </w:rPr>
        <w:t>associate</w:t>
      </w:r>
      <w:r w:rsidRPr="009A23FB">
        <w:rPr>
          <w:rFonts w:ascii="Arial" w:hAnsi="Arial" w:cs="Arial"/>
          <w:szCs w:val="24"/>
          <w:lang w:val="en-US"/>
        </w:rPr>
        <w:t xml:space="preserve"> clean rooms with comfort, safety and quality management of the hotel.</w:t>
      </w:r>
      <w:r w:rsidR="0093551F" w:rsidRPr="009A23FB">
        <w:rPr>
          <w:rFonts w:ascii="Arial" w:hAnsi="Arial" w:cs="Arial"/>
          <w:szCs w:val="24"/>
          <w:lang w:val="en-US"/>
        </w:rPr>
        <w:t xml:space="preserve"> </w:t>
      </w:r>
      <w:r w:rsidR="001A3800" w:rsidRPr="009A23FB">
        <w:rPr>
          <w:rFonts w:ascii="Arial" w:hAnsi="Arial" w:cs="Arial"/>
          <w:szCs w:val="24"/>
        </w:rPr>
        <w:t xml:space="preserve">It is correlated with the results that textual review always refers to cleanliness as a lasting source of hotel guest satisfaction (Riswanto et al., 2023). </w:t>
      </w:r>
      <w:r w:rsidRPr="009A23FB">
        <w:rPr>
          <w:rFonts w:ascii="Arial" w:hAnsi="Arial" w:cs="Arial"/>
          <w:szCs w:val="24"/>
          <w:lang w:val="en-US"/>
        </w:rPr>
        <w:t xml:space="preserve"> This accents the tourism-research views on the quality of service as both operationally independent, but as a focal point, influencing visitor satisfaction and overall hotel image. In turn, cleanliness is not only a tangible service output but a symbolic measure of organisational competence as well.</w:t>
      </w:r>
      <w:r w:rsidR="000F150D" w:rsidRPr="009A23FB">
        <w:rPr>
          <w:rFonts w:ascii="Arial" w:hAnsi="Arial" w:cs="Arial"/>
          <w:szCs w:val="24"/>
          <w:lang w:val="en-US"/>
        </w:rPr>
        <w:t xml:space="preserve"> </w:t>
      </w:r>
      <w:r w:rsidR="001A3800" w:rsidRPr="009A23FB">
        <w:rPr>
          <w:rFonts w:ascii="Arial" w:hAnsi="Arial" w:cs="Arial"/>
          <w:szCs w:val="24"/>
        </w:rPr>
        <w:t xml:space="preserve">The studies of total quality management also support this correlation, stating that the stable provision of the services enhances the </w:t>
      </w:r>
      <w:r w:rsidR="001E4A67" w:rsidRPr="009A23FB">
        <w:rPr>
          <w:rFonts w:ascii="Arial" w:hAnsi="Arial" w:cs="Arial"/>
          <w:szCs w:val="24"/>
        </w:rPr>
        <w:t>connections</w:t>
      </w:r>
      <w:r w:rsidR="001A3800" w:rsidRPr="009A23FB">
        <w:rPr>
          <w:rFonts w:ascii="Arial" w:hAnsi="Arial" w:cs="Arial"/>
          <w:szCs w:val="24"/>
        </w:rPr>
        <w:t xml:space="preserve"> between the quality of the services and the satisfaction (Papaioannou et al., 2024). </w:t>
      </w:r>
    </w:p>
    <w:p w14:paraId="71E91ADF" w14:textId="1637A20F" w:rsidR="000F150D" w:rsidRPr="009A23FB" w:rsidRDefault="001E316B" w:rsidP="009A23FB">
      <w:pPr>
        <w:rPr>
          <w:rFonts w:ascii="Arial" w:hAnsi="Arial" w:cs="Arial"/>
          <w:szCs w:val="24"/>
          <w:lang w:val="en-US"/>
        </w:rPr>
      </w:pPr>
      <w:r w:rsidRPr="009A23FB">
        <w:rPr>
          <w:rFonts w:ascii="Arial" w:hAnsi="Arial" w:cs="Arial"/>
          <w:szCs w:val="24"/>
          <w:lang w:val="en-US"/>
        </w:rPr>
        <w:lastRenderedPageBreak/>
        <w:t>Furthermore, t</w:t>
      </w:r>
      <w:r w:rsidR="00DB0738" w:rsidRPr="009A23FB">
        <w:rPr>
          <w:rFonts w:ascii="Arial" w:hAnsi="Arial" w:cs="Arial"/>
          <w:szCs w:val="24"/>
          <w:lang w:val="en-US"/>
        </w:rPr>
        <w:t xml:space="preserve">he courtesy and professionalism of the housekeeping personnel were also repeatedly rated by the guests who associated the interpersonal relationships with their enhancement. </w:t>
      </w:r>
      <w:r w:rsidR="001A3800" w:rsidRPr="009A23FB">
        <w:rPr>
          <w:rFonts w:ascii="Arial" w:hAnsi="Arial" w:cs="Arial"/>
          <w:szCs w:val="24"/>
        </w:rPr>
        <w:t xml:space="preserve">Existing literature has assured that the support of guests does not end with the physical structures but rather the responsiveness of the staff and the interactions of services (Baquero et al., 2023). </w:t>
      </w:r>
      <w:r w:rsidR="00DB0738" w:rsidRPr="009A23FB">
        <w:rPr>
          <w:rFonts w:ascii="Arial" w:hAnsi="Arial" w:cs="Arial"/>
          <w:szCs w:val="24"/>
          <w:lang w:val="en-US"/>
        </w:rPr>
        <w:t xml:space="preserve">The positive correlation between </w:t>
      </w:r>
      <w:r w:rsidR="001E4A67" w:rsidRPr="009A23FB">
        <w:rPr>
          <w:rFonts w:ascii="Arial" w:hAnsi="Arial" w:cs="Arial"/>
          <w:szCs w:val="24"/>
          <w:lang w:val="en-US"/>
        </w:rPr>
        <w:t xml:space="preserve">the </w:t>
      </w:r>
      <w:r w:rsidR="00DB0738" w:rsidRPr="009A23FB">
        <w:rPr>
          <w:rFonts w:ascii="Arial" w:hAnsi="Arial" w:cs="Arial"/>
          <w:szCs w:val="24"/>
          <w:lang w:val="en-US"/>
        </w:rPr>
        <w:t xml:space="preserve">professionalism </w:t>
      </w:r>
      <w:r w:rsidR="001E4A67" w:rsidRPr="009A23FB">
        <w:rPr>
          <w:rFonts w:ascii="Arial" w:hAnsi="Arial" w:cs="Arial"/>
          <w:szCs w:val="24"/>
          <w:lang w:val="en-US"/>
        </w:rPr>
        <w:t>of</w:t>
      </w:r>
      <w:r w:rsidR="00DB0738" w:rsidRPr="009A23FB">
        <w:rPr>
          <w:rFonts w:ascii="Arial" w:hAnsi="Arial" w:cs="Arial"/>
          <w:szCs w:val="24"/>
          <w:lang w:val="en-US"/>
        </w:rPr>
        <w:t xml:space="preserve"> staff and guest satisfaction indicates that </w:t>
      </w:r>
      <w:r w:rsidR="001E4A67" w:rsidRPr="009A23FB">
        <w:rPr>
          <w:rFonts w:ascii="Arial" w:hAnsi="Arial" w:cs="Arial"/>
          <w:szCs w:val="24"/>
          <w:lang w:val="en-US"/>
        </w:rPr>
        <w:t xml:space="preserve">the </w:t>
      </w:r>
      <w:r w:rsidR="00DB0738" w:rsidRPr="009A23FB">
        <w:rPr>
          <w:rFonts w:ascii="Arial" w:hAnsi="Arial" w:cs="Arial"/>
          <w:szCs w:val="24"/>
          <w:lang w:val="en-US"/>
        </w:rPr>
        <w:t xml:space="preserve">presentation of employees and workplace environment can have an indirect effect on service quality </w:t>
      </w:r>
      <w:r w:rsidR="001E4A67" w:rsidRPr="009A23FB">
        <w:rPr>
          <w:rFonts w:ascii="Arial" w:hAnsi="Arial" w:cs="Arial"/>
          <w:szCs w:val="24"/>
          <w:lang w:val="en-US"/>
        </w:rPr>
        <w:t>through</w:t>
      </w:r>
      <w:r w:rsidR="00DB0738" w:rsidRPr="009A23FB">
        <w:rPr>
          <w:rFonts w:ascii="Arial" w:hAnsi="Arial" w:cs="Arial"/>
          <w:szCs w:val="24"/>
          <w:lang w:val="en-US"/>
        </w:rPr>
        <w:t xml:space="preserve"> the morale and behavioural involvement of staff (Choy and Shih, 2022). </w:t>
      </w:r>
    </w:p>
    <w:p w14:paraId="3127E21E" w14:textId="7270E2AC" w:rsidR="00DB0738" w:rsidRPr="009A23FB" w:rsidRDefault="00DB0738" w:rsidP="009A23FB">
      <w:pPr>
        <w:rPr>
          <w:rFonts w:ascii="Arial" w:hAnsi="Arial" w:cs="Arial"/>
          <w:szCs w:val="24"/>
          <w:lang w:val="en-US"/>
        </w:rPr>
      </w:pPr>
      <w:r w:rsidRPr="009A23FB">
        <w:rPr>
          <w:rFonts w:ascii="Arial" w:hAnsi="Arial" w:cs="Arial"/>
          <w:szCs w:val="24"/>
          <w:lang w:val="en-US"/>
        </w:rPr>
        <w:t>On the other hand, comments of unresponsive or careless staff were strongly related to dissatisfaction, which means that the failure of interpersonal service provision of otherwise acceptable physical standards may occur.</w:t>
      </w:r>
      <w:r w:rsidR="000F150D" w:rsidRPr="009A23FB">
        <w:rPr>
          <w:rFonts w:ascii="Arial" w:hAnsi="Arial" w:cs="Arial"/>
          <w:szCs w:val="24"/>
          <w:lang w:val="en-US"/>
        </w:rPr>
        <w:t xml:space="preserve"> </w:t>
      </w:r>
      <w:r w:rsidRPr="009A23FB">
        <w:rPr>
          <w:rFonts w:ascii="Arial" w:hAnsi="Arial" w:cs="Arial"/>
          <w:szCs w:val="24"/>
          <w:lang w:val="en-US"/>
        </w:rPr>
        <w:t>Service time was also a major determinant of satisfaction. Visitors were appreciative of room availability and responsiveness to requests</w:t>
      </w:r>
      <w:r w:rsidR="001E4A67" w:rsidRPr="009A23FB">
        <w:rPr>
          <w:rFonts w:ascii="Arial" w:hAnsi="Arial" w:cs="Arial"/>
          <w:szCs w:val="24"/>
          <w:lang w:val="en-US"/>
        </w:rPr>
        <w:t>,</w:t>
      </w:r>
      <w:r w:rsidRPr="009A23FB">
        <w:rPr>
          <w:rFonts w:ascii="Arial" w:hAnsi="Arial" w:cs="Arial"/>
          <w:szCs w:val="24"/>
          <w:lang w:val="en-US"/>
        </w:rPr>
        <w:t xml:space="preserve"> especially when time was a constraint. The use of online guest reviews as </w:t>
      </w:r>
      <w:r w:rsidR="001E4A67" w:rsidRPr="009A23FB">
        <w:rPr>
          <w:rFonts w:ascii="Arial" w:hAnsi="Arial" w:cs="Arial"/>
          <w:szCs w:val="24"/>
          <w:lang w:val="en-US"/>
        </w:rPr>
        <w:t>evidence</w:t>
      </w:r>
      <w:r w:rsidRPr="009A23FB">
        <w:rPr>
          <w:rFonts w:ascii="Arial" w:hAnsi="Arial" w:cs="Arial"/>
          <w:szCs w:val="24"/>
          <w:lang w:val="en-US"/>
        </w:rPr>
        <w:t xml:space="preserve"> highlights the methodological importance of documentary secondary data in the process of establishing genuine </w:t>
      </w:r>
      <w:r w:rsidR="008F043D" w:rsidRPr="009A23FB">
        <w:rPr>
          <w:rFonts w:ascii="Arial" w:hAnsi="Arial" w:cs="Arial"/>
          <w:szCs w:val="24"/>
          <w:lang w:val="en-US"/>
        </w:rPr>
        <w:t>guest</w:t>
      </w:r>
      <w:r w:rsidRPr="009A23FB">
        <w:rPr>
          <w:rFonts w:ascii="Arial" w:hAnsi="Arial" w:cs="Arial"/>
          <w:szCs w:val="24"/>
          <w:lang w:val="en-US"/>
        </w:rPr>
        <w:t xml:space="preserve"> perceptions as well as the need to take them into criticism in order to reduce bias and subjectivity (Saunders et al., 2009). </w:t>
      </w:r>
      <w:r w:rsidR="001A3800" w:rsidRPr="009A23FB">
        <w:rPr>
          <w:rFonts w:ascii="Arial" w:hAnsi="Arial" w:cs="Arial"/>
          <w:szCs w:val="24"/>
        </w:rPr>
        <w:t xml:space="preserve">The development of sentiment analysis and </w:t>
      </w:r>
      <w:r w:rsidR="001E4A67" w:rsidRPr="009A23FB">
        <w:rPr>
          <w:rFonts w:ascii="Arial" w:hAnsi="Arial" w:cs="Arial"/>
          <w:szCs w:val="24"/>
        </w:rPr>
        <w:t>deep learning</w:t>
      </w:r>
      <w:r w:rsidR="001A3800" w:rsidRPr="009A23FB">
        <w:rPr>
          <w:rFonts w:ascii="Arial" w:hAnsi="Arial" w:cs="Arial"/>
          <w:szCs w:val="24"/>
        </w:rPr>
        <w:t xml:space="preserve"> has gone further to enhance the accuracy of detecting themes of satisfaction in large-scale datasets of hotel reviews (Erdoğan et al., 2025).</w:t>
      </w:r>
      <w:r w:rsidR="0093551F" w:rsidRPr="009A23FB">
        <w:rPr>
          <w:rFonts w:ascii="Arial" w:hAnsi="Arial" w:cs="Arial"/>
          <w:szCs w:val="24"/>
        </w:rPr>
        <w:t xml:space="preserve"> </w:t>
      </w:r>
    </w:p>
    <w:p w14:paraId="76154DF2" w14:textId="1BCE53CB" w:rsidR="00B57B15" w:rsidRPr="009A23FB" w:rsidRDefault="00E92B53" w:rsidP="009A23FB">
      <w:pPr>
        <w:rPr>
          <w:rFonts w:ascii="Arial" w:hAnsi="Arial" w:cs="Arial"/>
          <w:szCs w:val="24"/>
          <w:lang w:val="en-US"/>
        </w:rPr>
      </w:pPr>
      <w:r w:rsidRPr="009A23FB">
        <w:rPr>
          <w:rFonts w:ascii="Arial" w:hAnsi="Arial" w:cs="Arial"/>
          <w:szCs w:val="24"/>
          <w:lang w:val="en-US"/>
        </w:rPr>
        <w:t>In addition to this, h</w:t>
      </w:r>
      <w:r w:rsidR="00DB0738" w:rsidRPr="009A23FB">
        <w:rPr>
          <w:rFonts w:ascii="Arial" w:hAnsi="Arial" w:cs="Arial"/>
          <w:szCs w:val="24"/>
          <w:lang w:val="en-US"/>
        </w:rPr>
        <w:t xml:space="preserve">ousekeeping consistency also affected the perception of the guests. Visitors also complained that the quality of cleaning was not equal on some days or that the facilities were not changed on the same days. These discrepancies indicate that organisational knowledge-sharing mechanisms may have certain flaws, which </w:t>
      </w:r>
      <w:r w:rsidR="001E4A67" w:rsidRPr="009A23FB">
        <w:rPr>
          <w:rFonts w:ascii="Arial" w:hAnsi="Arial" w:cs="Arial"/>
          <w:szCs w:val="24"/>
          <w:lang w:val="en-US"/>
        </w:rPr>
        <w:t>contribute</w:t>
      </w:r>
      <w:r w:rsidR="00DB0738" w:rsidRPr="009A23FB">
        <w:rPr>
          <w:rFonts w:ascii="Arial" w:hAnsi="Arial" w:cs="Arial"/>
          <w:szCs w:val="24"/>
          <w:lang w:val="en-US"/>
        </w:rPr>
        <w:t xml:space="preserve"> to the idea that poor knowledge management could eclipse total quality management in hospitality organisations with a high intensity of services (Obeidat et al., 2016). </w:t>
      </w:r>
      <w:r w:rsidR="001A3800" w:rsidRPr="009A23FB">
        <w:rPr>
          <w:rFonts w:ascii="Arial" w:hAnsi="Arial" w:cs="Arial"/>
          <w:szCs w:val="24"/>
        </w:rPr>
        <w:t xml:space="preserve">It has been found that the impact of employee-related issues, such as psychosocial stress and burnout, compromises the consistency of service delivery and the guest satisfaction rates (Rosemberg et al., 2024). </w:t>
      </w:r>
      <w:r w:rsidR="00DB0738" w:rsidRPr="009A23FB">
        <w:rPr>
          <w:rFonts w:ascii="Arial" w:hAnsi="Arial" w:cs="Arial"/>
          <w:szCs w:val="24"/>
          <w:lang w:val="en-US"/>
        </w:rPr>
        <w:t>The themes mentioned by the most guests in guest reviews were service quality and staff responsiveness</w:t>
      </w:r>
      <w:r w:rsidR="001E4A67" w:rsidRPr="009A23FB">
        <w:rPr>
          <w:rFonts w:ascii="Arial" w:hAnsi="Arial" w:cs="Arial"/>
          <w:szCs w:val="24"/>
          <w:lang w:val="en-US"/>
        </w:rPr>
        <w:t>,</w:t>
      </w:r>
      <w:r w:rsidR="00DB0738" w:rsidRPr="009A23FB">
        <w:rPr>
          <w:rFonts w:ascii="Arial" w:hAnsi="Arial" w:cs="Arial"/>
          <w:szCs w:val="24"/>
          <w:lang w:val="en-US"/>
        </w:rPr>
        <w:t xml:space="preserve"> as shown in Figure 2, cleanliness, amenities and value for money.</w:t>
      </w:r>
    </w:p>
    <w:p w14:paraId="34A13905" w14:textId="77777777" w:rsidR="002944C6" w:rsidRPr="009A23FB" w:rsidRDefault="002944C6" w:rsidP="009A23FB">
      <w:pPr>
        <w:keepNext/>
        <w:ind w:firstLine="0"/>
        <w:jc w:val="center"/>
        <w:rPr>
          <w:rFonts w:ascii="Arial" w:hAnsi="Arial" w:cs="Arial"/>
          <w:szCs w:val="24"/>
        </w:rPr>
      </w:pPr>
      <w:r w:rsidRPr="009A23FB">
        <w:rPr>
          <w:rFonts w:ascii="Arial" w:hAnsi="Arial" w:cs="Arial"/>
          <w:noProof/>
          <w:szCs w:val="24"/>
          <w:lang w:val="en-US"/>
        </w:rPr>
        <w:lastRenderedPageBreak/>
        <w:drawing>
          <wp:inline distT="0" distB="0" distL="0" distR="0" wp14:anchorId="05E01E5F" wp14:editId="4A83AC9B">
            <wp:extent cx="5631919" cy="3447415"/>
            <wp:effectExtent l="76200" t="76200" r="121285" b="114935"/>
            <wp:docPr id="1531476889" name="Picture 2" descr="Classification of Hotel Guest Satisfaction The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assification of Hotel Guest Satisfaction Themes"/>
                    <pic:cNvPicPr>
                      <a:picLocks noChangeAspect="1" noChangeArrowheads="1"/>
                    </pic:cNvPicPr>
                  </pic:nvPicPr>
                  <pic:blipFill rotWithShape="1">
                    <a:blip r:embed="rId12" cstate="print">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t="4176"/>
                    <a:stretch>
                      <a:fillRect/>
                    </a:stretch>
                  </pic:blipFill>
                  <pic:spPr bwMode="auto">
                    <a:xfrm>
                      <a:off x="0" y="0"/>
                      <a:ext cx="5644180" cy="3454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1F46509" w14:textId="01525A2C" w:rsidR="002944C6" w:rsidRPr="009A23FB" w:rsidRDefault="002944C6" w:rsidP="009A23FB">
      <w:pPr>
        <w:pStyle w:val="Caption"/>
        <w:spacing w:line="360" w:lineRule="auto"/>
        <w:ind w:firstLine="0"/>
        <w:jc w:val="center"/>
        <w:rPr>
          <w:rFonts w:ascii="Arial" w:hAnsi="Arial" w:cs="Arial"/>
          <w:color w:val="000000" w:themeColor="text1"/>
          <w:sz w:val="24"/>
          <w:szCs w:val="24"/>
        </w:rPr>
      </w:pPr>
      <w:r w:rsidRPr="009A23FB">
        <w:rPr>
          <w:rFonts w:ascii="Arial" w:hAnsi="Arial" w:cs="Arial"/>
          <w:color w:val="000000" w:themeColor="text1"/>
          <w:sz w:val="24"/>
          <w:szCs w:val="24"/>
        </w:rPr>
        <w:t xml:space="preserve">Figure </w:t>
      </w:r>
      <w:r w:rsidRPr="009A23FB">
        <w:rPr>
          <w:rFonts w:ascii="Arial" w:hAnsi="Arial" w:cs="Arial"/>
          <w:color w:val="000000" w:themeColor="text1"/>
          <w:sz w:val="24"/>
          <w:szCs w:val="24"/>
        </w:rPr>
        <w:fldChar w:fldCharType="begin"/>
      </w:r>
      <w:r w:rsidRPr="009A23FB">
        <w:rPr>
          <w:rFonts w:ascii="Arial" w:hAnsi="Arial" w:cs="Arial"/>
          <w:color w:val="000000" w:themeColor="text1"/>
          <w:sz w:val="24"/>
          <w:szCs w:val="24"/>
        </w:rPr>
        <w:instrText xml:space="preserve"> SEQ Figure \* ARABIC </w:instrText>
      </w:r>
      <w:r w:rsidRPr="009A23FB">
        <w:rPr>
          <w:rFonts w:ascii="Arial" w:hAnsi="Arial" w:cs="Arial"/>
          <w:color w:val="000000" w:themeColor="text1"/>
          <w:sz w:val="24"/>
          <w:szCs w:val="24"/>
        </w:rPr>
        <w:fldChar w:fldCharType="separate"/>
      </w:r>
      <w:r w:rsidR="00EB0914" w:rsidRPr="009A23FB">
        <w:rPr>
          <w:rFonts w:ascii="Arial" w:hAnsi="Arial" w:cs="Arial"/>
          <w:noProof/>
          <w:color w:val="000000" w:themeColor="text1"/>
          <w:sz w:val="24"/>
          <w:szCs w:val="24"/>
        </w:rPr>
        <w:t>2</w:t>
      </w:r>
      <w:r w:rsidRPr="009A23FB">
        <w:rPr>
          <w:rFonts w:ascii="Arial" w:hAnsi="Arial" w:cs="Arial"/>
          <w:color w:val="000000" w:themeColor="text1"/>
          <w:sz w:val="24"/>
          <w:szCs w:val="24"/>
        </w:rPr>
        <w:fldChar w:fldCharType="end"/>
      </w:r>
      <w:r w:rsidRPr="009A23FB">
        <w:rPr>
          <w:rFonts w:ascii="Arial" w:hAnsi="Arial" w:cs="Arial"/>
          <w:color w:val="000000" w:themeColor="text1"/>
          <w:sz w:val="24"/>
          <w:szCs w:val="24"/>
        </w:rPr>
        <w:t xml:space="preserve"> Classification of Hotel Guest Satisfaction Themes </w:t>
      </w:r>
    </w:p>
    <w:p w14:paraId="3826FDA6" w14:textId="53BF6E39" w:rsidR="002944C6" w:rsidRPr="009A23FB" w:rsidRDefault="002944C6" w:rsidP="009A23FB">
      <w:pPr>
        <w:pStyle w:val="Caption"/>
        <w:spacing w:line="360" w:lineRule="auto"/>
        <w:ind w:firstLine="0"/>
        <w:jc w:val="center"/>
        <w:rPr>
          <w:rFonts w:ascii="Arial" w:hAnsi="Arial" w:cs="Arial"/>
          <w:color w:val="000000" w:themeColor="text1"/>
          <w:sz w:val="24"/>
          <w:szCs w:val="24"/>
        </w:rPr>
      </w:pPr>
      <w:r w:rsidRPr="009A23FB">
        <w:rPr>
          <w:rFonts w:ascii="Arial" w:hAnsi="Arial" w:cs="Arial"/>
          <w:color w:val="000000" w:themeColor="text1"/>
          <w:sz w:val="24"/>
          <w:szCs w:val="24"/>
        </w:rPr>
        <w:t>Source: Prasadja et al. (2025)</w:t>
      </w:r>
    </w:p>
    <w:p w14:paraId="05336117" w14:textId="3BC72CBB" w:rsidR="00BF25A0" w:rsidRPr="009A23FB" w:rsidRDefault="00B57B15" w:rsidP="009A23FB">
      <w:pPr>
        <w:pStyle w:val="Heading3"/>
        <w:rPr>
          <w:rFonts w:ascii="Arial" w:hAnsi="Arial" w:cs="Arial"/>
        </w:rPr>
      </w:pPr>
      <w:bookmarkStart w:id="68" w:name="_Toc222327728"/>
      <w:r w:rsidRPr="009A23FB">
        <w:rPr>
          <w:rFonts w:ascii="Arial" w:hAnsi="Arial" w:cs="Arial"/>
        </w:rPr>
        <w:t>Practical Recommendations for Improving Housekeeping Services Based on Research Findings</w:t>
      </w:r>
      <w:bookmarkEnd w:id="68"/>
    </w:p>
    <w:p w14:paraId="1250DE9D" w14:textId="0EF956E3" w:rsidR="001E4A67" w:rsidRPr="009A23FB" w:rsidRDefault="00DB0738" w:rsidP="009A23FB">
      <w:pPr>
        <w:rPr>
          <w:rFonts w:ascii="Arial" w:hAnsi="Arial" w:cs="Arial"/>
          <w:szCs w:val="24"/>
          <w:lang w:val="en-US"/>
        </w:rPr>
      </w:pPr>
      <w:r w:rsidRPr="009A23FB">
        <w:rPr>
          <w:rFonts w:ascii="Arial" w:hAnsi="Arial" w:cs="Arial"/>
          <w:szCs w:val="24"/>
          <w:lang w:val="en-US"/>
        </w:rPr>
        <w:t xml:space="preserve">The results are that discrepancies in housekeeping performance are the most significant threats to guest satisfaction. A set of well-straightforwarded Standard Operating Procedures (SOPs) would enable standardisation of service provision and ensure less variability among the staff and shifts. The necessity of the arranged procedures is consistent with the principles of </w:t>
      </w:r>
      <w:r w:rsidR="001E4A67" w:rsidRPr="009A23FB">
        <w:rPr>
          <w:rFonts w:ascii="Arial" w:hAnsi="Arial" w:cs="Arial"/>
          <w:szCs w:val="24"/>
          <w:lang w:val="en-US"/>
        </w:rPr>
        <w:t>quality management,</w:t>
      </w:r>
      <w:r w:rsidRPr="009A23FB">
        <w:rPr>
          <w:rFonts w:ascii="Arial" w:hAnsi="Arial" w:cs="Arial"/>
          <w:szCs w:val="24"/>
          <w:lang w:val="en-US"/>
        </w:rPr>
        <w:t xml:space="preserve"> where consistency is viewed as the cornerstone of service reliability. Employee training was also cited as a key issue to be enhanced. Since the relationship between staff behaviour and guest satisfaction is very strong, communication skills, responsiveness, and professionalism in service are also key areas that training programmes should aim at. </w:t>
      </w:r>
      <w:r w:rsidR="001A3800" w:rsidRPr="009A23FB">
        <w:rPr>
          <w:rFonts w:ascii="Arial" w:hAnsi="Arial" w:cs="Arial"/>
          <w:szCs w:val="24"/>
        </w:rPr>
        <w:t>Empirical studies indicate that job stress related to housekeeping has an adverse impact on service quality and employee satisfaction, which supports the need to have systemi</w:t>
      </w:r>
      <w:r w:rsidR="00234312" w:rsidRPr="009A23FB">
        <w:rPr>
          <w:rFonts w:ascii="Arial" w:hAnsi="Arial" w:cs="Arial"/>
          <w:szCs w:val="24"/>
        </w:rPr>
        <w:t>s</w:t>
      </w:r>
      <w:r w:rsidR="001A3800" w:rsidRPr="009A23FB">
        <w:rPr>
          <w:rFonts w:ascii="Arial" w:hAnsi="Arial" w:cs="Arial"/>
          <w:szCs w:val="24"/>
        </w:rPr>
        <w:t xml:space="preserve">ed training and </w:t>
      </w:r>
      <w:r w:rsidR="001A3800" w:rsidRPr="009A23FB">
        <w:rPr>
          <w:rFonts w:ascii="Arial" w:hAnsi="Arial" w:cs="Arial"/>
          <w:szCs w:val="24"/>
        </w:rPr>
        <w:lastRenderedPageBreak/>
        <w:t>support systems (Jain et al., 2025).</w:t>
      </w:r>
      <w:r w:rsidR="001E4A67" w:rsidRPr="009A23FB">
        <w:rPr>
          <w:rFonts w:ascii="Arial" w:hAnsi="Arial" w:cs="Arial"/>
          <w:szCs w:val="24"/>
          <w:lang w:val="en-US"/>
        </w:rPr>
        <w:t xml:space="preserve"> </w:t>
      </w:r>
      <w:r w:rsidR="00EF3597" w:rsidRPr="009A23FB">
        <w:rPr>
          <w:rFonts w:ascii="Arial" w:hAnsi="Arial" w:cs="Arial"/>
          <w:szCs w:val="24"/>
          <w:lang w:val="en-US"/>
        </w:rPr>
        <w:t>Furthermore, t</w:t>
      </w:r>
      <w:r w:rsidRPr="009A23FB">
        <w:rPr>
          <w:rFonts w:ascii="Arial" w:hAnsi="Arial" w:cs="Arial"/>
          <w:szCs w:val="24"/>
          <w:lang w:val="en-US"/>
        </w:rPr>
        <w:t xml:space="preserve">here are further chances of enhancement due to the incorporation of technology. </w:t>
      </w:r>
    </w:p>
    <w:p w14:paraId="3D50787E" w14:textId="53A1BA28" w:rsidR="00CF76E2" w:rsidRPr="009A23FB" w:rsidRDefault="00DB0738" w:rsidP="009A23FB">
      <w:pPr>
        <w:rPr>
          <w:rFonts w:ascii="Arial" w:hAnsi="Arial" w:cs="Arial"/>
          <w:szCs w:val="24"/>
          <w:lang w:val="en-US"/>
        </w:rPr>
      </w:pPr>
      <w:r w:rsidRPr="009A23FB">
        <w:rPr>
          <w:rFonts w:ascii="Arial" w:hAnsi="Arial" w:cs="Arial"/>
          <w:szCs w:val="24"/>
          <w:lang w:val="en-US"/>
        </w:rPr>
        <w:t>The digital housekeeping management system might facilitate the real-time monitoring of the room status and service requests to improve the coordination of the departments. The implementation of real-time guest-feedback systems would allow addressing the service-related concerns in time during the stay, and not after the checkout, thus preventing the appearance of negative reviews and service recovery.</w:t>
      </w:r>
      <w:r w:rsidR="000F150D" w:rsidRPr="009A23FB">
        <w:rPr>
          <w:rFonts w:ascii="Arial" w:hAnsi="Arial" w:cs="Arial"/>
          <w:szCs w:val="24"/>
          <w:lang w:val="en-US"/>
        </w:rPr>
        <w:t xml:space="preserve"> </w:t>
      </w:r>
      <w:r w:rsidR="001A3800" w:rsidRPr="009A23FB">
        <w:rPr>
          <w:rFonts w:ascii="Arial" w:hAnsi="Arial" w:cs="Arial"/>
          <w:szCs w:val="24"/>
        </w:rPr>
        <w:t>Research also shows that the involvement of the management in the online reviews increases the level of trust and perceived quality of service to the potential guests (Tran et al., 2025).</w:t>
      </w:r>
      <w:r w:rsidR="0093551F" w:rsidRPr="009A23FB">
        <w:rPr>
          <w:rFonts w:ascii="Arial" w:hAnsi="Arial" w:cs="Arial"/>
          <w:szCs w:val="24"/>
        </w:rPr>
        <w:t xml:space="preserve"> </w:t>
      </w:r>
      <w:r w:rsidRPr="009A23FB">
        <w:rPr>
          <w:rFonts w:ascii="Arial" w:hAnsi="Arial" w:cs="Arial"/>
          <w:szCs w:val="24"/>
          <w:lang w:val="en-US"/>
        </w:rPr>
        <w:t xml:space="preserve">Lastly, it is necessary to optimise staffing during the periods of peak operations. Reallocating staff to </w:t>
      </w:r>
      <w:r w:rsidR="001E4A67" w:rsidRPr="009A23FB">
        <w:rPr>
          <w:rFonts w:ascii="Arial" w:hAnsi="Arial" w:cs="Arial"/>
          <w:szCs w:val="24"/>
          <w:lang w:val="en-US"/>
        </w:rPr>
        <w:t xml:space="preserve">the </w:t>
      </w:r>
      <w:r w:rsidRPr="009A23FB">
        <w:rPr>
          <w:rFonts w:ascii="Arial" w:hAnsi="Arial" w:cs="Arial"/>
          <w:szCs w:val="24"/>
          <w:lang w:val="en-US"/>
        </w:rPr>
        <w:t xml:space="preserve">room ratio </w:t>
      </w:r>
      <w:r w:rsidR="001E4A67" w:rsidRPr="009A23FB">
        <w:rPr>
          <w:rFonts w:ascii="Arial" w:hAnsi="Arial" w:cs="Arial"/>
          <w:szCs w:val="24"/>
          <w:lang w:val="en-US"/>
        </w:rPr>
        <w:t>c</w:t>
      </w:r>
      <w:r w:rsidRPr="009A23FB">
        <w:rPr>
          <w:rFonts w:ascii="Arial" w:hAnsi="Arial" w:cs="Arial"/>
          <w:szCs w:val="24"/>
          <w:lang w:val="en-US"/>
        </w:rPr>
        <w:t xml:space="preserve">ould assist in reducing delays and </w:t>
      </w:r>
      <w:r w:rsidR="001E4A67" w:rsidRPr="009A23FB">
        <w:rPr>
          <w:rFonts w:ascii="Arial" w:hAnsi="Arial" w:cs="Arial"/>
          <w:szCs w:val="24"/>
          <w:lang w:val="en-US"/>
        </w:rPr>
        <w:t>workloads</w:t>
      </w:r>
      <w:r w:rsidRPr="009A23FB">
        <w:rPr>
          <w:rFonts w:ascii="Arial" w:hAnsi="Arial" w:cs="Arial"/>
          <w:szCs w:val="24"/>
          <w:lang w:val="en-US"/>
        </w:rPr>
        <w:t>, and enhancing the timeliness of service as well as optimising the performance of the employees</w:t>
      </w:r>
      <w:r w:rsidR="001E4A67" w:rsidRPr="009A23FB">
        <w:rPr>
          <w:rFonts w:ascii="Arial" w:hAnsi="Arial" w:cs="Arial"/>
          <w:szCs w:val="24"/>
          <w:lang w:val="en-US"/>
        </w:rPr>
        <w:t xml:space="preserve"> (Cottrell, 2014)</w:t>
      </w:r>
      <w:r w:rsidRPr="009A23FB">
        <w:rPr>
          <w:rFonts w:ascii="Arial" w:hAnsi="Arial" w:cs="Arial"/>
          <w:szCs w:val="24"/>
          <w:lang w:val="en-US"/>
        </w:rPr>
        <w:t>. These findings are thematically organised into a set of well-defined goals, which is a best practise in writing academic research and facilitates a better analytical perception of the results and closer correspondence between evidence and recommendations.</w:t>
      </w:r>
    </w:p>
    <w:p w14:paraId="4DFDD1B5" w14:textId="77777777" w:rsidR="00EB0914" w:rsidRPr="009A23FB" w:rsidRDefault="00EB0914" w:rsidP="009A23FB">
      <w:pPr>
        <w:keepNext/>
        <w:ind w:firstLine="0"/>
        <w:jc w:val="center"/>
        <w:rPr>
          <w:rFonts w:ascii="Arial" w:hAnsi="Arial" w:cs="Arial"/>
          <w:szCs w:val="24"/>
        </w:rPr>
      </w:pPr>
      <w:r w:rsidRPr="009A23FB">
        <w:rPr>
          <w:rFonts w:ascii="Arial" w:hAnsi="Arial" w:cs="Arial"/>
          <w:noProof/>
          <w:szCs w:val="24"/>
          <w:lang w:val="en-US"/>
        </w:rPr>
        <w:lastRenderedPageBreak/>
        <w:drawing>
          <wp:inline distT="0" distB="0" distL="0" distR="0" wp14:anchorId="13932885" wp14:editId="7A91E824">
            <wp:extent cx="5702398" cy="3496818"/>
            <wp:effectExtent l="76200" t="76200" r="107950" b="123190"/>
            <wp:docPr id="98321594" name="Picture 3" descr="Source: The American Hotel &amp; Lodging Association 2025 State of the Industry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urce: The American Hotel &amp; Lodging Association 2025 State of the Industry Repor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a:fillRect/>
                    </a:stretch>
                  </pic:blipFill>
                  <pic:spPr bwMode="auto">
                    <a:xfrm>
                      <a:off x="0" y="0"/>
                      <a:ext cx="5723271" cy="35096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E2B9818" w14:textId="6819B0EE" w:rsidR="00EB0914" w:rsidRPr="009A23FB" w:rsidRDefault="00EB0914" w:rsidP="009A23FB">
      <w:pPr>
        <w:pStyle w:val="Caption"/>
        <w:spacing w:line="360" w:lineRule="auto"/>
        <w:ind w:firstLine="0"/>
        <w:jc w:val="center"/>
        <w:rPr>
          <w:rFonts w:ascii="Arial" w:hAnsi="Arial" w:cs="Arial"/>
          <w:color w:val="000000" w:themeColor="text1"/>
          <w:sz w:val="24"/>
          <w:szCs w:val="24"/>
        </w:rPr>
      </w:pPr>
      <w:r w:rsidRPr="009A23FB">
        <w:rPr>
          <w:rFonts w:ascii="Arial" w:hAnsi="Arial" w:cs="Arial"/>
          <w:color w:val="000000" w:themeColor="text1"/>
          <w:sz w:val="24"/>
          <w:szCs w:val="24"/>
        </w:rPr>
        <w:t xml:space="preserve">Figure </w:t>
      </w:r>
      <w:r w:rsidRPr="009A23FB">
        <w:rPr>
          <w:rFonts w:ascii="Arial" w:hAnsi="Arial" w:cs="Arial"/>
          <w:color w:val="000000" w:themeColor="text1"/>
          <w:sz w:val="24"/>
          <w:szCs w:val="24"/>
        </w:rPr>
        <w:fldChar w:fldCharType="begin"/>
      </w:r>
      <w:r w:rsidRPr="009A23FB">
        <w:rPr>
          <w:rFonts w:ascii="Arial" w:hAnsi="Arial" w:cs="Arial"/>
          <w:color w:val="000000" w:themeColor="text1"/>
          <w:sz w:val="24"/>
          <w:szCs w:val="24"/>
        </w:rPr>
        <w:instrText xml:space="preserve"> SEQ Figure \* ARABIC </w:instrText>
      </w:r>
      <w:r w:rsidRPr="009A23FB">
        <w:rPr>
          <w:rFonts w:ascii="Arial" w:hAnsi="Arial" w:cs="Arial"/>
          <w:color w:val="000000" w:themeColor="text1"/>
          <w:sz w:val="24"/>
          <w:szCs w:val="24"/>
        </w:rPr>
        <w:fldChar w:fldCharType="separate"/>
      </w:r>
      <w:r w:rsidRPr="009A23FB">
        <w:rPr>
          <w:rFonts w:ascii="Arial" w:hAnsi="Arial" w:cs="Arial"/>
          <w:noProof/>
          <w:color w:val="000000" w:themeColor="text1"/>
          <w:sz w:val="24"/>
          <w:szCs w:val="24"/>
        </w:rPr>
        <w:t>3</w:t>
      </w:r>
      <w:r w:rsidRPr="009A23FB">
        <w:rPr>
          <w:rFonts w:ascii="Arial" w:hAnsi="Arial" w:cs="Arial"/>
          <w:color w:val="000000" w:themeColor="text1"/>
          <w:sz w:val="24"/>
          <w:szCs w:val="24"/>
        </w:rPr>
        <w:fldChar w:fldCharType="end"/>
      </w:r>
      <w:r w:rsidRPr="009A23FB">
        <w:rPr>
          <w:rFonts w:ascii="Arial" w:hAnsi="Arial" w:cs="Arial"/>
          <w:color w:val="000000" w:themeColor="text1"/>
          <w:sz w:val="24"/>
          <w:szCs w:val="24"/>
        </w:rPr>
        <w:t xml:space="preserve"> Factors </w:t>
      </w:r>
      <w:r w:rsidR="0058007E" w:rsidRPr="009A23FB">
        <w:rPr>
          <w:rFonts w:ascii="Arial" w:hAnsi="Arial" w:cs="Arial"/>
          <w:color w:val="000000" w:themeColor="text1"/>
          <w:sz w:val="24"/>
          <w:szCs w:val="24"/>
        </w:rPr>
        <w:t xml:space="preserve">Driving Positive Guest Experiences </w:t>
      </w:r>
    </w:p>
    <w:p w14:paraId="1BC13207" w14:textId="1891D881" w:rsidR="00EB0914" w:rsidRPr="009A23FB" w:rsidRDefault="00EB0914" w:rsidP="009A23FB">
      <w:pPr>
        <w:pStyle w:val="Caption"/>
        <w:spacing w:line="360" w:lineRule="auto"/>
        <w:ind w:firstLine="0"/>
        <w:jc w:val="center"/>
        <w:rPr>
          <w:rFonts w:ascii="Arial" w:hAnsi="Arial" w:cs="Arial"/>
          <w:color w:val="000000" w:themeColor="text1"/>
          <w:sz w:val="24"/>
          <w:szCs w:val="24"/>
        </w:rPr>
      </w:pPr>
      <w:r w:rsidRPr="009A23FB">
        <w:rPr>
          <w:rFonts w:ascii="Arial" w:hAnsi="Arial" w:cs="Arial"/>
          <w:color w:val="000000" w:themeColor="text1"/>
          <w:sz w:val="24"/>
          <w:szCs w:val="24"/>
        </w:rPr>
        <w:t>Source: GoAudits (2025)</w:t>
      </w:r>
    </w:p>
    <w:p w14:paraId="6F96CF88" w14:textId="0C1010EC" w:rsidR="00D44FDF" w:rsidRPr="009A23FB" w:rsidRDefault="00D44FDF" w:rsidP="009A23FB">
      <w:pPr>
        <w:pStyle w:val="Heading2"/>
        <w:rPr>
          <w:rFonts w:ascii="Arial" w:hAnsi="Arial" w:cs="Arial"/>
          <w:szCs w:val="24"/>
        </w:rPr>
      </w:pPr>
      <w:bookmarkStart w:id="69" w:name="_Toc222327729"/>
      <w:r w:rsidRPr="009A23FB">
        <w:rPr>
          <w:rFonts w:ascii="Arial" w:hAnsi="Arial" w:cs="Arial"/>
          <w:szCs w:val="24"/>
        </w:rPr>
        <w:t>Discussion</w:t>
      </w:r>
      <w:bookmarkEnd w:id="69"/>
      <w:r w:rsidR="00AD53C6" w:rsidRPr="009A23FB">
        <w:rPr>
          <w:rFonts w:ascii="Arial" w:hAnsi="Arial" w:cs="Arial"/>
          <w:szCs w:val="24"/>
        </w:rPr>
        <w:t xml:space="preserve"> </w:t>
      </w:r>
    </w:p>
    <w:p w14:paraId="07A49A4F" w14:textId="4886ECDF" w:rsidR="00D44FDF" w:rsidRPr="009A23FB" w:rsidRDefault="00D44FDF" w:rsidP="009A23FB">
      <w:pPr>
        <w:pStyle w:val="Heading3"/>
        <w:rPr>
          <w:rFonts w:ascii="Arial" w:hAnsi="Arial" w:cs="Arial"/>
        </w:rPr>
      </w:pPr>
      <w:bookmarkStart w:id="70" w:name="_Toc222327730"/>
      <w:r w:rsidRPr="009A23FB">
        <w:rPr>
          <w:rFonts w:ascii="Arial" w:hAnsi="Arial" w:cs="Arial"/>
        </w:rPr>
        <w:t>Interpretation of Findings in Relation to Existing Literature</w:t>
      </w:r>
      <w:bookmarkEnd w:id="70"/>
    </w:p>
    <w:p w14:paraId="76066683" w14:textId="4D9BA0C5" w:rsidR="00EA58FD" w:rsidRPr="009A23FB" w:rsidRDefault="00096EB5" w:rsidP="009A23FB">
      <w:pPr>
        <w:rPr>
          <w:rFonts w:ascii="Arial" w:hAnsi="Arial" w:cs="Arial"/>
          <w:szCs w:val="24"/>
        </w:rPr>
      </w:pPr>
      <w:r w:rsidRPr="009A23FB">
        <w:rPr>
          <w:rFonts w:ascii="Arial" w:hAnsi="Arial" w:cs="Arial"/>
          <w:szCs w:val="24"/>
        </w:rPr>
        <w:t xml:space="preserve">The findings of the current study are in line with the existing body of literature that highlights the critical impact of housekeeping </w:t>
      </w:r>
      <w:r w:rsidR="00EA58FD" w:rsidRPr="009A23FB">
        <w:rPr>
          <w:rFonts w:ascii="Arial" w:hAnsi="Arial" w:cs="Arial"/>
          <w:szCs w:val="24"/>
        </w:rPr>
        <w:t>on</w:t>
      </w:r>
      <w:r w:rsidRPr="009A23FB">
        <w:rPr>
          <w:rFonts w:ascii="Arial" w:hAnsi="Arial" w:cs="Arial"/>
          <w:szCs w:val="24"/>
        </w:rPr>
        <w:t xml:space="preserve"> the determination of guest satisfaction. The cleanliness has been recognised as one of the most important factors of guest satisfaction, and multiple studies have found that well-maintained rooms are directly linked with guest satisfaction (Bharadwaj and Sharma, 2023). This study shows that the most commonly praised feature by visitors to Hampton by Hilton Luton Airport was cleanliness, so it is justified that they consider a room that is clean and sanitised an essential element of their satisfaction. Such results align with the findings of Bhatnagar and Nim (2019), who established a positive correlation between the quality ratings placed by the guests on cleanliness and the overall satisfaction rates.</w:t>
      </w:r>
      <w:r w:rsidR="00EA58FD" w:rsidRPr="009A23FB">
        <w:rPr>
          <w:rFonts w:ascii="Arial" w:hAnsi="Arial" w:cs="Arial"/>
          <w:szCs w:val="24"/>
        </w:rPr>
        <w:t xml:space="preserve"> </w:t>
      </w:r>
      <w:r w:rsidRPr="009A23FB">
        <w:rPr>
          <w:rFonts w:ascii="Arial" w:hAnsi="Arial" w:cs="Arial"/>
          <w:szCs w:val="24"/>
        </w:rPr>
        <w:t xml:space="preserve">However, the research </w:t>
      </w:r>
      <w:r w:rsidRPr="009A23FB">
        <w:rPr>
          <w:rFonts w:ascii="Arial" w:hAnsi="Arial" w:cs="Arial"/>
          <w:szCs w:val="24"/>
        </w:rPr>
        <w:lastRenderedPageBreak/>
        <w:t xml:space="preserve">found small sources of lapse of cleanliness, including missing spots or irregular housekeeping, to be sources of dissatisfaction among the guests. </w:t>
      </w:r>
    </w:p>
    <w:p w14:paraId="46003BF3" w14:textId="759663AA" w:rsidR="00D44FDF" w:rsidRPr="009A23FB" w:rsidRDefault="00817E2D" w:rsidP="009A23FB">
      <w:pPr>
        <w:rPr>
          <w:rFonts w:ascii="Arial" w:hAnsi="Arial" w:cs="Arial"/>
          <w:szCs w:val="24"/>
        </w:rPr>
      </w:pPr>
      <w:r w:rsidRPr="009A23FB">
        <w:rPr>
          <w:rFonts w:ascii="Arial" w:hAnsi="Arial" w:cs="Arial"/>
          <w:szCs w:val="24"/>
        </w:rPr>
        <w:t>Moreover, t</w:t>
      </w:r>
      <w:r w:rsidR="00096EB5" w:rsidRPr="009A23FB">
        <w:rPr>
          <w:rFonts w:ascii="Arial" w:hAnsi="Arial" w:cs="Arial"/>
          <w:szCs w:val="24"/>
        </w:rPr>
        <w:t>his observation conflicts with the simplified approach of certain literature that cleanliness is all you need to be happy. As an example, Giovanni et al. (2022) insisted on the fact that cleanliness is a direct support to the reputation of a hotel</w:t>
      </w:r>
      <w:r w:rsidR="007F0388" w:rsidRPr="009A23FB">
        <w:rPr>
          <w:rFonts w:ascii="Arial" w:hAnsi="Arial" w:cs="Arial"/>
          <w:szCs w:val="24"/>
        </w:rPr>
        <w:t>. H</w:t>
      </w:r>
      <w:r w:rsidR="00096EB5" w:rsidRPr="009A23FB">
        <w:rPr>
          <w:rFonts w:ascii="Arial" w:hAnsi="Arial" w:cs="Arial"/>
          <w:szCs w:val="24"/>
        </w:rPr>
        <w:t xml:space="preserve">owever, current evidence reveals that inconsistent service, especially in an active environment like an airport hotel, can create a feeling of discontent despite the clean rooms. As the gaps that have been discovered in the research point to, calling into question the necessity of additional homogeneity in service delivery, the cleanliness alone does not guarantee satisfaction, so their presence cannot be ignored (Ganie </w:t>
      </w:r>
      <w:r w:rsidR="00675F46" w:rsidRPr="009A23FB">
        <w:rPr>
          <w:rFonts w:ascii="Arial" w:hAnsi="Arial" w:cs="Arial"/>
          <w:szCs w:val="24"/>
        </w:rPr>
        <w:t>and</w:t>
      </w:r>
      <w:r w:rsidR="00096EB5" w:rsidRPr="009A23FB">
        <w:rPr>
          <w:rFonts w:ascii="Arial" w:hAnsi="Arial" w:cs="Arial"/>
          <w:szCs w:val="24"/>
        </w:rPr>
        <w:t xml:space="preserve"> Raina, 2024). Instead of simply stating the results, the discussion should be pragmatically synthesising empirical information and theory so that it becomes apparent to reflect analytical rigour and confirm the scholarly value of the study (Collis and Hussey, 2014).</w:t>
      </w:r>
    </w:p>
    <w:p w14:paraId="1208A64F" w14:textId="77777777" w:rsidR="00D44FDF" w:rsidRPr="009A23FB" w:rsidRDefault="00D44FDF" w:rsidP="009A23FB">
      <w:pPr>
        <w:pStyle w:val="Heading3"/>
        <w:rPr>
          <w:rFonts w:ascii="Arial" w:hAnsi="Arial" w:cs="Arial"/>
        </w:rPr>
      </w:pPr>
      <w:bookmarkStart w:id="71" w:name="_Toc222327731"/>
      <w:r w:rsidRPr="009A23FB">
        <w:rPr>
          <w:rFonts w:ascii="Arial" w:hAnsi="Arial" w:cs="Arial"/>
        </w:rPr>
        <w:t>Alignment with Theoretical Frameworks</w:t>
      </w:r>
      <w:bookmarkEnd w:id="71"/>
    </w:p>
    <w:p w14:paraId="05157D66" w14:textId="363802C1" w:rsidR="00250B03" w:rsidRPr="009A23FB" w:rsidRDefault="00096EB5" w:rsidP="009A23FB">
      <w:pPr>
        <w:rPr>
          <w:rFonts w:ascii="Arial" w:hAnsi="Arial" w:cs="Arial"/>
          <w:szCs w:val="24"/>
        </w:rPr>
      </w:pPr>
      <w:r w:rsidRPr="009A23FB">
        <w:rPr>
          <w:rFonts w:ascii="Arial" w:hAnsi="Arial" w:cs="Arial"/>
          <w:szCs w:val="24"/>
        </w:rPr>
        <w:t>Critical analysis enhances the validity of the research by questioning results, accepting alternative hypotheses, and identifying structural or operational limitations that can adjust the observed results (Bryman, 2016).</w:t>
      </w:r>
    </w:p>
    <w:p w14:paraId="70E0D925" w14:textId="77777777" w:rsidR="00D44FDF" w:rsidRPr="009A23FB" w:rsidRDefault="00D44FDF" w:rsidP="009A23FB">
      <w:pPr>
        <w:pStyle w:val="Heading4"/>
        <w:rPr>
          <w:rFonts w:ascii="Arial" w:hAnsi="Arial" w:cs="Arial"/>
          <w:szCs w:val="24"/>
        </w:rPr>
      </w:pPr>
      <w:r w:rsidRPr="009A23FB">
        <w:rPr>
          <w:rFonts w:ascii="Arial" w:hAnsi="Arial" w:cs="Arial"/>
          <w:szCs w:val="24"/>
        </w:rPr>
        <w:t>Expectation-Disconfirmation Theory</w:t>
      </w:r>
    </w:p>
    <w:p w14:paraId="16F7D2B9" w14:textId="4B32B9A2" w:rsidR="00805E23" w:rsidRPr="009A23FB" w:rsidRDefault="00F14771" w:rsidP="009A23FB">
      <w:pPr>
        <w:rPr>
          <w:rFonts w:ascii="Arial" w:hAnsi="Arial" w:cs="Arial"/>
          <w:szCs w:val="24"/>
        </w:rPr>
      </w:pPr>
      <w:r w:rsidRPr="009A23FB">
        <w:rPr>
          <w:rFonts w:ascii="Arial" w:hAnsi="Arial" w:cs="Arial"/>
          <w:szCs w:val="24"/>
        </w:rPr>
        <w:t xml:space="preserve">The Expectation-Disconfirmation Theory allows assuming that satisfaction levels among guests depend on whether the service performance matches or exceeds </w:t>
      </w:r>
      <w:r w:rsidR="00EA58FD" w:rsidRPr="009A23FB">
        <w:rPr>
          <w:rFonts w:ascii="Arial" w:hAnsi="Arial" w:cs="Arial"/>
          <w:szCs w:val="24"/>
        </w:rPr>
        <w:t>guests'</w:t>
      </w:r>
      <w:r w:rsidRPr="009A23FB">
        <w:rPr>
          <w:rFonts w:ascii="Arial" w:hAnsi="Arial" w:cs="Arial"/>
          <w:szCs w:val="24"/>
        </w:rPr>
        <w:t xml:space="preserve"> expectations</w:t>
      </w:r>
      <w:r w:rsidR="00DF0B1F" w:rsidRPr="009A23FB">
        <w:rPr>
          <w:rFonts w:ascii="Arial" w:hAnsi="Arial" w:cs="Arial"/>
          <w:szCs w:val="24"/>
        </w:rPr>
        <w:t xml:space="preserve"> (Yu and Wang, 2017)</w:t>
      </w:r>
      <w:r w:rsidRPr="009A23FB">
        <w:rPr>
          <w:rFonts w:ascii="Arial" w:hAnsi="Arial" w:cs="Arial"/>
          <w:szCs w:val="24"/>
        </w:rPr>
        <w:t>. Where the housekeeping provisions were up to par or above the expected standards, the levels of satisfaction were high</w:t>
      </w:r>
      <w:r w:rsidR="00EA58FD" w:rsidRPr="009A23FB">
        <w:rPr>
          <w:rFonts w:ascii="Arial" w:hAnsi="Arial" w:cs="Arial"/>
          <w:szCs w:val="24"/>
        </w:rPr>
        <w:t>,</w:t>
      </w:r>
      <w:r w:rsidRPr="009A23FB">
        <w:rPr>
          <w:rFonts w:ascii="Arial" w:hAnsi="Arial" w:cs="Arial"/>
          <w:szCs w:val="24"/>
        </w:rPr>
        <w:t xml:space="preserve"> hence justifying the core principle of the theory. On the other hand, minor service failures like </w:t>
      </w:r>
      <w:r w:rsidR="00EA58FD" w:rsidRPr="009A23FB">
        <w:rPr>
          <w:rFonts w:ascii="Arial" w:hAnsi="Arial" w:cs="Arial"/>
          <w:szCs w:val="24"/>
        </w:rPr>
        <w:t>those that</w:t>
      </w:r>
      <w:r w:rsidRPr="009A23FB">
        <w:rPr>
          <w:rFonts w:ascii="Arial" w:hAnsi="Arial" w:cs="Arial"/>
          <w:szCs w:val="24"/>
        </w:rPr>
        <w:t xml:space="preserve"> involved delayed cleaning or missing areas resulted in dissatisfaction</w:t>
      </w:r>
      <w:r w:rsidR="00EA58FD" w:rsidRPr="009A23FB">
        <w:rPr>
          <w:rFonts w:ascii="Arial" w:hAnsi="Arial" w:cs="Arial"/>
          <w:szCs w:val="24"/>
        </w:rPr>
        <w:t>,</w:t>
      </w:r>
      <w:r w:rsidRPr="009A23FB">
        <w:rPr>
          <w:rFonts w:ascii="Arial" w:hAnsi="Arial" w:cs="Arial"/>
          <w:szCs w:val="24"/>
        </w:rPr>
        <w:t xml:space="preserve"> making it difficult to prove the theory that service failures can be alleviated by secondary factors. This indicates that the </w:t>
      </w:r>
      <w:r w:rsidR="00EA58FD" w:rsidRPr="009A23FB">
        <w:rPr>
          <w:rFonts w:ascii="Arial" w:hAnsi="Arial" w:cs="Arial"/>
          <w:szCs w:val="24"/>
        </w:rPr>
        <w:t>guest's</w:t>
      </w:r>
      <w:r w:rsidRPr="009A23FB">
        <w:rPr>
          <w:rFonts w:ascii="Arial" w:hAnsi="Arial" w:cs="Arial"/>
          <w:szCs w:val="24"/>
        </w:rPr>
        <w:t xml:space="preserve"> tolerance to the lapses might be low as compared to </w:t>
      </w:r>
      <w:r w:rsidR="00EA58FD" w:rsidRPr="009A23FB">
        <w:rPr>
          <w:rFonts w:ascii="Arial" w:hAnsi="Arial" w:cs="Arial"/>
          <w:szCs w:val="24"/>
        </w:rPr>
        <w:t>expectations</w:t>
      </w:r>
      <w:r w:rsidRPr="009A23FB">
        <w:rPr>
          <w:rFonts w:ascii="Arial" w:hAnsi="Arial" w:cs="Arial"/>
          <w:szCs w:val="24"/>
        </w:rPr>
        <w:t xml:space="preserve">, especially in a high-turnover setting such as </w:t>
      </w:r>
      <w:r w:rsidR="00DF0B1F" w:rsidRPr="009A23FB">
        <w:rPr>
          <w:rFonts w:ascii="Arial" w:hAnsi="Arial" w:cs="Arial"/>
          <w:szCs w:val="24"/>
        </w:rPr>
        <w:t xml:space="preserve">a </w:t>
      </w:r>
      <w:r w:rsidRPr="009A23FB">
        <w:rPr>
          <w:rFonts w:ascii="Arial" w:hAnsi="Arial" w:cs="Arial"/>
          <w:szCs w:val="24"/>
        </w:rPr>
        <w:t>hotel within an airport where demands to be punctual and clean are urgent.</w:t>
      </w:r>
    </w:p>
    <w:p w14:paraId="276E8F10" w14:textId="77777777" w:rsidR="00D44FDF" w:rsidRPr="009A23FB" w:rsidRDefault="00D44FDF" w:rsidP="009A23FB">
      <w:pPr>
        <w:pStyle w:val="Heading4"/>
        <w:rPr>
          <w:rFonts w:ascii="Arial" w:hAnsi="Arial" w:cs="Arial"/>
          <w:szCs w:val="24"/>
        </w:rPr>
      </w:pPr>
      <w:r w:rsidRPr="009A23FB">
        <w:rPr>
          <w:rFonts w:ascii="Arial" w:hAnsi="Arial" w:cs="Arial"/>
          <w:szCs w:val="24"/>
        </w:rPr>
        <w:lastRenderedPageBreak/>
        <w:t>Total Quality Management (TQM)</w:t>
      </w:r>
    </w:p>
    <w:p w14:paraId="141BC600" w14:textId="1BBEA416" w:rsidR="00461619" w:rsidRPr="009A23FB" w:rsidRDefault="003A6307" w:rsidP="009A23FB">
      <w:pPr>
        <w:rPr>
          <w:rFonts w:ascii="Arial" w:hAnsi="Arial" w:cs="Arial"/>
          <w:szCs w:val="24"/>
          <w:lang w:eastAsia="en-GB"/>
        </w:rPr>
      </w:pPr>
      <w:r w:rsidRPr="009A23FB">
        <w:rPr>
          <w:rFonts w:ascii="Arial" w:hAnsi="Arial" w:cs="Arial"/>
          <w:szCs w:val="24"/>
          <w:lang w:eastAsia="en-GB"/>
        </w:rPr>
        <w:t>TQM Theory relies on the continuous improvement of organisational processes with the involvement of many employees, the standardisation and the customer-driven approach to quality improvement (Obeidat et al., 2016). The theory argues that quality responsibility does not lie within one given department, but it is rather a holistic organisational commitment to ensure that the customers’ expectations are satisfied at all times. The application of TQM in hotel housekeeping processes comes in the form of standard operating procedures, planned quality checks, employee training programmes, and feedback that helps to prevent failures in the services</w:t>
      </w:r>
      <w:r w:rsidR="0032400B" w:rsidRPr="009A23FB">
        <w:rPr>
          <w:rFonts w:ascii="Arial" w:hAnsi="Arial" w:cs="Arial"/>
          <w:szCs w:val="24"/>
          <w:lang w:eastAsia="en-GB"/>
        </w:rPr>
        <w:t xml:space="preserve"> (Obeidat et al., 2016)</w:t>
      </w:r>
      <w:r w:rsidRPr="009A23FB">
        <w:rPr>
          <w:rFonts w:ascii="Arial" w:hAnsi="Arial" w:cs="Arial"/>
          <w:szCs w:val="24"/>
          <w:lang w:eastAsia="en-GB"/>
        </w:rPr>
        <w:t>.</w:t>
      </w:r>
    </w:p>
    <w:p w14:paraId="769F428A" w14:textId="77777777" w:rsidR="00D44FDF" w:rsidRPr="009A23FB" w:rsidRDefault="00D44FDF" w:rsidP="009A23FB">
      <w:pPr>
        <w:pStyle w:val="Heading4"/>
        <w:rPr>
          <w:rFonts w:ascii="Arial" w:hAnsi="Arial" w:cs="Arial"/>
          <w:szCs w:val="24"/>
        </w:rPr>
      </w:pPr>
      <w:r w:rsidRPr="009A23FB">
        <w:rPr>
          <w:rFonts w:ascii="Arial" w:hAnsi="Arial" w:cs="Arial"/>
          <w:szCs w:val="24"/>
        </w:rPr>
        <w:t>Service-Profit Chain Model</w:t>
      </w:r>
    </w:p>
    <w:p w14:paraId="0FC4717D" w14:textId="58ACE275" w:rsidR="007D259C" w:rsidRPr="009A23FB" w:rsidRDefault="00DF0B1F" w:rsidP="009A23FB">
      <w:pPr>
        <w:rPr>
          <w:rFonts w:ascii="Arial" w:hAnsi="Arial" w:cs="Arial"/>
          <w:szCs w:val="24"/>
        </w:rPr>
      </w:pPr>
      <w:r w:rsidRPr="009A23FB">
        <w:rPr>
          <w:rFonts w:ascii="Arial" w:hAnsi="Arial" w:cs="Arial"/>
          <w:szCs w:val="24"/>
        </w:rPr>
        <w:t xml:space="preserve">The </w:t>
      </w:r>
      <w:r w:rsidR="00F14771" w:rsidRPr="009A23FB">
        <w:rPr>
          <w:rFonts w:ascii="Arial" w:hAnsi="Arial" w:cs="Arial"/>
          <w:szCs w:val="24"/>
        </w:rPr>
        <w:t xml:space="preserve">Service-Profit Chain Model states that employee satisfaction results in high-quality service provision that drives </w:t>
      </w:r>
      <w:r w:rsidR="008F043D" w:rsidRPr="009A23FB">
        <w:rPr>
          <w:rFonts w:ascii="Arial" w:hAnsi="Arial" w:cs="Arial"/>
          <w:szCs w:val="24"/>
        </w:rPr>
        <w:t>guest</w:t>
      </w:r>
      <w:r w:rsidR="00F14771" w:rsidRPr="009A23FB">
        <w:rPr>
          <w:rFonts w:ascii="Arial" w:hAnsi="Arial" w:cs="Arial"/>
          <w:szCs w:val="24"/>
        </w:rPr>
        <w:t xml:space="preserve"> satisfaction</w:t>
      </w:r>
      <w:r w:rsidRPr="009A23FB">
        <w:rPr>
          <w:rFonts w:ascii="Arial" w:hAnsi="Arial" w:cs="Arial"/>
          <w:szCs w:val="24"/>
        </w:rPr>
        <w:t xml:space="preserve"> (McMurrian and Matulich, 2016)</w:t>
      </w:r>
      <w:r w:rsidR="00F14771" w:rsidRPr="009A23FB">
        <w:rPr>
          <w:rFonts w:ascii="Arial" w:hAnsi="Arial" w:cs="Arial"/>
          <w:szCs w:val="24"/>
        </w:rPr>
        <w:t>. The model has been supported in the present study because it has provided a direct relationship between staff professionalism and guest satisfaction. Friendliness and responsiveness of housekeeping personnel raised the level of satisfaction</w:t>
      </w:r>
      <w:r w:rsidRPr="009A23FB">
        <w:rPr>
          <w:rFonts w:ascii="Arial" w:hAnsi="Arial" w:cs="Arial"/>
          <w:szCs w:val="24"/>
        </w:rPr>
        <w:t xml:space="preserve"> (</w:t>
      </w:r>
      <w:r w:rsidR="00F14771" w:rsidRPr="009A23FB">
        <w:rPr>
          <w:rFonts w:ascii="Arial" w:hAnsi="Arial" w:cs="Arial"/>
          <w:szCs w:val="24"/>
        </w:rPr>
        <w:t>Choy and Shih</w:t>
      </w:r>
      <w:r w:rsidRPr="009A23FB">
        <w:rPr>
          <w:rFonts w:ascii="Arial" w:hAnsi="Arial" w:cs="Arial"/>
          <w:szCs w:val="24"/>
        </w:rPr>
        <w:t>,</w:t>
      </w:r>
      <w:r w:rsidR="00F14771" w:rsidRPr="009A23FB">
        <w:rPr>
          <w:rFonts w:ascii="Arial" w:hAnsi="Arial" w:cs="Arial"/>
          <w:szCs w:val="24"/>
        </w:rPr>
        <w:t xml:space="preserve"> 2022). Nevertheless, the research also reported </w:t>
      </w:r>
      <w:r w:rsidRPr="009A23FB">
        <w:rPr>
          <w:rFonts w:ascii="Arial" w:hAnsi="Arial" w:cs="Arial"/>
          <w:szCs w:val="24"/>
        </w:rPr>
        <w:t>situations</w:t>
      </w:r>
      <w:r w:rsidR="00F14771" w:rsidRPr="009A23FB">
        <w:rPr>
          <w:rFonts w:ascii="Arial" w:hAnsi="Arial" w:cs="Arial"/>
          <w:szCs w:val="24"/>
        </w:rPr>
        <w:t xml:space="preserve"> where employees deemed unprofessional or unresponsive reduced satisfaction</w:t>
      </w:r>
      <w:r w:rsidRPr="009A23FB">
        <w:rPr>
          <w:rFonts w:ascii="Arial" w:hAnsi="Arial" w:cs="Arial"/>
          <w:szCs w:val="24"/>
        </w:rPr>
        <w:t>,</w:t>
      </w:r>
      <w:r w:rsidR="00F14771" w:rsidRPr="009A23FB">
        <w:rPr>
          <w:rFonts w:ascii="Arial" w:hAnsi="Arial" w:cs="Arial"/>
          <w:szCs w:val="24"/>
        </w:rPr>
        <w:t xml:space="preserve"> suggesting that even though employee satisfaction is centra</w:t>
      </w:r>
      <w:r w:rsidR="00D24EE6" w:rsidRPr="009A23FB">
        <w:rPr>
          <w:rFonts w:ascii="Arial" w:hAnsi="Arial" w:cs="Arial"/>
          <w:szCs w:val="24"/>
        </w:rPr>
        <w:t>l.</w:t>
      </w:r>
    </w:p>
    <w:p w14:paraId="3CAFE6AB" w14:textId="43311526" w:rsidR="00980FD9" w:rsidRPr="009A23FB" w:rsidRDefault="00D44FDF" w:rsidP="009A23FB">
      <w:pPr>
        <w:pStyle w:val="Heading3"/>
        <w:rPr>
          <w:rFonts w:ascii="Arial" w:hAnsi="Arial" w:cs="Arial"/>
        </w:rPr>
      </w:pPr>
      <w:bookmarkStart w:id="72" w:name="_Toc222327732"/>
      <w:r w:rsidRPr="009A23FB">
        <w:rPr>
          <w:rFonts w:ascii="Arial" w:hAnsi="Arial" w:cs="Arial"/>
        </w:rPr>
        <w:t>Implications of the Findings for Hotel Operations</w:t>
      </w:r>
      <w:bookmarkEnd w:id="72"/>
    </w:p>
    <w:p w14:paraId="46A7CA6E" w14:textId="0D60AB3B" w:rsidR="00D24EE6" w:rsidRPr="009A23FB" w:rsidRDefault="00F14771" w:rsidP="009A23FB">
      <w:pPr>
        <w:rPr>
          <w:rFonts w:ascii="Arial" w:hAnsi="Arial" w:cs="Arial"/>
          <w:szCs w:val="24"/>
        </w:rPr>
      </w:pPr>
      <w:r w:rsidRPr="009A23FB">
        <w:rPr>
          <w:rFonts w:ascii="Arial" w:hAnsi="Arial" w:cs="Arial"/>
          <w:szCs w:val="24"/>
        </w:rPr>
        <w:t xml:space="preserve">The situation of service-quality discoveries in hospitality </w:t>
      </w:r>
      <w:r w:rsidR="00DF0B1F" w:rsidRPr="009A23FB">
        <w:rPr>
          <w:rFonts w:ascii="Arial" w:hAnsi="Arial" w:cs="Arial"/>
          <w:szCs w:val="24"/>
        </w:rPr>
        <w:t>research</w:t>
      </w:r>
      <w:r w:rsidRPr="009A23FB">
        <w:rPr>
          <w:rFonts w:ascii="Arial" w:hAnsi="Arial" w:cs="Arial"/>
          <w:szCs w:val="24"/>
        </w:rPr>
        <w:t xml:space="preserve"> should be framed by the operational context of the hotel setting since the expectations and perceptions of the guests are conditional upon situational factors, such as the purpose of travel and pressure of services (Veal, 2017). The current research indicates the salient aspect of housekeeping on the reputation of a hotel</w:t>
      </w:r>
      <w:r w:rsidR="00DF0B1F" w:rsidRPr="009A23FB">
        <w:rPr>
          <w:rFonts w:ascii="Arial" w:hAnsi="Arial" w:cs="Arial"/>
          <w:szCs w:val="24"/>
        </w:rPr>
        <w:t>,</w:t>
      </w:r>
      <w:r w:rsidRPr="009A23FB">
        <w:rPr>
          <w:rFonts w:ascii="Arial" w:hAnsi="Arial" w:cs="Arial"/>
          <w:szCs w:val="24"/>
        </w:rPr>
        <w:t xml:space="preserve"> particularly on online platforms like TripAdvisor. Good references to cleanliness and punctuality services were directly connected to higher ratings and positive attitudes, which confirms the previous studies according to which a neat and perfectly clean property improves its own image. </w:t>
      </w:r>
      <w:r w:rsidR="001A3800" w:rsidRPr="009A23FB">
        <w:rPr>
          <w:rFonts w:ascii="Arial" w:hAnsi="Arial" w:cs="Arial"/>
          <w:szCs w:val="24"/>
        </w:rPr>
        <w:t xml:space="preserve">It has also been acknowledged that </w:t>
      </w:r>
      <w:r w:rsidR="008F043D" w:rsidRPr="009A23FB">
        <w:rPr>
          <w:rFonts w:ascii="Arial" w:hAnsi="Arial" w:cs="Arial"/>
          <w:szCs w:val="24"/>
        </w:rPr>
        <w:t>guest</w:t>
      </w:r>
      <w:r w:rsidR="001A3800" w:rsidRPr="009A23FB">
        <w:rPr>
          <w:rFonts w:ascii="Arial" w:hAnsi="Arial" w:cs="Arial"/>
          <w:szCs w:val="24"/>
        </w:rPr>
        <w:t xml:space="preserve"> reviews play a critical role in the decision-making </w:t>
      </w:r>
      <w:r w:rsidR="001A3800" w:rsidRPr="009A23FB">
        <w:rPr>
          <w:rFonts w:ascii="Arial" w:hAnsi="Arial" w:cs="Arial"/>
          <w:szCs w:val="24"/>
        </w:rPr>
        <w:lastRenderedPageBreak/>
        <w:t xml:space="preserve">process when booking hotels and the competitiveness of hotels in online markets (Kolesarova et al., 2024). </w:t>
      </w:r>
    </w:p>
    <w:p w14:paraId="7CCEC417" w14:textId="1649479F" w:rsidR="00D44FDF" w:rsidRPr="009A23FB" w:rsidRDefault="00F14771" w:rsidP="009A23FB">
      <w:pPr>
        <w:rPr>
          <w:rFonts w:ascii="Arial" w:hAnsi="Arial" w:cs="Arial"/>
          <w:szCs w:val="24"/>
        </w:rPr>
      </w:pPr>
      <w:r w:rsidRPr="009A23FB">
        <w:rPr>
          <w:rFonts w:ascii="Arial" w:hAnsi="Arial" w:cs="Arial"/>
          <w:szCs w:val="24"/>
        </w:rPr>
        <w:t>On the other hand, negative reviews about poor housekeeping or slow service might damage the image of the hotel</w:t>
      </w:r>
      <w:r w:rsidR="00DF0B1F" w:rsidRPr="009A23FB">
        <w:rPr>
          <w:rFonts w:ascii="Arial" w:hAnsi="Arial" w:cs="Arial"/>
          <w:szCs w:val="24"/>
        </w:rPr>
        <w:t>,</w:t>
      </w:r>
      <w:r w:rsidRPr="009A23FB">
        <w:rPr>
          <w:rFonts w:ascii="Arial" w:hAnsi="Arial" w:cs="Arial"/>
          <w:szCs w:val="24"/>
        </w:rPr>
        <w:t xml:space="preserve"> especially in the age of online reviews. Unsatisfied </w:t>
      </w:r>
      <w:r w:rsidR="008F043D" w:rsidRPr="009A23FB">
        <w:rPr>
          <w:rFonts w:ascii="Arial" w:hAnsi="Arial" w:cs="Arial"/>
          <w:szCs w:val="24"/>
        </w:rPr>
        <w:t>guest</w:t>
      </w:r>
      <w:r w:rsidRPr="009A23FB">
        <w:rPr>
          <w:rFonts w:ascii="Arial" w:hAnsi="Arial" w:cs="Arial"/>
          <w:szCs w:val="24"/>
        </w:rPr>
        <w:t>s often shared their experiences</w:t>
      </w:r>
      <w:r w:rsidR="00DF0B1F" w:rsidRPr="009A23FB">
        <w:rPr>
          <w:rFonts w:ascii="Arial" w:hAnsi="Arial" w:cs="Arial"/>
          <w:szCs w:val="24"/>
        </w:rPr>
        <w:t>,</w:t>
      </w:r>
      <w:r w:rsidRPr="009A23FB">
        <w:rPr>
          <w:rFonts w:ascii="Arial" w:hAnsi="Arial" w:cs="Arial"/>
          <w:szCs w:val="24"/>
        </w:rPr>
        <w:t xml:space="preserve"> and hence</w:t>
      </w:r>
      <w:r w:rsidR="00DF0B1F" w:rsidRPr="009A23FB">
        <w:rPr>
          <w:rFonts w:ascii="Arial" w:hAnsi="Arial" w:cs="Arial"/>
          <w:szCs w:val="24"/>
        </w:rPr>
        <w:t>,</w:t>
      </w:r>
      <w:r w:rsidRPr="009A23FB">
        <w:rPr>
          <w:rFonts w:ascii="Arial" w:hAnsi="Arial" w:cs="Arial"/>
          <w:szCs w:val="24"/>
        </w:rPr>
        <w:t xml:space="preserve"> they affected potential consumers. </w:t>
      </w:r>
      <w:r w:rsidR="001A3800" w:rsidRPr="009A23FB">
        <w:rPr>
          <w:rFonts w:ascii="Arial" w:hAnsi="Arial" w:cs="Arial"/>
          <w:szCs w:val="24"/>
        </w:rPr>
        <w:t xml:space="preserve">TripAdvisor ratings </w:t>
      </w:r>
      <w:r w:rsidR="00DF0B1F" w:rsidRPr="009A23FB">
        <w:rPr>
          <w:rFonts w:ascii="Arial" w:hAnsi="Arial" w:cs="Arial"/>
          <w:szCs w:val="24"/>
        </w:rPr>
        <w:t>are</w:t>
      </w:r>
      <w:r w:rsidR="001A3800" w:rsidRPr="009A23FB">
        <w:rPr>
          <w:rFonts w:ascii="Arial" w:hAnsi="Arial" w:cs="Arial"/>
          <w:szCs w:val="24"/>
        </w:rPr>
        <w:t xml:space="preserve"> reliable in the expression of guest satisfaction along the different dimensions of service and geographical settings (Oliveira-Cardoso et al., 2025). </w:t>
      </w:r>
      <w:r w:rsidRPr="009A23FB">
        <w:rPr>
          <w:rFonts w:ascii="Arial" w:hAnsi="Arial" w:cs="Arial"/>
          <w:szCs w:val="24"/>
        </w:rPr>
        <w:t xml:space="preserve">The hotel must focus on ensuring high housekeeping standards continuously to protect a good online image since reviews always shape the decision to make a booking. </w:t>
      </w:r>
      <w:r w:rsidR="001A3800" w:rsidRPr="009A23FB">
        <w:rPr>
          <w:rFonts w:ascii="Arial" w:hAnsi="Arial" w:cs="Arial"/>
          <w:szCs w:val="24"/>
        </w:rPr>
        <w:t>Platform-related studies indicate that the perception of service quality could be different across review websites, which in turn impacts brand assessments</w:t>
      </w:r>
      <w:r w:rsidR="00DF0B1F" w:rsidRPr="009A23FB">
        <w:rPr>
          <w:rFonts w:ascii="Arial" w:hAnsi="Arial" w:cs="Arial"/>
          <w:szCs w:val="24"/>
        </w:rPr>
        <w:t>,</w:t>
      </w:r>
      <w:r w:rsidR="001A3800" w:rsidRPr="009A23FB">
        <w:rPr>
          <w:rFonts w:ascii="Arial" w:hAnsi="Arial" w:cs="Arial"/>
          <w:szCs w:val="24"/>
        </w:rPr>
        <w:t xml:space="preserve"> including Hilton hotel scores (Kolesárová et al., 2025). </w:t>
      </w:r>
      <w:r w:rsidRPr="009A23FB">
        <w:rPr>
          <w:rFonts w:ascii="Arial" w:hAnsi="Arial" w:cs="Arial"/>
          <w:szCs w:val="24"/>
        </w:rPr>
        <w:t>This is in line with the claim made by Losekoot (2015) that online reputation has a direct effect on the competitiveness of a hotel.</w:t>
      </w:r>
    </w:p>
    <w:p w14:paraId="2345AC41" w14:textId="77777777" w:rsidR="00D44FDF" w:rsidRPr="009A23FB" w:rsidRDefault="00D44FDF" w:rsidP="009A23FB">
      <w:pPr>
        <w:pStyle w:val="Heading3"/>
        <w:rPr>
          <w:rFonts w:ascii="Arial" w:hAnsi="Arial" w:cs="Arial"/>
        </w:rPr>
      </w:pPr>
      <w:bookmarkStart w:id="73" w:name="_Toc222327733"/>
      <w:r w:rsidRPr="009A23FB">
        <w:rPr>
          <w:rFonts w:ascii="Arial" w:hAnsi="Arial" w:cs="Arial"/>
        </w:rPr>
        <w:t>Operational Challenges and Improvements</w:t>
      </w:r>
      <w:bookmarkEnd w:id="73"/>
    </w:p>
    <w:p w14:paraId="42EE03DE" w14:textId="208314A6" w:rsidR="00D44FDF" w:rsidRPr="009A23FB" w:rsidRDefault="00F14771" w:rsidP="009A23FB">
      <w:pPr>
        <w:rPr>
          <w:rFonts w:ascii="Arial" w:hAnsi="Arial" w:cs="Arial"/>
          <w:szCs w:val="24"/>
        </w:rPr>
      </w:pPr>
      <w:r w:rsidRPr="009A23FB">
        <w:rPr>
          <w:rFonts w:ascii="Arial" w:hAnsi="Arial" w:cs="Arial"/>
          <w:szCs w:val="24"/>
        </w:rPr>
        <w:t xml:space="preserve">The present research revealed that there were serious operational issues of providing quality housekeeping services, specifically with regard to timeliness and quality of cleaning. These shortcomings may have a direct effect on the satisfaction of guests, so procedural improvements are required. One of the key suggestions is to introduce Standard Operating Procedures (SOPs) of cleanliness that might ensure uniformity throughout the shifts and eliminate the variation in the services. The existing body of previous studies proves that such procedures are necessary to ensure consistency in the quality of the provided services, particularly in high-traffic hotels (Bhatnagar and Nim, 2019). </w:t>
      </w:r>
    </w:p>
    <w:p w14:paraId="55746DB1" w14:textId="77777777" w:rsidR="00D44FDF" w:rsidRPr="009A23FB" w:rsidRDefault="00D44FDF" w:rsidP="009A23FB">
      <w:pPr>
        <w:pStyle w:val="Heading3"/>
        <w:rPr>
          <w:rFonts w:ascii="Arial" w:hAnsi="Arial" w:cs="Arial"/>
        </w:rPr>
      </w:pPr>
      <w:bookmarkStart w:id="74" w:name="_Toc222327734"/>
      <w:r w:rsidRPr="009A23FB">
        <w:rPr>
          <w:rFonts w:ascii="Arial" w:hAnsi="Arial" w:cs="Arial"/>
        </w:rPr>
        <w:t>Employee Training and Performance</w:t>
      </w:r>
      <w:bookmarkEnd w:id="74"/>
    </w:p>
    <w:p w14:paraId="3456DFA7" w14:textId="56221BE2" w:rsidR="00D44FDF" w:rsidRPr="009A23FB" w:rsidRDefault="00F14771" w:rsidP="009A23FB">
      <w:pPr>
        <w:rPr>
          <w:rFonts w:ascii="Arial" w:hAnsi="Arial" w:cs="Arial"/>
          <w:szCs w:val="24"/>
        </w:rPr>
      </w:pPr>
      <w:r w:rsidRPr="009A23FB">
        <w:rPr>
          <w:rFonts w:ascii="Arial" w:hAnsi="Arial" w:cs="Arial"/>
          <w:szCs w:val="24"/>
        </w:rPr>
        <w:t xml:space="preserve">The empirical data </w:t>
      </w:r>
      <w:r w:rsidR="00DF0B1F" w:rsidRPr="009A23FB">
        <w:rPr>
          <w:rFonts w:ascii="Arial" w:hAnsi="Arial" w:cs="Arial"/>
          <w:szCs w:val="24"/>
        </w:rPr>
        <w:t>demonstrate</w:t>
      </w:r>
      <w:r w:rsidRPr="009A23FB">
        <w:rPr>
          <w:rFonts w:ascii="Arial" w:hAnsi="Arial" w:cs="Arial"/>
          <w:szCs w:val="24"/>
        </w:rPr>
        <w:t xml:space="preserve"> the paramount importance of consistent employee training, especially in </w:t>
      </w:r>
      <w:r w:rsidR="008F043D" w:rsidRPr="009A23FB">
        <w:rPr>
          <w:rFonts w:ascii="Arial" w:hAnsi="Arial" w:cs="Arial"/>
          <w:szCs w:val="24"/>
        </w:rPr>
        <w:t>guest</w:t>
      </w:r>
      <w:r w:rsidRPr="009A23FB">
        <w:rPr>
          <w:rFonts w:ascii="Arial" w:hAnsi="Arial" w:cs="Arial"/>
          <w:szCs w:val="24"/>
        </w:rPr>
        <w:t xml:space="preserve"> care and responsiveness areas. Patients who interacted with professional and polite housekeeping staff members all </w:t>
      </w:r>
      <w:r w:rsidR="00DF0B1F" w:rsidRPr="009A23FB">
        <w:rPr>
          <w:rFonts w:ascii="Arial" w:hAnsi="Arial" w:cs="Arial"/>
          <w:szCs w:val="24"/>
        </w:rPr>
        <w:t>noted</w:t>
      </w:r>
      <w:r w:rsidRPr="009A23FB">
        <w:rPr>
          <w:rFonts w:ascii="Arial" w:hAnsi="Arial" w:cs="Arial"/>
          <w:szCs w:val="24"/>
        </w:rPr>
        <w:t xml:space="preserve"> high levels of satisfaction. This corresponds with the previous literature that assumes lifelong learning as the only way of maintaining high service standards and adding value to employees. The research </w:t>
      </w:r>
      <w:r w:rsidRPr="009A23FB">
        <w:rPr>
          <w:rFonts w:ascii="Arial" w:hAnsi="Arial" w:cs="Arial"/>
          <w:szCs w:val="24"/>
        </w:rPr>
        <w:lastRenderedPageBreak/>
        <w:t>also found that in cases where employees were properly trained to respond to the particular request of guests</w:t>
      </w:r>
      <w:r w:rsidR="00DF0B1F" w:rsidRPr="009A23FB">
        <w:rPr>
          <w:rFonts w:ascii="Arial" w:hAnsi="Arial" w:cs="Arial"/>
          <w:szCs w:val="24"/>
        </w:rPr>
        <w:t>,</w:t>
      </w:r>
      <w:r w:rsidRPr="009A23FB">
        <w:rPr>
          <w:rFonts w:ascii="Arial" w:hAnsi="Arial" w:cs="Arial"/>
          <w:szCs w:val="24"/>
        </w:rPr>
        <w:t xml:space="preserve"> such as extra towels or service questions</w:t>
      </w:r>
      <w:r w:rsidR="00DF0B1F" w:rsidRPr="009A23FB">
        <w:rPr>
          <w:rFonts w:ascii="Arial" w:hAnsi="Arial" w:cs="Arial"/>
          <w:szCs w:val="24"/>
        </w:rPr>
        <w:t>,</w:t>
      </w:r>
      <w:r w:rsidRPr="009A23FB">
        <w:rPr>
          <w:rFonts w:ascii="Arial" w:hAnsi="Arial" w:cs="Arial"/>
          <w:szCs w:val="24"/>
        </w:rPr>
        <w:t xml:space="preserve"> satisfaction levels were also higher. To curb such </w:t>
      </w:r>
      <w:r w:rsidR="00DF0B1F" w:rsidRPr="009A23FB">
        <w:rPr>
          <w:rFonts w:ascii="Arial" w:hAnsi="Arial" w:cs="Arial"/>
          <w:szCs w:val="24"/>
        </w:rPr>
        <w:t>incidents</w:t>
      </w:r>
      <w:r w:rsidRPr="009A23FB">
        <w:rPr>
          <w:rFonts w:ascii="Arial" w:hAnsi="Arial" w:cs="Arial"/>
          <w:szCs w:val="24"/>
        </w:rPr>
        <w:t>, the institution should invest in more elaborate training programmes that include technical skills and interpersonal communication, as well as burnout prevention training programmes to address burnout</w:t>
      </w:r>
      <w:r w:rsidR="00DF0B1F" w:rsidRPr="009A23FB">
        <w:rPr>
          <w:rFonts w:ascii="Arial" w:hAnsi="Arial" w:cs="Arial"/>
          <w:szCs w:val="24"/>
        </w:rPr>
        <w:t xml:space="preserve"> (Ojha et al., 2025)</w:t>
      </w:r>
      <w:r w:rsidRPr="009A23FB">
        <w:rPr>
          <w:rFonts w:ascii="Arial" w:hAnsi="Arial" w:cs="Arial"/>
          <w:szCs w:val="24"/>
        </w:rPr>
        <w:t>. This is in line with the information provided by McMurrian and Matulich (2016), who reported a correlation between employee satisfaction and increased service delivery.</w:t>
      </w:r>
    </w:p>
    <w:p w14:paraId="03CECAEF" w14:textId="733F4123" w:rsidR="00D44FDF" w:rsidRPr="009A23FB" w:rsidRDefault="00D44FDF" w:rsidP="009A23FB">
      <w:pPr>
        <w:pStyle w:val="Heading3"/>
        <w:rPr>
          <w:rFonts w:ascii="Arial" w:hAnsi="Arial" w:cs="Arial"/>
        </w:rPr>
      </w:pPr>
      <w:bookmarkStart w:id="75" w:name="_Toc222327735"/>
      <w:r w:rsidRPr="009A23FB">
        <w:rPr>
          <w:rFonts w:ascii="Arial" w:hAnsi="Arial" w:cs="Arial"/>
        </w:rPr>
        <w:t>Limitations of the Study</w:t>
      </w:r>
      <w:bookmarkEnd w:id="75"/>
    </w:p>
    <w:p w14:paraId="5CF168CC" w14:textId="247B415D" w:rsidR="00D44FDF" w:rsidRPr="009A23FB" w:rsidRDefault="00F14771" w:rsidP="009A23FB">
      <w:pPr>
        <w:rPr>
          <w:rFonts w:ascii="Arial" w:hAnsi="Arial" w:cs="Arial"/>
          <w:szCs w:val="24"/>
        </w:rPr>
      </w:pPr>
      <w:r w:rsidRPr="009A23FB">
        <w:rPr>
          <w:rFonts w:ascii="Arial" w:hAnsi="Arial" w:cs="Arial"/>
          <w:szCs w:val="24"/>
        </w:rPr>
        <w:t xml:space="preserve">Although secondary data based on online guest reviews can provide important information on service perceptions, it is limited by the self-selection bias and lack of contextual control, and requires a synthesising and reflexive approach to analysis (Saunders et al., 2009). The major drawback of this investigation is that it utilises only such secondary data. These reviews, though they are informative, can have a </w:t>
      </w:r>
      <w:r w:rsidR="00DF0B1F" w:rsidRPr="009A23FB">
        <w:rPr>
          <w:rFonts w:ascii="Arial" w:hAnsi="Arial" w:cs="Arial"/>
          <w:szCs w:val="24"/>
        </w:rPr>
        <w:t>biased</w:t>
      </w:r>
      <w:r w:rsidRPr="009A23FB">
        <w:rPr>
          <w:rFonts w:ascii="Arial" w:hAnsi="Arial" w:cs="Arial"/>
          <w:szCs w:val="24"/>
        </w:rPr>
        <w:t xml:space="preserve"> sampling since most of the time</w:t>
      </w:r>
      <w:r w:rsidR="00DF0B1F" w:rsidRPr="009A23FB">
        <w:rPr>
          <w:rFonts w:ascii="Arial" w:hAnsi="Arial" w:cs="Arial"/>
          <w:szCs w:val="24"/>
        </w:rPr>
        <w:t>,</w:t>
      </w:r>
      <w:r w:rsidRPr="009A23FB">
        <w:rPr>
          <w:rFonts w:ascii="Arial" w:hAnsi="Arial" w:cs="Arial"/>
          <w:szCs w:val="24"/>
        </w:rPr>
        <w:t xml:space="preserve"> people </w:t>
      </w:r>
      <w:r w:rsidR="00DF0B1F" w:rsidRPr="009A23FB">
        <w:rPr>
          <w:rFonts w:ascii="Arial" w:hAnsi="Arial" w:cs="Arial"/>
          <w:szCs w:val="24"/>
        </w:rPr>
        <w:t>who</w:t>
      </w:r>
      <w:r w:rsidRPr="009A23FB">
        <w:rPr>
          <w:rFonts w:ascii="Arial" w:hAnsi="Arial" w:cs="Arial"/>
          <w:szCs w:val="24"/>
        </w:rPr>
        <w:t xml:space="preserve"> post them have either very positive or very bad experiences</w:t>
      </w:r>
      <w:r w:rsidR="00DF0B1F" w:rsidRPr="009A23FB">
        <w:rPr>
          <w:rFonts w:ascii="Arial" w:hAnsi="Arial" w:cs="Arial"/>
          <w:szCs w:val="24"/>
        </w:rPr>
        <w:t>,</w:t>
      </w:r>
      <w:r w:rsidRPr="009A23FB">
        <w:rPr>
          <w:rFonts w:ascii="Arial" w:hAnsi="Arial" w:cs="Arial"/>
          <w:szCs w:val="24"/>
        </w:rPr>
        <w:t xml:space="preserve"> and </w:t>
      </w:r>
      <w:r w:rsidR="00A1014E" w:rsidRPr="009A23FB">
        <w:rPr>
          <w:rFonts w:ascii="Arial" w:hAnsi="Arial" w:cs="Arial"/>
          <w:szCs w:val="24"/>
        </w:rPr>
        <w:t>thus,</w:t>
      </w:r>
      <w:r w:rsidRPr="009A23FB">
        <w:rPr>
          <w:rFonts w:ascii="Arial" w:hAnsi="Arial" w:cs="Arial"/>
          <w:szCs w:val="24"/>
        </w:rPr>
        <w:t xml:space="preserve"> they do not reflect the overall guest experience. Such prejudice may give rise to </w:t>
      </w:r>
      <w:r w:rsidR="00DF0B1F" w:rsidRPr="009A23FB">
        <w:rPr>
          <w:rFonts w:ascii="Arial" w:hAnsi="Arial" w:cs="Arial"/>
          <w:szCs w:val="24"/>
        </w:rPr>
        <w:t xml:space="preserve">an </w:t>
      </w:r>
      <w:r w:rsidRPr="009A23FB">
        <w:rPr>
          <w:rFonts w:ascii="Arial" w:hAnsi="Arial" w:cs="Arial"/>
          <w:szCs w:val="24"/>
        </w:rPr>
        <w:t xml:space="preserve">excess of emphasis on extreme feelings </w:t>
      </w:r>
      <w:r w:rsidR="00DF0B1F" w:rsidRPr="009A23FB">
        <w:rPr>
          <w:rFonts w:ascii="Arial" w:hAnsi="Arial" w:cs="Arial"/>
          <w:szCs w:val="24"/>
        </w:rPr>
        <w:t>regarding</w:t>
      </w:r>
      <w:r w:rsidRPr="009A23FB">
        <w:rPr>
          <w:rFonts w:ascii="Arial" w:hAnsi="Arial" w:cs="Arial"/>
          <w:szCs w:val="24"/>
        </w:rPr>
        <w:t xml:space="preserve"> housekeeping</w:t>
      </w:r>
      <w:r w:rsidR="00DF0B1F" w:rsidRPr="009A23FB">
        <w:rPr>
          <w:rFonts w:ascii="Arial" w:hAnsi="Arial" w:cs="Arial"/>
          <w:szCs w:val="24"/>
        </w:rPr>
        <w:t>,</w:t>
      </w:r>
      <w:r w:rsidRPr="009A23FB">
        <w:rPr>
          <w:rFonts w:ascii="Arial" w:hAnsi="Arial" w:cs="Arial"/>
          <w:szCs w:val="24"/>
        </w:rPr>
        <w:t xml:space="preserve"> which may blur the common guest experience</w:t>
      </w:r>
      <w:r w:rsidR="00DF0B1F" w:rsidRPr="009A23FB">
        <w:rPr>
          <w:rFonts w:ascii="Arial" w:hAnsi="Arial" w:cs="Arial"/>
          <w:szCs w:val="24"/>
        </w:rPr>
        <w:t>.</w:t>
      </w:r>
      <w:r w:rsidRPr="009A23FB">
        <w:rPr>
          <w:rFonts w:ascii="Arial" w:hAnsi="Arial" w:cs="Arial"/>
          <w:szCs w:val="24"/>
        </w:rPr>
        <w:t xml:space="preserve"> The lack of contextual specificity also limits the ability to get a complete understanding of the causes of guest (dis)satisfaction with housekeeping services. </w:t>
      </w:r>
    </w:p>
    <w:p w14:paraId="574ED02E" w14:textId="5055C06C" w:rsidR="00D44FDF" w:rsidRPr="009A23FB" w:rsidRDefault="00D44FDF" w:rsidP="009A23FB">
      <w:pPr>
        <w:pStyle w:val="Heading3"/>
        <w:rPr>
          <w:rFonts w:ascii="Arial" w:hAnsi="Arial" w:cs="Arial"/>
        </w:rPr>
      </w:pPr>
      <w:bookmarkStart w:id="76" w:name="_Toc222327736"/>
      <w:r w:rsidRPr="009A23FB">
        <w:rPr>
          <w:rFonts w:ascii="Arial" w:hAnsi="Arial" w:cs="Arial"/>
        </w:rPr>
        <w:t>Critical Analysis of the Research Gap and Contribution to the Field</w:t>
      </w:r>
      <w:bookmarkEnd w:id="76"/>
    </w:p>
    <w:p w14:paraId="05956BB3" w14:textId="3C16723A" w:rsidR="00D44FDF" w:rsidRPr="009A23FB" w:rsidRDefault="00F14771" w:rsidP="009A23FB">
      <w:pPr>
        <w:rPr>
          <w:rFonts w:ascii="Arial" w:hAnsi="Arial" w:cs="Arial"/>
          <w:szCs w:val="24"/>
        </w:rPr>
      </w:pPr>
      <w:r w:rsidRPr="009A23FB">
        <w:rPr>
          <w:rFonts w:ascii="Arial" w:hAnsi="Arial" w:cs="Arial"/>
          <w:szCs w:val="24"/>
        </w:rPr>
        <w:t>A good discussion chapter is more than a simple report on the findings</w:t>
      </w:r>
      <w:r w:rsidR="00A11AEC" w:rsidRPr="009A23FB">
        <w:rPr>
          <w:rFonts w:ascii="Arial" w:hAnsi="Arial" w:cs="Arial"/>
          <w:szCs w:val="24"/>
        </w:rPr>
        <w:t>. I</w:t>
      </w:r>
      <w:r w:rsidRPr="009A23FB">
        <w:rPr>
          <w:rFonts w:ascii="Arial" w:hAnsi="Arial" w:cs="Arial"/>
          <w:szCs w:val="24"/>
        </w:rPr>
        <w:t>t is a critical evaluation of their implications, limitations, and relevance to the purpose of the research</w:t>
      </w:r>
      <w:r w:rsidR="00DF0B1F" w:rsidRPr="009A23FB">
        <w:rPr>
          <w:rFonts w:ascii="Arial" w:hAnsi="Arial" w:cs="Arial"/>
          <w:szCs w:val="24"/>
        </w:rPr>
        <w:t>,</w:t>
      </w:r>
      <w:r w:rsidRPr="009A23FB">
        <w:rPr>
          <w:rFonts w:ascii="Arial" w:hAnsi="Arial" w:cs="Arial"/>
          <w:szCs w:val="24"/>
        </w:rPr>
        <w:t xml:space="preserve"> analy</w:t>
      </w:r>
      <w:r w:rsidR="00234312" w:rsidRPr="009A23FB">
        <w:rPr>
          <w:rFonts w:ascii="Arial" w:hAnsi="Arial" w:cs="Arial"/>
          <w:szCs w:val="24"/>
        </w:rPr>
        <w:t>s</w:t>
      </w:r>
      <w:r w:rsidRPr="009A23FB">
        <w:rPr>
          <w:rFonts w:ascii="Arial" w:hAnsi="Arial" w:cs="Arial"/>
          <w:szCs w:val="24"/>
        </w:rPr>
        <w:t xml:space="preserve">ing this strengthens the overall effect of the dissertation in terms of articulation and reality (Cottrell, 2014). This research fills a gap in the current literature as it examines the role of housekeeping on the satisfaction of guests in airport hotels- a field that has not been well-explored. Past literature has mostly focused on luxury or urban centre properties, situations in which the expectations and experiences of guests are significantly different. The research provides relevant information about the difficulties of operations and </w:t>
      </w:r>
      <w:r w:rsidR="00DF0B1F" w:rsidRPr="009A23FB">
        <w:rPr>
          <w:rFonts w:ascii="Arial" w:hAnsi="Arial" w:cs="Arial"/>
          <w:szCs w:val="24"/>
        </w:rPr>
        <w:t xml:space="preserve">the </w:t>
      </w:r>
      <w:r w:rsidRPr="009A23FB">
        <w:rPr>
          <w:rFonts w:ascii="Arial" w:hAnsi="Arial" w:cs="Arial"/>
          <w:szCs w:val="24"/>
        </w:rPr>
        <w:t xml:space="preserve">unique expectations of this environment by targeting a </w:t>
      </w:r>
      <w:r w:rsidR="00FC65B4" w:rsidRPr="009A23FB">
        <w:rPr>
          <w:rFonts w:ascii="Arial" w:hAnsi="Arial" w:cs="Arial"/>
          <w:szCs w:val="24"/>
        </w:rPr>
        <w:t>mid-scale</w:t>
      </w:r>
      <w:r w:rsidRPr="009A23FB">
        <w:rPr>
          <w:rFonts w:ascii="Arial" w:hAnsi="Arial" w:cs="Arial"/>
          <w:szCs w:val="24"/>
        </w:rPr>
        <w:t xml:space="preserve"> airport hotel. </w:t>
      </w:r>
    </w:p>
    <w:p w14:paraId="603F3A0C" w14:textId="6A64927B" w:rsidR="00D44FDF" w:rsidRPr="009A23FB" w:rsidRDefault="00D44FDF" w:rsidP="009A23FB">
      <w:pPr>
        <w:pStyle w:val="Heading3"/>
        <w:rPr>
          <w:rFonts w:ascii="Arial" w:hAnsi="Arial" w:cs="Arial"/>
        </w:rPr>
      </w:pPr>
      <w:bookmarkStart w:id="77" w:name="_Toc222327737"/>
      <w:r w:rsidRPr="009A23FB">
        <w:rPr>
          <w:rFonts w:ascii="Arial" w:hAnsi="Arial" w:cs="Arial"/>
        </w:rPr>
        <w:lastRenderedPageBreak/>
        <w:t>Practical Recommendations for Housekeeping Service Improvements</w:t>
      </w:r>
      <w:bookmarkEnd w:id="77"/>
    </w:p>
    <w:p w14:paraId="10F3755F" w14:textId="5B470B41" w:rsidR="00996625" w:rsidRPr="009A23FB" w:rsidRDefault="00F14771" w:rsidP="009A23FB">
      <w:pPr>
        <w:rPr>
          <w:rFonts w:ascii="Arial" w:hAnsi="Arial" w:cs="Arial"/>
          <w:szCs w:val="24"/>
        </w:rPr>
      </w:pPr>
      <w:r w:rsidRPr="009A23FB">
        <w:rPr>
          <w:rFonts w:ascii="Arial" w:hAnsi="Arial" w:cs="Arial"/>
          <w:szCs w:val="24"/>
        </w:rPr>
        <w:t xml:space="preserve">The empirical evidence elicits </w:t>
      </w:r>
      <w:r w:rsidR="00DF0B1F" w:rsidRPr="009A23FB">
        <w:rPr>
          <w:rFonts w:ascii="Arial" w:hAnsi="Arial" w:cs="Arial"/>
          <w:szCs w:val="24"/>
        </w:rPr>
        <w:t>several</w:t>
      </w:r>
      <w:r w:rsidRPr="009A23FB">
        <w:rPr>
          <w:rFonts w:ascii="Arial" w:hAnsi="Arial" w:cs="Arial"/>
          <w:szCs w:val="24"/>
        </w:rPr>
        <w:t xml:space="preserve"> actionable suggestions that are directed at improving the housekeeping operations.</w:t>
      </w:r>
      <w:r w:rsidR="007A6D4F" w:rsidRPr="009A23FB">
        <w:rPr>
          <w:rFonts w:ascii="Arial" w:hAnsi="Arial" w:cs="Arial"/>
          <w:szCs w:val="24"/>
        </w:rPr>
        <w:t xml:space="preserve"> </w:t>
      </w:r>
      <w:r w:rsidR="001A3800" w:rsidRPr="009A23FB">
        <w:rPr>
          <w:rFonts w:ascii="Arial" w:hAnsi="Arial" w:cs="Arial"/>
          <w:szCs w:val="24"/>
        </w:rPr>
        <w:t>Cleanliness has been identified consistently as a main cause of guest satisfaction and competitive edge in the operations of hotels (Shiji Group, 2024).</w:t>
      </w:r>
      <w:r w:rsidRPr="009A23FB">
        <w:rPr>
          <w:rFonts w:ascii="Arial" w:hAnsi="Arial" w:cs="Arial"/>
          <w:szCs w:val="24"/>
        </w:rPr>
        <w:t xml:space="preserve"> First of all, Standard Operating Procedures (SOPs) should be institutionalised to ensure that the cleanliness and careful preparation of the room are the same. The long-range staff training programmes are necessary to maintain high service levels and improve professional behaviour. Real-time feedback systems implementation is recommended to timely respond to the problems related to housekeeping. Also, technological integration (e.g. a detailed housekeeping management system) </w:t>
      </w:r>
      <w:r w:rsidR="00DF0B1F" w:rsidRPr="009A23FB">
        <w:rPr>
          <w:rFonts w:ascii="Arial" w:hAnsi="Arial" w:cs="Arial"/>
          <w:szCs w:val="24"/>
        </w:rPr>
        <w:t>c</w:t>
      </w:r>
      <w:r w:rsidRPr="009A23FB">
        <w:rPr>
          <w:rFonts w:ascii="Arial" w:hAnsi="Arial" w:cs="Arial"/>
          <w:szCs w:val="24"/>
        </w:rPr>
        <w:t>ould help to simplify the room-cleaning status reporting and enhance the effectiveness of communication</w:t>
      </w:r>
      <w:r w:rsidR="00F51AB7" w:rsidRPr="009A23FB">
        <w:rPr>
          <w:rFonts w:ascii="Arial" w:hAnsi="Arial" w:cs="Arial"/>
          <w:szCs w:val="24"/>
        </w:rPr>
        <w:t xml:space="preserve"> (Kordić et al., 2024)</w:t>
      </w:r>
      <w:r w:rsidRPr="009A23FB">
        <w:rPr>
          <w:rFonts w:ascii="Arial" w:hAnsi="Arial" w:cs="Arial"/>
          <w:szCs w:val="24"/>
        </w:rPr>
        <w:t xml:space="preserve">. </w:t>
      </w:r>
      <w:r w:rsidR="001A3800" w:rsidRPr="009A23FB">
        <w:rPr>
          <w:rFonts w:ascii="Arial" w:hAnsi="Arial" w:cs="Arial"/>
          <w:szCs w:val="24"/>
        </w:rPr>
        <w:t>New research in hospitality points to the fact that automation, AI-based personalisation and digital housekeeping systems are transforming future guest-experience management best practises (Oracle Hospitality and Skift, 2025).</w:t>
      </w:r>
      <w:r w:rsidR="007A6D4F" w:rsidRPr="009A23FB">
        <w:rPr>
          <w:rFonts w:ascii="Arial" w:hAnsi="Arial" w:cs="Arial"/>
          <w:szCs w:val="24"/>
        </w:rPr>
        <w:t xml:space="preserve"> </w:t>
      </w:r>
    </w:p>
    <w:p w14:paraId="546B61A1" w14:textId="77777777" w:rsidR="004C0878" w:rsidRPr="009A23FB" w:rsidRDefault="004C0878" w:rsidP="009A23FB">
      <w:pPr>
        <w:spacing w:before="0" w:after="200"/>
        <w:ind w:firstLine="0"/>
        <w:jc w:val="left"/>
        <w:rPr>
          <w:rFonts w:ascii="Arial" w:eastAsiaTheme="majorEastAsia" w:hAnsi="Arial" w:cs="Arial"/>
          <w:b/>
          <w:szCs w:val="24"/>
        </w:rPr>
      </w:pPr>
      <w:r w:rsidRPr="009A23FB">
        <w:rPr>
          <w:rFonts w:ascii="Arial" w:hAnsi="Arial" w:cs="Arial"/>
          <w:szCs w:val="24"/>
        </w:rPr>
        <w:br w:type="page"/>
      </w:r>
    </w:p>
    <w:p w14:paraId="7F773C67" w14:textId="1F8F3831" w:rsidR="004C0878" w:rsidRPr="009A23FB" w:rsidRDefault="004C0878" w:rsidP="009A23FB">
      <w:pPr>
        <w:pStyle w:val="Heading1"/>
        <w:rPr>
          <w:rFonts w:ascii="Arial" w:hAnsi="Arial" w:cs="Arial"/>
          <w:szCs w:val="24"/>
        </w:rPr>
      </w:pPr>
      <w:bookmarkStart w:id="78" w:name="_Toc222327738"/>
      <w:r w:rsidRPr="009A23FB">
        <w:rPr>
          <w:rFonts w:ascii="Arial" w:hAnsi="Arial" w:cs="Arial"/>
          <w:szCs w:val="24"/>
        </w:rPr>
        <w:lastRenderedPageBreak/>
        <w:t>Chapter 5: Conclusion and Recommendations</w:t>
      </w:r>
      <w:bookmarkEnd w:id="78"/>
    </w:p>
    <w:p w14:paraId="450FA7B2" w14:textId="20729C66" w:rsidR="00185298" w:rsidRPr="009A23FB" w:rsidRDefault="004C0878" w:rsidP="009A23FB">
      <w:pPr>
        <w:pStyle w:val="Heading2"/>
        <w:rPr>
          <w:rFonts w:ascii="Arial" w:hAnsi="Arial" w:cs="Arial"/>
          <w:szCs w:val="24"/>
        </w:rPr>
      </w:pPr>
      <w:bookmarkStart w:id="79" w:name="_Toc222327739"/>
      <w:r w:rsidRPr="009A23FB">
        <w:rPr>
          <w:rFonts w:ascii="Arial" w:hAnsi="Arial" w:cs="Arial"/>
          <w:szCs w:val="24"/>
        </w:rPr>
        <w:t>Conclusion</w:t>
      </w:r>
      <w:bookmarkEnd w:id="79"/>
    </w:p>
    <w:p w14:paraId="04A136E7" w14:textId="5EAFE896" w:rsidR="00185298" w:rsidRPr="009A23FB" w:rsidRDefault="00185298" w:rsidP="009A23FB">
      <w:pPr>
        <w:rPr>
          <w:rFonts w:ascii="Arial" w:hAnsi="Arial" w:cs="Arial"/>
          <w:szCs w:val="24"/>
        </w:rPr>
      </w:pPr>
      <w:r w:rsidRPr="009A23FB">
        <w:rPr>
          <w:rFonts w:ascii="Arial" w:hAnsi="Arial" w:cs="Arial"/>
          <w:szCs w:val="24"/>
        </w:rPr>
        <w:t xml:space="preserve">The current research has aimed to examine how housekeeping performance can influence the actual guest satisfaction in Hampton by Hilton Luton Airport, which is an airport-based midscale hotel of the Hilton Worldwide chain. Using the qualitative secondary data of online guest reviews and the available academic literature, the study has been able to show that housekeeping is not only an operational requirement, but a key driver of </w:t>
      </w:r>
      <w:r w:rsidR="008F043D" w:rsidRPr="009A23FB">
        <w:rPr>
          <w:rFonts w:ascii="Arial" w:hAnsi="Arial" w:cs="Arial"/>
          <w:szCs w:val="24"/>
        </w:rPr>
        <w:t>guest</w:t>
      </w:r>
      <w:r w:rsidRPr="009A23FB">
        <w:rPr>
          <w:rFonts w:ascii="Arial" w:hAnsi="Arial" w:cs="Arial"/>
          <w:szCs w:val="24"/>
        </w:rPr>
        <w:t xml:space="preserve"> satisfaction, brand image, and competitive advantage. The research findings showed that the main sources of satisfaction were cleanliness, consistency, professionalism of the staff, and delays in service, inconsistency in cleaning standards, and responsiveness lapses were the main factors that negatively affect the experiences of the guests and affect online ratings.</w:t>
      </w:r>
    </w:p>
    <w:p w14:paraId="09D20E59" w14:textId="06AC1972" w:rsidR="00185298" w:rsidRPr="009A23FB" w:rsidRDefault="00185298" w:rsidP="009A23FB">
      <w:pPr>
        <w:rPr>
          <w:rFonts w:ascii="Arial" w:hAnsi="Arial" w:cs="Arial"/>
          <w:szCs w:val="24"/>
        </w:rPr>
      </w:pPr>
      <w:r w:rsidRPr="009A23FB">
        <w:rPr>
          <w:rFonts w:ascii="Arial" w:hAnsi="Arial" w:cs="Arial"/>
          <w:szCs w:val="24"/>
        </w:rPr>
        <w:t xml:space="preserve">The findings provided in the study have shown that the theme of cleanliness was the most commonly used in the reviews left by the guests, which confirms that this physical dimension of the service is an indivisible component of the perceived service quality. Visitors of the Hampton by Hilton Luton Airport kept on associating clean rooms with comfort, safety and value money. These results align with the earlier research by Bharadwaj and Sharma (2023) and Ojha et al. (2025) who assumed that the cleanliness is a significant variable to predict satisfaction and revisit intentions. However, the presence of the inconsistencies, i.e. the desertion of certain areas or the lateness of the housekeeping confirms the fact that it is necessary to guarantee the consistency of the quality of services offered to keep the confidence of the </w:t>
      </w:r>
      <w:r w:rsidR="008F043D" w:rsidRPr="009A23FB">
        <w:rPr>
          <w:rFonts w:ascii="Arial" w:hAnsi="Arial" w:cs="Arial"/>
          <w:szCs w:val="24"/>
        </w:rPr>
        <w:t>guest</w:t>
      </w:r>
      <w:r w:rsidRPr="009A23FB">
        <w:rPr>
          <w:rFonts w:ascii="Arial" w:hAnsi="Arial" w:cs="Arial"/>
          <w:szCs w:val="24"/>
        </w:rPr>
        <w:t>s. Therefore, the reliability of the service due to a lack of deviations (SOPs) and improved scheduling proved to be significant in increasing the degree of guest satisfaction and operation reliability.</w:t>
      </w:r>
    </w:p>
    <w:p w14:paraId="4623FD4A" w14:textId="6FB603BE" w:rsidR="00185298" w:rsidRPr="009A23FB" w:rsidRDefault="00185298" w:rsidP="009A23FB">
      <w:pPr>
        <w:rPr>
          <w:rFonts w:ascii="Arial" w:hAnsi="Arial" w:cs="Arial"/>
          <w:szCs w:val="24"/>
        </w:rPr>
      </w:pPr>
      <w:r w:rsidRPr="009A23FB">
        <w:rPr>
          <w:rFonts w:ascii="Arial" w:hAnsi="Arial" w:cs="Arial"/>
          <w:szCs w:val="24"/>
        </w:rPr>
        <w:t xml:space="preserve">The behaviour of staff and professionalism was also emphasised in the discussion as a factor that had a significant effect on the perception of guests. Housekeeping employees frequently commended the interpersonal component of service quality that was commended to be kind and effective. The findings are consistent with the Service-Profit Chain Model which postulates that there is a direct positive relationship between employee satisfaction and support system and service delivery with </w:t>
      </w:r>
      <w:r w:rsidR="008F043D" w:rsidRPr="009A23FB">
        <w:rPr>
          <w:rFonts w:ascii="Arial" w:hAnsi="Arial" w:cs="Arial"/>
          <w:szCs w:val="24"/>
        </w:rPr>
        <w:t>guest</w:t>
      </w:r>
      <w:r w:rsidRPr="009A23FB">
        <w:rPr>
          <w:rFonts w:ascii="Arial" w:hAnsi="Arial" w:cs="Arial"/>
          <w:szCs w:val="24"/>
        </w:rPr>
        <w:t xml:space="preserve"> satisfaction. </w:t>
      </w:r>
      <w:r w:rsidRPr="009A23FB">
        <w:rPr>
          <w:rFonts w:ascii="Arial" w:hAnsi="Arial" w:cs="Arial"/>
          <w:szCs w:val="24"/>
        </w:rPr>
        <w:lastRenderedPageBreak/>
        <w:t xml:space="preserve">The cases when employees were demonstrating professionalism and responsiveness increased the level of satisfaction, whereas the cases when they were unresponsive had a detrimental impact. Therefore, the study highlights how employee training which aims at enhancing communication, responsiveness, and attention to detail should be a continuous process in ensuring that each guest interaction enhances the positive image of the brand. The other lesson learnt was the operational issue of timeliness. The problem of room readiness during the rush time was a recurrent cause of dissatisfaction that supported the significance of proper scheduling and live coordination between departments. It is an observation that fits the Total Quality Management (TQM) model that proposes continuous improvement, interdepartmental cooperation, and process standardisation to maintain uniform service delivery. The study supports the assumption that the principles of TQM and especially quality control, employee participation, and data-based assessment are applicable to the housekeeping setting and can serve to improve </w:t>
      </w:r>
      <w:r w:rsidR="008F043D" w:rsidRPr="009A23FB">
        <w:rPr>
          <w:rFonts w:ascii="Arial" w:hAnsi="Arial" w:cs="Arial"/>
          <w:szCs w:val="24"/>
        </w:rPr>
        <w:t>guest</w:t>
      </w:r>
      <w:r w:rsidRPr="009A23FB">
        <w:rPr>
          <w:rFonts w:ascii="Arial" w:hAnsi="Arial" w:cs="Arial"/>
          <w:szCs w:val="24"/>
        </w:rPr>
        <w:t xml:space="preserve"> satisfaction and efficiency in the industry.</w:t>
      </w:r>
    </w:p>
    <w:p w14:paraId="65A9FE1A" w14:textId="77777777" w:rsidR="00185298" w:rsidRPr="009A23FB" w:rsidRDefault="00185298" w:rsidP="009A23FB">
      <w:pPr>
        <w:rPr>
          <w:rFonts w:ascii="Arial" w:hAnsi="Arial" w:cs="Arial"/>
          <w:szCs w:val="24"/>
        </w:rPr>
      </w:pPr>
      <w:r w:rsidRPr="009A23FB">
        <w:rPr>
          <w:rFonts w:ascii="Arial" w:hAnsi="Arial" w:cs="Arial"/>
          <w:szCs w:val="24"/>
        </w:rPr>
        <w:t>The Expectation-Disconfirmation Theory was also integrated and it thus helped in giving a powerful theoretical explanation to the findings of the study. The level of hotel satisfaction among the guests was largely dependent on how the perceived performance in service delivery aligned and surpassed the pre-stay expectations. In the instances where the rooms were very clean and ready when required, positive disconfirmation was produced and high satisfaction was generated. On the other hand, the lack of expectations, in terms of timeliness or consistency, created dissatisfaction, despite the other dimensions of the service being of a standard requirement. This means that as guests of airport hotels, they are usually time sensitive and time transient meaning they are highly intolerant of delays and therefore operational accuracy is an important strategic consideration of the hotel.</w:t>
      </w:r>
    </w:p>
    <w:p w14:paraId="7DEC0BAE" w14:textId="25120176" w:rsidR="00076727" w:rsidRPr="009A23FB" w:rsidRDefault="00EA41EA" w:rsidP="009A23FB">
      <w:pPr>
        <w:rPr>
          <w:rFonts w:ascii="Arial" w:hAnsi="Arial" w:cs="Arial"/>
          <w:szCs w:val="24"/>
        </w:rPr>
      </w:pPr>
      <w:r w:rsidRPr="009A23FB">
        <w:rPr>
          <w:rFonts w:ascii="Arial" w:hAnsi="Arial" w:cs="Arial"/>
          <w:szCs w:val="24"/>
        </w:rPr>
        <w:t xml:space="preserve">In addition to the theoretical implications, the research presents practical implications of the study to the management of the hotel. Guest online reviews have become one of the most influential details of the reputation of the hotel, as well as the choice of the guest to reserve a hotel. The positive reviews that included comments and spoke of cleanliness and promptness of service were directly linked to a higher rating and </w:t>
      </w:r>
      <w:r w:rsidRPr="009A23FB">
        <w:rPr>
          <w:rFonts w:ascii="Arial" w:hAnsi="Arial" w:cs="Arial"/>
          <w:szCs w:val="24"/>
        </w:rPr>
        <w:lastRenderedPageBreak/>
        <w:t xml:space="preserve">the negative comments that spoke of delays or bad cleaning habits had a significant effect on the perception. </w:t>
      </w:r>
    </w:p>
    <w:p w14:paraId="3DC1A074" w14:textId="1E8B2077" w:rsidR="00076727" w:rsidRPr="009A23FB" w:rsidRDefault="00076727" w:rsidP="009A23FB">
      <w:pPr>
        <w:rPr>
          <w:rFonts w:ascii="Arial" w:hAnsi="Arial" w:cs="Arial"/>
          <w:szCs w:val="24"/>
        </w:rPr>
      </w:pPr>
      <w:r w:rsidRPr="009A23FB">
        <w:rPr>
          <w:rFonts w:ascii="Arial" w:hAnsi="Arial" w:cs="Arial"/>
          <w:szCs w:val="24"/>
        </w:rPr>
        <w:t xml:space="preserve">In spite of the research strengths, some limitations should be recognised. This is because the use of secondary qualitative data in form of online reviews may lead to biasness in the sense that extreme experiences are more pronounced to be reported. The lack of demographics limits the knowledge of the ways the satisfaction levels can vary among the guests. However, such limitation does not make the study invalid, on the contrary, it indicates the necessity of the further primary research, which would incorporate the guest surveys and interviews with the staff to present the more balanced viewpoint. Psychological and ergonomic aspects of the housekeeping employees might be explored in such research as well, leading to a better understanding of the quality-of-service delivery. </w:t>
      </w:r>
    </w:p>
    <w:p w14:paraId="65DC580C" w14:textId="5939F949" w:rsidR="00076727" w:rsidRPr="009A23FB" w:rsidRDefault="004C0878" w:rsidP="009A23FB">
      <w:pPr>
        <w:pStyle w:val="Heading2"/>
        <w:rPr>
          <w:rFonts w:ascii="Arial" w:hAnsi="Arial" w:cs="Arial"/>
          <w:szCs w:val="24"/>
        </w:rPr>
      </w:pPr>
      <w:bookmarkStart w:id="80" w:name="_Toc222327740"/>
      <w:r w:rsidRPr="009A23FB">
        <w:rPr>
          <w:rFonts w:ascii="Arial" w:hAnsi="Arial" w:cs="Arial"/>
          <w:szCs w:val="24"/>
        </w:rPr>
        <w:t>Recommendations</w:t>
      </w:r>
      <w:bookmarkEnd w:id="80"/>
    </w:p>
    <w:p w14:paraId="512ABA4C" w14:textId="77777777" w:rsidR="00076727" w:rsidRPr="009A23FB" w:rsidRDefault="00076727" w:rsidP="009A23FB">
      <w:pPr>
        <w:rPr>
          <w:rFonts w:ascii="Arial" w:hAnsi="Arial" w:cs="Arial"/>
          <w:szCs w:val="24"/>
        </w:rPr>
      </w:pPr>
      <w:r w:rsidRPr="009A23FB">
        <w:rPr>
          <w:rFonts w:ascii="Arial" w:hAnsi="Arial" w:cs="Arial"/>
          <w:szCs w:val="24"/>
        </w:rPr>
        <w:t>The following recommendations are based on the theories discussed and represent the practical steps that could be undertaken in the current organisational structure of the hotel.</w:t>
      </w:r>
    </w:p>
    <w:p w14:paraId="5868E221" w14:textId="77777777" w:rsidR="00F86399" w:rsidRPr="009A23FB" w:rsidRDefault="00F86399" w:rsidP="009A23FB">
      <w:pPr>
        <w:pStyle w:val="Heading3"/>
        <w:rPr>
          <w:rFonts w:ascii="Arial" w:hAnsi="Arial" w:cs="Arial"/>
          <w:lang w:val="en-US"/>
        </w:rPr>
      </w:pPr>
      <w:bookmarkStart w:id="81" w:name="_Toc222327741"/>
      <w:r w:rsidRPr="009A23FB">
        <w:rPr>
          <w:rFonts w:ascii="Arial" w:hAnsi="Arial" w:cs="Arial"/>
          <w:lang w:val="en-US"/>
        </w:rPr>
        <w:t>Standardisation through Clear Standard Operating Procedures (SOPs)</w:t>
      </w:r>
      <w:bookmarkEnd w:id="81"/>
    </w:p>
    <w:p w14:paraId="6BE69060" w14:textId="7188DE85" w:rsidR="00076727" w:rsidRPr="009A23FB" w:rsidRDefault="00076727" w:rsidP="009A23FB">
      <w:pPr>
        <w:rPr>
          <w:rFonts w:ascii="Arial" w:hAnsi="Arial" w:cs="Arial"/>
          <w:szCs w:val="24"/>
          <w:lang w:val="en-US"/>
        </w:rPr>
      </w:pPr>
      <w:r w:rsidRPr="009A23FB">
        <w:rPr>
          <w:rFonts w:ascii="Arial" w:hAnsi="Arial" w:cs="Arial"/>
          <w:szCs w:val="24"/>
        </w:rPr>
        <w:t>In order to resolve the differences in the housekeeping services that are detected during the research, Hampton by Hilton Luton Airport must focus on the introduction of effective and detailed Standard Operating Procedures (SOPs). These processes are expected to establish elaborate cleaning procedures, inspection, and quality control procedures so that there is consistency in shifting and personnel. SOPs will serve as a standard of performance review that ensures that no room is left untidy with any difference in its cleaning to accommodate guests</w:t>
      </w:r>
      <w:r w:rsidR="00786853" w:rsidRPr="009A23FB">
        <w:rPr>
          <w:rFonts w:ascii="Arial" w:eastAsia="Times New Roman" w:hAnsi="Arial" w:cs="Arial"/>
          <w:szCs w:val="24"/>
          <w:lang w:val="en-US"/>
        </w:rPr>
        <w:t xml:space="preserve"> </w:t>
      </w:r>
      <w:r w:rsidR="00786853" w:rsidRPr="009A23FB">
        <w:rPr>
          <w:rFonts w:ascii="Arial" w:hAnsi="Arial" w:cs="Arial"/>
          <w:szCs w:val="24"/>
          <w:lang w:val="en-US"/>
        </w:rPr>
        <w:t>(Husaini and Lubis, 2024)</w:t>
      </w:r>
      <w:r w:rsidRPr="009A23FB">
        <w:rPr>
          <w:rFonts w:ascii="Arial" w:hAnsi="Arial" w:cs="Arial"/>
          <w:szCs w:val="24"/>
        </w:rPr>
        <w:t>. Such procedures would also reduce the number of errors and delays in providing services and result in increased satisfaction of the guests and reliability in operations. This suggestion is also related to the principles of Total Quality Management (TQM), which focus on the importance of constant improvement and standardisation in order to produce the same level of service quality</w:t>
      </w:r>
      <w:r w:rsidR="00F82BA6" w:rsidRPr="009A23FB">
        <w:rPr>
          <w:rFonts w:ascii="Arial" w:hAnsi="Arial" w:cs="Arial"/>
          <w:szCs w:val="24"/>
        </w:rPr>
        <w:t xml:space="preserve"> </w:t>
      </w:r>
      <w:r w:rsidR="00F82BA6" w:rsidRPr="009A23FB">
        <w:rPr>
          <w:rFonts w:ascii="Arial" w:hAnsi="Arial" w:cs="Arial"/>
          <w:szCs w:val="24"/>
          <w:lang w:val="en-US"/>
        </w:rPr>
        <w:t>(Prabhu et al., 2024)</w:t>
      </w:r>
      <w:r w:rsidRPr="009A23FB">
        <w:rPr>
          <w:rFonts w:ascii="Arial" w:hAnsi="Arial" w:cs="Arial"/>
          <w:szCs w:val="24"/>
        </w:rPr>
        <w:t xml:space="preserve">. </w:t>
      </w:r>
      <w:r w:rsidR="00F82BA6" w:rsidRPr="009A23FB">
        <w:rPr>
          <w:rFonts w:ascii="Arial" w:hAnsi="Arial" w:cs="Arial"/>
          <w:szCs w:val="24"/>
        </w:rPr>
        <w:t>According to Donkor, (2025)</w:t>
      </w:r>
      <w:r w:rsidR="00003642" w:rsidRPr="009A23FB">
        <w:rPr>
          <w:rFonts w:ascii="Arial" w:hAnsi="Arial" w:cs="Arial"/>
          <w:szCs w:val="24"/>
        </w:rPr>
        <w:t xml:space="preserve"> </w:t>
      </w:r>
      <w:r w:rsidR="00F82BA6" w:rsidRPr="009A23FB">
        <w:rPr>
          <w:rFonts w:ascii="Arial" w:hAnsi="Arial" w:cs="Arial"/>
          <w:szCs w:val="24"/>
        </w:rPr>
        <w:t>t</w:t>
      </w:r>
      <w:r w:rsidRPr="009A23FB">
        <w:rPr>
          <w:rFonts w:ascii="Arial" w:hAnsi="Arial" w:cs="Arial"/>
          <w:szCs w:val="24"/>
        </w:rPr>
        <w:t xml:space="preserve">he compliance can be </w:t>
      </w:r>
      <w:r w:rsidRPr="009A23FB">
        <w:rPr>
          <w:rFonts w:ascii="Arial" w:hAnsi="Arial" w:cs="Arial"/>
          <w:szCs w:val="24"/>
        </w:rPr>
        <w:lastRenderedPageBreak/>
        <w:t xml:space="preserve">reinforced with the help of routine supervisory audits and digital checklists, whereas the feedback loop between the supervisors and employees will promote the culture of accountability and excellence. </w:t>
      </w:r>
    </w:p>
    <w:p w14:paraId="49210255" w14:textId="5CEEF3AC" w:rsidR="009B3A18" w:rsidRPr="009A23FB" w:rsidRDefault="00F86399" w:rsidP="009A23FB">
      <w:pPr>
        <w:pStyle w:val="Heading3"/>
        <w:rPr>
          <w:rFonts w:ascii="Arial" w:hAnsi="Arial" w:cs="Arial"/>
          <w:lang w:val="en-US"/>
        </w:rPr>
      </w:pPr>
      <w:bookmarkStart w:id="82" w:name="_Toc222327742"/>
      <w:r w:rsidRPr="009A23FB">
        <w:rPr>
          <w:rFonts w:ascii="Arial" w:hAnsi="Arial" w:cs="Arial"/>
          <w:lang w:val="en-US"/>
        </w:rPr>
        <w:t>Enhanced Employee Training and Motivation Programmes</w:t>
      </w:r>
      <w:bookmarkEnd w:id="82"/>
    </w:p>
    <w:p w14:paraId="125C30D1" w14:textId="726A27C4" w:rsidR="009B3A18" w:rsidRPr="009A23FB" w:rsidRDefault="009B3A18" w:rsidP="009A23FB">
      <w:pPr>
        <w:rPr>
          <w:rFonts w:ascii="Arial" w:hAnsi="Arial" w:cs="Arial"/>
          <w:szCs w:val="24"/>
          <w:lang w:val="en-US"/>
        </w:rPr>
      </w:pPr>
      <w:r w:rsidRPr="009A23FB">
        <w:rPr>
          <w:rFonts w:ascii="Arial" w:hAnsi="Arial" w:cs="Arial"/>
          <w:szCs w:val="24"/>
        </w:rPr>
        <w:t xml:space="preserve">The results of the research showed that professionalism, responsiveness, and attitude of the housekeeping staff are important determinants of guest satisfaction. </w:t>
      </w:r>
      <w:r w:rsidR="00C94F97" w:rsidRPr="009A23FB">
        <w:rPr>
          <w:rFonts w:ascii="Arial" w:hAnsi="Arial" w:cs="Arial"/>
          <w:szCs w:val="24"/>
          <w:lang w:val="en-US"/>
        </w:rPr>
        <w:t xml:space="preserve">Ghani et al. (2022) states that </w:t>
      </w:r>
      <w:r w:rsidR="00C94F97" w:rsidRPr="009A23FB">
        <w:rPr>
          <w:rFonts w:ascii="Arial" w:hAnsi="Arial" w:cs="Arial"/>
          <w:szCs w:val="24"/>
        </w:rPr>
        <w:t>t</w:t>
      </w:r>
      <w:r w:rsidRPr="009A23FB">
        <w:rPr>
          <w:rFonts w:ascii="Arial" w:hAnsi="Arial" w:cs="Arial"/>
          <w:szCs w:val="24"/>
        </w:rPr>
        <w:t xml:space="preserve">he best way to ensure that the quality of services is always high is by investing in intensive employee training and motivational programmes. These must be a mix of technical training- that is, cleaning techniques, hygiene measures, and safety measures- and soft-skill training that involves communication, </w:t>
      </w:r>
      <w:r w:rsidR="008F043D" w:rsidRPr="009A23FB">
        <w:rPr>
          <w:rFonts w:ascii="Arial" w:hAnsi="Arial" w:cs="Arial"/>
          <w:szCs w:val="24"/>
        </w:rPr>
        <w:t>guest</w:t>
      </w:r>
      <w:r w:rsidRPr="009A23FB">
        <w:rPr>
          <w:rFonts w:ascii="Arial" w:hAnsi="Arial" w:cs="Arial"/>
          <w:szCs w:val="24"/>
        </w:rPr>
        <w:t xml:space="preserve"> service, and time management. The constant training will make employees competent enough to handle the needs and expectations of the guests in an effective manner</w:t>
      </w:r>
      <w:r w:rsidR="00C94F97" w:rsidRPr="009A23FB">
        <w:rPr>
          <w:rFonts w:ascii="Arial" w:hAnsi="Arial" w:cs="Arial"/>
          <w:szCs w:val="24"/>
        </w:rPr>
        <w:t xml:space="preserve"> (Barreto and Mayya, 2023)</w:t>
      </w:r>
      <w:r w:rsidRPr="009A23FB">
        <w:rPr>
          <w:rFonts w:ascii="Arial" w:hAnsi="Arial" w:cs="Arial"/>
          <w:szCs w:val="24"/>
        </w:rPr>
        <w:t>. Implementation of schemes like employee of the month, performance-based incentives, and career advancement opportunities will also enhance loyalty and sense of belonging in the staff.</w:t>
      </w:r>
    </w:p>
    <w:p w14:paraId="06FE876C" w14:textId="57E88486" w:rsidR="009B3A18" w:rsidRPr="009A23FB" w:rsidRDefault="00F86399" w:rsidP="009A23FB">
      <w:pPr>
        <w:pStyle w:val="Heading3"/>
        <w:rPr>
          <w:rFonts w:ascii="Arial" w:hAnsi="Arial" w:cs="Arial"/>
          <w:lang w:val="en-US"/>
        </w:rPr>
      </w:pPr>
      <w:bookmarkStart w:id="83" w:name="_Toc222327743"/>
      <w:r w:rsidRPr="009A23FB">
        <w:rPr>
          <w:rFonts w:ascii="Arial" w:hAnsi="Arial" w:cs="Arial"/>
          <w:lang w:val="en-US"/>
        </w:rPr>
        <w:t>Integration of Digital Housekeeping Management Systems</w:t>
      </w:r>
      <w:bookmarkEnd w:id="83"/>
    </w:p>
    <w:p w14:paraId="6D9DF74C" w14:textId="0E4905C7" w:rsidR="009B3A18" w:rsidRPr="009A23FB" w:rsidRDefault="009B3A18" w:rsidP="009A23FB">
      <w:pPr>
        <w:rPr>
          <w:rFonts w:ascii="Arial" w:hAnsi="Arial" w:cs="Arial"/>
          <w:szCs w:val="24"/>
          <w:lang w:val="en-US"/>
        </w:rPr>
      </w:pPr>
      <w:r w:rsidRPr="009A23FB">
        <w:rPr>
          <w:rFonts w:ascii="Arial" w:hAnsi="Arial" w:cs="Arial"/>
          <w:szCs w:val="24"/>
        </w:rPr>
        <w:t>Integrating the digital technology in the housekeeping department presents an efficient and convenient means of improving on the operational performance</w:t>
      </w:r>
      <w:r w:rsidR="00583395" w:rsidRPr="009A23FB">
        <w:rPr>
          <w:rFonts w:ascii="Arial" w:hAnsi="Arial" w:cs="Arial"/>
          <w:szCs w:val="24"/>
        </w:rPr>
        <w:t xml:space="preserve"> </w:t>
      </w:r>
      <w:r w:rsidR="00583395" w:rsidRPr="009A23FB">
        <w:rPr>
          <w:rFonts w:ascii="Arial" w:hAnsi="Arial" w:cs="Arial"/>
          <w:szCs w:val="24"/>
          <w:lang w:val="en-US"/>
        </w:rPr>
        <w:t>(Oliinyk et al., 2024)</w:t>
      </w:r>
      <w:r w:rsidRPr="009A23FB">
        <w:rPr>
          <w:rFonts w:ascii="Arial" w:hAnsi="Arial" w:cs="Arial"/>
          <w:szCs w:val="24"/>
        </w:rPr>
        <w:t>. These changes would be possible by implementing a digital housekeeping management system that would enable supervisors and front-office staff to monitor the progress of cleaning in real time, assigning workloads, and being able to communicate in real time about the maintenance fix</w:t>
      </w:r>
      <w:r w:rsidR="00583395" w:rsidRPr="009A23FB">
        <w:rPr>
          <w:rFonts w:ascii="Arial" w:hAnsi="Arial" w:cs="Arial"/>
          <w:szCs w:val="24"/>
        </w:rPr>
        <w:t xml:space="preserve"> </w:t>
      </w:r>
      <w:r w:rsidR="00583395" w:rsidRPr="009A23FB">
        <w:rPr>
          <w:rFonts w:ascii="Arial" w:hAnsi="Arial" w:cs="Arial"/>
          <w:szCs w:val="24"/>
          <w:lang w:val="en-US"/>
        </w:rPr>
        <w:t>(Segura-Cedres et al., 2025)</w:t>
      </w:r>
      <w:r w:rsidRPr="009A23FB">
        <w:rPr>
          <w:rFonts w:ascii="Arial" w:hAnsi="Arial" w:cs="Arial"/>
          <w:szCs w:val="24"/>
        </w:rPr>
        <w:t>. This system may also be integrated with the hotel property management software so that the front desk personnel would see the readiness of the rooms in real time and reduce the time spent by the guests waiting to be checked in</w:t>
      </w:r>
      <w:r w:rsidR="00494E6C" w:rsidRPr="009A23FB">
        <w:rPr>
          <w:rFonts w:ascii="Arial" w:hAnsi="Arial" w:cs="Arial"/>
          <w:szCs w:val="24"/>
        </w:rPr>
        <w:t xml:space="preserve"> </w:t>
      </w:r>
      <w:r w:rsidR="00494E6C" w:rsidRPr="009A23FB">
        <w:rPr>
          <w:rFonts w:ascii="Arial" w:hAnsi="Arial" w:cs="Arial"/>
          <w:szCs w:val="24"/>
          <w:lang w:val="en-US"/>
        </w:rPr>
        <w:t>(Cobanoglu, et al., 2021)</w:t>
      </w:r>
      <w:r w:rsidRPr="009A23FB">
        <w:rPr>
          <w:rFonts w:ascii="Arial" w:hAnsi="Arial" w:cs="Arial"/>
          <w:szCs w:val="24"/>
        </w:rPr>
        <w:t xml:space="preserve">. The introduction of such a system can be properly aligned with TQM principles as it will be easier to monitor and track performance and make decisions based on the data. Moreover, it helps Expectation-disconfirmation Theory as the expectations of </w:t>
      </w:r>
      <w:r w:rsidR="008F043D" w:rsidRPr="009A23FB">
        <w:rPr>
          <w:rFonts w:ascii="Arial" w:hAnsi="Arial" w:cs="Arial"/>
          <w:szCs w:val="24"/>
        </w:rPr>
        <w:t>guest</w:t>
      </w:r>
      <w:r w:rsidRPr="009A23FB">
        <w:rPr>
          <w:rFonts w:ascii="Arial" w:hAnsi="Arial" w:cs="Arial"/>
          <w:szCs w:val="24"/>
        </w:rPr>
        <w:t xml:space="preserve">s about the cleanliness and time are always fulfilled. </w:t>
      </w:r>
    </w:p>
    <w:p w14:paraId="3FF2ADEE" w14:textId="73DA3D6B" w:rsidR="00AE54E3" w:rsidRPr="009A23FB" w:rsidRDefault="00F86399" w:rsidP="009A23FB">
      <w:pPr>
        <w:pStyle w:val="Heading3"/>
        <w:rPr>
          <w:rFonts w:ascii="Arial" w:hAnsi="Arial" w:cs="Arial"/>
          <w:lang w:val="en-US"/>
        </w:rPr>
      </w:pPr>
      <w:bookmarkStart w:id="84" w:name="_Toc222327744"/>
      <w:r w:rsidRPr="009A23FB">
        <w:rPr>
          <w:rFonts w:ascii="Arial" w:hAnsi="Arial" w:cs="Arial"/>
          <w:lang w:val="en-US"/>
        </w:rPr>
        <w:lastRenderedPageBreak/>
        <w:t>Real-Time Guest Feedback and Service Recovery System</w:t>
      </w:r>
      <w:bookmarkEnd w:id="84"/>
    </w:p>
    <w:p w14:paraId="5C075BF3" w14:textId="487C5E4B" w:rsidR="00AE54E3" w:rsidRPr="009A23FB" w:rsidRDefault="00AE54E3" w:rsidP="009A23FB">
      <w:pPr>
        <w:rPr>
          <w:rFonts w:ascii="Arial" w:hAnsi="Arial" w:cs="Arial"/>
          <w:szCs w:val="24"/>
          <w:lang w:val="en-US"/>
        </w:rPr>
      </w:pPr>
      <w:r w:rsidRPr="009A23FB">
        <w:rPr>
          <w:rFonts w:ascii="Arial" w:hAnsi="Arial" w:cs="Arial"/>
          <w:szCs w:val="24"/>
        </w:rPr>
        <w:t>One of the common problems that were encountered in the studies was that little housekeeping problems could go unaddressed at the end of the guest stay, which ended up causing the negative reviews online</w:t>
      </w:r>
      <w:r w:rsidR="00583395" w:rsidRPr="009A23FB">
        <w:rPr>
          <w:rFonts w:ascii="Arial" w:hAnsi="Arial" w:cs="Arial"/>
          <w:szCs w:val="24"/>
        </w:rPr>
        <w:t xml:space="preserve"> </w:t>
      </w:r>
      <w:r w:rsidR="00583395" w:rsidRPr="009A23FB">
        <w:rPr>
          <w:rFonts w:ascii="Arial" w:hAnsi="Arial" w:cs="Arial"/>
          <w:szCs w:val="24"/>
          <w:lang w:val="en-US"/>
        </w:rPr>
        <w:t>(Zoghi, 2025)</w:t>
      </w:r>
      <w:r w:rsidRPr="009A23FB">
        <w:rPr>
          <w:rFonts w:ascii="Arial" w:hAnsi="Arial" w:cs="Arial"/>
          <w:szCs w:val="24"/>
        </w:rPr>
        <w:t xml:space="preserve">. In response to this, Hampton by Hilton Luton Airport must implement a real time feedback process where guests can report in real time using in-room QR codes or by using a hotel mobile application. </w:t>
      </w:r>
      <w:r w:rsidR="007E5B75" w:rsidRPr="009A23FB">
        <w:rPr>
          <w:rFonts w:ascii="Arial" w:hAnsi="Arial" w:cs="Arial"/>
          <w:szCs w:val="24"/>
        </w:rPr>
        <w:t>Das, (2023) explains that t</w:t>
      </w:r>
      <w:r w:rsidRPr="009A23FB">
        <w:rPr>
          <w:rFonts w:ascii="Arial" w:hAnsi="Arial" w:cs="Arial"/>
          <w:szCs w:val="24"/>
        </w:rPr>
        <w:t>his would be able to provide instant communication between guests and management and housekeeping team can address the problems before they get out of control. This feedback process should be accompanied by a structured service recovery system which ensures timely response and compensatory gestures where the need be including offering of free amenities or writing personalised apologies</w:t>
      </w:r>
      <w:r w:rsidR="007E5B75" w:rsidRPr="009A23FB">
        <w:rPr>
          <w:rFonts w:ascii="Arial" w:hAnsi="Arial" w:cs="Arial"/>
          <w:szCs w:val="24"/>
        </w:rPr>
        <w:t xml:space="preserve"> (Barreto and Mayya, 2023)</w:t>
      </w:r>
      <w:r w:rsidRPr="009A23FB">
        <w:rPr>
          <w:rFonts w:ascii="Arial" w:hAnsi="Arial" w:cs="Arial"/>
          <w:szCs w:val="24"/>
        </w:rPr>
        <w:t xml:space="preserve">. The adoption of such a mechanism is an active attitude towards service management and is aligned with the Expectation-Disconfirmation Theory that positive emotional reactions to surpassing the expectations of guests in case of overcoming a problem contribute to building a brand loyalty. </w:t>
      </w:r>
    </w:p>
    <w:p w14:paraId="362E4A48" w14:textId="347777BD" w:rsidR="00CE0D95" w:rsidRPr="009A23FB" w:rsidRDefault="00F86399" w:rsidP="009A23FB">
      <w:pPr>
        <w:pStyle w:val="Heading3"/>
        <w:rPr>
          <w:rFonts w:ascii="Arial" w:hAnsi="Arial" w:cs="Arial"/>
          <w:lang w:val="en-US"/>
        </w:rPr>
      </w:pPr>
      <w:bookmarkStart w:id="85" w:name="_Toc222327745"/>
      <w:r w:rsidRPr="009A23FB">
        <w:rPr>
          <w:rFonts w:ascii="Arial" w:hAnsi="Arial" w:cs="Arial"/>
          <w:lang w:val="en-US"/>
        </w:rPr>
        <w:t>Optimisation of Staffing Levels and Workload Management</w:t>
      </w:r>
      <w:bookmarkEnd w:id="85"/>
    </w:p>
    <w:p w14:paraId="186402C0" w14:textId="6714D3E6" w:rsidR="00CE0D95" w:rsidRPr="009A23FB" w:rsidRDefault="00CE0D95" w:rsidP="009A23FB">
      <w:pPr>
        <w:rPr>
          <w:rFonts w:ascii="Arial" w:hAnsi="Arial" w:cs="Arial"/>
          <w:szCs w:val="24"/>
          <w:lang w:val="en-US"/>
        </w:rPr>
      </w:pPr>
      <w:r w:rsidRPr="009A23FB">
        <w:rPr>
          <w:rFonts w:ascii="Arial" w:hAnsi="Arial" w:cs="Arial"/>
          <w:szCs w:val="24"/>
        </w:rPr>
        <w:t>The balance of the workloads of the housekeeping staff can be considered in the face of the constantly changing occupancy rates that are inherent to the hotel of an airport, as the quality of the services cannot be altered</w:t>
      </w:r>
      <w:r w:rsidR="007504C5" w:rsidRPr="009A23FB">
        <w:rPr>
          <w:rFonts w:ascii="Arial" w:hAnsi="Arial" w:cs="Arial"/>
          <w:szCs w:val="24"/>
        </w:rPr>
        <w:t xml:space="preserve"> </w:t>
      </w:r>
      <w:r w:rsidR="007504C5" w:rsidRPr="009A23FB">
        <w:rPr>
          <w:rFonts w:ascii="Arial" w:hAnsi="Arial" w:cs="Arial"/>
          <w:szCs w:val="24"/>
          <w:lang w:val="en-US"/>
        </w:rPr>
        <w:t>(Chela-Alvarez et al., 2020)</w:t>
      </w:r>
      <w:r w:rsidRPr="009A23FB">
        <w:rPr>
          <w:rFonts w:ascii="Arial" w:hAnsi="Arial" w:cs="Arial"/>
          <w:szCs w:val="24"/>
        </w:rPr>
        <w:t>. The researchers discovered that the issue of understaffing in peak and overstaffing in low occupancy leads to delays and poor cleaning respectively and inefficiencies respectively</w:t>
      </w:r>
      <w:r w:rsidR="00600339" w:rsidRPr="009A23FB">
        <w:rPr>
          <w:rFonts w:ascii="Arial" w:hAnsi="Arial" w:cs="Arial"/>
          <w:szCs w:val="24"/>
        </w:rPr>
        <w:t xml:space="preserve"> </w:t>
      </w:r>
      <w:r w:rsidR="00600339" w:rsidRPr="009A23FB">
        <w:rPr>
          <w:rFonts w:ascii="Arial" w:hAnsi="Arial" w:cs="Arial"/>
          <w:szCs w:val="24"/>
          <w:lang w:val="en-US"/>
        </w:rPr>
        <w:t>(Emeafor et al., 2025)</w:t>
      </w:r>
      <w:r w:rsidRPr="009A23FB">
        <w:rPr>
          <w:rFonts w:ascii="Arial" w:hAnsi="Arial" w:cs="Arial"/>
          <w:szCs w:val="24"/>
        </w:rPr>
        <w:t xml:space="preserve">. In response to this, the hotel will have to adopt data-driven predictions to forecast the occupancy rates and adjust the degree of staffing depending on the trends. The flexible schedule systems will be in a position to cover the peak times without necessarily overworking employees. </w:t>
      </w:r>
    </w:p>
    <w:p w14:paraId="7229795C" w14:textId="12D11635" w:rsidR="00F86399" w:rsidRPr="009A23FB" w:rsidRDefault="00F86399" w:rsidP="009A23FB">
      <w:pPr>
        <w:spacing w:before="0" w:after="200"/>
        <w:ind w:firstLine="0"/>
        <w:jc w:val="left"/>
        <w:rPr>
          <w:rFonts w:ascii="Arial" w:eastAsiaTheme="majorEastAsia" w:hAnsi="Arial" w:cs="Arial"/>
          <w:b/>
          <w:szCs w:val="24"/>
        </w:rPr>
      </w:pPr>
    </w:p>
    <w:p w14:paraId="60ED4884" w14:textId="4860B8C3" w:rsidR="00453DFB" w:rsidRPr="009A23FB" w:rsidRDefault="00334258" w:rsidP="009A23FB">
      <w:pPr>
        <w:pStyle w:val="Heading1"/>
        <w:jc w:val="center"/>
        <w:rPr>
          <w:rFonts w:ascii="Arial" w:hAnsi="Arial" w:cs="Arial"/>
          <w:szCs w:val="24"/>
        </w:rPr>
      </w:pPr>
      <w:bookmarkStart w:id="86" w:name="_Toc222327746"/>
      <w:r w:rsidRPr="009A23FB">
        <w:rPr>
          <w:rFonts w:ascii="Arial" w:hAnsi="Arial" w:cs="Arial"/>
          <w:szCs w:val="24"/>
        </w:rPr>
        <w:t>References</w:t>
      </w:r>
      <w:bookmarkEnd w:id="86"/>
    </w:p>
    <w:p w14:paraId="1C10D69C"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Ahmad, A.B. (2024) 'Factors influencing housekeeping services and practices on guest satisfaction', </w:t>
      </w:r>
      <w:r w:rsidRPr="009A23FB">
        <w:rPr>
          <w:rStyle w:val="Emphasis"/>
          <w:rFonts w:ascii="Arial" w:hAnsi="Arial" w:cs="Arial"/>
          <w:szCs w:val="24"/>
        </w:rPr>
        <w:t xml:space="preserve">International Journal of Academic Research in Business and Social </w:t>
      </w:r>
      <w:r w:rsidRPr="009A23FB">
        <w:rPr>
          <w:rStyle w:val="Emphasis"/>
          <w:rFonts w:ascii="Arial" w:hAnsi="Arial" w:cs="Arial"/>
          <w:szCs w:val="24"/>
        </w:rPr>
        <w:lastRenderedPageBreak/>
        <w:t>Sciences</w:t>
      </w:r>
      <w:r w:rsidRPr="009A23FB">
        <w:rPr>
          <w:rFonts w:ascii="Arial" w:hAnsi="Arial" w:cs="Arial"/>
          <w:szCs w:val="24"/>
        </w:rPr>
        <w:t xml:space="preserve">, 14(9) </w:t>
      </w:r>
      <w:hyperlink r:id="rId15" w:history="1">
        <w:r w:rsidRPr="009A23FB">
          <w:rPr>
            <w:rStyle w:val="Hyperlink"/>
            <w:rFonts w:ascii="Arial" w:hAnsi="Arial" w:cs="Arial"/>
            <w:szCs w:val="24"/>
          </w:rPr>
          <w:t>https://www.researchgate.net/profile/Amri-Ahmad-2/publication/384499870_Factors_Influencing_Housekeeping_Services_and_Practices_on_Guest_Satisfaction/links/66fbe18a9e6e82486ffceac4/Factors-Influencing-Housekeeping-Services-and-Practices-on-Guest-Satisfaction.pdf</w:t>
        </w:r>
      </w:hyperlink>
      <w:r w:rsidRPr="009A23FB">
        <w:rPr>
          <w:rFonts w:ascii="Arial" w:hAnsi="Arial" w:cs="Arial"/>
          <w:szCs w:val="24"/>
        </w:rPr>
        <w:t xml:space="preserve">  </w:t>
      </w:r>
    </w:p>
    <w:p w14:paraId="4D05E7A7" w14:textId="31942EB4" w:rsidR="007C0079" w:rsidRPr="009A23FB" w:rsidRDefault="007C0079" w:rsidP="009A23FB">
      <w:pPr>
        <w:ind w:left="720" w:hanging="720"/>
        <w:rPr>
          <w:rFonts w:ascii="Arial" w:hAnsi="Arial" w:cs="Arial"/>
          <w:szCs w:val="24"/>
        </w:rPr>
      </w:pPr>
      <w:r w:rsidRPr="009A23FB">
        <w:rPr>
          <w:rFonts w:ascii="Arial" w:hAnsi="Arial" w:cs="Arial"/>
          <w:szCs w:val="24"/>
        </w:rPr>
        <w:t>Al-Hyari, H.S.A., Al-Smadi, H.M. and Weshah, S.R. (2023</w:t>
      </w:r>
      <w:r w:rsidR="00F81EF4">
        <w:rPr>
          <w:rFonts w:ascii="Arial" w:hAnsi="Arial" w:cs="Arial"/>
          <w:szCs w:val="24"/>
        </w:rPr>
        <w:t>)</w:t>
      </w:r>
      <w:r w:rsidRPr="009A23FB">
        <w:rPr>
          <w:rFonts w:ascii="Arial" w:hAnsi="Arial" w:cs="Arial"/>
          <w:szCs w:val="24"/>
        </w:rPr>
        <w:t xml:space="preserve"> The impact of artificial intelligence (AI) on guest satisfaction in hotel management: An empirical study of luxury hotels. </w:t>
      </w:r>
      <w:r w:rsidRPr="009A23FB">
        <w:rPr>
          <w:rFonts w:ascii="Arial" w:hAnsi="Arial" w:cs="Arial"/>
          <w:i/>
          <w:iCs/>
          <w:szCs w:val="24"/>
        </w:rPr>
        <w:t>Geo Journal of Tourism and Geosites</w:t>
      </w:r>
      <w:r w:rsidRPr="009A23FB">
        <w:rPr>
          <w:rFonts w:ascii="Arial" w:hAnsi="Arial" w:cs="Arial"/>
          <w:szCs w:val="24"/>
        </w:rPr>
        <w:t>, </w:t>
      </w:r>
      <w:r w:rsidRPr="009A23FB">
        <w:rPr>
          <w:rFonts w:ascii="Arial" w:hAnsi="Arial" w:cs="Arial"/>
          <w:i/>
          <w:iCs/>
          <w:szCs w:val="24"/>
        </w:rPr>
        <w:t>48</w:t>
      </w:r>
      <w:r w:rsidRPr="009A23FB">
        <w:rPr>
          <w:rFonts w:ascii="Arial" w:hAnsi="Arial" w:cs="Arial"/>
          <w:szCs w:val="24"/>
        </w:rPr>
        <w:t xml:space="preserve">, pp.810-819. </w:t>
      </w:r>
      <w:hyperlink r:id="rId16" w:history="1">
        <w:r w:rsidRPr="009A23FB">
          <w:rPr>
            <w:rStyle w:val="Hyperlink"/>
            <w:rFonts w:ascii="Arial" w:hAnsi="Arial" w:cs="Arial"/>
            <w:szCs w:val="24"/>
          </w:rPr>
          <w:t>(PDF) THE IMPACT OF ARTIFICIAL INTELLIGENCE (AI) ON GUEST SATISFACTION IN HOTEL MANAGEMENT: AN EMPIRICAL STUDY OF LUXURY HOTELS</w:t>
        </w:r>
      </w:hyperlink>
    </w:p>
    <w:p w14:paraId="7694DF5C"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Ali, B.J., Gardi, B., Othman, B.J., Ahmed, S.A., Ismael, N.B., Hamza, P.A., Aziz, H.M., Sabir, B.Y., Sorguli, S. and Anwar, G. (2021) 'Hotel service quality: The impact of service quality on guest satisfaction in hospitality', </w:t>
      </w:r>
      <w:r w:rsidRPr="009A23FB">
        <w:rPr>
          <w:rStyle w:val="Emphasis"/>
          <w:rFonts w:ascii="Arial" w:hAnsi="Arial" w:cs="Arial"/>
          <w:szCs w:val="24"/>
        </w:rPr>
        <w:t>International Journal of Engineering, Business and Management</w:t>
      </w:r>
      <w:r w:rsidRPr="009A23FB">
        <w:rPr>
          <w:rFonts w:ascii="Arial" w:hAnsi="Arial" w:cs="Arial"/>
          <w:szCs w:val="24"/>
        </w:rPr>
        <w:t xml:space="preserve">, 5(3), pp.14-28. </w:t>
      </w:r>
      <w:hyperlink r:id="rId17" w:history="1">
        <w:r w:rsidRPr="009A23FB">
          <w:rPr>
            <w:rStyle w:val="Hyperlink"/>
            <w:rFonts w:ascii="Arial" w:hAnsi="Arial" w:cs="Arial"/>
            <w:szCs w:val="24"/>
          </w:rPr>
          <w:t>https://www.researchgate.net/profile/Bayad-Ali/publication/351780048_Hotel_Service_Quality_The_Impact_of_Service_Quality_on_Guest_Satisfaction_in_Hospitality/links/60a9741592851ca9dcdad96a/Hotel-Service-Quality-The-Impact-of-Service-Quality-on-Guest-Satisfaction-in-Hospitality.pdf</w:t>
        </w:r>
      </w:hyperlink>
      <w:r w:rsidRPr="009A23FB">
        <w:rPr>
          <w:rFonts w:ascii="Arial" w:hAnsi="Arial" w:cs="Arial"/>
          <w:szCs w:val="24"/>
        </w:rPr>
        <w:t xml:space="preserve">   </w:t>
      </w:r>
    </w:p>
    <w:p w14:paraId="4849C9A0"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Amaechi, C.J. and Elsie, A.N. (2019) 'Effect of ergonomics risk factors on housekeepers in hotel operations', </w:t>
      </w:r>
      <w:r w:rsidRPr="009A23FB">
        <w:rPr>
          <w:rStyle w:val="Emphasis"/>
          <w:rFonts w:ascii="Arial" w:hAnsi="Arial" w:cs="Arial"/>
          <w:szCs w:val="24"/>
        </w:rPr>
        <w:t>International Journal of Scientific Research in Humanities, Legal Studies &amp; International Relations</w:t>
      </w:r>
      <w:r w:rsidRPr="009A23FB">
        <w:rPr>
          <w:rFonts w:ascii="Arial" w:hAnsi="Arial" w:cs="Arial"/>
          <w:szCs w:val="24"/>
        </w:rPr>
        <w:t xml:space="preserve">, 4(1) </w:t>
      </w:r>
      <w:hyperlink r:id="rId18" w:history="1">
        <w:r w:rsidRPr="009A23FB">
          <w:rPr>
            <w:rStyle w:val="Hyperlink"/>
            <w:rFonts w:ascii="Arial" w:hAnsi="Arial" w:cs="Arial"/>
            <w:szCs w:val="24"/>
          </w:rPr>
          <w:t>https://www.researchgate.net/publication/334698001_Effect_of_Ergonomics_Risk_Factors_on_Housekeepers_in_Hotel_Operations</w:t>
        </w:r>
      </w:hyperlink>
      <w:r w:rsidRPr="009A23FB">
        <w:rPr>
          <w:rFonts w:ascii="Arial" w:hAnsi="Arial" w:cs="Arial"/>
          <w:szCs w:val="24"/>
        </w:rPr>
        <w:t xml:space="preserve"> </w:t>
      </w:r>
    </w:p>
    <w:p w14:paraId="51C8ED0B" w14:textId="07304DFB" w:rsidR="007C0079" w:rsidRPr="009A23FB" w:rsidRDefault="007C0079" w:rsidP="009A23FB">
      <w:pPr>
        <w:ind w:left="720" w:hanging="720"/>
        <w:rPr>
          <w:rFonts w:ascii="Arial" w:hAnsi="Arial" w:cs="Arial"/>
          <w:szCs w:val="24"/>
        </w:rPr>
      </w:pPr>
      <w:r w:rsidRPr="009A23FB">
        <w:rPr>
          <w:rFonts w:ascii="Arial" w:hAnsi="Arial" w:cs="Arial"/>
          <w:szCs w:val="24"/>
        </w:rPr>
        <w:t>Baquero, A. (2023</w:t>
      </w:r>
      <w:r w:rsidR="00F81EF4">
        <w:rPr>
          <w:rFonts w:ascii="Arial" w:hAnsi="Arial" w:cs="Arial"/>
          <w:szCs w:val="24"/>
        </w:rPr>
        <w:t>)</w:t>
      </w:r>
      <w:r w:rsidRPr="009A23FB">
        <w:rPr>
          <w:rFonts w:ascii="Arial" w:hAnsi="Arial" w:cs="Arial"/>
          <w:szCs w:val="24"/>
        </w:rPr>
        <w:t xml:space="preserve"> Is guest satisfaction achieved only with good hotel facilities? A moderated mediation model. </w:t>
      </w:r>
      <w:r w:rsidRPr="009A23FB">
        <w:rPr>
          <w:rFonts w:ascii="Arial" w:hAnsi="Arial" w:cs="Arial"/>
          <w:i/>
          <w:iCs/>
          <w:szCs w:val="24"/>
        </w:rPr>
        <w:t>Administrative Sciences</w:t>
      </w:r>
      <w:r w:rsidRPr="009A23FB">
        <w:rPr>
          <w:rFonts w:ascii="Arial" w:hAnsi="Arial" w:cs="Arial"/>
          <w:szCs w:val="24"/>
        </w:rPr>
        <w:t>, </w:t>
      </w:r>
      <w:r w:rsidRPr="009A23FB">
        <w:rPr>
          <w:rFonts w:ascii="Arial" w:hAnsi="Arial" w:cs="Arial"/>
          <w:i/>
          <w:iCs/>
          <w:szCs w:val="24"/>
        </w:rPr>
        <w:t>13</w:t>
      </w:r>
      <w:r w:rsidRPr="009A23FB">
        <w:rPr>
          <w:rFonts w:ascii="Arial" w:hAnsi="Arial" w:cs="Arial"/>
          <w:szCs w:val="24"/>
        </w:rPr>
        <w:t xml:space="preserve">(4), p.108. available at: </w:t>
      </w:r>
      <w:hyperlink r:id="rId19" w:history="1">
        <w:r w:rsidRPr="009A23FB">
          <w:rPr>
            <w:rStyle w:val="Hyperlink"/>
            <w:rFonts w:ascii="Arial" w:hAnsi="Arial" w:cs="Arial"/>
            <w:szCs w:val="24"/>
          </w:rPr>
          <w:t>https://www.mdpi.com/2076-3387/13/4/108</w:t>
        </w:r>
      </w:hyperlink>
      <w:r w:rsidRPr="009A23FB">
        <w:rPr>
          <w:rFonts w:ascii="Arial" w:hAnsi="Arial" w:cs="Arial"/>
          <w:szCs w:val="24"/>
        </w:rPr>
        <w:t xml:space="preserve"> </w:t>
      </w:r>
    </w:p>
    <w:p w14:paraId="243AAABF" w14:textId="346351F5" w:rsidR="007C0079" w:rsidRPr="009A23FB" w:rsidRDefault="007C0079" w:rsidP="009A23FB">
      <w:pPr>
        <w:ind w:left="720" w:hanging="720"/>
        <w:rPr>
          <w:rFonts w:ascii="Arial" w:hAnsi="Arial" w:cs="Arial"/>
          <w:szCs w:val="24"/>
        </w:rPr>
      </w:pPr>
      <w:r w:rsidRPr="009A23FB">
        <w:rPr>
          <w:rFonts w:ascii="Arial" w:hAnsi="Arial" w:cs="Arial"/>
          <w:szCs w:val="24"/>
        </w:rPr>
        <w:t>Barreto, N. and Mayya, S. (2023</w:t>
      </w:r>
      <w:r w:rsidR="00F81EF4">
        <w:rPr>
          <w:rFonts w:ascii="Arial" w:hAnsi="Arial" w:cs="Arial"/>
          <w:szCs w:val="24"/>
        </w:rPr>
        <w:t>)</w:t>
      </w:r>
      <w:r w:rsidRPr="009A23FB">
        <w:rPr>
          <w:rFonts w:ascii="Arial" w:hAnsi="Arial" w:cs="Arial"/>
          <w:szCs w:val="24"/>
        </w:rPr>
        <w:t xml:space="preserve"> A systematic review on training and development in the hotel industry. </w:t>
      </w:r>
      <w:r w:rsidRPr="009A23FB">
        <w:rPr>
          <w:rFonts w:ascii="Arial" w:hAnsi="Arial" w:cs="Arial"/>
          <w:i/>
          <w:iCs/>
          <w:szCs w:val="24"/>
        </w:rPr>
        <w:t>International Journal of Management, Technology, and Social Sciences (IJMTS)</w:t>
      </w:r>
      <w:r w:rsidRPr="009A23FB">
        <w:rPr>
          <w:rFonts w:ascii="Arial" w:hAnsi="Arial" w:cs="Arial"/>
          <w:szCs w:val="24"/>
        </w:rPr>
        <w:t>, </w:t>
      </w:r>
      <w:r w:rsidRPr="009A23FB">
        <w:rPr>
          <w:rFonts w:ascii="Arial" w:hAnsi="Arial" w:cs="Arial"/>
          <w:i/>
          <w:iCs/>
          <w:szCs w:val="24"/>
        </w:rPr>
        <w:t>8</w:t>
      </w:r>
      <w:r w:rsidRPr="009A23FB">
        <w:rPr>
          <w:rFonts w:ascii="Arial" w:hAnsi="Arial" w:cs="Arial"/>
          <w:szCs w:val="24"/>
        </w:rPr>
        <w:t xml:space="preserve">(2), pp.22-52. </w:t>
      </w:r>
      <w:hyperlink r:id="rId20" w:history="1">
        <w:r w:rsidRPr="009A23FB">
          <w:rPr>
            <w:rStyle w:val="Hyperlink"/>
            <w:rFonts w:ascii="Arial" w:hAnsi="Arial" w:cs="Arial"/>
            <w:szCs w:val="24"/>
          </w:rPr>
          <w:t>https://doi.org/10.5281/zenodo.7816694</w:t>
        </w:r>
      </w:hyperlink>
      <w:r w:rsidRPr="009A23FB">
        <w:rPr>
          <w:rFonts w:ascii="Arial" w:hAnsi="Arial" w:cs="Arial"/>
          <w:szCs w:val="24"/>
        </w:rPr>
        <w:t xml:space="preserve"> </w:t>
      </w:r>
    </w:p>
    <w:p w14:paraId="79B51C80" w14:textId="77777777" w:rsidR="007C0079" w:rsidRPr="009A23FB" w:rsidRDefault="007C0079" w:rsidP="009A23FB">
      <w:pPr>
        <w:ind w:left="720" w:hanging="720"/>
        <w:rPr>
          <w:rFonts w:ascii="Arial" w:hAnsi="Arial" w:cs="Arial"/>
          <w:szCs w:val="24"/>
        </w:rPr>
      </w:pPr>
      <w:r w:rsidRPr="009A23FB">
        <w:rPr>
          <w:rFonts w:ascii="Arial" w:hAnsi="Arial" w:cs="Arial"/>
          <w:szCs w:val="24"/>
        </w:rPr>
        <w:lastRenderedPageBreak/>
        <w:t xml:space="preserve">Bharadwaj, A. and Sharma, A. (2022) 'The impact of housekeeping on guest satisfaction: a critical evaluation', </w:t>
      </w:r>
      <w:r w:rsidRPr="009A23FB">
        <w:rPr>
          <w:rStyle w:val="Emphasis"/>
          <w:rFonts w:ascii="Arial" w:hAnsi="Arial" w:cs="Arial"/>
          <w:szCs w:val="24"/>
        </w:rPr>
        <w:t>IJFANS International Journal of Food and Nutritional Sciences</w:t>
      </w:r>
      <w:r w:rsidRPr="009A23FB">
        <w:rPr>
          <w:rFonts w:ascii="Arial" w:hAnsi="Arial" w:cs="Arial"/>
          <w:szCs w:val="24"/>
        </w:rPr>
        <w:t xml:space="preserve">, 11(12), p.5163. </w:t>
      </w:r>
      <w:hyperlink r:id="rId21" w:history="1">
        <w:r w:rsidRPr="009A23FB">
          <w:rPr>
            <w:rStyle w:val="Hyperlink"/>
            <w:rFonts w:ascii="Arial" w:hAnsi="Arial" w:cs="Arial"/>
            <w:szCs w:val="24"/>
          </w:rPr>
          <w:t>https://ijfans.org/uploads/paper/5c0ae8e08f97d8e53a2d2b928253dd14.pdf</w:t>
        </w:r>
      </w:hyperlink>
      <w:r w:rsidRPr="009A23FB">
        <w:rPr>
          <w:rFonts w:ascii="Arial" w:hAnsi="Arial" w:cs="Arial"/>
          <w:szCs w:val="24"/>
        </w:rPr>
        <w:t xml:space="preserve">  </w:t>
      </w:r>
    </w:p>
    <w:p w14:paraId="341366C4"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Bhatnagar, E. and Nim, D. (2019) 'Impact of housekeeping services and practices on guest satisfaction and repeat business', </w:t>
      </w:r>
      <w:r w:rsidRPr="009A23FB">
        <w:rPr>
          <w:rStyle w:val="Emphasis"/>
          <w:rFonts w:ascii="Arial" w:hAnsi="Arial" w:cs="Arial"/>
          <w:szCs w:val="24"/>
        </w:rPr>
        <w:t>Prabandhan: Indian Journal of Management</w:t>
      </w:r>
      <w:r w:rsidRPr="009A23FB">
        <w:rPr>
          <w:rFonts w:ascii="Arial" w:hAnsi="Arial" w:cs="Arial"/>
          <w:szCs w:val="24"/>
        </w:rPr>
        <w:t xml:space="preserve">, 12(8), pp.46-57. </w:t>
      </w:r>
      <w:hyperlink r:id="rId22" w:history="1">
        <w:r w:rsidRPr="009A23FB">
          <w:rPr>
            <w:rStyle w:val="Hyperlink"/>
            <w:rFonts w:ascii="Arial" w:hAnsi="Arial" w:cs="Arial"/>
            <w:szCs w:val="24"/>
          </w:rPr>
          <w:t>https://www.researchgate.net/profile/Dheeraj-Nim/publication/337219590_Impact_of_Housekeeping_Services_and_Practices_on_Guest_Satisfaction_and_Repeat_Business/links/5e50effb92851c7f7f4cc965/Impact-of-Housekeeping-Services-and-Practices-on-Guest-Satisfaction-and-Repeat-Business.pdf?origin=journalDetail&amp;_tp=eyJwYWdlIjoiam91cm5hbERldGFpbCJ9</w:t>
        </w:r>
      </w:hyperlink>
      <w:r w:rsidRPr="009A23FB">
        <w:rPr>
          <w:rFonts w:ascii="Arial" w:hAnsi="Arial" w:cs="Arial"/>
          <w:szCs w:val="24"/>
        </w:rPr>
        <w:t xml:space="preserve"> </w:t>
      </w:r>
    </w:p>
    <w:p w14:paraId="675A483D" w14:textId="38B29788" w:rsidR="007C0079" w:rsidRPr="009A23FB" w:rsidRDefault="007C0079" w:rsidP="009A23FB">
      <w:pPr>
        <w:ind w:left="720" w:hanging="720"/>
        <w:rPr>
          <w:rFonts w:ascii="Arial" w:hAnsi="Arial" w:cs="Arial"/>
          <w:szCs w:val="24"/>
        </w:rPr>
      </w:pPr>
      <w:r w:rsidRPr="009A23FB">
        <w:rPr>
          <w:rFonts w:ascii="Arial" w:hAnsi="Arial" w:cs="Arial"/>
          <w:szCs w:val="24"/>
        </w:rPr>
        <w:t>Bruns-Smith, A., Choy, V., Chong, H. and Verma, R. (2015</w:t>
      </w:r>
      <w:r w:rsidR="00F81EF4">
        <w:rPr>
          <w:rFonts w:ascii="Arial" w:hAnsi="Arial" w:cs="Arial"/>
          <w:szCs w:val="24"/>
        </w:rPr>
        <w:t>)</w:t>
      </w:r>
      <w:r w:rsidRPr="009A23FB">
        <w:rPr>
          <w:rFonts w:ascii="Arial" w:hAnsi="Arial" w:cs="Arial"/>
          <w:szCs w:val="24"/>
        </w:rPr>
        <w:t xml:space="preserve"> Environmental sustainability in the hospitality industry: Best practices, guest participation, and guest satisfaction. </w:t>
      </w:r>
      <w:hyperlink r:id="rId23" w:history="1">
        <w:r w:rsidRPr="009A23FB">
          <w:rPr>
            <w:rStyle w:val="Hyperlink"/>
            <w:rFonts w:ascii="Arial" w:hAnsi="Arial" w:cs="Arial"/>
            <w:szCs w:val="24"/>
          </w:rPr>
          <w:t>https://ecommons.cornell.edu/server/api/core/bitstreams/94f1bfd5-a2f5-48f5-9db5-9dc27cac8987/content</w:t>
        </w:r>
      </w:hyperlink>
      <w:r w:rsidRPr="009A23FB">
        <w:rPr>
          <w:rFonts w:ascii="Arial" w:hAnsi="Arial" w:cs="Arial"/>
          <w:szCs w:val="24"/>
        </w:rPr>
        <w:t xml:space="preserve"> </w:t>
      </w:r>
    </w:p>
    <w:p w14:paraId="0D92409A" w14:textId="77777777" w:rsidR="007C0079" w:rsidRPr="009A23FB" w:rsidRDefault="007C0079" w:rsidP="009A23FB">
      <w:pPr>
        <w:ind w:left="720" w:hanging="720"/>
        <w:rPr>
          <w:rFonts w:ascii="Arial" w:hAnsi="Arial" w:cs="Arial"/>
          <w:szCs w:val="24"/>
        </w:rPr>
      </w:pPr>
      <w:r w:rsidRPr="009A23FB">
        <w:rPr>
          <w:rFonts w:ascii="Arial" w:hAnsi="Arial" w:cs="Arial"/>
          <w:szCs w:val="24"/>
        </w:rPr>
        <w:t>Bryman, A. (2016) </w:t>
      </w:r>
      <w:r w:rsidRPr="009A23FB">
        <w:rPr>
          <w:rFonts w:ascii="Arial" w:hAnsi="Arial" w:cs="Arial"/>
          <w:i/>
          <w:iCs/>
          <w:szCs w:val="24"/>
        </w:rPr>
        <w:t>Social research methods</w:t>
      </w:r>
      <w:r w:rsidRPr="009A23FB">
        <w:rPr>
          <w:rFonts w:ascii="Arial" w:hAnsi="Arial" w:cs="Arial"/>
          <w:szCs w:val="24"/>
        </w:rPr>
        <w:t xml:space="preserve">. Oxford university press. </w:t>
      </w:r>
      <w:hyperlink r:id="rId24" w:history="1">
        <w:r w:rsidRPr="009A23FB">
          <w:rPr>
            <w:rStyle w:val="Hyperlink"/>
            <w:rFonts w:ascii="Arial" w:hAnsi="Arial" w:cs="Arial"/>
            <w:szCs w:val="24"/>
          </w:rPr>
          <w:t>https://lib.mdpu.org.ua/wp-content/uploads/2024/03/Alan-Bryman-Social-Research-Methods2016.pdf</w:t>
        </w:r>
      </w:hyperlink>
      <w:r w:rsidRPr="009A23FB">
        <w:rPr>
          <w:rFonts w:ascii="Arial" w:hAnsi="Arial" w:cs="Arial"/>
          <w:szCs w:val="24"/>
        </w:rPr>
        <w:t xml:space="preserve"> </w:t>
      </w:r>
    </w:p>
    <w:p w14:paraId="3EC511C3" w14:textId="77777777" w:rsidR="007C0079" w:rsidRPr="009A23FB" w:rsidRDefault="007C0079" w:rsidP="009A23FB">
      <w:pPr>
        <w:ind w:left="720" w:hanging="720"/>
        <w:rPr>
          <w:rFonts w:ascii="Arial" w:hAnsi="Arial" w:cs="Arial"/>
          <w:szCs w:val="24"/>
        </w:rPr>
      </w:pPr>
      <w:r w:rsidRPr="0074049C">
        <w:rPr>
          <w:rFonts w:ascii="Arial" w:hAnsi="Arial" w:cs="Arial"/>
          <w:szCs w:val="24"/>
          <w:lang w:val="nl-NL"/>
        </w:rPr>
        <w:t xml:space="preserve">Çaylak, P.Ç. et al. </w:t>
      </w:r>
      <w:r w:rsidRPr="009A23FB">
        <w:rPr>
          <w:rFonts w:ascii="Arial" w:hAnsi="Arial" w:cs="Arial"/>
          <w:szCs w:val="24"/>
        </w:rPr>
        <w:t xml:space="preserve">(2024) ‘Analysing online reviews of Booking and Expedia using sentiment analysis’, </w:t>
      </w:r>
      <w:r w:rsidRPr="009A23FB">
        <w:rPr>
          <w:rFonts w:ascii="Arial" w:hAnsi="Arial" w:cs="Arial"/>
          <w:i/>
          <w:iCs/>
          <w:szCs w:val="24"/>
        </w:rPr>
        <w:t>Applied Sciences</w:t>
      </w:r>
      <w:r w:rsidRPr="009A23FB">
        <w:rPr>
          <w:rFonts w:ascii="Arial" w:hAnsi="Arial" w:cs="Arial"/>
          <w:szCs w:val="24"/>
        </w:rPr>
        <w:t xml:space="preserve">, 14(24), 11800. Available at: </w:t>
      </w:r>
      <w:hyperlink r:id="rId25" w:history="1">
        <w:r w:rsidRPr="009A23FB">
          <w:rPr>
            <w:rStyle w:val="Hyperlink"/>
            <w:rFonts w:ascii="Arial" w:hAnsi="Arial" w:cs="Arial"/>
            <w:szCs w:val="24"/>
          </w:rPr>
          <w:t>https://www.mdpi.com/2076-3417/14/24/11800/pdf</w:t>
        </w:r>
      </w:hyperlink>
      <w:r w:rsidRPr="009A23FB">
        <w:rPr>
          <w:rFonts w:ascii="Arial" w:hAnsi="Arial" w:cs="Arial"/>
          <w:szCs w:val="24"/>
        </w:rPr>
        <w:t xml:space="preserve"> (Accessed: 2 February 2026)</w:t>
      </w:r>
    </w:p>
    <w:p w14:paraId="29473A10" w14:textId="6CF4512B" w:rsidR="007C0079" w:rsidRPr="009A23FB" w:rsidRDefault="007C0079" w:rsidP="009A23FB">
      <w:pPr>
        <w:ind w:left="720" w:hanging="720"/>
        <w:rPr>
          <w:rFonts w:ascii="Arial" w:hAnsi="Arial" w:cs="Arial"/>
          <w:szCs w:val="24"/>
        </w:rPr>
      </w:pPr>
      <w:r w:rsidRPr="009A23FB">
        <w:rPr>
          <w:rFonts w:ascii="Arial" w:hAnsi="Arial" w:cs="Arial"/>
          <w:szCs w:val="24"/>
        </w:rPr>
        <w:t>Chatterjee, P. (2022</w:t>
      </w:r>
      <w:r w:rsidR="00F81EF4">
        <w:rPr>
          <w:rFonts w:ascii="Arial" w:hAnsi="Arial" w:cs="Arial"/>
          <w:szCs w:val="24"/>
        </w:rPr>
        <w:t>)</w:t>
      </w:r>
      <w:r w:rsidRPr="009A23FB">
        <w:rPr>
          <w:rFonts w:ascii="Arial" w:hAnsi="Arial" w:cs="Arial"/>
          <w:szCs w:val="24"/>
        </w:rPr>
        <w:t xml:space="preserve"> Role of Housekeeping Cleaning Equipment and Agent in the world of Hospitality Industry. </w:t>
      </w:r>
      <w:r w:rsidRPr="009A23FB">
        <w:rPr>
          <w:rFonts w:ascii="Arial" w:hAnsi="Arial" w:cs="Arial"/>
          <w:i/>
          <w:iCs/>
          <w:szCs w:val="24"/>
        </w:rPr>
        <w:t>International Journal of Research Publication and Reviews</w:t>
      </w:r>
      <w:r w:rsidRPr="009A23FB">
        <w:rPr>
          <w:rFonts w:ascii="Arial" w:hAnsi="Arial" w:cs="Arial"/>
          <w:szCs w:val="24"/>
        </w:rPr>
        <w:t>, </w:t>
      </w:r>
      <w:r w:rsidRPr="009A23FB">
        <w:rPr>
          <w:rFonts w:ascii="Arial" w:hAnsi="Arial" w:cs="Arial"/>
          <w:i/>
          <w:iCs/>
          <w:szCs w:val="24"/>
        </w:rPr>
        <w:t>3</w:t>
      </w:r>
      <w:r w:rsidRPr="009A23FB">
        <w:rPr>
          <w:rFonts w:ascii="Arial" w:hAnsi="Arial" w:cs="Arial"/>
          <w:szCs w:val="24"/>
        </w:rPr>
        <w:t xml:space="preserve">(8), pp.1642-1646. </w:t>
      </w:r>
      <w:hyperlink r:id="rId26" w:history="1">
        <w:r w:rsidRPr="009A23FB">
          <w:rPr>
            <w:rStyle w:val="Hyperlink"/>
            <w:rFonts w:ascii="Arial" w:hAnsi="Arial" w:cs="Arial"/>
            <w:szCs w:val="24"/>
          </w:rPr>
          <w:t>https://www.researchgate.net/profile/Pritesh-Chatterjee/publication/382306019_Role_of_Housekeeping_Cleaning_Equipment_and_Agent_in_the_world_of_Hospitality_Industry/links/66979087cb7fbf12a45781ca/Role-of-Housekeeping-Cleaning-Equipment-and-Agent-in-the-world-of-Hospitality-Industry.pdf</w:t>
        </w:r>
      </w:hyperlink>
      <w:r w:rsidRPr="009A23FB">
        <w:rPr>
          <w:rFonts w:ascii="Arial" w:hAnsi="Arial" w:cs="Arial"/>
          <w:szCs w:val="24"/>
        </w:rPr>
        <w:t xml:space="preserve"> </w:t>
      </w:r>
    </w:p>
    <w:p w14:paraId="2C8B3195" w14:textId="2A112AF6" w:rsidR="007C0079" w:rsidRPr="009A23FB" w:rsidRDefault="007C0079" w:rsidP="009A23FB">
      <w:pPr>
        <w:ind w:left="720" w:hanging="720"/>
        <w:rPr>
          <w:rFonts w:ascii="Arial" w:hAnsi="Arial" w:cs="Arial"/>
          <w:szCs w:val="24"/>
        </w:rPr>
      </w:pPr>
      <w:r w:rsidRPr="009A23FB">
        <w:rPr>
          <w:rFonts w:ascii="Arial" w:hAnsi="Arial" w:cs="Arial"/>
          <w:szCs w:val="24"/>
        </w:rPr>
        <w:lastRenderedPageBreak/>
        <w:t>Chela-Alvarez, X., Bulilete, O., García-Buades, M.E., Ferrer-Perez, V.A. and Llobera-Canaves, J. (2020</w:t>
      </w:r>
      <w:r w:rsidR="00F81EF4">
        <w:rPr>
          <w:rFonts w:ascii="Arial" w:hAnsi="Arial" w:cs="Arial"/>
          <w:szCs w:val="24"/>
        </w:rPr>
        <w:t>)</w:t>
      </w:r>
      <w:r w:rsidRPr="009A23FB">
        <w:rPr>
          <w:rFonts w:ascii="Arial" w:hAnsi="Arial" w:cs="Arial"/>
          <w:szCs w:val="24"/>
        </w:rPr>
        <w:t xml:space="preserve"> Perceived Factors of Stress and Its Outcomes among Hotel Housekeepers in the Balearic Islands: A Qualitative Approach from a Gender Perspective. </w:t>
      </w:r>
      <w:r w:rsidRPr="009A23FB">
        <w:rPr>
          <w:rFonts w:ascii="Arial" w:hAnsi="Arial" w:cs="Arial"/>
          <w:i/>
          <w:iCs/>
          <w:szCs w:val="24"/>
        </w:rPr>
        <w:t>International Journal of Environmental Research and Public Health</w:t>
      </w:r>
      <w:r w:rsidRPr="009A23FB">
        <w:rPr>
          <w:rFonts w:ascii="Arial" w:hAnsi="Arial" w:cs="Arial"/>
          <w:szCs w:val="24"/>
        </w:rPr>
        <w:t xml:space="preserve">, [online] 18(1), p.52. </w:t>
      </w:r>
      <w:hyperlink r:id="rId27" w:history="1">
        <w:r w:rsidRPr="009A23FB">
          <w:rPr>
            <w:rStyle w:val="Hyperlink"/>
            <w:rFonts w:ascii="Arial" w:hAnsi="Arial" w:cs="Arial"/>
            <w:szCs w:val="24"/>
          </w:rPr>
          <w:t>Perceived Factors of Stress and Its Outcomes among Hotel Housekeepers in the Balearic Islands: A Qualitative Approach from a Gender Perspective</w:t>
        </w:r>
      </w:hyperlink>
    </w:p>
    <w:p w14:paraId="72F9FCB0" w14:textId="6520CB10" w:rsidR="007C0079" w:rsidRPr="009A23FB" w:rsidRDefault="007C0079" w:rsidP="009A23FB">
      <w:pPr>
        <w:ind w:left="720" w:hanging="720"/>
        <w:rPr>
          <w:rFonts w:ascii="Arial" w:hAnsi="Arial" w:cs="Arial"/>
          <w:szCs w:val="24"/>
        </w:rPr>
      </w:pPr>
      <w:r w:rsidRPr="009A23FB">
        <w:rPr>
          <w:rFonts w:ascii="Arial" w:hAnsi="Arial" w:cs="Arial"/>
          <w:szCs w:val="24"/>
        </w:rPr>
        <w:t>Chen, X.A., Wang, R. and Zhang, J. (2021</w:t>
      </w:r>
      <w:r w:rsidR="00F81EF4">
        <w:rPr>
          <w:rFonts w:ascii="Arial" w:hAnsi="Arial" w:cs="Arial"/>
          <w:szCs w:val="24"/>
        </w:rPr>
        <w:t>)</w:t>
      </w:r>
      <w:r w:rsidRPr="009A23FB">
        <w:rPr>
          <w:rFonts w:ascii="Arial" w:hAnsi="Arial" w:cs="Arial"/>
          <w:szCs w:val="24"/>
        </w:rPr>
        <w:t xml:space="preserve"> Divide and Conquer: A Hygienic, Efficient, and Reliable Assembly Line for Housekeeping. </w:t>
      </w:r>
      <w:r w:rsidRPr="009A23FB">
        <w:rPr>
          <w:rFonts w:ascii="Arial" w:hAnsi="Arial" w:cs="Arial"/>
          <w:i/>
          <w:iCs/>
          <w:szCs w:val="24"/>
        </w:rPr>
        <w:t>Manufacturing &amp; Service Operations Management</w:t>
      </w:r>
      <w:r w:rsidRPr="009A23FB">
        <w:rPr>
          <w:rFonts w:ascii="Arial" w:hAnsi="Arial" w:cs="Arial"/>
          <w:szCs w:val="24"/>
        </w:rPr>
        <w:t xml:space="preserve">, [online] 24(2), pp.938 955. </w:t>
      </w:r>
      <w:hyperlink r:id="rId28" w:history="1">
        <w:r w:rsidRPr="009A23FB">
          <w:rPr>
            <w:rStyle w:val="Hyperlink"/>
            <w:rFonts w:ascii="Arial" w:hAnsi="Arial" w:cs="Arial"/>
            <w:szCs w:val="24"/>
          </w:rPr>
          <w:t>https://ink.library.smu.edu.sg/cgi/viewcontent.cgi?params=/context/lkcsb_research/article/7731/&amp;path_info=Divide_Conquer_2021_av.pdf</w:t>
        </w:r>
      </w:hyperlink>
      <w:r w:rsidRPr="009A23FB">
        <w:rPr>
          <w:rFonts w:ascii="Arial" w:hAnsi="Arial" w:cs="Arial"/>
          <w:szCs w:val="24"/>
        </w:rPr>
        <w:t xml:space="preserve"> </w:t>
      </w:r>
    </w:p>
    <w:p w14:paraId="7B5FEACA" w14:textId="49C6E35E" w:rsidR="007C0079" w:rsidRPr="009A23FB" w:rsidRDefault="007C0079" w:rsidP="009A23FB">
      <w:pPr>
        <w:ind w:left="720" w:hanging="720"/>
        <w:rPr>
          <w:rFonts w:ascii="Arial" w:hAnsi="Arial" w:cs="Arial"/>
          <w:szCs w:val="24"/>
        </w:rPr>
      </w:pPr>
      <w:r w:rsidRPr="009A23FB">
        <w:rPr>
          <w:rFonts w:ascii="Arial" w:hAnsi="Arial" w:cs="Arial"/>
          <w:szCs w:val="24"/>
        </w:rPr>
        <w:t>Cobanoglu, Dr.C., Dogan, Dr.S. and Berezina, Dr.K. (2021</w:t>
      </w:r>
      <w:r w:rsidR="00F81EF4">
        <w:rPr>
          <w:rFonts w:ascii="Arial" w:hAnsi="Arial" w:cs="Arial"/>
          <w:szCs w:val="24"/>
        </w:rPr>
        <w:t>)</w:t>
      </w:r>
      <w:r w:rsidRPr="009A23FB">
        <w:rPr>
          <w:rFonts w:ascii="Arial" w:hAnsi="Arial" w:cs="Arial"/>
          <w:szCs w:val="24"/>
        </w:rPr>
        <w:t xml:space="preserve"> </w:t>
      </w:r>
      <w:r w:rsidRPr="009A23FB">
        <w:rPr>
          <w:rFonts w:ascii="Arial" w:hAnsi="Arial" w:cs="Arial"/>
          <w:i/>
          <w:iCs/>
          <w:szCs w:val="24"/>
        </w:rPr>
        <w:t>Hospitality and Tourism Information Technology</w:t>
      </w:r>
      <w:r w:rsidRPr="009A23FB">
        <w:rPr>
          <w:rFonts w:ascii="Arial" w:hAnsi="Arial" w:cs="Arial"/>
          <w:szCs w:val="24"/>
        </w:rPr>
        <w:t xml:space="preserve">. USF M3 Publishing, LLC. </w:t>
      </w:r>
      <w:hyperlink r:id="rId29" w:history="1">
        <w:r w:rsidRPr="009A23FB">
          <w:rPr>
            <w:rStyle w:val="Hyperlink"/>
            <w:rFonts w:ascii="Arial" w:hAnsi="Arial" w:cs="Arial"/>
            <w:szCs w:val="24"/>
          </w:rPr>
          <w:t>https://www.researchgate.net/profile/Betsy-Stringam-2/publication/344753638_Hotel_and_Guestroom_Technology/links/614a1314a3df59440ba1339b/Hotel-and-Guestroom-Technology.pdf</w:t>
        </w:r>
      </w:hyperlink>
      <w:r w:rsidRPr="009A23FB">
        <w:rPr>
          <w:rFonts w:ascii="Arial" w:hAnsi="Arial" w:cs="Arial"/>
          <w:szCs w:val="24"/>
        </w:rPr>
        <w:t xml:space="preserve"> </w:t>
      </w:r>
    </w:p>
    <w:p w14:paraId="29BF3528" w14:textId="77777777" w:rsidR="007C0079" w:rsidRPr="009A23FB" w:rsidRDefault="007C0079" w:rsidP="009A23FB">
      <w:pPr>
        <w:ind w:left="720" w:hanging="720"/>
        <w:rPr>
          <w:rFonts w:ascii="Arial" w:hAnsi="Arial" w:cs="Arial"/>
          <w:szCs w:val="24"/>
        </w:rPr>
      </w:pPr>
      <w:r w:rsidRPr="009A23FB">
        <w:rPr>
          <w:rFonts w:ascii="Arial" w:hAnsi="Arial" w:cs="Arial"/>
          <w:szCs w:val="24"/>
        </w:rPr>
        <w:t>Collis, J., and Hussey, R. (2014) Writing up the Research. In </w:t>
      </w:r>
      <w:r w:rsidRPr="009A23FB">
        <w:rPr>
          <w:rFonts w:ascii="Arial" w:hAnsi="Arial" w:cs="Arial"/>
          <w:i/>
          <w:iCs/>
          <w:szCs w:val="24"/>
        </w:rPr>
        <w:t>Business research</w:t>
      </w:r>
      <w:r w:rsidRPr="009A23FB">
        <w:rPr>
          <w:rFonts w:ascii="Arial" w:hAnsi="Arial" w:cs="Arial"/>
          <w:szCs w:val="24"/>
        </w:rPr>
        <w:t xml:space="preserve"> (pp. 297-330) Palgrave, London. </w:t>
      </w:r>
      <w:hyperlink r:id="rId30" w:history="1">
        <w:r w:rsidRPr="009A23FB">
          <w:rPr>
            <w:rStyle w:val="Hyperlink"/>
            <w:rFonts w:ascii="Arial" w:hAnsi="Arial" w:cs="Arial"/>
            <w:szCs w:val="24"/>
          </w:rPr>
          <w:t>https://www.researchgate.net/publication/38177413_Business_research_A_practical_guide_for_undergraduate_and_postgraduate_students</w:t>
        </w:r>
      </w:hyperlink>
      <w:r w:rsidRPr="009A23FB">
        <w:rPr>
          <w:rFonts w:ascii="Arial" w:hAnsi="Arial" w:cs="Arial"/>
          <w:szCs w:val="24"/>
        </w:rPr>
        <w:t xml:space="preserve"> </w:t>
      </w:r>
    </w:p>
    <w:p w14:paraId="2766F70E"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Cottrell, S. (2014) </w:t>
      </w:r>
      <w:r w:rsidRPr="009A23FB">
        <w:rPr>
          <w:rFonts w:ascii="Arial" w:hAnsi="Arial" w:cs="Arial"/>
          <w:i/>
          <w:iCs/>
          <w:szCs w:val="24"/>
        </w:rPr>
        <w:t>Dissertations and Project Reports: A Step by Step Guide</w:t>
      </w:r>
      <w:r w:rsidRPr="009A23FB">
        <w:rPr>
          <w:rFonts w:ascii="Arial" w:hAnsi="Arial" w:cs="Arial"/>
          <w:szCs w:val="24"/>
        </w:rPr>
        <w:t xml:space="preserve">, Palgrave, New York. </w:t>
      </w:r>
      <w:hyperlink r:id="rId31" w:history="1">
        <w:r w:rsidRPr="009A23FB">
          <w:rPr>
            <w:rStyle w:val="Hyperlink"/>
            <w:rFonts w:ascii="Arial" w:hAnsi="Arial" w:cs="Arial"/>
            <w:szCs w:val="24"/>
          </w:rPr>
          <w:t>https://api.pageplace.de/preview/DT0400.9781137364272_A29488084/preview-9781137364272_A29488084.pdf</w:t>
        </w:r>
      </w:hyperlink>
      <w:r w:rsidRPr="009A23FB">
        <w:rPr>
          <w:rFonts w:ascii="Arial" w:hAnsi="Arial" w:cs="Arial"/>
          <w:szCs w:val="24"/>
        </w:rPr>
        <w:t xml:space="preserve"> </w:t>
      </w:r>
    </w:p>
    <w:p w14:paraId="34209E6A" w14:textId="133A8954" w:rsidR="007C0079" w:rsidRPr="009A23FB" w:rsidRDefault="007C0079" w:rsidP="009A23FB">
      <w:pPr>
        <w:ind w:left="720" w:hanging="720"/>
        <w:rPr>
          <w:rFonts w:ascii="Arial" w:hAnsi="Arial" w:cs="Arial"/>
          <w:szCs w:val="24"/>
        </w:rPr>
      </w:pPr>
      <w:r w:rsidRPr="009A23FB">
        <w:rPr>
          <w:rFonts w:ascii="Arial" w:hAnsi="Arial" w:cs="Arial"/>
          <w:szCs w:val="24"/>
        </w:rPr>
        <w:t>Das, M.P. (2023</w:t>
      </w:r>
      <w:r w:rsidR="00F81EF4">
        <w:rPr>
          <w:rFonts w:ascii="Arial" w:hAnsi="Arial" w:cs="Arial"/>
          <w:szCs w:val="24"/>
        </w:rPr>
        <w:t>)</w:t>
      </w:r>
      <w:r w:rsidRPr="009A23FB">
        <w:rPr>
          <w:rFonts w:ascii="Arial" w:hAnsi="Arial" w:cs="Arial"/>
          <w:szCs w:val="24"/>
        </w:rPr>
        <w:t xml:space="preserve"> Technology and Guest experience: innovations reshaping hotel management. </w:t>
      </w:r>
      <w:r w:rsidRPr="009A23FB">
        <w:rPr>
          <w:rFonts w:ascii="Arial" w:hAnsi="Arial" w:cs="Arial"/>
          <w:i/>
          <w:iCs/>
          <w:szCs w:val="24"/>
        </w:rPr>
        <w:t>International Journal for Multidimensional Research Perspectives</w:t>
      </w:r>
      <w:r w:rsidRPr="009A23FB">
        <w:rPr>
          <w:rFonts w:ascii="Arial" w:hAnsi="Arial" w:cs="Arial"/>
          <w:szCs w:val="24"/>
        </w:rPr>
        <w:t>, </w:t>
      </w:r>
      <w:r w:rsidRPr="009A23FB">
        <w:rPr>
          <w:rFonts w:ascii="Arial" w:hAnsi="Arial" w:cs="Arial"/>
          <w:i/>
          <w:iCs/>
          <w:szCs w:val="24"/>
        </w:rPr>
        <w:t>1</w:t>
      </w:r>
      <w:r w:rsidRPr="009A23FB">
        <w:rPr>
          <w:rFonts w:ascii="Arial" w:hAnsi="Arial" w:cs="Arial"/>
          <w:szCs w:val="24"/>
        </w:rPr>
        <w:t xml:space="preserve">(3), pp.76-95. </w:t>
      </w:r>
      <w:hyperlink r:id="rId32" w:history="1">
        <w:r w:rsidRPr="009A23FB">
          <w:rPr>
            <w:rStyle w:val="Hyperlink"/>
            <w:rFonts w:ascii="Arial" w:hAnsi="Arial" w:cs="Arial"/>
            <w:szCs w:val="24"/>
          </w:rPr>
          <w:t>https://www.researchgate.net/profile/Chandigarh-Philosophers/publication/379411864_Technology_and_Guest_Experience_Innov</w:t>
        </w:r>
        <w:r w:rsidRPr="009A23FB">
          <w:rPr>
            <w:rStyle w:val="Hyperlink"/>
            <w:rFonts w:ascii="Arial" w:hAnsi="Arial" w:cs="Arial"/>
            <w:szCs w:val="24"/>
          </w:rPr>
          <w:lastRenderedPageBreak/>
          <w:t>ations_Reshaping_Hotel_Management/links/6607af8a390c214cfd28f484/Technology-and-Guest-Experience-Innovations-Reshaping-Hotel-Management.pdf</w:t>
        </w:r>
      </w:hyperlink>
      <w:r w:rsidRPr="009A23FB">
        <w:rPr>
          <w:rFonts w:ascii="Arial" w:hAnsi="Arial" w:cs="Arial"/>
          <w:szCs w:val="24"/>
        </w:rPr>
        <w:t xml:space="preserve"> </w:t>
      </w:r>
    </w:p>
    <w:p w14:paraId="626A298A" w14:textId="3A0586F3" w:rsidR="007C0079" w:rsidRPr="009A23FB" w:rsidRDefault="007C0079" w:rsidP="009A23FB">
      <w:pPr>
        <w:ind w:left="720" w:hanging="720"/>
        <w:rPr>
          <w:rFonts w:ascii="Arial" w:hAnsi="Arial" w:cs="Arial"/>
          <w:szCs w:val="24"/>
        </w:rPr>
      </w:pPr>
      <w:r w:rsidRPr="009A23FB">
        <w:rPr>
          <w:rFonts w:ascii="Arial" w:hAnsi="Arial" w:cs="Arial"/>
          <w:szCs w:val="24"/>
        </w:rPr>
        <w:t>Donkor, C. (2025</w:t>
      </w:r>
      <w:r w:rsidR="00F81EF4">
        <w:rPr>
          <w:rFonts w:ascii="Arial" w:hAnsi="Arial" w:cs="Arial"/>
          <w:szCs w:val="24"/>
        </w:rPr>
        <w:t>)</w:t>
      </w:r>
      <w:r w:rsidRPr="009A23FB">
        <w:rPr>
          <w:rFonts w:ascii="Arial" w:hAnsi="Arial" w:cs="Arial"/>
          <w:szCs w:val="24"/>
        </w:rPr>
        <w:t xml:space="preserve"> Internal Controls and Financial Reporting Accuracy in Hotels: The Role of Management Commitment and Employee Training. </w:t>
      </w:r>
      <w:r w:rsidRPr="009A23FB">
        <w:rPr>
          <w:rFonts w:ascii="Arial" w:hAnsi="Arial" w:cs="Arial"/>
          <w:i/>
          <w:iCs/>
          <w:szCs w:val="24"/>
        </w:rPr>
        <w:t>Available at SSRN 5228884</w:t>
      </w:r>
      <w:r w:rsidRPr="009A23FB">
        <w:rPr>
          <w:rFonts w:ascii="Arial" w:hAnsi="Arial" w:cs="Arial"/>
          <w:szCs w:val="24"/>
        </w:rPr>
        <w:t xml:space="preserve">. </w:t>
      </w:r>
      <w:hyperlink r:id="rId33" w:history="1">
        <w:r w:rsidRPr="009A23FB">
          <w:rPr>
            <w:rStyle w:val="Hyperlink"/>
            <w:rFonts w:ascii="Arial" w:hAnsi="Arial" w:cs="Arial"/>
            <w:szCs w:val="24"/>
          </w:rPr>
          <w:t>Internal Controls and Financial Reporting Accuracy in Hotels: The Role of Management Commitment and Employee Training | SEISENSE Business Review</w:t>
        </w:r>
      </w:hyperlink>
      <w:r w:rsidRPr="009A23FB">
        <w:rPr>
          <w:rFonts w:ascii="Arial" w:hAnsi="Arial" w:cs="Arial"/>
          <w:szCs w:val="24"/>
        </w:rPr>
        <w:t xml:space="preserve"> </w:t>
      </w:r>
    </w:p>
    <w:p w14:paraId="1DC87597" w14:textId="1D711879" w:rsidR="007C0079" w:rsidRPr="009A23FB" w:rsidRDefault="007C0079" w:rsidP="009A23FB">
      <w:pPr>
        <w:ind w:left="720" w:hanging="720"/>
        <w:rPr>
          <w:rFonts w:ascii="Arial" w:hAnsi="Arial" w:cs="Arial"/>
          <w:szCs w:val="24"/>
        </w:rPr>
      </w:pPr>
      <w:r w:rsidRPr="009A23FB">
        <w:rPr>
          <w:rFonts w:ascii="Arial" w:hAnsi="Arial" w:cs="Arial"/>
          <w:szCs w:val="24"/>
        </w:rPr>
        <w:t>Emeafor, O., Anunobi, N. and Eyisi, A. (2025</w:t>
      </w:r>
      <w:r w:rsidR="00F81EF4">
        <w:rPr>
          <w:rFonts w:ascii="Arial" w:hAnsi="Arial" w:cs="Arial"/>
          <w:szCs w:val="24"/>
        </w:rPr>
        <w:t>)</w:t>
      </w:r>
      <w:r w:rsidRPr="009A23FB">
        <w:rPr>
          <w:rFonts w:ascii="Arial" w:hAnsi="Arial" w:cs="Arial"/>
          <w:szCs w:val="24"/>
        </w:rPr>
        <w:t xml:space="preserve"> Service Failure Dynamics in the Hospitality Industry. </w:t>
      </w:r>
      <w:r w:rsidRPr="009A23FB">
        <w:rPr>
          <w:rFonts w:ascii="Arial" w:hAnsi="Arial" w:cs="Arial"/>
          <w:i/>
          <w:iCs/>
          <w:szCs w:val="24"/>
        </w:rPr>
        <w:t>Nsukka Journal</w:t>
      </w:r>
      <w:r w:rsidRPr="009A23FB">
        <w:rPr>
          <w:rFonts w:ascii="Arial" w:hAnsi="Arial" w:cs="Arial"/>
          <w:szCs w:val="24"/>
        </w:rPr>
        <w:t>, [online] 33(1</w:t>
      </w:r>
      <w:r w:rsidR="00F81EF4">
        <w:rPr>
          <w:rFonts w:ascii="Arial" w:hAnsi="Arial" w:cs="Arial"/>
          <w:szCs w:val="24"/>
        </w:rPr>
        <w:t>)</w:t>
      </w:r>
      <w:r w:rsidRPr="009A23FB">
        <w:rPr>
          <w:rFonts w:ascii="Arial" w:hAnsi="Arial" w:cs="Arial"/>
          <w:szCs w:val="24"/>
        </w:rPr>
        <w:t xml:space="preserve"> Available at: </w:t>
      </w:r>
      <w:hyperlink r:id="rId34" w:history="1">
        <w:r w:rsidRPr="009A23FB">
          <w:rPr>
            <w:rStyle w:val="Hyperlink"/>
            <w:rFonts w:ascii="Arial" w:hAnsi="Arial" w:cs="Arial"/>
            <w:szCs w:val="24"/>
          </w:rPr>
          <w:t>https://www.njh.com.ng/admin/img/paper/NJH-33-1-2025-153-165.pdf</w:t>
        </w:r>
      </w:hyperlink>
      <w:r w:rsidRPr="009A23FB">
        <w:rPr>
          <w:rFonts w:ascii="Arial" w:hAnsi="Arial" w:cs="Arial"/>
          <w:szCs w:val="24"/>
        </w:rPr>
        <w:t xml:space="preserve"> </w:t>
      </w:r>
    </w:p>
    <w:p w14:paraId="2E53EF42"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Erdoğan, D. et al. (2025) ‘Deep learning-based sentiment analysis of hotel reviews’, </w:t>
      </w:r>
      <w:r w:rsidRPr="009A23FB">
        <w:rPr>
          <w:rFonts w:ascii="Arial" w:hAnsi="Arial" w:cs="Arial"/>
          <w:i/>
          <w:iCs/>
          <w:szCs w:val="24"/>
        </w:rPr>
        <w:t>Sustainability</w:t>
      </w:r>
      <w:r w:rsidRPr="009A23FB">
        <w:rPr>
          <w:rFonts w:ascii="Arial" w:hAnsi="Arial" w:cs="Arial"/>
          <w:szCs w:val="24"/>
        </w:rPr>
        <w:t xml:space="preserve">, 17(13), 5756. Available at: </w:t>
      </w:r>
      <w:hyperlink r:id="rId35" w:history="1">
        <w:r w:rsidRPr="009A23FB">
          <w:rPr>
            <w:rStyle w:val="Hyperlink"/>
            <w:rFonts w:ascii="Arial" w:hAnsi="Arial" w:cs="Arial"/>
            <w:szCs w:val="24"/>
          </w:rPr>
          <w:t>https://www.mdpi.com/2071-1050/17/13/5756/pdf</w:t>
        </w:r>
      </w:hyperlink>
      <w:r w:rsidRPr="009A23FB">
        <w:rPr>
          <w:rFonts w:ascii="Arial" w:hAnsi="Arial" w:cs="Arial"/>
          <w:szCs w:val="24"/>
        </w:rPr>
        <w:t xml:space="preserve">  (Accessed: 2 February 2026)</w:t>
      </w:r>
    </w:p>
    <w:p w14:paraId="650E82CD"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Expedia, (2026) 'Hampton by Hilton London Luton Airport', [online] Available at: </w:t>
      </w:r>
      <w:hyperlink r:id="rId36" w:history="1">
        <w:r w:rsidRPr="009A23FB">
          <w:rPr>
            <w:rStyle w:val="Hyperlink"/>
            <w:rFonts w:ascii="Arial" w:hAnsi="Arial" w:cs="Arial"/>
            <w:szCs w:val="24"/>
          </w:rPr>
          <w:t>https://www.expedia.com/Luton-Hotels-Hampton-By-Hilton-London-Luton-Airport.h5339441.Hotel-Information</w:t>
        </w:r>
      </w:hyperlink>
      <w:r w:rsidRPr="009A23FB">
        <w:rPr>
          <w:rFonts w:ascii="Arial" w:hAnsi="Arial" w:cs="Arial"/>
          <w:szCs w:val="24"/>
        </w:rPr>
        <w:t xml:space="preserve">  [Accessed: 28 January 2026].</w:t>
      </w:r>
    </w:p>
    <w:p w14:paraId="78BCEBC7"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Ganie, M.Y. and Raina, A. (2024) 'Impact of housekeeping practices on service quality', </w:t>
      </w:r>
      <w:r w:rsidRPr="009A23FB">
        <w:rPr>
          <w:rStyle w:val="Emphasis"/>
          <w:rFonts w:ascii="Arial" w:hAnsi="Arial" w:cs="Arial"/>
          <w:szCs w:val="24"/>
        </w:rPr>
        <w:t>Library Progress International</w:t>
      </w:r>
      <w:r w:rsidRPr="009A23FB">
        <w:rPr>
          <w:rFonts w:ascii="Arial" w:hAnsi="Arial" w:cs="Arial"/>
          <w:szCs w:val="24"/>
        </w:rPr>
        <w:t xml:space="preserve">, 44(3), pp.27179-27190. </w:t>
      </w:r>
      <w:hyperlink r:id="rId37" w:history="1">
        <w:r w:rsidRPr="009A23FB">
          <w:rPr>
            <w:rStyle w:val="Hyperlink"/>
            <w:rFonts w:ascii="Arial" w:hAnsi="Arial" w:cs="Arial"/>
            <w:szCs w:val="24"/>
          </w:rPr>
          <w:t>Impact Of Housekeeping Practices On Service Quality In Five Star Hotels: Mediating Role Of Guest Satisfaction | Library Progress International</w:t>
        </w:r>
      </w:hyperlink>
    </w:p>
    <w:p w14:paraId="02AE346C" w14:textId="0F3BB870" w:rsidR="007C0079" w:rsidRPr="009A23FB" w:rsidRDefault="007C0079" w:rsidP="009A23FB">
      <w:pPr>
        <w:ind w:left="720" w:hanging="720"/>
        <w:rPr>
          <w:rFonts w:ascii="Arial" w:hAnsi="Arial" w:cs="Arial"/>
          <w:szCs w:val="24"/>
        </w:rPr>
      </w:pPr>
      <w:r w:rsidRPr="009A23FB">
        <w:rPr>
          <w:rFonts w:ascii="Arial" w:hAnsi="Arial" w:cs="Arial"/>
          <w:szCs w:val="24"/>
        </w:rPr>
        <w:t>Ghani, B., Zada, M., Memon, K.R., Ullah, R., Khattak, A., Han, H., Ariza-Montes, A. and Araya-Castillo, L. (2022</w:t>
      </w:r>
      <w:r w:rsidR="00F81EF4">
        <w:rPr>
          <w:rFonts w:ascii="Arial" w:hAnsi="Arial" w:cs="Arial"/>
          <w:szCs w:val="24"/>
        </w:rPr>
        <w:t>)</w:t>
      </w:r>
      <w:r w:rsidRPr="009A23FB">
        <w:rPr>
          <w:rFonts w:ascii="Arial" w:hAnsi="Arial" w:cs="Arial"/>
          <w:szCs w:val="24"/>
        </w:rPr>
        <w:t xml:space="preserve"> Challenges and Strategies for Employee Retention in the Hospitality Industry: A Review. </w:t>
      </w:r>
      <w:r w:rsidRPr="009A23FB">
        <w:rPr>
          <w:rFonts w:ascii="Arial" w:hAnsi="Arial" w:cs="Arial"/>
          <w:i/>
          <w:iCs/>
          <w:szCs w:val="24"/>
        </w:rPr>
        <w:t>Sustainability</w:t>
      </w:r>
      <w:r w:rsidRPr="009A23FB">
        <w:rPr>
          <w:rFonts w:ascii="Arial" w:hAnsi="Arial" w:cs="Arial"/>
          <w:szCs w:val="24"/>
        </w:rPr>
        <w:t xml:space="preserve">, [online] 14(5), pp.2885 2885. </w:t>
      </w:r>
      <w:hyperlink r:id="rId38" w:history="1">
        <w:r w:rsidRPr="009A23FB">
          <w:rPr>
            <w:rStyle w:val="Hyperlink"/>
            <w:rFonts w:ascii="Arial" w:hAnsi="Arial" w:cs="Arial"/>
            <w:szCs w:val="24"/>
          </w:rPr>
          <w:t>Challenges and Strategies for Employee Retention in the Hospitality Industry: A Review</w:t>
        </w:r>
      </w:hyperlink>
      <w:r w:rsidRPr="009A23FB">
        <w:rPr>
          <w:rFonts w:ascii="Arial" w:hAnsi="Arial" w:cs="Arial"/>
          <w:szCs w:val="24"/>
        </w:rPr>
        <w:t xml:space="preserve"> </w:t>
      </w:r>
    </w:p>
    <w:p w14:paraId="701DC1E9"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Giovanni, N.T., Alessandro, G.A. and Napolitano, F.P. (2022) 'The role of housekeeping department towards guest satisfaction in Isola Sacra Hotel, Italy', </w:t>
      </w:r>
      <w:r w:rsidRPr="009A23FB">
        <w:rPr>
          <w:rStyle w:val="Emphasis"/>
          <w:rFonts w:ascii="Arial" w:hAnsi="Arial" w:cs="Arial"/>
          <w:szCs w:val="24"/>
        </w:rPr>
        <w:t>Journal of Hospitality and Tourism Management</w:t>
      </w:r>
      <w:r w:rsidRPr="009A23FB">
        <w:rPr>
          <w:rFonts w:ascii="Arial" w:hAnsi="Arial" w:cs="Arial"/>
          <w:szCs w:val="24"/>
        </w:rPr>
        <w:t xml:space="preserve">, 5(2), pp.1-10. </w:t>
      </w:r>
      <w:hyperlink r:id="rId39" w:history="1">
        <w:r w:rsidRPr="009A23FB">
          <w:rPr>
            <w:rStyle w:val="Hyperlink"/>
            <w:rFonts w:ascii="Arial" w:hAnsi="Arial" w:cs="Arial"/>
            <w:szCs w:val="24"/>
          </w:rPr>
          <w:t>https://stratfordjournalpublishers.org/journals/index.php/Journal-of-Hospitality/article/download/1368/1749</w:t>
        </w:r>
      </w:hyperlink>
      <w:r w:rsidRPr="009A23FB">
        <w:rPr>
          <w:rFonts w:ascii="Arial" w:hAnsi="Arial" w:cs="Arial"/>
          <w:szCs w:val="24"/>
        </w:rPr>
        <w:t xml:space="preserve">  </w:t>
      </w:r>
    </w:p>
    <w:p w14:paraId="40A50E12" w14:textId="29658702" w:rsidR="007C0079" w:rsidRPr="009A23FB" w:rsidRDefault="007C0079" w:rsidP="009A23FB">
      <w:pPr>
        <w:ind w:left="720" w:hanging="720"/>
        <w:rPr>
          <w:rFonts w:ascii="Arial" w:hAnsi="Arial" w:cs="Arial"/>
          <w:szCs w:val="24"/>
        </w:rPr>
      </w:pPr>
      <w:r w:rsidRPr="009A23FB">
        <w:rPr>
          <w:rFonts w:ascii="Arial" w:hAnsi="Arial" w:cs="Arial"/>
          <w:szCs w:val="24"/>
        </w:rPr>
        <w:t>GoAudits. (2025</w:t>
      </w:r>
      <w:r w:rsidR="00F81EF4">
        <w:rPr>
          <w:rFonts w:ascii="Arial" w:hAnsi="Arial" w:cs="Arial"/>
          <w:szCs w:val="24"/>
        </w:rPr>
        <w:t>)</w:t>
      </w:r>
      <w:r w:rsidRPr="009A23FB">
        <w:rPr>
          <w:rFonts w:ascii="Arial" w:hAnsi="Arial" w:cs="Arial"/>
          <w:szCs w:val="24"/>
        </w:rPr>
        <w:t xml:space="preserve"> </w:t>
      </w:r>
      <w:r w:rsidRPr="009A23FB">
        <w:rPr>
          <w:rFonts w:ascii="Arial" w:hAnsi="Arial" w:cs="Arial"/>
          <w:i/>
          <w:iCs/>
          <w:szCs w:val="24"/>
        </w:rPr>
        <w:t>How to Improve Housekeeping Management in the Hotel Industry (Tips, Tricks, &amp; Checklists)</w:t>
      </w:r>
      <w:r w:rsidRPr="009A23FB">
        <w:rPr>
          <w:rFonts w:ascii="Arial" w:hAnsi="Arial" w:cs="Arial"/>
          <w:szCs w:val="24"/>
        </w:rPr>
        <w:t xml:space="preserve"> Available at: </w:t>
      </w:r>
      <w:hyperlink r:id="rId40" w:history="1">
        <w:r w:rsidRPr="009A23FB">
          <w:rPr>
            <w:rStyle w:val="Hyperlink"/>
            <w:rFonts w:ascii="Arial" w:hAnsi="Arial" w:cs="Arial"/>
            <w:szCs w:val="24"/>
          </w:rPr>
          <w:t>https://goaudits.com/blog/hotel-housekeeping-management/</w:t>
        </w:r>
      </w:hyperlink>
      <w:r w:rsidRPr="009A23FB">
        <w:rPr>
          <w:rFonts w:ascii="Arial" w:hAnsi="Arial" w:cs="Arial"/>
          <w:szCs w:val="24"/>
        </w:rPr>
        <w:t xml:space="preserve"> </w:t>
      </w:r>
    </w:p>
    <w:p w14:paraId="17198DDA" w14:textId="11260265" w:rsidR="007C0079" w:rsidRPr="009A23FB" w:rsidRDefault="007C0079" w:rsidP="009A23FB">
      <w:pPr>
        <w:ind w:left="720" w:hanging="720"/>
        <w:rPr>
          <w:rFonts w:ascii="Arial" w:hAnsi="Arial" w:cs="Arial"/>
          <w:szCs w:val="24"/>
        </w:rPr>
      </w:pPr>
      <w:r w:rsidRPr="009A23FB">
        <w:rPr>
          <w:rFonts w:ascii="Arial" w:hAnsi="Arial" w:cs="Arial"/>
          <w:szCs w:val="24"/>
        </w:rPr>
        <w:t>Gunasekar, S. and Sudhakar, S. (2019</w:t>
      </w:r>
      <w:r w:rsidR="00F81EF4">
        <w:rPr>
          <w:rFonts w:ascii="Arial" w:hAnsi="Arial" w:cs="Arial"/>
          <w:szCs w:val="24"/>
        </w:rPr>
        <w:t>)</w:t>
      </w:r>
      <w:r w:rsidRPr="009A23FB">
        <w:rPr>
          <w:rFonts w:ascii="Arial" w:hAnsi="Arial" w:cs="Arial"/>
          <w:szCs w:val="24"/>
        </w:rPr>
        <w:t xml:space="preserve"> </w:t>
      </w:r>
      <w:r w:rsidRPr="009A23FB">
        <w:rPr>
          <w:rFonts w:ascii="Arial" w:hAnsi="Arial" w:cs="Arial"/>
          <w:i/>
          <w:iCs/>
          <w:szCs w:val="24"/>
        </w:rPr>
        <w:t>Does hotel attributes impact guest satisfaction: A sentiment analysis of online reviews</w:t>
      </w:r>
      <w:r w:rsidRPr="009A23FB">
        <w:rPr>
          <w:rFonts w:ascii="Arial" w:hAnsi="Arial" w:cs="Arial"/>
          <w:szCs w:val="24"/>
        </w:rPr>
        <w:t xml:space="preserve">. Journal of Global Scholars of Marketing Science, 29(2), pp.180 195. Available at: </w:t>
      </w:r>
      <w:hyperlink r:id="rId41" w:history="1">
        <w:r w:rsidRPr="009A23FB">
          <w:rPr>
            <w:rStyle w:val="Hyperlink"/>
            <w:rFonts w:ascii="Arial" w:hAnsi="Arial" w:cs="Arial"/>
            <w:szCs w:val="24"/>
          </w:rPr>
          <w:t>https://www.researchgate.net/publication/331795224_Does_hotel_attributes_impact_guest_satisfaction_A_sentiment_analysis_of_online_reviews</w:t>
        </w:r>
      </w:hyperlink>
      <w:r w:rsidRPr="009A23FB">
        <w:rPr>
          <w:rFonts w:ascii="Arial" w:hAnsi="Arial" w:cs="Arial"/>
          <w:szCs w:val="24"/>
        </w:rPr>
        <w:t xml:space="preserve"> </w:t>
      </w:r>
    </w:p>
    <w:p w14:paraId="4A639858"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Handani, N.D., Yudhistira, R., Syarifudin, A. and Chandra, R. (2022) ‘Inbound travellers’ experience and satisfaction at quarantine hotels during COVID-19’, </w:t>
      </w:r>
      <w:r w:rsidRPr="009A23FB">
        <w:rPr>
          <w:rFonts w:ascii="Arial" w:hAnsi="Arial" w:cs="Arial"/>
          <w:i/>
          <w:iCs/>
          <w:szCs w:val="24"/>
        </w:rPr>
        <w:t>Information</w:t>
      </w:r>
      <w:r w:rsidRPr="009A23FB">
        <w:rPr>
          <w:rFonts w:ascii="Arial" w:hAnsi="Arial" w:cs="Arial"/>
          <w:szCs w:val="24"/>
        </w:rPr>
        <w:t xml:space="preserve">, 13(5), 254. Available at: </w:t>
      </w:r>
      <w:hyperlink r:id="rId42" w:history="1">
        <w:r w:rsidRPr="009A23FB">
          <w:rPr>
            <w:rStyle w:val="Hyperlink"/>
            <w:rFonts w:ascii="Arial" w:hAnsi="Arial" w:cs="Arial"/>
            <w:szCs w:val="24"/>
          </w:rPr>
          <w:t>https://www.mdpi.com/2078-2489/13/5/254/pdf</w:t>
        </w:r>
      </w:hyperlink>
      <w:r w:rsidRPr="009A23FB">
        <w:rPr>
          <w:rFonts w:ascii="Arial" w:hAnsi="Arial" w:cs="Arial"/>
          <w:szCs w:val="24"/>
        </w:rPr>
        <w:t xml:space="preserve">  (Accessed: 2 February 2026)</w:t>
      </w:r>
    </w:p>
    <w:p w14:paraId="69D851FD"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Hilton, (2026) 'Minutes from Luton Airport', [online] Available at: </w:t>
      </w:r>
      <w:hyperlink r:id="rId43" w:history="1">
        <w:r w:rsidRPr="009A23FB">
          <w:rPr>
            <w:rStyle w:val="Hyperlink"/>
            <w:rFonts w:ascii="Arial" w:hAnsi="Arial" w:cs="Arial"/>
            <w:szCs w:val="24"/>
          </w:rPr>
          <w:t>https://www.hilton.com/en/hotels/ltnlahx-hampton-london-luton-airport/</w:t>
        </w:r>
      </w:hyperlink>
      <w:r w:rsidRPr="009A23FB">
        <w:rPr>
          <w:rFonts w:ascii="Arial" w:hAnsi="Arial" w:cs="Arial"/>
          <w:szCs w:val="24"/>
        </w:rPr>
        <w:t xml:space="preserve">  [Accessed: 28 January 2026].</w:t>
      </w:r>
    </w:p>
    <w:p w14:paraId="2ACE57F0" w14:textId="1C2B5D70" w:rsidR="007C0079" w:rsidRPr="009A23FB" w:rsidRDefault="007C0079" w:rsidP="009A23FB">
      <w:pPr>
        <w:ind w:left="720" w:hanging="720"/>
        <w:rPr>
          <w:rFonts w:ascii="Arial" w:hAnsi="Arial" w:cs="Arial"/>
          <w:szCs w:val="24"/>
        </w:rPr>
      </w:pPr>
      <w:r w:rsidRPr="009A23FB">
        <w:rPr>
          <w:rFonts w:ascii="Arial" w:hAnsi="Arial" w:cs="Arial"/>
          <w:szCs w:val="24"/>
        </w:rPr>
        <w:t>Husaini, F. and Lubis, D.S.W. (2024</w:t>
      </w:r>
      <w:r w:rsidR="00F81EF4">
        <w:rPr>
          <w:rFonts w:ascii="Arial" w:hAnsi="Arial" w:cs="Arial"/>
          <w:szCs w:val="24"/>
        </w:rPr>
        <w:t>)</w:t>
      </w:r>
      <w:r w:rsidRPr="009A23FB">
        <w:rPr>
          <w:rFonts w:ascii="Arial" w:hAnsi="Arial" w:cs="Arial"/>
          <w:szCs w:val="24"/>
        </w:rPr>
        <w:t xml:space="preserve"> </w:t>
      </w:r>
      <w:r w:rsidRPr="009A23FB">
        <w:rPr>
          <w:rFonts w:ascii="Arial" w:hAnsi="Arial" w:cs="Arial"/>
          <w:i/>
          <w:iCs/>
          <w:szCs w:val="24"/>
        </w:rPr>
        <w:t>View of The Role Of Supervisors And Standard Operating Procedures For Cleaning Rooms In Improving The Performance Of Employees Housekeeping Department Hotel Grand Mercure Medan</w:t>
      </w:r>
      <w:r w:rsidRPr="009A23FB">
        <w:rPr>
          <w:rFonts w:ascii="Arial" w:hAnsi="Arial" w:cs="Arial"/>
          <w:szCs w:val="24"/>
        </w:rPr>
        <w:t xml:space="preserve">. [online] Seaninstitute.or.id. Available at: </w:t>
      </w:r>
      <w:hyperlink r:id="rId44" w:history="1">
        <w:r w:rsidRPr="009A23FB">
          <w:rPr>
            <w:rStyle w:val="Hyperlink"/>
            <w:rFonts w:ascii="Arial" w:hAnsi="Arial" w:cs="Arial"/>
            <w:szCs w:val="24"/>
          </w:rPr>
          <w:t>https://ejournal.seaninstitute.or.id/index.php/Ekonomi/article/view/4643/3770</w:t>
        </w:r>
      </w:hyperlink>
      <w:r w:rsidRPr="009A23FB">
        <w:rPr>
          <w:rFonts w:ascii="Arial" w:hAnsi="Arial" w:cs="Arial"/>
          <w:szCs w:val="24"/>
        </w:rPr>
        <w:t xml:space="preserve">  [Accessed 7 Feb. 2026].</w:t>
      </w:r>
    </w:p>
    <w:p w14:paraId="491063C9"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Hussain, S. and Khanna, K. (2016) 'A study on recent trends for guest satisfaction in selected hotels of Delhi', </w:t>
      </w:r>
      <w:r w:rsidRPr="009A23FB">
        <w:rPr>
          <w:rStyle w:val="Emphasis"/>
          <w:rFonts w:ascii="Arial" w:hAnsi="Arial" w:cs="Arial"/>
          <w:szCs w:val="24"/>
        </w:rPr>
        <w:t>Prabandhan: Indian Journal of Management</w:t>
      </w:r>
      <w:r w:rsidRPr="009A23FB">
        <w:rPr>
          <w:rFonts w:ascii="Arial" w:hAnsi="Arial" w:cs="Arial"/>
          <w:szCs w:val="24"/>
        </w:rPr>
        <w:t xml:space="preserve">, 9(8), pp.50-60. </w:t>
      </w:r>
      <w:hyperlink r:id="rId45" w:history="1">
        <w:r w:rsidRPr="009A23FB">
          <w:rPr>
            <w:rStyle w:val="Hyperlink"/>
            <w:rFonts w:ascii="Arial" w:hAnsi="Arial" w:cs="Arial"/>
            <w:szCs w:val="24"/>
          </w:rPr>
          <w:t>https://www.researchgate.net/profile/Chandigarh-Philosophers/publication/379411864_Technology_and_Guest_Experience_Innovations_Reshaping_Hotel_Management/links/6607af8a390c214cfd28f484/Technology-and-Guest-Experience-Innovations-Reshaping-Hotel-Management.pdf</w:t>
        </w:r>
      </w:hyperlink>
      <w:r w:rsidRPr="009A23FB">
        <w:rPr>
          <w:rFonts w:ascii="Arial" w:hAnsi="Arial" w:cs="Arial"/>
          <w:szCs w:val="24"/>
        </w:rPr>
        <w:t xml:space="preserve"> </w:t>
      </w:r>
    </w:p>
    <w:p w14:paraId="14D0E872" w14:textId="5EB47694" w:rsidR="007C0079" w:rsidRPr="009A23FB" w:rsidRDefault="007C0079" w:rsidP="009A23FB">
      <w:pPr>
        <w:ind w:left="720" w:hanging="720"/>
        <w:rPr>
          <w:rFonts w:ascii="Arial" w:hAnsi="Arial" w:cs="Arial"/>
          <w:szCs w:val="24"/>
        </w:rPr>
      </w:pPr>
      <w:r w:rsidRPr="009A23FB">
        <w:rPr>
          <w:rFonts w:ascii="Arial" w:hAnsi="Arial" w:cs="Arial"/>
          <w:szCs w:val="24"/>
        </w:rPr>
        <w:lastRenderedPageBreak/>
        <w:t>Hussain, S. and Khanna, K. (2019</w:t>
      </w:r>
      <w:r w:rsidR="00F81EF4">
        <w:rPr>
          <w:rFonts w:ascii="Arial" w:hAnsi="Arial" w:cs="Arial"/>
          <w:szCs w:val="24"/>
        </w:rPr>
        <w:t>)</w:t>
      </w:r>
      <w:r w:rsidRPr="009A23FB">
        <w:rPr>
          <w:rFonts w:ascii="Arial" w:hAnsi="Arial" w:cs="Arial"/>
          <w:szCs w:val="24"/>
        </w:rPr>
        <w:t xml:space="preserve"> Guest Satisfaction: A comparative study of hotel employees and guests perceptions. </w:t>
      </w:r>
      <w:r w:rsidRPr="009A23FB">
        <w:rPr>
          <w:rFonts w:ascii="Arial" w:hAnsi="Arial" w:cs="Arial"/>
          <w:i/>
          <w:iCs/>
          <w:szCs w:val="24"/>
        </w:rPr>
        <w:t>International Journal of Hospitality and Tourism Systems</w:t>
      </w:r>
      <w:r w:rsidRPr="009A23FB">
        <w:rPr>
          <w:rFonts w:ascii="Arial" w:hAnsi="Arial" w:cs="Arial"/>
          <w:szCs w:val="24"/>
        </w:rPr>
        <w:t>, </w:t>
      </w:r>
      <w:r w:rsidRPr="009A23FB">
        <w:rPr>
          <w:rFonts w:ascii="Arial" w:hAnsi="Arial" w:cs="Arial"/>
          <w:i/>
          <w:iCs/>
          <w:szCs w:val="24"/>
        </w:rPr>
        <w:t>12</w:t>
      </w:r>
      <w:r w:rsidRPr="009A23FB">
        <w:rPr>
          <w:rFonts w:ascii="Arial" w:hAnsi="Arial" w:cs="Arial"/>
          <w:szCs w:val="24"/>
        </w:rPr>
        <w:t xml:space="preserve">(1), p.83. </w:t>
      </w:r>
      <w:hyperlink r:id="rId46" w:history="1">
        <w:r w:rsidRPr="009A23FB">
          <w:rPr>
            <w:rStyle w:val="Hyperlink"/>
            <w:rFonts w:ascii="Arial" w:hAnsi="Arial" w:cs="Arial"/>
            <w:szCs w:val="24"/>
          </w:rPr>
          <w:t>https://www.researchgate.net/profile/Sarah-Hussain-14/publication/330168506_Guest_satisfaction_A_comparative_study_of_hotel_employees'_and_guests'_perceptions/links/5edd0eb192851c9c5e8b3336/Guest-satisfaction-A-comparative-study-of-hotel-employees-and-guests-perceptions.pdf</w:t>
        </w:r>
      </w:hyperlink>
      <w:r w:rsidRPr="009A23FB">
        <w:rPr>
          <w:rFonts w:ascii="Arial" w:hAnsi="Arial" w:cs="Arial"/>
          <w:szCs w:val="24"/>
        </w:rPr>
        <w:t xml:space="preserve"> </w:t>
      </w:r>
    </w:p>
    <w:p w14:paraId="2D720966"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Jain, G., Punia, V., Verma, N., Tripathi, S. and Mehra, H. (2025) ‘Behind closed doors: Job stress and satisfaction in hotel housekeeping’, </w:t>
      </w:r>
      <w:r w:rsidRPr="009A23FB">
        <w:rPr>
          <w:rFonts w:ascii="Arial" w:hAnsi="Arial" w:cs="Arial"/>
          <w:i/>
          <w:iCs/>
          <w:szCs w:val="24"/>
        </w:rPr>
        <w:t>Atlantis Press</w:t>
      </w:r>
      <w:r w:rsidRPr="009A23FB">
        <w:rPr>
          <w:rFonts w:ascii="Arial" w:hAnsi="Arial" w:cs="Arial"/>
          <w:szCs w:val="24"/>
        </w:rPr>
        <w:t xml:space="preserve">. Available at: </w:t>
      </w:r>
      <w:hyperlink r:id="rId47" w:history="1">
        <w:r w:rsidRPr="009A23FB">
          <w:rPr>
            <w:rStyle w:val="Hyperlink"/>
            <w:rFonts w:ascii="Arial" w:hAnsi="Arial" w:cs="Arial"/>
            <w:szCs w:val="24"/>
            <w:lang w:val="en-US"/>
          </w:rPr>
          <w:t>https://www.atlantis-press.com/article/126009954.pdf</w:t>
        </w:r>
      </w:hyperlink>
      <w:r w:rsidRPr="009A23FB">
        <w:rPr>
          <w:rFonts w:ascii="Arial" w:hAnsi="Arial" w:cs="Arial"/>
          <w:szCs w:val="24"/>
          <w:lang w:val="en-US"/>
        </w:rPr>
        <w:t xml:space="preserve"> </w:t>
      </w:r>
      <w:r w:rsidRPr="009A23FB">
        <w:rPr>
          <w:rFonts w:ascii="Arial" w:hAnsi="Arial" w:cs="Arial"/>
          <w:szCs w:val="24"/>
        </w:rPr>
        <w:t xml:space="preserve"> (Accessed: 2 February 2026)</w:t>
      </w:r>
    </w:p>
    <w:p w14:paraId="0ADF5970"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Kim, Y.J., Kim, J. and Kim, S. (2022) ‘The impact of hotel guest experience on guest satisfaction through online reviews’, </w:t>
      </w:r>
      <w:r w:rsidRPr="009A23FB">
        <w:rPr>
          <w:rFonts w:ascii="Arial" w:hAnsi="Arial" w:cs="Arial"/>
          <w:i/>
          <w:iCs/>
          <w:szCs w:val="24"/>
        </w:rPr>
        <w:t>Sustainability</w:t>
      </w:r>
      <w:r w:rsidRPr="009A23FB">
        <w:rPr>
          <w:rFonts w:ascii="Arial" w:hAnsi="Arial" w:cs="Arial"/>
          <w:szCs w:val="24"/>
        </w:rPr>
        <w:t xml:space="preserve">, 14(2), 848. Available at: </w:t>
      </w:r>
      <w:hyperlink r:id="rId48" w:history="1">
        <w:r w:rsidRPr="009A23FB">
          <w:rPr>
            <w:rStyle w:val="Hyperlink"/>
            <w:rFonts w:ascii="Arial" w:hAnsi="Arial" w:cs="Arial"/>
            <w:szCs w:val="24"/>
            <w:lang w:val="en-US"/>
          </w:rPr>
          <w:t>https://www.mdpi.com/2071-1050/14/2/848/pdf</w:t>
        </w:r>
      </w:hyperlink>
      <w:r w:rsidRPr="009A23FB">
        <w:rPr>
          <w:rFonts w:ascii="Arial" w:hAnsi="Arial" w:cs="Arial"/>
          <w:szCs w:val="24"/>
          <w:lang w:val="en-US"/>
        </w:rPr>
        <w:t xml:space="preserve"> </w:t>
      </w:r>
      <w:r w:rsidRPr="009A23FB">
        <w:rPr>
          <w:rFonts w:ascii="Arial" w:hAnsi="Arial" w:cs="Arial"/>
          <w:szCs w:val="24"/>
        </w:rPr>
        <w:t xml:space="preserve"> (Accessed: 2 February 2026)</w:t>
      </w:r>
    </w:p>
    <w:p w14:paraId="3576C6D3" w14:textId="77777777" w:rsidR="007C0079" w:rsidRPr="009A23FB" w:rsidRDefault="007C0079" w:rsidP="009A23FB">
      <w:pPr>
        <w:ind w:left="720" w:hanging="720"/>
        <w:rPr>
          <w:rFonts w:ascii="Arial" w:hAnsi="Arial" w:cs="Arial"/>
          <w:szCs w:val="24"/>
          <w:lang w:val="en-US"/>
        </w:rPr>
      </w:pPr>
      <w:r w:rsidRPr="009A23FB">
        <w:rPr>
          <w:rFonts w:ascii="Arial" w:hAnsi="Arial" w:cs="Arial"/>
          <w:szCs w:val="24"/>
          <w:lang w:val="en-US"/>
        </w:rPr>
        <w:t xml:space="preserve">Kolesárová, S., Šenková, A., Kormaníková, E. and Šambronská, K. (2025) ‘The quality of Hilton hotel services in the V4 countries: the impact of the platform on ratings and guest satisfaction’, </w:t>
      </w:r>
      <w:r w:rsidRPr="009A23FB">
        <w:rPr>
          <w:rFonts w:ascii="Arial" w:hAnsi="Arial" w:cs="Arial"/>
          <w:i/>
          <w:iCs/>
          <w:szCs w:val="24"/>
          <w:lang w:val="en-US"/>
        </w:rPr>
        <w:t>Tourism and Hospitality</w:t>
      </w:r>
      <w:r w:rsidRPr="009A23FB">
        <w:rPr>
          <w:rFonts w:ascii="Arial" w:hAnsi="Arial" w:cs="Arial"/>
          <w:szCs w:val="24"/>
          <w:lang w:val="en-US"/>
        </w:rPr>
        <w:t xml:space="preserve">, 6(4), 169. Available at: </w:t>
      </w:r>
      <w:hyperlink r:id="rId49" w:history="1">
        <w:r w:rsidRPr="009A23FB">
          <w:rPr>
            <w:rStyle w:val="Hyperlink"/>
            <w:rFonts w:ascii="Arial" w:hAnsi="Arial" w:cs="Arial"/>
            <w:szCs w:val="24"/>
            <w:lang w:val="en-US"/>
          </w:rPr>
          <w:t>https://www.mdpi.com/2673-5768/6/4/169/pdf</w:t>
        </w:r>
      </w:hyperlink>
      <w:r w:rsidRPr="009A23FB">
        <w:rPr>
          <w:rFonts w:ascii="Arial" w:hAnsi="Arial" w:cs="Arial"/>
          <w:szCs w:val="24"/>
          <w:lang w:val="en-US"/>
        </w:rPr>
        <w:t xml:space="preserve">  (Accessed: 2 February 2026) </w:t>
      </w:r>
    </w:p>
    <w:p w14:paraId="28B65BC7"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Kolesárová, S., Šenková, A., Kormaníková, E. and Šambronská, K. (2024) ‘Guest reviews of accommodation as an important factor in choosing and booking accommodation: analysis of conditions in V4 countries’, </w:t>
      </w:r>
      <w:r w:rsidRPr="009A23FB">
        <w:rPr>
          <w:rFonts w:ascii="Arial" w:hAnsi="Arial" w:cs="Arial"/>
          <w:i/>
          <w:iCs/>
          <w:szCs w:val="24"/>
        </w:rPr>
        <w:t>Administrative Sciences</w:t>
      </w:r>
      <w:r w:rsidRPr="009A23FB">
        <w:rPr>
          <w:rFonts w:ascii="Arial" w:hAnsi="Arial" w:cs="Arial"/>
          <w:szCs w:val="24"/>
        </w:rPr>
        <w:t xml:space="preserve">, 14(12), 308. Available at: </w:t>
      </w:r>
      <w:hyperlink r:id="rId50" w:history="1">
        <w:r w:rsidRPr="009A23FB">
          <w:rPr>
            <w:rStyle w:val="Hyperlink"/>
            <w:rFonts w:ascii="Arial" w:hAnsi="Arial" w:cs="Arial"/>
            <w:szCs w:val="24"/>
          </w:rPr>
          <w:t>https://www.mdpi.com/2076-3387/14/12/308/pdf</w:t>
        </w:r>
      </w:hyperlink>
      <w:r w:rsidRPr="009A23FB">
        <w:rPr>
          <w:rFonts w:ascii="Arial" w:hAnsi="Arial" w:cs="Arial"/>
          <w:szCs w:val="24"/>
        </w:rPr>
        <w:t xml:space="preserve">  (Accessed: 2 February 2026) </w:t>
      </w:r>
    </w:p>
    <w:p w14:paraId="76EBB3F0"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Kordić, S. et al. (2024) ‘AI impact on hotel guest satisfaction via tailor-made services’, </w:t>
      </w:r>
      <w:r w:rsidRPr="009A23FB">
        <w:rPr>
          <w:rFonts w:ascii="Arial" w:hAnsi="Arial" w:cs="Arial"/>
          <w:i/>
          <w:iCs/>
          <w:szCs w:val="24"/>
        </w:rPr>
        <w:t>Information</w:t>
      </w:r>
      <w:r w:rsidRPr="009A23FB">
        <w:rPr>
          <w:rFonts w:ascii="Arial" w:hAnsi="Arial" w:cs="Arial"/>
          <w:szCs w:val="24"/>
        </w:rPr>
        <w:t xml:space="preserve">, 15(11), 700. Available at: </w:t>
      </w:r>
      <w:hyperlink r:id="rId51" w:history="1">
        <w:r w:rsidRPr="009A23FB">
          <w:rPr>
            <w:rStyle w:val="Hyperlink"/>
            <w:rFonts w:ascii="Arial" w:hAnsi="Arial" w:cs="Arial"/>
            <w:szCs w:val="24"/>
            <w:lang w:val="en-US"/>
          </w:rPr>
          <w:t>https://www.mdpi.com/2078-2489/15/11/700/pdf</w:t>
        </w:r>
      </w:hyperlink>
      <w:r w:rsidRPr="009A23FB">
        <w:rPr>
          <w:rFonts w:ascii="Arial" w:hAnsi="Arial" w:cs="Arial"/>
          <w:szCs w:val="24"/>
          <w:lang w:val="en-US"/>
        </w:rPr>
        <w:t xml:space="preserve"> </w:t>
      </w:r>
      <w:r w:rsidRPr="009A23FB">
        <w:rPr>
          <w:rFonts w:ascii="Arial" w:hAnsi="Arial" w:cs="Arial"/>
          <w:szCs w:val="24"/>
        </w:rPr>
        <w:t xml:space="preserve"> (Accessed: 2 February 2026)</w:t>
      </w:r>
    </w:p>
    <w:p w14:paraId="2C08DF38" w14:textId="5EEC1C55" w:rsidR="007C0079" w:rsidRPr="009A23FB" w:rsidRDefault="007C0079" w:rsidP="00D525A6">
      <w:pPr>
        <w:ind w:left="720" w:hanging="720"/>
        <w:rPr>
          <w:rFonts w:ascii="Arial" w:hAnsi="Arial" w:cs="Arial"/>
          <w:szCs w:val="24"/>
        </w:rPr>
      </w:pPr>
      <w:r w:rsidRPr="009A23FB">
        <w:rPr>
          <w:rFonts w:ascii="Arial" w:hAnsi="Arial" w:cs="Arial"/>
          <w:szCs w:val="24"/>
        </w:rPr>
        <w:t xml:space="preserve">Losekoot, E., (2015) 'Factors influencing the airport guest experience: A case study of Auckland International Airport’s guests', Auckland University of Technology. </w:t>
      </w:r>
      <w:hyperlink r:id="rId52" w:history="1">
        <w:r w:rsidRPr="009A23FB">
          <w:rPr>
            <w:rStyle w:val="Hyperlink"/>
            <w:rFonts w:ascii="Arial" w:hAnsi="Arial" w:cs="Arial"/>
            <w:szCs w:val="24"/>
          </w:rPr>
          <w:t>https://www.researchgate.net/profile/Erwin-</w:t>
        </w:r>
        <w:r w:rsidRPr="009A23FB">
          <w:rPr>
            <w:rStyle w:val="Hyperlink"/>
            <w:rFonts w:ascii="Arial" w:hAnsi="Arial" w:cs="Arial"/>
            <w:szCs w:val="24"/>
          </w:rPr>
          <w:lastRenderedPageBreak/>
          <w:t>Losekoot/publication/280628318_Factors_influencing_the_airport_guest_experience_A_case_study_of_Auckland_International_Airport's_guests/links/55c0427e08ae092e9666ab4b/Factors-influencing-the-airport-guest-experience-A-case-study-of-Auckland-International-Airports-guests.pdf</w:t>
        </w:r>
      </w:hyperlink>
      <w:r w:rsidRPr="009A23FB">
        <w:rPr>
          <w:rFonts w:ascii="Arial" w:hAnsi="Arial" w:cs="Arial"/>
          <w:szCs w:val="24"/>
        </w:rPr>
        <w:t xml:space="preserve">  </w:t>
      </w:r>
    </w:p>
    <w:p w14:paraId="6B681F8A"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McMurrian, R.C. and Matulich, E., (2016) 'Building guest value and profitability with business ethics', </w:t>
      </w:r>
      <w:r w:rsidRPr="009A23FB">
        <w:rPr>
          <w:rStyle w:val="Emphasis"/>
          <w:rFonts w:ascii="Arial" w:hAnsi="Arial" w:cs="Arial"/>
          <w:szCs w:val="24"/>
        </w:rPr>
        <w:t>Journal of Business &amp; Economics Research</w:t>
      </w:r>
      <w:r w:rsidRPr="009A23FB">
        <w:rPr>
          <w:rFonts w:ascii="Arial" w:hAnsi="Arial" w:cs="Arial"/>
          <w:szCs w:val="24"/>
        </w:rPr>
        <w:t xml:space="preserve">, 14(3) </w:t>
      </w:r>
      <w:hyperlink r:id="rId53" w:history="1">
        <w:r w:rsidRPr="009A23FB">
          <w:rPr>
            <w:rStyle w:val="Hyperlink"/>
            <w:rFonts w:ascii="Arial" w:hAnsi="Arial" w:cs="Arial"/>
            <w:szCs w:val="24"/>
          </w:rPr>
          <w:t>https://journals.klalliance.org/index.php/JBER/article/download/184/179</w:t>
        </w:r>
      </w:hyperlink>
      <w:r w:rsidRPr="009A23FB">
        <w:rPr>
          <w:rFonts w:ascii="Arial" w:hAnsi="Arial" w:cs="Arial"/>
          <w:szCs w:val="24"/>
        </w:rPr>
        <w:t xml:space="preserve">  </w:t>
      </w:r>
    </w:p>
    <w:p w14:paraId="148ED3D1" w14:textId="77777777" w:rsidR="007C0079" w:rsidRPr="009A23FB" w:rsidRDefault="007C0079" w:rsidP="009A23FB">
      <w:pPr>
        <w:ind w:left="720" w:hanging="720"/>
        <w:rPr>
          <w:rFonts w:ascii="Arial" w:hAnsi="Arial" w:cs="Arial"/>
          <w:szCs w:val="24"/>
        </w:rPr>
      </w:pPr>
      <w:r w:rsidRPr="009A23FB">
        <w:rPr>
          <w:rFonts w:ascii="Arial" w:hAnsi="Arial" w:cs="Arial"/>
          <w:szCs w:val="24"/>
        </w:rPr>
        <w:t>Mehraliyev, F., Chan, I.C.C. and Kirilenko, A.P. (2022) Sentiment analysis in hospitality and tourism: a thematic and methodological review. </w:t>
      </w:r>
      <w:r w:rsidRPr="009A23FB">
        <w:rPr>
          <w:rFonts w:ascii="Arial" w:hAnsi="Arial" w:cs="Arial"/>
          <w:i/>
          <w:iCs/>
          <w:szCs w:val="24"/>
        </w:rPr>
        <w:t>International Journal of Contemporary Hospitality Management</w:t>
      </w:r>
      <w:r w:rsidRPr="009A23FB">
        <w:rPr>
          <w:rFonts w:ascii="Arial" w:hAnsi="Arial" w:cs="Arial"/>
          <w:szCs w:val="24"/>
        </w:rPr>
        <w:t>, </w:t>
      </w:r>
      <w:r w:rsidRPr="009A23FB">
        <w:rPr>
          <w:rFonts w:ascii="Arial" w:hAnsi="Arial" w:cs="Arial"/>
          <w:i/>
          <w:iCs/>
          <w:szCs w:val="24"/>
        </w:rPr>
        <w:t>34</w:t>
      </w:r>
      <w:r w:rsidRPr="009A23FB">
        <w:rPr>
          <w:rFonts w:ascii="Arial" w:hAnsi="Arial" w:cs="Arial"/>
          <w:szCs w:val="24"/>
        </w:rPr>
        <w:t xml:space="preserve">(1), pp.46-77. Available at: </w:t>
      </w:r>
      <w:hyperlink r:id="rId54" w:history="1">
        <w:r w:rsidRPr="009A23FB">
          <w:rPr>
            <w:rStyle w:val="Hyperlink"/>
            <w:rFonts w:ascii="Arial" w:hAnsi="Arial" w:cs="Arial"/>
            <w:szCs w:val="24"/>
          </w:rPr>
          <w:t>https://www.emerald.com/ijchm/article-abstract/34/1/46/161172/Sentiment-analysis-in-hospitality-and-tourism-a?redirectedFrom=fulltext</w:t>
        </w:r>
      </w:hyperlink>
      <w:r w:rsidRPr="009A23FB">
        <w:rPr>
          <w:rFonts w:ascii="Arial" w:hAnsi="Arial" w:cs="Arial"/>
          <w:szCs w:val="24"/>
        </w:rPr>
        <w:t xml:space="preserve">    </w:t>
      </w:r>
    </w:p>
    <w:p w14:paraId="4660B4F1"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Mokryn, O. et al. (2024) ‘Consumer sentiment and hotel aspect preferences using review data’, </w:t>
      </w:r>
      <w:r w:rsidRPr="009A23FB">
        <w:rPr>
          <w:rFonts w:ascii="Arial" w:hAnsi="Arial" w:cs="Arial"/>
          <w:i/>
          <w:iCs/>
          <w:szCs w:val="24"/>
        </w:rPr>
        <w:t>Journal of Theoretical and Applied Electronic Commerce Research</w:t>
      </w:r>
      <w:r w:rsidRPr="009A23FB">
        <w:rPr>
          <w:rFonts w:ascii="Arial" w:hAnsi="Arial" w:cs="Arial"/>
          <w:szCs w:val="24"/>
        </w:rPr>
        <w:t xml:space="preserve">, 19(4), 145. Available at: </w:t>
      </w:r>
      <w:hyperlink r:id="rId55" w:history="1">
        <w:r w:rsidRPr="009A23FB">
          <w:rPr>
            <w:rStyle w:val="Hyperlink"/>
            <w:rFonts w:ascii="Arial" w:hAnsi="Arial" w:cs="Arial"/>
            <w:szCs w:val="24"/>
          </w:rPr>
          <w:t>https://www.mdpi.com/0718-1876/19/4/145/pdf</w:t>
        </w:r>
      </w:hyperlink>
      <w:r w:rsidRPr="009A23FB">
        <w:rPr>
          <w:rFonts w:ascii="Arial" w:hAnsi="Arial" w:cs="Arial"/>
          <w:szCs w:val="24"/>
        </w:rPr>
        <w:t xml:space="preserve">  (Accessed: 2 February 2026)</w:t>
      </w:r>
    </w:p>
    <w:p w14:paraId="070A6E5A" w14:textId="77777777" w:rsidR="007C0079" w:rsidRPr="009A23FB" w:rsidRDefault="007C0079" w:rsidP="009A23FB">
      <w:pPr>
        <w:ind w:left="720" w:hanging="720"/>
        <w:rPr>
          <w:rFonts w:ascii="Arial" w:hAnsi="Arial" w:cs="Arial"/>
          <w:szCs w:val="24"/>
        </w:rPr>
      </w:pPr>
      <w:r w:rsidRPr="009A23FB">
        <w:rPr>
          <w:rFonts w:ascii="Arial" w:hAnsi="Arial" w:cs="Arial"/>
          <w:szCs w:val="24"/>
        </w:rPr>
        <w:t>Morgan, H. (2022) Understanding thematic analysis and the debates involving its use. </w:t>
      </w:r>
      <w:r w:rsidRPr="009A23FB">
        <w:rPr>
          <w:rFonts w:ascii="Arial" w:hAnsi="Arial" w:cs="Arial"/>
          <w:i/>
          <w:iCs/>
          <w:szCs w:val="24"/>
        </w:rPr>
        <w:t>The qualitative report</w:t>
      </w:r>
      <w:r w:rsidRPr="009A23FB">
        <w:rPr>
          <w:rFonts w:ascii="Arial" w:hAnsi="Arial" w:cs="Arial"/>
          <w:szCs w:val="24"/>
        </w:rPr>
        <w:t>, </w:t>
      </w:r>
      <w:r w:rsidRPr="009A23FB">
        <w:rPr>
          <w:rFonts w:ascii="Arial" w:hAnsi="Arial" w:cs="Arial"/>
          <w:i/>
          <w:iCs/>
          <w:szCs w:val="24"/>
        </w:rPr>
        <w:t>27</w:t>
      </w:r>
      <w:r w:rsidRPr="009A23FB">
        <w:rPr>
          <w:rFonts w:ascii="Arial" w:hAnsi="Arial" w:cs="Arial"/>
          <w:szCs w:val="24"/>
        </w:rPr>
        <w:t xml:space="preserve">(10), pp.2079-2090. Available at: </w:t>
      </w:r>
      <w:hyperlink r:id="rId56" w:history="1">
        <w:r w:rsidRPr="009A23FB">
          <w:rPr>
            <w:rStyle w:val="Hyperlink"/>
            <w:rFonts w:ascii="Arial" w:hAnsi="Arial" w:cs="Arial"/>
            <w:szCs w:val="24"/>
          </w:rPr>
          <w:t>https://files01.core.ac.uk/download/pdf/534378655.pdf</w:t>
        </w:r>
      </w:hyperlink>
      <w:r w:rsidRPr="009A23FB">
        <w:rPr>
          <w:rFonts w:ascii="Arial" w:hAnsi="Arial" w:cs="Arial"/>
          <w:szCs w:val="24"/>
        </w:rPr>
        <w:t xml:space="preserve"> </w:t>
      </w:r>
    </w:p>
    <w:p w14:paraId="36381C48"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Obeidat, B.Y., Hashem, L., Alansari, I., Tarhini, A. and Al-Salti, Z., (2016) 'The effect of knowledge management uses on total quality management practices: A theoretical perspective', </w:t>
      </w:r>
      <w:r w:rsidRPr="009A23FB">
        <w:rPr>
          <w:rStyle w:val="Emphasis"/>
          <w:rFonts w:ascii="Arial" w:hAnsi="Arial" w:cs="Arial"/>
          <w:szCs w:val="24"/>
        </w:rPr>
        <w:t>Journal of Management and Strategy</w:t>
      </w:r>
      <w:r w:rsidRPr="009A23FB">
        <w:rPr>
          <w:rFonts w:ascii="Arial" w:hAnsi="Arial" w:cs="Arial"/>
          <w:szCs w:val="24"/>
        </w:rPr>
        <w:t xml:space="preserve">, 7(4), pp.18-29. </w:t>
      </w:r>
      <w:hyperlink r:id="rId57" w:history="1">
        <w:r w:rsidRPr="009A23FB">
          <w:rPr>
            <w:rStyle w:val="Hyperlink"/>
            <w:rFonts w:ascii="Arial" w:hAnsi="Arial" w:cs="Arial"/>
            <w:szCs w:val="24"/>
          </w:rPr>
          <w:t>https://www.academia.edu/download/95543399/6390.pdf</w:t>
        </w:r>
      </w:hyperlink>
      <w:r w:rsidRPr="009A23FB">
        <w:rPr>
          <w:rFonts w:ascii="Arial" w:hAnsi="Arial" w:cs="Arial"/>
          <w:szCs w:val="24"/>
        </w:rPr>
        <w:t xml:space="preserve">  </w:t>
      </w:r>
    </w:p>
    <w:p w14:paraId="21A1C8BB"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Ojha, U.R.S., Gupta, N., Tiwari, M.K., Srivastava, A. and Singh, R., (2025) 'Exploring the impact of quality housekeeping services on guest satisfaction and revisit intentions: A study of luxury hotels in Uttar Pradesh', </w:t>
      </w:r>
      <w:r w:rsidRPr="009A23FB">
        <w:rPr>
          <w:rStyle w:val="Emphasis"/>
          <w:rFonts w:ascii="Arial" w:hAnsi="Arial" w:cs="Arial"/>
          <w:szCs w:val="24"/>
        </w:rPr>
        <w:t>International Review of Management and Marketing</w:t>
      </w:r>
      <w:r w:rsidRPr="009A23FB">
        <w:rPr>
          <w:rFonts w:ascii="Arial" w:hAnsi="Arial" w:cs="Arial"/>
          <w:szCs w:val="24"/>
        </w:rPr>
        <w:t xml:space="preserve">, 15(6), p.314. </w:t>
      </w:r>
      <w:hyperlink r:id="rId58" w:history="1">
        <w:r w:rsidRPr="009A23FB">
          <w:rPr>
            <w:rStyle w:val="Hyperlink"/>
            <w:rFonts w:ascii="Arial" w:hAnsi="Arial" w:cs="Arial"/>
            <w:szCs w:val="24"/>
          </w:rPr>
          <w:t>https://www.proquest.com/openview/9fa7013b59877d9d7dde0e19e85424d1/1?pq-origsite=gscholar&amp;cbl=816339</w:t>
        </w:r>
      </w:hyperlink>
      <w:r w:rsidRPr="009A23FB">
        <w:rPr>
          <w:rFonts w:ascii="Arial" w:hAnsi="Arial" w:cs="Arial"/>
          <w:szCs w:val="24"/>
        </w:rPr>
        <w:t xml:space="preserve"> </w:t>
      </w:r>
    </w:p>
    <w:p w14:paraId="569E67DA" w14:textId="0526B0D9" w:rsidR="007C0079" w:rsidRPr="009A23FB" w:rsidRDefault="007C0079" w:rsidP="009A23FB">
      <w:pPr>
        <w:ind w:left="720" w:hanging="720"/>
        <w:rPr>
          <w:rFonts w:ascii="Arial" w:hAnsi="Arial" w:cs="Arial"/>
          <w:szCs w:val="24"/>
        </w:rPr>
      </w:pPr>
      <w:r w:rsidRPr="009A23FB">
        <w:rPr>
          <w:rFonts w:ascii="Arial" w:hAnsi="Arial" w:cs="Arial"/>
          <w:szCs w:val="24"/>
        </w:rPr>
        <w:lastRenderedPageBreak/>
        <w:t>Oliinyk, N., Podolskyi, M., Velykochyy, V., Albeshchenko, O. and Domashenko, S. (2024</w:t>
      </w:r>
      <w:r w:rsidR="00F81EF4">
        <w:rPr>
          <w:rFonts w:ascii="Arial" w:hAnsi="Arial" w:cs="Arial"/>
          <w:szCs w:val="24"/>
        </w:rPr>
        <w:t>)</w:t>
      </w:r>
      <w:r w:rsidRPr="009A23FB">
        <w:rPr>
          <w:rFonts w:ascii="Arial" w:hAnsi="Arial" w:cs="Arial"/>
          <w:szCs w:val="24"/>
        </w:rPr>
        <w:t xml:space="preserve"> Enhancing hotel and restaurant business efficiency through digital technologies. </w:t>
      </w:r>
      <w:r w:rsidRPr="009A23FB">
        <w:rPr>
          <w:rFonts w:ascii="Arial" w:hAnsi="Arial" w:cs="Arial"/>
          <w:i/>
          <w:iCs/>
          <w:szCs w:val="24"/>
        </w:rPr>
        <w:t>Multidisciplinary Reviews</w:t>
      </w:r>
      <w:r w:rsidRPr="009A23FB">
        <w:rPr>
          <w:rFonts w:ascii="Arial" w:hAnsi="Arial" w:cs="Arial"/>
          <w:szCs w:val="24"/>
        </w:rPr>
        <w:t xml:space="preserve">, [online] 8, p.2024spe058. </w:t>
      </w:r>
      <w:hyperlink r:id="rId59" w:history="1">
        <w:r w:rsidRPr="009A23FB">
          <w:rPr>
            <w:rStyle w:val="Hyperlink"/>
            <w:rFonts w:ascii="Arial" w:hAnsi="Arial" w:cs="Arial"/>
            <w:szCs w:val="24"/>
          </w:rPr>
          <w:t>Enhancing hotel and restaurant business efficiency through digital technologies | Multidisciplinary Reviews</w:t>
        </w:r>
      </w:hyperlink>
    </w:p>
    <w:p w14:paraId="1602FFB2"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Oliveira-Cardoso, Q.J. et al. (2025) ‘Hotel guest satisfaction using TripAdvisor ratings’, </w:t>
      </w:r>
      <w:r w:rsidRPr="009A23FB">
        <w:rPr>
          <w:rFonts w:ascii="Arial" w:hAnsi="Arial" w:cs="Arial"/>
          <w:i/>
          <w:iCs/>
          <w:szCs w:val="24"/>
        </w:rPr>
        <w:t>Administrative Sciences</w:t>
      </w:r>
      <w:r w:rsidRPr="009A23FB">
        <w:rPr>
          <w:rFonts w:ascii="Arial" w:hAnsi="Arial" w:cs="Arial"/>
          <w:szCs w:val="24"/>
        </w:rPr>
        <w:t xml:space="preserve">, 15(7), 264. Available at: </w:t>
      </w:r>
      <w:hyperlink r:id="rId60" w:history="1">
        <w:r w:rsidRPr="009A23FB">
          <w:rPr>
            <w:rStyle w:val="Hyperlink"/>
            <w:rFonts w:ascii="Arial" w:hAnsi="Arial" w:cs="Arial"/>
            <w:szCs w:val="24"/>
            <w:lang w:val="en-US"/>
          </w:rPr>
          <w:t>https://www.mdpi.com/2076-3387/15/7/264/pdf</w:t>
        </w:r>
      </w:hyperlink>
      <w:r w:rsidRPr="009A23FB">
        <w:rPr>
          <w:rFonts w:ascii="Arial" w:hAnsi="Arial" w:cs="Arial"/>
          <w:szCs w:val="24"/>
          <w:lang w:val="en-US"/>
        </w:rPr>
        <w:t xml:space="preserve"> </w:t>
      </w:r>
      <w:r w:rsidRPr="009A23FB">
        <w:rPr>
          <w:rFonts w:ascii="Arial" w:hAnsi="Arial" w:cs="Arial"/>
          <w:szCs w:val="24"/>
        </w:rPr>
        <w:t xml:space="preserve"> (Accessed: 2 February 2026)</w:t>
      </w:r>
    </w:p>
    <w:p w14:paraId="0C181FEA"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Oracle Hospitality and Skift (2025) </w:t>
      </w:r>
      <w:r w:rsidRPr="009A23FB">
        <w:rPr>
          <w:rFonts w:ascii="Arial" w:hAnsi="Arial" w:cs="Arial"/>
          <w:i/>
          <w:iCs/>
          <w:szCs w:val="24"/>
        </w:rPr>
        <w:t>Hospitality in 2025: Automated, intelligent and more personal</w:t>
      </w:r>
      <w:r w:rsidRPr="009A23FB">
        <w:rPr>
          <w:rFonts w:ascii="Arial" w:hAnsi="Arial" w:cs="Arial"/>
          <w:szCs w:val="24"/>
        </w:rPr>
        <w:t xml:space="preserve">. Available at: </w:t>
      </w:r>
      <w:hyperlink r:id="rId61" w:history="1">
        <w:r w:rsidRPr="009A23FB">
          <w:rPr>
            <w:rStyle w:val="Hyperlink"/>
            <w:rFonts w:ascii="Arial" w:hAnsi="Arial" w:cs="Arial"/>
            <w:szCs w:val="24"/>
            <w:lang w:val="en-US"/>
          </w:rPr>
          <w:t>https://www.oracle.com/in/a/ocom/docs/industries/hospitality/hospitality-industry-trends-for-2025.pdf</w:t>
        </w:r>
      </w:hyperlink>
      <w:r w:rsidRPr="009A23FB">
        <w:rPr>
          <w:rFonts w:ascii="Arial" w:hAnsi="Arial" w:cs="Arial"/>
          <w:szCs w:val="24"/>
          <w:lang w:val="en-US"/>
        </w:rPr>
        <w:t xml:space="preserve"> </w:t>
      </w:r>
      <w:r w:rsidRPr="009A23FB">
        <w:rPr>
          <w:rFonts w:ascii="Arial" w:hAnsi="Arial" w:cs="Arial"/>
          <w:szCs w:val="24"/>
        </w:rPr>
        <w:t xml:space="preserve"> (Accessed: 2 February 2026)</w:t>
      </w:r>
    </w:p>
    <w:p w14:paraId="148D1C18" w14:textId="1C9EEAF1" w:rsidR="007C0079" w:rsidRPr="009A23FB" w:rsidRDefault="007C0079" w:rsidP="009A23FB">
      <w:pPr>
        <w:ind w:left="720" w:hanging="720"/>
        <w:rPr>
          <w:rFonts w:ascii="Arial" w:hAnsi="Arial" w:cs="Arial"/>
          <w:szCs w:val="24"/>
        </w:rPr>
      </w:pPr>
      <w:r w:rsidRPr="009A23FB">
        <w:rPr>
          <w:rFonts w:ascii="Arial" w:hAnsi="Arial" w:cs="Arial"/>
          <w:szCs w:val="24"/>
        </w:rPr>
        <w:t>Padma, P. and Ahn, J., (2020</w:t>
      </w:r>
      <w:r w:rsidR="00F81EF4">
        <w:rPr>
          <w:rFonts w:ascii="Arial" w:hAnsi="Arial" w:cs="Arial"/>
          <w:szCs w:val="24"/>
        </w:rPr>
        <w:t>)</w:t>
      </w:r>
      <w:r w:rsidRPr="009A23FB">
        <w:rPr>
          <w:rFonts w:ascii="Arial" w:hAnsi="Arial" w:cs="Arial"/>
          <w:szCs w:val="24"/>
        </w:rPr>
        <w:t xml:space="preserve"> Guest satisfaction &amp; dissatisfaction in luxury hotels: An application of big data. </w:t>
      </w:r>
      <w:r w:rsidRPr="009A23FB">
        <w:rPr>
          <w:rFonts w:ascii="Arial" w:hAnsi="Arial" w:cs="Arial"/>
          <w:i/>
          <w:iCs/>
          <w:szCs w:val="24"/>
        </w:rPr>
        <w:t>International journal of hospitality management</w:t>
      </w:r>
      <w:r w:rsidRPr="009A23FB">
        <w:rPr>
          <w:rFonts w:ascii="Arial" w:hAnsi="Arial" w:cs="Arial"/>
          <w:szCs w:val="24"/>
        </w:rPr>
        <w:t>, </w:t>
      </w:r>
      <w:r w:rsidRPr="009A23FB">
        <w:rPr>
          <w:rFonts w:ascii="Arial" w:hAnsi="Arial" w:cs="Arial"/>
          <w:i/>
          <w:iCs/>
          <w:szCs w:val="24"/>
        </w:rPr>
        <w:t>84</w:t>
      </w:r>
      <w:r w:rsidRPr="009A23FB">
        <w:rPr>
          <w:rFonts w:ascii="Arial" w:hAnsi="Arial" w:cs="Arial"/>
          <w:szCs w:val="24"/>
        </w:rPr>
        <w:t xml:space="preserve">, p.102318. </w:t>
      </w:r>
      <w:hyperlink r:id="rId62" w:history="1">
        <w:r w:rsidRPr="009A23FB">
          <w:rPr>
            <w:rStyle w:val="Hyperlink"/>
            <w:rFonts w:ascii="Arial" w:hAnsi="Arial" w:cs="Arial"/>
            <w:szCs w:val="24"/>
          </w:rPr>
          <w:t>https://doi.org/10.1016/j.ijhm.2019.102318</w:t>
        </w:r>
      </w:hyperlink>
      <w:r w:rsidRPr="009A23FB">
        <w:rPr>
          <w:rFonts w:ascii="Arial" w:hAnsi="Arial" w:cs="Arial"/>
          <w:szCs w:val="24"/>
        </w:rPr>
        <w:t xml:space="preserve"> </w:t>
      </w:r>
    </w:p>
    <w:p w14:paraId="047B6E28"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Papaioannou, A. et al. (2024) ‘Total quality management and service quality satisfaction relationships’, </w:t>
      </w:r>
      <w:r w:rsidRPr="009A23FB">
        <w:rPr>
          <w:rFonts w:ascii="Arial" w:hAnsi="Arial" w:cs="Arial"/>
          <w:i/>
          <w:iCs/>
          <w:szCs w:val="24"/>
        </w:rPr>
        <w:t>Sustainability</w:t>
      </w:r>
      <w:r w:rsidRPr="009A23FB">
        <w:rPr>
          <w:rFonts w:ascii="Arial" w:hAnsi="Arial" w:cs="Arial"/>
          <w:szCs w:val="24"/>
        </w:rPr>
        <w:t xml:space="preserve">, 16(5), 1894. Available at: </w:t>
      </w:r>
      <w:hyperlink r:id="rId63" w:history="1">
        <w:r w:rsidRPr="009A23FB">
          <w:rPr>
            <w:rStyle w:val="Hyperlink"/>
            <w:rFonts w:ascii="Arial" w:hAnsi="Arial" w:cs="Arial"/>
            <w:szCs w:val="24"/>
          </w:rPr>
          <w:t>https://www.mdpi.com/2071-1050/16/5/1894/pdf</w:t>
        </w:r>
      </w:hyperlink>
      <w:r w:rsidRPr="009A23FB">
        <w:rPr>
          <w:rFonts w:ascii="Arial" w:hAnsi="Arial" w:cs="Arial"/>
          <w:szCs w:val="24"/>
        </w:rPr>
        <w:t xml:space="preserve">   (Accessed: 2 February 2026)</w:t>
      </w:r>
    </w:p>
    <w:p w14:paraId="0E3DB92B"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Peres, C.K. and Paladini, E.P. (2022) ‘Quality attributes of hotel services and users’ perception’, </w:t>
      </w:r>
      <w:r w:rsidRPr="009A23FB">
        <w:rPr>
          <w:rFonts w:ascii="Arial" w:hAnsi="Arial" w:cs="Arial"/>
          <w:i/>
          <w:iCs/>
          <w:szCs w:val="24"/>
        </w:rPr>
        <w:t>Sustainability</w:t>
      </w:r>
      <w:r w:rsidRPr="009A23FB">
        <w:rPr>
          <w:rFonts w:ascii="Arial" w:hAnsi="Arial" w:cs="Arial"/>
          <w:szCs w:val="24"/>
        </w:rPr>
        <w:t xml:space="preserve">, 14(6), 3454. Available at: </w:t>
      </w:r>
      <w:hyperlink r:id="rId64" w:history="1">
        <w:r w:rsidRPr="009A23FB">
          <w:rPr>
            <w:rStyle w:val="Hyperlink"/>
            <w:rFonts w:ascii="Arial" w:hAnsi="Arial" w:cs="Arial"/>
            <w:szCs w:val="24"/>
          </w:rPr>
          <w:t>https://www.mdpi.com/2071-1050/14/6/3454/pdf</w:t>
        </w:r>
      </w:hyperlink>
      <w:r w:rsidRPr="009A23FB">
        <w:rPr>
          <w:rFonts w:ascii="Arial" w:hAnsi="Arial" w:cs="Arial"/>
          <w:szCs w:val="24"/>
        </w:rPr>
        <w:t xml:space="preserve">  (Accessed: 2 February 2026)</w:t>
      </w:r>
    </w:p>
    <w:p w14:paraId="70F568C8" w14:textId="1F14E5A9" w:rsidR="007C0079" w:rsidRPr="009A23FB" w:rsidRDefault="007C0079" w:rsidP="009A23FB">
      <w:pPr>
        <w:ind w:left="720" w:hanging="720"/>
        <w:rPr>
          <w:rFonts w:ascii="Arial" w:hAnsi="Arial" w:cs="Arial"/>
          <w:szCs w:val="24"/>
        </w:rPr>
      </w:pPr>
      <w:r w:rsidRPr="009A23FB">
        <w:rPr>
          <w:rFonts w:ascii="Arial" w:hAnsi="Arial" w:cs="Arial"/>
          <w:szCs w:val="24"/>
        </w:rPr>
        <w:t>Popovic, O.B., Nikic, V., Bulatovic, I. and Delibasic, M., (2018</w:t>
      </w:r>
      <w:r w:rsidR="00F81EF4">
        <w:rPr>
          <w:rFonts w:ascii="Arial" w:hAnsi="Arial" w:cs="Arial"/>
          <w:szCs w:val="24"/>
        </w:rPr>
        <w:t>)</w:t>
      </w:r>
      <w:r w:rsidRPr="009A23FB">
        <w:rPr>
          <w:rFonts w:ascii="Arial" w:hAnsi="Arial" w:cs="Arial"/>
          <w:szCs w:val="24"/>
        </w:rPr>
        <w:t xml:space="preserve"> Modeling perceived quality, guest satisfaction and probability of guest returning to the destination. </w:t>
      </w:r>
      <w:r w:rsidRPr="009A23FB">
        <w:rPr>
          <w:rFonts w:ascii="Arial" w:hAnsi="Arial" w:cs="Arial"/>
          <w:i/>
          <w:iCs/>
          <w:szCs w:val="24"/>
        </w:rPr>
        <w:t>Montenegrin Journal of Economics</w:t>
      </w:r>
      <w:r w:rsidRPr="009A23FB">
        <w:rPr>
          <w:rFonts w:ascii="Arial" w:hAnsi="Arial" w:cs="Arial"/>
          <w:szCs w:val="24"/>
        </w:rPr>
        <w:t>, </w:t>
      </w:r>
      <w:r w:rsidRPr="009A23FB">
        <w:rPr>
          <w:rFonts w:ascii="Arial" w:hAnsi="Arial" w:cs="Arial"/>
          <w:i/>
          <w:iCs/>
          <w:szCs w:val="24"/>
        </w:rPr>
        <w:t>14</w:t>
      </w:r>
      <w:r w:rsidRPr="009A23FB">
        <w:rPr>
          <w:rFonts w:ascii="Arial" w:hAnsi="Arial" w:cs="Arial"/>
          <w:szCs w:val="24"/>
        </w:rPr>
        <w:t xml:space="preserve">(1), pp.69-78. </w:t>
      </w:r>
      <w:hyperlink r:id="rId65" w:history="1">
        <w:r w:rsidRPr="009A23FB">
          <w:rPr>
            <w:rStyle w:val="Hyperlink"/>
            <w:rFonts w:ascii="Arial" w:hAnsi="Arial" w:cs="Arial"/>
            <w:szCs w:val="24"/>
          </w:rPr>
          <w:t>https://mnje.com/sites/mnje.com/files/069-078_blagojevic_et_al.pdf</w:t>
        </w:r>
      </w:hyperlink>
      <w:r w:rsidRPr="009A23FB">
        <w:rPr>
          <w:rFonts w:ascii="Arial" w:hAnsi="Arial" w:cs="Arial"/>
          <w:szCs w:val="24"/>
        </w:rPr>
        <w:t xml:space="preserve"> </w:t>
      </w:r>
    </w:p>
    <w:p w14:paraId="11C1A969" w14:textId="50D34436" w:rsidR="007C0079" w:rsidRPr="009A23FB" w:rsidRDefault="007C0079" w:rsidP="009A23FB">
      <w:pPr>
        <w:ind w:left="720" w:hanging="720"/>
        <w:rPr>
          <w:rFonts w:ascii="Arial" w:hAnsi="Arial" w:cs="Arial"/>
          <w:szCs w:val="24"/>
        </w:rPr>
      </w:pPr>
      <w:r w:rsidRPr="009A23FB">
        <w:rPr>
          <w:rFonts w:ascii="Arial" w:hAnsi="Arial" w:cs="Arial"/>
          <w:szCs w:val="24"/>
        </w:rPr>
        <w:t>Prabhu, P., Asif Va, N. and Kumar, A. (2024</w:t>
      </w:r>
      <w:r w:rsidR="00F81EF4">
        <w:rPr>
          <w:rFonts w:ascii="Arial" w:hAnsi="Arial" w:cs="Arial"/>
          <w:szCs w:val="24"/>
        </w:rPr>
        <w:t>)</w:t>
      </w:r>
      <w:r w:rsidRPr="009A23FB">
        <w:rPr>
          <w:rFonts w:ascii="Arial" w:hAnsi="Arial" w:cs="Arial"/>
          <w:szCs w:val="24"/>
        </w:rPr>
        <w:t xml:space="preserve"> </w:t>
      </w:r>
      <w:r w:rsidRPr="009A23FB">
        <w:rPr>
          <w:rFonts w:ascii="Arial" w:hAnsi="Arial" w:cs="Arial"/>
          <w:i/>
          <w:iCs/>
          <w:szCs w:val="24"/>
        </w:rPr>
        <w:t>A review on total quality management in the hospitality industry</w:t>
      </w:r>
      <w:r w:rsidRPr="009A23FB">
        <w:rPr>
          <w:rFonts w:ascii="Arial" w:hAnsi="Arial" w:cs="Arial"/>
          <w:szCs w:val="24"/>
        </w:rPr>
        <w:t xml:space="preserve">. [online] Available at: </w:t>
      </w:r>
      <w:hyperlink r:id="rId66" w:history="1">
        <w:r w:rsidRPr="009A23FB">
          <w:rPr>
            <w:rStyle w:val="Hyperlink"/>
            <w:rFonts w:ascii="Arial" w:hAnsi="Arial" w:cs="Arial"/>
            <w:szCs w:val="24"/>
          </w:rPr>
          <w:t>https://www.allmultidisciplinaryjournal.com/uploads/archives/20240720192025_D-24-71.1.pdf</w:t>
        </w:r>
      </w:hyperlink>
      <w:r w:rsidRPr="009A23FB">
        <w:rPr>
          <w:rFonts w:ascii="Arial" w:hAnsi="Arial" w:cs="Arial"/>
          <w:szCs w:val="24"/>
        </w:rPr>
        <w:t xml:space="preserve"> </w:t>
      </w:r>
    </w:p>
    <w:p w14:paraId="4D8CD239"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Prasadja, H., Aldiani, D.P.A. and Laturiuw, A.K., 2025. </w:t>
      </w:r>
      <w:r w:rsidRPr="009A23FB">
        <w:rPr>
          <w:rFonts w:ascii="Arial" w:hAnsi="Arial" w:cs="Arial"/>
          <w:i/>
          <w:iCs/>
          <w:szCs w:val="24"/>
        </w:rPr>
        <w:t>Exploring hotel guest satisfaction through thematic analysis</w:t>
      </w:r>
      <w:r w:rsidRPr="009A23FB">
        <w:rPr>
          <w:rFonts w:ascii="Arial" w:hAnsi="Arial" w:cs="Arial"/>
          <w:szCs w:val="24"/>
        </w:rPr>
        <w:t xml:space="preserve">. Journal of Business and Economics Research (JBE), 6(1), pp.118 129. DOI:10.47065/jbe.v6i1.6792. Available at: </w:t>
      </w:r>
      <w:hyperlink r:id="rId67" w:history="1">
        <w:r w:rsidRPr="009A23FB">
          <w:rPr>
            <w:rStyle w:val="Hyperlink"/>
            <w:rFonts w:ascii="Arial" w:hAnsi="Arial" w:cs="Arial"/>
            <w:szCs w:val="24"/>
          </w:rPr>
          <w:t>https://www.researchgate.net/publication/397996321_Exploring_Hotel_Guest_Satisfaction_through_Thematic_Analysis</w:t>
        </w:r>
      </w:hyperlink>
      <w:r w:rsidRPr="009A23FB">
        <w:rPr>
          <w:rFonts w:ascii="Arial" w:hAnsi="Arial" w:cs="Arial"/>
          <w:szCs w:val="24"/>
        </w:rPr>
        <w:t xml:space="preserve"> </w:t>
      </w:r>
    </w:p>
    <w:p w14:paraId="2E69AD93"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 Rao, P.S. and Sahu, P.C., (2013) 'Impact of service quality on guest satisfaction in hotel industry', </w:t>
      </w:r>
      <w:r w:rsidRPr="009A23FB">
        <w:rPr>
          <w:rStyle w:val="Emphasis"/>
          <w:rFonts w:ascii="Arial" w:hAnsi="Arial" w:cs="Arial"/>
          <w:szCs w:val="24"/>
        </w:rPr>
        <w:t>IOSR Journal of Humanities and Social Science</w:t>
      </w:r>
      <w:r w:rsidRPr="009A23FB">
        <w:rPr>
          <w:rFonts w:ascii="Arial" w:hAnsi="Arial" w:cs="Arial"/>
          <w:szCs w:val="24"/>
        </w:rPr>
        <w:t xml:space="preserve">, 18(5), pp.39-44. </w:t>
      </w:r>
      <w:hyperlink r:id="rId68" w:history="1">
        <w:r w:rsidRPr="009A23FB">
          <w:rPr>
            <w:rStyle w:val="Hyperlink"/>
            <w:rFonts w:ascii="Arial" w:hAnsi="Arial" w:cs="Arial"/>
            <w:szCs w:val="24"/>
          </w:rPr>
          <w:t>https://www.academia.edu/download/110488008/c3425ac75bf4dc701d2dd6b3833eb6465357.pdf</w:t>
        </w:r>
      </w:hyperlink>
      <w:r w:rsidRPr="009A23FB">
        <w:rPr>
          <w:rFonts w:ascii="Arial" w:hAnsi="Arial" w:cs="Arial"/>
          <w:szCs w:val="24"/>
        </w:rPr>
        <w:t xml:space="preserve"> </w:t>
      </w:r>
    </w:p>
    <w:p w14:paraId="2734A437"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RBH, (2026) 'RBH celebrates positive guest satisfaction scores across hotel portfolio', [online] Available at: </w:t>
      </w:r>
      <w:hyperlink r:id="rId69" w:history="1">
        <w:r w:rsidRPr="009A23FB">
          <w:rPr>
            <w:rStyle w:val="Hyperlink"/>
            <w:rFonts w:ascii="Arial" w:hAnsi="Arial" w:cs="Arial"/>
            <w:szCs w:val="24"/>
          </w:rPr>
          <w:t>https://rbhmanagement.com/news/rbh-celebrates-positive-guest-satisfaction-scores-across-hotel-portfolio</w:t>
        </w:r>
      </w:hyperlink>
      <w:r w:rsidRPr="009A23FB">
        <w:rPr>
          <w:rFonts w:ascii="Arial" w:hAnsi="Arial" w:cs="Arial"/>
          <w:szCs w:val="24"/>
        </w:rPr>
        <w:t xml:space="preserve">  [Accessed: 28 January 2026].</w:t>
      </w:r>
    </w:p>
    <w:p w14:paraId="298C9438"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Riswanto, A.L., Gaffar, V. and Ulfah, N. (2023) ‘Analysing online reviews to uncover guest satisfaction factors’, </w:t>
      </w:r>
      <w:r w:rsidRPr="009A23FB">
        <w:rPr>
          <w:rFonts w:ascii="Arial" w:hAnsi="Arial" w:cs="Arial"/>
          <w:i/>
          <w:iCs/>
          <w:szCs w:val="24"/>
        </w:rPr>
        <w:t>Behavioral Sciences</w:t>
      </w:r>
      <w:r w:rsidRPr="009A23FB">
        <w:rPr>
          <w:rFonts w:ascii="Arial" w:hAnsi="Arial" w:cs="Arial"/>
          <w:szCs w:val="24"/>
        </w:rPr>
        <w:t xml:space="preserve">, 13(11), 923. Available at: </w:t>
      </w:r>
      <w:hyperlink r:id="rId70" w:history="1">
        <w:r w:rsidRPr="009A23FB">
          <w:rPr>
            <w:rStyle w:val="Hyperlink"/>
            <w:rFonts w:ascii="Arial" w:hAnsi="Arial" w:cs="Arial"/>
            <w:szCs w:val="24"/>
          </w:rPr>
          <w:t>https://www.mdpi.com/2076-328X/13/11/923/pdf</w:t>
        </w:r>
      </w:hyperlink>
      <w:r w:rsidRPr="009A23FB">
        <w:rPr>
          <w:rFonts w:ascii="Arial" w:hAnsi="Arial" w:cs="Arial"/>
          <w:szCs w:val="24"/>
        </w:rPr>
        <w:t xml:space="preserve">   (Accessed: 2 February 2026)</w:t>
      </w:r>
    </w:p>
    <w:p w14:paraId="111EF1B4" w14:textId="77777777" w:rsidR="007C0079" w:rsidRPr="009A23FB" w:rsidRDefault="007C0079" w:rsidP="009A23FB">
      <w:pPr>
        <w:ind w:left="720" w:hanging="720"/>
        <w:rPr>
          <w:rFonts w:ascii="Arial" w:hAnsi="Arial" w:cs="Arial"/>
          <w:szCs w:val="24"/>
        </w:rPr>
      </w:pPr>
      <w:r w:rsidRPr="0074049C">
        <w:rPr>
          <w:rFonts w:ascii="Arial" w:hAnsi="Arial" w:cs="Arial"/>
          <w:szCs w:val="24"/>
          <w:lang w:val="nl-NL"/>
        </w:rPr>
        <w:t xml:space="preserve">Rosemberg, M.A.S. et al. </w:t>
      </w:r>
      <w:r w:rsidRPr="009A23FB">
        <w:rPr>
          <w:rFonts w:ascii="Arial" w:hAnsi="Arial" w:cs="Arial"/>
          <w:szCs w:val="24"/>
        </w:rPr>
        <w:t xml:space="preserve">(2024) ‘Psychosocial stress and burnout among hotel workers’, </w:t>
      </w:r>
      <w:r w:rsidRPr="009A23FB">
        <w:rPr>
          <w:rFonts w:ascii="Arial" w:hAnsi="Arial" w:cs="Arial"/>
          <w:i/>
          <w:iCs/>
          <w:szCs w:val="24"/>
        </w:rPr>
        <w:t>International Journal of Environmental Research and Public Health</w:t>
      </w:r>
      <w:r w:rsidRPr="009A23FB">
        <w:rPr>
          <w:rFonts w:ascii="Arial" w:hAnsi="Arial" w:cs="Arial"/>
          <w:szCs w:val="24"/>
        </w:rPr>
        <w:t xml:space="preserve">. Available at: </w:t>
      </w:r>
      <w:hyperlink r:id="rId71" w:history="1">
        <w:r w:rsidRPr="009A23FB">
          <w:rPr>
            <w:rStyle w:val="Hyperlink"/>
            <w:rFonts w:ascii="Arial" w:hAnsi="Arial" w:cs="Arial"/>
            <w:szCs w:val="24"/>
          </w:rPr>
          <w:t>https://pmc.ncbi.nlm.nih.gov/articles/PMC11966653/pdf/</w:t>
        </w:r>
      </w:hyperlink>
      <w:r w:rsidRPr="009A23FB">
        <w:rPr>
          <w:rFonts w:ascii="Arial" w:hAnsi="Arial" w:cs="Arial"/>
          <w:szCs w:val="24"/>
        </w:rPr>
        <w:t xml:space="preserve">  (Accessed: 2 February 2026)</w:t>
      </w:r>
    </w:p>
    <w:p w14:paraId="6B2B3332" w14:textId="77777777" w:rsidR="007C0079" w:rsidRPr="009A23FB" w:rsidRDefault="007C0079" w:rsidP="009A23FB">
      <w:pPr>
        <w:ind w:left="720" w:hanging="720"/>
        <w:rPr>
          <w:rFonts w:ascii="Arial" w:hAnsi="Arial" w:cs="Arial"/>
          <w:szCs w:val="24"/>
        </w:rPr>
      </w:pPr>
      <w:r w:rsidRPr="009A23FB">
        <w:rPr>
          <w:rFonts w:ascii="Arial" w:hAnsi="Arial" w:cs="Arial"/>
          <w:szCs w:val="24"/>
        </w:rPr>
        <w:t>Saunders, M., Lewis, P., and Thornhill, A. (2009) </w:t>
      </w:r>
      <w:r w:rsidRPr="009A23FB">
        <w:rPr>
          <w:rFonts w:ascii="Arial" w:hAnsi="Arial" w:cs="Arial"/>
          <w:i/>
          <w:iCs/>
          <w:szCs w:val="24"/>
        </w:rPr>
        <w:t>Research methods for business students</w:t>
      </w:r>
      <w:r w:rsidRPr="009A23FB">
        <w:rPr>
          <w:rFonts w:ascii="Arial" w:hAnsi="Arial" w:cs="Arial"/>
          <w:szCs w:val="24"/>
        </w:rPr>
        <w:t xml:space="preserve">. Pearson education. </w:t>
      </w:r>
      <w:hyperlink r:id="rId72" w:history="1">
        <w:r w:rsidRPr="009A23FB">
          <w:rPr>
            <w:rStyle w:val="Hyperlink"/>
            <w:rFonts w:ascii="Arial" w:hAnsi="Arial" w:cs="Arial"/>
            <w:szCs w:val="24"/>
          </w:rPr>
          <w:t>https://amberton.edu/wp-content/uploads/2024/07/RGS6035_E2_Fall2024.pdf</w:t>
        </w:r>
      </w:hyperlink>
      <w:r w:rsidRPr="009A23FB">
        <w:rPr>
          <w:rFonts w:ascii="Arial" w:hAnsi="Arial" w:cs="Arial"/>
          <w:szCs w:val="24"/>
        </w:rPr>
        <w:t xml:space="preserve">  </w:t>
      </w:r>
    </w:p>
    <w:p w14:paraId="7357F6D4" w14:textId="39ED3BA8" w:rsidR="007C0079" w:rsidRPr="009A23FB" w:rsidRDefault="007C0079" w:rsidP="009A23FB">
      <w:pPr>
        <w:ind w:left="720" w:hanging="720"/>
        <w:rPr>
          <w:rFonts w:ascii="Arial" w:hAnsi="Arial" w:cs="Arial"/>
          <w:szCs w:val="24"/>
        </w:rPr>
      </w:pPr>
      <w:r w:rsidRPr="009A23FB">
        <w:rPr>
          <w:rFonts w:ascii="Arial" w:hAnsi="Arial" w:cs="Arial"/>
          <w:szCs w:val="24"/>
        </w:rPr>
        <w:t>Segura-Cedres, M., Manzano-Farray, D., Aguiar-Castillo, C.L., Perez-Jimenez, R. and Guerra-Yanez, V. (2025</w:t>
      </w:r>
      <w:r w:rsidR="00F81EF4">
        <w:rPr>
          <w:rFonts w:ascii="Arial" w:hAnsi="Arial" w:cs="Arial"/>
          <w:szCs w:val="24"/>
        </w:rPr>
        <w:t>)</w:t>
      </w:r>
      <w:r w:rsidRPr="009A23FB">
        <w:rPr>
          <w:rFonts w:ascii="Arial" w:hAnsi="Arial" w:cs="Arial"/>
          <w:szCs w:val="24"/>
        </w:rPr>
        <w:t xml:space="preserve"> An Ontology Proposal for Implementing Digital Twins in Hospitality: The Case of Front-End Services. </w:t>
      </w:r>
      <w:r w:rsidRPr="009A23FB">
        <w:rPr>
          <w:rFonts w:ascii="Arial" w:hAnsi="Arial" w:cs="Arial"/>
          <w:i/>
          <w:iCs/>
          <w:szCs w:val="24"/>
        </w:rPr>
        <w:t>Sensors</w:t>
      </w:r>
      <w:r w:rsidRPr="009A23FB">
        <w:rPr>
          <w:rFonts w:ascii="Arial" w:hAnsi="Arial" w:cs="Arial"/>
          <w:szCs w:val="24"/>
        </w:rPr>
        <w:t xml:space="preserve">, [online] 25(14), p.4504. </w:t>
      </w:r>
      <w:hyperlink r:id="rId73" w:history="1">
        <w:r w:rsidRPr="009A23FB">
          <w:rPr>
            <w:rStyle w:val="Hyperlink"/>
            <w:rFonts w:ascii="Arial" w:hAnsi="Arial" w:cs="Arial"/>
            <w:szCs w:val="24"/>
          </w:rPr>
          <w:t>https://www.mdpi.com/1424-8220/25/14/4504</w:t>
        </w:r>
      </w:hyperlink>
      <w:r w:rsidRPr="009A23FB">
        <w:rPr>
          <w:rFonts w:ascii="Arial" w:hAnsi="Arial" w:cs="Arial"/>
          <w:szCs w:val="24"/>
        </w:rPr>
        <w:t xml:space="preserve"> </w:t>
      </w:r>
    </w:p>
    <w:p w14:paraId="10A511FD" w14:textId="77777777" w:rsidR="007C0079" w:rsidRPr="009A23FB" w:rsidRDefault="007C0079" w:rsidP="009A23FB">
      <w:pPr>
        <w:ind w:left="720" w:hanging="720"/>
        <w:rPr>
          <w:rFonts w:ascii="Arial" w:hAnsi="Arial" w:cs="Arial"/>
          <w:szCs w:val="24"/>
        </w:rPr>
      </w:pPr>
      <w:r w:rsidRPr="009A23FB">
        <w:rPr>
          <w:rFonts w:ascii="Arial" w:hAnsi="Arial" w:cs="Arial"/>
          <w:szCs w:val="24"/>
        </w:rPr>
        <w:lastRenderedPageBreak/>
        <w:t xml:space="preserve">Shiji Group (2024) </w:t>
      </w:r>
      <w:r w:rsidRPr="009A23FB">
        <w:rPr>
          <w:rFonts w:ascii="Arial" w:hAnsi="Arial" w:cs="Arial"/>
          <w:i/>
          <w:iCs/>
          <w:szCs w:val="24"/>
        </w:rPr>
        <w:t>Guest Experience Benchmark Report: The Year in Reviews</w:t>
      </w:r>
      <w:r w:rsidRPr="009A23FB">
        <w:rPr>
          <w:rFonts w:ascii="Arial" w:hAnsi="Arial" w:cs="Arial"/>
          <w:szCs w:val="24"/>
        </w:rPr>
        <w:t xml:space="preserve">. Available at: </w:t>
      </w:r>
      <w:hyperlink r:id="rId74" w:history="1">
        <w:r w:rsidRPr="009A23FB">
          <w:rPr>
            <w:rStyle w:val="Hyperlink"/>
            <w:rFonts w:ascii="Arial" w:hAnsi="Arial" w:cs="Arial"/>
            <w:szCs w:val="24"/>
            <w:lang w:val="en-US"/>
          </w:rPr>
          <w:t>https://assets-global.website-files.com/61e8432446efd1d06c81d04d/65f025fa10dcd76e578eb018_2023%20Guest%20Experience%20Benchmark%20Report%2C%20The%20Year%20in%20Reviews.pdf</w:t>
        </w:r>
      </w:hyperlink>
      <w:r w:rsidRPr="009A23FB">
        <w:rPr>
          <w:rFonts w:ascii="Arial" w:hAnsi="Arial" w:cs="Arial"/>
          <w:szCs w:val="24"/>
          <w:lang w:val="en-US"/>
        </w:rPr>
        <w:t xml:space="preserve"> </w:t>
      </w:r>
      <w:r w:rsidRPr="009A23FB">
        <w:rPr>
          <w:rFonts w:ascii="Arial" w:hAnsi="Arial" w:cs="Arial"/>
          <w:szCs w:val="24"/>
        </w:rPr>
        <w:t xml:space="preserve"> (Accessed: 2 February 2026)</w:t>
      </w:r>
    </w:p>
    <w:p w14:paraId="27AFCAD6"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Shu, Z., Torralba, M.H., Carrasco, R.A. and López, M.F.B., (2023) 'Assessing guest satisfaction of London luxury hotels with the AHP method and the SERVPERF scale: A case study of guest reviews on TripAdvisor', </w:t>
      </w:r>
      <w:r w:rsidRPr="009A23FB">
        <w:rPr>
          <w:rStyle w:val="Emphasis"/>
          <w:rFonts w:ascii="Arial" w:hAnsi="Arial" w:cs="Arial"/>
          <w:szCs w:val="24"/>
        </w:rPr>
        <w:t>Procedia Computer Science</w:t>
      </w:r>
      <w:r w:rsidRPr="009A23FB">
        <w:rPr>
          <w:rFonts w:ascii="Arial" w:hAnsi="Arial" w:cs="Arial"/>
          <w:szCs w:val="24"/>
        </w:rPr>
        <w:t xml:space="preserve">, 221, pp.73-80. </w:t>
      </w:r>
      <w:hyperlink r:id="rId75" w:history="1">
        <w:r w:rsidRPr="009A23FB">
          <w:rPr>
            <w:rStyle w:val="Hyperlink"/>
            <w:rFonts w:ascii="Arial" w:hAnsi="Arial" w:cs="Arial"/>
            <w:szCs w:val="24"/>
          </w:rPr>
          <w:t>https://www.sciencedirect.com/science/article/pii/S187705092300707X/pdf?md5=ddf210103fec74e5f9c3fd69434e9961&amp;pid=1-s2.0-S187705092300707X-main.pdf</w:t>
        </w:r>
      </w:hyperlink>
      <w:r w:rsidRPr="009A23FB">
        <w:rPr>
          <w:rFonts w:ascii="Arial" w:hAnsi="Arial" w:cs="Arial"/>
          <w:szCs w:val="24"/>
        </w:rPr>
        <w:t xml:space="preserve"> </w:t>
      </w:r>
    </w:p>
    <w:p w14:paraId="1E0548DD"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Singgalen, Y.A., (2024) 'Analyzing hotel guest satisfaction using review dataset: Insights and implications for service improvement', </w:t>
      </w:r>
      <w:r w:rsidRPr="009A23FB">
        <w:rPr>
          <w:rStyle w:val="Emphasis"/>
          <w:rFonts w:ascii="Arial" w:hAnsi="Arial" w:cs="Arial"/>
          <w:szCs w:val="24"/>
        </w:rPr>
        <w:t>Journal of Business and Economics Research (JBE)</w:t>
      </w:r>
      <w:r w:rsidRPr="009A23FB">
        <w:rPr>
          <w:rFonts w:ascii="Arial" w:hAnsi="Arial" w:cs="Arial"/>
          <w:szCs w:val="24"/>
        </w:rPr>
        <w:t xml:space="preserve">, 5(3), pp.285-298. </w:t>
      </w:r>
      <w:hyperlink r:id="rId76" w:history="1">
        <w:r w:rsidRPr="009A23FB">
          <w:rPr>
            <w:rStyle w:val="Hyperlink"/>
            <w:rFonts w:ascii="Arial" w:hAnsi="Arial" w:cs="Arial"/>
            <w:szCs w:val="24"/>
          </w:rPr>
          <w:t>https://www.researchgate.net/profile/Yerik-Singgalen/publication/384935873_Analyzing_Hotel_Guest_Satisfaction_Using_Review_Dataset_Insights_and_Implications_for_Service_Improvement/links/670ee19fec56a35d0d36d4d2/Analyzing-Hotel-Guest-Satisfaction-Using-Review-Dataset-Insights-and-Implications-for-Service-Improvement.pdf</w:t>
        </w:r>
      </w:hyperlink>
      <w:r w:rsidRPr="009A23FB">
        <w:rPr>
          <w:rFonts w:ascii="Arial" w:hAnsi="Arial" w:cs="Arial"/>
          <w:szCs w:val="24"/>
        </w:rPr>
        <w:t xml:space="preserve"> </w:t>
      </w:r>
    </w:p>
    <w:p w14:paraId="4BC906F3"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Singh, H.P., Aloko, A. and Al-Refaie, A. (2023) ‘Predicting critical factors impacting hotel online ratings’, </w:t>
      </w:r>
      <w:r w:rsidRPr="009A23FB">
        <w:rPr>
          <w:rFonts w:ascii="Arial" w:hAnsi="Arial" w:cs="Arial"/>
          <w:i/>
          <w:iCs/>
          <w:szCs w:val="24"/>
        </w:rPr>
        <w:t>Sustainability</w:t>
      </w:r>
      <w:r w:rsidRPr="009A23FB">
        <w:rPr>
          <w:rFonts w:ascii="Arial" w:hAnsi="Arial" w:cs="Arial"/>
          <w:szCs w:val="24"/>
        </w:rPr>
        <w:t xml:space="preserve">, 15(15), 11998. Available at: </w:t>
      </w:r>
      <w:hyperlink r:id="rId77" w:history="1">
        <w:r w:rsidRPr="009A23FB">
          <w:rPr>
            <w:rStyle w:val="Hyperlink"/>
            <w:rFonts w:ascii="Arial" w:hAnsi="Arial" w:cs="Arial"/>
            <w:szCs w:val="24"/>
          </w:rPr>
          <w:t>https://www.mdpi.com/2071-1050/15/15/11998/pdf</w:t>
        </w:r>
      </w:hyperlink>
      <w:r w:rsidRPr="009A23FB">
        <w:rPr>
          <w:rFonts w:ascii="Arial" w:hAnsi="Arial" w:cs="Arial"/>
          <w:szCs w:val="24"/>
        </w:rPr>
        <w:t xml:space="preserve">   (Accessed: 2 February 2026)</w:t>
      </w:r>
    </w:p>
    <w:p w14:paraId="7A1C68BF"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Tran, D.T. et al. (2025) ‘The impact of management responses on perceived service quality’, </w:t>
      </w:r>
      <w:r w:rsidRPr="009A23FB">
        <w:rPr>
          <w:rFonts w:ascii="Arial" w:hAnsi="Arial" w:cs="Arial"/>
          <w:i/>
          <w:iCs/>
          <w:szCs w:val="24"/>
        </w:rPr>
        <w:t>Journal of Hospitality and Tourism Management</w:t>
      </w:r>
      <w:r w:rsidRPr="009A23FB">
        <w:rPr>
          <w:rFonts w:ascii="Arial" w:hAnsi="Arial" w:cs="Arial"/>
          <w:szCs w:val="24"/>
        </w:rPr>
        <w:t xml:space="preserve">. Available at: </w:t>
      </w:r>
      <w:hyperlink r:id="rId78" w:history="1">
        <w:r w:rsidRPr="009A23FB">
          <w:rPr>
            <w:rStyle w:val="Hyperlink"/>
            <w:rFonts w:ascii="Arial" w:hAnsi="Arial" w:cs="Arial"/>
            <w:szCs w:val="24"/>
            <w:lang w:val="en-US"/>
          </w:rPr>
          <w:t>https://www.sciencedirect.com/science/article/pii/S266695792500014X</w:t>
        </w:r>
      </w:hyperlink>
      <w:r w:rsidRPr="009A23FB">
        <w:rPr>
          <w:rFonts w:ascii="Arial" w:hAnsi="Arial" w:cs="Arial"/>
          <w:szCs w:val="24"/>
          <w:lang w:val="en-US"/>
        </w:rPr>
        <w:t xml:space="preserve"> </w:t>
      </w:r>
      <w:r w:rsidRPr="009A23FB">
        <w:rPr>
          <w:rFonts w:ascii="Arial" w:hAnsi="Arial" w:cs="Arial"/>
          <w:szCs w:val="24"/>
        </w:rPr>
        <w:t xml:space="preserve"> (Accessed: 2 February 2026)</w:t>
      </w:r>
    </w:p>
    <w:p w14:paraId="2EEB6ABD" w14:textId="77777777" w:rsidR="007C0079" w:rsidRPr="0074049C" w:rsidRDefault="007C0079" w:rsidP="009A23FB">
      <w:pPr>
        <w:ind w:left="720" w:hanging="720"/>
        <w:rPr>
          <w:rFonts w:ascii="Arial" w:hAnsi="Arial" w:cs="Arial"/>
          <w:szCs w:val="24"/>
          <w:lang w:val="nl-NL"/>
        </w:rPr>
      </w:pPr>
      <w:r w:rsidRPr="009A23FB">
        <w:rPr>
          <w:rFonts w:ascii="Arial" w:hAnsi="Arial" w:cs="Arial"/>
          <w:szCs w:val="24"/>
        </w:rPr>
        <w:t xml:space="preserve">Ugwuanyi, C.C., Ehimen, S. and Uduji, J.I., (2021) 'Hotel guests’ experience, satisfaction and revisit intentions: An emerging market perspective', </w:t>
      </w:r>
      <w:r w:rsidRPr="009A23FB">
        <w:rPr>
          <w:rStyle w:val="Emphasis"/>
          <w:rFonts w:ascii="Arial" w:hAnsi="Arial" w:cs="Arial"/>
          <w:szCs w:val="24"/>
        </w:rPr>
        <w:t xml:space="preserve">African Journal of </w:t>
      </w:r>
      <w:r w:rsidRPr="009A23FB">
        <w:rPr>
          <w:rStyle w:val="Emphasis"/>
          <w:rFonts w:ascii="Arial" w:hAnsi="Arial" w:cs="Arial"/>
          <w:szCs w:val="24"/>
        </w:rPr>
        <w:lastRenderedPageBreak/>
        <w:t>Hospitality, Tourism and Leisure</w:t>
      </w:r>
      <w:r w:rsidRPr="009A23FB">
        <w:rPr>
          <w:rFonts w:ascii="Arial" w:hAnsi="Arial" w:cs="Arial"/>
          <w:szCs w:val="24"/>
        </w:rPr>
        <w:t xml:space="preserve">, 10(2), pp.406-424. </w:t>
      </w:r>
      <w:hyperlink r:id="rId79" w:history="1">
        <w:r w:rsidRPr="0074049C">
          <w:rPr>
            <w:rStyle w:val="Hyperlink"/>
            <w:rFonts w:ascii="Arial" w:hAnsi="Arial" w:cs="Arial"/>
            <w:szCs w:val="24"/>
            <w:lang w:val="nl-NL"/>
          </w:rPr>
          <w:t>https://www.ajhtl.com/uploads/7/1/6/3/7163688/article_1_10_2_406-424.pdf</w:t>
        </w:r>
      </w:hyperlink>
      <w:r w:rsidRPr="0074049C">
        <w:rPr>
          <w:rFonts w:ascii="Arial" w:hAnsi="Arial" w:cs="Arial"/>
          <w:szCs w:val="24"/>
          <w:lang w:val="nl-NL"/>
        </w:rPr>
        <w:t xml:space="preserve">  </w:t>
      </w:r>
    </w:p>
    <w:p w14:paraId="186A982C" w14:textId="77777777" w:rsidR="007C0079" w:rsidRPr="009A23FB" w:rsidRDefault="007C0079" w:rsidP="009A23FB">
      <w:pPr>
        <w:ind w:left="720" w:hanging="720"/>
        <w:rPr>
          <w:rFonts w:ascii="Arial" w:hAnsi="Arial" w:cs="Arial"/>
          <w:szCs w:val="24"/>
        </w:rPr>
      </w:pPr>
      <w:r w:rsidRPr="0074049C">
        <w:rPr>
          <w:rFonts w:ascii="Arial" w:hAnsi="Arial" w:cs="Arial"/>
          <w:szCs w:val="24"/>
          <w:lang w:val="nl-NL"/>
        </w:rPr>
        <w:t xml:space="preserve">Üngüren, E. et al. </w:t>
      </w:r>
      <w:r w:rsidRPr="009A23FB">
        <w:rPr>
          <w:rFonts w:ascii="Arial" w:hAnsi="Arial" w:cs="Arial"/>
          <w:szCs w:val="24"/>
        </w:rPr>
        <w:t xml:space="preserve">(2024) ‘Job stress, burnout and turnover intention among hotel employees’, </w:t>
      </w:r>
      <w:r w:rsidRPr="009A23FB">
        <w:rPr>
          <w:rFonts w:ascii="Arial" w:hAnsi="Arial" w:cs="Arial"/>
          <w:i/>
          <w:iCs/>
          <w:szCs w:val="24"/>
        </w:rPr>
        <w:t>Behavioral Sciences</w:t>
      </w:r>
      <w:r w:rsidRPr="009A23FB">
        <w:rPr>
          <w:rFonts w:ascii="Arial" w:hAnsi="Arial" w:cs="Arial"/>
          <w:szCs w:val="24"/>
        </w:rPr>
        <w:t xml:space="preserve">, 14(4), 322. Available at: </w:t>
      </w:r>
      <w:hyperlink r:id="rId80" w:history="1">
        <w:r w:rsidRPr="009A23FB">
          <w:rPr>
            <w:rStyle w:val="Hyperlink"/>
            <w:rFonts w:ascii="Arial" w:hAnsi="Arial" w:cs="Arial"/>
            <w:szCs w:val="24"/>
          </w:rPr>
          <w:t>https://www.mdpi.com/2076-328X/14/4/322/pdf</w:t>
        </w:r>
      </w:hyperlink>
      <w:r w:rsidRPr="009A23FB">
        <w:rPr>
          <w:rFonts w:ascii="Arial" w:hAnsi="Arial" w:cs="Arial"/>
          <w:szCs w:val="24"/>
        </w:rPr>
        <w:t xml:space="preserve">  (Accessed: 2 February 2026)</w:t>
      </w:r>
    </w:p>
    <w:p w14:paraId="4C5C9CB6" w14:textId="77777777" w:rsidR="007C0079" w:rsidRPr="009A23FB" w:rsidRDefault="007C0079" w:rsidP="009A23FB">
      <w:pPr>
        <w:ind w:left="720" w:hanging="720"/>
        <w:rPr>
          <w:rFonts w:ascii="Arial" w:hAnsi="Arial" w:cs="Arial"/>
          <w:szCs w:val="24"/>
        </w:rPr>
      </w:pPr>
      <w:r w:rsidRPr="009A23FB">
        <w:rPr>
          <w:rFonts w:ascii="Arial" w:hAnsi="Arial" w:cs="Arial"/>
          <w:szCs w:val="24"/>
        </w:rPr>
        <w:t>Veal, A. J. (2017) </w:t>
      </w:r>
      <w:r w:rsidRPr="009A23FB">
        <w:rPr>
          <w:rFonts w:ascii="Arial" w:hAnsi="Arial" w:cs="Arial"/>
          <w:i/>
          <w:iCs/>
          <w:szCs w:val="24"/>
        </w:rPr>
        <w:t>Research methods for leisure and tourism</w:t>
      </w:r>
      <w:r w:rsidRPr="009A23FB">
        <w:rPr>
          <w:rFonts w:ascii="Arial" w:hAnsi="Arial" w:cs="Arial"/>
          <w:szCs w:val="24"/>
        </w:rPr>
        <w:t xml:space="preserve">. Pearson Uk. </w:t>
      </w:r>
      <w:hyperlink r:id="rId81" w:anchor="v=onepage&amp;q=Veal%2C%20A.%20J.%20(2017)%20Research%20methods%20for%20leisure%20and%20tourism.%20Pearson%20Uk.&amp;f=false" w:history="1">
        <w:r w:rsidRPr="009A23FB">
          <w:rPr>
            <w:rStyle w:val="Hyperlink"/>
            <w:rFonts w:ascii="Arial" w:hAnsi="Arial" w:cs="Arial"/>
            <w:szCs w:val="24"/>
          </w:rPr>
          <w:t>https://books.google.com.pk/books?hl=en&amp;lr=&amp;id=sPJFDwAAQBAJ&amp;oi=fnd&amp;pg=PT17&amp;dq=Veal,+A.+J.+(2017)+Research+methods+for+leisure+and+tourism.+Pearson+Uk.+&amp;ots=wnnntEXtDb&amp;sig=pxDNf7gIL18nE87XLjeQ0oR1-uI&amp;redir_esc=y#v=onepage&amp;q=Veal%2C%20A.%20J.%20(2017)%20Research%20methods%20for%20leisure%20and%20tourism.%20Pearson%20Uk.&amp;f=false</w:t>
        </w:r>
      </w:hyperlink>
      <w:r w:rsidRPr="009A23FB">
        <w:rPr>
          <w:rFonts w:ascii="Arial" w:hAnsi="Arial" w:cs="Arial"/>
          <w:szCs w:val="24"/>
        </w:rPr>
        <w:t xml:space="preserve"> </w:t>
      </w:r>
    </w:p>
    <w:p w14:paraId="17F4CBF5"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WC Choy, M. and CC Shih, C., (2022) 'The effect of employee uniform on job satisfaction: A case of the housekeeping department in a luxury five-star hotel in Hong Kong, China', </w:t>
      </w:r>
      <w:r w:rsidRPr="009A23FB">
        <w:rPr>
          <w:rStyle w:val="Emphasis"/>
          <w:rFonts w:ascii="Arial" w:hAnsi="Arial" w:cs="Arial"/>
          <w:szCs w:val="24"/>
        </w:rPr>
        <w:t>Tourism and Hospitality Management</w:t>
      </w:r>
      <w:r w:rsidRPr="009A23FB">
        <w:rPr>
          <w:rFonts w:ascii="Arial" w:hAnsi="Arial" w:cs="Arial"/>
          <w:szCs w:val="24"/>
        </w:rPr>
        <w:t xml:space="preserve">, 28(3), pp.559-574. </w:t>
      </w:r>
      <w:hyperlink r:id="rId82" w:history="1">
        <w:r w:rsidRPr="009A23FB">
          <w:rPr>
            <w:rStyle w:val="Hyperlink"/>
            <w:rFonts w:ascii="Arial" w:hAnsi="Arial" w:cs="Arial"/>
            <w:szCs w:val="24"/>
          </w:rPr>
          <w:t>https://hrcak.srce.hr/283696</w:t>
        </w:r>
      </w:hyperlink>
      <w:r w:rsidRPr="009A23FB">
        <w:rPr>
          <w:rFonts w:ascii="Arial" w:hAnsi="Arial" w:cs="Arial"/>
          <w:szCs w:val="24"/>
        </w:rPr>
        <w:t xml:space="preserve"> </w:t>
      </w:r>
    </w:p>
    <w:p w14:paraId="254147AD"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Winnie, N. and Florence, L., (2023) 'Housekeeping practices towards guest satisfaction in hotels: A case study of Ridar Hotel Seeta', </w:t>
      </w:r>
      <w:r w:rsidRPr="009A23FB">
        <w:rPr>
          <w:rStyle w:val="Emphasis"/>
          <w:rFonts w:ascii="Arial" w:hAnsi="Arial" w:cs="Arial"/>
          <w:szCs w:val="24"/>
        </w:rPr>
        <w:t>Metropolitan Journal of Social and Educational Research</w:t>
      </w:r>
      <w:r w:rsidRPr="009A23FB">
        <w:rPr>
          <w:rFonts w:ascii="Arial" w:hAnsi="Arial" w:cs="Arial"/>
          <w:szCs w:val="24"/>
        </w:rPr>
        <w:t xml:space="preserve">, 2(6), pp.480-488. </w:t>
      </w:r>
      <w:hyperlink r:id="rId83" w:history="1">
        <w:r w:rsidRPr="009A23FB">
          <w:rPr>
            <w:rStyle w:val="Hyperlink"/>
            <w:rFonts w:ascii="Arial" w:hAnsi="Arial" w:cs="Arial"/>
            <w:szCs w:val="24"/>
          </w:rPr>
          <w:t>https://www.researchgate.net/publication/374170165_HOUSEKEEPING_PRACTICES_TOWARDS_GUEST_SATISFACTION_IN_HOTELS_A_CASE_STUDY_OF_RIDAR_HOTEL_SEETA</w:t>
        </w:r>
      </w:hyperlink>
      <w:r w:rsidRPr="009A23FB">
        <w:rPr>
          <w:rFonts w:ascii="Arial" w:hAnsi="Arial" w:cs="Arial"/>
          <w:szCs w:val="24"/>
        </w:rPr>
        <w:t xml:space="preserve"> </w:t>
      </w:r>
    </w:p>
    <w:p w14:paraId="5467913C"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Yu, J. and Wang, Y. (2023) ‘Using online guest reviews to understand guest experience and satisfaction’, </w:t>
      </w:r>
      <w:r w:rsidRPr="009A23FB">
        <w:rPr>
          <w:rFonts w:ascii="Arial" w:hAnsi="Arial" w:cs="Arial"/>
          <w:i/>
          <w:iCs/>
          <w:szCs w:val="24"/>
        </w:rPr>
        <w:t>Sustainability</w:t>
      </w:r>
      <w:r w:rsidRPr="009A23FB">
        <w:rPr>
          <w:rFonts w:ascii="Arial" w:hAnsi="Arial" w:cs="Arial"/>
          <w:szCs w:val="24"/>
        </w:rPr>
        <w:t xml:space="preserve">, 15(17), 13049. Available at: </w:t>
      </w:r>
      <w:hyperlink r:id="rId84" w:history="1">
        <w:r w:rsidRPr="009A23FB">
          <w:rPr>
            <w:rStyle w:val="Hyperlink"/>
            <w:rFonts w:ascii="Arial" w:hAnsi="Arial" w:cs="Arial"/>
            <w:szCs w:val="24"/>
          </w:rPr>
          <w:t>https://www.mdpi.com/2071-1050/15/17/13049/pdf</w:t>
        </w:r>
      </w:hyperlink>
      <w:r w:rsidRPr="009A23FB">
        <w:rPr>
          <w:rFonts w:ascii="Arial" w:hAnsi="Arial" w:cs="Arial"/>
          <w:szCs w:val="24"/>
        </w:rPr>
        <w:t xml:space="preserve">   (Accessed: 2 February 2026)</w:t>
      </w:r>
    </w:p>
    <w:p w14:paraId="243B9F63" w14:textId="77777777" w:rsidR="007C0079" w:rsidRPr="009A23FB" w:rsidRDefault="007C0079" w:rsidP="009A23FB">
      <w:pPr>
        <w:ind w:left="720" w:hanging="720"/>
        <w:rPr>
          <w:rFonts w:ascii="Arial" w:hAnsi="Arial" w:cs="Arial"/>
          <w:szCs w:val="24"/>
        </w:rPr>
      </w:pPr>
      <w:r w:rsidRPr="009A23FB">
        <w:rPr>
          <w:rFonts w:ascii="Arial" w:hAnsi="Arial" w:cs="Arial"/>
          <w:szCs w:val="24"/>
        </w:rPr>
        <w:t xml:space="preserve">Yu, L.H. and Wang, W.T., (2017) 'Examination of green IT adoption in organizations: Based on the expectation disconfirmation theory', </w:t>
      </w:r>
      <w:r w:rsidRPr="009A23FB">
        <w:rPr>
          <w:rStyle w:val="Emphasis"/>
          <w:rFonts w:ascii="Arial" w:hAnsi="Arial" w:cs="Arial"/>
          <w:szCs w:val="24"/>
        </w:rPr>
        <w:t>Journal of Environmental Management</w:t>
      </w:r>
      <w:r w:rsidRPr="009A23FB">
        <w:rPr>
          <w:rFonts w:ascii="Arial" w:hAnsi="Arial" w:cs="Arial"/>
          <w:szCs w:val="24"/>
        </w:rPr>
        <w:t xml:space="preserve">, 203, pp.25-33. </w:t>
      </w:r>
      <w:hyperlink r:id="rId85" w:history="1">
        <w:r w:rsidRPr="009A23FB">
          <w:rPr>
            <w:rStyle w:val="Hyperlink"/>
            <w:rFonts w:ascii="Arial" w:hAnsi="Arial" w:cs="Arial"/>
            <w:szCs w:val="24"/>
          </w:rPr>
          <w:t>https://scholar.archive.org/work/vjvsykyjrfe3hpy3q4okkqwhtu/access/wayback/https://aisel.aisnet.org/cgi/viewcontent.cgi?article=1015&amp;context=pacis2017</w:t>
        </w:r>
      </w:hyperlink>
      <w:r w:rsidRPr="009A23FB">
        <w:rPr>
          <w:rFonts w:ascii="Arial" w:hAnsi="Arial" w:cs="Arial"/>
          <w:szCs w:val="24"/>
        </w:rPr>
        <w:t xml:space="preserve"> </w:t>
      </w:r>
    </w:p>
    <w:p w14:paraId="1E5E64B8" w14:textId="77777777" w:rsidR="007C0079" w:rsidRPr="009A23FB" w:rsidRDefault="007C0079" w:rsidP="009A23FB">
      <w:pPr>
        <w:ind w:left="720" w:hanging="720"/>
        <w:rPr>
          <w:rFonts w:ascii="Arial" w:hAnsi="Arial" w:cs="Arial"/>
          <w:szCs w:val="24"/>
        </w:rPr>
      </w:pPr>
      <w:r w:rsidRPr="009A23FB">
        <w:rPr>
          <w:rFonts w:ascii="Arial" w:hAnsi="Arial" w:cs="Arial"/>
          <w:szCs w:val="24"/>
        </w:rPr>
        <w:lastRenderedPageBreak/>
        <w:t xml:space="preserve">Yum, K. and Yoo, B. (2024) ‘Enhancing online reviews and guest engagement’, </w:t>
      </w:r>
      <w:r w:rsidRPr="009A23FB">
        <w:rPr>
          <w:rFonts w:ascii="Arial" w:hAnsi="Arial" w:cs="Arial"/>
          <w:i/>
          <w:iCs/>
          <w:szCs w:val="24"/>
        </w:rPr>
        <w:t>Humanities and Social Sciences Communications</w:t>
      </w:r>
      <w:r w:rsidRPr="009A23FB">
        <w:rPr>
          <w:rFonts w:ascii="Arial" w:hAnsi="Arial" w:cs="Arial"/>
          <w:szCs w:val="24"/>
        </w:rPr>
        <w:t xml:space="preserve">, 11, 1567. Available at: </w:t>
      </w:r>
      <w:hyperlink r:id="rId86" w:history="1">
        <w:r w:rsidRPr="009A23FB">
          <w:rPr>
            <w:rStyle w:val="Hyperlink"/>
            <w:rFonts w:ascii="Arial" w:hAnsi="Arial" w:cs="Arial"/>
            <w:szCs w:val="24"/>
          </w:rPr>
          <w:t>https://www.nature.com/articles/s41599-024-04082-2.pdf</w:t>
        </w:r>
      </w:hyperlink>
      <w:r w:rsidRPr="009A23FB">
        <w:rPr>
          <w:rFonts w:ascii="Arial" w:hAnsi="Arial" w:cs="Arial"/>
          <w:szCs w:val="24"/>
        </w:rPr>
        <w:t xml:space="preserve">  (Accessed: 2 February 2026)</w:t>
      </w:r>
    </w:p>
    <w:p w14:paraId="264AB2D3" w14:textId="42447738" w:rsidR="007C0079" w:rsidRPr="009A23FB" w:rsidRDefault="007C0079" w:rsidP="009A23FB">
      <w:pPr>
        <w:ind w:left="720" w:hanging="720"/>
        <w:rPr>
          <w:rFonts w:ascii="Arial" w:hAnsi="Arial" w:cs="Arial"/>
          <w:szCs w:val="24"/>
        </w:rPr>
      </w:pPr>
      <w:r w:rsidRPr="009A23FB">
        <w:rPr>
          <w:rFonts w:ascii="Arial" w:hAnsi="Arial" w:cs="Arial"/>
          <w:szCs w:val="24"/>
        </w:rPr>
        <w:t>Zhao, X. R., Bai, C., and Hui, Y. V. (2014</w:t>
      </w:r>
      <w:r w:rsidR="00F81EF4">
        <w:rPr>
          <w:rFonts w:ascii="Arial" w:hAnsi="Arial" w:cs="Arial"/>
          <w:szCs w:val="24"/>
        </w:rPr>
        <w:t>)</w:t>
      </w:r>
      <w:r w:rsidRPr="009A23FB">
        <w:rPr>
          <w:rFonts w:ascii="Arial" w:hAnsi="Arial" w:cs="Arial"/>
          <w:szCs w:val="24"/>
        </w:rPr>
        <w:t xml:space="preserve"> The impact of front office employee service quality on guest satisfaction in the Chinese hotel industry. Journal of Hospitality &amp; Tourism Research, 38(4), pp. 451-469. </w:t>
      </w:r>
      <w:hyperlink r:id="rId87" w:history="1">
        <w:r w:rsidRPr="009A23FB">
          <w:rPr>
            <w:rStyle w:val="Hyperlink"/>
            <w:rFonts w:ascii="Arial" w:hAnsi="Arial" w:cs="Arial"/>
            <w:szCs w:val="24"/>
          </w:rPr>
          <w:t>The Impact of Intelligent Services on Customer Satisfaction in the China Hotel Industry: Journal of China Tourism Research: Vol 21 , No 4 - Get Access</w:t>
        </w:r>
      </w:hyperlink>
      <w:r w:rsidRPr="009A23FB">
        <w:rPr>
          <w:rFonts w:ascii="Arial" w:hAnsi="Arial" w:cs="Arial"/>
          <w:szCs w:val="24"/>
        </w:rPr>
        <w:t xml:space="preserve"> </w:t>
      </w:r>
    </w:p>
    <w:p w14:paraId="76F1D871" w14:textId="73686B17" w:rsidR="009A72DD" w:rsidRPr="009A23FB" w:rsidRDefault="007C0079" w:rsidP="009A23FB">
      <w:pPr>
        <w:ind w:left="720" w:hanging="720"/>
        <w:rPr>
          <w:rFonts w:ascii="Arial" w:hAnsi="Arial" w:cs="Arial"/>
          <w:szCs w:val="24"/>
        </w:rPr>
      </w:pPr>
      <w:r w:rsidRPr="009A23FB">
        <w:rPr>
          <w:rFonts w:ascii="Arial" w:hAnsi="Arial" w:cs="Arial"/>
          <w:szCs w:val="24"/>
        </w:rPr>
        <w:t>Zoghi, F.S. (2025</w:t>
      </w:r>
      <w:r w:rsidR="00F81EF4">
        <w:rPr>
          <w:rFonts w:ascii="Arial" w:hAnsi="Arial" w:cs="Arial"/>
          <w:szCs w:val="24"/>
        </w:rPr>
        <w:t>)</w:t>
      </w:r>
      <w:r w:rsidRPr="009A23FB">
        <w:rPr>
          <w:rFonts w:ascii="Arial" w:hAnsi="Arial" w:cs="Arial"/>
          <w:szCs w:val="24"/>
        </w:rPr>
        <w:t xml:space="preserve"> Hotel performance attributes and consumer complaints in online reviews. </w:t>
      </w:r>
      <w:r w:rsidRPr="009A23FB">
        <w:rPr>
          <w:rFonts w:ascii="Arial" w:hAnsi="Arial" w:cs="Arial"/>
          <w:i/>
          <w:iCs/>
          <w:szCs w:val="24"/>
        </w:rPr>
        <w:t>Review of Socio-Economic Perspectives</w:t>
      </w:r>
      <w:r w:rsidRPr="009A23FB">
        <w:rPr>
          <w:rFonts w:ascii="Arial" w:hAnsi="Arial" w:cs="Arial"/>
          <w:szCs w:val="24"/>
        </w:rPr>
        <w:t xml:space="preserve">, 10(1), pp.44 56. </w:t>
      </w:r>
      <w:hyperlink r:id="rId88" w:history="1">
        <w:r w:rsidRPr="009A23FB">
          <w:rPr>
            <w:rStyle w:val="Hyperlink"/>
            <w:rFonts w:ascii="Arial" w:hAnsi="Arial" w:cs="Arial"/>
            <w:szCs w:val="24"/>
          </w:rPr>
          <w:t>Hotel performance attributes and consumer complaints in...</w:t>
        </w:r>
      </w:hyperlink>
    </w:p>
    <w:sectPr w:rsidR="009A72DD" w:rsidRPr="009A23FB" w:rsidSect="009A0357">
      <w:headerReference w:type="default" r:id="rId8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A6C50A" w14:textId="77777777" w:rsidR="002802C3" w:rsidRDefault="002802C3" w:rsidP="00123662">
      <w:pPr>
        <w:spacing w:before="0" w:after="0" w:line="240" w:lineRule="auto"/>
      </w:pPr>
      <w:r>
        <w:separator/>
      </w:r>
    </w:p>
  </w:endnote>
  <w:endnote w:type="continuationSeparator" w:id="0">
    <w:p w14:paraId="46F337E6" w14:textId="77777777" w:rsidR="002802C3" w:rsidRDefault="002802C3"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EE789C" w14:textId="77777777" w:rsidR="002802C3" w:rsidRDefault="002802C3" w:rsidP="00123662">
      <w:pPr>
        <w:spacing w:before="0" w:after="0" w:line="240" w:lineRule="auto"/>
      </w:pPr>
      <w:r>
        <w:separator/>
      </w:r>
    </w:p>
  </w:footnote>
  <w:footnote w:type="continuationSeparator" w:id="0">
    <w:p w14:paraId="7E4C992D" w14:textId="77777777" w:rsidR="002802C3" w:rsidRDefault="002802C3"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Content>
      <w:p w14:paraId="4B4D8552" w14:textId="05C621CE" w:rsidR="00EE5682" w:rsidRDefault="007970BE" w:rsidP="0067304C">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F068B6">
          <w:rPr>
            <w:noProof/>
          </w:rPr>
          <w:t>8</w:t>
        </w:r>
        <w:r w:rsidR="00EE5682">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CD043C"/>
    <w:multiLevelType w:val="hybridMultilevel"/>
    <w:tmpl w:val="3D147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0E24E7"/>
    <w:multiLevelType w:val="multilevel"/>
    <w:tmpl w:val="F112E9A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23300A6"/>
    <w:multiLevelType w:val="hybridMultilevel"/>
    <w:tmpl w:val="1F600F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E7639C1"/>
    <w:multiLevelType w:val="multilevel"/>
    <w:tmpl w:val="A0AEE628"/>
    <w:lvl w:ilvl="0">
      <w:start w:val="3"/>
      <w:numFmt w:val="decimal"/>
      <w:lvlText w:val="%1."/>
      <w:lvlJc w:val="left"/>
      <w:pPr>
        <w:ind w:left="720" w:hanging="360"/>
      </w:pPr>
      <w:rPr>
        <w:rFonts w:hint="default"/>
        <w:b/>
      </w:rPr>
    </w:lvl>
    <w:lvl w:ilvl="1">
      <w:start w:val="1"/>
      <w:numFmt w:val="decimal"/>
      <w:isLgl/>
      <w:lvlText w:val="%1.%2"/>
      <w:lvlJc w:val="left"/>
      <w:pPr>
        <w:ind w:left="720" w:hanging="3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923686255">
    <w:abstractNumId w:val="2"/>
  </w:num>
  <w:num w:numId="2" w16cid:durableId="201331970">
    <w:abstractNumId w:val="3"/>
  </w:num>
  <w:num w:numId="3" w16cid:durableId="1129473694">
    <w:abstractNumId w:val="0"/>
  </w:num>
  <w:num w:numId="4" w16cid:durableId="85927156">
    <w:abstractNumId w:val="4"/>
  </w:num>
  <w:num w:numId="5" w16cid:durableId="1843085970">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62"/>
    <w:rsid w:val="00000483"/>
    <w:rsid w:val="00001058"/>
    <w:rsid w:val="00001694"/>
    <w:rsid w:val="00002882"/>
    <w:rsid w:val="00003642"/>
    <w:rsid w:val="000047DF"/>
    <w:rsid w:val="000050DA"/>
    <w:rsid w:val="00005A15"/>
    <w:rsid w:val="00006E8A"/>
    <w:rsid w:val="00012346"/>
    <w:rsid w:val="0001244C"/>
    <w:rsid w:val="00012907"/>
    <w:rsid w:val="00014216"/>
    <w:rsid w:val="00016C17"/>
    <w:rsid w:val="00017C4A"/>
    <w:rsid w:val="00020735"/>
    <w:rsid w:val="0002098B"/>
    <w:rsid w:val="00020B88"/>
    <w:rsid w:val="00021B86"/>
    <w:rsid w:val="00021BE1"/>
    <w:rsid w:val="00021DB7"/>
    <w:rsid w:val="0002320C"/>
    <w:rsid w:val="00023AF4"/>
    <w:rsid w:val="00023EDD"/>
    <w:rsid w:val="000249B8"/>
    <w:rsid w:val="000275BF"/>
    <w:rsid w:val="000300D7"/>
    <w:rsid w:val="0003027D"/>
    <w:rsid w:val="00030311"/>
    <w:rsid w:val="00031E15"/>
    <w:rsid w:val="00032D32"/>
    <w:rsid w:val="0003537D"/>
    <w:rsid w:val="00036B94"/>
    <w:rsid w:val="00037448"/>
    <w:rsid w:val="00037AFF"/>
    <w:rsid w:val="0004000C"/>
    <w:rsid w:val="000410D7"/>
    <w:rsid w:val="00042F13"/>
    <w:rsid w:val="00044F36"/>
    <w:rsid w:val="00045901"/>
    <w:rsid w:val="000479D2"/>
    <w:rsid w:val="000509B7"/>
    <w:rsid w:val="00050EDC"/>
    <w:rsid w:val="00050F7F"/>
    <w:rsid w:val="000517FA"/>
    <w:rsid w:val="00051F83"/>
    <w:rsid w:val="00052EE3"/>
    <w:rsid w:val="00057525"/>
    <w:rsid w:val="00057D0E"/>
    <w:rsid w:val="000634D6"/>
    <w:rsid w:val="000644AE"/>
    <w:rsid w:val="0006659B"/>
    <w:rsid w:val="00067BAE"/>
    <w:rsid w:val="00071E3E"/>
    <w:rsid w:val="000730A3"/>
    <w:rsid w:val="00074025"/>
    <w:rsid w:val="000743C1"/>
    <w:rsid w:val="000752D4"/>
    <w:rsid w:val="00075AE2"/>
    <w:rsid w:val="0007626B"/>
    <w:rsid w:val="00076727"/>
    <w:rsid w:val="000806AC"/>
    <w:rsid w:val="00081E37"/>
    <w:rsid w:val="0008591F"/>
    <w:rsid w:val="000866BE"/>
    <w:rsid w:val="000871F0"/>
    <w:rsid w:val="0008737B"/>
    <w:rsid w:val="00087B75"/>
    <w:rsid w:val="00090C58"/>
    <w:rsid w:val="00090E62"/>
    <w:rsid w:val="000914CA"/>
    <w:rsid w:val="0009324B"/>
    <w:rsid w:val="00095146"/>
    <w:rsid w:val="00096668"/>
    <w:rsid w:val="00096D28"/>
    <w:rsid w:val="00096EB5"/>
    <w:rsid w:val="000A14B2"/>
    <w:rsid w:val="000A26C5"/>
    <w:rsid w:val="000A69A2"/>
    <w:rsid w:val="000A6E7B"/>
    <w:rsid w:val="000A6EA3"/>
    <w:rsid w:val="000A77D9"/>
    <w:rsid w:val="000B4497"/>
    <w:rsid w:val="000B4DFB"/>
    <w:rsid w:val="000B4F15"/>
    <w:rsid w:val="000B7CC3"/>
    <w:rsid w:val="000B7EEE"/>
    <w:rsid w:val="000C1045"/>
    <w:rsid w:val="000C18BB"/>
    <w:rsid w:val="000C1DE3"/>
    <w:rsid w:val="000C223E"/>
    <w:rsid w:val="000C423C"/>
    <w:rsid w:val="000C4DB3"/>
    <w:rsid w:val="000C541C"/>
    <w:rsid w:val="000C5538"/>
    <w:rsid w:val="000C5708"/>
    <w:rsid w:val="000D241F"/>
    <w:rsid w:val="000D565B"/>
    <w:rsid w:val="000D70B6"/>
    <w:rsid w:val="000E1D64"/>
    <w:rsid w:val="000E2509"/>
    <w:rsid w:val="000E2A3D"/>
    <w:rsid w:val="000E472F"/>
    <w:rsid w:val="000E49B3"/>
    <w:rsid w:val="000E635F"/>
    <w:rsid w:val="000E7E03"/>
    <w:rsid w:val="000F0334"/>
    <w:rsid w:val="000F05C1"/>
    <w:rsid w:val="000F150D"/>
    <w:rsid w:val="000F3096"/>
    <w:rsid w:val="000F3877"/>
    <w:rsid w:val="000F4660"/>
    <w:rsid w:val="000F5FD2"/>
    <w:rsid w:val="000F7C2C"/>
    <w:rsid w:val="00100A35"/>
    <w:rsid w:val="00101221"/>
    <w:rsid w:val="00102D03"/>
    <w:rsid w:val="00103005"/>
    <w:rsid w:val="00103BD7"/>
    <w:rsid w:val="0010416F"/>
    <w:rsid w:val="00104AD7"/>
    <w:rsid w:val="00105C7F"/>
    <w:rsid w:val="00107089"/>
    <w:rsid w:val="001073B9"/>
    <w:rsid w:val="00111415"/>
    <w:rsid w:val="0011471F"/>
    <w:rsid w:val="001216B9"/>
    <w:rsid w:val="00123061"/>
    <w:rsid w:val="00123662"/>
    <w:rsid w:val="00124FC9"/>
    <w:rsid w:val="00127E76"/>
    <w:rsid w:val="001307E4"/>
    <w:rsid w:val="001322FE"/>
    <w:rsid w:val="00132476"/>
    <w:rsid w:val="001333F1"/>
    <w:rsid w:val="00133E32"/>
    <w:rsid w:val="001340A1"/>
    <w:rsid w:val="00137DB5"/>
    <w:rsid w:val="00140618"/>
    <w:rsid w:val="0014073F"/>
    <w:rsid w:val="00142B6F"/>
    <w:rsid w:val="00142BEF"/>
    <w:rsid w:val="00144978"/>
    <w:rsid w:val="00144E89"/>
    <w:rsid w:val="0014560B"/>
    <w:rsid w:val="001463F4"/>
    <w:rsid w:val="0015316B"/>
    <w:rsid w:val="00155C2E"/>
    <w:rsid w:val="001563BE"/>
    <w:rsid w:val="00160B90"/>
    <w:rsid w:val="00163B8F"/>
    <w:rsid w:val="00164383"/>
    <w:rsid w:val="00166A7E"/>
    <w:rsid w:val="001707E2"/>
    <w:rsid w:val="001728AE"/>
    <w:rsid w:val="00172B14"/>
    <w:rsid w:val="00174B81"/>
    <w:rsid w:val="0017782B"/>
    <w:rsid w:val="00180506"/>
    <w:rsid w:val="0018141C"/>
    <w:rsid w:val="00183C54"/>
    <w:rsid w:val="001844A8"/>
    <w:rsid w:val="00185298"/>
    <w:rsid w:val="00185C09"/>
    <w:rsid w:val="00185D0A"/>
    <w:rsid w:val="00191ACD"/>
    <w:rsid w:val="00191FA0"/>
    <w:rsid w:val="001926EB"/>
    <w:rsid w:val="001936D9"/>
    <w:rsid w:val="0019381C"/>
    <w:rsid w:val="00193FBF"/>
    <w:rsid w:val="00194889"/>
    <w:rsid w:val="001958B8"/>
    <w:rsid w:val="001967AE"/>
    <w:rsid w:val="00196D0F"/>
    <w:rsid w:val="00197530"/>
    <w:rsid w:val="00197A70"/>
    <w:rsid w:val="001A1A59"/>
    <w:rsid w:val="001A3800"/>
    <w:rsid w:val="001A4C7F"/>
    <w:rsid w:val="001A6473"/>
    <w:rsid w:val="001A6F58"/>
    <w:rsid w:val="001A7F15"/>
    <w:rsid w:val="001B0396"/>
    <w:rsid w:val="001B2FDA"/>
    <w:rsid w:val="001B323F"/>
    <w:rsid w:val="001B38EB"/>
    <w:rsid w:val="001B39B3"/>
    <w:rsid w:val="001B40B3"/>
    <w:rsid w:val="001B723B"/>
    <w:rsid w:val="001B7306"/>
    <w:rsid w:val="001C2AF0"/>
    <w:rsid w:val="001C2EBD"/>
    <w:rsid w:val="001C3DBD"/>
    <w:rsid w:val="001C3DCC"/>
    <w:rsid w:val="001C500B"/>
    <w:rsid w:val="001C5421"/>
    <w:rsid w:val="001C5868"/>
    <w:rsid w:val="001D1681"/>
    <w:rsid w:val="001D18DF"/>
    <w:rsid w:val="001D1CC1"/>
    <w:rsid w:val="001D26E9"/>
    <w:rsid w:val="001D34CB"/>
    <w:rsid w:val="001D36F9"/>
    <w:rsid w:val="001D3B2C"/>
    <w:rsid w:val="001D4CE6"/>
    <w:rsid w:val="001D5A2F"/>
    <w:rsid w:val="001D5DEE"/>
    <w:rsid w:val="001D65D3"/>
    <w:rsid w:val="001D6995"/>
    <w:rsid w:val="001E07D0"/>
    <w:rsid w:val="001E1FC5"/>
    <w:rsid w:val="001E24C6"/>
    <w:rsid w:val="001E2692"/>
    <w:rsid w:val="001E316B"/>
    <w:rsid w:val="001E3508"/>
    <w:rsid w:val="001E4A67"/>
    <w:rsid w:val="001E5F7C"/>
    <w:rsid w:val="001F0FEE"/>
    <w:rsid w:val="001F156A"/>
    <w:rsid w:val="001F2CF5"/>
    <w:rsid w:val="001F3392"/>
    <w:rsid w:val="001F3942"/>
    <w:rsid w:val="002018DD"/>
    <w:rsid w:val="00201E02"/>
    <w:rsid w:val="002057AE"/>
    <w:rsid w:val="002071BA"/>
    <w:rsid w:val="0020721A"/>
    <w:rsid w:val="00210236"/>
    <w:rsid w:val="002102FD"/>
    <w:rsid w:val="0021075D"/>
    <w:rsid w:val="00211072"/>
    <w:rsid w:val="002113AC"/>
    <w:rsid w:val="00212AFC"/>
    <w:rsid w:val="0021454E"/>
    <w:rsid w:val="0022108B"/>
    <w:rsid w:val="00225FE7"/>
    <w:rsid w:val="00230B20"/>
    <w:rsid w:val="00230CAC"/>
    <w:rsid w:val="00230DBF"/>
    <w:rsid w:val="0023149C"/>
    <w:rsid w:val="00231627"/>
    <w:rsid w:val="00233E01"/>
    <w:rsid w:val="00233E6E"/>
    <w:rsid w:val="00234312"/>
    <w:rsid w:val="00235C8C"/>
    <w:rsid w:val="0023688B"/>
    <w:rsid w:val="00236FF3"/>
    <w:rsid w:val="00237E3E"/>
    <w:rsid w:val="00241773"/>
    <w:rsid w:val="00242B45"/>
    <w:rsid w:val="002430E2"/>
    <w:rsid w:val="0024332F"/>
    <w:rsid w:val="0024360E"/>
    <w:rsid w:val="002439E7"/>
    <w:rsid w:val="00244E83"/>
    <w:rsid w:val="002460F9"/>
    <w:rsid w:val="0024774E"/>
    <w:rsid w:val="00250B03"/>
    <w:rsid w:val="00252ABE"/>
    <w:rsid w:val="002538C7"/>
    <w:rsid w:val="00254EC0"/>
    <w:rsid w:val="00260952"/>
    <w:rsid w:val="00260F7B"/>
    <w:rsid w:val="0026180A"/>
    <w:rsid w:val="00262FFF"/>
    <w:rsid w:val="002653AB"/>
    <w:rsid w:val="00265594"/>
    <w:rsid w:val="00265FA5"/>
    <w:rsid w:val="00266088"/>
    <w:rsid w:val="002717CA"/>
    <w:rsid w:val="00273DE1"/>
    <w:rsid w:val="002748D1"/>
    <w:rsid w:val="00275B01"/>
    <w:rsid w:val="002767BD"/>
    <w:rsid w:val="00276A82"/>
    <w:rsid w:val="002802C3"/>
    <w:rsid w:val="00280E8F"/>
    <w:rsid w:val="0028129F"/>
    <w:rsid w:val="00281826"/>
    <w:rsid w:val="00281D56"/>
    <w:rsid w:val="00283F9D"/>
    <w:rsid w:val="002859AE"/>
    <w:rsid w:val="00290798"/>
    <w:rsid w:val="00290EC4"/>
    <w:rsid w:val="002919CC"/>
    <w:rsid w:val="002944C6"/>
    <w:rsid w:val="00295D19"/>
    <w:rsid w:val="00296572"/>
    <w:rsid w:val="002A0FDD"/>
    <w:rsid w:val="002A2181"/>
    <w:rsid w:val="002A29DC"/>
    <w:rsid w:val="002A6790"/>
    <w:rsid w:val="002A775E"/>
    <w:rsid w:val="002B0679"/>
    <w:rsid w:val="002B10AD"/>
    <w:rsid w:val="002B284C"/>
    <w:rsid w:val="002B4DB4"/>
    <w:rsid w:val="002B5F99"/>
    <w:rsid w:val="002B740A"/>
    <w:rsid w:val="002C0716"/>
    <w:rsid w:val="002C1967"/>
    <w:rsid w:val="002C2013"/>
    <w:rsid w:val="002C374C"/>
    <w:rsid w:val="002C3AB7"/>
    <w:rsid w:val="002C66A3"/>
    <w:rsid w:val="002C7090"/>
    <w:rsid w:val="002C7416"/>
    <w:rsid w:val="002D3881"/>
    <w:rsid w:val="002D4A4D"/>
    <w:rsid w:val="002D4E59"/>
    <w:rsid w:val="002D5277"/>
    <w:rsid w:val="002D6221"/>
    <w:rsid w:val="002D66A9"/>
    <w:rsid w:val="002D6F2A"/>
    <w:rsid w:val="002E001C"/>
    <w:rsid w:val="002E223B"/>
    <w:rsid w:val="002E733C"/>
    <w:rsid w:val="002F050E"/>
    <w:rsid w:val="002F0BB1"/>
    <w:rsid w:val="002F3999"/>
    <w:rsid w:val="002F5F9B"/>
    <w:rsid w:val="002F7A0A"/>
    <w:rsid w:val="00300E12"/>
    <w:rsid w:val="00300EF9"/>
    <w:rsid w:val="00301732"/>
    <w:rsid w:val="0030343E"/>
    <w:rsid w:val="00303CF5"/>
    <w:rsid w:val="00304595"/>
    <w:rsid w:val="00304DFB"/>
    <w:rsid w:val="003100C9"/>
    <w:rsid w:val="003118F9"/>
    <w:rsid w:val="00312810"/>
    <w:rsid w:val="003130DF"/>
    <w:rsid w:val="00315D55"/>
    <w:rsid w:val="00316271"/>
    <w:rsid w:val="003164A3"/>
    <w:rsid w:val="00316E4F"/>
    <w:rsid w:val="00320742"/>
    <w:rsid w:val="00320F57"/>
    <w:rsid w:val="003216D9"/>
    <w:rsid w:val="0032225E"/>
    <w:rsid w:val="00322E39"/>
    <w:rsid w:val="00323098"/>
    <w:rsid w:val="003234A8"/>
    <w:rsid w:val="0032400B"/>
    <w:rsid w:val="003240C6"/>
    <w:rsid w:val="00324894"/>
    <w:rsid w:val="00325A42"/>
    <w:rsid w:val="00327BB9"/>
    <w:rsid w:val="00330919"/>
    <w:rsid w:val="003313E9"/>
    <w:rsid w:val="0033170D"/>
    <w:rsid w:val="003323D4"/>
    <w:rsid w:val="003325F5"/>
    <w:rsid w:val="00334258"/>
    <w:rsid w:val="00334DAE"/>
    <w:rsid w:val="00335046"/>
    <w:rsid w:val="003358DC"/>
    <w:rsid w:val="00336839"/>
    <w:rsid w:val="00340026"/>
    <w:rsid w:val="00344026"/>
    <w:rsid w:val="00344631"/>
    <w:rsid w:val="0034528E"/>
    <w:rsid w:val="00345B78"/>
    <w:rsid w:val="0034690F"/>
    <w:rsid w:val="00347805"/>
    <w:rsid w:val="00347AFA"/>
    <w:rsid w:val="00351AE6"/>
    <w:rsid w:val="003528EF"/>
    <w:rsid w:val="0035341C"/>
    <w:rsid w:val="0035375D"/>
    <w:rsid w:val="00355A24"/>
    <w:rsid w:val="00355EB9"/>
    <w:rsid w:val="003569CE"/>
    <w:rsid w:val="003604C2"/>
    <w:rsid w:val="00361650"/>
    <w:rsid w:val="00364AF6"/>
    <w:rsid w:val="00365BA6"/>
    <w:rsid w:val="00365BCC"/>
    <w:rsid w:val="00366D5F"/>
    <w:rsid w:val="00370764"/>
    <w:rsid w:val="00371DDB"/>
    <w:rsid w:val="003751CE"/>
    <w:rsid w:val="003766AD"/>
    <w:rsid w:val="00376DE4"/>
    <w:rsid w:val="00377CD6"/>
    <w:rsid w:val="003818D0"/>
    <w:rsid w:val="00381BBA"/>
    <w:rsid w:val="00382EF6"/>
    <w:rsid w:val="00383004"/>
    <w:rsid w:val="00383091"/>
    <w:rsid w:val="00384233"/>
    <w:rsid w:val="003873BE"/>
    <w:rsid w:val="00390232"/>
    <w:rsid w:val="00391B28"/>
    <w:rsid w:val="00391E69"/>
    <w:rsid w:val="00392273"/>
    <w:rsid w:val="00394282"/>
    <w:rsid w:val="00395398"/>
    <w:rsid w:val="003A22E9"/>
    <w:rsid w:val="003A3F99"/>
    <w:rsid w:val="003A4E60"/>
    <w:rsid w:val="003A6307"/>
    <w:rsid w:val="003A681D"/>
    <w:rsid w:val="003A7409"/>
    <w:rsid w:val="003A74C3"/>
    <w:rsid w:val="003B4DAF"/>
    <w:rsid w:val="003B50C5"/>
    <w:rsid w:val="003B589E"/>
    <w:rsid w:val="003B76DE"/>
    <w:rsid w:val="003B7FA9"/>
    <w:rsid w:val="003C00D2"/>
    <w:rsid w:val="003C064B"/>
    <w:rsid w:val="003C2F7E"/>
    <w:rsid w:val="003C34E1"/>
    <w:rsid w:val="003C3E12"/>
    <w:rsid w:val="003C405F"/>
    <w:rsid w:val="003C53F9"/>
    <w:rsid w:val="003C5F63"/>
    <w:rsid w:val="003C6F68"/>
    <w:rsid w:val="003D0752"/>
    <w:rsid w:val="003D17B6"/>
    <w:rsid w:val="003D42C1"/>
    <w:rsid w:val="003D61A2"/>
    <w:rsid w:val="003D79FE"/>
    <w:rsid w:val="003D7A9C"/>
    <w:rsid w:val="003E1209"/>
    <w:rsid w:val="003E1A9A"/>
    <w:rsid w:val="003E1D89"/>
    <w:rsid w:val="003E20F3"/>
    <w:rsid w:val="003E3381"/>
    <w:rsid w:val="003E4CF6"/>
    <w:rsid w:val="003E59D3"/>
    <w:rsid w:val="003F0CDC"/>
    <w:rsid w:val="003F1DE6"/>
    <w:rsid w:val="003F227C"/>
    <w:rsid w:val="003F2B98"/>
    <w:rsid w:val="003F3210"/>
    <w:rsid w:val="003F3AD3"/>
    <w:rsid w:val="003F4024"/>
    <w:rsid w:val="003F62C9"/>
    <w:rsid w:val="003F6C6E"/>
    <w:rsid w:val="003F6E29"/>
    <w:rsid w:val="004009A8"/>
    <w:rsid w:val="00400CE3"/>
    <w:rsid w:val="00402C49"/>
    <w:rsid w:val="004042CD"/>
    <w:rsid w:val="00404BAC"/>
    <w:rsid w:val="004051F3"/>
    <w:rsid w:val="00405BDE"/>
    <w:rsid w:val="00405CE3"/>
    <w:rsid w:val="00406F4D"/>
    <w:rsid w:val="00407885"/>
    <w:rsid w:val="00414CE8"/>
    <w:rsid w:val="004154CF"/>
    <w:rsid w:val="00416923"/>
    <w:rsid w:val="00417B92"/>
    <w:rsid w:val="004204CA"/>
    <w:rsid w:val="004223F0"/>
    <w:rsid w:val="00422FAE"/>
    <w:rsid w:val="00423214"/>
    <w:rsid w:val="00423C62"/>
    <w:rsid w:val="00424AF5"/>
    <w:rsid w:val="00424E93"/>
    <w:rsid w:val="00425590"/>
    <w:rsid w:val="0042628D"/>
    <w:rsid w:val="0043000F"/>
    <w:rsid w:val="00430046"/>
    <w:rsid w:val="00430B61"/>
    <w:rsid w:val="00432D18"/>
    <w:rsid w:val="00432ED7"/>
    <w:rsid w:val="00433315"/>
    <w:rsid w:val="00437325"/>
    <w:rsid w:val="004374AE"/>
    <w:rsid w:val="004375E6"/>
    <w:rsid w:val="00437B0F"/>
    <w:rsid w:val="00437E13"/>
    <w:rsid w:val="0044003A"/>
    <w:rsid w:val="004403F0"/>
    <w:rsid w:val="0044095D"/>
    <w:rsid w:val="00440ED0"/>
    <w:rsid w:val="0044128C"/>
    <w:rsid w:val="00441861"/>
    <w:rsid w:val="00442C07"/>
    <w:rsid w:val="004448D3"/>
    <w:rsid w:val="00445C83"/>
    <w:rsid w:val="00453DFB"/>
    <w:rsid w:val="004543DF"/>
    <w:rsid w:val="00454E26"/>
    <w:rsid w:val="004557CF"/>
    <w:rsid w:val="00460FF2"/>
    <w:rsid w:val="00461619"/>
    <w:rsid w:val="0046363B"/>
    <w:rsid w:val="00463B1D"/>
    <w:rsid w:val="00463DF1"/>
    <w:rsid w:val="00465643"/>
    <w:rsid w:val="00465BD8"/>
    <w:rsid w:val="00466920"/>
    <w:rsid w:val="00467759"/>
    <w:rsid w:val="004712B6"/>
    <w:rsid w:val="0047271D"/>
    <w:rsid w:val="004728B6"/>
    <w:rsid w:val="0047373A"/>
    <w:rsid w:val="00474E8C"/>
    <w:rsid w:val="00476729"/>
    <w:rsid w:val="00476C93"/>
    <w:rsid w:val="004771EA"/>
    <w:rsid w:val="00480191"/>
    <w:rsid w:val="004802AB"/>
    <w:rsid w:val="0048234D"/>
    <w:rsid w:val="00482A1B"/>
    <w:rsid w:val="00482D2C"/>
    <w:rsid w:val="00482F8C"/>
    <w:rsid w:val="00483298"/>
    <w:rsid w:val="00483EDE"/>
    <w:rsid w:val="00484F3A"/>
    <w:rsid w:val="004867E0"/>
    <w:rsid w:val="00487C3E"/>
    <w:rsid w:val="004918D8"/>
    <w:rsid w:val="00491985"/>
    <w:rsid w:val="00491B1E"/>
    <w:rsid w:val="004928D6"/>
    <w:rsid w:val="0049344F"/>
    <w:rsid w:val="00494050"/>
    <w:rsid w:val="00494BFA"/>
    <w:rsid w:val="00494E6C"/>
    <w:rsid w:val="0049666A"/>
    <w:rsid w:val="004977EB"/>
    <w:rsid w:val="004B0070"/>
    <w:rsid w:val="004B2F71"/>
    <w:rsid w:val="004B369B"/>
    <w:rsid w:val="004B3E71"/>
    <w:rsid w:val="004B5124"/>
    <w:rsid w:val="004B60A1"/>
    <w:rsid w:val="004B67B6"/>
    <w:rsid w:val="004B7259"/>
    <w:rsid w:val="004C062C"/>
    <w:rsid w:val="004C0878"/>
    <w:rsid w:val="004C0D5F"/>
    <w:rsid w:val="004C0FDE"/>
    <w:rsid w:val="004C1C25"/>
    <w:rsid w:val="004C29D7"/>
    <w:rsid w:val="004C36E8"/>
    <w:rsid w:val="004C399C"/>
    <w:rsid w:val="004C5825"/>
    <w:rsid w:val="004C5E4C"/>
    <w:rsid w:val="004C71F4"/>
    <w:rsid w:val="004C729C"/>
    <w:rsid w:val="004C760D"/>
    <w:rsid w:val="004C786C"/>
    <w:rsid w:val="004D16A1"/>
    <w:rsid w:val="004D23B3"/>
    <w:rsid w:val="004D322B"/>
    <w:rsid w:val="004D3808"/>
    <w:rsid w:val="004D66BA"/>
    <w:rsid w:val="004D7480"/>
    <w:rsid w:val="004E42B0"/>
    <w:rsid w:val="004E51B9"/>
    <w:rsid w:val="004E7D04"/>
    <w:rsid w:val="004F04D6"/>
    <w:rsid w:val="004F1E60"/>
    <w:rsid w:val="004F23E0"/>
    <w:rsid w:val="004F2A5D"/>
    <w:rsid w:val="004F3E6F"/>
    <w:rsid w:val="00500903"/>
    <w:rsid w:val="0050311D"/>
    <w:rsid w:val="00503D35"/>
    <w:rsid w:val="005047DA"/>
    <w:rsid w:val="005054F0"/>
    <w:rsid w:val="00505FC5"/>
    <w:rsid w:val="005065C2"/>
    <w:rsid w:val="005067CF"/>
    <w:rsid w:val="005076DE"/>
    <w:rsid w:val="00510A5C"/>
    <w:rsid w:val="00511E40"/>
    <w:rsid w:val="00513172"/>
    <w:rsid w:val="00514C6A"/>
    <w:rsid w:val="00516023"/>
    <w:rsid w:val="00517413"/>
    <w:rsid w:val="00520C73"/>
    <w:rsid w:val="00521402"/>
    <w:rsid w:val="0052224C"/>
    <w:rsid w:val="00522B18"/>
    <w:rsid w:val="0052341E"/>
    <w:rsid w:val="005241E8"/>
    <w:rsid w:val="00527454"/>
    <w:rsid w:val="00527A85"/>
    <w:rsid w:val="005303CA"/>
    <w:rsid w:val="005308E7"/>
    <w:rsid w:val="005318E0"/>
    <w:rsid w:val="00532896"/>
    <w:rsid w:val="0053487D"/>
    <w:rsid w:val="00535C92"/>
    <w:rsid w:val="00536502"/>
    <w:rsid w:val="0053650F"/>
    <w:rsid w:val="0053749D"/>
    <w:rsid w:val="00542583"/>
    <w:rsid w:val="005425F6"/>
    <w:rsid w:val="00543B68"/>
    <w:rsid w:val="00546A07"/>
    <w:rsid w:val="00550F32"/>
    <w:rsid w:val="00553BA4"/>
    <w:rsid w:val="0055580B"/>
    <w:rsid w:val="00556520"/>
    <w:rsid w:val="005577CA"/>
    <w:rsid w:val="00560174"/>
    <w:rsid w:val="005634AB"/>
    <w:rsid w:val="0056358D"/>
    <w:rsid w:val="00563CF3"/>
    <w:rsid w:val="00565E89"/>
    <w:rsid w:val="00565F34"/>
    <w:rsid w:val="005664F5"/>
    <w:rsid w:val="00567BBB"/>
    <w:rsid w:val="00570353"/>
    <w:rsid w:val="00572520"/>
    <w:rsid w:val="005747BB"/>
    <w:rsid w:val="00574AA1"/>
    <w:rsid w:val="0057653B"/>
    <w:rsid w:val="00576F00"/>
    <w:rsid w:val="005775BC"/>
    <w:rsid w:val="0058007E"/>
    <w:rsid w:val="0058190E"/>
    <w:rsid w:val="00581AB4"/>
    <w:rsid w:val="00581C8E"/>
    <w:rsid w:val="00582C5B"/>
    <w:rsid w:val="00583186"/>
    <w:rsid w:val="00583395"/>
    <w:rsid w:val="00583D0D"/>
    <w:rsid w:val="00584BC0"/>
    <w:rsid w:val="00584D7B"/>
    <w:rsid w:val="0059039B"/>
    <w:rsid w:val="005924D2"/>
    <w:rsid w:val="00594B17"/>
    <w:rsid w:val="00595AE7"/>
    <w:rsid w:val="00596246"/>
    <w:rsid w:val="00596DA8"/>
    <w:rsid w:val="005A0E84"/>
    <w:rsid w:val="005A196E"/>
    <w:rsid w:val="005A24EE"/>
    <w:rsid w:val="005A4394"/>
    <w:rsid w:val="005A43D3"/>
    <w:rsid w:val="005A4625"/>
    <w:rsid w:val="005A5190"/>
    <w:rsid w:val="005A6618"/>
    <w:rsid w:val="005B0CBB"/>
    <w:rsid w:val="005B2188"/>
    <w:rsid w:val="005B2D01"/>
    <w:rsid w:val="005B36BD"/>
    <w:rsid w:val="005B5AE2"/>
    <w:rsid w:val="005B5EF6"/>
    <w:rsid w:val="005B6175"/>
    <w:rsid w:val="005B63BC"/>
    <w:rsid w:val="005B751F"/>
    <w:rsid w:val="005B7E10"/>
    <w:rsid w:val="005C11D1"/>
    <w:rsid w:val="005C2BAD"/>
    <w:rsid w:val="005C44E1"/>
    <w:rsid w:val="005D037A"/>
    <w:rsid w:val="005D3349"/>
    <w:rsid w:val="005D6B13"/>
    <w:rsid w:val="005D7735"/>
    <w:rsid w:val="005E0398"/>
    <w:rsid w:val="005E135A"/>
    <w:rsid w:val="005E15BA"/>
    <w:rsid w:val="005E2FC8"/>
    <w:rsid w:val="005E304B"/>
    <w:rsid w:val="005E52B1"/>
    <w:rsid w:val="005E5A76"/>
    <w:rsid w:val="005F1142"/>
    <w:rsid w:val="005F20FE"/>
    <w:rsid w:val="005F3E81"/>
    <w:rsid w:val="005F56FB"/>
    <w:rsid w:val="005F7907"/>
    <w:rsid w:val="005F7B29"/>
    <w:rsid w:val="00600339"/>
    <w:rsid w:val="00601C6B"/>
    <w:rsid w:val="006021FA"/>
    <w:rsid w:val="006023A9"/>
    <w:rsid w:val="00602524"/>
    <w:rsid w:val="00603348"/>
    <w:rsid w:val="00603C56"/>
    <w:rsid w:val="006051BB"/>
    <w:rsid w:val="00605E3C"/>
    <w:rsid w:val="00607F1E"/>
    <w:rsid w:val="0061176A"/>
    <w:rsid w:val="00611A09"/>
    <w:rsid w:val="00613ABB"/>
    <w:rsid w:val="0061485F"/>
    <w:rsid w:val="00615AFB"/>
    <w:rsid w:val="006179F4"/>
    <w:rsid w:val="0062048D"/>
    <w:rsid w:val="00620BF2"/>
    <w:rsid w:val="00621229"/>
    <w:rsid w:val="006219A0"/>
    <w:rsid w:val="00624F73"/>
    <w:rsid w:val="006253AD"/>
    <w:rsid w:val="0062540F"/>
    <w:rsid w:val="006254B2"/>
    <w:rsid w:val="00625FF3"/>
    <w:rsid w:val="00632C7F"/>
    <w:rsid w:val="00636F54"/>
    <w:rsid w:val="00641667"/>
    <w:rsid w:val="006424B4"/>
    <w:rsid w:val="00643F9A"/>
    <w:rsid w:val="00646F30"/>
    <w:rsid w:val="0064705D"/>
    <w:rsid w:val="0065058F"/>
    <w:rsid w:val="00650A6C"/>
    <w:rsid w:val="006513A7"/>
    <w:rsid w:val="0065264F"/>
    <w:rsid w:val="0065316A"/>
    <w:rsid w:val="006534B1"/>
    <w:rsid w:val="00657EB0"/>
    <w:rsid w:val="00660D55"/>
    <w:rsid w:val="006612E6"/>
    <w:rsid w:val="00661BA5"/>
    <w:rsid w:val="006621A7"/>
    <w:rsid w:val="00662271"/>
    <w:rsid w:val="00663431"/>
    <w:rsid w:val="00663433"/>
    <w:rsid w:val="0066408A"/>
    <w:rsid w:val="006657EF"/>
    <w:rsid w:val="00666B14"/>
    <w:rsid w:val="00666EAE"/>
    <w:rsid w:val="00667ECC"/>
    <w:rsid w:val="00671577"/>
    <w:rsid w:val="00672628"/>
    <w:rsid w:val="00672D48"/>
    <w:rsid w:val="0067304C"/>
    <w:rsid w:val="00673125"/>
    <w:rsid w:val="00675788"/>
    <w:rsid w:val="00675917"/>
    <w:rsid w:val="00675D1C"/>
    <w:rsid w:val="00675F46"/>
    <w:rsid w:val="006769A5"/>
    <w:rsid w:val="006808BC"/>
    <w:rsid w:val="00681EB4"/>
    <w:rsid w:val="0068359B"/>
    <w:rsid w:val="00683F02"/>
    <w:rsid w:val="00684C05"/>
    <w:rsid w:val="00685176"/>
    <w:rsid w:val="00685694"/>
    <w:rsid w:val="0068588C"/>
    <w:rsid w:val="006870F2"/>
    <w:rsid w:val="00690216"/>
    <w:rsid w:val="00690870"/>
    <w:rsid w:val="00691784"/>
    <w:rsid w:val="0069482B"/>
    <w:rsid w:val="00694A70"/>
    <w:rsid w:val="006951A3"/>
    <w:rsid w:val="00695D86"/>
    <w:rsid w:val="006968CE"/>
    <w:rsid w:val="006A18F3"/>
    <w:rsid w:val="006A3E13"/>
    <w:rsid w:val="006A68F0"/>
    <w:rsid w:val="006A7DD5"/>
    <w:rsid w:val="006B02D7"/>
    <w:rsid w:val="006B0B50"/>
    <w:rsid w:val="006B0D36"/>
    <w:rsid w:val="006B189A"/>
    <w:rsid w:val="006B274E"/>
    <w:rsid w:val="006B4E18"/>
    <w:rsid w:val="006B4E80"/>
    <w:rsid w:val="006B54E6"/>
    <w:rsid w:val="006B5F5F"/>
    <w:rsid w:val="006B6B1E"/>
    <w:rsid w:val="006C0179"/>
    <w:rsid w:val="006C4E95"/>
    <w:rsid w:val="006C5AFD"/>
    <w:rsid w:val="006C5B46"/>
    <w:rsid w:val="006C70C4"/>
    <w:rsid w:val="006D1F75"/>
    <w:rsid w:val="006D3001"/>
    <w:rsid w:val="006D3A10"/>
    <w:rsid w:val="006D3B94"/>
    <w:rsid w:val="006D4411"/>
    <w:rsid w:val="006D4856"/>
    <w:rsid w:val="006D4E76"/>
    <w:rsid w:val="006D5AF7"/>
    <w:rsid w:val="006D6712"/>
    <w:rsid w:val="006E06FE"/>
    <w:rsid w:val="006E0769"/>
    <w:rsid w:val="006E10C5"/>
    <w:rsid w:val="006E35F4"/>
    <w:rsid w:val="006E363B"/>
    <w:rsid w:val="006E4F20"/>
    <w:rsid w:val="006E5CFB"/>
    <w:rsid w:val="006E7B0E"/>
    <w:rsid w:val="006E7B22"/>
    <w:rsid w:val="006F0A75"/>
    <w:rsid w:val="006F1961"/>
    <w:rsid w:val="006F1A1A"/>
    <w:rsid w:val="006F1E32"/>
    <w:rsid w:val="006F23FE"/>
    <w:rsid w:val="006F5ADF"/>
    <w:rsid w:val="006F7378"/>
    <w:rsid w:val="007009EF"/>
    <w:rsid w:val="00701F3C"/>
    <w:rsid w:val="007028FD"/>
    <w:rsid w:val="007033A2"/>
    <w:rsid w:val="0070352E"/>
    <w:rsid w:val="00703C6B"/>
    <w:rsid w:val="00704490"/>
    <w:rsid w:val="00704655"/>
    <w:rsid w:val="007078EA"/>
    <w:rsid w:val="00710DA3"/>
    <w:rsid w:val="00712CCD"/>
    <w:rsid w:val="0071314A"/>
    <w:rsid w:val="0071390A"/>
    <w:rsid w:val="00714C35"/>
    <w:rsid w:val="00715D44"/>
    <w:rsid w:val="0071670F"/>
    <w:rsid w:val="00716975"/>
    <w:rsid w:val="00717D84"/>
    <w:rsid w:val="007201DF"/>
    <w:rsid w:val="007208D5"/>
    <w:rsid w:val="00721057"/>
    <w:rsid w:val="007256C1"/>
    <w:rsid w:val="00727C87"/>
    <w:rsid w:val="007334D6"/>
    <w:rsid w:val="00734F95"/>
    <w:rsid w:val="007376E3"/>
    <w:rsid w:val="00737C29"/>
    <w:rsid w:val="0074049C"/>
    <w:rsid w:val="0074167C"/>
    <w:rsid w:val="007440E4"/>
    <w:rsid w:val="00746532"/>
    <w:rsid w:val="00747A47"/>
    <w:rsid w:val="00747CC7"/>
    <w:rsid w:val="007504C5"/>
    <w:rsid w:val="00752BB8"/>
    <w:rsid w:val="00753CFD"/>
    <w:rsid w:val="00755C4E"/>
    <w:rsid w:val="00755FE0"/>
    <w:rsid w:val="00757ED8"/>
    <w:rsid w:val="0076226A"/>
    <w:rsid w:val="00764058"/>
    <w:rsid w:val="0076516F"/>
    <w:rsid w:val="00765217"/>
    <w:rsid w:val="007666BB"/>
    <w:rsid w:val="00766C02"/>
    <w:rsid w:val="0076730A"/>
    <w:rsid w:val="00767839"/>
    <w:rsid w:val="00767E49"/>
    <w:rsid w:val="00771245"/>
    <w:rsid w:val="00773D19"/>
    <w:rsid w:val="00774C48"/>
    <w:rsid w:val="00780533"/>
    <w:rsid w:val="00782DBF"/>
    <w:rsid w:val="00783DF0"/>
    <w:rsid w:val="00786200"/>
    <w:rsid w:val="00786853"/>
    <w:rsid w:val="00786AEC"/>
    <w:rsid w:val="00786E01"/>
    <w:rsid w:val="007873C7"/>
    <w:rsid w:val="007876DF"/>
    <w:rsid w:val="0079115A"/>
    <w:rsid w:val="007942E9"/>
    <w:rsid w:val="007950DE"/>
    <w:rsid w:val="007950F2"/>
    <w:rsid w:val="007957F5"/>
    <w:rsid w:val="007970BE"/>
    <w:rsid w:val="0079715D"/>
    <w:rsid w:val="007977F4"/>
    <w:rsid w:val="00797A4F"/>
    <w:rsid w:val="007A33C8"/>
    <w:rsid w:val="007A3458"/>
    <w:rsid w:val="007A3846"/>
    <w:rsid w:val="007A474D"/>
    <w:rsid w:val="007A583C"/>
    <w:rsid w:val="007A6D4F"/>
    <w:rsid w:val="007B22EC"/>
    <w:rsid w:val="007B3B35"/>
    <w:rsid w:val="007B4E49"/>
    <w:rsid w:val="007B5549"/>
    <w:rsid w:val="007B667F"/>
    <w:rsid w:val="007B6D4E"/>
    <w:rsid w:val="007B73DA"/>
    <w:rsid w:val="007B77FD"/>
    <w:rsid w:val="007C0079"/>
    <w:rsid w:val="007C0160"/>
    <w:rsid w:val="007C06C7"/>
    <w:rsid w:val="007C0DDE"/>
    <w:rsid w:val="007C1E9F"/>
    <w:rsid w:val="007C1F7E"/>
    <w:rsid w:val="007C360A"/>
    <w:rsid w:val="007C3AB6"/>
    <w:rsid w:val="007C435F"/>
    <w:rsid w:val="007C4D53"/>
    <w:rsid w:val="007C4E13"/>
    <w:rsid w:val="007C5326"/>
    <w:rsid w:val="007C642A"/>
    <w:rsid w:val="007C7E99"/>
    <w:rsid w:val="007D259C"/>
    <w:rsid w:val="007D3526"/>
    <w:rsid w:val="007D4C3C"/>
    <w:rsid w:val="007D65EE"/>
    <w:rsid w:val="007E033F"/>
    <w:rsid w:val="007E3F6B"/>
    <w:rsid w:val="007E4981"/>
    <w:rsid w:val="007E5B75"/>
    <w:rsid w:val="007E6FBA"/>
    <w:rsid w:val="007E7D88"/>
    <w:rsid w:val="007F0388"/>
    <w:rsid w:val="007F03AB"/>
    <w:rsid w:val="007F0873"/>
    <w:rsid w:val="007F1929"/>
    <w:rsid w:val="007F557E"/>
    <w:rsid w:val="007F6436"/>
    <w:rsid w:val="007F65F7"/>
    <w:rsid w:val="007F68C7"/>
    <w:rsid w:val="007F6BB6"/>
    <w:rsid w:val="007F746F"/>
    <w:rsid w:val="008008BC"/>
    <w:rsid w:val="00800B58"/>
    <w:rsid w:val="00801C05"/>
    <w:rsid w:val="00801E79"/>
    <w:rsid w:val="008020EB"/>
    <w:rsid w:val="0080223F"/>
    <w:rsid w:val="0080433E"/>
    <w:rsid w:val="008052F3"/>
    <w:rsid w:val="0080551D"/>
    <w:rsid w:val="00805E23"/>
    <w:rsid w:val="00806B76"/>
    <w:rsid w:val="00807B25"/>
    <w:rsid w:val="00810390"/>
    <w:rsid w:val="00810E4E"/>
    <w:rsid w:val="0081187C"/>
    <w:rsid w:val="00812286"/>
    <w:rsid w:val="00812A4E"/>
    <w:rsid w:val="008146AC"/>
    <w:rsid w:val="0081591D"/>
    <w:rsid w:val="00815BE1"/>
    <w:rsid w:val="008160D7"/>
    <w:rsid w:val="008164D1"/>
    <w:rsid w:val="008173DA"/>
    <w:rsid w:val="00817E2D"/>
    <w:rsid w:val="00817F8C"/>
    <w:rsid w:val="00823019"/>
    <w:rsid w:val="00823A10"/>
    <w:rsid w:val="00823F66"/>
    <w:rsid w:val="00824AFC"/>
    <w:rsid w:val="00824D0F"/>
    <w:rsid w:val="008273B9"/>
    <w:rsid w:val="00830A49"/>
    <w:rsid w:val="00831216"/>
    <w:rsid w:val="0083151F"/>
    <w:rsid w:val="008325E6"/>
    <w:rsid w:val="008358C6"/>
    <w:rsid w:val="008445FD"/>
    <w:rsid w:val="00845B53"/>
    <w:rsid w:val="00846721"/>
    <w:rsid w:val="008467A1"/>
    <w:rsid w:val="00846A48"/>
    <w:rsid w:val="00846FF2"/>
    <w:rsid w:val="008475A4"/>
    <w:rsid w:val="00847A36"/>
    <w:rsid w:val="00847E03"/>
    <w:rsid w:val="00850608"/>
    <w:rsid w:val="008513A4"/>
    <w:rsid w:val="00851BCA"/>
    <w:rsid w:val="00852F72"/>
    <w:rsid w:val="008531D3"/>
    <w:rsid w:val="00853F66"/>
    <w:rsid w:val="00854222"/>
    <w:rsid w:val="00854328"/>
    <w:rsid w:val="008544FB"/>
    <w:rsid w:val="0085503F"/>
    <w:rsid w:val="00857356"/>
    <w:rsid w:val="00857AF1"/>
    <w:rsid w:val="00861650"/>
    <w:rsid w:val="00861B2D"/>
    <w:rsid w:val="00862A9B"/>
    <w:rsid w:val="00862FE0"/>
    <w:rsid w:val="00863EB9"/>
    <w:rsid w:val="0086542D"/>
    <w:rsid w:val="00865F50"/>
    <w:rsid w:val="00867604"/>
    <w:rsid w:val="00867BB8"/>
    <w:rsid w:val="00870CC8"/>
    <w:rsid w:val="0087110B"/>
    <w:rsid w:val="00871B0B"/>
    <w:rsid w:val="008724C2"/>
    <w:rsid w:val="00872E4D"/>
    <w:rsid w:val="0087577A"/>
    <w:rsid w:val="0087600E"/>
    <w:rsid w:val="008768C7"/>
    <w:rsid w:val="008822E1"/>
    <w:rsid w:val="00883254"/>
    <w:rsid w:val="008854BB"/>
    <w:rsid w:val="00886F22"/>
    <w:rsid w:val="00887378"/>
    <w:rsid w:val="0089058C"/>
    <w:rsid w:val="008911CA"/>
    <w:rsid w:val="00892491"/>
    <w:rsid w:val="0089250D"/>
    <w:rsid w:val="0089277E"/>
    <w:rsid w:val="00894DEE"/>
    <w:rsid w:val="00895D2E"/>
    <w:rsid w:val="0089679F"/>
    <w:rsid w:val="00896B45"/>
    <w:rsid w:val="008974CD"/>
    <w:rsid w:val="008A0092"/>
    <w:rsid w:val="008A0971"/>
    <w:rsid w:val="008A12D1"/>
    <w:rsid w:val="008A1B7F"/>
    <w:rsid w:val="008A20FF"/>
    <w:rsid w:val="008A3C52"/>
    <w:rsid w:val="008A3EF9"/>
    <w:rsid w:val="008A3FD4"/>
    <w:rsid w:val="008A73BB"/>
    <w:rsid w:val="008A7642"/>
    <w:rsid w:val="008B006F"/>
    <w:rsid w:val="008B2789"/>
    <w:rsid w:val="008B445F"/>
    <w:rsid w:val="008B49C9"/>
    <w:rsid w:val="008B6611"/>
    <w:rsid w:val="008B7980"/>
    <w:rsid w:val="008C0983"/>
    <w:rsid w:val="008C320B"/>
    <w:rsid w:val="008C414C"/>
    <w:rsid w:val="008C424C"/>
    <w:rsid w:val="008C4B81"/>
    <w:rsid w:val="008C5AC8"/>
    <w:rsid w:val="008C6624"/>
    <w:rsid w:val="008C695E"/>
    <w:rsid w:val="008C6D0D"/>
    <w:rsid w:val="008C711A"/>
    <w:rsid w:val="008C7586"/>
    <w:rsid w:val="008D0324"/>
    <w:rsid w:val="008D11D6"/>
    <w:rsid w:val="008D12D8"/>
    <w:rsid w:val="008D19DE"/>
    <w:rsid w:val="008D3C7E"/>
    <w:rsid w:val="008D4384"/>
    <w:rsid w:val="008D5BE9"/>
    <w:rsid w:val="008D66BE"/>
    <w:rsid w:val="008D74CC"/>
    <w:rsid w:val="008D7CA1"/>
    <w:rsid w:val="008E0848"/>
    <w:rsid w:val="008E1344"/>
    <w:rsid w:val="008E2C4F"/>
    <w:rsid w:val="008E52D5"/>
    <w:rsid w:val="008F033F"/>
    <w:rsid w:val="008F043D"/>
    <w:rsid w:val="008F0CDF"/>
    <w:rsid w:val="008F43DB"/>
    <w:rsid w:val="008F46A9"/>
    <w:rsid w:val="008F5A12"/>
    <w:rsid w:val="008F728A"/>
    <w:rsid w:val="008F767A"/>
    <w:rsid w:val="00900A24"/>
    <w:rsid w:val="009016B6"/>
    <w:rsid w:val="00901C5C"/>
    <w:rsid w:val="00902855"/>
    <w:rsid w:val="009031D7"/>
    <w:rsid w:val="0090409B"/>
    <w:rsid w:val="00904B85"/>
    <w:rsid w:val="00904D75"/>
    <w:rsid w:val="00905849"/>
    <w:rsid w:val="0090638E"/>
    <w:rsid w:val="00906CEF"/>
    <w:rsid w:val="009110A4"/>
    <w:rsid w:val="00911DF9"/>
    <w:rsid w:val="00912723"/>
    <w:rsid w:val="00916D35"/>
    <w:rsid w:val="00917ABB"/>
    <w:rsid w:val="009213EA"/>
    <w:rsid w:val="00921570"/>
    <w:rsid w:val="0092190E"/>
    <w:rsid w:val="00921FA7"/>
    <w:rsid w:val="009233A7"/>
    <w:rsid w:val="0092365B"/>
    <w:rsid w:val="00924F9B"/>
    <w:rsid w:val="00927350"/>
    <w:rsid w:val="00927404"/>
    <w:rsid w:val="0093139D"/>
    <w:rsid w:val="009336ED"/>
    <w:rsid w:val="0093551F"/>
    <w:rsid w:val="0093585B"/>
    <w:rsid w:val="0094002B"/>
    <w:rsid w:val="00940138"/>
    <w:rsid w:val="00940AC7"/>
    <w:rsid w:val="00941C0B"/>
    <w:rsid w:val="009439D4"/>
    <w:rsid w:val="00944D94"/>
    <w:rsid w:val="00945059"/>
    <w:rsid w:val="009467DD"/>
    <w:rsid w:val="009477E5"/>
    <w:rsid w:val="00950002"/>
    <w:rsid w:val="00951218"/>
    <w:rsid w:val="00951741"/>
    <w:rsid w:val="0095429E"/>
    <w:rsid w:val="00961573"/>
    <w:rsid w:val="00961D97"/>
    <w:rsid w:val="00961E87"/>
    <w:rsid w:val="009632B0"/>
    <w:rsid w:val="0096428D"/>
    <w:rsid w:val="00965492"/>
    <w:rsid w:val="00965E02"/>
    <w:rsid w:val="00970F11"/>
    <w:rsid w:val="00971F7B"/>
    <w:rsid w:val="00973757"/>
    <w:rsid w:val="00973BCF"/>
    <w:rsid w:val="00973C87"/>
    <w:rsid w:val="0097651C"/>
    <w:rsid w:val="00980373"/>
    <w:rsid w:val="00980FD9"/>
    <w:rsid w:val="00981F48"/>
    <w:rsid w:val="00982310"/>
    <w:rsid w:val="009853B4"/>
    <w:rsid w:val="00985B55"/>
    <w:rsid w:val="00987A0C"/>
    <w:rsid w:val="00987B8A"/>
    <w:rsid w:val="00991C0C"/>
    <w:rsid w:val="00991CCC"/>
    <w:rsid w:val="00992C05"/>
    <w:rsid w:val="009938B2"/>
    <w:rsid w:val="00995D31"/>
    <w:rsid w:val="00996625"/>
    <w:rsid w:val="009A0357"/>
    <w:rsid w:val="009A107E"/>
    <w:rsid w:val="009A20D2"/>
    <w:rsid w:val="009A23FB"/>
    <w:rsid w:val="009A3366"/>
    <w:rsid w:val="009A413E"/>
    <w:rsid w:val="009A47B8"/>
    <w:rsid w:val="009A4F06"/>
    <w:rsid w:val="009A5141"/>
    <w:rsid w:val="009A5EBE"/>
    <w:rsid w:val="009A6392"/>
    <w:rsid w:val="009A72DD"/>
    <w:rsid w:val="009B3A18"/>
    <w:rsid w:val="009B3CB1"/>
    <w:rsid w:val="009B3E18"/>
    <w:rsid w:val="009B5A8A"/>
    <w:rsid w:val="009B7555"/>
    <w:rsid w:val="009B75D2"/>
    <w:rsid w:val="009C030E"/>
    <w:rsid w:val="009C1839"/>
    <w:rsid w:val="009C2D1C"/>
    <w:rsid w:val="009C2E76"/>
    <w:rsid w:val="009C40AF"/>
    <w:rsid w:val="009C6870"/>
    <w:rsid w:val="009C6980"/>
    <w:rsid w:val="009C6F37"/>
    <w:rsid w:val="009C7F4C"/>
    <w:rsid w:val="009D1DE7"/>
    <w:rsid w:val="009D35CA"/>
    <w:rsid w:val="009D3C1A"/>
    <w:rsid w:val="009D4459"/>
    <w:rsid w:val="009D53DE"/>
    <w:rsid w:val="009D58EC"/>
    <w:rsid w:val="009D707D"/>
    <w:rsid w:val="009E0360"/>
    <w:rsid w:val="009E1700"/>
    <w:rsid w:val="009E1894"/>
    <w:rsid w:val="009E2946"/>
    <w:rsid w:val="009E2A6B"/>
    <w:rsid w:val="009E2AC6"/>
    <w:rsid w:val="009E469B"/>
    <w:rsid w:val="009E48BB"/>
    <w:rsid w:val="009E5039"/>
    <w:rsid w:val="009E577C"/>
    <w:rsid w:val="009E75A2"/>
    <w:rsid w:val="009E7F24"/>
    <w:rsid w:val="009F1731"/>
    <w:rsid w:val="009F3831"/>
    <w:rsid w:val="009F3996"/>
    <w:rsid w:val="009F3F1F"/>
    <w:rsid w:val="009F6633"/>
    <w:rsid w:val="009F6BD6"/>
    <w:rsid w:val="009F6D9F"/>
    <w:rsid w:val="009F720B"/>
    <w:rsid w:val="009F73D8"/>
    <w:rsid w:val="00A002F6"/>
    <w:rsid w:val="00A003E8"/>
    <w:rsid w:val="00A0241B"/>
    <w:rsid w:val="00A02D54"/>
    <w:rsid w:val="00A0318D"/>
    <w:rsid w:val="00A0395B"/>
    <w:rsid w:val="00A03A3B"/>
    <w:rsid w:val="00A03BD7"/>
    <w:rsid w:val="00A03D68"/>
    <w:rsid w:val="00A04EC4"/>
    <w:rsid w:val="00A04F6C"/>
    <w:rsid w:val="00A05385"/>
    <w:rsid w:val="00A07259"/>
    <w:rsid w:val="00A1014E"/>
    <w:rsid w:val="00A10266"/>
    <w:rsid w:val="00A11AEC"/>
    <w:rsid w:val="00A131D1"/>
    <w:rsid w:val="00A13438"/>
    <w:rsid w:val="00A13A98"/>
    <w:rsid w:val="00A145C1"/>
    <w:rsid w:val="00A16801"/>
    <w:rsid w:val="00A17491"/>
    <w:rsid w:val="00A20822"/>
    <w:rsid w:val="00A21294"/>
    <w:rsid w:val="00A238EA"/>
    <w:rsid w:val="00A2593B"/>
    <w:rsid w:val="00A271B1"/>
    <w:rsid w:val="00A274C3"/>
    <w:rsid w:val="00A31247"/>
    <w:rsid w:val="00A401C9"/>
    <w:rsid w:val="00A404C8"/>
    <w:rsid w:val="00A40773"/>
    <w:rsid w:val="00A46662"/>
    <w:rsid w:val="00A46CEA"/>
    <w:rsid w:val="00A47B1B"/>
    <w:rsid w:val="00A500D2"/>
    <w:rsid w:val="00A53475"/>
    <w:rsid w:val="00A534EF"/>
    <w:rsid w:val="00A54415"/>
    <w:rsid w:val="00A554BF"/>
    <w:rsid w:val="00A5616C"/>
    <w:rsid w:val="00A570F8"/>
    <w:rsid w:val="00A57FD7"/>
    <w:rsid w:val="00A60302"/>
    <w:rsid w:val="00A62133"/>
    <w:rsid w:val="00A6267A"/>
    <w:rsid w:val="00A63E5B"/>
    <w:rsid w:val="00A7012A"/>
    <w:rsid w:val="00A70579"/>
    <w:rsid w:val="00A70809"/>
    <w:rsid w:val="00A7134B"/>
    <w:rsid w:val="00A7315B"/>
    <w:rsid w:val="00A73698"/>
    <w:rsid w:val="00A756D7"/>
    <w:rsid w:val="00A76074"/>
    <w:rsid w:val="00A762F5"/>
    <w:rsid w:val="00A77001"/>
    <w:rsid w:val="00A81A36"/>
    <w:rsid w:val="00A81B31"/>
    <w:rsid w:val="00A836FA"/>
    <w:rsid w:val="00A83A9B"/>
    <w:rsid w:val="00A83B44"/>
    <w:rsid w:val="00A842DA"/>
    <w:rsid w:val="00A869CF"/>
    <w:rsid w:val="00A87878"/>
    <w:rsid w:val="00A900BA"/>
    <w:rsid w:val="00A90520"/>
    <w:rsid w:val="00A92524"/>
    <w:rsid w:val="00A92EC0"/>
    <w:rsid w:val="00A934DE"/>
    <w:rsid w:val="00A97A11"/>
    <w:rsid w:val="00AA1774"/>
    <w:rsid w:val="00AA1D08"/>
    <w:rsid w:val="00AA7336"/>
    <w:rsid w:val="00AA7459"/>
    <w:rsid w:val="00AB1244"/>
    <w:rsid w:val="00AB476E"/>
    <w:rsid w:val="00AB718B"/>
    <w:rsid w:val="00AC0755"/>
    <w:rsid w:val="00AC3717"/>
    <w:rsid w:val="00AC5AEA"/>
    <w:rsid w:val="00AC6FBC"/>
    <w:rsid w:val="00AC7856"/>
    <w:rsid w:val="00AD0D7E"/>
    <w:rsid w:val="00AD0DB3"/>
    <w:rsid w:val="00AD2C27"/>
    <w:rsid w:val="00AD4D4E"/>
    <w:rsid w:val="00AD53C6"/>
    <w:rsid w:val="00AD6471"/>
    <w:rsid w:val="00AE1798"/>
    <w:rsid w:val="00AE54E3"/>
    <w:rsid w:val="00AE6383"/>
    <w:rsid w:val="00AE65CB"/>
    <w:rsid w:val="00AE6B22"/>
    <w:rsid w:val="00AE775A"/>
    <w:rsid w:val="00AF0AA3"/>
    <w:rsid w:val="00AF17FA"/>
    <w:rsid w:val="00AF1E0A"/>
    <w:rsid w:val="00AF2971"/>
    <w:rsid w:val="00AF347F"/>
    <w:rsid w:val="00AF3D2D"/>
    <w:rsid w:val="00AF5220"/>
    <w:rsid w:val="00AF5522"/>
    <w:rsid w:val="00AF66CE"/>
    <w:rsid w:val="00AF6F00"/>
    <w:rsid w:val="00AF6F76"/>
    <w:rsid w:val="00AF7A31"/>
    <w:rsid w:val="00AF7CC6"/>
    <w:rsid w:val="00B00F63"/>
    <w:rsid w:val="00B031E5"/>
    <w:rsid w:val="00B03D3E"/>
    <w:rsid w:val="00B042E7"/>
    <w:rsid w:val="00B04C34"/>
    <w:rsid w:val="00B124F7"/>
    <w:rsid w:val="00B137CE"/>
    <w:rsid w:val="00B150D1"/>
    <w:rsid w:val="00B16185"/>
    <w:rsid w:val="00B16927"/>
    <w:rsid w:val="00B20593"/>
    <w:rsid w:val="00B21D3A"/>
    <w:rsid w:val="00B22B0C"/>
    <w:rsid w:val="00B23477"/>
    <w:rsid w:val="00B23972"/>
    <w:rsid w:val="00B24474"/>
    <w:rsid w:val="00B248A9"/>
    <w:rsid w:val="00B25096"/>
    <w:rsid w:val="00B257D8"/>
    <w:rsid w:val="00B25BF4"/>
    <w:rsid w:val="00B25FE8"/>
    <w:rsid w:val="00B26813"/>
    <w:rsid w:val="00B2685F"/>
    <w:rsid w:val="00B26E48"/>
    <w:rsid w:val="00B27595"/>
    <w:rsid w:val="00B30DC9"/>
    <w:rsid w:val="00B33014"/>
    <w:rsid w:val="00B3398D"/>
    <w:rsid w:val="00B33C96"/>
    <w:rsid w:val="00B348C4"/>
    <w:rsid w:val="00B368B7"/>
    <w:rsid w:val="00B36A3A"/>
    <w:rsid w:val="00B36FE8"/>
    <w:rsid w:val="00B4234E"/>
    <w:rsid w:val="00B426B1"/>
    <w:rsid w:val="00B42FB2"/>
    <w:rsid w:val="00B45D35"/>
    <w:rsid w:val="00B47186"/>
    <w:rsid w:val="00B51D92"/>
    <w:rsid w:val="00B54FEE"/>
    <w:rsid w:val="00B5506B"/>
    <w:rsid w:val="00B552B7"/>
    <w:rsid w:val="00B55747"/>
    <w:rsid w:val="00B55C43"/>
    <w:rsid w:val="00B560B5"/>
    <w:rsid w:val="00B561F9"/>
    <w:rsid w:val="00B57B15"/>
    <w:rsid w:val="00B60FDB"/>
    <w:rsid w:val="00B621A2"/>
    <w:rsid w:val="00B64B99"/>
    <w:rsid w:val="00B653FE"/>
    <w:rsid w:val="00B660BD"/>
    <w:rsid w:val="00B67409"/>
    <w:rsid w:val="00B675EA"/>
    <w:rsid w:val="00B72553"/>
    <w:rsid w:val="00B72E49"/>
    <w:rsid w:val="00B7659D"/>
    <w:rsid w:val="00B77A13"/>
    <w:rsid w:val="00B80909"/>
    <w:rsid w:val="00B80F99"/>
    <w:rsid w:val="00B81917"/>
    <w:rsid w:val="00B827A0"/>
    <w:rsid w:val="00B82B7B"/>
    <w:rsid w:val="00B82DBE"/>
    <w:rsid w:val="00B84BBC"/>
    <w:rsid w:val="00B85495"/>
    <w:rsid w:val="00B866BF"/>
    <w:rsid w:val="00B869E1"/>
    <w:rsid w:val="00B90051"/>
    <w:rsid w:val="00B92B54"/>
    <w:rsid w:val="00B92D58"/>
    <w:rsid w:val="00B93C43"/>
    <w:rsid w:val="00B9621C"/>
    <w:rsid w:val="00B96A24"/>
    <w:rsid w:val="00B96D55"/>
    <w:rsid w:val="00B97AAB"/>
    <w:rsid w:val="00BA20DA"/>
    <w:rsid w:val="00BA21D5"/>
    <w:rsid w:val="00BA3376"/>
    <w:rsid w:val="00BA4909"/>
    <w:rsid w:val="00BA5512"/>
    <w:rsid w:val="00BA7088"/>
    <w:rsid w:val="00BB1383"/>
    <w:rsid w:val="00BB2920"/>
    <w:rsid w:val="00BB4FC3"/>
    <w:rsid w:val="00BB5070"/>
    <w:rsid w:val="00BB779B"/>
    <w:rsid w:val="00BB796F"/>
    <w:rsid w:val="00BC011B"/>
    <w:rsid w:val="00BC01F0"/>
    <w:rsid w:val="00BC06B3"/>
    <w:rsid w:val="00BC25E4"/>
    <w:rsid w:val="00BC2952"/>
    <w:rsid w:val="00BC32AF"/>
    <w:rsid w:val="00BC4929"/>
    <w:rsid w:val="00BC4C99"/>
    <w:rsid w:val="00BC5678"/>
    <w:rsid w:val="00BC5F87"/>
    <w:rsid w:val="00BD1212"/>
    <w:rsid w:val="00BD1A8A"/>
    <w:rsid w:val="00BD402F"/>
    <w:rsid w:val="00BD49EB"/>
    <w:rsid w:val="00BD67DF"/>
    <w:rsid w:val="00BD6869"/>
    <w:rsid w:val="00BD7DDA"/>
    <w:rsid w:val="00BE3102"/>
    <w:rsid w:val="00BE4B15"/>
    <w:rsid w:val="00BE62CC"/>
    <w:rsid w:val="00BE7A96"/>
    <w:rsid w:val="00BF25A0"/>
    <w:rsid w:val="00BF291E"/>
    <w:rsid w:val="00BF2C11"/>
    <w:rsid w:val="00BF4B37"/>
    <w:rsid w:val="00BF5CC1"/>
    <w:rsid w:val="00BF619B"/>
    <w:rsid w:val="00BF65E3"/>
    <w:rsid w:val="00BF68C3"/>
    <w:rsid w:val="00BF694F"/>
    <w:rsid w:val="00BF6A0C"/>
    <w:rsid w:val="00C0009A"/>
    <w:rsid w:val="00C02418"/>
    <w:rsid w:val="00C040BF"/>
    <w:rsid w:val="00C04E1B"/>
    <w:rsid w:val="00C06A73"/>
    <w:rsid w:val="00C0766C"/>
    <w:rsid w:val="00C101AF"/>
    <w:rsid w:val="00C1354A"/>
    <w:rsid w:val="00C143E0"/>
    <w:rsid w:val="00C16719"/>
    <w:rsid w:val="00C17315"/>
    <w:rsid w:val="00C1795D"/>
    <w:rsid w:val="00C2093E"/>
    <w:rsid w:val="00C21456"/>
    <w:rsid w:val="00C21D79"/>
    <w:rsid w:val="00C244BB"/>
    <w:rsid w:val="00C26946"/>
    <w:rsid w:val="00C279C5"/>
    <w:rsid w:val="00C27F82"/>
    <w:rsid w:val="00C30C9C"/>
    <w:rsid w:val="00C3226C"/>
    <w:rsid w:val="00C32D62"/>
    <w:rsid w:val="00C337F0"/>
    <w:rsid w:val="00C341D2"/>
    <w:rsid w:val="00C37693"/>
    <w:rsid w:val="00C41261"/>
    <w:rsid w:val="00C413A4"/>
    <w:rsid w:val="00C41CA2"/>
    <w:rsid w:val="00C43143"/>
    <w:rsid w:val="00C44C8E"/>
    <w:rsid w:val="00C4568A"/>
    <w:rsid w:val="00C47011"/>
    <w:rsid w:val="00C4716D"/>
    <w:rsid w:val="00C5049D"/>
    <w:rsid w:val="00C509BB"/>
    <w:rsid w:val="00C5169B"/>
    <w:rsid w:val="00C516D8"/>
    <w:rsid w:val="00C51E56"/>
    <w:rsid w:val="00C5205C"/>
    <w:rsid w:val="00C5288A"/>
    <w:rsid w:val="00C530DF"/>
    <w:rsid w:val="00C5453D"/>
    <w:rsid w:val="00C552AB"/>
    <w:rsid w:val="00C563A1"/>
    <w:rsid w:val="00C57018"/>
    <w:rsid w:val="00C60305"/>
    <w:rsid w:val="00C60A6C"/>
    <w:rsid w:val="00C61753"/>
    <w:rsid w:val="00C627AE"/>
    <w:rsid w:val="00C64101"/>
    <w:rsid w:val="00C6420E"/>
    <w:rsid w:val="00C646CC"/>
    <w:rsid w:val="00C64E53"/>
    <w:rsid w:val="00C67703"/>
    <w:rsid w:val="00C6794B"/>
    <w:rsid w:val="00C70AD2"/>
    <w:rsid w:val="00C70CCC"/>
    <w:rsid w:val="00C72AFE"/>
    <w:rsid w:val="00C75BD1"/>
    <w:rsid w:val="00C75D11"/>
    <w:rsid w:val="00C7636B"/>
    <w:rsid w:val="00C769FD"/>
    <w:rsid w:val="00C76C7A"/>
    <w:rsid w:val="00C76C96"/>
    <w:rsid w:val="00C76CA8"/>
    <w:rsid w:val="00C76DB7"/>
    <w:rsid w:val="00C77BB2"/>
    <w:rsid w:val="00C803A8"/>
    <w:rsid w:val="00C805EA"/>
    <w:rsid w:val="00C8129E"/>
    <w:rsid w:val="00C8192E"/>
    <w:rsid w:val="00C8253C"/>
    <w:rsid w:val="00C94257"/>
    <w:rsid w:val="00C943F7"/>
    <w:rsid w:val="00C94F97"/>
    <w:rsid w:val="00C95481"/>
    <w:rsid w:val="00C96C63"/>
    <w:rsid w:val="00C97F62"/>
    <w:rsid w:val="00C97FAE"/>
    <w:rsid w:val="00CA03C7"/>
    <w:rsid w:val="00CA14F9"/>
    <w:rsid w:val="00CA1C31"/>
    <w:rsid w:val="00CA1F25"/>
    <w:rsid w:val="00CA3401"/>
    <w:rsid w:val="00CB0242"/>
    <w:rsid w:val="00CB199B"/>
    <w:rsid w:val="00CB3A52"/>
    <w:rsid w:val="00CB4207"/>
    <w:rsid w:val="00CB426D"/>
    <w:rsid w:val="00CB49A3"/>
    <w:rsid w:val="00CB5EBF"/>
    <w:rsid w:val="00CB6265"/>
    <w:rsid w:val="00CB7C93"/>
    <w:rsid w:val="00CC01AC"/>
    <w:rsid w:val="00CC03BB"/>
    <w:rsid w:val="00CC20B4"/>
    <w:rsid w:val="00CC2193"/>
    <w:rsid w:val="00CC28EA"/>
    <w:rsid w:val="00CC36D7"/>
    <w:rsid w:val="00CC437D"/>
    <w:rsid w:val="00CC55F0"/>
    <w:rsid w:val="00CC6ABC"/>
    <w:rsid w:val="00CC7BD0"/>
    <w:rsid w:val="00CC7D33"/>
    <w:rsid w:val="00CD0DD1"/>
    <w:rsid w:val="00CD23FF"/>
    <w:rsid w:val="00CD2CE8"/>
    <w:rsid w:val="00CD4713"/>
    <w:rsid w:val="00CD4E02"/>
    <w:rsid w:val="00CD4ED9"/>
    <w:rsid w:val="00CE077F"/>
    <w:rsid w:val="00CE0D95"/>
    <w:rsid w:val="00CE1CB8"/>
    <w:rsid w:val="00CE2E13"/>
    <w:rsid w:val="00CE2FB7"/>
    <w:rsid w:val="00CF0D1E"/>
    <w:rsid w:val="00CF1503"/>
    <w:rsid w:val="00CF1A29"/>
    <w:rsid w:val="00CF2B97"/>
    <w:rsid w:val="00CF4B4B"/>
    <w:rsid w:val="00CF5578"/>
    <w:rsid w:val="00CF76E2"/>
    <w:rsid w:val="00D019AC"/>
    <w:rsid w:val="00D02F0B"/>
    <w:rsid w:val="00D0341D"/>
    <w:rsid w:val="00D03BA9"/>
    <w:rsid w:val="00D05FF7"/>
    <w:rsid w:val="00D06538"/>
    <w:rsid w:val="00D065C6"/>
    <w:rsid w:val="00D078FC"/>
    <w:rsid w:val="00D07B36"/>
    <w:rsid w:val="00D11D43"/>
    <w:rsid w:val="00D12785"/>
    <w:rsid w:val="00D127D5"/>
    <w:rsid w:val="00D133B8"/>
    <w:rsid w:val="00D145A9"/>
    <w:rsid w:val="00D14D22"/>
    <w:rsid w:val="00D17C92"/>
    <w:rsid w:val="00D200A6"/>
    <w:rsid w:val="00D20D9D"/>
    <w:rsid w:val="00D21C7B"/>
    <w:rsid w:val="00D248CB"/>
    <w:rsid w:val="00D249CE"/>
    <w:rsid w:val="00D24EE6"/>
    <w:rsid w:val="00D27FBD"/>
    <w:rsid w:val="00D30633"/>
    <w:rsid w:val="00D30BDA"/>
    <w:rsid w:val="00D32A6A"/>
    <w:rsid w:val="00D3510A"/>
    <w:rsid w:val="00D3572F"/>
    <w:rsid w:val="00D35FAD"/>
    <w:rsid w:val="00D3625B"/>
    <w:rsid w:val="00D37170"/>
    <w:rsid w:val="00D42539"/>
    <w:rsid w:val="00D425C4"/>
    <w:rsid w:val="00D4464F"/>
    <w:rsid w:val="00D44EA3"/>
    <w:rsid w:val="00D44FDF"/>
    <w:rsid w:val="00D46185"/>
    <w:rsid w:val="00D46479"/>
    <w:rsid w:val="00D525A6"/>
    <w:rsid w:val="00D6109C"/>
    <w:rsid w:val="00D61A97"/>
    <w:rsid w:val="00D62DCF"/>
    <w:rsid w:val="00D64C98"/>
    <w:rsid w:val="00D66079"/>
    <w:rsid w:val="00D7208B"/>
    <w:rsid w:val="00D72107"/>
    <w:rsid w:val="00D72CF9"/>
    <w:rsid w:val="00D73EF3"/>
    <w:rsid w:val="00D7425C"/>
    <w:rsid w:val="00D74F33"/>
    <w:rsid w:val="00D8003C"/>
    <w:rsid w:val="00D81FC1"/>
    <w:rsid w:val="00D84D00"/>
    <w:rsid w:val="00D91EB4"/>
    <w:rsid w:val="00D92190"/>
    <w:rsid w:val="00D928A6"/>
    <w:rsid w:val="00D938D2"/>
    <w:rsid w:val="00D93C2C"/>
    <w:rsid w:val="00D95BBC"/>
    <w:rsid w:val="00D97050"/>
    <w:rsid w:val="00DA072F"/>
    <w:rsid w:val="00DA1ACC"/>
    <w:rsid w:val="00DA5BE0"/>
    <w:rsid w:val="00DA617C"/>
    <w:rsid w:val="00DA6979"/>
    <w:rsid w:val="00DA6B00"/>
    <w:rsid w:val="00DA7D17"/>
    <w:rsid w:val="00DB0738"/>
    <w:rsid w:val="00DB1096"/>
    <w:rsid w:val="00DB2330"/>
    <w:rsid w:val="00DB4D1E"/>
    <w:rsid w:val="00DB4D8F"/>
    <w:rsid w:val="00DB5CE4"/>
    <w:rsid w:val="00DB64FF"/>
    <w:rsid w:val="00DB745B"/>
    <w:rsid w:val="00DB7B3F"/>
    <w:rsid w:val="00DC1D5D"/>
    <w:rsid w:val="00DC276D"/>
    <w:rsid w:val="00DC3070"/>
    <w:rsid w:val="00DC3315"/>
    <w:rsid w:val="00DC57F5"/>
    <w:rsid w:val="00DD1298"/>
    <w:rsid w:val="00DD347E"/>
    <w:rsid w:val="00DD39C3"/>
    <w:rsid w:val="00DD3C54"/>
    <w:rsid w:val="00DD5A83"/>
    <w:rsid w:val="00DD6484"/>
    <w:rsid w:val="00DD65A0"/>
    <w:rsid w:val="00DE1AD0"/>
    <w:rsid w:val="00DE2507"/>
    <w:rsid w:val="00DE315F"/>
    <w:rsid w:val="00DE3A53"/>
    <w:rsid w:val="00DE5A17"/>
    <w:rsid w:val="00DE6B72"/>
    <w:rsid w:val="00DE6EBC"/>
    <w:rsid w:val="00DE77FB"/>
    <w:rsid w:val="00DF0A85"/>
    <w:rsid w:val="00DF0B1F"/>
    <w:rsid w:val="00DF1099"/>
    <w:rsid w:val="00DF1348"/>
    <w:rsid w:val="00DF18CE"/>
    <w:rsid w:val="00DF2A1C"/>
    <w:rsid w:val="00DF3A0D"/>
    <w:rsid w:val="00DF43CD"/>
    <w:rsid w:val="00DF44BE"/>
    <w:rsid w:val="00DF5DE8"/>
    <w:rsid w:val="00E018C7"/>
    <w:rsid w:val="00E01A6B"/>
    <w:rsid w:val="00E02C34"/>
    <w:rsid w:val="00E03258"/>
    <w:rsid w:val="00E078ED"/>
    <w:rsid w:val="00E10687"/>
    <w:rsid w:val="00E10A23"/>
    <w:rsid w:val="00E12DBA"/>
    <w:rsid w:val="00E12F33"/>
    <w:rsid w:val="00E13A6F"/>
    <w:rsid w:val="00E15458"/>
    <w:rsid w:val="00E15A5C"/>
    <w:rsid w:val="00E16D21"/>
    <w:rsid w:val="00E16E52"/>
    <w:rsid w:val="00E173C3"/>
    <w:rsid w:val="00E17FA1"/>
    <w:rsid w:val="00E22A10"/>
    <w:rsid w:val="00E24A2D"/>
    <w:rsid w:val="00E3122A"/>
    <w:rsid w:val="00E31D82"/>
    <w:rsid w:val="00E3475E"/>
    <w:rsid w:val="00E40B43"/>
    <w:rsid w:val="00E42173"/>
    <w:rsid w:val="00E445BA"/>
    <w:rsid w:val="00E47640"/>
    <w:rsid w:val="00E51AB4"/>
    <w:rsid w:val="00E529AA"/>
    <w:rsid w:val="00E52E1E"/>
    <w:rsid w:val="00E53263"/>
    <w:rsid w:val="00E5434A"/>
    <w:rsid w:val="00E568B9"/>
    <w:rsid w:val="00E56EEC"/>
    <w:rsid w:val="00E56F5C"/>
    <w:rsid w:val="00E5768E"/>
    <w:rsid w:val="00E57928"/>
    <w:rsid w:val="00E57B24"/>
    <w:rsid w:val="00E57C03"/>
    <w:rsid w:val="00E6152C"/>
    <w:rsid w:val="00E64D35"/>
    <w:rsid w:val="00E6650F"/>
    <w:rsid w:val="00E668D7"/>
    <w:rsid w:val="00E67660"/>
    <w:rsid w:val="00E67BF7"/>
    <w:rsid w:val="00E707A2"/>
    <w:rsid w:val="00E71D5B"/>
    <w:rsid w:val="00E71D6C"/>
    <w:rsid w:val="00E73247"/>
    <w:rsid w:val="00E74C68"/>
    <w:rsid w:val="00E74D85"/>
    <w:rsid w:val="00E77836"/>
    <w:rsid w:val="00E77BC4"/>
    <w:rsid w:val="00E85113"/>
    <w:rsid w:val="00E85C2D"/>
    <w:rsid w:val="00E87AB5"/>
    <w:rsid w:val="00E912F2"/>
    <w:rsid w:val="00E921F2"/>
    <w:rsid w:val="00E92B53"/>
    <w:rsid w:val="00E93B62"/>
    <w:rsid w:val="00E943C5"/>
    <w:rsid w:val="00E946A5"/>
    <w:rsid w:val="00E952E7"/>
    <w:rsid w:val="00E95D46"/>
    <w:rsid w:val="00E96667"/>
    <w:rsid w:val="00EA104D"/>
    <w:rsid w:val="00EA1C22"/>
    <w:rsid w:val="00EA41EA"/>
    <w:rsid w:val="00EA48A6"/>
    <w:rsid w:val="00EA58FD"/>
    <w:rsid w:val="00EA6FC3"/>
    <w:rsid w:val="00EA7ED9"/>
    <w:rsid w:val="00EB0914"/>
    <w:rsid w:val="00EB1951"/>
    <w:rsid w:val="00EB1D1D"/>
    <w:rsid w:val="00EB205E"/>
    <w:rsid w:val="00EB4DD8"/>
    <w:rsid w:val="00EB6099"/>
    <w:rsid w:val="00EB6178"/>
    <w:rsid w:val="00EB62ED"/>
    <w:rsid w:val="00EC021B"/>
    <w:rsid w:val="00EC2308"/>
    <w:rsid w:val="00EC2538"/>
    <w:rsid w:val="00EC4054"/>
    <w:rsid w:val="00EC40F4"/>
    <w:rsid w:val="00EC4916"/>
    <w:rsid w:val="00EC5B64"/>
    <w:rsid w:val="00EC5C4B"/>
    <w:rsid w:val="00EC5E16"/>
    <w:rsid w:val="00EC66EB"/>
    <w:rsid w:val="00EC707E"/>
    <w:rsid w:val="00ED0A7B"/>
    <w:rsid w:val="00ED0EEB"/>
    <w:rsid w:val="00ED1113"/>
    <w:rsid w:val="00ED1F66"/>
    <w:rsid w:val="00ED229E"/>
    <w:rsid w:val="00ED25E6"/>
    <w:rsid w:val="00ED3566"/>
    <w:rsid w:val="00ED35FD"/>
    <w:rsid w:val="00ED377F"/>
    <w:rsid w:val="00ED5216"/>
    <w:rsid w:val="00ED54A2"/>
    <w:rsid w:val="00ED62E3"/>
    <w:rsid w:val="00ED6535"/>
    <w:rsid w:val="00EE0613"/>
    <w:rsid w:val="00EE0D69"/>
    <w:rsid w:val="00EE2C6A"/>
    <w:rsid w:val="00EE4583"/>
    <w:rsid w:val="00EE5682"/>
    <w:rsid w:val="00EE63ED"/>
    <w:rsid w:val="00EE65AA"/>
    <w:rsid w:val="00EE7474"/>
    <w:rsid w:val="00EE75D3"/>
    <w:rsid w:val="00EE7BBC"/>
    <w:rsid w:val="00EF0684"/>
    <w:rsid w:val="00EF1570"/>
    <w:rsid w:val="00EF28E2"/>
    <w:rsid w:val="00EF3269"/>
    <w:rsid w:val="00EF3597"/>
    <w:rsid w:val="00EF4064"/>
    <w:rsid w:val="00EF49C9"/>
    <w:rsid w:val="00EF4CE2"/>
    <w:rsid w:val="00EF5D50"/>
    <w:rsid w:val="00EF6F65"/>
    <w:rsid w:val="00EF758A"/>
    <w:rsid w:val="00F014B5"/>
    <w:rsid w:val="00F02203"/>
    <w:rsid w:val="00F05B1D"/>
    <w:rsid w:val="00F06028"/>
    <w:rsid w:val="00F068B6"/>
    <w:rsid w:val="00F06D1C"/>
    <w:rsid w:val="00F1207E"/>
    <w:rsid w:val="00F1316E"/>
    <w:rsid w:val="00F139F0"/>
    <w:rsid w:val="00F14335"/>
    <w:rsid w:val="00F14771"/>
    <w:rsid w:val="00F1529A"/>
    <w:rsid w:val="00F1558F"/>
    <w:rsid w:val="00F15BA9"/>
    <w:rsid w:val="00F15D45"/>
    <w:rsid w:val="00F16450"/>
    <w:rsid w:val="00F16A26"/>
    <w:rsid w:val="00F207D4"/>
    <w:rsid w:val="00F2118F"/>
    <w:rsid w:val="00F217C5"/>
    <w:rsid w:val="00F21853"/>
    <w:rsid w:val="00F22D79"/>
    <w:rsid w:val="00F2316E"/>
    <w:rsid w:val="00F269BA"/>
    <w:rsid w:val="00F33BB9"/>
    <w:rsid w:val="00F34156"/>
    <w:rsid w:val="00F35B4F"/>
    <w:rsid w:val="00F37B98"/>
    <w:rsid w:val="00F40AA5"/>
    <w:rsid w:val="00F413CF"/>
    <w:rsid w:val="00F41529"/>
    <w:rsid w:val="00F43AF2"/>
    <w:rsid w:val="00F43B4A"/>
    <w:rsid w:val="00F450F6"/>
    <w:rsid w:val="00F479E0"/>
    <w:rsid w:val="00F51710"/>
    <w:rsid w:val="00F51835"/>
    <w:rsid w:val="00F51AB7"/>
    <w:rsid w:val="00F52714"/>
    <w:rsid w:val="00F539AD"/>
    <w:rsid w:val="00F55351"/>
    <w:rsid w:val="00F56202"/>
    <w:rsid w:val="00F5742E"/>
    <w:rsid w:val="00F57A3B"/>
    <w:rsid w:val="00F6198C"/>
    <w:rsid w:val="00F61A39"/>
    <w:rsid w:val="00F61B9A"/>
    <w:rsid w:val="00F652DA"/>
    <w:rsid w:val="00F67066"/>
    <w:rsid w:val="00F67B3B"/>
    <w:rsid w:val="00F74C61"/>
    <w:rsid w:val="00F75087"/>
    <w:rsid w:val="00F751D5"/>
    <w:rsid w:val="00F761E9"/>
    <w:rsid w:val="00F765FA"/>
    <w:rsid w:val="00F770DF"/>
    <w:rsid w:val="00F80254"/>
    <w:rsid w:val="00F80EE9"/>
    <w:rsid w:val="00F81EF4"/>
    <w:rsid w:val="00F82B51"/>
    <w:rsid w:val="00F82BA6"/>
    <w:rsid w:val="00F836AF"/>
    <w:rsid w:val="00F8383D"/>
    <w:rsid w:val="00F848B5"/>
    <w:rsid w:val="00F84D50"/>
    <w:rsid w:val="00F86399"/>
    <w:rsid w:val="00F8795E"/>
    <w:rsid w:val="00F90459"/>
    <w:rsid w:val="00F9151B"/>
    <w:rsid w:val="00F91F79"/>
    <w:rsid w:val="00F92E61"/>
    <w:rsid w:val="00F93BE0"/>
    <w:rsid w:val="00F94DAC"/>
    <w:rsid w:val="00F95EAF"/>
    <w:rsid w:val="00F9790B"/>
    <w:rsid w:val="00FA0017"/>
    <w:rsid w:val="00FA0BB6"/>
    <w:rsid w:val="00FA0DA2"/>
    <w:rsid w:val="00FA0E72"/>
    <w:rsid w:val="00FA18ED"/>
    <w:rsid w:val="00FA24C9"/>
    <w:rsid w:val="00FA4324"/>
    <w:rsid w:val="00FA6625"/>
    <w:rsid w:val="00FA6DD2"/>
    <w:rsid w:val="00FA78F4"/>
    <w:rsid w:val="00FA7987"/>
    <w:rsid w:val="00FB15ED"/>
    <w:rsid w:val="00FB3562"/>
    <w:rsid w:val="00FB4A48"/>
    <w:rsid w:val="00FB6B03"/>
    <w:rsid w:val="00FC0082"/>
    <w:rsid w:val="00FC02B8"/>
    <w:rsid w:val="00FC2B01"/>
    <w:rsid w:val="00FC44F1"/>
    <w:rsid w:val="00FC4510"/>
    <w:rsid w:val="00FC4679"/>
    <w:rsid w:val="00FC6504"/>
    <w:rsid w:val="00FC65B4"/>
    <w:rsid w:val="00FD0C61"/>
    <w:rsid w:val="00FD16FB"/>
    <w:rsid w:val="00FD2799"/>
    <w:rsid w:val="00FD729B"/>
    <w:rsid w:val="00FE03E3"/>
    <w:rsid w:val="00FE0AEA"/>
    <w:rsid w:val="00FE1B6C"/>
    <w:rsid w:val="00FE2F74"/>
    <w:rsid w:val="00FE4A29"/>
    <w:rsid w:val="00FE4AEB"/>
    <w:rsid w:val="00FE4BBD"/>
    <w:rsid w:val="00FE5487"/>
    <w:rsid w:val="00FF25C0"/>
    <w:rsid w:val="00FF2A1D"/>
    <w:rsid w:val="00FF5749"/>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7C0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E01"/>
    <w:pPr>
      <w:spacing w:before="160" w:after="160" w:line="360" w:lineRule="auto"/>
      <w:ind w:firstLine="680"/>
      <w:jc w:val="both"/>
    </w:pPr>
    <w:rPr>
      <w:rFonts w:ascii="Times New Roman" w:hAnsi="Times New Roman"/>
      <w:sz w:val="24"/>
      <w:lang w:val="en-GB"/>
    </w:rPr>
  </w:style>
  <w:style w:type="paragraph" w:styleId="Heading1">
    <w:name w:val="heading 1"/>
    <w:basedOn w:val="Normal"/>
    <w:next w:val="Normal"/>
    <w:link w:val="Heading1Char"/>
    <w:uiPriority w:val="9"/>
    <w:qFormat/>
    <w:rsid w:val="00002882"/>
    <w:pPr>
      <w:keepNext/>
      <w:keepLines/>
      <w:numPr>
        <w:numId w:val="1"/>
      </w:numPr>
      <w:ind w:left="431" w:hanging="431"/>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02882"/>
    <w:pPr>
      <w:keepNext/>
      <w:keepLines/>
      <w:numPr>
        <w:ilvl w:val="1"/>
        <w:numId w:val="1"/>
      </w:numPr>
      <w:ind w:left="578" w:hanging="578"/>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484F3A"/>
    <w:pPr>
      <w:keepNext/>
      <w:keepLines/>
      <w:numPr>
        <w:ilvl w:val="2"/>
        <w:numId w:val="1"/>
      </w:numPr>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80FD9"/>
    <w:pPr>
      <w:keepNext/>
      <w:keepLines/>
      <w:numPr>
        <w:ilvl w:val="3"/>
        <w:numId w:val="1"/>
      </w:numPr>
      <w:spacing w:before="40" w:after="0"/>
      <w:outlineLvl w:val="3"/>
    </w:pPr>
    <w:rPr>
      <w:rFonts w:eastAsiaTheme="majorEastAsia" w:cstheme="majorBidi"/>
      <w:i/>
      <w:iCs/>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882"/>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002882"/>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484F3A"/>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rsid w:val="00980FD9"/>
    <w:rPr>
      <w:rFonts w:ascii="Times New Roman" w:eastAsiaTheme="majorEastAsia" w:hAnsi="Times New Roman" w:cstheme="majorBidi"/>
      <w:i/>
      <w:iCs/>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A70809"/>
    <w:pPr>
      <w:tabs>
        <w:tab w:val="left" w:pos="851"/>
        <w:tab w:val="left" w:pos="1276"/>
        <w:tab w:val="left" w:pos="1418"/>
        <w:tab w:val="right" w:leader="dot" w:pos="9350"/>
      </w:tabs>
      <w:spacing w:after="100"/>
      <w:ind w:firstLine="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color w:val="365F91" w:themeColor="accent1" w:themeShade="BF"/>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paragraph" w:styleId="NoSpacing">
    <w:name w:val="No Spacing"/>
    <w:uiPriority w:val="1"/>
    <w:qFormat/>
    <w:rsid w:val="00694A70"/>
    <w:pPr>
      <w:spacing w:after="0" w:line="240" w:lineRule="auto"/>
    </w:pPr>
    <w:rPr>
      <w:rFonts w:ascii="Calibri" w:eastAsia="Calibri" w:hAnsi="Calibri" w:cs="Times New Roman"/>
      <w:lang w:val="en-GB"/>
    </w:rPr>
  </w:style>
  <w:style w:type="character" w:customStyle="1" w:styleId="normaltextrun">
    <w:name w:val="normaltextrun"/>
    <w:basedOn w:val="DefaultParagraphFont"/>
    <w:rsid w:val="00694A70"/>
  </w:style>
  <w:style w:type="paragraph" w:customStyle="1" w:styleId="paragraph">
    <w:name w:val="paragraph"/>
    <w:basedOn w:val="Normal"/>
    <w:rsid w:val="00694A70"/>
    <w:pPr>
      <w:spacing w:before="100" w:beforeAutospacing="1" w:after="100" w:afterAutospacing="1" w:line="240" w:lineRule="auto"/>
      <w:ind w:firstLine="0"/>
      <w:jc w:val="left"/>
    </w:pPr>
    <w:rPr>
      <w:rFonts w:eastAsia="Times New Roman" w:cs="Times New Roman"/>
      <w:szCs w:val="24"/>
      <w:lang w:eastAsia="en-GB"/>
    </w:rPr>
  </w:style>
  <w:style w:type="character" w:customStyle="1" w:styleId="eop">
    <w:name w:val="eop"/>
    <w:basedOn w:val="DefaultParagraphFont"/>
    <w:rsid w:val="00694A70"/>
  </w:style>
  <w:style w:type="character" w:customStyle="1" w:styleId="tabchar">
    <w:name w:val="tabchar"/>
    <w:basedOn w:val="DefaultParagraphFont"/>
    <w:rsid w:val="00694A70"/>
  </w:style>
  <w:style w:type="character" w:styleId="Emphasis">
    <w:name w:val="Emphasis"/>
    <w:basedOn w:val="DefaultParagraphFont"/>
    <w:uiPriority w:val="20"/>
    <w:qFormat/>
    <w:rsid w:val="00E946A5"/>
    <w:rPr>
      <w:i/>
      <w:iCs/>
    </w:rPr>
  </w:style>
  <w:style w:type="character" w:customStyle="1" w:styleId="UnresolvedMention1">
    <w:name w:val="Unresolved Mention1"/>
    <w:basedOn w:val="DefaultParagraphFont"/>
    <w:uiPriority w:val="99"/>
    <w:semiHidden/>
    <w:unhideWhenUsed/>
    <w:rsid w:val="007957F5"/>
    <w:rPr>
      <w:color w:val="605E5C"/>
      <w:shd w:val="clear" w:color="auto" w:fill="E1DFDD"/>
    </w:rPr>
  </w:style>
  <w:style w:type="paragraph" w:styleId="Caption">
    <w:name w:val="caption"/>
    <w:basedOn w:val="Normal"/>
    <w:next w:val="Normal"/>
    <w:uiPriority w:val="35"/>
    <w:unhideWhenUsed/>
    <w:qFormat/>
    <w:rsid w:val="002944C6"/>
    <w:pPr>
      <w:spacing w:before="0" w:after="200" w:line="240" w:lineRule="auto"/>
    </w:pPr>
    <w:rPr>
      <w:i/>
      <w:iCs/>
      <w:color w:val="1F497D" w:themeColor="text2"/>
      <w:sz w:val="18"/>
      <w:szCs w:val="18"/>
    </w:rPr>
  </w:style>
  <w:style w:type="character" w:styleId="FollowedHyperlink">
    <w:name w:val="FollowedHyperlink"/>
    <w:basedOn w:val="DefaultParagraphFont"/>
    <w:uiPriority w:val="99"/>
    <w:semiHidden/>
    <w:unhideWhenUsed/>
    <w:rsid w:val="00104AD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Pritesh-Chatterjee/publication/382306019_Role_of_Housekeeping_Cleaning_Equipment_and_Agent_in_the_world_of_Hospitality_Industry/links/66979087cb7fbf12a45781ca/Role-of-Housekeeping-Cleaning-Equipment-and-Agent-in-the-world-of-Hospitality-Industry.pdf" TargetMode="External"/><Relationship Id="rId21" Type="http://schemas.openxmlformats.org/officeDocument/2006/relationships/hyperlink" Target="https://ijfans.org/uploads/paper/5c0ae8e08f97d8e53a2d2b928253dd14.pdf" TargetMode="External"/><Relationship Id="rId42" Type="http://schemas.openxmlformats.org/officeDocument/2006/relationships/hyperlink" Target="https://www.mdpi.com/2078-2489/13/5/254/pdf" TargetMode="External"/><Relationship Id="rId47" Type="http://schemas.openxmlformats.org/officeDocument/2006/relationships/hyperlink" Target="https://www.atlantis-press.com/article/126009954.pdf" TargetMode="External"/><Relationship Id="rId63" Type="http://schemas.openxmlformats.org/officeDocument/2006/relationships/hyperlink" Target="https://www.mdpi.com/2071-1050/16/5/1894/pdf" TargetMode="External"/><Relationship Id="rId68" Type="http://schemas.openxmlformats.org/officeDocument/2006/relationships/hyperlink" Target="https://www.academia.edu/download/110488008/c3425ac75bf4dc701d2dd6b3833eb6465357.pdf" TargetMode="External"/><Relationship Id="rId84" Type="http://schemas.openxmlformats.org/officeDocument/2006/relationships/hyperlink" Target="https://www.mdpi.com/2071-1050/15/17/13049/pdf" TargetMode="External"/><Relationship Id="rId89" Type="http://schemas.openxmlformats.org/officeDocument/2006/relationships/header" Target="header1.xml"/><Relationship Id="rId16" Type="http://schemas.openxmlformats.org/officeDocument/2006/relationships/hyperlink" Target="https://www.researchgate.net/publication/372048811_THE_IMPACT_OF_ARTIFICIAL_INTELLIGENCE_AI_ON_GUEST_SATISFACTION_IN_HOTEL_MANAGEMENT_AN_EMPIRICAL_STUDY_OF_LUXURY_HOTELS" TargetMode="External"/><Relationship Id="rId11" Type="http://schemas.microsoft.com/office/2007/relationships/hdphoto" Target="media/hdphoto2.wdp"/><Relationship Id="rId32" Type="http://schemas.openxmlformats.org/officeDocument/2006/relationships/hyperlink" Target="https://www.researchgate.net/profile/Chandigarh-Philosophers/publication/379411864_Technology_and_Guest_Experience_Innovations_Reshaping_Hotel_Management/links/6607af8a390c214cfd28f484/Technology-and-Guest-Experience-Innovations-Reshaping-Hotel-Management.pdf" TargetMode="External"/><Relationship Id="rId37" Type="http://schemas.openxmlformats.org/officeDocument/2006/relationships/hyperlink" Target="https://bpasjournals.com/library-science/index.php/journal/article/view/3460" TargetMode="External"/><Relationship Id="rId53" Type="http://schemas.openxmlformats.org/officeDocument/2006/relationships/hyperlink" Target="https://journals.klalliance.org/index.php/JBER/article/download/184/179" TargetMode="External"/><Relationship Id="rId58" Type="http://schemas.openxmlformats.org/officeDocument/2006/relationships/hyperlink" Target="https://www.proquest.com/openview/9fa7013b59877d9d7dde0e19e85424d1/1?pq-origsite=gscholar&amp;cbl=816339" TargetMode="External"/><Relationship Id="rId74" Type="http://schemas.openxmlformats.org/officeDocument/2006/relationships/hyperlink" Target="https://assets-global.website-files.com/61e8432446efd1d06c81d04d/65f025fa10dcd76e578eb018_2023%20Guest%20Experience%20Benchmark%20Report%2C%20The%20Year%20in%20Reviews.pdf" TargetMode="External"/><Relationship Id="rId79" Type="http://schemas.openxmlformats.org/officeDocument/2006/relationships/hyperlink" Target="https://www.ajhtl.com/uploads/7/1/6/3/7163688/article_1_10_2_406-424.pdf" TargetMode="External"/><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image" Target="media/image4.png"/><Relationship Id="rId22" Type="http://schemas.openxmlformats.org/officeDocument/2006/relationships/hyperlink" Target="https://www.researchgate.net/profile/Dheeraj-Nim/publication/337219590_Impact_of_Housekeeping_Services_and_Practices_on_Guest_Satisfaction_and_Repeat_Business/links/5e50effb92851c7f7f4cc965/Impact-of-Housekeeping-Services-and-Practices-on-Guest-Satisfaction-and-Repeat-Business.pdf?origin=journalDetail&amp;_tp=eyJwYWdlIjoiam91cm5hbERldGFpbCJ9" TargetMode="External"/><Relationship Id="rId27" Type="http://schemas.openxmlformats.org/officeDocument/2006/relationships/hyperlink" Target="https://www.mdpi.com/1660-4601/18/1/52" TargetMode="External"/><Relationship Id="rId30" Type="http://schemas.openxmlformats.org/officeDocument/2006/relationships/hyperlink" Target="https://www.researchgate.net/publication/38177413_Business_research_A_practical_guide_for_undergraduate_and_postgraduate_students" TargetMode="External"/><Relationship Id="rId35" Type="http://schemas.openxmlformats.org/officeDocument/2006/relationships/hyperlink" Target="https://www.mdpi.com/2071-1050/17/13/5756/pdf" TargetMode="External"/><Relationship Id="rId43" Type="http://schemas.openxmlformats.org/officeDocument/2006/relationships/hyperlink" Target="https://www.hilton.com/en/hotels/ltnlahx-hampton-london-luton-airport/" TargetMode="External"/><Relationship Id="rId48" Type="http://schemas.openxmlformats.org/officeDocument/2006/relationships/hyperlink" Target="https://www.mdpi.com/2071-1050/14/2/848/pdf" TargetMode="External"/><Relationship Id="rId56" Type="http://schemas.openxmlformats.org/officeDocument/2006/relationships/hyperlink" Target="https://files01.core.ac.uk/download/pdf/534378655.pdf" TargetMode="External"/><Relationship Id="rId64" Type="http://schemas.openxmlformats.org/officeDocument/2006/relationships/hyperlink" Target="https://www.mdpi.com/2071-1050/14/6/3454/pdf" TargetMode="External"/><Relationship Id="rId69" Type="http://schemas.openxmlformats.org/officeDocument/2006/relationships/hyperlink" Target="https://rbhmanagement.com/news/rbh-celebrates-positive-guest-satisfaction-scores-across-hotel-portfolio" TargetMode="External"/><Relationship Id="rId77" Type="http://schemas.openxmlformats.org/officeDocument/2006/relationships/hyperlink" Target="https://www.mdpi.com/2071-1050/15/15/11998/pdf" TargetMode="External"/><Relationship Id="rId8" Type="http://schemas.openxmlformats.org/officeDocument/2006/relationships/image" Target="media/image1.png"/><Relationship Id="rId51" Type="http://schemas.openxmlformats.org/officeDocument/2006/relationships/hyperlink" Target="https://www.mdpi.com/2078-2489/15/11/700/pdf" TargetMode="External"/><Relationship Id="rId72" Type="http://schemas.openxmlformats.org/officeDocument/2006/relationships/hyperlink" Target="https://amberton.edu/wp-content/uploads/2024/07/RGS6035_E2_Fall2024.pdf" TargetMode="External"/><Relationship Id="rId80" Type="http://schemas.openxmlformats.org/officeDocument/2006/relationships/hyperlink" Target="https://www.mdpi.com/2076-328X/14/4/322/pdf" TargetMode="External"/><Relationship Id="rId85" Type="http://schemas.openxmlformats.org/officeDocument/2006/relationships/hyperlink" Target="https://scholar.archive.org/work/vjvsykyjrfe3hpy3q4okkqwhtu/access/wayback/https://aisel.aisnet.org/cgi/viewcontent.cgi?article=1015&amp;context=pacis2017"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researchgate.net/profile/Bayad-Ali/publication/351780048_Hotel_Service_Quality_The_Impact_of_Service_Quality_on_Customer_Satisfaction_in_Hospitality/links/60a9741592851ca9dcdad96a/Hotel-Service-Quality-The-Impact-of-Service-Quality-on-Customer-Satisfaction-in-Hospitality.pdf" TargetMode="External"/><Relationship Id="rId25" Type="http://schemas.openxmlformats.org/officeDocument/2006/relationships/hyperlink" Target="https://www.mdpi.com/2076-3417/14/24/11800/pdf" TargetMode="External"/><Relationship Id="rId33" Type="http://schemas.openxmlformats.org/officeDocument/2006/relationships/hyperlink" Target="https://journal.seisense.com/sbr/article/view/1226" TargetMode="External"/><Relationship Id="rId38" Type="http://schemas.openxmlformats.org/officeDocument/2006/relationships/hyperlink" Target="https://www.mdpi.com/2071-1050/14/5/2885" TargetMode="External"/><Relationship Id="rId46" Type="http://schemas.openxmlformats.org/officeDocument/2006/relationships/hyperlink" Target="https://www.researchgate.net/profile/Sarah-Hussain-14/publication/330168506_Guest_satisfaction_A_comparative_study_of_hotel_employees'_and_guests'_perceptions/links/5edd0eb192851c9c5e8b3336/Guest-satisfaction-A-comparative-study-of-hotel-employees-and-guests-perceptions.pdf" TargetMode="External"/><Relationship Id="rId59" Type="http://schemas.openxmlformats.org/officeDocument/2006/relationships/hyperlink" Target="https://malque.pub/ojs/index.php/mr/article/view/7291" TargetMode="External"/><Relationship Id="rId67" Type="http://schemas.openxmlformats.org/officeDocument/2006/relationships/hyperlink" Target="https://www.researchgate.net/publication/397996321_Exploring_Hotel_Guest_Satisfaction_through_Thematic_Analysis" TargetMode="External"/><Relationship Id="rId20" Type="http://schemas.openxmlformats.org/officeDocument/2006/relationships/hyperlink" Target="https://doi.org/10.5281/zenodo.7816694" TargetMode="External"/><Relationship Id="rId41" Type="http://schemas.openxmlformats.org/officeDocument/2006/relationships/hyperlink" Target="https://www.researchgate.net/publication/331795224_Does_hotel_attributes_impact_guest_satisfaction_A_sentiment_analysis_of_online_reviews" TargetMode="External"/><Relationship Id="rId54" Type="http://schemas.openxmlformats.org/officeDocument/2006/relationships/hyperlink" Target="https://www.emerald.com/ijchm/article-abstract/34/1/46/161172/Sentiment-analysis-in-hospitality-and-tourism-a?redirectedFrom=fulltext" TargetMode="External"/><Relationship Id="rId62" Type="http://schemas.openxmlformats.org/officeDocument/2006/relationships/hyperlink" Target="https://doi.org/10.1016/j.ijhm.2019.102318" TargetMode="External"/><Relationship Id="rId70" Type="http://schemas.openxmlformats.org/officeDocument/2006/relationships/hyperlink" Target="https://www.mdpi.com/2076-328X/13/11/923/pdf" TargetMode="External"/><Relationship Id="rId75" Type="http://schemas.openxmlformats.org/officeDocument/2006/relationships/hyperlink" Target="https://www.sciencedirect.com/science/article/pii/S187705092300707X/pdf?md5=ddf210103fec74e5f9c3fd69434e9961&amp;pid=1-s2.0-S187705092300707X-main.pdf" TargetMode="External"/><Relationship Id="rId83" Type="http://schemas.openxmlformats.org/officeDocument/2006/relationships/hyperlink" Target="https://www.researchgate.net/publication/374170165_HOUSEKEEPING_PRACTICES_TOWARDS_GUEST_SATISFACTION_IN_HOTELS_A_CASE_STUDY_OF_RIDAR_HOTEL_SEETA" TargetMode="External"/><Relationship Id="rId88" Type="http://schemas.openxmlformats.org/officeDocument/2006/relationships/hyperlink" Target="https://reference-global.com/article/10.2478/rsep-2025-0004"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rofile/Amri-Ahmad-2/publication/384499870_Factors_Influencing_Housekeeping_Services_and_Practices_on_Customer_Satisfaction/links/66fbe18a9e6e82486ffceac4/Factors-Influencing-Housekeeping-Services-and-Practices-on-Customer-Satisfaction.pdf" TargetMode="External"/><Relationship Id="rId23" Type="http://schemas.openxmlformats.org/officeDocument/2006/relationships/hyperlink" Target="https://ecommons.cornell.edu/server/api/core/bitstreams/94f1bfd5-a2f5-48f5-9db5-9dc27cac8987/content" TargetMode="External"/><Relationship Id="rId28" Type="http://schemas.openxmlformats.org/officeDocument/2006/relationships/hyperlink" Target="https://ink.library.smu.edu.sg/cgi/viewcontent.cgi?params=/context/lkcsb_research/article/7731/&amp;path_info=Divide_Conquer_2021_av.pdf" TargetMode="External"/><Relationship Id="rId36" Type="http://schemas.openxmlformats.org/officeDocument/2006/relationships/hyperlink" Target="https://www.expedia.com/Luton-Hotels-Hampton-By-Hilton-London-Luton-Airport.h5339441.Hotel-Information" TargetMode="External"/><Relationship Id="rId49" Type="http://schemas.openxmlformats.org/officeDocument/2006/relationships/hyperlink" Target="https://www.mdpi.com/2673-5768/6/4/169/pdf" TargetMode="External"/><Relationship Id="rId57" Type="http://schemas.openxmlformats.org/officeDocument/2006/relationships/hyperlink" Target="https://www.academia.edu/download/95543399/6390.pdf" TargetMode="External"/><Relationship Id="rId10" Type="http://schemas.openxmlformats.org/officeDocument/2006/relationships/image" Target="media/image2.png"/><Relationship Id="rId31" Type="http://schemas.openxmlformats.org/officeDocument/2006/relationships/hyperlink" Target="https://api.pageplace.de/preview/DT0400.9781137364272_A29488084/preview-9781137364272_A29488084.pdf" TargetMode="External"/><Relationship Id="rId44" Type="http://schemas.openxmlformats.org/officeDocument/2006/relationships/hyperlink" Target="https://ejournal.seaninstitute.or.id/index.php/Ekonomi/article/view/4643/3770" TargetMode="External"/><Relationship Id="rId52" Type="http://schemas.openxmlformats.org/officeDocument/2006/relationships/hyperlink" Target="https://www.researchgate.net/profile/Erwin-Losekoot/publication/280628318_Factors_influencing_the_airport_guest_experience_A_case_study_of_Auckland_International_Airport's_guests/links/55c0427e08ae092e9666ab4b/Factors-influencing-the-airport-guest-experience-A-case-study-of-Auckland-International-Airports-guests.pdf" TargetMode="External"/><Relationship Id="rId60" Type="http://schemas.openxmlformats.org/officeDocument/2006/relationships/hyperlink" Target="https://www.mdpi.com/2076-3387/15/7/264/pdf" TargetMode="External"/><Relationship Id="rId65" Type="http://schemas.openxmlformats.org/officeDocument/2006/relationships/hyperlink" Target="https://mnje.com/sites/mnje.com/files/069-078_blagojevic_et_al.pdf" TargetMode="External"/><Relationship Id="rId73" Type="http://schemas.openxmlformats.org/officeDocument/2006/relationships/hyperlink" Target="https://www.mdpi.com/1424-8220/25/14/4504" TargetMode="External"/><Relationship Id="rId78" Type="http://schemas.openxmlformats.org/officeDocument/2006/relationships/hyperlink" Target="https://www.sciencedirect.com/science/article/pii/S266695792500014X" TargetMode="External"/><Relationship Id="rId81" Type="http://schemas.openxmlformats.org/officeDocument/2006/relationships/hyperlink" Target="https://books.google.com.pk/books?hl=en&amp;lr=&amp;id=sPJFDwAAQBAJ&amp;oi=fnd&amp;pg=PT17&amp;dq=Veal,+A.+J.+(2017)+Research+methods+for+leisure+and+tourism.+Pearson+Uk.+&amp;ots=wnnntEXtDb&amp;sig=pxDNf7gIL18nE87XLjeQ0oR1-uI&amp;redir_esc=y" TargetMode="External"/><Relationship Id="rId86" Type="http://schemas.openxmlformats.org/officeDocument/2006/relationships/hyperlink" Target="https://www.nature.com/articles/s41599-024-04082-2.pdf" TargetMode="External"/><Relationship Id="rId4" Type="http://schemas.openxmlformats.org/officeDocument/2006/relationships/settings" Target="settings.xml"/><Relationship Id="rId9" Type="http://schemas.microsoft.com/office/2007/relationships/hdphoto" Target="media/hdphoto1.wdp"/><Relationship Id="rId13" Type="http://schemas.microsoft.com/office/2007/relationships/hdphoto" Target="media/hdphoto3.wdp"/><Relationship Id="rId18" Type="http://schemas.openxmlformats.org/officeDocument/2006/relationships/hyperlink" Target="https://www.researchgate.net/publication/334698001_Effect_of_Ergonomics_Risk_Factors_on_Housekeepers_in_Hotel_Operations" TargetMode="External"/><Relationship Id="rId39" Type="http://schemas.openxmlformats.org/officeDocument/2006/relationships/hyperlink" Target="https://stratfordjournalpublishers.org/journals/index.php/Journal-of-Hospitality/article/download/1368/1749" TargetMode="External"/><Relationship Id="rId34" Type="http://schemas.openxmlformats.org/officeDocument/2006/relationships/hyperlink" Target="https://www.njh.com.ng/admin/img/paper/NJH-33-1-2025-153-165.pdf" TargetMode="External"/><Relationship Id="rId50" Type="http://schemas.openxmlformats.org/officeDocument/2006/relationships/hyperlink" Target="https://www.mdpi.com/2076-3387/14/12/308/pdf" TargetMode="External"/><Relationship Id="rId55" Type="http://schemas.openxmlformats.org/officeDocument/2006/relationships/hyperlink" Target="https://www.mdpi.com/0718-1876/19/4/145/pdf" TargetMode="External"/><Relationship Id="rId76" Type="http://schemas.openxmlformats.org/officeDocument/2006/relationships/hyperlink" Target="https://www.researchgate.net/profile/Yerik-Singgalen/publication/384935873_Analyzing_Hotel_Guest_Satisfaction_Using_Review_Dataset_Insights_and_Implications_for_Service_Improvement/links/670ee19fec56a35d0d36d4d2/Analyzing-Hotel-Guest-Satisfaction-Using-Review-Dataset-Insights-and-Implications-for-Service-Improvement.pdf" TargetMode="External"/><Relationship Id="rId7" Type="http://schemas.openxmlformats.org/officeDocument/2006/relationships/endnotes" Target="endnotes.xml"/><Relationship Id="rId71" Type="http://schemas.openxmlformats.org/officeDocument/2006/relationships/hyperlink" Target="https://pmc.ncbi.nlm.nih.gov/articles/PMC11966653/pdf/" TargetMode="External"/><Relationship Id="rId2" Type="http://schemas.openxmlformats.org/officeDocument/2006/relationships/numbering" Target="numbering.xml"/><Relationship Id="rId29" Type="http://schemas.openxmlformats.org/officeDocument/2006/relationships/hyperlink" Target="https://www.researchgate.net/profile/Betsy-Stringam-2/publication/344753638_Hotel_and_Guestroom_Technology/links/614a1314a3df59440ba1339b/Hotel-and-Guestroom-Technology.pdf" TargetMode="External"/><Relationship Id="rId24" Type="http://schemas.openxmlformats.org/officeDocument/2006/relationships/hyperlink" Target="https://lib.mdpu.org.ua/wp-content/uploads/2024/03/Alan-Bryman-Social-Research-Methods2016.pdf" TargetMode="External"/><Relationship Id="rId40" Type="http://schemas.openxmlformats.org/officeDocument/2006/relationships/hyperlink" Target="https://goaudits.com/blog/hotel-housekeeping-management/" TargetMode="External"/><Relationship Id="rId45" Type="http://schemas.openxmlformats.org/officeDocument/2006/relationships/hyperlink" Target="https://www.researchgate.net/profile/Chandigarh-Philosophers/publication/379411864_Technology_and_Guest_Experience_Innovations_Reshaping_Hotel_Management/links/6607af8a390c214cfd28f484/Technology-and-Guest-Experience-Innovations-Reshaping-Hotel-Management.pdf" TargetMode="External"/><Relationship Id="rId66" Type="http://schemas.openxmlformats.org/officeDocument/2006/relationships/hyperlink" Target="https://www.allmultidisciplinaryjournal.com/uploads/archives/20240720192025_D-24-71.1.pdf" TargetMode="External"/><Relationship Id="rId87" Type="http://schemas.openxmlformats.org/officeDocument/2006/relationships/hyperlink" Target="https://www.tandfonline.com/doi/full/10.1080/19388160.2025.2484542" TargetMode="External"/><Relationship Id="rId61" Type="http://schemas.openxmlformats.org/officeDocument/2006/relationships/hyperlink" Target="https://www.oracle.com/in/a/ocom/docs/industries/hospitality/hospitality-industry-trends-for-2025.pdf" TargetMode="External"/><Relationship Id="rId82" Type="http://schemas.openxmlformats.org/officeDocument/2006/relationships/hyperlink" Target="https://hrcak.srce.hr/283696" TargetMode="External"/><Relationship Id="rId19" Type="http://schemas.openxmlformats.org/officeDocument/2006/relationships/hyperlink" Target="https://www.mdpi.com/2076-3387/13/4/1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E0E930-5927-42F1-89A0-C737A9660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13457</Words>
  <Characters>76710</Characters>
  <Application>Microsoft Office Word</Application>
  <DocSecurity>0</DocSecurity>
  <Lines>639</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2026-02-19T18:08:00Z</dcterms:created>
  <dcterms:modified xsi:type="dcterms:W3CDTF">2026-02-24T11:47:00Z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c53db5f5-c293-4b6a-ba06-87d220ec2062</vt:lpwstr>
  </property>
</Properties>
</file>