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hAnsiTheme="majorHAnsi" w:cstheme="majorHAnsi"/>
          <w:color w:val="000000" w:themeColor="text1"/>
          <w:sz w:val="24"/>
          <w:szCs w:val="24"/>
        </w:rPr>
        <w:id w:val="-861583105"/>
        <w:docPartObj>
          <w:docPartGallery w:val="Cover Pages"/>
          <w:docPartUnique/>
        </w:docPartObj>
      </w:sdtPr>
      <w:sdtEndPr>
        <w:rPr>
          <w:spacing w:val="-1"/>
          <w:shd w:val="clear" w:color="auto" w:fill="FFFFFF"/>
        </w:rPr>
      </w:sdtEndPr>
      <w:sdtContent>
        <w:p w14:paraId="3AB6546E" w14:textId="77777777" w:rsidR="00221E83" w:rsidRPr="00830C0B" w:rsidRDefault="00221E83" w:rsidP="00830C0B">
          <w:pPr>
            <w:spacing w:line="360" w:lineRule="auto"/>
            <w:rPr>
              <w:rFonts w:asciiTheme="majorHAnsi" w:hAnsiTheme="majorHAnsi" w:cstheme="majorHAnsi"/>
              <w:color w:val="000000" w:themeColor="text1"/>
              <w:sz w:val="24"/>
              <w:szCs w:val="24"/>
            </w:rPr>
          </w:pPr>
          <w:r w:rsidRPr="00830C0B">
            <w:rPr>
              <w:rFonts w:asciiTheme="majorHAnsi" w:hAnsiTheme="majorHAnsi" w:cstheme="majorHAnsi"/>
              <w:noProof/>
              <w:color w:val="000000" w:themeColor="text1"/>
              <w:sz w:val="24"/>
              <w:szCs w:val="24"/>
            </w:rPr>
            <mc:AlternateContent>
              <mc:Choice Requires="wpg">
                <w:drawing>
                  <wp:anchor distT="0" distB="0" distL="114300" distR="114300" simplePos="0" relativeHeight="251659264" behindDoc="0" locked="0" layoutInCell="1" allowOverlap="1" wp14:anchorId="07F59472" wp14:editId="734C82FF">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11-15T00:00:00Z">
                                      <w:dateFormat w:val="yyyy"/>
                                      <w:lid w:val="en-US"/>
                                      <w:storeMappedDataAs w:val="dateTime"/>
                                      <w:calendar w:val="gregorian"/>
                                    </w:date>
                                  </w:sdtPr>
                                  <w:sdtEndPr/>
                                  <w:sdtContent>
                                    <w:p w14:paraId="19C8B067" w14:textId="77777777" w:rsidR="004A1894" w:rsidRDefault="004A1894">
                                      <w:pPr>
                                        <w:pStyle w:val="NoSpacing"/>
                                        <w:rPr>
                                          <w:color w:val="FFFFFF" w:themeColor="background1"/>
                                          <w:sz w:val="96"/>
                                          <w:szCs w:val="96"/>
                                        </w:rPr>
                                      </w:pPr>
                                      <w:r>
                                        <w:rPr>
                                          <w:color w:val="FFFFFF" w:themeColor="background1"/>
                                          <w:sz w:val="96"/>
                                          <w:szCs w:val="96"/>
                                        </w:rPr>
                                        <w:t>2019</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5BF275F9" w14:textId="1C1AF413" w:rsidR="004A1894" w:rsidRDefault="00590AF2">
                                      <w:pPr>
                                        <w:pStyle w:val="NoSpacing"/>
                                        <w:spacing w:line="360" w:lineRule="auto"/>
                                        <w:rPr>
                                          <w:color w:val="FFFFFF" w:themeColor="background1"/>
                                        </w:rPr>
                                      </w:pPr>
                                      <w:r>
                                        <w:rPr>
                                          <w:color w:val="FFFFFF" w:themeColor="background1"/>
                                        </w:rPr>
                                        <w:t>Ruby</w:t>
                                      </w:r>
                                      <w:r w:rsidR="004A1894">
                                        <w:rPr>
                                          <w:color w:val="FFFFFF" w:themeColor="background1"/>
                                        </w:rPr>
                                        <w:t xml:space="preserve"> Khatun (1702871)</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7FA4AA52" w14:textId="77777777" w:rsidR="004A1894" w:rsidRDefault="004A1894">
                                      <w:pPr>
                                        <w:pStyle w:val="NoSpacing"/>
                                        <w:spacing w:line="360" w:lineRule="auto"/>
                                        <w:rPr>
                                          <w:color w:val="FFFFFF" w:themeColor="background1"/>
                                        </w:rPr>
                                      </w:pPr>
                                      <w:r>
                                        <w:rPr>
                                          <w:color w:val="FFFFFF" w:themeColor="background1"/>
                                        </w:rPr>
                                        <w:t>University of Wales Trinity Saint David</w:t>
                                      </w:r>
                                    </w:p>
                                  </w:sdtContent>
                                </w:sdt>
                                <w:sdt>
                                  <w:sdtPr>
                                    <w:rPr>
                                      <w:color w:val="FFFFFF" w:themeColor="background1"/>
                                      <w:lang w:val="en-GB"/>
                                    </w:rPr>
                                    <w:alias w:val="Date"/>
                                    <w:id w:val="1724480474"/>
                                    <w:dataBinding w:prefixMappings="xmlns:ns0='http://schemas.microsoft.com/office/2006/coverPageProps'" w:xpath="/ns0:CoverPageProperties[1]/ns0:PublishDate[1]" w:storeItemID="{55AF091B-3C7A-41E3-B477-F2FDAA23CFDA}"/>
                                    <w:date w:fullDate="2019-11-15T00:00:00Z">
                                      <w:dateFormat w:val="M/d/yyyy"/>
                                      <w:lid w:val="en-US"/>
                                      <w:storeMappedDataAs w:val="dateTime"/>
                                      <w:calendar w:val="gregorian"/>
                                    </w:date>
                                  </w:sdtPr>
                                  <w:sdtEndPr/>
                                  <w:sdtContent>
                                    <w:p w14:paraId="6B26F5F6" w14:textId="77777777" w:rsidR="004A1894" w:rsidRPr="004E28A9" w:rsidRDefault="004A1894">
                                      <w:pPr>
                                        <w:pStyle w:val="NoSpacing"/>
                                        <w:spacing w:line="360" w:lineRule="auto"/>
                                        <w:rPr>
                                          <w:color w:val="FFFFFF" w:themeColor="background1"/>
                                          <w:lang w:val="en-GB"/>
                                        </w:rPr>
                                      </w:pPr>
                                      <w:r>
                                        <w:rPr>
                                          <w:color w:val="FFFFFF" w:themeColor="background1"/>
                                        </w:rPr>
                                        <w:t>11/15/2019</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7F59472"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b89a9a [1945]" stroked="f" strokecolor="white" strokeweight="1pt">
                      <v:fill r:id="rId5"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b89a9a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11-15T00:00:00Z">
                                <w:dateFormat w:val="yyyy"/>
                                <w:lid w:val="en-US"/>
                                <w:storeMappedDataAs w:val="dateTime"/>
                                <w:calendar w:val="gregorian"/>
                              </w:date>
                            </w:sdtPr>
                            <w:sdtEndPr/>
                            <w:sdtContent>
                              <w:p w14:paraId="19C8B067" w14:textId="77777777" w:rsidR="004A1894" w:rsidRDefault="004A1894">
                                <w:pPr>
                                  <w:pStyle w:val="NoSpacing"/>
                                  <w:rPr>
                                    <w:color w:val="FFFFFF" w:themeColor="background1"/>
                                    <w:sz w:val="96"/>
                                    <w:szCs w:val="96"/>
                                  </w:rPr>
                                </w:pPr>
                                <w:r>
                                  <w:rPr>
                                    <w:color w:val="FFFFFF" w:themeColor="background1"/>
                                    <w:sz w:val="96"/>
                                    <w:szCs w:val="96"/>
                                  </w:rPr>
                                  <w:t>2019</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5BF275F9" w14:textId="1C1AF413" w:rsidR="004A1894" w:rsidRDefault="00590AF2">
                                <w:pPr>
                                  <w:pStyle w:val="NoSpacing"/>
                                  <w:spacing w:line="360" w:lineRule="auto"/>
                                  <w:rPr>
                                    <w:color w:val="FFFFFF" w:themeColor="background1"/>
                                  </w:rPr>
                                </w:pPr>
                                <w:r>
                                  <w:rPr>
                                    <w:color w:val="FFFFFF" w:themeColor="background1"/>
                                  </w:rPr>
                                  <w:t>Ruby</w:t>
                                </w:r>
                                <w:r w:rsidR="004A1894">
                                  <w:rPr>
                                    <w:color w:val="FFFFFF" w:themeColor="background1"/>
                                  </w:rPr>
                                  <w:t xml:space="preserve"> Khatun (1702871)</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7FA4AA52" w14:textId="77777777" w:rsidR="004A1894" w:rsidRDefault="004A1894">
                                <w:pPr>
                                  <w:pStyle w:val="NoSpacing"/>
                                  <w:spacing w:line="360" w:lineRule="auto"/>
                                  <w:rPr>
                                    <w:color w:val="FFFFFF" w:themeColor="background1"/>
                                  </w:rPr>
                                </w:pPr>
                                <w:r>
                                  <w:rPr>
                                    <w:color w:val="FFFFFF" w:themeColor="background1"/>
                                  </w:rPr>
                                  <w:t>University of Wales Trinity Saint David</w:t>
                                </w:r>
                              </w:p>
                            </w:sdtContent>
                          </w:sdt>
                          <w:sdt>
                            <w:sdtPr>
                              <w:rPr>
                                <w:color w:val="FFFFFF" w:themeColor="background1"/>
                                <w:lang w:val="en-GB"/>
                              </w:rPr>
                              <w:alias w:val="Date"/>
                              <w:id w:val="1724480474"/>
                              <w:dataBinding w:prefixMappings="xmlns:ns0='http://schemas.microsoft.com/office/2006/coverPageProps'" w:xpath="/ns0:CoverPageProperties[1]/ns0:PublishDate[1]" w:storeItemID="{55AF091B-3C7A-41E3-B477-F2FDAA23CFDA}"/>
                              <w:date w:fullDate="2019-11-15T00:00:00Z">
                                <w:dateFormat w:val="M/d/yyyy"/>
                                <w:lid w:val="en-US"/>
                                <w:storeMappedDataAs w:val="dateTime"/>
                                <w:calendar w:val="gregorian"/>
                              </w:date>
                            </w:sdtPr>
                            <w:sdtEndPr/>
                            <w:sdtContent>
                              <w:p w14:paraId="6B26F5F6" w14:textId="77777777" w:rsidR="004A1894" w:rsidRPr="004E28A9" w:rsidRDefault="004A1894">
                                <w:pPr>
                                  <w:pStyle w:val="NoSpacing"/>
                                  <w:spacing w:line="360" w:lineRule="auto"/>
                                  <w:rPr>
                                    <w:color w:val="FFFFFF" w:themeColor="background1"/>
                                    <w:lang w:val="en-GB"/>
                                  </w:rPr>
                                </w:pPr>
                                <w:r>
                                  <w:rPr>
                                    <w:color w:val="FFFFFF" w:themeColor="background1"/>
                                  </w:rPr>
                                  <w:t>11/15/2019</w:t>
                                </w:r>
                              </w:p>
                            </w:sdtContent>
                          </w:sdt>
                        </w:txbxContent>
                      </v:textbox>
                    </v:rect>
                    <w10:wrap anchorx="page" anchory="page"/>
                  </v:group>
                </w:pict>
              </mc:Fallback>
            </mc:AlternateContent>
          </w:r>
          <w:r w:rsidRPr="00830C0B">
            <w:rPr>
              <w:rFonts w:asciiTheme="majorHAnsi" w:hAnsiTheme="majorHAnsi" w:cstheme="majorHAnsi"/>
              <w:noProof/>
              <w:color w:val="000000" w:themeColor="text1"/>
              <w:sz w:val="24"/>
              <w:szCs w:val="24"/>
            </w:rPr>
            <mc:AlternateContent>
              <mc:Choice Requires="wps">
                <w:drawing>
                  <wp:anchor distT="0" distB="0" distL="114300" distR="114300" simplePos="0" relativeHeight="251661312" behindDoc="0" locked="0" layoutInCell="0" allowOverlap="1" wp14:anchorId="594A6992" wp14:editId="16C0E67A">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0EFEC166" w14:textId="2A36F5D9" w:rsidR="004A1894" w:rsidRPr="004E28A9" w:rsidRDefault="006F3C8D" w:rsidP="004E28A9">
                                <w:pPr>
                                  <w:pStyle w:val="NoSpacing"/>
                                  <w:jc w:val="right"/>
                                  <w:rPr>
                                    <w:color w:val="FFFFFF" w:themeColor="background1"/>
                                    <w:sz w:val="160"/>
                                    <w:szCs w:val="72"/>
                                  </w:rPr>
                                </w:pPr>
                                <w:sdt>
                                  <w:sdtPr>
                                    <w:rPr>
                                      <w:rFonts w:ascii="Times New Roman" w:eastAsia="Times New Roman" w:hAnsi="Times New Roman" w:cs="Times New Roman"/>
                                      <w:sz w:val="36"/>
                                      <w:szCs w:val="24"/>
                                      <w:lang w:val="en-GB" w:eastAsia="en-GB"/>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r w:rsidR="004A1894">
                                      <w:rPr>
                                        <w:rFonts w:ascii="Times New Roman" w:eastAsia="Times New Roman" w:hAnsi="Times New Roman" w:cs="Times New Roman"/>
                                        <w:sz w:val="36"/>
                                        <w:szCs w:val="24"/>
                                        <w:lang w:val="en-GB" w:eastAsia="en-GB"/>
                                      </w:rPr>
                                      <w:t xml:space="preserve">Contemporary Human Resources </w:t>
                                    </w:r>
                                    <w:r w:rsidR="007A68D0">
                                      <w:rPr>
                                        <w:rFonts w:ascii="Times New Roman" w:eastAsia="Times New Roman" w:hAnsi="Times New Roman" w:cs="Times New Roman"/>
                                        <w:sz w:val="36"/>
                                        <w:szCs w:val="24"/>
                                        <w:lang w:val="en-GB" w:eastAsia="en-GB"/>
                                      </w:rPr>
                                      <w:t>in</w:t>
                                    </w:r>
                                    <w:r w:rsidR="004A1894">
                                      <w:rPr>
                                        <w:rFonts w:ascii="Times New Roman" w:eastAsia="Times New Roman" w:hAnsi="Times New Roman" w:cs="Times New Roman"/>
                                        <w:sz w:val="36"/>
                                        <w:szCs w:val="24"/>
                                        <w:lang w:val="en-GB" w:eastAsia="en-GB"/>
                                      </w:rPr>
                                      <w:t xml:space="preserve"> Practice (M6X00873)</w:t>
                                    </w:r>
                                  </w:sdtContent>
                                </w:sdt>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94A6992"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p w14:paraId="0EFEC166" w14:textId="2A36F5D9" w:rsidR="004A1894" w:rsidRPr="004E28A9" w:rsidRDefault="006F3C8D" w:rsidP="004E28A9">
                          <w:pPr>
                            <w:pStyle w:val="NoSpacing"/>
                            <w:jc w:val="right"/>
                            <w:rPr>
                              <w:color w:val="FFFFFF" w:themeColor="background1"/>
                              <w:sz w:val="160"/>
                              <w:szCs w:val="72"/>
                            </w:rPr>
                          </w:pPr>
                          <w:sdt>
                            <w:sdtPr>
                              <w:rPr>
                                <w:rFonts w:ascii="Times New Roman" w:eastAsia="Times New Roman" w:hAnsi="Times New Roman" w:cs="Times New Roman"/>
                                <w:sz w:val="36"/>
                                <w:szCs w:val="24"/>
                                <w:lang w:val="en-GB" w:eastAsia="en-GB"/>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r w:rsidR="004A1894">
                                <w:rPr>
                                  <w:rFonts w:ascii="Times New Roman" w:eastAsia="Times New Roman" w:hAnsi="Times New Roman" w:cs="Times New Roman"/>
                                  <w:sz w:val="36"/>
                                  <w:szCs w:val="24"/>
                                  <w:lang w:val="en-GB" w:eastAsia="en-GB"/>
                                </w:rPr>
                                <w:t xml:space="preserve">Contemporary Human Resources </w:t>
                              </w:r>
                              <w:r w:rsidR="007A68D0">
                                <w:rPr>
                                  <w:rFonts w:ascii="Times New Roman" w:eastAsia="Times New Roman" w:hAnsi="Times New Roman" w:cs="Times New Roman"/>
                                  <w:sz w:val="36"/>
                                  <w:szCs w:val="24"/>
                                  <w:lang w:val="en-GB" w:eastAsia="en-GB"/>
                                </w:rPr>
                                <w:t>in</w:t>
                              </w:r>
                              <w:r w:rsidR="004A1894">
                                <w:rPr>
                                  <w:rFonts w:ascii="Times New Roman" w:eastAsia="Times New Roman" w:hAnsi="Times New Roman" w:cs="Times New Roman"/>
                                  <w:sz w:val="36"/>
                                  <w:szCs w:val="24"/>
                                  <w:lang w:val="en-GB" w:eastAsia="en-GB"/>
                                </w:rPr>
                                <w:t xml:space="preserve"> Practice (M6X00873)</w:t>
                              </w:r>
                            </w:sdtContent>
                          </w:sdt>
                        </w:p>
                      </w:txbxContent>
                    </v:textbox>
                    <w10:wrap anchorx="page" anchory="page"/>
                  </v:rect>
                </w:pict>
              </mc:Fallback>
            </mc:AlternateContent>
          </w:r>
        </w:p>
        <w:p w14:paraId="7FD1C3D8" w14:textId="77777777" w:rsidR="00221E83" w:rsidRPr="00830C0B" w:rsidRDefault="00221E83" w:rsidP="00830C0B">
          <w:pPr>
            <w:spacing w:line="360" w:lineRule="auto"/>
            <w:rPr>
              <w:rFonts w:asciiTheme="majorHAnsi" w:hAnsiTheme="majorHAnsi" w:cstheme="majorHAnsi"/>
              <w:color w:val="000000" w:themeColor="text1"/>
              <w:spacing w:val="-1"/>
              <w:sz w:val="24"/>
              <w:szCs w:val="24"/>
              <w:shd w:val="clear" w:color="auto" w:fill="FFFFFF"/>
            </w:rPr>
          </w:pPr>
          <w:r w:rsidRPr="00830C0B">
            <w:rPr>
              <w:rFonts w:asciiTheme="majorHAnsi" w:hAnsiTheme="majorHAnsi" w:cstheme="majorHAnsi"/>
              <w:noProof/>
              <w:color w:val="000000" w:themeColor="text1"/>
              <w:sz w:val="24"/>
              <w:szCs w:val="24"/>
            </w:rPr>
            <w:drawing>
              <wp:anchor distT="0" distB="0" distL="114300" distR="114300" simplePos="0" relativeHeight="251662336" behindDoc="0" locked="0" layoutInCell="1" allowOverlap="1" wp14:anchorId="01568109" wp14:editId="6EA0D7E9">
                <wp:simplePos x="0" y="0"/>
                <wp:positionH relativeFrom="page">
                  <wp:align>right</wp:align>
                </wp:positionH>
                <wp:positionV relativeFrom="paragraph">
                  <wp:posOffset>3200400</wp:posOffset>
                </wp:positionV>
                <wp:extent cx="5731510" cy="3438525"/>
                <wp:effectExtent l="0" t="0" r="2540" b="9525"/>
                <wp:wrapSquare wrapText="bothSides"/>
                <wp:docPr id="2" name="Picture 2" descr="Image result for human resources a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uman resources ai&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438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0C0B">
            <w:rPr>
              <w:rFonts w:asciiTheme="majorHAnsi" w:hAnsiTheme="majorHAnsi" w:cstheme="majorHAnsi"/>
              <w:color w:val="000000" w:themeColor="text1"/>
              <w:spacing w:val="-1"/>
              <w:sz w:val="24"/>
              <w:szCs w:val="24"/>
              <w:shd w:val="clear" w:color="auto" w:fill="FFFFFF"/>
            </w:rPr>
            <w:br w:type="page"/>
          </w:r>
        </w:p>
      </w:sdtContent>
    </w:sdt>
    <w:p w14:paraId="2D53250A" w14:textId="77777777" w:rsidR="004E28A9" w:rsidRPr="00830C0B" w:rsidRDefault="004E28A9" w:rsidP="00830C0B">
      <w:pPr>
        <w:spacing w:line="360" w:lineRule="auto"/>
        <w:rPr>
          <w:rFonts w:asciiTheme="majorHAnsi" w:hAnsiTheme="majorHAnsi" w:cstheme="majorHAnsi"/>
          <w:color w:val="000000" w:themeColor="text1"/>
          <w:spacing w:val="-1"/>
          <w:sz w:val="24"/>
          <w:szCs w:val="24"/>
          <w:shd w:val="clear" w:color="auto" w:fill="FFFFFF"/>
        </w:rPr>
      </w:pPr>
    </w:p>
    <w:p w14:paraId="69C0B5F0" w14:textId="77777777" w:rsidR="004E28A9" w:rsidRPr="00830C0B" w:rsidRDefault="008D7D54" w:rsidP="00830C0B">
      <w:pPr>
        <w:spacing w:line="360" w:lineRule="auto"/>
        <w:rPr>
          <w:rFonts w:asciiTheme="majorHAnsi" w:hAnsiTheme="majorHAnsi" w:cstheme="majorHAnsi"/>
          <w:color w:val="000000" w:themeColor="text1"/>
          <w:spacing w:val="-1"/>
          <w:sz w:val="24"/>
          <w:szCs w:val="24"/>
          <w:u w:val="single"/>
          <w:shd w:val="clear" w:color="auto" w:fill="FFFFFF"/>
        </w:rPr>
      </w:pPr>
      <w:r w:rsidRPr="00830C0B">
        <w:rPr>
          <w:rFonts w:asciiTheme="majorHAnsi" w:hAnsiTheme="majorHAnsi" w:cstheme="majorHAnsi"/>
          <w:color w:val="000000" w:themeColor="text1"/>
          <w:spacing w:val="-1"/>
          <w:sz w:val="24"/>
          <w:szCs w:val="24"/>
          <w:u w:val="single"/>
          <w:shd w:val="clear" w:color="auto" w:fill="FFFFFF"/>
        </w:rPr>
        <w:t>Introduction</w:t>
      </w:r>
    </w:p>
    <w:p w14:paraId="2110B911" w14:textId="500C3DDD" w:rsidR="008D7D54" w:rsidRPr="00830C0B" w:rsidRDefault="008D7D54" w:rsidP="00830C0B">
      <w:pPr>
        <w:spacing w:line="360" w:lineRule="auto"/>
        <w:rPr>
          <w:rFonts w:asciiTheme="majorHAnsi" w:hAnsiTheme="majorHAnsi" w:cstheme="majorHAnsi"/>
          <w:color w:val="000000" w:themeColor="text1"/>
          <w:spacing w:val="-1"/>
          <w:sz w:val="24"/>
          <w:szCs w:val="24"/>
          <w:shd w:val="clear" w:color="auto" w:fill="FFFFFF"/>
        </w:rPr>
      </w:pPr>
      <w:r w:rsidRPr="00830C0B">
        <w:rPr>
          <w:rFonts w:asciiTheme="majorHAnsi" w:hAnsiTheme="majorHAnsi" w:cstheme="majorHAnsi"/>
          <w:color w:val="000000" w:themeColor="text1"/>
          <w:spacing w:val="-1"/>
          <w:sz w:val="24"/>
          <w:szCs w:val="24"/>
          <w:shd w:val="clear" w:color="auto" w:fill="FFFFFF"/>
        </w:rPr>
        <w:t xml:space="preserve">The modern era we now live in was not </w:t>
      </w:r>
      <w:r w:rsidR="00BB0CF4" w:rsidRPr="00830C0B">
        <w:rPr>
          <w:rFonts w:asciiTheme="majorHAnsi" w:hAnsiTheme="majorHAnsi" w:cstheme="majorHAnsi"/>
          <w:color w:val="000000" w:themeColor="text1"/>
          <w:spacing w:val="-1"/>
          <w:sz w:val="24"/>
          <w:szCs w:val="24"/>
          <w:shd w:val="clear" w:color="auto" w:fill="FFFFFF"/>
        </w:rPr>
        <w:t xml:space="preserve">the same previously, the reason is because the environment is moving </w:t>
      </w:r>
      <w:r w:rsidR="0013220A" w:rsidRPr="00830C0B">
        <w:rPr>
          <w:rFonts w:asciiTheme="majorHAnsi" w:hAnsiTheme="majorHAnsi" w:cstheme="majorHAnsi"/>
          <w:color w:val="000000" w:themeColor="text1"/>
          <w:spacing w:val="-1"/>
          <w:sz w:val="24"/>
          <w:szCs w:val="24"/>
          <w:shd w:val="clear" w:color="auto" w:fill="FFFFFF"/>
        </w:rPr>
        <w:t>therefore,</w:t>
      </w:r>
      <w:r w:rsidR="00BB0CF4" w:rsidRPr="00830C0B">
        <w:rPr>
          <w:rFonts w:asciiTheme="majorHAnsi" w:hAnsiTheme="majorHAnsi" w:cstheme="majorHAnsi"/>
          <w:color w:val="000000" w:themeColor="text1"/>
          <w:spacing w:val="-1"/>
          <w:sz w:val="24"/>
          <w:szCs w:val="24"/>
          <w:shd w:val="clear" w:color="auto" w:fill="FFFFFF"/>
        </w:rPr>
        <w:t xml:space="preserve"> we need to change with it and keep up to date with the change.</w:t>
      </w:r>
      <w:r w:rsidR="005F09D6" w:rsidRPr="00830C0B">
        <w:rPr>
          <w:rFonts w:asciiTheme="majorHAnsi" w:hAnsiTheme="majorHAnsi" w:cstheme="majorHAnsi"/>
          <w:color w:val="000000" w:themeColor="text1"/>
          <w:spacing w:val="-1"/>
          <w:sz w:val="24"/>
          <w:szCs w:val="24"/>
          <w:shd w:val="clear" w:color="auto" w:fill="FFFFFF"/>
        </w:rPr>
        <w:t xml:space="preserve"> The external environment that we are currently living in has various aspects that is shifting the environment </w:t>
      </w:r>
      <w:r w:rsidR="005F09D6" w:rsidRPr="00830C0B">
        <w:rPr>
          <w:rFonts w:asciiTheme="majorHAnsi" w:hAnsiTheme="majorHAnsi" w:cstheme="majorHAnsi"/>
          <w:color w:val="000000" w:themeColor="text1"/>
          <w:sz w:val="24"/>
          <w:szCs w:val="24"/>
          <w:shd w:val="clear" w:color="auto" w:fill="FFFFFF"/>
        </w:rPr>
        <w:t>(Klein, Bansal and Wohlers, 2019).</w:t>
      </w:r>
      <w:r w:rsidR="004D0002" w:rsidRPr="00830C0B">
        <w:rPr>
          <w:rFonts w:asciiTheme="majorHAnsi" w:hAnsiTheme="majorHAnsi" w:cstheme="majorHAnsi"/>
          <w:color w:val="000000" w:themeColor="text1"/>
          <w:sz w:val="24"/>
          <w:szCs w:val="24"/>
          <w:shd w:val="clear" w:color="auto" w:fill="FFFFFF"/>
        </w:rPr>
        <w:t xml:space="preserve">  Atkinson (2019), states that there are 10 mega trends that are reshaping the world we live in today</w:t>
      </w:r>
      <w:r w:rsidR="005B5D56" w:rsidRPr="00830C0B">
        <w:rPr>
          <w:rFonts w:asciiTheme="majorHAnsi" w:hAnsiTheme="majorHAnsi" w:cstheme="majorHAnsi"/>
          <w:color w:val="000000" w:themeColor="text1"/>
          <w:sz w:val="24"/>
          <w:szCs w:val="24"/>
          <w:shd w:val="clear" w:color="auto" w:fill="FFFFFF"/>
        </w:rPr>
        <w:t xml:space="preserve">. </w:t>
      </w:r>
      <w:r w:rsidR="002E0EE2" w:rsidRPr="00830C0B">
        <w:rPr>
          <w:rFonts w:asciiTheme="majorHAnsi" w:hAnsiTheme="majorHAnsi" w:cstheme="majorHAnsi"/>
          <w:color w:val="000000" w:themeColor="text1"/>
          <w:sz w:val="24"/>
          <w:szCs w:val="24"/>
          <w:shd w:val="clear" w:color="auto" w:fill="FFFFFF"/>
        </w:rPr>
        <w:t>However,</w:t>
      </w:r>
      <w:r w:rsidR="005B5D56" w:rsidRPr="00830C0B">
        <w:rPr>
          <w:rFonts w:asciiTheme="majorHAnsi" w:hAnsiTheme="majorHAnsi" w:cstheme="majorHAnsi"/>
          <w:color w:val="000000" w:themeColor="text1"/>
          <w:sz w:val="24"/>
          <w:szCs w:val="24"/>
          <w:shd w:val="clear" w:color="auto" w:fill="FFFFFF"/>
        </w:rPr>
        <w:t xml:space="preserve"> Quinn (2019) </w:t>
      </w:r>
      <w:r w:rsidR="00047CAF" w:rsidRPr="00830C0B">
        <w:rPr>
          <w:rFonts w:asciiTheme="majorHAnsi" w:hAnsiTheme="majorHAnsi" w:cstheme="majorHAnsi"/>
          <w:color w:val="000000" w:themeColor="text1"/>
          <w:sz w:val="24"/>
          <w:szCs w:val="24"/>
          <w:shd w:val="clear" w:color="auto" w:fill="FFFFFF"/>
        </w:rPr>
        <w:t xml:space="preserve">describes that </w:t>
      </w:r>
      <w:r w:rsidR="002E0EE2" w:rsidRPr="00830C0B">
        <w:rPr>
          <w:rFonts w:asciiTheme="majorHAnsi" w:hAnsiTheme="majorHAnsi" w:cstheme="majorHAnsi"/>
          <w:color w:val="000000" w:themeColor="text1"/>
          <w:sz w:val="24"/>
          <w:szCs w:val="24"/>
          <w:shd w:val="clear" w:color="auto" w:fill="FFFFFF"/>
        </w:rPr>
        <w:t xml:space="preserve">there are 5 mega trends. Therefore, this shows that everyone has a different perspective on how many mega trends there are and that there is not a specific number. </w:t>
      </w:r>
      <w:r w:rsidR="00600A38" w:rsidRPr="00830C0B">
        <w:rPr>
          <w:rFonts w:asciiTheme="majorHAnsi" w:hAnsiTheme="majorHAnsi" w:cstheme="majorHAnsi"/>
          <w:color w:val="000000" w:themeColor="text1"/>
          <w:sz w:val="24"/>
          <w:szCs w:val="24"/>
          <w:shd w:val="clear" w:color="auto" w:fill="FFFFFF"/>
        </w:rPr>
        <w:t xml:space="preserve">VUCA stands for </w:t>
      </w:r>
      <w:r w:rsidR="00600A38" w:rsidRPr="00830C0B">
        <w:rPr>
          <w:rFonts w:asciiTheme="majorHAnsi" w:hAnsiTheme="majorHAnsi" w:cstheme="majorHAnsi"/>
          <w:color w:val="000000" w:themeColor="text1"/>
          <w:spacing w:val="-1"/>
          <w:sz w:val="24"/>
          <w:szCs w:val="24"/>
          <w:shd w:val="clear" w:color="auto" w:fill="FFFFFF"/>
        </w:rPr>
        <w:t xml:space="preserve">volatility, uncertainty, complexity and finally ambiguity. Mega trends drive </w:t>
      </w:r>
      <w:r w:rsidR="002B63C3" w:rsidRPr="00830C0B">
        <w:rPr>
          <w:rFonts w:asciiTheme="majorHAnsi" w:hAnsiTheme="majorHAnsi" w:cstheme="majorHAnsi"/>
          <w:color w:val="000000" w:themeColor="text1"/>
          <w:spacing w:val="-1"/>
          <w:sz w:val="24"/>
          <w:szCs w:val="24"/>
          <w:shd w:val="clear" w:color="auto" w:fill="FFFFFF"/>
        </w:rPr>
        <w:t xml:space="preserve">VUCA as mega trends influence HR organisations to adapt to change to stay relevant. </w:t>
      </w:r>
    </w:p>
    <w:p w14:paraId="199884D7" w14:textId="77777777" w:rsidR="00DD140F" w:rsidRPr="00830C0B" w:rsidRDefault="00DD140F" w:rsidP="00830C0B">
      <w:pPr>
        <w:spacing w:line="360" w:lineRule="auto"/>
        <w:rPr>
          <w:rFonts w:asciiTheme="majorHAnsi" w:hAnsiTheme="majorHAnsi" w:cstheme="majorHAnsi"/>
          <w:color w:val="000000" w:themeColor="text1"/>
          <w:spacing w:val="-1"/>
          <w:sz w:val="24"/>
          <w:szCs w:val="24"/>
          <w:shd w:val="clear" w:color="auto" w:fill="FFFFFF"/>
        </w:rPr>
      </w:pPr>
      <w:r w:rsidRPr="00830C0B">
        <w:rPr>
          <w:rFonts w:asciiTheme="majorHAnsi" w:hAnsiTheme="majorHAnsi" w:cstheme="majorHAnsi"/>
          <w:color w:val="000000" w:themeColor="text1"/>
          <w:spacing w:val="-1"/>
          <w:sz w:val="24"/>
          <w:szCs w:val="24"/>
          <w:shd w:val="clear" w:color="auto" w:fill="FFFFFF"/>
        </w:rPr>
        <w:t xml:space="preserve">The following paper will critically evaluate the role of </w:t>
      </w:r>
      <w:r w:rsidR="00221E83" w:rsidRPr="00830C0B">
        <w:rPr>
          <w:rFonts w:asciiTheme="majorHAnsi" w:hAnsiTheme="majorHAnsi" w:cstheme="majorHAnsi"/>
          <w:color w:val="000000" w:themeColor="text1"/>
          <w:spacing w:val="-1"/>
          <w:sz w:val="24"/>
          <w:szCs w:val="24"/>
          <w:shd w:val="clear" w:color="auto" w:fill="FFFFFF"/>
        </w:rPr>
        <w:t>Human resources (</w:t>
      </w:r>
      <w:r w:rsidRPr="00830C0B">
        <w:rPr>
          <w:rFonts w:asciiTheme="majorHAnsi" w:hAnsiTheme="majorHAnsi" w:cstheme="majorHAnsi"/>
          <w:color w:val="000000" w:themeColor="text1"/>
          <w:spacing w:val="-1"/>
          <w:sz w:val="24"/>
          <w:szCs w:val="24"/>
          <w:shd w:val="clear" w:color="auto" w:fill="FFFFFF"/>
        </w:rPr>
        <w:t>HR</w:t>
      </w:r>
      <w:r w:rsidR="00221E83" w:rsidRPr="00830C0B">
        <w:rPr>
          <w:rFonts w:asciiTheme="majorHAnsi" w:hAnsiTheme="majorHAnsi" w:cstheme="majorHAnsi"/>
          <w:color w:val="000000" w:themeColor="text1"/>
          <w:spacing w:val="-1"/>
          <w:sz w:val="24"/>
          <w:szCs w:val="24"/>
          <w:shd w:val="clear" w:color="auto" w:fill="FFFFFF"/>
        </w:rPr>
        <w:t>)</w:t>
      </w:r>
      <w:r w:rsidRPr="00830C0B">
        <w:rPr>
          <w:rFonts w:asciiTheme="majorHAnsi" w:hAnsiTheme="majorHAnsi" w:cstheme="majorHAnsi"/>
          <w:color w:val="000000" w:themeColor="text1"/>
          <w:spacing w:val="-1"/>
          <w:sz w:val="24"/>
          <w:szCs w:val="24"/>
          <w:shd w:val="clear" w:color="auto" w:fill="FFFFFF"/>
        </w:rPr>
        <w:t xml:space="preserve"> specialists in the potential of work and recognise the skills an HR role will need in request to remain important in a world that is slowly being dominated by AI.  This paper will also discuss VUCA and </w:t>
      </w:r>
      <w:r w:rsidR="008D7D54" w:rsidRPr="00830C0B">
        <w:rPr>
          <w:rFonts w:asciiTheme="majorHAnsi" w:hAnsiTheme="majorHAnsi" w:cstheme="majorHAnsi"/>
          <w:color w:val="000000" w:themeColor="text1"/>
          <w:spacing w:val="-1"/>
          <w:sz w:val="24"/>
          <w:szCs w:val="24"/>
          <w:shd w:val="clear" w:color="auto" w:fill="FFFFFF"/>
        </w:rPr>
        <w:t>M</w:t>
      </w:r>
      <w:r w:rsidRPr="00830C0B">
        <w:rPr>
          <w:rFonts w:asciiTheme="majorHAnsi" w:hAnsiTheme="majorHAnsi" w:cstheme="majorHAnsi"/>
          <w:color w:val="000000" w:themeColor="text1"/>
          <w:spacing w:val="-1"/>
          <w:sz w:val="24"/>
          <w:szCs w:val="24"/>
          <w:shd w:val="clear" w:color="auto" w:fill="FFFFFF"/>
        </w:rPr>
        <w:t>ega</w:t>
      </w:r>
      <w:r w:rsidR="008D7D54" w:rsidRPr="00830C0B">
        <w:rPr>
          <w:rFonts w:asciiTheme="majorHAnsi" w:hAnsiTheme="majorHAnsi" w:cstheme="majorHAnsi"/>
          <w:color w:val="000000" w:themeColor="text1"/>
          <w:spacing w:val="-1"/>
          <w:sz w:val="24"/>
          <w:szCs w:val="24"/>
          <w:shd w:val="clear" w:color="auto" w:fill="FFFFFF"/>
        </w:rPr>
        <w:t>t</w:t>
      </w:r>
      <w:r w:rsidRPr="00830C0B">
        <w:rPr>
          <w:rFonts w:asciiTheme="majorHAnsi" w:hAnsiTheme="majorHAnsi" w:cstheme="majorHAnsi"/>
          <w:color w:val="000000" w:themeColor="text1"/>
          <w:spacing w:val="-1"/>
          <w:sz w:val="24"/>
          <w:szCs w:val="24"/>
          <w:shd w:val="clear" w:color="auto" w:fill="FFFFFF"/>
        </w:rPr>
        <w:t xml:space="preserve">rends. </w:t>
      </w:r>
    </w:p>
    <w:p w14:paraId="0B2CE069" w14:textId="77777777" w:rsidR="002B63C3" w:rsidRPr="00830C0B" w:rsidRDefault="002B63C3" w:rsidP="00830C0B">
      <w:pPr>
        <w:spacing w:line="360" w:lineRule="auto"/>
        <w:rPr>
          <w:rFonts w:asciiTheme="majorHAnsi" w:hAnsiTheme="majorHAnsi" w:cstheme="majorHAnsi"/>
          <w:color w:val="000000" w:themeColor="text1"/>
          <w:spacing w:val="-1"/>
          <w:sz w:val="24"/>
          <w:szCs w:val="24"/>
          <w:u w:val="single"/>
          <w:shd w:val="clear" w:color="auto" w:fill="FFFFFF"/>
        </w:rPr>
      </w:pPr>
      <w:r w:rsidRPr="00830C0B">
        <w:rPr>
          <w:rFonts w:asciiTheme="majorHAnsi" w:hAnsiTheme="majorHAnsi" w:cstheme="majorHAnsi"/>
          <w:color w:val="000000" w:themeColor="text1"/>
          <w:spacing w:val="-1"/>
          <w:sz w:val="24"/>
          <w:szCs w:val="24"/>
          <w:u w:val="single"/>
          <w:shd w:val="clear" w:color="auto" w:fill="FFFFFF"/>
        </w:rPr>
        <w:t xml:space="preserve">Main body </w:t>
      </w:r>
    </w:p>
    <w:p w14:paraId="53A9C761" w14:textId="5E92893A" w:rsidR="009C707B" w:rsidRPr="00830C0B" w:rsidRDefault="002B63C3" w:rsidP="00830C0B">
      <w:pPr>
        <w:spacing w:line="360" w:lineRule="auto"/>
        <w:rPr>
          <w:rFonts w:asciiTheme="majorHAnsi" w:hAnsiTheme="majorHAnsi" w:cstheme="majorHAnsi"/>
          <w:color w:val="000000" w:themeColor="text1"/>
          <w:sz w:val="24"/>
          <w:szCs w:val="24"/>
          <w:shd w:val="clear" w:color="auto" w:fill="FFFFFF"/>
        </w:rPr>
      </w:pPr>
      <w:r w:rsidRPr="00830C0B">
        <w:rPr>
          <w:rFonts w:asciiTheme="majorHAnsi" w:hAnsiTheme="majorHAnsi" w:cstheme="majorHAnsi"/>
          <w:color w:val="000000" w:themeColor="text1"/>
          <w:sz w:val="24"/>
          <w:szCs w:val="24"/>
          <w:shd w:val="clear" w:color="auto" w:fill="FFFFFF"/>
        </w:rPr>
        <w:t xml:space="preserve">Megatrends are </w:t>
      </w:r>
      <w:r w:rsidR="00852BE8" w:rsidRPr="00830C0B">
        <w:rPr>
          <w:rFonts w:asciiTheme="majorHAnsi" w:hAnsiTheme="majorHAnsi" w:cstheme="majorHAnsi"/>
          <w:color w:val="000000" w:themeColor="text1"/>
          <w:sz w:val="24"/>
          <w:szCs w:val="24"/>
          <w:shd w:val="clear" w:color="auto" w:fill="FFFFFF"/>
        </w:rPr>
        <w:t>working</w:t>
      </w:r>
      <w:r w:rsidRPr="00830C0B">
        <w:rPr>
          <w:rFonts w:asciiTheme="majorHAnsi" w:hAnsiTheme="majorHAnsi" w:cstheme="majorHAnsi"/>
          <w:color w:val="000000" w:themeColor="text1"/>
          <w:sz w:val="24"/>
          <w:szCs w:val="24"/>
          <w:shd w:val="clear" w:color="auto" w:fill="FFFFFF"/>
        </w:rPr>
        <w:t xml:space="preserve"> to </w:t>
      </w:r>
      <w:r w:rsidR="00852BE8" w:rsidRPr="00830C0B">
        <w:rPr>
          <w:rFonts w:asciiTheme="majorHAnsi" w:hAnsiTheme="majorHAnsi" w:cstheme="majorHAnsi"/>
          <w:color w:val="000000" w:themeColor="text1"/>
          <w:sz w:val="24"/>
          <w:szCs w:val="24"/>
          <w:shd w:val="clear" w:color="auto" w:fill="FFFFFF"/>
        </w:rPr>
        <w:t>describe</w:t>
      </w:r>
      <w:r w:rsidRPr="00830C0B">
        <w:rPr>
          <w:rFonts w:asciiTheme="majorHAnsi" w:hAnsiTheme="majorHAnsi" w:cstheme="majorHAnsi"/>
          <w:color w:val="000000" w:themeColor="text1"/>
          <w:sz w:val="24"/>
          <w:szCs w:val="24"/>
          <w:shd w:val="clear" w:color="auto" w:fill="FFFFFF"/>
        </w:rPr>
        <w:t xml:space="preserve"> the future of</w:t>
      </w:r>
      <w:r w:rsidR="00852BE8" w:rsidRPr="00830C0B">
        <w:rPr>
          <w:rFonts w:asciiTheme="majorHAnsi" w:hAnsiTheme="majorHAnsi" w:cstheme="majorHAnsi"/>
          <w:color w:val="000000" w:themeColor="text1"/>
          <w:sz w:val="24"/>
          <w:szCs w:val="24"/>
          <w:shd w:val="clear" w:color="auto" w:fill="FFFFFF"/>
        </w:rPr>
        <w:t xml:space="preserve"> organisations</w:t>
      </w:r>
      <w:r w:rsidRPr="00830C0B">
        <w:rPr>
          <w:rFonts w:asciiTheme="majorHAnsi" w:hAnsiTheme="majorHAnsi" w:cstheme="majorHAnsi"/>
          <w:color w:val="000000" w:themeColor="text1"/>
          <w:sz w:val="24"/>
          <w:szCs w:val="24"/>
          <w:shd w:val="clear" w:color="auto" w:fill="FFFFFF"/>
        </w:rPr>
        <w:t xml:space="preserve">. Megatrends are </w:t>
      </w:r>
      <w:r w:rsidR="00852BE8" w:rsidRPr="00830C0B">
        <w:rPr>
          <w:rFonts w:asciiTheme="majorHAnsi" w:hAnsiTheme="majorHAnsi" w:cstheme="majorHAnsi"/>
          <w:color w:val="000000" w:themeColor="text1"/>
          <w:sz w:val="24"/>
          <w:szCs w:val="24"/>
          <w:shd w:val="clear" w:color="auto" w:fill="FFFFFF"/>
        </w:rPr>
        <w:t>international</w:t>
      </w:r>
      <w:r w:rsidRPr="00830C0B">
        <w:rPr>
          <w:rFonts w:asciiTheme="majorHAnsi" w:hAnsiTheme="majorHAnsi" w:cstheme="majorHAnsi"/>
          <w:color w:val="000000" w:themeColor="text1"/>
          <w:sz w:val="24"/>
          <w:szCs w:val="24"/>
          <w:shd w:val="clear" w:color="auto" w:fill="FFFFFF"/>
        </w:rPr>
        <w:t xml:space="preserve">, sustained and </w:t>
      </w:r>
      <w:r w:rsidR="00852BE8" w:rsidRPr="00830C0B">
        <w:rPr>
          <w:rFonts w:asciiTheme="majorHAnsi" w:hAnsiTheme="majorHAnsi" w:cstheme="majorHAnsi"/>
          <w:color w:val="000000" w:themeColor="text1"/>
          <w:sz w:val="24"/>
          <w:szCs w:val="24"/>
          <w:shd w:val="clear" w:color="auto" w:fill="FFFFFF"/>
        </w:rPr>
        <w:t>macro-economic</w:t>
      </w:r>
      <w:r w:rsidRPr="00830C0B">
        <w:rPr>
          <w:rFonts w:asciiTheme="majorHAnsi" w:hAnsiTheme="majorHAnsi" w:cstheme="majorHAnsi"/>
          <w:color w:val="000000" w:themeColor="text1"/>
          <w:sz w:val="24"/>
          <w:szCs w:val="24"/>
          <w:shd w:val="clear" w:color="auto" w:fill="FFFFFF"/>
        </w:rPr>
        <w:t xml:space="preserve"> </w:t>
      </w:r>
      <w:r w:rsidR="00852BE8" w:rsidRPr="00830C0B">
        <w:rPr>
          <w:rFonts w:asciiTheme="majorHAnsi" w:hAnsiTheme="majorHAnsi" w:cstheme="majorHAnsi"/>
          <w:color w:val="000000" w:themeColor="text1"/>
          <w:sz w:val="24"/>
          <w:szCs w:val="24"/>
          <w:shd w:val="clear" w:color="auto" w:fill="FFFFFF"/>
        </w:rPr>
        <w:t xml:space="preserve">influences </w:t>
      </w:r>
      <w:r w:rsidRPr="00830C0B">
        <w:rPr>
          <w:rFonts w:asciiTheme="majorHAnsi" w:hAnsiTheme="majorHAnsi" w:cstheme="majorHAnsi"/>
          <w:color w:val="000000" w:themeColor="text1"/>
          <w:sz w:val="24"/>
          <w:szCs w:val="24"/>
          <w:shd w:val="clear" w:color="auto" w:fill="FFFFFF"/>
        </w:rPr>
        <w:t xml:space="preserve">of </w:t>
      </w:r>
      <w:r w:rsidR="00852BE8" w:rsidRPr="00830C0B">
        <w:rPr>
          <w:rFonts w:asciiTheme="majorHAnsi" w:hAnsiTheme="majorHAnsi" w:cstheme="majorHAnsi"/>
          <w:color w:val="000000" w:themeColor="text1"/>
          <w:sz w:val="24"/>
          <w:szCs w:val="24"/>
          <w:shd w:val="clear" w:color="auto" w:fill="FFFFFF"/>
        </w:rPr>
        <w:t>progress</w:t>
      </w:r>
      <w:r w:rsidRPr="00830C0B">
        <w:rPr>
          <w:rFonts w:asciiTheme="majorHAnsi" w:hAnsiTheme="majorHAnsi" w:cstheme="majorHAnsi"/>
          <w:color w:val="000000" w:themeColor="text1"/>
          <w:sz w:val="24"/>
          <w:szCs w:val="24"/>
          <w:shd w:val="clear" w:color="auto" w:fill="FFFFFF"/>
        </w:rPr>
        <w:t xml:space="preserve"> that </w:t>
      </w:r>
      <w:r w:rsidR="00852BE8" w:rsidRPr="00830C0B">
        <w:rPr>
          <w:rFonts w:asciiTheme="majorHAnsi" w:hAnsiTheme="majorHAnsi" w:cstheme="majorHAnsi"/>
          <w:color w:val="000000" w:themeColor="text1"/>
          <w:sz w:val="24"/>
          <w:szCs w:val="24"/>
          <w:shd w:val="clear" w:color="auto" w:fill="FFFFFF"/>
        </w:rPr>
        <w:t>influence</w:t>
      </w:r>
      <w:r w:rsidRPr="00830C0B">
        <w:rPr>
          <w:rFonts w:asciiTheme="majorHAnsi" w:hAnsiTheme="majorHAnsi" w:cstheme="majorHAnsi"/>
          <w:color w:val="000000" w:themeColor="text1"/>
          <w:sz w:val="24"/>
          <w:szCs w:val="24"/>
          <w:shd w:val="clear" w:color="auto" w:fill="FFFFFF"/>
        </w:rPr>
        <w:t xml:space="preserve"> business</w:t>
      </w:r>
      <w:r w:rsidR="00852BE8" w:rsidRPr="00830C0B">
        <w:rPr>
          <w:rFonts w:asciiTheme="majorHAnsi" w:hAnsiTheme="majorHAnsi" w:cstheme="majorHAnsi"/>
          <w:color w:val="000000" w:themeColor="text1"/>
          <w:sz w:val="24"/>
          <w:szCs w:val="24"/>
          <w:shd w:val="clear" w:color="auto" w:fill="FFFFFF"/>
        </w:rPr>
        <w:t>es</w:t>
      </w:r>
      <w:r w:rsidRPr="00830C0B">
        <w:rPr>
          <w:rFonts w:asciiTheme="majorHAnsi" w:hAnsiTheme="majorHAnsi" w:cstheme="majorHAnsi"/>
          <w:color w:val="000000" w:themeColor="text1"/>
          <w:sz w:val="24"/>
          <w:szCs w:val="24"/>
          <w:shd w:val="clear" w:color="auto" w:fill="FFFFFF"/>
        </w:rPr>
        <w:t xml:space="preserve">, economy, </w:t>
      </w:r>
      <w:r w:rsidR="00852BE8" w:rsidRPr="00830C0B">
        <w:rPr>
          <w:rFonts w:asciiTheme="majorHAnsi" w:hAnsiTheme="majorHAnsi" w:cstheme="majorHAnsi"/>
          <w:color w:val="000000" w:themeColor="text1"/>
          <w:sz w:val="24"/>
          <w:szCs w:val="24"/>
          <w:shd w:val="clear" w:color="auto" w:fill="FFFFFF"/>
        </w:rPr>
        <w:t>humanity</w:t>
      </w:r>
      <w:r w:rsidRPr="00830C0B">
        <w:rPr>
          <w:rFonts w:asciiTheme="majorHAnsi" w:hAnsiTheme="majorHAnsi" w:cstheme="majorHAnsi"/>
          <w:color w:val="000000" w:themeColor="text1"/>
          <w:sz w:val="24"/>
          <w:szCs w:val="24"/>
          <w:shd w:val="clear" w:color="auto" w:fill="FFFFFF"/>
        </w:rPr>
        <w:t xml:space="preserve">, </w:t>
      </w:r>
      <w:r w:rsidR="00852BE8" w:rsidRPr="00830C0B">
        <w:rPr>
          <w:rFonts w:asciiTheme="majorHAnsi" w:hAnsiTheme="majorHAnsi" w:cstheme="majorHAnsi"/>
          <w:color w:val="000000" w:themeColor="text1"/>
          <w:sz w:val="24"/>
          <w:szCs w:val="24"/>
          <w:shd w:val="clear" w:color="auto" w:fill="FFFFFF"/>
        </w:rPr>
        <w:t>ethos</w:t>
      </w:r>
      <w:r w:rsidRPr="00830C0B">
        <w:rPr>
          <w:rFonts w:asciiTheme="majorHAnsi" w:hAnsiTheme="majorHAnsi" w:cstheme="majorHAnsi"/>
          <w:color w:val="000000" w:themeColor="text1"/>
          <w:sz w:val="24"/>
          <w:szCs w:val="24"/>
          <w:shd w:val="clear" w:color="auto" w:fill="FFFFFF"/>
        </w:rPr>
        <w:t xml:space="preserve"> and </w:t>
      </w:r>
      <w:r w:rsidR="00852BE8" w:rsidRPr="00830C0B">
        <w:rPr>
          <w:rFonts w:asciiTheme="majorHAnsi" w:hAnsiTheme="majorHAnsi" w:cstheme="majorHAnsi"/>
          <w:color w:val="000000" w:themeColor="text1"/>
          <w:sz w:val="24"/>
          <w:szCs w:val="24"/>
          <w:shd w:val="clear" w:color="auto" w:fill="FFFFFF"/>
        </w:rPr>
        <w:t>private</w:t>
      </w:r>
      <w:r w:rsidRPr="00830C0B">
        <w:rPr>
          <w:rFonts w:asciiTheme="majorHAnsi" w:hAnsiTheme="majorHAnsi" w:cstheme="majorHAnsi"/>
          <w:color w:val="000000" w:themeColor="text1"/>
          <w:sz w:val="24"/>
          <w:szCs w:val="24"/>
          <w:shd w:val="clear" w:color="auto" w:fill="FFFFFF"/>
        </w:rPr>
        <w:t xml:space="preserve"> </w:t>
      </w:r>
      <w:r w:rsidR="0013220A" w:rsidRPr="00830C0B">
        <w:rPr>
          <w:rFonts w:asciiTheme="majorHAnsi" w:hAnsiTheme="majorHAnsi" w:cstheme="majorHAnsi"/>
          <w:color w:val="000000" w:themeColor="text1"/>
          <w:sz w:val="24"/>
          <w:szCs w:val="24"/>
          <w:shd w:val="clear" w:color="auto" w:fill="FFFFFF"/>
        </w:rPr>
        <w:t>lives;</w:t>
      </w:r>
      <w:r w:rsidRPr="00830C0B">
        <w:rPr>
          <w:rFonts w:asciiTheme="majorHAnsi" w:hAnsiTheme="majorHAnsi" w:cstheme="majorHAnsi"/>
          <w:color w:val="000000" w:themeColor="text1"/>
          <w:sz w:val="24"/>
          <w:szCs w:val="24"/>
          <w:shd w:val="clear" w:color="auto" w:fill="FFFFFF"/>
        </w:rPr>
        <w:t xml:space="preserve"> </w:t>
      </w:r>
      <w:r w:rsidR="002E7164" w:rsidRPr="00830C0B">
        <w:rPr>
          <w:rFonts w:asciiTheme="majorHAnsi" w:hAnsiTheme="majorHAnsi" w:cstheme="majorHAnsi"/>
          <w:color w:val="000000" w:themeColor="text1"/>
          <w:sz w:val="24"/>
          <w:szCs w:val="24"/>
          <w:shd w:val="clear" w:color="auto" w:fill="FFFFFF"/>
        </w:rPr>
        <w:t>therefore,</w:t>
      </w:r>
      <w:r w:rsidR="00852BE8" w:rsidRPr="00830C0B">
        <w:rPr>
          <w:rFonts w:asciiTheme="majorHAnsi" w:hAnsiTheme="majorHAnsi" w:cstheme="majorHAnsi"/>
          <w:color w:val="000000" w:themeColor="text1"/>
          <w:sz w:val="24"/>
          <w:szCs w:val="24"/>
          <w:shd w:val="clear" w:color="auto" w:fill="FFFFFF"/>
        </w:rPr>
        <w:t xml:space="preserve"> it is</w:t>
      </w:r>
      <w:r w:rsidRPr="00830C0B">
        <w:rPr>
          <w:rFonts w:asciiTheme="majorHAnsi" w:hAnsiTheme="majorHAnsi" w:cstheme="majorHAnsi"/>
          <w:color w:val="000000" w:themeColor="text1"/>
          <w:sz w:val="24"/>
          <w:szCs w:val="24"/>
          <w:shd w:val="clear" w:color="auto" w:fill="FFFFFF"/>
        </w:rPr>
        <w:t xml:space="preserve"> </w:t>
      </w:r>
      <w:r w:rsidR="00852BE8" w:rsidRPr="00830C0B">
        <w:rPr>
          <w:rFonts w:asciiTheme="majorHAnsi" w:hAnsiTheme="majorHAnsi" w:cstheme="majorHAnsi"/>
          <w:color w:val="000000" w:themeColor="text1"/>
          <w:sz w:val="24"/>
          <w:szCs w:val="24"/>
          <w:shd w:val="clear" w:color="auto" w:fill="FFFFFF"/>
        </w:rPr>
        <w:t>crucial</w:t>
      </w:r>
      <w:r w:rsidRPr="00830C0B">
        <w:rPr>
          <w:rFonts w:asciiTheme="majorHAnsi" w:hAnsiTheme="majorHAnsi" w:cstheme="majorHAnsi"/>
          <w:color w:val="000000" w:themeColor="text1"/>
          <w:sz w:val="24"/>
          <w:szCs w:val="24"/>
          <w:shd w:val="clear" w:color="auto" w:fill="FFFFFF"/>
        </w:rPr>
        <w:t xml:space="preserve"> </w:t>
      </w:r>
      <w:r w:rsidR="009C707B" w:rsidRPr="00830C0B">
        <w:rPr>
          <w:rFonts w:asciiTheme="majorHAnsi" w:hAnsiTheme="majorHAnsi" w:cstheme="majorHAnsi"/>
          <w:color w:val="000000" w:themeColor="text1"/>
          <w:sz w:val="24"/>
          <w:szCs w:val="24"/>
          <w:shd w:val="clear" w:color="auto" w:fill="FFFFFF"/>
        </w:rPr>
        <w:t xml:space="preserve">there is an increase of change. </w:t>
      </w:r>
      <w:r w:rsidRPr="00830C0B">
        <w:rPr>
          <w:rFonts w:asciiTheme="majorHAnsi" w:hAnsiTheme="majorHAnsi" w:cstheme="majorHAnsi"/>
          <w:color w:val="000000" w:themeColor="text1"/>
          <w:sz w:val="24"/>
          <w:szCs w:val="24"/>
          <w:shd w:val="clear" w:color="auto" w:fill="FFFFFF"/>
        </w:rPr>
        <w:t xml:space="preserve">Megatrends look at the </w:t>
      </w:r>
      <w:r w:rsidR="009C707B" w:rsidRPr="00830C0B">
        <w:rPr>
          <w:rFonts w:asciiTheme="majorHAnsi" w:hAnsiTheme="majorHAnsi" w:cstheme="majorHAnsi"/>
          <w:color w:val="000000" w:themeColor="text1"/>
          <w:sz w:val="24"/>
          <w:szCs w:val="24"/>
          <w:shd w:val="clear" w:color="auto" w:fill="FFFFFF"/>
        </w:rPr>
        <w:t>problems</w:t>
      </w:r>
      <w:r w:rsidRPr="00830C0B">
        <w:rPr>
          <w:rFonts w:asciiTheme="majorHAnsi" w:hAnsiTheme="majorHAnsi" w:cstheme="majorHAnsi"/>
          <w:color w:val="000000" w:themeColor="text1"/>
          <w:sz w:val="24"/>
          <w:szCs w:val="24"/>
          <w:shd w:val="clear" w:color="auto" w:fill="FFFFFF"/>
        </w:rPr>
        <w:t xml:space="preserve"> that are </w:t>
      </w:r>
      <w:r w:rsidR="009C707B" w:rsidRPr="00830C0B">
        <w:rPr>
          <w:rFonts w:asciiTheme="majorHAnsi" w:hAnsiTheme="majorHAnsi" w:cstheme="majorHAnsi"/>
          <w:color w:val="000000" w:themeColor="text1"/>
          <w:sz w:val="24"/>
          <w:szCs w:val="24"/>
          <w:shd w:val="clear" w:color="auto" w:fill="FFFFFF"/>
        </w:rPr>
        <w:t>in businesses.</w:t>
      </w:r>
      <w:r w:rsidR="006B6609" w:rsidRPr="00830C0B">
        <w:rPr>
          <w:rFonts w:asciiTheme="majorHAnsi" w:hAnsiTheme="majorHAnsi" w:cstheme="majorHAnsi"/>
          <w:color w:val="000000" w:themeColor="text1"/>
          <w:sz w:val="24"/>
          <w:szCs w:val="24"/>
          <w:shd w:val="clear" w:color="auto" w:fill="FFFFFF"/>
        </w:rPr>
        <w:t xml:space="preserve"> </w:t>
      </w:r>
      <w:r w:rsidR="009C707B" w:rsidRPr="00830C0B">
        <w:rPr>
          <w:rFonts w:asciiTheme="majorHAnsi" w:hAnsiTheme="majorHAnsi" w:cstheme="majorHAnsi"/>
          <w:color w:val="000000" w:themeColor="text1"/>
          <w:sz w:val="24"/>
          <w:szCs w:val="24"/>
          <w:shd w:val="clear" w:color="auto" w:fill="FFFFFF"/>
        </w:rPr>
        <w:t xml:space="preserve">It is important that HR understand megatrends and </w:t>
      </w:r>
      <w:r w:rsidR="006B6609" w:rsidRPr="00830C0B">
        <w:rPr>
          <w:rFonts w:asciiTheme="majorHAnsi" w:hAnsiTheme="majorHAnsi" w:cstheme="majorHAnsi"/>
          <w:color w:val="000000" w:themeColor="text1"/>
          <w:sz w:val="24"/>
          <w:szCs w:val="24"/>
          <w:shd w:val="clear" w:color="auto" w:fill="FFFFFF"/>
        </w:rPr>
        <w:t xml:space="preserve">talk about </w:t>
      </w:r>
      <w:r w:rsidR="009C707B" w:rsidRPr="00830C0B">
        <w:rPr>
          <w:rFonts w:asciiTheme="majorHAnsi" w:hAnsiTheme="majorHAnsi" w:cstheme="majorHAnsi"/>
          <w:color w:val="000000" w:themeColor="text1"/>
          <w:sz w:val="24"/>
          <w:szCs w:val="24"/>
          <w:shd w:val="clear" w:color="auto" w:fill="FFFFFF"/>
        </w:rPr>
        <w:t xml:space="preserve">the </w:t>
      </w:r>
      <w:r w:rsidR="006B6609" w:rsidRPr="00830C0B">
        <w:rPr>
          <w:rFonts w:asciiTheme="majorHAnsi" w:hAnsiTheme="majorHAnsi" w:cstheme="majorHAnsi"/>
          <w:color w:val="000000" w:themeColor="text1"/>
          <w:sz w:val="24"/>
          <w:szCs w:val="24"/>
          <w:shd w:val="clear" w:color="auto" w:fill="FFFFFF"/>
        </w:rPr>
        <w:t>matters</w:t>
      </w:r>
      <w:r w:rsidR="009C707B" w:rsidRPr="00830C0B">
        <w:rPr>
          <w:rFonts w:asciiTheme="majorHAnsi" w:hAnsiTheme="majorHAnsi" w:cstheme="majorHAnsi"/>
          <w:color w:val="000000" w:themeColor="text1"/>
          <w:sz w:val="24"/>
          <w:szCs w:val="24"/>
          <w:shd w:val="clear" w:color="auto" w:fill="FFFFFF"/>
        </w:rPr>
        <w:t xml:space="preserve"> facing their organi</w:t>
      </w:r>
      <w:r w:rsidR="006B6609" w:rsidRPr="00830C0B">
        <w:rPr>
          <w:rFonts w:asciiTheme="majorHAnsi" w:hAnsiTheme="majorHAnsi" w:cstheme="majorHAnsi"/>
          <w:color w:val="000000" w:themeColor="text1"/>
          <w:sz w:val="24"/>
          <w:szCs w:val="24"/>
          <w:shd w:val="clear" w:color="auto" w:fill="FFFFFF"/>
        </w:rPr>
        <w:t>s</w:t>
      </w:r>
      <w:r w:rsidR="009C707B" w:rsidRPr="00830C0B">
        <w:rPr>
          <w:rFonts w:asciiTheme="majorHAnsi" w:hAnsiTheme="majorHAnsi" w:cstheme="majorHAnsi"/>
          <w:color w:val="000000" w:themeColor="text1"/>
          <w:sz w:val="24"/>
          <w:szCs w:val="24"/>
          <w:shd w:val="clear" w:color="auto" w:fill="FFFFFF"/>
        </w:rPr>
        <w:t>ations</w:t>
      </w:r>
      <w:r w:rsidR="006B6609" w:rsidRPr="00830C0B">
        <w:rPr>
          <w:rFonts w:asciiTheme="majorHAnsi" w:hAnsiTheme="majorHAnsi" w:cstheme="majorHAnsi"/>
          <w:color w:val="000000" w:themeColor="text1"/>
          <w:sz w:val="24"/>
          <w:szCs w:val="24"/>
          <w:shd w:val="clear" w:color="auto" w:fill="FFFFFF"/>
        </w:rPr>
        <w:t xml:space="preserve"> (Kleiman, 2015).</w:t>
      </w:r>
      <w:r w:rsidR="005C3142" w:rsidRPr="00830C0B">
        <w:rPr>
          <w:rFonts w:asciiTheme="majorHAnsi" w:hAnsiTheme="majorHAnsi" w:cstheme="majorHAnsi"/>
          <w:color w:val="000000" w:themeColor="text1"/>
          <w:sz w:val="24"/>
          <w:szCs w:val="24"/>
          <w:shd w:val="clear" w:color="auto" w:fill="FFFFFF"/>
        </w:rPr>
        <w:t xml:space="preserve"> HR is at risk from the control that may decrease or eliminate it in the upcoming future. HR will still be required in the future </w:t>
      </w:r>
      <w:r w:rsidR="006E4DCA" w:rsidRPr="00830C0B">
        <w:rPr>
          <w:rFonts w:asciiTheme="majorHAnsi" w:hAnsiTheme="majorHAnsi" w:cstheme="majorHAnsi"/>
          <w:color w:val="000000" w:themeColor="text1"/>
          <w:sz w:val="24"/>
          <w:szCs w:val="24"/>
          <w:shd w:val="clear" w:color="auto" w:fill="FFFFFF"/>
        </w:rPr>
        <w:t xml:space="preserve">but how it works will change melodramatically (Rees &amp; French, 2016). </w:t>
      </w:r>
    </w:p>
    <w:p w14:paraId="04D073BF" w14:textId="5226D138" w:rsidR="007B4436" w:rsidRPr="00830C0B" w:rsidRDefault="005C3142" w:rsidP="00830C0B">
      <w:pPr>
        <w:spacing w:line="360" w:lineRule="auto"/>
        <w:rPr>
          <w:rFonts w:asciiTheme="majorHAnsi" w:hAnsiTheme="majorHAnsi" w:cstheme="majorHAnsi"/>
          <w:color w:val="000000" w:themeColor="text1"/>
          <w:sz w:val="24"/>
          <w:szCs w:val="24"/>
          <w:shd w:val="clear" w:color="auto" w:fill="FFFFFF"/>
        </w:rPr>
      </w:pPr>
      <w:r w:rsidRPr="00830C0B">
        <w:rPr>
          <w:rFonts w:asciiTheme="majorHAnsi" w:hAnsiTheme="majorHAnsi" w:cstheme="majorHAnsi"/>
          <w:color w:val="000000" w:themeColor="text1"/>
          <w:sz w:val="24"/>
          <w:szCs w:val="24"/>
          <w:shd w:val="clear" w:color="auto" w:fill="FFFFFF"/>
        </w:rPr>
        <w:t>Technology is a mega trend</w:t>
      </w:r>
      <w:r w:rsidR="00CC7A3F" w:rsidRPr="00830C0B">
        <w:rPr>
          <w:rFonts w:asciiTheme="majorHAnsi" w:hAnsiTheme="majorHAnsi" w:cstheme="majorHAnsi"/>
          <w:color w:val="000000" w:themeColor="text1"/>
          <w:sz w:val="24"/>
          <w:szCs w:val="24"/>
          <w:shd w:val="clear" w:color="auto" w:fill="FFFFFF"/>
        </w:rPr>
        <w:t xml:space="preserve"> that is developing at a quick speed and is now describing what is next for </w:t>
      </w:r>
      <w:r w:rsidR="000E1821" w:rsidRPr="00830C0B">
        <w:rPr>
          <w:rFonts w:asciiTheme="majorHAnsi" w:hAnsiTheme="majorHAnsi" w:cstheme="majorHAnsi"/>
          <w:color w:val="000000" w:themeColor="text1"/>
          <w:sz w:val="24"/>
          <w:szCs w:val="24"/>
          <w:shd w:val="clear" w:color="auto" w:fill="FFFFFF"/>
        </w:rPr>
        <w:t xml:space="preserve">an </w:t>
      </w:r>
      <w:r w:rsidR="00CC7A3F" w:rsidRPr="00830C0B">
        <w:rPr>
          <w:rFonts w:asciiTheme="majorHAnsi" w:hAnsiTheme="majorHAnsi" w:cstheme="majorHAnsi"/>
          <w:color w:val="000000" w:themeColor="text1"/>
          <w:sz w:val="24"/>
          <w:szCs w:val="24"/>
          <w:shd w:val="clear" w:color="auto" w:fill="FFFFFF"/>
        </w:rPr>
        <w:t>organisation. Likens (2019) states that Artificial intelligence (AI) is</w:t>
      </w:r>
      <w:r w:rsidR="000E1821" w:rsidRPr="00830C0B">
        <w:rPr>
          <w:rFonts w:asciiTheme="majorHAnsi" w:hAnsiTheme="majorHAnsi" w:cstheme="majorHAnsi"/>
          <w:color w:val="000000" w:themeColor="text1"/>
          <w:sz w:val="24"/>
          <w:szCs w:val="24"/>
          <w:shd w:val="clear" w:color="auto" w:fill="FFFFFF"/>
        </w:rPr>
        <w:t xml:space="preserve"> </w:t>
      </w:r>
      <w:r w:rsidR="00CC7A3F" w:rsidRPr="00830C0B">
        <w:rPr>
          <w:rFonts w:asciiTheme="majorHAnsi" w:hAnsiTheme="majorHAnsi" w:cstheme="majorHAnsi"/>
          <w:color w:val="000000" w:themeColor="text1"/>
          <w:sz w:val="24"/>
          <w:szCs w:val="24"/>
          <w:shd w:val="clear" w:color="auto" w:fill="FFFFFF"/>
        </w:rPr>
        <w:t>essential for most organisations today.</w:t>
      </w:r>
    </w:p>
    <w:p w14:paraId="4BF50B67" w14:textId="77777777" w:rsidR="00515FE7" w:rsidRPr="00830C0B" w:rsidRDefault="00515FE7"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rPr>
      </w:pPr>
      <w:r w:rsidRPr="00830C0B">
        <w:rPr>
          <w:rFonts w:asciiTheme="majorHAnsi" w:hAnsiTheme="majorHAnsi" w:cstheme="majorHAnsi"/>
          <w:color w:val="000000" w:themeColor="text1"/>
        </w:rPr>
        <w:lastRenderedPageBreak/>
        <w:t>A.I structures are now able to execute massive processing duties much quicker and more effectively than human brains, producing big developments in research and growth areas around the world (Moore, 2019).</w:t>
      </w:r>
    </w:p>
    <w:p w14:paraId="12C33DEC" w14:textId="4852694D" w:rsidR="00515FE7" w:rsidRPr="00830C0B" w:rsidRDefault="00515FE7"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rPr>
      </w:pPr>
      <w:r w:rsidRPr="00830C0B">
        <w:rPr>
          <w:rFonts w:asciiTheme="majorHAnsi" w:hAnsiTheme="majorHAnsi" w:cstheme="majorHAnsi"/>
          <w:color w:val="000000" w:themeColor="text1"/>
        </w:rPr>
        <w:t xml:space="preserve">AI tools offer important chances to advance HR purposes, for example self-service communications, employing and aptitude attainment, payroll, admission rules and actions. We are living in an </w:t>
      </w:r>
      <w:r w:rsidR="0056594F" w:rsidRPr="00830C0B">
        <w:rPr>
          <w:rFonts w:asciiTheme="majorHAnsi" w:hAnsiTheme="majorHAnsi" w:cstheme="majorHAnsi"/>
          <w:color w:val="000000" w:themeColor="text1"/>
        </w:rPr>
        <w:t>age</w:t>
      </w:r>
      <w:r w:rsidRPr="00830C0B">
        <w:rPr>
          <w:rFonts w:asciiTheme="majorHAnsi" w:hAnsiTheme="majorHAnsi" w:cstheme="majorHAnsi"/>
          <w:color w:val="000000" w:themeColor="text1"/>
        </w:rPr>
        <w:t xml:space="preserve"> in w</w:t>
      </w:r>
      <w:r w:rsidR="0056594F" w:rsidRPr="00830C0B">
        <w:rPr>
          <w:rFonts w:asciiTheme="majorHAnsi" w:hAnsiTheme="majorHAnsi" w:cstheme="majorHAnsi"/>
          <w:color w:val="000000" w:themeColor="text1"/>
        </w:rPr>
        <w:t>here</w:t>
      </w:r>
      <w:r w:rsidRPr="00830C0B">
        <w:rPr>
          <w:rFonts w:asciiTheme="majorHAnsi" w:hAnsiTheme="majorHAnsi" w:cstheme="majorHAnsi"/>
          <w:color w:val="000000" w:themeColor="text1"/>
        </w:rPr>
        <w:t xml:space="preserve"> AI </w:t>
      </w:r>
      <w:r w:rsidR="0056594F" w:rsidRPr="00830C0B">
        <w:rPr>
          <w:rFonts w:asciiTheme="majorHAnsi" w:hAnsiTheme="majorHAnsi" w:cstheme="majorHAnsi"/>
          <w:color w:val="000000" w:themeColor="text1"/>
        </w:rPr>
        <w:t>abilities</w:t>
      </w:r>
      <w:r w:rsidRPr="00830C0B">
        <w:rPr>
          <w:rFonts w:asciiTheme="majorHAnsi" w:hAnsiTheme="majorHAnsi" w:cstheme="majorHAnsi"/>
          <w:color w:val="000000" w:themeColor="text1"/>
        </w:rPr>
        <w:t xml:space="preserve"> are </w:t>
      </w:r>
      <w:r w:rsidR="0056594F" w:rsidRPr="00830C0B">
        <w:rPr>
          <w:rFonts w:asciiTheme="majorHAnsi" w:hAnsiTheme="majorHAnsi" w:cstheme="majorHAnsi"/>
          <w:color w:val="000000" w:themeColor="text1"/>
        </w:rPr>
        <w:t xml:space="preserve">touching </w:t>
      </w:r>
      <w:r w:rsidRPr="00830C0B">
        <w:rPr>
          <w:rFonts w:asciiTheme="majorHAnsi" w:hAnsiTheme="majorHAnsi" w:cstheme="majorHAnsi"/>
          <w:color w:val="000000" w:themeColor="text1"/>
        </w:rPr>
        <w:t xml:space="preserve">new </w:t>
      </w:r>
      <w:r w:rsidR="0056594F" w:rsidRPr="00830C0B">
        <w:rPr>
          <w:rFonts w:asciiTheme="majorHAnsi" w:hAnsiTheme="majorHAnsi" w:cstheme="majorHAnsi"/>
          <w:color w:val="000000" w:themeColor="text1"/>
        </w:rPr>
        <w:t xml:space="preserve">elevations </w:t>
      </w:r>
      <w:r w:rsidRPr="00830C0B">
        <w:rPr>
          <w:rFonts w:asciiTheme="majorHAnsi" w:hAnsiTheme="majorHAnsi" w:cstheme="majorHAnsi"/>
          <w:color w:val="000000" w:themeColor="text1"/>
        </w:rPr>
        <w:t xml:space="preserve">and have a </w:t>
      </w:r>
      <w:r w:rsidR="00E02C75" w:rsidRPr="00830C0B">
        <w:rPr>
          <w:rFonts w:asciiTheme="majorHAnsi" w:hAnsiTheme="majorHAnsi" w:cstheme="majorHAnsi"/>
          <w:color w:val="000000" w:themeColor="text1"/>
        </w:rPr>
        <w:t xml:space="preserve">big </w:t>
      </w:r>
      <w:r w:rsidRPr="00830C0B">
        <w:rPr>
          <w:rFonts w:asciiTheme="majorHAnsi" w:hAnsiTheme="majorHAnsi" w:cstheme="majorHAnsi"/>
          <w:color w:val="000000" w:themeColor="text1"/>
        </w:rPr>
        <w:t xml:space="preserve">impact on how </w:t>
      </w:r>
      <w:r w:rsidR="00E02C75" w:rsidRPr="00830C0B">
        <w:rPr>
          <w:rFonts w:asciiTheme="majorHAnsi" w:hAnsiTheme="majorHAnsi" w:cstheme="majorHAnsi"/>
          <w:color w:val="000000" w:themeColor="text1"/>
        </w:rPr>
        <w:t>organisations function</w:t>
      </w:r>
      <w:r w:rsidRPr="00830C0B">
        <w:rPr>
          <w:rFonts w:asciiTheme="majorHAnsi" w:hAnsiTheme="majorHAnsi" w:cstheme="majorHAnsi"/>
          <w:color w:val="000000" w:themeColor="text1"/>
        </w:rPr>
        <w:t xml:space="preserve">. Human resources </w:t>
      </w:r>
      <w:r w:rsidR="00E02C75" w:rsidRPr="00830C0B">
        <w:rPr>
          <w:rFonts w:asciiTheme="majorHAnsi" w:hAnsiTheme="majorHAnsi" w:cstheme="majorHAnsi"/>
          <w:color w:val="000000" w:themeColor="text1"/>
        </w:rPr>
        <w:t>managers</w:t>
      </w:r>
      <w:r w:rsidRPr="00830C0B">
        <w:rPr>
          <w:rFonts w:asciiTheme="majorHAnsi" w:hAnsiTheme="majorHAnsi" w:cstheme="majorHAnsi"/>
          <w:color w:val="000000" w:themeColor="text1"/>
        </w:rPr>
        <w:t xml:space="preserve"> have </w:t>
      </w:r>
      <w:r w:rsidR="00E02C75" w:rsidRPr="00830C0B">
        <w:rPr>
          <w:rFonts w:asciiTheme="majorHAnsi" w:hAnsiTheme="majorHAnsi" w:cstheme="majorHAnsi"/>
          <w:color w:val="000000" w:themeColor="text1"/>
        </w:rPr>
        <w:t>confidence</w:t>
      </w:r>
      <w:r w:rsidRPr="00830C0B">
        <w:rPr>
          <w:rFonts w:asciiTheme="majorHAnsi" w:hAnsiTheme="majorHAnsi" w:cstheme="majorHAnsi"/>
          <w:color w:val="000000" w:themeColor="text1"/>
        </w:rPr>
        <w:t xml:space="preserve"> that </w:t>
      </w:r>
      <w:r w:rsidR="00E02C75" w:rsidRPr="00830C0B">
        <w:rPr>
          <w:rFonts w:asciiTheme="majorHAnsi" w:hAnsiTheme="majorHAnsi" w:cstheme="majorHAnsi"/>
          <w:color w:val="000000" w:themeColor="text1"/>
        </w:rPr>
        <w:t>integrating</w:t>
      </w:r>
      <w:r w:rsidRPr="00830C0B">
        <w:rPr>
          <w:rFonts w:asciiTheme="majorHAnsi" w:hAnsiTheme="majorHAnsi" w:cstheme="majorHAnsi"/>
          <w:color w:val="000000" w:themeColor="text1"/>
        </w:rPr>
        <w:t xml:space="preserve"> AI into HR </w:t>
      </w:r>
      <w:r w:rsidR="00E02C75" w:rsidRPr="00830C0B">
        <w:rPr>
          <w:rFonts w:asciiTheme="majorHAnsi" w:hAnsiTheme="majorHAnsi" w:cstheme="majorHAnsi"/>
          <w:color w:val="000000" w:themeColor="text1"/>
        </w:rPr>
        <w:t>management</w:t>
      </w:r>
      <w:r w:rsidRPr="00830C0B">
        <w:rPr>
          <w:rFonts w:asciiTheme="majorHAnsi" w:hAnsiTheme="majorHAnsi" w:cstheme="majorHAnsi"/>
          <w:color w:val="000000" w:themeColor="text1"/>
        </w:rPr>
        <w:t xml:space="preserve"> </w:t>
      </w:r>
      <w:r w:rsidR="00E02C75" w:rsidRPr="00830C0B">
        <w:rPr>
          <w:rFonts w:asciiTheme="majorHAnsi" w:hAnsiTheme="majorHAnsi" w:cstheme="majorHAnsi"/>
          <w:color w:val="000000" w:themeColor="text1"/>
        </w:rPr>
        <w:t>purposes</w:t>
      </w:r>
      <w:r w:rsidRPr="00830C0B">
        <w:rPr>
          <w:rFonts w:asciiTheme="majorHAnsi" w:hAnsiTheme="majorHAnsi" w:cstheme="majorHAnsi"/>
          <w:color w:val="000000" w:themeColor="text1"/>
        </w:rPr>
        <w:t xml:space="preserve"> will </w:t>
      </w:r>
      <w:r w:rsidR="008F1C29" w:rsidRPr="00830C0B">
        <w:rPr>
          <w:rFonts w:asciiTheme="majorHAnsi" w:hAnsiTheme="majorHAnsi" w:cstheme="majorHAnsi"/>
          <w:color w:val="000000" w:themeColor="text1"/>
        </w:rPr>
        <w:t>help</w:t>
      </w:r>
      <w:r w:rsidRPr="00830C0B">
        <w:rPr>
          <w:rFonts w:asciiTheme="majorHAnsi" w:hAnsiTheme="majorHAnsi" w:cstheme="majorHAnsi"/>
          <w:color w:val="000000" w:themeColor="text1"/>
        </w:rPr>
        <w:t xml:space="preserve"> and </w:t>
      </w:r>
      <w:r w:rsidR="008F1C29" w:rsidRPr="00830C0B">
        <w:rPr>
          <w:rFonts w:asciiTheme="majorHAnsi" w:hAnsiTheme="majorHAnsi" w:cstheme="majorHAnsi"/>
          <w:color w:val="000000" w:themeColor="text1"/>
        </w:rPr>
        <w:t>enhance</w:t>
      </w:r>
      <w:r w:rsidRPr="00830C0B">
        <w:rPr>
          <w:rFonts w:asciiTheme="majorHAnsi" w:hAnsiTheme="majorHAnsi" w:cstheme="majorHAnsi"/>
          <w:color w:val="000000" w:themeColor="text1"/>
        </w:rPr>
        <w:t xml:space="preserve"> the </w:t>
      </w:r>
      <w:r w:rsidR="008F1C29" w:rsidRPr="00830C0B">
        <w:rPr>
          <w:rFonts w:asciiTheme="majorHAnsi" w:hAnsiTheme="majorHAnsi" w:cstheme="majorHAnsi"/>
          <w:color w:val="000000" w:themeColor="text1"/>
        </w:rPr>
        <w:t>total</w:t>
      </w:r>
      <w:r w:rsidRPr="00830C0B">
        <w:rPr>
          <w:rFonts w:asciiTheme="majorHAnsi" w:hAnsiTheme="majorHAnsi" w:cstheme="majorHAnsi"/>
          <w:color w:val="000000" w:themeColor="text1"/>
        </w:rPr>
        <w:t xml:space="preserve"> employee </w:t>
      </w:r>
      <w:r w:rsidR="008F1C29" w:rsidRPr="00830C0B">
        <w:rPr>
          <w:rFonts w:asciiTheme="majorHAnsi" w:hAnsiTheme="majorHAnsi" w:cstheme="majorHAnsi"/>
          <w:color w:val="000000" w:themeColor="text1"/>
        </w:rPr>
        <w:t>knowledge</w:t>
      </w:r>
      <w:r w:rsidRPr="00830C0B">
        <w:rPr>
          <w:rFonts w:asciiTheme="majorHAnsi" w:hAnsiTheme="majorHAnsi" w:cstheme="majorHAnsi"/>
          <w:color w:val="000000" w:themeColor="text1"/>
        </w:rPr>
        <w:t xml:space="preserve">. This will </w:t>
      </w:r>
      <w:r w:rsidR="008F1C29" w:rsidRPr="00830C0B">
        <w:rPr>
          <w:rFonts w:asciiTheme="majorHAnsi" w:hAnsiTheme="majorHAnsi" w:cstheme="majorHAnsi"/>
          <w:color w:val="000000" w:themeColor="text1"/>
        </w:rPr>
        <w:t>deliver</w:t>
      </w:r>
      <w:r w:rsidRPr="00830C0B">
        <w:rPr>
          <w:rFonts w:asciiTheme="majorHAnsi" w:hAnsiTheme="majorHAnsi" w:cstheme="majorHAnsi"/>
          <w:color w:val="000000" w:themeColor="text1"/>
        </w:rPr>
        <w:t xml:space="preserve"> </w:t>
      </w:r>
      <w:r w:rsidR="008F1C29" w:rsidRPr="00830C0B">
        <w:rPr>
          <w:rFonts w:asciiTheme="majorHAnsi" w:hAnsiTheme="majorHAnsi" w:cstheme="majorHAnsi"/>
          <w:color w:val="000000" w:themeColor="text1"/>
        </w:rPr>
        <w:t>capability</w:t>
      </w:r>
      <w:r w:rsidRPr="00830C0B">
        <w:rPr>
          <w:rFonts w:asciiTheme="majorHAnsi" w:hAnsiTheme="majorHAnsi" w:cstheme="majorHAnsi"/>
          <w:color w:val="000000" w:themeColor="text1"/>
        </w:rPr>
        <w:t xml:space="preserve">, more time and </w:t>
      </w:r>
      <w:r w:rsidR="008F1C29" w:rsidRPr="00830C0B">
        <w:rPr>
          <w:rFonts w:asciiTheme="majorHAnsi" w:hAnsiTheme="majorHAnsi" w:cstheme="majorHAnsi"/>
          <w:color w:val="000000" w:themeColor="text1"/>
        </w:rPr>
        <w:t>plans</w:t>
      </w:r>
      <w:r w:rsidRPr="00830C0B">
        <w:rPr>
          <w:rFonts w:asciiTheme="majorHAnsi" w:hAnsiTheme="majorHAnsi" w:cstheme="majorHAnsi"/>
          <w:color w:val="000000" w:themeColor="text1"/>
        </w:rPr>
        <w:t xml:space="preserve">, and </w:t>
      </w:r>
      <w:r w:rsidR="008F1C29" w:rsidRPr="00830C0B">
        <w:rPr>
          <w:rFonts w:asciiTheme="majorHAnsi" w:hAnsiTheme="majorHAnsi" w:cstheme="majorHAnsi"/>
          <w:color w:val="000000" w:themeColor="text1"/>
        </w:rPr>
        <w:t>precise</w:t>
      </w:r>
      <w:r w:rsidRPr="00830C0B">
        <w:rPr>
          <w:rFonts w:asciiTheme="majorHAnsi" w:hAnsiTheme="majorHAnsi" w:cstheme="majorHAnsi"/>
          <w:color w:val="000000" w:themeColor="text1"/>
        </w:rPr>
        <w:t xml:space="preserve"> </w:t>
      </w:r>
      <w:r w:rsidR="008F1C29" w:rsidRPr="00830C0B">
        <w:rPr>
          <w:rFonts w:asciiTheme="majorHAnsi" w:hAnsiTheme="majorHAnsi" w:cstheme="majorHAnsi"/>
          <w:color w:val="000000" w:themeColor="text1"/>
        </w:rPr>
        <w:t>data</w:t>
      </w:r>
      <w:r w:rsidRPr="00830C0B">
        <w:rPr>
          <w:rFonts w:asciiTheme="majorHAnsi" w:hAnsiTheme="majorHAnsi" w:cstheme="majorHAnsi"/>
          <w:color w:val="000000" w:themeColor="text1"/>
        </w:rPr>
        <w:t xml:space="preserve"> for </w:t>
      </w:r>
      <w:r w:rsidR="008F1C29" w:rsidRPr="00830C0B">
        <w:rPr>
          <w:rFonts w:asciiTheme="majorHAnsi" w:hAnsiTheme="majorHAnsi" w:cstheme="majorHAnsi"/>
          <w:color w:val="000000" w:themeColor="text1"/>
        </w:rPr>
        <w:t>crucial</w:t>
      </w:r>
      <w:r w:rsidRPr="00830C0B">
        <w:rPr>
          <w:rFonts w:asciiTheme="majorHAnsi" w:hAnsiTheme="majorHAnsi" w:cstheme="majorHAnsi"/>
          <w:color w:val="000000" w:themeColor="text1"/>
        </w:rPr>
        <w:t xml:space="preserve"> people management</w:t>
      </w:r>
      <w:r w:rsidR="008F1C29" w:rsidRPr="00830C0B">
        <w:rPr>
          <w:rFonts w:asciiTheme="majorHAnsi" w:hAnsiTheme="majorHAnsi" w:cstheme="majorHAnsi"/>
          <w:color w:val="000000" w:themeColor="text1"/>
        </w:rPr>
        <w:t xml:space="preserve"> </w:t>
      </w:r>
      <w:r w:rsidR="008F1C29" w:rsidRPr="00830C0B">
        <w:rPr>
          <w:rFonts w:asciiTheme="majorHAnsi" w:hAnsiTheme="majorHAnsi" w:cstheme="majorHAnsi"/>
          <w:color w:val="000000" w:themeColor="text1"/>
          <w:shd w:val="clear" w:color="auto" w:fill="FFFFFF"/>
        </w:rPr>
        <w:t>(McGovern, 2019)</w:t>
      </w:r>
      <w:r w:rsidRPr="00830C0B">
        <w:rPr>
          <w:rFonts w:asciiTheme="majorHAnsi" w:hAnsiTheme="majorHAnsi" w:cstheme="majorHAnsi"/>
          <w:color w:val="000000" w:themeColor="text1"/>
        </w:rPr>
        <w:t>.</w:t>
      </w:r>
    </w:p>
    <w:p w14:paraId="1223234E" w14:textId="188AB3C3" w:rsidR="005965E1" w:rsidRPr="00830C0B" w:rsidRDefault="00420FFE"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rPr>
      </w:pPr>
      <w:r w:rsidRPr="00830C0B">
        <w:rPr>
          <w:rFonts w:asciiTheme="majorHAnsi" w:hAnsiTheme="majorHAnsi" w:cstheme="majorHAnsi"/>
          <w:color w:val="000000" w:themeColor="text1"/>
        </w:rPr>
        <w:t>AI tools are developing very fa</w:t>
      </w:r>
      <w:r w:rsidR="005965E1" w:rsidRPr="00830C0B">
        <w:rPr>
          <w:rFonts w:asciiTheme="majorHAnsi" w:hAnsiTheme="majorHAnsi" w:cstheme="majorHAnsi"/>
          <w:color w:val="000000" w:themeColor="text1"/>
        </w:rPr>
        <w:t>s</w:t>
      </w:r>
      <w:r w:rsidRPr="00830C0B">
        <w:rPr>
          <w:rFonts w:asciiTheme="majorHAnsi" w:hAnsiTheme="majorHAnsi" w:cstheme="majorHAnsi"/>
          <w:color w:val="000000" w:themeColor="text1"/>
        </w:rPr>
        <w:t>t as they provide new services for example chatbots.</w:t>
      </w:r>
      <w:r w:rsidR="005965E1" w:rsidRPr="00830C0B">
        <w:rPr>
          <w:rFonts w:asciiTheme="majorHAnsi" w:hAnsiTheme="majorHAnsi" w:cstheme="majorHAnsi"/>
          <w:color w:val="000000" w:themeColor="text1"/>
        </w:rPr>
        <w:t xml:space="preserve"> </w:t>
      </w:r>
      <w:r w:rsidRPr="00830C0B">
        <w:rPr>
          <w:rFonts w:asciiTheme="majorHAnsi" w:hAnsiTheme="majorHAnsi" w:cstheme="majorHAnsi"/>
          <w:color w:val="000000" w:themeColor="text1"/>
          <w:shd w:val="clear" w:color="auto" w:fill="FFFFFF"/>
        </w:rPr>
        <w:t>Chatbots </w:t>
      </w:r>
      <w:r w:rsidR="00DC5DD6" w:rsidRPr="00830C0B">
        <w:rPr>
          <w:rFonts w:asciiTheme="majorHAnsi" w:hAnsiTheme="majorHAnsi" w:cstheme="majorHAnsi"/>
          <w:color w:val="000000" w:themeColor="text1"/>
          <w:shd w:val="clear" w:color="auto" w:fill="FFFFFF"/>
        </w:rPr>
        <w:t>assist</w:t>
      </w:r>
      <w:r w:rsidRPr="00830C0B">
        <w:rPr>
          <w:rFonts w:asciiTheme="majorHAnsi" w:hAnsiTheme="majorHAnsi" w:cstheme="majorHAnsi"/>
          <w:color w:val="000000" w:themeColor="text1"/>
          <w:shd w:val="clear" w:color="auto" w:fill="FFFFFF"/>
        </w:rPr>
        <w:t> HR</w:t>
      </w:r>
      <w:r w:rsidR="00DC5DD6" w:rsidRPr="00830C0B">
        <w:rPr>
          <w:rFonts w:asciiTheme="majorHAnsi" w:hAnsiTheme="majorHAnsi" w:cstheme="majorHAnsi"/>
          <w:color w:val="000000" w:themeColor="text1"/>
          <w:shd w:val="clear" w:color="auto" w:fill="FFFFFF"/>
        </w:rPr>
        <w:t xml:space="preserve"> to become comprehensible </w:t>
      </w:r>
      <w:r w:rsidRPr="00830C0B">
        <w:rPr>
          <w:rFonts w:asciiTheme="majorHAnsi" w:hAnsiTheme="majorHAnsi" w:cstheme="majorHAnsi"/>
          <w:color w:val="000000" w:themeColor="text1"/>
          <w:shd w:val="clear" w:color="auto" w:fill="FFFFFF"/>
        </w:rPr>
        <w:t>to employees. Chatbots </w:t>
      </w:r>
      <w:r w:rsidR="00DC5DD6" w:rsidRPr="00830C0B">
        <w:rPr>
          <w:rFonts w:asciiTheme="majorHAnsi" w:hAnsiTheme="majorHAnsi" w:cstheme="majorHAnsi"/>
          <w:color w:val="000000" w:themeColor="text1"/>
          <w:shd w:val="clear" w:color="auto" w:fill="FFFFFF"/>
        </w:rPr>
        <w:t>let</w:t>
      </w:r>
      <w:r w:rsidRPr="00830C0B">
        <w:rPr>
          <w:rFonts w:asciiTheme="majorHAnsi" w:hAnsiTheme="majorHAnsi" w:cstheme="majorHAnsi"/>
          <w:color w:val="000000" w:themeColor="text1"/>
          <w:shd w:val="clear" w:color="auto" w:fill="FFFFFF"/>
        </w:rPr>
        <w:t xml:space="preserve"> the HR </w:t>
      </w:r>
      <w:r w:rsidR="00DC5DD6" w:rsidRPr="00830C0B">
        <w:rPr>
          <w:rFonts w:asciiTheme="majorHAnsi" w:hAnsiTheme="majorHAnsi" w:cstheme="majorHAnsi"/>
          <w:color w:val="000000" w:themeColor="text1"/>
          <w:shd w:val="clear" w:color="auto" w:fill="FFFFFF"/>
        </w:rPr>
        <w:t>group</w:t>
      </w:r>
      <w:r w:rsidRPr="00830C0B">
        <w:rPr>
          <w:rFonts w:asciiTheme="majorHAnsi" w:hAnsiTheme="majorHAnsi" w:cstheme="majorHAnsi"/>
          <w:color w:val="000000" w:themeColor="text1"/>
          <w:shd w:val="clear" w:color="auto" w:fill="FFFFFF"/>
        </w:rPr>
        <w:t xml:space="preserve"> to </w:t>
      </w:r>
      <w:r w:rsidR="00DC5DD6" w:rsidRPr="00830C0B">
        <w:rPr>
          <w:rFonts w:asciiTheme="majorHAnsi" w:hAnsiTheme="majorHAnsi" w:cstheme="majorHAnsi"/>
          <w:color w:val="000000" w:themeColor="text1"/>
          <w:shd w:val="clear" w:color="auto" w:fill="FFFFFF"/>
        </w:rPr>
        <w:t>deliver</w:t>
      </w:r>
      <w:r w:rsidRPr="00830C0B">
        <w:rPr>
          <w:rFonts w:asciiTheme="majorHAnsi" w:hAnsiTheme="majorHAnsi" w:cstheme="majorHAnsi"/>
          <w:color w:val="000000" w:themeColor="text1"/>
          <w:shd w:val="clear" w:color="auto" w:fill="FFFFFF"/>
        </w:rPr>
        <w:t xml:space="preserve"> </w:t>
      </w:r>
      <w:r w:rsidR="00DC5DD6" w:rsidRPr="00830C0B">
        <w:rPr>
          <w:rFonts w:asciiTheme="majorHAnsi" w:hAnsiTheme="majorHAnsi" w:cstheme="majorHAnsi"/>
          <w:color w:val="000000" w:themeColor="text1"/>
          <w:shd w:val="clear" w:color="auto" w:fill="FFFFFF"/>
        </w:rPr>
        <w:t>immediate</w:t>
      </w:r>
      <w:r w:rsidRPr="00830C0B">
        <w:rPr>
          <w:rFonts w:asciiTheme="majorHAnsi" w:hAnsiTheme="majorHAnsi" w:cstheme="majorHAnsi"/>
          <w:color w:val="000000" w:themeColor="text1"/>
          <w:shd w:val="clear" w:color="auto" w:fill="FFFFFF"/>
        </w:rPr>
        <w:t xml:space="preserve">, </w:t>
      </w:r>
      <w:r w:rsidR="00DC5DD6" w:rsidRPr="00830C0B">
        <w:rPr>
          <w:rFonts w:asciiTheme="majorHAnsi" w:hAnsiTheme="majorHAnsi" w:cstheme="majorHAnsi"/>
          <w:color w:val="000000" w:themeColor="text1"/>
          <w:shd w:val="clear" w:color="auto" w:fill="FFFFFF"/>
        </w:rPr>
        <w:t>precise</w:t>
      </w:r>
      <w:r w:rsidRPr="00830C0B">
        <w:rPr>
          <w:rFonts w:asciiTheme="majorHAnsi" w:hAnsiTheme="majorHAnsi" w:cstheme="majorHAnsi"/>
          <w:color w:val="000000" w:themeColor="text1"/>
          <w:shd w:val="clear" w:color="auto" w:fill="FFFFFF"/>
        </w:rPr>
        <w:t xml:space="preserve"> </w:t>
      </w:r>
      <w:r w:rsidR="00DC5DD6" w:rsidRPr="00830C0B">
        <w:rPr>
          <w:rFonts w:asciiTheme="majorHAnsi" w:hAnsiTheme="majorHAnsi" w:cstheme="majorHAnsi"/>
          <w:color w:val="000000" w:themeColor="text1"/>
          <w:shd w:val="clear" w:color="auto" w:fill="FFFFFF"/>
        </w:rPr>
        <w:t>answers</w:t>
      </w:r>
      <w:r w:rsidRPr="00830C0B">
        <w:rPr>
          <w:rFonts w:asciiTheme="majorHAnsi" w:hAnsiTheme="majorHAnsi" w:cstheme="majorHAnsi"/>
          <w:color w:val="000000" w:themeColor="text1"/>
          <w:shd w:val="clear" w:color="auto" w:fill="FFFFFF"/>
        </w:rPr>
        <w:t xml:space="preserve"> to </w:t>
      </w:r>
      <w:r w:rsidR="00DC5DD6" w:rsidRPr="00830C0B">
        <w:rPr>
          <w:rFonts w:asciiTheme="majorHAnsi" w:hAnsiTheme="majorHAnsi" w:cstheme="majorHAnsi"/>
          <w:color w:val="000000" w:themeColor="text1"/>
          <w:shd w:val="clear" w:color="auto" w:fill="FFFFFF"/>
        </w:rPr>
        <w:t>ordinary</w:t>
      </w:r>
      <w:r w:rsidRPr="00830C0B">
        <w:rPr>
          <w:rFonts w:asciiTheme="majorHAnsi" w:hAnsiTheme="majorHAnsi" w:cstheme="majorHAnsi"/>
          <w:color w:val="000000" w:themeColor="text1"/>
          <w:shd w:val="clear" w:color="auto" w:fill="FFFFFF"/>
        </w:rPr>
        <w:t xml:space="preserve"> </w:t>
      </w:r>
      <w:r w:rsidR="00DC5DD6" w:rsidRPr="00830C0B">
        <w:rPr>
          <w:rFonts w:asciiTheme="majorHAnsi" w:hAnsiTheme="majorHAnsi" w:cstheme="majorHAnsi"/>
          <w:color w:val="000000" w:themeColor="text1"/>
          <w:shd w:val="clear" w:color="auto" w:fill="FFFFFF"/>
        </w:rPr>
        <w:t>questions</w:t>
      </w:r>
      <w:r w:rsidRPr="00830C0B">
        <w:rPr>
          <w:rFonts w:asciiTheme="majorHAnsi" w:hAnsiTheme="majorHAnsi" w:cstheme="majorHAnsi"/>
          <w:color w:val="000000" w:themeColor="text1"/>
          <w:shd w:val="clear" w:color="auto" w:fill="FFFFFF"/>
        </w:rPr>
        <w:t xml:space="preserve">. </w:t>
      </w:r>
      <w:r w:rsidR="00DC5DD6" w:rsidRPr="00830C0B">
        <w:rPr>
          <w:rFonts w:asciiTheme="majorHAnsi" w:hAnsiTheme="majorHAnsi" w:cstheme="majorHAnsi"/>
          <w:color w:val="000000" w:themeColor="text1"/>
          <w:shd w:val="clear" w:color="auto" w:fill="FFFFFF"/>
        </w:rPr>
        <w:t xml:space="preserve">Chatbots are very effective when it comes to employee training, because it involves more </w:t>
      </w:r>
      <w:r w:rsidR="005965E1" w:rsidRPr="00830C0B">
        <w:rPr>
          <w:rFonts w:asciiTheme="majorHAnsi" w:hAnsiTheme="majorHAnsi" w:cstheme="majorHAnsi"/>
          <w:color w:val="000000" w:themeColor="text1"/>
          <w:shd w:val="clear" w:color="auto" w:fill="FFFFFF"/>
        </w:rPr>
        <w:t>collaborative</w:t>
      </w:r>
      <w:r w:rsidR="00DC5DD6" w:rsidRPr="00830C0B">
        <w:rPr>
          <w:rFonts w:asciiTheme="majorHAnsi" w:hAnsiTheme="majorHAnsi" w:cstheme="majorHAnsi"/>
          <w:color w:val="000000" w:themeColor="text1"/>
          <w:shd w:val="clear" w:color="auto" w:fill="FFFFFF"/>
        </w:rPr>
        <w:t xml:space="preserve"> </w:t>
      </w:r>
      <w:r w:rsidR="005965E1" w:rsidRPr="00830C0B">
        <w:rPr>
          <w:rFonts w:asciiTheme="majorHAnsi" w:hAnsiTheme="majorHAnsi" w:cstheme="majorHAnsi"/>
          <w:color w:val="000000" w:themeColor="text1"/>
          <w:spacing w:val="-1"/>
          <w:shd w:val="clear" w:color="auto" w:fill="FFFFFF"/>
        </w:rPr>
        <w:t>involvement</w:t>
      </w:r>
      <w:r w:rsidR="00DC5DD6" w:rsidRPr="00830C0B">
        <w:rPr>
          <w:rFonts w:asciiTheme="majorHAnsi" w:hAnsiTheme="majorHAnsi" w:cstheme="majorHAnsi"/>
          <w:color w:val="000000" w:themeColor="text1"/>
          <w:spacing w:val="-1"/>
          <w:shd w:val="clear" w:color="auto" w:fill="FFFFFF"/>
        </w:rPr>
        <w:t xml:space="preserve"> </w:t>
      </w:r>
      <w:r w:rsidR="005965E1" w:rsidRPr="00830C0B">
        <w:rPr>
          <w:rFonts w:asciiTheme="majorHAnsi" w:hAnsiTheme="majorHAnsi" w:cstheme="majorHAnsi"/>
          <w:color w:val="000000" w:themeColor="text1"/>
          <w:spacing w:val="-1"/>
          <w:shd w:val="clear" w:color="auto" w:fill="FFFFFF"/>
        </w:rPr>
        <w:t>with</w:t>
      </w:r>
      <w:r w:rsidR="00DC5DD6" w:rsidRPr="00830C0B">
        <w:rPr>
          <w:rFonts w:asciiTheme="majorHAnsi" w:hAnsiTheme="majorHAnsi" w:cstheme="majorHAnsi"/>
          <w:color w:val="000000" w:themeColor="text1"/>
          <w:spacing w:val="-1"/>
          <w:shd w:val="clear" w:color="auto" w:fill="FFFFFF"/>
        </w:rPr>
        <w:t xml:space="preserve"> employees </w:t>
      </w:r>
      <w:r w:rsidR="005965E1" w:rsidRPr="00830C0B">
        <w:rPr>
          <w:rFonts w:asciiTheme="majorHAnsi" w:hAnsiTheme="majorHAnsi" w:cstheme="majorHAnsi"/>
          <w:color w:val="000000" w:themeColor="text1"/>
          <w:spacing w:val="-1"/>
          <w:shd w:val="clear" w:color="auto" w:fill="FFFFFF"/>
        </w:rPr>
        <w:t>instead watching a</w:t>
      </w:r>
      <w:r w:rsidR="00DC5DD6" w:rsidRPr="00830C0B">
        <w:rPr>
          <w:rFonts w:asciiTheme="majorHAnsi" w:hAnsiTheme="majorHAnsi" w:cstheme="majorHAnsi"/>
          <w:color w:val="000000" w:themeColor="text1"/>
          <w:spacing w:val="-1"/>
          <w:shd w:val="clear" w:color="auto" w:fill="FFFFFF"/>
        </w:rPr>
        <w:t xml:space="preserve"> training video or a </w:t>
      </w:r>
      <w:r w:rsidR="005965E1" w:rsidRPr="00830C0B">
        <w:rPr>
          <w:rFonts w:asciiTheme="majorHAnsi" w:hAnsiTheme="majorHAnsi" w:cstheme="majorHAnsi"/>
          <w:color w:val="000000" w:themeColor="text1"/>
          <w:spacing w:val="-1"/>
          <w:shd w:val="clear" w:color="auto" w:fill="FFFFFF"/>
        </w:rPr>
        <w:t>PowerPoint</w:t>
      </w:r>
      <w:r w:rsidR="00DC5DD6" w:rsidRPr="00830C0B">
        <w:rPr>
          <w:rFonts w:asciiTheme="majorHAnsi" w:hAnsiTheme="majorHAnsi" w:cstheme="majorHAnsi"/>
          <w:color w:val="000000" w:themeColor="text1"/>
          <w:spacing w:val="-1"/>
          <w:shd w:val="clear" w:color="auto" w:fill="FFFFFF"/>
        </w:rPr>
        <w:t xml:space="preserve"> presentation</w:t>
      </w:r>
      <w:r w:rsidR="00A72070" w:rsidRPr="00830C0B">
        <w:rPr>
          <w:rFonts w:asciiTheme="majorHAnsi" w:hAnsiTheme="majorHAnsi" w:cstheme="majorHAnsi"/>
          <w:color w:val="000000" w:themeColor="text1"/>
          <w:spacing w:val="-1"/>
          <w:shd w:val="clear" w:color="auto" w:fill="FFFFFF"/>
        </w:rPr>
        <w:t xml:space="preserve"> </w:t>
      </w:r>
      <w:r w:rsidR="00A72070" w:rsidRPr="00830C0B">
        <w:rPr>
          <w:rFonts w:asciiTheme="majorHAnsi" w:hAnsiTheme="majorHAnsi" w:cstheme="majorHAnsi"/>
          <w:color w:val="000000" w:themeColor="text1"/>
          <w:shd w:val="clear" w:color="auto" w:fill="FFFFFF"/>
        </w:rPr>
        <w:t>(Medium, n.d.)</w:t>
      </w:r>
      <w:r w:rsidR="00DC5DD6" w:rsidRPr="00830C0B">
        <w:rPr>
          <w:rFonts w:asciiTheme="majorHAnsi" w:hAnsiTheme="majorHAnsi" w:cstheme="majorHAnsi"/>
          <w:color w:val="000000" w:themeColor="text1"/>
          <w:spacing w:val="-1"/>
          <w:shd w:val="clear" w:color="auto" w:fill="FFFFFF"/>
        </w:rPr>
        <w:t>.</w:t>
      </w:r>
    </w:p>
    <w:p w14:paraId="7DE793FB" w14:textId="77777777" w:rsidR="009B4AFC" w:rsidRPr="00830C0B" w:rsidRDefault="00A72070"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spacing w:val="-1"/>
          <w:shd w:val="clear" w:color="auto" w:fill="FFFFFF"/>
        </w:rPr>
        <w:t>A</w:t>
      </w:r>
      <w:r w:rsidR="005965E1" w:rsidRPr="00830C0B">
        <w:rPr>
          <w:rFonts w:asciiTheme="majorHAnsi" w:hAnsiTheme="majorHAnsi" w:cstheme="majorHAnsi"/>
          <w:color w:val="000000" w:themeColor="text1"/>
          <w:spacing w:val="-1"/>
          <w:shd w:val="clear" w:color="auto" w:fill="FFFFFF"/>
        </w:rPr>
        <w:t xml:space="preserve">lthough there are many advantages when it comes to chatbots there also disadvantages for example </w:t>
      </w:r>
      <w:r w:rsidR="005965E1" w:rsidRPr="00830C0B">
        <w:rPr>
          <w:rFonts w:asciiTheme="majorHAnsi" w:hAnsiTheme="majorHAnsi" w:cstheme="majorHAnsi"/>
          <w:color w:val="000000" w:themeColor="text1"/>
          <w:shd w:val="clear" w:color="auto" w:fill="FFFFFF"/>
        </w:rPr>
        <w:t xml:space="preserve">Chatbots are </w:t>
      </w:r>
      <w:r w:rsidR="00E60FB1" w:rsidRPr="00830C0B">
        <w:rPr>
          <w:rFonts w:asciiTheme="majorHAnsi" w:hAnsiTheme="majorHAnsi" w:cstheme="majorHAnsi"/>
          <w:color w:val="000000" w:themeColor="text1"/>
          <w:shd w:val="clear" w:color="auto" w:fill="FFFFFF"/>
        </w:rPr>
        <w:t>frequently</w:t>
      </w:r>
      <w:r w:rsidR="005965E1" w:rsidRPr="00830C0B">
        <w:rPr>
          <w:rFonts w:asciiTheme="majorHAnsi" w:hAnsiTheme="majorHAnsi" w:cstheme="majorHAnsi"/>
          <w:color w:val="000000" w:themeColor="text1"/>
          <w:shd w:val="clear" w:color="auto" w:fill="FFFFFF"/>
        </w:rPr>
        <w:t xml:space="preserve"> </w:t>
      </w:r>
      <w:r w:rsidR="00E60FB1" w:rsidRPr="00830C0B">
        <w:rPr>
          <w:rFonts w:asciiTheme="majorHAnsi" w:hAnsiTheme="majorHAnsi" w:cstheme="majorHAnsi"/>
          <w:color w:val="000000" w:themeColor="text1"/>
          <w:shd w:val="clear" w:color="auto" w:fill="FFFFFF"/>
        </w:rPr>
        <w:t>viewed</w:t>
      </w:r>
      <w:r w:rsidR="005965E1" w:rsidRPr="00830C0B">
        <w:rPr>
          <w:rFonts w:asciiTheme="majorHAnsi" w:hAnsiTheme="majorHAnsi" w:cstheme="majorHAnsi"/>
          <w:color w:val="000000" w:themeColor="text1"/>
          <w:shd w:val="clear" w:color="auto" w:fill="FFFFFF"/>
        </w:rPr>
        <w:t xml:space="preserve"> to be </w:t>
      </w:r>
      <w:r w:rsidR="00E60FB1" w:rsidRPr="00830C0B">
        <w:rPr>
          <w:rFonts w:asciiTheme="majorHAnsi" w:hAnsiTheme="majorHAnsi" w:cstheme="majorHAnsi"/>
          <w:color w:val="000000" w:themeColor="text1"/>
          <w:shd w:val="clear" w:color="auto" w:fill="FFFFFF"/>
        </w:rPr>
        <w:t>complex</w:t>
      </w:r>
      <w:r w:rsidR="005965E1" w:rsidRPr="00830C0B">
        <w:rPr>
          <w:rFonts w:asciiTheme="majorHAnsi" w:hAnsiTheme="majorHAnsi" w:cstheme="majorHAnsi"/>
          <w:color w:val="000000" w:themeColor="text1"/>
          <w:shd w:val="clear" w:color="auto" w:fill="FFFFFF"/>
        </w:rPr>
        <w:t xml:space="preserve"> and </w:t>
      </w:r>
      <w:r w:rsidR="00E60FB1" w:rsidRPr="00830C0B">
        <w:rPr>
          <w:rFonts w:asciiTheme="majorHAnsi" w:hAnsiTheme="majorHAnsi" w:cstheme="majorHAnsi"/>
          <w:color w:val="000000" w:themeColor="text1"/>
          <w:shd w:val="clear" w:color="auto" w:fill="FFFFFF"/>
        </w:rPr>
        <w:t>need</w:t>
      </w:r>
      <w:r w:rsidR="0013220A" w:rsidRPr="00830C0B">
        <w:rPr>
          <w:rFonts w:asciiTheme="majorHAnsi" w:hAnsiTheme="majorHAnsi" w:cstheme="majorHAnsi"/>
          <w:color w:val="000000" w:themeColor="text1"/>
          <w:shd w:val="clear" w:color="auto" w:fill="FFFFFF"/>
        </w:rPr>
        <w:t xml:space="preserve"> some time to recognise user’s obligation. It is also the bad handling which is not able to categorise findings in time that can irritate individuals (Gupta, 2018).</w:t>
      </w:r>
      <w:r w:rsidR="00E60FB1" w:rsidRPr="00830C0B">
        <w:rPr>
          <w:rFonts w:asciiTheme="majorHAnsi" w:hAnsiTheme="majorHAnsi" w:cstheme="majorHAnsi"/>
          <w:color w:val="000000" w:themeColor="text1"/>
          <w:shd w:val="clear" w:color="auto" w:fill="FFFFFF"/>
        </w:rPr>
        <w:t xml:space="preserve">                                                                               </w:t>
      </w:r>
    </w:p>
    <w:p w14:paraId="31D1CFB8" w14:textId="1688E9DC" w:rsidR="000E1821" w:rsidRPr="00830C0B" w:rsidRDefault="009B4AFC"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rPr>
        <w:t xml:space="preserve">AI has come a long way, but it is still not perfect. AI still has key faults for instance candidate tracking system which lacks precision and dependability as it can be complicated by configuring alternatives. For instance, a candidate could have excellent traits that a recruiter looks for, but the candidate could still not succeed to be eligible into the AI’s list due to some unconventional style of bullet points used in the application </w:t>
      </w:r>
      <w:r w:rsidRPr="00830C0B">
        <w:rPr>
          <w:rFonts w:asciiTheme="majorHAnsi" w:hAnsiTheme="majorHAnsi" w:cstheme="majorHAnsi"/>
          <w:color w:val="000000" w:themeColor="text1"/>
          <w:shd w:val="clear" w:color="auto" w:fill="FFFFFF"/>
        </w:rPr>
        <w:t>(Jobstreet.com.sg, n.d.)</w:t>
      </w:r>
      <w:r w:rsidRPr="00830C0B">
        <w:rPr>
          <w:rFonts w:asciiTheme="majorHAnsi" w:hAnsiTheme="majorHAnsi" w:cstheme="majorHAnsi"/>
          <w:color w:val="000000" w:themeColor="text1"/>
        </w:rPr>
        <w:t>. This shows that HR employers have an advantage when recruiting employees as they are able to see the skills needed for a position even if it’s in a different style format.</w:t>
      </w:r>
      <w:r w:rsidR="00E60FB1" w:rsidRPr="00830C0B">
        <w:rPr>
          <w:rFonts w:asciiTheme="majorHAnsi" w:hAnsiTheme="majorHAnsi" w:cstheme="majorHAnsi"/>
          <w:color w:val="000000" w:themeColor="text1"/>
          <w:shd w:val="clear" w:color="auto" w:fill="FFFFFF"/>
        </w:rPr>
        <w:t xml:space="preserve">                                                                         </w:t>
      </w:r>
    </w:p>
    <w:p w14:paraId="1D805977" w14:textId="078B4479" w:rsidR="008D6F33" w:rsidRPr="00830C0B" w:rsidRDefault="008D6F33"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shd w:val="clear" w:color="auto" w:fill="FFFFFF"/>
        </w:rPr>
        <w:t xml:space="preserve">Frey and Osborn (2013) believe that current jobs will be slowly took over by AI technology, in the number of decades computers have replaced for a lot of jobs for example cashiers and telephone operators. They believe in a few years that AI will take all the jobs </w:t>
      </w:r>
      <w:r w:rsidR="00823251" w:rsidRPr="00830C0B">
        <w:rPr>
          <w:rFonts w:asciiTheme="majorHAnsi" w:hAnsiTheme="majorHAnsi" w:cstheme="majorHAnsi"/>
          <w:color w:val="000000" w:themeColor="text1"/>
          <w:shd w:val="clear" w:color="auto" w:fill="FFFFFF"/>
        </w:rPr>
        <w:t xml:space="preserve">this means </w:t>
      </w:r>
      <w:r w:rsidR="00823251" w:rsidRPr="00830C0B">
        <w:rPr>
          <w:rFonts w:asciiTheme="majorHAnsi" w:hAnsiTheme="majorHAnsi" w:cstheme="majorHAnsi"/>
          <w:color w:val="000000" w:themeColor="text1"/>
          <w:shd w:val="clear" w:color="auto" w:fill="FFFFFF"/>
        </w:rPr>
        <w:lastRenderedPageBreak/>
        <w:t xml:space="preserve">leaving </w:t>
      </w:r>
      <w:r w:rsidRPr="00830C0B">
        <w:rPr>
          <w:rFonts w:asciiTheme="majorHAnsi" w:hAnsiTheme="majorHAnsi" w:cstheme="majorHAnsi"/>
          <w:color w:val="000000" w:themeColor="text1"/>
          <w:shd w:val="clear" w:color="auto" w:fill="FFFFFF"/>
        </w:rPr>
        <w:t>employees jobless.</w:t>
      </w:r>
      <w:r w:rsidR="00427734" w:rsidRPr="00830C0B">
        <w:rPr>
          <w:rFonts w:asciiTheme="majorHAnsi" w:hAnsiTheme="majorHAnsi" w:cstheme="majorHAnsi"/>
          <w:color w:val="000000" w:themeColor="text1"/>
          <w:shd w:val="clear" w:color="auto" w:fill="FFFFFF"/>
        </w:rPr>
        <w:t xml:space="preserve"> Using </w:t>
      </w:r>
      <w:r w:rsidR="000B33C9" w:rsidRPr="00830C0B">
        <w:rPr>
          <w:rFonts w:asciiTheme="majorHAnsi" w:hAnsiTheme="majorHAnsi" w:cstheme="majorHAnsi"/>
          <w:color w:val="000000" w:themeColor="text1"/>
          <w:shd w:val="clear" w:color="auto" w:fill="FFFFFF"/>
        </w:rPr>
        <w:t xml:space="preserve">AI is also a cheaper option </w:t>
      </w:r>
      <w:r w:rsidR="00823251" w:rsidRPr="00830C0B">
        <w:rPr>
          <w:rFonts w:asciiTheme="majorHAnsi" w:hAnsiTheme="majorHAnsi" w:cstheme="majorHAnsi"/>
          <w:color w:val="000000" w:themeColor="text1"/>
          <w:shd w:val="clear" w:color="auto" w:fill="FFFFFF"/>
        </w:rPr>
        <w:t>as Frey and Osborn noticed that the price for robots have decreased this therefor means it is cheaper to have robots than employees.</w:t>
      </w:r>
    </w:p>
    <w:p w14:paraId="4529D1C9" w14:textId="0A61EC84" w:rsidR="00B95180" w:rsidRPr="00830C0B" w:rsidRDefault="000E1821"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shd w:val="clear" w:color="auto" w:fill="FFFFFF"/>
        </w:rPr>
        <w:t xml:space="preserve">Globalisation is a mega trend Friedman (2014) believes </w:t>
      </w:r>
      <w:r w:rsidR="00A05197" w:rsidRPr="00830C0B">
        <w:rPr>
          <w:rFonts w:asciiTheme="majorHAnsi" w:hAnsiTheme="majorHAnsi" w:cstheme="majorHAnsi"/>
          <w:color w:val="000000" w:themeColor="text1"/>
          <w:shd w:val="clear" w:color="auto" w:fill="FFFFFF"/>
        </w:rPr>
        <w:t>that Globalisation</w:t>
      </w:r>
      <w:r w:rsidRPr="00830C0B">
        <w:rPr>
          <w:rFonts w:asciiTheme="majorHAnsi" w:hAnsiTheme="majorHAnsi" w:cstheme="majorHAnsi"/>
          <w:color w:val="000000" w:themeColor="text1"/>
          <w:shd w:val="clear" w:color="auto" w:fill="FFFFFF"/>
        </w:rPr>
        <w:t xml:space="preserve"> effects organisations that contend for clienteles with great expectations for </w:t>
      </w:r>
      <w:r w:rsidR="00B95180" w:rsidRPr="00830C0B">
        <w:rPr>
          <w:rFonts w:asciiTheme="majorHAnsi" w:hAnsiTheme="majorHAnsi" w:cstheme="majorHAnsi"/>
          <w:color w:val="000000" w:themeColor="text1"/>
          <w:shd w:val="clear" w:color="auto" w:fill="FFFFFF"/>
        </w:rPr>
        <w:t>presentation</w:t>
      </w:r>
      <w:r w:rsidRPr="00830C0B">
        <w:rPr>
          <w:rFonts w:asciiTheme="majorHAnsi" w:hAnsiTheme="majorHAnsi" w:cstheme="majorHAnsi"/>
          <w:color w:val="000000" w:themeColor="text1"/>
          <w:shd w:val="clear" w:color="auto" w:fill="FFFFFF"/>
        </w:rPr>
        <w:t xml:space="preserve">, </w:t>
      </w:r>
      <w:r w:rsidR="00B95180" w:rsidRPr="00830C0B">
        <w:rPr>
          <w:rFonts w:asciiTheme="majorHAnsi" w:hAnsiTheme="majorHAnsi" w:cstheme="majorHAnsi"/>
          <w:color w:val="000000" w:themeColor="text1"/>
          <w:shd w:val="clear" w:color="auto" w:fill="FFFFFF"/>
        </w:rPr>
        <w:t>excellence</w:t>
      </w:r>
      <w:r w:rsidRPr="00830C0B">
        <w:rPr>
          <w:rFonts w:asciiTheme="majorHAnsi" w:hAnsiTheme="majorHAnsi" w:cstheme="majorHAnsi"/>
          <w:color w:val="000000" w:themeColor="text1"/>
          <w:shd w:val="clear" w:color="auto" w:fill="FFFFFF"/>
        </w:rPr>
        <w:t>, and cost. </w:t>
      </w:r>
      <w:r w:rsidR="00E60FB1" w:rsidRPr="00830C0B">
        <w:rPr>
          <w:rFonts w:asciiTheme="majorHAnsi" w:hAnsiTheme="majorHAnsi" w:cstheme="majorHAnsi"/>
          <w:color w:val="000000" w:themeColor="text1"/>
          <w:shd w:val="clear" w:color="auto" w:fill="FFFFFF"/>
        </w:rPr>
        <w:t xml:space="preserve">                                                                                                                                                 </w:t>
      </w:r>
    </w:p>
    <w:p w14:paraId="18C0854E" w14:textId="2ABD921F" w:rsidR="000E069E" w:rsidRPr="00830C0B" w:rsidRDefault="000E069E" w:rsidP="00830C0B">
      <w:pPr>
        <w:shd w:val="clear" w:color="auto" w:fill="FFFFFF"/>
        <w:spacing w:after="60" w:line="360" w:lineRule="auto"/>
        <w:textAlignment w:val="baseline"/>
        <w:rPr>
          <w:rFonts w:asciiTheme="majorHAnsi" w:eastAsia="Times New Roman" w:hAnsiTheme="majorHAnsi" w:cstheme="majorHAnsi"/>
          <w:color w:val="000000" w:themeColor="text1"/>
          <w:sz w:val="24"/>
          <w:szCs w:val="24"/>
          <w:lang w:eastAsia="en-GB"/>
        </w:rPr>
      </w:pPr>
      <w:r w:rsidRPr="00830C0B">
        <w:rPr>
          <w:rFonts w:asciiTheme="majorHAnsi" w:eastAsia="Times New Roman" w:hAnsiTheme="majorHAnsi" w:cstheme="majorHAnsi"/>
          <w:color w:val="000000" w:themeColor="text1"/>
          <w:sz w:val="24"/>
          <w:szCs w:val="24"/>
          <w:lang w:eastAsia="en-GB"/>
        </w:rPr>
        <w:t xml:space="preserve">Globalisation is affecting organisations to revaluate their human resources strategies. Organisations can now </w:t>
      </w:r>
      <w:r w:rsidR="008F57F6" w:rsidRPr="00830C0B">
        <w:rPr>
          <w:rFonts w:asciiTheme="majorHAnsi" w:eastAsia="Times New Roman" w:hAnsiTheme="majorHAnsi" w:cstheme="majorHAnsi"/>
          <w:color w:val="000000" w:themeColor="text1"/>
          <w:sz w:val="24"/>
          <w:szCs w:val="24"/>
          <w:lang w:eastAsia="en-GB"/>
        </w:rPr>
        <w:t>hire</w:t>
      </w:r>
      <w:r w:rsidRPr="00830C0B">
        <w:rPr>
          <w:rFonts w:asciiTheme="majorHAnsi" w:eastAsia="Times New Roman" w:hAnsiTheme="majorHAnsi" w:cstheme="majorHAnsi"/>
          <w:color w:val="000000" w:themeColor="text1"/>
          <w:sz w:val="24"/>
          <w:szCs w:val="24"/>
          <w:lang w:eastAsia="en-GB"/>
        </w:rPr>
        <w:t xml:space="preserve"> employees all </w:t>
      </w:r>
      <w:r w:rsidR="008F57F6" w:rsidRPr="00830C0B">
        <w:rPr>
          <w:rFonts w:asciiTheme="majorHAnsi" w:eastAsia="Times New Roman" w:hAnsiTheme="majorHAnsi" w:cstheme="majorHAnsi"/>
          <w:color w:val="000000" w:themeColor="text1"/>
          <w:sz w:val="24"/>
          <w:szCs w:val="24"/>
          <w:lang w:eastAsia="en-GB"/>
        </w:rPr>
        <w:t xml:space="preserve">over </w:t>
      </w:r>
      <w:r w:rsidRPr="00830C0B">
        <w:rPr>
          <w:rFonts w:asciiTheme="majorHAnsi" w:eastAsia="Times New Roman" w:hAnsiTheme="majorHAnsi" w:cstheme="majorHAnsi"/>
          <w:color w:val="000000" w:themeColor="text1"/>
          <w:sz w:val="24"/>
          <w:szCs w:val="24"/>
          <w:lang w:eastAsia="en-GB"/>
        </w:rPr>
        <w:t xml:space="preserve">the </w:t>
      </w:r>
      <w:r w:rsidR="008F57F6" w:rsidRPr="00830C0B">
        <w:rPr>
          <w:rFonts w:asciiTheme="majorHAnsi" w:eastAsia="Times New Roman" w:hAnsiTheme="majorHAnsi" w:cstheme="majorHAnsi"/>
          <w:color w:val="000000" w:themeColor="text1"/>
          <w:sz w:val="24"/>
          <w:szCs w:val="24"/>
          <w:lang w:eastAsia="en-GB"/>
        </w:rPr>
        <w:t>globe</w:t>
      </w:r>
      <w:r w:rsidRPr="00830C0B">
        <w:rPr>
          <w:rFonts w:asciiTheme="majorHAnsi" w:eastAsia="Times New Roman" w:hAnsiTheme="majorHAnsi" w:cstheme="majorHAnsi"/>
          <w:color w:val="000000" w:themeColor="text1"/>
          <w:sz w:val="24"/>
          <w:szCs w:val="24"/>
          <w:lang w:eastAsia="en-GB"/>
        </w:rPr>
        <w:t xml:space="preserve"> and </w:t>
      </w:r>
      <w:r w:rsidR="008F57F6" w:rsidRPr="00830C0B">
        <w:rPr>
          <w:rFonts w:asciiTheme="majorHAnsi" w:eastAsia="Times New Roman" w:hAnsiTheme="majorHAnsi" w:cstheme="majorHAnsi"/>
          <w:color w:val="000000" w:themeColor="text1"/>
          <w:sz w:val="24"/>
          <w:szCs w:val="24"/>
          <w:lang w:eastAsia="en-GB"/>
        </w:rPr>
        <w:t>then they</w:t>
      </w:r>
      <w:r w:rsidRPr="00830C0B">
        <w:rPr>
          <w:rFonts w:asciiTheme="majorHAnsi" w:eastAsia="Times New Roman" w:hAnsiTheme="majorHAnsi" w:cstheme="majorHAnsi"/>
          <w:color w:val="000000" w:themeColor="text1"/>
          <w:sz w:val="24"/>
          <w:szCs w:val="24"/>
          <w:lang w:eastAsia="en-GB"/>
        </w:rPr>
        <w:t xml:space="preserve"> are able to </w:t>
      </w:r>
      <w:r w:rsidR="008F57F6" w:rsidRPr="00830C0B">
        <w:rPr>
          <w:rFonts w:asciiTheme="majorHAnsi" w:eastAsia="Times New Roman" w:hAnsiTheme="majorHAnsi" w:cstheme="majorHAnsi"/>
          <w:color w:val="000000" w:themeColor="text1"/>
          <w:sz w:val="24"/>
          <w:szCs w:val="24"/>
          <w:lang w:eastAsia="en-GB"/>
        </w:rPr>
        <w:t>offer</w:t>
      </w:r>
      <w:r w:rsidRPr="00830C0B">
        <w:rPr>
          <w:rFonts w:asciiTheme="majorHAnsi" w:eastAsia="Times New Roman" w:hAnsiTheme="majorHAnsi" w:cstheme="majorHAnsi"/>
          <w:color w:val="000000" w:themeColor="text1"/>
          <w:sz w:val="24"/>
          <w:szCs w:val="24"/>
          <w:lang w:eastAsia="en-GB"/>
        </w:rPr>
        <w:t xml:space="preserve"> </w:t>
      </w:r>
      <w:r w:rsidR="008F57F6" w:rsidRPr="00830C0B">
        <w:rPr>
          <w:rFonts w:asciiTheme="majorHAnsi" w:eastAsia="Times New Roman" w:hAnsiTheme="majorHAnsi" w:cstheme="majorHAnsi"/>
          <w:color w:val="000000" w:themeColor="text1"/>
          <w:sz w:val="24"/>
          <w:szCs w:val="24"/>
          <w:lang w:eastAsia="en-GB"/>
        </w:rPr>
        <w:t>item</w:t>
      </w:r>
      <w:r w:rsidRPr="00830C0B">
        <w:rPr>
          <w:rFonts w:asciiTheme="majorHAnsi" w:eastAsia="Times New Roman" w:hAnsiTheme="majorHAnsi" w:cstheme="majorHAnsi"/>
          <w:color w:val="000000" w:themeColor="text1"/>
          <w:sz w:val="24"/>
          <w:szCs w:val="24"/>
          <w:lang w:eastAsia="en-GB"/>
        </w:rPr>
        <w:t xml:space="preserve">s and services </w:t>
      </w:r>
      <w:r w:rsidR="008F57F6" w:rsidRPr="00830C0B">
        <w:rPr>
          <w:rFonts w:asciiTheme="majorHAnsi" w:eastAsia="Times New Roman" w:hAnsiTheme="majorHAnsi" w:cstheme="majorHAnsi"/>
          <w:color w:val="000000" w:themeColor="text1"/>
          <w:sz w:val="24"/>
          <w:szCs w:val="24"/>
          <w:lang w:eastAsia="en-GB"/>
        </w:rPr>
        <w:t>through</w:t>
      </w:r>
      <w:r w:rsidRPr="00830C0B">
        <w:rPr>
          <w:rFonts w:asciiTheme="majorHAnsi" w:eastAsia="Times New Roman" w:hAnsiTheme="majorHAnsi" w:cstheme="majorHAnsi"/>
          <w:color w:val="000000" w:themeColor="text1"/>
          <w:sz w:val="24"/>
          <w:szCs w:val="24"/>
          <w:lang w:eastAsia="en-GB"/>
        </w:rPr>
        <w:t xml:space="preserve"> </w:t>
      </w:r>
      <w:r w:rsidR="008F57F6" w:rsidRPr="00830C0B">
        <w:rPr>
          <w:rFonts w:asciiTheme="majorHAnsi" w:eastAsia="Times New Roman" w:hAnsiTheme="majorHAnsi" w:cstheme="majorHAnsi"/>
          <w:color w:val="000000" w:themeColor="text1"/>
          <w:sz w:val="24"/>
          <w:szCs w:val="24"/>
          <w:lang w:eastAsia="en-GB"/>
        </w:rPr>
        <w:t>geographical</w:t>
      </w:r>
      <w:r w:rsidRPr="00830C0B">
        <w:rPr>
          <w:rFonts w:asciiTheme="majorHAnsi" w:eastAsia="Times New Roman" w:hAnsiTheme="majorHAnsi" w:cstheme="majorHAnsi"/>
          <w:color w:val="000000" w:themeColor="text1"/>
          <w:sz w:val="24"/>
          <w:szCs w:val="24"/>
          <w:lang w:eastAsia="en-GB"/>
        </w:rPr>
        <w:t xml:space="preserve"> and </w:t>
      </w:r>
      <w:r w:rsidR="008F57F6" w:rsidRPr="00830C0B">
        <w:rPr>
          <w:rFonts w:asciiTheme="majorHAnsi" w:eastAsia="Times New Roman" w:hAnsiTheme="majorHAnsi" w:cstheme="majorHAnsi"/>
          <w:color w:val="000000" w:themeColor="text1"/>
          <w:sz w:val="24"/>
          <w:szCs w:val="24"/>
          <w:lang w:eastAsia="en-GB"/>
        </w:rPr>
        <w:t>social</w:t>
      </w:r>
      <w:r w:rsidRPr="00830C0B">
        <w:rPr>
          <w:rFonts w:asciiTheme="majorHAnsi" w:eastAsia="Times New Roman" w:hAnsiTheme="majorHAnsi" w:cstheme="majorHAnsi"/>
          <w:color w:val="000000" w:themeColor="text1"/>
          <w:sz w:val="24"/>
          <w:szCs w:val="24"/>
          <w:lang w:eastAsia="en-GB"/>
        </w:rPr>
        <w:t xml:space="preserve"> </w:t>
      </w:r>
      <w:r w:rsidR="008F57F6" w:rsidRPr="00830C0B">
        <w:rPr>
          <w:rFonts w:asciiTheme="majorHAnsi" w:eastAsia="Times New Roman" w:hAnsiTheme="majorHAnsi" w:cstheme="majorHAnsi"/>
          <w:color w:val="000000" w:themeColor="text1"/>
          <w:sz w:val="24"/>
          <w:szCs w:val="24"/>
          <w:lang w:eastAsia="en-GB"/>
        </w:rPr>
        <w:t>limitations</w:t>
      </w:r>
      <w:r w:rsidRPr="00830C0B">
        <w:rPr>
          <w:rFonts w:asciiTheme="majorHAnsi" w:eastAsia="Times New Roman" w:hAnsiTheme="majorHAnsi" w:cstheme="majorHAnsi"/>
          <w:color w:val="000000" w:themeColor="text1"/>
          <w:sz w:val="24"/>
          <w:szCs w:val="24"/>
          <w:lang w:eastAsia="en-GB"/>
        </w:rPr>
        <w:t xml:space="preserve">. The </w:t>
      </w:r>
      <w:r w:rsidR="008F57F6" w:rsidRPr="00830C0B">
        <w:rPr>
          <w:rFonts w:asciiTheme="majorHAnsi" w:eastAsia="Times New Roman" w:hAnsiTheme="majorHAnsi" w:cstheme="majorHAnsi"/>
          <w:color w:val="000000" w:themeColor="text1"/>
          <w:sz w:val="24"/>
          <w:szCs w:val="24"/>
          <w:lang w:eastAsia="en-GB"/>
        </w:rPr>
        <w:t>impacts</w:t>
      </w:r>
      <w:r w:rsidRPr="00830C0B">
        <w:rPr>
          <w:rFonts w:asciiTheme="majorHAnsi" w:eastAsia="Times New Roman" w:hAnsiTheme="majorHAnsi" w:cstheme="majorHAnsi"/>
          <w:color w:val="000000" w:themeColor="text1"/>
          <w:sz w:val="24"/>
          <w:szCs w:val="24"/>
          <w:lang w:eastAsia="en-GB"/>
        </w:rPr>
        <w:t xml:space="preserve"> of globali</w:t>
      </w:r>
      <w:r w:rsidR="00912AC4" w:rsidRPr="00830C0B">
        <w:rPr>
          <w:rFonts w:asciiTheme="majorHAnsi" w:eastAsia="Times New Roman" w:hAnsiTheme="majorHAnsi" w:cstheme="majorHAnsi"/>
          <w:color w:val="000000" w:themeColor="text1"/>
          <w:sz w:val="24"/>
          <w:szCs w:val="24"/>
          <w:lang w:eastAsia="en-GB"/>
        </w:rPr>
        <w:t>s</w:t>
      </w:r>
      <w:r w:rsidRPr="00830C0B">
        <w:rPr>
          <w:rFonts w:asciiTheme="majorHAnsi" w:eastAsia="Times New Roman" w:hAnsiTheme="majorHAnsi" w:cstheme="majorHAnsi"/>
          <w:color w:val="000000" w:themeColor="text1"/>
          <w:sz w:val="24"/>
          <w:szCs w:val="24"/>
          <w:lang w:eastAsia="en-GB"/>
        </w:rPr>
        <w:t xml:space="preserve">ation on HR have </w:t>
      </w:r>
      <w:r w:rsidR="00912AC4" w:rsidRPr="00830C0B">
        <w:rPr>
          <w:rFonts w:asciiTheme="majorHAnsi" w:eastAsia="Times New Roman" w:hAnsiTheme="majorHAnsi" w:cstheme="majorHAnsi"/>
          <w:color w:val="000000" w:themeColor="text1"/>
          <w:sz w:val="24"/>
          <w:szCs w:val="24"/>
          <w:lang w:eastAsia="en-GB"/>
        </w:rPr>
        <w:t>commenced</w:t>
      </w:r>
      <w:r w:rsidRPr="00830C0B">
        <w:rPr>
          <w:rFonts w:asciiTheme="majorHAnsi" w:eastAsia="Times New Roman" w:hAnsiTheme="majorHAnsi" w:cstheme="majorHAnsi"/>
          <w:color w:val="000000" w:themeColor="text1"/>
          <w:sz w:val="24"/>
          <w:szCs w:val="24"/>
          <w:lang w:eastAsia="en-GB"/>
        </w:rPr>
        <w:t xml:space="preserve"> a </w:t>
      </w:r>
      <w:r w:rsidR="00912AC4" w:rsidRPr="00830C0B">
        <w:rPr>
          <w:rFonts w:asciiTheme="majorHAnsi" w:eastAsia="Times New Roman" w:hAnsiTheme="majorHAnsi" w:cstheme="majorHAnsi"/>
          <w:color w:val="000000" w:themeColor="text1"/>
          <w:sz w:val="24"/>
          <w:szCs w:val="24"/>
          <w:lang w:eastAsia="en-GB"/>
        </w:rPr>
        <w:t>sum</w:t>
      </w:r>
      <w:r w:rsidRPr="00830C0B">
        <w:rPr>
          <w:rFonts w:asciiTheme="majorHAnsi" w:eastAsia="Times New Roman" w:hAnsiTheme="majorHAnsi" w:cstheme="majorHAnsi"/>
          <w:color w:val="000000" w:themeColor="text1"/>
          <w:sz w:val="24"/>
          <w:szCs w:val="24"/>
          <w:lang w:eastAsia="en-GB"/>
        </w:rPr>
        <w:t xml:space="preserve"> of trends in the workplace</w:t>
      </w:r>
      <w:r w:rsidR="00912AC4" w:rsidRPr="00830C0B">
        <w:rPr>
          <w:rFonts w:asciiTheme="majorHAnsi" w:eastAsia="Times New Roman" w:hAnsiTheme="majorHAnsi" w:cstheme="majorHAnsi"/>
          <w:color w:val="000000" w:themeColor="text1"/>
          <w:sz w:val="24"/>
          <w:szCs w:val="24"/>
          <w:lang w:eastAsia="en-GB"/>
        </w:rPr>
        <w:t xml:space="preserve"> (Bradley, 2019)</w:t>
      </w:r>
      <w:r w:rsidRPr="00830C0B">
        <w:rPr>
          <w:rFonts w:asciiTheme="majorHAnsi" w:eastAsia="Times New Roman" w:hAnsiTheme="majorHAnsi" w:cstheme="majorHAnsi"/>
          <w:color w:val="000000" w:themeColor="text1"/>
          <w:sz w:val="24"/>
          <w:szCs w:val="24"/>
          <w:lang w:eastAsia="en-GB"/>
        </w:rPr>
        <w:t>.</w:t>
      </w:r>
    </w:p>
    <w:p w14:paraId="0B30E367" w14:textId="7EC40349" w:rsidR="0086559F" w:rsidRPr="00830C0B" w:rsidRDefault="004A1894" w:rsidP="00830C0B">
      <w:pPr>
        <w:shd w:val="clear" w:color="auto" w:fill="FFFFFF"/>
        <w:spacing w:after="60" w:line="360" w:lineRule="auto"/>
        <w:textAlignment w:val="baseline"/>
        <w:rPr>
          <w:rFonts w:asciiTheme="majorHAnsi" w:hAnsiTheme="majorHAnsi" w:cstheme="majorHAnsi"/>
          <w:color w:val="000000" w:themeColor="text1"/>
          <w:sz w:val="24"/>
          <w:szCs w:val="24"/>
          <w:shd w:val="clear" w:color="auto" w:fill="FFFFFF"/>
        </w:rPr>
      </w:pPr>
      <w:r w:rsidRPr="00830C0B">
        <w:rPr>
          <w:rFonts w:asciiTheme="majorHAnsi" w:eastAsia="Times New Roman" w:hAnsiTheme="majorHAnsi" w:cstheme="majorHAnsi"/>
          <w:color w:val="000000" w:themeColor="text1"/>
          <w:sz w:val="24"/>
          <w:szCs w:val="24"/>
          <w:lang w:eastAsia="en-GB"/>
        </w:rPr>
        <w:t xml:space="preserve">Globalisation </w:t>
      </w:r>
      <w:r w:rsidR="00A05197" w:rsidRPr="00830C0B">
        <w:rPr>
          <w:rFonts w:asciiTheme="majorHAnsi" w:hAnsiTheme="majorHAnsi" w:cstheme="majorHAnsi"/>
          <w:color w:val="000000" w:themeColor="text1"/>
          <w:sz w:val="24"/>
          <w:szCs w:val="24"/>
          <w:shd w:val="clear" w:color="auto" w:fill="FFFFFF"/>
        </w:rPr>
        <w:t xml:space="preserve">lets organisations to hire employees from all around the globe. This is </w:t>
      </w:r>
      <w:r w:rsidR="002712C0" w:rsidRPr="00830C0B">
        <w:rPr>
          <w:rFonts w:asciiTheme="majorHAnsi" w:hAnsiTheme="majorHAnsi" w:cstheme="majorHAnsi"/>
          <w:color w:val="000000" w:themeColor="text1"/>
          <w:sz w:val="24"/>
          <w:szCs w:val="24"/>
          <w:shd w:val="clear" w:color="auto" w:fill="FFFFFF"/>
        </w:rPr>
        <w:t>specially</w:t>
      </w:r>
      <w:r w:rsidR="00A05197" w:rsidRPr="00830C0B">
        <w:rPr>
          <w:rFonts w:asciiTheme="majorHAnsi" w:hAnsiTheme="majorHAnsi" w:cstheme="majorHAnsi"/>
          <w:color w:val="000000" w:themeColor="text1"/>
          <w:sz w:val="24"/>
          <w:szCs w:val="24"/>
          <w:shd w:val="clear" w:color="auto" w:fill="FFFFFF"/>
        </w:rPr>
        <w:t xml:space="preserve"> </w:t>
      </w:r>
      <w:r w:rsidR="00C24EA1" w:rsidRPr="00830C0B">
        <w:rPr>
          <w:rFonts w:asciiTheme="majorHAnsi" w:hAnsiTheme="majorHAnsi" w:cstheme="majorHAnsi"/>
          <w:color w:val="000000" w:themeColor="text1"/>
          <w:sz w:val="24"/>
          <w:szCs w:val="24"/>
          <w:shd w:val="clear" w:color="auto" w:fill="FFFFFF"/>
        </w:rPr>
        <w:t xml:space="preserve">to </w:t>
      </w:r>
      <w:r w:rsidR="00A05197" w:rsidRPr="00830C0B">
        <w:rPr>
          <w:rFonts w:asciiTheme="majorHAnsi" w:hAnsiTheme="majorHAnsi" w:cstheme="majorHAnsi"/>
          <w:color w:val="000000" w:themeColor="text1"/>
          <w:sz w:val="24"/>
          <w:szCs w:val="24"/>
          <w:shd w:val="clear" w:color="auto" w:fill="FFFFFF"/>
        </w:rPr>
        <w:t>appeal to smaller organisations</w:t>
      </w:r>
      <w:r w:rsidR="00C24EA1" w:rsidRPr="00830C0B">
        <w:rPr>
          <w:rFonts w:asciiTheme="majorHAnsi" w:hAnsiTheme="majorHAnsi" w:cstheme="majorHAnsi"/>
          <w:color w:val="000000" w:themeColor="text1"/>
          <w:sz w:val="24"/>
          <w:szCs w:val="24"/>
          <w:shd w:val="clear" w:color="auto" w:fill="FFFFFF"/>
        </w:rPr>
        <w:t>, that might not be able to have lots</w:t>
      </w:r>
      <w:r w:rsidR="00A05197" w:rsidRPr="00830C0B">
        <w:rPr>
          <w:rFonts w:asciiTheme="majorHAnsi" w:hAnsiTheme="majorHAnsi" w:cstheme="majorHAnsi"/>
          <w:color w:val="000000" w:themeColor="text1"/>
          <w:sz w:val="24"/>
          <w:szCs w:val="24"/>
          <w:shd w:val="clear" w:color="auto" w:fill="FFFFFF"/>
        </w:rPr>
        <w:t xml:space="preserve"> employees</w:t>
      </w:r>
      <w:r w:rsidR="00C24EA1" w:rsidRPr="00830C0B">
        <w:rPr>
          <w:rFonts w:asciiTheme="majorHAnsi" w:hAnsiTheme="majorHAnsi" w:cstheme="majorHAnsi"/>
          <w:color w:val="000000" w:themeColor="text1"/>
          <w:sz w:val="24"/>
          <w:szCs w:val="24"/>
          <w:shd w:val="clear" w:color="auto" w:fill="FFFFFF"/>
        </w:rPr>
        <w:t xml:space="preserve"> to fill positions</w:t>
      </w:r>
      <w:r w:rsidR="00A05197" w:rsidRPr="00830C0B">
        <w:rPr>
          <w:rFonts w:asciiTheme="majorHAnsi" w:hAnsiTheme="majorHAnsi" w:cstheme="majorHAnsi"/>
          <w:color w:val="000000" w:themeColor="text1"/>
          <w:sz w:val="24"/>
          <w:szCs w:val="24"/>
          <w:shd w:val="clear" w:color="auto" w:fill="FFFFFF"/>
        </w:rPr>
        <w:t xml:space="preserve">, </w:t>
      </w:r>
      <w:r w:rsidR="00C24EA1" w:rsidRPr="00830C0B">
        <w:rPr>
          <w:rFonts w:asciiTheme="majorHAnsi" w:hAnsiTheme="majorHAnsi" w:cstheme="majorHAnsi"/>
          <w:color w:val="000000" w:themeColor="text1"/>
          <w:sz w:val="24"/>
          <w:szCs w:val="24"/>
          <w:shd w:val="clear" w:color="auto" w:fill="FFFFFF"/>
        </w:rPr>
        <w:t>this is why they hire employees around the world.</w:t>
      </w:r>
    </w:p>
    <w:p w14:paraId="7D3E2408" w14:textId="268C130C" w:rsidR="002712C0" w:rsidRPr="00830C0B" w:rsidRDefault="0086559F" w:rsidP="00830C0B">
      <w:pPr>
        <w:shd w:val="clear" w:color="auto" w:fill="FFFFFF"/>
        <w:spacing w:after="60" w:line="360" w:lineRule="auto"/>
        <w:textAlignment w:val="baseline"/>
        <w:rPr>
          <w:rFonts w:asciiTheme="majorHAnsi" w:eastAsia="Times New Roman" w:hAnsiTheme="majorHAnsi" w:cstheme="majorHAnsi"/>
          <w:color w:val="000000" w:themeColor="text1"/>
          <w:sz w:val="24"/>
          <w:szCs w:val="24"/>
          <w:lang w:eastAsia="en-GB"/>
        </w:rPr>
      </w:pPr>
      <w:r w:rsidRPr="00830C0B">
        <w:rPr>
          <w:rFonts w:asciiTheme="majorHAnsi" w:hAnsiTheme="majorHAnsi" w:cstheme="majorHAnsi"/>
          <w:color w:val="000000" w:themeColor="text1"/>
          <w:sz w:val="24"/>
          <w:szCs w:val="24"/>
          <w:shd w:val="clear" w:color="auto" w:fill="FFFFFF"/>
        </w:rPr>
        <w:t>I</w:t>
      </w:r>
      <w:r w:rsidR="00C24EA1" w:rsidRPr="00830C0B">
        <w:rPr>
          <w:rFonts w:asciiTheme="majorHAnsi" w:hAnsiTheme="majorHAnsi" w:cstheme="majorHAnsi"/>
          <w:color w:val="000000" w:themeColor="text1"/>
          <w:sz w:val="24"/>
          <w:szCs w:val="24"/>
          <w:shd w:val="clear" w:color="auto" w:fill="FFFFFF"/>
        </w:rPr>
        <w:t>nternational</w:t>
      </w:r>
      <w:r w:rsidRPr="00830C0B">
        <w:rPr>
          <w:rFonts w:asciiTheme="majorHAnsi" w:hAnsiTheme="majorHAnsi" w:cstheme="majorHAnsi"/>
          <w:color w:val="000000" w:themeColor="text1"/>
          <w:sz w:val="24"/>
          <w:szCs w:val="24"/>
          <w:shd w:val="clear" w:color="auto" w:fill="FFFFFF"/>
        </w:rPr>
        <w:t xml:space="preserve"> employment</w:t>
      </w:r>
      <w:r w:rsidR="00C24EA1" w:rsidRPr="00830C0B">
        <w:rPr>
          <w:rFonts w:asciiTheme="majorHAnsi" w:hAnsiTheme="majorHAnsi" w:cstheme="majorHAnsi"/>
          <w:color w:val="000000" w:themeColor="text1"/>
          <w:sz w:val="24"/>
          <w:szCs w:val="24"/>
          <w:shd w:val="clear" w:color="auto" w:fill="FFFFFF"/>
        </w:rPr>
        <w:t xml:space="preserve"> is </w:t>
      </w:r>
      <w:r w:rsidRPr="00830C0B">
        <w:rPr>
          <w:rFonts w:asciiTheme="majorHAnsi" w:hAnsiTheme="majorHAnsi" w:cstheme="majorHAnsi"/>
          <w:color w:val="000000" w:themeColor="text1"/>
          <w:sz w:val="24"/>
          <w:szCs w:val="24"/>
          <w:shd w:val="clear" w:color="auto" w:fill="FFFFFF"/>
        </w:rPr>
        <w:t>dedicated</w:t>
      </w:r>
      <w:r w:rsidR="00C24EA1" w:rsidRPr="00830C0B">
        <w:rPr>
          <w:rFonts w:asciiTheme="majorHAnsi" w:hAnsiTheme="majorHAnsi" w:cstheme="majorHAnsi"/>
          <w:color w:val="000000" w:themeColor="text1"/>
          <w:sz w:val="24"/>
          <w:szCs w:val="24"/>
          <w:shd w:val="clear" w:color="auto" w:fill="FFFFFF"/>
        </w:rPr>
        <w:t xml:space="preserve"> on </w:t>
      </w:r>
      <w:r w:rsidRPr="00830C0B">
        <w:rPr>
          <w:rFonts w:asciiTheme="majorHAnsi" w:hAnsiTheme="majorHAnsi" w:cstheme="majorHAnsi"/>
          <w:color w:val="000000" w:themeColor="text1"/>
          <w:sz w:val="24"/>
          <w:szCs w:val="24"/>
          <w:shd w:val="clear" w:color="auto" w:fill="FFFFFF"/>
        </w:rPr>
        <w:t>producing</w:t>
      </w:r>
      <w:r w:rsidR="00C24EA1" w:rsidRPr="00830C0B">
        <w:rPr>
          <w:rFonts w:asciiTheme="majorHAnsi" w:hAnsiTheme="majorHAnsi" w:cstheme="majorHAnsi"/>
          <w:color w:val="000000" w:themeColor="text1"/>
          <w:sz w:val="24"/>
          <w:szCs w:val="24"/>
          <w:shd w:val="clear" w:color="auto" w:fill="FFFFFF"/>
        </w:rPr>
        <w:t xml:space="preserve"> diversity to the organi</w:t>
      </w:r>
      <w:r w:rsidRPr="00830C0B">
        <w:rPr>
          <w:rFonts w:asciiTheme="majorHAnsi" w:hAnsiTheme="majorHAnsi" w:cstheme="majorHAnsi"/>
          <w:color w:val="000000" w:themeColor="text1"/>
          <w:sz w:val="24"/>
          <w:szCs w:val="24"/>
          <w:shd w:val="clear" w:color="auto" w:fill="FFFFFF"/>
        </w:rPr>
        <w:t>sa</w:t>
      </w:r>
      <w:r w:rsidR="00C24EA1" w:rsidRPr="00830C0B">
        <w:rPr>
          <w:rFonts w:asciiTheme="majorHAnsi" w:hAnsiTheme="majorHAnsi" w:cstheme="majorHAnsi"/>
          <w:color w:val="000000" w:themeColor="text1"/>
          <w:sz w:val="24"/>
          <w:szCs w:val="24"/>
          <w:shd w:val="clear" w:color="auto" w:fill="FFFFFF"/>
        </w:rPr>
        <w:t xml:space="preserve">tion and </w:t>
      </w:r>
      <w:r w:rsidRPr="00830C0B">
        <w:rPr>
          <w:rFonts w:asciiTheme="majorHAnsi" w:hAnsiTheme="majorHAnsi" w:cstheme="majorHAnsi"/>
          <w:color w:val="000000" w:themeColor="text1"/>
          <w:sz w:val="24"/>
          <w:szCs w:val="24"/>
          <w:shd w:val="clear" w:color="auto" w:fill="FFFFFF"/>
        </w:rPr>
        <w:t>acknowledges</w:t>
      </w:r>
      <w:r w:rsidR="00C24EA1" w:rsidRPr="00830C0B">
        <w:rPr>
          <w:rFonts w:asciiTheme="majorHAnsi" w:hAnsiTheme="majorHAnsi" w:cstheme="majorHAnsi"/>
          <w:color w:val="000000" w:themeColor="text1"/>
          <w:sz w:val="24"/>
          <w:szCs w:val="24"/>
          <w:shd w:val="clear" w:color="auto" w:fill="FFFFFF"/>
        </w:rPr>
        <w:t xml:space="preserve"> that </w:t>
      </w:r>
      <w:r w:rsidRPr="00830C0B">
        <w:rPr>
          <w:rFonts w:asciiTheme="majorHAnsi" w:hAnsiTheme="majorHAnsi" w:cstheme="majorHAnsi"/>
          <w:color w:val="000000" w:themeColor="text1"/>
          <w:sz w:val="24"/>
          <w:szCs w:val="24"/>
          <w:shd w:val="clear" w:color="auto" w:fill="FFFFFF"/>
        </w:rPr>
        <w:t>staff</w:t>
      </w:r>
      <w:r w:rsidR="00C24EA1"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a</w:t>
      </w:r>
      <w:r w:rsidR="00C24EA1" w:rsidRPr="00830C0B">
        <w:rPr>
          <w:rFonts w:asciiTheme="majorHAnsi" w:hAnsiTheme="majorHAnsi" w:cstheme="majorHAnsi"/>
          <w:color w:val="000000" w:themeColor="text1"/>
          <w:sz w:val="24"/>
          <w:szCs w:val="24"/>
          <w:shd w:val="clear" w:color="auto" w:fill="FFFFFF"/>
        </w:rPr>
        <w:t xml:space="preserve">broad </w:t>
      </w:r>
      <w:r w:rsidR="002712C0" w:rsidRPr="00830C0B">
        <w:rPr>
          <w:rFonts w:asciiTheme="majorHAnsi" w:hAnsiTheme="majorHAnsi" w:cstheme="majorHAnsi"/>
          <w:color w:val="000000" w:themeColor="text1"/>
          <w:sz w:val="24"/>
          <w:szCs w:val="24"/>
          <w:shd w:val="clear" w:color="auto" w:fill="FFFFFF"/>
        </w:rPr>
        <w:t>are</w:t>
      </w:r>
      <w:r w:rsidR="00C24EA1" w:rsidRPr="00830C0B">
        <w:rPr>
          <w:rFonts w:asciiTheme="majorHAnsi" w:hAnsiTheme="majorHAnsi" w:cstheme="majorHAnsi"/>
          <w:color w:val="000000" w:themeColor="text1"/>
          <w:sz w:val="24"/>
          <w:szCs w:val="24"/>
          <w:shd w:val="clear" w:color="auto" w:fill="FFFFFF"/>
        </w:rPr>
        <w:t xml:space="preserve"> able to </w:t>
      </w:r>
      <w:r w:rsidR="002712C0" w:rsidRPr="00830C0B">
        <w:rPr>
          <w:rFonts w:asciiTheme="majorHAnsi" w:hAnsiTheme="majorHAnsi" w:cstheme="majorHAnsi"/>
          <w:color w:val="000000" w:themeColor="text1"/>
          <w:sz w:val="24"/>
          <w:szCs w:val="24"/>
          <w:shd w:val="clear" w:color="auto" w:fill="FFFFFF"/>
        </w:rPr>
        <w:t>deliver a</w:t>
      </w:r>
      <w:r w:rsidR="00C24EA1" w:rsidRPr="00830C0B">
        <w:rPr>
          <w:rFonts w:asciiTheme="majorHAnsi" w:hAnsiTheme="majorHAnsi" w:cstheme="majorHAnsi"/>
          <w:color w:val="000000" w:themeColor="text1"/>
          <w:sz w:val="24"/>
          <w:szCs w:val="24"/>
          <w:shd w:val="clear" w:color="auto" w:fill="FFFFFF"/>
        </w:rPr>
        <w:t xml:space="preserve"> </w:t>
      </w:r>
      <w:r w:rsidR="007A68D0" w:rsidRPr="00830C0B">
        <w:rPr>
          <w:rFonts w:asciiTheme="majorHAnsi" w:hAnsiTheme="majorHAnsi" w:cstheme="majorHAnsi"/>
          <w:color w:val="000000" w:themeColor="text1"/>
          <w:sz w:val="24"/>
          <w:szCs w:val="24"/>
          <w:shd w:val="clear" w:color="auto" w:fill="FFFFFF"/>
        </w:rPr>
        <w:t>distinctive view</w:t>
      </w:r>
      <w:r w:rsidR="00C24EA1" w:rsidRPr="00830C0B">
        <w:rPr>
          <w:rFonts w:asciiTheme="majorHAnsi" w:hAnsiTheme="majorHAnsi" w:cstheme="majorHAnsi"/>
          <w:color w:val="000000" w:themeColor="text1"/>
          <w:sz w:val="24"/>
          <w:szCs w:val="24"/>
          <w:shd w:val="clear" w:color="auto" w:fill="FFFFFF"/>
        </w:rPr>
        <w:t xml:space="preserve"> on other areas of the </w:t>
      </w:r>
      <w:r w:rsidR="002E7164" w:rsidRPr="00830C0B">
        <w:rPr>
          <w:rFonts w:asciiTheme="majorHAnsi" w:hAnsiTheme="majorHAnsi" w:cstheme="majorHAnsi"/>
          <w:color w:val="000000" w:themeColor="text1"/>
          <w:sz w:val="24"/>
          <w:szCs w:val="24"/>
          <w:shd w:val="clear" w:color="auto" w:fill="FFFFFF"/>
        </w:rPr>
        <w:t>organisation</w:t>
      </w:r>
      <w:r w:rsidR="002E7164" w:rsidRPr="00830C0B">
        <w:rPr>
          <w:rFonts w:asciiTheme="majorHAnsi" w:eastAsia="Times New Roman" w:hAnsiTheme="majorHAnsi" w:cstheme="majorHAnsi"/>
          <w:color w:val="000000" w:themeColor="text1"/>
          <w:sz w:val="24"/>
          <w:szCs w:val="24"/>
          <w:lang w:eastAsia="en-GB"/>
        </w:rPr>
        <w:t xml:space="preserve"> (</w:t>
      </w:r>
      <w:r w:rsidR="002712C0" w:rsidRPr="00830C0B">
        <w:rPr>
          <w:rFonts w:asciiTheme="majorHAnsi" w:eastAsia="Times New Roman" w:hAnsiTheme="majorHAnsi" w:cstheme="majorHAnsi"/>
          <w:color w:val="000000" w:themeColor="text1"/>
          <w:sz w:val="24"/>
          <w:szCs w:val="24"/>
          <w:lang w:eastAsia="en-GB"/>
        </w:rPr>
        <w:t>Bradley, 2019).</w:t>
      </w:r>
    </w:p>
    <w:p w14:paraId="5E6D8614" w14:textId="77777777" w:rsidR="00826A71" w:rsidRPr="00830C0B" w:rsidRDefault="00826A71" w:rsidP="00830C0B">
      <w:pPr>
        <w:shd w:val="clear" w:color="auto" w:fill="FFFFFF"/>
        <w:spacing w:after="60" w:line="360" w:lineRule="auto"/>
        <w:textAlignment w:val="baseline"/>
        <w:rPr>
          <w:rFonts w:asciiTheme="majorHAnsi" w:hAnsiTheme="majorHAnsi" w:cstheme="majorHAnsi"/>
          <w:color w:val="000000" w:themeColor="text1"/>
          <w:sz w:val="24"/>
          <w:szCs w:val="24"/>
          <w:shd w:val="clear" w:color="auto" w:fill="FFFFFF"/>
        </w:rPr>
      </w:pPr>
    </w:p>
    <w:p w14:paraId="7EB3C9A5" w14:textId="42C36E5C" w:rsidR="00C24EA1" w:rsidRPr="00830C0B" w:rsidRDefault="002E7164" w:rsidP="00830C0B">
      <w:pPr>
        <w:shd w:val="clear" w:color="auto" w:fill="FFFFFF"/>
        <w:spacing w:after="60" w:line="360" w:lineRule="auto"/>
        <w:textAlignment w:val="baseline"/>
        <w:rPr>
          <w:rFonts w:asciiTheme="majorHAnsi" w:hAnsiTheme="majorHAnsi" w:cstheme="majorHAnsi"/>
          <w:color w:val="000000" w:themeColor="text1"/>
          <w:sz w:val="24"/>
          <w:szCs w:val="24"/>
          <w:shd w:val="clear" w:color="auto" w:fill="FFFFFF"/>
        </w:rPr>
      </w:pPr>
      <w:r w:rsidRPr="00830C0B">
        <w:rPr>
          <w:rFonts w:asciiTheme="majorHAnsi" w:hAnsiTheme="majorHAnsi" w:cstheme="majorHAnsi"/>
          <w:color w:val="000000" w:themeColor="text1"/>
          <w:sz w:val="24"/>
          <w:szCs w:val="24"/>
          <w:shd w:val="clear" w:color="auto" w:fill="FFFFFF"/>
        </w:rPr>
        <w:t>Globalisation has come a long way and is very helpful in many aspects, but there are still errors when integrating globalisation within a company. In</w:t>
      </w:r>
      <w:r w:rsidR="002712C0" w:rsidRPr="00830C0B">
        <w:rPr>
          <w:rFonts w:asciiTheme="majorHAnsi" w:hAnsiTheme="majorHAnsi" w:cstheme="majorHAnsi"/>
          <w:color w:val="000000" w:themeColor="text1"/>
          <w:sz w:val="24"/>
          <w:szCs w:val="24"/>
          <w:shd w:val="clear" w:color="auto" w:fill="FFFFFF"/>
        </w:rPr>
        <w:t xml:space="preserve"> a </w:t>
      </w:r>
      <w:r w:rsidR="000308E2" w:rsidRPr="00830C0B">
        <w:rPr>
          <w:rFonts w:asciiTheme="majorHAnsi" w:hAnsiTheme="majorHAnsi" w:cstheme="majorHAnsi"/>
          <w:color w:val="000000" w:themeColor="text1"/>
          <w:sz w:val="24"/>
          <w:szCs w:val="24"/>
          <w:shd w:val="clear" w:color="auto" w:fill="FFFFFF"/>
        </w:rPr>
        <w:t>small organisation</w:t>
      </w:r>
      <w:r w:rsidR="002712C0" w:rsidRPr="00830C0B">
        <w:rPr>
          <w:rFonts w:asciiTheme="majorHAnsi" w:hAnsiTheme="majorHAnsi" w:cstheme="majorHAnsi"/>
          <w:color w:val="000000" w:themeColor="text1"/>
          <w:sz w:val="24"/>
          <w:szCs w:val="24"/>
          <w:shd w:val="clear" w:color="auto" w:fill="FFFFFF"/>
        </w:rPr>
        <w:t xml:space="preserve">, the HR </w:t>
      </w:r>
      <w:r w:rsidR="00F904B7" w:rsidRPr="00830C0B">
        <w:rPr>
          <w:rFonts w:asciiTheme="majorHAnsi" w:hAnsiTheme="majorHAnsi" w:cstheme="majorHAnsi"/>
          <w:color w:val="000000" w:themeColor="text1"/>
          <w:sz w:val="24"/>
          <w:szCs w:val="24"/>
          <w:shd w:val="clear" w:color="auto" w:fill="FFFFFF"/>
        </w:rPr>
        <w:t xml:space="preserve">employees </w:t>
      </w:r>
      <w:r w:rsidR="002712C0" w:rsidRPr="00830C0B">
        <w:rPr>
          <w:rFonts w:asciiTheme="majorHAnsi" w:hAnsiTheme="majorHAnsi" w:cstheme="majorHAnsi"/>
          <w:color w:val="000000" w:themeColor="text1"/>
          <w:sz w:val="24"/>
          <w:szCs w:val="24"/>
          <w:shd w:val="clear" w:color="auto" w:fill="FFFFFF"/>
        </w:rPr>
        <w:t xml:space="preserve">can ask an employee </w:t>
      </w:r>
      <w:r w:rsidR="000308E2" w:rsidRPr="00830C0B">
        <w:rPr>
          <w:rFonts w:asciiTheme="majorHAnsi" w:hAnsiTheme="majorHAnsi" w:cstheme="majorHAnsi"/>
          <w:color w:val="000000" w:themeColor="text1"/>
          <w:sz w:val="24"/>
          <w:szCs w:val="24"/>
          <w:shd w:val="clear" w:color="auto" w:fill="FFFFFF"/>
        </w:rPr>
        <w:t xml:space="preserve">to come visit the office to fix some issues for example pay checks and other issues. </w:t>
      </w:r>
      <w:r w:rsidR="002712C0" w:rsidRPr="00830C0B">
        <w:rPr>
          <w:rFonts w:asciiTheme="majorHAnsi" w:hAnsiTheme="majorHAnsi" w:cstheme="majorHAnsi"/>
          <w:color w:val="000000" w:themeColor="text1"/>
          <w:sz w:val="24"/>
          <w:szCs w:val="24"/>
          <w:shd w:val="clear" w:color="auto" w:fill="FFFFFF"/>
        </w:rPr>
        <w:t xml:space="preserve">When </w:t>
      </w:r>
      <w:r w:rsidR="000308E2" w:rsidRPr="00830C0B">
        <w:rPr>
          <w:rFonts w:asciiTheme="majorHAnsi" w:hAnsiTheme="majorHAnsi" w:cstheme="majorHAnsi"/>
          <w:color w:val="000000" w:themeColor="text1"/>
          <w:sz w:val="24"/>
          <w:szCs w:val="24"/>
          <w:shd w:val="clear" w:color="auto" w:fill="FFFFFF"/>
        </w:rPr>
        <w:t>handling</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employees’</w:t>
      </w:r>
      <w:r w:rsidR="002712C0" w:rsidRPr="00830C0B">
        <w:rPr>
          <w:rFonts w:asciiTheme="majorHAnsi" w:hAnsiTheme="majorHAnsi" w:cstheme="majorHAnsi"/>
          <w:color w:val="000000" w:themeColor="text1"/>
          <w:sz w:val="24"/>
          <w:szCs w:val="24"/>
          <w:shd w:val="clear" w:color="auto" w:fill="FFFFFF"/>
        </w:rPr>
        <w:t xml:space="preserve"> </w:t>
      </w:r>
      <w:r w:rsidR="000308E2" w:rsidRPr="00830C0B">
        <w:rPr>
          <w:rFonts w:asciiTheme="majorHAnsi" w:hAnsiTheme="majorHAnsi" w:cstheme="majorHAnsi"/>
          <w:color w:val="000000" w:themeColor="text1"/>
          <w:sz w:val="24"/>
          <w:szCs w:val="24"/>
          <w:shd w:val="clear" w:color="auto" w:fill="FFFFFF"/>
        </w:rPr>
        <w:t xml:space="preserve">long distance or maybe </w:t>
      </w:r>
      <w:r w:rsidRPr="00830C0B">
        <w:rPr>
          <w:rFonts w:asciiTheme="majorHAnsi" w:hAnsiTheme="majorHAnsi" w:cstheme="majorHAnsi"/>
          <w:color w:val="000000" w:themeColor="text1"/>
          <w:sz w:val="24"/>
          <w:szCs w:val="24"/>
          <w:shd w:val="clear" w:color="auto" w:fill="FFFFFF"/>
        </w:rPr>
        <w:t>t</w:t>
      </w:r>
      <w:r w:rsidR="000308E2" w:rsidRPr="00830C0B">
        <w:rPr>
          <w:rFonts w:asciiTheme="majorHAnsi" w:hAnsiTheme="majorHAnsi" w:cstheme="majorHAnsi"/>
          <w:color w:val="000000" w:themeColor="text1"/>
          <w:sz w:val="24"/>
          <w:szCs w:val="24"/>
          <w:shd w:val="clear" w:color="auto" w:fill="FFFFFF"/>
        </w:rPr>
        <w:t xml:space="preserve">he </w:t>
      </w:r>
      <w:r w:rsidR="00CA0002" w:rsidRPr="00830C0B">
        <w:rPr>
          <w:rFonts w:asciiTheme="majorHAnsi" w:hAnsiTheme="majorHAnsi" w:cstheme="majorHAnsi"/>
          <w:color w:val="000000" w:themeColor="text1"/>
          <w:sz w:val="24"/>
          <w:szCs w:val="24"/>
          <w:shd w:val="clear" w:color="auto" w:fill="FFFFFF"/>
        </w:rPr>
        <w:t>other side</w:t>
      </w:r>
      <w:r w:rsidR="000308E2" w:rsidRPr="00830C0B">
        <w:rPr>
          <w:rFonts w:asciiTheme="majorHAnsi" w:hAnsiTheme="majorHAnsi" w:cstheme="majorHAnsi"/>
          <w:color w:val="000000" w:themeColor="text1"/>
          <w:sz w:val="24"/>
          <w:szCs w:val="24"/>
          <w:shd w:val="clear" w:color="auto" w:fill="FFFFFF"/>
        </w:rPr>
        <w:t xml:space="preserve"> of the world, HR </w:t>
      </w:r>
      <w:r w:rsidR="00CA0002" w:rsidRPr="00830C0B">
        <w:rPr>
          <w:rFonts w:asciiTheme="majorHAnsi" w:hAnsiTheme="majorHAnsi" w:cstheme="majorHAnsi"/>
          <w:color w:val="000000" w:themeColor="text1"/>
          <w:sz w:val="24"/>
          <w:szCs w:val="24"/>
          <w:shd w:val="clear" w:color="auto" w:fill="FFFFFF"/>
        </w:rPr>
        <w:t>specialists</w:t>
      </w:r>
      <w:r w:rsidR="000308E2" w:rsidRPr="00830C0B">
        <w:rPr>
          <w:rFonts w:asciiTheme="majorHAnsi" w:hAnsiTheme="majorHAnsi" w:cstheme="majorHAnsi"/>
          <w:color w:val="000000" w:themeColor="text1"/>
          <w:sz w:val="24"/>
          <w:szCs w:val="24"/>
          <w:shd w:val="clear" w:color="auto" w:fill="FFFFFF"/>
        </w:rPr>
        <w:t xml:space="preserve"> </w:t>
      </w:r>
      <w:r w:rsidR="00CA0002" w:rsidRPr="00830C0B">
        <w:rPr>
          <w:rFonts w:asciiTheme="majorHAnsi" w:hAnsiTheme="majorHAnsi" w:cstheme="majorHAnsi"/>
          <w:color w:val="000000" w:themeColor="text1"/>
          <w:sz w:val="24"/>
          <w:szCs w:val="24"/>
          <w:shd w:val="clear" w:color="auto" w:fill="FFFFFF"/>
        </w:rPr>
        <w:t>face challenges</w:t>
      </w:r>
      <w:r w:rsidR="002712C0" w:rsidRPr="00830C0B">
        <w:rPr>
          <w:rFonts w:asciiTheme="majorHAnsi" w:hAnsiTheme="majorHAnsi" w:cstheme="majorHAnsi"/>
          <w:color w:val="000000" w:themeColor="text1"/>
          <w:sz w:val="24"/>
          <w:szCs w:val="24"/>
          <w:shd w:val="clear" w:color="auto" w:fill="FFFFFF"/>
        </w:rPr>
        <w:t xml:space="preserve"> in </w:t>
      </w:r>
      <w:r w:rsidR="00CA0002" w:rsidRPr="00830C0B">
        <w:rPr>
          <w:rFonts w:asciiTheme="majorHAnsi" w:hAnsiTheme="majorHAnsi" w:cstheme="majorHAnsi"/>
          <w:color w:val="000000" w:themeColor="text1"/>
          <w:sz w:val="24"/>
          <w:szCs w:val="24"/>
          <w:shd w:val="clear" w:color="auto" w:fill="FFFFFF"/>
        </w:rPr>
        <w:t>speaking</w:t>
      </w:r>
      <w:r w:rsidR="002712C0" w:rsidRPr="00830C0B">
        <w:rPr>
          <w:rFonts w:asciiTheme="majorHAnsi" w:hAnsiTheme="majorHAnsi" w:cstheme="majorHAnsi"/>
          <w:color w:val="000000" w:themeColor="text1"/>
          <w:sz w:val="24"/>
          <w:szCs w:val="24"/>
          <w:shd w:val="clear" w:color="auto" w:fill="FFFFFF"/>
        </w:rPr>
        <w:t xml:space="preserve"> with their </w:t>
      </w:r>
      <w:r w:rsidRPr="00830C0B">
        <w:rPr>
          <w:rFonts w:asciiTheme="majorHAnsi" w:hAnsiTheme="majorHAnsi" w:cstheme="majorHAnsi"/>
          <w:color w:val="000000" w:themeColor="text1"/>
          <w:sz w:val="24"/>
          <w:szCs w:val="24"/>
          <w:shd w:val="clear" w:color="auto" w:fill="FFFFFF"/>
        </w:rPr>
        <w:t>employees. Usually</w:t>
      </w:r>
      <w:r w:rsidR="00CA0002" w:rsidRPr="00830C0B">
        <w:rPr>
          <w:rFonts w:asciiTheme="majorHAnsi" w:hAnsiTheme="majorHAnsi" w:cstheme="majorHAnsi"/>
          <w:color w:val="000000" w:themeColor="text1"/>
          <w:sz w:val="24"/>
          <w:szCs w:val="24"/>
          <w:shd w:val="clear" w:color="auto" w:fill="FFFFFF"/>
        </w:rPr>
        <w:t xml:space="preserve"> they </w:t>
      </w:r>
      <w:r w:rsidR="002712C0" w:rsidRPr="00830C0B">
        <w:rPr>
          <w:rFonts w:asciiTheme="majorHAnsi" w:hAnsiTheme="majorHAnsi" w:cstheme="majorHAnsi"/>
          <w:color w:val="000000" w:themeColor="text1"/>
          <w:sz w:val="24"/>
          <w:szCs w:val="24"/>
          <w:shd w:val="clear" w:color="auto" w:fill="FFFFFF"/>
        </w:rPr>
        <w:t xml:space="preserve">must </w:t>
      </w:r>
      <w:r w:rsidR="00CA0002" w:rsidRPr="00830C0B">
        <w:rPr>
          <w:rFonts w:asciiTheme="majorHAnsi" w:hAnsiTheme="majorHAnsi" w:cstheme="majorHAnsi"/>
          <w:color w:val="000000" w:themeColor="text1"/>
          <w:sz w:val="24"/>
          <w:szCs w:val="24"/>
          <w:shd w:val="clear" w:color="auto" w:fill="FFFFFF"/>
        </w:rPr>
        <w:t>depend on</w:t>
      </w:r>
      <w:r w:rsidR="002712C0" w:rsidRPr="00830C0B">
        <w:rPr>
          <w:rFonts w:asciiTheme="majorHAnsi" w:hAnsiTheme="majorHAnsi" w:cstheme="majorHAnsi"/>
          <w:color w:val="000000" w:themeColor="text1"/>
          <w:sz w:val="24"/>
          <w:szCs w:val="24"/>
          <w:shd w:val="clear" w:color="auto" w:fill="FFFFFF"/>
        </w:rPr>
        <w:t xml:space="preserve"> </w:t>
      </w:r>
      <w:r w:rsidR="00CA0002" w:rsidRPr="00830C0B">
        <w:rPr>
          <w:rFonts w:asciiTheme="majorHAnsi" w:hAnsiTheme="majorHAnsi" w:cstheme="majorHAnsi"/>
          <w:color w:val="000000" w:themeColor="text1"/>
          <w:sz w:val="24"/>
          <w:szCs w:val="24"/>
          <w:shd w:val="clear" w:color="auto" w:fill="FFFFFF"/>
        </w:rPr>
        <w:t>t</w:t>
      </w:r>
      <w:r w:rsidR="002712C0" w:rsidRPr="00830C0B">
        <w:rPr>
          <w:rFonts w:asciiTheme="majorHAnsi" w:hAnsiTheme="majorHAnsi" w:cstheme="majorHAnsi"/>
          <w:color w:val="000000" w:themeColor="text1"/>
          <w:sz w:val="24"/>
          <w:szCs w:val="24"/>
          <w:shd w:val="clear" w:color="auto" w:fill="FFFFFF"/>
        </w:rPr>
        <w:t>echnology such as e</w:t>
      </w:r>
      <w:r w:rsidR="00CA0002" w:rsidRPr="00830C0B">
        <w:rPr>
          <w:rFonts w:asciiTheme="majorHAnsi" w:hAnsiTheme="majorHAnsi" w:cstheme="majorHAnsi"/>
          <w:color w:val="000000" w:themeColor="text1"/>
          <w:sz w:val="24"/>
          <w:szCs w:val="24"/>
          <w:shd w:val="clear" w:color="auto" w:fill="FFFFFF"/>
        </w:rPr>
        <w:t xml:space="preserve">lectronic </w:t>
      </w:r>
      <w:r w:rsidR="002712C0" w:rsidRPr="00830C0B">
        <w:rPr>
          <w:rFonts w:asciiTheme="majorHAnsi" w:hAnsiTheme="majorHAnsi" w:cstheme="majorHAnsi"/>
          <w:color w:val="000000" w:themeColor="text1"/>
          <w:sz w:val="24"/>
          <w:szCs w:val="24"/>
          <w:shd w:val="clear" w:color="auto" w:fill="FFFFFF"/>
        </w:rPr>
        <w:t xml:space="preserve">mail or conference calling to </w:t>
      </w:r>
      <w:r w:rsidR="00CA0002" w:rsidRPr="00830C0B">
        <w:rPr>
          <w:rFonts w:asciiTheme="majorHAnsi" w:hAnsiTheme="majorHAnsi" w:cstheme="majorHAnsi"/>
          <w:color w:val="000000" w:themeColor="text1"/>
          <w:sz w:val="24"/>
          <w:szCs w:val="24"/>
          <w:shd w:val="clear" w:color="auto" w:fill="FFFFFF"/>
        </w:rPr>
        <w:t>communicate</w:t>
      </w:r>
      <w:r w:rsidR="002712C0" w:rsidRPr="00830C0B">
        <w:rPr>
          <w:rFonts w:asciiTheme="majorHAnsi" w:hAnsiTheme="majorHAnsi" w:cstheme="majorHAnsi"/>
          <w:color w:val="000000" w:themeColor="text1"/>
          <w:sz w:val="24"/>
          <w:szCs w:val="24"/>
          <w:shd w:val="clear" w:color="auto" w:fill="FFFFFF"/>
        </w:rPr>
        <w:t xml:space="preserve"> </w:t>
      </w:r>
      <w:r w:rsidR="00CA0002" w:rsidRPr="00830C0B">
        <w:rPr>
          <w:rFonts w:asciiTheme="majorHAnsi" w:hAnsiTheme="majorHAnsi" w:cstheme="majorHAnsi"/>
          <w:color w:val="000000" w:themeColor="text1"/>
          <w:sz w:val="24"/>
          <w:szCs w:val="24"/>
          <w:shd w:val="clear" w:color="auto" w:fill="FFFFFF"/>
        </w:rPr>
        <w:t>knowledge</w:t>
      </w:r>
      <w:r w:rsidR="002712C0" w:rsidRPr="00830C0B">
        <w:rPr>
          <w:rFonts w:asciiTheme="majorHAnsi" w:hAnsiTheme="majorHAnsi" w:cstheme="majorHAnsi"/>
          <w:color w:val="000000" w:themeColor="text1"/>
          <w:sz w:val="24"/>
          <w:szCs w:val="24"/>
          <w:shd w:val="clear" w:color="auto" w:fill="FFFFFF"/>
        </w:rPr>
        <w:t xml:space="preserve">, </w:t>
      </w:r>
      <w:r w:rsidR="00CA0002" w:rsidRPr="00830C0B">
        <w:rPr>
          <w:rFonts w:asciiTheme="majorHAnsi" w:hAnsiTheme="majorHAnsi" w:cstheme="majorHAnsi"/>
          <w:color w:val="000000" w:themeColor="text1"/>
          <w:sz w:val="24"/>
          <w:szCs w:val="24"/>
          <w:shd w:val="clear" w:color="auto" w:fill="FFFFFF"/>
        </w:rPr>
        <w:t>by this means</w:t>
      </w:r>
      <w:r w:rsidR="002712C0" w:rsidRPr="00830C0B">
        <w:rPr>
          <w:rFonts w:asciiTheme="majorHAnsi" w:hAnsiTheme="majorHAnsi" w:cstheme="majorHAnsi"/>
          <w:color w:val="000000" w:themeColor="text1"/>
          <w:sz w:val="24"/>
          <w:szCs w:val="24"/>
          <w:shd w:val="clear" w:color="auto" w:fill="FFFFFF"/>
        </w:rPr>
        <w:t xml:space="preserve"> </w:t>
      </w:r>
      <w:r w:rsidR="00CA0002" w:rsidRPr="00830C0B">
        <w:rPr>
          <w:rFonts w:asciiTheme="majorHAnsi" w:hAnsiTheme="majorHAnsi" w:cstheme="majorHAnsi"/>
          <w:color w:val="000000" w:themeColor="text1"/>
          <w:sz w:val="24"/>
          <w:szCs w:val="24"/>
          <w:shd w:val="clear" w:color="auto" w:fill="FFFFFF"/>
        </w:rPr>
        <w:t>removing</w:t>
      </w:r>
      <w:r w:rsidR="002712C0" w:rsidRPr="00830C0B">
        <w:rPr>
          <w:rFonts w:asciiTheme="majorHAnsi" w:hAnsiTheme="majorHAnsi" w:cstheme="majorHAnsi"/>
          <w:color w:val="000000" w:themeColor="text1"/>
          <w:sz w:val="24"/>
          <w:szCs w:val="24"/>
          <w:shd w:val="clear" w:color="auto" w:fill="FFFFFF"/>
        </w:rPr>
        <w:t xml:space="preserve"> some of</w:t>
      </w:r>
      <w:r w:rsidR="00CA0002" w:rsidRPr="00830C0B">
        <w:rPr>
          <w:rFonts w:asciiTheme="majorHAnsi" w:hAnsiTheme="majorHAnsi" w:cstheme="majorHAnsi"/>
          <w:color w:val="000000" w:themeColor="text1"/>
          <w:sz w:val="24"/>
          <w:szCs w:val="24"/>
          <w:shd w:val="clear" w:color="auto" w:fill="FFFFFF"/>
        </w:rPr>
        <w:t xml:space="preserve"> the</w:t>
      </w:r>
      <w:r w:rsidR="002712C0" w:rsidRPr="00830C0B">
        <w:rPr>
          <w:rFonts w:asciiTheme="majorHAnsi" w:hAnsiTheme="majorHAnsi" w:cstheme="majorHAnsi"/>
          <w:color w:val="000000" w:themeColor="text1"/>
          <w:sz w:val="24"/>
          <w:szCs w:val="24"/>
          <w:shd w:val="clear" w:color="auto" w:fill="FFFFFF"/>
        </w:rPr>
        <w:t xml:space="preserve"> </w:t>
      </w:r>
      <w:r w:rsidR="00CA0002" w:rsidRPr="00830C0B">
        <w:rPr>
          <w:rFonts w:asciiTheme="majorHAnsi" w:hAnsiTheme="majorHAnsi" w:cstheme="majorHAnsi"/>
          <w:color w:val="000000" w:themeColor="text1"/>
          <w:sz w:val="24"/>
          <w:szCs w:val="24"/>
          <w:shd w:val="clear" w:color="auto" w:fill="FFFFFF"/>
        </w:rPr>
        <w:t>immediate</w:t>
      </w:r>
      <w:r w:rsidR="002712C0" w:rsidRPr="00830C0B">
        <w:rPr>
          <w:rFonts w:asciiTheme="majorHAnsi" w:hAnsiTheme="majorHAnsi" w:cstheme="majorHAnsi"/>
          <w:color w:val="000000" w:themeColor="text1"/>
          <w:sz w:val="24"/>
          <w:szCs w:val="24"/>
          <w:shd w:val="clear" w:color="auto" w:fill="FFFFFF"/>
        </w:rPr>
        <w:t xml:space="preserve"> human </w:t>
      </w:r>
      <w:r w:rsidR="00CA0002" w:rsidRPr="00830C0B">
        <w:rPr>
          <w:rFonts w:asciiTheme="majorHAnsi" w:hAnsiTheme="majorHAnsi" w:cstheme="majorHAnsi"/>
          <w:color w:val="000000" w:themeColor="text1"/>
          <w:sz w:val="24"/>
          <w:szCs w:val="24"/>
          <w:shd w:val="clear" w:color="auto" w:fill="FFFFFF"/>
        </w:rPr>
        <w:t>aspects</w:t>
      </w:r>
      <w:r w:rsidR="002712C0" w:rsidRPr="00830C0B">
        <w:rPr>
          <w:rFonts w:asciiTheme="majorHAnsi" w:hAnsiTheme="majorHAnsi" w:cstheme="majorHAnsi"/>
          <w:color w:val="000000" w:themeColor="text1"/>
          <w:sz w:val="24"/>
          <w:szCs w:val="24"/>
          <w:shd w:val="clear" w:color="auto" w:fill="FFFFFF"/>
        </w:rPr>
        <w:t xml:space="preserve"> of </w:t>
      </w:r>
      <w:r w:rsidR="00CA0002" w:rsidRPr="00830C0B">
        <w:rPr>
          <w:rFonts w:asciiTheme="majorHAnsi" w:hAnsiTheme="majorHAnsi" w:cstheme="majorHAnsi"/>
          <w:color w:val="000000" w:themeColor="text1"/>
          <w:sz w:val="24"/>
          <w:szCs w:val="24"/>
          <w:shd w:val="clear" w:color="auto" w:fill="FFFFFF"/>
        </w:rPr>
        <w:t>communication</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Organisations</w:t>
      </w:r>
      <w:r w:rsidR="00CA0002" w:rsidRPr="00830C0B">
        <w:rPr>
          <w:rFonts w:asciiTheme="majorHAnsi" w:hAnsiTheme="majorHAnsi" w:cstheme="majorHAnsi"/>
          <w:color w:val="000000" w:themeColor="text1"/>
          <w:sz w:val="24"/>
          <w:szCs w:val="24"/>
          <w:shd w:val="clear" w:color="auto" w:fill="FFFFFF"/>
        </w:rPr>
        <w:t xml:space="preserve"> </w:t>
      </w:r>
      <w:r w:rsidR="002712C0" w:rsidRPr="00830C0B">
        <w:rPr>
          <w:rFonts w:asciiTheme="majorHAnsi" w:hAnsiTheme="majorHAnsi" w:cstheme="majorHAnsi"/>
          <w:color w:val="000000" w:themeColor="text1"/>
          <w:sz w:val="24"/>
          <w:szCs w:val="24"/>
          <w:shd w:val="clear" w:color="auto" w:fill="FFFFFF"/>
        </w:rPr>
        <w:t xml:space="preserve">are </w:t>
      </w:r>
      <w:r w:rsidR="00CA0002" w:rsidRPr="00830C0B">
        <w:rPr>
          <w:rFonts w:asciiTheme="majorHAnsi" w:hAnsiTheme="majorHAnsi" w:cstheme="majorHAnsi"/>
          <w:color w:val="000000" w:themeColor="text1"/>
          <w:sz w:val="24"/>
          <w:szCs w:val="24"/>
          <w:shd w:val="clear" w:color="auto" w:fill="FFFFFF"/>
        </w:rPr>
        <w:t>op</w:t>
      </w:r>
      <w:r w:rsidR="002712C0" w:rsidRPr="00830C0B">
        <w:rPr>
          <w:rFonts w:asciiTheme="majorHAnsi" w:hAnsiTheme="majorHAnsi" w:cstheme="majorHAnsi"/>
          <w:color w:val="000000" w:themeColor="text1"/>
          <w:sz w:val="24"/>
          <w:szCs w:val="24"/>
          <w:shd w:val="clear" w:color="auto" w:fill="FFFFFF"/>
        </w:rPr>
        <w:t xml:space="preserve">en </w:t>
      </w:r>
      <w:r w:rsidR="00CA0002" w:rsidRPr="00830C0B">
        <w:rPr>
          <w:rFonts w:asciiTheme="majorHAnsi" w:hAnsiTheme="majorHAnsi" w:cstheme="majorHAnsi"/>
          <w:color w:val="000000" w:themeColor="text1"/>
          <w:sz w:val="24"/>
          <w:szCs w:val="24"/>
          <w:shd w:val="clear" w:color="auto" w:fill="FFFFFF"/>
        </w:rPr>
        <w:t>through</w:t>
      </w:r>
      <w:r w:rsidR="002712C0" w:rsidRPr="00830C0B">
        <w:rPr>
          <w:rFonts w:asciiTheme="majorHAnsi" w:hAnsiTheme="majorHAnsi" w:cstheme="majorHAnsi"/>
          <w:color w:val="000000" w:themeColor="text1"/>
          <w:sz w:val="24"/>
          <w:szCs w:val="24"/>
          <w:shd w:val="clear" w:color="auto" w:fill="FFFFFF"/>
        </w:rPr>
        <w:t xml:space="preserve"> </w:t>
      </w:r>
      <w:r w:rsidR="00CA0002" w:rsidRPr="00830C0B">
        <w:rPr>
          <w:rFonts w:asciiTheme="majorHAnsi" w:hAnsiTheme="majorHAnsi" w:cstheme="majorHAnsi"/>
          <w:color w:val="000000" w:themeColor="text1"/>
          <w:sz w:val="24"/>
          <w:szCs w:val="24"/>
          <w:shd w:val="clear" w:color="auto" w:fill="FFFFFF"/>
        </w:rPr>
        <w:t>various</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times</w:t>
      </w:r>
      <w:r w:rsidR="002712C0" w:rsidRPr="00830C0B">
        <w:rPr>
          <w:rFonts w:asciiTheme="majorHAnsi" w:hAnsiTheme="majorHAnsi" w:cstheme="majorHAnsi"/>
          <w:color w:val="000000" w:themeColor="text1"/>
          <w:sz w:val="24"/>
          <w:szCs w:val="24"/>
          <w:shd w:val="clear" w:color="auto" w:fill="FFFFFF"/>
        </w:rPr>
        <w:t xml:space="preserve"> in the 24-hour </w:t>
      </w:r>
      <w:r w:rsidRPr="00830C0B">
        <w:rPr>
          <w:rFonts w:asciiTheme="majorHAnsi" w:hAnsiTheme="majorHAnsi" w:cstheme="majorHAnsi"/>
          <w:color w:val="000000" w:themeColor="text1"/>
          <w:sz w:val="24"/>
          <w:szCs w:val="24"/>
          <w:shd w:val="clear" w:color="auto" w:fill="FFFFFF"/>
        </w:rPr>
        <w:t>workday</w:t>
      </w:r>
      <w:r w:rsidR="002712C0" w:rsidRPr="00830C0B">
        <w:rPr>
          <w:rFonts w:asciiTheme="majorHAnsi" w:hAnsiTheme="majorHAnsi" w:cstheme="majorHAnsi"/>
          <w:color w:val="000000" w:themeColor="text1"/>
          <w:sz w:val="24"/>
          <w:szCs w:val="24"/>
          <w:shd w:val="clear" w:color="auto" w:fill="FFFFFF"/>
        </w:rPr>
        <w:t xml:space="preserve">, so even </w:t>
      </w:r>
      <w:r w:rsidRPr="00830C0B">
        <w:rPr>
          <w:rFonts w:asciiTheme="majorHAnsi" w:hAnsiTheme="majorHAnsi" w:cstheme="majorHAnsi"/>
          <w:color w:val="000000" w:themeColor="text1"/>
          <w:sz w:val="24"/>
          <w:szCs w:val="24"/>
          <w:shd w:val="clear" w:color="auto" w:fill="FFFFFF"/>
        </w:rPr>
        <w:t>straightforward</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problems</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could</w:t>
      </w:r>
      <w:r w:rsidR="002712C0" w:rsidRPr="00830C0B">
        <w:rPr>
          <w:rFonts w:asciiTheme="majorHAnsi" w:hAnsiTheme="majorHAnsi" w:cstheme="majorHAnsi"/>
          <w:color w:val="000000" w:themeColor="text1"/>
          <w:sz w:val="24"/>
          <w:szCs w:val="24"/>
          <w:shd w:val="clear" w:color="auto" w:fill="FFFFFF"/>
        </w:rPr>
        <w:t xml:space="preserve"> take more time to </w:t>
      </w:r>
      <w:r w:rsidRPr="00830C0B">
        <w:rPr>
          <w:rFonts w:asciiTheme="majorHAnsi" w:hAnsiTheme="majorHAnsi" w:cstheme="majorHAnsi"/>
          <w:color w:val="000000" w:themeColor="text1"/>
          <w:sz w:val="24"/>
          <w:szCs w:val="24"/>
          <w:shd w:val="clear" w:color="auto" w:fill="FFFFFF"/>
        </w:rPr>
        <w:t>solve</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Even Though</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paperwork</w:t>
      </w:r>
      <w:r w:rsidR="002712C0" w:rsidRPr="00830C0B">
        <w:rPr>
          <w:rFonts w:asciiTheme="majorHAnsi" w:hAnsiTheme="majorHAnsi" w:cstheme="majorHAnsi"/>
          <w:color w:val="000000" w:themeColor="text1"/>
          <w:sz w:val="24"/>
          <w:szCs w:val="24"/>
          <w:shd w:val="clear" w:color="auto" w:fill="FFFFFF"/>
        </w:rPr>
        <w:t xml:space="preserve"> and HR software should be </w:t>
      </w:r>
      <w:r w:rsidRPr="00830C0B">
        <w:rPr>
          <w:rFonts w:asciiTheme="majorHAnsi" w:hAnsiTheme="majorHAnsi" w:cstheme="majorHAnsi"/>
          <w:color w:val="000000" w:themeColor="text1"/>
          <w:sz w:val="24"/>
          <w:szCs w:val="24"/>
          <w:shd w:val="clear" w:color="auto" w:fill="FFFFFF"/>
        </w:rPr>
        <w:t>regulated</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through</w:t>
      </w:r>
      <w:r w:rsidR="002712C0" w:rsidRPr="00830C0B">
        <w:rPr>
          <w:rFonts w:asciiTheme="majorHAnsi" w:hAnsiTheme="majorHAnsi" w:cstheme="majorHAnsi"/>
          <w:color w:val="000000" w:themeColor="text1"/>
          <w:sz w:val="24"/>
          <w:szCs w:val="24"/>
          <w:shd w:val="clear" w:color="auto" w:fill="FFFFFF"/>
        </w:rPr>
        <w:t xml:space="preserve"> the </w:t>
      </w:r>
      <w:r w:rsidRPr="00830C0B">
        <w:rPr>
          <w:rFonts w:asciiTheme="majorHAnsi" w:hAnsiTheme="majorHAnsi" w:cstheme="majorHAnsi"/>
          <w:color w:val="000000" w:themeColor="text1"/>
          <w:sz w:val="24"/>
          <w:szCs w:val="24"/>
          <w:shd w:val="clear" w:color="auto" w:fill="FFFFFF"/>
        </w:rPr>
        <w:t>corporation</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adjustments</w:t>
      </w:r>
      <w:r w:rsidR="002712C0"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might</w:t>
      </w:r>
      <w:r w:rsidR="002712C0" w:rsidRPr="00830C0B">
        <w:rPr>
          <w:rFonts w:asciiTheme="majorHAnsi" w:hAnsiTheme="majorHAnsi" w:cstheme="majorHAnsi"/>
          <w:color w:val="000000" w:themeColor="text1"/>
          <w:sz w:val="24"/>
          <w:szCs w:val="24"/>
          <w:shd w:val="clear" w:color="auto" w:fill="FFFFFF"/>
        </w:rPr>
        <w:t xml:space="preserve"> have to be </w:t>
      </w:r>
      <w:r w:rsidRPr="00830C0B">
        <w:rPr>
          <w:rFonts w:asciiTheme="majorHAnsi" w:hAnsiTheme="majorHAnsi" w:cstheme="majorHAnsi"/>
          <w:color w:val="000000" w:themeColor="text1"/>
          <w:sz w:val="24"/>
          <w:szCs w:val="24"/>
          <w:shd w:val="clear" w:color="auto" w:fill="FFFFFF"/>
        </w:rPr>
        <w:t>produced</w:t>
      </w:r>
      <w:r w:rsidR="002712C0" w:rsidRPr="00830C0B">
        <w:rPr>
          <w:rFonts w:asciiTheme="majorHAnsi" w:hAnsiTheme="majorHAnsi" w:cstheme="majorHAnsi"/>
          <w:color w:val="000000" w:themeColor="text1"/>
          <w:sz w:val="24"/>
          <w:szCs w:val="24"/>
          <w:shd w:val="clear" w:color="auto" w:fill="FFFFFF"/>
        </w:rPr>
        <w:t xml:space="preserve"> for language differences</w:t>
      </w:r>
      <w:r w:rsidRPr="00830C0B">
        <w:rPr>
          <w:rFonts w:asciiTheme="majorHAnsi" w:hAnsiTheme="majorHAnsi" w:cstheme="majorHAnsi"/>
          <w:color w:val="000000" w:themeColor="text1"/>
          <w:sz w:val="24"/>
          <w:szCs w:val="24"/>
          <w:shd w:val="clear" w:color="auto" w:fill="FFFFFF"/>
        </w:rPr>
        <w:t xml:space="preserve"> (Natter, 2018).</w:t>
      </w:r>
    </w:p>
    <w:p w14:paraId="6C4C42B8" w14:textId="77777777" w:rsidR="005068C2" w:rsidRPr="00830C0B" w:rsidRDefault="00E60FB1"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shd w:val="clear" w:color="auto" w:fill="FFFFFF"/>
        </w:rPr>
        <w:t xml:space="preserve">                                                                                                                                                                                           </w:t>
      </w:r>
    </w:p>
    <w:p w14:paraId="0EECBEE2" w14:textId="4F76B717" w:rsidR="00D97690" w:rsidRPr="00830C0B" w:rsidRDefault="00D97690" w:rsidP="00830C0B">
      <w:pPr>
        <w:spacing w:before="300" w:after="0" w:line="360" w:lineRule="auto"/>
        <w:rPr>
          <w:rFonts w:asciiTheme="majorHAnsi" w:eastAsia="Times New Roman" w:hAnsiTheme="majorHAnsi" w:cstheme="majorHAnsi"/>
          <w:color w:val="000000" w:themeColor="text1"/>
          <w:spacing w:val="22"/>
          <w:sz w:val="24"/>
          <w:szCs w:val="24"/>
          <w:lang w:eastAsia="en-GB"/>
        </w:rPr>
      </w:pPr>
    </w:p>
    <w:p w14:paraId="7374ADC9" w14:textId="06E62D83" w:rsidR="00826A71" w:rsidRPr="00830C0B" w:rsidRDefault="00826A71" w:rsidP="00830C0B">
      <w:pPr>
        <w:spacing w:before="300" w:after="0" w:line="360" w:lineRule="auto"/>
        <w:rPr>
          <w:rFonts w:asciiTheme="majorHAnsi" w:hAnsiTheme="majorHAnsi" w:cstheme="majorHAnsi"/>
          <w:color w:val="000000" w:themeColor="text1"/>
          <w:sz w:val="24"/>
          <w:szCs w:val="24"/>
        </w:rPr>
      </w:pPr>
      <w:r w:rsidRPr="00830C0B">
        <w:rPr>
          <w:rFonts w:asciiTheme="majorHAnsi" w:hAnsiTheme="majorHAnsi" w:cstheme="majorHAnsi"/>
          <w:color w:val="000000" w:themeColor="text1"/>
          <w:sz w:val="24"/>
          <w:szCs w:val="24"/>
          <w:shd w:val="clear" w:color="auto" w:fill="FFFFFF"/>
        </w:rPr>
        <w:t>The Ulrich model is intended to exclusively to organise human resources tasks. This model was created by David Ulrich who indicated that in a massive organisation or larger-size companies, HR tasks should be grouped into four sections</w:t>
      </w:r>
      <w:r w:rsidR="00830C0B" w:rsidRPr="00830C0B">
        <w:rPr>
          <w:rFonts w:asciiTheme="majorHAnsi" w:hAnsiTheme="majorHAnsi" w:cstheme="majorHAnsi"/>
          <w:color w:val="000000" w:themeColor="text1"/>
          <w:sz w:val="24"/>
          <w:szCs w:val="24"/>
          <w:shd w:val="clear" w:color="auto" w:fill="FFFFFF"/>
        </w:rPr>
        <w:t xml:space="preserve"> (Scott, 2017).</w:t>
      </w:r>
      <w:r w:rsidRPr="00830C0B">
        <w:rPr>
          <w:rFonts w:asciiTheme="majorHAnsi" w:hAnsiTheme="majorHAnsi" w:cstheme="majorHAnsi"/>
          <w:color w:val="000000" w:themeColor="text1"/>
          <w:sz w:val="24"/>
          <w:szCs w:val="24"/>
          <w:shd w:val="clear" w:color="auto" w:fill="FFFFFF"/>
        </w:rPr>
        <w:t xml:space="preserve">                                                                                                                                                                                                                 </w:t>
      </w:r>
    </w:p>
    <w:p w14:paraId="0B9448F3" w14:textId="77777777" w:rsidR="00AF053C" w:rsidRPr="00830C0B" w:rsidRDefault="00AF053C"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rPr>
      </w:pPr>
    </w:p>
    <w:p w14:paraId="70479BED" w14:textId="4A0A0D7C" w:rsidR="00D97690" w:rsidRPr="00830C0B" w:rsidRDefault="00826A71"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rPr>
      </w:pPr>
      <w:r w:rsidRPr="00830C0B">
        <w:rPr>
          <w:rFonts w:asciiTheme="majorHAnsi" w:hAnsiTheme="majorHAnsi" w:cstheme="majorHAnsi"/>
          <w:color w:val="000000" w:themeColor="text1"/>
        </w:rPr>
        <w:t>The Ulrich model has been followed for a decade. The</w:t>
      </w:r>
      <w:r w:rsidR="00D66AE9" w:rsidRPr="00830C0B">
        <w:rPr>
          <w:rFonts w:asciiTheme="majorHAnsi" w:hAnsiTheme="majorHAnsi" w:cstheme="majorHAnsi"/>
          <w:color w:val="000000" w:themeColor="text1"/>
        </w:rPr>
        <w:t xml:space="preserve"> model has been a guiding structure of efficiency and consistency</w:t>
      </w:r>
      <w:r w:rsidR="00CB4E7E" w:rsidRPr="00830C0B">
        <w:rPr>
          <w:rFonts w:asciiTheme="majorHAnsi" w:hAnsiTheme="majorHAnsi" w:cstheme="majorHAnsi"/>
          <w:color w:val="000000" w:themeColor="text1"/>
        </w:rPr>
        <w:t xml:space="preserve">. but HR departments need to move on and concentrate further on </w:t>
      </w:r>
      <w:r w:rsidR="00AF053C" w:rsidRPr="00830C0B">
        <w:rPr>
          <w:rFonts w:asciiTheme="majorHAnsi" w:hAnsiTheme="majorHAnsi" w:cstheme="majorHAnsi"/>
          <w:color w:val="000000" w:themeColor="text1"/>
        </w:rPr>
        <w:t>effectiveness, improving</w:t>
      </w:r>
      <w:r w:rsidR="00CB4E7E" w:rsidRPr="00830C0B">
        <w:rPr>
          <w:rFonts w:asciiTheme="majorHAnsi" w:hAnsiTheme="majorHAnsi" w:cstheme="majorHAnsi"/>
          <w:color w:val="000000" w:themeColor="text1"/>
        </w:rPr>
        <w:t xml:space="preserve"> </w:t>
      </w:r>
      <w:r w:rsidR="00590AF2" w:rsidRPr="00830C0B">
        <w:rPr>
          <w:rFonts w:asciiTheme="majorHAnsi" w:hAnsiTheme="majorHAnsi" w:cstheme="majorHAnsi"/>
          <w:color w:val="000000" w:themeColor="text1"/>
        </w:rPr>
        <w:t>importance</w:t>
      </w:r>
      <w:r w:rsidR="00CB4E7E" w:rsidRPr="00830C0B">
        <w:rPr>
          <w:rFonts w:asciiTheme="majorHAnsi" w:hAnsiTheme="majorHAnsi" w:cstheme="majorHAnsi"/>
          <w:color w:val="000000" w:themeColor="text1"/>
        </w:rPr>
        <w:t xml:space="preserve"> to the </w:t>
      </w:r>
      <w:r w:rsidR="00590AF2" w:rsidRPr="00830C0B">
        <w:rPr>
          <w:rFonts w:asciiTheme="majorHAnsi" w:hAnsiTheme="majorHAnsi" w:cstheme="majorHAnsi"/>
          <w:color w:val="000000" w:themeColor="text1"/>
        </w:rPr>
        <w:t>organisation</w:t>
      </w:r>
      <w:r w:rsidR="00CB4E7E" w:rsidRPr="00830C0B">
        <w:rPr>
          <w:rFonts w:asciiTheme="majorHAnsi" w:hAnsiTheme="majorHAnsi" w:cstheme="majorHAnsi"/>
          <w:color w:val="000000" w:themeColor="text1"/>
        </w:rPr>
        <w:t xml:space="preserve">, and </w:t>
      </w:r>
      <w:r w:rsidR="00590AF2" w:rsidRPr="00830C0B">
        <w:rPr>
          <w:rFonts w:asciiTheme="majorHAnsi" w:hAnsiTheme="majorHAnsi" w:cstheme="majorHAnsi"/>
          <w:color w:val="000000" w:themeColor="text1"/>
        </w:rPr>
        <w:t xml:space="preserve">performing important roles to shape the future in </w:t>
      </w:r>
      <w:r w:rsidR="00D90296">
        <w:rPr>
          <w:rFonts w:asciiTheme="majorHAnsi" w:hAnsiTheme="majorHAnsi" w:cstheme="majorHAnsi"/>
          <w:color w:val="000000" w:themeColor="text1"/>
        </w:rPr>
        <w:t>HR</w:t>
      </w:r>
      <w:r w:rsidR="00590AF2" w:rsidRPr="00830C0B">
        <w:rPr>
          <w:rFonts w:asciiTheme="majorHAnsi" w:hAnsiTheme="majorHAnsi" w:cstheme="majorHAnsi"/>
          <w:color w:val="000000" w:themeColor="text1"/>
        </w:rPr>
        <w:t xml:space="preserve">, therefore meaning </w:t>
      </w:r>
      <w:r w:rsidR="00EE0E78" w:rsidRPr="00830C0B">
        <w:rPr>
          <w:rFonts w:asciiTheme="majorHAnsi" w:hAnsiTheme="majorHAnsi" w:cstheme="majorHAnsi"/>
          <w:color w:val="000000" w:themeColor="text1"/>
        </w:rPr>
        <w:t>confronting</w:t>
      </w:r>
      <w:r w:rsidR="00590AF2" w:rsidRPr="00830C0B">
        <w:rPr>
          <w:rFonts w:asciiTheme="majorHAnsi" w:hAnsiTheme="majorHAnsi" w:cstheme="majorHAnsi"/>
          <w:color w:val="000000" w:themeColor="text1"/>
        </w:rPr>
        <w:t xml:space="preserve"> </w:t>
      </w:r>
      <w:r w:rsidR="00CB4E7E" w:rsidRPr="00830C0B">
        <w:rPr>
          <w:rFonts w:asciiTheme="majorHAnsi" w:hAnsiTheme="majorHAnsi" w:cstheme="majorHAnsi"/>
          <w:color w:val="000000" w:themeColor="text1"/>
        </w:rPr>
        <w:t xml:space="preserve">the </w:t>
      </w:r>
      <w:r w:rsidR="00EE0E78" w:rsidRPr="00830C0B">
        <w:rPr>
          <w:rFonts w:asciiTheme="majorHAnsi" w:hAnsiTheme="majorHAnsi" w:cstheme="majorHAnsi"/>
          <w:color w:val="000000" w:themeColor="text1"/>
        </w:rPr>
        <w:t>working</w:t>
      </w:r>
      <w:r w:rsidR="00CB4E7E" w:rsidRPr="00830C0B">
        <w:rPr>
          <w:rFonts w:asciiTheme="majorHAnsi" w:hAnsiTheme="majorHAnsi" w:cstheme="majorHAnsi"/>
          <w:color w:val="000000" w:themeColor="text1"/>
        </w:rPr>
        <w:t xml:space="preserve"> </w:t>
      </w:r>
      <w:r w:rsidR="00EE0E78" w:rsidRPr="00830C0B">
        <w:rPr>
          <w:rFonts w:asciiTheme="majorHAnsi" w:hAnsiTheme="majorHAnsi" w:cstheme="majorHAnsi"/>
          <w:color w:val="000000" w:themeColor="text1"/>
        </w:rPr>
        <w:t>theories</w:t>
      </w:r>
      <w:r w:rsidR="00CB4E7E" w:rsidRPr="00830C0B">
        <w:rPr>
          <w:rFonts w:asciiTheme="majorHAnsi" w:hAnsiTheme="majorHAnsi" w:cstheme="majorHAnsi"/>
          <w:color w:val="000000" w:themeColor="text1"/>
        </w:rPr>
        <w:t xml:space="preserve"> for HR, to </w:t>
      </w:r>
      <w:r w:rsidR="00EE0E78" w:rsidRPr="00830C0B">
        <w:rPr>
          <w:rFonts w:asciiTheme="majorHAnsi" w:hAnsiTheme="majorHAnsi" w:cstheme="majorHAnsi"/>
          <w:color w:val="000000" w:themeColor="text1"/>
        </w:rPr>
        <w:t>make sure</w:t>
      </w:r>
      <w:r w:rsidR="00CB4E7E" w:rsidRPr="00830C0B">
        <w:rPr>
          <w:rFonts w:asciiTheme="majorHAnsi" w:hAnsiTheme="majorHAnsi" w:cstheme="majorHAnsi"/>
          <w:color w:val="000000" w:themeColor="text1"/>
        </w:rPr>
        <w:t xml:space="preserve"> they alig</w:t>
      </w:r>
      <w:r w:rsidR="0032446A" w:rsidRPr="00830C0B">
        <w:rPr>
          <w:rFonts w:asciiTheme="majorHAnsi" w:hAnsiTheme="majorHAnsi" w:cstheme="majorHAnsi"/>
          <w:color w:val="000000" w:themeColor="text1"/>
        </w:rPr>
        <w:t>n</w:t>
      </w:r>
      <w:r w:rsidR="00EE0E78" w:rsidRPr="00830C0B">
        <w:rPr>
          <w:rFonts w:asciiTheme="majorHAnsi" w:hAnsiTheme="majorHAnsi" w:cstheme="majorHAnsi"/>
          <w:color w:val="000000" w:themeColor="text1"/>
        </w:rPr>
        <w:t xml:space="preserve"> with the organisations and organisation requirements, and that </w:t>
      </w:r>
      <w:r w:rsidR="007A68D0" w:rsidRPr="00830C0B">
        <w:rPr>
          <w:rFonts w:asciiTheme="majorHAnsi" w:hAnsiTheme="majorHAnsi" w:cstheme="majorHAnsi"/>
          <w:color w:val="000000" w:themeColor="text1"/>
        </w:rPr>
        <w:t>HR have the</w:t>
      </w:r>
      <w:r w:rsidR="00EE0E78" w:rsidRPr="00830C0B">
        <w:rPr>
          <w:rFonts w:asciiTheme="majorHAnsi" w:hAnsiTheme="majorHAnsi" w:cstheme="majorHAnsi"/>
          <w:color w:val="000000" w:themeColor="text1"/>
        </w:rPr>
        <w:t xml:space="preserve"> right </w:t>
      </w:r>
      <w:r w:rsidR="007A68D0" w:rsidRPr="00830C0B">
        <w:rPr>
          <w:rFonts w:asciiTheme="majorHAnsi" w:hAnsiTheme="majorHAnsi" w:cstheme="majorHAnsi"/>
          <w:color w:val="000000" w:themeColor="text1"/>
        </w:rPr>
        <w:t>skills</w:t>
      </w:r>
      <w:r w:rsidR="00EE0E78" w:rsidRPr="00830C0B">
        <w:rPr>
          <w:rFonts w:asciiTheme="majorHAnsi" w:hAnsiTheme="majorHAnsi" w:cstheme="majorHAnsi"/>
          <w:color w:val="000000" w:themeColor="text1"/>
        </w:rPr>
        <w:t xml:space="preserve"> in the right </w:t>
      </w:r>
      <w:r w:rsidR="007A68D0" w:rsidRPr="00830C0B">
        <w:rPr>
          <w:rFonts w:asciiTheme="majorHAnsi" w:hAnsiTheme="majorHAnsi" w:cstheme="majorHAnsi"/>
          <w:color w:val="000000" w:themeColor="text1"/>
        </w:rPr>
        <w:t>areas</w:t>
      </w:r>
      <w:r w:rsidR="00A235D1" w:rsidRPr="00830C0B">
        <w:rPr>
          <w:rFonts w:asciiTheme="majorHAnsi" w:hAnsiTheme="majorHAnsi" w:cstheme="majorHAnsi"/>
          <w:color w:val="000000" w:themeColor="text1"/>
        </w:rPr>
        <w:t xml:space="preserve"> </w:t>
      </w:r>
      <w:r w:rsidR="00A235D1" w:rsidRPr="00830C0B">
        <w:rPr>
          <w:rFonts w:asciiTheme="majorHAnsi" w:hAnsiTheme="majorHAnsi" w:cstheme="majorHAnsi"/>
          <w:color w:val="000000" w:themeColor="text1"/>
          <w:shd w:val="clear" w:color="auto" w:fill="FFFFFF"/>
        </w:rPr>
        <w:t>(Cipd.co.uk, 2015)</w:t>
      </w:r>
      <w:r w:rsidR="00EE0E78" w:rsidRPr="00830C0B">
        <w:rPr>
          <w:rFonts w:asciiTheme="majorHAnsi" w:hAnsiTheme="majorHAnsi" w:cstheme="majorHAnsi"/>
          <w:color w:val="000000" w:themeColor="text1"/>
        </w:rPr>
        <w:t>.</w:t>
      </w:r>
      <w:r w:rsidR="007E5279" w:rsidRPr="00830C0B">
        <w:rPr>
          <w:rFonts w:asciiTheme="majorHAnsi" w:hAnsiTheme="majorHAnsi" w:cstheme="majorHAnsi"/>
          <w:color w:val="000000" w:themeColor="text1"/>
          <w:shd w:val="clear" w:color="auto" w:fill="FFFFFF"/>
        </w:rPr>
        <w:t xml:space="preserve"> Organisations need to change their management skills as things are rapidly changing.    </w:t>
      </w:r>
    </w:p>
    <w:p w14:paraId="4B2B318E" w14:textId="131D699C" w:rsidR="00783160" w:rsidRPr="00830C0B" w:rsidRDefault="007A68D0"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rPr>
        <w:t xml:space="preserve">The Ulrich model is being used in many </w:t>
      </w:r>
      <w:r w:rsidR="00D90296">
        <w:rPr>
          <w:rFonts w:asciiTheme="majorHAnsi" w:hAnsiTheme="majorHAnsi" w:cstheme="majorHAnsi"/>
          <w:color w:val="000000" w:themeColor="text1"/>
        </w:rPr>
        <w:t>HR</w:t>
      </w:r>
      <w:r w:rsidRPr="00830C0B">
        <w:rPr>
          <w:rFonts w:asciiTheme="majorHAnsi" w:hAnsiTheme="majorHAnsi" w:cstheme="majorHAnsi"/>
          <w:color w:val="000000" w:themeColor="text1"/>
        </w:rPr>
        <w:t xml:space="preserve"> organisations, but </w:t>
      </w:r>
      <w:r w:rsidR="00D90296">
        <w:rPr>
          <w:rFonts w:asciiTheme="majorHAnsi" w:hAnsiTheme="majorHAnsi" w:cstheme="majorHAnsi"/>
          <w:color w:val="000000" w:themeColor="text1"/>
        </w:rPr>
        <w:t>HR</w:t>
      </w:r>
      <w:r w:rsidRPr="00830C0B">
        <w:rPr>
          <w:rFonts w:asciiTheme="majorHAnsi" w:hAnsiTheme="majorHAnsi" w:cstheme="majorHAnsi"/>
          <w:color w:val="000000" w:themeColor="text1"/>
        </w:rPr>
        <w:t xml:space="preserve"> need to centre </w:t>
      </w:r>
      <w:r w:rsidR="00320680" w:rsidRPr="00830C0B">
        <w:rPr>
          <w:rFonts w:asciiTheme="majorHAnsi" w:hAnsiTheme="majorHAnsi" w:cstheme="majorHAnsi"/>
          <w:color w:val="000000" w:themeColor="text1"/>
        </w:rPr>
        <w:t>their</w:t>
      </w:r>
      <w:r w:rsidRPr="00830C0B">
        <w:rPr>
          <w:rFonts w:asciiTheme="majorHAnsi" w:hAnsiTheme="majorHAnsi" w:cstheme="majorHAnsi"/>
          <w:color w:val="000000" w:themeColor="text1"/>
        </w:rPr>
        <w:t xml:space="preserve"> development on organisational capability and talent. This therefore means that</w:t>
      </w:r>
      <w:r w:rsidR="00320680" w:rsidRPr="00830C0B">
        <w:rPr>
          <w:rFonts w:asciiTheme="majorHAnsi" w:hAnsiTheme="majorHAnsi" w:cstheme="majorHAnsi"/>
          <w:color w:val="000000" w:themeColor="text1"/>
        </w:rPr>
        <w:t xml:space="preserve"> </w:t>
      </w:r>
      <w:r w:rsidR="00D90296">
        <w:rPr>
          <w:rFonts w:asciiTheme="majorHAnsi" w:hAnsiTheme="majorHAnsi" w:cstheme="majorHAnsi"/>
          <w:color w:val="000000" w:themeColor="text1"/>
        </w:rPr>
        <w:t>HR</w:t>
      </w:r>
      <w:r w:rsidR="00320680" w:rsidRPr="00830C0B">
        <w:rPr>
          <w:rFonts w:asciiTheme="majorHAnsi" w:hAnsiTheme="majorHAnsi" w:cstheme="majorHAnsi"/>
          <w:color w:val="000000" w:themeColor="text1"/>
        </w:rPr>
        <w:t xml:space="preserve"> professionals need to focus on moving forward</w:t>
      </w:r>
      <w:r w:rsidR="00A235D1" w:rsidRPr="00830C0B">
        <w:rPr>
          <w:rFonts w:asciiTheme="majorHAnsi" w:hAnsiTheme="majorHAnsi" w:cstheme="majorHAnsi"/>
          <w:color w:val="000000" w:themeColor="text1"/>
        </w:rPr>
        <w:t xml:space="preserve"> </w:t>
      </w:r>
      <w:r w:rsidR="00A235D1" w:rsidRPr="00830C0B">
        <w:rPr>
          <w:rFonts w:asciiTheme="majorHAnsi" w:hAnsiTheme="majorHAnsi" w:cstheme="majorHAnsi"/>
          <w:color w:val="000000" w:themeColor="text1"/>
          <w:shd w:val="clear" w:color="auto" w:fill="FFFFFF"/>
        </w:rPr>
        <w:t>(Cipd.co.uk, 2015)</w:t>
      </w:r>
      <w:r w:rsidR="007C6599" w:rsidRPr="00830C0B">
        <w:rPr>
          <w:rFonts w:asciiTheme="majorHAnsi" w:hAnsiTheme="majorHAnsi" w:cstheme="majorHAnsi"/>
          <w:color w:val="000000" w:themeColor="text1"/>
        </w:rPr>
        <w:fldChar w:fldCharType="begin"/>
      </w:r>
      <w:r w:rsidR="00320680" w:rsidRPr="00830C0B">
        <w:rPr>
          <w:rFonts w:asciiTheme="majorHAnsi" w:hAnsiTheme="majorHAnsi" w:cstheme="majorHAnsi"/>
          <w:color w:val="000000" w:themeColor="text1"/>
        </w:rPr>
        <w:instrText xml:space="preserve">. the </w:instrText>
      </w:r>
      <w:r w:rsidR="007C6599" w:rsidRPr="00830C0B">
        <w:rPr>
          <w:rFonts w:asciiTheme="majorHAnsi" w:hAnsiTheme="majorHAnsi" w:cstheme="majorHAnsi"/>
          <w:color w:val="000000" w:themeColor="text1"/>
        </w:rPr>
        <w:instrText xml:space="preserve"> HYPERLINK "https://mettl.com/research/_reports?utm_source=www.google.com&amp;utm_medium=blog" \t "_blank" </w:instrText>
      </w:r>
      <w:r w:rsidR="007C6599" w:rsidRPr="00830C0B">
        <w:rPr>
          <w:rFonts w:asciiTheme="majorHAnsi" w:hAnsiTheme="majorHAnsi" w:cstheme="majorHAnsi"/>
          <w:color w:val="000000" w:themeColor="text1"/>
        </w:rPr>
        <w:fldChar w:fldCharType="separate"/>
      </w:r>
      <w:r w:rsidR="00DE3C21" w:rsidRPr="00830C0B">
        <w:rPr>
          <w:rFonts w:asciiTheme="majorHAnsi" w:hAnsiTheme="majorHAnsi" w:cstheme="majorHAnsi"/>
          <w:color w:val="000000" w:themeColor="text1"/>
          <w:spacing w:val="22"/>
        </w:rPr>
        <w:br/>
      </w:r>
      <w:r w:rsidR="007C6599" w:rsidRPr="00830C0B">
        <w:rPr>
          <w:rFonts w:asciiTheme="majorHAnsi" w:hAnsiTheme="majorHAnsi" w:cstheme="majorHAnsi"/>
          <w:color w:val="000000" w:themeColor="text1"/>
          <w:spacing w:val="22"/>
        </w:rPr>
        <w:fldChar w:fldCharType="end"/>
      </w:r>
      <w:r w:rsidR="00320680" w:rsidRPr="00830C0B">
        <w:rPr>
          <w:rFonts w:asciiTheme="majorHAnsi" w:hAnsiTheme="majorHAnsi" w:cstheme="majorHAnsi"/>
          <w:color w:val="000000" w:themeColor="text1"/>
          <w:shd w:val="clear" w:color="auto" w:fill="FFFFFF"/>
        </w:rPr>
        <w:t>. The Ulrich model was not appropriate to fit into all organisations</w:t>
      </w:r>
      <w:r w:rsidR="00BA5F79" w:rsidRPr="00830C0B">
        <w:rPr>
          <w:rFonts w:asciiTheme="majorHAnsi" w:hAnsiTheme="majorHAnsi" w:cstheme="majorHAnsi"/>
          <w:color w:val="000000" w:themeColor="text1"/>
          <w:shd w:val="clear" w:color="auto" w:fill="FFFFFF"/>
        </w:rPr>
        <w:t>, but instead of forgetting the model organisations tried to make improvements and adapt the model so it could fit into an organisation’s current needs</w:t>
      </w:r>
      <w:r w:rsidR="00A235D1" w:rsidRPr="00830C0B">
        <w:rPr>
          <w:rFonts w:asciiTheme="majorHAnsi" w:hAnsiTheme="majorHAnsi" w:cstheme="majorHAnsi"/>
          <w:color w:val="000000" w:themeColor="text1"/>
          <w:shd w:val="clear" w:color="auto" w:fill="FFFFFF"/>
        </w:rPr>
        <w:t xml:space="preserve"> (</w:t>
      </w:r>
      <w:proofErr w:type="spellStart"/>
      <w:r w:rsidR="00A235D1" w:rsidRPr="00830C0B">
        <w:rPr>
          <w:rFonts w:asciiTheme="majorHAnsi" w:hAnsiTheme="majorHAnsi" w:cstheme="majorHAnsi"/>
          <w:color w:val="000000" w:themeColor="text1"/>
          <w:shd w:val="clear" w:color="auto" w:fill="FFFFFF"/>
        </w:rPr>
        <w:t>Mait</w:t>
      </w:r>
      <w:proofErr w:type="spellEnd"/>
      <w:r w:rsidR="00A235D1" w:rsidRPr="00830C0B">
        <w:rPr>
          <w:rFonts w:asciiTheme="majorHAnsi" w:hAnsiTheme="majorHAnsi" w:cstheme="majorHAnsi"/>
          <w:color w:val="000000" w:themeColor="text1"/>
          <w:shd w:val="clear" w:color="auto" w:fill="FFFFFF"/>
        </w:rPr>
        <w:t>, 2019)</w:t>
      </w:r>
      <w:r w:rsidR="00BA5F79" w:rsidRPr="00830C0B">
        <w:rPr>
          <w:rFonts w:asciiTheme="majorHAnsi" w:hAnsiTheme="majorHAnsi" w:cstheme="majorHAnsi"/>
          <w:color w:val="000000" w:themeColor="text1"/>
          <w:shd w:val="clear" w:color="auto" w:fill="FFFFFF"/>
        </w:rPr>
        <w:t>.</w:t>
      </w:r>
      <w:r w:rsidR="00E60FB1" w:rsidRPr="00830C0B">
        <w:rPr>
          <w:rFonts w:asciiTheme="majorHAnsi" w:hAnsiTheme="majorHAnsi" w:cstheme="majorHAnsi"/>
          <w:color w:val="000000" w:themeColor="text1"/>
          <w:shd w:val="clear" w:color="auto" w:fill="FFFFFF"/>
        </w:rPr>
        <w:t xml:space="preserve">                </w:t>
      </w:r>
    </w:p>
    <w:p w14:paraId="6A66E1E9" w14:textId="19CBF510" w:rsidR="00DD140F" w:rsidRPr="00830C0B" w:rsidRDefault="00783160"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shd w:val="clear" w:color="auto" w:fill="FFFFFF"/>
        </w:rPr>
        <w:t xml:space="preserve">The </w:t>
      </w:r>
      <w:r w:rsidR="00256B8A" w:rsidRPr="00830C0B">
        <w:rPr>
          <w:rFonts w:asciiTheme="majorHAnsi" w:hAnsiTheme="majorHAnsi" w:cstheme="majorHAnsi"/>
          <w:color w:val="000000" w:themeColor="text1"/>
          <w:shd w:val="clear" w:color="auto" w:fill="FFFFFF"/>
        </w:rPr>
        <w:t>U</w:t>
      </w:r>
      <w:r w:rsidRPr="00830C0B">
        <w:rPr>
          <w:rFonts w:asciiTheme="majorHAnsi" w:hAnsiTheme="majorHAnsi" w:cstheme="majorHAnsi"/>
          <w:color w:val="000000" w:themeColor="text1"/>
          <w:shd w:val="clear" w:color="auto" w:fill="FFFFFF"/>
        </w:rPr>
        <w:t xml:space="preserve">lrich model is still relevant in </w:t>
      </w:r>
      <w:r w:rsidR="00D90296">
        <w:rPr>
          <w:rFonts w:asciiTheme="majorHAnsi" w:hAnsiTheme="majorHAnsi" w:cstheme="majorHAnsi"/>
          <w:color w:val="000000" w:themeColor="text1"/>
          <w:shd w:val="clear" w:color="auto" w:fill="FFFFFF"/>
        </w:rPr>
        <w:t>HR</w:t>
      </w:r>
      <w:r w:rsidRPr="00830C0B">
        <w:rPr>
          <w:rFonts w:asciiTheme="majorHAnsi" w:hAnsiTheme="majorHAnsi" w:cstheme="majorHAnsi"/>
          <w:color w:val="000000" w:themeColor="text1"/>
          <w:shd w:val="clear" w:color="auto" w:fill="FFFFFF"/>
        </w:rPr>
        <w:t xml:space="preserve"> but things are now changing </w:t>
      </w:r>
      <w:r w:rsidR="00256B8A" w:rsidRPr="00830C0B">
        <w:rPr>
          <w:rFonts w:asciiTheme="majorHAnsi" w:hAnsiTheme="majorHAnsi" w:cstheme="majorHAnsi"/>
          <w:color w:val="000000" w:themeColor="text1"/>
          <w:shd w:val="clear" w:color="auto" w:fill="FFFFFF"/>
        </w:rPr>
        <w:t xml:space="preserve">as </w:t>
      </w:r>
      <w:r w:rsidR="00D90296">
        <w:rPr>
          <w:rFonts w:asciiTheme="majorHAnsi" w:hAnsiTheme="majorHAnsi" w:cstheme="majorHAnsi"/>
          <w:color w:val="000000" w:themeColor="text1"/>
          <w:shd w:val="clear" w:color="auto" w:fill="FFFFFF"/>
        </w:rPr>
        <w:t>HR</w:t>
      </w:r>
      <w:r w:rsidR="00256B8A" w:rsidRPr="00830C0B">
        <w:rPr>
          <w:rFonts w:asciiTheme="majorHAnsi" w:hAnsiTheme="majorHAnsi" w:cstheme="majorHAnsi"/>
          <w:color w:val="000000" w:themeColor="text1"/>
          <w:shd w:val="clear" w:color="auto" w:fill="FFFFFF"/>
        </w:rPr>
        <w:t xml:space="preserve"> specialists need understand that the digital environment is </w:t>
      </w:r>
      <w:r w:rsidR="00BA5F79" w:rsidRPr="00830C0B">
        <w:rPr>
          <w:rFonts w:asciiTheme="majorHAnsi" w:hAnsiTheme="majorHAnsi" w:cstheme="majorHAnsi"/>
          <w:color w:val="000000" w:themeColor="text1"/>
          <w:shd w:val="clear" w:color="auto" w:fill="FFFFFF"/>
        </w:rPr>
        <w:t>changing the</w:t>
      </w:r>
      <w:r w:rsidR="00256B8A" w:rsidRPr="00830C0B">
        <w:rPr>
          <w:rFonts w:asciiTheme="majorHAnsi" w:hAnsiTheme="majorHAnsi" w:cstheme="majorHAnsi"/>
          <w:color w:val="000000" w:themeColor="text1"/>
          <w:shd w:val="clear" w:color="auto" w:fill="FFFFFF"/>
        </w:rPr>
        <w:t xml:space="preserve"> way the staff is encouraged, cooperates and connects</w:t>
      </w:r>
      <w:r w:rsidR="00A235D1" w:rsidRPr="00830C0B">
        <w:rPr>
          <w:rFonts w:asciiTheme="majorHAnsi" w:hAnsiTheme="majorHAnsi" w:cstheme="majorHAnsi"/>
          <w:color w:val="000000" w:themeColor="text1"/>
          <w:shd w:val="clear" w:color="auto" w:fill="FFFFFF"/>
        </w:rPr>
        <w:t xml:space="preserve"> (Scott, 2017)</w:t>
      </w:r>
      <w:r w:rsidR="00256B8A" w:rsidRPr="00830C0B">
        <w:rPr>
          <w:rFonts w:asciiTheme="majorHAnsi" w:hAnsiTheme="majorHAnsi" w:cstheme="majorHAnsi"/>
          <w:color w:val="000000" w:themeColor="text1"/>
          <w:shd w:val="clear" w:color="auto" w:fill="FFFFFF"/>
        </w:rPr>
        <w:t>.</w:t>
      </w:r>
      <w:r w:rsidR="007E5279" w:rsidRPr="00830C0B">
        <w:rPr>
          <w:rFonts w:asciiTheme="majorHAnsi" w:hAnsiTheme="majorHAnsi" w:cstheme="majorHAnsi"/>
          <w:color w:val="000000" w:themeColor="text1"/>
          <w:shd w:val="clear" w:color="auto" w:fill="FFFFFF"/>
        </w:rPr>
        <w:t xml:space="preserve"> </w:t>
      </w:r>
    </w:p>
    <w:p w14:paraId="2168B384" w14:textId="5E76A8FF" w:rsidR="00EB76BE" w:rsidRPr="00830C0B" w:rsidRDefault="00826A71"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shd w:val="clear" w:color="auto" w:fill="FFFFFF"/>
        </w:rPr>
        <w:t xml:space="preserve">The </w:t>
      </w:r>
      <w:r w:rsidR="00427734" w:rsidRPr="00830C0B">
        <w:rPr>
          <w:rFonts w:asciiTheme="majorHAnsi" w:hAnsiTheme="majorHAnsi" w:cstheme="majorHAnsi"/>
          <w:color w:val="000000" w:themeColor="text1"/>
          <w:shd w:val="clear" w:color="auto" w:fill="FFFFFF"/>
        </w:rPr>
        <w:t>Ulrich</w:t>
      </w:r>
      <w:r w:rsidRPr="00830C0B">
        <w:rPr>
          <w:rFonts w:asciiTheme="majorHAnsi" w:hAnsiTheme="majorHAnsi" w:cstheme="majorHAnsi"/>
          <w:color w:val="000000" w:themeColor="text1"/>
          <w:shd w:val="clear" w:color="auto" w:fill="FFFFFF"/>
        </w:rPr>
        <w:t xml:space="preserve"> model is still </w:t>
      </w:r>
      <w:r w:rsidR="00A72CE6" w:rsidRPr="00830C0B">
        <w:rPr>
          <w:rFonts w:asciiTheme="majorHAnsi" w:hAnsiTheme="majorHAnsi" w:cstheme="majorHAnsi"/>
          <w:color w:val="000000" w:themeColor="text1"/>
          <w:shd w:val="clear" w:color="auto" w:fill="FFFFFF"/>
        </w:rPr>
        <w:t>n</w:t>
      </w:r>
      <w:r w:rsidR="007E5279" w:rsidRPr="00830C0B">
        <w:rPr>
          <w:rFonts w:asciiTheme="majorHAnsi" w:hAnsiTheme="majorHAnsi" w:cstheme="majorHAnsi"/>
          <w:color w:val="000000" w:themeColor="text1"/>
          <w:shd w:val="clear" w:color="auto" w:fill="FFFFFF"/>
        </w:rPr>
        <w:t xml:space="preserve">ew models are introduced into </w:t>
      </w:r>
      <w:r w:rsidR="00D90296">
        <w:rPr>
          <w:rFonts w:asciiTheme="majorHAnsi" w:hAnsiTheme="majorHAnsi" w:cstheme="majorHAnsi"/>
          <w:color w:val="000000" w:themeColor="text1"/>
          <w:shd w:val="clear" w:color="auto" w:fill="FFFFFF"/>
        </w:rPr>
        <w:t>HR</w:t>
      </w:r>
      <w:r w:rsidR="007C6599" w:rsidRPr="00830C0B">
        <w:rPr>
          <w:rFonts w:asciiTheme="majorHAnsi" w:hAnsiTheme="majorHAnsi" w:cstheme="majorHAnsi"/>
          <w:color w:val="000000" w:themeColor="text1"/>
          <w:shd w:val="clear" w:color="auto" w:fill="FFFFFF"/>
        </w:rPr>
        <w:t xml:space="preserve"> firms</w:t>
      </w:r>
      <w:r w:rsidR="007E5279" w:rsidRPr="00830C0B">
        <w:rPr>
          <w:rFonts w:asciiTheme="majorHAnsi" w:hAnsiTheme="majorHAnsi" w:cstheme="majorHAnsi"/>
          <w:color w:val="000000" w:themeColor="text1"/>
          <w:shd w:val="clear" w:color="auto" w:fill="FFFFFF"/>
        </w:rPr>
        <w:t xml:space="preserve"> </w:t>
      </w:r>
      <w:r w:rsidR="007C6599" w:rsidRPr="00830C0B">
        <w:rPr>
          <w:rFonts w:asciiTheme="majorHAnsi" w:hAnsiTheme="majorHAnsi" w:cstheme="majorHAnsi"/>
          <w:color w:val="000000" w:themeColor="text1"/>
          <w:shd w:val="clear" w:color="auto" w:fill="FFFFFF"/>
        </w:rPr>
        <w:t xml:space="preserve">for instance the Atkinson’s flexible firm model. </w:t>
      </w:r>
      <w:r w:rsidR="00EB76BE" w:rsidRPr="00830C0B">
        <w:rPr>
          <w:rFonts w:asciiTheme="majorHAnsi" w:hAnsiTheme="majorHAnsi" w:cstheme="majorHAnsi"/>
          <w:color w:val="000000" w:themeColor="text1"/>
          <w:shd w:val="clear" w:color="auto" w:fill="FFFFFF"/>
        </w:rPr>
        <w:t xml:space="preserve">John Atkinson focusses on flexibility and defines as the shifting employment practices that he has </w:t>
      </w:r>
      <w:r w:rsidR="00823251" w:rsidRPr="00830C0B">
        <w:rPr>
          <w:rFonts w:asciiTheme="majorHAnsi" w:hAnsiTheme="majorHAnsi" w:cstheme="majorHAnsi"/>
          <w:color w:val="000000" w:themeColor="text1"/>
          <w:shd w:val="clear" w:color="auto" w:fill="FFFFFF"/>
        </w:rPr>
        <w:t>come across</w:t>
      </w:r>
      <w:r w:rsidR="00EB76BE" w:rsidRPr="00830C0B">
        <w:rPr>
          <w:rFonts w:asciiTheme="majorHAnsi" w:hAnsiTheme="majorHAnsi" w:cstheme="majorHAnsi"/>
          <w:color w:val="000000" w:themeColor="text1"/>
          <w:shd w:val="clear" w:color="auto" w:fill="FFFFFF"/>
        </w:rPr>
        <w:t xml:space="preserve"> through his </w:t>
      </w:r>
      <w:r w:rsidR="00823251" w:rsidRPr="00830C0B">
        <w:rPr>
          <w:rFonts w:asciiTheme="majorHAnsi" w:hAnsiTheme="majorHAnsi" w:cstheme="majorHAnsi"/>
          <w:color w:val="000000" w:themeColor="text1"/>
          <w:shd w:val="clear" w:color="auto" w:fill="FFFFFF"/>
        </w:rPr>
        <w:t>investigation</w:t>
      </w:r>
      <w:r w:rsidR="00AF053C" w:rsidRPr="00830C0B">
        <w:rPr>
          <w:rFonts w:asciiTheme="majorHAnsi" w:hAnsiTheme="majorHAnsi" w:cstheme="majorHAnsi"/>
          <w:color w:val="000000" w:themeColor="text1"/>
          <w:shd w:val="clear" w:color="auto" w:fill="FFFFFF"/>
        </w:rPr>
        <w:t xml:space="preserve"> (Atkinson, 1984)</w:t>
      </w:r>
      <w:r w:rsidR="00823251" w:rsidRPr="00830C0B">
        <w:rPr>
          <w:rFonts w:asciiTheme="majorHAnsi" w:hAnsiTheme="majorHAnsi" w:cstheme="majorHAnsi"/>
          <w:color w:val="000000" w:themeColor="text1"/>
          <w:shd w:val="clear" w:color="auto" w:fill="FFFFFF"/>
        </w:rPr>
        <w:t>.</w:t>
      </w:r>
    </w:p>
    <w:p w14:paraId="65904772" w14:textId="3E288F26" w:rsidR="007D2A63" w:rsidRPr="00830C0B" w:rsidRDefault="007C6599"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CFCFC"/>
        </w:rPr>
      </w:pPr>
      <w:r w:rsidRPr="00830C0B">
        <w:rPr>
          <w:rFonts w:asciiTheme="majorHAnsi" w:hAnsiTheme="majorHAnsi" w:cstheme="majorHAnsi"/>
          <w:color w:val="000000" w:themeColor="text1"/>
          <w:shd w:val="clear" w:color="auto" w:fill="FFFFFF"/>
        </w:rPr>
        <w:t>This model is about</w:t>
      </w:r>
      <w:r w:rsidR="00B81473" w:rsidRPr="00830C0B">
        <w:rPr>
          <w:rFonts w:asciiTheme="majorHAnsi" w:hAnsiTheme="majorHAnsi" w:cstheme="majorHAnsi"/>
          <w:color w:val="000000" w:themeColor="text1"/>
          <w:shd w:val="clear" w:color="auto" w:fill="FFFFFF"/>
        </w:rPr>
        <w:t xml:space="preserve"> </w:t>
      </w:r>
      <w:r w:rsidR="00B81473" w:rsidRPr="00830C0B">
        <w:rPr>
          <w:rFonts w:asciiTheme="majorHAnsi" w:hAnsiTheme="majorHAnsi" w:cstheme="majorHAnsi"/>
          <w:color w:val="000000" w:themeColor="text1"/>
          <w:shd w:val="clear" w:color="auto" w:fill="FCFCFC"/>
        </w:rPr>
        <w:t xml:space="preserve">organisation and workplace managing methods. It uses various </w:t>
      </w:r>
      <w:r w:rsidR="00182649" w:rsidRPr="00830C0B">
        <w:rPr>
          <w:rFonts w:asciiTheme="majorHAnsi" w:hAnsiTheme="majorHAnsi" w:cstheme="majorHAnsi"/>
          <w:color w:val="000000" w:themeColor="text1"/>
          <w:shd w:val="clear" w:color="auto" w:fill="FCFCFC"/>
        </w:rPr>
        <w:t>procedures</w:t>
      </w:r>
      <w:r w:rsidR="00B81473" w:rsidRPr="00830C0B">
        <w:rPr>
          <w:rFonts w:asciiTheme="majorHAnsi" w:hAnsiTheme="majorHAnsi" w:cstheme="majorHAnsi"/>
          <w:color w:val="000000" w:themeColor="text1"/>
          <w:shd w:val="clear" w:color="auto" w:fill="FCFCFC"/>
        </w:rPr>
        <w:t xml:space="preserve"> of flexibility to </w:t>
      </w:r>
      <w:r w:rsidR="00182649" w:rsidRPr="00830C0B">
        <w:rPr>
          <w:rFonts w:asciiTheme="majorHAnsi" w:hAnsiTheme="majorHAnsi" w:cstheme="majorHAnsi"/>
          <w:color w:val="000000" w:themeColor="text1"/>
          <w:shd w:val="clear" w:color="auto" w:fill="FCFCFC"/>
        </w:rPr>
        <w:t>enhance</w:t>
      </w:r>
      <w:r w:rsidR="00B81473" w:rsidRPr="00830C0B">
        <w:rPr>
          <w:rFonts w:asciiTheme="majorHAnsi" w:hAnsiTheme="majorHAnsi" w:cstheme="majorHAnsi"/>
          <w:color w:val="000000" w:themeColor="text1"/>
          <w:shd w:val="clear" w:color="auto" w:fill="FCFCFC"/>
        </w:rPr>
        <w:t xml:space="preserve"> the use of the </w:t>
      </w:r>
      <w:r w:rsidR="00A72CE6" w:rsidRPr="00830C0B">
        <w:rPr>
          <w:rFonts w:asciiTheme="majorHAnsi" w:hAnsiTheme="majorHAnsi" w:cstheme="majorHAnsi"/>
          <w:color w:val="000000" w:themeColor="text1"/>
          <w:shd w:val="clear" w:color="auto" w:fill="FCFCFC"/>
        </w:rPr>
        <w:t>organisation’s</w:t>
      </w:r>
      <w:r w:rsidR="007D2A63" w:rsidRPr="00830C0B">
        <w:rPr>
          <w:rFonts w:asciiTheme="majorHAnsi" w:hAnsiTheme="majorHAnsi" w:cstheme="majorHAnsi"/>
          <w:color w:val="000000" w:themeColor="text1"/>
          <w:shd w:val="clear" w:color="auto" w:fill="FCFCFC"/>
        </w:rPr>
        <w:t xml:space="preserve"> </w:t>
      </w:r>
      <w:r w:rsidR="00B81473" w:rsidRPr="00830C0B">
        <w:rPr>
          <w:rFonts w:asciiTheme="majorHAnsi" w:hAnsiTheme="majorHAnsi" w:cstheme="majorHAnsi"/>
          <w:color w:val="000000" w:themeColor="text1"/>
          <w:shd w:val="clear" w:color="auto" w:fill="FCFCFC"/>
        </w:rPr>
        <w:t xml:space="preserve">human resources. The Flexible Firm Model </w:t>
      </w:r>
      <w:r w:rsidR="007D2A63" w:rsidRPr="00830C0B">
        <w:rPr>
          <w:rFonts w:asciiTheme="majorHAnsi" w:hAnsiTheme="majorHAnsi" w:cstheme="majorHAnsi"/>
          <w:color w:val="000000" w:themeColor="text1"/>
          <w:shd w:val="clear" w:color="auto" w:fill="FCFCFC"/>
        </w:rPr>
        <w:t>sections</w:t>
      </w:r>
      <w:r w:rsidR="00B81473" w:rsidRPr="00830C0B">
        <w:rPr>
          <w:rFonts w:asciiTheme="majorHAnsi" w:hAnsiTheme="majorHAnsi" w:cstheme="majorHAnsi"/>
          <w:color w:val="000000" w:themeColor="text1"/>
          <w:shd w:val="clear" w:color="auto" w:fill="FCFCFC"/>
        </w:rPr>
        <w:t xml:space="preserve"> employees into the </w:t>
      </w:r>
      <w:r w:rsidR="00B81473" w:rsidRPr="00830C0B">
        <w:rPr>
          <w:rStyle w:val="Strong"/>
          <w:rFonts w:asciiTheme="majorHAnsi" w:eastAsiaTheme="minorEastAsia" w:hAnsiTheme="majorHAnsi" w:cstheme="majorHAnsi"/>
          <w:b w:val="0"/>
          <w:bCs w:val="0"/>
          <w:color w:val="000000" w:themeColor="text1"/>
          <w:shd w:val="clear" w:color="auto" w:fill="FCFCFC"/>
        </w:rPr>
        <w:t>core</w:t>
      </w:r>
      <w:r w:rsidR="00B81473" w:rsidRPr="00830C0B">
        <w:rPr>
          <w:rFonts w:asciiTheme="majorHAnsi" w:hAnsiTheme="majorHAnsi" w:cstheme="majorHAnsi"/>
          <w:color w:val="000000" w:themeColor="text1"/>
          <w:shd w:val="clear" w:color="auto" w:fill="FCFCFC"/>
        </w:rPr>
        <w:t> and </w:t>
      </w:r>
      <w:r w:rsidR="00B81473" w:rsidRPr="00830C0B">
        <w:rPr>
          <w:rStyle w:val="Strong"/>
          <w:rFonts w:asciiTheme="majorHAnsi" w:eastAsiaTheme="minorEastAsia" w:hAnsiTheme="majorHAnsi" w:cstheme="majorHAnsi"/>
          <w:b w:val="0"/>
          <w:bCs w:val="0"/>
          <w:color w:val="000000" w:themeColor="text1"/>
          <w:shd w:val="clear" w:color="auto" w:fill="FCFCFC"/>
        </w:rPr>
        <w:t>peripheral groups</w:t>
      </w:r>
      <w:r w:rsidR="00B81473" w:rsidRPr="00830C0B">
        <w:rPr>
          <w:rFonts w:asciiTheme="majorHAnsi" w:hAnsiTheme="majorHAnsi" w:cstheme="majorHAnsi"/>
          <w:color w:val="000000" w:themeColor="text1"/>
          <w:shd w:val="clear" w:color="auto" w:fill="FCFCFC"/>
        </w:rPr>
        <w:t xml:space="preserve">. The core group is </w:t>
      </w:r>
      <w:r w:rsidR="007D2A63" w:rsidRPr="00830C0B">
        <w:rPr>
          <w:rFonts w:asciiTheme="majorHAnsi" w:hAnsiTheme="majorHAnsi" w:cstheme="majorHAnsi"/>
          <w:color w:val="000000" w:themeColor="text1"/>
          <w:shd w:val="clear" w:color="auto" w:fill="FCFCFC"/>
        </w:rPr>
        <w:t>hard</w:t>
      </w:r>
      <w:r w:rsidR="00B81473" w:rsidRPr="00830C0B">
        <w:rPr>
          <w:rFonts w:asciiTheme="majorHAnsi" w:hAnsiTheme="majorHAnsi" w:cstheme="majorHAnsi"/>
          <w:color w:val="000000" w:themeColor="text1"/>
          <w:shd w:val="clear" w:color="auto" w:fill="FCFCFC"/>
        </w:rPr>
        <w:t xml:space="preserve"> to </w:t>
      </w:r>
      <w:r w:rsidR="007D2A63" w:rsidRPr="00830C0B">
        <w:rPr>
          <w:rFonts w:asciiTheme="majorHAnsi" w:hAnsiTheme="majorHAnsi" w:cstheme="majorHAnsi"/>
          <w:color w:val="000000" w:themeColor="text1"/>
          <w:shd w:val="clear" w:color="auto" w:fill="FCFCFC"/>
        </w:rPr>
        <w:t>change</w:t>
      </w:r>
      <w:r w:rsidR="00B81473" w:rsidRPr="00830C0B">
        <w:rPr>
          <w:rFonts w:asciiTheme="majorHAnsi" w:hAnsiTheme="majorHAnsi" w:cstheme="majorHAnsi"/>
          <w:color w:val="000000" w:themeColor="text1"/>
          <w:shd w:val="clear" w:color="auto" w:fill="FCFCFC"/>
        </w:rPr>
        <w:t xml:space="preserve"> while peripheral groups are easier</w:t>
      </w:r>
      <w:r w:rsidR="00333541" w:rsidRPr="00830C0B">
        <w:rPr>
          <w:rFonts w:asciiTheme="majorHAnsi" w:hAnsiTheme="majorHAnsi" w:cstheme="majorHAnsi"/>
          <w:color w:val="000000" w:themeColor="text1"/>
          <w:shd w:val="clear" w:color="auto" w:fill="FCFCFC"/>
        </w:rPr>
        <w:t xml:space="preserve">. </w:t>
      </w:r>
      <w:r w:rsidR="007D2A63" w:rsidRPr="00830C0B">
        <w:rPr>
          <w:rFonts w:asciiTheme="majorHAnsi" w:hAnsiTheme="majorHAnsi" w:cstheme="majorHAnsi"/>
          <w:color w:val="000000" w:themeColor="text1"/>
          <w:shd w:val="clear" w:color="auto" w:fill="FCFCFC"/>
        </w:rPr>
        <w:t xml:space="preserve">Employees </w:t>
      </w:r>
      <w:r w:rsidR="00A72CE6" w:rsidRPr="00830C0B">
        <w:rPr>
          <w:rFonts w:asciiTheme="majorHAnsi" w:hAnsiTheme="majorHAnsi" w:cstheme="majorHAnsi"/>
          <w:color w:val="000000" w:themeColor="text1"/>
          <w:shd w:val="clear" w:color="auto" w:fill="FCFCFC"/>
        </w:rPr>
        <w:t xml:space="preserve">would rather </w:t>
      </w:r>
      <w:r w:rsidR="007D2A63" w:rsidRPr="00830C0B">
        <w:rPr>
          <w:rFonts w:asciiTheme="majorHAnsi" w:hAnsiTheme="majorHAnsi" w:cstheme="majorHAnsi"/>
          <w:color w:val="000000" w:themeColor="text1"/>
          <w:shd w:val="clear" w:color="auto" w:fill="FCFCFC"/>
        </w:rPr>
        <w:t xml:space="preserve">to belong to </w:t>
      </w:r>
      <w:r w:rsidR="007D2A63" w:rsidRPr="00830C0B">
        <w:rPr>
          <w:rFonts w:asciiTheme="majorHAnsi" w:hAnsiTheme="majorHAnsi" w:cstheme="majorHAnsi"/>
          <w:color w:val="000000" w:themeColor="text1"/>
          <w:shd w:val="clear" w:color="auto" w:fill="FCFCFC"/>
        </w:rPr>
        <w:lastRenderedPageBreak/>
        <w:t xml:space="preserve">the core than the peripheral group. </w:t>
      </w:r>
      <w:r w:rsidR="00A72CE6" w:rsidRPr="00830C0B">
        <w:rPr>
          <w:rFonts w:asciiTheme="majorHAnsi" w:hAnsiTheme="majorHAnsi" w:cstheme="majorHAnsi"/>
          <w:color w:val="000000" w:themeColor="text1"/>
          <w:shd w:val="clear" w:color="auto" w:fill="FCFCFC"/>
        </w:rPr>
        <w:t>Employees like to be in the core as they have stronger job security</w:t>
      </w:r>
      <w:r w:rsidR="00AF053C" w:rsidRPr="00830C0B">
        <w:rPr>
          <w:rFonts w:asciiTheme="majorHAnsi" w:hAnsiTheme="majorHAnsi" w:cstheme="majorHAnsi"/>
          <w:color w:val="000000" w:themeColor="text1"/>
          <w:shd w:val="clear" w:color="auto" w:fill="FCFCFC"/>
        </w:rPr>
        <w:t xml:space="preserve"> </w:t>
      </w:r>
      <w:r w:rsidR="00AF053C" w:rsidRPr="00830C0B">
        <w:rPr>
          <w:rFonts w:asciiTheme="majorHAnsi" w:hAnsiTheme="majorHAnsi" w:cstheme="majorHAnsi"/>
          <w:color w:val="000000" w:themeColor="text1"/>
          <w:shd w:val="clear" w:color="auto" w:fill="FFFFFF"/>
        </w:rPr>
        <w:t>(Market Business News, n.d.)</w:t>
      </w:r>
      <w:r w:rsidR="00A72CE6" w:rsidRPr="00830C0B">
        <w:rPr>
          <w:rFonts w:asciiTheme="majorHAnsi" w:hAnsiTheme="majorHAnsi" w:cstheme="majorHAnsi"/>
          <w:color w:val="000000" w:themeColor="text1"/>
          <w:shd w:val="clear" w:color="auto" w:fill="FCFCFC"/>
        </w:rPr>
        <w:t>.</w:t>
      </w:r>
    </w:p>
    <w:p w14:paraId="65E7C6CA" w14:textId="2726F3CC" w:rsidR="00FD7553" w:rsidRPr="00830C0B" w:rsidRDefault="00C745D8"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8F8F8"/>
        </w:rPr>
      </w:pPr>
      <w:r w:rsidRPr="00830C0B">
        <w:rPr>
          <w:rFonts w:asciiTheme="majorHAnsi" w:hAnsiTheme="majorHAnsi" w:cstheme="majorHAnsi"/>
          <w:color w:val="000000" w:themeColor="text1"/>
          <w:shd w:val="clear" w:color="auto" w:fill="F8F8F8"/>
        </w:rPr>
        <w:t xml:space="preserve">The core group involves full-time key workers and core workers who are essential to the performance of the establishment, performance flexible </w:t>
      </w:r>
      <w:r w:rsidR="00EB76BE" w:rsidRPr="00830C0B">
        <w:rPr>
          <w:rFonts w:asciiTheme="majorHAnsi" w:hAnsiTheme="majorHAnsi" w:cstheme="majorHAnsi"/>
          <w:color w:val="000000" w:themeColor="text1"/>
          <w:shd w:val="clear" w:color="auto" w:fill="F8F8F8"/>
        </w:rPr>
        <w:t>is</w:t>
      </w:r>
      <w:r w:rsidRPr="00830C0B">
        <w:rPr>
          <w:rFonts w:asciiTheme="majorHAnsi" w:hAnsiTheme="majorHAnsi" w:cstheme="majorHAnsi"/>
          <w:color w:val="000000" w:themeColor="text1"/>
          <w:shd w:val="clear" w:color="auto" w:fill="F8F8F8"/>
        </w:rPr>
        <w:t xml:space="preserve"> </w:t>
      </w:r>
      <w:r w:rsidR="006A208F" w:rsidRPr="00830C0B">
        <w:rPr>
          <w:rFonts w:asciiTheme="majorHAnsi" w:hAnsiTheme="majorHAnsi" w:cstheme="majorHAnsi"/>
          <w:color w:val="000000" w:themeColor="text1"/>
          <w:shd w:val="clear" w:color="auto" w:fill="F8F8F8"/>
        </w:rPr>
        <w:t>tough</w:t>
      </w:r>
      <w:r w:rsidRPr="00830C0B">
        <w:rPr>
          <w:rFonts w:asciiTheme="majorHAnsi" w:hAnsiTheme="majorHAnsi" w:cstheme="majorHAnsi"/>
          <w:color w:val="000000" w:themeColor="text1"/>
          <w:shd w:val="clear" w:color="auto" w:fill="F8F8F8"/>
        </w:rPr>
        <w:t xml:space="preserve"> to </w:t>
      </w:r>
      <w:r w:rsidR="006A208F" w:rsidRPr="00830C0B">
        <w:rPr>
          <w:rFonts w:asciiTheme="majorHAnsi" w:hAnsiTheme="majorHAnsi" w:cstheme="majorHAnsi"/>
          <w:color w:val="000000" w:themeColor="text1"/>
          <w:shd w:val="clear" w:color="auto" w:fill="F8F8F8"/>
        </w:rPr>
        <w:t>substitute</w:t>
      </w:r>
      <w:r w:rsidRPr="00830C0B">
        <w:rPr>
          <w:rFonts w:asciiTheme="majorHAnsi" w:hAnsiTheme="majorHAnsi" w:cstheme="majorHAnsi"/>
          <w:color w:val="000000" w:themeColor="text1"/>
          <w:shd w:val="clear" w:color="auto" w:fill="F8F8F8"/>
        </w:rPr>
        <w:t xml:space="preserve">, </w:t>
      </w:r>
      <w:r w:rsidR="006A208F" w:rsidRPr="00830C0B">
        <w:rPr>
          <w:rFonts w:asciiTheme="majorHAnsi" w:hAnsiTheme="majorHAnsi" w:cstheme="majorHAnsi"/>
          <w:color w:val="000000" w:themeColor="text1"/>
          <w:shd w:val="clear" w:color="auto" w:fill="F8F8F8"/>
        </w:rPr>
        <w:t xml:space="preserve">because of the </w:t>
      </w:r>
      <w:r w:rsidR="00EB76BE" w:rsidRPr="00830C0B">
        <w:rPr>
          <w:rFonts w:asciiTheme="majorHAnsi" w:hAnsiTheme="majorHAnsi" w:cstheme="majorHAnsi"/>
          <w:color w:val="000000" w:themeColor="text1"/>
          <w:shd w:val="clear" w:color="auto" w:fill="F8F8F8"/>
        </w:rPr>
        <w:t>complex</w:t>
      </w:r>
      <w:r w:rsidRPr="00830C0B">
        <w:rPr>
          <w:rFonts w:asciiTheme="majorHAnsi" w:hAnsiTheme="majorHAnsi" w:cstheme="majorHAnsi"/>
          <w:color w:val="000000" w:themeColor="text1"/>
          <w:shd w:val="clear" w:color="auto" w:fill="F8F8F8"/>
        </w:rPr>
        <w:t xml:space="preserve"> skills, knowledge and experience.</w:t>
      </w:r>
      <w:r w:rsidR="009735CB" w:rsidRPr="00830C0B">
        <w:rPr>
          <w:rFonts w:asciiTheme="majorHAnsi" w:hAnsiTheme="majorHAnsi" w:cstheme="majorHAnsi"/>
          <w:color w:val="000000" w:themeColor="text1"/>
          <w:shd w:val="clear" w:color="auto" w:fill="F8F8F8"/>
        </w:rPr>
        <w:t xml:space="preserve"> The core group have </w:t>
      </w:r>
      <w:bookmarkStart w:id="0" w:name="_Hlk24645945"/>
      <w:r w:rsidR="009735CB" w:rsidRPr="00830C0B">
        <w:rPr>
          <w:rFonts w:asciiTheme="majorHAnsi" w:hAnsiTheme="majorHAnsi" w:cstheme="majorHAnsi"/>
          <w:color w:val="000000" w:themeColor="text1"/>
          <w:shd w:val="clear" w:color="auto" w:fill="F8F8F8"/>
        </w:rPr>
        <w:t xml:space="preserve">functional </w:t>
      </w:r>
      <w:r w:rsidR="006658C7" w:rsidRPr="00830C0B">
        <w:rPr>
          <w:rFonts w:asciiTheme="majorHAnsi" w:hAnsiTheme="majorHAnsi" w:cstheme="majorHAnsi"/>
          <w:color w:val="000000" w:themeColor="text1"/>
          <w:shd w:val="clear" w:color="auto" w:fill="F8F8F8"/>
        </w:rPr>
        <w:t xml:space="preserve">flexibility </w:t>
      </w:r>
      <w:bookmarkEnd w:id="0"/>
      <w:r w:rsidR="009735CB" w:rsidRPr="00830C0B">
        <w:rPr>
          <w:rFonts w:asciiTheme="majorHAnsi" w:hAnsiTheme="majorHAnsi" w:cstheme="majorHAnsi"/>
          <w:color w:val="000000" w:themeColor="text1"/>
          <w:shd w:val="clear" w:color="auto" w:fill="F8F8F8"/>
        </w:rPr>
        <w:t>this means that they have skills for many different tasks</w:t>
      </w:r>
      <w:r w:rsidR="006658C7" w:rsidRPr="00830C0B">
        <w:rPr>
          <w:rFonts w:asciiTheme="majorHAnsi" w:hAnsiTheme="majorHAnsi" w:cstheme="majorHAnsi"/>
          <w:color w:val="000000" w:themeColor="text1"/>
          <w:shd w:val="clear" w:color="auto" w:fill="F8F8F8"/>
        </w:rPr>
        <w:t xml:space="preserve">, therefore meaning that employees could get transferred into diverse workforces such as </w:t>
      </w:r>
      <w:r w:rsidR="00564620" w:rsidRPr="00830C0B">
        <w:rPr>
          <w:rFonts w:asciiTheme="majorHAnsi" w:hAnsiTheme="majorHAnsi" w:cstheme="majorHAnsi"/>
          <w:color w:val="000000" w:themeColor="text1"/>
          <w:shd w:val="clear" w:color="auto" w:fill="F8F8F8"/>
        </w:rPr>
        <w:t xml:space="preserve">employees learning to use new technology which therefore could mean new </w:t>
      </w:r>
      <w:r w:rsidR="006658C7" w:rsidRPr="00830C0B">
        <w:rPr>
          <w:rFonts w:asciiTheme="majorHAnsi" w:hAnsiTheme="majorHAnsi" w:cstheme="majorHAnsi"/>
          <w:color w:val="000000" w:themeColor="text1"/>
          <w:shd w:val="clear" w:color="auto" w:fill="F8F8F8"/>
        </w:rPr>
        <w:t>responsibilities</w:t>
      </w:r>
      <w:r w:rsidR="00564620" w:rsidRPr="00830C0B">
        <w:rPr>
          <w:rFonts w:asciiTheme="majorHAnsi" w:hAnsiTheme="majorHAnsi" w:cstheme="majorHAnsi"/>
          <w:color w:val="000000" w:themeColor="text1"/>
          <w:shd w:val="clear" w:color="auto" w:fill="F8F8F8"/>
        </w:rPr>
        <w:t xml:space="preserve"> for them</w:t>
      </w:r>
      <w:r w:rsidR="006658C7" w:rsidRPr="00830C0B">
        <w:rPr>
          <w:rFonts w:asciiTheme="majorHAnsi" w:hAnsiTheme="majorHAnsi" w:cstheme="majorHAnsi"/>
          <w:color w:val="000000" w:themeColor="text1"/>
          <w:shd w:val="clear" w:color="auto" w:fill="F8F8F8"/>
        </w:rPr>
        <w:t>. To increase functional flexibility in an organisation this means staff would need appropriate training and flexible hours</w:t>
      </w:r>
      <w:r w:rsidR="005B10B7" w:rsidRPr="00830C0B">
        <w:rPr>
          <w:rFonts w:asciiTheme="majorHAnsi" w:hAnsiTheme="majorHAnsi" w:cstheme="majorHAnsi"/>
          <w:color w:val="000000" w:themeColor="text1"/>
          <w:shd w:val="clear" w:color="auto" w:fill="F8F8F8"/>
        </w:rPr>
        <w:t xml:space="preserve"> </w:t>
      </w:r>
      <w:r w:rsidR="005B10B7" w:rsidRPr="00830C0B">
        <w:rPr>
          <w:rFonts w:asciiTheme="majorHAnsi" w:hAnsiTheme="majorHAnsi" w:cstheme="majorHAnsi"/>
          <w:color w:val="000000" w:themeColor="text1"/>
          <w:shd w:val="clear" w:color="auto" w:fill="FFFFFF"/>
        </w:rPr>
        <w:t>(Atkinson, 1984)</w:t>
      </w:r>
      <w:r w:rsidR="006658C7" w:rsidRPr="00830C0B">
        <w:rPr>
          <w:rFonts w:asciiTheme="majorHAnsi" w:hAnsiTheme="majorHAnsi" w:cstheme="majorHAnsi"/>
          <w:color w:val="000000" w:themeColor="text1"/>
          <w:shd w:val="clear" w:color="auto" w:fill="F8F8F8"/>
        </w:rPr>
        <w:t>.</w:t>
      </w:r>
    </w:p>
    <w:p w14:paraId="38E4C464" w14:textId="3C1228BA" w:rsidR="0089505A" w:rsidRPr="00830C0B" w:rsidRDefault="00AF053C"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8F8F8"/>
        </w:rPr>
      </w:pPr>
      <w:r w:rsidRPr="00830C0B">
        <w:rPr>
          <w:rFonts w:asciiTheme="majorHAnsi" w:hAnsiTheme="majorHAnsi" w:cstheme="majorHAnsi"/>
          <w:color w:val="000000" w:themeColor="text1"/>
          <w:shd w:val="clear" w:color="auto" w:fill="F8F8F8"/>
        </w:rPr>
        <w:t>First peripheral group workers are full time employees, but they do prefer a lower level of career security and less contact to career chances.</w:t>
      </w:r>
      <w:r w:rsidR="00D41CD2" w:rsidRPr="00830C0B">
        <w:rPr>
          <w:rFonts w:asciiTheme="majorHAnsi" w:hAnsiTheme="majorHAnsi" w:cstheme="majorHAnsi"/>
          <w:color w:val="000000" w:themeColor="text1"/>
          <w:shd w:val="clear" w:color="auto" w:fill="F8F8F8"/>
        </w:rPr>
        <w:t xml:space="preserve"> The number of individuals in the peripheral group are extremely adjustable, as their assistances are simply accessible in the labour market.  This means that they can be located at short-notice, in agreement with the amount and sort of specific responsibilities and are frequently only required at particularly task-heavy stages of the week</w:t>
      </w:r>
      <w:r w:rsidR="00564620" w:rsidRPr="00830C0B">
        <w:rPr>
          <w:rFonts w:asciiTheme="majorHAnsi" w:hAnsiTheme="majorHAnsi" w:cstheme="majorHAnsi"/>
          <w:color w:val="000000" w:themeColor="text1"/>
          <w:shd w:val="clear" w:color="auto" w:fill="F8F8F8"/>
        </w:rPr>
        <w:t xml:space="preserve">. The First peripheral group have Numerical Flexibility this means managers can harmonise work requirements with the amount of staff under agreement at the establishment. This could be accomplished </w:t>
      </w:r>
      <w:r w:rsidR="00B61907" w:rsidRPr="00830C0B">
        <w:rPr>
          <w:rFonts w:asciiTheme="majorHAnsi" w:hAnsiTheme="majorHAnsi" w:cstheme="majorHAnsi"/>
          <w:color w:val="000000" w:themeColor="text1"/>
          <w:shd w:val="clear" w:color="auto" w:fill="F8F8F8"/>
        </w:rPr>
        <w:t>through employment approaches such as short-term contracts, subcontracting, impermanent workers</w:t>
      </w:r>
      <w:r w:rsidR="005B10B7" w:rsidRPr="00830C0B">
        <w:rPr>
          <w:rFonts w:asciiTheme="majorHAnsi" w:hAnsiTheme="majorHAnsi" w:cstheme="majorHAnsi"/>
          <w:color w:val="000000" w:themeColor="text1"/>
          <w:shd w:val="clear" w:color="auto" w:fill="F8F8F8"/>
        </w:rPr>
        <w:t xml:space="preserve"> </w:t>
      </w:r>
      <w:r w:rsidR="005B10B7" w:rsidRPr="00830C0B">
        <w:rPr>
          <w:rFonts w:asciiTheme="majorHAnsi" w:hAnsiTheme="majorHAnsi" w:cstheme="majorHAnsi"/>
          <w:color w:val="000000" w:themeColor="text1"/>
          <w:shd w:val="clear" w:color="auto" w:fill="FFFFFF"/>
        </w:rPr>
        <w:t>(Atkinson, 1984)</w:t>
      </w:r>
      <w:r w:rsidR="00B61907" w:rsidRPr="00830C0B">
        <w:rPr>
          <w:rFonts w:asciiTheme="majorHAnsi" w:hAnsiTheme="majorHAnsi" w:cstheme="majorHAnsi"/>
          <w:color w:val="000000" w:themeColor="text1"/>
          <w:shd w:val="clear" w:color="auto" w:fill="F8F8F8"/>
        </w:rPr>
        <w:t>.</w:t>
      </w:r>
      <w:r w:rsidR="00D716CE" w:rsidRPr="00830C0B">
        <w:rPr>
          <w:rFonts w:asciiTheme="majorHAnsi" w:hAnsiTheme="majorHAnsi" w:cstheme="majorHAnsi"/>
          <w:color w:val="000000" w:themeColor="text1"/>
          <w:shd w:val="clear" w:color="auto" w:fill="F8F8F8"/>
        </w:rPr>
        <w:t xml:space="preserve"> There has been more change since th</w:t>
      </w:r>
      <w:r w:rsidR="00A65D71" w:rsidRPr="00830C0B">
        <w:rPr>
          <w:rFonts w:asciiTheme="majorHAnsi" w:hAnsiTheme="majorHAnsi" w:cstheme="majorHAnsi"/>
          <w:color w:val="000000" w:themeColor="text1"/>
          <w:shd w:val="clear" w:color="auto" w:fill="F8F8F8"/>
        </w:rPr>
        <w:t xml:space="preserve">e </w:t>
      </w:r>
      <w:r w:rsidR="00D716CE" w:rsidRPr="00830C0B">
        <w:rPr>
          <w:rFonts w:asciiTheme="majorHAnsi" w:hAnsiTheme="majorHAnsi" w:cstheme="majorHAnsi"/>
          <w:color w:val="000000" w:themeColor="text1"/>
          <w:shd w:val="clear" w:color="auto" w:fill="F8F8F8"/>
        </w:rPr>
        <w:t xml:space="preserve">gig </w:t>
      </w:r>
      <w:r w:rsidR="0089505A" w:rsidRPr="00830C0B">
        <w:rPr>
          <w:rFonts w:asciiTheme="majorHAnsi" w:hAnsiTheme="majorHAnsi" w:cstheme="majorHAnsi"/>
          <w:color w:val="000000" w:themeColor="text1"/>
          <w:shd w:val="clear" w:color="auto" w:fill="F8F8F8"/>
        </w:rPr>
        <w:t>economy</w:t>
      </w:r>
      <w:r w:rsidR="00D716CE" w:rsidRPr="00830C0B">
        <w:rPr>
          <w:rFonts w:asciiTheme="majorHAnsi" w:hAnsiTheme="majorHAnsi" w:cstheme="majorHAnsi"/>
          <w:color w:val="000000" w:themeColor="text1"/>
          <w:shd w:val="clear" w:color="auto" w:fill="F8F8F8"/>
        </w:rPr>
        <w:t xml:space="preserve"> as </w:t>
      </w:r>
      <w:r w:rsidR="0089505A" w:rsidRPr="00830C0B">
        <w:rPr>
          <w:rFonts w:asciiTheme="majorHAnsi" w:hAnsiTheme="majorHAnsi" w:cstheme="majorHAnsi"/>
          <w:color w:val="000000" w:themeColor="text1"/>
        </w:rPr>
        <w:t xml:space="preserve">in the </w:t>
      </w:r>
      <w:r w:rsidR="00A65D71" w:rsidRPr="00830C0B">
        <w:rPr>
          <w:rFonts w:asciiTheme="majorHAnsi" w:hAnsiTheme="majorHAnsi" w:cstheme="majorHAnsi"/>
          <w:color w:val="000000" w:themeColor="text1"/>
        </w:rPr>
        <w:t>agreement</w:t>
      </w:r>
      <w:r w:rsidR="0089505A" w:rsidRPr="00830C0B">
        <w:rPr>
          <w:rFonts w:asciiTheme="majorHAnsi" w:hAnsiTheme="majorHAnsi" w:cstheme="majorHAnsi"/>
          <w:color w:val="000000" w:themeColor="text1"/>
        </w:rPr>
        <w:t xml:space="preserve"> of the labour market, with an </w:t>
      </w:r>
      <w:r w:rsidR="00A65D71" w:rsidRPr="00830C0B">
        <w:rPr>
          <w:rFonts w:asciiTheme="majorHAnsi" w:hAnsiTheme="majorHAnsi" w:cstheme="majorHAnsi"/>
          <w:color w:val="000000" w:themeColor="text1"/>
        </w:rPr>
        <w:t>advanced</w:t>
      </w:r>
      <w:r w:rsidR="0089505A" w:rsidRPr="00830C0B">
        <w:rPr>
          <w:rFonts w:asciiTheme="majorHAnsi" w:hAnsiTheme="majorHAnsi" w:cstheme="majorHAnsi"/>
          <w:color w:val="000000" w:themeColor="text1"/>
        </w:rPr>
        <w:t xml:space="preserve"> </w:t>
      </w:r>
      <w:r w:rsidR="00A65D71" w:rsidRPr="00830C0B">
        <w:rPr>
          <w:rFonts w:asciiTheme="majorHAnsi" w:hAnsiTheme="majorHAnsi" w:cstheme="majorHAnsi"/>
          <w:color w:val="000000" w:themeColor="text1"/>
        </w:rPr>
        <w:t>portion</w:t>
      </w:r>
      <w:r w:rsidR="0089505A" w:rsidRPr="00830C0B">
        <w:rPr>
          <w:rFonts w:asciiTheme="majorHAnsi" w:hAnsiTheme="majorHAnsi" w:cstheme="majorHAnsi"/>
          <w:color w:val="000000" w:themeColor="text1"/>
        </w:rPr>
        <w:t xml:space="preserve"> of individuals employed on their own as self-employed without staff and a falling </w:t>
      </w:r>
      <w:r w:rsidR="00A65D71" w:rsidRPr="00830C0B">
        <w:rPr>
          <w:rFonts w:asciiTheme="majorHAnsi" w:hAnsiTheme="majorHAnsi" w:cstheme="majorHAnsi"/>
          <w:color w:val="000000" w:themeColor="text1"/>
        </w:rPr>
        <w:t>stake</w:t>
      </w:r>
      <w:r w:rsidR="0089505A" w:rsidRPr="00830C0B">
        <w:rPr>
          <w:rFonts w:asciiTheme="majorHAnsi" w:hAnsiTheme="majorHAnsi" w:cstheme="majorHAnsi"/>
          <w:color w:val="000000" w:themeColor="text1"/>
        </w:rPr>
        <w:t xml:space="preserve"> of </w:t>
      </w:r>
      <w:r w:rsidR="00A65D71" w:rsidRPr="00830C0B">
        <w:rPr>
          <w:rFonts w:asciiTheme="majorHAnsi" w:hAnsiTheme="majorHAnsi" w:cstheme="majorHAnsi"/>
          <w:color w:val="000000" w:themeColor="text1"/>
        </w:rPr>
        <w:t>individuals</w:t>
      </w:r>
      <w:r w:rsidR="0089505A" w:rsidRPr="00830C0B">
        <w:rPr>
          <w:rFonts w:asciiTheme="majorHAnsi" w:hAnsiTheme="majorHAnsi" w:cstheme="majorHAnsi"/>
          <w:color w:val="000000" w:themeColor="text1"/>
        </w:rPr>
        <w:t xml:space="preserve"> </w:t>
      </w:r>
      <w:r w:rsidR="00A65D71" w:rsidRPr="00830C0B">
        <w:rPr>
          <w:rFonts w:asciiTheme="majorHAnsi" w:hAnsiTheme="majorHAnsi" w:cstheme="majorHAnsi"/>
          <w:color w:val="000000" w:themeColor="text1"/>
        </w:rPr>
        <w:t>employed</w:t>
      </w:r>
      <w:r w:rsidR="0089505A" w:rsidRPr="00830C0B">
        <w:rPr>
          <w:rFonts w:asciiTheme="majorHAnsi" w:hAnsiTheme="majorHAnsi" w:cstheme="majorHAnsi"/>
          <w:color w:val="000000" w:themeColor="text1"/>
        </w:rPr>
        <w:t xml:space="preserve"> as </w:t>
      </w:r>
      <w:r w:rsidR="00A65D71" w:rsidRPr="00830C0B">
        <w:rPr>
          <w:rFonts w:asciiTheme="majorHAnsi" w:hAnsiTheme="majorHAnsi" w:cstheme="majorHAnsi"/>
          <w:color w:val="000000" w:themeColor="text1"/>
        </w:rPr>
        <w:t>short-term</w:t>
      </w:r>
      <w:r w:rsidR="0089505A" w:rsidRPr="00830C0B">
        <w:rPr>
          <w:rFonts w:asciiTheme="majorHAnsi" w:hAnsiTheme="majorHAnsi" w:cstheme="majorHAnsi"/>
          <w:color w:val="000000" w:themeColor="text1"/>
        </w:rPr>
        <w:t xml:space="preserve"> employees, unpaid family members or on government </w:t>
      </w:r>
      <w:r w:rsidR="00A65D71" w:rsidRPr="00830C0B">
        <w:rPr>
          <w:rFonts w:asciiTheme="majorHAnsi" w:hAnsiTheme="majorHAnsi" w:cstheme="majorHAnsi"/>
          <w:color w:val="000000" w:themeColor="text1"/>
        </w:rPr>
        <w:t>hire</w:t>
      </w:r>
      <w:r w:rsidR="0089505A" w:rsidRPr="00830C0B">
        <w:rPr>
          <w:rFonts w:asciiTheme="majorHAnsi" w:hAnsiTheme="majorHAnsi" w:cstheme="majorHAnsi"/>
          <w:color w:val="000000" w:themeColor="text1"/>
        </w:rPr>
        <w:t xml:space="preserve"> </w:t>
      </w:r>
      <w:r w:rsidR="00A65D71" w:rsidRPr="00830C0B">
        <w:rPr>
          <w:rFonts w:asciiTheme="majorHAnsi" w:hAnsiTheme="majorHAnsi" w:cstheme="majorHAnsi"/>
          <w:color w:val="000000" w:themeColor="text1"/>
        </w:rPr>
        <w:t>programs</w:t>
      </w:r>
      <w:r w:rsidR="00853901" w:rsidRPr="00830C0B">
        <w:rPr>
          <w:rFonts w:asciiTheme="majorHAnsi" w:hAnsiTheme="majorHAnsi" w:cstheme="majorHAnsi"/>
          <w:color w:val="000000" w:themeColor="text1"/>
        </w:rPr>
        <w:t xml:space="preserve"> </w:t>
      </w:r>
      <w:r w:rsidR="00A65D71" w:rsidRPr="00830C0B">
        <w:rPr>
          <w:rFonts w:asciiTheme="majorHAnsi" w:hAnsiTheme="majorHAnsi" w:cstheme="majorHAnsi"/>
          <w:color w:val="000000" w:themeColor="text1"/>
          <w:shd w:val="clear" w:color="auto" w:fill="FFFFFF"/>
        </w:rPr>
        <w:t>(To gig or not to gig? Stories from the modern economy, 2017)</w:t>
      </w:r>
      <w:r w:rsidR="0089505A" w:rsidRPr="00830C0B">
        <w:rPr>
          <w:rFonts w:asciiTheme="majorHAnsi" w:hAnsiTheme="majorHAnsi" w:cstheme="majorHAnsi"/>
          <w:color w:val="000000" w:themeColor="text1"/>
        </w:rPr>
        <w:t>.</w:t>
      </w:r>
    </w:p>
    <w:p w14:paraId="15BAFE56" w14:textId="27753B03" w:rsidR="005B10B7" w:rsidRPr="00830C0B" w:rsidRDefault="00D41CD2"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8F8F8"/>
        </w:rPr>
      </w:pPr>
      <w:r w:rsidRPr="00830C0B">
        <w:rPr>
          <w:rFonts w:asciiTheme="majorHAnsi" w:hAnsiTheme="majorHAnsi" w:cstheme="majorHAnsi"/>
          <w:color w:val="000000" w:themeColor="text1"/>
          <w:shd w:val="clear" w:color="auto" w:fill="F8F8F8"/>
        </w:rPr>
        <w:t xml:space="preserve">The </w:t>
      </w:r>
      <w:r w:rsidR="007C0779" w:rsidRPr="00830C0B">
        <w:rPr>
          <w:rFonts w:asciiTheme="majorHAnsi" w:hAnsiTheme="majorHAnsi" w:cstheme="majorHAnsi"/>
          <w:color w:val="000000" w:themeColor="text1"/>
          <w:shd w:val="clear" w:color="auto" w:fill="F8F8F8"/>
        </w:rPr>
        <w:t xml:space="preserve">second peripheral group contains a big quantity of agency staff, sub-contractors and also outsources. These people often work in the background for some tasks, they may not be direct employees for an organisation </w:t>
      </w:r>
      <w:r w:rsidR="009735CB" w:rsidRPr="00830C0B">
        <w:rPr>
          <w:rFonts w:asciiTheme="majorHAnsi" w:hAnsiTheme="majorHAnsi" w:cstheme="majorHAnsi"/>
          <w:color w:val="000000" w:themeColor="text1"/>
          <w:shd w:val="clear" w:color="auto" w:fill="F8F8F8"/>
        </w:rPr>
        <w:t>but they are vital so the company can function.</w:t>
      </w:r>
      <w:r w:rsidR="005B10B7" w:rsidRPr="00830C0B">
        <w:rPr>
          <w:rFonts w:asciiTheme="majorHAnsi" w:hAnsiTheme="majorHAnsi" w:cstheme="majorHAnsi"/>
          <w:color w:val="000000" w:themeColor="text1"/>
          <w:shd w:val="clear" w:color="auto" w:fill="F8F8F8"/>
        </w:rPr>
        <w:t xml:space="preserve"> </w:t>
      </w:r>
      <w:r w:rsidR="00333541" w:rsidRPr="00830C0B">
        <w:rPr>
          <w:rFonts w:asciiTheme="majorHAnsi" w:hAnsiTheme="majorHAnsi" w:cstheme="majorHAnsi"/>
          <w:color w:val="000000" w:themeColor="text1"/>
          <w:shd w:val="clear" w:color="auto" w:fill="F8F8F8"/>
        </w:rPr>
        <w:t xml:space="preserve">The second peripheral group mentions the competence </w:t>
      </w:r>
      <w:r w:rsidR="005B10B7" w:rsidRPr="00830C0B">
        <w:rPr>
          <w:rFonts w:asciiTheme="majorHAnsi" w:hAnsiTheme="majorHAnsi" w:cstheme="majorHAnsi"/>
          <w:color w:val="000000" w:themeColor="text1"/>
          <w:shd w:val="clear" w:color="auto" w:fill="F8F8F8"/>
        </w:rPr>
        <w:t>o</w:t>
      </w:r>
      <w:r w:rsidR="00333541" w:rsidRPr="00830C0B">
        <w:rPr>
          <w:rFonts w:asciiTheme="majorHAnsi" w:hAnsiTheme="majorHAnsi" w:cstheme="majorHAnsi"/>
          <w:color w:val="000000" w:themeColor="text1"/>
          <w:shd w:val="clear" w:color="auto" w:fill="F8F8F8"/>
        </w:rPr>
        <w:t xml:space="preserve">f an establishment to regulate the fee of labour in </w:t>
      </w:r>
      <w:r w:rsidR="005B10B7" w:rsidRPr="00830C0B">
        <w:rPr>
          <w:rFonts w:asciiTheme="majorHAnsi" w:hAnsiTheme="majorHAnsi" w:cstheme="majorHAnsi"/>
          <w:color w:val="000000" w:themeColor="text1"/>
          <w:shd w:val="clear" w:color="auto" w:fill="F8F8F8"/>
        </w:rPr>
        <w:t>agreement</w:t>
      </w:r>
      <w:r w:rsidR="00333541" w:rsidRPr="00830C0B">
        <w:rPr>
          <w:rFonts w:asciiTheme="majorHAnsi" w:hAnsiTheme="majorHAnsi" w:cstheme="majorHAnsi"/>
          <w:color w:val="000000" w:themeColor="text1"/>
          <w:shd w:val="clear" w:color="auto" w:fill="F8F8F8"/>
        </w:rPr>
        <w:t xml:space="preserve"> with the </w:t>
      </w:r>
      <w:r w:rsidR="005B10B7" w:rsidRPr="00830C0B">
        <w:rPr>
          <w:rFonts w:asciiTheme="majorHAnsi" w:hAnsiTheme="majorHAnsi" w:cstheme="majorHAnsi"/>
          <w:color w:val="000000" w:themeColor="text1"/>
          <w:shd w:val="clear" w:color="auto" w:fill="F8F8F8"/>
        </w:rPr>
        <w:t>stock</w:t>
      </w:r>
      <w:r w:rsidR="00333541" w:rsidRPr="00830C0B">
        <w:rPr>
          <w:rFonts w:asciiTheme="majorHAnsi" w:hAnsiTheme="majorHAnsi" w:cstheme="majorHAnsi"/>
          <w:color w:val="000000" w:themeColor="text1"/>
          <w:shd w:val="clear" w:color="auto" w:fill="F8F8F8"/>
        </w:rPr>
        <w:t xml:space="preserve"> and </w:t>
      </w:r>
      <w:r w:rsidR="005B10B7" w:rsidRPr="00830C0B">
        <w:rPr>
          <w:rFonts w:asciiTheme="majorHAnsi" w:hAnsiTheme="majorHAnsi" w:cstheme="majorHAnsi"/>
          <w:color w:val="000000" w:themeColor="text1"/>
          <w:shd w:val="clear" w:color="auto" w:fill="F8F8F8"/>
        </w:rPr>
        <w:t>request</w:t>
      </w:r>
      <w:r w:rsidR="00333541" w:rsidRPr="00830C0B">
        <w:rPr>
          <w:rFonts w:asciiTheme="majorHAnsi" w:hAnsiTheme="majorHAnsi" w:cstheme="majorHAnsi"/>
          <w:color w:val="000000" w:themeColor="text1"/>
          <w:shd w:val="clear" w:color="auto" w:fill="F8F8F8"/>
        </w:rPr>
        <w:t xml:space="preserve"> of </w:t>
      </w:r>
      <w:r w:rsidR="005B10B7" w:rsidRPr="00830C0B">
        <w:rPr>
          <w:rFonts w:asciiTheme="majorHAnsi" w:hAnsiTheme="majorHAnsi" w:cstheme="majorHAnsi"/>
          <w:color w:val="000000" w:themeColor="text1"/>
          <w:shd w:val="clear" w:color="auto" w:fill="F8F8F8"/>
        </w:rPr>
        <w:t>employees</w:t>
      </w:r>
      <w:r w:rsidR="00333541" w:rsidRPr="00830C0B">
        <w:rPr>
          <w:rFonts w:asciiTheme="majorHAnsi" w:hAnsiTheme="majorHAnsi" w:cstheme="majorHAnsi"/>
          <w:color w:val="000000" w:themeColor="text1"/>
          <w:shd w:val="clear" w:color="auto" w:fill="F8F8F8"/>
        </w:rPr>
        <w:t xml:space="preserve"> within the </w:t>
      </w:r>
      <w:r w:rsidR="005B10B7" w:rsidRPr="00830C0B">
        <w:rPr>
          <w:rFonts w:asciiTheme="majorHAnsi" w:hAnsiTheme="majorHAnsi" w:cstheme="majorHAnsi"/>
          <w:color w:val="000000" w:themeColor="text1"/>
          <w:shd w:val="clear" w:color="auto" w:fill="F8F8F8"/>
        </w:rPr>
        <w:t xml:space="preserve">organisation. It is also stated that the reimbursement granted to people upon the close of their agreements. </w:t>
      </w:r>
      <w:r w:rsidR="005B10B7" w:rsidRPr="00830C0B">
        <w:rPr>
          <w:rFonts w:asciiTheme="majorHAnsi" w:hAnsiTheme="majorHAnsi" w:cstheme="majorHAnsi"/>
          <w:color w:val="000000" w:themeColor="text1"/>
          <w:shd w:val="clear" w:color="auto" w:fill="F8F8F8"/>
        </w:rPr>
        <w:lastRenderedPageBreak/>
        <w:t xml:space="preserve">Therefore, financial flexibility is connected to and helpful of numerical and practical flexibility </w:t>
      </w:r>
      <w:r w:rsidR="005B10B7" w:rsidRPr="00830C0B">
        <w:rPr>
          <w:rFonts w:asciiTheme="majorHAnsi" w:hAnsiTheme="majorHAnsi" w:cstheme="majorHAnsi"/>
          <w:color w:val="000000" w:themeColor="text1"/>
          <w:shd w:val="clear" w:color="auto" w:fill="FFFFFF"/>
        </w:rPr>
        <w:t>(Atkinson, 1984)</w:t>
      </w:r>
      <w:r w:rsidR="005B10B7" w:rsidRPr="00830C0B">
        <w:rPr>
          <w:rFonts w:asciiTheme="majorHAnsi" w:hAnsiTheme="majorHAnsi" w:cstheme="majorHAnsi"/>
          <w:color w:val="000000" w:themeColor="text1"/>
          <w:shd w:val="clear" w:color="auto" w:fill="F8F8F8"/>
        </w:rPr>
        <w:t>.</w:t>
      </w:r>
    </w:p>
    <w:p w14:paraId="2B2189D3" w14:textId="0CC0723F" w:rsidR="00EB76BE" w:rsidRPr="00830C0B" w:rsidRDefault="00853901"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shd w:val="clear" w:color="auto" w:fill="FFFFFF"/>
        </w:rPr>
        <w:t xml:space="preserve">The mega trends </w:t>
      </w:r>
      <w:r w:rsidR="00830BEF" w:rsidRPr="00830C0B">
        <w:rPr>
          <w:rFonts w:asciiTheme="majorHAnsi" w:hAnsiTheme="majorHAnsi" w:cstheme="majorHAnsi"/>
          <w:color w:val="000000" w:themeColor="text1"/>
          <w:shd w:val="clear" w:color="auto" w:fill="FFFFFF"/>
        </w:rPr>
        <w:t>have currently</w:t>
      </w:r>
      <w:r w:rsidRPr="00830C0B">
        <w:rPr>
          <w:rFonts w:asciiTheme="majorHAnsi" w:hAnsiTheme="majorHAnsi" w:cstheme="majorHAnsi"/>
          <w:color w:val="000000" w:themeColor="text1"/>
          <w:shd w:val="clear" w:color="auto" w:fill="FFFFFF"/>
        </w:rPr>
        <w:t xml:space="preserve"> influence what skills HR will need for the future to keep up with the rapid change. The key skills needed are </w:t>
      </w:r>
      <w:r w:rsidR="00830BEF" w:rsidRPr="00830C0B">
        <w:rPr>
          <w:rFonts w:asciiTheme="majorHAnsi" w:hAnsiTheme="majorHAnsi" w:cstheme="majorHAnsi"/>
          <w:color w:val="000000" w:themeColor="text1"/>
          <w:shd w:val="clear" w:color="auto" w:fill="FFFFFF"/>
        </w:rPr>
        <w:t>complex problem solving, critical thinking and creative thinking.</w:t>
      </w:r>
    </w:p>
    <w:p w14:paraId="35C00CA1" w14:textId="4414970B" w:rsidR="00D41E0B" w:rsidRPr="00830C0B" w:rsidRDefault="00830BEF" w:rsidP="00830C0B">
      <w:pPr>
        <w:pStyle w:val="NormalWeb"/>
        <w:shd w:val="clear" w:color="auto" w:fill="FFFFFF"/>
        <w:spacing w:before="0" w:beforeAutospacing="0" w:after="240" w:afterAutospacing="0" w:line="360" w:lineRule="auto"/>
        <w:textAlignment w:val="baseline"/>
        <w:rPr>
          <w:rFonts w:asciiTheme="majorHAnsi" w:hAnsiTheme="majorHAnsi" w:cstheme="majorHAnsi"/>
          <w:color w:val="000000" w:themeColor="text1"/>
          <w:shd w:val="clear" w:color="auto" w:fill="FFFFFF"/>
        </w:rPr>
      </w:pPr>
      <w:r w:rsidRPr="00830C0B">
        <w:rPr>
          <w:rFonts w:asciiTheme="majorHAnsi" w:hAnsiTheme="majorHAnsi" w:cstheme="majorHAnsi"/>
          <w:color w:val="000000" w:themeColor="text1"/>
          <w:shd w:val="clear" w:color="auto" w:fill="FFFFFF"/>
        </w:rPr>
        <w:t xml:space="preserve">Critical thinking is </w:t>
      </w:r>
      <w:r w:rsidR="00D41E0B" w:rsidRPr="00830C0B">
        <w:rPr>
          <w:rFonts w:asciiTheme="majorHAnsi" w:hAnsiTheme="majorHAnsi" w:cstheme="majorHAnsi"/>
          <w:color w:val="000000" w:themeColor="text1"/>
          <w:shd w:val="clear" w:color="auto" w:fill="FFFFFF"/>
        </w:rPr>
        <w:t>a valuable skill to have in the future of work.</w:t>
      </w:r>
      <w:r w:rsidR="009F1941" w:rsidRPr="00830C0B">
        <w:rPr>
          <w:rFonts w:asciiTheme="majorHAnsi" w:hAnsiTheme="majorHAnsi" w:cstheme="majorHAnsi"/>
          <w:color w:val="000000" w:themeColor="text1"/>
        </w:rPr>
        <w:t xml:space="preserve"> C</w:t>
      </w:r>
      <w:r w:rsidR="00D41E0B" w:rsidRPr="00830C0B">
        <w:rPr>
          <w:rFonts w:asciiTheme="majorHAnsi" w:hAnsiTheme="majorHAnsi" w:cstheme="majorHAnsi"/>
          <w:color w:val="000000" w:themeColor="text1"/>
        </w:rPr>
        <w:t>ritical thinking does not mean considering the key qualities of a</w:t>
      </w:r>
      <w:r w:rsidR="004E0709" w:rsidRPr="00830C0B">
        <w:rPr>
          <w:rFonts w:asciiTheme="majorHAnsi" w:hAnsiTheme="majorHAnsi" w:cstheme="majorHAnsi"/>
          <w:color w:val="000000" w:themeColor="text1"/>
        </w:rPr>
        <w:t>n</w:t>
      </w:r>
      <w:r w:rsidR="00D41E0B" w:rsidRPr="00830C0B">
        <w:rPr>
          <w:rFonts w:asciiTheme="majorHAnsi" w:hAnsiTheme="majorHAnsi" w:cstheme="majorHAnsi"/>
          <w:color w:val="000000" w:themeColor="text1"/>
        </w:rPr>
        <w:t xml:space="preserve"> issue or just evaluating concepts. It is </w:t>
      </w:r>
      <w:r w:rsidR="009F1941" w:rsidRPr="00830C0B">
        <w:rPr>
          <w:rFonts w:asciiTheme="majorHAnsi" w:hAnsiTheme="majorHAnsi" w:cstheme="majorHAnsi"/>
          <w:color w:val="000000" w:themeColor="text1"/>
        </w:rPr>
        <w:t>additionally</w:t>
      </w:r>
      <w:r w:rsidR="00D41E0B" w:rsidRPr="00830C0B">
        <w:rPr>
          <w:rFonts w:asciiTheme="majorHAnsi" w:hAnsiTheme="majorHAnsi" w:cstheme="majorHAnsi"/>
          <w:color w:val="000000" w:themeColor="text1"/>
        </w:rPr>
        <w:t xml:space="preserve"> about not </w:t>
      </w:r>
      <w:r w:rsidR="009F1941" w:rsidRPr="00830C0B">
        <w:rPr>
          <w:rFonts w:asciiTheme="majorHAnsi" w:hAnsiTheme="majorHAnsi" w:cstheme="majorHAnsi"/>
          <w:color w:val="000000" w:themeColor="text1"/>
        </w:rPr>
        <w:t>acknowledging</w:t>
      </w:r>
      <w:r w:rsidR="00D41E0B" w:rsidRPr="00830C0B">
        <w:rPr>
          <w:rFonts w:asciiTheme="majorHAnsi" w:hAnsiTheme="majorHAnsi" w:cstheme="majorHAnsi"/>
          <w:color w:val="000000" w:themeColor="text1"/>
        </w:rPr>
        <w:t xml:space="preserve"> what you </w:t>
      </w:r>
      <w:r w:rsidR="009F1941" w:rsidRPr="00830C0B">
        <w:rPr>
          <w:rFonts w:asciiTheme="majorHAnsi" w:hAnsiTheme="majorHAnsi" w:cstheme="majorHAnsi"/>
          <w:color w:val="000000" w:themeColor="text1"/>
        </w:rPr>
        <w:t>read out</w:t>
      </w:r>
      <w:r w:rsidR="00D41E0B" w:rsidRPr="00830C0B">
        <w:rPr>
          <w:rFonts w:asciiTheme="majorHAnsi" w:hAnsiTheme="majorHAnsi" w:cstheme="majorHAnsi"/>
          <w:color w:val="000000" w:themeColor="text1"/>
        </w:rPr>
        <w:t xml:space="preserve"> or </w:t>
      </w:r>
      <w:r w:rsidR="009F1941" w:rsidRPr="00830C0B">
        <w:rPr>
          <w:rFonts w:asciiTheme="majorHAnsi" w:hAnsiTheme="majorHAnsi" w:cstheme="majorHAnsi"/>
          <w:color w:val="000000" w:themeColor="text1"/>
        </w:rPr>
        <w:t>listen to</w:t>
      </w:r>
      <w:r w:rsidR="00D41E0B" w:rsidRPr="00830C0B">
        <w:rPr>
          <w:rFonts w:asciiTheme="majorHAnsi" w:hAnsiTheme="majorHAnsi" w:cstheme="majorHAnsi"/>
          <w:color w:val="000000" w:themeColor="text1"/>
        </w:rPr>
        <w:t xml:space="preserve"> at face value, </w:t>
      </w:r>
      <w:r w:rsidR="009F1941" w:rsidRPr="00830C0B">
        <w:rPr>
          <w:rFonts w:asciiTheme="majorHAnsi" w:hAnsiTheme="majorHAnsi" w:cstheme="majorHAnsi"/>
          <w:color w:val="000000" w:themeColor="text1"/>
        </w:rPr>
        <w:t>although</w:t>
      </w:r>
      <w:r w:rsidR="00D41E0B" w:rsidRPr="00830C0B">
        <w:rPr>
          <w:rFonts w:asciiTheme="majorHAnsi" w:hAnsiTheme="majorHAnsi" w:cstheme="majorHAnsi"/>
          <w:color w:val="000000" w:themeColor="text1"/>
        </w:rPr>
        <w:t xml:space="preserve"> </w:t>
      </w:r>
      <w:r w:rsidR="009F1941" w:rsidRPr="00830C0B">
        <w:rPr>
          <w:rFonts w:asciiTheme="majorHAnsi" w:hAnsiTheme="majorHAnsi" w:cstheme="majorHAnsi"/>
          <w:color w:val="000000" w:themeColor="text1"/>
        </w:rPr>
        <w:t>constantly</w:t>
      </w:r>
      <w:r w:rsidR="00D41E0B" w:rsidRPr="00830C0B">
        <w:rPr>
          <w:rFonts w:asciiTheme="majorHAnsi" w:hAnsiTheme="majorHAnsi" w:cstheme="majorHAnsi"/>
          <w:color w:val="000000" w:themeColor="text1"/>
        </w:rPr>
        <w:t xml:space="preserve"> question the information, </w:t>
      </w:r>
      <w:r w:rsidR="009F1941" w:rsidRPr="00830C0B">
        <w:rPr>
          <w:rFonts w:asciiTheme="majorHAnsi" w:hAnsiTheme="majorHAnsi" w:cstheme="majorHAnsi"/>
          <w:color w:val="000000" w:themeColor="text1"/>
        </w:rPr>
        <w:t>concepts</w:t>
      </w:r>
      <w:r w:rsidR="00D41E0B" w:rsidRPr="00830C0B">
        <w:rPr>
          <w:rFonts w:asciiTheme="majorHAnsi" w:hAnsiTheme="majorHAnsi" w:cstheme="majorHAnsi"/>
          <w:color w:val="000000" w:themeColor="text1"/>
        </w:rPr>
        <w:t xml:space="preserve"> and </w:t>
      </w:r>
      <w:r w:rsidR="009F1941" w:rsidRPr="00830C0B">
        <w:rPr>
          <w:rFonts w:asciiTheme="majorHAnsi" w:hAnsiTheme="majorHAnsi" w:cstheme="majorHAnsi"/>
          <w:color w:val="000000" w:themeColor="text1"/>
        </w:rPr>
        <w:t>opinions</w:t>
      </w:r>
      <w:r w:rsidR="00D41E0B" w:rsidRPr="00830C0B">
        <w:rPr>
          <w:rFonts w:asciiTheme="majorHAnsi" w:hAnsiTheme="majorHAnsi" w:cstheme="majorHAnsi"/>
          <w:color w:val="000000" w:themeColor="text1"/>
        </w:rPr>
        <w:t xml:space="preserve"> you </w:t>
      </w:r>
      <w:r w:rsidR="009F1941" w:rsidRPr="00830C0B">
        <w:rPr>
          <w:rFonts w:asciiTheme="majorHAnsi" w:hAnsiTheme="majorHAnsi" w:cstheme="majorHAnsi"/>
          <w:color w:val="000000" w:themeColor="text1"/>
        </w:rPr>
        <w:t>may find</w:t>
      </w:r>
      <w:r w:rsidR="00632E25" w:rsidRPr="00830C0B">
        <w:rPr>
          <w:rFonts w:asciiTheme="majorHAnsi" w:hAnsiTheme="majorHAnsi" w:cstheme="majorHAnsi"/>
          <w:color w:val="000000" w:themeColor="text1"/>
        </w:rPr>
        <w:t xml:space="preserve"> </w:t>
      </w:r>
      <w:r w:rsidR="00632E25" w:rsidRPr="00830C0B">
        <w:rPr>
          <w:rFonts w:asciiTheme="majorHAnsi" w:hAnsiTheme="majorHAnsi" w:cstheme="majorHAnsi"/>
          <w:color w:val="000000" w:themeColor="text1"/>
          <w:shd w:val="clear" w:color="auto" w:fill="FFFFFF"/>
        </w:rPr>
        <w:t>(Library.leeds.ac.uk, n.d.)</w:t>
      </w:r>
      <w:r w:rsidR="00D41E0B" w:rsidRPr="00830C0B">
        <w:rPr>
          <w:rFonts w:asciiTheme="majorHAnsi" w:hAnsiTheme="majorHAnsi" w:cstheme="majorHAnsi"/>
          <w:color w:val="000000" w:themeColor="text1"/>
        </w:rPr>
        <w:t>.</w:t>
      </w:r>
    </w:p>
    <w:p w14:paraId="57158DA2" w14:textId="79F1C8DE" w:rsidR="00632E25" w:rsidRPr="00830C0B" w:rsidRDefault="00D41E0B" w:rsidP="00830C0B">
      <w:pPr>
        <w:shd w:val="clear" w:color="auto" w:fill="FFFFFF"/>
        <w:spacing w:after="360" w:line="360" w:lineRule="auto"/>
        <w:rPr>
          <w:rFonts w:asciiTheme="majorHAnsi" w:eastAsia="Times New Roman" w:hAnsiTheme="majorHAnsi" w:cstheme="majorHAnsi"/>
          <w:color w:val="000000" w:themeColor="text1"/>
          <w:sz w:val="24"/>
          <w:szCs w:val="24"/>
          <w:lang w:eastAsia="en-GB"/>
        </w:rPr>
      </w:pPr>
      <w:r w:rsidRPr="00830C0B">
        <w:rPr>
          <w:rFonts w:asciiTheme="majorHAnsi" w:eastAsia="Times New Roman" w:hAnsiTheme="majorHAnsi" w:cstheme="majorHAnsi"/>
          <w:color w:val="000000" w:themeColor="text1"/>
          <w:sz w:val="24"/>
          <w:szCs w:val="24"/>
          <w:lang w:eastAsia="en-GB"/>
        </w:rPr>
        <w:t xml:space="preserve">Critical thinking is a vital talent that should be </w:t>
      </w:r>
      <w:r w:rsidR="009F1941" w:rsidRPr="00830C0B">
        <w:rPr>
          <w:rFonts w:asciiTheme="majorHAnsi" w:eastAsia="Times New Roman" w:hAnsiTheme="majorHAnsi" w:cstheme="majorHAnsi"/>
          <w:color w:val="000000" w:themeColor="text1"/>
          <w:sz w:val="24"/>
          <w:szCs w:val="24"/>
          <w:lang w:eastAsia="en-GB"/>
        </w:rPr>
        <w:t>used</w:t>
      </w:r>
      <w:r w:rsidRPr="00830C0B">
        <w:rPr>
          <w:rFonts w:asciiTheme="majorHAnsi" w:eastAsia="Times New Roman" w:hAnsiTheme="majorHAnsi" w:cstheme="majorHAnsi"/>
          <w:color w:val="000000" w:themeColor="text1"/>
          <w:sz w:val="24"/>
          <w:szCs w:val="24"/>
          <w:lang w:eastAsia="en-GB"/>
        </w:rPr>
        <w:t xml:space="preserve"> </w:t>
      </w:r>
      <w:r w:rsidR="009F1941" w:rsidRPr="00830C0B">
        <w:rPr>
          <w:rFonts w:asciiTheme="majorHAnsi" w:eastAsia="Times New Roman" w:hAnsiTheme="majorHAnsi" w:cstheme="majorHAnsi"/>
          <w:color w:val="000000" w:themeColor="text1"/>
          <w:sz w:val="24"/>
          <w:szCs w:val="24"/>
          <w:lang w:eastAsia="en-GB"/>
        </w:rPr>
        <w:t xml:space="preserve">for all </w:t>
      </w:r>
      <w:r w:rsidRPr="00830C0B">
        <w:rPr>
          <w:rFonts w:asciiTheme="majorHAnsi" w:eastAsia="Times New Roman" w:hAnsiTheme="majorHAnsi" w:cstheme="majorHAnsi"/>
          <w:color w:val="000000" w:themeColor="text1"/>
          <w:sz w:val="24"/>
          <w:szCs w:val="24"/>
          <w:lang w:eastAsia="en-GB"/>
        </w:rPr>
        <w:t xml:space="preserve">aspects </w:t>
      </w:r>
      <w:r w:rsidR="009F1941" w:rsidRPr="00830C0B">
        <w:rPr>
          <w:rFonts w:asciiTheme="majorHAnsi" w:eastAsia="Times New Roman" w:hAnsiTheme="majorHAnsi" w:cstheme="majorHAnsi"/>
          <w:color w:val="000000" w:themeColor="text1"/>
          <w:sz w:val="24"/>
          <w:szCs w:val="24"/>
          <w:lang w:eastAsia="en-GB"/>
        </w:rPr>
        <w:t>in the world of work</w:t>
      </w:r>
      <w:r w:rsidRPr="00830C0B">
        <w:rPr>
          <w:rFonts w:asciiTheme="majorHAnsi" w:eastAsia="Times New Roman" w:hAnsiTheme="majorHAnsi" w:cstheme="majorHAnsi"/>
          <w:color w:val="000000" w:themeColor="text1"/>
          <w:sz w:val="24"/>
          <w:szCs w:val="24"/>
          <w:lang w:eastAsia="en-GB"/>
        </w:rPr>
        <w:t xml:space="preserve">. As a </w:t>
      </w:r>
      <w:r w:rsidR="0079689D" w:rsidRPr="00830C0B">
        <w:rPr>
          <w:rFonts w:asciiTheme="majorHAnsi" w:eastAsia="Times New Roman" w:hAnsiTheme="majorHAnsi" w:cstheme="majorHAnsi"/>
          <w:color w:val="000000" w:themeColor="text1"/>
          <w:sz w:val="24"/>
          <w:szCs w:val="24"/>
          <w:lang w:eastAsia="en-GB"/>
        </w:rPr>
        <w:t>HR</w:t>
      </w:r>
      <w:r w:rsidR="009F1941" w:rsidRPr="00830C0B">
        <w:rPr>
          <w:rFonts w:asciiTheme="majorHAnsi" w:eastAsia="Times New Roman" w:hAnsiTheme="majorHAnsi" w:cstheme="majorHAnsi"/>
          <w:color w:val="000000" w:themeColor="text1"/>
          <w:sz w:val="24"/>
          <w:szCs w:val="24"/>
          <w:lang w:eastAsia="en-GB"/>
        </w:rPr>
        <w:t xml:space="preserve"> employee</w:t>
      </w:r>
      <w:r w:rsidRPr="00830C0B">
        <w:rPr>
          <w:rFonts w:asciiTheme="majorHAnsi" w:eastAsia="Times New Roman" w:hAnsiTheme="majorHAnsi" w:cstheme="majorHAnsi"/>
          <w:color w:val="000000" w:themeColor="text1"/>
          <w:sz w:val="24"/>
          <w:szCs w:val="24"/>
          <w:lang w:eastAsia="en-GB"/>
        </w:rPr>
        <w:t xml:space="preserve">, </w:t>
      </w:r>
      <w:r w:rsidR="004E0709" w:rsidRPr="00830C0B">
        <w:rPr>
          <w:rFonts w:asciiTheme="majorHAnsi" w:eastAsia="Times New Roman" w:hAnsiTheme="majorHAnsi" w:cstheme="majorHAnsi"/>
          <w:color w:val="000000" w:themeColor="text1"/>
          <w:sz w:val="24"/>
          <w:szCs w:val="24"/>
          <w:lang w:eastAsia="en-GB"/>
        </w:rPr>
        <w:t>they</w:t>
      </w:r>
      <w:r w:rsidR="009F1941" w:rsidRPr="00830C0B">
        <w:rPr>
          <w:rFonts w:asciiTheme="majorHAnsi" w:eastAsia="Times New Roman" w:hAnsiTheme="majorHAnsi" w:cstheme="majorHAnsi"/>
          <w:color w:val="000000" w:themeColor="text1"/>
          <w:sz w:val="24"/>
          <w:szCs w:val="24"/>
          <w:lang w:eastAsia="en-GB"/>
        </w:rPr>
        <w:t xml:space="preserve"> must </w:t>
      </w:r>
      <w:r w:rsidRPr="00830C0B">
        <w:rPr>
          <w:rFonts w:asciiTheme="majorHAnsi" w:eastAsia="Times New Roman" w:hAnsiTheme="majorHAnsi" w:cstheme="majorHAnsi"/>
          <w:color w:val="000000" w:themeColor="text1"/>
          <w:sz w:val="24"/>
          <w:szCs w:val="24"/>
          <w:lang w:eastAsia="en-GB"/>
        </w:rPr>
        <w:t xml:space="preserve">be able to think critically </w:t>
      </w:r>
      <w:r w:rsidR="009F1941" w:rsidRPr="00830C0B">
        <w:rPr>
          <w:rFonts w:asciiTheme="majorHAnsi" w:eastAsia="Times New Roman" w:hAnsiTheme="majorHAnsi" w:cstheme="majorHAnsi"/>
          <w:color w:val="000000" w:themeColor="text1"/>
          <w:sz w:val="24"/>
          <w:szCs w:val="24"/>
          <w:lang w:eastAsia="en-GB"/>
        </w:rPr>
        <w:t>regarding</w:t>
      </w:r>
      <w:r w:rsidRPr="00830C0B">
        <w:rPr>
          <w:rFonts w:asciiTheme="majorHAnsi" w:eastAsia="Times New Roman" w:hAnsiTheme="majorHAnsi" w:cstheme="majorHAnsi"/>
          <w:color w:val="000000" w:themeColor="text1"/>
          <w:sz w:val="24"/>
          <w:szCs w:val="24"/>
          <w:lang w:eastAsia="en-GB"/>
        </w:rPr>
        <w:t xml:space="preserve"> the </w:t>
      </w:r>
      <w:r w:rsidR="009F1941" w:rsidRPr="00830C0B">
        <w:rPr>
          <w:rFonts w:asciiTheme="majorHAnsi" w:eastAsia="Times New Roman" w:hAnsiTheme="majorHAnsi" w:cstheme="majorHAnsi"/>
          <w:color w:val="000000" w:themeColor="text1"/>
          <w:sz w:val="24"/>
          <w:szCs w:val="24"/>
          <w:lang w:eastAsia="en-GB"/>
        </w:rPr>
        <w:t>supplies</w:t>
      </w:r>
      <w:r w:rsidRPr="00830C0B">
        <w:rPr>
          <w:rFonts w:asciiTheme="majorHAnsi" w:eastAsia="Times New Roman" w:hAnsiTheme="majorHAnsi" w:cstheme="majorHAnsi"/>
          <w:color w:val="000000" w:themeColor="text1"/>
          <w:sz w:val="24"/>
          <w:szCs w:val="24"/>
          <w:lang w:eastAsia="en-GB"/>
        </w:rPr>
        <w:t xml:space="preserve"> and </w:t>
      </w:r>
      <w:r w:rsidR="009F1941" w:rsidRPr="00830C0B">
        <w:rPr>
          <w:rFonts w:asciiTheme="majorHAnsi" w:eastAsia="Times New Roman" w:hAnsiTheme="majorHAnsi" w:cstheme="majorHAnsi"/>
          <w:color w:val="000000" w:themeColor="text1"/>
          <w:sz w:val="24"/>
          <w:szCs w:val="24"/>
          <w:lang w:eastAsia="en-GB"/>
        </w:rPr>
        <w:t>knowledge</w:t>
      </w:r>
      <w:r w:rsidRPr="00830C0B">
        <w:rPr>
          <w:rFonts w:asciiTheme="majorHAnsi" w:eastAsia="Times New Roman" w:hAnsiTheme="majorHAnsi" w:cstheme="majorHAnsi"/>
          <w:color w:val="000000" w:themeColor="text1"/>
          <w:sz w:val="24"/>
          <w:szCs w:val="24"/>
          <w:lang w:eastAsia="en-GB"/>
        </w:rPr>
        <w:t xml:space="preserve"> </w:t>
      </w:r>
      <w:r w:rsidR="009F1941" w:rsidRPr="00830C0B">
        <w:rPr>
          <w:rFonts w:asciiTheme="majorHAnsi" w:eastAsia="Times New Roman" w:hAnsiTheme="majorHAnsi" w:cstheme="majorHAnsi"/>
          <w:color w:val="000000" w:themeColor="text1"/>
          <w:sz w:val="24"/>
          <w:szCs w:val="24"/>
          <w:lang w:eastAsia="en-GB"/>
        </w:rPr>
        <w:t>the</w:t>
      </w:r>
      <w:r w:rsidR="0079689D" w:rsidRPr="00830C0B">
        <w:rPr>
          <w:rFonts w:asciiTheme="majorHAnsi" w:eastAsia="Times New Roman" w:hAnsiTheme="majorHAnsi" w:cstheme="majorHAnsi"/>
          <w:color w:val="000000" w:themeColor="text1"/>
          <w:sz w:val="24"/>
          <w:szCs w:val="24"/>
          <w:lang w:eastAsia="en-GB"/>
        </w:rPr>
        <w:t xml:space="preserve"> o</w:t>
      </w:r>
      <w:r w:rsidR="00321FB2" w:rsidRPr="00830C0B">
        <w:rPr>
          <w:rFonts w:asciiTheme="majorHAnsi" w:eastAsia="Times New Roman" w:hAnsiTheme="majorHAnsi" w:cstheme="majorHAnsi"/>
          <w:color w:val="000000" w:themeColor="text1"/>
          <w:sz w:val="24"/>
          <w:szCs w:val="24"/>
          <w:lang w:eastAsia="en-GB"/>
        </w:rPr>
        <w:t>rganisations need</w:t>
      </w:r>
      <w:r w:rsidR="0079689D" w:rsidRPr="00830C0B">
        <w:rPr>
          <w:rFonts w:asciiTheme="majorHAnsi" w:eastAsia="Times New Roman" w:hAnsiTheme="majorHAnsi" w:cstheme="majorHAnsi"/>
          <w:color w:val="000000" w:themeColor="text1"/>
          <w:sz w:val="24"/>
          <w:szCs w:val="24"/>
          <w:lang w:eastAsia="en-GB"/>
        </w:rPr>
        <w:t>s</w:t>
      </w:r>
      <w:r w:rsidR="00321FB2" w:rsidRPr="00830C0B">
        <w:rPr>
          <w:rFonts w:asciiTheme="majorHAnsi" w:eastAsia="Times New Roman" w:hAnsiTheme="majorHAnsi" w:cstheme="majorHAnsi"/>
          <w:color w:val="000000" w:themeColor="text1"/>
          <w:sz w:val="24"/>
          <w:szCs w:val="24"/>
          <w:lang w:eastAsia="en-GB"/>
        </w:rPr>
        <w:t xml:space="preserve"> to ask</w:t>
      </w:r>
      <w:r w:rsidR="009F1941" w:rsidRPr="00830C0B">
        <w:rPr>
          <w:rFonts w:asciiTheme="majorHAnsi" w:eastAsia="Times New Roman" w:hAnsiTheme="majorHAnsi" w:cstheme="majorHAnsi"/>
          <w:color w:val="000000" w:themeColor="text1"/>
          <w:sz w:val="24"/>
          <w:szCs w:val="24"/>
          <w:lang w:eastAsia="en-GB"/>
        </w:rPr>
        <w:t xml:space="preserve"> </w:t>
      </w:r>
      <w:r w:rsidRPr="00830C0B">
        <w:rPr>
          <w:rFonts w:asciiTheme="majorHAnsi" w:eastAsia="Times New Roman" w:hAnsiTheme="majorHAnsi" w:cstheme="majorHAnsi"/>
          <w:color w:val="000000" w:themeColor="text1"/>
          <w:sz w:val="24"/>
          <w:szCs w:val="24"/>
          <w:lang w:eastAsia="en-GB"/>
        </w:rPr>
        <w:t xml:space="preserve">the </w:t>
      </w:r>
      <w:r w:rsidR="00321FB2" w:rsidRPr="00830C0B">
        <w:rPr>
          <w:rFonts w:asciiTheme="majorHAnsi" w:eastAsia="Times New Roman" w:hAnsiTheme="majorHAnsi" w:cstheme="majorHAnsi"/>
          <w:color w:val="000000" w:themeColor="text1"/>
          <w:sz w:val="24"/>
          <w:szCs w:val="24"/>
          <w:lang w:eastAsia="en-GB"/>
        </w:rPr>
        <w:t>appropriate</w:t>
      </w:r>
      <w:r w:rsidRPr="00830C0B">
        <w:rPr>
          <w:rFonts w:asciiTheme="majorHAnsi" w:eastAsia="Times New Roman" w:hAnsiTheme="majorHAnsi" w:cstheme="majorHAnsi"/>
          <w:color w:val="000000" w:themeColor="text1"/>
          <w:sz w:val="24"/>
          <w:szCs w:val="24"/>
          <w:lang w:eastAsia="en-GB"/>
        </w:rPr>
        <w:t xml:space="preserve"> </w:t>
      </w:r>
      <w:r w:rsidR="00321FB2" w:rsidRPr="00830C0B">
        <w:rPr>
          <w:rFonts w:asciiTheme="majorHAnsi" w:eastAsia="Times New Roman" w:hAnsiTheme="majorHAnsi" w:cstheme="majorHAnsi"/>
          <w:color w:val="000000" w:themeColor="text1"/>
          <w:sz w:val="24"/>
          <w:szCs w:val="24"/>
          <w:lang w:eastAsia="en-GB"/>
        </w:rPr>
        <w:t xml:space="preserve">queries when dealing with situations; </w:t>
      </w:r>
      <w:r w:rsidR="0079689D" w:rsidRPr="00830C0B">
        <w:rPr>
          <w:rFonts w:asciiTheme="majorHAnsi" w:eastAsia="Times New Roman" w:hAnsiTheme="majorHAnsi" w:cstheme="majorHAnsi"/>
          <w:color w:val="000000" w:themeColor="text1"/>
          <w:sz w:val="24"/>
          <w:szCs w:val="24"/>
          <w:lang w:eastAsia="en-GB"/>
        </w:rPr>
        <w:t xml:space="preserve">HR </w:t>
      </w:r>
      <w:r w:rsidR="00321FB2" w:rsidRPr="00830C0B">
        <w:rPr>
          <w:rFonts w:asciiTheme="majorHAnsi" w:eastAsia="Times New Roman" w:hAnsiTheme="majorHAnsi" w:cstheme="majorHAnsi"/>
          <w:color w:val="000000" w:themeColor="text1"/>
          <w:sz w:val="24"/>
          <w:szCs w:val="24"/>
          <w:lang w:eastAsia="en-GB"/>
        </w:rPr>
        <w:t>employees needs to show they have the capability</w:t>
      </w:r>
      <w:r w:rsidRPr="00830C0B">
        <w:rPr>
          <w:rFonts w:asciiTheme="majorHAnsi" w:eastAsia="Times New Roman" w:hAnsiTheme="majorHAnsi" w:cstheme="majorHAnsi"/>
          <w:color w:val="000000" w:themeColor="text1"/>
          <w:sz w:val="24"/>
          <w:szCs w:val="24"/>
          <w:lang w:eastAsia="en-GB"/>
        </w:rPr>
        <w:t xml:space="preserve"> to </w:t>
      </w:r>
      <w:r w:rsidR="00321FB2" w:rsidRPr="00830C0B">
        <w:rPr>
          <w:rFonts w:asciiTheme="majorHAnsi" w:eastAsia="Times New Roman" w:hAnsiTheme="majorHAnsi" w:cstheme="majorHAnsi"/>
          <w:color w:val="000000" w:themeColor="text1"/>
          <w:sz w:val="24"/>
          <w:szCs w:val="24"/>
          <w:lang w:eastAsia="en-GB"/>
        </w:rPr>
        <w:t>evaluate</w:t>
      </w:r>
      <w:r w:rsidRPr="00830C0B">
        <w:rPr>
          <w:rFonts w:asciiTheme="majorHAnsi" w:eastAsia="Times New Roman" w:hAnsiTheme="majorHAnsi" w:cstheme="majorHAnsi"/>
          <w:color w:val="000000" w:themeColor="text1"/>
          <w:sz w:val="24"/>
          <w:szCs w:val="24"/>
          <w:lang w:eastAsia="en-GB"/>
        </w:rPr>
        <w:t xml:space="preserve"> </w:t>
      </w:r>
      <w:r w:rsidR="00321FB2" w:rsidRPr="00830C0B">
        <w:rPr>
          <w:rFonts w:asciiTheme="majorHAnsi" w:eastAsia="Times New Roman" w:hAnsiTheme="majorHAnsi" w:cstheme="majorHAnsi"/>
          <w:color w:val="000000" w:themeColor="text1"/>
          <w:sz w:val="24"/>
          <w:szCs w:val="24"/>
          <w:lang w:eastAsia="en-GB"/>
        </w:rPr>
        <w:t>various</w:t>
      </w:r>
      <w:r w:rsidRPr="00830C0B">
        <w:rPr>
          <w:rFonts w:asciiTheme="majorHAnsi" w:eastAsia="Times New Roman" w:hAnsiTheme="majorHAnsi" w:cstheme="majorHAnsi"/>
          <w:color w:val="000000" w:themeColor="text1"/>
          <w:sz w:val="24"/>
          <w:szCs w:val="24"/>
          <w:lang w:eastAsia="en-GB"/>
        </w:rPr>
        <w:t xml:space="preserve"> </w:t>
      </w:r>
      <w:r w:rsidR="00321FB2" w:rsidRPr="00830C0B">
        <w:rPr>
          <w:rFonts w:asciiTheme="majorHAnsi" w:eastAsia="Times New Roman" w:hAnsiTheme="majorHAnsi" w:cstheme="majorHAnsi"/>
          <w:color w:val="000000" w:themeColor="text1"/>
          <w:sz w:val="24"/>
          <w:szCs w:val="24"/>
          <w:lang w:eastAsia="en-GB"/>
        </w:rPr>
        <w:t>opinions</w:t>
      </w:r>
      <w:r w:rsidRPr="00830C0B">
        <w:rPr>
          <w:rFonts w:asciiTheme="majorHAnsi" w:eastAsia="Times New Roman" w:hAnsiTheme="majorHAnsi" w:cstheme="majorHAnsi"/>
          <w:color w:val="000000" w:themeColor="text1"/>
          <w:sz w:val="24"/>
          <w:szCs w:val="24"/>
          <w:lang w:eastAsia="en-GB"/>
        </w:rPr>
        <w:t xml:space="preserve"> and </w:t>
      </w:r>
      <w:r w:rsidR="00321FB2" w:rsidRPr="00830C0B">
        <w:rPr>
          <w:rFonts w:asciiTheme="majorHAnsi" w:eastAsia="Times New Roman" w:hAnsiTheme="majorHAnsi" w:cstheme="majorHAnsi"/>
          <w:color w:val="000000" w:themeColor="text1"/>
          <w:sz w:val="24"/>
          <w:szCs w:val="24"/>
          <w:lang w:eastAsia="en-GB"/>
        </w:rPr>
        <w:t>perceptions</w:t>
      </w:r>
      <w:r w:rsidRPr="00830C0B">
        <w:rPr>
          <w:rFonts w:asciiTheme="majorHAnsi" w:eastAsia="Times New Roman" w:hAnsiTheme="majorHAnsi" w:cstheme="majorHAnsi"/>
          <w:color w:val="000000" w:themeColor="text1"/>
          <w:sz w:val="24"/>
          <w:szCs w:val="24"/>
          <w:lang w:eastAsia="en-GB"/>
        </w:rPr>
        <w:t xml:space="preserve"> and </w:t>
      </w:r>
      <w:r w:rsidR="00321FB2" w:rsidRPr="00830C0B">
        <w:rPr>
          <w:rFonts w:asciiTheme="majorHAnsi" w:eastAsia="Times New Roman" w:hAnsiTheme="majorHAnsi" w:cstheme="majorHAnsi"/>
          <w:color w:val="000000" w:themeColor="text1"/>
          <w:sz w:val="24"/>
          <w:szCs w:val="24"/>
          <w:lang w:eastAsia="en-GB"/>
        </w:rPr>
        <w:t>make use of the</w:t>
      </w:r>
      <w:r w:rsidRPr="00830C0B">
        <w:rPr>
          <w:rFonts w:asciiTheme="majorHAnsi" w:eastAsia="Times New Roman" w:hAnsiTheme="majorHAnsi" w:cstheme="majorHAnsi"/>
          <w:color w:val="000000" w:themeColor="text1"/>
          <w:sz w:val="24"/>
          <w:szCs w:val="24"/>
          <w:lang w:eastAsia="en-GB"/>
        </w:rPr>
        <w:t xml:space="preserve"> </w:t>
      </w:r>
      <w:r w:rsidR="00321FB2" w:rsidRPr="00830C0B">
        <w:rPr>
          <w:rFonts w:asciiTheme="majorHAnsi" w:eastAsia="Times New Roman" w:hAnsiTheme="majorHAnsi" w:cstheme="majorHAnsi"/>
          <w:color w:val="000000" w:themeColor="text1"/>
          <w:sz w:val="24"/>
          <w:szCs w:val="24"/>
          <w:lang w:eastAsia="en-GB"/>
        </w:rPr>
        <w:t>proof</w:t>
      </w:r>
      <w:r w:rsidRPr="00830C0B">
        <w:rPr>
          <w:rFonts w:asciiTheme="majorHAnsi" w:eastAsia="Times New Roman" w:hAnsiTheme="majorHAnsi" w:cstheme="majorHAnsi"/>
          <w:color w:val="000000" w:themeColor="text1"/>
          <w:sz w:val="24"/>
          <w:szCs w:val="24"/>
          <w:lang w:eastAsia="en-GB"/>
        </w:rPr>
        <w:t xml:space="preserve"> to </w:t>
      </w:r>
      <w:r w:rsidR="00321FB2" w:rsidRPr="00830C0B">
        <w:rPr>
          <w:rFonts w:asciiTheme="majorHAnsi" w:eastAsia="Times New Roman" w:hAnsiTheme="majorHAnsi" w:cstheme="majorHAnsi"/>
          <w:color w:val="000000" w:themeColor="text1"/>
          <w:sz w:val="24"/>
          <w:szCs w:val="24"/>
          <w:lang w:eastAsia="en-GB"/>
        </w:rPr>
        <w:t xml:space="preserve">support </w:t>
      </w:r>
      <w:r w:rsidR="0079689D" w:rsidRPr="00830C0B">
        <w:rPr>
          <w:rFonts w:asciiTheme="majorHAnsi" w:eastAsia="Times New Roman" w:hAnsiTheme="majorHAnsi" w:cstheme="majorHAnsi"/>
          <w:color w:val="000000" w:themeColor="text1"/>
          <w:sz w:val="24"/>
          <w:szCs w:val="24"/>
          <w:lang w:eastAsia="en-GB"/>
        </w:rPr>
        <w:t>HR</w:t>
      </w:r>
      <w:r w:rsidR="00321FB2" w:rsidRPr="00830C0B">
        <w:rPr>
          <w:rFonts w:asciiTheme="majorHAnsi" w:eastAsia="Times New Roman" w:hAnsiTheme="majorHAnsi" w:cstheme="majorHAnsi"/>
          <w:color w:val="000000" w:themeColor="text1"/>
          <w:sz w:val="24"/>
          <w:szCs w:val="24"/>
          <w:lang w:eastAsia="en-GB"/>
        </w:rPr>
        <w:t xml:space="preserve"> employee</w:t>
      </w:r>
      <w:r w:rsidR="0079689D" w:rsidRPr="00830C0B">
        <w:rPr>
          <w:rFonts w:asciiTheme="majorHAnsi" w:eastAsia="Times New Roman" w:hAnsiTheme="majorHAnsi" w:cstheme="majorHAnsi"/>
          <w:color w:val="000000" w:themeColor="text1"/>
          <w:sz w:val="24"/>
          <w:szCs w:val="24"/>
          <w:lang w:eastAsia="en-GB"/>
        </w:rPr>
        <w:t>s</w:t>
      </w:r>
      <w:r w:rsidR="00321FB2" w:rsidRPr="00830C0B">
        <w:rPr>
          <w:rFonts w:asciiTheme="majorHAnsi" w:eastAsia="Times New Roman" w:hAnsiTheme="majorHAnsi" w:cstheme="majorHAnsi"/>
          <w:color w:val="000000" w:themeColor="text1"/>
          <w:sz w:val="24"/>
          <w:szCs w:val="24"/>
          <w:lang w:eastAsia="en-GB"/>
        </w:rPr>
        <w:t xml:space="preserve"> to make their personal</w:t>
      </w:r>
      <w:r w:rsidRPr="00830C0B">
        <w:rPr>
          <w:rFonts w:asciiTheme="majorHAnsi" w:eastAsia="Times New Roman" w:hAnsiTheme="majorHAnsi" w:cstheme="majorHAnsi"/>
          <w:color w:val="000000" w:themeColor="text1"/>
          <w:sz w:val="24"/>
          <w:szCs w:val="24"/>
          <w:lang w:eastAsia="en-GB"/>
        </w:rPr>
        <w:t xml:space="preserve"> </w:t>
      </w:r>
      <w:r w:rsidR="00321FB2" w:rsidRPr="00830C0B">
        <w:rPr>
          <w:rFonts w:asciiTheme="majorHAnsi" w:eastAsia="Times New Roman" w:hAnsiTheme="majorHAnsi" w:cstheme="majorHAnsi"/>
          <w:color w:val="000000" w:themeColor="text1"/>
          <w:sz w:val="24"/>
          <w:szCs w:val="24"/>
          <w:lang w:eastAsia="en-GB"/>
        </w:rPr>
        <w:t>thoughts</w:t>
      </w:r>
      <w:r w:rsidRPr="00830C0B">
        <w:rPr>
          <w:rFonts w:asciiTheme="majorHAnsi" w:eastAsia="Times New Roman" w:hAnsiTheme="majorHAnsi" w:cstheme="majorHAnsi"/>
          <w:color w:val="000000" w:themeColor="text1"/>
          <w:sz w:val="24"/>
          <w:szCs w:val="24"/>
          <w:lang w:eastAsia="en-GB"/>
        </w:rPr>
        <w:t xml:space="preserve">, </w:t>
      </w:r>
      <w:r w:rsidR="00321FB2" w:rsidRPr="00830C0B">
        <w:rPr>
          <w:rFonts w:asciiTheme="majorHAnsi" w:eastAsia="Times New Roman" w:hAnsiTheme="majorHAnsi" w:cstheme="majorHAnsi"/>
          <w:color w:val="000000" w:themeColor="text1"/>
          <w:sz w:val="24"/>
          <w:szCs w:val="24"/>
          <w:lang w:eastAsia="en-GB"/>
        </w:rPr>
        <w:t>opinions</w:t>
      </w:r>
      <w:r w:rsidRPr="00830C0B">
        <w:rPr>
          <w:rFonts w:asciiTheme="majorHAnsi" w:eastAsia="Times New Roman" w:hAnsiTheme="majorHAnsi" w:cstheme="majorHAnsi"/>
          <w:color w:val="000000" w:themeColor="text1"/>
          <w:sz w:val="24"/>
          <w:szCs w:val="24"/>
          <w:lang w:eastAsia="en-GB"/>
        </w:rPr>
        <w:t xml:space="preserve">, </w:t>
      </w:r>
      <w:r w:rsidR="00321FB2" w:rsidRPr="00830C0B">
        <w:rPr>
          <w:rFonts w:asciiTheme="majorHAnsi" w:eastAsia="Times New Roman" w:hAnsiTheme="majorHAnsi" w:cstheme="majorHAnsi"/>
          <w:color w:val="000000" w:themeColor="text1"/>
          <w:sz w:val="24"/>
          <w:szCs w:val="24"/>
          <w:lang w:eastAsia="en-GB"/>
        </w:rPr>
        <w:t>concepts</w:t>
      </w:r>
      <w:r w:rsidRPr="00830C0B">
        <w:rPr>
          <w:rFonts w:asciiTheme="majorHAnsi" w:eastAsia="Times New Roman" w:hAnsiTheme="majorHAnsi" w:cstheme="majorHAnsi"/>
          <w:color w:val="000000" w:themeColor="text1"/>
          <w:sz w:val="24"/>
          <w:szCs w:val="24"/>
          <w:lang w:eastAsia="en-GB"/>
        </w:rPr>
        <w:t xml:space="preserve"> and </w:t>
      </w:r>
      <w:r w:rsidR="00321FB2" w:rsidRPr="00830C0B">
        <w:rPr>
          <w:rFonts w:asciiTheme="majorHAnsi" w:eastAsia="Times New Roman" w:hAnsiTheme="majorHAnsi" w:cstheme="majorHAnsi"/>
          <w:color w:val="000000" w:themeColor="text1"/>
          <w:sz w:val="24"/>
          <w:szCs w:val="24"/>
          <w:lang w:eastAsia="en-GB"/>
        </w:rPr>
        <w:t>suggestions</w:t>
      </w:r>
      <w:r w:rsidRPr="00830C0B">
        <w:rPr>
          <w:rFonts w:asciiTheme="majorHAnsi" w:eastAsia="Times New Roman" w:hAnsiTheme="majorHAnsi" w:cstheme="majorHAnsi"/>
          <w:color w:val="000000" w:themeColor="text1"/>
          <w:sz w:val="24"/>
          <w:szCs w:val="24"/>
          <w:lang w:eastAsia="en-GB"/>
        </w:rPr>
        <w:t xml:space="preserve">. Critical thinking is about </w:t>
      </w:r>
      <w:r w:rsidR="00321FB2" w:rsidRPr="00830C0B">
        <w:rPr>
          <w:rFonts w:asciiTheme="majorHAnsi" w:eastAsia="Times New Roman" w:hAnsiTheme="majorHAnsi" w:cstheme="majorHAnsi"/>
          <w:color w:val="000000" w:themeColor="text1"/>
          <w:sz w:val="24"/>
          <w:szCs w:val="24"/>
          <w:lang w:eastAsia="en-GB"/>
        </w:rPr>
        <w:t>questioning</w:t>
      </w:r>
      <w:r w:rsidRPr="00830C0B">
        <w:rPr>
          <w:rFonts w:asciiTheme="majorHAnsi" w:eastAsia="Times New Roman" w:hAnsiTheme="majorHAnsi" w:cstheme="majorHAnsi"/>
          <w:color w:val="000000" w:themeColor="text1"/>
          <w:sz w:val="24"/>
          <w:szCs w:val="24"/>
          <w:lang w:eastAsia="en-GB"/>
        </w:rPr>
        <w:t xml:space="preserve"> and </w:t>
      </w:r>
      <w:r w:rsidR="00321FB2" w:rsidRPr="00830C0B">
        <w:rPr>
          <w:rFonts w:asciiTheme="majorHAnsi" w:eastAsia="Times New Roman" w:hAnsiTheme="majorHAnsi" w:cstheme="majorHAnsi"/>
          <w:color w:val="000000" w:themeColor="text1"/>
          <w:sz w:val="24"/>
          <w:szCs w:val="24"/>
          <w:lang w:eastAsia="en-GB"/>
        </w:rPr>
        <w:t>understanding</w:t>
      </w:r>
      <w:r w:rsidRPr="00830C0B">
        <w:rPr>
          <w:rFonts w:asciiTheme="majorHAnsi" w:eastAsia="Times New Roman" w:hAnsiTheme="majorHAnsi" w:cstheme="majorHAnsi"/>
          <w:color w:val="000000" w:themeColor="text1"/>
          <w:sz w:val="24"/>
          <w:szCs w:val="24"/>
          <w:lang w:eastAsia="en-GB"/>
        </w:rPr>
        <w:t xml:space="preserve"> with an open </w:t>
      </w:r>
      <w:r w:rsidR="004E0709" w:rsidRPr="00830C0B">
        <w:rPr>
          <w:rFonts w:asciiTheme="majorHAnsi" w:eastAsia="Times New Roman" w:hAnsiTheme="majorHAnsi" w:cstheme="majorHAnsi"/>
          <w:color w:val="000000" w:themeColor="text1"/>
          <w:sz w:val="24"/>
          <w:szCs w:val="24"/>
          <w:lang w:eastAsia="en-GB"/>
        </w:rPr>
        <w:t>attitude</w:t>
      </w:r>
      <w:r w:rsidR="00632E25" w:rsidRPr="00830C0B">
        <w:rPr>
          <w:rFonts w:asciiTheme="majorHAnsi" w:eastAsia="Times New Roman" w:hAnsiTheme="majorHAnsi" w:cstheme="majorHAnsi"/>
          <w:color w:val="000000" w:themeColor="text1"/>
          <w:sz w:val="24"/>
          <w:szCs w:val="24"/>
          <w:lang w:eastAsia="en-GB"/>
        </w:rPr>
        <w:t xml:space="preserve"> </w:t>
      </w:r>
      <w:r w:rsidR="00632E25" w:rsidRPr="00830C0B">
        <w:rPr>
          <w:rFonts w:asciiTheme="majorHAnsi" w:hAnsiTheme="majorHAnsi" w:cstheme="majorHAnsi"/>
          <w:color w:val="000000" w:themeColor="text1"/>
          <w:sz w:val="24"/>
          <w:szCs w:val="24"/>
          <w:shd w:val="clear" w:color="auto" w:fill="FFFFFF"/>
        </w:rPr>
        <w:t>(Library.leeds.ac.uk, n.d.)</w:t>
      </w:r>
      <w:r w:rsidR="004E0709" w:rsidRPr="00830C0B">
        <w:rPr>
          <w:rFonts w:asciiTheme="majorHAnsi" w:eastAsia="Times New Roman" w:hAnsiTheme="majorHAnsi" w:cstheme="majorHAnsi"/>
          <w:color w:val="000000" w:themeColor="text1"/>
          <w:sz w:val="24"/>
          <w:szCs w:val="24"/>
          <w:lang w:eastAsia="en-GB"/>
        </w:rPr>
        <w:t xml:space="preserve">. </w:t>
      </w:r>
    </w:p>
    <w:p w14:paraId="79C8514C" w14:textId="58CC35E6" w:rsidR="004E0709" w:rsidRPr="00830C0B" w:rsidRDefault="004E0709"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r w:rsidRPr="00830C0B">
        <w:rPr>
          <w:rFonts w:asciiTheme="majorHAnsi" w:eastAsia="Times New Roman" w:hAnsiTheme="majorHAnsi" w:cstheme="majorHAnsi"/>
          <w:color w:val="000000" w:themeColor="text1"/>
          <w:sz w:val="24"/>
          <w:szCs w:val="24"/>
          <w:lang w:eastAsia="en-GB"/>
        </w:rPr>
        <w:t xml:space="preserve">HR </w:t>
      </w:r>
      <w:r w:rsidR="00632E25" w:rsidRPr="00830C0B">
        <w:rPr>
          <w:rFonts w:asciiTheme="majorHAnsi" w:eastAsia="Times New Roman" w:hAnsiTheme="majorHAnsi" w:cstheme="majorHAnsi"/>
          <w:color w:val="000000" w:themeColor="text1"/>
          <w:sz w:val="24"/>
          <w:szCs w:val="24"/>
          <w:lang w:eastAsia="en-GB"/>
        </w:rPr>
        <w:t>specialist</w:t>
      </w:r>
      <w:r w:rsidRPr="00830C0B">
        <w:rPr>
          <w:rFonts w:asciiTheme="majorHAnsi" w:eastAsia="Times New Roman" w:hAnsiTheme="majorHAnsi" w:cstheme="majorHAnsi"/>
          <w:color w:val="000000" w:themeColor="text1"/>
          <w:sz w:val="24"/>
          <w:szCs w:val="24"/>
          <w:lang w:eastAsia="en-GB"/>
        </w:rPr>
        <w:t xml:space="preserve"> use critical thinking because </w:t>
      </w:r>
      <w:r w:rsidR="00632E25" w:rsidRPr="00830C0B">
        <w:rPr>
          <w:rFonts w:asciiTheme="majorHAnsi" w:eastAsia="Times New Roman" w:hAnsiTheme="majorHAnsi" w:cstheme="majorHAnsi"/>
          <w:color w:val="000000" w:themeColor="text1"/>
          <w:sz w:val="24"/>
          <w:szCs w:val="24"/>
          <w:lang w:eastAsia="en-GB"/>
        </w:rPr>
        <w:t>t</w:t>
      </w:r>
      <w:r w:rsidRPr="00830C0B">
        <w:rPr>
          <w:rFonts w:asciiTheme="majorHAnsi" w:hAnsiTheme="majorHAnsi" w:cstheme="majorHAnsi"/>
          <w:color w:val="000000" w:themeColor="text1"/>
          <w:sz w:val="24"/>
          <w:szCs w:val="24"/>
          <w:shd w:val="clear" w:color="auto" w:fill="FFFFFF"/>
        </w:rPr>
        <w:t xml:space="preserve">hey are in charge for employing new talent, </w:t>
      </w:r>
      <w:r w:rsidR="00040C9E" w:rsidRPr="00830C0B">
        <w:rPr>
          <w:rFonts w:asciiTheme="majorHAnsi" w:hAnsiTheme="majorHAnsi" w:cstheme="majorHAnsi"/>
          <w:color w:val="000000" w:themeColor="text1"/>
          <w:sz w:val="24"/>
          <w:szCs w:val="24"/>
          <w:shd w:val="clear" w:color="auto" w:fill="FFFFFF"/>
        </w:rPr>
        <w:t>deciding</w:t>
      </w:r>
      <w:r w:rsidRPr="00830C0B">
        <w:rPr>
          <w:rFonts w:asciiTheme="majorHAnsi" w:hAnsiTheme="majorHAnsi" w:cstheme="majorHAnsi"/>
          <w:color w:val="000000" w:themeColor="text1"/>
          <w:sz w:val="24"/>
          <w:szCs w:val="24"/>
          <w:shd w:val="clear" w:color="auto" w:fill="FFFFFF"/>
        </w:rPr>
        <w:t xml:space="preserve"> which </w:t>
      </w:r>
      <w:r w:rsidR="00040C9E" w:rsidRPr="00830C0B">
        <w:rPr>
          <w:rFonts w:asciiTheme="majorHAnsi" w:hAnsiTheme="majorHAnsi" w:cstheme="majorHAnsi"/>
          <w:color w:val="000000" w:themeColor="text1"/>
          <w:sz w:val="24"/>
          <w:szCs w:val="24"/>
          <w:shd w:val="clear" w:color="auto" w:fill="FFFFFF"/>
        </w:rPr>
        <w:t>members of staff</w:t>
      </w:r>
      <w:r w:rsidR="00632E25" w:rsidRPr="00830C0B">
        <w:rPr>
          <w:rFonts w:asciiTheme="majorHAnsi" w:hAnsiTheme="majorHAnsi" w:cstheme="majorHAnsi"/>
          <w:color w:val="000000" w:themeColor="text1"/>
          <w:sz w:val="24"/>
          <w:szCs w:val="24"/>
          <w:shd w:val="clear" w:color="auto" w:fill="FFFFFF"/>
        </w:rPr>
        <w:t xml:space="preserve"> </w:t>
      </w:r>
      <w:r w:rsidR="0079689D" w:rsidRPr="00830C0B">
        <w:rPr>
          <w:rFonts w:asciiTheme="majorHAnsi" w:hAnsiTheme="majorHAnsi" w:cstheme="majorHAnsi"/>
          <w:color w:val="000000" w:themeColor="text1"/>
          <w:sz w:val="24"/>
          <w:szCs w:val="24"/>
          <w:shd w:val="clear" w:color="auto" w:fill="FFFFFF"/>
        </w:rPr>
        <w:t>earn a</w:t>
      </w:r>
      <w:r w:rsidRPr="00830C0B">
        <w:rPr>
          <w:rFonts w:asciiTheme="majorHAnsi" w:hAnsiTheme="majorHAnsi" w:cstheme="majorHAnsi"/>
          <w:color w:val="000000" w:themeColor="text1"/>
          <w:sz w:val="24"/>
          <w:szCs w:val="24"/>
          <w:shd w:val="clear" w:color="auto" w:fill="FFFFFF"/>
        </w:rPr>
        <w:t xml:space="preserve"> pay raises, and </w:t>
      </w:r>
      <w:r w:rsidR="00632E25" w:rsidRPr="00830C0B">
        <w:rPr>
          <w:rFonts w:asciiTheme="majorHAnsi" w:hAnsiTheme="majorHAnsi" w:cstheme="majorHAnsi"/>
          <w:color w:val="000000" w:themeColor="text1"/>
          <w:sz w:val="24"/>
          <w:szCs w:val="24"/>
          <w:shd w:val="clear" w:color="auto" w:fill="FFFFFF"/>
        </w:rPr>
        <w:t>determining</w:t>
      </w:r>
      <w:r w:rsidRPr="00830C0B">
        <w:rPr>
          <w:rFonts w:asciiTheme="majorHAnsi" w:hAnsiTheme="majorHAnsi" w:cstheme="majorHAnsi"/>
          <w:color w:val="000000" w:themeColor="text1"/>
          <w:sz w:val="24"/>
          <w:szCs w:val="24"/>
          <w:shd w:val="clear" w:color="auto" w:fill="FFFFFF"/>
        </w:rPr>
        <w:t xml:space="preserve"> </w:t>
      </w:r>
      <w:r w:rsidR="00632E25" w:rsidRPr="00830C0B">
        <w:rPr>
          <w:rFonts w:asciiTheme="majorHAnsi" w:hAnsiTheme="majorHAnsi" w:cstheme="majorHAnsi"/>
          <w:color w:val="000000" w:themeColor="text1"/>
          <w:sz w:val="24"/>
          <w:szCs w:val="24"/>
          <w:shd w:val="clear" w:color="auto" w:fill="FFFFFF"/>
        </w:rPr>
        <w:t>suitable</w:t>
      </w:r>
      <w:r w:rsidRPr="00830C0B">
        <w:rPr>
          <w:rFonts w:asciiTheme="majorHAnsi" w:hAnsiTheme="majorHAnsi" w:cstheme="majorHAnsi"/>
          <w:color w:val="000000" w:themeColor="text1"/>
          <w:sz w:val="24"/>
          <w:szCs w:val="24"/>
          <w:shd w:val="clear" w:color="auto" w:fill="FFFFFF"/>
        </w:rPr>
        <w:t xml:space="preserve"> </w:t>
      </w:r>
      <w:r w:rsidR="00632E25" w:rsidRPr="00830C0B">
        <w:rPr>
          <w:rFonts w:asciiTheme="majorHAnsi" w:hAnsiTheme="majorHAnsi" w:cstheme="majorHAnsi"/>
          <w:color w:val="000000" w:themeColor="text1"/>
          <w:sz w:val="24"/>
          <w:szCs w:val="24"/>
          <w:shd w:val="clear" w:color="auto" w:fill="FFFFFF"/>
        </w:rPr>
        <w:t>outcomes</w:t>
      </w:r>
      <w:r w:rsidRPr="00830C0B">
        <w:rPr>
          <w:rFonts w:asciiTheme="majorHAnsi" w:hAnsiTheme="majorHAnsi" w:cstheme="majorHAnsi"/>
          <w:color w:val="000000" w:themeColor="text1"/>
          <w:sz w:val="24"/>
          <w:szCs w:val="24"/>
          <w:shd w:val="clear" w:color="auto" w:fill="FFFFFF"/>
        </w:rPr>
        <w:t xml:space="preserve"> for </w:t>
      </w:r>
      <w:r w:rsidR="00632E25" w:rsidRPr="00830C0B">
        <w:rPr>
          <w:rFonts w:asciiTheme="majorHAnsi" w:hAnsiTheme="majorHAnsi" w:cstheme="majorHAnsi"/>
          <w:color w:val="000000" w:themeColor="text1"/>
          <w:sz w:val="24"/>
          <w:szCs w:val="24"/>
          <w:shd w:val="clear" w:color="auto" w:fill="FFFFFF"/>
        </w:rPr>
        <w:t>employees</w:t>
      </w:r>
      <w:r w:rsidRPr="00830C0B">
        <w:rPr>
          <w:rFonts w:asciiTheme="majorHAnsi" w:hAnsiTheme="majorHAnsi" w:cstheme="majorHAnsi"/>
          <w:color w:val="000000" w:themeColor="text1"/>
          <w:sz w:val="24"/>
          <w:szCs w:val="24"/>
          <w:shd w:val="clear" w:color="auto" w:fill="FFFFFF"/>
        </w:rPr>
        <w:t xml:space="preserve"> who have </w:t>
      </w:r>
      <w:r w:rsidR="00632E25" w:rsidRPr="00830C0B">
        <w:rPr>
          <w:rFonts w:asciiTheme="majorHAnsi" w:hAnsiTheme="majorHAnsi" w:cstheme="majorHAnsi"/>
          <w:color w:val="000000" w:themeColor="text1"/>
          <w:sz w:val="24"/>
          <w:szCs w:val="24"/>
          <w:shd w:val="clear" w:color="auto" w:fill="FFFFFF"/>
        </w:rPr>
        <w:t>breached</w:t>
      </w:r>
      <w:r w:rsidRPr="00830C0B">
        <w:rPr>
          <w:rFonts w:asciiTheme="majorHAnsi" w:hAnsiTheme="majorHAnsi" w:cstheme="majorHAnsi"/>
          <w:color w:val="000000" w:themeColor="text1"/>
          <w:sz w:val="24"/>
          <w:szCs w:val="24"/>
          <w:shd w:val="clear" w:color="auto" w:fill="FFFFFF"/>
        </w:rPr>
        <w:t xml:space="preserve"> company policy. </w:t>
      </w:r>
      <w:r w:rsidR="00632E25" w:rsidRPr="00830C0B">
        <w:rPr>
          <w:rFonts w:asciiTheme="majorHAnsi" w:hAnsiTheme="majorHAnsi" w:cstheme="majorHAnsi"/>
          <w:color w:val="000000" w:themeColor="text1"/>
          <w:sz w:val="24"/>
          <w:szCs w:val="24"/>
          <w:shd w:val="clear" w:color="auto" w:fill="FFFFFF"/>
        </w:rPr>
        <w:t>All</w:t>
      </w:r>
      <w:r w:rsidRPr="00830C0B">
        <w:rPr>
          <w:rFonts w:asciiTheme="majorHAnsi" w:hAnsiTheme="majorHAnsi" w:cstheme="majorHAnsi"/>
          <w:color w:val="000000" w:themeColor="text1"/>
          <w:sz w:val="24"/>
          <w:szCs w:val="24"/>
          <w:shd w:val="clear" w:color="auto" w:fill="FFFFFF"/>
        </w:rPr>
        <w:t xml:space="preserve"> of those </w:t>
      </w:r>
      <w:r w:rsidR="00632E25" w:rsidRPr="00830C0B">
        <w:rPr>
          <w:rFonts w:asciiTheme="majorHAnsi" w:hAnsiTheme="majorHAnsi" w:cstheme="majorHAnsi"/>
          <w:color w:val="000000" w:themeColor="text1"/>
          <w:sz w:val="24"/>
          <w:szCs w:val="24"/>
          <w:shd w:val="clear" w:color="auto" w:fill="FFFFFF"/>
        </w:rPr>
        <w:t>circumstances</w:t>
      </w:r>
      <w:r w:rsidRPr="00830C0B">
        <w:rPr>
          <w:rFonts w:asciiTheme="majorHAnsi" w:hAnsiTheme="majorHAnsi" w:cstheme="majorHAnsi"/>
          <w:color w:val="000000" w:themeColor="text1"/>
          <w:sz w:val="24"/>
          <w:szCs w:val="24"/>
          <w:shd w:val="clear" w:color="auto" w:fill="FFFFFF"/>
        </w:rPr>
        <w:t xml:space="preserve"> require</w:t>
      </w:r>
      <w:r w:rsidR="00632E25" w:rsidRPr="00830C0B">
        <w:rPr>
          <w:rFonts w:asciiTheme="majorHAnsi" w:hAnsiTheme="majorHAnsi" w:cstheme="majorHAnsi"/>
          <w:color w:val="000000" w:themeColor="text1"/>
          <w:sz w:val="24"/>
          <w:szCs w:val="24"/>
          <w:shd w:val="clear" w:color="auto" w:fill="FFFFFF"/>
        </w:rPr>
        <w:t xml:space="preserve"> careful</w:t>
      </w:r>
      <w:r w:rsidRPr="00830C0B">
        <w:rPr>
          <w:rFonts w:asciiTheme="majorHAnsi" w:hAnsiTheme="majorHAnsi" w:cstheme="majorHAnsi"/>
          <w:color w:val="000000" w:themeColor="text1"/>
          <w:sz w:val="24"/>
          <w:szCs w:val="24"/>
          <w:shd w:val="clear" w:color="auto" w:fill="FFFFFF"/>
        </w:rPr>
        <w:t xml:space="preserve"> critical thinking on the </w:t>
      </w:r>
      <w:r w:rsidR="00632E25" w:rsidRPr="00830C0B">
        <w:rPr>
          <w:rFonts w:asciiTheme="majorHAnsi" w:hAnsiTheme="majorHAnsi" w:cstheme="majorHAnsi"/>
          <w:color w:val="000000" w:themeColor="text1"/>
          <w:sz w:val="24"/>
          <w:szCs w:val="24"/>
          <w:shd w:val="clear" w:color="auto" w:fill="FFFFFF"/>
        </w:rPr>
        <w:t>role</w:t>
      </w:r>
      <w:r w:rsidRPr="00830C0B">
        <w:rPr>
          <w:rFonts w:asciiTheme="majorHAnsi" w:hAnsiTheme="majorHAnsi" w:cstheme="majorHAnsi"/>
          <w:color w:val="000000" w:themeColor="text1"/>
          <w:sz w:val="24"/>
          <w:szCs w:val="24"/>
          <w:shd w:val="clear" w:color="auto" w:fill="FFFFFF"/>
        </w:rPr>
        <w:t xml:space="preserve"> of human resources specialists, who make </w:t>
      </w:r>
      <w:r w:rsidR="00632E25" w:rsidRPr="00830C0B">
        <w:rPr>
          <w:rFonts w:asciiTheme="majorHAnsi" w:hAnsiTheme="majorHAnsi" w:cstheme="majorHAnsi"/>
          <w:color w:val="000000" w:themeColor="text1"/>
          <w:sz w:val="24"/>
          <w:szCs w:val="24"/>
          <w:shd w:val="clear" w:color="auto" w:fill="FFFFFF"/>
        </w:rPr>
        <w:t>choices</w:t>
      </w:r>
      <w:r w:rsidRPr="00830C0B">
        <w:rPr>
          <w:rFonts w:asciiTheme="majorHAnsi" w:hAnsiTheme="majorHAnsi" w:cstheme="majorHAnsi"/>
          <w:color w:val="000000" w:themeColor="text1"/>
          <w:sz w:val="24"/>
          <w:szCs w:val="24"/>
          <w:shd w:val="clear" w:color="auto" w:fill="FFFFFF"/>
        </w:rPr>
        <w:t xml:space="preserve"> that can </w:t>
      </w:r>
      <w:r w:rsidR="00632E25" w:rsidRPr="00830C0B">
        <w:rPr>
          <w:rFonts w:asciiTheme="majorHAnsi" w:hAnsiTheme="majorHAnsi" w:cstheme="majorHAnsi"/>
          <w:color w:val="000000" w:themeColor="text1"/>
          <w:sz w:val="24"/>
          <w:szCs w:val="24"/>
          <w:shd w:val="clear" w:color="auto" w:fill="FFFFFF"/>
        </w:rPr>
        <w:t>affect</w:t>
      </w:r>
      <w:r w:rsidRPr="00830C0B">
        <w:rPr>
          <w:rFonts w:asciiTheme="majorHAnsi" w:hAnsiTheme="majorHAnsi" w:cstheme="majorHAnsi"/>
          <w:color w:val="000000" w:themeColor="text1"/>
          <w:sz w:val="24"/>
          <w:szCs w:val="24"/>
          <w:shd w:val="clear" w:color="auto" w:fill="FFFFFF"/>
        </w:rPr>
        <w:t xml:space="preserve"> a </w:t>
      </w:r>
      <w:r w:rsidR="00632E25" w:rsidRPr="00830C0B">
        <w:rPr>
          <w:rFonts w:asciiTheme="majorHAnsi" w:hAnsiTheme="majorHAnsi" w:cstheme="majorHAnsi"/>
          <w:color w:val="000000" w:themeColor="text1"/>
          <w:sz w:val="24"/>
          <w:szCs w:val="24"/>
          <w:shd w:val="clear" w:color="auto" w:fill="FFFFFF"/>
        </w:rPr>
        <w:t>co-worker's</w:t>
      </w:r>
      <w:r w:rsidRPr="00830C0B">
        <w:rPr>
          <w:rFonts w:asciiTheme="majorHAnsi" w:hAnsiTheme="majorHAnsi" w:cstheme="majorHAnsi"/>
          <w:color w:val="000000" w:themeColor="text1"/>
          <w:sz w:val="24"/>
          <w:szCs w:val="24"/>
          <w:shd w:val="clear" w:color="auto" w:fill="FFFFFF"/>
        </w:rPr>
        <w:t xml:space="preserve"> career</w:t>
      </w:r>
      <w:r w:rsidR="00013D1E" w:rsidRPr="00830C0B">
        <w:rPr>
          <w:rFonts w:asciiTheme="majorHAnsi" w:hAnsiTheme="majorHAnsi" w:cstheme="majorHAnsi"/>
          <w:color w:val="000000" w:themeColor="text1"/>
          <w:sz w:val="24"/>
          <w:szCs w:val="24"/>
          <w:shd w:val="clear" w:color="auto" w:fill="FFFFFF"/>
        </w:rPr>
        <w:t xml:space="preserve"> (Mendes, 2018)</w:t>
      </w:r>
      <w:r w:rsidRPr="00830C0B">
        <w:rPr>
          <w:rFonts w:asciiTheme="majorHAnsi" w:hAnsiTheme="majorHAnsi" w:cstheme="majorHAnsi"/>
          <w:color w:val="000000" w:themeColor="text1"/>
          <w:sz w:val="24"/>
          <w:szCs w:val="24"/>
          <w:shd w:val="clear" w:color="auto" w:fill="FFFFFF"/>
        </w:rPr>
        <w:t>.</w:t>
      </w:r>
    </w:p>
    <w:p w14:paraId="6AC9B2BF" w14:textId="54EB47BD" w:rsidR="00830BEF" w:rsidRPr="00830C0B" w:rsidRDefault="0079689D"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r w:rsidRPr="00830C0B">
        <w:rPr>
          <w:rFonts w:asciiTheme="majorHAnsi" w:hAnsiTheme="majorHAnsi" w:cstheme="majorHAnsi"/>
          <w:color w:val="000000" w:themeColor="text1"/>
          <w:sz w:val="24"/>
          <w:szCs w:val="24"/>
          <w:shd w:val="clear" w:color="auto" w:fill="FFFFFF"/>
        </w:rPr>
        <w:t xml:space="preserve">Complex problem solving means </w:t>
      </w:r>
      <w:r w:rsidR="00056A8B" w:rsidRPr="00830C0B">
        <w:rPr>
          <w:rFonts w:asciiTheme="majorHAnsi" w:hAnsiTheme="majorHAnsi" w:cstheme="majorHAnsi"/>
          <w:color w:val="000000" w:themeColor="text1"/>
          <w:sz w:val="24"/>
          <w:szCs w:val="24"/>
          <w:shd w:val="clear" w:color="auto" w:fill="FFFFFF"/>
        </w:rPr>
        <w:t>c</w:t>
      </w:r>
      <w:r w:rsidRPr="00830C0B">
        <w:rPr>
          <w:rFonts w:asciiTheme="majorHAnsi" w:hAnsiTheme="majorHAnsi" w:cstheme="majorHAnsi"/>
          <w:color w:val="000000" w:themeColor="text1"/>
          <w:sz w:val="24"/>
          <w:szCs w:val="24"/>
          <w:shd w:val="clear" w:color="auto" w:fill="FFFFFF"/>
        </w:rPr>
        <w:t>onstructing strong critical think procedures, one is able to examine a dilemma from various  points, creating different solutions, and selecting the greatest solution providing their knowledge of the predicament, the situation affecting the challenge, and individuals impacted by the result</w:t>
      </w:r>
      <w:r w:rsidR="00056A8B" w:rsidRPr="00830C0B">
        <w:rPr>
          <w:rFonts w:asciiTheme="majorHAnsi" w:hAnsiTheme="majorHAnsi" w:cstheme="majorHAnsi"/>
          <w:color w:val="000000" w:themeColor="text1"/>
          <w:sz w:val="24"/>
          <w:szCs w:val="24"/>
          <w:shd w:val="clear" w:color="auto" w:fill="FFFFFF"/>
        </w:rPr>
        <w:t xml:space="preserve"> (Wnycollegeconnection.com, n.d.)</w:t>
      </w:r>
      <w:r w:rsidRPr="00830C0B">
        <w:rPr>
          <w:rFonts w:asciiTheme="majorHAnsi" w:hAnsiTheme="majorHAnsi" w:cstheme="majorHAnsi"/>
          <w:color w:val="000000" w:themeColor="text1"/>
          <w:sz w:val="24"/>
          <w:szCs w:val="24"/>
          <w:shd w:val="clear" w:color="auto" w:fill="FFFFFF"/>
        </w:rPr>
        <w:t xml:space="preserve">. HR </w:t>
      </w:r>
      <w:r w:rsidR="00056A8B" w:rsidRPr="00830C0B">
        <w:rPr>
          <w:rFonts w:asciiTheme="majorHAnsi" w:hAnsiTheme="majorHAnsi" w:cstheme="majorHAnsi"/>
          <w:color w:val="000000" w:themeColor="text1"/>
          <w:sz w:val="24"/>
          <w:szCs w:val="24"/>
          <w:shd w:val="clear" w:color="auto" w:fill="FFFFFF"/>
        </w:rPr>
        <w:t>specialists</w:t>
      </w:r>
      <w:r w:rsidRPr="00830C0B">
        <w:rPr>
          <w:rFonts w:asciiTheme="majorHAnsi" w:hAnsiTheme="majorHAnsi" w:cstheme="majorHAnsi"/>
          <w:color w:val="000000" w:themeColor="text1"/>
          <w:sz w:val="24"/>
          <w:szCs w:val="24"/>
          <w:shd w:val="clear" w:color="auto" w:fill="FFFFFF"/>
        </w:rPr>
        <w:t xml:space="preserve"> require complex problem </w:t>
      </w:r>
      <w:r w:rsidR="00A238A3" w:rsidRPr="00830C0B">
        <w:rPr>
          <w:rFonts w:asciiTheme="majorHAnsi" w:hAnsiTheme="majorHAnsi" w:cstheme="majorHAnsi"/>
          <w:color w:val="000000" w:themeColor="text1"/>
          <w:sz w:val="24"/>
          <w:szCs w:val="24"/>
          <w:shd w:val="clear" w:color="auto" w:fill="FFFFFF"/>
        </w:rPr>
        <w:t>solving in the world of work because if a problem occurs in an organisati</w:t>
      </w:r>
      <w:r w:rsidR="00056A8B" w:rsidRPr="00830C0B">
        <w:rPr>
          <w:rFonts w:asciiTheme="majorHAnsi" w:hAnsiTheme="majorHAnsi" w:cstheme="majorHAnsi"/>
          <w:color w:val="000000" w:themeColor="text1"/>
          <w:sz w:val="24"/>
          <w:szCs w:val="24"/>
          <w:shd w:val="clear" w:color="auto" w:fill="FFFFFF"/>
        </w:rPr>
        <w:t xml:space="preserve">on problem solving provides HR specialists a method for detecting these </w:t>
      </w:r>
      <w:r w:rsidR="00056A8B" w:rsidRPr="00830C0B">
        <w:rPr>
          <w:rFonts w:asciiTheme="majorHAnsi" w:hAnsiTheme="majorHAnsi" w:cstheme="majorHAnsi"/>
          <w:color w:val="000000" w:themeColor="text1"/>
          <w:sz w:val="24"/>
          <w:szCs w:val="24"/>
          <w:shd w:val="clear" w:color="auto" w:fill="FFFFFF"/>
        </w:rPr>
        <w:lastRenderedPageBreak/>
        <w:t>things, thinking about why they are damaged and deciding a course of action to repair them (</w:t>
      </w:r>
      <w:proofErr w:type="spellStart"/>
      <w:r w:rsidR="00056A8B" w:rsidRPr="00830C0B">
        <w:rPr>
          <w:rFonts w:asciiTheme="majorHAnsi" w:hAnsiTheme="majorHAnsi" w:cstheme="majorHAnsi"/>
          <w:color w:val="000000" w:themeColor="text1"/>
          <w:sz w:val="24"/>
          <w:szCs w:val="24"/>
          <w:shd w:val="clear" w:color="auto" w:fill="FFFFFF"/>
        </w:rPr>
        <w:t>Stottier</w:t>
      </w:r>
      <w:proofErr w:type="spellEnd"/>
      <w:r w:rsidR="00056A8B" w:rsidRPr="00830C0B">
        <w:rPr>
          <w:rFonts w:asciiTheme="majorHAnsi" w:hAnsiTheme="majorHAnsi" w:cstheme="majorHAnsi"/>
          <w:color w:val="000000" w:themeColor="text1"/>
          <w:sz w:val="24"/>
          <w:szCs w:val="24"/>
          <w:shd w:val="clear" w:color="auto" w:fill="FFFFFF"/>
        </w:rPr>
        <w:t>, 2019).</w:t>
      </w:r>
    </w:p>
    <w:p w14:paraId="2901EC42" w14:textId="6BEA248B" w:rsidR="00F272D5" w:rsidRPr="00830C0B" w:rsidRDefault="00AC711B"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r w:rsidRPr="00830C0B">
        <w:rPr>
          <w:rFonts w:asciiTheme="majorHAnsi" w:hAnsiTheme="majorHAnsi" w:cstheme="majorHAnsi"/>
          <w:color w:val="000000" w:themeColor="text1"/>
          <w:sz w:val="24"/>
          <w:szCs w:val="24"/>
          <w:shd w:val="clear" w:color="auto" w:fill="FFFFFF"/>
        </w:rPr>
        <w:t xml:space="preserve">Creative thinking </w:t>
      </w:r>
      <w:r w:rsidR="00F272D5" w:rsidRPr="00830C0B">
        <w:rPr>
          <w:rFonts w:asciiTheme="majorHAnsi" w:hAnsiTheme="majorHAnsi" w:cstheme="majorHAnsi"/>
          <w:color w:val="000000" w:themeColor="text1"/>
          <w:sz w:val="24"/>
          <w:szCs w:val="24"/>
          <w:shd w:val="clear" w:color="auto" w:fill="FFFFFF"/>
        </w:rPr>
        <w:t>involves being able to think of idea</w:t>
      </w:r>
      <w:r w:rsidR="00AF59D9" w:rsidRPr="00830C0B">
        <w:rPr>
          <w:rFonts w:asciiTheme="majorHAnsi" w:hAnsiTheme="majorHAnsi" w:cstheme="majorHAnsi"/>
          <w:color w:val="000000" w:themeColor="text1"/>
          <w:sz w:val="24"/>
          <w:szCs w:val="24"/>
          <w:shd w:val="clear" w:color="auto" w:fill="FFFFFF"/>
        </w:rPr>
        <w:t>s. employers in all organisations want staff who can think of new ideas and bring a different view into the workplace</w:t>
      </w:r>
      <w:r w:rsidR="00830C0B" w:rsidRPr="00830C0B">
        <w:rPr>
          <w:rFonts w:asciiTheme="majorHAnsi" w:hAnsiTheme="majorHAnsi" w:cstheme="majorHAnsi"/>
          <w:color w:val="000000" w:themeColor="text1"/>
          <w:sz w:val="24"/>
          <w:szCs w:val="24"/>
          <w:shd w:val="clear" w:color="auto" w:fill="FFFFFF"/>
        </w:rPr>
        <w:t xml:space="preserve"> (Doyle, 2019)</w:t>
      </w:r>
      <w:r w:rsidR="00AF59D9" w:rsidRPr="00830C0B">
        <w:rPr>
          <w:rFonts w:asciiTheme="majorHAnsi" w:hAnsiTheme="majorHAnsi" w:cstheme="majorHAnsi"/>
          <w:color w:val="000000" w:themeColor="text1"/>
          <w:sz w:val="24"/>
          <w:szCs w:val="24"/>
          <w:shd w:val="clear" w:color="auto" w:fill="FFFFFF"/>
        </w:rPr>
        <w:t>.</w:t>
      </w:r>
    </w:p>
    <w:p w14:paraId="3B4CB347" w14:textId="663BB8CD" w:rsidR="00AF59D9" w:rsidRPr="00830C0B" w:rsidRDefault="00AF59D9"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r w:rsidRPr="00830C0B">
        <w:rPr>
          <w:rFonts w:asciiTheme="majorHAnsi" w:hAnsiTheme="majorHAnsi" w:cstheme="majorHAnsi"/>
          <w:color w:val="000000" w:themeColor="text1"/>
          <w:sz w:val="24"/>
          <w:szCs w:val="24"/>
          <w:shd w:val="clear" w:color="auto" w:fill="FFFFFF"/>
        </w:rPr>
        <w:t xml:space="preserve">creative thinking is in important in HR as it give the chance for employees to step away from the likely ideas and look accurately at what requirements it needs to push HR ahead. It provides HR specialists a set of tools that will </w:t>
      </w:r>
      <w:r w:rsidR="000754EA" w:rsidRPr="00830C0B">
        <w:rPr>
          <w:rFonts w:asciiTheme="majorHAnsi" w:hAnsiTheme="majorHAnsi" w:cstheme="majorHAnsi"/>
          <w:color w:val="000000" w:themeColor="text1"/>
          <w:sz w:val="24"/>
          <w:szCs w:val="24"/>
          <w:shd w:val="clear" w:color="auto" w:fill="FFFFFF"/>
        </w:rPr>
        <w:t>provide</w:t>
      </w:r>
      <w:r w:rsidRPr="00830C0B">
        <w:rPr>
          <w:rFonts w:asciiTheme="majorHAnsi" w:hAnsiTheme="majorHAnsi" w:cstheme="majorHAnsi"/>
          <w:color w:val="000000" w:themeColor="text1"/>
          <w:sz w:val="24"/>
          <w:szCs w:val="24"/>
          <w:shd w:val="clear" w:color="auto" w:fill="FFFFFF"/>
        </w:rPr>
        <w:t xml:space="preserve"> them </w:t>
      </w:r>
      <w:r w:rsidR="000754EA" w:rsidRPr="00830C0B">
        <w:rPr>
          <w:rFonts w:asciiTheme="majorHAnsi" w:hAnsiTheme="majorHAnsi" w:cstheme="majorHAnsi"/>
          <w:color w:val="000000" w:themeColor="text1"/>
          <w:sz w:val="24"/>
          <w:szCs w:val="24"/>
          <w:shd w:val="clear" w:color="auto" w:fill="FFFFFF"/>
        </w:rPr>
        <w:t>a path</w:t>
      </w:r>
      <w:r w:rsidRPr="00830C0B">
        <w:rPr>
          <w:rFonts w:asciiTheme="majorHAnsi" w:hAnsiTheme="majorHAnsi" w:cstheme="majorHAnsi"/>
          <w:color w:val="000000" w:themeColor="text1"/>
          <w:sz w:val="24"/>
          <w:szCs w:val="24"/>
          <w:shd w:val="clear" w:color="auto" w:fill="FFFFFF"/>
        </w:rPr>
        <w:t xml:space="preserve"> to </w:t>
      </w:r>
      <w:r w:rsidR="000754EA" w:rsidRPr="00830C0B">
        <w:rPr>
          <w:rFonts w:asciiTheme="majorHAnsi" w:hAnsiTheme="majorHAnsi" w:cstheme="majorHAnsi"/>
          <w:color w:val="000000" w:themeColor="text1"/>
          <w:sz w:val="24"/>
          <w:szCs w:val="24"/>
          <w:shd w:val="clear" w:color="auto" w:fill="FFFFFF"/>
        </w:rPr>
        <w:t>shift</w:t>
      </w:r>
      <w:r w:rsidRPr="00830C0B">
        <w:rPr>
          <w:rFonts w:asciiTheme="majorHAnsi" w:hAnsiTheme="majorHAnsi" w:cstheme="majorHAnsi"/>
          <w:color w:val="000000" w:themeColor="text1"/>
          <w:sz w:val="24"/>
          <w:szCs w:val="24"/>
          <w:shd w:val="clear" w:color="auto" w:fill="FFFFFF"/>
        </w:rPr>
        <w:t xml:space="preserve"> into a strategic </w:t>
      </w:r>
      <w:r w:rsidR="000754EA" w:rsidRPr="00830C0B">
        <w:rPr>
          <w:rFonts w:asciiTheme="majorHAnsi" w:hAnsiTheme="majorHAnsi" w:cstheme="majorHAnsi"/>
          <w:color w:val="000000" w:themeColor="text1"/>
          <w:sz w:val="24"/>
          <w:szCs w:val="24"/>
          <w:shd w:val="clear" w:color="auto" w:fill="FFFFFF"/>
        </w:rPr>
        <w:t>area</w:t>
      </w:r>
      <w:r w:rsidRPr="00830C0B">
        <w:rPr>
          <w:rFonts w:asciiTheme="majorHAnsi" w:hAnsiTheme="majorHAnsi" w:cstheme="majorHAnsi"/>
          <w:color w:val="000000" w:themeColor="text1"/>
          <w:sz w:val="24"/>
          <w:szCs w:val="24"/>
          <w:shd w:val="clear" w:color="auto" w:fill="FFFFFF"/>
        </w:rPr>
        <w:t xml:space="preserve"> and </w:t>
      </w:r>
      <w:r w:rsidR="000754EA" w:rsidRPr="00830C0B">
        <w:rPr>
          <w:rFonts w:asciiTheme="majorHAnsi" w:hAnsiTheme="majorHAnsi" w:cstheme="majorHAnsi"/>
          <w:color w:val="000000" w:themeColor="text1"/>
          <w:sz w:val="24"/>
          <w:szCs w:val="24"/>
          <w:shd w:val="clear" w:color="auto" w:fill="FFFFFF"/>
        </w:rPr>
        <w:t>direction</w:t>
      </w:r>
      <w:r w:rsidRPr="00830C0B">
        <w:rPr>
          <w:rFonts w:asciiTheme="majorHAnsi" w:hAnsiTheme="majorHAnsi" w:cstheme="majorHAnsi"/>
          <w:color w:val="000000" w:themeColor="text1"/>
          <w:sz w:val="24"/>
          <w:szCs w:val="24"/>
          <w:shd w:val="clear" w:color="auto" w:fill="FFFFFF"/>
        </w:rPr>
        <w:t xml:space="preserve"> </w:t>
      </w:r>
      <w:r w:rsidR="000754EA" w:rsidRPr="00830C0B">
        <w:rPr>
          <w:rFonts w:asciiTheme="majorHAnsi" w:hAnsiTheme="majorHAnsi" w:cstheme="majorHAnsi"/>
          <w:color w:val="000000" w:themeColor="text1"/>
          <w:sz w:val="24"/>
          <w:szCs w:val="24"/>
          <w:shd w:val="clear" w:color="auto" w:fill="FFFFFF"/>
        </w:rPr>
        <w:t>to</w:t>
      </w:r>
      <w:r w:rsidRPr="00830C0B">
        <w:rPr>
          <w:rFonts w:asciiTheme="majorHAnsi" w:hAnsiTheme="majorHAnsi" w:cstheme="majorHAnsi"/>
          <w:color w:val="000000" w:themeColor="text1"/>
          <w:sz w:val="24"/>
          <w:szCs w:val="24"/>
          <w:shd w:val="clear" w:color="auto" w:fill="FFFFFF"/>
        </w:rPr>
        <w:t> thinking</w:t>
      </w:r>
      <w:r w:rsidR="00830C0B" w:rsidRPr="00830C0B">
        <w:rPr>
          <w:rFonts w:asciiTheme="majorHAnsi" w:hAnsiTheme="majorHAnsi" w:cstheme="majorHAnsi"/>
          <w:color w:val="000000" w:themeColor="text1"/>
          <w:sz w:val="24"/>
          <w:szCs w:val="24"/>
          <w:shd w:val="clear" w:color="auto" w:fill="FFFFFF"/>
        </w:rPr>
        <w:t xml:space="preserve"> (Rice, 2016)</w:t>
      </w:r>
      <w:r w:rsidR="000754EA" w:rsidRPr="00830C0B">
        <w:rPr>
          <w:rFonts w:asciiTheme="majorHAnsi" w:hAnsiTheme="majorHAnsi" w:cstheme="majorHAnsi"/>
          <w:color w:val="000000" w:themeColor="text1"/>
          <w:sz w:val="24"/>
          <w:szCs w:val="24"/>
          <w:shd w:val="clear" w:color="auto" w:fill="FFFFFF"/>
        </w:rPr>
        <w:t>.</w:t>
      </w:r>
    </w:p>
    <w:p w14:paraId="266B3E21" w14:textId="595778A5" w:rsidR="000754EA" w:rsidRPr="00830C0B" w:rsidRDefault="000754EA"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r w:rsidRPr="00830C0B">
        <w:rPr>
          <w:rFonts w:asciiTheme="majorHAnsi" w:hAnsiTheme="majorHAnsi" w:cstheme="majorHAnsi"/>
          <w:color w:val="000000" w:themeColor="text1"/>
          <w:sz w:val="24"/>
          <w:szCs w:val="24"/>
          <w:shd w:val="clear" w:color="auto" w:fill="FFFFFF"/>
        </w:rPr>
        <w:t>To conclude this paper</w:t>
      </w:r>
      <w:r w:rsidR="007E4B3D" w:rsidRPr="00830C0B">
        <w:rPr>
          <w:rFonts w:asciiTheme="majorHAnsi" w:hAnsiTheme="majorHAnsi" w:cstheme="majorHAnsi"/>
          <w:color w:val="000000" w:themeColor="text1"/>
          <w:sz w:val="24"/>
          <w:szCs w:val="24"/>
          <w:shd w:val="clear" w:color="auto" w:fill="FFFFFF"/>
        </w:rPr>
        <w:t>,</w:t>
      </w:r>
      <w:r w:rsidRPr="00830C0B">
        <w:rPr>
          <w:rFonts w:asciiTheme="majorHAnsi" w:hAnsiTheme="majorHAnsi" w:cstheme="majorHAnsi"/>
          <w:color w:val="000000" w:themeColor="text1"/>
          <w:sz w:val="24"/>
          <w:szCs w:val="24"/>
          <w:shd w:val="clear" w:color="auto" w:fill="FFFFFF"/>
        </w:rPr>
        <w:t xml:space="preserve"> it </w:t>
      </w:r>
      <w:r w:rsidR="00D90296">
        <w:rPr>
          <w:rFonts w:asciiTheme="majorHAnsi" w:hAnsiTheme="majorHAnsi" w:cstheme="majorHAnsi"/>
          <w:color w:val="000000" w:themeColor="text1"/>
          <w:sz w:val="24"/>
          <w:szCs w:val="24"/>
          <w:shd w:val="clear" w:color="auto" w:fill="FFFFFF"/>
        </w:rPr>
        <w:t>demonstrates</w:t>
      </w:r>
      <w:r w:rsidRPr="00830C0B">
        <w:rPr>
          <w:rFonts w:asciiTheme="majorHAnsi" w:hAnsiTheme="majorHAnsi" w:cstheme="majorHAnsi"/>
          <w:color w:val="000000" w:themeColor="text1"/>
          <w:sz w:val="24"/>
          <w:szCs w:val="24"/>
          <w:shd w:val="clear" w:color="auto" w:fill="FFFFFF"/>
        </w:rPr>
        <w:t xml:space="preserve"> how mega trends are becoming more popular within the HR industry this therefore means HR specialists need to keep up with the changing times as AI is becoming more important in everyday use</w:t>
      </w:r>
      <w:r w:rsidR="007E4B3D" w:rsidRPr="00830C0B">
        <w:rPr>
          <w:rFonts w:asciiTheme="majorHAnsi" w:hAnsiTheme="majorHAnsi" w:cstheme="majorHAnsi"/>
          <w:color w:val="000000" w:themeColor="text1"/>
          <w:sz w:val="24"/>
          <w:szCs w:val="24"/>
          <w:shd w:val="clear" w:color="auto" w:fill="FFFFFF"/>
        </w:rPr>
        <w:t xml:space="preserve"> as AI is slowly taking over </w:t>
      </w:r>
      <w:r w:rsidR="00830C0B" w:rsidRPr="00830C0B">
        <w:rPr>
          <w:rFonts w:asciiTheme="majorHAnsi" w:hAnsiTheme="majorHAnsi" w:cstheme="majorHAnsi"/>
          <w:color w:val="000000" w:themeColor="text1"/>
          <w:sz w:val="24"/>
          <w:szCs w:val="24"/>
          <w:shd w:val="clear" w:color="auto" w:fill="FFFFFF"/>
        </w:rPr>
        <w:t>the HR department and  more companies are relying on technology as it is more efficient  than humans</w:t>
      </w:r>
      <w:r w:rsidR="007E4B3D" w:rsidRPr="00830C0B">
        <w:rPr>
          <w:rFonts w:asciiTheme="majorHAnsi" w:hAnsiTheme="majorHAnsi" w:cstheme="majorHAnsi"/>
          <w:color w:val="000000" w:themeColor="text1"/>
          <w:sz w:val="24"/>
          <w:szCs w:val="24"/>
          <w:shd w:val="clear" w:color="auto" w:fill="FFFFFF"/>
        </w:rPr>
        <w:t xml:space="preserve"> </w:t>
      </w:r>
      <w:r w:rsidRPr="00830C0B">
        <w:rPr>
          <w:rFonts w:asciiTheme="majorHAnsi" w:hAnsiTheme="majorHAnsi" w:cstheme="majorHAnsi"/>
          <w:color w:val="000000" w:themeColor="text1"/>
          <w:sz w:val="24"/>
          <w:szCs w:val="24"/>
          <w:shd w:val="clear" w:color="auto" w:fill="FFFFFF"/>
        </w:rPr>
        <w:t xml:space="preserve">. HR </w:t>
      </w:r>
      <w:r w:rsidR="007E4B3D" w:rsidRPr="00830C0B">
        <w:rPr>
          <w:rFonts w:asciiTheme="majorHAnsi" w:hAnsiTheme="majorHAnsi" w:cstheme="majorHAnsi"/>
          <w:color w:val="000000" w:themeColor="text1"/>
          <w:sz w:val="24"/>
          <w:szCs w:val="24"/>
          <w:shd w:val="clear" w:color="auto" w:fill="FFFFFF"/>
        </w:rPr>
        <w:t>specialists</w:t>
      </w:r>
      <w:r w:rsidRPr="00830C0B">
        <w:rPr>
          <w:rFonts w:asciiTheme="majorHAnsi" w:hAnsiTheme="majorHAnsi" w:cstheme="majorHAnsi"/>
          <w:color w:val="000000" w:themeColor="text1"/>
          <w:sz w:val="24"/>
          <w:szCs w:val="24"/>
          <w:shd w:val="clear" w:color="auto" w:fill="FFFFFF"/>
        </w:rPr>
        <w:t xml:space="preserve"> need 3 important skills for the future of HR these skills were </w:t>
      </w:r>
      <w:r w:rsidR="007E4B3D" w:rsidRPr="00830C0B">
        <w:rPr>
          <w:rFonts w:asciiTheme="majorHAnsi" w:hAnsiTheme="majorHAnsi" w:cstheme="majorHAnsi"/>
          <w:color w:val="000000" w:themeColor="text1"/>
          <w:sz w:val="24"/>
          <w:szCs w:val="24"/>
          <w:shd w:val="clear" w:color="auto" w:fill="FFFFFF"/>
        </w:rPr>
        <w:t xml:space="preserve"> complex problem solving, critical thinking and creative thinking, these skills are important to stay relevant in the industry, </w:t>
      </w:r>
      <w:r w:rsidRPr="00830C0B">
        <w:rPr>
          <w:rFonts w:asciiTheme="majorHAnsi" w:hAnsiTheme="majorHAnsi" w:cstheme="majorHAnsi"/>
          <w:color w:val="000000" w:themeColor="text1"/>
          <w:sz w:val="24"/>
          <w:szCs w:val="24"/>
          <w:shd w:val="clear" w:color="auto" w:fill="FFFFFF"/>
        </w:rPr>
        <w:t xml:space="preserve">The models included in this paper were </w:t>
      </w:r>
      <w:r w:rsidR="007E4B3D" w:rsidRPr="00830C0B">
        <w:rPr>
          <w:rFonts w:asciiTheme="majorHAnsi" w:hAnsiTheme="majorHAnsi" w:cstheme="majorHAnsi"/>
          <w:color w:val="000000" w:themeColor="text1"/>
          <w:sz w:val="24"/>
          <w:szCs w:val="24"/>
          <w:shd w:val="clear" w:color="auto" w:fill="FFFFFF"/>
        </w:rPr>
        <w:t>VUCA</w:t>
      </w:r>
      <w:r w:rsidRPr="00830C0B">
        <w:rPr>
          <w:rFonts w:asciiTheme="majorHAnsi" w:hAnsiTheme="majorHAnsi" w:cstheme="majorHAnsi"/>
          <w:color w:val="000000" w:themeColor="text1"/>
          <w:sz w:val="24"/>
          <w:szCs w:val="24"/>
          <w:shd w:val="clear" w:color="auto" w:fill="FFFFFF"/>
        </w:rPr>
        <w:t xml:space="preserve">, </w:t>
      </w:r>
      <w:r w:rsidR="007E4B3D" w:rsidRPr="00830C0B">
        <w:rPr>
          <w:rFonts w:asciiTheme="majorHAnsi" w:hAnsiTheme="majorHAnsi" w:cstheme="majorHAnsi"/>
          <w:color w:val="000000" w:themeColor="text1"/>
          <w:sz w:val="24"/>
          <w:szCs w:val="24"/>
          <w:shd w:val="clear" w:color="auto" w:fill="FFFFFF"/>
        </w:rPr>
        <w:t>Ulric</w:t>
      </w:r>
      <w:r w:rsidRPr="00830C0B">
        <w:rPr>
          <w:rFonts w:asciiTheme="majorHAnsi" w:hAnsiTheme="majorHAnsi" w:cstheme="majorHAnsi"/>
          <w:color w:val="000000" w:themeColor="text1"/>
          <w:sz w:val="24"/>
          <w:szCs w:val="24"/>
          <w:shd w:val="clear" w:color="auto" w:fill="FFFFFF"/>
        </w:rPr>
        <w:t>h</w:t>
      </w:r>
      <w:r w:rsidR="007E4B3D" w:rsidRPr="00830C0B">
        <w:rPr>
          <w:rFonts w:asciiTheme="majorHAnsi" w:hAnsiTheme="majorHAnsi" w:cstheme="majorHAnsi"/>
          <w:color w:val="000000" w:themeColor="text1"/>
          <w:sz w:val="24"/>
          <w:szCs w:val="24"/>
          <w:shd w:val="clear" w:color="auto" w:fill="FFFFFF"/>
        </w:rPr>
        <w:t xml:space="preserve"> and At</w:t>
      </w:r>
      <w:r w:rsidRPr="00830C0B">
        <w:rPr>
          <w:rFonts w:asciiTheme="majorHAnsi" w:hAnsiTheme="majorHAnsi" w:cstheme="majorHAnsi"/>
          <w:color w:val="000000" w:themeColor="text1"/>
          <w:sz w:val="24"/>
          <w:szCs w:val="24"/>
          <w:shd w:val="clear" w:color="auto" w:fill="FFFFFF"/>
        </w:rPr>
        <w:t>kinsons flexible firm</w:t>
      </w:r>
      <w:r w:rsidR="007E4B3D" w:rsidRPr="00830C0B">
        <w:rPr>
          <w:rFonts w:asciiTheme="majorHAnsi" w:hAnsiTheme="majorHAnsi" w:cstheme="majorHAnsi"/>
          <w:color w:val="000000" w:themeColor="text1"/>
          <w:sz w:val="24"/>
          <w:szCs w:val="24"/>
          <w:shd w:val="clear" w:color="auto" w:fill="FFFFFF"/>
        </w:rPr>
        <w:t xml:space="preserve">, these models showed various approaches on how an organisation should work. </w:t>
      </w:r>
    </w:p>
    <w:p w14:paraId="42B08527" w14:textId="0685C177" w:rsidR="00AC711B" w:rsidRDefault="00AC711B"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p>
    <w:p w14:paraId="545BB6CA" w14:textId="5D8044F0" w:rsidR="007E4428" w:rsidRDefault="007E4428"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p>
    <w:p w14:paraId="1CE19810" w14:textId="15934E5E" w:rsidR="007E4428" w:rsidRDefault="007E4428"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p>
    <w:p w14:paraId="4F323A99" w14:textId="54FEE03D" w:rsidR="007E4428" w:rsidRDefault="007E4428"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p>
    <w:p w14:paraId="50ED6A23" w14:textId="3F0DA2B9" w:rsidR="007E4428" w:rsidRDefault="007E4428"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p>
    <w:p w14:paraId="09285D2A" w14:textId="6C8AD272" w:rsidR="007E4428" w:rsidRDefault="007E4428" w:rsidP="00830C0B">
      <w:pPr>
        <w:shd w:val="clear" w:color="auto" w:fill="FFFFFF"/>
        <w:spacing w:after="360" w:line="360" w:lineRule="auto"/>
        <w:rPr>
          <w:rFonts w:asciiTheme="majorHAnsi" w:hAnsiTheme="majorHAnsi" w:cstheme="majorHAnsi"/>
          <w:color w:val="000000" w:themeColor="text1"/>
          <w:sz w:val="24"/>
          <w:szCs w:val="24"/>
          <w:shd w:val="clear" w:color="auto" w:fill="FFFFFF"/>
        </w:rPr>
      </w:pPr>
    </w:p>
    <w:p w14:paraId="7186847D" w14:textId="77777777" w:rsidR="006F3C8D" w:rsidRPr="006F3C8D" w:rsidRDefault="006F3C8D" w:rsidP="007E4428">
      <w:pPr>
        <w:spacing w:line="360" w:lineRule="auto"/>
        <w:rPr>
          <w:rFonts w:asciiTheme="majorHAnsi" w:hAnsiTheme="majorHAnsi" w:cstheme="majorHAnsi"/>
          <w:sz w:val="24"/>
          <w:szCs w:val="24"/>
          <w:shd w:val="clear" w:color="auto" w:fill="FFFFFF"/>
        </w:rPr>
      </w:pPr>
      <w:bookmarkStart w:id="1" w:name="_GoBack"/>
      <w:bookmarkEnd w:id="1"/>
      <w:r w:rsidRPr="006F3C8D">
        <w:rPr>
          <w:rFonts w:asciiTheme="majorHAnsi" w:hAnsiTheme="majorHAnsi" w:cstheme="majorHAnsi"/>
          <w:sz w:val="24"/>
          <w:szCs w:val="24"/>
          <w:shd w:val="clear" w:color="auto" w:fill="FFFFFF"/>
        </w:rPr>
        <w:lastRenderedPageBreak/>
        <w:t>Atkinson, S. (2019). </w:t>
      </w:r>
      <w:r w:rsidRPr="006F3C8D">
        <w:rPr>
          <w:rFonts w:asciiTheme="majorHAnsi" w:hAnsiTheme="majorHAnsi" w:cstheme="majorHAnsi"/>
          <w:i/>
          <w:iCs/>
          <w:sz w:val="24"/>
          <w:szCs w:val="24"/>
          <w:shd w:val="clear" w:color="auto" w:fill="FFFFFF"/>
        </w:rPr>
        <w:t>10 Mega Trends (re) shaping our world</w:t>
      </w:r>
      <w:r w:rsidRPr="006F3C8D">
        <w:rPr>
          <w:rFonts w:asciiTheme="majorHAnsi" w:hAnsiTheme="majorHAnsi" w:cstheme="majorHAnsi"/>
          <w:sz w:val="24"/>
          <w:szCs w:val="24"/>
          <w:shd w:val="clear" w:color="auto" w:fill="FFFFFF"/>
        </w:rPr>
        <w:t>. [online] Ipsos.com. Available at: https://www.ipsos.com/sites/default/files/10-Mega-Trends-That-are-Reshaping-The-World.pdf [Accessed 11 Nov. 2019].</w:t>
      </w:r>
    </w:p>
    <w:p w14:paraId="5095A26D"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Bradley, J. (2019). </w:t>
      </w:r>
      <w:r w:rsidRPr="006F3C8D">
        <w:rPr>
          <w:rFonts w:asciiTheme="majorHAnsi" w:hAnsiTheme="majorHAnsi" w:cstheme="majorHAnsi"/>
          <w:i/>
          <w:iCs/>
          <w:sz w:val="24"/>
          <w:szCs w:val="24"/>
          <w:shd w:val="clear" w:color="auto" w:fill="FFFFFF"/>
        </w:rPr>
        <w:t>HR Trends in Globalization</w:t>
      </w:r>
      <w:r w:rsidRPr="006F3C8D">
        <w:rPr>
          <w:rFonts w:asciiTheme="majorHAnsi" w:hAnsiTheme="majorHAnsi" w:cstheme="majorHAnsi"/>
          <w:sz w:val="24"/>
          <w:szCs w:val="24"/>
          <w:shd w:val="clear" w:color="auto" w:fill="FFFFFF"/>
        </w:rPr>
        <w:t>. [online] Smallbusiness.chron.com. Available at: https://smallbusiness.chron.com/hr-trends-globalization-62045.html [Accessed 12 Nov. 2019].</w:t>
      </w:r>
    </w:p>
    <w:p w14:paraId="1785028C"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Businessballs.com. (n.d.). </w:t>
      </w:r>
      <w:r w:rsidRPr="006F3C8D">
        <w:rPr>
          <w:rFonts w:asciiTheme="majorHAnsi" w:hAnsiTheme="majorHAnsi" w:cstheme="majorHAnsi"/>
          <w:i/>
          <w:iCs/>
          <w:sz w:val="24"/>
          <w:szCs w:val="24"/>
          <w:shd w:val="clear" w:color="auto" w:fill="FFFFFF"/>
        </w:rPr>
        <w:t>Atkinson's Flexible-Firm Model - BusinessBalls.com</w:t>
      </w:r>
      <w:r w:rsidRPr="006F3C8D">
        <w:rPr>
          <w:rFonts w:asciiTheme="majorHAnsi" w:hAnsiTheme="majorHAnsi" w:cstheme="majorHAnsi"/>
          <w:sz w:val="24"/>
          <w:szCs w:val="24"/>
          <w:shd w:val="clear" w:color="auto" w:fill="FFFFFF"/>
        </w:rPr>
        <w:t>. [online] Available at: https://www.businessballs.com/organisational-culture/flexible-firm-model/ [Accessed 15 Nov. 2019].</w:t>
      </w:r>
    </w:p>
    <w:p w14:paraId="64BF6B41"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Cipd.co.uk. (2015). </w:t>
      </w:r>
      <w:r w:rsidRPr="006F3C8D">
        <w:rPr>
          <w:rFonts w:asciiTheme="majorHAnsi" w:hAnsiTheme="majorHAnsi" w:cstheme="majorHAnsi"/>
          <w:i/>
          <w:iCs/>
          <w:sz w:val="24"/>
          <w:szCs w:val="24"/>
          <w:shd w:val="clear" w:color="auto" w:fill="FFFFFF"/>
        </w:rPr>
        <w:t>Changing HR operating models</w:t>
      </w:r>
      <w:r w:rsidRPr="006F3C8D">
        <w:rPr>
          <w:rFonts w:asciiTheme="majorHAnsi" w:hAnsiTheme="majorHAnsi" w:cstheme="majorHAnsi"/>
          <w:sz w:val="24"/>
          <w:szCs w:val="24"/>
          <w:shd w:val="clear" w:color="auto" w:fill="FFFFFF"/>
        </w:rPr>
        <w:t>. [online] Available at: https://www.cipd.co.uk/Images/changing-operating-models_tcm18-10976.pdf [Accessed 13 Nov. 2019].</w:t>
      </w:r>
    </w:p>
    <w:p w14:paraId="1E8297DF"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Doyle, A. (2019). </w:t>
      </w:r>
      <w:r w:rsidRPr="006F3C8D">
        <w:rPr>
          <w:rFonts w:asciiTheme="majorHAnsi" w:hAnsiTheme="majorHAnsi" w:cstheme="majorHAnsi"/>
          <w:i/>
          <w:iCs/>
          <w:sz w:val="24"/>
          <w:szCs w:val="24"/>
          <w:shd w:val="clear" w:color="auto" w:fill="FFFFFF"/>
        </w:rPr>
        <w:t>Why Employers Value Creative Thinking</w:t>
      </w:r>
      <w:r w:rsidRPr="006F3C8D">
        <w:rPr>
          <w:rFonts w:asciiTheme="majorHAnsi" w:hAnsiTheme="majorHAnsi" w:cstheme="majorHAnsi"/>
          <w:sz w:val="24"/>
          <w:szCs w:val="24"/>
          <w:shd w:val="clear" w:color="auto" w:fill="FFFFFF"/>
        </w:rPr>
        <w:t>. [online] The Balance Careers. Available at: https://www.thebalancecareers.com/creative-thinking-definition-with-examples-2063744#citation-2 [Accessed 15 Nov. 2019].</w:t>
      </w:r>
    </w:p>
    <w:p w14:paraId="13091823"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Frey, C. and Osborne, M. (2013). </w:t>
      </w:r>
      <w:r w:rsidRPr="006F3C8D">
        <w:rPr>
          <w:rFonts w:asciiTheme="majorHAnsi" w:hAnsiTheme="majorHAnsi" w:cstheme="majorHAnsi"/>
          <w:i/>
          <w:iCs/>
          <w:sz w:val="24"/>
          <w:szCs w:val="24"/>
          <w:shd w:val="clear" w:color="auto" w:fill="FFFFFF"/>
        </w:rPr>
        <w:t>THE FUTURE OF EMPLOYMENT: HOW SUSCEPTIBLE ARE JOBS TO COMPUTERISATION ?</w:t>
      </w:r>
      <w:r w:rsidRPr="006F3C8D">
        <w:rPr>
          <w:rFonts w:asciiTheme="majorHAnsi" w:hAnsiTheme="majorHAnsi" w:cstheme="majorHAnsi"/>
          <w:sz w:val="24"/>
          <w:szCs w:val="24"/>
          <w:shd w:val="clear" w:color="auto" w:fill="FFFFFF"/>
        </w:rPr>
        <w:t>. [online] Oxfordmartin.ox.ac.uk. Available at: https://www.oxfordmartin.ox.ac.uk/downloads/academic/The_Future_of_Employment.pdf [Accessed 12 Nov. 2019].</w:t>
      </w:r>
    </w:p>
    <w:p w14:paraId="5EEFAD30"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Friedman, B. (2014). </w:t>
      </w:r>
      <w:r w:rsidRPr="006F3C8D">
        <w:rPr>
          <w:rFonts w:asciiTheme="majorHAnsi" w:hAnsiTheme="majorHAnsi" w:cstheme="majorHAnsi"/>
          <w:i/>
          <w:iCs/>
          <w:sz w:val="24"/>
          <w:szCs w:val="24"/>
          <w:shd w:val="clear" w:color="auto" w:fill="FFFFFF"/>
        </w:rPr>
        <w:t>Globalization Implications for Human Resource Management Roles</w:t>
      </w:r>
      <w:r w:rsidRPr="006F3C8D">
        <w:rPr>
          <w:rFonts w:asciiTheme="majorHAnsi" w:hAnsiTheme="majorHAnsi" w:cstheme="majorHAnsi"/>
          <w:sz w:val="24"/>
          <w:szCs w:val="24"/>
          <w:shd w:val="clear" w:color="auto" w:fill="FFFFFF"/>
        </w:rPr>
        <w:t>. [online] Papers.ssrn.com. Available at: https://papers.ssrn.com/sol3/papers.cfm?abstract_id=2509526 [Accessed 12 Nov. 2019].</w:t>
      </w:r>
    </w:p>
    <w:p w14:paraId="2BD3E64D"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Gupta, M. (2018). </w:t>
      </w:r>
      <w:r w:rsidRPr="006F3C8D">
        <w:rPr>
          <w:rFonts w:asciiTheme="majorHAnsi" w:hAnsiTheme="majorHAnsi" w:cstheme="majorHAnsi"/>
          <w:i/>
          <w:iCs/>
          <w:sz w:val="24"/>
          <w:szCs w:val="24"/>
          <w:shd w:val="clear" w:color="auto" w:fill="FFFFFF"/>
        </w:rPr>
        <w:t>Chatbots - Boon or Bane?</w:t>
      </w:r>
      <w:r w:rsidRPr="006F3C8D">
        <w:rPr>
          <w:rFonts w:asciiTheme="majorHAnsi" w:hAnsiTheme="majorHAnsi" w:cstheme="majorHAnsi"/>
          <w:sz w:val="24"/>
          <w:szCs w:val="24"/>
          <w:shd w:val="clear" w:color="auto" w:fill="FFFFFF"/>
        </w:rPr>
        <w:t xml:space="preserve">. [online] </w:t>
      </w:r>
      <w:proofErr w:type="spellStart"/>
      <w:r w:rsidRPr="006F3C8D">
        <w:rPr>
          <w:rFonts w:asciiTheme="majorHAnsi" w:hAnsiTheme="majorHAnsi" w:cstheme="majorHAnsi"/>
          <w:sz w:val="24"/>
          <w:szCs w:val="24"/>
          <w:shd w:val="clear" w:color="auto" w:fill="FFFFFF"/>
        </w:rPr>
        <w:t>Bluelupin</w:t>
      </w:r>
      <w:proofErr w:type="spellEnd"/>
      <w:r w:rsidRPr="006F3C8D">
        <w:rPr>
          <w:rFonts w:asciiTheme="majorHAnsi" w:hAnsiTheme="majorHAnsi" w:cstheme="majorHAnsi"/>
          <w:sz w:val="24"/>
          <w:szCs w:val="24"/>
          <w:shd w:val="clear" w:color="auto" w:fill="FFFFFF"/>
        </w:rPr>
        <w:t xml:space="preserve"> - Top Mobile, Web and Chatbot Development Company. Available at: https://blog.bluelupin.com/chatbot-advantages-and-disadvantages/ [Accessed 12 Nov. 2019].</w:t>
      </w:r>
    </w:p>
    <w:p w14:paraId="7B36E5F8"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Jobstreet.com.sg. (n.d.). </w:t>
      </w:r>
      <w:r w:rsidRPr="006F3C8D">
        <w:rPr>
          <w:rFonts w:asciiTheme="majorHAnsi" w:hAnsiTheme="majorHAnsi" w:cstheme="majorHAnsi"/>
          <w:i/>
          <w:iCs/>
          <w:sz w:val="24"/>
          <w:szCs w:val="24"/>
          <w:shd w:val="clear" w:color="auto" w:fill="FFFFFF"/>
        </w:rPr>
        <w:t>Weighing in on the pros and cons of AI in HR recruitment</w:t>
      </w:r>
      <w:r w:rsidRPr="006F3C8D">
        <w:rPr>
          <w:rFonts w:asciiTheme="majorHAnsi" w:hAnsiTheme="majorHAnsi" w:cstheme="majorHAnsi"/>
          <w:sz w:val="24"/>
          <w:szCs w:val="24"/>
          <w:shd w:val="clear" w:color="auto" w:fill="FFFFFF"/>
        </w:rPr>
        <w:t>. [online] Available at: https://www.jobstreet.com.sg/en/cms/employer/weighing-pros-cons-ai-hr-recruitment/ [Accessed 12 Nov. 2019].</w:t>
      </w:r>
    </w:p>
    <w:p w14:paraId="04215EAC"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lastRenderedPageBreak/>
        <w:t>Kleiman, L. (2015). </w:t>
      </w:r>
      <w:r w:rsidRPr="006F3C8D">
        <w:rPr>
          <w:rFonts w:asciiTheme="majorHAnsi" w:hAnsiTheme="majorHAnsi" w:cstheme="majorHAnsi"/>
          <w:i/>
          <w:iCs/>
          <w:sz w:val="24"/>
          <w:szCs w:val="24"/>
          <w:shd w:val="clear" w:color="auto" w:fill="FFFFFF"/>
        </w:rPr>
        <w:t>Megatrends in Business That Are Impacting HR - HR Topics</w:t>
      </w:r>
      <w:r w:rsidRPr="006F3C8D">
        <w:rPr>
          <w:rFonts w:asciiTheme="majorHAnsi" w:hAnsiTheme="majorHAnsi" w:cstheme="majorHAnsi"/>
          <w:sz w:val="24"/>
          <w:szCs w:val="24"/>
          <w:shd w:val="clear" w:color="auto" w:fill="FFFFFF"/>
        </w:rPr>
        <w:t>. [online] HR Topics. Available at: https://hrtopics.com/megatrends-in-business-that-are-impacting-hr/ [Accessed 11 Nov. 2019].</w:t>
      </w:r>
    </w:p>
    <w:p w14:paraId="0F399E77"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 xml:space="preserve">Klein, F., Bansal, M. and </w:t>
      </w:r>
      <w:proofErr w:type="spellStart"/>
      <w:r w:rsidRPr="006F3C8D">
        <w:rPr>
          <w:rFonts w:asciiTheme="majorHAnsi" w:hAnsiTheme="majorHAnsi" w:cstheme="majorHAnsi"/>
          <w:sz w:val="24"/>
          <w:szCs w:val="24"/>
          <w:shd w:val="clear" w:color="auto" w:fill="FFFFFF"/>
        </w:rPr>
        <w:t>Wohlers</w:t>
      </w:r>
      <w:proofErr w:type="spellEnd"/>
      <w:r w:rsidRPr="006F3C8D">
        <w:rPr>
          <w:rFonts w:asciiTheme="majorHAnsi" w:hAnsiTheme="majorHAnsi" w:cstheme="majorHAnsi"/>
          <w:sz w:val="24"/>
          <w:szCs w:val="24"/>
          <w:shd w:val="clear" w:color="auto" w:fill="FFFFFF"/>
        </w:rPr>
        <w:t>, J. (2019). </w:t>
      </w:r>
      <w:r w:rsidRPr="006F3C8D">
        <w:rPr>
          <w:rFonts w:asciiTheme="majorHAnsi" w:hAnsiTheme="majorHAnsi" w:cstheme="majorHAnsi"/>
          <w:i/>
          <w:iCs/>
          <w:sz w:val="24"/>
          <w:szCs w:val="24"/>
          <w:shd w:val="clear" w:color="auto" w:fill="FFFFFF"/>
        </w:rPr>
        <w:t>Beyond the Noise the Megatrends of Tomorrow’s World</w:t>
      </w:r>
      <w:r w:rsidRPr="006F3C8D">
        <w:rPr>
          <w:rFonts w:asciiTheme="majorHAnsi" w:hAnsiTheme="majorHAnsi" w:cstheme="majorHAnsi"/>
          <w:sz w:val="24"/>
          <w:szCs w:val="24"/>
          <w:shd w:val="clear" w:color="auto" w:fill="FFFFFF"/>
        </w:rPr>
        <w:t>. [online] Askfood.eu. Available at: https://www.askfood.eu/tools/forecast/wp-content/uploads/2019/08/deloitte-nl-ps-megatrends-2ndedition.pdf [Accessed 11 Nov. 2019].</w:t>
      </w:r>
    </w:p>
    <w:p w14:paraId="3080F4A0"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Lea, S. (n.d.). </w:t>
      </w:r>
      <w:r w:rsidRPr="006F3C8D">
        <w:rPr>
          <w:rFonts w:asciiTheme="majorHAnsi" w:hAnsiTheme="majorHAnsi" w:cstheme="majorHAnsi"/>
          <w:i/>
          <w:iCs/>
          <w:sz w:val="24"/>
          <w:szCs w:val="24"/>
          <w:shd w:val="clear" w:color="auto" w:fill="FFFFFF"/>
        </w:rPr>
        <w:t>Atkinson's Flexible-Firm Model - BusinessBalls.com</w:t>
      </w:r>
      <w:r w:rsidRPr="006F3C8D">
        <w:rPr>
          <w:rFonts w:asciiTheme="majorHAnsi" w:hAnsiTheme="majorHAnsi" w:cstheme="majorHAnsi"/>
          <w:sz w:val="24"/>
          <w:szCs w:val="24"/>
          <w:shd w:val="clear" w:color="auto" w:fill="FFFFFF"/>
        </w:rPr>
        <w:t>. [online] Businessballs.com. Available at: https://www.businessballs.com/organisational-culture/flexible-firm-model/ [Accessed 14 Nov. 2019].</w:t>
      </w:r>
    </w:p>
    <w:p w14:paraId="5E357D35"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Library.leeds.ac.uk. (n.d.). </w:t>
      </w:r>
      <w:r w:rsidRPr="006F3C8D">
        <w:rPr>
          <w:rFonts w:asciiTheme="majorHAnsi" w:hAnsiTheme="majorHAnsi" w:cstheme="majorHAnsi"/>
          <w:i/>
          <w:iCs/>
          <w:sz w:val="24"/>
          <w:szCs w:val="24"/>
          <w:shd w:val="clear" w:color="auto" w:fill="FFFFFF"/>
        </w:rPr>
        <w:t>Critical thinking</w:t>
      </w:r>
      <w:r w:rsidRPr="006F3C8D">
        <w:rPr>
          <w:rFonts w:asciiTheme="majorHAnsi" w:hAnsiTheme="majorHAnsi" w:cstheme="majorHAnsi"/>
          <w:sz w:val="24"/>
          <w:szCs w:val="24"/>
          <w:shd w:val="clear" w:color="auto" w:fill="FFFFFF"/>
        </w:rPr>
        <w:t>. [online] Available at: https://library.leeds.ac.uk/info/1401/academic_skills/105/critical_thinking [Accessed 15 Nov. 2019].</w:t>
      </w:r>
    </w:p>
    <w:p w14:paraId="45114759"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Likens, S. (2019). </w:t>
      </w:r>
      <w:r w:rsidRPr="006F3C8D">
        <w:rPr>
          <w:rFonts w:asciiTheme="majorHAnsi" w:hAnsiTheme="majorHAnsi" w:cstheme="majorHAnsi"/>
          <w:i/>
          <w:iCs/>
          <w:sz w:val="24"/>
          <w:szCs w:val="24"/>
          <w:shd w:val="clear" w:color="auto" w:fill="FFFFFF"/>
        </w:rPr>
        <w:t>The Essential Eight technologies</w:t>
      </w:r>
      <w:r w:rsidRPr="006F3C8D">
        <w:rPr>
          <w:rFonts w:asciiTheme="majorHAnsi" w:hAnsiTheme="majorHAnsi" w:cstheme="majorHAnsi"/>
          <w:sz w:val="24"/>
          <w:szCs w:val="24"/>
          <w:shd w:val="clear" w:color="auto" w:fill="FFFFFF"/>
        </w:rPr>
        <w:t>. [online] PwC. Available at: https://www.pwc.com/gx/en/issues/technology/essential-eight-technologies.html [Accessed 11 Nov. 2019].</w:t>
      </w:r>
    </w:p>
    <w:p w14:paraId="42EB0D27" w14:textId="77777777" w:rsidR="006F3C8D" w:rsidRPr="006F3C8D" w:rsidRDefault="006F3C8D" w:rsidP="007E4428">
      <w:pPr>
        <w:spacing w:line="360" w:lineRule="auto"/>
        <w:rPr>
          <w:rFonts w:asciiTheme="majorHAnsi" w:hAnsiTheme="majorHAnsi" w:cstheme="majorHAnsi"/>
          <w:sz w:val="24"/>
          <w:szCs w:val="24"/>
          <w:shd w:val="clear" w:color="auto" w:fill="FFFFFF"/>
        </w:rPr>
      </w:pPr>
      <w:proofErr w:type="spellStart"/>
      <w:r w:rsidRPr="006F3C8D">
        <w:rPr>
          <w:rFonts w:asciiTheme="majorHAnsi" w:hAnsiTheme="majorHAnsi" w:cstheme="majorHAnsi"/>
          <w:sz w:val="24"/>
          <w:szCs w:val="24"/>
          <w:shd w:val="clear" w:color="auto" w:fill="FFFFFF"/>
        </w:rPr>
        <w:t>Mait</w:t>
      </w:r>
      <w:proofErr w:type="spellEnd"/>
      <w:r w:rsidRPr="006F3C8D">
        <w:rPr>
          <w:rFonts w:asciiTheme="majorHAnsi" w:hAnsiTheme="majorHAnsi" w:cstheme="majorHAnsi"/>
          <w:sz w:val="24"/>
          <w:szCs w:val="24"/>
          <w:shd w:val="clear" w:color="auto" w:fill="FFFFFF"/>
        </w:rPr>
        <w:t>, A. (2019). </w:t>
      </w:r>
      <w:r w:rsidRPr="006F3C8D">
        <w:rPr>
          <w:rFonts w:asciiTheme="majorHAnsi" w:hAnsiTheme="majorHAnsi" w:cstheme="majorHAnsi"/>
          <w:i/>
          <w:iCs/>
          <w:sz w:val="24"/>
          <w:szCs w:val="24"/>
          <w:shd w:val="clear" w:color="auto" w:fill="FFFFFF"/>
        </w:rPr>
        <w:t xml:space="preserve">Beyond Ulrich – What’s Next for the HR Operating Model? - </w:t>
      </w:r>
      <w:proofErr w:type="spellStart"/>
      <w:r w:rsidRPr="006F3C8D">
        <w:rPr>
          <w:rFonts w:asciiTheme="majorHAnsi" w:hAnsiTheme="majorHAnsi" w:cstheme="majorHAnsi"/>
          <w:i/>
          <w:iCs/>
          <w:sz w:val="24"/>
          <w:szCs w:val="24"/>
          <w:shd w:val="clear" w:color="auto" w:fill="FFFFFF"/>
        </w:rPr>
        <w:t>ChapmanCG</w:t>
      </w:r>
      <w:proofErr w:type="spellEnd"/>
      <w:r w:rsidRPr="006F3C8D">
        <w:rPr>
          <w:rFonts w:asciiTheme="majorHAnsi" w:hAnsiTheme="majorHAnsi" w:cstheme="majorHAnsi"/>
          <w:sz w:val="24"/>
          <w:szCs w:val="24"/>
          <w:shd w:val="clear" w:color="auto" w:fill="FFFFFF"/>
        </w:rPr>
        <w:t xml:space="preserve">. [online] </w:t>
      </w:r>
      <w:proofErr w:type="spellStart"/>
      <w:r w:rsidRPr="006F3C8D">
        <w:rPr>
          <w:rFonts w:asciiTheme="majorHAnsi" w:hAnsiTheme="majorHAnsi" w:cstheme="majorHAnsi"/>
          <w:sz w:val="24"/>
          <w:szCs w:val="24"/>
          <w:shd w:val="clear" w:color="auto" w:fill="FFFFFF"/>
        </w:rPr>
        <w:t>ChapmanCG</w:t>
      </w:r>
      <w:proofErr w:type="spellEnd"/>
      <w:r w:rsidRPr="006F3C8D">
        <w:rPr>
          <w:rFonts w:asciiTheme="majorHAnsi" w:hAnsiTheme="majorHAnsi" w:cstheme="majorHAnsi"/>
          <w:sz w:val="24"/>
          <w:szCs w:val="24"/>
          <w:shd w:val="clear" w:color="auto" w:fill="FFFFFF"/>
        </w:rPr>
        <w:t>. Available at: https://chapmancg.com/hr-trends/beyond-ulrich-whats-next-for-the-hr-operating-model/ [Accessed 13 Nov. 2019].</w:t>
      </w:r>
    </w:p>
    <w:p w14:paraId="4E64799E"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Market Business News. (n.d.). </w:t>
      </w:r>
      <w:r w:rsidRPr="006F3C8D">
        <w:rPr>
          <w:rFonts w:asciiTheme="majorHAnsi" w:hAnsiTheme="majorHAnsi" w:cstheme="majorHAnsi"/>
          <w:i/>
          <w:iCs/>
          <w:sz w:val="24"/>
          <w:szCs w:val="24"/>
          <w:shd w:val="clear" w:color="auto" w:fill="FFFFFF"/>
        </w:rPr>
        <w:t>What is the flexible firm model? Definition and examples</w:t>
      </w:r>
      <w:r w:rsidRPr="006F3C8D">
        <w:rPr>
          <w:rFonts w:asciiTheme="majorHAnsi" w:hAnsiTheme="majorHAnsi" w:cstheme="majorHAnsi"/>
          <w:sz w:val="24"/>
          <w:szCs w:val="24"/>
          <w:shd w:val="clear" w:color="auto" w:fill="FFFFFF"/>
        </w:rPr>
        <w:t>. [online] Available at: https://marketbusinessnews.com/financial-glossary/flexible-firm/ [Accessed 14 Nov. 2019].</w:t>
      </w:r>
    </w:p>
    <w:p w14:paraId="7F9A842D"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McGovern, S. (2019). </w:t>
      </w:r>
      <w:r w:rsidRPr="006F3C8D">
        <w:rPr>
          <w:rFonts w:asciiTheme="majorHAnsi" w:hAnsiTheme="majorHAnsi" w:cstheme="majorHAnsi"/>
          <w:i/>
          <w:iCs/>
          <w:sz w:val="24"/>
          <w:szCs w:val="24"/>
          <w:shd w:val="clear" w:color="auto" w:fill="FFFFFF"/>
        </w:rPr>
        <w:t>The new age: artificial intelligence for human resource opportunities and functions</w:t>
      </w:r>
      <w:r w:rsidRPr="006F3C8D">
        <w:rPr>
          <w:rFonts w:asciiTheme="majorHAnsi" w:hAnsiTheme="majorHAnsi" w:cstheme="majorHAnsi"/>
          <w:sz w:val="24"/>
          <w:szCs w:val="24"/>
          <w:shd w:val="clear" w:color="auto" w:fill="FFFFFF"/>
        </w:rPr>
        <w:t>. [online] Ey.com. Available at: https://www.ey.com/Publication/vwLUAssets/EY-the-new-age-artificial-intelligence-for-human-resource-opportunities-and-functions/$FILE/EY-the-new-age-artificial-intelligence-for-human-resource-opportunities-and-functions.pdf [Accessed 11 Nov. 2019].</w:t>
      </w:r>
    </w:p>
    <w:p w14:paraId="65CDB41F"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lastRenderedPageBreak/>
        <w:t>Medium. (n.d.). </w:t>
      </w:r>
      <w:r w:rsidRPr="006F3C8D">
        <w:rPr>
          <w:rFonts w:asciiTheme="majorHAnsi" w:hAnsiTheme="majorHAnsi" w:cstheme="majorHAnsi"/>
          <w:i/>
          <w:iCs/>
          <w:sz w:val="24"/>
          <w:szCs w:val="24"/>
          <w:shd w:val="clear" w:color="auto" w:fill="FFFFFF"/>
        </w:rPr>
        <w:t>7 Ways Chatbots and AI are Disrupting HR</w:t>
      </w:r>
      <w:r w:rsidRPr="006F3C8D">
        <w:rPr>
          <w:rFonts w:asciiTheme="majorHAnsi" w:hAnsiTheme="majorHAnsi" w:cstheme="majorHAnsi"/>
          <w:sz w:val="24"/>
          <w:szCs w:val="24"/>
          <w:shd w:val="clear" w:color="auto" w:fill="FFFFFF"/>
        </w:rPr>
        <w:t>. [online] Available at: https://chatbotsmagazine.com/7-ways-chatbots-and-ai-are-disrupting-hr-3989ad1c1fed [Accessed 12 Nov. 2019].</w:t>
      </w:r>
    </w:p>
    <w:p w14:paraId="1F83FA2E"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Mendes, J. (2019). </w:t>
      </w:r>
      <w:r w:rsidRPr="006F3C8D">
        <w:rPr>
          <w:rFonts w:asciiTheme="majorHAnsi" w:hAnsiTheme="majorHAnsi" w:cstheme="majorHAnsi"/>
          <w:i/>
          <w:iCs/>
          <w:sz w:val="24"/>
          <w:szCs w:val="24"/>
          <w:shd w:val="clear" w:color="auto" w:fill="FFFFFF"/>
        </w:rPr>
        <w:t>Why Critical Thinking Skills Are Important in the Workplace | ZipRecruiter</w:t>
      </w:r>
      <w:r w:rsidRPr="006F3C8D">
        <w:rPr>
          <w:rFonts w:asciiTheme="majorHAnsi" w:hAnsiTheme="majorHAnsi" w:cstheme="majorHAnsi"/>
          <w:sz w:val="24"/>
          <w:szCs w:val="24"/>
          <w:shd w:val="clear" w:color="auto" w:fill="FFFFFF"/>
        </w:rPr>
        <w:t>. [online] ZipRecruiter. Available at: https://www.ziprecruiter.com/blog/why-critical-thinking-skills-are-important-in-the-workplace/ [Accessed 15 Nov. 2019].</w:t>
      </w:r>
    </w:p>
    <w:p w14:paraId="25218649"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Natter, E. (2018). </w:t>
      </w:r>
      <w:r w:rsidRPr="006F3C8D">
        <w:rPr>
          <w:rFonts w:asciiTheme="majorHAnsi" w:hAnsiTheme="majorHAnsi" w:cstheme="majorHAnsi"/>
          <w:i/>
          <w:iCs/>
          <w:sz w:val="24"/>
          <w:szCs w:val="24"/>
          <w:shd w:val="clear" w:color="auto" w:fill="FFFFFF"/>
        </w:rPr>
        <w:t>Effects of Globalization on Human Resources Management</w:t>
      </w:r>
      <w:r w:rsidRPr="006F3C8D">
        <w:rPr>
          <w:rFonts w:asciiTheme="majorHAnsi" w:hAnsiTheme="majorHAnsi" w:cstheme="majorHAnsi"/>
          <w:sz w:val="24"/>
          <w:szCs w:val="24"/>
          <w:shd w:val="clear" w:color="auto" w:fill="FFFFFF"/>
        </w:rPr>
        <w:t>. [online] Smallbusiness.chron.com. Available at: https://smallbusiness.chron.com/effects-globalization-human-resources-management-61611.html [Accessed 12 Nov. 2019].</w:t>
      </w:r>
    </w:p>
    <w:p w14:paraId="1229749E"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Style w:val="selectable"/>
          <w:rFonts w:asciiTheme="majorHAnsi" w:hAnsiTheme="majorHAnsi" w:cstheme="majorHAnsi"/>
          <w:sz w:val="24"/>
          <w:szCs w:val="24"/>
          <w:lang w:val="en"/>
        </w:rPr>
        <w:t xml:space="preserve">Quinn, R. (n.d.). </w:t>
      </w:r>
      <w:r w:rsidRPr="006F3C8D">
        <w:rPr>
          <w:rStyle w:val="selectable"/>
          <w:rFonts w:asciiTheme="majorHAnsi" w:hAnsiTheme="majorHAnsi" w:cstheme="majorHAnsi"/>
          <w:i/>
          <w:iCs/>
          <w:sz w:val="24"/>
          <w:szCs w:val="24"/>
          <w:lang w:val="en"/>
        </w:rPr>
        <w:t>Five Megatrends And Their Implications for Global Defense</w:t>
      </w:r>
      <w:r w:rsidRPr="006F3C8D">
        <w:rPr>
          <w:rStyle w:val="selectable"/>
          <w:rFonts w:asciiTheme="majorHAnsi" w:hAnsiTheme="majorHAnsi" w:cstheme="majorHAnsi"/>
          <w:sz w:val="24"/>
          <w:szCs w:val="24"/>
          <w:lang w:val="en"/>
        </w:rPr>
        <w:t>. [online] Pwc.com. Available at: https://www.pwc.com/gx/en/government-public-services/assets/five-megatrends-implications.pdf [Accessed 7 Nov. 2019].</w:t>
      </w:r>
    </w:p>
    <w:p w14:paraId="5B6B798F"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Rees et al., 2016. </w:t>
      </w:r>
      <w:r w:rsidRPr="006F3C8D">
        <w:rPr>
          <w:rFonts w:asciiTheme="majorHAnsi" w:hAnsiTheme="majorHAnsi" w:cstheme="majorHAnsi"/>
          <w:i/>
          <w:iCs/>
          <w:sz w:val="24"/>
          <w:szCs w:val="24"/>
          <w:shd w:val="clear" w:color="auto" w:fill="FFFFFF"/>
        </w:rPr>
        <w:t>Leading, managing and developing people.</w:t>
      </w:r>
      <w:r w:rsidRPr="006F3C8D">
        <w:rPr>
          <w:rFonts w:asciiTheme="majorHAnsi" w:hAnsiTheme="majorHAnsi" w:cstheme="majorHAnsi"/>
          <w:sz w:val="24"/>
          <w:szCs w:val="24"/>
          <w:shd w:val="clear" w:color="auto" w:fill="FFFFFF"/>
        </w:rPr>
        <w:t> 5th edition / edited by Gary Rees and Ray French.,</w:t>
      </w:r>
    </w:p>
    <w:p w14:paraId="45234A93"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Rice, D. (2016). </w:t>
      </w:r>
      <w:r w:rsidRPr="006F3C8D">
        <w:rPr>
          <w:rFonts w:asciiTheme="majorHAnsi" w:hAnsiTheme="majorHAnsi" w:cstheme="majorHAnsi"/>
          <w:i/>
          <w:iCs/>
          <w:sz w:val="24"/>
          <w:szCs w:val="24"/>
          <w:shd w:val="clear" w:color="auto" w:fill="FFFFFF"/>
        </w:rPr>
        <w:t>Creativity in HR helps shape the workforce | IOL Business Report</w:t>
      </w:r>
      <w:r w:rsidRPr="006F3C8D">
        <w:rPr>
          <w:rFonts w:asciiTheme="majorHAnsi" w:hAnsiTheme="majorHAnsi" w:cstheme="majorHAnsi"/>
          <w:sz w:val="24"/>
          <w:szCs w:val="24"/>
          <w:shd w:val="clear" w:color="auto" w:fill="FFFFFF"/>
        </w:rPr>
        <w:t>. [online] Iol.co.za. Available at: https://www.iol.co.za/business-report/creativity-in-hr-helps-shape-the-workforce-7063053 [Accessed 15 Nov. 2019].</w:t>
      </w:r>
    </w:p>
    <w:p w14:paraId="75F0CB41" w14:textId="77777777" w:rsidR="006F3C8D" w:rsidRPr="006F3C8D" w:rsidRDefault="006F3C8D" w:rsidP="007E4428">
      <w:pPr>
        <w:spacing w:line="360" w:lineRule="auto"/>
        <w:rPr>
          <w:rFonts w:asciiTheme="majorHAnsi" w:hAnsiTheme="majorHAnsi" w:cstheme="majorHAnsi"/>
          <w:sz w:val="24"/>
          <w:szCs w:val="24"/>
          <w:shd w:val="clear" w:color="auto" w:fill="FFFFFF"/>
        </w:rPr>
      </w:pPr>
      <w:proofErr w:type="spellStart"/>
      <w:r w:rsidRPr="006F3C8D">
        <w:rPr>
          <w:rFonts w:asciiTheme="majorHAnsi" w:hAnsiTheme="majorHAnsi" w:cstheme="majorHAnsi"/>
          <w:sz w:val="24"/>
          <w:szCs w:val="24"/>
          <w:shd w:val="clear" w:color="auto" w:fill="FFFFFF"/>
        </w:rPr>
        <w:t>Stottier</w:t>
      </w:r>
      <w:proofErr w:type="spellEnd"/>
      <w:r w:rsidRPr="006F3C8D">
        <w:rPr>
          <w:rFonts w:asciiTheme="majorHAnsi" w:hAnsiTheme="majorHAnsi" w:cstheme="majorHAnsi"/>
          <w:sz w:val="24"/>
          <w:szCs w:val="24"/>
          <w:shd w:val="clear" w:color="auto" w:fill="FFFFFF"/>
        </w:rPr>
        <w:t>, W. (2019). </w:t>
      </w:r>
      <w:r w:rsidRPr="006F3C8D">
        <w:rPr>
          <w:rFonts w:asciiTheme="majorHAnsi" w:hAnsiTheme="majorHAnsi" w:cstheme="majorHAnsi"/>
          <w:i/>
          <w:iCs/>
          <w:sz w:val="24"/>
          <w:szCs w:val="24"/>
          <w:shd w:val="clear" w:color="auto" w:fill="FFFFFF"/>
        </w:rPr>
        <w:t>What is problem solving and why is it important</w:t>
      </w:r>
      <w:r w:rsidRPr="006F3C8D">
        <w:rPr>
          <w:rFonts w:asciiTheme="majorHAnsi" w:hAnsiTheme="majorHAnsi" w:cstheme="majorHAnsi"/>
          <w:sz w:val="24"/>
          <w:szCs w:val="24"/>
          <w:shd w:val="clear" w:color="auto" w:fill="FFFFFF"/>
        </w:rPr>
        <w:t>. [online] Kepner-tregoe.com. Available at: https://www.kepner-tregoe.com/blog/what-is-problem-solving-and-why-is-it-important/ [Accessed 15 Nov. 2019].</w:t>
      </w:r>
    </w:p>
    <w:p w14:paraId="31B2855C"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To gig or not to gig? Stories from the modern economy. (2017). 1st ed. [</w:t>
      </w:r>
      <w:proofErr w:type="spellStart"/>
      <w:r w:rsidRPr="006F3C8D">
        <w:rPr>
          <w:rFonts w:asciiTheme="majorHAnsi" w:hAnsiTheme="majorHAnsi" w:cstheme="majorHAnsi"/>
          <w:sz w:val="24"/>
          <w:szCs w:val="24"/>
          <w:shd w:val="clear" w:color="auto" w:fill="FFFFFF"/>
        </w:rPr>
        <w:t>ebook</w:t>
      </w:r>
      <w:proofErr w:type="spellEnd"/>
      <w:r w:rsidRPr="006F3C8D">
        <w:rPr>
          <w:rFonts w:asciiTheme="majorHAnsi" w:hAnsiTheme="majorHAnsi" w:cstheme="majorHAnsi"/>
          <w:sz w:val="24"/>
          <w:szCs w:val="24"/>
          <w:shd w:val="clear" w:color="auto" w:fill="FFFFFF"/>
        </w:rPr>
        <w:t>] London: CIPD, p.4. Available at: http://file:///C://Downloads/to-gig-or-not-to-gig_2017-stories-from-the-modern-economy_tcm18-18955%20(1).pdf [Accessed 15 Nov. 2019].</w:t>
      </w:r>
    </w:p>
    <w:p w14:paraId="28B2E0EE" w14:textId="77777777" w:rsidR="006F3C8D" w:rsidRPr="006F3C8D" w:rsidRDefault="006F3C8D" w:rsidP="007E4428">
      <w:pPr>
        <w:spacing w:line="360" w:lineRule="auto"/>
        <w:rPr>
          <w:rFonts w:asciiTheme="majorHAnsi" w:hAnsiTheme="majorHAnsi" w:cstheme="majorHAnsi"/>
          <w:sz w:val="24"/>
          <w:szCs w:val="24"/>
          <w:shd w:val="clear" w:color="auto" w:fill="FFFFFF"/>
        </w:rPr>
      </w:pPr>
      <w:r w:rsidRPr="006F3C8D">
        <w:rPr>
          <w:rFonts w:asciiTheme="majorHAnsi" w:hAnsiTheme="majorHAnsi" w:cstheme="majorHAnsi"/>
          <w:sz w:val="24"/>
          <w:szCs w:val="24"/>
          <w:shd w:val="clear" w:color="auto" w:fill="FFFFFF"/>
        </w:rPr>
        <w:t>Wnycollegeconnection.com. (n.d.). </w:t>
      </w:r>
      <w:r w:rsidRPr="006F3C8D">
        <w:rPr>
          <w:rFonts w:asciiTheme="majorHAnsi" w:hAnsiTheme="majorHAnsi" w:cstheme="majorHAnsi"/>
          <w:i/>
          <w:iCs/>
          <w:sz w:val="24"/>
          <w:szCs w:val="24"/>
          <w:shd w:val="clear" w:color="auto" w:fill="FFFFFF"/>
        </w:rPr>
        <w:t>Skills Gap: Complex Problem Solving Skills</w:t>
      </w:r>
      <w:r w:rsidRPr="006F3C8D">
        <w:rPr>
          <w:rFonts w:asciiTheme="majorHAnsi" w:hAnsiTheme="majorHAnsi" w:cstheme="majorHAnsi"/>
          <w:sz w:val="24"/>
          <w:szCs w:val="24"/>
          <w:shd w:val="clear" w:color="auto" w:fill="FFFFFF"/>
        </w:rPr>
        <w:t>. [online] Available at: https://www.wnycollegeconnection.com/skills-gap-complex-problem-solving-skills [Accessed 15 Nov. 2019].</w:t>
      </w:r>
    </w:p>
    <w:sectPr w:rsidR="006F3C8D" w:rsidRPr="006F3C8D" w:rsidSect="00221E8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40F"/>
    <w:rsid w:val="00013D1E"/>
    <w:rsid w:val="000308E2"/>
    <w:rsid w:val="00040C9E"/>
    <w:rsid w:val="00047CAF"/>
    <w:rsid w:val="00056A8B"/>
    <w:rsid w:val="00070D8C"/>
    <w:rsid w:val="000754EA"/>
    <w:rsid w:val="00080739"/>
    <w:rsid w:val="000B33C9"/>
    <w:rsid w:val="000E069E"/>
    <w:rsid w:val="000E1821"/>
    <w:rsid w:val="0013220A"/>
    <w:rsid w:val="00182649"/>
    <w:rsid w:val="001B514C"/>
    <w:rsid w:val="001E2CC2"/>
    <w:rsid w:val="0022134A"/>
    <w:rsid w:val="00221E83"/>
    <w:rsid w:val="00256389"/>
    <w:rsid w:val="00256B8A"/>
    <w:rsid w:val="002712C0"/>
    <w:rsid w:val="00294F3F"/>
    <w:rsid w:val="002B63C3"/>
    <w:rsid w:val="002C71BD"/>
    <w:rsid w:val="002E0EE2"/>
    <w:rsid w:val="002E7164"/>
    <w:rsid w:val="00316552"/>
    <w:rsid w:val="00320680"/>
    <w:rsid w:val="00321FB2"/>
    <w:rsid w:val="0032446A"/>
    <w:rsid w:val="00332125"/>
    <w:rsid w:val="00333541"/>
    <w:rsid w:val="003C7235"/>
    <w:rsid w:val="00420FFE"/>
    <w:rsid w:val="00427734"/>
    <w:rsid w:val="004A1894"/>
    <w:rsid w:val="004D0002"/>
    <w:rsid w:val="004E0709"/>
    <w:rsid w:val="004E28A9"/>
    <w:rsid w:val="005068C2"/>
    <w:rsid w:val="00515FE7"/>
    <w:rsid w:val="00564620"/>
    <w:rsid w:val="0056594F"/>
    <w:rsid w:val="00590AF2"/>
    <w:rsid w:val="005965E1"/>
    <w:rsid w:val="005B10B7"/>
    <w:rsid w:val="005B5D56"/>
    <w:rsid w:val="005C3142"/>
    <w:rsid w:val="005F09D6"/>
    <w:rsid w:val="00600A38"/>
    <w:rsid w:val="00632E25"/>
    <w:rsid w:val="0064494F"/>
    <w:rsid w:val="006658C7"/>
    <w:rsid w:val="00674C36"/>
    <w:rsid w:val="006A208F"/>
    <w:rsid w:val="006A74EB"/>
    <w:rsid w:val="006B6609"/>
    <w:rsid w:val="006E4DCA"/>
    <w:rsid w:val="006F3C8D"/>
    <w:rsid w:val="00743F35"/>
    <w:rsid w:val="00783160"/>
    <w:rsid w:val="0079689D"/>
    <w:rsid w:val="007A68D0"/>
    <w:rsid w:val="007B4436"/>
    <w:rsid w:val="007C0779"/>
    <w:rsid w:val="007C6599"/>
    <w:rsid w:val="007D2A63"/>
    <w:rsid w:val="007D7C85"/>
    <w:rsid w:val="007E4428"/>
    <w:rsid w:val="007E4B3D"/>
    <w:rsid w:val="007E5279"/>
    <w:rsid w:val="00823251"/>
    <w:rsid w:val="00826A71"/>
    <w:rsid w:val="00830BEF"/>
    <w:rsid w:val="00830C0B"/>
    <w:rsid w:val="00852BE8"/>
    <w:rsid w:val="00853901"/>
    <w:rsid w:val="0086559F"/>
    <w:rsid w:val="0089505A"/>
    <w:rsid w:val="008D6F33"/>
    <w:rsid w:val="008D7D54"/>
    <w:rsid w:val="008F1C29"/>
    <w:rsid w:val="008F57F6"/>
    <w:rsid w:val="00912AC4"/>
    <w:rsid w:val="00926383"/>
    <w:rsid w:val="009735CB"/>
    <w:rsid w:val="009B4AFC"/>
    <w:rsid w:val="009C707B"/>
    <w:rsid w:val="009F1941"/>
    <w:rsid w:val="00A05197"/>
    <w:rsid w:val="00A21576"/>
    <w:rsid w:val="00A235D1"/>
    <w:rsid w:val="00A238A3"/>
    <w:rsid w:val="00A555A0"/>
    <w:rsid w:val="00A65D71"/>
    <w:rsid w:val="00A72070"/>
    <w:rsid w:val="00A72CE6"/>
    <w:rsid w:val="00AB56FE"/>
    <w:rsid w:val="00AC711B"/>
    <w:rsid w:val="00AF053C"/>
    <w:rsid w:val="00AF59D9"/>
    <w:rsid w:val="00B16C03"/>
    <w:rsid w:val="00B268EA"/>
    <w:rsid w:val="00B61907"/>
    <w:rsid w:val="00B81473"/>
    <w:rsid w:val="00B82FAE"/>
    <w:rsid w:val="00B95180"/>
    <w:rsid w:val="00BA5F79"/>
    <w:rsid w:val="00BB0CF4"/>
    <w:rsid w:val="00C22ADA"/>
    <w:rsid w:val="00C24EA1"/>
    <w:rsid w:val="00C745D8"/>
    <w:rsid w:val="00CA0002"/>
    <w:rsid w:val="00CB4E7E"/>
    <w:rsid w:val="00CC7A3F"/>
    <w:rsid w:val="00D07BB4"/>
    <w:rsid w:val="00D270A2"/>
    <w:rsid w:val="00D41CD2"/>
    <w:rsid w:val="00D41E0B"/>
    <w:rsid w:val="00D66AE9"/>
    <w:rsid w:val="00D716CE"/>
    <w:rsid w:val="00D90296"/>
    <w:rsid w:val="00D97690"/>
    <w:rsid w:val="00DC5DD6"/>
    <w:rsid w:val="00DD140F"/>
    <w:rsid w:val="00DE3C21"/>
    <w:rsid w:val="00E02C75"/>
    <w:rsid w:val="00E60FB1"/>
    <w:rsid w:val="00E80DB4"/>
    <w:rsid w:val="00EB76BE"/>
    <w:rsid w:val="00EE0E78"/>
    <w:rsid w:val="00F272D5"/>
    <w:rsid w:val="00F3110F"/>
    <w:rsid w:val="00F750C7"/>
    <w:rsid w:val="00F86E1A"/>
    <w:rsid w:val="00F904B7"/>
    <w:rsid w:val="00FD7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A0110"/>
  <w15:chartTrackingRefBased/>
  <w15:docId w15:val="{E7CB26F8-3320-4245-98DC-71C2B15CF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4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21E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21E83"/>
    <w:rPr>
      <w:rFonts w:eastAsiaTheme="minorEastAsia"/>
      <w:lang w:val="en-US"/>
    </w:rPr>
  </w:style>
  <w:style w:type="paragraph" w:styleId="NormalWeb">
    <w:name w:val="Normal (Web)"/>
    <w:basedOn w:val="Normal"/>
    <w:uiPriority w:val="99"/>
    <w:unhideWhenUsed/>
    <w:rsid w:val="00515F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82FAE"/>
    <w:rPr>
      <w:color w:val="0000FF"/>
      <w:u w:val="single"/>
    </w:rPr>
  </w:style>
  <w:style w:type="character" w:styleId="FollowedHyperlink">
    <w:name w:val="FollowedHyperlink"/>
    <w:basedOn w:val="DefaultParagraphFont"/>
    <w:uiPriority w:val="99"/>
    <w:semiHidden/>
    <w:unhideWhenUsed/>
    <w:rsid w:val="008F1C29"/>
    <w:rPr>
      <w:color w:val="96A9A9" w:themeColor="followedHyperlink"/>
      <w:u w:val="single"/>
    </w:rPr>
  </w:style>
  <w:style w:type="character" w:styleId="UnresolvedMention">
    <w:name w:val="Unresolved Mention"/>
    <w:basedOn w:val="DefaultParagraphFont"/>
    <w:uiPriority w:val="99"/>
    <w:semiHidden/>
    <w:unhideWhenUsed/>
    <w:rsid w:val="00E60FB1"/>
    <w:rPr>
      <w:color w:val="605E5C"/>
      <w:shd w:val="clear" w:color="auto" w:fill="E1DFDD"/>
    </w:rPr>
  </w:style>
  <w:style w:type="character" w:styleId="CommentReference">
    <w:name w:val="annotation reference"/>
    <w:basedOn w:val="DefaultParagraphFont"/>
    <w:uiPriority w:val="99"/>
    <w:semiHidden/>
    <w:unhideWhenUsed/>
    <w:rsid w:val="00D66AE9"/>
    <w:rPr>
      <w:sz w:val="16"/>
      <w:szCs w:val="16"/>
    </w:rPr>
  </w:style>
  <w:style w:type="paragraph" w:styleId="CommentText">
    <w:name w:val="annotation text"/>
    <w:basedOn w:val="Normal"/>
    <w:link w:val="CommentTextChar"/>
    <w:uiPriority w:val="99"/>
    <w:semiHidden/>
    <w:unhideWhenUsed/>
    <w:rsid w:val="00D66AE9"/>
    <w:pPr>
      <w:spacing w:line="240" w:lineRule="auto"/>
    </w:pPr>
    <w:rPr>
      <w:sz w:val="20"/>
      <w:szCs w:val="20"/>
    </w:rPr>
  </w:style>
  <w:style w:type="character" w:customStyle="1" w:styleId="CommentTextChar">
    <w:name w:val="Comment Text Char"/>
    <w:basedOn w:val="DefaultParagraphFont"/>
    <w:link w:val="CommentText"/>
    <w:uiPriority w:val="99"/>
    <w:semiHidden/>
    <w:rsid w:val="00D66AE9"/>
    <w:rPr>
      <w:sz w:val="20"/>
      <w:szCs w:val="20"/>
    </w:rPr>
  </w:style>
  <w:style w:type="paragraph" w:styleId="CommentSubject">
    <w:name w:val="annotation subject"/>
    <w:basedOn w:val="CommentText"/>
    <w:next w:val="CommentText"/>
    <w:link w:val="CommentSubjectChar"/>
    <w:uiPriority w:val="99"/>
    <w:semiHidden/>
    <w:unhideWhenUsed/>
    <w:rsid w:val="00D66AE9"/>
    <w:rPr>
      <w:b/>
      <w:bCs/>
    </w:rPr>
  </w:style>
  <w:style w:type="character" w:customStyle="1" w:styleId="CommentSubjectChar">
    <w:name w:val="Comment Subject Char"/>
    <w:basedOn w:val="CommentTextChar"/>
    <w:link w:val="CommentSubject"/>
    <w:uiPriority w:val="99"/>
    <w:semiHidden/>
    <w:rsid w:val="00D66AE9"/>
    <w:rPr>
      <w:b/>
      <w:bCs/>
      <w:sz w:val="20"/>
      <w:szCs w:val="20"/>
    </w:rPr>
  </w:style>
  <w:style w:type="paragraph" w:styleId="BalloonText">
    <w:name w:val="Balloon Text"/>
    <w:basedOn w:val="Normal"/>
    <w:link w:val="BalloonTextChar"/>
    <w:uiPriority w:val="99"/>
    <w:semiHidden/>
    <w:unhideWhenUsed/>
    <w:rsid w:val="00D66A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6AE9"/>
    <w:rPr>
      <w:rFonts w:ascii="Segoe UI" w:hAnsi="Segoe UI" w:cs="Segoe UI"/>
      <w:sz w:val="18"/>
      <w:szCs w:val="18"/>
    </w:rPr>
  </w:style>
  <w:style w:type="character" w:styleId="Strong">
    <w:name w:val="Strong"/>
    <w:basedOn w:val="DefaultParagraphFont"/>
    <w:uiPriority w:val="22"/>
    <w:qFormat/>
    <w:rsid w:val="00B81473"/>
    <w:rPr>
      <w:b/>
      <w:bCs/>
    </w:rPr>
  </w:style>
  <w:style w:type="character" w:customStyle="1" w:styleId="selectable">
    <w:name w:val="selectable"/>
    <w:basedOn w:val="DefaultParagraphFont"/>
    <w:rsid w:val="007E4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114636">
      <w:bodyDiv w:val="1"/>
      <w:marLeft w:val="0"/>
      <w:marRight w:val="0"/>
      <w:marTop w:val="0"/>
      <w:marBottom w:val="0"/>
      <w:divBdr>
        <w:top w:val="none" w:sz="0" w:space="0" w:color="auto"/>
        <w:left w:val="none" w:sz="0" w:space="0" w:color="auto"/>
        <w:bottom w:val="none" w:sz="0" w:space="0" w:color="auto"/>
        <w:right w:val="none" w:sz="0" w:space="0" w:color="auto"/>
      </w:divBdr>
      <w:divsChild>
        <w:div w:id="523517543">
          <w:marLeft w:val="0"/>
          <w:marRight w:val="0"/>
          <w:marTop w:val="0"/>
          <w:marBottom w:val="0"/>
          <w:divBdr>
            <w:top w:val="none" w:sz="0" w:space="0" w:color="auto"/>
            <w:left w:val="none" w:sz="0" w:space="0" w:color="auto"/>
            <w:bottom w:val="none" w:sz="0" w:space="0" w:color="auto"/>
            <w:right w:val="none" w:sz="0" w:space="0" w:color="auto"/>
          </w:divBdr>
        </w:div>
      </w:divsChild>
    </w:div>
    <w:div w:id="616640133">
      <w:bodyDiv w:val="1"/>
      <w:marLeft w:val="0"/>
      <w:marRight w:val="0"/>
      <w:marTop w:val="0"/>
      <w:marBottom w:val="0"/>
      <w:divBdr>
        <w:top w:val="none" w:sz="0" w:space="0" w:color="auto"/>
        <w:left w:val="none" w:sz="0" w:space="0" w:color="auto"/>
        <w:bottom w:val="none" w:sz="0" w:space="0" w:color="auto"/>
        <w:right w:val="none" w:sz="0" w:space="0" w:color="auto"/>
      </w:divBdr>
    </w:div>
    <w:div w:id="834610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2019-11-15T00:00:00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1547</TotalTime>
  <Pages>11</Pages>
  <Words>3168</Words>
  <Characters>18061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Contemporary Human Resources in Practice (M6X00873)</vt:lpstr>
    </vt:vector>
  </TitlesOfParts>
  <Company>University of Wales Trinity Saint David</Company>
  <LinksUpToDate>false</LinksUpToDate>
  <CharactersWithSpaces>21187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Human Resources in Practice (M6X00873)</dc:title>
  <dc:subject/>
  <dc:creator>Ruby Khatun (1702871)</dc:creator>
  <cp:keywords/>
  <dc:description/>
  <cp:lastModifiedBy>Ruby Khatun</cp:lastModifiedBy>
  <cp:revision>30</cp:revision>
  <dcterms:created xsi:type="dcterms:W3CDTF">2019-11-11T10:39:00Z</dcterms:created>
  <dcterms:modified xsi:type="dcterms:W3CDTF">2019-11-15T22:33:00Z</dcterms:modified>
</cp:coreProperties>
</file>